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72A0" w:rsidRPr="008D72A0" w:rsidRDefault="008D72A0" w:rsidP="008D72A0">
      <w:pPr>
        <w:pStyle w:val="Paragraphedeliste"/>
        <w:numPr>
          <w:ilvl w:val="0"/>
          <w:numId w:val="1"/>
        </w:numPr>
        <w:spacing w:line="360" w:lineRule="auto"/>
        <w:jc w:val="both"/>
        <w:rPr>
          <w:rFonts w:asciiTheme="majorBidi" w:hAnsiTheme="majorBidi" w:cstheme="majorBidi"/>
          <w:sz w:val="32"/>
          <w:szCs w:val="32"/>
        </w:rPr>
      </w:pPr>
      <w:r w:rsidRPr="008D72A0">
        <w:rPr>
          <w:rFonts w:asciiTheme="majorBidi" w:hAnsiTheme="majorBidi" w:cstheme="majorBidi"/>
          <w:b/>
          <w:bCs/>
          <w:sz w:val="32"/>
          <w:szCs w:val="32"/>
        </w:rPr>
        <w:t>Une interface: une classe entièrement abstraite</w:t>
      </w:r>
    </w:p>
    <w:p w:rsidR="001F2DF8" w:rsidRDefault="008D72A0" w:rsidP="008D72A0">
      <w:pPr>
        <w:spacing w:line="360" w:lineRule="auto"/>
        <w:jc w:val="both"/>
        <w:rPr>
          <w:rFonts w:asciiTheme="majorBidi" w:hAnsiTheme="majorBidi" w:cstheme="majorBidi"/>
          <w:sz w:val="28"/>
          <w:szCs w:val="28"/>
        </w:rPr>
      </w:pPr>
      <w:r w:rsidRPr="008D72A0">
        <w:rPr>
          <w:rFonts w:asciiTheme="majorBidi" w:hAnsiTheme="majorBidi" w:cstheme="majorBidi"/>
          <w:sz w:val="28"/>
          <w:szCs w:val="28"/>
        </w:rPr>
        <w:t>Une interface se comporte comme une classe abstraite dont toutes les méthodes sont abstraites. Cependant l'ultime différence entre une classe abstraite et une interface est que les classes qui vont hériter des classes abstraites constituent des sous familles de la classe mère, par contre une interface peut être utilisée par des classes dont les finalités ne sont pas forcément semblables. </w:t>
      </w:r>
    </w:p>
    <w:p w:rsidR="008D72A0" w:rsidRDefault="008D72A0" w:rsidP="008D72A0">
      <w:pPr>
        <w:spacing w:line="360" w:lineRule="auto"/>
        <w:jc w:val="both"/>
        <w:rPr>
          <w:rFonts w:asciiTheme="majorBidi" w:hAnsiTheme="majorBidi" w:cstheme="majorBidi"/>
          <w:sz w:val="28"/>
          <w:szCs w:val="28"/>
        </w:rPr>
      </w:pPr>
      <w:r w:rsidRPr="008D72A0">
        <w:rPr>
          <w:rFonts w:asciiTheme="majorBidi" w:hAnsiTheme="majorBidi" w:cstheme="majorBidi"/>
          <w:sz w:val="28"/>
          <w:szCs w:val="28"/>
        </w:rPr>
        <w:t>Pour mieux comprendre le principe, supposons que nous avons une classe abstraite du nom de </w:t>
      </w:r>
      <w:proofErr w:type="spellStart"/>
      <w:r w:rsidRPr="008D72A0">
        <w:rPr>
          <w:rFonts w:asciiTheme="majorBidi" w:hAnsiTheme="majorBidi" w:cstheme="majorBidi"/>
          <w:sz w:val="28"/>
          <w:szCs w:val="28"/>
        </w:rPr>
        <w:t>Vehicule</w:t>
      </w:r>
      <w:proofErr w:type="spellEnd"/>
      <w:r w:rsidRPr="008D72A0">
        <w:rPr>
          <w:rFonts w:asciiTheme="majorBidi" w:hAnsiTheme="majorBidi" w:cstheme="majorBidi"/>
          <w:sz w:val="28"/>
          <w:szCs w:val="28"/>
        </w:rPr>
        <w:t>. Les classes Filles qui peuvent en hériter sont par exemple Voiture, Camion et Fourgon. Ces classes sont en réalité des véhicules plus ou moins différents, donc ils constituent un sous ensemble de la classe </w:t>
      </w:r>
      <w:proofErr w:type="spellStart"/>
      <w:r w:rsidRPr="008D72A0">
        <w:rPr>
          <w:rFonts w:asciiTheme="majorBidi" w:hAnsiTheme="majorBidi" w:cstheme="majorBidi"/>
          <w:sz w:val="28"/>
          <w:szCs w:val="28"/>
        </w:rPr>
        <w:t>Vehicule</w:t>
      </w:r>
      <w:proofErr w:type="spellEnd"/>
      <w:r w:rsidRPr="008D72A0">
        <w:rPr>
          <w:rFonts w:asciiTheme="majorBidi" w:hAnsiTheme="majorBidi" w:cstheme="majorBidi"/>
          <w:sz w:val="28"/>
          <w:szCs w:val="28"/>
        </w:rPr>
        <w:t>. Par contre les classes </w:t>
      </w:r>
      <w:proofErr w:type="spellStart"/>
      <w:r w:rsidRPr="008D72A0">
        <w:rPr>
          <w:rFonts w:asciiTheme="majorBidi" w:hAnsiTheme="majorBidi" w:cstheme="majorBidi"/>
          <w:sz w:val="28"/>
          <w:szCs w:val="28"/>
        </w:rPr>
        <w:t>Vehicule</w:t>
      </w:r>
      <w:proofErr w:type="spellEnd"/>
      <w:r w:rsidRPr="008D72A0">
        <w:rPr>
          <w:rFonts w:asciiTheme="majorBidi" w:hAnsiTheme="majorBidi" w:cstheme="majorBidi"/>
          <w:sz w:val="28"/>
          <w:szCs w:val="28"/>
        </w:rPr>
        <w:t> et Maison ne sont pas de la même famille. Néanmoins chacune d'entre elles peut accueillir une méthode du nom de </w:t>
      </w:r>
      <w:proofErr w:type="gramStart"/>
      <w:r w:rsidRPr="008D72A0">
        <w:rPr>
          <w:rFonts w:asciiTheme="majorBidi" w:hAnsiTheme="majorBidi" w:cstheme="majorBidi"/>
          <w:sz w:val="28"/>
          <w:szCs w:val="28"/>
        </w:rPr>
        <w:t>peindre(</w:t>
      </w:r>
      <w:proofErr w:type="gramEnd"/>
      <w:r w:rsidRPr="008D72A0">
        <w:rPr>
          <w:rFonts w:asciiTheme="majorBidi" w:hAnsiTheme="majorBidi" w:cstheme="majorBidi"/>
          <w:sz w:val="28"/>
          <w:szCs w:val="28"/>
        </w:rPr>
        <w:t>). C'est là où une interface qui renferme la méthode </w:t>
      </w:r>
      <w:proofErr w:type="gramStart"/>
      <w:r w:rsidRPr="008D72A0">
        <w:rPr>
          <w:rFonts w:asciiTheme="majorBidi" w:hAnsiTheme="majorBidi" w:cstheme="majorBidi"/>
          <w:sz w:val="28"/>
          <w:szCs w:val="28"/>
        </w:rPr>
        <w:t>peindre(</w:t>
      </w:r>
      <w:proofErr w:type="gramEnd"/>
      <w:r w:rsidRPr="008D72A0">
        <w:rPr>
          <w:rFonts w:asciiTheme="majorBidi" w:hAnsiTheme="majorBidi" w:cstheme="majorBidi"/>
          <w:sz w:val="28"/>
          <w:szCs w:val="28"/>
        </w:rPr>
        <w:t>) peut être utile. </w:t>
      </w:r>
    </w:p>
    <w:p w:rsidR="008D72A0" w:rsidRPr="008D72A0" w:rsidRDefault="008D72A0" w:rsidP="008D72A0">
      <w:pPr>
        <w:pStyle w:val="Paragraphedeliste"/>
        <w:numPr>
          <w:ilvl w:val="0"/>
          <w:numId w:val="2"/>
        </w:numPr>
        <w:spacing w:line="360" w:lineRule="auto"/>
        <w:jc w:val="both"/>
        <w:rPr>
          <w:rFonts w:asciiTheme="majorBidi" w:hAnsiTheme="majorBidi" w:cstheme="majorBidi"/>
          <w:sz w:val="28"/>
          <w:szCs w:val="28"/>
        </w:rPr>
      </w:pPr>
      <w:r w:rsidRPr="008D72A0">
        <w:rPr>
          <w:rFonts w:asciiTheme="majorBidi" w:hAnsiTheme="majorBidi" w:cstheme="majorBidi"/>
          <w:b/>
          <w:bCs/>
          <w:sz w:val="28"/>
          <w:szCs w:val="28"/>
        </w:rPr>
        <w:t>Définir une interface</w:t>
      </w:r>
    </w:p>
    <w:p w:rsidR="008D72A0" w:rsidRPr="008D72A0" w:rsidRDefault="008D72A0" w:rsidP="008D72A0">
      <w:pPr>
        <w:spacing w:line="360" w:lineRule="auto"/>
        <w:jc w:val="both"/>
        <w:rPr>
          <w:rFonts w:asciiTheme="majorBidi" w:hAnsiTheme="majorBidi" w:cstheme="majorBidi"/>
          <w:sz w:val="28"/>
          <w:szCs w:val="28"/>
        </w:rPr>
      </w:pPr>
      <w:r w:rsidRPr="008D72A0">
        <w:rPr>
          <w:rFonts w:asciiTheme="majorBidi" w:hAnsiTheme="majorBidi" w:cstheme="majorBidi"/>
          <w:sz w:val="28"/>
          <w:szCs w:val="28"/>
        </w:rPr>
        <w:t>Pour définir une interface, on utilise le mot clé </w:t>
      </w:r>
      <w:r w:rsidRPr="008D72A0">
        <w:rPr>
          <w:rFonts w:asciiTheme="majorBidi" w:hAnsiTheme="majorBidi" w:cstheme="majorBidi"/>
          <w:b/>
          <w:bCs/>
          <w:sz w:val="28"/>
          <w:szCs w:val="28"/>
        </w:rPr>
        <w:t>interface</w:t>
      </w:r>
      <w:r w:rsidRPr="008D72A0">
        <w:rPr>
          <w:rFonts w:asciiTheme="majorBidi" w:hAnsiTheme="majorBidi" w:cstheme="majorBidi"/>
          <w:sz w:val="28"/>
          <w:szCs w:val="28"/>
        </w:rPr>
        <w:t> suivi du nom de celle-ci (avec une première lettre majuscule de préférence, tout comme pour une classe) suivi des accolades qui renfermeront les membres de l'interface comme ceci: </w:t>
      </w:r>
    </w:p>
    <w:p w:rsidR="008D72A0" w:rsidRDefault="008D72A0" w:rsidP="008D72A0">
      <w:pPr>
        <w:spacing w:line="360" w:lineRule="auto"/>
        <w:jc w:val="center"/>
        <w:rPr>
          <w:rFonts w:asciiTheme="majorBidi" w:hAnsiTheme="majorBidi" w:cstheme="majorBidi"/>
          <w:sz w:val="28"/>
          <w:szCs w:val="28"/>
        </w:rPr>
      </w:pPr>
      <w:r w:rsidRPr="008D72A0">
        <w:rPr>
          <w:rFonts w:asciiTheme="majorBidi" w:hAnsiTheme="majorBidi" w:cstheme="majorBidi"/>
          <w:noProof/>
          <w:sz w:val="28"/>
          <w:szCs w:val="28"/>
          <w:lang w:eastAsia="fr-FR"/>
        </w:rPr>
        <w:drawing>
          <wp:inline distT="0" distB="0" distL="0" distR="0" wp14:anchorId="2480BBE0" wp14:editId="79B43532">
            <wp:extent cx="3402623" cy="1020074"/>
            <wp:effectExtent l="0" t="0" r="7620" b="8890"/>
            <wp:docPr id="276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5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00978" cy="1019581"/>
                    </a:xfrm>
                    <a:prstGeom prst="rect">
                      <a:avLst/>
                    </a:prstGeom>
                    <a:noFill/>
                    <a:ln>
                      <a:noFill/>
                    </a:ln>
                    <a:extLst/>
                  </pic:spPr>
                </pic:pic>
              </a:graphicData>
            </a:graphic>
          </wp:inline>
        </w:drawing>
      </w:r>
    </w:p>
    <w:p w:rsidR="008D72A0" w:rsidRPr="008D72A0" w:rsidRDefault="008D72A0" w:rsidP="008D72A0">
      <w:pPr>
        <w:spacing w:line="360" w:lineRule="auto"/>
        <w:rPr>
          <w:rFonts w:asciiTheme="majorBidi" w:hAnsiTheme="majorBidi" w:cstheme="majorBidi"/>
          <w:sz w:val="28"/>
          <w:szCs w:val="28"/>
        </w:rPr>
      </w:pPr>
      <w:r w:rsidRPr="008D72A0">
        <w:rPr>
          <w:rFonts w:asciiTheme="majorBidi" w:hAnsiTheme="majorBidi" w:cstheme="majorBidi"/>
          <w:b/>
          <w:bCs/>
          <w:sz w:val="28"/>
          <w:szCs w:val="28"/>
        </w:rPr>
        <w:t>Implémenter une interface</w:t>
      </w:r>
    </w:p>
    <w:p w:rsidR="008D72A0" w:rsidRPr="008D72A0" w:rsidRDefault="008D72A0" w:rsidP="008D72A0">
      <w:pPr>
        <w:spacing w:line="360" w:lineRule="auto"/>
        <w:rPr>
          <w:rFonts w:asciiTheme="majorBidi" w:hAnsiTheme="majorBidi" w:cstheme="majorBidi"/>
          <w:sz w:val="28"/>
          <w:szCs w:val="28"/>
        </w:rPr>
      </w:pPr>
      <w:r w:rsidRPr="008D72A0">
        <w:rPr>
          <w:rFonts w:asciiTheme="majorBidi" w:hAnsiTheme="majorBidi" w:cstheme="majorBidi"/>
          <w:sz w:val="28"/>
          <w:szCs w:val="28"/>
        </w:rPr>
        <w:t>Pour se servir de l'interface créée, il faut l'implémenter par une classe à l'aide du mot clé </w:t>
      </w:r>
      <w:proofErr w:type="spellStart"/>
      <w:r w:rsidRPr="008D72A0">
        <w:rPr>
          <w:rFonts w:asciiTheme="majorBidi" w:hAnsiTheme="majorBidi" w:cstheme="majorBidi"/>
          <w:b/>
          <w:bCs/>
          <w:sz w:val="28"/>
          <w:szCs w:val="28"/>
        </w:rPr>
        <w:t>implements</w:t>
      </w:r>
      <w:proofErr w:type="spellEnd"/>
      <w:r w:rsidRPr="008D72A0">
        <w:rPr>
          <w:rFonts w:asciiTheme="majorBidi" w:hAnsiTheme="majorBidi" w:cstheme="majorBidi"/>
          <w:sz w:val="28"/>
          <w:szCs w:val="28"/>
        </w:rPr>
        <w:t> comme ceci: </w:t>
      </w:r>
    </w:p>
    <w:p w:rsidR="008D72A0" w:rsidRDefault="008D72A0" w:rsidP="008D72A0">
      <w:pPr>
        <w:spacing w:line="360" w:lineRule="auto"/>
        <w:jc w:val="center"/>
        <w:rPr>
          <w:rFonts w:asciiTheme="majorBidi" w:hAnsiTheme="majorBidi" w:cstheme="majorBidi"/>
          <w:sz w:val="28"/>
          <w:szCs w:val="28"/>
        </w:rPr>
      </w:pPr>
      <w:r w:rsidRPr="008D72A0">
        <w:rPr>
          <w:rFonts w:asciiTheme="majorBidi" w:hAnsiTheme="majorBidi" w:cstheme="majorBidi"/>
          <w:noProof/>
          <w:sz w:val="28"/>
          <w:szCs w:val="28"/>
          <w:lang w:eastAsia="fr-FR"/>
        </w:rPr>
        <w:lastRenderedPageBreak/>
        <w:drawing>
          <wp:inline distT="0" distB="0" distL="0" distR="0" wp14:anchorId="49C18FD2" wp14:editId="21B74D13">
            <wp:extent cx="4162662" cy="1227599"/>
            <wp:effectExtent l="0" t="0" r="0" b="0"/>
            <wp:docPr id="2765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51"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67472" cy="1229018"/>
                    </a:xfrm>
                    <a:prstGeom prst="rect">
                      <a:avLst/>
                    </a:prstGeom>
                    <a:noFill/>
                    <a:ln>
                      <a:noFill/>
                    </a:ln>
                    <a:extLst/>
                  </pic:spPr>
                </pic:pic>
              </a:graphicData>
            </a:graphic>
          </wp:inline>
        </w:drawing>
      </w:r>
    </w:p>
    <w:p w:rsidR="008D72A0" w:rsidRDefault="008D72A0" w:rsidP="008D72A0">
      <w:pPr>
        <w:spacing w:line="360" w:lineRule="auto"/>
        <w:jc w:val="both"/>
        <w:rPr>
          <w:rFonts w:asciiTheme="majorBidi" w:hAnsiTheme="majorBidi" w:cstheme="majorBidi"/>
          <w:sz w:val="28"/>
          <w:szCs w:val="28"/>
        </w:rPr>
      </w:pPr>
      <w:r w:rsidRPr="008D72A0">
        <w:rPr>
          <w:rFonts w:asciiTheme="majorBidi" w:hAnsiTheme="majorBidi" w:cstheme="majorBidi"/>
          <w:sz w:val="28"/>
          <w:szCs w:val="28"/>
        </w:rPr>
        <w:t>Dans la classe </w:t>
      </w:r>
      <w:proofErr w:type="spellStart"/>
      <w:r w:rsidRPr="008D72A0">
        <w:rPr>
          <w:rFonts w:asciiTheme="majorBidi" w:hAnsiTheme="majorBidi" w:cstheme="majorBidi"/>
          <w:b/>
          <w:bCs/>
          <w:sz w:val="28"/>
          <w:szCs w:val="28"/>
        </w:rPr>
        <w:t>Vehicule</w:t>
      </w:r>
      <w:proofErr w:type="spellEnd"/>
      <w:r w:rsidRPr="008D72A0">
        <w:rPr>
          <w:rFonts w:asciiTheme="majorBidi" w:hAnsiTheme="majorBidi" w:cstheme="majorBidi"/>
          <w:sz w:val="28"/>
          <w:szCs w:val="28"/>
        </w:rPr>
        <w:t xml:space="preserve"> on doit obligatoirement redéfinir les méthodes </w:t>
      </w:r>
      <w:proofErr w:type="gramStart"/>
      <w:r w:rsidRPr="008D72A0">
        <w:rPr>
          <w:rFonts w:asciiTheme="majorBidi" w:hAnsiTheme="majorBidi" w:cstheme="majorBidi"/>
          <w:sz w:val="28"/>
          <w:szCs w:val="28"/>
        </w:rPr>
        <w:t>peindre(</w:t>
      </w:r>
      <w:proofErr w:type="gramEnd"/>
      <w:r w:rsidRPr="008D72A0">
        <w:rPr>
          <w:rFonts w:asciiTheme="majorBidi" w:hAnsiTheme="majorBidi" w:cstheme="majorBidi"/>
          <w:sz w:val="28"/>
          <w:szCs w:val="28"/>
        </w:rPr>
        <w:t>) et nettoyer(). </w:t>
      </w:r>
    </w:p>
    <w:p w:rsidR="008D72A0" w:rsidRPr="008D72A0" w:rsidRDefault="008D72A0" w:rsidP="008D72A0">
      <w:pPr>
        <w:spacing w:line="360" w:lineRule="auto"/>
        <w:jc w:val="both"/>
        <w:rPr>
          <w:rFonts w:asciiTheme="majorBidi" w:hAnsiTheme="majorBidi" w:cstheme="majorBidi"/>
          <w:sz w:val="28"/>
          <w:szCs w:val="28"/>
        </w:rPr>
      </w:pPr>
      <w:r w:rsidRPr="008D72A0">
        <w:rPr>
          <w:rFonts w:asciiTheme="majorBidi" w:hAnsiTheme="majorBidi" w:cstheme="majorBidi"/>
          <w:b/>
          <w:bCs/>
          <w:sz w:val="28"/>
          <w:szCs w:val="28"/>
        </w:rPr>
        <w:t>Implémenter plusieurs interfaces</w:t>
      </w:r>
    </w:p>
    <w:p w:rsidR="008D72A0" w:rsidRPr="008D72A0" w:rsidRDefault="008D72A0" w:rsidP="008D72A0">
      <w:pPr>
        <w:spacing w:line="360" w:lineRule="auto"/>
        <w:jc w:val="both"/>
        <w:rPr>
          <w:rFonts w:asciiTheme="majorBidi" w:hAnsiTheme="majorBidi" w:cstheme="majorBidi"/>
          <w:sz w:val="28"/>
          <w:szCs w:val="28"/>
        </w:rPr>
      </w:pPr>
      <w:r w:rsidRPr="008D72A0">
        <w:rPr>
          <w:rFonts w:asciiTheme="majorBidi" w:hAnsiTheme="majorBidi" w:cstheme="majorBidi"/>
          <w:sz w:val="28"/>
          <w:szCs w:val="28"/>
        </w:rPr>
        <w:t xml:space="preserve">A l'inverse de l'héritage en PHP, on peut implémenter plusieurs </w:t>
      </w:r>
      <w:proofErr w:type="gramStart"/>
      <w:r w:rsidRPr="008D72A0">
        <w:rPr>
          <w:rFonts w:asciiTheme="majorBidi" w:hAnsiTheme="majorBidi" w:cstheme="majorBidi"/>
          <w:sz w:val="28"/>
          <w:szCs w:val="28"/>
        </w:rPr>
        <w:t>interface</w:t>
      </w:r>
      <w:proofErr w:type="gramEnd"/>
      <w:r w:rsidRPr="008D72A0">
        <w:rPr>
          <w:rFonts w:asciiTheme="majorBidi" w:hAnsiTheme="majorBidi" w:cstheme="majorBidi"/>
          <w:sz w:val="28"/>
          <w:szCs w:val="28"/>
        </w:rPr>
        <w:t xml:space="preserve"> simultanément: </w:t>
      </w:r>
    </w:p>
    <w:p w:rsidR="008D72A0" w:rsidRPr="008D72A0" w:rsidRDefault="008D72A0" w:rsidP="008D72A0">
      <w:pPr>
        <w:spacing w:line="360" w:lineRule="auto"/>
        <w:jc w:val="center"/>
        <w:rPr>
          <w:rFonts w:asciiTheme="majorBidi" w:hAnsiTheme="majorBidi" w:cstheme="majorBidi"/>
          <w:sz w:val="28"/>
          <w:szCs w:val="28"/>
        </w:rPr>
      </w:pPr>
      <w:r w:rsidRPr="008D72A0">
        <w:rPr>
          <w:rFonts w:asciiTheme="majorBidi" w:hAnsiTheme="majorBidi" w:cstheme="majorBidi"/>
          <w:noProof/>
          <w:sz w:val="28"/>
          <w:szCs w:val="28"/>
          <w:lang w:eastAsia="fr-FR"/>
        </w:rPr>
        <w:drawing>
          <wp:inline distT="0" distB="0" distL="0" distR="0" wp14:anchorId="41A4ABA8" wp14:editId="655A27E4">
            <wp:extent cx="3789485" cy="2370229"/>
            <wp:effectExtent l="0" t="0" r="1905" b="0"/>
            <wp:docPr id="286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74"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88376" cy="2369536"/>
                    </a:xfrm>
                    <a:prstGeom prst="rect">
                      <a:avLst/>
                    </a:prstGeom>
                    <a:noFill/>
                    <a:ln>
                      <a:noFill/>
                    </a:ln>
                    <a:extLst/>
                  </pic:spPr>
                </pic:pic>
              </a:graphicData>
            </a:graphic>
          </wp:inline>
        </w:drawing>
      </w:r>
    </w:p>
    <w:p w:rsidR="008D72A0" w:rsidRPr="008D72A0" w:rsidRDefault="008D72A0" w:rsidP="008D72A0">
      <w:pPr>
        <w:spacing w:line="360" w:lineRule="auto"/>
        <w:rPr>
          <w:rFonts w:asciiTheme="majorBidi" w:hAnsiTheme="majorBidi" w:cstheme="majorBidi"/>
          <w:sz w:val="28"/>
          <w:szCs w:val="28"/>
        </w:rPr>
      </w:pPr>
      <w:r w:rsidRPr="008D72A0">
        <w:rPr>
          <w:rFonts w:asciiTheme="majorBidi" w:hAnsiTheme="majorBidi" w:cstheme="majorBidi"/>
          <w:sz w:val="28"/>
          <w:szCs w:val="28"/>
        </w:rPr>
        <w:t>Dans ce cas, dans la classe </w:t>
      </w:r>
      <w:proofErr w:type="spellStart"/>
      <w:r w:rsidRPr="008D72A0">
        <w:rPr>
          <w:rFonts w:asciiTheme="majorBidi" w:hAnsiTheme="majorBidi" w:cstheme="majorBidi"/>
          <w:b/>
          <w:bCs/>
          <w:sz w:val="28"/>
          <w:szCs w:val="28"/>
        </w:rPr>
        <w:t>Classe</w:t>
      </w:r>
      <w:proofErr w:type="spellEnd"/>
      <w:r w:rsidRPr="008D72A0">
        <w:rPr>
          <w:rFonts w:asciiTheme="majorBidi" w:hAnsiTheme="majorBidi" w:cstheme="majorBidi"/>
          <w:sz w:val="28"/>
          <w:szCs w:val="28"/>
        </w:rPr>
        <w:t xml:space="preserve"> on doit redéfinir les méthodes </w:t>
      </w:r>
      <w:proofErr w:type="gramStart"/>
      <w:r w:rsidRPr="008D72A0">
        <w:rPr>
          <w:rFonts w:asciiTheme="majorBidi" w:hAnsiTheme="majorBidi" w:cstheme="majorBidi"/>
          <w:sz w:val="28"/>
          <w:szCs w:val="28"/>
        </w:rPr>
        <w:t>f1(</w:t>
      </w:r>
      <w:proofErr w:type="gramEnd"/>
      <w:r w:rsidRPr="008D72A0">
        <w:rPr>
          <w:rFonts w:asciiTheme="majorBidi" w:hAnsiTheme="majorBidi" w:cstheme="majorBidi"/>
          <w:sz w:val="28"/>
          <w:szCs w:val="28"/>
        </w:rPr>
        <w:t>) et f2() dont le prototype est défini respectivement dans les interfaces </w:t>
      </w:r>
      <w:r w:rsidRPr="008D72A0">
        <w:rPr>
          <w:rFonts w:asciiTheme="majorBidi" w:hAnsiTheme="majorBidi" w:cstheme="majorBidi"/>
          <w:b/>
          <w:bCs/>
          <w:sz w:val="28"/>
          <w:szCs w:val="28"/>
        </w:rPr>
        <w:t>Int1</w:t>
      </w:r>
      <w:r w:rsidRPr="008D72A0">
        <w:rPr>
          <w:rFonts w:asciiTheme="majorBidi" w:hAnsiTheme="majorBidi" w:cstheme="majorBidi"/>
          <w:sz w:val="28"/>
          <w:szCs w:val="28"/>
        </w:rPr>
        <w:t> et </w:t>
      </w:r>
      <w:r w:rsidRPr="008D72A0">
        <w:rPr>
          <w:rFonts w:asciiTheme="majorBidi" w:hAnsiTheme="majorBidi" w:cstheme="majorBidi"/>
          <w:b/>
          <w:bCs/>
          <w:sz w:val="28"/>
          <w:szCs w:val="28"/>
        </w:rPr>
        <w:t>Int2</w:t>
      </w:r>
      <w:r w:rsidRPr="008D72A0">
        <w:rPr>
          <w:rFonts w:asciiTheme="majorBidi" w:hAnsiTheme="majorBidi" w:cstheme="majorBidi"/>
          <w:sz w:val="28"/>
          <w:szCs w:val="28"/>
        </w:rPr>
        <w:t>.</w:t>
      </w:r>
    </w:p>
    <w:p w:rsidR="003477B7" w:rsidRPr="005E3B65" w:rsidRDefault="003477B7" w:rsidP="008D72A0">
      <w:pPr>
        <w:spacing w:line="360" w:lineRule="auto"/>
        <w:rPr>
          <w:rFonts w:asciiTheme="majorBidi" w:hAnsiTheme="majorBidi" w:cstheme="majorBidi"/>
          <w:b/>
          <w:bCs/>
          <w:sz w:val="28"/>
          <w:szCs w:val="28"/>
        </w:rPr>
      </w:pPr>
      <w:r w:rsidRPr="005E3B65">
        <w:rPr>
          <w:rFonts w:asciiTheme="majorBidi" w:hAnsiTheme="majorBidi" w:cstheme="majorBidi"/>
          <w:b/>
          <w:bCs/>
          <w:sz w:val="28"/>
          <w:szCs w:val="28"/>
        </w:rPr>
        <w:t>Exercice :</w:t>
      </w:r>
    </w:p>
    <w:p w:rsidR="000F5521" w:rsidRDefault="000F5521" w:rsidP="005E3B65">
      <w:pPr>
        <w:spacing w:line="360" w:lineRule="auto"/>
        <w:jc w:val="both"/>
        <w:rPr>
          <w:rFonts w:asciiTheme="majorBidi" w:hAnsiTheme="majorBidi" w:cstheme="majorBidi"/>
          <w:sz w:val="28"/>
          <w:szCs w:val="28"/>
        </w:rPr>
      </w:pPr>
      <w:r>
        <w:rPr>
          <w:rFonts w:asciiTheme="majorBidi" w:hAnsiTheme="majorBidi" w:cstheme="majorBidi"/>
          <w:sz w:val="28"/>
          <w:szCs w:val="28"/>
        </w:rPr>
        <w:t xml:space="preserve"> C</w:t>
      </w:r>
      <w:r w:rsidR="003477B7" w:rsidRPr="005E3B65">
        <w:rPr>
          <w:rFonts w:asciiTheme="majorBidi" w:hAnsiTheme="majorBidi" w:cstheme="majorBidi"/>
          <w:sz w:val="28"/>
          <w:szCs w:val="28"/>
        </w:rPr>
        <w:t xml:space="preserve">rée une interface nommée abscisse qui déclare une méthode </w:t>
      </w:r>
      <w:proofErr w:type="spellStart"/>
      <w:proofErr w:type="gramStart"/>
      <w:r w:rsidR="003477B7" w:rsidRPr="005E3B65">
        <w:rPr>
          <w:rFonts w:asciiTheme="majorBidi" w:hAnsiTheme="majorBidi" w:cstheme="majorBidi"/>
          <w:sz w:val="28"/>
          <w:szCs w:val="28"/>
        </w:rPr>
        <w:t>setx</w:t>
      </w:r>
      <w:proofErr w:type="spellEnd"/>
      <w:r w:rsidR="003477B7" w:rsidRPr="005E3B65">
        <w:rPr>
          <w:rFonts w:asciiTheme="majorBidi" w:hAnsiTheme="majorBidi" w:cstheme="majorBidi"/>
          <w:sz w:val="28"/>
          <w:szCs w:val="28"/>
        </w:rPr>
        <w:t>(</w:t>
      </w:r>
      <w:proofErr w:type="gramEnd"/>
      <w:r w:rsidR="003477B7" w:rsidRPr="005E3B65">
        <w:rPr>
          <w:rFonts w:asciiTheme="majorBidi" w:hAnsiTheme="majorBidi" w:cstheme="majorBidi"/>
          <w:sz w:val="28"/>
          <w:szCs w:val="28"/>
        </w:rPr>
        <w:t xml:space="preserve">), dont le rôle est d’initialiser une abscisse . Il crée également une interface nommée </w:t>
      </w:r>
      <w:proofErr w:type="spellStart"/>
      <w:r w:rsidR="003477B7" w:rsidRPr="005E3B65">
        <w:rPr>
          <w:rFonts w:asciiTheme="majorBidi" w:hAnsiTheme="majorBidi" w:cstheme="majorBidi"/>
          <w:sz w:val="28"/>
          <w:szCs w:val="28"/>
        </w:rPr>
        <w:t>ordonnee</w:t>
      </w:r>
      <w:proofErr w:type="spellEnd"/>
      <w:r w:rsidR="003477B7" w:rsidRPr="005E3B65">
        <w:rPr>
          <w:rFonts w:asciiTheme="majorBidi" w:hAnsiTheme="majorBidi" w:cstheme="majorBidi"/>
          <w:sz w:val="28"/>
          <w:szCs w:val="28"/>
        </w:rPr>
        <w:t xml:space="preserve"> déclarant une méthode </w:t>
      </w:r>
      <w:proofErr w:type="spellStart"/>
      <w:proofErr w:type="gramStart"/>
      <w:r w:rsidR="003477B7" w:rsidRPr="005E3B65">
        <w:rPr>
          <w:rFonts w:asciiTheme="majorBidi" w:hAnsiTheme="majorBidi" w:cstheme="majorBidi"/>
          <w:sz w:val="28"/>
          <w:szCs w:val="28"/>
        </w:rPr>
        <w:t>sety</w:t>
      </w:r>
      <w:proofErr w:type="spellEnd"/>
      <w:r w:rsidR="003477B7" w:rsidRPr="005E3B65">
        <w:rPr>
          <w:rFonts w:asciiTheme="majorBidi" w:hAnsiTheme="majorBidi" w:cstheme="majorBidi"/>
          <w:sz w:val="28"/>
          <w:szCs w:val="28"/>
        </w:rPr>
        <w:t>(</w:t>
      </w:r>
      <w:proofErr w:type="gramEnd"/>
      <w:r w:rsidR="003477B7" w:rsidRPr="005E3B65">
        <w:rPr>
          <w:rFonts w:asciiTheme="majorBidi" w:hAnsiTheme="majorBidi" w:cstheme="majorBidi"/>
          <w:sz w:val="28"/>
          <w:szCs w:val="28"/>
        </w:rPr>
        <w:t xml:space="preserve">), dont le rôle est similaire pour l’ordonnée d’un point . Ces interfaces sont implémentées par deux classes </w:t>
      </w:r>
      <w:r>
        <w:rPr>
          <w:rFonts w:asciiTheme="majorBidi" w:hAnsiTheme="majorBidi" w:cstheme="majorBidi"/>
          <w:sz w:val="28"/>
          <w:szCs w:val="28"/>
        </w:rPr>
        <w:t xml:space="preserve">différentes. La classe </w:t>
      </w:r>
      <w:proofErr w:type="spellStart"/>
      <w:r>
        <w:rPr>
          <w:rFonts w:asciiTheme="majorBidi" w:hAnsiTheme="majorBidi" w:cstheme="majorBidi"/>
          <w:sz w:val="28"/>
          <w:szCs w:val="28"/>
        </w:rPr>
        <w:t>pointaxe</w:t>
      </w:r>
      <w:proofErr w:type="spellEnd"/>
      <w:r w:rsidR="003477B7" w:rsidRPr="005E3B65">
        <w:rPr>
          <w:rFonts w:asciiTheme="majorBidi" w:hAnsiTheme="majorBidi" w:cstheme="majorBidi"/>
          <w:sz w:val="28"/>
          <w:szCs w:val="28"/>
        </w:rPr>
        <w:t xml:space="preserve"> sente un point sur un axe, n’ayant donc qu’une seule coordonnée. Elle implémente l’interface abscisse et déf</w:t>
      </w:r>
      <w:r>
        <w:rPr>
          <w:rFonts w:asciiTheme="majorBidi" w:hAnsiTheme="majorBidi" w:cstheme="majorBidi"/>
          <w:sz w:val="28"/>
          <w:szCs w:val="28"/>
        </w:rPr>
        <w:t xml:space="preserve">init la méthode </w:t>
      </w:r>
      <w:proofErr w:type="spellStart"/>
      <w:proofErr w:type="gramStart"/>
      <w:r>
        <w:rPr>
          <w:rFonts w:asciiTheme="majorBidi" w:hAnsiTheme="majorBidi" w:cstheme="majorBidi"/>
          <w:sz w:val="28"/>
          <w:szCs w:val="28"/>
        </w:rPr>
        <w:t>setx</w:t>
      </w:r>
      <w:proofErr w:type="spellEnd"/>
      <w:r>
        <w:rPr>
          <w:rFonts w:asciiTheme="majorBidi" w:hAnsiTheme="majorBidi" w:cstheme="majorBidi"/>
          <w:sz w:val="28"/>
          <w:szCs w:val="28"/>
        </w:rPr>
        <w:t>(</w:t>
      </w:r>
      <w:proofErr w:type="gramEnd"/>
      <w:r>
        <w:rPr>
          <w:rFonts w:asciiTheme="majorBidi" w:hAnsiTheme="majorBidi" w:cstheme="majorBidi"/>
          <w:sz w:val="28"/>
          <w:szCs w:val="28"/>
        </w:rPr>
        <w:t>)</w:t>
      </w:r>
      <w:r w:rsidR="003477B7" w:rsidRPr="005E3B65">
        <w:rPr>
          <w:rFonts w:asciiTheme="majorBidi" w:hAnsiTheme="majorBidi" w:cstheme="majorBidi"/>
          <w:sz w:val="28"/>
          <w:szCs w:val="28"/>
        </w:rPr>
        <w:t>.</w:t>
      </w:r>
    </w:p>
    <w:p w:rsidR="005E3B65" w:rsidRPr="005E3B65" w:rsidRDefault="003477B7" w:rsidP="005E3B65">
      <w:pPr>
        <w:spacing w:line="360" w:lineRule="auto"/>
        <w:jc w:val="both"/>
        <w:rPr>
          <w:rFonts w:asciiTheme="majorBidi" w:hAnsiTheme="majorBidi" w:cstheme="majorBidi"/>
          <w:sz w:val="28"/>
          <w:szCs w:val="28"/>
        </w:rPr>
      </w:pPr>
      <w:r w:rsidRPr="005E3B65">
        <w:rPr>
          <w:rFonts w:asciiTheme="majorBidi" w:hAnsiTheme="majorBidi" w:cstheme="majorBidi"/>
          <w:sz w:val="28"/>
          <w:szCs w:val="28"/>
        </w:rPr>
        <w:lastRenderedPageBreak/>
        <w:t xml:space="preserve"> La classe </w:t>
      </w:r>
      <w:proofErr w:type="spellStart"/>
      <w:r w:rsidRPr="005E3B65">
        <w:rPr>
          <w:rFonts w:asciiTheme="majorBidi" w:hAnsiTheme="majorBidi" w:cstheme="majorBidi"/>
          <w:sz w:val="28"/>
          <w:szCs w:val="28"/>
        </w:rPr>
        <w:t>pointplan</w:t>
      </w:r>
      <w:proofErr w:type="spellEnd"/>
      <w:r w:rsidRPr="005E3B65">
        <w:rPr>
          <w:rFonts w:asciiTheme="majorBidi" w:hAnsiTheme="majorBidi" w:cstheme="majorBidi"/>
          <w:sz w:val="28"/>
          <w:szCs w:val="28"/>
        </w:rPr>
        <w:t xml:space="preserve"> représente un point du plan, avec deux coordonnées. Elle implémente donc les deux i</w:t>
      </w:r>
      <w:r w:rsidR="005E3B65" w:rsidRPr="005E3B65">
        <w:rPr>
          <w:rFonts w:asciiTheme="majorBidi" w:hAnsiTheme="majorBidi" w:cstheme="majorBidi"/>
          <w:sz w:val="28"/>
          <w:szCs w:val="28"/>
        </w:rPr>
        <w:t xml:space="preserve">nterfaces abscisse et </w:t>
      </w:r>
      <w:proofErr w:type="spellStart"/>
      <w:r w:rsidR="005E3B65" w:rsidRPr="005E3B65">
        <w:rPr>
          <w:rFonts w:asciiTheme="majorBidi" w:hAnsiTheme="majorBidi" w:cstheme="majorBidi"/>
          <w:sz w:val="28"/>
          <w:szCs w:val="28"/>
        </w:rPr>
        <w:t>ordonnee</w:t>
      </w:r>
      <w:proofErr w:type="spellEnd"/>
      <w:r w:rsidR="005E3B65" w:rsidRPr="005E3B65">
        <w:rPr>
          <w:rFonts w:asciiTheme="majorBidi" w:hAnsiTheme="majorBidi" w:cstheme="majorBidi"/>
          <w:sz w:val="28"/>
          <w:szCs w:val="28"/>
        </w:rPr>
        <w:t xml:space="preserve"> </w:t>
      </w:r>
      <w:r w:rsidRPr="005E3B65">
        <w:rPr>
          <w:rFonts w:asciiTheme="majorBidi" w:hAnsiTheme="majorBidi" w:cstheme="majorBidi"/>
          <w:sz w:val="28"/>
          <w:szCs w:val="28"/>
        </w:rPr>
        <w:t xml:space="preserve">et définit les méthodes </w:t>
      </w:r>
      <w:proofErr w:type="spellStart"/>
      <w:proofErr w:type="gramStart"/>
      <w:r w:rsidRPr="005E3B65">
        <w:rPr>
          <w:rFonts w:asciiTheme="majorBidi" w:hAnsiTheme="majorBidi" w:cstheme="majorBidi"/>
          <w:sz w:val="28"/>
          <w:szCs w:val="28"/>
        </w:rPr>
        <w:t>setx</w:t>
      </w:r>
      <w:proofErr w:type="spellEnd"/>
      <w:r w:rsidRPr="005E3B65">
        <w:rPr>
          <w:rFonts w:asciiTheme="majorBidi" w:hAnsiTheme="majorBidi" w:cstheme="majorBidi"/>
          <w:sz w:val="28"/>
          <w:szCs w:val="28"/>
        </w:rPr>
        <w:t>(</w:t>
      </w:r>
      <w:proofErr w:type="gramEnd"/>
      <w:r w:rsidRPr="005E3B65">
        <w:rPr>
          <w:rFonts w:asciiTheme="majorBidi" w:hAnsiTheme="majorBidi" w:cstheme="majorBidi"/>
          <w:sz w:val="28"/>
          <w:szCs w:val="28"/>
        </w:rPr>
        <w:t xml:space="preserve">)et </w:t>
      </w:r>
      <w:proofErr w:type="spellStart"/>
      <w:r w:rsidRPr="005E3B65">
        <w:rPr>
          <w:rFonts w:asciiTheme="majorBidi" w:hAnsiTheme="majorBidi" w:cstheme="majorBidi"/>
          <w:sz w:val="28"/>
          <w:szCs w:val="28"/>
        </w:rPr>
        <w:t>sety</w:t>
      </w:r>
      <w:proofErr w:type="spellEnd"/>
      <w:r w:rsidRPr="005E3B65">
        <w:rPr>
          <w:rFonts w:asciiTheme="majorBidi" w:hAnsiTheme="majorBidi" w:cstheme="majorBidi"/>
          <w:sz w:val="28"/>
          <w:szCs w:val="28"/>
        </w:rPr>
        <w:t>()</w:t>
      </w:r>
      <w:r w:rsidR="005E3B65" w:rsidRPr="005E3B65">
        <w:rPr>
          <w:rFonts w:asciiTheme="majorBidi" w:hAnsiTheme="majorBidi" w:cstheme="majorBidi"/>
          <w:sz w:val="28"/>
          <w:szCs w:val="28"/>
        </w:rPr>
        <w:t xml:space="preserve"> </w:t>
      </w:r>
      <w:r w:rsidRPr="005E3B65">
        <w:rPr>
          <w:rFonts w:asciiTheme="majorBidi" w:hAnsiTheme="majorBidi" w:cstheme="majorBidi"/>
          <w:sz w:val="28"/>
          <w:szCs w:val="28"/>
        </w:rPr>
        <w:t xml:space="preserve">comme l’imposent les interfaces. </w:t>
      </w:r>
    </w:p>
    <w:p w:rsidR="008D72A0" w:rsidRDefault="003477B7" w:rsidP="005E3B65">
      <w:pPr>
        <w:spacing w:line="360" w:lineRule="auto"/>
        <w:jc w:val="both"/>
        <w:rPr>
          <w:rFonts w:asciiTheme="majorBidi" w:hAnsiTheme="majorBidi" w:cstheme="majorBidi"/>
          <w:sz w:val="28"/>
          <w:szCs w:val="28"/>
        </w:rPr>
      </w:pPr>
      <w:r w:rsidRPr="005E3B65">
        <w:rPr>
          <w:rFonts w:asciiTheme="majorBidi" w:hAnsiTheme="majorBidi" w:cstheme="majorBidi"/>
          <w:sz w:val="28"/>
          <w:szCs w:val="28"/>
        </w:rPr>
        <w:t xml:space="preserve">L’implémentation des interfaces dans une classe impose certes la définition de leurs méthodes mais n’empêche pas d’enrichir la classe avec d’autres méthodes. La classe </w:t>
      </w:r>
      <w:proofErr w:type="spellStart"/>
      <w:r w:rsidRPr="005E3B65">
        <w:rPr>
          <w:rFonts w:asciiTheme="majorBidi" w:hAnsiTheme="majorBidi" w:cstheme="majorBidi"/>
          <w:sz w:val="28"/>
          <w:szCs w:val="28"/>
        </w:rPr>
        <w:t>pointplan</w:t>
      </w:r>
      <w:proofErr w:type="spellEnd"/>
      <w:r w:rsidRPr="005E3B65">
        <w:rPr>
          <w:rFonts w:asciiTheme="majorBidi" w:hAnsiTheme="majorBidi" w:cstheme="majorBidi"/>
          <w:sz w:val="28"/>
          <w:szCs w:val="28"/>
        </w:rPr>
        <w:t xml:space="preserve"> possède une méthode supplémentaire </w:t>
      </w:r>
      <w:proofErr w:type="gramStart"/>
      <w:r w:rsidRPr="005E3B65">
        <w:rPr>
          <w:rFonts w:asciiTheme="majorBidi" w:hAnsiTheme="majorBidi" w:cstheme="majorBidi"/>
          <w:sz w:val="28"/>
          <w:szCs w:val="28"/>
        </w:rPr>
        <w:t>module(</w:t>
      </w:r>
      <w:proofErr w:type="gramEnd"/>
      <w:r w:rsidRPr="005E3B65">
        <w:rPr>
          <w:rFonts w:asciiTheme="majorBidi" w:hAnsiTheme="majorBidi" w:cstheme="majorBidi"/>
          <w:sz w:val="28"/>
          <w:szCs w:val="28"/>
        </w:rPr>
        <w:t>), qui retourne la distance du point M(</w:t>
      </w:r>
      <w:proofErr w:type="spellStart"/>
      <w:r w:rsidRPr="005E3B65">
        <w:rPr>
          <w:rFonts w:asciiTheme="majorBidi" w:hAnsiTheme="majorBidi" w:cstheme="majorBidi"/>
          <w:sz w:val="28"/>
          <w:szCs w:val="28"/>
        </w:rPr>
        <w:t>x,y</w:t>
      </w:r>
      <w:proofErr w:type="spellEnd"/>
      <w:r w:rsidRPr="005E3B65">
        <w:rPr>
          <w:rFonts w:asciiTheme="majorBidi" w:hAnsiTheme="majorBidi" w:cstheme="majorBidi"/>
          <w:sz w:val="28"/>
          <w:szCs w:val="28"/>
        </w:rPr>
        <w:t xml:space="preserve">) </w:t>
      </w:r>
      <w:r w:rsidR="005E3B65" w:rsidRPr="005E3B65">
        <w:rPr>
          <w:rFonts w:asciiTheme="majorBidi" w:hAnsiTheme="majorBidi" w:cstheme="majorBidi"/>
          <w:sz w:val="28"/>
          <w:szCs w:val="28"/>
        </w:rPr>
        <w:t xml:space="preserve">à l’origine du repère </w:t>
      </w:r>
      <w:r w:rsidRPr="005E3B65">
        <w:rPr>
          <w:rFonts w:asciiTheme="majorBidi" w:hAnsiTheme="majorBidi" w:cstheme="majorBidi"/>
          <w:sz w:val="28"/>
          <w:szCs w:val="28"/>
        </w:rPr>
        <w:t>. Elle pourrait, par exemple, s’enrichir d’une méthode retournant l’angle (</w:t>
      </w:r>
      <w:proofErr w:type="spellStart"/>
      <w:r w:rsidRPr="005E3B65">
        <w:rPr>
          <w:rFonts w:asciiTheme="majorBidi" w:hAnsiTheme="majorBidi" w:cstheme="majorBidi"/>
          <w:sz w:val="28"/>
          <w:szCs w:val="28"/>
        </w:rPr>
        <w:t>Ox</w:t>
      </w:r>
      <w:proofErr w:type="gramStart"/>
      <w:r w:rsidRPr="005E3B65">
        <w:rPr>
          <w:rFonts w:asciiTheme="majorBidi" w:hAnsiTheme="majorBidi" w:cstheme="majorBidi"/>
          <w:sz w:val="28"/>
          <w:szCs w:val="28"/>
        </w:rPr>
        <w:t>,OM</w:t>
      </w:r>
      <w:proofErr w:type="spellEnd"/>
      <w:proofErr w:type="gramEnd"/>
      <w:r w:rsidRPr="005E3B65">
        <w:rPr>
          <w:rFonts w:asciiTheme="majorBidi" w:hAnsiTheme="majorBidi" w:cstheme="majorBidi"/>
          <w:sz w:val="28"/>
          <w:szCs w:val="28"/>
        </w:rPr>
        <w:t xml:space="preserve">) et permettre ainsi la gestion des nombres complexes. </w:t>
      </w:r>
    </w:p>
    <w:p w:rsidR="000F5521" w:rsidRPr="005E3B65" w:rsidRDefault="000F5521" w:rsidP="005E3B65">
      <w:pPr>
        <w:spacing w:line="360" w:lineRule="auto"/>
        <w:jc w:val="both"/>
        <w:rPr>
          <w:rFonts w:asciiTheme="majorBidi" w:hAnsiTheme="majorBidi" w:cstheme="majorBidi"/>
          <w:sz w:val="36"/>
          <w:szCs w:val="36"/>
        </w:rPr>
      </w:pPr>
      <w:r>
        <w:rPr>
          <w:noProof/>
          <w:lang w:eastAsia="fr-FR"/>
        </w:rPr>
        <w:drawing>
          <wp:inline distT="0" distB="0" distL="0" distR="0" wp14:anchorId="613AF305" wp14:editId="19F700ED">
            <wp:extent cx="5760720" cy="4221629"/>
            <wp:effectExtent l="0" t="0" r="0" b="762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60720" cy="4221629"/>
                    </a:xfrm>
                    <a:prstGeom prst="rect">
                      <a:avLst/>
                    </a:prstGeom>
                  </pic:spPr>
                </pic:pic>
              </a:graphicData>
            </a:graphic>
          </wp:inline>
        </w:drawing>
      </w:r>
      <w:bookmarkStart w:id="0" w:name="_GoBack"/>
      <w:bookmarkEnd w:id="0"/>
    </w:p>
    <w:sectPr w:rsidR="000F5521" w:rsidRPr="005E3B6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1pt;height:11.1pt" o:bullet="t">
        <v:imagedata r:id="rId1" o:title="mso2832"/>
      </v:shape>
    </w:pict>
  </w:numPicBullet>
  <w:abstractNum w:abstractNumId="0">
    <w:nsid w:val="2A425180"/>
    <w:multiLevelType w:val="hybridMultilevel"/>
    <w:tmpl w:val="C382D6B6"/>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32581B78"/>
    <w:multiLevelType w:val="hybridMultilevel"/>
    <w:tmpl w:val="1910E21C"/>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72A0"/>
    <w:rsid w:val="000B07FD"/>
    <w:rsid w:val="000F5521"/>
    <w:rsid w:val="001F2DF8"/>
    <w:rsid w:val="003477B7"/>
    <w:rsid w:val="005E3B65"/>
    <w:rsid w:val="0069475A"/>
    <w:rsid w:val="008D72A0"/>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D72A0"/>
    <w:pPr>
      <w:ind w:left="720"/>
      <w:contextualSpacing/>
    </w:pPr>
  </w:style>
  <w:style w:type="paragraph" w:styleId="Textedebulles">
    <w:name w:val="Balloon Text"/>
    <w:basedOn w:val="Normal"/>
    <w:link w:val="TextedebullesCar"/>
    <w:uiPriority w:val="99"/>
    <w:semiHidden/>
    <w:unhideWhenUsed/>
    <w:rsid w:val="008D72A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D72A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D72A0"/>
    <w:pPr>
      <w:ind w:left="720"/>
      <w:contextualSpacing/>
    </w:pPr>
  </w:style>
  <w:style w:type="paragraph" w:styleId="Textedebulles">
    <w:name w:val="Balloon Text"/>
    <w:basedOn w:val="Normal"/>
    <w:link w:val="TextedebullesCar"/>
    <w:uiPriority w:val="99"/>
    <w:semiHidden/>
    <w:unhideWhenUsed/>
    <w:rsid w:val="008D72A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D72A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411501">
      <w:bodyDiv w:val="1"/>
      <w:marLeft w:val="0"/>
      <w:marRight w:val="0"/>
      <w:marTop w:val="0"/>
      <w:marBottom w:val="0"/>
      <w:divBdr>
        <w:top w:val="none" w:sz="0" w:space="0" w:color="auto"/>
        <w:left w:val="none" w:sz="0" w:space="0" w:color="auto"/>
        <w:bottom w:val="none" w:sz="0" w:space="0" w:color="auto"/>
        <w:right w:val="none" w:sz="0" w:space="0" w:color="auto"/>
      </w:divBdr>
    </w:div>
    <w:div w:id="245385285">
      <w:bodyDiv w:val="1"/>
      <w:marLeft w:val="0"/>
      <w:marRight w:val="0"/>
      <w:marTop w:val="0"/>
      <w:marBottom w:val="0"/>
      <w:divBdr>
        <w:top w:val="none" w:sz="0" w:space="0" w:color="auto"/>
        <w:left w:val="none" w:sz="0" w:space="0" w:color="auto"/>
        <w:bottom w:val="none" w:sz="0" w:space="0" w:color="auto"/>
        <w:right w:val="none" w:sz="0" w:space="0" w:color="auto"/>
      </w:divBdr>
    </w:div>
    <w:div w:id="745540909">
      <w:bodyDiv w:val="1"/>
      <w:marLeft w:val="0"/>
      <w:marRight w:val="0"/>
      <w:marTop w:val="0"/>
      <w:marBottom w:val="0"/>
      <w:divBdr>
        <w:top w:val="none" w:sz="0" w:space="0" w:color="auto"/>
        <w:left w:val="none" w:sz="0" w:space="0" w:color="auto"/>
        <w:bottom w:val="none" w:sz="0" w:space="0" w:color="auto"/>
        <w:right w:val="none" w:sz="0" w:space="0" w:color="auto"/>
      </w:divBdr>
    </w:div>
    <w:div w:id="748579763">
      <w:bodyDiv w:val="1"/>
      <w:marLeft w:val="0"/>
      <w:marRight w:val="0"/>
      <w:marTop w:val="0"/>
      <w:marBottom w:val="0"/>
      <w:divBdr>
        <w:top w:val="none" w:sz="0" w:space="0" w:color="auto"/>
        <w:left w:val="none" w:sz="0" w:space="0" w:color="auto"/>
        <w:bottom w:val="none" w:sz="0" w:space="0" w:color="auto"/>
        <w:right w:val="none" w:sz="0" w:space="0" w:color="auto"/>
      </w:divBdr>
    </w:div>
    <w:div w:id="1219436579">
      <w:bodyDiv w:val="1"/>
      <w:marLeft w:val="0"/>
      <w:marRight w:val="0"/>
      <w:marTop w:val="0"/>
      <w:marBottom w:val="0"/>
      <w:divBdr>
        <w:top w:val="none" w:sz="0" w:space="0" w:color="auto"/>
        <w:left w:val="none" w:sz="0" w:space="0" w:color="auto"/>
        <w:bottom w:val="none" w:sz="0" w:space="0" w:color="auto"/>
        <w:right w:val="none" w:sz="0" w:space="0" w:color="auto"/>
      </w:divBdr>
    </w:div>
    <w:div w:id="1306543997">
      <w:bodyDiv w:val="1"/>
      <w:marLeft w:val="0"/>
      <w:marRight w:val="0"/>
      <w:marTop w:val="0"/>
      <w:marBottom w:val="0"/>
      <w:divBdr>
        <w:top w:val="none" w:sz="0" w:space="0" w:color="auto"/>
        <w:left w:val="none" w:sz="0" w:space="0" w:color="auto"/>
        <w:bottom w:val="none" w:sz="0" w:space="0" w:color="auto"/>
        <w:right w:val="none" w:sz="0" w:space="0" w:color="auto"/>
      </w:divBdr>
    </w:div>
    <w:div w:id="1864904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microsoft.com/office/2007/relationships/stylesWithEffects" Target="stylesWithEffect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453</TotalTime>
  <Pages>3</Pages>
  <Words>444</Words>
  <Characters>2442</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RADHROUDH</cp:lastModifiedBy>
  <cp:revision>3</cp:revision>
  <dcterms:created xsi:type="dcterms:W3CDTF">2017-09-24T08:49:00Z</dcterms:created>
  <dcterms:modified xsi:type="dcterms:W3CDTF">2017-10-23T11:16:00Z</dcterms:modified>
</cp:coreProperties>
</file>