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r>
        <w:rPr>
          <w:b w:val="on"/>
          <w:sz w:val="32"/>
        </w:rPr>
        <w:t>Annexe 2044 - Déclaration des Revenus Fonciers de 2025</w:t>
        <w:cr/>
      </w:r>
    </w:p>
    <w:p>
      <w:r>
        <w:rPr>
          <w:i w:val="on"/>
          <w:sz w:val="28"/>
        </w:rPr>
        <w:t>Caractéristiques des propriétés</w:t>
        <w:c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 Bien</w:t>
            </w:r>
          </w:p>
        </w:tc>
        <w:tc>
          <w:p>
            <w:r>
              <w:t>Adresse</w:t>
            </w:r>
          </w:p>
        </w:tc>
        <w:tc>
          <w:p>
            <w:r>
              <w:t>Ville</w:t>
            </w:r>
          </w:p>
        </w:tc>
        <w:tc>
          <w:p>
            <w:r>
              <w:t>Code Postal</w:t>
            </w:r>
          </w:p>
        </w:tc>
        <w:tc>
          <w:p>
            <w:r>
              <w:t>Type Bien</w:t>
            </w:r>
          </w:p>
        </w:tc>
        <w:tc>
          <w:p>
            <w:r>
              <w:t>Période Construction</w:t>
            </w:r>
          </w:p>
        </w:tc>
      </w:tr>
      <w:tr>
        <w:tc>
          <w:p>
            <w:r>
              <w:t>BIEN001</w:t>
            </w:r>
          </w:p>
        </w:tc>
        <w:tc>
          <w:p>
            <w:r>
              <w:t>10 Rue du Soleil</w:t>
            </w:r>
          </w:p>
        </w:tc>
        <w:tc>
          <w:p>
            <w:r>
              <w:t>Paris</w:t>
            </w:r>
          </w:p>
        </w:tc>
        <w:tc>
          <w:p>
            <w:r>
              <w:t>75001</w:t>
            </w:r>
          </w:p>
        </w:tc>
        <w:tc>
          <w:p>
            <w:r>
              <w:t>Immeuble</w:t>
            </w:r>
          </w:p>
        </w:tc>
        <w:tc>
          <w:p>
            <w:r>
              <w:t>1990-2000</w:t>
            </w:r>
          </w:p>
        </w:tc>
      </w:tr>
      <w:tr>
        <w:tc>
          <w:p>
            <w:r>
              <w:t>BIEN002</w:t>
            </w:r>
          </w:p>
        </w:tc>
        <w:tc>
          <w:p>
            <w:r>
              <w:t>15 Avenue des Lilas</w:t>
            </w:r>
          </w:p>
        </w:tc>
        <w:tc>
          <w:p>
            <w:r>
              <w:t>Lyon</w:t>
            </w:r>
          </w:p>
        </w:tc>
        <w:tc>
          <w:p>
            <w:r>
              <w:t>69002</w:t>
            </w:r>
          </w:p>
        </w:tc>
        <w:tc>
          <w:p>
            <w:r>
              <w:t>Maison</w:t>
            </w:r>
          </w:p>
        </w:tc>
        <w:tc>
          <w:p>
            <w:r>
              <w:t>2000-2010</w:t>
            </w:r>
          </w:p>
        </w:tc>
      </w:tr>
      <w:tr>
        <w:tc>
          <w:p>
            <w:r>
              <w:t>BIEN003</w:t>
            </w:r>
          </w:p>
        </w:tc>
        <w:tc>
          <w:p>
            <w:r>
              <w:t>20 Boulevard des Roses</w:t>
            </w:r>
          </w:p>
        </w:tc>
        <w:tc>
          <w:p>
            <w:r>
              <w:t>Toulouse</w:t>
            </w:r>
          </w:p>
        </w:tc>
        <w:tc>
          <w:p>
            <w:r>
              <w:t>31000</w:t>
            </w:r>
          </w:p>
        </w:tc>
        <w:tc>
          <w:p>
            <w:r>
              <w:t>Maison</w:t>
            </w:r>
          </w:p>
        </w:tc>
        <w:tc>
          <w:p>
            <w:r>
              <w:t>1980-1990</w:t>
            </w:r>
          </w:p>
        </w:tc>
      </w:tr>
      <w:tr>
        <w:tc>
          <w:p>
            <w:r>
              <w:t>BIEN004</w:t>
            </w:r>
          </w:p>
        </w:tc>
        <w:tc>
          <w:p>
            <w:r>
              <w:t>5 Place de l'Étoile</w:t>
            </w:r>
          </w:p>
        </w:tc>
        <w:tc>
          <w:p>
            <w:r>
              <w:t>Marseille</w:t>
            </w:r>
          </w:p>
        </w:tc>
        <w:tc>
          <w:p>
            <w:r>
              <w:t>13000</w:t>
            </w:r>
          </w:p>
        </w:tc>
        <w:tc>
          <w:p>
            <w:r>
              <w:t>Maison</w:t>
            </w:r>
          </w:p>
        </w:tc>
        <w:tc>
          <w:p>
            <w:r>
              <w:t>2010-2020</w:t>
            </w:r>
          </w:p>
        </w:tc>
      </w:tr>
      <w:tr>
        <w:tc>
          <w:p>
            <w:r>
              <w:t>BIEN005</w:t>
            </w:r>
          </w:p>
        </w:tc>
        <w:tc>
          <w:p>
            <w:r>
              <w:t>8 Rue de la Paix</w:t>
            </w:r>
          </w:p>
        </w:tc>
        <w:tc>
          <w:p>
            <w:r>
              <w:t>Lille</w:t>
            </w:r>
          </w:p>
        </w:tc>
        <w:tc>
          <w:p>
            <w:r>
              <w:t>59000</w:t>
            </w:r>
          </w:p>
        </w:tc>
        <w:tc>
          <w:p>
            <w:r>
              <w:t>Maison</w:t>
            </w:r>
          </w:p>
        </w:tc>
        <w:tc>
          <w:p>
            <w:r>
              <w:t>1990-2000</w:t>
            </w:r>
          </w:p>
        </w:tc>
      </w:tr>
      <w:tr>
        <w:tc>
          <w:p>
            <w:r>
              <w:t>BIEN006</w:t>
            </w:r>
          </w:p>
        </w:tc>
        <w:tc>
          <w:p>
            <w:r>
              <w:t>12 Quai du Rhône</w:t>
            </w:r>
          </w:p>
        </w:tc>
        <w:tc>
          <w:p>
            <w:r>
              <w:t>Strasbourg</w:t>
            </w:r>
          </w:p>
        </w:tc>
        <w:tc>
          <w:p>
            <w:r>
              <w:t>67000</w:t>
            </w:r>
          </w:p>
        </w:tc>
        <w:tc>
          <w:p>
            <w:r>
              <w:t>Immeuble</w:t>
            </w:r>
          </w:p>
        </w:tc>
        <w:tc>
          <w:p>
            <w:r>
              <w:t>1980-1990</w:t>
            </w:r>
          </w:p>
        </w:tc>
      </w:tr>
      <w:tr>
        <w:tc>
          <w:p>
            <w:r>
              <w:t>BIEN007</w:t>
            </w:r>
          </w:p>
        </w:tc>
        <w:tc>
          <w:p>
            <w:r>
              <w:t>3 Allée des Pins</w:t>
            </w:r>
          </w:p>
        </w:tc>
        <w:tc>
          <w:p>
            <w:r>
              <w:t>Bordeaux</w:t>
            </w:r>
          </w:p>
        </w:tc>
        <w:tc>
          <w:p>
            <w:r>
              <w:t>33000</w:t>
            </w:r>
          </w:p>
        </w:tc>
        <w:tc>
          <w:p>
            <w:r>
              <w:t>Maison</w:t>
            </w:r>
          </w:p>
        </w:tc>
        <w:tc>
          <w:p>
            <w:r>
              <w:t>2000-2010</w:t>
            </w:r>
          </w:p>
        </w:tc>
      </w:tr>
      <w:tr>
        <w:tc>
          <w:p>
            <w:r>
              <w:t>BIEN008</w:t>
            </w:r>
          </w:p>
        </w:tc>
        <w:tc>
          <w:p>
            <w:r>
              <w:t>7 Rue des Fleurs</w:t>
            </w:r>
          </w:p>
        </w:tc>
        <w:tc>
          <w:p>
            <w:r>
              <w:t>Nantes</w:t>
            </w:r>
          </w:p>
        </w:tc>
        <w:tc>
          <w:p>
            <w:r>
              <w:t>44000</w:t>
            </w:r>
          </w:p>
        </w:tc>
        <w:tc>
          <w:p>
            <w:r>
              <w:t>Immeuble</w:t>
            </w:r>
          </w:p>
        </w:tc>
        <w:tc>
          <w:p>
            <w:r>
              <w:t>2010-2020</w:t>
            </w:r>
          </w:p>
        </w:tc>
      </w:tr>
    </w:tbl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