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0411" w14:textId="10F65188" w:rsidR="00FF51B8" w:rsidRPr="00FF51B8" w:rsidRDefault="00FF51B8" w:rsidP="00390D6E">
      <w:pPr>
        <w:jc w:val="center"/>
        <w:rPr>
          <w:b/>
          <w:bCs/>
          <w:sz w:val="32"/>
          <w:szCs w:val="32"/>
        </w:rPr>
      </w:pPr>
      <w:r w:rsidRPr="00FF51B8">
        <w:rPr>
          <w:b/>
          <w:bCs/>
          <w:sz w:val="32"/>
          <w:szCs w:val="32"/>
        </w:rPr>
        <w:t>MUHAMMAD</w:t>
      </w:r>
      <w:r w:rsidR="00AE37CF">
        <w:rPr>
          <w:b/>
          <w:bCs/>
          <w:sz w:val="32"/>
          <w:szCs w:val="32"/>
        </w:rPr>
        <w:t xml:space="preserve"> Hussnain Sheikh</w:t>
      </w:r>
    </w:p>
    <w:p w14:paraId="36D0AD49" w14:textId="3D18165D" w:rsidR="00FF51B8" w:rsidRPr="00FF51B8" w:rsidRDefault="00FF51B8" w:rsidP="00FF51B8">
      <w:pPr>
        <w:jc w:val="center"/>
        <w:rPr>
          <w:b/>
          <w:bCs/>
          <w:sz w:val="32"/>
          <w:szCs w:val="32"/>
        </w:rPr>
      </w:pPr>
      <w:r w:rsidRPr="00FF51B8">
        <w:rPr>
          <w:b/>
          <w:bCs/>
          <w:sz w:val="32"/>
          <w:szCs w:val="32"/>
        </w:rPr>
        <w:t>FA22-BCS-</w:t>
      </w:r>
      <w:r w:rsidR="00AE37CF">
        <w:rPr>
          <w:b/>
          <w:bCs/>
          <w:sz w:val="32"/>
          <w:szCs w:val="32"/>
        </w:rPr>
        <w:t>011</w:t>
      </w:r>
    </w:p>
    <w:p w14:paraId="238BBD4A" w14:textId="25B8D3DA" w:rsidR="00FF51B8" w:rsidRPr="00FF51B8" w:rsidRDefault="00FF51B8" w:rsidP="00FF51B8">
      <w:pPr>
        <w:jc w:val="center"/>
        <w:rPr>
          <w:b/>
          <w:bCs/>
          <w:sz w:val="32"/>
          <w:szCs w:val="32"/>
        </w:rPr>
      </w:pPr>
      <w:r w:rsidRPr="00FF51B8">
        <w:rPr>
          <w:b/>
          <w:bCs/>
          <w:sz w:val="32"/>
          <w:szCs w:val="32"/>
        </w:rPr>
        <w:t>BCS-C</w:t>
      </w:r>
    </w:p>
    <w:p w14:paraId="526ADC85" w14:textId="3B435B78" w:rsidR="00FF51B8" w:rsidRPr="00FF51B8" w:rsidRDefault="00FF51B8" w:rsidP="00FF51B8">
      <w:pPr>
        <w:jc w:val="center"/>
        <w:rPr>
          <w:b/>
          <w:bCs/>
          <w:sz w:val="32"/>
          <w:szCs w:val="32"/>
        </w:rPr>
      </w:pPr>
      <w:r w:rsidRPr="00FF51B8">
        <w:rPr>
          <w:b/>
          <w:bCs/>
          <w:sz w:val="32"/>
          <w:szCs w:val="32"/>
        </w:rPr>
        <w:t xml:space="preserve"> Wholesale Inventory Management System (bicycle parts)</w:t>
      </w:r>
    </w:p>
    <w:p w14:paraId="16175BA4" w14:textId="62803B3C" w:rsidR="00FF51B8" w:rsidRPr="00FF51B8" w:rsidRDefault="00FF51B8" w:rsidP="00FF51B8">
      <w:pPr>
        <w:spacing w:before="100" w:beforeAutospacing="1" w:after="100" w:afterAutospacing="1" w:line="360" w:lineRule="auto"/>
        <w:ind w:left="144" w:right="144"/>
        <w:jc w:val="both"/>
        <w:rPr>
          <w:rFonts w:cstheme="minorHAnsi"/>
        </w:rPr>
      </w:pPr>
      <w:r w:rsidRPr="00054B9E">
        <w:rPr>
          <w:rFonts w:cstheme="minorHAnsi"/>
        </w:rPr>
        <w:t xml:space="preserve">We have to make a wholesale inventory management system that includes </w:t>
      </w:r>
      <w:r>
        <w:rPr>
          <w:rFonts w:cstheme="minorHAnsi"/>
        </w:rPr>
        <w:t>purchases, orders</w:t>
      </w:r>
      <w:r w:rsidRPr="00054B9E">
        <w:rPr>
          <w:rFonts w:cstheme="minorHAnsi"/>
        </w:rPr>
        <w:t xml:space="preserve">, inventory, and customer records. The company purchases </w:t>
      </w:r>
      <w:r>
        <w:rPr>
          <w:rFonts w:cstheme="minorHAnsi"/>
        </w:rPr>
        <w:t>many types of different products from many suppliers and sells them to many customers according to the orders</w:t>
      </w:r>
      <w:r w:rsidRPr="00054B9E">
        <w:rPr>
          <w:rFonts w:cstheme="minorHAnsi"/>
        </w:rPr>
        <w:t>. There are many types of each product,</w:t>
      </w:r>
      <w:r>
        <w:rPr>
          <w:rFonts w:cstheme="minorHAnsi"/>
        </w:rPr>
        <w:t xml:space="preserve"> and </w:t>
      </w:r>
      <w:r w:rsidRPr="00054B9E">
        <w:rPr>
          <w:rFonts w:cstheme="minorHAnsi"/>
        </w:rPr>
        <w:t>each type of product ha</w:t>
      </w:r>
      <w:r>
        <w:rPr>
          <w:rFonts w:cstheme="minorHAnsi"/>
        </w:rPr>
        <w:t xml:space="preserve">s its </w:t>
      </w:r>
      <w:r w:rsidRPr="00054B9E">
        <w:rPr>
          <w:rFonts w:cstheme="minorHAnsi"/>
        </w:rPr>
        <w:t>price</w:t>
      </w:r>
      <w:r>
        <w:rPr>
          <w:rFonts w:cstheme="minorHAnsi"/>
        </w:rPr>
        <w:t xml:space="preserve"> according to its size</w:t>
      </w:r>
      <w:r w:rsidRPr="00054B9E">
        <w:rPr>
          <w:rFonts w:cstheme="minorHAnsi"/>
        </w:rPr>
        <w:t>.</w:t>
      </w:r>
      <w:r>
        <w:rPr>
          <w:rFonts w:cstheme="minorHAnsi"/>
        </w:rPr>
        <w:t xml:space="preserve"> Many types have many sizes.</w:t>
      </w:r>
      <w:r w:rsidRPr="00054B9E">
        <w:rPr>
          <w:rFonts w:cstheme="minorHAnsi"/>
        </w:rPr>
        <w:t xml:space="preserve"> If the customers want to purchase a product of </w:t>
      </w:r>
      <w:r>
        <w:rPr>
          <w:rFonts w:cstheme="minorHAnsi"/>
        </w:rPr>
        <w:t>a specific</w:t>
      </w:r>
      <w:r w:rsidRPr="00054B9E">
        <w:rPr>
          <w:rFonts w:cstheme="minorHAnsi"/>
        </w:rPr>
        <w:t xml:space="preserve"> type</w:t>
      </w:r>
      <w:r>
        <w:rPr>
          <w:rFonts w:cstheme="minorHAnsi"/>
        </w:rPr>
        <w:t xml:space="preserve"> of a specific size</w:t>
      </w:r>
      <w:r w:rsidRPr="00054B9E">
        <w:rPr>
          <w:rFonts w:cstheme="minorHAnsi"/>
        </w:rPr>
        <w:t xml:space="preserve">, they order the product of </w:t>
      </w:r>
      <w:r>
        <w:rPr>
          <w:rFonts w:cstheme="minorHAnsi"/>
        </w:rPr>
        <w:t xml:space="preserve">that </w:t>
      </w:r>
      <w:r w:rsidRPr="00054B9E">
        <w:rPr>
          <w:rFonts w:cstheme="minorHAnsi"/>
        </w:rPr>
        <w:t>type</w:t>
      </w:r>
      <w:r>
        <w:rPr>
          <w:rFonts w:cstheme="minorHAnsi"/>
        </w:rPr>
        <w:t xml:space="preserve"> in a specific size</w:t>
      </w:r>
      <w:r w:rsidRPr="00054B9E">
        <w:rPr>
          <w:rFonts w:cstheme="minorHAnsi"/>
        </w:rPr>
        <w:t>.</w:t>
      </w:r>
      <w:r>
        <w:rPr>
          <w:rFonts w:cstheme="minorHAnsi"/>
        </w:rPr>
        <w:t xml:space="preserve"> One customer orders many orders, and many orders contain many types of products. Employees sell the products, many employees sell many products according to the type and sizes.</w:t>
      </w:r>
    </w:p>
    <w:p w14:paraId="505DF7A8" w14:textId="5F3AF73A" w:rsidR="00FF51B8" w:rsidRDefault="00FF51B8">
      <w:r>
        <w:rPr>
          <w:noProof/>
        </w:rPr>
        <w:drawing>
          <wp:inline distT="0" distB="0" distL="0" distR="0" wp14:anchorId="742B43E2" wp14:editId="1BA50B8D">
            <wp:extent cx="5943600" cy="4121150"/>
            <wp:effectExtent l="0" t="0" r="0" b="0"/>
            <wp:docPr id="37422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23057" name="Picture 374223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D97" w14:textId="77777777" w:rsidR="00FF51B8" w:rsidRDefault="00FF51B8"/>
    <w:p w14:paraId="4DFBC5DA" w14:textId="54DB4D44" w:rsidR="00FF51B8" w:rsidRDefault="00FF51B8">
      <w:r>
        <w:rPr>
          <w:noProof/>
        </w:rPr>
        <w:lastRenderedPageBreak/>
        <w:drawing>
          <wp:inline distT="0" distB="0" distL="0" distR="0" wp14:anchorId="7C30038A" wp14:editId="7060F3F5">
            <wp:extent cx="5943600" cy="4202430"/>
            <wp:effectExtent l="0" t="0" r="0" b="7620"/>
            <wp:docPr id="327199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9476" name="Picture 327199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FF8E" w14:textId="77777777" w:rsidR="00FF51B8" w:rsidRDefault="00FF51B8"/>
    <w:p w14:paraId="11B6C74E" w14:textId="1CA769E0" w:rsidR="00FF51B8" w:rsidRPr="0035315C" w:rsidRDefault="00FF51B8">
      <w:pPr>
        <w:rPr>
          <w:b/>
          <w:bCs/>
          <w:sz w:val="28"/>
          <w:szCs w:val="28"/>
        </w:rPr>
      </w:pPr>
      <w:r w:rsidRPr="0035315C">
        <w:rPr>
          <w:b/>
          <w:bCs/>
          <w:sz w:val="28"/>
          <w:szCs w:val="28"/>
        </w:rPr>
        <w:t>Transactional Entities:</w:t>
      </w:r>
    </w:p>
    <w:p w14:paraId="499A2FE4" w14:textId="15E4F994" w:rsidR="00FF51B8" w:rsidRDefault="0035315C" w:rsidP="00FF51B8">
      <w:pPr>
        <w:pStyle w:val="ListParagraph"/>
        <w:numPr>
          <w:ilvl w:val="0"/>
          <w:numId w:val="1"/>
        </w:numPr>
      </w:pPr>
      <w:r>
        <w:t xml:space="preserve">Purchasing details </w:t>
      </w:r>
    </w:p>
    <w:p w14:paraId="2BB54CCE" w14:textId="010988C3" w:rsidR="0035315C" w:rsidRDefault="0035315C" w:rsidP="00FF51B8">
      <w:pPr>
        <w:pStyle w:val="ListParagraph"/>
        <w:numPr>
          <w:ilvl w:val="0"/>
          <w:numId w:val="1"/>
        </w:numPr>
      </w:pPr>
      <w:r>
        <w:t>Prices details</w:t>
      </w:r>
    </w:p>
    <w:p w14:paraId="41FF282D" w14:textId="77777777" w:rsidR="0035315C" w:rsidRDefault="0035315C" w:rsidP="00FF51B8">
      <w:pPr>
        <w:pStyle w:val="ListParagraph"/>
        <w:numPr>
          <w:ilvl w:val="0"/>
          <w:numId w:val="1"/>
        </w:numPr>
      </w:pPr>
      <w:r>
        <w:t>Orders details</w:t>
      </w:r>
    </w:p>
    <w:p w14:paraId="22DE2478" w14:textId="77777777" w:rsidR="0035315C" w:rsidRDefault="0035315C" w:rsidP="00FF51B8">
      <w:pPr>
        <w:pStyle w:val="ListParagraph"/>
        <w:numPr>
          <w:ilvl w:val="0"/>
          <w:numId w:val="1"/>
        </w:numPr>
      </w:pPr>
      <w:r>
        <w:t xml:space="preserve">Sales details </w:t>
      </w:r>
    </w:p>
    <w:p w14:paraId="3549C3E3" w14:textId="77777777" w:rsidR="0035315C" w:rsidRDefault="0035315C" w:rsidP="00FF51B8">
      <w:pPr>
        <w:pStyle w:val="ListParagraph"/>
        <w:numPr>
          <w:ilvl w:val="0"/>
          <w:numId w:val="1"/>
        </w:numPr>
      </w:pPr>
      <w:r>
        <w:t xml:space="preserve">Type size details </w:t>
      </w:r>
    </w:p>
    <w:p w14:paraId="70F9B433" w14:textId="57BFB43D" w:rsidR="0035315C" w:rsidRDefault="0035315C" w:rsidP="0035315C">
      <w:pPr>
        <w:rPr>
          <w:b/>
          <w:bCs/>
          <w:sz w:val="28"/>
          <w:szCs w:val="28"/>
        </w:rPr>
      </w:pPr>
      <w:r w:rsidRPr="0035315C">
        <w:rPr>
          <w:b/>
          <w:bCs/>
          <w:sz w:val="28"/>
          <w:szCs w:val="28"/>
        </w:rPr>
        <w:t>Components Entities:</w:t>
      </w:r>
    </w:p>
    <w:p w14:paraId="7392F8B7" w14:textId="54E8BF5F" w:rsidR="0035315C" w:rsidRDefault="0035315C" w:rsidP="0035315C">
      <w:pPr>
        <w:pStyle w:val="ListParagraph"/>
        <w:numPr>
          <w:ilvl w:val="0"/>
          <w:numId w:val="3"/>
        </w:numPr>
      </w:pPr>
      <w:r>
        <w:t>Customers</w:t>
      </w:r>
    </w:p>
    <w:p w14:paraId="7A3B4043" w14:textId="6BA84CCC" w:rsidR="0035315C" w:rsidRDefault="0035315C" w:rsidP="0035315C">
      <w:pPr>
        <w:pStyle w:val="ListParagraph"/>
        <w:numPr>
          <w:ilvl w:val="0"/>
          <w:numId w:val="3"/>
        </w:numPr>
      </w:pPr>
      <w:r>
        <w:t xml:space="preserve">Suppliers </w:t>
      </w:r>
    </w:p>
    <w:p w14:paraId="69352EB5" w14:textId="456B27FC" w:rsidR="0035315C" w:rsidRDefault="0035315C" w:rsidP="0035315C">
      <w:pPr>
        <w:pStyle w:val="ListParagraph"/>
        <w:numPr>
          <w:ilvl w:val="0"/>
          <w:numId w:val="3"/>
        </w:numPr>
      </w:pPr>
      <w:r>
        <w:t xml:space="preserve">Employees </w:t>
      </w:r>
    </w:p>
    <w:p w14:paraId="3482DD9B" w14:textId="507A8DFA" w:rsidR="0035315C" w:rsidRDefault="0035315C" w:rsidP="0035315C">
      <w:pPr>
        <w:pStyle w:val="ListParagraph"/>
        <w:numPr>
          <w:ilvl w:val="0"/>
          <w:numId w:val="3"/>
        </w:numPr>
      </w:pPr>
      <w:r>
        <w:t>Products</w:t>
      </w:r>
    </w:p>
    <w:p w14:paraId="50293AE1" w14:textId="1DA3802C" w:rsidR="0035315C" w:rsidRDefault="0035315C" w:rsidP="003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Classificational Entities:</w:t>
      </w:r>
    </w:p>
    <w:p w14:paraId="497E3B66" w14:textId="564E6605" w:rsidR="0035315C" w:rsidRDefault="0035315C" w:rsidP="0035315C">
      <w:pPr>
        <w:pStyle w:val="ListParagraph"/>
        <w:numPr>
          <w:ilvl w:val="0"/>
          <w:numId w:val="4"/>
        </w:numPr>
      </w:pPr>
      <w:r>
        <w:t>Sales</w:t>
      </w:r>
    </w:p>
    <w:p w14:paraId="607009EE" w14:textId="229239E1" w:rsidR="00390D6E" w:rsidRDefault="00390D6E" w:rsidP="00390D6E">
      <w:pPr>
        <w:pStyle w:val="ListParagraph"/>
        <w:numPr>
          <w:ilvl w:val="0"/>
          <w:numId w:val="4"/>
        </w:numPr>
      </w:pPr>
      <w:r>
        <w:t>Purchases</w:t>
      </w:r>
    </w:p>
    <w:p w14:paraId="3471B524" w14:textId="4A45C060" w:rsidR="0035315C" w:rsidRDefault="0035315C" w:rsidP="0035315C">
      <w:pPr>
        <w:pStyle w:val="ListParagraph"/>
        <w:numPr>
          <w:ilvl w:val="0"/>
          <w:numId w:val="4"/>
        </w:numPr>
      </w:pPr>
      <w:r>
        <w:t>Orders</w:t>
      </w:r>
    </w:p>
    <w:p w14:paraId="5DB3F14C" w14:textId="73B933F3" w:rsidR="0035315C" w:rsidRDefault="0035315C" w:rsidP="0035315C">
      <w:pPr>
        <w:pStyle w:val="ListParagraph"/>
        <w:numPr>
          <w:ilvl w:val="0"/>
          <w:numId w:val="4"/>
        </w:numPr>
      </w:pPr>
      <w:r>
        <w:lastRenderedPageBreak/>
        <w:t xml:space="preserve">Types </w:t>
      </w:r>
    </w:p>
    <w:p w14:paraId="0AC96785" w14:textId="7F93471B" w:rsidR="0035315C" w:rsidRPr="0035315C" w:rsidRDefault="0035315C" w:rsidP="0035315C">
      <w:pPr>
        <w:pStyle w:val="ListParagraph"/>
        <w:numPr>
          <w:ilvl w:val="0"/>
          <w:numId w:val="4"/>
        </w:numPr>
      </w:pPr>
      <w:r>
        <w:t>Sizes</w:t>
      </w:r>
    </w:p>
    <w:p w14:paraId="0C4F05D4" w14:textId="77777777" w:rsidR="0035315C" w:rsidRDefault="0035315C" w:rsidP="0035315C"/>
    <w:p w14:paraId="01C435AF" w14:textId="69E5F08A" w:rsidR="0035315C" w:rsidRDefault="0035315C" w:rsidP="0035315C">
      <w:pPr>
        <w:pStyle w:val="ListParagraph"/>
      </w:pPr>
      <w:r>
        <w:t xml:space="preserve"> </w:t>
      </w:r>
    </w:p>
    <w:sectPr w:rsidR="0035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A561C"/>
    <w:multiLevelType w:val="hybridMultilevel"/>
    <w:tmpl w:val="7FE2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01E83"/>
    <w:multiLevelType w:val="hybridMultilevel"/>
    <w:tmpl w:val="83AE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15263"/>
    <w:multiLevelType w:val="hybridMultilevel"/>
    <w:tmpl w:val="F2F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23793"/>
    <w:multiLevelType w:val="hybridMultilevel"/>
    <w:tmpl w:val="7C34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495">
    <w:abstractNumId w:val="0"/>
  </w:num>
  <w:num w:numId="2" w16cid:durableId="616369422">
    <w:abstractNumId w:val="1"/>
  </w:num>
  <w:num w:numId="3" w16cid:durableId="1633055807">
    <w:abstractNumId w:val="2"/>
  </w:num>
  <w:num w:numId="4" w16cid:durableId="17997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B8"/>
    <w:rsid w:val="003278C6"/>
    <w:rsid w:val="0035315C"/>
    <w:rsid w:val="00390D6E"/>
    <w:rsid w:val="00753CAB"/>
    <w:rsid w:val="009A7414"/>
    <w:rsid w:val="00AE37CF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1C9A8"/>
  <w15:chartTrackingRefBased/>
  <w15:docId w15:val="{5CF07B77-CFA0-46CE-A1C2-81992D6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FA22-BCS-175 (MUHAMMAD AHMAD)</cp:lastModifiedBy>
  <cp:revision>2</cp:revision>
  <dcterms:created xsi:type="dcterms:W3CDTF">2024-05-25T11:11:00Z</dcterms:created>
  <dcterms:modified xsi:type="dcterms:W3CDTF">2024-09-12T06:43:00Z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f378734d-53e9-450b-b063-780f1ac0c686</vt:lpwstr>
  </property>
</Properties>
</file>