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376C9" w14:textId="178A2CE1" w:rsidR="00CF3613" w:rsidRPr="005A2B12" w:rsidRDefault="00CF3613" w:rsidP="006F5A16">
      <w:pPr>
        <w:spacing w:afterLines="50" w:after="211" w:line="360" w:lineRule="auto"/>
        <w:jc w:val="center"/>
        <w:rPr>
          <w:rFonts w:ascii="SimHei" w:eastAsia="SimHei" w:hAnsi="SimHei" w:cs="Times New Roman"/>
          <w:sz w:val="44"/>
          <w:szCs w:val="44"/>
        </w:rPr>
      </w:pPr>
      <w:r w:rsidRPr="005A2B12">
        <w:rPr>
          <w:rFonts w:ascii="SimHei" w:eastAsia="SimHei" w:hAnsi="SimHei" w:cs="Times New Roman" w:hint="eastAsia"/>
          <w:sz w:val="44"/>
          <w:szCs w:val="44"/>
        </w:rPr>
        <w:t>网络聊天室任务说明</w:t>
      </w:r>
      <w:r w:rsidR="005A2EB9">
        <w:rPr>
          <w:rFonts w:ascii="SimHei" w:eastAsia="SimHei" w:hAnsi="SimHei" w:cs="Times New Roman" w:hint="eastAsia"/>
          <w:sz w:val="44"/>
          <w:szCs w:val="44"/>
        </w:rPr>
        <w:t>书</w:t>
      </w:r>
    </w:p>
    <w:p w14:paraId="6040B5E3" w14:textId="046707DE" w:rsidR="00CF3613" w:rsidRDefault="00CF3613" w:rsidP="008A1741">
      <w:pPr>
        <w:pStyle w:val="ListParagraph"/>
        <w:snapToGrid w:val="0"/>
        <w:spacing w:line="400" w:lineRule="exact"/>
        <w:ind w:firstLine="480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为减轻任务量，降低和区分项目难度，统一网络聊天室的功能细节，方便横向对比和评分，现对本实践中的网络聊天室任务做出以下</w:t>
      </w:r>
      <w:r w:rsidR="00CF4EA3">
        <w:rPr>
          <w:rFonts w:ascii="SimSun" w:eastAsia="SimSun" w:hAnsi="SimSun" w:cs="Times New Roman" w:hint="eastAsia"/>
          <w:sz w:val="24"/>
          <w:szCs w:val="24"/>
        </w:rPr>
        <w:t>说明</w:t>
      </w:r>
      <w:r>
        <w:rPr>
          <w:rFonts w:ascii="SimSun" w:eastAsia="SimSun" w:hAnsi="SimSun" w:cs="Times New Roman" w:hint="eastAsia"/>
          <w:sz w:val="24"/>
          <w:szCs w:val="24"/>
        </w:rPr>
        <w:t>。</w:t>
      </w:r>
    </w:p>
    <w:p w14:paraId="587BABB7" w14:textId="3A6C9DCF" w:rsidR="00CF3613" w:rsidRPr="004E50C6" w:rsidRDefault="00CF3613" w:rsidP="00250DA3">
      <w:pPr>
        <w:snapToGrid w:val="0"/>
        <w:spacing w:beforeLines="50" w:before="211" w:line="300" w:lineRule="auto"/>
        <w:rPr>
          <w:rFonts w:ascii="SimSun" w:eastAsia="SimSun" w:hAnsi="SimSun" w:cs="Times New Roman"/>
          <w:b/>
          <w:sz w:val="32"/>
          <w:szCs w:val="32"/>
        </w:rPr>
      </w:pPr>
      <w:r w:rsidRPr="004E50C6">
        <w:rPr>
          <w:rFonts w:ascii="SimSun" w:eastAsia="SimSun" w:hAnsi="SimSun" w:cs="Times New Roman" w:hint="eastAsia"/>
          <w:b/>
          <w:sz w:val="32"/>
          <w:szCs w:val="32"/>
        </w:rPr>
        <w:t>一、基本功能</w:t>
      </w:r>
    </w:p>
    <w:p w14:paraId="0CF16FD9" w14:textId="1FE8348A" w:rsidR="00CF3613" w:rsidRDefault="009742FF" w:rsidP="006F5A16">
      <w:pPr>
        <w:pStyle w:val="ListParagraph"/>
        <w:snapToGrid w:val="0"/>
        <w:spacing w:line="400" w:lineRule="exact"/>
        <w:ind w:firstLine="480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本次</w:t>
      </w:r>
      <w:r w:rsidR="009F5F6A">
        <w:rPr>
          <w:rFonts w:ascii="SimSun" w:eastAsia="SimSun" w:hAnsi="SimSun" w:cs="Times New Roman" w:hint="eastAsia"/>
          <w:sz w:val="24"/>
          <w:szCs w:val="24"/>
        </w:rPr>
        <w:t>实践所实现</w:t>
      </w:r>
      <w:r w:rsidR="00CF3613" w:rsidRPr="004B2C47">
        <w:rPr>
          <w:rFonts w:ascii="SimSun" w:eastAsia="SimSun" w:hAnsi="SimSun" w:cs="Times New Roman" w:hint="eastAsia"/>
          <w:sz w:val="24"/>
          <w:szCs w:val="24"/>
        </w:rPr>
        <w:t>网络聊天室</w:t>
      </w:r>
      <w:r w:rsidR="009F5F6A">
        <w:rPr>
          <w:rFonts w:ascii="SimSun" w:eastAsia="SimSun" w:hAnsi="SimSun" w:cs="Times New Roman" w:hint="eastAsia"/>
          <w:sz w:val="24"/>
          <w:szCs w:val="24"/>
        </w:rPr>
        <w:t>应</w:t>
      </w:r>
      <w:r w:rsidR="00CF3613" w:rsidRPr="004B2C47">
        <w:rPr>
          <w:rFonts w:ascii="SimSun" w:eastAsia="SimSun" w:hAnsi="SimSun" w:cs="Times New Roman" w:hint="eastAsia"/>
          <w:sz w:val="24"/>
          <w:szCs w:val="24"/>
        </w:rPr>
        <w:t>由一个服务端和多个客户端组成；</w:t>
      </w:r>
      <w:r w:rsidR="009F5F6A">
        <w:rPr>
          <w:rFonts w:ascii="SimSun" w:eastAsia="SimSun" w:hAnsi="SimSun" w:cs="Times New Roman" w:hint="eastAsia"/>
          <w:sz w:val="24"/>
          <w:szCs w:val="24"/>
        </w:rPr>
        <w:t>在</w:t>
      </w:r>
      <w:r w:rsidR="00CF3613" w:rsidRPr="004B2C47">
        <w:rPr>
          <w:rFonts w:ascii="SimSun" w:eastAsia="SimSun" w:hAnsi="SimSun" w:cs="Times New Roman" w:hint="eastAsia"/>
          <w:sz w:val="24"/>
          <w:szCs w:val="24"/>
        </w:rPr>
        <w:t>用户角色上，所有客户端均为普通用户，没有管理员等角色；</w:t>
      </w:r>
      <w:r w:rsidR="009F5F6A">
        <w:rPr>
          <w:rFonts w:ascii="SimSun" w:eastAsia="SimSun" w:hAnsi="SimSun" w:cs="Times New Roman" w:hint="eastAsia"/>
          <w:sz w:val="24"/>
          <w:szCs w:val="24"/>
        </w:rPr>
        <w:t>在</w:t>
      </w:r>
      <w:r w:rsidR="00CF3613" w:rsidRPr="004B2C47">
        <w:rPr>
          <w:rFonts w:ascii="SimSun" w:eastAsia="SimSun" w:hAnsi="SimSun" w:cs="Times New Roman" w:hint="eastAsia"/>
          <w:sz w:val="24"/>
          <w:szCs w:val="24"/>
        </w:rPr>
        <w:t>数量上，整个系统运行时仅允许存在一个由服务端维护的聊天室，客户端只能连入和退出聊天室，不能创建聊天室。</w:t>
      </w:r>
    </w:p>
    <w:p w14:paraId="4AAB9A0E" w14:textId="0D44A8B6" w:rsidR="003736A2" w:rsidRPr="004B2C47" w:rsidRDefault="003736A2" w:rsidP="006F5A16">
      <w:pPr>
        <w:pStyle w:val="ListParagraph"/>
        <w:snapToGrid w:val="0"/>
        <w:spacing w:line="400" w:lineRule="exact"/>
        <w:ind w:firstLine="480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系统中服务端和客户端所应具有的具体功能如图1所示。</w:t>
      </w:r>
    </w:p>
    <w:p w14:paraId="22EC8DBE" w14:textId="7DF88D1E" w:rsidR="00CF3613" w:rsidRDefault="00CF3613" w:rsidP="00126CEB">
      <w:pPr>
        <w:pStyle w:val="ListParagraph"/>
        <w:snapToGrid w:val="0"/>
        <w:spacing w:line="300" w:lineRule="auto"/>
        <w:ind w:firstLineChars="0" w:firstLine="0"/>
        <w:jc w:val="center"/>
        <w:rPr>
          <w:rFonts w:ascii="SimSun" w:eastAsia="SimSun" w:hAnsi="SimSun" w:cs="Times New Roman"/>
          <w:b/>
          <w:sz w:val="24"/>
          <w:szCs w:val="24"/>
        </w:rPr>
      </w:pPr>
      <w:r w:rsidRPr="004B2C47">
        <w:rPr>
          <w:rFonts w:ascii="SimSun" w:eastAsia="SimSun" w:hAnsi="SimSun"/>
          <w:noProof/>
        </w:rPr>
        <w:drawing>
          <wp:inline distT="0" distB="0" distL="0" distR="0" wp14:anchorId="2EA2406F" wp14:editId="218EA89C">
            <wp:extent cx="3152716" cy="190910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089" cy="19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C0B8" w14:textId="30E18B32" w:rsidR="00A25451" w:rsidRPr="00A25451" w:rsidRDefault="00A25451" w:rsidP="00126CEB">
      <w:pPr>
        <w:pStyle w:val="ListParagraph"/>
        <w:snapToGrid w:val="0"/>
        <w:spacing w:line="300" w:lineRule="auto"/>
        <w:ind w:firstLineChars="0" w:firstLine="0"/>
        <w:jc w:val="center"/>
        <w:rPr>
          <w:rFonts w:ascii="SimSun" w:eastAsia="SimSun" w:hAnsi="SimSun" w:cs="Times New Roman"/>
          <w:sz w:val="24"/>
          <w:szCs w:val="24"/>
        </w:rPr>
      </w:pPr>
      <w:r w:rsidRPr="00A25451">
        <w:rPr>
          <w:rFonts w:ascii="SimSun" w:eastAsia="SimSun" w:hAnsi="SimSun" w:cs="Times New Roman" w:hint="eastAsia"/>
          <w:sz w:val="24"/>
          <w:szCs w:val="24"/>
        </w:rPr>
        <w:t>图1</w:t>
      </w:r>
      <w:r w:rsidRPr="00A25451">
        <w:rPr>
          <w:rFonts w:ascii="SimSun" w:eastAsia="SimSun" w:hAnsi="SimSun" w:cs="Times New Roman"/>
          <w:sz w:val="24"/>
          <w:szCs w:val="24"/>
        </w:rPr>
        <w:t xml:space="preserve"> </w:t>
      </w:r>
      <w:r>
        <w:rPr>
          <w:rFonts w:ascii="SimSun" w:eastAsia="SimSun" w:hAnsi="SimSun" w:cs="Times New Roman" w:hint="eastAsia"/>
          <w:sz w:val="24"/>
          <w:szCs w:val="24"/>
        </w:rPr>
        <w:t>系统整体的功能结构</w:t>
      </w:r>
    </w:p>
    <w:p w14:paraId="68066CEA" w14:textId="7DE704B1" w:rsidR="00CF3613" w:rsidRPr="00D24946" w:rsidRDefault="00D24946" w:rsidP="006F5A16">
      <w:pPr>
        <w:snapToGrid w:val="0"/>
        <w:spacing w:line="400" w:lineRule="exact"/>
        <w:ind w:firstLineChars="200" w:firstLine="480"/>
        <w:rPr>
          <w:rFonts w:ascii="SimSun" w:eastAsia="SimSun" w:hAnsi="SimSun" w:cs="Times New Roman"/>
          <w:sz w:val="24"/>
          <w:szCs w:val="24"/>
        </w:rPr>
      </w:pPr>
      <w:r w:rsidRPr="00D24946">
        <w:rPr>
          <w:rFonts w:ascii="SimSun" w:eastAsia="SimSun" w:hAnsi="SimSun" w:cs="Times New Roman" w:hint="eastAsia"/>
          <w:sz w:val="24"/>
          <w:szCs w:val="24"/>
        </w:rPr>
        <w:t>为</w:t>
      </w:r>
      <w:r>
        <w:rPr>
          <w:rFonts w:ascii="SimSun" w:eastAsia="SimSun" w:hAnsi="SimSun" w:cs="Times New Roman" w:hint="eastAsia"/>
          <w:sz w:val="24"/>
          <w:szCs w:val="24"/>
        </w:rPr>
        <w:t>实现以上功能，系统各部分所应维护的基本信息如图2所示。</w:t>
      </w:r>
    </w:p>
    <w:p w14:paraId="598D445E" w14:textId="23BEAEAC" w:rsidR="00CF3613" w:rsidRDefault="00CF3613" w:rsidP="00126CEB">
      <w:pPr>
        <w:pStyle w:val="ListParagraph"/>
        <w:snapToGrid w:val="0"/>
        <w:spacing w:line="300" w:lineRule="auto"/>
        <w:ind w:firstLineChars="0" w:firstLine="0"/>
        <w:jc w:val="center"/>
        <w:rPr>
          <w:rFonts w:ascii="SimSun" w:eastAsia="SimSun" w:hAnsi="SimSun" w:cs="Times New Roman"/>
          <w:b/>
          <w:sz w:val="24"/>
          <w:szCs w:val="24"/>
        </w:rPr>
      </w:pPr>
      <w:r w:rsidRPr="004B2C47">
        <w:rPr>
          <w:rFonts w:ascii="SimSun" w:eastAsia="SimSun" w:hAnsi="SimSun"/>
          <w:noProof/>
        </w:rPr>
        <w:drawing>
          <wp:inline distT="0" distB="0" distL="0" distR="0" wp14:anchorId="78E72AAE" wp14:editId="575D5663">
            <wp:extent cx="2789398" cy="1896118"/>
            <wp:effectExtent l="0" t="0" r="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151" cy="19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B667" w14:textId="27D49F4D" w:rsidR="00266A31" w:rsidRPr="00266A31" w:rsidRDefault="00266A31" w:rsidP="00126CEB">
      <w:pPr>
        <w:pStyle w:val="ListParagraph"/>
        <w:snapToGrid w:val="0"/>
        <w:spacing w:line="300" w:lineRule="auto"/>
        <w:ind w:firstLineChars="0" w:firstLine="0"/>
        <w:jc w:val="center"/>
        <w:rPr>
          <w:rFonts w:ascii="SimSun" w:eastAsia="SimSun" w:hAnsi="SimSun" w:cs="Times New Roman"/>
          <w:sz w:val="24"/>
          <w:szCs w:val="24"/>
        </w:rPr>
      </w:pPr>
      <w:r w:rsidRPr="00266A31">
        <w:rPr>
          <w:rFonts w:ascii="SimSun" w:eastAsia="SimSun" w:hAnsi="SimSun" w:cs="Times New Roman" w:hint="eastAsia"/>
          <w:sz w:val="24"/>
          <w:szCs w:val="24"/>
        </w:rPr>
        <w:t>图2</w:t>
      </w:r>
      <w:r>
        <w:rPr>
          <w:rFonts w:ascii="SimSun" w:eastAsia="SimSun" w:hAnsi="SimSun" w:cs="Times New Roman"/>
          <w:sz w:val="24"/>
          <w:szCs w:val="24"/>
        </w:rPr>
        <w:t xml:space="preserve"> </w:t>
      </w:r>
      <w:r>
        <w:rPr>
          <w:rFonts w:ascii="SimSun" w:eastAsia="SimSun" w:hAnsi="SimSun" w:cs="Times New Roman" w:hint="eastAsia"/>
          <w:sz w:val="24"/>
          <w:szCs w:val="24"/>
        </w:rPr>
        <w:t>系统的信息结构</w:t>
      </w:r>
    </w:p>
    <w:p w14:paraId="08977624" w14:textId="77777777" w:rsidR="00776ABE" w:rsidRDefault="00776ABE" w:rsidP="006F5A16">
      <w:pPr>
        <w:snapToGrid w:val="0"/>
        <w:spacing w:line="400" w:lineRule="exact"/>
        <w:ind w:firstLineChars="200" w:firstLine="480"/>
        <w:rPr>
          <w:rFonts w:ascii="SimSun" w:eastAsia="SimSun" w:hAnsi="SimSun" w:cs="Times New Roman"/>
          <w:sz w:val="24"/>
          <w:szCs w:val="24"/>
        </w:rPr>
      </w:pPr>
    </w:p>
    <w:p w14:paraId="358EA42C" w14:textId="44B9023B" w:rsidR="00471E60" w:rsidRDefault="00471E60" w:rsidP="006F5A16">
      <w:pPr>
        <w:snapToGrid w:val="0"/>
        <w:spacing w:line="400" w:lineRule="exact"/>
        <w:ind w:firstLineChars="200" w:firstLine="480"/>
        <w:rPr>
          <w:rFonts w:ascii="SimSun" w:eastAsia="SimSun" w:hAnsi="SimSun" w:cs="Times New Roman"/>
          <w:sz w:val="24"/>
          <w:szCs w:val="24"/>
        </w:rPr>
      </w:pPr>
      <w:r w:rsidRPr="00471E60">
        <w:rPr>
          <w:rFonts w:ascii="SimSun" w:eastAsia="SimSun" w:hAnsi="SimSun" w:cs="Times New Roman" w:hint="eastAsia"/>
          <w:sz w:val="24"/>
          <w:szCs w:val="24"/>
        </w:rPr>
        <w:t>下面</w:t>
      </w:r>
      <w:r>
        <w:rPr>
          <w:rFonts w:ascii="SimSun" w:eastAsia="SimSun" w:hAnsi="SimSun" w:cs="Times New Roman" w:hint="eastAsia"/>
          <w:sz w:val="24"/>
          <w:szCs w:val="24"/>
        </w:rPr>
        <w:t>，将</w:t>
      </w:r>
      <w:r w:rsidR="0026299C">
        <w:rPr>
          <w:rFonts w:ascii="SimSun" w:eastAsia="SimSun" w:hAnsi="SimSun" w:cs="Times New Roman" w:hint="eastAsia"/>
          <w:sz w:val="24"/>
          <w:szCs w:val="24"/>
        </w:rPr>
        <w:t>给出服务端和客户端的工作流程，以展示上述各项功能的运作方式。</w:t>
      </w:r>
    </w:p>
    <w:p w14:paraId="5D1D0A77" w14:textId="5D512434" w:rsidR="00B06550" w:rsidRPr="00471E60" w:rsidRDefault="00B06550" w:rsidP="006F5A16">
      <w:pPr>
        <w:snapToGrid w:val="0"/>
        <w:spacing w:line="400" w:lineRule="exact"/>
        <w:ind w:firstLineChars="200" w:firstLine="480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图3给出了服务端的工作流程。</w:t>
      </w:r>
    </w:p>
    <w:p w14:paraId="2096F5BB" w14:textId="1650F8F2" w:rsidR="00CF3613" w:rsidRDefault="00CF3613" w:rsidP="0005135A">
      <w:pPr>
        <w:pStyle w:val="ListParagraph"/>
        <w:snapToGrid w:val="0"/>
        <w:spacing w:line="300" w:lineRule="auto"/>
        <w:ind w:firstLineChars="0" w:firstLine="0"/>
        <w:jc w:val="center"/>
        <w:rPr>
          <w:rFonts w:ascii="SimSun" w:eastAsia="SimSun" w:hAnsi="SimSu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7F380" wp14:editId="3BD53FAE">
            <wp:extent cx="3204266" cy="2165389"/>
            <wp:effectExtent l="0" t="0" r="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203" cy="21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A71" w14:textId="39FBFC0C" w:rsidR="00D119E5" w:rsidRPr="00D119E5" w:rsidRDefault="00D119E5" w:rsidP="0005135A">
      <w:pPr>
        <w:pStyle w:val="ListParagraph"/>
        <w:snapToGrid w:val="0"/>
        <w:spacing w:line="300" w:lineRule="auto"/>
        <w:ind w:firstLineChars="0" w:firstLine="0"/>
        <w:jc w:val="center"/>
        <w:rPr>
          <w:rFonts w:ascii="SimSun" w:eastAsia="SimSun" w:hAnsi="SimSun" w:cs="Times New Roman"/>
          <w:sz w:val="24"/>
          <w:szCs w:val="24"/>
        </w:rPr>
      </w:pPr>
      <w:r w:rsidRPr="00D119E5">
        <w:rPr>
          <w:rFonts w:ascii="SimSun" w:eastAsia="SimSun" w:hAnsi="SimSun" w:cs="Times New Roman" w:hint="eastAsia"/>
          <w:sz w:val="24"/>
          <w:szCs w:val="24"/>
        </w:rPr>
        <w:t>图3</w:t>
      </w:r>
      <w:r>
        <w:rPr>
          <w:rFonts w:ascii="SimSun" w:eastAsia="SimSun" w:hAnsi="SimSun" w:cs="Times New Roman"/>
          <w:sz w:val="24"/>
          <w:szCs w:val="24"/>
        </w:rPr>
        <w:t xml:space="preserve"> </w:t>
      </w:r>
      <w:r>
        <w:rPr>
          <w:rFonts w:ascii="SimSun" w:eastAsia="SimSun" w:hAnsi="SimSun" w:cs="Times New Roman" w:hint="eastAsia"/>
          <w:sz w:val="24"/>
          <w:szCs w:val="24"/>
        </w:rPr>
        <w:t>服务端工作流程</w:t>
      </w:r>
    </w:p>
    <w:p w14:paraId="176124A2" w14:textId="77777777" w:rsidR="004B121E" w:rsidRDefault="001912FC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SimSun" w:eastAsia="SimSun" w:hAnsi="SimSun" w:cs="Times New Roman"/>
          <w:sz w:val="24"/>
          <w:szCs w:val="24"/>
        </w:rPr>
      </w:pPr>
      <w:r w:rsidRPr="00FD34CA">
        <w:rPr>
          <w:rFonts w:ascii="SimSun" w:eastAsia="SimSun" w:hAnsi="SimSun" w:cs="Times New Roman" w:hint="eastAsia"/>
          <w:sz w:val="24"/>
          <w:szCs w:val="24"/>
        </w:rPr>
        <w:t>服务端初始化时，</w:t>
      </w:r>
      <w:r>
        <w:rPr>
          <w:rFonts w:ascii="SimSun" w:eastAsia="SimSun" w:hAnsi="SimSun" w:cs="Times New Roman" w:hint="eastAsia"/>
          <w:sz w:val="24"/>
          <w:szCs w:val="24"/>
        </w:rPr>
        <w:t>应</w:t>
      </w:r>
      <w:r w:rsidRPr="00FD34CA">
        <w:rPr>
          <w:rFonts w:ascii="SimSun" w:eastAsia="SimSun" w:hAnsi="SimSun" w:cs="Times New Roman" w:hint="eastAsia"/>
          <w:sz w:val="24"/>
          <w:szCs w:val="24"/>
        </w:rPr>
        <w:t>根据预设的IP地址和端口进行监听，等待客户端连入</w:t>
      </w:r>
      <w:r>
        <w:rPr>
          <w:rFonts w:ascii="SimSun" w:eastAsia="SimSun" w:hAnsi="SimSun" w:cs="Times New Roman" w:hint="eastAsia"/>
          <w:sz w:val="24"/>
          <w:szCs w:val="24"/>
        </w:rPr>
        <w:t>。</w:t>
      </w:r>
    </w:p>
    <w:p w14:paraId="63246232" w14:textId="77777777" w:rsidR="004B121E" w:rsidRDefault="00144F14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SimSun" w:eastAsia="SimSun" w:hAnsi="SimSun" w:cs="Times New Roman"/>
          <w:sz w:val="24"/>
          <w:szCs w:val="24"/>
        </w:rPr>
      </w:pPr>
      <w:r w:rsidRPr="00144F14">
        <w:rPr>
          <w:rFonts w:ascii="SimSun" w:eastAsia="SimSun" w:hAnsi="SimSun" w:cs="Times New Roman" w:hint="eastAsia"/>
          <w:sz w:val="24"/>
          <w:szCs w:val="24"/>
        </w:rPr>
        <w:t>服务端应使用</w:t>
      </w:r>
      <w:r w:rsidRPr="00144F14">
        <w:rPr>
          <w:rFonts w:ascii="SimSun" w:eastAsia="SimSun" w:hAnsi="SimSun" w:cs="Times New Roman"/>
          <w:sz w:val="24"/>
          <w:szCs w:val="24"/>
        </w:rPr>
        <w:t>IP地址、端口或其他自行设置的标识符识别和区分用户，不应使用用户名，因为用户可能重名。</w:t>
      </w:r>
    </w:p>
    <w:p w14:paraId="4A406CF4" w14:textId="77777777" w:rsidR="004B121E" w:rsidRDefault="00390436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服务端只负责聊天消息的接受和转发，不需要保存聊天记录。</w:t>
      </w:r>
    </w:p>
    <w:p w14:paraId="390029CC" w14:textId="05D7FE38" w:rsidR="00144F14" w:rsidRPr="00144F14" w:rsidRDefault="00390436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SimSun" w:eastAsia="SimSun" w:hAnsi="SimSun" w:cs="Times New Roman"/>
          <w:sz w:val="24"/>
          <w:szCs w:val="24"/>
        </w:rPr>
      </w:pPr>
      <w:r w:rsidRPr="00DE5CCE">
        <w:rPr>
          <w:rFonts w:ascii="SimSun" w:eastAsia="SimSun" w:hAnsi="SimSun" w:cs="Times New Roman" w:hint="eastAsia"/>
          <w:sz w:val="24"/>
          <w:szCs w:val="24"/>
        </w:rPr>
        <w:t>服务端</w:t>
      </w:r>
      <w:r>
        <w:rPr>
          <w:rFonts w:ascii="SimSun" w:eastAsia="SimSun" w:hAnsi="SimSun" w:cs="Times New Roman" w:hint="eastAsia"/>
          <w:sz w:val="24"/>
          <w:szCs w:val="24"/>
        </w:rPr>
        <w:t>在任何时间收到关闭聊天室指令后，需要停下当前任务，向所有客户端发送关闭通知，之后结束运行。</w:t>
      </w:r>
    </w:p>
    <w:p w14:paraId="6CA03C82" w14:textId="4D08EAA4" w:rsidR="001912FC" w:rsidRDefault="00144F14" w:rsidP="006F5A16">
      <w:pPr>
        <w:snapToGrid w:val="0"/>
        <w:spacing w:line="400" w:lineRule="exact"/>
        <w:ind w:firstLineChars="200" w:firstLine="480"/>
        <w:jc w:val="left"/>
        <w:rPr>
          <w:rFonts w:ascii="SimSun" w:eastAsia="SimSun" w:hAnsi="SimSun" w:cs="Times New Roman"/>
          <w:sz w:val="24"/>
          <w:szCs w:val="24"/>
        </w:rPr>
      </w:pPr>
      <w:r w:rsidRPr="00144F14">
        <w:rPr>
          <w:rFonts w:ascii="SimSun" w:eastAsia="SimSun" w:hAnsi="SimSun" w:cs="Times New Roman" w:hint="eastAsia"/>
          <w:sz w:val="24"/>
          <w:szCs w:val="24"/>
        </w:rPr>
        <w:t>本实践鼓励使用不同的设备模拟真实的聊天室情景，但不禁止在一台设备上使用不同的进程和线程模拟不同用户。</w:t>
      </w:r>
    </w:p>
    <w:p w14:paraId="6A1E7423" w14:textId="77777777" w:rsidR="00B67632" w:rsidRPr="00B67632" w:rsidRDefault="00B67632" w:rsidP="004B121E">
      <w:pPr>
        <w:snapToGrid w:val="0"/>
        <w:spacing w:line="300" w:lineRule="auto"/>
        <w:ind w:firstLineChars="200" w:firstLine="480"/>
        <w:jc w:val="left"/>
        <w:rPr>
          <w:rFonts w:ascii="SimSun" w:eastAsia="SimSun" w:hAnsi="SimSun" w:cs="Times New Roman"/>
          <w:sz w:val="24"/>
          <w:szCs w:val="24"/>
        </w:rPr>
      </w:pPr>
    </w:p>
    <w:p w14:paraId="292FFDCA" w14:textId="502208D0" w:rsidR="00776ABE" w:rsidRPr="00144F14" w:rsidRDefault="00776ABE" w:rsidP="004B121E">
      <w:pPr>
        <w:snapToGrid w:val="0"/>
        <w:spacing w:line="300" w:lineRule="auto"/>
        <w:ind w:firstLineChars="200" w:firstLine="480"/>
        <w:jc w:val="left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图4给出了客户端的工作流程。</w:t>
      </w:r>
    </w:p>
    <w:p w14:paraId="22D8E04C" w14:textId="147C252F" w:rsidR="00CF3613" w:rsidRDefault="00CF3613" w:rsidP="0005135A">
      <w:pPr>
        <w:pStyle w:val="ListParagraph"/>
        <w:snapToGrid w:val="0"/>
        <w:spacing w:line="300" w:lineRule="auto"/>
        <w:ind w:firstLineChars="0" w:firstLine="0"/>
        <w:jc w:val="center"/>
        <w:rPr>
          <w:rFonts w:ascii="SimSun" w:eastAsia="SimSun" w:hAnsi="SimSu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F8C94E" wp14:editId="294FA009">
            <wp:extent cx="3820474" cy="2395391"/>
            <wp:effectExtent l="0" t="0" r="889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441" cy="2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DA07" w14:textId="5B51573A" w:rsidR="00DF1B53" w:rsidRPr="00D119E5" w:rsidRDefault="00DF1B53" w:rsidP="0005135A">
      <w:pPr>
        <w:pStyle w:val="ListParagraph"/>
        <w:snapToGrid w:val="0"/>
        <w:spacing w:line="300" w:lineRule="auto"/>
        <w:ind w:firstLineChars="0" w:firstLine="0"/>
        <w:jc w:val="center"/>
        <w:rPr>
          <w:rFonts w:ascii="SimSun" w:eastAsia="SimSun" w:hAnsi="SimSun" w:cs="Times New Roman"/>
          <w:sz w:val="24"/>
          <w:szCs w:val="24"/>
        </w:rPr>
      </w:pPr>
      <w:r w:rsidRPr="00D119E5">
        <w:rPr>
          <w:rFonts w:ascii="SimSun" w:eastAsia="SimSun" w:hAnsi="SimSun" w:cs="Times New Roman" w:hint="eastAsia"/>
          <w:sz w:val="24"/>
          <w:szCs w:val="24"/>
        </w:rPr>
        <w:t>图</w:t>
      </w:r>
      <w:r w:rsidR="00D119E5">
        <w:rPr>
          <w:rFonts w:ascii="SimSun" w:eastAsia="SimSun" w:hAnsi="SimSun" w:cs="Times New Roman"/>
          <w:sz w:val="24"/>
          <w:szCs w:val="24"/>
        </w:rPr>
        <w:t>4</w:t>
      </w:r>
      <w:r w:rsidRPr="00D119E5">
        <w:rPr>
          <w:rFonts w:ascii="SimSun" w:eastAsia="SimSun" w:hAnsi="SimSun" w:cs="Times New Roman"/>
          <w:sz w:val="24"/>
          <w:szCs w:val="24"/>
        </w:rPr>
        <w:t xml:space="preserve"> </w:t>
      </w:r>
      <w:r w:rsidRPr="00D119E5">
        <w:rPr>
          <w:rFonts w:ascii="SimSun" w:eastAsia="SimSun" w:hAnsi="SimSun" w:cs="Times New Roman" w:hint="eastAsia"/>
          <w:sz w:val="24"/>
          <w:szCs w:val="24"/>
        </w:rPr>
        <w:t>客户端工作流程</w:t>
      </w:r>
    </w:p>
    <w:p w14:paraId="79AB493F" w14:textId="0FE1835A" w:rsidR="00DF1B53" w:rsidRDefault="00DB6CF5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left="839" w:firstLineChars="0" w:hanging="357"/>
        <w:rPr>
          <w:rFonts w:ascii="SimSun" w:eastAsia="SimSun" w:hAnsi="SimSun" w:cs="Times New Roman"/>
          <w:sz w:val="24"/>
          <w:szCs w:val="24"/>
        </w:rPr>
      </w:pPr>
      <w:r w:rsidRPr="00FD34CA">
        <w:rPr>
          <w:rFonts w:ascii="SimSun" w:eastAsia="SimSun" w:hAnsi="SimSun" w:cs="Times New Roman" w:hint="eastAsia"/>
          <w:sz w:val="24"/>
          <w:szCs w:val="24"/>
        </w:rPr>
        <w:t>客户端初始化时，需要用户输入自己的用户名，以及用户希望连入的聊天室地址，之后客户端根据这些设置发出连入的申请</w:t>
      </w:r>
    </w:p>
    <w:p w14:paraId="663AF39F" w14:textId="77777777" w:rsidR="00C94E75" w:rsidRPr="00C94E75" w:rsidRDefault="00C94E75" w:rsidP="006F5A16">
      <w:pPr>
        <w:pStyle w:val="ListParagraph"/>
        <w:numPr>
          <w:ilvl w:val="0"/>
          <w:numId w:val="41"/>
        </w:numPr>
        <w:spacing w:line="400" w:lineRule="exact"/>
        <w:ind w:left="839" w:firstLineChars="0" w:hanging="357"/>
        <w:rPr>
          <w:rFonts w:ascii="SimSun" w:eastAsia="SimSun" w:hAnsi="SimSun" w:cs="Times New Roman"/>
          <w:sz w:val="24"/>
          <w:szCs w:val="24"/>
        </w:rPr>
      </w:pPr>
      <w:r w:rsidRPr="00C94E75">
        <w:rPr>
          <w:rFonts w:ascii="SimSun" w:eastAsia="SimSun" w:hAnsi="SimSun" w:cs="Times New Roman" w:hint="eastAsia"/>
          <w:sz w:val="24"/>
          <w:szCs w:val="24"/>
        </w:rPr>
        <w:t>客户端只需要记录和展示自身连入之后的消息，不需要展示历史聊天记</w:t>
      </w:r>
      <w:r w:rsidRPr="00C94E75">
        <w:rPr>
          <w:rFonts w:ascii="SimSun" w:eastAsia="SimSun" w:hAnsi="SimSun" w:cs="Times New Roman" w:hint="eastAsia"/>
          <w:sz w:val="24"/>
          <w:szCs w:val="24"/>
        </w:rPr>
        <w:lastRenderedPageBreak/>
        <w:t>录。客户端退出后，也不需要保存任何聊天记录。</w:t>
      </w:r>
    </w:p>
    <w:p w14:paraId="3D73B0F0" w14:textId="30BAA46A" w:rsidR="00DB6CF5" w:rsidRPr="006F5A16" w:rsidRDefault="00C94E75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left="839" w:firstLineChars="0" w:hanging="357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聊天消息仅限于文本消息,</w:t>
      </w:r>
      <w:r w:rsidRPr="00C94E75">
        <w:rPr>
          <w:rFonts w:ascii="SimSun" w:eastAsia="SimSun" w:hAnsi="SimSun" w:cs="Times New Roman" w:hint="eastAsia"/>
          <w:sz w:val="24"/>
          <w:szCs w:val="24"/>
        </w:rPr>
        <w:t>每条聊天记录应至少包含发言用户名以及发言内容，且应简洁清晰</w:t>
      </w:r>
      <w:r w:rsidR="00C63EB7">
        <w:rPr>
          <w:rFonts w:ascii="SimSun" w:eastAsia="SimSun" w:hAnsi="SimSun" w:cs="Times New Roman" w:hint="eastAsia"/>
          <w:sz w:val="24"/>
          <w:szCs w:val="24"/>
        </w:rPr>
        <w:t>。</w:t>
      </w:r>
    </w:p>
    <w:p w14:paraId="43C9DFC3" w14:textId="77777777" w:rsidR="00DB6CF5" w:rsidRDefault="00DB6CF5" w:rsidP="00CF3613">
      <w:pPr>
        <w:snapToGrid w:val="0"/>
        <w:spacing w:line="300" w:lineRule="auto"/>
        <w:ind w:firstLine="360"/>
        <w:rPr>
          <w:rFonts w:ascii="SimSun" w:eastAsia="SimSun" w:hAnsi="SimSun" w:cs="Times New Roman"/>
          <w:sz w:val="24"/>
          <w:szCs w:val="24"/>
        </w:rPr>
      </w:pPr>
    </w:p>
    <w:p w14:paraId="152FDC63" w14:textId="2FF63C96" w:rsidR="00CF3613" w:rsidRDefault="00DB6CF5" w:rsidP="00CF3613">
      <w:pPr>
        <w:snapToGrid w:val="0"/>
        <w:spacing w:line="300" w:lineRule="auto"/>
        <w:ind w:firstLine="360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最后，</w:t>
      </w:r>
      <w:r w:rsidR="00CF3613">
        <w:rPr>
          <w:rFonts w:ascii="SimSun" w:eastAsia="SimSun" w:hAnsi="SimSun" w:cs="Times New Roman" w:hint="eastAsia"/>
          <w:sz w:val="24"/>
          <w:szCs w:val="24"/>
        </w:rPr>
        <w:t>本实践目的不在于设计和实现图形化界面，因此</w:t>
      </w:r>
      <w:r w:rsidR="00CF3613" w:rsidRPr="00BE2BDD">
        <w:rPr>
          <w:rFonts w:ascii="SimSun" w:eastAsia="SimSun" w:hAnsi="SimSun" w:cs="Times New Roman" w:hint="eastAsia"/>
          <w:b/>
          <w:bCs/>
          <w:color w:val="FF0000"/>
          <w:sz w:val="24"/>
          <w:szCs w:val="24"/>
        </w:rPr>
        <w:t>图形化界面的有无、好坏不参与评分</w:t>
      </w:r>
      <w:r w:rsidR="00CF3613">
        <w:rPr>
          <w:rFonts w:ascii="SimSun" w:eastAsia="SimSun" w:hAnsi="SimSun" w:cs="Times New Roman" w:hint="eastAsia"/>
          <w:b/>
          <w:bCs/>
          <w:color w:val="FF0000"/>
          <w:sz w:val="24"/>
          <w:szCs w:val="24"/>
        </w:rPr>
        <w:t>。</w:t>
      </w:r>
      <w:r w:rsidR="00CF3613" w:rsidRPr="00AA6C2D">
        <w:rPr>
          <w:rFonts w:ascii="SimSun" w:eastAsia="SimSun" w:hAnsi="SimSun" w:cs="Times New Roman" w:hint="eastAsia"/>
          <w:sz w:val="24"/>
          <w:szCs w:val="24"/>
        </w:rPr>
        <w:t>如没有图形界面，需考虑和设计各类信息的展示方式，聊天信息、系统提示信息应有足够的区分，避免混乱。</w:t>
      </w:r>
    </w:p>
    <w:p w14:paraId="5EE98165" w14:textId="77777777" w:rsidR="0078457D" w:rsidRPr="00A57A62" w:rsidRDefault="0078457D" w:rsidP="00CF3613">
      <w:pPr>
        <w:snapToGrid w:val="0"/>
        <w:spacing w:line="300" w:lineRule="auto"/>
        <w:ind w:firstLine="360"/>
        <w:rPr>
          <w:rFonts w:ascii="SimSun" w:eastAsia="SimSun" w:hAnsi="SimSun" w:cs="Times New Roman"/>
          <w:sz w:val="24"/>
          <w:szCs w:val="24"/>
        </w:rPr>
      </w:pPr>
    </w:p>
    <w:p w14:paraId="6980E23A" w14:textId="21957A1C" w:rsidR="00387470" w:rsidRDefault="00DF1B53" w:rsidP="0078457D">
      <w:pPr>
        <w:snapToGrid w:val="0"/>
        <w:spacing w:beforeLines="50" w:before="211" w:line="300" w:lineRule="auto"/>
        <w:rPr>
          <w:rFonts w:ascii="SimSun" w:eastAsia="SimSun" w:hAnsi="SimSun" w:cs="Times New Roman"/>
          <w:b/>
          <w:sz w:val="32"/>
          <w:szCs w:val="32"/>
        </w:rPr>
      </w:pPr>
      <w:r w:rsidRPr="0078457D">
        <w:rPr>
          <w:rFonts w:ascii="SimSun" w:eastAsia="SimSun" w:hAnsi="SimSun" w:cs="Times New Roman" w:hint="eastAsia"/>
          <w:b/>
          <w:sz w:val="32"/>
          <w:szCs w:val="32"/>
        </w:rPr>
        <w:t>二、</w:t>
      </w:r>
      <w:r w:rsidR="00CF3613" w:rsidRPr="0078457D">
        <w:rPr>
          <w:rFonts w:ascii="SimSun" w:eastAsia="SimSun" w:hAnsi="SimSun" w:cs="Times New Roman" w:hint="eastAsia"/>
          <w:b/>
          <w:sz w:val="32"/>
          <w:szCs w:val="32"/>
        </w:rPr>
        <w:t>扩展功能</w:t>
      </w:r>
    </w:p>
    <w:p w14:paraId="78F34AB3" w14:textId="77777777" w:rsidR="00936DAB" w:rsidRPr="005A2EB9" w:rsidRDefault="00936DAB" w:rsidP="005A2EB9">
      <w:pPr>
        <w:snapToGrid w:val="0"/>
        <w:spacing w:line="300" w:lineRule="auto"/>
        <w:ind w:firstLineChars="174" w:firstLine="419"/>
        <w:rPr>
          <w:rFonts w:ascii="SimSun" w:eastAsia="SimSun" w:hAnsi="SimSun" w:cs="Times New Roman"/>
          <w:b/>
          <w:bCs/>
          <w:sz w:val="24"/>
          <w:szCs w:val="24"/>
        </w:rPr>
      </w:pPr>
    </w:p>
    <w:p w14:paraId="1BEB6A61" w14:textId="6BD620D1" w:rsidR="00CF3613" w:rsidRPr="00AB2F5C" w:rsidRDefault="00A07036" w:rsidP="001D69AD">
      <w:pPr>
        <w:snapToGrid w:val="0"/>
        <w:spacing w:line="300" w:lineRule="auto"/>
        <w:rPr>
          <w:rFonts w:ascii="SimSun" w:eastAsia="SimSun" w:hAnsi="SimSun" w:cs="Times New Roman"/>
          <w:b/>
          <w:sz w:val="24"/>
          <w:szCs w:val="24"/>
        </w:rPr>
      </w:pPr>
      <w:r>
        <w:rPr>
          <w:rFonts w:ascii="SimSun" w:eastAsia="SimSun" w:hAnsi="SimSun" w:cs="Times New Roman"/>
          <w:b/>
          <w:sz w:val="24"/>
          <w:szCs w:val="24"/>
        </w:rPr>
        <w:t>1</w:t>
      </w:r>
      <w:r w:rsidR="00CF3613">
        <w:rPr>
          <w:rFonts w:ascii="SimSun" w:eastAsia="SimSun" w:hAnsi="SimSun" w:cs="Times New Roman"/>
          <w:b/>
          <w:sz w:val="24"/>
          <w:szCs w:val="24"/>
        </w:rPr>
        <w:t>.</w:t>
      </w:r>
      <w:r w:rsidR="00CF3613" w:rsidRPr="00AB2F5C">
        <w:rPr>
          <w:rFonts w:ascii="SimSun" w:eastAsia="SimSun" w:hAnsi="SimSun" w:cs="Times New Roman" w:hint="eastAsia"/>
          <w:b/>
          <w:sz w:val="24"/>
          <w:szCs w:val="24"/>
        </w:rPr>
        <w:t>异常处理</w:t>
      </w:r>
    </w:p>
    <w:p w14:paraId="315CC1A3" w14:textId="10B5DD4D" w:rsidR="00CF3613" w:rsidRDefault="00CF3613" w:rsidP="004F7865">
      <w:pPr>
        <w:snapToGrid w:val="0"/>
        <w:spacing w:line="300" w:lineRule="auto"/>
        <w:rPr>
          <w:rFonts w:ascii="SimSun" w:eastAsia="SimSun" w:hAnsi="SimSun" w:cs="Times New Roman"/>
          <w:b/>
          <w:bCs/>
          <w:sz w:val="24"/>
          <w:szCs w:val="24"/>
        </w:rPr>
      </w:pPr>
      <w:r w:rsidRPr="00DA7F8D">
        <w:rPr>
          <w:rFonts w:ascii="SimSun" w:eastAsia="SimSun" w:hAnsi="SimSun" w:cs="Times New Roman" w:hint="eastAsia"/>
          <w:b/>
          <w:bCs/>
          <w:sz w:val="24"/>
          <w:szCs w:val="24"/>
        </w:rPr>
        <w:t>粘包</w:t>
      </w:r>
      <w:r w:rsidR="001C437B" w:rsidRPr="004D71DC">
        <w:rPr>
          <w:rFonts w:ascii="SimSun" w:eastAsia="SimSun" w:hAnsi="SimSun" w:cs="Times New Roman" w:hint="eastAsia"/>
          <w:b/>
          <w:bCs/>
          <w:sz w:val="24"/>
          <w:szCs w:val="24"/>
        </w:rPr>
        <w:t>检测</w:t>
      </w:r>
      <w:r w:rsidR="001C437B">
        <w:rPr>
          <w:rFonts w:ascii="SimSun" w:eastAsia="SimSun" w:hAnsi="SimSun" w:cs="Times New Roman" w:hint="eastAsia"/>
          <w:b/>
          <w:bCs/>
          <w:sz w:val="24"/>
          <w:szCs w:val="24"/>
        </w:rPr>
        <w:t>和</w:t>
      </w:r>
      <w:r w:rsidRPr="00DA7F8D">
        <w:rPr>
          <w:rFonts w:ascii="SimSun" w:eastAsia="SimSun" w:hAnsi="SimSun" w:cs="Times New Roman" w:hint="eastAsia"/>
          <w:b/>
          <w:bCs/>
          <w:sz w:val="24"/>
          <w:szCs w:val="24"/>
        </w:rPr>
        <w:t>处理</w:t>
      </w:r>
    </w:p>
    <w:p w14:paraId="4E7D5F1C" w14:textId="259DE659" w:rsidR="00CF3613" w:rsidRDefault="00CF3613" w:rsidP="004F7865">
      <w:pPr>
        <w:snapToGrid w:val="0"/>
        <w:spacing w:line="300" w:lineRule="auto"/>
        <w:ind w:firstLineChars="200" w:firstLine="480"/>
        <w:rPr>
          <w:rFonts w:ascii="SimSun" w:eastAsia="SimSun" w:hAnsi="SimSun" w:cs="Times New Roman"/>
          <w:sz w:val="24"/>
          <w:szCs w:val="24"/>
        </w:rPr>
      </w:pPr>
      <w:r w:rsidRPr="002B5AE7">
        <w:rPr>
          <w:rFonts w:ascii="SimSun" w:eastAsia="SimSun" w:hAnsi="SimSun" w:cs="Times New Roman" w:hint="eastAsia"/>
          <w:sz w:val="24"/>
          <w:szCs w:val="24"/>
        </w:rPr>
        <w:t>理论上</w:t>
      </w:r>
      <w:r>
        <w:rPr>
          <w:rFonts w:ascii="SimSun" w:eastAsia="SimSun" w:hAnsi="SimSun" w:cs="Times New Roman" w:hint="eastAsia"/>
          <w:sz w:val="24"/>
          <w:szCs w:val="24"/>
        </w:rPr>
        <w:t>TCP已经提供了稳定可靠的数据传输服务，但是TCP默认采用了</w:t>
      </w:r>
      <w:r w:rsidRPr="002E75C1">
        <w:rPr>
          <w:rFonts w:ascii="SimSun" w:eastAsia="SimSun" w:hAnsi="SimSun" w:cs="Times New Roman"/>
          <w:sz w:val="24"/>
          <w:szCs w:val="24"/>
        </w:rPr>
        <w:t>Nagle</w:t>
      </w:r>
      <w:r>
        <w:rPr>
          <w:rFonts w:ascii="SimSun" w:eastAsia="SimSun" w:hAnsi="SimSun" w:cs="Times New Roman" w:hint="eastAsia"/>
          <w:sz w:val="24"/>
          <w:szCs w:val="24"/>
        </w:rPr>
        <w:t>等优化机制，</w:t>
      </w:r>
      <w:r w:rsidRPr="002E75C1">
        <w:rPr>
          <w:rFonts w:ascii="SimSun" w:eastAsia="SimSun" w:hAnsi="SimSun" w:cs="Times New Roman" w:hint="eastAsia"/>
          <w:sz w:val="24"/>
          <w:szCs w:val="24"/>
        </w:rPr>
        <w:t>将多次间隔较小、数据量小的数据合并成一个大的数据块，然后进行封包</w:t>
      </w:r>
      <w:r>
        <w:rPr>
          <w:rFonts w:ascii="SimSun" w:eastAsia="SimSun" w:hAnsi="SimSun" w:cs="Times New Roman" w:hint="eastAsia"/>
          <w:sz w:val="24"/>
          <w:szCs w:val="24"/>
        </w:rPr>
        <w:t>一并发送</w:t>
      </w:r>
      <w:r w:rsidRPr="002E75C1">
        <w:rPr>
          <w:rFonts w:ascii="SimSun" w:eastAsia="SimSun" w:hAnsi="SimSun" w:cs="Times New Roman" w:hint="eastAsia"/>
          <w:sz w:val="24"/>
          <w:szCs w:val="24"/>
        </w:rPr>
        <w:t>。这样，接收端就难于分辨出来了</w:t>
      </w:r>
      <w:r>
        <w:rPr>
          <w:rFonts w:ascii="SimSun" w:eastAsia="SimSun" w:hAnsi="SimSun" w:cs="Times New Roman" w:hint="eastAsia"/>
          <w:sz w:val="24"/>
          <w:szCs w:val="24"/>
        </w:rPr>
        <w:t>。同时，如果接收端任务繁重，</w:t>
      </w:r>
      <w:r w:rsidRPr="00955EE0">
        <w:rPr>
          <w:rFonts w:ascii="SimSun" w:eastAsia="SimSun" w:hAnsi="SimSun" w:cs="Times New Roman" w:hint="eastAsia"/>
          <w:sz w:val="24"/>
          <w:szCs w:val="24"/>
        </w:rPr>
        <w:t>也会在接收</w:t>
      </w:r>
      <w:r>
        <w:rPr>
          <w:rFonts w:ascii="SimSun" w:eastAsia="SimSun" w:hAnsi="SimSun" w:cs="Times New Roman" w:hint="eastAsia"/>
          <w:sz w:val="24"/>
          <w:szCs w:val="24"/>
        </w:rPr>
        <w:t>缓存中出现</w:t>
      </w:r>
      <w:r w:rsidRPr="00955EE0">
        <w:rPr>
          <w:rFonts w:ascii="SimSun" w:eastAsia="SimSun" w:hAnsi="SimSun" w:cs="Times New Roman" w:hint="eastAsia"/>
          <w:sz w:val="24"/>
          <w:szCs w:val="24"/>
        </w:rPr>
        <w:t>粘包</w:t>
      </w:r>
      <w:r>
        <w:rPr>
          <w:rFonts w:ascii="SimSun" w:eastAsia="SimSun" w:hAnsi="SimSun" w:cs="Times New Roman" w:hint="eastAsia"/>
          <w:sz w:val="24"/>
          <w:szCs w:val="24"/>
        </w:rPr>
        <w:t>问题</w:t>
      </w:r>
      <w:r w:rsidRPr="00955EE0">
        <w:rPr>
          <w:rFonts w:ascii="SimSun" w:eastAsia="SimSun" w:hAnsi="SimSun" w:cs="Times New Roman" w:hint="eastAsia"/>
          <w:sz w:val="24"/>
          <w:szCs w:val="24"/>
        </w:rPr>
        <w:t>。</w:t>
      </w:r>
    </w:p>
    <w:p w14:paraId="3AB6874B" w14:textId="533328DD" w:rsidR="00CF3613" w:rsidRDefault="00CF3613" w:rsidP="004F7865">
      <w:pPr>
        <w:snapToGrid w:val="0"/>
        <w:spacing w:line="300" w:lineRule="auto"/>
        <w:ind w:firstLineChars="200" w:firstLine="480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只要应用层协议设计合理，接收端就能从各种粘包情况下正确进行拆分和解包。此时，需要设计情景，通过运行截图展示粘包的出现，分析协议设计的方案，展示接收端是如何根据协议正确处理粘包问题的。</w:t>
      </w:r>
    </w:p>
    <w:p w14:paraId="07712516" w14:textId="77777777" w:rsidR="00CF3613" w:rsidRPr="00955EE0" w:rsidRDefault="00CF3613" w:rsidP="007B2B2C">
      <w:pPr>
        <w:snapToGrid w:val="0"/>
        <w:spacing w:line="300" w:lineRule="auto"/>
        <w:ind w:firstLineChars="200" w:firstLine="480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此外，还可以通过关闭TCP相关传输优化算法，手动清空缓冲区等手段减少粘包情况的出现。</w:t>
      </w:r>
    </w:p>
    <w:p w14:paraId="1AA8727E" w14:textId="2BF791B0" w:rsidR="00CF3613" w:rsidRDefault="00CF3613" w:rsidP="004F7865">
      <w:pPr>
        <w:snapToGrid w:val="0"/>
        <w:spacing w:line="300" w:lineRule="auto"/>
        <w:rPr>
          <w:rFonts w:ascii="SimSun" w:eastAsia="SimSun" w:hAnsi="SimSun" w:cs="Times New Roman"/>
          <w:b/>
          <w:bCs/>
          <w:sz w:val="24"/>
          <w:szCs w:val="24"/>
        </w:rPr>
      </w:pPr>
      <w:r>
        <w:rPr>
          <w:rFonts w:ascii="SimSun" w:eastAsia="SimSun" w:hAnsi="SimSun" w:cs="Times New Roman" w:hint="eastAsia"/>
          <w:b/>
          <w:bCs/>
          <w:sz w:val="24"/>
          <w:szCs w:val="24"/>
        </w:rPr>
        <w:t>异常</w:t>
      </w:r>
      <w:r w:rsidRPr="004D71DC">
        <w:rPr>
          <w:rFonts w:ascii="SimSun" w:eastAsia="SimSun" w:hAnsi="SimSun" w:cs="Times New Roman" w:hint="eastAsia"/>
          <w:b/>
          <w:bCs/>
          <w:sz w:val="24"/>
          <w:szCs w:val="24"/>
        </w:rPr>
        <w:t>断线检测</w:t>
      </w:r>
      <w:r w:rsidR="00DF0584">
        <w:rPr>
          <w:rFonts w:ascii="SimSun" w:eastAsia="SimSun" w:hAnsi="SimSun" w:cs="Times New Roman" w:hint="eastAsia"/>
          <w:b/>
          <w:bCs/>
          <w:sz w:val="24"/>
          <w:szCs w:val="24"/>
        </w:rPr>
        <w:t>和处理</w:t>
      </w:r>
    </w:p>
    <w:p w14:paraId="4B3D19C6" w14:textId="7E265AAF" w:rsidR="00CF3613" w:rsidRDefault="00CF3613" w:rsidP="00446A95">
      <w:pPr>
        <w:snapToGrid w:val="0"/>
        <w:spacing w:line="300" w:lineRule="auto"/>
        <w:ind w:firstLineChars="200" w:firstLine="480"/>
        <w:rPr>
          <w:rFonts w:ascii="SimSun" w:eastAsia="SimSun" w:hAnsi="SimSun" w:cs="Times New Roman"/>
          <w:sz w:val="24"/>
          <w:szCs w:val="24"/>
        </w:rPr>
      </w:pPr>
      <w:r w:rsidRPr="00257E93">
        <w:rPr>
          <w:rFonts w:ascii="SimSun" w:eastAsia="SimSun" w:hAnsi="SimSun" w:cs="Times New Roman" w:hint="eastAsia"/>
          <w:sz w:val="24"/>
          <w:szCs w:val="24"/>
        </w:rPr>
        <w:t>使用</w:t>
      </w:r>
      <w:r>
        <w:rPr>
          <w:rFonts w:ascii="SimSun" w:eastAsia="SimSun" w:hAnsi="SimSun" w:cs="Times New Roman" w:hint="eastAsia"/>
          <w:sz w:val="24"/>
          <w:szCs w:val="24"/>
        </w:rPr>
        <w:t>心跳包等手段，及时发现和处理客户端甚至服务端的异常掉线情况，及时通知用户相关情况，保证系统的正常相应。应设计实验，模拟异常退出、网络掉线等情景，通过截图给出系统的应对。</w:t>
      </w:r>
    </w:p>
    <w:p w14:paraId="2071D946" w14:textId="77777777" w:rsidR="00BE00C0" w:rsidRDefault="00BE00C0" w:rsidP="00CF3613">
      <w:pPr>
        <w:snapToGrid w:val="0"/>
        <w:spacing w:line="300" w:lineRule="auto"/>
        <w:ind w:firstLine="360"/>
        <w:rPr>
          <w:rFonts w:ascii="SimSun" w:eastAsia="SimSun" w:hAnsi="SimSun" w:cs="Times New Roman"/>
          <w:sz w:val="24"/>
          <w:szCs w:val="24"/>
        </w:rPr>
      </w:pPr>
    </w:p>
    <w:p w14:paraId="1D5FAA2D" w14:textId="539CE80D" w:rsidR="00A07036" w:rsidRDefault="00A07036" w:rsidP="00BE00C0">
      <w:pPr>
        <w:snapToGrid w:val="0"/>
        <w:spacing w:line="300" w:lineRule="auto"/>
        <w:rPr>
          <w:rFonts w:ascii="SimSun" w:eastAsia="SimSun" w:hAnsi="SimSun" w:cs="Times New Roman"/>
          <w:b/>
          <w:bCs/>
          <w:sz w:val="24"/>
          <w:szCs w:val="24"/>
        </w:rPr>
      </w:pPr>
      <w:r>
        <w:rPr>
          <w:rFonts w:ascii="SimSun" w:eastAsia="SimSun" w:hAnsi="SimSun" w:cs="Times New Roman"/>
          <w:b/>
          <w:sz w:val="24"/>
          <w:szCs w:val="24"/>
        </w:rPr>
        <w:t>2</w:t>
      </w:r>
      <w:r>
        <w:rPr>
          <w:rFonts w:ascii="SimSun" w:eastAsia="SimSun" w:hAnsi="SimSun" w:cs="Times New Roman" w:hint="eastAsia"/>
          <w:b/>
          <w:sz w:val="24"/>
          <w:szCs w:val="24"/>
        </w:rPr>
        <w:t>、</w:t>
      </w:r>
      <w:r w:rsidRPr="000D63C4">
        <w:rPr>
          <w:rFonts w:ascii="SimSun" w:eastAsia="SimSun" w:hAnsi="SimSun" w:cs="Times New Roman" w:hint="eastAsia"/>
          <w:b/>
          <w:bCs/>
          <w:sz w:val="24"/>
          <w:szCs w:val="24"/>
        </w:rPr>
        <w:t>并发调优与压力测试</w:t>
      </w:r>
    </w:p>
    <w:p w14:paraId="7A1045F4" w14:textId="77777777" w:rsidR="00A07036" w:rsidRPr="00E92488" w:rsidRDefault="00A07036" w:rsidP="00020E19">
      <w:pPr>
        <w:snapToGrid w:val="0"/>
        <w:spacing w:line="300" w:lineRule="auto"/>
        <w:ind w:firstLineChars="200" w:firstLine="480"/>
        <w:rPr>
          <w:rFonts w:ascii="SimSun" w:eastAsia="SimSun" w:hAnsi="SimSun" w:cs="Times New Roman"/>
          <w:sz w:val="24"/>
          <w:szCs w:val="24"/>
        </w:rPr>
      </w:pPr>
      <w:r w:rsidRPr="00E92488">
        <w:rPr>
          <w:rFonts w:ascii="SimSun" w:eastAsia="SimSun" w:hAnsi="SimSun" w:cs="Times New Roman" w:hint="eastAsia"/>
          <w:sz w:val="24"/>
          <w:szCs w:val="24"/>
        </w:rPr>
        <w:t>使用</w:t>
      </w:r>
      <w:r>
        <w:rPr>
          <w:rFonts w:ascii="SimSun" w:eastAsia="SimSun" w:hAnsi="SimSun" w:cs="Times New Roman" w:hint="eastAsia"/>
          <w:sz w:val="24"/>
          <w:szCs w:val="24"/>
        </w:rPr>
        <w:t>各种技术手段（比如</w:t>
      </w:r>
      <w:r w:rsidRPr="00E92488">
        <w:rPr>
          <w:rFonts w:ascii="SimSun" w:eastAsia="SimSun" w:hAnsi="SimSun" w:cs="Times New Roman" w:hint="eastAsia"/>
          <w:sz w:val="24"/>
          <w:szCs w:val="24"/>
        </w:rPr>
        <w:t>非阻塞</w:t>
      </w:r>
      <w:r>
        <w:rPr>
          <w:rFonts w:ascii="SimSun" w:eastAsia="SimSun" w:hAnsi="SimSun" w:cs="Times New Roman" w:hint="eastAsia"/>
          <w:sz w:val="24"/>
          <w:szCs w:val="24"/>
        </w:rPr>
        <w:t>socket），降低服务端的进程、线程开销，从而更高效利用服务端CPU、内存等资源。需要设计实验，模拟至少1</w:t>
      </w:r>
      <w:r>
        <w:rPr>
          <w:rFonts w:ascii="SimSun" w:eastAsia="SimSun" w:hAnsi="SimSun" w:cs="Times New Roman"/>
          <w:sz w:val="24"/>
          <w:szCs w:val="24"/>
        </w:rPr>
        <w:t>000</w:t>
      </w:r>
      <w:r>
        <w:rPr>
          <w:rFonts w:ascii="SimSun" w:eastAsia="SimSun" w:hAnsi="SimSun" w:cs="Times New Roman" w:hint="eastAsia"/>
          <w:sz w:val="24"/>
          <w:szCs w:val="24"/>
        </w:rPr>
        <w:t>个用户以上的并发连接和并行聊天过程，统计内存占用、CPU使用率、服务端进程、线程数量、CPU进行上下文切换时间消耗占比、服务端响应时间等指标，对比优化前和优化后各项指标的变化，分析和总结所使用并行技术的效果。</w:t>
      </w:r>
    </w:p>
    <w:p w14:paraId="5779BBD1" w14:textId="77777777" w:rsidR="00A07036" w:rsidRPr="00DA7F8D" w:rsidRDefault="00A07036" w:rsidP="00CF3613">
      <w:pPr>
        <w:snapToGrid w:val="0"/>
        <w:spacing w:line="300" w:lineRule="auto"/>
        <w:ind w:firstLine="360"/>
        <w:rPr>
          <w:rFonts w:ascii="SimSun" w:eastAsia="SimSun" w:hAnsi="SimSun" w:cs="Times New Roman"/>
          <w:sz w:val="24"/>
          <w:szCs w:val="24"/>
        </w:rPr>
      </w:pPr>
    </w:p>
    <w:p w14:paraId="02129E25" w14:textId="368CB243" w:rsidR="00CF3613" w:rsidRDefault="00A07036" w:rsidP="00BE00C0">
      <w:pPr>
        <w:snapToGrid w:val="0"/>
        <w:spacing w:line="300" w:lineRule="auto"/>
        <w:rPr>
          <w:rFonts w:ascii="SimSun" w:eastAsia="SimSun" w:hAnsi="SimSun" w:cs="Times New Roman"/>
          <w:b/>
          <w:sz w:val="24"/>
          <w:szCs w:val="24"/>
        </w:rPr>
      </w:pPr>
      <w:r w:rsidRPr="00BE00C0">
        <w:rPr>
          <w:rFonts w:ascii="SimSun" w:eastAsia="SimSun" w:hAnsi="SimSun" w:cs="Times New Roman"/>
          <w:b/>
          <w:bCs/>
          <w:sz w:val="24"/>
          <w:szCs w:val="24"/>
        </w:rPr>
        <w:t>3</w:t>
      </w:r>
      <w:r w:rsidRPr="00BE00C0">
        <w:rPr>
          <w:rFonts w:ascii="SimSun" w:eastAsia="SimSun" w:hAnsi="SimSun" w:cs="Times New Roman" w:hint="eastAsia"/>
          <w:b/>
          <w:bCs/>
          <w:sz w:val="24"/>
          <w:szCs w:val="24"/>
        </w:rPr>
        <w:t>、</w:t>
      </w:r>
      <w:r w:rsidR="00CF3613" w:rsidRPr="00BE00C0">
        <w:rPr>
          <w:rFonts w:ascii="SimSun" w:eastAsia="SimSun" w:hAnsi="SimSun" w:cs="Times New Roman"/>
          <w:b/>
          <w:bCs/>
          <w:sz w:val="24"/>
          <w:szCs w:val="24"/>
        </w:rPr>
        <w:t xml:space="preserve"> </w:t>
      </w:r>
      <w:r w:rsidR="00CF3613" w:rsidRPr="00BE00C0">
        <w:rPr>
          <w:rFonts w:ascii="SimSun" w:eastAsia="SimSun" w:hAnsi="SimSun" w:cs="Times New Roman" w:hint="eastAsia"/>
          <w:b/>
          <w:bCs/>
          <w:sz w:val="24"/>
          <w:szCs w:val="24"/>
        </w:rPr>
        <w:t>文件传输</w:t>
      </w:r>
    </w:p>
    <w:p w14:paraId="1F49A36C" w14:textId="76FB11DC" w:rsidR="00CF3613" w:rsidRDefault="00CF3613" w:rsidP="00020E19">
      <w:pPr>
        <w:snapToGrid w:val="0"/>
        <w:spacing w:line="300" w:lineRule="auto"/>
        <w:ind w:firstLineChars="200" w:firstLine="480"/>
        <w:rPr>
          <w:rFonts w:ascii="SimSun" w:eastAsia="SimSun" w:hAnsi="SimSun" w:cs="Times New Roman"/>
          <w:sz w:val="24"/>
          <w:szCs w:val="24"/>
        </w:rPr>
      </w:pPr>
      <w:r w:rsidRPr="00862B61">
        <w:rPr>
          <w:rFonts w:ascii="SimSun" w:eastAsia="SimSun" w:hAnsi="SimSun" w:cs="Times New Roman" w:hint="eastAsia"/>
          <w:sz w:val="24"/>
          <w:szCs w:val="24"/>
        </w:rPr>
        <w:t>客户端不仅可以</w:t>
      </w:r>
      <w:r>
        <w:rPr>
          <w:rFonts w:ascii="SimSun" w:eastAsia="SimSun" w:hAnsi="SimSun" w:cs="Times New Roman" w:hint="eastAsia"/>
          <w:sz w:val="24"/>
          <w:szCs w:val="24"/>
        </w:rPr>
        <w:t>发送文本消息，还可以发送文件。该文件会首先上传至服务</w:t>
      </w:r>
      <w:r>
        <w:rPr>
          <w:rFonts w:ascii="SimSun" w:eastAsia="SimSun" w:hAnsi="SimSun" w:cs="Times New Roman" w:hint="eastAsia"/>
          <w:sz w:val="24"/>
          <w:szCs w:val="24"/>
        </w:rPr>
        <w:lastRenderedPageBreak/>
        <w:t>端。如果使用了图形界面，其他客户端可以通过点击文件消息来下载，如果没有使用图形界面，其他客户端可以通过输入下载指令进行下载。注意文件下载的过程不应阻碍正常的聊天功能运作。应模拟文件传输场景，通过截图展示该过程的每一步骤。</w:t>
      </w:r>
    </w:p>
    <w:p w14:paraId="18E90AD4" w14:textId="77777777" w:rsidR="00BE00C0" w:rsidRPr="00862B61" w:rsidRDefault="00BE00C0" w:rsidP="00CF3613">
      <w:pPr>
        <w:snapToGrid w:val="0"/>
        <w:spacing w:line="300" w:lineRule="auto"/>
        <w:ind w:firstLine="360"/>
        <w:rPr>
          <w:rFonts w:ascii="SimSun" w:eastAsia="SimSun" w:hAnsi="SimSun" w:cs="Times New Roman"/>
          <w:sz w:val="24"/>
          <w:szCs w:val="24"/>
        </w:rPr>
      </w:pPr>
    </w:p>
    <w:p w14:paraId="670F1FA1" w14:textId="58CA1237" w:rsidR="00CF3613" w:rsidRPr="0066208D" w:rsidRDefault="00A07036" w:rsidP="00BE00C0">
      <w:pPr>
        <w:snapToGrid w:val="0"/>
        <w:spacing w:line="300" w:lineRule="auto"/>
        <w:rPr>
          <w:rFonts w:ascii="SimSun" w:eastAsia="SimSun" w:hAnsi="SimSun" w:cs="Times New Roman"/>
          <w:b/>
          <w:sz w:val="24"/>
          <w:szCs w:val="24"/>
        </w:rPr>
      </w:pPr>
      <w:r w:rsidRPr="00BE00C0">
        <w:rPr>
          <w:rFonts w:ascii="SimSun" w:eastAsia="SimSun" w:hAnsi="SimSun" w:cs="Times New Roman"/>
          <w:b/>
          <w:bCs/>
          <w:sz w:val="24"/>
          <w:szCs w:val="24"/>
        </w:rPr>
        <w:t>4</w:t>
      </w:r>
      <w:r w:rsidRPr="00BE00C0">
        <w:rPr>
          <w:rFonts w:ascii="SimSun" w:eastAsia="SimSun" w:hAnsi="SimSun" w:cs="Times New Roman" w:hint="eastAsia"/>
          <w:b/>
          <w:bCs/>
          <w:sz w:val="24"/>
          <w:szCs w:val="24"/>
        </w:rPr>
        <w:t>、</w:t>
      </w:r>
      <w:r w:rsidR="00CF3613" w:rsidRPr="00BE00C0">
        <w:rPr>
          <w:rFonts w:ascii="SimSun" w:eastAsia="SimSun" w:hAnsi="SimSun" w:cs="Times New Roman" w:hint="eastAsia"/>
          <w:b/>
          <w:bCs/>
          <w:sz w:val="24"/>
          <w:szCs w:val="24"/>
        </w:rPr>
        <w:t>语音聊天室</w:t>
      </w:r>
      <w:bookmarkStart w:id="0" w:name="_GoBack"/>
      <w:bookmarkEnd w:id="0"/>
    </w:p>
    <w:p w14:paraId="4A3D5993" w14:textId="77777777" w:rsidR="00CF3613" w:rsidRPr="00D52AC1" w:rsidRDefault="00CF3613" w:rsidP="00CF3613">
      <w:pPr>
        <w:snapToGrid w:val="0"/>
        <w:spacing w:line="300" w:lineRule="auto"/>
        <w:ind w:firstLineChars="150" w:firstLine="360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类似多人电话或者语音会议，</w:t>
      </w:r>
      <w:r w:rsidRPr="00D52AC1">
        <w:rPr>
          <w:rFonts w:ascii="SimSun" w:eastAsia="SimSun" w:hAnsi="SimSun" w:cs="Times New Roman" w:hint="eastAsia"/>
          <w:sz w:val="24"/>
          <w:szCs w:val="24"/>
        </w:rPr>
        <w:t>实现</w:t>
      </w:r>
      <w:r>
        <w:rPr>
          <w:rFonts w:ascii="SimSun" w:eastAsia="SimSun" w:hAnsi="SimSun" w:cs="Times New Roman" w:hint="eastAsia"/>
          <w:sz w:val="24"/>
          <w:szCs w:val="24"/>
        </w:rPr>
        <w:t>多客户端的语音聊天。</w:t>
      </w:r>
    </w:p>
    <w:p w14:paraId="3FAD9491" w14:textId="77777777" w:rsidR="007153E2" w:rsidRPr="004B2C47" w:rsidRDefault="007153E2">
      <w:pPr>
        <w:rPr>
          <w:rFonts w:ascii="SimSun" w:eastAsia="SimSun" w:hAnsi="SimSun"/>
        </w:rPr>
      </w:pPr>
    </w:p>
    <w:sectPr w:rsidR="007153E2" w:rsidRPr="004B2C47" w:rsidSect="00ED6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870AF" w14:textId="77777777" w:rsidR="00B501AF" w:rsidRDefault="00B501AF" w:rsidP="008D6124">
      <w:r>
        <w:separator/>
      </w:r>
    </w:p>
  </w:endnote>
  <w:endnote w:type="continuationSeparator" w:id="0">
    <w:p w14:paraId="1A47D6C4" w14:textId="77777777" w:rsidR="00B501AF" w:rsidRDefault="00B501AF" w:rsidP="008D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831A8" w14:textId="77777777" w:rsidR="00B501AF" w:rsidRDefault="00B501AF" w:rsidP="008D6124">
      <w:r>
        <w:separator/>
      </w:r>
    </w:p>
  </w:footnote>
  <w:footnote w:type="continuationSeparator" w:id="0">
    <w:p w14:paraId="703EFDD8" w14:textId="77777777" w:rsidR="00B501AF" w:rsidRDefault="00B501AF" w:rsidP="008D6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2862"/>
    <w:multiLevelType w:val="multilevel"/>
    <w:tmpl w:val="2004A7D8"/>
    <w:lvl w:ilvl="0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0D6910"/>
    <w:multiLevelType w:val="hybridMultilevel"/>
    <w:tmpl w:val="89BA0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F3CDB"/>
    <w:multiLevelType w:val="hybridMultilevel"/>
    <w:tmpl w:val="4868224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ascii="SimSun" w:eastAsia="SimSun" w:hAnsi="SimSun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CF69A1"/>
    <w:multiLevelType w:val="hybridMultilevel"/>
    <w:tmpl w:val="2ACAF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E229BC"/>
    <w:multiLevelType w:val="hybridMultilevel"/>
    <w:tmpl w:val="01382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7EB4535"/>
    <w:multiLevelType w:val="hybridMultilevel"/>
    <w:tmpl w:val="9E3E5C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6D7205"/>
    <w:multiLevelType w:val="hybridMultilevel"/>
    <w:tmpl w:val="9BB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9076E4"/>
    <w:multiLevelType w:val="hybridMultilevel"/>
    <w:tmpl w:val="4B8CB260"/>
    <w:lvl w:ilvl="0" w:tplc="92CC044C">
      <w:start w:val="2"/>
      <w:numFmt w:val="bullet"/>
      <w:lvlText w:val="-"/>
      <w:lvlJc w:val="left"/>
      <w:pPr>
        <w:ind w:left="84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9DB7387"/>
    <w:multiLevelType w:val="hybridMultilevel"/>
    <w:tmpl w:val="F3F22858"/>
    <w:lvl w:ilvl="0" w:tplc="B83EC7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A106C32"/>
    <w:multiLevelType w:val="hybridMultilevel"/>
    <w:tmpl w:val="55169C20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6C9E2">
      <w:start w:val="2"/>
      <w:numFmt w:val="lowerLetter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BAE7116"/>
    <w:multiLevelType w:val="hybridMultilevel"/>
    <w:tmpl w:val="6E98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245645"/>
    <w:multiLevelType w:val="hybridMultilevel"/>
    <w:tmpl w:val="2004A7D8"/>
    <w:lvl w:ilvl="0" w:tplc="5F86130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DB5336"/>
    <w:multiLevelType w:val="hybridMultilevel"/>
    <w:tmpl w:val="65C0F1C8"/>
    <w:lvl w:ilvl="0" w:tplc="891ECA0A">
      <w:start w:val="1"/>
      <w:numFmt w:val="decimal"/>
      <w:lvlText w:val="%1、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0A85A0F"/>
    <w:multiLevelType w:val="hybridMultilevel"/>
    <w:tmpl w:val="0ECAC0D0"/>
    <w:lvl w:ilvl="0" w:tplc="03F29B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1762A58"/>
    <w:multiLevelType w:val="hybridMultilevel"/>
    <w:tmpl w:val="455A17BE"/>
    <w:lvl w:ilvl="0" w:tplc="1D4E947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CF5A61"/>
    <w:multiLevelType w:val="hybridMultilevel"/>
    <w:tmpl w:val="F4FE4518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4154124"/>
    <w:multiLevelType w:val="hybridMultilevel"/>
    <w:tmpl w:val="DBDE8C6A"/>
    <w:lvl w:ilvl="0" w:tplc="13143306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8EE3208"/>
    <w:multiLevelType w:val="hybridMultilevel"/>
    <w:tmpl w:val="4844BDEC"/>
    <w:lvl w:ilvl="0" w:tplc="CC2670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020296"/>
    <w:multiLevelType w:val="multilevel"/>
    <w:tmpl w:val="0409001F"/>
    <w:numStyleLink w:val="111111"/>
  </w:abstractNum>
  <w:abstractNum w:abstractNumId="19" w15:restartNumberingAfterBreak="0">
    <w:nsid w:val="3E977890"/>
    <w:multiLevelType w:val="hybridMultilevel"/>
    <w:tmpl w:val="1ED2D6E2"/>
    <w:lvl w:ilvl="0" w:tplc="3AD43850">
      <w:start w:val="1"/>
      <w:numFmt w:val="decimal"/>
      <w:lvlText w:val="%1."/>
      <w:lvlJc w:val="left"/>
      <w:pPr>
        <w:ind w:left="780" w:hanging="360"/>
      </w:pPr>
      <w:rPr>
        <w:rFonts w:ascii="SimSun" w:eastAsia="SimSun" w:hAnsi="SimSu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D63F88"/>
    <w:multiLevelType w:val="hybridMultilevel"/>
    <w:tmpl w:val="2004A7D8"/>
    <w:lvl w:ilvl="0" w:tplc="5F86130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785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6957769"/>
    <w:multiLevelType w:val="hybridMultilevel"/>
    <w:tmpl w:val="F58483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475B4417"/>
    <w:multiLevelType w:val="hybridMultilevel"/>
    <w:tmpl w:val="A62EA586"/>
    <w:lvl w:ilvl="0" w:tplc="03B8EF78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7D32D49"/>
    <w:multiLevelType w:val="hybridMultilevel"/>
    <w:tmpl w:val="D69CB066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91624F4"/>
    <w:multiLevelType w:val="hybridMultilevel"/>
    <w:tmpl w:val="99E804F2"/>
    <w:lvl w:ilvl="0" w:tplc="83BC2B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9BA3B4C"/>
    <w:multiLevelType w:val="hybridMultilevel"/>
    <w:tmpl w:val="2BA0FB9C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9FF0DCF"/>
    <w:multiLevelType w:val="hybridMultilevel"/>
    <w:tmpl w:val="67024DD6"/>
    <w:lvl w:ilvl="0" w:tplc="0ABC2B7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D0A4337"/>
    <w:multiLevelType w:val="multilevel"/>
    <w:tmpl w:val="B8CCE98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8" w15:restartNumberingAfterBreak="0">
    <w:nsid w:val="53EB3899"/>
    <w:multiLevelType w:val="hybridMultilevel"/>
    <w:tmpl w:val="AECA1A40"/>
    <w:lvl w:ilvl="0" w:tplc="8A60F0E6">
      <w:start w:val="1"/>
      <w:numFmt w:val="decimal"/>
      <w:lvlText w:val="%1）"/>
      <w:lvlJc w:val="left"/>
      <w:pPr>
        <w:ind w:left="703" w:hanging="420"/>
      </w:pPr>
      <w:rPr>
        <w:rFonts w:ascii="SimSun" w:eastAsia="SimSun" w:hAnsi="SimSun" w:cstheme="minorBidi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9" w15:restartNumberingAfterBreak="0">
    <w:nsid w:val="54447672"/>
    <w:multiLevelType w:val="multilevel"/>
    <w:tmpl w:val="AAE6C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2BB7EED"/>
    <w:multiLevelType w:val="hybridMultilevel"/>
    <w:tmpl w:val="55169C20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6C9E2">
      <w:start w:val="2"/>
      <w:numFmt w:val="lowerLetter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3AF099D"/>
    <w:multiLevelType w:val="hybridMultilevel"/>
    <w:tmpl w:val="029439D0"/>
    <w:lvl w:ilvl="0" w:tplc="24B0F268">
      <w:start w:val="6"/>
      <w:numFmt w:val="bullet"/>
      <w:lvlText w:val="-"/>
      <w:lvlJc w:val="left"/>
      <w:pPr>
        <w:ind w:left="420" w:hanging="42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D04BCF"/>
    <w:multiLevelType w:val="hybridMultilevel"/>
    <w:tmpl w:val="AB822070"/>
    <w:lvl w:ilvl="0" w:tplc="B3CC28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8F432DA"/>
    <w:multiLevelType w:val="hybridMultilevel"/>
    <w:tmpl w:val="16D40E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7C763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F30FF1"/>
    <w:multiLevelType w:val="hybridMultilevel"/>
    <w:tmpl w:val="75141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1E0DA2"/>
    <w:multiLevelType w:val="hybridMultilevel"/>
    <w:tmpl w:val="A64E722C"/>
    <w:lvl w:ilvl="0" w:tplc="32C410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7" w15:restartNumberingAfterBreak="0">
    <w:nsid w:val="6F2F3467"/>
    <w:multiLevelType w:val="hybridMultilevel"/>
    <w:tmpl w:val="CF6E60E6"/>
    <w:lvl w:ilvl="0" w:tplc="3718DC6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DB14A2D"/>
    <w:multiLevelType w:val="hybridMultilevel"/>
    <w:tmpl w:val="CB6C617E"/>
    <w:lvl w:ilvl="0" w:tplc="24B0F268">
      <w:start w:val="6"/>
      <w:numFmt w:val="bullet"/>
      <w:lvlText w:val="-"/>
      <w:lvlJc w:val="left"/>
      <w:pPr>
        <w:ind w:left="420" w:hanging="42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D07AF2"/>
    <w:multiLevelType w:val="hybridMultilevel"/>
    <w:tmpl w:val="3A042B28"/>
    <w:lvl w:ilvl="0" w:tplc="B4BE62B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7F4B43D2"/>
    <w:multiLevelType w:val="hybridMultilevel"/>
    <w:tmpl w:val="3D4C0A5E"/>
    <w:lvl w:ilvl="0" w:tplc="FFE6A7D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16"/>
  </w:num>
  <w:num w:numId="5">
    <w:abstractNumId w:val="22"/>
  </w:num>
  <w:num w:numId="6">
    <w:abstractNumId w:val="37"/>
  </w:num>
  <w:num w:numId="7">
    <w:abstractNumId w:val="40"/>
  </w:num>
  <w:num w:numId="8">
    <w:abstractNumId w:val="21"/>
  </w:num>
  <w:num w:numId="9">
    <w:abstractNumId w:val="1"/>
  </w:num>
  <w:num w:numId="10">
    <w:abstractNumId w:val="5"/>
  </w:num>
  <w:num w:numId="11">
    <w:abstractNumId w:val="33"/>
  </w:num>
  <w:num w:numId="12">
    <w:abstractNumId w:val="35"/>
  </w:num>
  <w:num w:numId="13">
    <w:abstractNumId w:val="10"/>
  </w:num>
  <w:num w:numId="14">
    <w:abstractNumId w:val="4"/>
  </w:num>
  <w:num w:numId="15">
    <w:abstractNumId w:val="6"/>
  </w:num>
  <w:num w:numId="16">
    <w:abstractNumId w:val="28"/>
  </w:num>
  <w:num w:numId="17">
    <w:abstractNumId w:val="31"/>
  </w:num>
  <w:num w:numId="18">
    <w:abstractNumId w:val="38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5"/>
  </w:num>
  <w:num w:numId="22">
    <w:abstractNumId w:val="18"/>
  </w:num>
  <w:num w:numId="23">
    <w:abstractNumId w:val="13"/>
  </w:num>
  <w:num w:numId="24">
    <w:abstractNumId w:val="30"/>
  </w:num>
  <w:num w:numId="25">
    <w:abstractNumId w:val="17"/>
  </w:num>
  <w:num w:numId="26">
    <w:abstractNumId w:val="19"/>
  </w:num>
  <w:num w:numId="27">
    <w:abstractNumId w:val="14"/>
  </w:num>
  <w:num w:numId="28">
    <w:abstractNumId w:val="39"/>
  </w:num>
  <w:num w:numId="29">
    <w:abstractNumId w:val="26"/>
  </w:num>
  <w:num w:numId="30">
    <w:abstractNumId w:val="11"/>
  </w:num>
  <w:num w:numId="31">
    <w:abstractNumId w:val="32"/>
  </w:num>
  <w:num w:numId="32">
    <w:abstractNumId w:val="9"/>
  </w:num>
  <w:num w:numId="33">
    <w:abstractNumId w:val="24"/>
  </w:num>
  <w:num w:numId="34">
    <w:abstractNumId w:val="23"/>
  </w:num>
  <w:num w:numId="35">
    <w:abstractNumId w:val="15"/>
  </w:num>
  <w:num w:numId="36">
    <w:abstractNumId w:val="0"/>
  </w:num>
  <w:num w:numId="37">
    <w:abstractNumId w:val="34"/>
  </w:num>
  <w:num w:numId="38">
    <w:abstractNumId w:val="29"/>
  </w:num>
  <w:num w:numId="39">
    <w:abstractNumId w:val="36"/>
  </w:num>
  <w:num w:numId="40">
    <w:abstractNumId w:val="2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8B"/>
    <w:rsid w:val="00000F82"/>
    <w:rsid w:val="0000154B"/>
    <w:rsid w:val="000170A5"/>
    <w:rsid w:val="000205B2"/>
    <w:rsid w:val="00020E19"/>
    <w:rsid w:val="0002410C"/>
    <w:rsid w:val="00027E39"/>
    <w:rsid w:val="000372B2"/>
    <w:rsid w:val="0004472C"/>
    <w:rsid w:val="00050FA2"/>
    <w:rsid w:val="0005135A"/>
    <w:rsid w:val="00051EE0"/>
    <w:rsid w:val="00057564"/>
    <w:rsid w:val="00062FAE"/>
    <w:rsid w:val="0007744B"/>
    <w:rsid w:val="000777EC"/>
    <w:rsid w:val="000802CA"/>
    <w:rsid w:val="00084B91"/>
    <w:rsid w:val="00085224"/>
    <w:rsid w:val="0008600C"/>
    <w:rsid w:val="00092172"/>
    <w:rsid w:val="00097DA0"/>
    <w:rsid w:val="000A0BCE"/>
    <w:rsid w:val="000A13D0"/>
    <w:rsid w:val="000A651C"/>
    <w:rsid w:val="000B1DCA"/>
    <w:rsid w:val="000C086E"/>
    <w:rsid w:val="000C4146"/>
    <w:rsid w:val="000D0107"/>
    <w:rsid w:val="000D0ADB"/>
    <w:rsid w:val="000D15C9"/>
    <w:rsid w:val="000D63C4"/>
    <w:rsid w:val="000D6D72"/>
    <w:rsid w:val="000D7B43"/>
    <w:rsid w:val="000F0E93"/>
    <w:rsid w:val="000F6917"/>
    <w:rsid w:val="00105C2D"/>
    <w:rsid w:val="0010728F"/>
    <w:rsid w:val="00107429"/>
    <w:rsid w:val="00113B78"/>
    <w:rsid w:val="00114F36"/>
    <w:rsid w:val="00122B4A"/>
    <w:rsid w:val="00126CEB"/>
    <w:rsid w:val="0012749A"/>
    <w:rsid w:val="00127C09"/>
    <w:rsid w:val="001302A2"/>
    <w:rsid w:val="00141107"/>
    <w:rsid w:val="00141335"/>
    <w:rsid w:val="00142EFD"/>
    <w:rsid w:val="00144F14"/>
    <w:rsid w:val="001527DC"/>
    <w:rsid w:val="00162CAC"/>
    <w:rsid w:val="00162E9D"/>
    <w:rsid w:val="001728E0"/>
    <w:rsid w:val="00175B4D"/>
    <w:rsid w:val="00175F94"/>
    <w:rsid w:val="00176908"/>
    <w:rsid w:val="00176B3F"/>
    <w:rsid w:val="00184D73"/>
    <w:rsid w:val="001912FC"/>
    <w:rsid w:val="001A0009"/>
    <w:rsid w:val="001A5448"/>
    <w:rsid w:val="001C17CA"/>
    <w:rsid w:val="001C437B"/>
    <w:rsid w:val="001C768B"/>
    <w:rsid w:val="001C7DE3"/>
    <w:rsid w:val="001D69AD"/>
    <w:rsid w:val="001D6E25"/>
    <w:rsid w:val="001E5938"/>
    <w:rsid w:val="001E6F18"/>
    <w:rsid w:val="00223A4D"/>
    <w:rsid w:val="00230336"/>
    <w:rsid w:val="0023205E"/>
    <w:rsid w:val="0023356D"/>
    <w:rsid w:val="00233697"/>
    <w:rsid w:val="00233DFA"/>
    <w:rsid w:val="00237C7F"/>
    <w:rsid w:val="00240788"/>
    <w:rsid w:val="002410FB"/>
    <w:rsid w:val="00241D1F"/>
    <w:rsid w:val="00242A6D"/>
    <w:rsid w:val="002450D3"/>
    <w:rsid w:val="00250DA3"/>
    <w:rsid w:val="002523CB"/>
    <w:rsid w:val="00253A03"/>
    <w:rsid w:val="00257B2A"/>
    <w:rsid w:val="00257E93"/>
    <w:rsid w:val="0026299C"/>
    <w:rsid w:val="002665E4"/>
    <w:rsid w:val="00266A31"/>
    <w:rsid w:val="00267CCA"/>
    <w:rsid w:val="00280460"/>
    <w:rsid w:val="00287391"/>
    <w:rsid w:val="00296F4E"/>
    <w:rsid w:val="002A457F"/>
    <w:rsid w:val="002A6759"/>
    <w:rsid w:val="002B3A56"/>
    <w:rsid w:val="002B5AE7"/>
    <w:rsid w:val="002B6F2E"/>
    <w:rsid w:val="002B6FB7"/>
    <w:rsid w:val="002C137F"/>
    <w:rsid w:val="002D008C"/>
    <w:rsid w:val="002D1999"/>
    <w:rsid w:val="002D5789"/>
    <w:rsid w:val="002D61A8"/>
    <w:rsid w:val="002E4709"/>
    <w:rsid w:val="002E75C1"/>
    <w:rsid w:val="002F5BFE"/>
    <w:rsid w:val="00305F5C"/>
    <w:rsid w:val="0030666E"/>
    <w:rsid w:val="00307377"/>
    <w:rsid w:val="0030754E"/>
    <w:rsid w:val="0031212F"/>
    <w:rsid w:val="00313A9F"/>
    <w:rsid w:val="003151F7"/>
    <w:rsid w:val="003256BC"/>
    <w:rsid w:val="00334FFB"/>
    <w:rsid w:val="0035329E"/>
    <w:rsid w:val="00367C2E"/>
    <w:rsid w:val="003736A2"/>
    <w:rsid w:val="003812E7"/>
    <w:rsid w:val="00387470"/>
    <w:rsid w:val="00390436"/>
    <w:rsid w:val="003A2ED8"/>
    <w:rsid w:val="003A40DD"/>
    <w:rsid w:val="003A4B8E"/>
    <w:rsid w:val="003B6006"/>
    <w:rsid w:val="003C5872"/>
    <w:rsid w:val="003D03A1"/>
    <w:rsid w:val="003E547C"/>
    <w:rsid w:val="003E6475"/>
    <w:rsid w:val="003F6F0E"/>
    <w:rsid w:val="00401D55"/>
    <w:rsid w:val="00402972"/>
    <w:rsid w:val="00413683"/>
    <w:rsid w:val="00413EDB"/>
    <w:rsid w:val="0041693F"/>
    <w:rsid w:val="0042025D"/>
    <w:rsid w:val="00421838"/>
    <w:rsid w:val="00424331"/>
    <w:rsid w:val="004269F1"/>
    <w:rsid w:val="004339D7"/>
    <w:rsid w:val="00441745"/>
    <w:rsid w:val="00443F12"/>
    <w:rsid w:val="00444E22"/>
    <w:rsid w:val="004451A4"/>
    <w:rsid w:val="004454FE"/>
    <w:rsid w:val="00445827"/>
    <w:rsid w:val="00446A95"/>
    <w:rsid w:val="0045048A"/>
    <w:rsid w:val="004522E5"/>
    <w:rsid w:val="0046778C"/>
    <w:rsid w:val="00471E60"/>
    <w:rsid w:val="0048516F"/>
    <w:rsid w:val="004A16E6"/>
    <w:rsid w:val="004B121E"/>
    <w:rsid w:val="004B2C47"/>
    <w:rsid w:val="004B690F"/>
    <w:rsid w:val="004B7203"/>
    <w:rsid w:val="004C3D1E"/>
    <w:rsid w:val="004D12FB"/>
    <w:rsid w:val="004D2035"/>
    <w:rsid w:val="004D3A2F"/>
    <w:rsid w:val="004D5C7D"/>
    <w:rsid w:val="004D71DC"/>
    <w:rsid w:val="004E3F79"/>
    <w:rsid w:val="004E50C6"/>
    <w:rsid w:val="004E69A2"/>
    <w:rsid w:val="004F46E9"/>
    <w:rsid w:val="004F4C13"/>
    <w:rsid w:val="004F7865"/>
    <w:rsid w:val="005077D6"/>
    <w:rsid w:val="005227CC"/>
    <w:rsid w:val="005273F3"/>
    <w:rsid w:val="005321F3"/>
    <w:rsid w:val="00540204"/>
    <w:rsid w:val="00540CE5"/>
    <w:rsid w:val="00547C1E"/>
    <w:rsid w:val="00551197"/>
    <w:rsid w:val="00560118"/>
    <w:rsid w:val="00564DF7"/>
    <w:rsid w:val="00565539"/>
    <w:rsid w:val="005726B5"/>
    <w:rsid w:val="005A0D3C"/>
    <w:rsid w:val="005A2B12"/>
    <w:rsid w:val="005A2EB9"/>
    <w:rsid w:val="005B0B1E"/>
    <w:rsid w:val="005C00BC"/>
    <w:rsid w:val="005C1FB5"/>
    <w:rsid w:val="005C4EDF"/>
    <w:rsid w:val="005D0B93"/>
    <w:rsid w:val="005F503A"/>
    <w:rsid w:val="005F7C44"/>
    <w:rsid w:val="0060469A"/>
    <w:rsid w:val="006049F5"/>
    <w:rsid w:val="00616B56"/>
    <w:rsid w:val="0062174D"/>
    <w:rsid w:val="00627C45"/>
    <w:rsid w:val="006410E2"/>
    <w:rsid w:val="00643DEF"/>
    <w:rsid w:val="0065064E"/>
    <w:rsid w:val="00650BF3"/>
    <w:rsid w:val="0066208D"/>
    <w:rsid w:val="00663BDA"/>
    <w:rsid w:val="00665917"/>
    <w:rsid w:val="00673E94"/>
    <w:rsid w:val="0068182B"/>
    <w:rsid w:val="00684448"/>
    <w:rsid w:val="00687F05"/>
    <w:rsid w:val="00692C48"/>
    <w:rsid w:val="006974F1"/>
    <w:rsid w:val="006A0CEE"/>
    <w:rsid w:val="006C76CE"/>
    <w:rsid w:val="006D0D20"/>
    <w:rsid w:val="006D333A"/>
    <w:rsid w:val="006E2103"/>
    <w:rsid w:val="006E25A0"/>
    <w:rsid w:val="006E545A"/>
    <w:rsid w:val="006F5A16"/>
    <w:rsid w:val="007021B2"/>
    <w:rsid w:val="0070541B"/>
    <w:rsid w:val="007153E2"/>
    <w:rsid w:val="00721E49"/>
    <w:rsid w:val="00723F92"/>
    <w:rsid w:val="00745A85"/>
    <w:rsid w:val="00760AEA"/>
    <w:rsid w:val="00761AC5"/>
    <w:rsid w:val="007649DB"/>
    <w:rsid w:val="00765C37"/>
    <w:rsid w:val="00766F29"/>
    <w:rsid w:val="00767FD8"/>
    <w:rsid w:val="007762A1"/>
    <w:rsid w:val="00776ABE"/>
    <w:rsid w:val="0078457D"/>
    <w:rsid w:val="0079011B"/>
    <w:rsid w:val="007A22E8"/>
    <w:rsid w:val="007B2B2C"/>
    <w:rsid w:val="007C286C"/>
    <w:rsid w:val="007C6039"/>
    <w:rsid w:val="007D1C16"/>
    <w:rsid w:val="007D7656"/>
    <w:rsid w:val="007E32DD"/>
    <w:rsid w:val="007E63BF"/>
    <w:rsid w:val="007E72F8"/>
    <w:rsid w:val="007F2D41"/>
    <w:rsid w:val="007F4F15"/>
    <w:rsid w:val="00807682"/>
    <w:rsid w:val="0080796E"/>
    <w:rsid w:val="00810398"/>
    <w:rsid w:val="0081779F"/>
    <w:rsid w:val="0083366A"/>
    <w:rsid w:val="00847119"/>
    <w:rsid w:val="008524A9"/>
    <w:rsid w:val="0085394E"/>
    <w:rsid w:val="008546F7"/>
    <w:rsid w:val="00862B61"/>
    <w:rsid w:val="008632CF"/>
    <w:rsid w:val="008774E7"/>
    <w:rsid w:val="008820DB"/>
    <w:rsid w:val="00882780"/>
    <w:rsid w:val="00884926"/>
    <w:rsid w:val="00892319"/>
    <w:rsid w:val="008A0E69"/>
    <w:rsid w:val="008A1741"/>
    <w:rsid w:val="008A3A1F"/>
    <w:rsid w:val="008A59F7"/>
    <w:rsid w:val="008B4C6F"/>
    <w:rsid w:val="008B6F94"/>
    <w:rsid w:val="008B700A"/>
    <w:rsid w:val="008C240A"/>
    <w:rsid w:val="008C47DF"/>
    <w:rsid w:val="008D6124"/>
    <w:rsid w:val="008E420F"/>
    <w:rsid w:val="00905058"/>
    <w:rsid w:val="0091597C"/>
    <w:rsid w:val="00922B3D"/>
    <w:rsid w:val="00924316"/>
    <w:rsid w:val="00932D91"/>
    <w:rsid w:val="00936DAB"/>
    <w:rsid w:val="0094290A"/>
    <w:rsid w:val="00945E1D"/>
    <w:rsid w:val="00946F8B"/>
    <w:rsid w:val="00947632"/>
    <w:rsid w:val="009521E2"/>
    <w:rsid w:val="00955EE0"/>
    <w:rsid w:val="0096123A"/>
    <w:rsid w:val="00964B52"/>
    <w:rsid w:val="00973F77"/>
    <w:rsid w:val="009741E4"/>
    <w:rsid w:val="009742FF"/>
    <w:rsid w:val="00980226"/>
    <w:rsid w:val="009822A8"/>
    <w:rsid w:val="0099076C"/>
    <w:rsid w:val="00991B87"/>
    <w:rsid w:val="0099748B"/>
    <w:rsid w:val="009A5DE1"/>
    <w:rsid w:val="009B4C20"/>
    <w:rsid w:val="009B4D94"/>
    <w:rsid w:val="009C13D0"/>
    <w:rsid w:val="009C68F9"/>
    <w:rsid w:val="009C7D16"/>
    <w:rsid w:val="009D5F30"/>
    <w:rsid w:val="009E04EA"/>
    <w:rsid w:val="009E2C2D"/>
    <w:rsid w:val="009F0983"/>
    <w:rsid w:val="009F19DB"/>
    <w:rsid w:val="009F3221"/>
    <w:rsid w:val="009F5F6A"/>
    <w:rsid w:val="00A02B66"/>
    <w:rsid w:val="00A03E94"/>
    <w:rsid w:val="00A07036"/>
    <w:rsid w:val="00A14323"/>
    <w:rsid w:val="00A15DD8"/>
    <w:rsid w:val="00A1687C"/>
    <w:rsid w:val="00A17209"/>
    <w:rsid w:val="00A25451"/>
    <w:rsid w:val="00A30CFF"/>
    <w:rsid w:val="00A33A18"/>
    <w:rsid w:val="00A35C0E"/>
    <w:rsid w:val="00A35C33"/>
    <w:rsid w:val="00A3672E"/>
    <w:rsid w:val="00A36DF1"/>
    <w:rsid w:val="00A54252"/>
    <w:rsid w:val="00A544E6"/>
    <w:rsid w:val="00A57A62"/>
    <w:rsid w:val="00A613B3"/>
    <w:rsid w:val="00A65F7C"/>
    <w:rsid w:val="00A739D8"/>
    <w:rsid w:val="00A842BC"/>
    <w:rsid w:val="00A861CB"/>
    <w:rsid w:val="00A86FB2"/>
    <w:rsid w:val="00AA106C"/>
    <w:rsid w:val="00AA5745"/>
    <w:rsid w:val="00AA6C2D"/>
    <w:rsid w:val="00AB042C"/>
    <w:rsid w:val="00AB1B3F"/>
    <w:rsid w:val="00AB2F5C"/>
    <w:rsid w:val="00AB7E01"/>
    <w:rsid w:val="00AC4332"/>
    <w:rsid w:val="00AC4771"/>
    <w:rsid w:val="00AC482D"/>
    <w:rsid w:val="00AD023E"/>
    <w:rsid w:val="00AD5FAB"/>
    <w:rsid w:val="00AD6D4E"/>
    <w:rsid w:val="00AE081E"/>
    <w:rsid w:val="00AE09CF"/>
    <w:rsid w:val="00AE0C44"/>
    <w:rsid w:val="00AF439D"/>
    <w:rsid w:val="00B0319E"/>
    <w:rsid w:val="00B06550"/>
    <w:rsid w:val="00B1723A"/>
    <w:rsid w:val="00B207B0"/>
    <w:rsid w:val="00B2096E"/>
    <w:rsid w:val="00B21E72"/>
    <w:rsid w:val="00B22654"/>
    <w:rsid w:val="00B34811"/>
    <w:rsid w:val="00B35D7B"/>
    <w:rsid w:val="00B45175"/>
    <w:rsid w:val="00B501AF"/>
    <w:rsid w:val="00B54A28"/>
    <w:rsid w:val="00B60E6E"/>
    <w:rsid w:val="00B6383D"/>
    <w:rsid w:val="00B6420B"/>
    <w:rsid w:val="00B67632"/>
    <w:rsid w:val="00B7210C"/>
    <w:rsid w:val="00B724DA"/>
    <w:rsid w:val="00B76D8C"/>
    <w:rsid w:val="00B77EFA"/>
    <w:rsid w:val="00B84F79"/>
    <w:rsid w:val="00B92049"/>
    <w:rsid w:val="00B928E4"/>
    <w:rsid w:val="00B93341"/>
    <w:rsid w:val="00BC6AAD"/>
    <w:rsid w:val="00BC79BA"/>
    <w:rsid w:val="00BE00C0"/>
    <w:rsid w:val="00BE2BDD"/>
    <w:rsid w:val="00BF3396"/>
    <w:rsid w:val="00BF3420"/>
    <w:rsid w:val="00BF58CF"/>
    <w:rsid w:val="00BF6AF9"/>
    <w:rsid w:val="00C0022D"/>
    <w:rsid w:val="00C03DE7"/>
    <w:rsid w:val="00C04DE8"/>
    <w:rsid w:val="00C10876"/>
    <w:rsid w:val="00C224D4"/>
    <w:rsid w:val="00C447E1"/>
    <w:rsid w:val="00C52676"/>
    <w:rsid w:val="00C63EB7"/>
    <w:rsid w:val="00C90A9E"/>
    <w:rsid w:val="00C94E75"/>
    <w:rsid w:val="00CB05F5"/>
    <w:rsid w:val="00CB1ABD"/>
    <w:rsid w:val="00CB5EFE"/>
    <w:rsid w:val="00CC3F34"/>
    <w:rsid w:val="00CC59CD"/>
    <w:rsid w:val="00CC6ACE"/>
    <w:rsid w:val="00CD6155"/>
    <w:rsid w:val="00CD6FCE"/>
    <w:rsid w:val="00CE3D06"/>
    <w:rsid w:val="00CE46B4"/>
    <w:rsid w:val="00CF1572"/>
    <w:rsid w:val="00CF3613"/>
    <w:rsid w:val="00CF4EA3"/>
    <w:rsid w:val="00CF7098"/>
    <w:rsid w:val="00CF7359"/>
    <w:rsid w:val="00D03549"/>
    <w:rsid w:val="00D03AE5"/>
    <w:rsid w:val="00D0437A"/>
    <w:rsid w:val="00D0602C"/>
    <w:rsid w:val="00D119E5"/>
    <w:rsid w:val="00D13E88"/>
    <w:rsid w:val="00D16DA9"/>
    <w:rsid w:val="00D24946"/>
    <w:rsid w:val="00D322DD"/>
    <w:rsid w:val="00D324FC"/>
    <w:rsid w:val="00D34AB5"/>
    <w:rsid w:val="00D414EA"/>
    <w:rsid w:val="00D4757E"/>
    <w:rsid w:val="00D5230B"/>
    <w:rsid w:val="00D52AC1"/>
    <w:rsid w:val="00D563B2"/>
    <w:rsid w:val="00D60280"/>
    <w:rsid w:val="00D627F9"/>
    <w:rsid w:val="00D633DD"/>
    <w:rsid w:val="00D70EC7"/>
    <w:rsid w:val="00D8441E"/>
    <w:rsid w:val="00D86D6C"/>
    <w:rsid w:val="00DA7F8D"/>
    <w:rsid w:val="00DB4E6B"/>
    <w:rsid w:val="00DB6CF5"/>
    <w:rsid w:val="00DC04BF"/>
    <w:rsid w:val="00DC39D8"/>
    <w:rsid w:val="00DC55EE"/>
    <w:rsid w:val="00DD0D2E"/>
    <w:rsid w:val="00DE5CCE"/>
    <w:rsid w:val="00DE646A"/>
    <w:rsid w:val="00DF0584"/>
    <w:rsid w:val="00DF1B53"/>
    <w:rsid w:val="00DF3A07"/>
    <w:rsid w:val="00E066D5"/>
    <w:rsid w:val="00E12AF5"/>
    <w:rsid w:val="00E131CA"/>
    <w:rsid w:val="00E15811"/>
    <w:rsid w:val="00E20301"/>
    <w:rsid w:val="00E205ED"/>
    <w:rsid w:val="00E31672"/>
    <w:rsid w:val="00E322E2"/>
    <w:rsid w:val="00E358D3"/>
    <w:rsid w:val="00E35C64"/>
    <w:rsid w:val="00E37B48"/>
    <w:rsid w:val="00E46220"/>
    <w:rsid w:val="00E46621"/>
    <w:rsid w:val="00E51E3A"/>
    <w:rsid w:val="00E57201"/>
    <w:rsid w:val="00E622B5"/>
    <w:rsid w:val="00E62928"/>
    <w:rsid w:val="00E74979"/>
    <w:rsid w:val="00E82314"/>
    <w:rsid w:val="00E83846"/>
    <w:rsid w:val="00E84CD2"/>
    <w:rsid w:val="00E84DB3"/>
    <w:rsid w:val="00E92488"/>
    <w:rsid w:val="00E93F0E"/>
    <w:rsid w:val="00EA2F80"/>
    <w:rsid w:val="00EA4E16"/>
    <w:rsid w:val="00EB146E"/>
    <w:rsid w:val="00EB3B0E"/>
    <w:rsid w:val="00EB3FE4"/>
    <w:rsid w:val="00EC49EE"/>
    <w:rsid w:val="00ED451E"/>
    <w:rsid w:val="00ED6219"/>
    <w:rsid w:val="00EE33DC"/>
    <w:rsid w:val="00EE3626"/>
    <w:rsid w:val="00EE4AE6"/>
    <w:rsid w:val="00EE6B58"/>
    <w:rsid w:val="00EF6E4E"/>
    <w:rsid w:val="00F04890"/>
    <w:rsid w:val="00F0754C"/>
    <w:rsid w:val="00F12BEC"/>
    <w:rsid w:val="00F1348A"/>
    <w:rsid w:val="00F140ED"/>
    <w:rsid w:val="00F2412A"/>
    <w:rsid w:val="00F31EF9"/>
    <w:rsid w:val="00F326E0"/>
    <w:rsid w:val="00F41C98"/>
    <w:rsid w:val="00F50650"/>
    <w:rsid w:val="00F57DEC"/>
    <w:rsid w:val="00F7079C"/>
    <w:rsid w:val="00F80865"/>
    <w:rsid w:val="00F82CF0"/>
    <w:rsid w:val="00F836A6"/>
    <w:rsid w:val="00F85DD4"/>
    <w:rsid w:val="00F90C25"/>
    <w:rsid w:val="00FA3650"/>
    <w:rsid w:val="00FA5814"/>
    <w:rsid w:val="00FA6656"/>
    <w:rsid w:val="00FB02E0"/>
    <w:rsid w:val="00FC0208"/>
    <w:rsid w:val="00FC48CE"/>
    <w:rsid w:val="00FC76E6"/>
    <w:rsid w:val="00FD152E"/>
    <w:rsid w:val="00FD34CA"/>
    <w:rsid w:val="00FD6010"/>
    <w:rsid w:val="00FD6E6D"/>
    <w:rsid w:val="00FF56AD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9B4DC"/>
  <w14:defaultImageDpi w14:val="32767"/>
  <w15:chartTrackingRefBased/>
  <w15:docId w15:val="{3750B0F1-AF07-D244-807A-3708C76E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05F5C"/>
    <w:pPr>
      <w:widowControl w:val="0"/>
      <w:jc w:val="both"/>
    </w:pPr>
    <w:rPr>
      <w:sz w:val="21"/>
      <w:szCs w:val="22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76B3F"/>
    <w:pPr>
      <w:snapToGrid w:val="0"/>
      <w:spacing w:beforeLines="50" w:before="156" w:line="360" w:lineRule="auto"/>
      <w:ind w:left="357" w:firstLineChars="0" w:hanging="357"/>
      <w:outlineLvl w:val="0"/>
    </w:pPr>
    <w:rPr>
      <w:rFonts w:ascii="Times New Roman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8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C76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70A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B3F"/>
    <w:rPr>
      <w:rFonts w:ascii="Times New Roman" w:hAnsi="Times New Roman" w:cs="Times New Roman"/>
      <w:b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6B3F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B3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D6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61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6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612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6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56"/>
    <w:rPr>
      <w:rFonts w:ascii="Times New Roman" w:hAnsi="Times New Roman" w:cs="Times New Roman"/>
      <w:sz w:val="18"/>
      <w:szCs w:val="18"/>
    </w:rPr>
  </w:style>
  <w:style w:type="numbering" w:styleId="111111">
    <w:name w:val="Outline List 2"/>
    <w:basedOn w:val="NoList"/>
    <w:uiPriority w:val="99"/>
    <w:semiHidden/>
    <w:unhideWhenUsed/>
    <w:rsid w:val="009C7D16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zxb</dc:creator>
  <cp:keywords/>
  <dc:description/>
  <cp:lastModifiedBy>Microsoft Office User</cp:lastModifiedBy>
  <cp:revision>56</cp:revision>
  <dcterms:created xsi:type="dcterms:W3CDTF">2021-03-05T13:51:00Z</dcterms:created>
  <dcterms:modified xsi:type="dcterms:W3CDTF">2021-03-07T02:51:00Z</dcterms:modified>
</cp:coreProperties>
</file>