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7AD75" w14:textId="77777777" w:rsidR="00260A4D" w:rsidRDefault="00260A4D" w:rsidP="00260A4D">
      <w:pPr>
        <w:spacing w:beforeLines="100" w:before="312" w:line="360" w:lineRule="auto"/>
        <w:jc w:val="left"/>
        <w:outlineLvl w:val="2"/>
        <w:rPr>
          <w:rFonts w:ascii="Times New Roman" w:eastAsia="微软雅黑" w:hAnsi="Times New Roman" w:cs="Times New Roman"/>
          <w:b/>
          <w:color w:val="0000FF"/>
          <w:sz w:val="28"/>
          <w:szCs w:val="28"/>
        </w:rPr>
      </w:pPr>
      <w:r>
        <w:rPr>
          <w:rFonts w:ascii="Times New Roman" w:eastAsia="微软雅黑" w:hAnsi="Times New Roman" w:cs="Times New Roman" w:hint="eastAsia"/>
          <w:b/>
          <w:color w:val="0000FF"/>
          <w:sz w:val="28"/>
          <w:szCs w:val="28"/>
        </w:rPr>
        <w:t>1</w:t>
      </w:r>
      <w:r>
        <w:rPr>
          <w:rFonts w:ascii="Times New Roman" w:eastAsia="微软雅黑" w:hAnsi="Times New Roman" w:cs="Times New Roman"/>
          <w:b/>
          <w:color w:val="0000FF"/>
          <w:sz w:val="28"/>
          <w:szCs w:val="28"/>
        </w:rPr>
        <w:t>.</w:t>
      </w:r>
      <w:r>
        <w:rPr>
          <w:rFonts w:ascii="Times New Roman" w:eastAsia="微软雅黑" w:hAnsi="Times New Roman" w:cs="Times New Roman" w:hint="eastAsia"/>
          <w:b/>
          <w:color w:val="0000FF"/>
          <w:sz w:val="28"/>
          <w:szCs w:val="28"/>
        </w:rPr>
        <w:t>1</w:t>
      </w:r>
      <w:r>
        <w:rPr>
          <w:rFonts w:ascii="Times New Roman" w:eastAsia="微软雅黑" w:hAnsi="Times New Roman" w:cs="Times New Roman"/>
          <w:b/>
          <w:color w:val="0000FF"/>
          <w:sz w:val="28"/>
          <w:szCs w:val="28"/>
        </w:rPr>
        <w:t>.</w:t>
      </w:r>
      <w:r>
        <w:rPr>
          <w:rFonts w:ascii="Times New Roman" w:eastAsia="微软雅黑" w:hAnsi="Times New Roman" w:cs="Times New Roman" w:hint="eastAsia"/>
          <w:b/>
          <w:color w:val="0000FF"/>
          <w:sz w:val="28"/>
          <w:szCs w:val="28"/>
        </w:rPr>
        <w:t>5</w:t>
      </w:r>
      <w:r>
        <w:rPr>
          <w:rFonts w:ascii="Times New Roman" w:eastAsia="微软雅黑" w:hAnsi="Times New Roman" w:cs="Times New Roman"/>
          <w:b/>
          <w:color w:val="0000FF"/>
          <w:sz w:val="28"/>
          <w:szCs w:val="28"/>
        </w:rPr>
        <w:t xml:space="preserve"> </w:t>
      </w:r>
      <w:r>
        <w:rPr>
          <w:rFonts w:ascii="Times New Roman" w:eastAsia="微软雅黑" w:hAnsi="Times New Roman" w:cs="Times New Roman"/>
          <w:b/>
          <w:color w:val="0000FF"/>
          <w:sz w:val="28"/>
          <w:szCs w:val="28"/>
        </w:rPr>
        <w:t>综合应用题</w:t>
      </w:r>
    </w:p>
    <w:p w14:paraId="7EF62B28"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一个多道批处理系统中仅有</w:t>
      </w: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和</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两个作业，</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比</w:t>
      </w: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晚</w:t>
      </w:r>
      <w:r>
        <w:rPr>
          <w:rFonts w:ascii="Times New Roman" w:hAnsi="Times New Roman" w:cs="Times New Roman"/>
        </w:rPr>
        <w:t>5</w:t>
      </w:r>
      <w:r>
        <w:rPr>
          <w:rFonts w:ascii="Times New Roman" w:hAnsi="Times New Roman" w:cs="Times New Roman"/>
          <w:i/>
        </w:rPr>
        <w:t>ms</w:t>
      </w:r>
      <w:r>
        <w:rPr>
          <w:rFonts w:ascii="Times New Roman" w:hAnsi="Times New Roman" w:cs="Times New Roman"/>
        </w:rPr>
        <w:t>到达，它们的计算和</w:t>
      </w:r>
      <w:r>
        <w:rPr>
          <w:rFonts w:ascii="Times New Roman" w:hAnsi="Times New Roman" w:cs="Times New Roman"/>
        </w:rPr>
        <w:t>I/O</w:t>
      </w:r>
      <w:r>
        <w:rPr>
          <w:rFonts w:ascii="Times New Roman" w:hAnsi="Times New Roman" w:cs="Times New Roman"/>
        </w:rPr>
        <w:t>操作顺序如下。</w:t>
      </w:r>
    </w:p>
    <w:p w14:paraId="44E28C93"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：计算</w:t>
      </w:r>
      <w:r>
        <w:rPr>
          <w:rFonts w:ascii="Times New Roman" w:hAnsi="Times New Roman" w:cs="Times New Roman"/>
        </w:rPr>
        <w:t>60</w:t>
      </w:r>
      <w:r>
        <w:rPr>
          <w:rFonts w:ascii="Times New Roman" w:hAnsi="Times New Roman" w:cs="Times New Roman"/>
          <w:i/>
        </w:rPr>
        <w:t>ms</w:t>
      </w:r>
      <w:r>
        <w:rPr>
          <w:rFonts w:ascii="Times New Roman" w:hAnsi="Times New Roman" w:cs="Times New Roman"/>
        </w:rPr>
        <w:t>，</w:t>
      </w:r>
      <w:r>
        <w:rPr>
          <w:rFonts w:ascii="Times New Roman" w:hAnsi="Times New Roman" w:cs="Times New Roman"/>
        </w:rPr>
        <w:t>I/O 80</w:t>
      </w:r>
      <w:r>
        <w:rPr>
          <w:rFonts w:ascii="Times New Roman" w:hAnsi="Times New Roman" w:cs="Times New Roman"/>
          <w:i/>
        </w:rPr>
        <w:t>ms</w:t>
      </w:r>
      <w:r>
        <w:rPr>
          <w:rFonts w:ascii="Times New Roman" w:hAnsi="Times New Roman" w:cs="Times New Roman"/>
        </w:rPr>
        <w:t>，计算</w:t>
      </w:r>
      <w:r>
        <w:rPr>
          <w:rFonts w:ascii="Times New Roman" w:hAnsi="Times New Roman" w:cs="Times New Roman"/>
        </w:rPr>
        <w:t>20</w:t>
      </w:r>
      <w:r>
        <w:rPr>
          <w:rFonts w:ascii="Times New Roman" w:hAnsi="Times New Roman" w:cs="Times New Roman"/>
          <w:i/>
        </w:rPr>
        <w:t>ms</w:t>
      </w:r>
      <w:r>
        <w:rPr>
          <w:rFonts w:ascii="Times New Roman" w:hAnsi="Times New Roman" w:cs="Times New Roman"/>
        </w:rPr>
        <w:t>。</w:t>
      </w:r>
    </w:p>
    <w:p w14:paraId="4237C4BC"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：计算</w:t>
      </w:r>
      <w:r>
        <w:rPr>
          <w:rFonts w:ascii="Times New Roman" w:hAnsi="Times New Roman" w:cs="Times New Roman"/>
        </w:rPr>
        <w:t>120</w:t>
      </w:r>
      <w:r>
        <w:rPr>
          <w:rFonts w:ascii="Times New Roman" w:hAnsi="Times New Roman" w:cs="Times New Roman"/>
          <w:i/>
        </w:rPr>
        <w:t>ms</w:t>
      </w:r>
      <w:r>
        <w:rPr>
          <w:rFonts w:ascii="Times New Roman" w:hAnsi="Times New Roman" w:cs="Times New Roman" w:hint="eastAsia"/>
        </w:rPr>
        <w:t>，</w:t>
      </w:r>
      <w:r>
        <w:rPr>
          <w:rFonts w:ascii="Times New Roman" w:hAnsi="Times New Roman" w:cs="Times New Roman"/>
        </w:rPr>
        <w:t>I/O 40</w:t>
      </w:r>
      <w:r>
        <w:rPr>
          <w:rFonts w:ascii="Times New Roman" w:hAnsi="Times New Roman" w:cs="Times New Roman"/>
          <w:i/>
        </w:rPr>
        <w:t>ms</w:t>
      </w:r>
      <w:r>
        <w:rPr>
          <w:rFonts w:ascii="Times New Roman" w:hAnsi="Times New Roman" w:cs="Times New Roman"/>
        </w:rPr>
        <w:t>，计算</w:t>
      </w:r>
      <w:r>
        <w:rPr>
          <w:rFonts w:ascii="Times New Roman" w:hAnsi="Times New Roman" w:cs="Times New Roman"/>
        </w:rPr>
        <w:t>40</w:t>
      </w:r>
      <w:r>
        <w:rPr>
          <w:rFonts w:ascii="Times New Roman" w:hAnsi="Times New Roman" w:cs="Times New Roman"/>
          <w:i/>
        </w:rPr>
        <w:t>ms</w:t>
      </w:r>
      <w:r>
        <w:rPr>
          <w:rFonts w:ascii="Times New Roman" w:hAnsi="Times New Roman" w:cs="Times New Roman"/>
        </w:rPr>
        <w:t>。</w:t>
      </w:r>
    </w:p>
    <w:p w14:paraId="70833843"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不考虑调度和切换时间，请计算完成两个作业需要的最少时间。</w:t>
      </w:r>
    </w:p>
    <w:p w14:paraId="7512459E"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w:t>
      </w:r>
      <w:r>
        <w:rPr>
          <w:rFonts w:ascii="Times New Roman" w:hAnsi="Times New Roman" w:cs="Times New Roman"/>
        </w:rPr>
        <w:t>设某计算机系统有一个</w:t>
      </w:r>
      <w:r>
        <w:rPr>
          <w:rFonts w:ascii="Times New Roman" w:hAnsi="Times New Roman" w:cs="Times New Roman"/>
        </w:rPr>
        <w:t>CPU</w:t>
      </w:r>
      <w:r>
        <w:rPr>
          <w:rFonts w:ascii="Times New Roman" w:hAnsi="Times New Roman" w:cs="Times New Roman"/>
        </w:rPr>
        <w:t>、一台输入设备、一台打印机。现有两个进程同时进入就绪态，且进程</w:t>
      </w:r>
      <w:r>
        <w:rPr>
          <w:rFonts w:ascii="Times New Roman" w:hAnsi="Times New Roman" w:cs="Times New Roman"/>
        </w:rPr>
        <w:t>A</w:t>
      </w:r>
      <w:r>
        <w:rPr>
          <w:rFonts w:ascii="Times New Roman" w:hAnsi="Times New Roman" w:cs="Times New Roman"/>
        </w:rPr>
        <w:t>先得到</w:t>
      </w:r>
      <w:r>
        <w:rPr>
          <w:rFonts w:ascii="Times New Roman" w:hAnsi="Times New Roman" w:cs="Times New Roman"/>
        </w:rPr>
        <w:t>CPU</w:t>
      </w:r>
      <w:r>
        <w:rPr>
          <w:rFonts w:ascii="Times New Roman" w:hAnsi="Times New Roman" w:cs="Times New Roman"/>
        </w:rPr>
        <w:t>运行，进程</w:t>
      </w:r>
      <w:r>
        <w:rPr>
          <w:rFonts w:ascii="Times New Roman" w:hAnsi="Times New Roman" w:cs="Times New Roman"/>
        </w:rPr>
        <w:t>B</w:t>
      </w:r>
      <w:r>
        <w:rPr>
          <w:rFonts w:ascii="Times New Roman" w:hAnsi="Times New Roman" w:cs="Times New Roman"/>
        </w:rPr>
        <w:t>后运行。进程</w:t>
      </w:r>
      <w:r>
        <w:rPr>
          <w:rFonts w:ascii="Times New Roman" w:hAnsi="Times New Roman" w:cs="Times New Roman"/>
        </w:rPr>
        <w:t>A</w:t>
      </w:r>
      <w:r>
        <w:rPr>
          <w:rFonts w:ascii="Times New Roman" w:hAnsi="Times New Roman" w:cs="Times New Roman"/>
        </w:rPr>
        <w:t>的运行轨迹为：计算</w:t>
      </w:r>
      <w:r>
        <w:rPr>
          <w:rFonts w:ascii="Times New Roman" w:hAnsi="Times New Roman" w:cs="Times New Roman"/>
        </w:rPr>
        <w:t>50</w:t>
      </w:r>
      <w:r>
        <w:rPr>
          <w:rFonts w:ascii="Times New Roman" w:hAnsi="Times New Roman" w:cs="Times New Roman"/>
          <w:i/>
        </w:rPr>
        <w:t>ms</w:t>
      </w:r>
      <w:r>
        <w:rPr>
          <w:rFonts w:ascii="Times New Roman" w:hAnsi="Times New Roman" w:cs="Times New Roman"/>
        </w:rPr>
        <w:t>，打印信息</w:t>
      </w:r>
      <w:r>
        <w:rPr>
          <w:rFonts w:ascii="Times New Roman" w:hAnsi="Times New Roman" w:cs="Times New Roman"/>
        </w:rPr>
        <w:t>100</w:t>
      </w:r>
      <w:r>
        <w:rPr>
          <w:rFonts w:ascii="Times New Roman" w:hAnsi="Times New Roman" w:cs="Times New Roman"/>
          <w:i/>
        </w:rPr>
        <w:t>ms</w:t>
      </w:r>
      <w:r>
        <w:rPr>
          <w:rFonts w:ascii="Times New Roman" w:hAnsi="Times New Roman" w:cs="Times New Roman"/>
        </w:rPr>
        <w:t>，再计算</w:t>
      </w:r>
      <w:r>
        <w:rPr>
          <w:rFonts w:ascii="Times New Roman" w:hAnsi="Times New Roman" w:cs="Times New Roman"/>
        </w:rPr>
        <w:t>50</w:t>
      </w:r>
      <w:r>
        <w:rPr>
          <w:rFonts w:ascii="Times New Roman" w:hAnsi="Times New Roman" w:cs="Times New Roman"/>
          <w:i/>
        </w:rPr>
        <w:t>ms</w:t>
      </w:r>
      <w:r>
        <w:rPr>
          <w:rFonts w:ascii="Times New Roman" w:hAnsi="Times New Roman" w:cs="Times New Roman"/>
        </w:rPr>
        <w:t>，打印信息</w:t>
      </w:r>
      <w:r>
        <w:rPr>
          <w:rFonts w:ascii="Times New Roman" w:hAnsi="Times New Roman" w:cs="Times New Roman"/>
        </w:rPr>
        <w:t>100</w:t>
      </w:r>
      <w:r>
        <w:rPr>
          <w:rFonts w:ascii="Times New Roman" w:hAnsi="Times New Roman" w:cs="Times New Roman"/>
          <w:i/>
        </w:rPr>
        <w:t>ms</w:t>
      </w:r>
      <w:r>
        <w:rPr>
          <w:rFonts w:ascii="Times New Roman" w:hAnsi="Times New Roman" w:cs="Times New Roman"/>
        </w:rPr>
        <w:t>，结束。进程</w:t>
      </w:r>
      <w:r>
        <w:rPr>
          <w:rFonts w:ascii="Times New Roman" w:hAnsi="Times New Roman" w:cs="Times New Roman"/>
        </w:rPr>
        <w:t>B</w:t>
      </w:r>
      <w:r>
        <w:rPr>
          <w:rFonts w:ascii="Times New Roman" w:hAnsi="Times New Roman" w:cs="Times New Roman"/>
        </w:rPr>
        <w:t>的运行轨迹为：计算</w:t>
      </w:r>
      <w:r>
        <w:rPr>
          <w:rFonts w:ascii="Times New Roman" w:hAnsi="Times New Roman" w:cs="Times New Roman"/>
        </w:rPr>
        <w:t>50</w:t>
      </w:r>
      <w:r>
        <w:rPr>
          <w:rFonts w:ascii="Times New Roman" w:hAnsi="Times New Roman" w:cs="Times New Roman"/>
          <w:i/>
        </w:rPr>
        <w:t>ms</w:t>
      </w:r>
      <w:r>
        <w:rPr>
          <w:rFonts w:ascii="Times New Roman" w:hAnsi="Times New Roman" w:cs="Times New Roman"/>
        </w:rPr>
        <w:t>，输入数据</w:t>
      </w:r>
      <w:r>
        <w:rPr>
          <w:rFonts w:ascii="Times New Roman" w:hAnsi="Times New Roman" w:cs="Times New Roman"/>
        </w:rPr>
        <w:t>80</w:t>
      </w:r>
      <w:r>
        <w:rPr>
          <w:rFonts w:ascii="Times New Roman" w:hAnsi="Times New Roman" w:cs="Times New Roman"/>
          <w:i/>
        </w:rPr>
        <w:t>ms</w:t>
      </w:r>
      <w:r>
        <w:rPr>
          <w:rFonts w:ascii="Times New Roman" w:hAnsi="Times New Roman" w:cs="Times New Roman"/>
        </w:rPr>
        <w:t>，再计算</w:t>
      </w:r>
      <w:r>
        <w:rPr>
          <w:rFonts w:ascii="Times New Roman" w:hAnsi="Times New Roman" w:cs="Times New Roman"/>
        </w:rPr>
        <w:t>100</w:t>
      </w:r>
      <w:r>
        <w:rPr>
          <w:rFonts w:ascii="Times New Roman" w:hAnsi="Times New Roman" w:cs="Times New Roman"/>
          <w:i/>
        </w:rPr>
        <w:t>ms</w:t>
      </w:r>
      <w:r>
        <w:rPr>
          <w:rFonts w:ascii="Times New Roman" w:hAnsi="Times New Roman" w:cs="Times New Roman"/>
        </w:rPr>
        <w:t>，结束。画出它们的运行图，并说明：</w:t>
      </w:r>
    </w:p>
    <w:p w14:paraId="5905B229"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）开始运行后，</w:t>
      </w:r>
      <w:r>
        <w:rPr>
          <w:rFonts w:ascii="Times New Roman" w:hAnsi="Times New Roman" w:cs="Times New Roman"/>
        </w:rPr>
        <w:t>CPU</w:t>
      </w:r>
      <w:r>
        <w:rPr>
          <w:rFonts w:ascii="Times New Roman" w:hAnsi="Times New Roman" w:cs="Times New Roman"/>
        </w:rPr>
        <w:t>有无空闲等待？若有，在哪段时间内等待？计算</w:t>
      </w:r>
      <w:r>
        <w:rPr>
          <w:rFonts w:ascii="Times New Roman" w:hAnsi="Times New Roman" w:cs="Times New Roman"/>
        </w:rPr>
        <w:t>CPU</w:t>
      </w:r>
      <w:r>
        <w:rPr>
          <w:rFonts w:ascii="Times New Roman" w:hAnsi="Times New Roman" w:cs="Times New Roman"/>
        </w:rPr>
        <w:t>的利用率；</w:t>
      </w:r>
    </w:p>
    <w:p w14:paraId="4A90C129"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）进程</w:t>
      </w:r>
      <w:r>
        <w:rPr>
          <w:rFonts w:ascii="Times New Roman" w:hAnsi="Times New Roman" w:cs="Times New Roman"/>
        </w:rPr>
        <w:t>A</w:t>
      </w:r>
      <w:r>
        <w:rPr>
          <w:rFonts w:ascii="Times New Roman" w:hAnsi="Times New Roman" w:cs="Times New Roman"/>
        </w:rPr>
        <w:t>运行时有无等待现象？若有，在何时发生等待现象？</w:t>
      </w:r>
    </w:p>
    <w:p w14:paraId="2E4F1BCF"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3</w:t>
      </w:r>
      <w:r>
        <w:rPr>
          <w:rFonts w:ascii="Times New Roman" w:hAnsi="Times New Roman" w:cs="Times New Roman"/>
        </w:rPr>
        <w:t>）进程</w:t>
      </w:r>
      <w:r>
        <w:rPr>
          <w:rFonts w:ascii="Times New Roman" w:hAnsi="Times New Roman" w:cs="Times New Roman"/>
        </w:rPr>
        <w:t>B</w:t>
      </w:r>
      <w:r>
        <w:rPr>
          <w:rFonts w:ascii="Times New Roman" w:hAnsi="Times New Roman" w:cs="Times New Roman"/>
        </w:rPr>
        <w:t>运行时有无等待现象？若有，在何时发生等待现象？</w:t>
      </w:r>
    </w:p>
    <w:p w14:paraId="2BEAACD7"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画出下面</w:t>
      </w:r>
      <w:r>
        <w:rPr>
          <w:rFonts w:ascii="Times New Roman" w:hAnsi="Times New Roman" w:cs="Times New Roman"/>
        </w:rPr>
        <w:t>4</w:t>
      </w:r>
      <w:r>
        <w:rPr>
          <w:rFonts w:ascii="Times New Roman" w:hAnsi="Times New Roman" w:cs="Times New Roman"/>
        </w:rPr>
        <w:t>条语句所对应的前驱图。</w:t>
      </w:r>
    </w:p>
    <w:p w14:paraId="64F5895F"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P</w:t>
      </w:r>
      <w:r>
        <w:rPr>
          <w:rFonts w:ascii="Times New Roman" w:hAnsi="Times New Roman" w:cs="Times New Roman"/>
          <w:vertAlign w:val="subscript"/>
        </w:rPr>
        <w:t>1</w:t>
      </w:r>
      <w:r>
        <w:rPr>
          <w:rFonts w:ascii="Times New Roman" w:hAnsi="Times New Roman" w:cs="Times New Roman"/>
        </w:rPr>
        <w:t>：</w:t>
      </w:r>
      <w:r>
        <w:rPr>
          <w:rFonts w:ascii="Times New Roman" w:hAnsi="Times New Roman" w:cs="Times New Roman"/>
          <w:i/>
        </w:rPr>
        <w:t>a=x</w:t>
      </w:r>
      <w:r>
        <w:rPr>
          <w:rFonts w:ascii="Times New Roman" w:hAnsi="Times New Roman" w:cs="Times New Roman" w:hint="eastAsia"/>
        </w:rPr>
        <w:t>+</w:t>
      </w:r>
      <w:r>
        <w:rPr>
          <w:rFonts w:ascii="Times New Roman" w:hAnsi="Times New Roman" w:cs="Times New Roman"/>
        </w:rPr>
        <w:t>2</w:t>
      </w:r>
      <w:r>
        <w:rPr>
          <w:rFonts w:ascii="Times New Roman" w:hAnsi="Times New Roman" w:cs="Times New Roman"/>
          <w:i/>
        </w:rPr>
        <w:t>y</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rPr>
        <w:t>P</w:t>
      </w:r>
      <w:r>
        <w:rPr>
          <w:rFonts w:ascii="Times New Roman" w:hAnsi="Times New Roman" w:cs="Times New Roman"/>
          <w:vertAlign w:val="subscript"/>
        </w:rPr>
        <w:t>2</w:t>
      </w:r>
      <w:r>
        <w:rPr>
          <w:rFonts w:ascii="Times New Roman" w:hAnsi="Times New Roman" w:cs="Times New Roman"/>
        </w:rPr>
        <w:t>：</w:t>
      </w:r>
      <w:r>
        <w:rPr>
          <w:rFonts w:ascii="Times New Roman" w:hAnsi="Times New Roman" w:cs="Times New Roman"/>
          <w:i/>
        </w:rPr>
        <w:t>b=a</w:t>
      </w:r>
      <w:r>
        <w:rPr>
          <w:rFonts w:ascii="Times New Roman" w:hAnsi="Times New Roman" w:cs="Times New Roman" w:hint="eastAsia"/>
        </w:rPr>
        <w:t>+</w:t>
      </w:r>
      <w:r>
        <w:rPr>
          <w:rFonts w:ascii="Times New Roman" w:hAnsi="Times New Roman" w:cs="Times New Roman"/>
        </w:rPr>
        <w:t>6</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rPr>
        <w:t>P</w:t>
      </w:r>
      <w:r>
        <w:rPr>
          <w:rFonts w:ascii="Times New Roman" w:hAnsi="Times New Roman" w:cs="Times New Roman"/>
          <w:vertAlign w:val="subscript"/>
        </w:rPr>
        <w:t>3</w:t>
      </w:r>
      <w:r>
        <w:rPr>
          <w:rFonts w:ascii="Times New Roman" w:hAnsi="Times New Roman" w:cs="Times New Roman"/>
        </w:rPr>
        <w:t>：</w:t>
      </w:r>
      <w:r>
        <w:rPr>
          <w:rFonts w:ascii="Times New Roman" w:hAnsi="Times New Roman" w:cs="Times New Roman"/>
          <w:i/>
        </w:rPr>
        <w:t>c=</w:t>
      </w:r>
      <w:r>
        <w:rPr>
          <w:rFonts w:ascii="Times New Roman" w:hAnsi="Times New Roman" w:cs="Times New Roman"/>
        </w:rPr>
        <w:t>4</w:t>
      </w:r>
      <w:r>
        <w:rPr>
          <w:rFonts w:ascii="Times New Roman" w:hAnsi="Times New Roman" w:cs="Times New Roman"/>
          <w:i/>
        </w:rPr>
        <w:t>a</w:t>
      </w:r>
      <w:r>
        <w:rPr>
          <w:rFonts w:ascii="宋体" w:eastAsia="宋体" w:hAnsi="宋体" w:cs="Times New Roman" w:hint="eastAsia"/>
        </w:rPr>
        <w:t>-</w:t>
      </w:r>
      <w:r>
        <w:rPr>
          <w:rFonts w:ascii="Times New Roman" w:hAnsi="Times New Roman" w:cs="Times New Roman"/>
        </w:rPr>
        <w:t>9</w:t>
      </w:r>
      <w:r>
        <w:rPr>
          <w:rFonts w:ascii="Times New Roman" w:hAnsi="Times New Roman" w:cs="Times New Roman" w:hint="eastAsia"/>
        </w:rPr>
        <w:t>；</w:t>
      </w:r>
      <w:r>
        <w:rPr>
          <w:rFonts w:ascii="Times New Roman" w:hAnsi="Times New Roman" w:cs="Times New Roman" w:hint="eastAsia"/>
        </w:rPr>
        <w:t xml:space="preserve">     </w:t>
      </w:r>
      <w:r>
        <w:rPr>
          <w:rFonts w:ascii="Times New Roman" w:hAnsi="Times New Roman" w:cs="Times New Roman"/>
        </w:rPr>
        <w:t>P</w:t>
      </w:r>
      <w:r>
        <w:rPr>
          <w:rFonts w:ascii="Times New Roman" w:hAnsi="Times New Roman" w:cs="Times New Roman"/>
          <w:vertAlign w:val="subscript"/>
        </w:rPr>
        <w:t>4</w:t>
      </w:r>
      <w:r>
        <w:rPr>
          <w:rFonts w:ascii="Times New Roman" w:hAnsi="Times New Roman" w:cs="Times New Roman"/>
        </w:rPr>
        <w:t>：</w:t>
      </w:r>
      <w:r>
        <w:rPr>
          <w:rFonts w:ascii="Times New Roman" w:hAnsi="Times New Roman" w:cs="Times New Roman"/>
          <w:i/>
        </w:rPr>
        <w:t>d</w:t>
      </w:r>
      <w:r>
        <w:rPr>
          <w:rFonts w:ascii="Times New Roman" w:hAnsi="Times New Roman" w:cs="Times New Roman"/>
        </w:rPr>
        <w:t>=2</w:t>
      </w:r>
      <w:r>
        <w:rPr>
          <w:rFonts w:ascii="Times New Roman" w:hAnsi="Times New Roman" w:cs="Times New Roman"/>
          <w:i/>
        </w:rPr>
        <w:t>b</w:t>
      </w:r>
      <w:r>
        <w:rPr>
          <w:rFonts w:ascii="Times New Roman" w:hAnsi="Times New Roman" w:cs="Times New Roman" w:hint="eastAsia"/>
        </w:rPr>
        <w:t>+</w:t>
      </w:r>
      <w:r>
        <w:rPr>
          <w:rFonts w:ascii="Times New Roman" w:hAnsi="Times New Roman" w:cs="Times New Roman"/>
        </w:rPr>
        <w:t>5</w:t>
      </w:r>
      <w:r>
        <w:rPr>
          <w:rFonts w:ascii="Times New Roman" w:hAnsi="Times New Roman" w:cs="Times New Roman"/>
          <w:i/>
        </w:rPr>
        <w:t>c</w:t>
      </w:r>
      <w:r>
        <w:rPr>
          <w:rFonts w:ascii="Times New Roman" w:hAnsi="Times New Roman" w:cs="Times New Roman" w:hint="eastAsia"/>
        </w:rPr>
        <w:t>；</w:t>
      </w:r>
    </w:p>
    <w:p w14:paraId="3AA3F67A" w14:textId="77777777" w:rsidR="00260A4D" w:rsidRDefault="00260A4D" w:rsidP="00260A4D">
      <w:pPr>
        <w:widowControl/>
        <w:spacing w:line="360" w:lineRule="auto"/>
        <w:ind w:firstLineChars="200" w:firstLine="420"/>
        <w:jc w:val="left"/>
        <w:rPr>
          <w:rFonts w:ascii="Times New Roman" w:eastAsia="宋体" w:hAnsi="Times New Roman" w:cs="Times New Roman"/>
          <w:kern w:val="0"/>
          <w:szCs w:val="21"/>
          <w:highlight w:val="yellow"/>
        </w:rPr>
      </w:pPr>
      <w:r>
        <w:rPr>
          <w:rFonts w:ascii="Times New Roman" w:eastAsia="宋体" w:hAnsi="Times New Roman" w:cs="Times New Roman" w:hint="eastAsia"/>
          <w:kern w:val="0"/>
          <w:szCs w:val="21"/>
          <w:highlight w:val="yellow"/>
        </w:rPr>
        <w:t>4</w:t>
      </w:r>
      <w:r>
        <w:rPr>
          <w:rFonts w:ascii="Times New Roman" w:eastAsia="宋体" w:hAnsi="Times New Roman" w:cs="Times New Roman"/>
          <w:kern w:val="0"/>
          <w:szCs w:val="21"/>
          <w:highlight w:val="yellow"/>
        </w:rPr>
        <w:t>.</w:t>
      </w:r>
      <w:r>
        <w:rPr>
          <w:rFonts w:ascii="Times New Roman" w:eastAsia="宋体" w:hAnsi="Times New Roman" w:cs="Times New Roman"/>
          <w:b/>
          <w:bCs/>
          <w:kern w:val="0"/>
          <w:szCs w:val="21"/>
          <w:highlight w:val="yellow"/>
        </w:rPr>
        <w:t>（考研真题）</w:t>
      </w:r>
      <w:r>
        <w:rPr>
          <w:rFonts w:ascii="Times New Roman" w:eastAsia="宋体" w:hAnsi="Times New Roman" w:cs="Times New Roman"/>
          <w:kern w:val="0"/>
          <w:szCs w:val="21"/>
          <w:highlight w:val="yellow"/>
        </w:rPr>
        <w:t>有以下的进程需要调度执行（见表</w:t>
      </w:r>
      <w:r>
        <w:rPr>
          <w:rFonts w:ascii="Times New Roman" w:eastAsia="宋体" w:hAnsi="Times New Roman" w:cs="Times New Roman"/>
          <w:kern w:val="0"/>
          <w:szCs w:val="21"/>
          <w:highlight w:val="yellow"/>
        </w:rPr>
        <w:t>3-1-1</w:t>
      </w:r>
      <w:r>
        <w:rPr>
          <w:rFonts w:ascii="Times New Roman" w:eastAsia="宋体" w:hAnsi="Times New Roman" w:cs="Times New Roman"/>
          <w:kern w:val="0"/>
          <w:szCs w:val="21"/>
          <w:highlight w:val="yellow"/>
        </w:rPr>
        <w:t>），若用非抢占式短进程优先调度算法，问这</w:t>
      </w:r>
      <w:r>
        <w:rPr>
          <w:rFonts w:ascii="Times New Roman" w:eastAsia="宋体" w:hAnsi="Times New Roman" w:cs="Times New Roman"/>
          <w:kern w:val="0"/>
          <w:szCs w:val="21"/>
          <w:highlight w:val="yellow"/>
        </w:rPr>
        <w:t>5</w:t>
      </w:r>
      <w:r>
        <w:rPr>
          <w:rFonts w:ascii="Times New Roman" w:eastAsia="宋体" w:hAnsi="Times New Roman" w:cs="Times New Roman"/>
          <w:kern w:val="0"/>
          <w:szCs w:val="21"/>
          <w:highlight w:val="yellow"/>
        </w:rPr>
        <w:t>个进程的平均周转时间是多少？</w:t>
      </w:r>
    </w:p>
    <w:p w14:paraId="3F336E8D" w14:textId="77777777" w:rsidR="00260A4D" w:rsidRDefault="00260A4D" w:rsidP="00260A4D">
      <w:pPr>
        <w:widowControl/>
        <w:spacing w:line="360" w:lineRule="auto"/>
        <w:jc w:val="center"/>
        <w:rPr>
          <w:rFonts w:ascii="Times New Roman" w:eastAsia="华文楷体" w:hAnsi="Times New Roman" w:cs="Times New Roman"/>
          <w:kern w:val="0"/>
          <w:szCs w:val="21"/>
        </w:rPr>
      </w:pPr>
      <w:r>
        <w:rPr>
          <w:rFonts w:ascii="Times New Roman" w:eastAsia="华文楷体" w:hAnsi="Times New Roman" w:cs="Times New Roman"/>
          <w:kern w:val="0"/>
          <w:szCs w:val="21"/>
        </w:rPr>
        <w:t>表</w:t>
      </w:r>
      <w:r>
        <w:rPr>
          <w:rFonts w:ascii="Times New Roman" w:eastAsia="华文楷体" w:hAnsi="Times New Roman" w:cs="Times New Roman"/>
          <w:kern w:val="0"/>
          <w:szCs w:val="21"/>
        </w:rPr>
        <w:t xml:space="preserve">3-1-1 </w:t>
      </w:r>
      <w:r>
        <w:rPr>
          <w:rFonts w:ascii="Times New Roman" w:eastAsia="华文楷体" w:hAnsi="Times New Roman" w:cs="Times New Roman"/>
          <w:kern w:val="0"/>
          <w:szCs w:val="21"/>
        </w:rPr>
        <w:t>进程运行时间表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6"/>
        <w:gridCol w:w="1472"/>
        <w:gridCol w:w="1508"/>
      </w:tblGrid>
      <w:tr w:rsidR="00260A4D" w14:paraId="4DEABB75" w14:textId="77777777" w:rsidTr="00FA67A6">
        <w:trPr>
          <w:jc w:val="center"/>
        </w:trPr>
        <w:tc>
          <w:tcPr>
            <w:tcW w:w="1536" w:type="dxa"/>
          </w:tcPr>
          <w:p w14:paraId="3324F4F6" w14:textId="77777777" w:rsidR="00260A4D" w:rsidRDefault="00260A4D" w:rsidP="00FA67A6">
            <w:pPr>
              <w:widowControl/>
              <w:spacing w:line="360" w:lineRule="auto"/>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进程名</w:t>
            </w:r>
          </w:p>
        </w:tc>
        <w:tc>
          <w:tcPr>
            <w:tcW w:w="1472" w:type="dxa"/>
          </w:tcPr>
          <w:p w14:paraId="2BD63DC3" w14:textId="77777777" w:rsidR="00260A4D" w:rsidRDefault="00260A4D" w:rsidP="00FA67A6">
            <w:pPr>
              <w:widowControl/>
              <w:spacing w:line="360" w:lineRule="auto"/>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到达时间</w:t>
            </w:r>
          </w:p>
        </w:tc>
        <w:tc>
          <w:tcPr>
            <w:tcW w:w="1508" w:type="dxa"/>
          </w:tcPr>
          <w:p w14:paraId="550C24C0" w14:textId="77777777" w:rsidR="00260A4D" w:rsidRDefault="00260A4D" w:rsidP="00FA67A6">
            <w:pPr>
              <w:widowControl/>
              <w:spacing w:line="360" w:lineRule="auto"/>
              <w:jc w:val="center"/>
              <w:rPr>
                <w:rFonts w:ascii="Times New Roman" w:eastAsia="宋体" w:hAnsi="Times New Roman" w:cs="Times New Roman"/>
                <w:bCs/>
                <w:kern w:val="0"/>
                <w:sz w:val="18"/>
                <w:szCs w:val="18"/>
              </w:rPr>
            </w:pPr>
            <w:r>
              <w:rPr>
                <w:rFonts w:ascii="Times New Roman" w:eastAsia="宋体" w:hAnsi="Times New Roman" w:cs="Times New Roman"/>
                <w:bCs/>
                <w:kern w:val="0"/>
                <w:sz w:val="18"/>
                <w:szCs w:val="18"/>
              </w:rPr>
              <w:t>运行时间</w:t>
            </w:r>
          </w:p>
        </w:tc>
      </w:tr>
      <w:tr w:rsidR="00260A4D" w14:paraId="498B03CB" w14:textId="77777777" w:rsidTr="00FA67A6">
        <w:trPr>
          <w:jc w:val="center"/>
        </w:trPr>
        <w:tc>
          <w:tcPr>
            <w:tcW w:w="1536" w:type="dxa"/>
          </w:tcPr>
          <w:p w14:paraId="41264BF3"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w:t>
            </w:r>
            <w:r>
              <w:rPr>
                <w:rFonts w:ascii="Times New Roman" w:hAnsi="Times New Roman" w:cs="Times New Roman"/>
                <w:sz w:val="18"/>
                <w:szCs w:val="18"/>
                <w:vertAlign w:val="subscript"/>
              </w:rPr>
              <w:t>1</w:t>
            </w:r>
          </w:p>
        </w:tc>
        <w:tc>
          <w:tcPr>
            <w:tcW w:w="1472" w:type="dxa"/>
          </w:tcPr>
          <w:p w14:paraId="753C77F3"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0.0</w:t>
            </w:r>
          </w:p>
        </w:tc>
        <w:tc>
          <w:tcPr>
            <w:tcW w:w="1508" w:type="dxa"/>
          </w:tcPr>
          <w:p w14:paraId="2BD29AD7"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9</w:t>
            </w:r>
          </w:p>
        </w:tc>
      </w:tr>
      <w:tr w:rsidR="00260A4D" w14:paraId="336A1667" w14:textId="77777777" w:rsidTr="00FA67A6">
        <w:trPr>
          <w:jc w:val="center"/>
        </w:trPr>
        <w:tc>
          <w:tcPr>
            <w:tcW w:w="1536" w:type="dxa"/>
          </w:tcPr>
          <w:p w14:paraId="751D6CD7"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w:t>
            </w:r>
            <w:r>
              <w:rPr>
                <w:rFonts w:ascii="Times New Roman" w:hAnsi="Times New Roman" w:cs="Times New Roman"/>
                <w:sz w:val="18"/>
                <w:szCs w:val="18"/>
                <w:vertAlign w:val="subscript"/>
              </w:rPr>
              <w:t>2</w:t>
            </w:r>
          </w:p>
        </w:tc>
        <w:tc>
          <w:tcPr>
            <w:tcW w:w="1472" w:type="dxa"/>
          </w:tcPr>
          <w:p w14:paraId="04E57C1B"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0.4</w:t>
            </w:r>
          </w:p>
        </w:tc>
        <w:tc>
          <w:tcPr>
            <w:tcW w:w="1508" w:type="dxa"/>
          </w:tcPr>
          <w:p w14:paraId="72D6BEFE"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4</w:t>
            </w:r>
          </w:p>
        </w:tc>
      </w:tr>
      <w:tr w:rsidR="00260A4D" w14:paraId="45338756" w14:textId="77777777" w:rsidTr="00FA67A6">
        <w:trPr>
          <w:jc w:val="center"/>
        </w:trPr>
        <w:tc>
          <w:tcPr>
            <w:tcW w:w="1536" w:type="dxa"/>
          </w:tcPr>
          <w:p w14:paraId="07EA3846"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w:t>
            </w:r>
            <w:r>
              <w:rPr>
                <w:rFonts w:ascii="Times New Roman" w:hAnsi="Times New Roman" w:cs="Times New Roman"/>
                <w:sz w:val="18"/>
                <w:szCs w:val="18"/>
                <w:vertAlign w:val="subscript"/>
              </w:rPr>
              <w:t>3</w:t>
            </w:r>
          </w:p>
        </w:tc>
        <w:tc>
          <w:tcPr>
            <w:tcW w:w="1472" w:type="dxa"/>
          </w:tcPr>
          <w:p w14:paraId="3F7D9A84"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1.0</w:t>
            </w:r>
          </w:p>
        </w:tc>
        <w:tc>
          <w:tcPr>
            <w:tcW w:w="1508" w:type="dxa"/>
          </w:tcPr>
          <w:p w14:paraId="509D7F90"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1</w:t>
            </w:r>
          </w:p>
        </w:tc>
      </w:tr>
      <w:tr w:rsidR="00260A4D" w14:paraId="5AE64B33" w14:textId="77777777" w:rsidTr="00FA67A6">
        <w:trPr>
          <w:jc w:val="center"/>
        </w:trPr>
        <w:tc>
          <w:tcPr>
            <w:tcW w:w="1536" w:type="dxa"/>
          </w:tcPr>
          <w:p w14:paraId="64DBC7C8"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w:t>
            </w:r>
            <w:r>
              <w:rPr>
                <w:rFonts w:ascii="Times New Roman" w:hAnsi="Times New Roman" w:cs="Times New Roman"/>
                <w:sz w:val="18"/>
                <w:szCs w:val="18"/>
                <w:vertAlign w:val="subscript"/>
              </w:rPr>
              <w:t>4</w:t>
            </w:r>
          </w:p>
        </w:tc>
        <w:tc>
          <w:tcPr>
            <w:tcW w:w="1472" w:type="dxa"/>
          </w:tcPr>
          <w:p w14:paraId="5E8C1FD1"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5.5</w:t>
            </w:r>
          </w:p>
        </w:tc>
        <w:tc>
          <w:tcPr>
            <w:tcW w:w="1508" w:type="dxa"/>
          </w:tcPr>
          <w:p w14:paraId="40AD7ECD"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4</w:t>
            </w:r>
          </w:p>
        </w:tc>
      </w:tr>
      <w:tr w:rsidR="00260A4D" w14:paraId="2DF75E70" w14:textId="77777777" w:rsidTr="00FA67A6">
        <w:trPr>
          <w:jc w:val="center"/>
        </w:trPr>
        <w:tc>
          <w:tcPr>
            <w:tcW w:w="1536" w:type="dxa"/>
          </w:tcPr>
          <w:p w14:paraId="4FDFBD5E"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P</w:t>
            </w:r>
            <w:r>
              <w:rPr>
                <w:rFonts w:ascii="Times New Roman" w:hAnsi="Times New Roman" w:cs="Times New Roman"/>
                <w:sz w:val="18"/>
                <w:szCs w:val="18"/>
                <w:vertAlign w:val="subscript"/>
              </w:rPr>
              <w:t>5</w:t>
            </w:r>
          </w:p>
        </w:tc>
        <w:tc>
          <w:tcPr>
            <w:tcW w:w="1472" w:type="dxa"/>
          </w:tcPr>
          <w:p w14:paraId="557090D2"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7</w:t>
            </w:r>
          </w:p>
        </w:tc>
        <w:tc>
          <w:tcPr>
            <w:tcW w:w="1508" w:type="dxa"/>
          </w:tcPr>
          <w:p w14:paraId="5A70A1AD" w14:textId="77777777" w:rsidR="00260A4D" w:rsidRDefault="00260A4D" w:rsidP="00FA67A6">
            <w:pPr>
              <w:widowControl/>
              <w:spacing w:line="360" w:lineRule="auto"/>
              <w:jc w:val="center"/>
              <w:rPr>
                <w:rFonts w:ascii="Times New Roman" w:eastAsia="宋体" w:hAnsi="Times New Roman" w:cs="Times New Roman"/>
                <w:kern w:val="0"/>
                <w:sz w:val="18"/>
                <w:szCs w:val="18"/>
              </w:rPr>
            </w:pPr>
            <w:r>
              <w:rPr>
                <w:rFonts w:ascii="Times New Roman" w:eastAsia="宋体" w:hAnsi="Times New Roman" w:cs="Times New Roman"/>
                <w:kern w:val="0"/>
                <w:sz w:val="18"/>
                <w:szCs w:val="18"/>
              </w:rPr>
              <w:t>2</w:t>
            </w:r>
          </w:p>
        </w:tc>
      </w:tr>
    </w:tbl>
    <w:p w14:paraId="05EEBA72"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hint="eastAsia"/>
          <w:bCs/>
          <w:color w:val="000000" w:themeColor="text1"/>
          <w:szCs w:val="21"/>
        </w:rPr>
        <w:t>5</w:t>
      </w:r>
      <w:r>
        <w:rPr>
          <w:rFonts w:ascii="Times New Roman" w:eastAsia="宋体" w:hAnsi="Times New Roman" w:cs="Times New Roman"/>
          <w:bCs/>
          <w:color w:val="000000" w:themeColor="text1"/>
          <w:szCs w:val="21"/>
        </w:rPr>
        <w:t>.</w:t>
      </w:r>
      <w:r>
        <w:rPr>
          <w:rFonts w:ascii="Times New Roman" w:eastAsia="宋体" w:hAnsi="Times New Roman" w:cs="Times New Roman"/>
          <w:b/>
          <w:bCs/>
          <w:color w:val="000000" w:themeColor="text1"/>
          <w:kern w:val="0"/>
          <w:szCs w:val="21"/>
        </w:rPr>
        <w:t>（</w:t>
      </w:r>
      <w:r>
        <w:rPr>
          <w:rFonts w:ascii="Times New Roman" w:eastAsia="宋体" w:hAnsi="Times New Roman" w:cs="Times New Roman"/>
          <w:b/>
          <w:color w:val="000000" w:themeColor="text1"/>
          <w:szCs w:val="21"/>
        </w:rPr>
        <w:t>考研真题</w:t>
      </w:r>
      <w:r>
        <w:rPr>
          <w:rFonts w:ascii="Times New Roman" w:eastAsia="宋体" w:hAnsi="Times New Roman" w:cs="Times New Roman"/>
          <w:b/>
          <w:bCs/>
          <w:color w:val="000000" w:themeColor="text1"/>
          <w:kern w:val="0"/>
          <w:szCs w:val="21"/>
        </w:rPr>
        <w:t>）</w:t>
      </w:r>
      <w:r>
        <w:rPr>
          <w:rFonts w:ascii="Times New Roman" w:eastAsia="宋体" w:hAnsi="Times New Roman" w:cs="Times New Roman"/>
          <w:color w:val="000000" w:themeColor="text1"/>
          <w:kern w:val="0"/>
          <w:szCs w:val="21"/>
        </w:rPr>
        <w:t>5</w:t>
      </w:r>
      <w:r>
        <w:rPr>
          <w:rFonts w:ascii="Times New Roman" w:eastAsia="宋体" w:hAnsi="Times New Roman" w:cs="Times New Roman"/>
          <w:color w:val="000000" w:themeColor="text1"/>
          <w:kern w:val="0"/>
          <w:szCs w:val="21"/>
        </w:rPr>
        <w:t>个进程</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1</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几乎同时到达，预期运行时间分别为</w:t>
      </w:r>
      <w:r>
        <w:rPr>
          <w:rFonts w:ascii="Times New Roman" w:eastAsia="宋体" w:hAnsi="Times New Roman" w:cs="Times New Roman"/>
          <w:color w:val="000000" w:themeColor="text1"/>
          <w:kern w:val="0"/>
          <w:szCs w:val="21"/>
        </w:rPr>
        <w:t>10</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6</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4</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8</w:t>
      </w:r>
      <w:r>
        <w:rPr>
          <w:rFonts w:ascii="Times New Roman" w:eastAsia="宋体" w:hAnsi="Times New Roman" w:cs="Times New Roman"/>
          <w:color w:val="000000" w:themeColor="text1"/>
          <w:kern w:val="0"/>
          <w:szCs w:val="21"/>
        </w:rPr>
        <w:t>个时间单位。各进程的优先级分别为</w:t>
      </w:r>
      <w:r>
        <w:rPr>
          <w:rFonts w:ascii="Times New Roman" w:eastAsia="宋体" w:hAnsi="Times New Roman" w:cs="Times New Roman"/>
          <w:color w:val="000000" w:themeColor="text1"/>
          <w:kern w:val="0"/>
          <w:szCs w:val="21"/>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5</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4</w:t>
      </w:r>
      <w:r>
        <w:rPr>
          <w:rFonts w:ascii="Times New Roman" w:eastAsia="宋体" w:hAnsi="Times New Roman" w:cs="Times New Roman"/>
          <w:color w:val="000000" w:themeColor="text1"/>
          <w:kern w:val="0"/>
          <w:szCs w:val="21"/>
        </w:rPr>
        <w:t>（数值越大，优先级越高）。请按下列调度算法计算任务的平均周转时间（进程切换开销可忽略不计）。</w:t>
      </w:r>
    </w:p>
    <w:p w14:paraId="32734D07"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）先来先服务（按</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1</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顺序）算法。</w:t>
      </w:r>
    </w:p>
    <w:p w14:paraId="0C5EE66E"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）时间片轮转算法，假定时间片大小为</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个时间单位。</w:t>
      </w:r>
    </w:p>
    <w:p w14:paraId="2FBAB81E"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3</w:t>
      </w:r>
      <w:r>
        <w:rPr>
          <w:rFonts w:ascii="Times New Roman" w:eastAsia="宋体" w:hAnsi="Times New Roman" w:cs="Times New Roman"/>
          <w:color w:val="000000" w:themeColor="text1"/>
          <w:kern w:val="0"/>
          <w:szCs w:val="21"/>
        </w:rPr>
        <w:t>）优先权调度算法。</w:t>
      </w:r>
    </w:p>
    <w:p w14:paraId="29362C8B"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6.</w:t>
      </w:r>
      <w:r>
        <w:rPr>
          <w:rFonts w:ascii="Times New Roman" w:eastAsia="宋体" w:hAnsi="Times New Roman" w:cs="Times New Roman" w:hint="eastAsia"/>
          <w:color w:val="000000" w:themeColor="text1"/>
          <w:kern w:val="0"/>
          <w:szCs w:val="21"/>
        </w:rPr>
        <w:t>在一个单道批处理系统中</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一组作业的提交时刻和运行时间如下表所示</w:t>
      </w:r>
      <w:r>
        <w:rPr>
          <w:rFonts w:ascii="Times New Roman" w:eastAsia="宋体" w:hAnsi="Times New Roman" w:cs="Times New Roman" w:hint="eastAsia"/>
          <w:color w:val="000000" w:themeColor="text1"/>
          <w:kern w:val="0"/>
          <w:szCs w:val="21"/>
        </w:rPr>
        <w:t>:</w:t>
      </w:r>
    </w:p>
    <w:tbl>
      <w:tblPr>
        <w:tblW w:w="42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1"/>
        <w:gridCol w:w="1359"/>
        <w:gridCol w:w="1414"/>
      </w:tblGrid>
      <w:tr w:rsidR="00260A4D" w14:paraId="4E1F0756" w14:textId="77777777" w:rsidTr="00FA67A6">
        <w:trPr>
          <w:jc w:val="center"/>
        </w:trPr>
        <w:tc>
          <w:tcPr>
            <w:tcW w:w="1521" w:type="dxa"/>
          </w:tcPr>
          <w:p w14:paraId="1E579B94" w14:textId="77777777" w:rsidR="00260A4D" w:rsidRDefault="00260A4D" w:rsidP="00FA67A6">
            <w:pPr>
              <w:pStyle w:val="af2"/>
              <w:spacing w:line="360" w:lineRule="auto"/>
              <w:jc w:val="center"/>
              <w:rPr>
                <w:rFonts w:hAnsi="宋体" w:cs="宋体" w:hint="eastAsia"/>
              </w:rPr>
            </w:pPr>
            <w:r>
              <w:rPr>
                <w:rFonts w:hAnsi="宋体" w:cs="宋体" w:hint="eastAsia"/>
              </w:rPr>
              <w:t>作业</w:t>
            </w:r>
          </w:p>
        </w:tc>
        <w:tc>
          <w:tcPr>
            <w:tcW w:w="1359" w:type="dxa"/>
          </w:tcPr>
          <w:p w14:paraId="21F83065" w14:textId="77777777" w:rsidR="00260A4D" w:rsidRDefault="00260A4D" w:rsidP="00FA67A6">
            <w:pPr>
              <w:pStyle w:val="af2"/>
              <w:spacing w:line="360" w:lineRule="auto"/>
              <w:jc w:val="center"/>
              <w:rPr>
                <w:rFonts w:hAnsi="宋体" w:cs="宋体" w:hint="eastAsia"/>
              </w:rPr>
            </w:pPr>
            <w:r>
              <w:rPr>
                <w:rFonts w:hAnsi="宋体" w:cs="宋体" w:hint="eastAsia"/>
              </w:rPr>
              <w:t>提交时间</w:t>
            </w:r>
          </w:p>
        </w:tc>
        <w:tc>
          <w:tcPr>
            <w:tcW w:w="1414" w:type="dxa"/>
          </w:tcPr>
          <w:p w14:paraId="49654BF0" w14:textId="77777777" w:rsidR="00260A4D" w:rsidRDefault="00260A4D" w:rsidP="00FA67A6">
            <w:pPr>
              <w:pStyle w:val="af2"/>
              <w:spacing w:line="360" w:lineRule="auto"/>
              <w:jc w:val="center"/>
              <w:rPr>
                <w:rFonts w:hAnsi="宋体" w:cs="宋体" w:hint="eastAsia"/>
              </w:rPr>
            </w:pPr>
            <w:r>
              <w:rPr>
                <w:rFonts w:hAnsi="宋体" w:cs="宋体" w:hint="eastAsia"/>
              </w:rPr>
              <w:t>运行时间</w:t>
            </w:r>
          </w:p>
        </w:tc>
      </w:tr>
      <w:tr w:rsidR="00260A4D" w14:paraId="12A19E9D" w14:textId="77777777" w:rsidTr="00FA67A6">
        <w:trPr>
          <w:jc w:val="center"/>
        </w:trPr>
        <w:tc>
          <w:tcPr>
            <w:tcW w:w="1521" w:type="dxa"/>
          </w:tcPr>
          <w:p w14:paraId="17693D38" w14:textId="77777777" w:rsidR="00260A4D" w:rsidRDefault="00260A4D" w:rsidP="00FA67A6">
            <w:pPr>
              <w:pStyle w:val="af2"/>
              <w:spacing w:line="360" w:lineRule="auto"/>
              <w:jc w:val="center"/>
              <w:rPr>
                <w:rFonts w:hAnsi="宋体" w:cs="宋体" w:hint="eastAsia"/>
              </w:rPr>
            </w:pPr>
            <w:r>
              <w:rPr>
                <w:rFonts w:hAnsi="宋体" w:cs="宋体" w:hint="eastAsia"/>
              </w:rPr>
              <w:t>1</w:t>
            </w:r>
          </w:p>
        </w:tc>
        <w:tc>
          <w:tcPr>
            <w:tcW w:w="1359" w:type="dxa"/>
          </w:tcPr>
          <w:p w14:paraId="3B5E520E" w14:textId="77777777" w:rsidR="00260A4D" w:rsidRDefault="00260A4D" w:rsidP="00FA67A6">
            <w:pPr>
              <w:pStyle w:val="af2"/>
              <w:spacing w:line="360" w:lineRule="auto"/>
              <w:jc w:val="center"/>
              <w:rPr>
                <w:rFonts w:hAnsi="宋体" w:cs="宋体" w:hint="eastAsia"/>
              </w:rPr>
            </w:pPr>
            <w:r>
              <w:rPr>
                <w:rFonts w:hAnsi="宋体" w:cs="宋体" w:hint="eastAsia"/>
              </w:rPr>
              <w:t>8：00</w:t>
            </w:r>
          </w:p>
        </w:tc>
        <w:tc>
          <w:tcPr>
            <w:tcW w:w="1414" w:type="dxa"/>
          </w:tcPr>
          <w:p w14:paraId="2C7EAC38" w14:textId="77777777" w:rsidR="00260A4D" w:rsidRDefault="00260A4D" w:rsidP="00FA67A6">
            <w:pPr>
              <w:pStyle w:val="af2"/>
              <w:spacing w:line="360" w:lineRule="auto"/>
              <w:jc w:val="center"/>
              <w:rPr>
                <w:rFonts w:hAnsi="宋体" w:cs="宋体" w:hint="eastAsia"/>
              </w:rPr>
            </w:pPr>
            <w:r>
              <w:rPr>
                <w:rFonts w:hAnsi="宋体" w:cs="宋体" w:hint="eastAsia"/>
              </w:rPr>
              <w:t>1.0</w:t>
            </w:r>
          </w:p>
        </w:tc>
      </w:tr>
      <w:tr w:rsidR="00260A4D" w14:paraId="2670A048" w14:textId="77777777" w:rsidTr="00FA67A6">
        <w:trPr>
          <w:jc w:val="center"/>
        </w:trPr>
        <w:tc>
          <w:tcPr>
            <w:tcW w:w="1521" w:type="dxa"/>
          </w:tcPr>
          <w:p w14:paraId="5D4E9E56" w14:textId="77777777" w:rsidR="00260A4D" w:rsidRDefault="00260A4D" w:rsidP="00FA67A6">
            <w:pPr>
              <w:pStyle w:val="af2"/>
              <w:spacing w:line="360" w:lineRule="auto"/>
              <w:jc w:val="center"/>
              <w:rPr>
                <w:rFonts w:hAnsi="宋体" w:cs="宋体" w:hint="eastAsia"/>
              </w:rPr>
            </w:pPr>
            <w:r>
              <w:rPr>
                <w:rFonts w:hAnsi="宋体" w:cs="宋体" w:hint="eastAsia"/>
              </w:rPr>
              <w:t>2</w:t>
            </w:r>
          </w:p>
        </w:tc>
        <w:tc>
          <w:tcPr>
            <w:tcW w:w="1359" w:type="dxa"/>
          </w:tcPr>
          <w:p w14:paraId="2C1D3704" w14:textId="77777777" w:rsidR="00260A4D" w:rsidRDefault="00260A4D" w:rsidP="00FA67A6">
            <w:pPr>
              <w:pStyle w:val="af2"/>
              <w:spacing w:line="360" w:lineRule="auto"/>
              <w:jc w:val="center"/>
              <w:rPr>
                <w:rFonts w:hAnsi="宋体" w:cs="宋体" w:hint="eastAsia"/>
              </w:rPr>
            </w:pPr>
            <w:r>
              <w:rPr>
                <w:rFonts w:hAnsi="宋体" w:cs="宋体" w:hint="eastAsia"/>
              </w:rPr>
              <w:t>8：50</w:t>
            </w:r>
          </w:p>
        </w:tc>
        <w:tc>
          <w:tcPr>
            <w:tcW w:w="1414" w:type="dxa"/>
          </w:tcPr>
          <w:p w14:paraId="77D44BE6" w14:textId="77777777" w:rsidR="00260A4D" w:rsidRDefault="00260A4D" w:rsidP="00FA67A6">
            <w:pPr>
              <w:pStyle w:val="af2"/>
              <w:spacing w:line="360" w:lineRule="auto"/>
              <w:jc w:val="center"/>
              <w:rPr>
                <w:rFonts w:hAnsi="宋体" w:cs="宋体" w:hint="eastAsia"/>
              </w:rPr>
            </w:pPr>
            <w:r>
              <w:rPr>
                <w:rFonts w:hAnsi="宋体" w:cs="宋体" w:hint="eastAsia"/>
              </w:rPr>
              <w:t>0.50</w:t>
            </w:r>
          </w:p>
        </w:tc>
      </w:tr>
      <w:tr w:rsidR="00260A4D" w14:paraId="03F17E97" w14:textId="77777777" w:rsidTr="00FA67A6">
        <w:trPr>
          <w:jc w:val="center"/>
        </w:trPr>
        <w:tc>
          <w:tcPr>
            <w:tcW w:w="1521" w:type="dxa"/>
          </w:tcPr>
          <w:p w14:paraId="49C1A905" w14:textId="77777777" w:rsidR="00260A4D" w:rsidRDefault="00260A4D" w:rsidP="00FA67A6">
            <w:pPr>
              <w:pStyle w:val="af2"/>
              <w:spacing w:line="360" w:lineRule="auto"/>
              <w:jc w:val="center"/>
              <w:rPr>
                <w:rFonts w:hAnsi="宋体" w:cs="宋体" w:hint="eastAsia"/>
              </w:rPr>
            </w:pPr>
            <w:r>
              <w:rPr>
                <w:rFonts w:hAnsi="宋体" w:cs="宋体" w:hint="eastAsia"/>
              </w:rPr>
              <w:t>3</w:t>
            </w:r>
          </w:p>
        </w:tc>
        <w:tc>
          <w:tcPr>
            <w:tcW w:w="1359" w:type="dxa"/>
          </w:tcPr>
          <w:p w14:paraId="257E0DDE" w14:textId="77777777" w:rsidR="00260A4D" w:rsidRDefault="00260A4D" w:rsidP="00FA67A6">
            <w:pPr>
              <w:pStyle w:val="af2"/>
              <w:spacing w:line="360" w:lineRule="auto"/>
              <w:jc w:val="center"/>
              <w:rPr>
                <w:rFonts w:hAnsi="宋体" w:cs="宋体" w:hint="eastAsia"/>
              </w:rPr>
            </w:pPr>
            <w:r>
              <w:rPr>
                <w:rFonts w:hAnsi="宋体" w:cs="宋体" w:hint="eastAsia"/>
              </w:rPr>
              <w:t>9：00</w:t>
            </w:r>
          </w:p>
        </w:tc>
        <w:tc>
          <w:tcPr>
            <w:tcW w:w="1414" w:type="dxa"/>
          </w:tcPr>
          <w:p w14:paraId="6FE6CA73" w14:textId="77777777" w:rsidR="00260A4D" w:rsidRDefault="00260A4D" w:rsidP="00FA67A6">
            <w:pPr>
              <w:pStyle w:val="af2"/>
              <w:spacing w:line="360" w:lineRule="auto"/>
              <w:jc w:val="center"/>
              <w:rPr>
                <w:rFonts w:hAnsi="宋体" w:cs="宋体" w:hint="eastAsia"/>
              </w:rPr>
            </w:pPr>
            <w:r>
              <w:rPr>
                <w:rFonts w:hAnsi="宋体" w:cs="宋体" w:hint="eastAsia"/>
              </w:rPr>
              <w:t>0.20</w:t>
            </w:r>
          </w:p>
        </w:tc>
      </w:tr>
      <w:tr w:rsidR="00260A4D" w14:paraId="7AC5C601" w14:textId="77777777" w:rsidTr="00FA67A6">
        <w:trPr>
          <w:jc w:val="center"/>
        </w:trPr>
        <w:tc>
          <w:tcPr>
            <w:tcW w:w="1521" w:type="dxa"/>
          </w:tcPr>
          <w:p w14:paraId="62920E0B" w14:textId="77777777" w:rsidR="00260A4D" w:rsidRDefault="00260A4D" w:rsidP="00FA67A6">
            <w:pPr>
              <w:pStyle w:val="af2"/>
              <w:spacing w:line="360" w:lineRule="auto"/>
              <w:jc w:val="center"/>
              <w:rPr>
                <w:rFonts w:hAnsi="宋体" w:cs="宋体" w:hint="eastAsia"/>
              </w:rPr>
            </w:pPr>
            <w:r>
              <w:rPr>
                <w:rFonts w:hAnsi="宋体" w:cs="宋体" w:hint="eastAsia"/>
              </w:rPr>
              <w:t>4</w:t>
            </w:r>
          </w:p>
        </w:tc>
        <w:tc>
          <w:tcPr>
            <w:tcW w:w="1359" w:type="dxa"/>
          </w:tcPr>
          <w:p w14:paraId="183195C3" w14:textId="77777777" w:rsidR="00260A4D" w:rsidRDefault="00260A4D" w:rsidP="00FA67A6">
            <w:pPr>
              <w:pStyle w:val="af2"/>
              <w:spacing w:line="360" w:lineRule="auto"/>
              <w:jc w:val="center"/>
              <w:rPr>
                <w:rFonts w:hAnsi="宋体" w:cs="宋体" w:hint="eastAsia"/>
              </w:rPr>
            </w:pPr>
            <w:r>
              <w:rPr>
                <w:rFonts w:hAnsi="宋体" w:cs="宋体" w:hint="eastAsia"/>
              </w:rPr>
              <w:t>9：10</w:t>
            </w:r>
          </w:p>
        </w:tc>
        <w:tc>
          <w:tcPr>
            <w:tcW w:w="1414" w:type="dxa"/>
          </w:tcPr>
          <w:p w14:paraId="414B248B" w14:textId="77777777" w:rsidR="00260A4D" w:rsidRDefault="00260A4D" w:rsidP="00FA67A6">
            <w:pPr>
              <w:pStyle w:val="af2"/>
              <w:spacing w:line="360" w:lineRule="auto"/>
              <w:jc w:val="center"/>
              <w:rPr>
                <w:rFonts w:hAnsi="宋体" w:cs="宋体" w:hint="eastAsia"/>
              </w:rPr>
            </w:pPr>
            <w:r>
              <w:rPr>
                <w:rFonts w:hAnsi="宋体" w:cs="宋体" w:hint="eastAsia"/>
              </w:rPr>
              <w:t>0.10</w:t>
            </w:r>
          </w:p>
        </w:tc>
      </w:tr>
    </w:tbl>
    <w:p w14:paraId="104A0895"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试计算以下</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种作业调度算法的平均周转时间</w:t>
      </w:r>
      <w:r>
        <w:rPr>
          <w:rFonts w:ascii="Times New Roman" w:eastAsia="宋体" w:hAnsi="Times New Roman" w:cs="Times New Roman" w:hint="eastAsia"/>
          <w:color w:val="000000" w:themeColor="text1"/>
          <w:kern w:val="0"/>
          <w:szCs w:val="21"/>
        </w:rPr>
        <w:t>T</w:t>
      </w:r>
      <w:r>
        <w:rPr>
          <w:rFonts w:ascii="Times New Roman" w:eastAsia="宋体" w:hAnsi="Times New Roman" w:cs="Times New Roman" w:hint="eastAsia"/>
          <w:color w:val="000000" w:themeColor="text1"/>
          <w:kern w:val="0"/>
          <w:szCs w:val="21"/>
        </w:rPr>
        <w:t>和平均带权周转时间</w:t>
      </w:r>
      <w:r>
        <w:rPr>
          <w:rFonts w:ascii="Times New Roman" w:eastAsia="宋体" w:hAnsi="Times New Roman" w:cs="Times New Roman" w:hint="eastAsia"/>
          <w:color w:val="000000" w:themeColor="text1"/>
          <w:kern w:val="0"/>
          <w:szCs w:val="21"/>
        </w:rPr>
        <w:t>W</w:t>
      </w:r>
      <w:r>
        <w:rPr>
          <w:rFonts w:ascii="Times New Roman" w:eastAsia="宋体" w:hAnsi="Times New Roman" w:cs="Times New Roman" w:hint="eastAsia"/>
          <w:color w:val="000000" w:themeColor="text1"/>
          <w:kern w:val="0"/>
          <w:szCs w:val="21"/>
        </w:rPr>
        <w:t>：</w:t>
      </w:r>
    </w:p>
    <w:p w14:paraId="0337E51E"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）先来先服务；（</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）短作业优先；（</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）响应比高者优先。</w:t>
      </w:r>
    </w:p>
    <w:p w14:paraId="125D7117" w14:textId="77777777" w:rsidR="00260A4D" w:rsidRDefault="00260A4D" w:rsidP="00260A4D">
      <w:pPr>
        <w:spacing w:line="360" w:lineRule="auto"/>
        <w:ind w:firstLineChars="200" w:firstLine="420"/>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7.</w:t>
      </w:r>
      <w:r>
        <w:rPr>
          <w:rFonts w:ascii="Times New Roman" w:eastAsia="宋体" w:hAnsi="Times New Roman" w:cs="Times New Roman" w:hint="eastAsia"/>
          <w:color w:val="000000" w:themeColor="text1"/>
          <w:kern w:val="0"/>
          <w:szCs w:val="21"/>
        </w:rPr>
        <w:t>单道批处理系统中有</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个作业，其有关情况如下表所示。在采用响应比高者优先调度算法时分别计算其平均周转时间</w:t>
      </w:r>
      <w:r>
        <w:rPr>
          <w:rFonts w:ascii="Times New Roman" w:eastAsia="宋体" w:hAnsi="Times New Roman" w:cs="Times New Roman" w:hint="eastAsia"/>
          <w:color w:val="000000" w:themeColor="text1"/>
          <w:kern w:val="0"/>
          <w:szCs w:val="21"/>
        </w:rPr>
        <w:t>T</w:t>
      </w:r>
      <w:r>
        <w:rPr>
          <w:rFonts w:ascii="Times New Roman" w:eastAsia="宋体" w:hAnsi="Times New Roman" w:cs="Times New Roman" w:hint="eastAsia"/>
          <w:color w:val="000000" w:themeColor="text1"/>
          <w:kern w:val="0"/>
          <w:szCs w:val="21"/>
        </w:rPr>
        <w:t>和平均带权周转时间</w:t>
      </w:r>
      <w:r>
        <w:rPr>
          <w:rFonts w:ascii="Times New Roman" w:eastAsia="宋体" w:hAnsi="Times New Roman" w:cs="Times New Roman" w:hint="eastAsia"/>
          <w:color w:val="000000" w:themeColor="text1"/>
          <w:kern w:val="0"/>
          <w:szCs w:val="21"/>
        </w:rPr>
        <w:t>W</w:t>
      </w:r>
      <w:r>
        <w:rPr>
          <w:rFonts w:ascii="Times New Roman" w:eastAsia="宋体" w:hAnsi="Times New Roman" w:cs="Times New Roman" w:hint="eastAsia"/>
          <w:color w:val="000000" w:themeColor="text1"/>
          <w:kern w:val="0"/>
          <w:szCs w:val="21"/>
        </w:rPr>
        <w:t>。</w:t>
      </w:r>
    </w:p>
    <w:tbl>
      <w:tblPr>
        <w:tblW w:w="40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311"/>
        <w:gridCol w:w="1275"/>
      </w:tblGrid>
      <w:tr w:rsidR="00260A4D" w14:paraId="48F90108" w14:textId="77777777" w:rsidTr="00FA67A6">
        <w:trPr>
          <w:jc w:val="center"/>
        </w:trPr>
        <w:tc>
          <w:tcPr>
            <w:tcW w:w="1440" w:type="dxa"/>
          </w:tcPr>
          <w:p w14:paraId="25C833E2" w14:textId="77777777" w:rsidR="00260A4D" w:rsidRDefault="00260A4D" w:rsidP="00FA67A6">
            <w:pPr>
              <w:pStyle w:val="af2"/>
              <w:spacing w:line="360" w:lineRule="auto"/>
              <w:jc w:val="center"/>
              <w:rPr>
                <w:rFonts w:hAnsi="宋体" w:cs="宋体" w:hint="eastAsia"/>
              </w:rPr>
            </w:pPr>
            <w:r>
              <w:rPr>
                <w:rFonts w:hAnsi="宋体" w:cs="宋体" w:hint="eastAsia"/>
              </w:rPr>
              <w:t>作业</w:t>
            </w:r>
          </w:p>
        </w:tc>
        <w:tc>
          <w:tcPr>
            <w:tcW w:w="1311" w:type="dxa"/>
          </w:tcPr>
          <w:p w14:paraId="0C7B3C3F" w14:textId="77777777" w:rsidR="00260A4D" w:rsidRDefault="00260A4D" w:rsidP="00FA67A6">
            <w:pPr>
              <w:pStyle w:val="af2"/>
              <w:spacing w:line="360" w:lineRule="auto"/>
              <w:jc w:val="center"/>
              <w:rPr>
                <w:rFonts w:hAnsi="宋体" w:cs="宋体" w:hint="eastAsia"/>
              </w:rPr>
            </w:pPr>
            <w:r>
              <w:rPr>
                <w:rFonts w:hAnsi="宋体" w:cs="宋体" w:hint="eastAsia"/>
              </w:rPr>
              <w:t xml:space="preserve">提交时间/h </w:t>
            </w:r>
          </w:p>
        </w:tc>
        <w:tc>
          <w:tcPr>
            <w:tcW w:w="1275" w:type="dxa"/>
          </w:tcPr>
          <w:p w14:paraId="6EC2F9E0" w14:textId="77777777" w:rsidR="00260A4D" w:rsidRDefault="00260A4D" w:rsidP="00FA67A6">
            <w:pPr>
              <w:pStyle w:val="af2"/>
              <w:spacing w:line="360" w:lineRule="auto"/>
              <w:jc w:val="center"/>
              <w:rPr>
                <w:rFonts w:hAnsi="宋体" w:cs="宋体" w:hint="eastAsia"/>
              </w:rPr>
            </w:pPr>
            <w:r>
              <w:rPr>
                <w:rFonts w:hAnsi="宋体" w:cs="宋体" w:hint="eastAsia"/>
              </w:rPr>
              <w:t xml:space="preserve">运行时间/h </w:t>
            </w:r>
          </w:p>
        </w:tc>
      </w:tr>
      <w:tr w:rsidR="00260A4D" w14:paraId="7A96486B" w14:textId="77777777" w:rsidTr="00FA67A6">
        <w:trPr>
          <w:jc w:val="center"/>
        </w:trPr>
        <w:tc>
          <w:tcPr>
            <w:tcW w:w="1440" w:type="dxa"/>
          </w:tcPr>
          <w:p w14:paraId="13A97716" w14:textId="77777777" w:rsidR="00260A4D" w:rsidRDefault="00260A4D" w:rsidP="00FA67A6">
            <w:pPr>
              <w:pStyle w:val="af2"/>
              <w:spacing w:line="360" w:lineRule="auto"/>
              <w:ind w:leftChars="-51" w:hangingChars="51" w:hanging="107"/>
              <w:jc w:val="center"/>
              <w:rPr>
                <w:rFonts w:hAnsi="宋体" w:cs="宋体" w:hint="eastAsia"/>
              </w:rPr>
            </w:pPr>
            <w:r>
              <w:rPr>
                <w:rFonts w:hAnsi="宋体" w:cs="宋体" w:hint="eastAsia"/>
              </w:rPr>
              <w:t>J1</w:t>
            </w:r>
          </w:p>
        </w:tc>
        <w:tc>
          <w:tcPr>
            <w:tcW w:w="1311" w:type="dxa"/>
          </w:tcPr>
          <w:p w14:paraId="674A3F09" w14:textId="77777777" w:rsidR="00260A4D" w:rsidRDefault="00260A4D" w:rsidP="00FA67A6">
            <w:pPr>
              <w:pStyle w:val="af2"/>
              <w:spacing w:line="360" w:lineRule="auto"/>
              <w:jc w:val="center"/>
              <w:rPr>
                <w:rFonts w:hAnsi="宋体" w:cs="宋体" w:hint="eastAsia"/>
              </w:rPr>
            </w:pPr>
            <w:r>
              <w:rPr>
                <w:rFonts w:hAnsi="宋体" w:cs="宋体" w:hint="eastAsia"/>
              </w:rPr>
              <w:t>8.0</w:t>
            </w:r>
          </w:p>
        </w:tc>
        <w:tc>
          <w:tcPr>
            <w:tcW w:w="1275" w:type="dxa"/>
          </w:tcPr>
          <w:p w14:paraId="26613761" w14:textId="77777777" w:rsidR="00260A4D" w:rsidRDefault="00260A4D" w:rsidP="00FA67A6">
            <w:pPr>
              <w:pStyle w:val="af2"/>
              <w:spacing w:line="360" w:lineRule="auto"/>
              <w:jc w:val="center"/>
              <w:rPr>
                <w:rFonts w:hAnsi="宋体" w:cs="宋体" w:hint="eastAsia"/>
              </w:rPr>
            </w:pPr>
            <w:r>
              <w:rPr>
                <w:rFonts w:hAnsi="宋体" w:cs="宋体" w:hint="eastAsia"/>
              </w:rPr>
              <w:t>2</w:t>
            </w:r>
          </w:p>
        </w:tc>
      </w:tr>
      <w:tr w:rsidR="00260A4D" w14:paraId="54275126" w14:textId="77777777" w:rsidTr="00FA67A6">
        <w:trPr>
          <w:jc w:val="center"/>
        </w:trPr>
        <w:tc>
          <w:tcPr>
            <w:tcW w:w="1440" w:type="dxa"/>
          </w:tcPr>
          <w:p w14:paraId="72653C4F" w14:textId="77777777" w:rsidR="00260A4D" w:rsidRDefault="00260A4D" w:rsidP="00FA67A6">
            <w:pPr>
              <w:pStyle w:val="af2"/>
              <w:spacing w:line="360" w:lineRule="auto"/>
              <w:ind w:leftChars="-51" w:hangingChars="51" w:hanging="107"/>
              <w:jc w:val="center"/>
              <w:rPr>
                <w:rFonts w:hAnsi="宋体" w:cs="宋体" w:hint="eastAsia"/>
              </w:rPr>
            </w:pPr>
            <w:r>
              <w:rPr>
                <w:rFonts w:hAnsi="宋体" w:cs="宋体" w:hint="eastAsia"/>
              </w:rPr>
              <w:t>J2</w:t>
            </w:r>
          </w:p>
        </w:tc>
        <w:tc>
          <w:tcPr>
            <w:tcW w:w="1311" w:type="dxa"/>
          </w:tcPr>
          <w:p w14:paraId="30C7A440" w14:textId="77777777" w:rsidR="00260A4D" w:rsidRDefault="00260A4D" w:rsidP="00FA67A6">
            <w:pPr>
              <w:pStyle w:val="af2"/>
              <w:spacing w:line="360" w:lineRule="auto"/>
              <w:jc w:val="center"/>
              <w:rPr>
                <w:rFonts w:hAnsi="宋体" w:cs="宋体" w:hint="eastAsia"/>
              </w:rPr>
            </w:pPr>
            <w:r>
              <w:rPr>
                <w:rFonts w:hAnsi="宋体" w:cs="宋体" w:hint="eastAsia"/>
              </w:rPr>
              <w:t>8.6</w:t>
            </w:r>
          </w:p>
        </w:tc>
        <w:tc>
          <w:tcPr>
            <w:tcW w:w="1275" w:type="dxa"/>
          </w:tcPr>
          <w:p w14:paraId="75F50755" w14:textId="77777777" w:rsidR="00260A4D" w:rsidRDefault="00260A4D" w:rsidP="00FA67A6">
            <w:pPr>
              <w:pStyle w:val="af2"/>
              <w:spacing w:line="360" w:lineRule="auto"/>
              <w:jc w:val="center"/>
              <w:rPr>
                <w:rFonts w:hAnsi="宋体" w:cs="宋体" w:hint="eastAsia"/>
              </w:rPr>
            </w:pPr>
            <w:r>
              <w:rPr>
                <w:rFonts w:hAnsi="宋体" w:cs="宋体" w:hint="eastAsia"/>
              </w:rPr>
              <w:t>0.6</w:t>
            </w:r>
          </w:p>
        </w:tc>
      </w:tr>
      <w:tr w:rsidR="00260A4D" w14:paraId="498C667E" w14:textId="77777777" w:rsidTr="00FA67A6">
        <w:trPr>
          <w:jc w:val="center"/>
        </w:trPr>
        <w:tc>
          <w:tcPr>
            <w:tcW w:w="1440" w:type="dxa"/>
          </w:tcPr>
          <w:p w14:paraId="0360EFA8" w14:textId="77777777" w:rsidR="00260A4D" w:rsidRDefault="00260A4D" w:rsidP="00FA67A6">
            <w:pPr>
              <w:pStyle w:val="af2"/>
              <w:spacing w:line="360" w:lineRule="auto"/>
              <w:ind w:leftChars="-51" w:hangingChars="51" w:hanging="107"/>
              <w:jc w:val="center"/>
              <w:rPr>
                <w:rFonts w:hAnsi="宋体" w:cs="宋体" w:hint="eastAsia"/>
              </w:rPr>
            </w:pPr>
            <w:r>
              <w:rPr>
                <w:rFonts w:hAnsi="宋体" w:cs="宋体" w:hint="eastAsia"/>
              </w:rPr>
              <w:t>J3</w:t>
            </w:r>
          </w:p>
        </w:tc>
        <w:tc>
          <w:tcPr>
            <w:tcW w:w="1311" w:type="dxa"/>
          </w:tcPr>
          <w:p w14:paraId="38D6B322" w14:textId="77777777" w:rsidR="00260A4D" w:rsidRDefault="00260A4D" w:rsidP="00FA67A6">
            <w:pPr>
              <w:pStyle w:val="af2"/>
              <w:spacing w:line="360" w:lineRule="auto"/>
              <w:jc w:val="center"/>
              <w:rPr>
                <w:rFonts w:hAnsi="宋体" w:cs="宋体" w:hint="eastAsia"/>
              </w:rPr>
            </w:pPr>
            <w:r>
              <w:rPr>
                <w:rFonts w:hAnsi="宋体" w:cs="宋体" w:hint="eastAsia"/>
              </w:rPr>
              <w:t>8.8</w:t>
            </w:r>
          </w:p>
        </w:tc>
        <w:tc>
          <w:tcPr>
            <w:tcW w:w="1275" w:type="dxa"/>
          </w:tcPr>
          <w:p w14:paraId="1FA2F48C" w14:textId="77777777" w:rsidR="00260A4D" w:rsidRDefault="00260A4D" w:rsidP="00FA67A6">
            <w:pPr>
              <w:pStyle w:val="af2"/>
              <w:spacing w:line="360" w:lineRule="auto"/>
              <w:jc w:val="center"/>
              <w:rPr>
                <w:rFonts w:hAnsi="宋体" w:cs="宋体" w:hint="eastAsia"/>
              </w:rPr>
            </w:pPr>
            <w:r>
              <w:rPr>
                <w:rFonts w:hAnsi="宋体" w:cs="宋体" w:hint="eastAsia"/>
              </w:rPr>
              <w:t>0.2</w:t>
            </w:r>
          </w:p>
        </w:tc>
      </w:tr>
      <w:tr w:rsidR="00260A4D" w14:paraId="1DC66F2C" w14:textId="77777777" w:rsidTr="00FA67A6">
        <w:trPr>
          <w:jc w:val="center"/>
        </w:trPr>
        <w:tc>
          <w:tcPr>
            <w:tcW w:w="1440" w:type="dxa"/>
          </w:tcPr>
          <w:p w14:paraId="2A44BC21" w14:textId="77777777" w:rsidR="00260A4D" w:rsidRDefault="00260A4D" w:rsidP="00FA67A6">
            <w:pPr>
              <w:pStyle w:val="af2"/>
              <w:spacing w:line="360" w:lineRule="auto"/>
              <w:ind w:leftChars="-51" w:hangingChars="51" w:hanging="107"/>
              <w:jc w:val="center"/>
              <w:rPr>
                <w:rFonts w:hAnsi="宋体" w:cs="宋体" w:hint="eastAsia"/>
              </w:rPr>
            </w:pPr>
            <w:r>
              <w:rPr>
                <w:rFonts w:hAnsi="宋体" w:cs="宋体" w:hint="eastAsia"/>
              </w:rPr>
              <w:t>J4</w:t>
            </w:r>
          </w:p>
        </w:tc>
        <w:tc>
          <w:tcPr>
            <w:tcW w:w="1311" w:type="dxa"/>
          </w:tcPr>
          <w:p w14:paraId="29F1F4FD" w14:textId="77777777" w:rsidR="00260A4D" w:rsidRDefault="00260A4D" w:rsidP="00FA67A6">
            <w:pPr>
              <w:pStyle w:val="af2"/>
              <w:spacing w:line="360" w:lineRule="auto"/>
              <w:jc w:val="center"/>
              <w:rPr>
                <w:rFonts w:hAnsi="宋体" w:cs="宋体" w:hint="eastAsia"/>
              </w:rPr>
            </w:pPr>
            <w:r>
              <w:rPr>
                <w:rFonts w:hAnsi="宋体" w:cs="宋体" w:hint="eastAsia"/>
              </w:rPr>
              <w:t>9.0</w:t>
            </w:r>
          </w:p>
        </w:tc>
        <w:tc>
          <w:tcPr>
            <w:tcW w:w="1275" w:type="dxa"/>
          </w:tcPr>
          <w:p w14:paraId="42504DD3" w14:textId="77777777" w:rsidR="00260A4D" w:rsidRDefault="00260A4D" w:rsidP="00FA67A6">
            <w:pPr>
              <w:pStyle w:val="af2"/>
              <w:spacing w:line="360" w:lineRule="auto"/>
              <w:jc w:val="center"/>
              <w:rPr>
                <w:rFonts w:hAnsi="宋体" w:cs="宋体" w:hint="eastAsia"/>
              </w:rPr>
            </w:pPr>
            <w:r>
              <w:rPr>
                <w:rFonts w:hAnsi="宋体" w:cs="宋体" w:hint="eastAsia"/>
              </w:rPr>
              <w:t>0.5</w:t>
            </w:r>
          </w:p>
        </w:tc>
      </w:tr>
    </w:tbl>
    <w:p w14:paraId="60A3A474" w14:textId="77777777" w:rsidR="00260A4D" w:rsidRDefault="00260A4D" w:rsidP="00260A4D">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hint="eastAsia"/>
          <w:bCs/>
          <w:szCs w:val="21"/>
        </w:rPr>
        <w:t>8</w:t>
      </w:r>
      <w:r>
        <w:rPr>
          <w:rFonts w:ascii="Times New Roman" w:eastAsia="宋体" w:hAnsi="Times New Roman" w:cs="Times New Roman"/>
          <w:bCs/>
          <w:szCs w:val="21"/>
        </w:rPr>
        <w:t>.</w:t>
      </w:r>
      <w:r>
        <w:rPr>
          <w:rFonts w:ascii="Times New Roman" w:eastAsia="宋体" w:hAnsi="Times New Roman" w:cs="Times New Roman"/>
          <w:b/>
          <w:bCs/>
          <w:kern w:val="0"/>
          <w:szCs w:val="21"/>
        </w:rPr>
        <w:t>（考研真题）</w:t>
      </w:r>
      <w:r>
        <w:rPr>
          <w:rFonts w:ascii="Times New Roman" w:eastAsia="宋体" w:hAnsi="Times New Roman" w:cs="Times New Roman"/>
          <w:bCs/>
          <w:szCs w:val="21"/>
        </w:rPr>
        <w:t>假设系统中有下述解决死锁的</w:t>
      </w:r>
      <w:r>
        <w:rPr>
          <w:rFonts w:ascii="Times New Roman" w:eastAsia="宋体" w:hAnsi="Times New Roman" w:cs="Times New Roman" w:hint="eastAsia"/>
          <w:bCs/>
          <w:szCs w:val="21"/>
        </w:rPr>
        <w:t>办</w:t>
      </w:r>
      <w:r>
        <w:rPr>
          <w:rFonts w:ascii="Times New Roman" w:eastAsia="宋体" w:hAnsi="Times New Roman" w:cs="Times New Roman"/>
          <w:bCs/>
          <w:szCs w:val="21"/>
        </w:rPr>
        <w:t>法：</w:t>
      </w:r>
    </w:p>
    <w:p w14:paraId="00E8DC32" w14:textId="77777777" w:rsidR="00260A4D" w:rsidRDefault="00260A4D" w:rsidP="00260A4D">
      <w:pPr>
        <w:spacing w:line="360" w:lineRule="auto"/>
        <w:ind w:firstLineChars="200" w:firstLine="420"/>
        <w:rPr>
          <w:rFonts w:ascii="Times New Roman" w:eastAsia="宋体" w:hAnsi="Times New Roman" w:cs="Times New Roman"/>
          <w:bCs/>
          <w:szCs w:val="21"/>
          <w:highlight w:val="yellow"/>
        </w:rPr>
      </w:pPr>
      <w:r>
        <w:rPr>
          <w:rFonts w:ascii="Times New Roman" w:eastAsia="宋体" w:hAnsi="Times New Roman" w:cs="Times New Roman"/>
          <w:bCs/>
          <w:szCs w:val="21"/>
          <w:highlight w:val="yellow"/>
        </w:rPr>
        <w:t>（</w:t>
      </w:r>
      <w:r>
        <w:rPr>
          <w:rFonts w:ascii="Times New Roman" w:eastAsia="宋体" w:hAnsi="Times New Roman" w:cs="Times New Roman"/>
          <w:bCs/>
          <w:szCs w:val="21"/>
          <w:highlight w:val="yellow"/>
        </w:rPr>
        <w:t>1</w:t>
      </w:r>
      <w:r>
        <w:rPr>
          <w:rFonts w:ascii="Times New Roman" w:eastAsia="宋体" w:hAnsi="Times New Roman" w:cs="Times New Roman"/>
          <w:bCs/>
          <w:szCs w:val="21"/>
          <w:highlight w:val="yellow"/>
        </w:rPr>
        <w:t>）银行家算法；</w:t>
      </w:r>
    </w:p>
    <w:p w14:paraId="00542CC8" w14:textId="77777777" w:rsidR="00260A4D" w:rsidRDefault="00260A4D" w:rsidP="00260A4D">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bCs/>
          <w:szCs w:val="21"/>
        </w:rPr>
        <w:t>（</w:t>
      </w:r>
      <w:r>
        <w:rPr>
          <w:rFonts w:ascii="Times New Roman" w:eastAsia="宋体" w:hAnsi="Times New Roman" w:cs="Times New Roman"/>
          <w:bCs/>
          <w:szCs w:val="21"/>
        </w:rPr>
        <w:t>2</w:t>
      </w:r>
      <w:r>
        <w:rPr>
          <w:rFonts w:ascii="Times New Roman" w:eastAsia="宋体" w:hAnsi="Times New Roman" w:cs="Times New Roman"/>
          <w:bCs/>
          <w:szCs w:val="21"/>
        </w:rPr>
        <w:t>）检测死锁，终止处于死锁状态的进程，释放该进程占有的资源；</w:t>
      </w:r>
    </w:p>
    <w:p w14:paraId="38469421" w14:textId="77777777" w:rsidR="00260A4D" w:rsidRDefault="00260A4D" w:rsidP="00260A4D">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bCs/>
          <w:szCs w:val="21"/>
        </w:rPr>
        <w:t>（</w:t>
      </w:r>
      <w:r>
        <w:rPr>
          <w:rFonts w:ascii="Times New Roman" w:eastAsia="宋体" w:hAnsi="Times New Roman" w:cs="Times New Roman"/>
          <w:bCs/>
          <w:szCs w:val="21"/>
        </w:rPr>
        <w:t>3</w:t>
      </w:r>
      <w:r>
        <w:rPr>
          <w:rFonts w:ascii="Times New Roman" w:eastAsia="宋体" w:hAnsi="Times New Roman" w:cs="Times New Roman"/>
          <w:bCs/>
          <w:szCs w:val="21"/>
        </w:rPr>
        <w:t>）资源预分配。</w:t>
      </w:r>
    </w:p>
    <w:p w14:paraId="06AD800F" w14:textId="77777777" w:rsidR="00260A4D" w:rsidRDefault="00260A4D" w:rsidP="00260A4D">
      <w:pPr>
        <w:spacing w:line="360" w:lineRule="auto"/>
        <w:ind w:firstLineChars="200" w:firstLine="420"/>
        <w:rPr>
          <w:rFonts w:ascii="Times New Roman" w:eastAsia="宋体" w:hAnsi="Times New Roman" w:cs="Times New Roman"/>
          <w:bCs/>
          <w:szCs w:val="21"/>
        </w:rPr>
      </w:pPr>
      <w:r>
        <w:rPr>
          <w:rFonts w:ascii="Times New Roman" w:eastAsia="宋体" w:hAnsi="Times New Roman" w:cs="Times New Roman"/>
          <w:bCs/>
          <w:szCs w:val="21"/>
        </w:rPr>
        <w:t>简述哪种办法允许最大的并发性？请按</w:t>
      </w:r>
      <w:r>
        <w:rPr>
          <w:rFonts w:ascii="Times New Roman" w:eastAsia="宋体" w:hAnsi="Times New Roman" w:cs="Times New Roman" w:hint="eastAsia"/>
          <w:bCs/>
          <w:szCs w:val="21"/>
        </w:rPr>
        <w:t>“</w:t>
      </w:r>
      <w:r>
        <w:rPr>
          <w:rFonts w:ascii="Times New Roman" w:eastAsia="宋体" w:hAnsi="Times New Roman" w:cs="Times New Roman"/>
          <w:bCs/>
          <w:szCs w:val="21"/>
        </w:rPr>
        <w:t>并发性</w:t>
      </w:r>
      <w:r>
        <w:rPr>
          <w:rFonts w:ascii="Times New Roman" w:eastAsia="宋体" w:hAnsi="Times New Roman" w:cs="Times New Roman" w:hint="eastAsia"/>
          <w:bCs/>
          <w:szCs w:val="21"/>
        </w:rPr>
        <w:t>”</w:t>
      </w:r>
      <w:r>
        <w:rPr>
          <w:rFonts w:ascii="Times New Roman" w:eastAsia="宋体" w:hAnsi="Times New Roman" w:cs="Times New Roman"/>
          <w:bCs/>
          <w:szCs w:val="21"/>
        </w:rPr>
        <w:t>从大到小对上述</w:t>
      </w:r>
      <w:r>
        <w:rPr>
          <w:rFonts w:ascii="Times New Roman" w:eastAsia="宋体" w:hAnsi="Times New Roman" w:cs="Times New Roman"/>
          <w:bCs/>
          <w:szCs w:val="21"/>
        </w:rPr>
        <w:t>3</w:t>
      </w:r>
      <w:r>
        <w:rPr>
          <w:rFonts w:ascii="Times New Roman" w:eastAsia="宋体" w:hAnsi="Times New Roman" w:cs="Times New Roman"/>
          <w:bCs/>
          <w:szCs w:val="21"/>
        </w:rPr>
        <w:t>种办法排序。</w:t>
      </w:r>
    </w:p>
    <w:p w14:paraId="491660CB" w14:textId="77777777" w:rsidR="00260A4D" w:rsidRDefault="00260A4D" w:rsidP="00260A4D">
      <w:pPr>
        <w:spacing w:line="360" w:lineRule="auto"/>
        <w:ind w:firstLineChars="200" w:firstLine="420"/>
        <w:rPr>
          <w:rFonts w:ascii="Times New Roman" w:eastAsia="华文楷体" w:hAnsi="Times New Roman" w:cs="Times New Roman"/>
          <w:color w:val="000000" w:themeColor="text1"/>
          <w:kern w:val="0"/>
          <w:szCs w:val="21"/>
        </w:rPr>
      </w:pPr>
      <w:r>
        <w:rPr>
          <w:rFonts w:ascii="Times New Roman" w:eastAsia="宋体" w:hAnsi="Times New Roman" w:cs="Times New Roman" w:hint="eastAsia"/>
          <w:bCs/>
          <w:color w:val="000000" w:themeColor="text1"/>
        </w:rPr>
        <w:t>9</w:t>
      </w:r>
      <w:r>
        <w:rPr>
          <w:rFonts w:ascii="Times New Roman" w:eastAsia="宋体" w:hAnsi="Times New Roman" w:cs="Times New Roman"/>
          <w:bCs/>
          <w:color w:val="000000" w:themeColor="text1"/>
        </w:rPr>
        <w:t>.</w:t>
      </w:r>
      <w:r>
        <w:rPr>
          <w:rFonts w:ascii="Times New Roman" w:eastAsia="宋体" w:hAnsi="Times New Roman" w:cs="Times New Roman"/>
          <w:b/>
          <w:color w:val="000000" w:themeColor="text1"/>
          <w:szCs w:val="21"/>
        </w:rPr>
        <w:t>（考研真题）</w:t>
      </w:r>
      <w:r>
        <w:rPr>
          <w:rFonts w:ascii="Times New Roman" w:eastAsia="宋体" w:hAnsi="Times New Roman" w:cs="Times New Roman"/>
          <w:color w:val="000000" w:themeColor="text1"/>
        </w:rPr>
        <w:t>假定系统中有</w:t>
      </w:r>
      <w:r>
        <w:rPr>
          <w:rFonts w:ascii="Times New Roman" w:eastAsia="宋体" w:hAnsi="Times New Roman" w:cs="Times New Roman"/>
          <w:color w:val="000000" w:themeColor="text1"/>
        </w:rPr>
        <w:t>5</w:t>
      </w:r>
      <w:r>
        <w:rPr>
          <w:rFonts w:ascii="Times New Roman" w:eastAsia="宋体" w:hAnsi="Times New Roman" w:cs="Times New Roman"/>
          <w:color w:val="000000" w:themeColor="text1"/>
        </w:rPr>
        <w:t>个进程</w:t>
      </w:r>
      <w:r>
        <w:rPr>
          <w:rFonts w:ascii="Times New Roman" w:eastAsia="宋体" w:hAnsi="Times New Roman" w:cs="Times New Roman"/>
          <w:color w:val="000000" w:themeColor="text1"/>
        </w:rPr>
        <w:t>P</w:t>
      </w:r>
      <w:r>
        <w:rPr>
          <w:rFonts w:ascii="Times New Roman" w:eastAsia="宋体" w:hAnsi="Times New Roman" w:cs="Times New Roman"/>
          <w:color w:val="000000" w:themeColor="text1"/>
          <w:vertAlign w:val="subscript"/>
        </w:rPr>
        <w:t>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P</w:t>
      </w:r>
      <w:r>
        <w:rPr>
          <w:rFonts w:ascii="Times New Roman" w:eastAsia="宋体" w:hAnsi="Times New Roman" w:cs="Times New Roman"/>
          <w:color w:val="000000" w:themeColor="text1"/>
          <w:vertAlign w:val="subscript"/>
        </w:rPr>
        <w:t>1</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P</w:t>
      </w:r>
      <w:r>
        <w:rPr>
          <w:rFonts w:ascii="Times New Roman" w:eastAsia="宋体" w:hAnsi="Times New Roman" w:cs="Times New Roman"/>
          <w:color w:val="000000" w:themeColor="text1"/>
          <w:vertAlign w:val="subscript"/>
        </w:rPr>
        <w:t>2</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P</w:t>
      </w:r>
      <w:r>
        <w:rPr>
          <w:rFonts w:ascii="Times New Roman" w:eastAsia="宋体" w:hAnsi="Times New Roman" w:cs="Times New Roman"/>
          <w:color w:val="000000" w:themeColor="text1"/>
          <w:vertAlign w:val="subscript"/>
        </w:rPr>
        <w:t>3</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P</w:t>
      </w:r>
      <w:r>
        <w:rPr>
          <w:rFonts w:ascii="Times New Roman" w:eastAsia="宋体" w:hAnsi="Times New Roman" w:cs="Times New Roman"/>
          <w:color w:val="000000" w:themeColor="text1"/>
          <w:vertAlign w:val="subscript"/>
        </w:rPr>
        <w:t>4</w:t>
      </w:r>
      <w:r>
        <w:rPr>
          <w:rFonts w:ascii="Times New Roman" w:eastAsia="宋体" w:hAnsi="Times New Roman" w:cs="Times New Roman"/>
          <w:color w:val="000000" w:themeColor="text1"/>
        </w:rPr>
        <w:t>和</w:t>
      </w:r>
      <w:r>
        <w:rPr>
          <w:rFonts w:ascii="Times New Roman" w:eastAsia="宋体" w:hAnsi="Times New Roman" w:cs="Times New Roman" w:hint="eastAsia"/>
          <w:color w:val="000000" w:themeColor="text1"/>
        </w:rPr>
        <w:t>4</w:t>
      </w:r>
      <w:r>
        <w:rPr>
          <w:rFonts w:ascii="Times New Roman" w:eastAsia="宋体" w:hAnsi="Times New Roman" w:cs="Times New Roman"/>
          <w:color w:val="000000" w:themeColor="text1"/>
        </w:rPr>
        <w:t>种资源</w:t>
      </w:r>
      <w:r>
        <w:rPr>
          <w:rFonts w:ascii="Times New Roman" w:eastAsia="宋体" w:hAnsi="Times New Roman" w:cs="Times New Roman"/>
          <w:color w:val="000000" w:themeColor="text1"/>
        </w:rPr>
        <w:t>A</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B</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C</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D</w:t>
      </w:r>
      <w:r>
        <w:rPr>
          <w:rFonts w:ascii="Times New Roman" w:eastAsia="宋体" w:hAnsi="Times New Roman" w:cs="Times New Roman"/>
          <w:color w:val="000000" w:themeColor="text1"/>
        </w:rPr>
        <w:t>，若出现</w:t>
      </w:r>
      <w:r>
        <w:rPr>
          <w:rFonts w:ascii="Times New Roman" w:eastAsia="宋体" w:hAnsi="Times New Roman" w:cs="Times New Roman" w:hint="eastAsia"/>
          <w:color w:val="000000" w:themeColor="text1"/>
        </w:rPr>
        <w:t>如</w:t>
      </w:r>
      <w:r>
        <w:rPr>
          <w:rFonts w:ascii="Times New Roman" w:eastAsia="宋体" w:hAnsi="Times New Roman" w:cs="Times New Roman"/>
          <w:color w:val="000000" w:themeColor="text1"/>
        </w:rPr>
        <w:t>表所示资源分配情况</w:t>
      </w:r>
      <w:r>
        <w:rPr>
          <w:rFonts w:ascii="Times New Roman" w:eastAsia="宋体" w:hAnsi="Times New Roman" w:cs="Times New Roman" w:hint="eastAsia"/>
          <w:color w:val="000000" w:themeColor="text1"/>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2074"/>
        <w:gridCol w:w="2074"/>
        <w:gridCol w:w="1683"/>
      </w:tblGrid>
      <w:tr w:rsidR="00260A4D" w14:paraId="4B3E70D1" w14:textId="77777777" w:rsidTr="00FA67A6">
        <w:trPr>
          <w:jc w:val="center"/>
        </w:trPr>
        <w:tc>
          <w:tcPr>
            <w:tcW w:w="1257" w:type="dxa"/>
          </w:tcPr>
          <w:p w14:paraId="7A8C1F10"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进程</w:t>
            </w:r>
          </w:p>
        </w:tc>
        <w:tc>
          <w:tcPr>
            <w:tcW w:w="2074" w:type="dxa"/>
          </w:tcPr>
          <w:p w14:paraId="6C90A86A"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已分配到资源</w:t>
            </w:r>
          </w:p>
        </w:tc>
        <w:tc>
          <w:tcPr>
            <w:tcW w:w="2074" w:type="dxa"/>
          </w:tcPr>
          <w:p w14:paraId="0499D13D"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尚需资源需求</w:t>
            </w:r>
          </w:p>
        </w:tc>
        <w:tc>
          <w:tcPr>
            <w:tcW w:w="1683" w:type="dxa"/>
          </w:tcPr>
          <w:p w14:paraId="1BFCC5D6"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当前可用资源数</w:t>
            </w:r>
          </w:p>
        </w:tc>
      </w:tr>
      <w:tr w:rsidR="00260A4D" w14:paraId="0541AEA4" w14:textId="77777777" w:rsidTr="00FA67A6">
        <w:trPr>
          <w:jc w:val="center"/>
        </w:trPr>
        <w:tc>
          <w:tcPr>
            <w:tcW w:w="1257" w:type="dxa"/>
          </w:tcPr>
          <w:p w14:paraId="357AE61B"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P</w:t>
            </w:r>
            <w:r>
              <w:rPr>
                <w:rFonts w:ascii="Times New Roman" w:eastAsia="宋体" w:hAnsi="Times New Roman" w:cs="Times New Roman"/>
                <w:color w:val="000000" w:themeColor="text1"/>
                <w:kern w:val="0"/>
                <w:sz w:val="18"/>
                <w:szCs w:val="18"/>
                <w:vertAlign w:val="subscript"/>
              </w:rPr>
              <w:t>0</w:t>
            </w:r>
          </w:p>
        </w:tc>
        <w:tc>
          <w:tcPr>
            <w:tcW w:w="2074" w:type="dxa"/>
          </w:tcPr>
          <w:p w14:paraId="46DA6E07"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p>
        </w:tc>
        <w:tc>
          <w:tcPr>
            <w:tcW w:w="2074" w:type="dxa"/>
          </w:tcPr>
          <w:p w14:paraId="44BBE2AD"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p>
        </w:tc>
        <w:tc>
          <w:tcPr>
            <w:tcW w:w="1683" w:type="dxa"/>
          </w:tcPr>
          <w:p w14:paraId="76F3E268"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p>
        </w:tc>
      </w:tr>
      <w:tr w:rsidR="00260A4D" w14:paraId="0123F43B" w14:textId="77777777" w:rsidTr="00FA67A6">
        <w:trPr>
          <w:jc w:val="center"/>
        </w:trPr>
        <w:tc>
          <w:tcPr>
            <w:tcW w:w="1257" w:type="dxa"/>
          </w:tcPr>
          <w:p w14:paraId="43D56A9F"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P</w:t>
            </w:r>
            <w:r>
              <w:rPr>
                <w:rFonts w:ascii="Times New Roman" w:eastAsia="宋体" w:hAnsi="Times New Roman" w:cs="Times New Roman"/>
                <w:color w:val="000000" w:themeColor="text1"/>
                <w:kern w:val="0"/>
                <w:sz w:val="18"/>
                <w:szCs w:val="18"/>
                <w:vertAlign w:val="subscript"/>
              </w:rPr>
              <w:t>1</w:t>
            </w:r>
          </w:p>
        </w:tc>
        <w:tc>
          <w:tcPr>
            <w:tcW w:w="2074" w:type="dxa"/>
          </w:tcPr>
          <w:p w14:paraId="6D683392"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p>
        </w:tc>
        <w:tc>
          <w:tcPr>
            <w:tcW w:w="2074" w:type="dxa"/>
          </w:tcPr>
          <w:p w14:paraId="518F51C3"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4</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p>
        </w:tc>
        <w:tc>
          <w:tcPr>
            <w:tcW w:w="1683" w:type="dxa"/>
          </w:tcPr>
          <w:p w14:paraId="02408B12"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p>
        </w:tc>
      </w:tr>
      <w:tr w:rsidR="00260A4D" w14:paraId="6D21E3F9" w14:textId="77777777" w:rsidTr="00FA67A6">
        <w:trPr>
          <w:jc w:val="center"/>
        </w:trPr>
        <w:tc>
          <w:tcPr>
            <w:tcW w:w="1257" w:type="dxa"/>
          </w:tcPr>
          <w:p w14:paraId="5B5D21DF"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P</w:t>
            </w:r>
            <w:r>
              <w:rPr>
                <w:rFonts w:ascii="Times New Roman" w:eastAsia="宋体" w:hAnsi="Times New Roman" w:cs="Times New Roman"/>
                <w:color w:val="000000" w:themeColor="text1"/>
                <w:kern w:val="0"/>
                <w:sz w:val="18"/>
                <w:szCs w:val="18"/>
                <w:vertAlign w:val="subscript"/>
              </w:rPr>
              <w:t>2</w:t>
            </w:r>
          </w:p>
        </w:tc>
        <w:tc>
          <w:tcPr>
            <w:tcW w:w="2074" w:type="dxa"/>
          </w:tcPr>
          <w:p w14:paraId="1EE95FD2"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p>
        </w:tc>
        <w:tc>
          <w:tcPr>
            <w:tcW w:w="2074" w:type="dxa"/>
          </w:tcPr>
          <w:p w14:paraId="7A0DACAA"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4</w:t>
            </w:r>
            <w:r>
              <w:rPr>
                <w:rFonts w:ascii="Times New Roman" w:eastAsia="宋体" w:hAnsi="Times New Roman" w:cs="Times New Roman"/>
                <w:color w:val="000000" w:themeColor="text1"/>
                <w:kern w:val="0"/>
                <w:sz w:val="18"/>
                <w:szCs w:val="18"/>
              </w:rPr>
              <w:t>）</w:t>
            </w:r>
          </w:p>
        </w:tc>
        <w:tc>
          <w:tcPr>
            <w:tcW w:w="1683" w:type="dxa"/>
          </w:tcPr>
          <w:p w14:paraId="79A5EA7E"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p>
        </w:tc>
      </w:tr>
      <w:tr w:rsidR="00260A4D" w14:paraId="4100C319" w14:textId="77777777" w:rsidTr="00FA67A6">
        <w:trPr>
          <w:jc w:val="center"/>
        </w:trPr>
        <w:tc>
          <w:tcPr>
            <w:tcW w:w="1257" w:type="dxa"/>
          </w:tcPr>
          <w:p w14:paraId="4833BF91"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P</w:t>
            </w:r>
            <w:r>
              <w:rPr>
                <w:rFonts w:ascii="Times New Roman" w:eastAsia="宋体" w:hAnsi="Times New Roman" w:cs="Times New Roman"/>
                <w:color w:val="000000" w:themeColor="text1"/>
                <w:kern w:val="0"/>
                <w:sz w:val="18"/>
                <w:szCs w:val="18"/>
                <w:vertAlign w:val="subscript"/>
              </w:rPr>
              <w:t>3</w:t>
            </w:r>
          </w:p>
        </w:tc>
        <w:tc>
          <w:tcPr>
            <w:tcW w:w="2074" w:type="dxa"/>
          </w:tcPr>
          <w:p w14:paraId="0448FE1D"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p>
        </w:tc>
        <w:tc>
          <w:tcPr>
            <w:tcW w:w="2074" w:type="dxa"/>
          </w:tcPr>
          <w:p w14:paraId="7F49493E"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p>
        </w:tc>
        <w:tc>
          <w:tcPr>
            <w:tcW w:w="1683" w:type="dxa"/>
          </w:tcPr>
          <w:p w14:paraId="398BBDE5"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p>
        </w:tc>
      </w:tr>
      <w:tr w:rsidR="00260A4D" w14:paraId="6204CF5F" w14:textId="77777777" w:rsidTr="00FA67A6">
        <w:trPr>
          <w:jc w:val="center"/>
        </w:trPr>
        <w:tc>
          <w:tcPr>
            <w:tcW w:w="1257" w:type="dxa"/>
          </w:tcPr>
          <w:p w14:paraId="554965CE"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P</w:t>
            </w:r>
            <w:r>
              <w:rPr>
                <w:rFonts w:ascii="Times New Roman" w:eastAsia="宋体" w:hAnsi="Times New Roman" w:cs="Times New Roman"/>
                <w:color w:val="000000" w:themeColor="text1"/>
                <w:kern w:val="0"/>
                <w:sz w:val="18"/>
                <w:szCs w:val="18"/>
                <w:vertAlign w:val="subscript"/>
              </w:rPr>
              <w:t>4</w:t>
            </w:r>
          </w:p>
        </w:tc>
        <w:tc>
          <w:tcPr>
            <w:tcW w:w="2074" w:type="dxa"/>
          </w:tcPr>
          <w:p w14:paraId="7BD373DD"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1</w:t>
            </w:r>
            <w:r>
              <w:rPr>
                <w:rFonts w:ascii="Times New Roman" w:eastAsia="宋体" w:hAnsi="Times New Roman" w:cs="Times New Roman"/>
                <w:color w:val="000000" w:themeColor="text1"/>
                <w:kern w:val="0"/>
                <w:sz w:val="18"/>
                <w:szCs w:val="18"/>
              </w:rPr>
              <w:t>）</w:t>
            </w:r>
          </w:p>
        </w:tc>
        <w:tc>
          <w:tcPr>
            <w:tcW w:w="2074" w:type="dxa"/>
          </w:tcPr>
          <w:p w14:paraId="7A10D1EE"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0</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4</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2</w:t>
            </w:r>
            <w:r>
              <w:rPr>
                <w:rFonts w:ascii="Times New Roman" w:eastAsia="宋体" w:hAnsi="Times New Roman" w:cs="Times New Roman"/>
                <w:color w:val="000000" w:themeColor="text1"/>
                <w:kern w:val="0"/>
                <w:sz w:val="18"/>
                <w:szCs w:val="18"/>
              </w:rPr>
              <w:t>，</w:t>
            </w:r>
            <w:r>
              <w:rPr>
                <w:rFonts w:ascii="Times New Roman" w:eastAsia="宋体" w:hAnsi="Times New Roman" w:cs="Times New Roman"/>
                <w:color w:val="000000" w:themeColor="text1"/>
                <w:kern w:val="0"/>
                <w:sz w:val="18"/>
                <w:szCs w:val="18"/>
              </w:rPr>
              <w:t>3</w:t>
            </w:r>
            <w:r>
              <w:rPr>
                <w:rFonts w:ascii="Times New Roman" w:eastAsia="宋体" w:hAnsi="Times New Roman" w:cs="Times New Roman"/>
                <w:color w:val="000000" w:themeColor="text1"/>
                <w:kern w:val="0"/>
                <w:sz w:val="18"/>
                <w:szCs w:val="18"/>
              </w:rPr>
              <w:t>）</w:t>
            </w:r>
          </w:p>
        </w:tc>
        <w:tc>
          <w:tcPr>
            <w:tcW w:w="1683" w:type="dxa"/>
          </w:tcPr>
          <w:p w14:paraId="72527FFC" w14:textId="77777777" w:rsidR="00260A4D" w:rsidRDefault="00260A4D" w:rsidP="00FA67A6">
            <w:pPr>
              <w:spacing w:line="360" w:lineRule="auto"/>
              <w:jc w:val="center"/>
              <w:rPr>
                <w:rFonts w:ascii="Times New Roman" w:eastAsia="宋体" w:hAnsi="Times New Roman" w:cs="Times New Roman"/>
                <w:color w:val="000000" w:themeColor="text1"/>
                <w:kern w:val="0"/>
                <w:sz w:val="18"/>
                <w:szCs w:val="18"/>
              </w:rPr>
            </w:pPr>
          </w:p>
        </w:tc>
      </w:tr>
    </w:tbl>
    <w:p w14:paraId="6D944DD8" w14:textId="77777777" w:rsidR="00260A4D" w:rsidRDefault="00260A4D" w:rsidP="00260A4D">
      <w:pPr>
        <w:spacing w:line="36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问：（</w:t>
      </w:r>
      <w:r>
        <w:rPr>
          <w:rFonts w:ascii="Times New Roman" w:eastAsia="宋体" w:hAnsi="Times New Roman" w:cs="Times New Roman"/>
          <w:color w:val="000000" w:themeColor="text1"/>
        </w:rPr>
        <w:t>1</w:t>
      </w:r>
      <w:r>
        <w:rPr>
          <w:rFonts w:ascii="Times New Roman" w:eastAsia="宋体" w:hAnsi="Times New Roman" w:cs="Times New Roman"/>
          <w:color w:val="000000" w:themeColor="text1"/>
        </w:rPr>
        <w:t>）该状态是否安全？为什么？</w:t>
      </w:r>
    </w:p>
    <w:p w14:paraId="6D7B4B9B" w14:textId="77777777" w:rsidR="00260A4D" w:rsidRDefault="00260A4D" w:rsidP="00260A4D">
      <w:pPr>
        <w:spacing w:line="360" w:lineRule="auto"/>
        <w:ind w:firstLineChars="200" w:firstLine="420"/>
        <w:rPr>
          <w:rFonts w:ascii="Times New Roman" w:eastAsia="宋体" w:hAnsi="Times New Roman" w:cs="Times New Roman"/>
          <w:color w:val="000000" w:themeColor="text1"/>
        </w:rPr>
      </w:pP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2</w:t>
      </w:r>
      <w:r>
        <w:rPr>
          <w:rFonts w:ascii="Times New Roman" w:eastAsia="宋体" w:hAnsi="Times New Roman" w:cs="Times New Roman"/>
          <w:color w:val="000000" w:themeColor="text1"/>
        </w:rPr>
        <w:t>）如果进程</w:t>
      </w:r>
      <w:r>
        <w:rPr>
          <w:rFonts w:ascii="Times New Roman" w:eastAsia="宋体" w:hAnsi="Times New Roman" w:cs="Times New Roman"/>
          <w:color w:val="000000" w:themeColor="text1"/>
        </w:rPr>
        <w:t>P0</w:t>
      </w:r>
      <w:r>
        <w:rPr>
          <w:rFonts w:ascii="Times New Roman" w:eastAsia="宋体" w:hAnsi="Times New Roman" w:cs="Times New Roman"/>
          <w:color w:val="000000" w:themeColor="text1"/>
        </w:rPr>
        <w:t>提出资源请求（</w:t>
      </w:r>
      <w:r>
        <w:rPr>
          <w:rFonts w:ascii="Times New Roman" w:eastAsia="宋体" w:hAnsi="Times New Roman" w:cs="Times New Roman"/>
          <w:color w:val="000000" w:themeColor="text1"/>
        </w:rPr>
        <w:t>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0</w:t>
      </w:r>
      <w:r>
        <w:rPr>
          <w:rFonts w:ascii="Times New Roman" w:eastAsia="宋体" w:hAnsi="Times New Roman" w:cs="Times New Roman"/>
          <w:color w:val="000000" w:themeColor="text1"/>
        </w:rPr>
        <w:t>，</w:t>
      </w:r>
      <w:r>
        <w:rPr>
          <w:rFonts w:ascii="Times New Roman" w:eastAsia="宋体" w:hAnsi="Times New Roman" w:cs="Times New Roman"/>
          <w:color w:val="000000" w:themeColor="text1"/>
        </w:rPr>
        <w:t>1</w:t>
      </w:r>
      <w:r>
        <w:rPr>
          <w:rFonts w:ascii="Times New Roman" w:eastAsia="宋体" w:hAnsi="Times New Roman" w:cs="Times New Roman"/>
          <w:color w:val="000000" w:themeColor="text1"/>
        </w:rPr>
        <w:t>），系统能否将资源分配给它？为什么？</w:t>
      </w:r>
    </w:p>
    <w:p w14:paraId="2E106821"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bCs/>
          <w:color w:val="000000" w:themeColor="text1"/>
          <w:kern w:val="0"/>
          <w:szCs w:val="21"/>
        </w:rPr>
        <w:t>10</w:t>
      </w:r>
      <w:r>
        <w:rPr>
          <w:rFonts w:ascii="Times New Roman" w:eastAsia="宋体" w:hAnsi="Times New Roman" w:cs="Times New Roman"/>
          <w:bCs/>
          <w:color w:val="000000" w:themeColor="text1"/>
          <w:kern w:val="0"/>
          <w:szCs w:val="21"/>
        </w:rPr>
        <w:t>.</w:t>
      </w:r>
      <w:r>
        <w:rPr>
          <w:rFonts w:ascii="Times New Roman" w:eastAsia="宋体" w:hAnsi="Times New Roman" w:cs="Times New Roman"/>
          <w:b/>
          <w:color w:val="000000" w:themeColor="text1"/>
          <w:szCs w:val="21"/>
        </w:rPr>
        <w:t>（考研真题）</w:t>
      </w:r>
      <w:r>
        <w:rPr>
          <w:rFonts w:ascii="Times New Roman" w:eastAsia="宋体" w:hAnsi="Times New Roman" w:cs="Times New Roman"/>
          <w:color w:val="000000" w:themeColor="text1"/>
          <w:kern w:val="0"/>
          <w:szCs w:val="21"/>
        </w:rPr>
        <w:t>假设系统有</w:t>
      </w:r>
      <w:r>
        <w:rPr>
          <w:rFonts w:ascii="Times New Roman" w:eastAsia="宋体" w:hAnsi="Times New Roman" w:cs="Times New Roman"/>
          <w:color w:val="000000" w:themeColor="text1"/>
          <w:kern w:val="0"/>
          <w:szCs w:val="21"/>
        </w:rPr>
        <w:t>5</w:t>
      </w:r>
      <w:r>
        <w:rPr>
          <w:rFonts w:ascii="Times New Roman" w:eastAsia="宋体" w:hAnsi="Times New Roman" w:cs="Times New Roman"/>
          <w:color w:val="000000" w:themeColor="text1"/>
          <w:kern w:val="0"/>
          <w:szCs w:val="21"/>
        </w:rPr>
        <w:t>类独占资源：</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l</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。各类资源分别有</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个。系统有</w:t>
      </w:r>
      <w:r>
        <w:rPr>
          <w:rFonts w:ascii="Times New Roman" w:eastAsia="宋体" w:hAnsi="Times New Roman" w:cs="Times New Roman"/>
          <w:color w:val="000000" w:themeColor="text1"/>
          <w:kern w:val="0"/>
          <w:szCs w:val="21"/>
        </w:rPr>
        <w:t>5</w:t>
      </w:r>
      <w:r>
        <w:rPr>
          <w:rFonts w:ascii="Times New Roman" w:eastAsia="宋体" w:hAnsi="Times New Roman" w:cs="Times New Roman"/>
          <w:color w:val="000000" w:themeColor="text1"/>
          <w:kern w:val="0"/>
          <w:szCs w:val="21"/>
        </w:rPr>
        <w:t>个进程：</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1</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。其中</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1</w:t>
      </w:r>
      <w:r>
        <w:rPr>
          <w:rFonts w:ascii="Times New Roman" w:eastAsia="宋体" w:hAnsi="Times New Roman" w:cs="Times New Roman"/>
          <w:color w:val="000000" w:themeColor="text1"/>
          <w:kern w:val="0"/>
          <w:szCs w:val="21"/>
        </w:rPr>
        <w:t>已占有</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1</w:t>
      </w:r>
      <w:r>
        <w:rPr>
          <w:rFonts w:ascii="Times New Roman" w:eastAsia="宋体" w:hAnsi="Times New Roman" w:cs="Times New Roman"/>
          <w:color w:val="000000" w:themeColor="text1"/>
          <w:kern w:val="0"/>
          <w:szCs w:val="21"/>
        </w:rPr>
        <w:t>，且申请</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和</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已占有</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，且申请</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l</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已占有</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，且申请</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2</w:t>
      </w:r>
      <w:r>
        <w:rPr>
          <w:rFonts w:ascii="Times New Roman" w:eastAsia="宋体" w:hAnsi="Times New Roman" w:cs="Times New Roman"/>
          <w:color w:val="000000" w:themeColor="text1"/>
          <w:kern w:val="0"/>
          <w:szCs w:val="21"/>
        </w:rPr>
        <w:t>和</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已占有</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4</w:t>
      </w:r>
      <w:r>
        <w:rPr>
          <w:rFonts w:ascii="Times New Roman" w:eastAsia="宋体" w:hAnsi="Times New Roman" w:cs="Times New Roman"/>
          <w:color w:val="000000" w:themeColor="text1"/>
          <w:kern w:val="0"/>
          <w:szCs w:val="21"/>
        </w:rPr>
        <w:t>和</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，且申请</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P</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已占有</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3</w:t>
      </w:r>
      <w:r>
        <w:rPr>
          <w:rFonts w:ascii="Times New Roman" w:eastAsia="宋体" w:hAnsi="Times New Roman" w:cs="Times New Roman"/>
          <w:color w:val="000000" w:themeColor="text1"/>
          <w:kern w:val="0"/>
          <w:szCs w:val="21"/>
        </w:rPr>
        <w:t>，且申请</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个</w:t>
      </w:r>
      <w:r>
        <w:rPr>
          <w:rFonts w:ascii="Times New Roman" w:eastAsia="宋体" w:hAnsi="Times New Roman" w:cs="Times New Roman" w:hint="eastAsia"/>
          <w:color w:val="000000" w:themeColor="text1"/>
          <w:kern w:val="0"/>
          <w:szCs w:val="21"/>
        </w:rPr>
        <w:t>R</w:t>
      </w:r>
      <w:r>
        <w:rPr>
          <w:rFonts w:ascii="Times New Roman" w:eastAsia="宋体" w:hAnsi="Times New Roman" w:cs="Times New Roman"/>
          <w:color w:val="000000" w:themeColor="text1"/>
          <w:kern w:val="0"/>
          <w:szCs w:val="21"/>
          <w:vertAlign w:val="subscript"/>
        </w:rPr>
        <w:t>5</w:t>
      </w:r>
      <w:r>
        <w:rPr>
          <w:rFonts w:ascii="Times New Roman" w:eastAsia="宋体" w:hAnsi="Times New Roman" w:cs="Times New Roman"/>
          <w:color w:val="000000" w:themeColor="text1"/>
          <w:kern w:val="0"/>
          <w:szCs w:val="21"/>
        </w:rPr>
        <w:t>。</w:t>
      </w:r>
    </w:p>
    <w:p w14:paraId="46778657"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）试画出该时刻的资源分配图。</w:t>
      </w:r>
    </w:p>
    <w:p w14:paraId="726994F7"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）什么是死锁定理？如何判断（</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）中给出的资源分配图有无死锁？给出判断过程和结果。</w:t>
      </w:r>
    </w:p>
    <w:p w14:paraId="5784AE02"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11.</w:t>
      </w:r>
      <w:r>
        <w:rPr>
          <w:rFonts w:ascii="Times New Roman" w:eastAsia="宋体" w:hAnsi="Times New Roman" w:cs="Times New Roman" w:hint="eastAsia"/>
          <w:color w:val="000000" w:themeColor="text1"/>
          <w:kern w:val="0"/>
          <w:szCs w:val="21"/>
        </w:rPr>
        <w:t>某系统有同类资源</w:t>
      </w:r>
      <w:r>
        <w:rPr>
          <w:rFonts w:ascii="Times New Roman" w:eastAsia="宋体" w:hAnsi="Times New Roman" w:cs="Times New Roman" w:hint="eastAsia"/>
          <w:color w:val="000000" w:themeColor="text1"/>
          <w:kern w:val="0"/>
          <w:szCs w:val="21"/>
        </w:rPr>
        <w:t>m</w:t>
      </w:r>
      <w:r>
        <w:rPr>
          <w:rFonts w:ascii="Times New Roman" w:eastAsia="宋体" w:hAnsi="Times New Roman" w:cs="Times New Roman" w:hint="eastAsia"/>
          <w:color w:val="000000" w:themeColor="text1"/>
          <w:kern w:val="0"/>
          <w:szCs w:val="21"/>
        </w:rPr>
        <w:t>个，供</w:t>
      </w:r>
      <w:r>
        <w:rPr>
          <w:rFonts w:ascii="Times New Roman" w:eastAsia="宋体" w:hAnsi="Times New Roman" w:cs="Times New Roman" w:hint="eastAsia"/>
          <w:color w:val="000000" w:themeColor="text1"/>
          <w:kern w:val="0"/>
          <w:szCs w:val="21"/>
        </w:rPr>
        <w:t>n</w:t>
      </w:r>
      <w:r>
        <w:rPr>
          <w:rFonts w:ascii="Times New Roman" w:eastAsia="宋体" w:hAnsi="Times New Roman" w:cs="Times New Roman" w:hint="eastAsia"/>
          <w:color w:val="000000" w:themeColor="text1"/>
          <w:kern w:val="0"/>
          <w:szCs w:val="21"/>
        </w:rPr>
        <w:t>个进程共享。如果每个进程最多申请</w:t>
      </w:r>
      <w:r>
        <w:rPr>
          <w:rFonts w:ascii="Times New Roman" w:eastAsia="宋体" w:hAnsi="Times New Roman" w:cs="Times New Roman" w:hint="eastAsia"/>
          <w:color w:val="000000" w:themeColor="text1"/>
          <w:kern w:val="0"/>
          <w:szCs w:val="21"/>
        </w:rPr>
        <w:t>x</w:t>
      </w:r>
      <w:r>
        <w:rPr>
          <w:rFonts w:ascii="Times New Roman" w:eastAsia="宋体" w:hAnsi="Times New Roman" w:cs="Times New Roman" w:hint="eastAsia"/>
          <w:color w:val="000000" w:themeColor="text1"/>
          <w:kern w:val="0"/>
          <w:szCs w:val="21"/>
        </w:rPr>
        <w:t>个资源（其中</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x</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m</w:t>
      </w:r>
      <w:r>
        <w:rPr>
          <w:rFonts w:ascii="Times New Roman" w:eastAsia="宋体" w:hAnsi="Times New Roman" w:cs="Times New Roman" w:hint="eastAsia"/>
          <w:color w:val="000000" w:themeColor="text1"/>
          <w:kern w:val="0"/>
          <w:szCs w:val="21"/>
        </w:rPr>
        <w:t>）。</w:t>
      </w:r>
    </w:p>
    <w:p w14:paraId="18145A52"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请证明：当</w:t>
      </w:r>
      <w:r>
        <w:rPr>
          <w:rFonts w:ascii="Times New Roman" w:eastAsia="宋体" w:hAnsi="Times New Roman" w:cs="Times New Roman" w:hint="eastAsia"/>
          <w:color w:val="000000" w:themeColor="text1"/>
          <w:kern w:val="0"/>
          <w:szCs w:val="21"/>
        </w:rPr>
        <w:t>n(x</w:t>
      </w:r>
      <w:r>
        <w:rPr>
          <w:rFonts w:ascii="宋体" w:eastAsia="宋体" w:hAnsi="宋体"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m</w:t>
      </w:r>
      <w:r>
        <w:rPr>
          <w:rFonts w:ascii="Times New Roman" w:eastAsia="宋体" w:hAnsi="Times New Roman" w:cs="Times New Roman" w:hint="eastAsia"/>
          <w:color w:val="000000" w:themeColor="text1"/>
          <w:kern w:val="0"/>
          <w:szCs w:val="21"/>
        </w:rPr>
        <w:t>时</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系统不会发生死锁。</w:t>
      </w:r>
    </w:p>
    <w:p w14:paraId="5FD9BC3A" w14:textId="77777777" w:rsidR="00260A4D" w:rsidRDefault="00260A4D" w:rsidP="00260A4D">
      <w:pPr>
        <w:spacing w:line="360" w:lineRule="auto"/>
        <w:ind w:firstLineChars="200" w:firstLine="420"/>
        <w:rPr>
          <w:rFonts w:ascii="Times New Roman" w:hAnsi="Times New Roman" w:cs="Times New Roman"/>
          <w:szCs w:val="21"/>
        </w:rPr>
      </w:pPr>
      <w:r>
        <w:rPr>
          <w:rFonts w:ascii="Times New Roman" w:eastAsia="宋体" w:hAnsi="Times New Roman" w:cs="Times New Roman" w:hint="eastAsia"/>
          <w:bCs/>
        </w:rPr>
        <w:t>12</w:t>
      </w:r>
      <w:r>
        <w:rPr>
          <w:rFonts w:ascii="Times New Roman" w:eastAsia="宋体" w:hAnsi="Times New Roman" w:cs="Times New Roman"/>
          <w:bCs/>
        </w:rPr>
        <w:t>.</w:t>
      </w:r>
      <w:r>
        <w:rPr>
          <w:rFonts w:ascii="Times New Roman" w:hAnsi="Times New Roman" w:cs="Times New Roman"/>
          <w:b/>
          <w:szCs w:val="21"/>
        </w:rPr>
        <w:t>（考研真题）</w:t>
      </w:r>
      <w:r>
        <w:rPr>
          <w:rFonts w:ascii="Times New Roman" w:hAnsi="Times New Roman" w:cs="Times New Roman"/>
          <w:szCs w:val="21"/>
        </w:rPr>
        <w:t>对下面用类</w:t>
      </w:r>
      <w:r>
        <w:rPr>
          <w:rFonts w:ascii="Times New Roman" w:hAnsi="Times New Roman" w:cs="Times New Roman"/>
          <w:szCs w:val="21"/>
        </w:rPr>
        <w:t>Pascal</w:t>
      </w:r>
      <w:r>
        <w:rPr>
          <w:rFonts w:ascii="Times New Roman" w:hAnsi="Times New Roman" w:cs="Times New Roman"/>
          <w:szCs w:val="21"/>
        </w:rPr>
        <w:t>语言描述的读者写者问题，请填入正确的</w:t>
      </w:r>
      <w:r>
        <w:rPr>
          <w:rFonts w:ascii="Times New Roman" w:hAnsi="Times New Roman" w:cs="Times New Roman"/>
          <w:szCs w:val="21"/>
        </w:rPr>
        <w:t>wait</w:t>
      </w:r>
      <w:r>
        <w:rPr>
          <w:rFonts w:ascii="Times New Roman" w:hAnsi="Times New Roman" w:cs="Times New Roman" w:hint="eastAsia"/>
          <w:szCs w:val="21"/>
        </w:rPr>
        <w:t>(</w:t>
      </w:r>
      <w:r>
        <w:rPr>
          <w:rFonts w:ascii="Times New Roman" w:hAnsi="Times New Roman" w:cs="Times New Roman"/>
          <w:szCs w:val="21"/>
        </w:rPr>
        <w:t>)</w:t>
      </w:r>
      <w:r>
        <w:rPr>
          <w:rFonts w:ascii="Times New Roman" w:hAnsi="Times New Roman" w:cs="Times New Roman"/>
          <w:szCs w:val="21"/>
        </w:rPr>
        <w:t>、</w:t>
      </w:r>
      <w:r>
        <w:rPr>
          <w:rFonts w:ascii="Times New Roman" w:hAnsi="Times New Roman" w:cs="Times New Roman"/>
          <w:szCs w:val="21"/>
        </w:rPr>
        <w:t>signal</w:t>
      </w:r>
      <w:r>
        <w:rPr>
          <w:rFonts w:ascii="Times New Roman" w:hAnsi="Times New Roman" w:cs="Times New Roman" w:hint="eastAsia"/>
          <w:szCs w:val="21"/>
        </w:rPr>
        <w:t>(</w:t>
      </w:r>
      <w:r>
        <w:rPr>
          <w:rFonts w:ascii="Times New Roman" w:hAnsi="Times New Roman" w:cs="Times New Roman"/>
          <w:szCs w:val="21"/>
        </w:rPr>
        <w:t>)</w:t>
      </w:r>
      <w:r>
        <w:rPr>
          <w:rFonts w:ascii="Times New Roman" w:hAnsi="Times New Roman" w:cs="Times New Roman"/>
          <w:szCs w:val="21"/>
        </w:rPr>
        <w:t>操作。</w:t>
      </w:r>
    </w:p>
    <w:p w14:paraId="3F16DF01" w14:textId="77777777" w:rsidR="00260A4D" w:rsidRDefault="00260A4D" w:rsidP="00260A4D">
      <w:pPr>
        <w:spacing w:line="360" w:lineRule="auto"/>
        <w:ind w:firstLineChars="300" w:firstLine="630"/>
        <w:rPr>
          <w:rFonts w:ascii="Times New Roman" w:hAnsi="Times New Roman" w:cs="Times New Roman"/>
          <w:szCs w:val="21"/>
        </w:rPr>
      </w:pPr>
      <w:r>
        <w:rPr>
          <w:rFonts w:ascii="Times New Roman" w:hAnsi="Times New Roman" w:cs="Times New Roman"/>
          <w:szCs w:val="21"/>
        </w:rPr>
        <w:t xml:space="preserve">var </w:t>
      </w:r>
      <w:r>
        <w:rPr>
          <w:rFonts w:ascii="Times New Roman" w:hAnsi="Times New Roman" w:cs="Times New Roman"/>
        </w:rPr>
        <w:t>rmutex</w:t>
      </w:r>
      <w:r>
        <w:rPr>
          <w:rFonts w:ascii="Times New Roman" w:hAnsi="Times New Roman" w:cs="Times New Roman"/>
          <w:szCs w:val="21"/>
        </w:rPr>
        <w:t>,wmutex:semaphore:=1,1;</w:t>
      </w:r>
    </w:p>
    <w:p w14:paraId="6B75EC59" w14:textId="77777777" w:rsidR="00260A4D" w:rsidRDefault="00260A4D" w:rsidP="00260A4D">
      <w:pPr>
        <w:spacing w:line="360" w:lineRule="auto"/>
        <w:ind w:firstLineChars="300" w:firstLine="630"/>
        <w:rPr>
          <w:rFonts w:ascii="Times New Roman" w:hAnsi="Times New Roman" w:cs="Times New Roman"/>
          <w:szCs w:val="21"/>
        </w:rPr>
      </w:pPr>
      <w:r>
        <w:rPr>
          <w:rFonts w:ascii="Times New Roman" w:hAnsi="Times New Roman" w:cs="Times New Roman"/>
        </w:rPr>
        <w:t>readcouncnteger</w:t>
      </w:r>
      <w:r>
        <w:rPr>
          <w:rFonts w:ascii="Times New Roman" w:hAnsi="Times New Roman" w:cs="Times New Roman"/>
          <w:szCs w:val="21"/>
        </w:rPr>
        <w:t>=0;</w:t>
      </w:r>
    </w:p>
    <w:p w14:paraId="25F8FB02" w14:textId="77777777" w:rsidR="00260A4D" w:rsidRDefault="00260A4D" w:rsidP="00260A4D">
      <w:pPr>
        <w:pStyle w:val="af4"/>
        <w:spacing w:before="0" w:beforeAutospacing="0" w:after="0" w:afterAutospacing="0" w:line="360" w:lineRule="auto"/>
        <w:ind w:firstLineChars="300" w:firstLine="630"/>
        <w:jc w:val="both"/>
        <w:rPr>
          <w:rFonts w:ascii="Times New Roman" w:hAnsi="Times New Roman" w:cs="Times New Roman"/>
          <w:sz w:val="21"/>
          <w:szCs w:val="21"/>
        </w:rPr>
      </w:pPr>
      <w:r>
        <w:rPr>
          <w:rFonts w:ascii="Times New Roman" w:hAnsi="Times New Roman" w:cs="Times New Roman"/>
          <w:sz w:val="21"/>
          <w:szCs w:val="21"/>
        </w:rPr>
        <w:t>begin</w:t>
      </w:r>
    </w:p>
    <w:p w14:paraId="5BC24C20" w14:textId="77777777" w:rsidR="00260A4D" w:rsidRDefault="00260A4D" w:rsidP="00260A4D">
      <w:pPr>
        <w:pStyle w:val="af4"/>
        <w:spacing w:before="0" w:beforeAutospacing="0" w:after="0" w:afterAutospacing="0" w:line="360" w:lineRule="auto"/>
        <w:ind w:firstLineChars="400" w:firstLine="840"/>
        <w:jc w:val="both"/>
        <w:rPr>
          <w:rFonts w:ascii="Times New Roman" w:hAnsi="Times New Roman" w:cs="Times New Roman"/>
          <w:sz w:val="21"/>
          <w:szCs w:val="21"/>
        </w:rPr>
      </w:pPr>
      <w:r>
        <w:rPr>
          <w:rFonts w:ascii="Times New Roman" w:hAnsi="Times New Roman" w:cs="Times New Roman"/>
          <w:sz w:val="21"/>
          <w:szCs w:val="21"/>
        </w:rPr>
        <w:t xml:space="preserve">parbegin </w:t>
      </w:r>
    </w:p>
    <w:p w14:paraId="47EF3DA4" w14:textId="77777777" w:rsidR="00260A4D" w:rsidRDefault="00260A4D" w:rsidP="00260A4D">
      <w:pPr>
        <w:pStyle w:val="af4"/>
        <w:spacing w:before="0" w:beforeAutospacing="0" w:after="0" w:afterAutospacing="0" w:line="360" w:lineRule="auto"/>
        <w:ind w:firstLineChars="500" w:firstLine="1050"/>
        <w:jc w:val="both"/>
        <w:rPr>
          <w:rFonts w:ascii="Times New Roman" w:hAnsi="Times New Roman" w:cs="Times New Roman"/>
          <w:sz w:val="21"/>
          <w:szCs w:val="21"/>
        </w:rPr>
      </w:pPr>
      <w:r>
        <w:rPr>
          <w:rFonts w:ascii="Times New Roman" w:hAnsi="Times New Roman" w:cs="Times New Roman"/>
          <w:sz w:val="21"/>
          <w:szCs w:val="21"/>
        </w:rPr>
        <w:t>reader:</w:t>
      </w:r>
    </w:p>
    <w:p w14:paraId="401CAA80" w14:textId="77777777" w:rsidR="00260A4D" w:rsidRDefault="00260A4D" w:rsidP="00260A4D">
      <w:pPr>
        <w:pStyle w:val="af4"/>
        <w:spacing w:before="0" w:beforeAutospacing="0" w:after="0" w:afterAutospacing="0" w:line="360" w:lineRule="auto"/>
        <w:ind w:firstLineChars="600" w:firstLine="1260"/>
        <w:jc w:val="both"/>
        <w:rPr>
          <w:rFonts w:ascii="Times New Roman" w:hAnsi="Times New Roman" w:cs="Times New Roman"/>
          <w:sz w:val="21"/>
          <w:szCs w:val="21"/>
        </w:rPr>
      </w:pPr>
      <w:r>
        <w:rPr>
          <w:rFonts w:ascii="Times New Roman" w:hAnsi="Times New Roman" w:cs="Times New Roman"/>
          <w:sz w:val="21"/>
          <w:szCs w:val="21"/>
        </w:rPr>
        <w:t>begin</w:t>
      </w:r>
    </w:p>
    <w:p w14:paraId="26C5B5E3" w14:textId="77777777" w:rsidR="00260A4D" w:rsidRDefault="00260A4D" w:rsidP="00260A4D">
      <w:pPr>
        <w:pStyle w:val="af4"/>
        <w:spacing w:before="0" w:beforeAutospacing="0" w:after="0" w:afterAutospacing="0" w:line="360" w:lineRule="auto"/>
        <w:ind w:firstLineChars="700" w:firstLine="1470"/>
        <w:jc w:val="both"/>
        <w:rPr>
          <w:rFonts w:ascii="Times New Roman" w:hAnsi="Times New Roman" w:cs="Times New Roman"/>
          <w:sz w:val="21"/>
          <w:szCs w:val="21"/>
        </w:rPr>
      </w:pPr>
      <w:r>
        <w:rPr>
          <w:rFonts w:ascii="Times New Roman" w:hAnsi="Times New Roman" w:cs="Times New Roman"/>
          <w:sz w:val="21"/>
          <w:szCs w:val="21"/>
        </w:rPr>
        <w:t xml:space="preserve">repeat </w:t>
      </w:r>
    </w:p>
    <w:p w14:paraId="09DF8096"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wait(rmutex);</w:t>
      </w:r>
    </w:p>
    <w:p w14:paraId="5E54BA08"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 xml:space="preserve">if readcount:=0 then </w:t>
      </w:r>
      <w:r>
        <w:rPr>
          <w:rFonts w:ascii="Times New Roman" w:hAnsi="Times New Roman" w:cs="Times New Roman"/>
          <w:sz w:val="21"/>
          <w:szCs w:val="21"/>
          <w:u w:val="single"/>
        </w:rPr>
        <w:t xml:space="preserve">   A    </w:t>
      </w:r>
    </w:p>
    <w:p w14:paraId="73719FF1"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readcount:=readcount+1;</w:t>
      </w:r>
    </w:p>
    <w:p w14:paraId="6911D4FD"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u w:val="single"/>
        </w:rPr>
      </w:pPr>
      <w:r>
        <w:rPr>
          <w:rFonts w:ascii="Times New Roman" w:hAnsi="Times New Roman" w:cs="Times New Roman"/>
          <w:sz w:val="21"/>
          <w:szCs w:val="21"/>
          <w:u w:val="single"/>
        </w:rPr>
        <w:t xml:space="preserve">        B            </w:t>
      </w:r>
    </w:p>
    <w:p w14:paraId="6C24D23D"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perform read operation;</w:t>
      </w:r>
    </w:p>
    <w:p w14:paraId="5BA25051"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u w:val="single"/>
        </w:rPr>
      </w:pPr>
      <w:r>
        <w:rPr>
          <w:rFonts w:ascii="Times New Roman" w:hAnsi="Times New Roman" w:cs="Times New Roman"/>
          <w:sz w:val="21"/>
          <w:szCs w:val="21"/>
          <w:u w:val="single"/>
        </w:rPr>
        <w:t xml:space="preserve">        C            </w:t>
      </w:r>
    </w:p>
    <w:p w14:paraId="7CF00B77"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readcount:=readcount</w:t>
      </w:r>
      <w:r>
        <w:rPr>
          <w:rFonts w:cs="Times New Roman" w:hint="eastAsia"/>
          <w:sz w:val="21"/>
          <w:szCs w:val="21"/>
        </w:rPr>
        <w:t>-</w:t>
      </w:r>
      <w:r>
        <w:rPr>
          <w:rFonts w:ascii="Times New Roman" w:hAnsi="Times New Roman" w:cs="Times New Roman"/>
          <w:sz w:val="21"/>
          <w:szCs w:val="21"/>
        </w:rPr>
        <w:t>1;</w:t>
      </w:r>
    </w:p>
    <w:p w14:paraId="1FF4BE7B"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 xml:space="preserve">if readcount:=0 then </w:t>
      </w:r>
      <w:r>
        <w:rPr>
          <w:rFonts w:ascii="Times New Roman" w:hAnsi="Times New Roman" w:cs="Times New Roman"/>
          <w:sz w:val="21"/>
          <w:szCs w:val="21"/>
          <w:u w:val="single"/>
        </w:rPr>
        <w:t xml:space="preserve">   D    </w:t>
      </w:r>
    </w:p>
    <w:p w14:paraId="0B3C3E0B"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signal(rmutex);</w:t>
      </w:r>
    </w:p>
    <w:p w14:paraId="2124D8CE" w14:textId="77777777" w:rsidR="00260A4D" w:rsidRDefault="00260A4D" w:rsidP="00260A4D">
      <w:pPr>
        <w:pStyle w:val="af4"/>
        <w:spacing w:before="0" w:beforeAutospacing="0" w:after="0" w:afterAutospacing="0" w:line="360" w:lineRule="auto"/>
        <w:ind w:firstLineChars="600" w:firstLine="1260"/>
        <w:jc w:val="both"/>
        <w:rPr>
          <w:rFonts w:ascii="Times New Roman" w:hAnsi="Times New Roman" w:cs="Times New Roman"/>
          <w:sz w:val="21"/>
          <w:szCs w:val="21"/>
        </w:rPr>
      </w:pPr>
      <w:r>
        <w:rPr>
          <w:rFonts w:ascii="Times New Roman" w:hAnsi="Times New Roman" w:cs="Times New Roman"/>
          <w:sz w:val="21"/>
          <w:szCs w:val="21"/>
        </w:rPr>
        <w:t>until false;</w:t>
      </w:r>
    </w:p>
    <w:p w14:paraId="1D9E2224" w14:textId="77777777" w:rsidR="00260A4D" w:rsidRDefault="00260A4D" w:rsidP="00260A4D">
      <w:pPr>
        <w:pStyle w:val="af4"/>
        <w:spacing w:before="0" w:beforeAutospacing="0" w:after="0" w:afterAutospacing="0" w:line="360" w:lineRule="auto"/>
        <w:ind w:firstLineChars="500" w:firstLine="1050"/>
        <w:jc w:val="both"/>
        <w:rPr>
          <w:rFonts w:ascii="Times New Roman" w:hAnsi="Times New Roman" w:cs="Times New Roman"/>
          <w:sz w:val="21"/>
          <w:szCs w:val="21"/>
        </w:rPr>
      </w:pPr>
      <w:r>
        <w:rPr>
          <w:rFonts w:ascii="Times New Roman" w:hAnsi="Times New Roman" w:cs="Times New Roman"/>
          <w:sz w:val="21"/>
          <w:szCs w:val="21"/>
        </w:rPr>
        <w:t>end</w:t>
      </w:r>
    </w:p>
    <w:p w14:paraId="5690879C" w14:textId="77777777" w:rsidR="00260A4D" w:rsidRDefault="00260A4D" w:rsidP="00260A4D">
      <w:pPr>
        <w:pStyle w:val="af4"/>
        <w:spacing w:before="0" w:beforeAutospacing="0" w:after="0" w:afterAutospacing="0" w:line="360" w:lineRule="auto"/>
        <w:ind w:firstLineChars="472" w:firstLine="991"/>
        <w:jc w:val="both"/>
        <w:rPr>
          <w:rFonts w:ascii="Times New Roman" w:hAnsi="Times New Roman" w:cs="Times New Roman"/>
          <w:sz w:val="21"/>
          <w:szCs w:val="21"/>
        </w:rPr>
      </w:pPr>
      <w:r>
        <w:rPr>
          <w:rFonts w:ascii="Times New Roman" w:hAnsi="Times New Roman" w:cs="Times New Roman"/>
          <w:sz w:val="21"/>
          <w:szCs w:val="21"/>
        </w:rPr>
        <w:t>writer</w:t>
      </w:r>
      <w:r>
        <w:rPr>
          <w:rFonts w:ascii="Times New Roman" w:hAnsi="Times New Roman" w:cs="Times New Roman"/>
          <w:sz w:val="21"/>
          <w:szCs w:val="21"/>
        </w:rPr>
        <w:t>：</w:t>
      </w:r>
    </w:p>
    <w:p w14:paraId="01AF3EEC" w14:textId="77777777" w:rsidR="00260A4D" w:rsidRDefault="00260A4D" w:rsidP="00260A4D">
      <w:pPr>
        <w:pStyle w:val="af4"/>
        <w:spacing w:before="0" w:beforeAutospacing="0" w:after="0" w:afterAutospacing="0" w:line="360" w:lineRule="auto"/>
        <w:ind w:firstLineChars="607" w:firstLine="1275"/>
        <w:jc w:val="both"/>
        <w:rPr>
          <w:rFonts w:ascii="Times New Roman" w:hAnsi="Times New Roman" w:cs="Times New Roman"/>
          <w:sz w:val="21"/>
          <w:szCs w:val="21"/>
        </w:rPr>
      </w:pPr>
      <w:r>
        <w:rPr>
          <w:rFonts w:ascii="Times New Roman" w:hAnsi="Times New Roman" w:cs="Times New Roman"/>
          <w:sz w:val="21"/>
          <w:szCs w:val="21"/>
        </w:rPr>
        <w:t xml:space="preserve">begin </w:t>
      </w:r>
    </w:p>
    <w:p w14:paraId="3B0D8FA5" w14:textId="77777777" w:rsidR="00260A4D" w:rsidRDefault="00260A4D" w:rsidP="00260A4D">
      <w:pPr>
        <w:pStyle w:val="af4"/>
        <w:spacing w:before="0" w:beforeAutospacing="0" w:after="0" w:afterAutospacing="0" w:line="360" w:lineRule="auto"/>
        <w:ind w:firstLineChars="675" w:firstLine="1418"/>
        <w:jc w:val="both"/>
        <w:rPr>
          <w:rFonts w:ascii="Times New Roman" w:hAnsi="Times New Roman" w:cs="Times New Roman"/>
          <w:sz w:val="21"/>
          <w:szCs w:val="21"/>
        </w:rPr>
      </w:pPr>
      <w:r>
        <w:rPr>
          <w:rFonts w:ascii="Times New Roman" w:hAnsi="Times New Roman" w:cs="Times New Roman"/>
          <w:sz w:val="21"/>
          <w:szCs w:val="21"/>
        </w:rPr>
        <w:t>repeat</w:t>
      </w:r>
    </w:p>
    <w:p w14:paraId="124C715B"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u w:val="single"/>
        </w:rPr>
      </w:pPr>
      <w:r>
        <w:rPr>
          <w:rFonts w:ascii="Times New Roman" w:hAnsi="Times New Roman" w:cs="Times New Roman"/>
          <w:sz w:val="21"/>
          <w:szCs w:val="21"/>
          <w:u w:val="single"/>
        </w:rPr>
        <w:t xml:space="preserve">        E            </w:t>
      </w:r>
    </w:p>
    <w:p w14:paraId="19A57452"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Perform write operation;</w:t>
      </w:r>
    </w:p>
    <w:p w14:paraId="7B6C3378" w14:textId="77777777" w:rsidR="00260A4D" w:rsidRDefault="00260A4D" w:rsidP="00260A4D">
      <w:pPr>
        <w:pStyle w:val="af4"/>
        <w:spacing w:before="0" w:beforeAutospacing="0" w:after="0" w:afterAutospacing="0" w:line="360" w:lineRule="auto"/>
        <w:ind w:firstLineChars="800" w:firstLine="1680"/>
        <w:jc w:val="both"/>
        <w:rPr>
          <w:rFonts w:ascii="Times New Roman" w:hAnsi="Times New Roman" w:cs="Times New Roman"/>
          <w:sz w:val="21"/>
          <w:szCs w:val="21"/>
        </w:rPr>
      </w:pPr>
      <w:r>
        <w:rPr>
          <w:rFonts w:ascii="Times New Roman" w:hAnsi="Times New Roman" w:cs="Times New Roman"/>
          <w:sz w:val="21"/>
          <w:szCs w:val="21"/>
        </w:rPr>
        <w:t>signal(wmutex);</w:t>
      </w:r>
    </w:p>
    <w:p w14:paraId="00FF7FF4" w14:textId="77777777" w:rsidR="00260A4D" w:rsidRDefault="00260A4D" w:rsidP="00260A4D">
      <w:pPr>
        <w:pStyle w:val="af4"/>
        <w:spacing w:before="0" w:beforeAutospacing="0" w:after="0" w:afterAutospacing="0" w:line="360" w:lineRule="auto"/>
        <w:ind w:firstLineChars="700" w:firstLine="1470"/>
        <w:jc w:val="both"/>
        <w:rPr>
          <w:rFonts w:ascii="Times New Roman" w:hAnsi="Times New Roman" w:cs="Times New Roman"/>
          <w:sz w:val="21"/>
          <w:szCs w:val="21"/>
        </w:rPr>
      </w:pPr>
      <w:r>
        <w:rPr>
          <w:rFonts w:ascii="Times New Roman" w:hAnsi="Times New Roman" w:cs="Times New Roman"/>
          <w:sz w:val="21"/>
          <w:szCs w:val="21"/>
        </w:rPr>
        <w:t>until false;</w:t>
      </w:r>
    </w:p>
    <w:p w14:paraId="64DC62C5" w14:textId="77777777" w:rsidR="00260A4D" w:rsidRDefault="00260A4D" w:rsidP="00260A4D">
      <w:pPr>
        <w:pStyle w:val="af4"/>
        <w:spacing w:before="0" w:beforeAutospacing="0" w:after="0" w:afterAutospacing="0" w:line="360" w:lineRule="auto"/>
        <w:ind w:firstLineChars="600" w:firstLine="1260"/>
        <w:jc w:val="both"/>
        <w:rPr>
          <w:rFonts w:ascii="Times New Roman" w:hAnsi="Times New Roman" w:cs="Times New Roman"/>
          <w:sz w:val="21"/>
          <w:szCs w:val="21"/>
        </w:rPr>
      </w:pPr>
      <w:r>
        <w:rPr>
          <w:rFonts w:ascii="Times New Roman" w:hAnsi="Times New Roman" w:cs="Times New Roman"/>
          <w:sz w:val="21"/>
          <w:szCs w:val="21"/>
        </w:rPr>
        <w:t>end</w:t>
      </w:r>
    </w:p>
    <w:p w14:paraId="75C60312" w14:textId="77777777" w:rsidR="00260A4D" w:rsidRDefault="00260A4D" w:rsidP="00260A4D">
      <w:pPr>
        <w:pStyle w:val="af4"/>
        <w:spacing w:before="0" w:beforeAutospacing="0" w:after="0" w:afterAutospacing="0" w:line="360" w:lineRule="auto"/>
        <w:ind w:firstLineChars="405" w:firstLine="850"/>
        <w:jc w:val="both"/>
        <w:rPr>
          <w:rFonts w:ascii="Times New Roman" w:hAnsi="Times New Roman" w:cs="Times New Roman"/>
          <w:sz w:val="21"/>
          <w:szCs w:val="21"/>
        </w:rPr>
      </w:pPr>
      <w:r>
        <w:rPr>
          <w:rFonts w:ascii="Times New Roman" w:hAnsi="Times New Roman" w:cs="Times New Roman"/>
          <w:sz w:val="21"/>
          <w:szCs w:val="21"/>
        </w:rPr>
        <w:t>parend</w:t>
      </w:r>
    </w:p>
    <w:p w14:paraId="4870B73C" w14:textId="77777777" w:rsidR="00260A4D" w:rsidRDefault="00260A4D" w:rsidP="00260A4D">
      <w:pPr>
        <w:spacing w:line="360" w:lineRule="auto"/>
        <w:ind w:firstLine="200"/>
        <w:rPr>
          <w:rFonts w:ascii="Times New Roman" w:hAnsi="Times New Roman" w:cs="Times New Roman"/>
          <w:szCs w:val="21"/>
        </w:rPr>
      </w:pPr>
      <w:r>
        <w:rPr>
          <w:rFonts w:ascii="Times New Roman" w:hAnsi="Times New Roman" w:cs="Times New Roman"/>
          <w:szCs w:val="21"/>
        </w:rPr>
        <w:t>供选择的答案</w:t>
      </w:r>
      <w:r>
        <w:rPr>
          <w:rFonts w:ascii="Times New Roman" w:eastAsia="宋体" w:hAnsi="Times New Roman" w:cs="Times New Roman"/>
          <w:szCs w:val="21"/>
        </w:rPr>
        <w:t>：</w:t>
      </w:r>
      <w:r>
        <w:rPr>
          <w:rFonts w:ascii="Times New Roman" w:hAnsi="Times New Roman" w:cs="Times New Roman"/>
          <w:szCs w:val="21"/>
        </w:rPr>
        <w:t>[1]wai(mutex)</w:t>
      </w:r>
      <w:r>
        <w:rPr>
          <w:rFonts w:ascii="Times New Roman" w:hAnsi="Times New Roman" w:cs="Times New Roman"/>
          <w:szCs w:val="21"/>
        </w:rPr>
        <w:t>；</w:t>
      </w:r>
      <w:r>
        <w:rPr>
          <w:rFonts w:ascii="Times New Roman" w:hAnsi="Times New Roman" w:cs="Times New Roman"/>
          <w:szCs w:val="21"/>
        </w:rPr>
        <w:t>[2]wait(wmutex)</w:t>
      </w:r>
      <w:r>
        <w:rPr>
          <w:rFonts w:ascii="Times New Roman" w:hAnsi="Times New Roman" w:cs="Times New Roman"/>
          <w:szCs w:val="21"/>
        </w:rPr>
        <w:t>；</w:t>
      </w:r>
      <w:r>
        <w:rPr>
          <w:rFonts w:ascii="Times New Roman" w:hAnsi="Times New Roman" w:cs="Times New Roman"/>
          <w:szCs w:val="21"/>
        </w:rPr>
        <w:t>[3]signal(rmatex)  [4]signal(wmutex)</w:t>
      </w:r>
    </w:p>
    <w:p w14:paraId="27324FA4"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13</w:t>
      </w:r>
      <w:r>
        <w:rPr>
          <w:rFonts w:ascii="Times New Roman" w:eastAsia="宋体" w:hAnsi="Times New Roman" w:cs="Times New Roman"/>
          <w:color w:val="000000" w:themeColor="text1"/>
          <w:kern w:val="0"/>
          <w:szCs w:val="21"/>
        </w:rPr>
        <w:t>.</w:t>
      </w:r>
      <w:r>
        <w:rPr>
          <w:rFonts w:ascii="Times New Roman" w:eastAsia="宋体" w:hAnsi="Times New Roman" w:cs="Times New Roman"/>
          <w:color w:val="000000" w:themeColor="text1"/>
          <w:kern w:val="0"/>
          <w:szCs w:val="21"/>
        </w:rPr>
        <w:t>某系统采用动态分区分配方式管理内存，内存空间为</w:t>
      </w:r>
      <w:r>
        <w:rPr>
          <w:rFonts w:ascii="Times New Roman" w:eastAsia="宋体" w:hAnsi="Times New Roman" w:cs="Times New Roman"/>
          <w:color w:val="000000" w:themeColor="text1"/>
          <w:kern w:val="0"/>
          <w:szCs w:val="21"/>
        </w:rPr>
        <w:t>640K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，高端</w:t>
      </w:r>
      <w:r>
        <w:rPr>
          <w:rFonts w:ascii="Times New Roman" w:eastAsia="宋体" w:hAnsi="Times New Roman" w:cs="Times New Roman"/>
          <w:color w:val="000000" w:themeColor="text1"/>
          <w:kern w:val="0"/>
          <w:szCs w:val="21"/>
        </w:rPr>
        <w:t>40K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用来存放</w:t>
      </w:r>
      <w:r>
        <w:rPr>
          <w:rFonts w:ascii="Times New Roman" w:eastAsia="宋体" w:hAnsi="Times New Roman" w:cs="Times New Roman" w:hint="eastAsia"/>
          <w:color w:val="000000" w:themeColor="text1"/>
          <w:kern w:val="0"/>
          <w:szCs w:val="21"/>
        </w:rPr>
        <w:t>OS</w:t>
      </w:r>
      <w:r>
        <w:rPr>
          <w:rFonts w:ascii="Times New Roman" w:eastAsia="宋体" w:hAnsi="Times New Roman" w:cs="Times New Roman"/>
          <w:color w:val="000000" w:themeColor="text1"/>
          <w:kern w:val="0"/>
          <w:szCs w:val="21"/>
        </w:rPr>
        <w:t>。在分配内存时，系统优先使用空闲区低端的空间。对下列的请求序列：作业</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130K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60K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3</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100K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rPr>
        <w:t>释放</w:t>
      </w:r>
      <w:r>
        <w:rPr>
          <w:rFonts w:ascii="Times New Roman" w:eastAsia="宋体" w:hAnsi="Times New Roman" w:cs="Times New Roman"/>
          <w:color w:val="000000" w:themeColor="text1"/>
          <w:kern w:val="0"/>
          <w:szCs w:val="21"/>
        </w:rPr>
        <w:t>60K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4</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200K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3</w:t>
      </w:r>
      <w:r>
        <w:rPr>
          <w:rFonts w:ascii="Times New Roman" w:eastAsia="宋体" w:hAnsi="Times New Roman" w:cs="Times New Roman"/>
          <w:color w:val="000000" w:themeColor="text1"/>
          <w:kern w:val="0"/>
          <w:szCs w:val="21"/>
        </w:rPr>
        <w:t>释放</w:t>
      </w:r>
      <w:r>
        <w:rPr>
          <w:rFonts w:ascii="Times New Roman" w:eastAsia="宋体" w:hAnsi="Times New Roman" w:cs="Times New Roman"/>
          <w:color w:val="000000" w:themeColor="text1"/>
          <w:kern w:val="0"/>
          <w:szCs w:val="21"/>
        </w:rPr>
        <w:t>100K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1</w:t>
      </w:r>
      <w:r>
        <w:rPr>
          <w:rFonts w:ascii="Times New Roman" w:eastAsia="宋体" w:hAnsi="Times New Roman" w:cs="Times New Roman"/>
          <w:color w:val="000000" w:themeColor="text1"/>
          <w:kern w:val="0"/>
          <w:szCs w:val="21"/>
        </w:rPr>
        <w:t>释放</w:t>
      </w:r>
      <w:r>
        <w:rPr>
          <w:rFonts w:ascii="Times New Roman" w:eastAsia="宋体" w:hAnsi="Times New Roman" w:cs="Times New Roman"/>
          <w:color w:val="000000" w:themeColor="text1"/>
          <w:kern w:val="0"/>
          <w:szCs w:val="21"/>
        </w:rPr>
        <w:t>130K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5</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140K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6</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60K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7</w:t>
      </w:r>
      <w:r>
        <w:rPr>
          <w:rFonts w:ascii="Times New Roman" w:eastAsia="宋体" w:hAnsi="Times New Roman" w:cs="Times New Roman"/>
          <w:color w:val="000000" w:themeColor="text1"/>
          <w:kern w:val="0"/>
          <w:szCs w:val="21"/>
        </w:rPr>
        <w:t>申请</w:t>
      </w:r>
      <w:r>
        <w:rPr>
          <w:rFonts w:ascii="Times New Roman" w:eastAsia="宋体" w:hAnsi="Times New Roman" w:cs="Times New Roman"/>
          <w:color w:val="000000" w:themeColor="text1"/>
          <w:kern w:val="0"/>
          <w:szCs w:val="21"/>
        </w:rPr>
        <w:t>50K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、作业</w:t>
      </w:r>
      <w:r>
        <w:rPr>
          <w:rFonts w:ascii="Times New Roman" w:eastAsia="宋体" w:hAnsi="Times New Roman" w:cs="Times New Roman"/>
          <w:color w:val="000000" w:themeColor="text1"/>
          <w:kern w:val="0"/>
          <w:szCs w:val="21"/>
        </w:rPr>
        <w:t>6</w:t>
      </w:r>
      <w:r>
        <w:rPr>
          <w:rFonts w:ascii="Times New Roman" w:eastAsia="宋体" w:hAnsi="Times New Roman" w:cs="Times New Roman"/>
          <w:color w:val="000000" w:themeColor="text1"/>
          <w:kern w:val="0"/>
          <w:szCs w:val="21"/>
        </w:rPr>
        <w:t>释放</w:t>
      </w:r>
      <w:r>
        <w:rPr>
          <w:rFonts w:ascii="Times New Roman" w:eastAsia="宋体" w:hAnsi="Times New Roman" w:cs="Times New Roman"/>
          <w:color w:val="000000" w:themeColor="text1"/>
          <w:kern w:val="0"/>
          <w:szCs w:val="21"/>
        </w:rPr>
        <w:t>60K</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color w:val="000000" w:themeColor="text1"/>
          <w:kern w:val="0"/>
          <w:szCs w:val="21"/>
        </w:rPr>
        <w:t>，请分别画图表示出使用首次适应算法和最佳适应算法进行内存分配和回收后，内存的实际使用情况。</w:t>
      </w:r>
    </w:p>
    <w:p w14:paraId="50260E0F"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14.</w:t>
      </w:r>
      <w:r>
        <w:rPr>
          <w:rFonts w:ascii="Times New Roman" w:eastAsia="宋体" w:hAnsi="Times New Roman" w:cs="Times New Roman" w:hint="eastAsia"/>
          <w:color w:val="000000" w:themeColor="text1"/>
          <w:kern w:val="0"/>
          <w:szCs w:val="21"/>
        </w:rPr>
        <w:t>设作业</w:t>
      </w:r>
      <w:r>
        <w:rPr>
          <w:rFonts w:ascii="Times New Roman" w:eastAsia="宋体" w:hAnsi="Times New Roman" w:cs="Times New Roman" w:hint="eastAsia"/>
          <w:color w:val="000000" w:themeColor="text1"/>
          <w:kern w:val="0"/>
          <w:szCs w:val="21"/>
        </w:rPr>
        <w:t>A(30K)</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B(7OK)</w:t>
      </w:r>
      <w:r>
        <w:rPr>
          <w:rFonts w:ascii="Times New Roman" w:eastAsia="宋体" w:hAnsi="Times New Roman" w:cs="Times New Roman" w:hint="eastAsia"/>
          <w:color w:val="000000" w:themeColor="text1"/>
          <w:kern w:val="0"/>
          <w:szCs w:val="21"/>
        </w:rPr>
        <w:t>和</w:t>
      </w:r>
      <w:r>
        <w:rPr>
          <w:rFonts w:ascii="Times New Roman" w:eastAsia="宋体" w:hAnsi="Times New Roman" w:cs="Times New Roman" w:hint="eastAsia"/>
          <w:color w:val="000000" w:themeColor="text1"/>
          <w:kern w:val="0"/>
          <w:szCs w:val="21"/>
        </w:rPr>
        <w:t>C(5OK)</w:t>
      </w:r>
      <w:r>
        <w:rPr>
          <w:rFonts w:ascii="Times New Roman" w:eastAsia="宋体" w:hAnsi="Times New Roman" w:cs="Times New Roman" w:hint="eastAsia"/>
          <w:color w:val="000000" w:themeColor="text1"/>
          <w:kern w:val="0"/>
          <w:szCs w:val="21"/>
        </w:rPr>
        <w:t>依次请求内存分配，内存现有</w:t>
      </w:r>
      <w:r>
        <w:rPr>
          <w:rFonts w:ascii="Times New Roman" w:eastAsia="宋体" w:hAnsi="Times New Roman" w:cs="Times New Roman" w:hint="eastAsia"/>
          <w:color w:val="000000" w:themeColor="text1"/>
          <w:kern w:val="0"/>
          <w:szCs w:val="21"/>
        </w:rPr>
        <w:t>F1(100K)</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F2(50K)</w:t>
      </w:r>
      <w:r>
        <w:rPr>
          <w:rFonts w:ascii="Times New Roman" w:eastAsia="宋体" w:hAnsi="Times New Roman" w:cs="Times New Roman" w:hint="eastAsia"/>
          <w:color w:val="000000" w:themeColor="text1"/>
          <w:kern w:val="0"/>
          <w:szCs w:val="21"/>
        </w:rPr>
        <w:t>两个空闲区，如图所示。分别采用最佳适应算法和最差适应算法，画出内存分配情况示意图。</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8"/>
      </w:tblGrid>
      <w:tr w:rsidR="00260A4D" w14:paraId="2724A8AD" w14:textId="77777777" w:rsidTr="00FA67A6">
        <w:trPr>
          <w:trHeight w:val="277"/>
          <w:jc w:val="center"/>
        </w:trPr>
        <w:tc>
          <w:tcPr>
            <w:tcW w:w="1418" w:type="dxa"/>
          </w:tcPr>
          <w:p w14:paraId="5EF63A3A" w14:textId="77777777" w:rsidR="00260A4D" w:rsidRDefault="00260A4D" w:rsidP="00FA67A6">
            <w:pPr>
              <w:pStyle w:val="af2"/>
              <w:spacing w:line="360" w:lineRule="auto"/>
              <w:rPr>
                <w:rFonts w:ascii="Times New Roman" w:hAnsi="Times New Roman" w:cs="Times New Roman"/>
              </w:rPr>
            </w:pPr>
          </w:p>
        </w:tc>
      </w:tr>
      <w:tr w:rsidR="00260A4D" w14:paraId="5971B5A6" w14:textId="77777777" w:rsidTr="00FA67A6">
        <w:trPr>
          <w:trHeight w:val="509"/>
          <w:jc w:val="center"/>
        </w:trPr>
        <w:tc>
          <w:tcPr>
            <w:tcW w:w="1418" w:type="dxa"/>
          </w:tcPr>
          <w:p w14:paraId="4467B403" w14:textId="77777777" w:rsidR="00260A4D" w:rsidRDefault="00260A4D" w:rsidP="00FA67A6">
            <w:pPr>
              <w:pStyle w:val="af2"/>
              <w:spacing w:line="360" w:lineRule="auto"/>
              <w:rPr>
                <w:rFonts w:ascii="Times New Roman" w:hAnsi="Times New Roman" w:cs="Times New Roman"/>
              </w:rPr>
            </w:pPr>
            <w:r>
              <w:rPr>
                <w:rFonts w:ascii="Times New Roman" w:hAnsi="Times New Roman" w:cs="Times New Roman"/>
              </w:rPr>
              <w:t>F1(100K)</w:t>
            </w:r>
          </w:p>
        </w:tc>
      </w:tr>
      <w:tr w:rsidR="00260A4D" w14:paraId="4A9E3CDA" w14:textId="77777777" w:rsidTr="00FA67A6">
        <w:trPr>
          <w:jc w:val="center"/>
        </w:trPr>
        <w:tc>
          <w:tcPr>
            <w:tcW w:w="1418" w:type="dxa"/>
          </w:tcPr>
          <w:p w14:paraId="7A5283FB" w14:textId="77777777" w:rsidR="00260A4D" w:rsidRDefault="00260A4D" w:rsidP="00FA67A6">
            <w:pPr>
              <w:pStyle w:val="af2"/>
              <w:spacing w:line="360" w:lineRule="auto"/>
              <w:rPr>
                <w:rFonts w:ascii="Times New Roman" w:hAnsi="Times New Roman" w:cs="Times New Roman"/>
              </w:rPr>
            </w:pPr>
          </w:p>
        </w:tc>
      </w:tr>
      <w:tr w:rsidR="00260A4D" w14:paraId="6AAA833F" w14:textId="77777777" w:rsidTr="00FA67A6">
        <w:trPr>
          <w:trHeight w:val="440"/>
          <w:jc w:val="center"/>
        </w:trPr>
        <w:tc>
          <w:tcPr>
            <w:tcW w:w="1418" w:type="dxa"/>
          </w:tcPr>
          <w:p w14:paraId="33915D06" w14:textId="77777777" w:rsidR="00260A4D" w:rsidRDefault="00260A4D" w:rsidP="00FA67A6">
            <w:pPr>
              <w:pStyle w:val="af2"/>
              <w:spacing w:line="360" w:lineRule="auto"/>
              <w:rPr>
                <w:rFonts w:ascii="Times New Roman" w:hAnsi="Times New Roman" w:cs="Times New Roman"/>
              </w:rPr>
            </w:pPr>
            <w:r>
              <w:rPr>
                <w:rFonts w:ascii="Times New Roman" w:hAnsi="Times New Roman" w:cs="Times New Roman"/>
              </w:rPr>
              <w:t>F2(50K)</w:t>
            </w:r>
          </w:p>
        </w:tc>
      </w:tr>
      <w:tr w:rsidR="00260A4D" w14:paraId="256FF938" w14:textId="77777777" w:rsidTr="00FA67A6">
        <w:trPr>
          <w:trHeight w:val="388"/>
          <w:jc w:val="center"/>
        </w:trPr>
        <w:tc>
          <w:tcPr>
            <w:tcW w:w="1418" w:type="dxa"/>
          </w:tcPr>
          <w:p w14:paraId="2A7A0073" w14:textId="77777777" w:rsidR="00260A4D" w:rsidRDefault="00260A4D" w:rsidP="00FA67A6">
            <w:pPr>
              <w:pStyle w:val="af2"/>
              <w:spacing w:line="360" w:lineRule="auto"/>
              <w:rPr>
                <w:rFonts w:ascii="Times New Roman" w:hAnsi="Times New Roman" w:cs="Times New Roman"/>
              </w:rPr>
            </w:pPr>
          </w:p>
        </w:tc>
      </w:tr>
    </w:tbl>
    <w:p w14:paraId="53B8B11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15.</w:t>
      </w:r>
      <w:r>
        <w:rPr>
          <w:rFonts w:ascii="Times New Roman" w:eastAsia="宋体" w:hAnsi="Times New Roman" w:cs="Times New Roman" w:hint="eastAsia"/>
          <w:color w:val="000000" w:themeColor="text1"/>
          <w:kern w:val="0"/>
          <w:szCs w:val="21"/>
        </w:rPr>
        <w:t>在一个分页存储管理系统中，页面大小为</w:t>
      </w:r>
      <w:r>
        <w:rPr>
          <w:rFonts w:ascii="Times New Roman" w:eastAsia="宋体" w:hAnsi="Times New Roman" w:cs="Times New Roman" w:hint="eastAsia"/>
          <w:color w:val="000000" w:themeColor="text1"/>
          <w:kern w:val="0"/>
          <w:szCs w:val="21"/>
        </w:rPr>
        <w:t>4KB</w:t>
      </w:r>
      <w:r>
        <w:rPr>
          <w:rFonts w:ascii="Times New Roman" w:eastAsia="宋体" w:hAnsi="Times New Roman" w:cs="Times New Roman" w:hint="eastAsia"/>
          <w:color w:val="000000" w:themeColor="text1"/>
          <w:kern w:val="0"/>
          <w:szCs w:val="21"/>
        </w:rPr>
        <w:t>，系统中的地址占</w:t>
      </w:r>
      <w:r>
        <w:rPr>
          <w:rFonts w:ascii="Times New Roman" w:eastAsia="宋体" w:hAnsi="Times New Roman" w:cs="Times New Roman" w:hint="eastAsia"/>
          <w:color w:val="000000" w:themeColor="text1"/>
          <w:kern w:val="0"/>
          <w:szCs w:val="21"/>
        </w:rPr>
        <w:t>24</w:t>
      </w:r>
      <w:r>
        <w:rPr>
          <w:rFonts w:ascii="Times New Roman" w:eastAsia="宋体" w:hAnsi="Times New Roman" w:cs="Times New Roman" w:hint="eastAsia"/>
          <w:color w:val="000000" w:themeColor="text1"/>
          <w:kern w:val="0"/>
          <w:szCs w:val="21"/>
        </w:rPr>
        <w:t>位，给定页面变换表如下表所示。</w:t>
      </w:r>
    </w:p>
    <w:p w14:paraId="6F6E675D"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）计算逻辑地址（页号为</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，页内地址为</w:t>
      </w:r>
      <w:r>
        <w:rPr>
          <w:rFonts w:ascii="Times New Roman" w:eastAsia="宋体" w:hAnsi="Times New Roman" w:cs="Times New Roman" w:hint="eastAsia"/>
          <w:color w:val="000000" w:themeColor="text1"/>
          <w:kern w:val="0"/>
          <w:szCs w:val="21"/>
        </w:rPr>
        <w:t>100</w:t>
      </w:r>
      <w:r>
        <w:rPr>
          <w:rFonts w:ascii="Times New Roman" w:eastAsia="宋体" w:hAnsi="Times New Roman" w:cs="Times New Roman" w:hint="eastAsia"/>
          <w:color w:val="000000" w:themeColor="text1"/>
          <w:kern w:val="0"/>
          <w:szCs w:val="21"/>
        </w:rPr>
        <w:t>）的物理地址。</w:t>
      </w:r>
    </w:p>
    <w:p w14:paraId="79805AD6"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）说明地址变换过程。</w:t>
      </w:r>
    </w:p>
    <w:tbl>
      <w:tblPr>
        <w:tblW w:w="2880" w:type="dxa"/>
        <w:tblInd w:w="19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40"/>
        <w:gridCol w:w="1440"/>
      </w:tblGrid>
      <w:tr w:rsidR="00260A4D" w14:paraId="3EFC53E6" w14:textId="77777777" w:rsidTr="00FA67A6">
        <w:tc>
          <w:tcPr>
            <w:tcW w:w="1440" w:type="dxa"/>
          </w:tcPr>
          <w:p w14:paraId="4C29ADEA"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页号</w:t>
            </w:r>
            <w:r>
              <w:rPr>
                <w:rFonts w:ascii="Times New Roman" w:hAnsi="Times New Roman" w:cs="Times New Roman"/>
                <w:sz w:val="18"/>
                <w:szCs w:val="18"/>
              </w:rPr>
              <w:t>P</w:t>
            </w:r>
          </w:p>
        </w:tc>
        <w:tc>
          <w:tcPr>
            <w:tcW w:w="1440" w:type="dxa"/>
          </w:tcPr>
          <w:p w14:paraId="7601D2AE"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块号</w:t>
            </w:r>
            <w:r>
              <w:rPr>
                <w:rFonts w:ascii="Times New Roman" w:hAnsi="Times New Roman" w:cs="Times New Roman"/>
                <w:sz w:val="18"/>
                <w:szCs w:val="18"/>
              </w:rPr>
              <w:t>B</w:t>
            </w:r>
          </w:p>
        </w:tc>
      </w:tr>
      <w:tr w:rsidR="00260A4D" w14:paraId="0D981513" w14:textId="77777777" w:rsidTr="00FA67A6">
        <w:tc>
          <w:tcPr>
            <w:tcW w:w="1440" w:type="dxa"/>
          </w:tcPr>
          <w:p w14:paraId="712B6D9A"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0</w:t>
            </w:r>
          </w:p>
        </w:tc>
        <w:tc>
          <w:tcPr>
            <w:tcW w:w="1440" w:type="dxa"/>
          </w:tcPr>
          <w:p w14:paraId="2A189EFD"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3</w:t>
            </w:r>
          </w:p>
        </w:tc>
      </w:tr>
      <w:tr w:rsidR="00260A4D" w14:paraId="55BD9463" w14:textId="77777777" w:rsidTr="00FA67A6">
        <w:tc>
          <w:tcPr>
            <w:tcW w:w="1440" w:type="dxa"/>
          </w:tcPr>
          <w:p w14:paraId="1E6D201E"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1</w:t>
            </w:r>
          </w:p>
        </w:tc>
        <w:tc>
          <w:tcPr>
            <w:tcW w:w="1440" w:type="dxa"/>
          </w:tcPr>
          <w:p w14:paraId="5B75EACD"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4</w:t>
            </w:r>
          </w:p>
        </w:tc>
      </w:tr>
      <w:tr w:rsidR="00260A4D" w14:paraId="1FFBF15E" w14:textId="77777777" w:rsidTr="00FA67A6">
        <w:tc>
          <w:tcPr>
            <w:tcW w:w="1440" w:type="dxa"/>
          </w:tcPr>
          <w:p w14:paraId="64F2729A"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2</w:t>
            </w:r>
          </w:p>
        </w:tc>
        <w:tc>
          <w:tcPr>
            <w:tcW w:w="1440" w:type="dxa"/>
          </w:tcPr>
          <w:p w14:paraId="44237994"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9</w:t>
            </w:r>
          </w:p>
        </w:tc>
      </w:tr>
      <w:tr w:rsidR="00260A4D" w14:paraId="5C7C4436" w14:textId="77777777" w:rsidTr="00FA67A6">
        <w:tc>
          <w:tcPr>
            <w:tcW w:w="1440" w:type="dxa"/>
          </w:tcPr>
          <w:p w14:paraId="1F676B62"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3</w:t>
            </w:r>
          </w:p>
        </w:tc>
        <w:tc>
          <w:tcPr>
            <w:tcW w:w="1440" w:type="dxa"/>
          </w:tcPr>
          <w:p w14:paraId="5D8F45F9" w14:textId="77777777" w:rsidR="00260A4D" w:rsidRDefault="00260A4D" w:rsidP="00FA67A6">
            <w:pPr>
              <w:pStyle w:val="af2"/>
              <w:spacing w:line="360" w:lineRule="auto"/>
              <w:jc w:val="center"/>
              <w:rPr>
                <w:rFonts w:ascii="Times New Roman" w:hAnsi="Times New Roman" w:cs="Times New Roman"/>
                <w:sz w:val="18"/>
                <w:szCs w:val="18"/>
              </w:rPr>
            </w:pPr>
            <w:r>
              <w:rPr>
                <w:rFonts w:ascii="Times New Roman" w:hAnsi="Times New Roman" w:cs="Times New Roman"/>
                <w:sz w:val="18"/>
                <w:szCs w:val="18"/>
              </w:rPr>
              <w:t>7</w:t>
            </w:r>
          </w:p>
        </w:tc>
      </w:tr>
    </w:tbl>
    <w:p w14:paraId="2651B4E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16</w:t>
      </w:r>
      <w:r>
        <w:rPr>
          <w:rFonts w:ascii="Times New Roman" w:eastAsia="宋体" w:hAnsi="Times New Roman" w:cs="Times New Roman" w:hint="eastAsia"/>
          <w:color w:val="000000" w:themeColor="text1"/>
          <w:kern w:val="0"/>
          <w:szCs w:val="21"/>
        </w:rPr>
        <w:t>．在某请求分页存储管理系统中，主存容量为</w:t>
      </w:r>
      <w:r>
        <w:rPr>
          <w:rFonts w:ascii="Times New Roman" w:eastAsia="宋体" w:hAnsi="Times New Roman" w:cs="Times New Roman" w:hint="eastAsia"/>
          <w:color w:val="000000" w:themeColor="text1"/>
          <w:kern w:val="0"/>
          <w:szCs w:val="21"/>
        </w:rPr>
        <w:t>1MB</w:t>
      </w:r>
      <w:r>
        <w:rPr>
          <w:rFonts w:ascii="Times New Roman" w:eastAsia="宋体" w:hAnsi="Times New Roman" w:cs="Times New Roman" w:hint="eastAsia"/>
          <w:color w:val="000000" w:themeColor="text1"/>
          <w:kern w:val="0"/>
          <w:szCs w:val="21"/>
        </w:rPr>
        <w:t>，被划分为</w:t>
      </w:r>
      <w:r>
        <w:rPr>
          <w:rFonts w:ascii="Times New Roman" w:eastAsia="宋体" w:hAnsi="Times New Roman" w:cs="Times New Roman" w:hint="eastAsia"/>
          <w:color w:val="000000" w:themeColor="text1"/>
          <w:kern w:val="0"/>
          <w:szCs w:val="21"/>
        </w:rPr>
        <w:t>256</w:t>
      </w:r>
      <w:r>
        <w:rPr>
          <w:rFonts w:ascii="Times New Roman" w:eastAsia="宋体" w:hAnsi="Times New Roman" w:cs="Times New Roman" w:hint="eastAsia"/>
          <w:color w:val="000000" w:themeColor="text1"/>
          <w:kern w:val="0"/>
          <w:szCs w:val="21"/>
        </w:rPr>
        <w:t>块，每块为</w:t>
      </w:r>
      <w:r>
        <w:rPr>
          <w:rFonts w:ascii="Times New Roman" w:eastAsia="宋体" w:hAnsi="Times New Roman" w:cs="Times New Roman" w:hint="eastAsia"/>
          <w:color w:val="000000" w:themeColor="text1"/>
          <w:kern w:val="0"/>
          <w:szCs w:val="21"/>
        </w:rPr>
        <w:t>4KB</w:t>
      </w:r>
      <w:r>
        <w:rPr>
          <w:rFonts w:ascii="Times New Roman" w:eastAsia="宋体" w:hAnsi="Times New Roman" w:cs="Times New Roman" w:hint="eastAsia"/>
          <w:color w:val="000000" w:themeColor="text1"/>
          <w:kern w:val="0"/>
          <w:szCs w:val="21"/>
        </w:rPr>
        <w:t>，现有一作业，其页表如下表所示。</w:t>
      </w:r>
    </w:p>
    <w:tbl>
      <w:tblPr>
        <w:tblW w:w="0" w:type="auto"/>
        <w:tblInd w:w="23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4"/>
        <w:gridCol w:w="1105"/>
        <w:gridCol w:w="1022"/>
      </w:tblGrid>
      <w:tr w:rsidR="00260A4D" w14:paraId="791BC43A" w14:textId="77777777" w:rsidTr="00FA67A6">
        <w:trPr>
          <w:trHeight w:val="285"/>
        </w:trPr>
        <w:tc>
          <w:tcPr>
            <w:tcW w:w="1134" w:type="dxa"/>
          </w:tcPr>
          <w:p w14:paraId="27957089"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页号</w:t>
            </w:r>
          </w:p>
        </w:tc>
        <w:tc>
          <w:tcPr>
            <w:tcW w:w="1105" w:type="dxa"/>
          </w:tcPr>
          <w:p w14:paraId="2B0B0C37"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块号</w:t>
            </w:r>
          </w:p>
        </w:tc>
        <w:tc>
          <w:tcPr>
            <w:tcW w:w="1022" w:type="dxa"/>
          </w:tcPr>
          <w:p w14:paraId="61E068A7"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状态</w:t>
            </w:r>
          </w:p>
        </w:tc>
      </w:tr>
      <w:tr w:rsidR="00260A4D" w14:paraId="366C7583" w14:textId="77777777" w:rsidTr="00FA67A6">
        <w:trPr>
          <w:trHeight w:val="332"/>
        </w:trPr>
        <w:tc>
          <w:tcPr>
            <w:tcW w:w="1134" w:type="dxa"/>
          </w:tcPr>
          <w:p w14:paraId="3943E50C"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 xml:space="preserve">0 </w:t>
            </w:r>
          </w:p>
        </w:tc>
        <w:tc>
          <w:tcPr>
            <w:tcW w:w="1105" w:type="dxa"/>
          </w:tcPr>
          <w:p w14:paraId="7CB6E07C"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24</w:t>
            </w:r>
          </w:p>
        </w:tc>
        <w:tc>
          <w:tcPr>
            <w:tcW w:w="1022" w:type="dxa"/>
          </w:tcPr>
          <w:p w14:paraId="0ECF012B"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0</w:t>
            </w:r>
          </w:p>
        </w:tc>
      </w:tr>
      <w:tr w:rsidR="00260A4D" w14:paraId="05581DFE" w14:textId="77777777" w:rsidTr="00FA67A6">
        <w:trPr>
          <w:trHeight w:val="367"/>
        </w:trPr>
        <w:tc>
          <w:tcPr>
            <w:tcW w:w="1134" w:type="dxa"/>
          </w:tcPr>
          <w:p w14:paraId="79E4E07A"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1</w:t>
            </w:r>
          </w:p>
        </w:tc>
        <w:tc>
          <w:tcPr>
            <w:tcW w:w="1105" w:type="dxa"/>
          </w:tcPr>
          <w:p w14:paraId="5C84A9DF"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26</w:t>
            </w:r>
          </w:p>
        </w:tc>
        <w:tc>
          <w:tcPr>
            <w:tcW w:w="1022" w:type="dxa"/>
          </w:tcPr>
          <w:p w14:paraId="6875AC19"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0</w:t>
            </w:r>
          </w:p>
        </w:tc>
      </w:tr>
      <w:tr w:rsidR="00260A4D" w14:paraId="432E2305" w14:textId="77777777" w:rsidTr="00FA67A6">
        <w:trPr>
          <w:trHeight w:val="259"/>
        </w:trPr>
        <w:tc>
          <w:tcPr>
            <w:tcW w:w="1134" w:type="dxa"/>
          </w:tcPr>
          <w:p w14:paraId="208343C3"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2</w:t>
            </w:r>
          </w:p>
        </w:tc>
        <w:tc>
          <w:tcPr>
            <w:tcW w:w="1105" w:type="dxa"/>
          </w:tcPr>
          <w:p w14:paraId="66CB42F0"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32</w:t>
            </w:r>
          </w:p>
        </w:tc>
        <w:tc>
          <w:tcPr>
            <w:tcW w:w="1022" w:type="dxa"/>
          </w:tcPr>
          <w:p w14:paraId="1ED3ECBF"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0</w:t>
            </w:r>
          </w:p>
        </w:tc>
      </w:tr>
      <w:tr w:rsidR="00260A4D" w14:paraId="7A0BAA61" w14:textId="77777777" w:rsidTr="00FA67A6">
        <w:trPr>
          <w:trHeight w:val="165"/>
        </w:trPr>
        <w:tc>
          <w:tcPr>
            <w:tcW w:w="1134" w:type="dxa"/>
          </w:tcPr>
          <w:p w14:paraId="5C02432B"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3</w:t>
            </w:r>
          </w:p>
        </w:tc>
        <w:tc>
          <w:tcPr>
            <w:tcW w:w="1105" w:type="dxa"/>
          </w:tcPr>
          <w:p w14:paraId="5DD7A5FB"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w:t>
            </w:r>
          </w:p>
        </w:tc>
        <w:tc>
          <w:tcPr>
            <w:tcW w:w="1022" w:type="dxa"/>
          </w:tcPr>
          <w:p w14:paraId="35077476"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1</w:t>
            </w:r>
          </w:p>
        </w:tc>
      </w:tr>
      <w:tr w:rsidR="00260A4D" w14:paraId="004576EC" w14:textId="77777777" w:rsidTr="00FA67A6">
        <w:trPr>
          <w:trHeight w:val="132"/>
        </w:trPr>
        <w:tc>
          <w:tcPr>
            <w:tcW w:w="1134" w:type="dxa"/>
          </w:tcPr>
          <w:p w14:paraId="2C945170"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4</w:t>
            </w:r>
          </w:p>
        </w:tc>
        <w:tc>
          <w:tcPr>
            <w:tcW w:w="1105" w:type="dxa"/>
          </w:tcPr>
          <w:p w14:paraId="5104F573"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w:t>
            </w:r>
          </w:p>
        </w:tc>
        <w:tc>
          <w:tcPr>
            <w:tcW w:w="1022" w:type="dxa"/>
          </w:tcPr>
          <w:p w14:paraId="46492CB8" w14:textId="77777777" w:rsidR="00260A4D" w:rsidRDefault="00260A4D" w:rsidP="00FA67A6">
            <w:pPr>
              <w:spacing w:beforeLines="50" w:before="156" w:line="360" w:lineRule="auto"/>
              <w:jc w:val="center"/>
              <w:rPr>
                <w:rFonts w:ascii="Times New Roman" w:hAnsi="Times New Roman" w:cs="Times New Roman"/>
                <w:sz w:val="18"/>
                <w:szCs w:val="18"/>
              </w:rPr>
            </w:pPr>
            <w:r>
              <w:rPr>
                <w:rFonts w:ascii="Times New Roman" w:hAnsi="Times New Roman" w:cs="Times New Roman"/>
                <w:sz w:val="18"/>
                <w:szCs w:val="18"/>
              </w:rPr>
              <w:t>1</w:t>
            </w:r>
          </w:p>
        </w:tc>
      </w:tr>
    </w:tbl>
    <w:p w14:paraId="03EFFAAE"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试问：</w:t>
      </w:r>
    </w:p>
    <w:p w14:paraId="28708881"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）若给定一逻辑地址为</w:t>
      </w:r>
      <w:r>
        <w:rPr>
          <w:rFonts w:ascii="Times New Roman" w:eastAsia="宋体" w:hAnsi="Times New Roman" w:cs="Times New Roman" w:hint="eastAsia"/>
          <w:color w:val="000000" w:themeColor="text1"/>
          <w:kern w:val="0"/>
          <w:szCs w:val="21"/>
        </w:rPr>
        <w:t>9016</w:t>
      </w:r>
      <w:r>
        <w:rPr>
          <w:rFonts w:ascii="Times New Roman" w:eastAsia="宋体" w:hAnsi="Times New Roman" w:cs="Times New Roman" w:hint="eastAsia"/>
          <w:color w:val="000000" w:themeColor="text1"/>
          <w:kern w:val="0"/>
          <w:szCs w:val="21"/>
        </w:rPr>
        <w:t>（十进制），求其物理地址。</w:t>
      </w:r>
    </w:p>
    <w:p w14:paraId="003193EC" w14:textId="77777777" w:rsidR="00260A4D" w:rsidRDefault="00260A4D" w:rsidP="00260A4D">
      <w:pPr>
        <w:widowControl/>
        <w:spacing w:line="360" w:lineRule="auto"/>
        <w:ind w:firstLineChars="200" w:firstLine="420"/>
        <w:jc w:val="left"/>
        <w:rPr>
          <w:rFonts w:hAnsi="宋体" w:cs="宋体" w:hint="eastAsia"/>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）若给定一逻辑地址为</w:t>
      </w:r>
      <w:r>
        <w:rPr>
          <w:rFonts w:ascii="Times New Roman" w:eastAsia="宋体" w:hAnsi="Times New Roman" w:cs="Times New Roman" w:hint="eastAsia"/>
          <w:color w:val="000000" w:themeColor="text1"/>
          <w:kern w:val="0"/>
          <w:szCs w:val="21"/>
        </w:rPr>
        <w:t>12300</w:t>
      </w:r>
      <w:r>
        <w:rPr>
          <w:rFonts w:ascii="Times New Roman" w:eastAsia="宋体" w:hAnsi="Times New Roman" w:cs="Times New Roman" w:hint="eastAsia"/>
          <w:color w:val="000000" w:themeColor="text1"/>
          <w:kern w:val="0"/>
          <w:szCs w:val="21"/>
        </w:rPr>
        <w:t>（十进制），其物理地址如何得到？</w:t>
      </w:r>
    </w:p>
    <w:p w14:paraId="090463DF"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17.</w:t>
      </w:r>
      <w:r>
        <w:rPr>
          <w:rFonts w:ascii="Times New Roman" w:eastAsia="宋体" w:hAnsi="Times New Roman" w:cs="Times New Roman" w:hint="eastAsia"/>
          <w:color w:val="000000" w:themeColor="text1"/>
          <w:kern w:val="0"/>
          <w:szCs w:val="21"/>
        </w:rPr>
        <w:t>设作业的虚拟地址为</w:t>
      </w:r>
      <w:r>
        <w:rPr>
          <w:rFonts w:ascii="Times New Roman" w:eastAsia="宋体" w:hAnsi="Times New Roman" w:cs="Times New Roman" w:hint="eastAsia"/>
          <w:color w:val="000000" w:themeColor="text1"/>
          <w:kern w:val="0"/>
          <w:szCs w:val="21"/>
        </w:rPr>
        <w:t>24</w:t>
      </w:r>
      <w:r>
        <w:rPr>
          <w:rFonts w:ascii="Times New Roman" w:eastAsia="宋体" w:hAnsi="Times New Roman" w:cs="Times New Roman" w:hint="eastAsia"/>
          <w:color w:val="000000" w:themeColor="text1"/>
          <w:kern w:val="0"/>
          <w:szCs w:val="21"/>
        </w:rPr>
        <w:t>位，其中高</w:t>
      </w:r>
      <w:r>
        <w:rPr>
          <w:rFonts w:ascii="Times New Roman" w:eastAsia="宋体" w:hAnsi="Times New Roman" w:cs="Times New Roman" w:hint="eastAsia"/>
          <w:color w:val="000000" w:themeColor="text1"/>
          <w:kern w:val="0"/>
          <w:szCs w:val="21"/>
        </w:rPr>
        <w:t>8</w:t>
      </w:r>
      <w:r>
        <w:rPr>
          <w:rFonts w:ascii="Times New Roman" w:eastAsia="宋体" w:hAnsi="Times New Roman" w:cs="Times New Roman" w:hint="eastAsia"/>
          <w:color w:val="000000" w:themeColor="text1"/>
          <w:kern w:val="0"/>
          <w:szCs w:val="21"/>
        </w:rPr>
        <w:t>位为段号，低</w:t>
      </w:r>
      <w:r>
        <w:rPr>
          <w:rFonts w:ascii="Times New Roman" w:eastAsia="宋体" w:hAnsi="Times New Roman" w:cs="Times New Roman" w:hint="eastAsia"/>
          <w:color w:val="000000" w:themeColor="text1"/>
          <w:kern w:val="0"/>
          <w:szCs w:val="21"/>
        </w:rPr>
        <w:t>16</w:t>
      </w:r>
      <w:r>
        <w:rPr>
          <w:rFonts w:ascii="Times New Roman" w:eastAsia="宋体" w:hAnsi="Times New Roman" w:cs="Times New Roman" w:hint="eastAsia"/>
          <w:color w:val="000000" w:themeColor="text1"/>
          <w:kern w:val="0"/>
          <w:szCs w:val="21"/>
        </w:rPr>
        <w:t>位为段内相对地址。试问：</w:t>
      </w:r>
    </w:p>
    <w:p w14:paraId="08781468"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）一个作业最多可以有多少段？</w:t>
      </w:r>
    </w:p>
    <w:p w14:paraId="01B38E57"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）每段的最大长度为多少字节？</w:t>
      </w:r>
    </w:p>
    <w:p w14:paraId="606840CA"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）某段式存储管理采用如下段表</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试计算</w:t>
      </w:r>
      <w:r>
        <w:rPr>
          <w:rFonts w:ascii="Times New Roman" w:eastAsia="宋体" w:hAnsi="Times New Roman" w:cs="Times New Roman" w:hint="eastAsia"/>
          <w:color w:val="000000" w:themeColor="text1"/>
          <w:kern w:val="0"/>
          <w:szCs w:val="21"/>
        </w:rPr>
        <w:t>[0,430]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[1,50]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[2,30]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[3,70]</w:t>
      </w:r>
      <w:r>
        <w:rPr>
          <w:rFonts w:ascii="Times New Roman" w:eastAsia="宋体" w:hAnsi="Times New Roman" w:cs="Times New Roman" w:hint="eastAsia"/>
          <w:color w:val="000000" w:themeColor="text1"/>
          <w:kern w:val="0"/>
          <w:szCs w:val="21"/>
        </w:rPr>
        <w:t>的主存地址。其中方括号内的前一元素为段号，后一元素为段内地址。当无法进行地址变换时，应说明产生何种中断。</w:t>
      </w:r>
    </w:p>
    <w:tbl>
      <w:tblPr>
        <w:tblpPr w:leftFromText="180" w:rightFromText="180" w:vertAnchor="text" w:horzAnchor="page" w:tblpX="3086" w:tblpY="2"/>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4"/>
        <w:gridCol w:w="794"/>
        <w:gridCol w:w="1580"/>
        <w:gridCol w:w="1440"/>
      </w:tblGrid>
      <w:tr w:rsidR="00260A4D" w14:paraId="22A37630" w14:textId="77777777" w:rsidTr="00FA67A6">
        <w:tc>
          <w:tcPr>
            <w:tcW w:w="794" w:type="dxa"/>
          </w:tcPr>
          <w:p w14:paraId="1A8A61E1"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段号</w:t>
            </w:r>
          </w:p>
        </w:tc>
        <w:tc>
          <w:tcPr>
            <w:tcW w:w="794" w:type="dxa"/>
          </w:tcPr>
          <w:p w14:paraId="49D9A5D1"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段长</w:t>
            </w:r>
          </w:p>
        </w:tc>
        <w:tc>
          <w:tcPr>
            <w:tcW w:w="1580" w:type="dxa"/>
          </w:tcPr>
          <w:p w14:paraId="3DBB1BCB"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主存起始地址</w:t>
            </w:r>
          </w:p>
        </w:tc>
        <w:tc>
          <w:tcPr>
            <w:tcW w:w="1440" w:type="dxa"/>
          </w:tcPr>
          <w:p w14:paraId="4E25FE8E"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是否在主存</w:t>
            </w:r>
          </w:p>
        </w:tc>
      </w:tr>
      <w:tr w:rsidR="00260A4D" w14:paraId="7AEB1143" w14:textId="77777777" w:rsidTr="00FA67A6">
        <w:tc>
          <w:tcPr>
            <w:tcW w:w="794" w:type="dxa"/>
          </w:tcPr>
          <w:p w14:paraId="73F9D8CA"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0</w:t>
            </w:r>
          </w:p>
        </w:tc>
        <w:tc>
          <w:tcPr>
            <w:tcW w:w="794" w:type="dxa"/>
          </w:tcPr>
          <w:p w14:paraId="52FEB6EA"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600</w:t>
            </w:r>
          </w:p>
        </w:tc>
        <w:tc>
          <w:tcPr>
            <w:tcW w:w="1580" w:type="dxa"/>
          </w:tcPr>
          <w:p w14:paraId="10BC20D4"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2100</w:t>
            </w:r>
          </w:p>
        </w:tc>
        <w:tc>
          <w:tcPr>
            <w:tcW w:w="1440" w:type="dxa"/>
          </w:tcPr>
          <w:p w14:paraId="1C44151F"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是</w:t>
            </w:r>
          </w:p>
        </w:tc>
      </w:tr>
      <w:tr w:rsidR="00260A4D" w14:paraId="4130059A" w14:textId="77777777" w:rsidTr="00FA67A6">
        <w:tc>
          <w:tcPr>
            <w:tcW w:w="794" w:type="dxa"/>
          </w:tcPr>
          <w:p w14:paraId="270230BA"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1</w:t>
            </w:r>
          </w:p>
        </w:tc>
        <w:tc>
          <w:tcPr>
            <w:tcW w:w="794" w:type="dxa"/>
          </w:tcPr>
          <w:p w14:paraId="1A140CF0"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40</w:t>
            </w:r>
          </w:p>
        </w:tc>
        <w:tc>
          <w:tcPr>
            <w:tcW w:w="1580" w:type="dxa"/>
          </w:tcPr>
          <w:p w14:paraId="0E4123F7"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2800</w:t>
            </w:r>
          </w:p>
        </w:tc>
        <w:tc>
          <w:tcPr>
            <w:tcW w:w="1440" w:type="dxa"/>
          </w:tcPr>
          <w:p w14:paraId="740D66DC"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是</w:t>
            </w:r>
          </w:p>
        </w:tc>
      </w:tr>
      <w:tr w:rsidR="00260A4D" w14:paraId="4A454C49" w14:textId="77777777" w:rsidTr="00FA67A6">
        <w:tc>
          <w:tcPr>
            <w:tcW w:w="794" w:type="dxa"/>
          </w:tcPr>
          <w:p w14:paraId="6A53AC33"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2</w:t>
            </w:r>
          </w:p>
        </w:tc>
        <w:tc>
          <w:tcPr>
            <w:tcW w:w="794" w:type="dxa"/>
          </w:tcPr>
          <w:p w14:paraId="270216C4"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100</w:t>
            </w:r>
          </w:p>
        </w:tc>
        <w:tc>
          <w:tcPr>
            <w:tcW w:w="1580" w:type="dxa"/>
          </w:tcPr>
          <w:p w14:paraId="163028CF" w14:textId="77777777" w:rsidR="00260A4D" w:rsidRDefault="00260A4D" w:rsidP="00FA67A6">
            <w:pPr>
              <w:pStyle w:val="af2"/>
              <w:spacing w:line="360" w:lineRule="auto"/>
              <w:jc w:val="center"/>
              <w:rPr>
                <w:rFonts w:hAnsi="宋体" w:cs="宋体" w:hint="eastAsia"/>
                <w:sz w:val="18"/>
                <w:szCs w:val="18"/>
              </w:rPr>
            </w:pPr>
          </w:p>
        </w:tc>
        <w:tc>
          <w:tcPr>
            <w:tcW w:w="1440" w:type="dxa"/>
          </w:tcPr>
          <w:p w14:paraId="509A4B3D"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否</w:t>
            </w:r>
          </w:p>
        </w:tc>
      </w:tr>
      <w:tr w:rsidR="00260A4D" w14:paraId="1FBEBEEC" w14:textId="77777777" w:rsidTr="00FA67A6">
        <w:tc>
          <w:tcPr>
            <w:tcW w:w="794" w:type="dxa"/>
          </w:tcPr>
          <w:p w14:paraId="5F8C604A"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3</w:t>
            </w:r>
          </w:p>
        </w:tc>
        <w:tc>
          <w:tcPr>
            <w:tcW w:w="794" w:type="dxa"/>
          </w:tcPr>
          <w:p w14:paraId="2756D392"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80</w:t>
            </w:r>
          </w:p>
        </w:tc>
        <w:tc>
          <w:tcPr>
            <w:tcW w:w="1580" w:type="dxa"/>
          </w:tcPr>
          <w:p w14:paraId="48FF55F7"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4000</w:t>
            </w:r>
          </w:p>
        </w:tc>
        <w:tc>
          <w:tcPr>
            <w:tcW w:w="1440" w:type="dxa"/>
          </w:tcPr>
          <w:p w14:paraId="0691BAFA" w14:textId="77777777" w:rsidR="00260A4D" w:rsidRDefault="00260A4D" w:rsidP="00FA67A6">
            <w:pPr>
              <w:pStyle w:val="af2"/>
              <w:spacing w:line="360" w:lineRule="auto"/>
              <w:jc w:val="center"/>
              <w:rPr>
                <w:rFonts w:hAnsi="宋体" w:cs="宋体" w:hint="eastAsia"/>
                <w:sz w:val="18"/>
                <w:szCs w:val="18"/>
              </w:rPr>
            </w:pPr>
            <w:r>
              <w:rPr>
                <w:rFonts w:hAnsi="宋体" w:cs="宋体" w:hint="eastAsia"/>
                <w:sz w:val="18"/>
                <w:szCs w:val="18"/>
              </w:rPr>
              <w:t>是</w:t>
            </w:r>
          </w:p>
        </w:tc>
      </w:tr>
    </w:tbl>
    <w:p w14:paraId="73AF1CC1" w14:textId="77777777" w:rsidR="00260A4D" w:rsidRDefault="00260A4D" w:rsidP="00260A4D">
      <w:pPr>
        <w:spacing w:line="360" w:lineRule="auto"/>
        <w:ind w:firstLine="200"/>
        <w:rPr>
          <w:rFonts w:ascii="Times New Roman" w:hAnsi="Times New Roman" w:cs="Times New Roman"/>
          <w:color w:val="FF0000"/>
          <w:szCs w:val="21"/>
        </w:rPr>
      </w:pPr>
    </w:p>
    <w:p w14:paraId="1FEEFAB9" w14:textId="77777777" w:rsidR="00260A4D" w:rsidRDefault="00260A4D" w:rsidP="00260A4D">
      <w:pPr>
        <w:spacing w:line="360" w:lineRule="auto"/>
        <w:ind w:firstLine="200"/>
        <w:rPr>
          <w:rFonts w:ascii="Times New Roman" w:hAnsi="Times New Roman" w:cs="Times New Roman"/>
          <w:color w:val="FF0000"/>
          <w:szCs w:val="21"/>
        </w:rPr>
      </w:pPr>
    </w:p>
    <w:p w14:paraId="2E15402F" w14:textId="77777777" w:rsidR="00260A4D" w:rsidRDefault="00260A4D" w:rsidP="00260A4D">
      <w:pPr>
        <w:spacing w:line="360" w:lineRule="auto"/>
        <w:ind w:firstLine="200"/>
        <w:rPr>
          <w:rFonts w:ascii="Times New Roman" w:hAnsi="Times New Roman" w:cs="Times New Roman"/>
          <w:color w:val="FF0000"/>
          <w:szCs w:val="21"/>
        </w:rPr>
      </w:pPr>
    </w:p>
    <w:p w14:paraId="004C0EAA" w14:textId="77777777" w:rsidR="00260A4D" w:rsidRDefault="00260A4D" w:rsidP="00260A4D">
      <w:pPr>
        <w:spacing w:line="360" w:lineRule="auto"/>
        <w:ind w:firstLine="200"/>
        <w:rPr>
          <w:rFonts w:ascii="Times New Roman" w:hAnsi="Times New Roman" w:cs="Times New Roman"/>
          <w:color w:val="FF0000"/>
          <w:szCs w:val="21"/>
        </w:rPr>
      </w:pPr>
    </w:p>
    <w:p w14:paraId="00DB3D18" w14:textId="77777777" w:rsidR="00260A4D" w:rsidRDefault="00260A4D" w:rsidP="00260A4D">
      <w:pPr>
        <w:spacing w:line="360" w:lineRule="auto"/>
        <w:ind w:firstLine="200"/>
        <w:rPr>
          <w:rFonts w:ascii="Times New Roman" w:hAnsi="Times New Roman" w:cs="Times New Roman"/>
          <w:color w:val="FF0000"/>
          <w:szCs w:val="21"/>
        </w:rPr>
      </w:pPr>
    </w:p>
    <w:p w14:paraId="75C37112"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p>
    <w:p w14:paraId="65D5C652"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18.</w:t>
      </w:r>
      <w:r>
        <w:rPr>
          <w:rFonts w:ascii="Times New Roman" w:eastAsia="宋体" w:hAnsi="Times New Roman" w:cs="Times New Roman" w:hint="eastAsia"/>
          <w:color w:val="000000" w:themeColor="text1"/>
          <w:kern w:val="0"/>
          <w:szCs w:val="21"/>
        </w:rPr>
        <w:t>某虚拟存储器的用户编程空间共</w:t>
      </w:r>
      <w:r>
        <w:rPr>
          <w:rFonts w:ascii="Times New Roman" w:eastAsia="宋体" w:hAnsi="Times New Roman" w:cs="Times New Roman"/>
          <w:color w:val="000000" w:themeColor="text1"/>
          <w:kern w:val="0"/>
          <w:szCs w:val="21"/>
        </w:rPr>
        <w:t>32</w:t>
      </w:r>
      <w:r>
        <w:rPr>
          <w:rFonts w:ascii="Times New Roman" w:eastAsia="宋体" w:hAnsi="Times New Roman" w:cs="Times New Roman" w:hint="eastAsia"/>
          <w:color w:val="000000" w:themeColor="text1"/>
          <w:kern w:val="0"/>
          <w:szCs w:val="21"/>
        </w:rPr>
        <w:t>个页面，每页为</w:t>
      </w:r>
      <w:r>
        <w:rPr>
          <w:rFonts w:ascii="Times New Roman" w:eastAsia="宋体" w:hAnsi="Times New Roman" w:cs="Times New Roman"/>
          <w:color w:val="000000" w:themeColor="text1"/>
          <w:kern w:val="0"/>
          <w:szCs w:val="21"/>
        </w:rPr>
        <w:t>1KB</w:t>
      </w:r>
      <w:r>
        <w:rPr>
          <w:rFonts w:ascii="Times New Roman" w:eastAsia="宋体" w:hAnsi="Times New Roman" w:cs="Times New Roman" w:hint="eastAsia"/>
          <w:color w:val="000000" w:themeColor="text1"/>
          <w:kern w:val="0"/>
          <w:szCs w:val="21"/>
        </w:rPr>
        <w:t>，内存为</w:t>
      </w:r>
      <w:r>
        <w:rPr>
          <w:rFonts w:ascii="Times New Roman" w:eastAsia="宋体" w:hAnsi="Times New Roman" w:cs="Times New Roman"/>
          <w:color w:val="000000" w:themeColor="text1"/>
          <w:kern w:val="0"/>
          <w:szCs w:val="21"/>
        </w:rPr>
        <w:t>16KB</w:t>
      </w:r>
      <w:r>
        <w:rPr>
          <w:rFonts w:ascii="Times New Roman" w:eastAsia="宋体" w:hAnsi="Times New Roman" w:cs="Times New Roman" w:hint="eastAsia"/>
          <w:color w:val="000000" w:themeColor="text1"/>
          <w:kern w:val="0"/>
          <w:szCs w:val="21"/>
        </w:rPr>
        <w:t>。假定某时刻一用户页表中已调入内存的页面的页号和物理块号的对照表如下：</w:t>
      </w:r>
    </w:p>
    <w:tbl>
      <w:tblPr>
        <w:tblStyle w:val="af5"/>
        <w:tblW w:w="0" w:type="auto"/>
        <w:tblInd w:w="3227" w:type="dxa"/>
        <w:tblLook w:val="04A0" w:firstRow="1" w:lastRow="0" w:firstColumn="1" w:lastColumn="0" w:noHBand="0" w:noVBand="1"/>
      </w:tblPr>
      <w:tblGrid>
        <w:gridCol w:w="850"/>
        <w:gridCol w:w="1134"/>
      </w:tblGrid>
      <w:tr w:rsidR="00260A4D" w14:paraId="32F82E9B" w14:textId="77777777" w:rsidTr="00FA67A6">
        <w:tc>
          <w:tcPr>
            <w:tcW w:w="850" w:type="dxa"/>
          </w:tcPr>
          <w:p w14:paraId="552623E9"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页号</w:t>
            </w:r>
          </w:p>
        </w:tc>
        <w:tc>
          <w:tcPr>
            <w:tcW w:w="1134" w:type="dxa"/>
          </w:tcPr>
          <w:p w14:paraId="333C7F9B"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物理块号</w:t>
            </w:r>
          </w:p>
        </w:tc>
      </w:tr>
      <w:tr w:rsidR="00260A4D" w14:paraId="0472484E" w14:textId="77777777" w:rsidTr="00FA67A6">
        <w:tc>
          <w:tcPr>
            <w:tcW w:w="850" w:type="dxa"/>
          </w:tcPr>
          <w:p w14:paraId="7620CD37" w14:textId="77777777" w:rsidR="00260A4D" w:rsidRDefault="00260A4D" w:rsidP="00FA67A6">
            <w:pPr>
              <w:widowControl/>
              <w:spacing w:line="360" w:lineRule="auto"/>
              <w:jc w:val="center"/>
              <w:rPr>
                <w:color w:val="000000" w:themeColor="text1"/>
                <w:sz w:val="18"/>
                <w:szCs w:val="18"/>
              </w:rPr>
            </w:pPr>
            <w:r>
              <w:rPr>
                <w:color w:val="000000" w:themeColor="text1"/>
                <w:sz w:val="18"/>
                <w:szCs w:val="18"/>
              </w:rPr>
              <w:t>0</w:t>
            </w:r>
          </w:p>
        </w:tc>
        <w:tc>
          <w:tcPr>
            <w:tcW w:w="1134" w:type="dxa"/>
          </w:tcPr>
          <w:p w14:paraId="636DC02C" w14:textId="77777777" w:rsidR="00260A4D" w:rsidRDefault="00260A4D" w:rsidP="00FA67A6">
            <w:pPr>
              <w:widowControl/>
              <w:spacing w:line="360" w:lineRule="auto"/>
              <w:jc w:val="center"/>
              <w:rPr>
                <w:color w:val="000000" w:themeColor="text1"/>
                <w:sz w:val="18"/>
                <w:szCs w:val="18"/>
              </w:rPr>
            </w:pPr>
            <w:r>
              <w:rPr>
                <w:color w:val="000000" w:themeColor="text1"/>
                <w:sz w:val="18"/>
                <w:szCs w:val="18"/>
              </w:rPr>
              <w:t>3</w:t>
            </w:r>
          </w:p>
        </w:tc>
      </w:tr>
      <w:tr w:rsidR="00260A4D" w14:paraId="75AC098C" w14:textId="77777777" w:rsidTr="00FA67A6">
        <w:tc>
          <w:tcPr>
            <w:tcW w:w="850" w:type="dxa"/>
          </w:tcPr>
          <w:p w14:paraId="2F4C9687" w14:textId="77777777" w:rsidR="00260A4D" w:rsidRDefault="00260A4D" w:rsidP="00FA67A6">
            <w:pPr>
              <w:widowControl/>
              <w:spacing w:line="360" w:lineRule="auto"/>
              <w:jc w:val="center"/>
              <w:rPr>
                <w:color w:val="000000" w:themeColor="text1"/>
                <w:sz w:val="18"/>
                <w:szCs w:val="18"/>
              </w:rPr>
            </w:pPr>
            <w:r>
              <w:rPr>
                <w:color w:val="000000" w:themeColor="text1"/>
                <w:sz w:val="18"/>
                <w:szCs w:val="18"/>
              </w:rPr>
              <w:t>1</w:t>
            </w:r>
          </w:p>
        </w:tc>
        <w:tc>
          <w:tcPr>
            <w:tcW w:w="1134" w:type="dxa"/>
          </w:tcPr>
          <w:p w14:paraId="283789BE"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7</w:t>
            </w:r>
          </w:p>
        </w:tc>
      </w:tr>
      <w:tr w:rsidR="00260A4D" w14:paraId="26686410" w14:textId="77777777" w:rsidTr="00FA67A6">
        <w:tc>
          <w:tcPr>
            <w:tcW w:w="850" w:type="dxa"/>
          </w:tcPr>
          <w:p w14:paraId="63F743A8"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2</w:t>
            </w:r>
          </w:p>
        </w:tc>
        <w:tc>
          <w:tcPr>
            <w:tcW w:w="1134" w:type="dxa"/>
          </w:tcPr>
          <w:p w14:paraId="1FEB715B"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11</w:t>
            </w:r>
          </w:p>
        </w:tc>
      </w:tr>
      <w:tr w:rsidR="00260A4D" w14:paraId="30FB66B2" w14:textId="77777777" w:rsidTr="00FA67A6">
        <w:tc>
          <w:tcPr>
            <w:tcW w:w="850" w:type="dxa"/>
          </w:tcPr>
          <w:p w14:paraId="0DD36F8A"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3</w:t>
            </w:r>
          </w:p>
        </w:tc>
        <w:tc>
          <w:tcPr>
            <w:tcW w:w="1134" w:type="dxa"/>
          </w:tcPr>
          <w:p w14:paraId="036ABDAE" w14:textId="77777777" w:rsidR="00260A4D" w:rsidRDefault="00260A4D" w:rsidP="00FA67A6">
            <w:pPr>
              <w:widowControl/>
              <w:spacing w:line="360" w:lineRule="auto"/>
              <w:jc w:val="center"/>
              <w:rPr>
                <w:color w:val="000000" w:themeColor="text1"/>
                <w:sz w:val="18"/>
                <w:szCs w:val="18"/>
              </w:rPr>
            </w:pPr>
            <w:r>
              <w:rPr>
                <w:rFonts w:hint="eastAsia"/>
                <w:color w:val="000000" w:themeColor="text1"/>
                <w:sz w:val="18"/>
                <w:szCs w:val="18"/>
              </w:rPr>
              <w:t>8</w:t>
            </w:r>
          </w:p>
        </w:tc>
      </w:tr>
    </w:tbl>
    <w:p w14:paraId="379F9421"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则逻辑地址</w:t>
      </w:r>
      <w:r>
        <w:rPr>
          <w:rFonts w:ascii="Times New Roman" w:eastAsia="宋体" w:hAnsi="Times New Roman" w:cs="Times New Roman"/>
          <w:color w:val="000000" w:themeColor="text1"/>
          <w:kern w:val="0"/>
          <w:szCs w:val="21"/>
        </w:rPr>
        <w:t>0A5C(H)</w:t>
      </w:r>
      <w:r>
        <w:rPr>
          <w:rFonts w:ascii="Times New Roman" w:eastAsia="宋体" w:hAnsi="Times New Roman" w:cs="Times New Roman" w:hint="eastAsia"/>
          <w:color w:val="000000" w:themeColor="text1"/>
          <w:kern w:val="0"/>
          <w:szCs w:val="21"/>
        </w:rPr>
        <w:t>所对应的物理地址是什么？要求：写出主要计算过程。</w:t>
      </w:r>
    </w:p>
    <w:p w14:paraId="00028B30"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19.</w:t>
      </w:r>
      <w:r>
        <w:rPr>
          <w:rFonts w:ascii="Times New Roman" w:eastAsia="宋体" w:hAnsi="Times New Roman" w:cs="Times New Roman" w:hint="eastAsia"/>
          <w:color w:val="000000" w:themeColor="text1"/>
          <w:kern w:val="0"/>
          <w:szCs w:val="21"/>
        </w:rPr>
        <w:t>对于如下的页面访问序列：</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5</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 xml:space="preserve"> 5</w:t>
      </w:r>
      <w:r>
        <w:rPr>
          <w:rFonts w:ascii="Times New Roman" w:eastAsia="宋体" w:hAnsi="Times New Roman" w:cs="Times New Roman" w:hint="eastAsia"/>
          <w:color w:val="000000" w:themeColor="text1"/>
          <w:kern w:val="0"/>
          <w:szCs w:val="21"/>
        </w:rPr>
        <w:t>。当内存块数量分别为</w:t>
      </w:r>
      <w:r>
        <w:rPr>
          <w:rFonts w:ascii="Times New Roman" w:eastAsia="宋体" w:hAnsi="Times New Roman" w:cs="Times New Roman"/>
          <w:color w:val="000000" w:themeColor="text1"/>
          <w:kern w:val="0"/>
          <w:szCs w:val="21"/>
        </w:rPr>
        <w:t>3</w:t>
      </w:r>
      <w:r>
        <w:rPr>
          <w:rFonts w:ascii="Times New Roman" w:eastAsia="宋体" w:hAnsi="Times New Roman" w:cs="Times New Roman" w:hint="eastAsia"/>
          <w:color w:val="000000" w:themeColor="text1"/>
          <w:kern w:val="0"/>
          <w:szCs w:val="21"/>
        </w:rPr>
        <w:t>和</w:t>
      </w:r>
      <w:r>
        <w:rPr>
          <w:rFonts w:ascii="Times New Roman" w:eastAsia="宋体" w:hAnsi="Times New Roman" w:cs="Times New Roman"/>
          <w:color w:val="000000" w:themeColor="text1"/>
          <w:kern w:val="0"/>
          <w:szCs w:val="21"/>
        </w:rPr>
        <w:t>4</w:t>
      </w:r>
      <w:r>
        <w:rPr>
          <w:rFonts w:ascii="Times New Roman" w:eastAsia="宋体" w:hAnsi="Times New Roman" w:cs="Times New Roman" w:hint="eastAsia"/>
          <w:color w:val="000000" w:themeColor="text1"/>
          <w:kern w:val="0"/>
          <w:szCs w:val="21"/>
        </w:rPr>
        <w:t>时，试问：使用</w:t>
      </w:r>
      <w:r>
        <w:rPr>
          <w:rFonts w:ascii="Times New Roman" w:eastAsia="宋体" w:hAnsi="Times New Roman" w:cs="Times New Roman"/>
          <w:color w:val="000000" w:themeColor="text1"/>
          <w:kern w:val="0"/>
          <w:szCs w:val="21"/>
        </w:rPr>
        <w:t>FIFO</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LRU</w:t>
      </w:r>
      <w:r>
        <w:rPr>
          <w:rFonts w:ascii="Times New Roman" w:eastAsia="宋体" w:hAnsi="Times New Roman" w:cs="Times New Roman" w:hint="eastAsia"/>
          <w:color w:val="000000" w:themeColor="text1"/>
          <w:kern w:val="0"/>
          <w:szCs w:val="21"/>
        </w:rPr>
        <w:t>置换算法产生的缺页中断是多少？（所有内存开始时都是空的，凡第一次用到的页面都产生一次缺页中断）</w:t>
      </w:r>
    </w:p>
    <w:p w14:paraId="7CA251B4"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20.</w:t>
      </w:r>
      <w:r>
        <w:rPr>
          <w:rFonts w:ascii="Times New Roman" w:eastAsia="宋体" w:hAnsi="Times New Roman" w:cs="Times New Roman" w:hint="eastAsia"/>
          <w:color w:val="000000" w:themeColor="text1"/>
          <w:kern w:val="0"/>
          <w:szCs w:val="21"/>
        </w:rPr>
        <w:t>考虑一个请求分页系统，测得如下的时间利用率：</w:t>
      </w:r>
    </w:p>
    <w:p w14:paraId="7A25591B" w14:textId="77777777" w:rsidR="00260A4D" w:rsidRDefault="00260A4D" w:rsidP="00260A4D">
      <w:pPr>
        <w:widowControl/>
        <w:spacing w:line="360" w:lineRule="auto"/>
        <w:ind w:firstLineChars="400" w:firstLine="840"/>
        <w:jc w:val="left"/>
        <w:rPr>
          <w:rFonts w:ascii="Times New Roman" w:eastAsia="宋体" w:hAnsi="Times New Roman" w:cs="Times New Roman"/>
          <w:color w:val="000000" w:themeColor="text1"/>
          <w:kern w:val="0"/>
          <w:szCs w:val="21"/>
        </w:rPr>
      </w:pPr>
      <w:r>
        <w:rPr>
          <w:rFonts w:ascii="Times New Roman" w:eastAsia="宋体" w:hAnsi="Times New Roman" w:cs="Times New Roman"/>
          <w:color w:val="000000" w:themeColor="text1"/>
          <w:kern w:val="0"/>
          <w:szCs w:val="21"/>
        </w:rPr>
        <w:t>CPU</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20%</w:t>
      </w:r>
      <w:r>
        <w:rPr>
          <w:rFonts w:ascii="Times New Roman" w:eastAsia="宋体" w:hAnsi="Times New Roman" w:cs="Times New Roman" w:hint="eastAsia"/>
          <w:color w:val="000000" w:themeColor="text1"/>
          <w:kern w:val="0"/>
          <w:szCs w:val="21"/>
        </w:rPr>
        <w:t>；分页磁盘：</w:t>
      </w:r>
      <w:r>
        <w:rPr>
          <w:rFonts w:ascii="Times New Roman" w:eastAsia="宋体" w:hAnsi="Times New Roman" w:cs="Times New Roman"/>
          <w:color w:val="000000" w:themeColor="text1"/>
          <w:kern w:val="0"/>
          <w:szCs w:val="21"/>
        </w:rPr>
        <w:t>97.7%</w:t>
      </w:r>
      <w:r>
        <w:rPr>
          <w:rFonts w:ascii="Times New Roman" w:eastAsia="宋体" w:hAnsi="Times New Roman" w:cs="Times New Roman" w:hint="eastAsia"/>
          <w:color w:val="000000" w:themeColor="text1"/>
          <w:kern w:val="0"/>
          <w:szCs w:val="21"/>
        </w:rPr>
        <w:t>；其它外设：</w:t>
      </w:r>
      <w:r>
        <w:rPr>
          <w:rFonts w:ascii="Times New Roman" w:eastAsia="宋体" w:hAnsi="Times New Roman" w:cs="Times New Roman"/>
          <w:color w:val="000000" w:themeColor="text1"/>
          <w:kern w:val="0"/>
          <w:szCs w:val="21"/>
        </w:rPr>
        <w:t>5%</w:t>
      </w:r>
    </w:p>
    <w:p w14:paraId="05D84C09"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下列措施中，哪个（些）可改善</w:t>
      </w:r>
      <w:r>
        <w:rPr>
          <w:rFonts w:ascii="Times New Roman" w:eastAsia="宋体" w:hAnsi="Times New Roman" w:cs="Times New Roman"/>
          <w:color w:val="000000" w:themeColor="text1"/>
          <w:kern w:val="0"/>
          <w:szCs w:val="21"/>
        </w:rPr>
        <w:t xml:space="preserve">CPU </w:t>
      </w:r>
      <w:r>
        <w:rPr>
          <w:rFonts w:ascii="Times New Roman" w:eastAsia="宋体" w:hAnsi="Times New Roman" w:cs="Times New Roman" w:hint="eastAsia"/>
          <w:color w:val="000000" w:themeColor="text1"/>
          <w:kern w:val="0"/>
          <w:szCs w:val="21"/>
        </w:rPr>
        <w:t>的利用率？说明理由：</w:t>
      </w:r>
    </w:p>
    <w:p w14:paraId="55E9A60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）更换速度更快的</w:t>
      </w:r>
      <w:r>
        <w:rPr>
          <w:rFonts w:ascii="Times New Roman" w:eastAsia="宋体" w:hAnsi="Times New Roman" w:cs="Times New Roman"/>
          <w:color w:val="000000" w:themeColor="text1"/>
          <w:kern w:val="0"/>
          <w:szCs w:val="21"/>
        </w:rPr>
        <w:t>CPU</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）更换更大容量的分页磁盘；（</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）增加内存中用户进程数；（</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）挂起内存中的某个</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些</w:t>
      </w:r>
      <w:r>
        <w:rPr>
          <w:rFonts w:ascii="Times New Roman" w:eastAsia="宋体" w:hAnsi="Times New Roman" w:cs="Times New Roman"/>
          <w:color w:val="000000" w:themeColor="text1"/>
          <w:kern w:val="0"/>
          <w:szCs w:val="21"/>
        </w:rPr>
        <w:t>)</w:t>
      </w:r>
      <w:r>
        <w:rPr>
          <w:rFonts w:ascii="Times New Roman" w:eastAsia="宋体" w:hAnsi="Times New Roman" w:cs="Times New Roman" w:hint="eastAsia"/>
          <w:color w:val="000000" w:themeColor="text1"/>
          <w:kern w:val="0"/>
          <w:szCs w:val="21"/>
        </w:rPr>
        <w:t>用户进程。</w:t>
      </w:r>
    </w:p>
    <w:p w14:paraId="7F93FDB6"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21.</w:t>
      </w:r>
      <w:r>
        <w:rPr>
          <w:rFonts w:ascii="Times New Roman" w:eastAsia="宋体" w:hAnsi="Times New Roman" w:cs="Times New Roman" w:hint="eastAsia"/>
          <w:color w:val="000000" w:themeColor="text1"/>
          <w:kern w:val="0"/>
          <w:szCs w:val="21"/>
        </w:rPr>
        <w:t>对于一个利用快表且页表存于内存的分页系统，假定</w:t>
      </w:r>
      <w:r>
        <w:rPr>
          <w:rFonts w:ascii="Times New Roman" w:eastAsia="宋体" w:hAnsi="Times New Roman" w:cs="Times New Roman"/>
          <w:color w:val="000000" w:themeColor="text1"/>
          <w:kern w:val="0"/>
          <w:szCs w:val="21"/>
        </w:rPr>
        <w:t xml:space="preserve">CPU </w:t>
      </w:r>
      <w:r>
        <w:rPr>
          <w:rFonts w:ascii="Times New Roman" w:eastAsia="宋体" w:hAnsi="Times New Roman" w:cs="Times New Roman" w:hint="eastAsia"/>
          <w:color w:val="000000" w:themeColor="text1"/>
          <w:kern w:val="0"/>
          <w:szCs w:val="21"/>
        </w:rPr>
        <w:t>一次访问时间为</w:t>
      </w:r>
      <w:r>
        <w:rPr>
          <w:rFonts w:ascii="Times New Roman" w:eastAsia="宋体" w:hAnsi="Times New Roman" w:cs="Times New Roman"/>
          <w:color w:val="000000" w:themeColor="text1"/>
          <w:kern w:val="0"/>
          <w:szCs w:val="21"/>
        </w:rPr>
        <w:t>1us</w:t>
      </w:r>
      <w:r>
        <w:rPr>
          <w:rFonts w:ascii="Times New Roman" w:eastAsia="宋体" w:hAnsi="Times New Roman" w:cs="Times New Roman" w:hint="eastAsia"/>
          <w:color w:val="000000" w:themeColor="text1"/>
          <w:kern w:val="0"/>
          <w:szCs w:val="21"/>
        </w:rPr>
        <w:t>，访问快表的时间可以忽略不记。如果</w:t>
      </w:r>
      <w:r>
        <w:rPr>
          <w:rFonts w:ascii="Times New Roman" w:eastAsia="宋体" w:hAnsi="Times New Roman" w:cs="Times New Roman"/>
          <w:color w:val="000000" w:themeColor="text1"/>
          <w:kern w:val="0"/>
          <w:szCs w:val="21"/>
        </w:rPr>
        <w:t>85%</w:t>
      </w:r>
      <w:r>
        <w:rPr>
          <w:rFonts w:ascii="Times New Roman" w:eastAsia="宋体" w:hAnsi="Times New Roman" w:cs="Times New Roman" w:hint="eastAsia"/>
          <w:color w:val="000000" w:themeColor="text1"/>
          <w:kern w:val="0"/>
          <w:szCs w:val="21"/>
        </w:rPr>
        <w:t>的地址映射可直接通过快表完成，那么进程完成一次内存读写的平均有效时间是多少？</w:t>
      </w:r>
    </w:p>
    <w:p w14:paraId="6B7929C6"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22.</w:t>
      </w:r>
      <w:r>
        <w:rPr>
          <w:rFonts w:ascii="Times New Roman" w:eastAsia="宋体" w:hAnsi="Times New Roman" w:cs="Times New Roman" w:hint="eastAsia"/>
          <w:color w:val="000000" w:themeColor="text1"/>
          <w:kern w:val="0"/>
          <w:szCs w:val="21"/>
        </w:rPr>
        <w:t>某计算机有</w:t>
      </w:r>
      <w:r>
        <w:rPr>
          <w:rFonts w:ascii="Times New Roman" w:eastAsia="宋体" w:hAnsi="Times New Roman" w:cs="Times New Roman"/>
          <w:color w:val="000000" w:themeColor="text1"/>
          <w:kern w:val="0"/>
          <w:szCs w:val="21"/>
        </w:rPr>
        <w:t>32</w:t>
      </w:r>
      <w:r>
        <w:rPr>
          <w:rFonts w:ascii="Times New Roman" w:eastAsia="宋体" w:hAnsi="Times New Roman" w:cs="Times New Roman" w:hint="eastAsia"/>
          <w:color w:val="000000" w:themeColor="text1"/>
          <w:kern w:val="0"/>
          <w:szCs w:val="21"/>
        </w:rPr>
        <w:t>位虚地址空间，页大小为</w:t>
      </w:r>
      <w:r>
        <w:rPr>
          <w:rFonts w:ascii="Times New Roman" w:eastAsia="宋体" w:hAnsi="Times New Roman" w:cs="Times New Roman"/>
          <w:color w:val="000000" w:themeColor="text1"/>
          <w:kern w:val="0"/>
          <w:szCs w:val="21"/>
        </w:rPr>
        <w:t>1024</w:t>
      </w:r>
      <w:r>
        <w:rPr>
          <w:rFonts w:ascii="Times New Roman" w:eastAsia="宋体" w:hAnsi="Times New Roman" w:cs="Times New Roman" w:hint="eastAsia"/>
          <w:color w:val="000000" w:themeColor="text1"/>
          <w:kern w:val="0"/>
          <w:szCs w:val="21"/>
        </w:rPr>
        <w:t>字节。每个页表项占</w:t>
      </w:r>
      <w:r>
        <w:rPr>
          <w:rFonts w:ascii="Times New Roman" w:eastAsia="宋体" w:hAnsi="Times New Roman" w:cs="Times New Roman"/>
          <w:color w:val="000000" w:themeColor="text1"/>
          <w:kern w:val="0"/>
          <w:szCs w:val="21"/>
        </w:rPr>
        <w:t>4</w:t>
      </w:r>
      <w:r>
        <w:rPr>
          <w:rFonts w:ascii="Times New Roman" w:eastAsia="宋体" w:hAnsi="Times New Roman" w:cs="Times New Roman" w:hint="eastAsia"/>
          <w:color w:val="000000" w:themeColor="text1"/>
          <w:kern w:val="0"/>
          <w:szCs w:val="21"/>
        </w:rPr>
        <w:t>个字节。因为每个页表都必须包含在一页中，所以使用多级页表，问共需要几级？</w:t>
      </w:r>
    </w:p>
    <w:p w14:paraId="2244781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23.</w:t>
      </w:r>
      <w:r>
        <w:rPr>
          <w:rFonts w:ascii="Times New Roman" w:eastAsia="宋体" w:hAnsi="Times New Roman" w:cs="Times New Roman" w:hint="eastAsia"/>
          <w:color w:val="000000" w:themeColor="text1"/>
          <w:kern w:val="0"/>
          <w:szCs w:val="21"/>
        </w:rPr>
        <w:t>在某分页系统中，有</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vertAlign w:val="superscript"/>
        </w:rPr>
        <w:t>24</w:t>
      </w:r>
      <w:r>
        <w:rPr>
          <w:rFonts w:ascii="Times New Roman" w:eastAsia="宋体" w:hAnsi="Times New Roman" w:cs="Times New Roman" w:hint="eastAsia"/>
          <w:color w:val="000000" w:themeColor="text1"/>
          <w:kern w:val="0"/>
          <w:szCs w:val="21"/>
        </w:rPr>
        <w:t>字节的物理内存，</w:t>
      </w:r>
      <w:r>
        <w:rPr>
          <w:rFonts w:ascii="Times New Roman" w:eastAsia="宋体" w:hAnsi="Times New Roman" w:cs="Times New Roman"/>
          <w:color w:val="000000" w:themeColor="text1"/>
          <w:kern w:val="0"/>
          <w:szCs w:val="21"/>
        </w:rPr>
        <w:t>256</w:t>
      </w:r>
      <w:r>
        <w:rPr>
          <w:rFonts w:ascii="Times New Roman" w:eastAsia="宋体" w:hAnsi="Times New Roman" w:cs="Times New Roman" w:hint="eastAsia"/>
          <w:color w:val="000000" w:themeColor="text1"/>
          <w:kern w:val="0"/>
          <w:szCs w:val="21"/>
        </w:rPr>
        <w:t>页的逻辑地址空间并且页的大小为</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vertAlign w:val="superscript"/>
        </w:rPr>
        <w:t>10</w:t>
      </w:r>
      <w:r>
        <w:rPr>
          <w:rFonts w:ascii="Times New Roman" w:eastAsia="宋体" w:hAnsi="Times New Roman" w:cs="Times New Roman" w:hint="eastAsia"/>
          <w:color w:val="000000" w:themeColor="text1"/>
          <w:kern w:val="0"/>
          <w:szCs w:val="21"/>
        </w:rPr>
        <w:t>字节，问逻辑地址为多少位？</w:t>
      </w:r>
    </w:p>
    <w:p w14:paraId="37C0824B"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24.</w:t>
      </w:r>
      <w:r>
        <w:rPr>
          <w:rFonts w:ascii="Times New Roman" w:eastAsia="宋体" w:hAnsi="Times New Roman" w:cs="Times New Roman" w:hint="eastAsia"/>
          <w:color w:val="000000" w:themeColor="text1"/>
          <w:kern w:val="0"/>
          <w:szCs w:val="21"/>
        </w:rPr>
        <w:t>在某段页式系统中，虚地址空间包含了</w:t>
      </w:r>
      <w:r>
        <w:rPr>
          <w:rFonts w:ascii="Times New Roman" w:eastAsia="宋体" w:hAnsi="Times New Roman" w:cs="Times New Roman"/>
          <w:color w:val="000000" w:themeColor="text1"/>
          <w:kern w:val="0"/>
          <w:szCs w:val="21"/>
        </w:rPr>
        <w:t>8</w:t>
      </w:r>
      <w:r>
        <w:rPr>
          <w:rFonts w:ascii="Times New Roman" w:eastAsia="宋体" w:hAnsi="Times New Roman" w:cs="Times New Roman" w:hint="eastAsia"/>
          <w:color w:val="000000" w:themeColor="text1"/>
          <w:kern w:val="0"/>
          <w:szCs w:val="21"/>
        </w:rPr>
        <w:t>个段，段长为</w:t>
      </w:r>
      <w:r>
        <w:rPr>
          <w:rFonts w:ascii="Times New Roman" w:eastAsia="宋体" w:hAnsi="Times New Roman" w:cs="Times New Roman"/>
          <w:color w:val="000000" w:themeColor="text1"/>
          <w:kern w:val="0"/>
          <w:szCs w:val="21"/>
        </w:rPr>
        <w:t>2</w:t>
      </w:r>
      <w:r>
        <w:rPr>
          <w:rFonts w:ascii="Times New Roman" w:eastAsia="宋体" w:hAnsi="Times New Roman" w:cs="Times New Roman"/>
          <w:color w:val="000000" w:themeColor="text1"/>
          <w:kern w:val="0"/>
          <w:szCs w:val="21"/>
          <w:vertAlign w:val="superscript"/>
        </w:rPr>
        <w:t>29</w:t>
      </w:r>
      <w:r>
        <w:rPr>
          <w:rFonts w:ascii="Times New Roman" w:eastAsia="宋体" w:hAnsi="Times New Roman" w:cs="Times New Roman" w:hint="eastAsia"/>
          <w:color w:val="000000" w:themeColor="text1"/>
          <w:kern w:val="0"/>
          <w:szCs w:val="21"/>
        </w:rPr>
        <w:t>字节。硬件把每个段分成大小为</w:t>
      </w:r>
      <w:r>
        <w:rPr>
          <w:rFonts w:ascii="Times New Roman" w:eastAsia="宋体" w:hAnsi="Times New Roman" w:cs="Times New Roman"/>
          <w:color w:val="000000" w:themeColor="text1"/>
          <w:kern w:val="0"/>
          <w:szCs w:val="21"/>
        </w:rPr>
        <w:t>256</w:t>
      </w:r>
      <w:r>
        <w:rPr>
          <w:rFonts w:ascii="Times New Roman" w:eastAsia="宋体" w:hAnsi="Times New Roman" w:cs="Times New Roman" w:hint="eastAsia"/>
          <w:color w:val="000000" w:themeColor="text1"/>
          <w:kern w:val="0"/>
          <w:szCs w:val="21"/>
        </w:rPr>
        <w:t>字节的页。问虚地址中有多少位可以用于指定：</w:t>
      </w:r>
    </w:p>
    <w:p w14:paraId="6F5352F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a</w:t>
      </w:r>
      <w:r>
        <w:rPr>
          <w:rFonts w:ascii="Times New Roman" w:eastAsia="宋体" w:hAnsi="Times New Roman" w:cs="Times New Roman" w:hint="eastAsia"/>
          <w:color w:val="000000" w:themeColor="text1"/>
          <w:kern w:val="0"/>
          <w:szCs w:val="21"/>
        </w:rPr>
        <w:t>）段号；（</w:t>
      </w:r>
      <w:r>
        <w:rPr>
          <w:rFonts w:ascii="Times New Roman" w:eastAsia="宋体" w:hAnsi="Times New Roman" w:cs="Times New Roman"/>
          <w:color w:val="000000" w:themeColor="text1"/>
          <w:kern w:val="0"/>
          <w:szCs w:val="21"/>
        </w:rPr>
        <w:t>b</w:t>
      </w:r>
      <w:r>
        <w:rPr>
          <w:rFonts w:ascii="Times New Roman" w:eastAsia="宋体" w:hAnsi="Times New Roman" w:cs="Times New Roman" w:hint="eastAsia"/>
          <w:color w:val="000000" w:themeColor="text1"/>
          <w:kern w:val="0"/>
          <w:szCs w:val="21"/>
        </w:rPr>
        <w:t>）页号；（</w:t>
      </w:r>
      <w:r>
        <w:rPr>
          <w:rFonts w:ascii="Times New Roman" w:eastAsia="宋体" w:hAnsi="Times New Roman" w:cs="Times New Roman"/>
          <w:color w:val="000000" w:themeColor="text1"/>
          <w:kern w:val="0"/>
          <w:szCs w:val="21"/>
        </w:rPr>
        <w:t>c</w:t>
      </w:r>
      <w:r>
        <w:rPr>
          <w:rFonts w:ascii="Times New Roman" w:eastAsia="宋体" w:hAnsi="Times New Roman" w:cs="Times New Roman" w:hint="eastAsia"/>
          <w:color w:val="000000" w:themeColor="text1"/>
          <w:kern w:val="0"/>
          <w:szCs w:val="21"/>
        </w:rPr>
        <w:t>）页内偏移量；（</w:t>
      </w:r>
      <w:r>
        <w:rPr>
          <w:rFonts w:ascii="Times New Roman" w:eastAsia="宋体" w:hAnsi="Times New Roman" w:cs="Times New Roman"/>
          <w:color w:val="000000" w:themeColor="text1"/>
          <w:kern w:val="0"/>
          <w:szCs w:val="21"/>
        </w:rPr>
        <w:t>d</w:t>
      </w:r>
      <w:r>
        <w:rPr>
          <w:rFonts w:ascii="Times New Roman" w:eastAsia="宋体" w:hAnsi="Times New Roman" w:cs="Times New Roman" w:hint="eastAsia"/>
          <w:color w:val="000000" w:themeColor="text1"/>
          <w:kern w:val="0"/>
          <w:szCs w:val="21"/>
        </w:rPr>
        <w:t>）整个虚地址。</w:t>
      </w:r>
    </w:p>
    <w:p w14:paraId="6AA2676E"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25.</w:t>
      </w:r>
      <w:r>
        <w:rPr>
          <w:rFonts w:ascii="Times New Roman" w:eastAsia="宋体" w:hAnsi="Times New Roman" w:cs="Times New Roman" w:hint="eastAsia"/>
          <w:color w:val="000000" w:themeColor="text1"/>
          <w:kern w:val="0"/>
          <w:szCs w:val="21"/>
        </w:rPr>
        <w:t>已知某程序访问以下页面：</w:t>
      </w:r>
      <w:r>
        <w:rPr>
          <w:rFonts w:ascii="Times New Roman" w:eastAsia="宋体" w:hAnsi="Times New Roman" w:cs="Times New Roman"/>
          <w:color w:val="000000" w:themeColor="text1"/>
          <w:kern w:val="0"/>
          <w:szCs w:val="21"/>
        </w:rPr>
        <w:t>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5</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。如果程序有</w:t>
      </w:r>
      <w:r>
        <w:rPr>
          <w:rFonts w:ascii="Times New Roman" w:eastAsia="宋体" w:hAnsi="Times New Roman" w:cs="Times New Roman"/>
          <w:color w:val="000000" w:themeColor="text1"/>
          <w:kern w:val="0"/>
          <w:szCs w:val="21"/>
        </w:rPr>
        <w:t>3</w:t>
      </w:r>
      <w:r>
        <w:rPr>
          <w:rFonts w:ascii="Times New Roman" w:eastAsia="宋体" w:hAnsi="Times New Roman" w:cs="Times New Roman" w:hint="eastAsia"/>
          <w:color w:val="000000" w:themeColor="text1"/>
          <w:kern w:val="0"/>
          <w:szCs w:val="21"/>
        </w:rPr>
        <w:t>个页框可用且使用下列替换算法，求出现缺页的次数。</w:t>
      </w:r>
    </w:p>
    <w:p w14:paraId="7366CC7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FIFO</w:t>
      </w:r>
      <w:r>
        <w:rPr>
          <w:rFonts w:ascii="Times New Roman" w:eastAsia="宋体" w:hAnsi="Times New Roman" w:cs="Times New Roman" w:hint="eastAsia"/>
          <w:color w:val="000000" w:themeColor="text1"/>
          <w:kern w:val="0"/>
          <w:szCs w:val="21"/>
        </w:rPr>
        <w:t>替换算法（</w:t>
      </w:r>
      <w:r>
        <w:rPr>
          <w:rFonts w:ascii="Times New Roman" w:eastAsia="宋体" w:hAnsi="Times New Roman" w:cs="Times New Roman"/>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color w:val="000000" w:themeColor="text1"/>
          <w:kern w:val="0"/>
          <w:szCs w:val="21"/>
        </w:rPr>
        <w:t>LRU</w:t>
      </w:r>
      <w:r>
        <w:rPr>
          <w:rFonts w:ascii="Times New Roman" w:eastAsia="宋体" w:hAnsi="Times New Roman" w:cs="Times New Roman" w:hint="eastAsia"/>
          <w:color w:val="000000" w:themeColor="text1"/>
          <w:kern w:val="0"/>
          <w:szCs w:val="21"/>
        </w:rPr>
        <w:t>替换算法</w:t>
      </w:r>
    </w:p>
    <w:p w14:paraId="49BFB5F8" w14:textId="77777777" w:rsidR="00260A4D" w:rsidRDefault="00260A4D" w:rsidP="00260A4D">
      <w:pPr>
        <w:widowControl/>
        <w:spacing w:line="360" w:lineRule="auto"/>
        <w:ind w:firstLineChars="200" w:firstLine="420"/>
        <w:jc w:val="left"/>
        <w:rPr>
          <w:rFonts w:hAnsi="宋体" w:cs="宋体" w:hint="eastAsia"/>
          <w:color w:val="FF0000"/>
        </w:rPr>
      </w:pPr>
      <w:r>
        <w:rPr>
          <w:rFonts w:ascii="Times New Roman" w:eastAsia="宋体" w:hAnsi="Times New Roman" w:cs="Times New Roman" w:hint="eastAsia"/>
          <w:color w:val="000000" w:themeColor="text1"/>
          <w:kern w:val="0"/>
          <w:szCs w:val="21"/>
        </w:rPr>
        <w:t>26.</w:t>
      </w:r>
      <w:r>
        <w:rPr>
          <w:rFonts w:ascii="Times New Roman" w:eastAsia="宋体" w:hAnsi="Times New Roman" w:cs="Times New Roman" w:hint="eastAsia"/>
          <w:color w:val="000000" w:themeColor="text1"/>
          <w:kern w:val="0"/>
          <w:szCs w:val="21"/>
        </w:rPr>
        <w:t>某系统使用请求分页存储管理，如果页在内存中，满足一个内存请求需要</w:t>
      </w:r>
      <w:r>
        <w:rPr>
          <w:rFonts w:ascii="Times New Roman" w:eastAsia="宋体" w:hAnsi="Times New Roman" w:cs="Times New Roman"/>
          <w:color w:val="000000" w:themeColor="text1"/>
          <w:kern w:val="0"/>
          <w:szCs w:val="21"/>
        </w:rPr>
        <w:t>200ns</w:t>
      </w:r>
      <w:r>
        <w:rPr>
          <w:rFonts w:ascii="Times New Roman" w:eastAsia="宋体" w:hAnsi="Times New Roman" w:cs="Times New Roman" w:hint="eastAsia"/>
          <w:color w:val="000000" w:themeColor="text1"/>
          <w:kern w:val="0"/>
          <w:szCs w:val="21"/>
        </w:rPr>
        <w:t>。如果页不在内存，如有空闲的页框或者没有修改的换出的页，则请求需要</w:t>
      </w:r>
      <w:r>
        <w:rPr>
          <w:rFonts w:ascii="Times New Roman" w:eastAsia="宋体" w:hAnsi="Times New Roman" w:cs="Times New Roman"/>
          <w:color w:val="000000" w:themeColor="text1"/>
          <w:kern w:val="0"/>
          <w:szCs w:val="21"/>
        </w:rPr>
        <w:t>7ms</w:t>
      </w:r>
      <w:r>
        <w:rPr>
          <w:rFonts w:ascii="Times New Roman" w:eastAsia="宋体" w:hAnsi="Times New Roman" w:cs="Times New Roman" w:hint="eastAsia"/>
          <w:color w:val="000000" w:themeColor="text1"/>
          <w:kern w:val="0"/>
          <w:szCs w:val="21"/>
        </w:rPr>
        <w:t>。如果替换出的页已经被修改，则需要</w:t>
      </w:r>
      <w:r>
        <w:rPr>
          <w:rFonts w:ascii="Times New Roman" w:eastAsia="宋体" w:hAnsi="Times New Roman" w:cs="Times New Roman"/>
          <w:color w:val="000000" w:themeColor="text1"/>
          <w:kern w:val="0"/>
          <w:szCs w:val="21"/>
        </w:rPr>
        <w:t>15ms</w:t>
      </w:r>
      <w:r>
        <w:rPr>
          <w:rFonts w:ascii="Times New Roman" w:eastAsia="宋体" w:hAnsi="Times New Roman" w:cs="Times New Roman" w:hint="eastAsia"/>
          <w:color w:val="000000" w:themeColor="text1"/>
          <w:kern w:val="0"/>
          <w:szCs w:val="21"/>
        </w:rPr>
        <w:t>，如果缺页率是</w:t>
      </w:r>
      <w:r>
        <w:rPr>
          <w:rFonts w:ascii="Times New Roman" w:eastAsia="宋体" w:hAnsi="Times New Roman" w:cs="Times New Roman"/>
          <w:color w:val="000000" w:themeColor="text1"/>
          <w:kern w:val="0"/>
          <w:szCs w:val="21"/>
        </w:rPr>
        <w:t>5</w:t>
      </w:r>
      <w:r>
        <w:rPr>
          <w:rFonts w:ascii="Times New Roman" w:eastAsia="宋体" w:hAnsi="Times New Roman" w:cs="Times New Roman" w:hint="eastAsia"/>
          <w:color w:val="000000" w:themeColor="text1"/>
          <w:kern w:val="0"/>
          <w:szCs w:val="21"/>
        </w:rPr>
        <w:t>％，并且</w:t>
      </w:r>
      <w:r>
        <w:rPr>
          <w:rFonts w:ascii="Times New Roman" w:eastAsia="宋体" w:hAnsi="Times New Roman" w:cs="Times New Roman"/>
          <w:color w:val="000000" w:themeColor="text1"/>
          <w:kern w:val="0"/>
          <w:szCs w:val="21"/>
        </w:rPr>
        <w:t>60</w:t>
      </w:r>
      <w:r>
        <w:rPr>
          <w:rFonts w:ascii="Times New Roman" w:eastAsia="宋体" w:hAnsi="Times New Roman" w:cs="Times New Roman" w:hint="eastAsia"/>
          <w:color w:val="000000" w:themeColor="text1"/>
          <w:kern w:val="0"/>
          <w:szCs w:val="21"/>
        </w:rPr>
        <w:t>％的时间用于修改要换出的页，问有效访问时间是多长？假设系统只运行一个进程且页交换时</w:t>
      </w:r>
      <w:r>
        <w:rPr>
          <w:rFonts w:ascii="Times New Roman" w:eastAsia="宋体" w:hAnsi="Times New Roman" w:cs="Times New Roman"/>
          <w:color w:val="000000" w:themeColor="text1"/>
          <w:kern w:val="0"/>
          <w:szCs w:val="21"/>
        </w:rPr>
        <w:t>CPU</w:t>
      </w:r>
      <w:r>
        <w:rPr>
          <w:rFonts w:ascii="Times New Roman" w:eastAsia="宋体" w:hAnsi="Times New Roman" w:cs="Times New Roman" w:hint="eastAsia"/>
          <w:color w:val="000000" w:themeColor="text1"/>
          <w:kern w:val="0"/>
          <w:szCs w:val="21"/>
        </w:rPr>
        <w:t>空闲。</w:t>
      </w:r>
    </w:p>
    <w:p w14:paraId="5AB4CDE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27.</w:t>
      </w:r>
      <w:r>
        <w:rPr>
          <w:rFonts w:ascii="Times New Roman" w:eastAsia="宋体" w:hAnsi="Times New Roman" w:cs="Times New Roman" w:hint="eastAsia"/>
          <w:color w:val="000000" w:themeColor="text1"/>
          <w:kern w:val="0"/>
          <w:szCs w:val="21"/>
        </w:rPr>
        <w:t>在请求分页存储管理系统中，设一个作业访问页面的序列为</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5</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5</w:t>
      </w:r>
      <w:r>
        <w:rPr>
          <w:rFonts w:ascii="Times New Roman" w:eastAsia="宋体" w:hAnsi="Times New Roman" w:cs="Times New Roman" w:hint="eastAsia"/>
          <w:color w:val="000000" w:themeColor="text1"/>
          <w:kern w:val="0"/>
          <w:szCs w:val="21"/>
        </w:rPr>
        <w:t>。设分配给该作业的存储空间有</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块，且最初未装入任何页。试计算</w:t>
      </w:r>
      <w:r>
        <w:rPr>
          <w:rFonts w:ascii="Times New Roman" w:eastAsia="宋体" w:hAnsi="Times New Roman" w:cs="Times New Roman" w:hint="eastAsia"/>
          <w:color w:val="000000" w:themeColor="text1"/>
          <w:kern w:val="0"/>
          <w:szCs w:val="21"/>
        </w:rPr>
        <w:t>FIFO</w:t>
      </w:r>
      <w:r>
        <w:rPr>
          <w:rFonts w:ascii="Times New Roman" w:eastAsia="宋体" w:hAnsi="Times New Roman" w:cs="Times New Roman" w:hint="eastAsia"/>
          <w:color w:val="000000" w:themeColor="text1"/>
          <w:kern w:val="0"/>
          <w:szCs w:val="21"/>
        </w:rPr>
        <w:t>和</w:t>
      </w:r>
      <w:r>
        <w:rPr>
          <w:rFonts w:ascii="Times New Roman" w:eastAsia="宋体" w:hAnsi="Times New Roman" w:cs="Times New Roman" w:hint="eastAsia"/>
          <w:color w:val="000000" w:themeColor="text1"/>
          <w:kern w:val="0"/>
          <w:szCs w:val="21"/>
        </w:rPr>
        <w:t>LRU</w:t>
      </w:r>
      <w:r>
        <w:rPr>
          <w:rFonts w:ascii="Times New Roman" w:eastAsia="宋体" w:hAnsi="Times New Roman" w:cs="Times New Roman" w:hint="eastAsia"/>
          <w:color w:val="000000" w:themeColor="text1"/>
          <w:kern w:val="0"/>
          <w:szCs w:val="21"/>
        </w:rPr>
        <w:t>算法的缺页率。</w:t>
      </w:r>
    </w:p>
    <w:p w14:paraId="654CC6FA"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28.</w:t>
      </w:r>
      <w:r>
        <w:rPr>
          <w:rFonts w:ascii="Times New Roman" w:eastAsia="宋体" w:hAnsi="Times New Roman" w:cs="Times New Roman" w:hint="eastAsia"/>
          <w:color w:val="000000" w:themeColor="text1"/>
          <w:kern w:val="0"/>
          <w:szCs w:val="21"/>
        </w:rPr>
        <w:t>假设有</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个记录</w:t>
      </w:r>
      <w:r>
        <w:rPr>
          <w:rFonts w:ascii="Times New Roman" w:eastAsia="宋体" w:hAnsi="Times New Roman" w:cs="Times New Roman" w:hint="eastAsia"/>
          <w:color w:val="000000" w:themeColor="text1"/>
          <w:kern w:val="0"/>
          <w:szCs w:val="21"/>
        </w:rPr>
        <w:t>A</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C</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D</w:t>
      </w:r>
      <w:r>
        <w:rPr>
          <w:rFonts w:ascii="Times New Roman" w:eastAsia="宋体" w:hAnsi="Times New Roman" w:cs="Times New Roman" w:hint="eastAsia"/>
          <w:color w:val="000000" w:themeColor="text1"/>
          <w:kern w:val="0"/>
          <w:szCs w:val="21"/>
        </w:rPr>
        <w:t>存放在磁盘的某个磁道上，该磁道划分为</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块，每块存放一个记录，安排如下图所示：</w:t>
      </w:r>
    </w:p>
    <w:tbl>
      <w:tblPr>
        <w:tblW w:w="0" w:type="auto"/>
        <w:tblInd w:w="1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7"/>
        <w:gridCol w:w="3407"/>
      </w:tblGrid>
      <w:tr w:rsidR="00260A4D" w14:paraId="01EA331A" w14:textId="77777777" w:rsidTr="00FA67A6">
        <w:tc>
          <w:tcPr>
            <w:tcW w:w="987" w:type="dxa"/>
          </w:tcPr>
          <w:p w14:paraId="4D7A4268" w14:textId="77777777" w:rsidR="00260A4D" w:rsidRDefault="00260A4D" w:rsidP="00FA67A6">
            <w:pPr>
              <w:widowControl/>
              <w:spacing w:line="360" w:lineRule="auto"/>
              <w:ind w:firstLineChars="16" w:firstLine="34"/>
              <w:jc w:val="center"/>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块号</w:t>
            </w:r>
          </w:p>
        </w:tc>
        <w:tc>
          <w:tcPr>
            <w:tcW w:w="3407" w:type="dxa"/>
          </w:tcPr>
          <w:p w14:paraId="66526499" w14:textId="77777777" w:rsidR="00260A4D" w:rsidRDefault="00260A4D" w:rsidP="00FA67A6">
            <w:pPr>
              <w:widowControl/>
              <w:spacing w:line="360" w:lineRule="auto"/>
              <w:jc w:val="center"/>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1      2      3      4</w:t>
            </w:r>
          </w:p>
        </w:tc>
      </w:tr>
      <w:tr w:rsidR="00260A4D" w14:paraId="01633BCA" w14:textId="77777777" w:rsidTr="00FA67A6">
        <w:tc>
          <w:tcPr>
            <w:tcW w:w="987" w:type="dxa"/>
          </w:tcPr>
          <w:p w14:paraId="10B7270B" w14:textId="77777777" w:rsidR="00260A4D" w:rsidRDefault="00260A4D" w:rsidP="00FA67A6">
            <w:pPr>
              <w:widowControl/>
              <w:spacing w:line="360" w:lineRule="auto"/>
              <w:ind w:firstLineChars="16" w:firstLine="34"/>
              <w:jc w:val="center"/>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记录号</w:t>
            </w:r>
          </w:p>
        </w:tc>
        <w:tc>
          <w:tcPr>
            <w:tcW w:w="3407" w:type="dxa"/>
          </w:tcPr>
          <w:p w14:paraId="5D61861F" w14:textId="77777777" w:rsidR="00260A4D" w:rsidRDefault="00260A4D" w:rsidP="00FA67A6">
            <w:pPr>
              <w:widowControl/>
              <w:spacing w:line="360" w:lineRule="auto"/>
              <w:jc w:val="center"/>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A      B     C     D</w:t>
            </w:r>
          </w:p>
        </w:tc>
      </w:tr>
    </w:tbl>
    <w:p w14:paraId="56F976C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现在要顺序处理这些记录，如果磁盘旋转速度为</w:t>
      </w:r>
      <w:r>
        <w:rPr>
          <w:rFonts w:ascii="Times New Roman" w:eastAsia="宋体" w:hAnsi="Times New Roman" w:cs="Times New Roman" w:hint="eastAsia"/>
          <w:color w:val="000000" w:themeColor="text1"/>
          <w:kern w:val="0"/>
          <w:szCs w:val="21"/>
        </w:rPr>
        <w:t>2Oms</w:t>
      </w:r>
      <w:r>
        <w:rPr>
          <w:rFonts w:ascii="Times New Roman" w:eastAsia="宋体" w:hAnsi="Times New Roman" w:cs="Times New Roman" w:hint="eastAsia"/>
          <w:color w:val="000000" w:themeColor="text1"/>
          <w:kern w:val="0"/>
          <w:szCs w:val="21"/>
        </w:rPr>
        <w:t>转一周，处理程序每读出一个记录后花</w:t>
      </w:r>
      <w:r>
        <w:rPr>
          <w:rFonts w:ascii="Times New Roman" w:eastAsia="宋体" w:hAnsi="Times New Roman" w:cs="Times New Roman" w:hint="eastAsia"/>
          <w:color w:val="000000" w:themeColor="text1"/>
          <w:kern w:val="0"/>
          <w:szCs w:val="21"/>
        </w:rPr>
        <w:t>5ms</w:t>
      </w:r>
      <w:r>
        <w:rPr>
          <w:rFonts w:ascii="Times New Roman" w:eastAsia="宋体" w:hAnsi="Times New Roman" w:cs="Times New Roman" w:hint="eastAsia"/>
          <w:color w:val="000000" w:themeColor="text1"/>
          <w:kern w:val="0"/>
          <w:szCs w:val="21"/>
        </w:rPr>
        <w:t>的时间进行处理。试问处理完这</w:t>
      </w:r>
      <w:r>
        <w:rPr>
          <w:rFonts w:ascii="Times New Roman" w:eastAsia="宋体" w:hAnsi="Times New Roman" w:cs="Times New Roman" w:hint="eastAsia"/>
          <w:color w:val="000000" w:themeColor="text1"/>
          <w:kern w:val="0"/>
          <w:szCs w:val="21"/>
        </w:rPr>
        <w:t>4</w:t>
      </w:r>
      <w:r>
        <w:rPr>
          <w:rFonts w:ascii="Times New Roman" w:eastAsia="宋体" w:hAnsi="Times New Roman" w:cs="Times New Roman" w:hint="eastAsia"/>
          <w:color w:val="000000" w:themeColor="text1"/>
          <w:kern w:val="0"/>
          <w:szCs w:val="21"/>
        </w:rPr>
        <w:t>个记录的总时间是多少？为了缩短处理时间应进行优化分布，试问应如何安排这些记录？并计算处理的总时间。</w:t>
      </w:r>
    </w:p>
    <w:p w14:paraId="3B4E3AD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29.</w:t>
      </w:r>
      <w:r>
        <w:rPr>
          <w:rFonts w:ascii="Times New Roman" w:eastAsia="宋体" w:hAnsi="Times New Roman" w:cs="Times New Roman" w:hint="eastAsia"/>
          <w:color w:val="000000" w:themeColor="text1"/>
          <w:kern w:val="0"/>
          <w:szCs w:val="21"/>
        </w:rPr>
        <w:t>磁盘请求以</w:t>
      </w:r>
      <w:r>
        <w:rPr>
          <w:rFonts w:ascii="Times New Roman" w:eastAsia="宋体" w:hAnsi="Times New Roman" w:cs="Times New Roman" w:hint="eastAsia"/>
          <w:color w:val="000000" w:themeColor="text1"/>
          <w:kern w:val="0"/>
          <w:szCs w:val="21"/>
        </w:rPr>
        <w:t>10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40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38</w:t>
      </w:r>
      <w:r>
        <w:rPr>
          <w:rFonts w:ascii="Times New Roman" w:eastAsia="宋体" w:hAnsi="Times New Roman" w:cs="Times New Roman" w:hint="eastAsia"/>
          <w:color w:val="000000" w:themeColor="text1"/>
          <w:kern w:val="0"/>
          <w:szCs w:val="21"/>
        </w:rPr>
        <w:t>柱面的次序到达磁盘驱动器。寻道时每个柱面移动需要</w:t>
      </w:r>
      <w:r>
        <w:rPr>
          <w:rFonts w:ascii="Times New Roman" w:eastAsia="宋体" w:hAnsi="Times New Roman" w:cs="Times New Roman" w:hint="eastAsia"/>
          <w:color w:val="000000" w:themeColor="text1"/>
          <w:kern w:val="0"/>
          <w:szCs w:val="21"/>
        </w:rPr>
        <w:t>6ms</w:t>
      </w:r>
      <w:r>
        <w:rPr>
          <w:rFonts w:ascii="Times New Roman" w:eastAsia="宋体" w:hAnsi="Times New Roman" w:cs="Times New Roman" w:hint="eastAsia"/>
          <w:color w:val="000000" w:themeColor="text1"/>
          <w:kern w:val="0"/>
          <w:szCs w:val="21"/>
        </w:rPr>
        <w:t>，计算以下寻道次序和寻道时间（所有情况下磁头臂起始都位于柱面</w:t>
      </w:r>
      <w:r>
        <w:rPr>
          <w:rFonts w:ascii="Times New Roman" w:eastAsia="宋体" w:hAnsi="Times New Roman" w:cs="Times New Roman" w:hint="eastAsia"/>
          <w:color w:val="000000" w:themeColor="text1"/>
          <w:kern w:val="0"/>
          <w:szCs w:val="21"/>
        </w:rPr>
        <w:t>20</w:t>
      </w:r>
      <w:r>
        <w:rPr>
          <w:rFonts w:ascii="Times New Roman" w:eastAsia="宋体" w:hAnsi="Times New Roman" w:cs="Times New Roman" w:hint="eastAsia"/>
          <w:color w:val="000000" w:themeColor="text1"/>
          <w:kern w:val="0"/>
          <w:szCs w:val="21"/>
        </w:rPr>
        <w:t>）。</w:t>
      </w:r>
    </w:p>
    <w:p w14:paraId="4334E050"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）先来先服务；（</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）最短寻道时间优先；（</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）电梯算法。</w:t>
      </w:r>
    </w:p>
    <w:p w14:paraId="5E8E4776"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30.</w:t>
      </w:r>
      <w:r>
        <w:rPr>
          <w:rFonts w:ascii="Times New Roman" w:eastAsia="宋体" w:hAnsi="Times New Roman" w:cs="Times New Roman" w:hint="eastAsia"/>
          <w:color w:val="000000" w:themeColor="text1"/>
          <w:kern w:val="0"/>
          <w:szCs w:val="21"/>
        </w:rPr>
        <w:t>设某磁盘有</w:t>
      </w:r>
      <w:r>
        <w:rPr>
          <w:rFonts w:ascii="Times New Roman" w:eastAsia="宋体" w:hAnsi="Times New Roman" w:cs="Times New Roman" w:hint="eastAsia"/>
          <w:color w:val="000000" w:themeColor="text1"/>
          <w:kern w:val="0"/>
          <w:szCs w:val="21"/>
        </w:rPr>
        <w:t>200</w:t>
      </w:r>
      <w:r>
        <w:rPr>
          <w:rFonts w:ascii="Times New Roman" w:eastAsia="宋体" w:hAnsi="Times New Roman" w:cs="Times New Roman" w:hint="eastAsia"/>
          <w:color w:val="000000" w:themeColor="text1"/>
          <w:kern w:val="0"/>
          <w:szCs w:val="21"/>
        </w:rPr>
        <w:t>个柱面，编号为</w:t>
      </w:r>
      <w:r>
        <w:rPr>
          <w:rFonts w:ascii="Times New Roman" w:eastAsia="宋体" w:hAnsi="Times New Roman" w:cs="Times New Roman" w:hint="eastAsia"/>
          <w:color w:val="000000" w:themeColor="text1"/>
          <w:kern w:val="0"/>
          <w:szCs w:val="21"/>
        </w:rPr>
        <w:t>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199</w:t>
      </w:r>
      <w:r>
        <w:rPr>
          <w:rFonts w:ascii="Times New Roman" w:eastAsia="宋体" w:hAnsi="Times New Roman" w:cs="Times New Roman" w:hint="eastAsia"/>
          <w:color w:val="000000" w:themeColor="text1"/>
          <w:kern w:val="0"/>
          <w:szCs w:val="21"/>
        </w:rPr>
        <w:t>，磁头刚从</w:t>
      </w:r>
      <w:r>
        <w:rPr>
          <w:rFonts w:ascii="Times New Roman" w:eastAsia="宋体" w:hAnsi="Times New Roman" w:cs="Times New Roman" w:hint="eastAsia"/>
          <w:color w:val="000000" w:themeColor="text1"/>
          <w:kern w:val="0"/>
          <w:szCs w:val="21"/>
        </w:rPr>
        <w:t>140</w:t>
      </w:r>
      <w:r>
        <w:rPr>
          <w:rFonts w:ascii="Times New Roman" w:eastAsia="宋体" w:hAnsi="Times New Roman" w:cs="Times New Roman" w:hint="eastAsia"/>
          <w:color w:val="000000" w:themeColor="text1"/>
          <w:kern w:val="0"/>
          <w:szCs w:val="21"/>
        </w:rPr>
        <w:t>道移到</w:t>
      </w:r>
      <w:r>
        <w:rPr>
          <w:rFonts w:ascii="Times New Roman" w:eastAsia="宋体" w:hAnsi="Times New Roman" w:cs="Times New Roman" w:hint="eastAsia"/>
          <w:color w:val="000000" w:themeColor="text1"/>
          <w:kern w:val="0"/>
          <w:szCs w:val="21"/>
        </w:rPr>
        <w:t>143</w:t>
      </w:r>
      <w:r>
        <w:rPr>
          <w:rFonts w:ascii="Times New Roman" w:eastAsia="宋体" w:hAnsi="Times New Roman" w:cs="Times New Roman" w:hint="eastAsia"/>
          <w:color w:val="000000" w:themeColor="text1"/>
          <w:kern w:val="0"/>
          <w:szCs w:val="21"/>
        </w:rPr>
        <w:t>道完成了读写。若某时刻有</w:t>
      </w:r>
      <w:r>
        <w:rPr>
          <w:rFonts w:ascii="Times New Roman" w:eastAsia="宋体" w:hAnsi="Times New Roman" w:cs="Times New Roman" w:hint="eastAsia"/>
          <w:color w:val="000000" w:themeColor="text1"/>
          <w:kern w:val="0"/>
          <w:szCs w:val="21"/>
        </w:rPr>
        <w:t>9</w:t>
      </w:r>
      <w:r>
        <w:rPr>
          <w:rFonts w:ascii="Times New Roman" w:eastAsia="宋体" w:hAnsi="Times New Roman" w:cs="Times New Roman" w:hint="eastAsia"/>
          <w:color w:val="000000" w:themeColor="text1"/>
          <w:kern w:val="0"/>
          <w:szCs w:val="21"/>
        </w:rPr>
        <w:t>个磁盘请求分别对如下各道进行读写：</w:t>
      </w:r>
      <w:r>
        <w:rPr>
          <w:rFonts w:ascii="Times New Roman" w:eastAsia="宋体" w:hAnsi="Times New Roman" w:cs="Times New Roman" w:hint="eastAsia"/>
          <w:color w:val="000000" w:themeColor="text1"/>
          <w:kern w:val="0"/>
          <w:szCs w:val="21"/>
        </w:rPr>
        <w:t>86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147</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91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177</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94</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150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102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175</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130</w:t>
      </w:r>
      <w:r>
        <w:rPr>
          <w:rFonts w:ascii="Times New Roman" w:eastAsia="宋体" w:hAnsi="Times New Roman" w:cs="Times New Roman" w:hint="eastAsia"/>
          <w:color w:val="000000" w:themeColor="text1"/>
          <w:kern w:val="0"/>
          <w:szCs w:val="21"/>
        </w:rPr>
        <w:t>。试分别求</w:t>
      </w:r>
      <w:r>
        <w:rPr>
          <w:rFonts w:ascii="Times New Roman" w:eastAsia="宋体" w:hAnsi="Times New Roman" w:cs="Times New Roman" w:hint="eastAsia"/>
          <w:color w:val="000000" w:themeColor="text1"/>
          <w:kern w:val="0"/>
          <w:szCs w:val="21"/>
        </w:rPr>
        <w:t>FCFS</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SSTF</w:t>
      </w:r>
      <w:r>
        <w:rPr>
          <w:rFonts w:ascii="Times New Roman" w:eastAsia="宋体" w:hAnsi="Times New Roman" w:cs="Times New Roman" w:hint="eastAsia"/>
          <w:color w:val="000000" w:themeColor="text1"/>
          <w:kern w:val="0"/>
          <w:szCs w:val="21"/>
        </w:rPr>
        <w:t>及</w:t>
      </w:r>
      <w:r>
        <w:rPr>
          <w:rFonts w:ascii="Times New Roman" w:eastAsia="宋体" w:hAnsi="Times New Roman" w:cs="Times New Roman" w:hint="eastAsia"/>
          <w:color w:val="000000" w:themeColor="text1"/>
          <w:kern w:val="0"/>
          <w:szCs w:val="21"/>
        </w:rPr>
        <w:t>SCAN</w:t>
      </w:r>
      <w:r>
        <w:rPr>
          <w:rFonts w:ascii="Times New Roman" w:eastAsia="宋体" w:hAnsi="Times New Roman" w:cs="Times New Roman" w:hint="eastAsia"/>
          <w:color w:val="000000" w:themeColor="text1"/>
          <w:kern w:val="0"/>
          <w:szCs w:val="21"/>
        </w:rPr>
        <w:t>磁盘调度算法响应请求的次序及磁头移动的总距离。</w:t>
      </w:r>
    </w:p>
    <w:p w14:paraId="13585103"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31.</w:t>
      </w:r>
      <w:r>
        <w:rPr>
          <w:rFonts w:ascii="Times New Roman" w:eastAsia="宋体" w:hAnsi="Times New Roman" w:cs="Times New Roman" w:hint="eastAsia"/>
          <w:color w:val="000000" w:themeColor="text1"/>
          <w:kern w:val="0"/>
          <w:szCs w:val="21"/>
        </w:rPr>
        <w:t>假设磁盘共有</w:t>
      </w:r>
      <w:r>
        <w:rPr>
          <w:rFonts w:ascii="Times New Roman" w:eastAsia="宋体" w:hAnsi="Times New Roman" w:cs="Times New Roman" w:hint="eastAsia"/>
          <w:color w:val="000000" w:themeColor="text1"/>
          <w:kern w:val="0"/>
          <w:szCs w:val="21"/>
        </w:rPr>
        <w:t>200</w:t>
      </w:r>
      <w:r>
        <w:rPr>
          <w:rFonts w:ascii="Times New Roman" w:eastAsia="宋体" w:hAnsi="Times New Roman" w:cs="Times New Roman" w:hint="eastAsia"/>
          <w:color w:val="000000" w:themeColor="text1"/>
          <w:kern w:val="0"/>
          <w:szCs w:val="21"/>
        </w:rPr>
        <w:t>个柱面，编号从</w:t>
      </w:r>
      <w:r>
        <w:rPr>
          <w:rFonts w:ascii="Times New Roman" w:eastAsia="宋体" w:hAnsi="Times New Roman" w:cs="Times New Roman" w:hint="eastAsia"/>
          <w:color w:val="000000" w:themeColor="text1"/>
          <w:kern w:val="0"/>
          <w:szCs w:val="21"/>
        </w:rPr>
        <w:t>0~199</w:t>
      </w:r>
      <w:r>
        <w:rPr>
          <w:rFonts w:ascii="Times New Roman" w:eastAsia="宋体" w:hAnsi="Times New Roman" w:cs="Times New Roman" w:hint="eastAsia"/>
          <w:color w:val="000000" w:themeColor="text1"/>
          <w:kern w:val="0"/>
          <w:szCs w:val="21"/>
        </w:rPr>
        <w:t>。当前存取臂在</w:t>
      </w:r>
      <w:r>
        <w:rPr>
          <w:rFonts w:ascii="Times New Roman" w:eastAsia="宋体" w:hAnsi="Times New Roman" w:cs="Times New Roman" w:hint="eastAsia"/>
          <w:color w:val="000000" w:themeColor="text1"/>
          <w:kern w:val="0"/>
          <w:szCs w:val="21"/>
        </w:rPr>
        <w:t>120</w:t>
      </w:r>
      <w:r>
        <w:rPr>
          <w:rFonts w:ascii="Times New Roman" w:eastAsia="宋体" w:hAnsi="Times New Roman" w:cs="Times New Roman" w:hint="eastAsia"/>
          <w:color w:val="000000" w:themeColor="text1"/>
          <w:kern w:val="0"/>
          <w:szCs w:val="21"/>
        </w:rPr>
        <w:t>号柱面上服务，并刚刚完成了</w:t>
      </w:r>
      <w:r>
        <w:rPr>
          <w:rFonts w:ascii="Times New Roman" w:eastAsia="宋体" w:hAnsi="Times New Roman" w:cs="Times New Roman" w:hint="eastAsia"/>
          <w:color w:val="000000" w:themeColor="text1"/>
          <w:kern w:val="0"/>
          <w:szCs w:val="21"/>
        </w:rPr>
        <w:t>105</w:t>
      </w:r>
      <w:r>
        <w:rPr>
          <w:rFonts w:ascii="Times New Roman" w:eastAsia="宋体" w:hAnsi="Times New Roman" w:cs="Times New Roman" w:hint="eastAsia"/>
          <w:color w:val="000000" w:themeColor="text1"/>
          <w:kern w:val="0"/>
          <w:szCs w:val="21"/>
        </w:rPr>
        <w:t>号柱面的请求。如果现有进程</w:t>
      </w:r>
      <w:r>
        <w:rPr>
          <w:rFonts w:ascii="Times New Roman" w:eastAsia="宋体" w:hAnsi="Times New Roman" w:cs="Times New Roman" w:hint="eastAsia"/>
          <w:color w:val="000000" w:themeColor="text1"/>
          <w:kern w:val="0"/>
          <w:szCs w:val="21"/>
        </w:rPr>
        <w:t>P1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P2</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P3</w:t>
      </w:r>
      <w:r>
        <w:rPr>
          <w:rFonts w:ascii="Times New Roman" w:eastAsia="宋体" w:hAnsi="Times New Roman" w:cs="Times New Roman" w:hint="eastAsia"/>
          <w:color w:val="000000" w:themeColor="text1"/>
          <w:kern w:val="0"/>
          <w:szCs w:val="21"/>
        </w:rPr>
        <w:t>和</w:t>
      </w:r>
      <w:r>
        <w:rPr>
          <w:rFonts w:ascii="Times New Roman" w:eastAsia="宋体" w:hAnsi="Times New Roman" w:cs="Times New Roman" w:hint="eastAsia"/>
          <w:color w:val="000000" w:themeColor="text1"/>
          <w:kern w:val="0"/>
          <w:szCs w:val="21"/>
        </w:rPr>
        <w:t>P4</w:t>
      </w:r>
      <w:r>
        <w:rPr>
          <w:rFonts w:ascii="Times New Roman" w:eastAsia="宋体" w:hAnsi="Times New Roman" w:cs="Times New Roman" w:hint="eastAsia"/>
          <w:color w:val="000000" w:themeColor="text1"/>
          <w:kern w:val="0"/>
          <w:szCs w:val="21"/>
        </w:rPr>
        <w:t>分别请求的柱面号</w:t>
      </w:r>
      <w:r>
        <w:rPr>
          <w:rFonts w:ascii="Times New Roman" w:eastAsia="宋体" w:hAnsi="Times New Roman" w:cs="Times New Roman" w:hint="eastAsia"/>
          <w:color w:val="000000" w:themeColor="text1"/>
          <w:kern w:val="0"/>
          <w:szCs w:val="21"/>
        </w:rPr>
        <w:t>186</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l58</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115</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90</w:t>
      </w:r>
      <w:r>
        <w:rPr>
          <w:rFonts w:ascii="Times New Roman" w:eastAsia="宋体" w:hAnsi="Times New Roman" w:cs="Times New Roman" w:hint="eastAsia"/>
          <w:color w:val="000000" w:themeColor="text1"/>
          <w:kern w:val="0"/>
          <w:szCs w:val="21"/>
        </w:rPr>
        <w:t>。按下列</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种算法调度时，试问：①系统调度的次序是什么？②存取臂移动总量为多少？</w:t>
      </w:r>
    </w:p>
    <w:p w14:paraId="3E289D1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）先来先服务</w:t>
      </w:r>
      <w:r>
        <w:rPr>
          <w:rFonts w:ascii="Times New Roman" w:eastAsia="宋体" w:hAnsi="Times New Roman" w:cs="Times New Roman" w:hint="eastAsia"/>
          <w:color w:val="000000" w:themeColor="text1"/>
          <w:kern w:val="0"/>
          <w:szCs w:val="21"/>
        </w:rPr>
        <w:t xml:space="preserve">    </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）最短查找时间优先</w:t>
      </w:r>
      <w:r>
        <w:rPr>
          <w:rFonts w:ascii="Times New Roman" w:eastAsia="宋体" w:hAnsi="Times New Roman" w:cs="Times New Roman" w:hint="eastAsia"/>
          <w:color w:val="000000" w:themeColor="text1"/>
          <w:kern w:val="0"/>
          <w:szCs w:val="21"/>
        </w:rPr>
        <w:t xml:space="preserve">    </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）电梯调度算法</w:t>
      </w:r>
    </w:p>
    <w:p w14:paraId="371F02ED" w14:textId="77777777" w:rsidR="00260A4D" w:rsidRDefault="00260A4D" w:rsidP="00260A4D">
      <w:pPr>
        <w:spacing w:line="360" w:lineRule="auto"/>
        <w:ind w:firstLineChars="200" w:firstLine="420"/>
        <w:rPr>
          <w:rFonts w:ascii="Times New Roman" w:hAnsi="Times New Roman" w:cs="Times New Roman"/>
          <w:szCs w:val="21"/>
        </w:rPr>
      </w:pPr>
      <w:r>
        <w:rPr>
          <w:rFonts w:ascii="Times New Roman" w:hAnsi="Times New Roman" w:cs="Times New Roman" w:hint="eastAsia"/>
          <w:szCs w:val="21"/>
        </w:rPr>
        <w:t>32</w:t>
      </w:r>
      <w:r>
        <w:rPr>
          <w:rFonts w:ascii="Times New Roman" w:hAnsi="Times New Roman" w:cs="Times New Roman"/>
          <w:szCs w:val="21"/>
        </w:rPr>
        <w:t>.</w:t>
      </w:r>
      <w:r>
        <w:rPr>
          <w:rFonts w:ascii="Times New Roman" w:hAnsi="Times New Roman" w:cs="Times New Roman"/>
          <w:b/>
          <w:szCs w:val="21"/>
        </w:rPr>
        <w:t>（</w:t>
      </w:r>
      <w:r>
        <w:rPr>
          <w:rFonts w:ascii="Times New Roman" w:hAnsi="Times New Roman" w:cs="Times New Roman"/>
          <w:b/>
          <w:color w:val="000000" w:themeColor="text1"/>
          <w:szCs w:val="21"/>
        </w:rPr>
        <w:t>考研真题</w:t>
      </w:r>
      <w:r>
        <w:rPr>
          <w:rFonts w:ascii="Times New Roman" w:hAnsi="Times New Roman" w:cs="Times New Roman"/>
          <w:b/>
          <w:szCs w:val="21"/>
        </w:rPr>
        <w:t>）</w:t>
      </w:r>
      <w:r>
        <w:rPr>
          <w:rFonts w:ascii="Times New Roman" w:hAnsi="Times New Roman" w:cs="Times New Roman"/>
          <w:szCs w:val="21"/>
        </w:rPr>
        <w:t>磁盘请求服务队列中要访问的磁道分别为</w:t>
      </w:r>
      <w:r>
        <w:rPr>
          <w:rFonts w:ascii="Times New Roman" w:hAnsi="Times New Roman" w:cs="Times New Roman"/>
          <w:szCs w:val="21"/>
        </w:rPr>
        <w:t>38</w:t>
      </w:r>
      <w:r>
        <w:rPr>
          <w:rFonts w:ascii="Times New Roman" w:hAnsi="Times New Roman" w:cs="Times New Roman"/>
          <w:szCs w:val="21"/>
        </w:rPr>
        <w:t>、</w:t>
      </w:r>
      <w:r>
        <w:rPr>
          <w:rFonts w:ascii="Times New Roman" w:hAnsi="Times New Roman" w:cs="Times New Roman"/>
          <w:szCs w:val="21"/>
        </w:rPr>
        <w:t>6</w:t>
      </w:r>
      <w:r>
        <w:rPr>
          <w:rFonts w:ascii="Times New Roman" w:hAnsi="Times New Roman" w:cs="Times New Roman"/>
          <w:szCs w:val="21"/>
        </w:rPr>
        <w:t>、</w:t>
      </w:r>
      <w:r>
        <w:rPr>
          <w:rFonts w:ascii="Times New Roman" w:hAnsi="Times New Roman" w:cs="Times New Roman"/>
          <w:szCs w:val="21"/>
        </w:rPr>
        <w:t>37</w:t>
      </w:r>
      <w:r>
        <w:rPr>
          <w:rFonts w:ascii="Times New Roman" w:hAnsi="Times New Roman" w:cs="Times New Roman"/>
          <w:szCs w:val="21"/>
        </w:rPr>
        <w:t>、</w:t>
      </w:r>
      <w:r>
        <w:rPr>
          <w:rFonts w:ascii="Times New Roman" w:hAnsi="Times New Roman" w:cs="Times New Roman"/>
          <w:szCs w:val="21"/>
        </w:rPr>
        <w:t>100</w:t>
      </w:r>
      <w:r>
        <w:rPr>
          <w:rFonts w:ascii="Times New Roman" w:hAnsi="Times New Roman" w:cs="Times New Roman"/>
          <w:szCs w:val="21"/>
        </w:rPr>
        <w:t>、</w:t>
      </w:r>
      <w:r>
        <w:rPr>
          <w:rFonts w:ascii="Times New Roman" w:hAnsi="Times New Roman" w:cs="Times New Roman"/>
          <w:szCs w:val="21"/>
        </w:rPr>
        <w:t>14</w:t>
      </w:r>
      <w:r>
        <w:rPr>
          <w:rFonts w:ascii="Times New Roman" w:hAnsi="Times New Roman" w:cs="Times New Roman"/>
          <w:szCs w:val="21"/>
        </w:rPr>
        <w:t>、</w:t>
      </w:r>
      <w:r>
        <w:rPr>
          <w:rFonts w:ascii="Times New Roman" w:hAnsi="Times New Roman" w:cs="Times New Roman"/>
          <w:szCs w:val="21"/>
        </w:rPr>
        <w:t>124</w:t>
      </w:r>
      <w:r>
        <w:rPr>
          <w:rFonts w:ascii="Times New Roman" w:hAnsi="Times New Roman" w:cs="Times New Roman"/>
          <w:szCs w:val="21"/>
        </w:rPr>
        <w:t>、</w:t>
      </w:r>
      <w:r>
        <w:rPr>
          <w:rFonts w:ascii="Times New Roman" w:hAnsi="Times New Roman" w:cs="Times New Roman"/>
          <w:szCs w:val="21"/>
        </w:rPr>
        <w:t>65</w:t>
      </w:r>
      <w:r>
        <w:rPr>
          <w:rFonts w:ascii="Times New Roman" w:hAnsi="Times New Roman" w:cs="Times New Roman"/>
          <w:szCs w:val="21"/>
        </w:rPr>
        <w:t>、</w:t>
      </w:r>
      <w:r>
        <w:rPr>
          <w:rFonts w:ascii="Times New Roman" w:hAnsi="Times New Roman" w:cs="Times New Roman"/>
          <w:szCs w:val="21"/>
        </w:rPr>
        <w:t>67</w:t>
      </w:r>
      <w:r>
        <w:rPr>
          <w:rFonts w:ascii="Times New Roman" w:hAnsi="Times New Roman" w:cs="Times New Roman"/>
          <w:szCs w:val="21"/>
        </w:rPr>
        <w:t>，磁头上次访问了</w:t>
      </w:r>
      <w:r>
        <w:rPr>
          <w:rFonts w:ascii="Times New Roman" w:hAnsi="Times New Roman" w:cs="Times New Roman"/>
          <w:szCs w:val="21"/>
        </w:rPr>
        <w:t>20</w:t>
      </w:r>
      <w:r>
        <w:rPr>
          <w:rFonts w:ascii="Times New Roman" w:hAnsi="Times New Roman" w:cs="Times New Roman"/>
          <w:szCs w:val="21"/>
        </w:rPr>
        <w:t>磁道，当前处于</w:t>
      </w:r>
      <w:r>
        <w:rPr>
          <w:rFonts w:ascii="Times New Roman" w:hAnsi="Times New Roman" w:cs="Times New Roman"/>
          <w:szCs w:val="21"/>
        </w:rPr>
        <w:t>30</w:t>
      </w:r>
      <w:r>
        <w:rPr>
          <w:rFonts w:ascii="Times New Roman" w:hAnsi="Times New Roman" w:cs="Times New Roman"/>
          <w:szCs w:val="21"/>
        </w:rPr>
        <w:t>磁道上，试按先来先服务、最短寻道时间优先和扫描算法，分别计算磁头移动的磁道数。</w:t>
      </w:r>
    </w:p>
    <w:p w14:paraId="3BBFFED6" w14:textId="77777777" w:rsidR="00260A4D" w:rsidRDefault="00260A4D" w:rsidP="00260A4D">
      <w:pPr>
        <w:spacing w:line="360" w:lineRule="auto"/>
        <w:ind w:firstLineChars="200" w:firstLine="420"/>
        <w:rPr>
          <w:rFonts w:ascii="Times New Roman" w:hAnsi="Times New Roman" w:cs="Times New Roman"/>
        </w:rPr>
      </w:pPr>
      <w:r>
        <w:rPr>
          <w:rFonts w:ascii="Times New Roman" w:eastAsia="宋体" w:hAnsi="Times New Roman" w:cs="Times New Roman" w:hint="eastAsia"/>
          <w:bCs/>
          <w:szCs w:val="21"/>
        </w:rPr>
        <w:t>33</w:t>
      </w:r>
      <w:r>
        <w:rPr>
          <w:rFonts w:ascii="Times New Roman" w:eastAsia="宋体" w:hAnsi="Times New Roman" w:cs="Times New Roman"/>
          <w:bCs/>
          <w:szCs w:val="21"/>
        </w:rPr>
        <w:t>.</w:t>
      </w:r>
      <w:r>
        <w:rPr>
          <w:rFonts w:ascii="Times New Roman" w:eastAsia="宋体" w:hAnsi="Times New Roman" w:cs="Times New Roman"/>
          <w:b/>
          <w:bCs/>
          <w:kern w:val="0"/>
          <w:szCs w:val="21"/>
        </w:rPr>
        <w:t>（</w:t>
      </w:r>
      <w:r>
        <w:rPr>
          <w:rFonts w:ascii="Times New Roman" w:hAnsi="Times New Roman" w:cs="Times New Roman"/>
          <w:b/>
          <w:color w:val="000000" w:themeColor="text1"/>
          <w:szCs w:val="21"/>
        </w:rPr>
        <w:t>考研真题</w:t>
      </w:r>
      <w:r>
        <w:rPr>
          <w:rFonts w:ascii="Times New Roman" w:eastAsia="宋体" w:hAnsi="Times New Roman" w:cs="Times New Roman"/>
          <w:b/>
          <w:bCs/>
          <w:kern w:val="0"/>
          <w:szCs w:val="21"/>
        </w:rPr>
        <w:t>）</w:t>
      </w:r>
      <w:r>
        <w:rPr>
          <w:rFonts w:ascii="Times New Roman" w:eastAsia="宋体" w:hAnsi="Times New Roman" w:cs="Times New Roman"/>
          <w:kern w:val="0"/>
          <w:szCs w:val="21"/>
        </w:rPr>
        <w:t>对于移动头磁盘，假设磁头现在位于</w:t>
      </w:r>
      <w:r>
        <w:rPr>
          <w:rFonts w:ascii="Times New Roman" w:eastAsia="宋体" w:hAnsi="Times New Roman" w:cs="Times New Roman"/>
          <w:kern w:val="0"/>
          <w:szCs w:val="21"/>
        </w:rPr>
        <w:t>25</w:t>
      </w:r>
      <w:r>
        <w:rPr>
          <w:rFonts w:ascii="Times New Roman" w:eastAsia="宋体" w:hAnsi="Times New Roman" w:cs="Times New Roman"/>
          <w:kern w:val="0"/>
          <w:szCs w:val="21"/>
        </w:rPr>
        <w:t>号磁道上（并向磁道号变小的方向移动），且基于磁道号的磁盘访问请求序列（按提出时间的先后次序排列）为</w:t>
      </w:r>
      <w:r>
        <w:rPr>
          <w:rFonts w:ascii="Times New Roman" w:eastAsia="宋体" w:hAnsi="Times New Roman" w:cs="Times New Roman"/>
          <w:kern w:val="0"/>
          <w:szCs w:val="21"/>
        </w:rPr>
        <w:t>39</w:t>
      </w:r>
      <w:r>
        <w:rPr>
          <w:rFonts w:ascii="Times New Roman" w:eastAsia="宋体" w:hAnsi="Times New Roman" w:cs="Times New Roman"/>
          <w:kern w:val="0"/>
          <w:szCs w:val="21"/>
        </w:rPr>
        <w:t>、</w:t>
      </w:r>
      <w:r>
        <w:rPr>
          <w:rFonts w:ascii="Times New Roman" w:eastAsia="宋体" w:hAnsi="Times New Roman" w:cs="Times New Roman"/>
          <w:kern w:val="0"/>
          <w:szCs w:val="21"/>
        </w:rPr>
        <w:t>62</w:t>
      </w:r>
      <w:r>
        <w:rPr>
          <w:rFonts w:ascii="Times New Roman" w:eastAsia="宋体" w:hAnsi="Times New Roman" w:cs="Times New Roman"/>
          <w:kern w:val="0"/>
          <w:szCs w:val="21"/>
        </w:rPr>
        <w:t>、</w:t>
      </w:r>
      <w:r>
        <w:rPr>
          <w:rFonts w:ascii="Times New Roman" w:eastAsia="宋体" w:hAnsi="Times New Roman" w:cs="Times New Roman"/>
          <w:kern w:val="0"/>
          <w:szCs w:val="21"/>
        </w:rPr>
        <w:t>18</w:t>
      </w:r>
      <w:r>
        <w:rPr>
          <w:rFonts w:ascii="Times New Roman" w:eastAsia="宋体" w:hAnsi="Times New Roman" w:cs="Times New Roman"/>
          <w:kern w:val="0"/>
          <w:szCs w:val="21"/>
        </w:rPr>
        <w:t>、</w:t>
      </w:r>
      <w:r>
        <w:rPr>
          <w:rFonts w:ascii="Times New Roman" w:eastAsia="宋体" w:hAnsi="Times New Roman" w:cs="Times New Roman"/>
          <w:kern w:val="0"/>
          <w:szCs w:val="21"/>
        </w:rPr>
        <w:t>28</w:t>
      </w:r>
      <w:r>
        <w:rPr>
          <w:rFonts w:ascii="Times New Roman" w:eastAsia="宋体" w:hAnsi="Times New Roman" w:cs="Times New Roman"/>
          <w:kern w:val="0"/>
          <w:szCs w:val="21"/>
        </w:rPr>
        <w:t>、</w:t>
      </w:r>
      <w:r>
        <w:rPr>
          <w:rFonts w:ascii="Times New Roman" w:eastAsia="宋体" w:hAnsi="Times New Roman" w:cs="Times New Roman"/>
          <w:kern w:val="0"/>
          <w:szCs w:val="21"/>
        </w:rPr>
        <w:t>100</w:t>
      </w:r>
      <w:r>
        <w:rPr>
          <w:rFonts w:ascii="Times New Roman" w:eastAsia="宋体" w:hAnsi="Times New Roman" w:cs="Times New Roman"/>
          <w:kern w:val="0"/>
          <w:szCs w:val="21"/>
        </w:rPr>
        <w:t>、</w:t>
      </w:r>
      <w:r>
        <w:rPr>
          <w:rFonts w:ascii="Times New Roman" w:eastAsia="宋体" w:hAnsi="Times New Roman" w:cs="Times New Roman"/>
          <w:kern w:val="0"/>
          <w:szCs w:val="21"/>
        </w:rPr>
        <w:t>130</w:t>
      </w:r>
      <w:r>
        <w:rPr>
          <w:rFonts w:ascii="Times New Roman" w:eastAsia="宋体" w:hAnsi="Times New Roman" w:cs="Times New Roman"/>
          <w:kern w:val="0"/>
          <w:szCs w:val="21"/>
        </w:rPr>
        <w:t>、</w:t>
      </w:r>
      <w:r>
        <w:rPr>
          <w:rFonts w:ascii="Times New Roman" w:eastAsia="宋体" w:hAnsi="Times New Roman" w:cs="Times New Roman"/>
          <w:kern w:val="0"/>
          <w:szCs w:val="21"/>
        </w:rPr>
        <w:t>90</w:t>
      </w:r>
      <w:r>
        <w:rPr>
          <w:rFonts w:ascii="Times New Roman" w:eastAsia="宋体" w:hAnsi="Times New Roman" w:cs="Times New Roman"/>
          <w:kern w:val="0"/>
          <w:szCs w:val="21"/>
        </w:rPr>
        <w:t>。</w:t>
      </w:r>
      <w:r>
        <w:rPr>
          <w:rFonts w:ascii="Times New Roman" w:eastAsia="宋体" w:hAnsi="Times New Roman" w:cs="Times New Roman"/>
          <w:kern w:val="0"/>
          <w:szCs w:val="21"/>
        </w:rPr>
        <w:t> </w:t>
      </w:r>
      <w:r>
        <w:rPr>
          <w:rFonts w:ascii="Times New Roman" w:eastAsia="宋体" w:hAnsi="Times New Roman" w:cs="Times New Roman"/>
          <w:kern w:val="0"/>
          <w:szCs w:val="21"/>
        </w:rPr>
        <w:t>试采用最短寻道时间优先调度算法和电梯调度算法，分别给出相关磁盘访问请求处理的先后次序，并计算相应的平均寻道时间。</w:t>
      </w:r>
    </w:p>
    <w:p w14:paraId="4FA02F2F"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hint="eastAsia"/>
        </w:rPr>
        <w:t>34</w:t>
      </w:r>
      <w:r>
        <w:rPr>
          <w:rFonts w:ascii="Times New Roman" w:hAnsi="Times New Roman" w:cs="Times New Roman"/>
        </w:rPr>
        <w:t>.</w:t>
      </w:r>
      <w:r>
        <w:rPr>
          <w:rFonts w:ascii="Times New Roman" w:hAnsi="Times New Roman" w:cs="Times New Roman"/>
        </w:rPr>
        <w:t>假定磁盘转速为</w:t>
      </w:r>
      <w:r>
        <w:rPr>
          <w:rFonts w:ascii="Times New Roman" w:hAnsi="Times New Roman" w:cs="Times New Roman"/>
        </w:rPr>
        <w:t>20</w:t>
      </w:r>
      <w:r>
        <w:rPr>
          <w:rFonts w:ascii="Times New Roman" w:hAnsi="Times New Roman" w:cs="Times New Roman"/>
          <w:i/>
        </w:rPr>
        <w:t>ms</w:t>
      </w:r>
      <w:r>
        <w:rPr>
          <w:rFonts w:ascii="Times New Roman" w:hAnsi="Times New Roman" w:cs="Times New Roman"/>
        </w:rPr>
        <w:t>/</w:t>
      </w:r>
      <w:r>
        <w:rPr>
          <w:rFonts w:ascii="Times New Roman" w:hAnsi="Times New Roman" w:cs="Times New Roman"/>
        </w:rPr>
        <w:t>圈，磁盘格式化时每个磁道被划分成</w:t>
      </w:r>
      <w:r>
        <w:rPr>
          <w:rFonts w:ascii="Times New Roman" w:hAnsi="Times New Roman" w:cs="Times New Roman"/>
        </w:rPr>
        <w:t>10</w:t>
      </w:r>
      <w:r>
        <w:rPr>
          <w:rFonts w:ascii="Times New Roman" w:hAnsi="Times New Roman" w:cs="Times New Roman"/>
        </w:rPr>
        <w:t>个扇区，现有</w:t>
      </w:r>
      <w:r>
        <w:rPr>
          <w:rFonts w:ascii="Times New Roman" w:hAnsi="Times New Roman" w:cs="Times New Roman"/>
        </w:rPr>
        <w:t>10</w:t>
      </w:r>
      <w:r>
        <w:rPr>
          <w:rFonts w:ascii="Times New Roman" w:hAnsi="Times New Roman" w:cs="Times New Roman"/>
        </w:rPr>
        <w:t>个逻辑记录（每个记录的大小刚好与扇区大小相等）存放在同一磁道上，处理程序每次从磁盘读出一个记录后要花</w:t>
      </w:r>
      <w:r>
        <w:rPr>
          <w:rFonts w:ascii="Times New Roman" w:hAnsi="Times New Roman" w:cs="Times New Roman"/>
        </w:rPr>
        <w:t>4</w:t>
      </w:r>
      <w:r>
        <w:rPr>
          <w:rFonts w:ascii="Times New Roman" w:hAnsi="Times New Roman" w:cs="Times New Roman"/>
          <w:i/>
        </w:rPr>
        <w:t>ms</w:t>
      </w:r>
      <w:r>
        <w:rPr>
          <w:rFonts w:ascii="Times New Roman" w:hAnsi="Times New Roman" w:cs="Times New Roman"/>
        </w:rPr>
        <w:t>进行处理，现要求顺序处理这</w:t>
      </w:r>
      <w:r>
        <w:rPr>
          <w:rFonts w:ascii="Times New Roman" w:hAnsi="Times New Roman" w:cs="Times New Roman"/>
        </w:rPr>
        <w:t>10</w:t>
      </w:r>
      <w:r>
        <w:rPr>
          <w:rFonts w:ascii="Times New Roman" w:hAnsi="Times New Roman" w:cs="Times New Roman"/>
        </w:rPr>
        <w:t>个记录，若磁头现在正处于首个逻辑记录的始点位置。请问：</w:t>
      </w:r>
    </w:p>
    <w:p w14:paraId="4F3EF6F0"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1</w:t>
      </w:r>
      <w:r>
        <w:rPr>
          <w:rFonts w:ascii="Times New Roman" w:hAnsi="Times New Roman" w:cs="Times New Roman"/>
        </w:rPr>
        <w:t>）按逆时针方向安排</w:t>
      </w:r>
      <w:r>
        <w:rPr>
          <w:rFonts w:ascii="Times New Roman" w:hAnsi="Times New Roman" w:cs="Times New Roman"/>
        </w:rPr>
        <w:t>10</w:t>
      </w:r>
      <w:r>
        <w:rPr>
          <w:rFonts w:ascii="Times New Roman" w:hAnsi="Times New Roman" w:cs="Times New Roman"/>
        </w:rPr>
        <w:t>个逻辑记录（磁盘逆时针方向转），处理程序处理完这</w:t>
      </w:r>
      <w:r>
        <w:rPr>
          <w:rFonts w:ascii="Times New Roman" w:hAnsi="Times New Roman" w:cs="Times New Roman"/>
        </w:rPr>
        <w:t>10</w:t>
      </w:r>
      <w:r>
        <w:rPr>
          <w:rFonts w:ascii="Times New Roman" w:hAnsi="Times New Roman" w:cs="Times New Roman"/>
        </w:rPr>
        <w:t>个记录所花费的时间是多少？</w:t>
      </w:r>
    </w:p>
    <w:p w14:paraId="3D943F5D" w14:textId="77777777" w:rsidR="00260A4D" w:rsidRDefault="00260A4D" w:rsidP="00260A4D">
      <w:pPr>
        <w:spacing w:line="360" w:lineRule="auto"/>
        <w:ind w:firstLineChars="200" w:firstLine="420"/>
        <w:rPr>
          <w:rFonts w:ascii="Times New Roman" w:hAnsi="Times New Roman" w:cs="Times New Roman"/>
        </w:rPr>
      </w:pPr>
      <w:r>
        <w:rPr>
          <w:rFonts w:ascii="Times New Roman" w:hAnsi="Times New Roman" w:cs="Times New Roman"/>
        </w:rPr>
        <w:t>（</w:t>
      </w:r>
      <w:r>
        <w:rPr>
          <w:rFonts w:ascii="Times New Roman" w:hAnsi="Times New Roman" w:cs="Times New Roman"/>
        </w:rPr>
        <w:t>2</w:t>
      </w:r>
      <w:r>
        <w:rPr>
          <w:rFonts w:ascii="Times New Roman" w:hAnsi="Times New Roman" w:cs="Times New Roman"/>
        </w:rPr>
        <w:t>）按最优化分布重新安排这</w:t>
      </w:r>
      <w:r>
        <w:rPr>
          <w:rFonts w:ascii="Times New Roman" w:hAnsi="Times New Roman" w:cs="Times New Roman"/>
        </w:rPr>
        <w:t>10</w:t>
      </w:r>
      <w:r>
        <w:rPr>
          <w:rFonts w:ascii="Times New Roman" w:hAnsi="Times New Roman" w:cs="Times New Roman"/>
        </w:rPr>
        <w:t>个逻辑记录，写出记录的安排，并计算出所需处理的时间。</w:t>
      </w:r>
    </w:p>
    <w:p w14:paraId="7B4F9505" w14:textId="77777777" w:rsidR="00260A4D" w:rsidRDefault="00260A4D" w:rsidP="00260A4D">
      <w:pPr>
        <w:spacing w:line="360" w:lineRule="auto"/>
        <w:ind w:firstLineChars="200" w:firstLine="420"/>
        <w:rPr>
          <w:rFonts w:ascii="Times New Roman" w:eastAsia="华文楷体" w:hAnsi="Times New Roman" w:cs="Times New Roman"/>
        </w:rPr>
      </w:pPr>
      <w:r>
        <w:rPr>
          <w:rFonts w:ascii="Times New Roman" w:hAnsi="Times New Roman" w:cs="Times New Roman" w:hint="eastAsia"/>
        </w:rPr>
        <w:t>35</w:t>
      </w:r>
      <w:r>
        <w:rPr>
          <w:rFonts w:ascii="Times New Roman" w:hAnsi="Times New Roman" w:cs="Times New Roman"/>
        </w:rPr>
        <w:t>.</w:t>
      </w:r>
      <w:r>
        <w:rPr>
          <w:rFonts w:ascii="Times New Roman" w:hAnsi="Times New Roman" w:cs="Times New Roman"/>
        </w:rPr>
        <w:t>假定磁盘的磁头现正处于第</w:t>
      </w:r>
      <w:r>
        <w:rPr>
          <w:rFonts w:ascii="Times New Roman" w:hAnsi="Times New Roman" w:cs="Times New Roman"/>
        </w:rPr>
        <w:t>10</w:t>
      </w:r>
      <w:r>
        <w:rPr>
          <w:rFonts w:ascii="Times New Roman" w:hAnsi="Times New Roman" w:cs="Times New Roman"/>
        </w:rPr>
        <w:t>柱面进行访问，有如表所示的</w:t>
      </w:r>
      <w:r>
        <w:rPr>
          <w:rFonts w:ascii="Times New Roman" w:hAnsi="Times New Roman" w:cs="Times New Roman"/>
        </w:rPr>
        <w:t>6</w:t>
      </w:r>
      <w:r>
        <w:rPr>
          <w:rFonts w:ascii="Times New Roman" w:hAnsi="Times New Roman" w:cs="Times New Roman"/>
        </w:rPr>
        <w:t>个请求者等待访问磁盘，请给出磁头移动道数最少的服务次序。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8"/>
        <w:gridCol w:w="1446"/>
        <w:gridCol w:w="1026"/>
        <w:gridCol w:w="1026"/>
      </w:tblGrid>
      <w:tr w:rsidR="00260A4D" w14:paraId="6B1C41CD" w14:textId="77777777" w:rsidTr="00FA67A6">
        <w:trPr>
          <w:jc w:val="center"/>
        </w:trPr>
        <w:tc>
          <w:tcPr>
            <w:tcW w:w="658" w:type="dxa"/>
          </w:tcPr>
          <w:p w14:paraId="3714D089"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序号</w:t>
            </w:r>
          </w:p>
        </w:tc>
        <w:tc>
          <w:tcPr>
            <w:tcW w:w="1446" w:type="dxa"/>
          </w:tcPr>
          <w:p w14:paraId="3490EB04"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访问柱面号</w:t>
            </w:r>
          </w:p>
        </w:tc>
        <w:tc>
          <w:tcPr>
            <w:tcW w:w="1026" w:type="dxa"/>
          </w:tcPr>
          <w:p w14:paraId="3694CABA"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磁头号</w:t>
            </w:r>
          </w:p>
        </w:tc>
        <w:tc>
          <w:tcPr>
            <w:tcW w:w="1026" w:type="dxa"/>
          </w:tcPr>
          <w:p w14:paraId="053205FC"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扇区号</w:t>
            </w:r>
          </w:p>
        </w:tc>
      </w:tr>
      <w:tr w:rsidR="00260A4D" w14:paraId="4FA7A987" w14:textId="77777777" w:rsidTr="00FA67A6">
        <w:trPr>
          <w:trHeight w:val="307"/>
          <w:jc w:val="center"/>
        </w:trPr>
        <w:tc>
          <w:tcPr>
            <w:tcW w:w="658" w:type="dxa"/>
          </w:tcPr>
          <w:p w14:paraId="36154A96"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w:t>
            </w:r>
          </w:p>
        </w:tc>
        <w:tc>
          <w:tcPr>
            <w:tcW w:w="1446" w:type="dxa"/>
          </w:tcPr>
          <w:p w14:paraId="69DB32BC"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9</w:t>
            </w:r>
          </w:p>
        </w:tc>
        <w:tc>
          <w:tcPr>
            <w:tcW w:w="1026" w:type="dxa"/>
          </w:tcPr>
          <w:p w14:paraId="193632C3"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8</w:t>
            </w:r>
          </w:p>
        </w:tc>
        <w:tc>
          <w:tcPr>
            <w:tcW w:w="1026" w:type="dxa"/>
          </w:tcPr>
          <w:p w14:paraId="4F461BDC"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r>
      <w:tr w:rsidR="00260A4D" w14:paraId="706E655E" w14:textId="77777777" w:rsidTr="00FA67A6">
        <w:trPr>
          <w:jc w:val="center"/>
        </w:trPr>
        <w:tc>
          <w:tcPr>
            <w:tcW w:w="658" w:type="dxa"/>
          </w:tcPr>
          <w:p w14:paraId="6E1F7B61"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2</w:t>
            </w:r>
          </w:p>
        </w:tc>
        <w:tc>
          <w:tcPr>
            <w:tcW w:w="1446" w:type="dxa"/>
          </w:tcPr>
          <w:p w14:paraId="48CD2230"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11</w:t>
            </w:r>
          </w:p>
        </w:tc>
        <w:tc>
          <w:tcPr>
            <w:tcW w:w="1026" w:type="dxa"/>
          </w:tcPr>
          <w:p w14:paraId="00A55F49"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c>
          <w:tcPr>
            <w:tcW w:w="1026" w:type="dxa"/>
          </w:tcPr>
          <w:p w14:paraId="634530CF"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3</w:t>
            </w:r>
          </w:p>
        </w:tc>
      </w:tr>
      <w:tr w:rsidR="00260A4D" w14:paraId="78C9630A" w14:textId="77777777" w:rsidTr="00FA67A6">
        <w:trPr>
          <w:jc w:val="center"/>
        </w:trPr>
        <w:tc>
          <w:tcPr>
            <w:tcW w:w="658" w:type="dxa"/>
          </w:tcPr>
          <w:p w14:paraId="5633A93B"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3</w:t>
            </w:r>
          </w:p>
        </w:tc>
        <w:tc>
          <w:tcPr>
            <w:tcW w:w="1446" w:type="dxa"/>
          </w:tcPr>
          <w:p w14:paraId="16F00D6F"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17</w:t>
            </w:r>
          </w:p>
        </w:tc>
        <w:tc>
          <w:tcPr>
            <w:tcW w:w="1026" w:type="dxa"/>
          </w:tcPr>
          <w:p w14:paraId="12401C5D"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15</w:t>
            </w:r>
          </w:p>
        </w:tc>
        <w:tc>
          <w:tcPr>
            <w:tcW w:w="1026" w:type="dxa"/>
          </w:tcPr>
          <w:p w14:paraId="408CE8BD"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4</w:t>
            </w:r>
          </w:p>
        </w:tc>
      </w:tr>
      <w:tr w:rsidR="00260A4D" w14:paraId="6EA43A81" w14:textId="77777777" w:rsidTr="00FA67A6">
        <w:trPr>
          <w:jc w:val="center"/>
        </w:trPr>
        <w:tc>
          <w:tcPr>
            <w:tcW w:w="658" w:type="dxa"/>
          </w:tcPr>
          <w:p w14:paraId="60E9624E"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4</w:t>
            </w:r>
          </w:p>
        </w:tc>
        <w:tc>
          <w:tcPr>
            <w:tcW w:w="1446" w:type="dxa"/>
          </w:tcPr>
          <w:p w14:paraId="746D24EC"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11</w:t>
            </w:r>
          </w:p>
        </w:tc>
        <w:tc>
          <w:tcPr>
            <w:tcW w:w="1026" w:type="dxa"/>
          </w:tcPr>
          <w:p w14:paraId="1A2E62BB"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c>
          <w:tcPr>
            <w:tcW w:w="1026" w:type="dxa"/>
          </w:tcPr>
          <w:p w14:paraId="008E501E"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r>
      <w:tr w:rsidR="00260A4D" w14:paraId="36AF0622" w14:textId="77777777" w:rsidTr="00FA67A6">
        <w:trPr>
          <w:jc w:val="center"/>
        </w:trPr>
        <w:tc>
          <w:tcPr>
            <w:tcW w:w="658" w:type="dxa"/>
          </w:tcPr>
          <w:p w14:paraId="2D655C21"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c>
          <w:tcPr>
            <w:tcW w:w="1446" w:type="dxa"/>
          </w:tcPr>
          <w:p w14:paraId="248C2758"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18</w:t>
            </w:r>
          </w:p>
        </w:tc>
        <w:tc>
          <w:tcPr>
            <w:tcW w:w="1026" w:type="dxa"/>
          </w:tcPr>
          <w:p w14:paraId="2FCE2E24"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9</w:t>
            </w:r>
          </w:p>
        </w:tc>
        <w:tc>
          <w:tcPr>
            <w:tcW w:w="1026" w:type="dxa"/>
          </w:tcPr>
          <w:p w14:paraId="13CCE662"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r>
      <w:tr w:rsidR="00260A4D" w14:paraId="3AC01903" w14:textId="77777777" w:rsidTr="00FA67A6">
        <w:trPr>
          <w:jc w:val="center"/>
        </w:trPr>
        <w:tc>
          <w:tcPr>
            <w:tcW w:w="658" w:type="dxa"/>
          </w:tcPr>
          <w:p w14:paraId="738B1998"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6</w:t>
            </w:r>
          </w:p>
        </w:tc>
        <w:tc>
          <w:tcPr>
            <w:tcW w:w="1446" w:type="dxa"/>
          </w:tcPr>
          <w:p w14:paraId="3A61D4DB"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9</w:t>
            </w:r>
          </w:p>
        </w:tc>
        <w:tc>
          <w:tcPr>
            <w:tcW w:w="1026" w:type="dxa"/>
          </w:tcPr>
          <w:p w14:paraId="562F9A1E"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5</w:t>
            </w:r>
          </w:p>
        </w:tc>
        <w:tc>
          <w:tcPr>
            <w:tcW w:w="1026" w:type="dxa"/>
          </w:tcPr>
          <w:p w14:paraId="7B385274" w14:textId="77777777" w:rsidR="00260A4D" w:rsidRDefault="00260A4D" w:rsidP="00FA67A6">
            <w:pPr>
              <w:spacing w:line="288" w:lineRule="auto"/>
              <w:jc w:val="center"/>
              <w:rPr>
                <w:rFonts w:ascii="Times New Roman" w:hAnsi="Times New Roman" w:cs="Times New Roman"/>
                <w:sz w:val="18"/>
                <w:szCs w:val="18"/>
              </w:rPr>
            </w:pPr>
            <w:r>
              <w:rPr>
                <w:rFonts w:ascii="Times New Roman" w:hAnsi="Times New Roman" w:cs="Times New Roman"/>
                <w:sz w:val="18"/>
                <w:szCs w:val="18"/>
              </w:rPr>
              <w:t>10</w:t>
            </w:r>
          </w:p>
        </w:tc>
      </w:tr>
    </w:tbl>
    <w:p w14:paraId="768C5F14"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36.</w:t>
      </w:r>
      <w:r>
        <w:rPr>
          <w:rFonts w:ascii="Times New Roman" w:eastAsia="宋体" w:hAnsi="Times New Roman" w:cs="Times New Roman" w:hint="eastAsia"/>
          <w:color w:val="000000" w:themeColor="text1"/>
          <w:kern w:val="0"/>
          <w:szCs w:val="21"/>
        </w:rPr>
        <w:t>有一矩阵</w:t>
      </w:r>
      <w:r>
        <w:rPr>
          <w:rFonts w:ascii="Times New Roman" w:eastAsia="宋体" w:hAnsi="Times New Roman" w:cs="Times New Roman" w:hint="eastAsia"/>
          <w:color w:val="000000" w:themeColor="text1"/>
          <w:kern w:val="0"/>
          <w:szCs w:val="21"/>
        </w:rPr>
        <w:t>Var A:array[1..100,1..100] of integer</w:t>
      </w:r>
      <w:r>
        <w:rPr>
          <w:rFonts w:ascii="Times New Roman" w:eastAsia="宋体" w:hAnsi="Times New Roman" w:cs="Times New Roman" w:hint="eastAsia"/>
          <w:color w:val="000000" w:themeColor="text1"/>
          <w:kern w:val="0"/>
          <w:szCs w:val="21"/>
        </w:rPr>
        <w:t>；以行为主进行存储。有一个虚存系统，物理内存共有</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页，其中一页存放程序，其余两页存放数据。假设程序已在内存中占一页</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其余两页空闲。</w:t>
      </w:r>
    </w:p>
    <w:p w14:paraId="02287E0D" w14:textId="77777777" w:rsidR="00260A4D" w:rsidRDefault="00260A4D" w:rsidP="00260A4D">
      <w:pPr>
        <w:pStyle w:val="af2"/>
        <w:spacing w:line="360" w:lineRule="auto"/>
        <w:jc w:val="center"/>
        <w:rPr>
          <w:rFonts w:ascii="Times New Roman" w:hAnsi="Times New Roman" w:cs="Times New Roman"/>
        </w:rPr>
      </w:pPr>
      <w:r>
        <w:rPr>
          <w:rFonts w:ascii="Times New Roman" w:hAnsi="Times New Roman" w:cs="Times New Roman"/>
          <w:noProof/>
        </w:rPr>
        <mc:AlternateContent>
          <mc:Choice Requires="wps">
            <w:drawing>
              <wp:inline distT="0" distB="0" distL="0" distR="0" wp14:anchorId="04FEC008" wp14:editId="3C19B418">
                <wp:extent cx="1895475" cy="1403985"/>
                <wp:effectExtent l="0" t="0" r="0" b="2540"/>
                <wp:docPr id="30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5729" cy="1403985"/>
                        </a:xfrm>
                        <a:prstGeom prst="rect">
                          <a:avLst/>
                        </a:prstGeom>
                        <a:noFill/>
                        <a:ln w="9525">
                          <a:noFill/>
                          <a:miter lim="800000"/>
                        </a:ln>
                      </wps:spPr>
                      <wps:txbx>
                        <w:txbxContent>
                          <w:p w14:paraId="39E2933F" w14:textId="77777777" w:rsidR="00260A4D" w:rsidRDefault="00260A4D" w:rsidP="00260A4D">
                            <w:pPr>
                              <w:pStyle w:val="af2"/>
                              <w:rPr>
                                <w:rFonts w:ascii="Times New Roman" w:hAnsi="Times New Roman" w:cs="Times New Roman"/>
                              </w:rPr>
                            </w:pPr>
                            <w:r>
                              <w:rPr>
                                <w:rFonts w:ascii="Times New Roman" w:hAnsi="Times New Roman" w:cs="Times New Roman"/>
                              </w:rPr>
                              <w:t>程序</w:t>
                            </w:r>
                            <w:r>
                              <w:rPr>
                                <w:rFonts w:ascii="Times New Roman" w:hAnsi="Times New Roman" w:cs="Times New Roman"/>
                              </w:rPr>
                              <w:t>A:</w:t>
                            </w:r>
                          </w:p>
                          <w:p w14:paraId="4437AA75" w14:textId="77777777" w:rsidR="00260A4D" w:rsidRDefault="00260A4D" w:rsidP="00260A4D">
                            <w:pPr>
                              <w:pStyle w:val="af2"/>
                              <w:ind w:firstLineChars="200" w:firstLine="420"/>
                              <w:rPr>
                                <w:rFonts w:ascii="Times New Roman" w:hAnsi="Times New Roman" w:cs="Times New Roman"/>
                              </w:rPr>
                            </w:pPr>
                            <w:r>
                              <w:rPr>
                                <w:rFonts w:ascii="Times New Roman" w:hAnsi="Times New Roman" w:cs="Times New Roman"/>
                              </w:rPr>
                              <w:t>for  i:=1 to 100 do</w:t>
                            </w:r>
                          </w:p>
                          <w:p w14:paraId="26932ACA" w14:textId="77777777" w:rsidR="00260A4D" w:rsidRDefault="00260A4D" w:rsidP="00260A4D">
                            <w:pPr>
                              <w:pStyle w:val="af2"/>
                              <w:ind w:firstLineChars="450" w:firstLine="945"/>
                              <w:rPr>
                                <w:rFonts w:ascii="Times New Roman" w:hAnsi="Times New Roman" w:cs="Times New Roman"/>
                              </w:rPr>
                            </w:pPr>
                            <w:r>
                              <w:rPr>
                                <w:rFonts w:ascii="Times New Roman" w:hAnsi="Times New Roman" w:cs="Times New Roman"/>
                              </w:rPr>
                              <w:t>for  j:=1 to 100 do</w:t>
                            </w:r>
                          </w:p>
                          <w:p w14:paraId="76DD4A84" w14:textId="77777777" w:rsidR="00260A4D" w:rsidRDefault="00260A4D" w:rsidP="00260A4D">
                            <w:pPr>
                              <w:ind w:firstLineChars="700" w:firstLine="1470"/>
                            </w:pPr>
                            <w:r>
                              <w:rPr>
                                <w:rFonts w:ascii="Times New Roman" w:hAnsi="Times New Roman" w:cs="Times New Roman"/>
                              </w:rPr>
                              <w:t>A[i,j]:=0;</w:t>
                            </w:r>
                          </w:p>
                        </w:txbxContent>
                      </wps:txbx>
                      <wps:bodyPr rot="0" vert="horz" wrap="square" lIns="91440" tIns="45720" rIns="91440" bIns="45720" anchor="t" anchorCtr="0">
                        <a:spAutoFit/>
                      </wps:bodyPr>
                    </wps:wsp>
                  </a:graphicData>
                </a:graphic>
              </wp:inline>
            </w:drawing>
          </mc:Choice>
          <mc:Fallback>
            <w:pict>
              <v:shapetype w14:anchorId="04FEC008" id="_x0000_t202" coordsize="21600,21600" o:spt="202" path="m,l,21600r21600,l21600,xe">
                <v:stroke joinstyle="miter"/>
                <v:path gradientshapeok="t" o:connecttype="rect"/>
              </v:shapetype>
              <v:shape id="文本框 2" o:spid="_x0000_s1026" type="#_x0000_t202" style="width:149.2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" filled="f" stroked="f">
                <v:textbox style="mso-fit-shape-to-text:t">
                  <w:txbxContent>
                    <w:p w14:paraId="39E2933F" w14:textId="77777777" w:rsidR="00260A4D" w:rsidRDefault="00260A4D" w:rsidP="00260A4D">
                      <w:pPr>
                        <w:pStyle w:val="af2"/>
                        <w:rPr>
                          <w:rFonts w:ascii="Times New Roman" w:hAnsi="Times New Roman" w:cs="Times New Roman"/>
                        </w:rPr>
                      </w:pPr>
                      <w:r>
                        <w:rPr>
                          <w:rFonts w:ascii="Times New Roman" w:hAnsi="Times New Roman" w:cs="Times New Roman"/>
                        </w:rPr>
                        <w:t>程序</w:t>
                      </w:r>
                      <w:r>
                        <w:rPr>
                          <w:rFonts w:ascii="Times New Roman" w:hAnsi="Times New Roman" w:cs="Times New Roman"/>
                        </w:rPr>
                        <w:t>A:</w:t>
                      </w:r>
                    </w:p>
                    <w:p w14:paraId="4437AA75" w14:textId="77777777" w:rsidR="00260A4D" w:rsidRDefault="00260A4D" w:rsidP="00260A4D">
                      <w:pPr>
                        <w:pStyle w:val="af2"/>
                        <w:ind w:firstLineChars="200" w:firstLine="420"/>
                        <w:rPr>
                          <w:rFonts w:ascii="Times New Roman" w:hAnsi="Times New Roman" w:cs="Times New Roman"/>
                        </w:rPr>
                      </w:pPr>
                      <w:r>
                        <w:rPr>
                          <w:rFonts w:ascii="Times New Roman" w:hAnsi="Times New Roman" w:cs="Times New Roman"/>
                        </w:rPr>
                        <w:t>for  i:=1 to 100 do</w:t>
                      </w:r>
                    </w:p>
                    <w:p w14:paraId="26932ACA" w14:textId="77777777" w:rsidR="00260A4D" w:rsidRDefault="00260A4D" w:rsidP="00260A4D">
                      <w:pPr>
                        <w:pStyle w:val="af2"/>
                        <w:ind w:firstLineChars="450" w:firstLine="945"/>
                        <w:rPr>
                          <w:rFonts w:ascii="Times New Roman" w:hAnsi="Times New Roman" w:cs="Times New Roman"/>
                        </w:rPr>
                      </w:pPr>
                      <w:r>
                        <w:rPr>
                          <w:rFonts w:ascii="Times New Roman" w:hAnsi="Times New Roman" w:cs="Times New Roman"/>
                        </w:rPr>
                        <w:t>for  j:=1 to 100 do</w:t>
                      </w:r>
                    </w:p>
                    <w:p w14:paraId="76DD4A84" w14:textId="77777777" w:rsidR="00260A4D" w:rsidRDefault="00260A4D" w:rsidP="00260A4D">
                      <w:pPr>
                        <w:ind w:firstLineChars="700" w:firstLine="1470"/>
                      </w:pPr>
                      <w:r>
                        <w:rPr>
                          <w:rFonts w:ascii="Times New Roman" w:hAnsi="Times New Roman" w:cs="Times New Roman"/>
                        </w:rPr>
                        <w:t>A[i,j]:=0;</w:t>
                      </w:r>
                    </w:p>
                  </w:txbxContent>
                </v:textbox>
                <w10:anchorlock/>
              </v:shape>
            </w:pict>
          </mc:Fallback>
        </mc:AlternateContent>
      </w:r>
      <w:r>
        <w:rPr>
          <w:rFonts w:ascii="Times New Roman" w:hAnsi="Times New Roman" w:cs="Times New Roman" w:hint="eastAsia"/>
        </w:rPr>
        <w:t xml:space="preserve">    </w:t>
      </w:r>
      <w:r>
        <w:rPr>
          <w:rFonts w:ascii="Times New Roman" w:hAnsi="Times New Roman" w:cs="Times New Roman"/>
          <w:noProof/>
        </w:rPr>
        <mc:AlternateContent>
          <mc:Choice Requires="wps">
            <w:drawing>
              <wp:inline distT="0" distB="0" distL="0" distR="0" wp14:anchorId="411ED79B" wp14:editId="57423BCF">
                <wp:extent cx="1864995" cy="1403985"/>
                <wp:effectExtent l="0" t="0" r="0" b="2540"/>
                <wp:docPr id="15"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5376" cy="1403985"/>
                        </a:xfrm>
                        <a:prstGeom prst="rect">
                          <a:avLst/>
                        </a:prstGeom>
                        <a:noFill/>
                        <a:ln w="9525">
                          <a:noFill/>
                          <a:miter lim="800000"/>
                        </a:ln>
                      </wps:spPr>
                      <wps:txbx>
                        <w:txbxContent>
                          <w:p w14:paraId="3B9CA2D5" w14:textId="77777777" w:rsidR="00260A4D" w:rsidRDefault="00260A4D" w:rsidP="00260A4D">
                            <w:pPr>
                              <w:pStyle w:val="af2"/>
                              <w:rPr>
                                <w:rFonts w:ascii="Times New Roman" w:hAnsi="Times New Roman" w:cs="Times New Roman"/>
                              </w:rPr>
                            </w:pPr>
                            <w:r>
                              <w:rPr>
                                <w:rFonts w:ascii="Times New Roman" w:hAnsi="Times New Roman" w:cs="Times New Roman"/>
                              </w:rPr>
                              <w:t>程序</w:t>
                            </w:r>
                            <w:r>
                              <w:rPr>
                                <w:rFonts w:ascii="Times New Roman" w:hAnsi="Times New Roman" w:cs="Times New Roman"/>
                              </w:rPr>
                              <w:t>B:</w:t>
                            </w:r>
                          </w:p>
                          <w:p w14:paraId="031F9C26" w14:textId="77777777" w:rsidR="00260A4D" w:rsidRDefault="00260A4D" w:rsidP="00260A4D">
                            <w:pPr>
                              <w:pStyle w:val="af2"/>
                              <w:ind w:firstLineChars="200" w:firstLine="420"/>
                              <w:rPr>
                                <w:rFonts w:ascii="Times New Roman" w:hAnsi="Times New Roman" w:cs="Times New Roman"/>
                              </w:rPr>
                            </w:pPr>
                            <w:r>
                              <w:rPr>
                                <w:rFonts w:ascii="Times New Roman" w:hAnsi="Times New Roman" w:cs="Times New Roman"/>
                              </w:rPr>
                              <w:t>for j:=1 to 100 do</w:t>
                            </w:r>
                          </w:p>
                          <w:p w14:paraId="6EB61E51" w14:textId="77777777" w:rsidR="00260A4D" w:rsidRDefault="00260A4D" w:rsidP="00260A4D">
                            <w:pPr>
                              <w:pStyle w:val="af2"/>
                              <w:ind w:firstLineChars="400" w:firstLine="840"/>
                              <w:rPr>
                                <w:rFonts w:ascii="Times New Roman" w:hAnsi="Times New Roman" w:cs="Times New Roman"/>
                              </w:rPr>
                            </w:pPr>
                            <w:r>
                              <w:rPr>
                                <w:rFonts w:ascii="Times New Roman" w:hAnsi="Times New Roman" w:cs="Times New Roman"/>
                              </w:rPr>
                              <w:t>for i:=1 to 100 do</w:t>
                            </w:r>
                          </w:p>
                          <w:p w14:paraId="5BB5F254" w14:textId="77777777" w:rsidR="00260A4D" w:rsidRDefault="00260A4D" w:rsidP="00260A4D">
                            <w:pPr>
                              <w:pStyle w:val="af2"/>
                              <w:ind w:firstLineChars="600" w:firstLine="1260"/>
                            </w:pPr>
                            <w:r>
                              <w:rPr>
                                <w:rFonts w:ascii="Times New Roman" w:hAnsi="Times New Roman" w:cs="Times New Roman"/>
                              </w:rPr>
                              <w:t>A[i,j]:=0;</w:t>
                            </w:r>
                          </w:p>
                        </w:txbxContent>
                      </wps:txbx>
                      <wps:bodyPr rot="0" vert="horz" wrap="square" lIns="91440" tIns="45720" rIns="91440" bIns="45720" anchor="t" anchorCtr="0">
                        <a:spAutoFit/>
                      </wps:bodyPr>
                    </wps:wsp>
                  </a:graphicData>
                </a:graphic>
              </wp:inline>
            </w:drawing>
          </mc:Choice>
          <mc:Fallback>
            <w:pict>
              <v:shape w14:anchorId="411ED79B" id="_x0000_s1027" type="#_x0000_t202" style="width:146.85pt;height:110.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" filled="f" stroked="f">
                <v:textbox style="mso-fit-shape-to-text:t">
                  <w:txbxContent>
                    <w:p w14:paraId="3B9CA2D5" w14:textId="77777777" w:rsidR="00260A4D" w:rsidRDefault="00260A4D" w:rsidP="00260A4D">
                      <w:pPr>
                        <w:pStyle w:val="af2"/>
                        <w:rPr>
                          <w:rFonts w:ascii="Times New Roman" w:hAnsi="Times New Roman" w:cs="Times New Roman"/>
                        </w:rPr>
                      </w:pPr>
                      <w:r>
                        <w:rPr>
                          <w:rFonts w:ascii="Times New Roman" w:hAnsi="Times New Roman" w:cs="Times New Roman"/>
                        </w:rPr>
                        <w:t>程序</w:t>
                      </w:r>
                      <w:r>
                        <w:rPr>
                          <w:rFonts w:ascii="Times New Roman" w:hAnsi="Times New Roman" w:cs="Times New Roman"/>
                        </w:rPr>
                        <w:t>B:</w:t>
                      </w:r>
                    </w:p>
                    <w:p w14:paraId="031F9C26" w14:textId="77777777" w:rsidR="00260A4D" w:rsidRDefault="00260A4D" w:rsidP="00260A4D">
                      <w:pPr>
                        <w:pStyle w:val="af2"/>
                        <w:ind w:firstLineChars="200" w:firstLine="420"/>
                        <w:rPr>
                          <w:rFonts w:ascii="Times New Roman" w:hAnsi="Times New Roman" w:cs="Times New Roman"/>
                        </w:rPr>
                      </w:pPr>
                      <w:r>
                        <w:rPr>
                          <w:rFonts w:ascii="Times New Roman" w:hAnsi="Times New Roman" w:cs="Times New Roman"/>
                        </w:rPr>
                        <w:t>for j:=1 to 100 do</w:t>
                      </w:r>
                    </w:p>
                    <w:p w14:paraId="6EB61E51" w14:textId="77777777" w:rsidR="00260A4D" w:rsidRDefault="00260A4D" w:rsidP="00260A4D">
                      <w:pPr>
                        <w:pStyle w:val="af2"/>
                        <w:ind w:firstLineChars="400" w:firstLine="840"/>
                        <w:rPr>
                          <w:rFonts w:ascii="Times New Roman" w:hAnsi="Times New Roman" w:cs="Times New Roman"/>
                        </w:rPr>
                      </w:pPr>
                      <w:r>
                        <w:rPr>
                          <w:rFonts w:ascii="Times New Roman" w:hAnsi="Times New Roman" w:cs="Times New Roman"/>
                        </w:rPr>
                        <w:t>for i:=1 to 100 do</w:t>
                      </w:r>
                    </w:p>
                    <w:p w14:paraId="5BB5F254" w14:textId="77777777" w:rsidR="00260A4D" w:rsidRDefault="00260A4D" w:rsidP="00260A4D">
                      <w:pPr>
                        <w:pStyle w:val="af2"/>
                        <w:ind w:firstLineChars="600" w:firstLine="1260"/>
                      </w:pPr>
                      <w:r>
                        <w:rPr>
                          <w:rFonts w:ascii="Times New Roman" w:hAnsi="Times New Roman" w:cs="Times New Roman"/>
                        </w:rPr>
                        <w:t>A[i,j]:=0;</w:t>
                      </w:r>
                    </w:p>
                  </w:txbxContent>
                </v:textbox>
                <w10:anchorlock/>
              </v:shape>
            </w:pict>
          </mc:Fallback>
        </mc:AlternateContent>
      </w:r>
    </w:p>
    <w:p w14:paraId="66786EE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若每页可存放</w:t>
      </w:r>
      <w:r>
        <w:rPr>
          <w:rFonts w:ascii="Times New Roman" w:eastAsia="宋体" w:hAnsi="Times New Roman" w:cs="Times New Roman" w:hint="eastAsia"/>
          <w:color w:val="000000" w:themeColor="text1"/>
          <w:kern w:val="0"/>
          <w:szCs w:val="21"/>
        </w:rPr>
        <w:t>200</w:t>
      </w:r>
      <w:r>
        <w:rPr>
          <w:rFonts w:ascii="Times New Roman" w:eastAsia="宋体" w:hAnsi="Times New Roman" w:cs="Times New Roman" w:hint="eastAsia"/>
          <w:color w:val="000000" w:themeColor="text1"/>
          <w:kern w:val="0"/>
          <w:szCs w:val="21"/>
        </w:rPr>
        <w:t>个整数，程序</w:t>
      </w:r>
      <w:r>
        <w:rPr>
          <w:rFonts w:ascii="Times New Roman" w:eastAsia="宋体" w:hAnsi="Times New Roman" w:cs="Times New Roman" w:hint="eastAsia"/>
          <w:color w:val="000000" w:themeColor="text1"/>
          <w:kern w:val="0"/>
          <w:szCs w:val="21"/>
        </w:rPr>
        <w:t>A</w:t>
      </w:r>
      <w:r>
        <w:rPr>
          <w:rFonts w:ascii="Times New Roman" w:eastAsia="宋体" w:hAnsi="Times New Roman" w:cs="Times New Roman" w:hint="eastAsia"/>
          <w:color w:val="000000" w:themeColor="text1"/>
          <w:kern w:val="0"/>
          <w:szCs w:val="21"/>
        </w:rPr>
        <w:t>和程序</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hint="eastAsia"/>
          <w:color w:val="000000" w:themeColor="text1"/>
          <w:kern w:val="0"/>
          <w:szCs w:val="21"/>
        </w:rPr>
        <w:t>的执行过程各会发生多少次缺页？若每页只能存放</w:t>
      </w:r>
      <w:r>
        <w:rPr>
          <w:rFonts w:ascii="Times New Roman" w:eastAsia="宋体" w:hAnsi="Times New Roman" w:cs="Times New Roman" w:hint="eastAsia"/>
          <w:color w:val="000000" w:themeColor="text1"/>
          <w:kern w:val="0"/>
          <w:szCs w:val="21"/>
        </w:rPr>
        <w:t>100</w:t>
      </w:r>
      <w:r>
        <w:rPr>
          <w:rFonts w:ascii="Times New Roman" w:eastAsia="宋体" w:hAnsi="Times New Roman" w:cs="Times New Roman" w:hint="eastAsia"/>
          <w:color w:val="000000" w:themeColor="text1"/>
          <w:kern w:val="0"/>
          <w:szCs w:val="21"/>
        </w:rPr>
        <w:t>个整数呢？以上说明了什么问题？</w:t>
      </w:r>
    </w:p>
    <w:p w14:paraId="35432D8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37.</w:t>
      </w:r>
      <w:r>
        <w:rPr>
          <w:rFonts w:ascii="Times New Roman" w:eastAsia="宋体" w:hAnsi="Times New Roman" w:cs="Times New Roman" w:hint="eastAsia"/>
          <w:color w:val="000000" w:themeColor="text1"/>
          <w:kern w:val="0"/>
          <w:szCs w:val="21"/>
        </w:rPr>
        <w:t>文件系统采用多重索引结构搜索文件内容。设块长为</w:t>
      </w:r>
      <w:r>
        <w:rPr>
          <w:rFonts w:ascii="Times New Roman" w:eastAsia="宋体" w:hAnsi="Times New Roman" w:cs="Times New Roman" w:hint="eastAsia"/>
          <w:color w:val="000000" w:themeColor="text1"/>
          <w:kern w:val="0"/>
          <w:szCs w:val="21"/>
        </w:rPr>
        <w:t>512</w:t>
      </w:r>
      <w:r>
        <w:rPr>
          <w:rFonts w:ascii="Times New Roman" w:eastAsia="宋体" w:hAnsi="Times New Roman" w:cs="Times New Roman" w:hint="eastAsia"/>
          <w:color w:val="000000" w:themeColor="text1"/>
          <w:kern w:val="0"/>
          <w:szCs w:val="21"/>
        </w:rPr>
        <w:t>字节，每个块号长</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字节，如果不考虑逻辑块号在物理块中所占的位置，分别求二级索引和三级索引时可寻址的文件最大长度。</w:t>
      </w:r>
    </w:p>
    <w:p w14:paraId="6D3722FB"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38.</w:t>
      </w:r>
      <w:r>
        <w:rPr>
          <w:rFonts w:ascii="Times New Roman" w:eastAsia="宋体" w:hAnsi="Times New Roman" w:cs="Times New Roman" w:hint="eastAsia"/>
          <w:color w:val="000000" w:themeColor="text1"/>
          <w:kern w:val="0"/>
          <w:szCs w:val="21"/>
        </w:rPr>
        <w:t>在</w:t>
      </w:r>
      <w:r>
        <w:rPr>
          <w:rFonts w:ascii="Times New Roman" w:eastAsia="宋体" w:hAnsi="Times New Roman" w:cs="Times New Roman" w:hint="eastAsia"/>
          <w:color w:val="000000" w:themeColor="text1"/>
          <w:kern w:val="0"/>
          <w:szCs w:val="21"/>
        </w:rPr>
        <w:t>UNIX</w:t>
      </w:r>
      <w:r>
        <w:rPr>
          <w:rFonts w:ascii="Times New Roman" w:eastAsia="宋体" w:hAnsi="Times New Roman" w:cs="Times New Roman" w:hint="eastAsia"/>
          <w:color w:val="000000" w:themeColor="text1"/>
          <w:kern w:val="0"/>
          <w:szCs w:val="21"/>
        </w:rPr>
        <w:t>系统中，当一个文件的规模分别如下</w:t>
      </w:r>
      <w:r>
        <w:rPr>
          <w:rFonts w:ascii="Times New Roman" w:eastAsia="宋体" w:hAnsi="Times New Roman" w:cs="Times New Roman" w:hint="eastAsia"/>
          <w:color w:val="000000" w:themeColor="text1"/>
          <w:kern w:val="0"/>
          <w:szCs w:val="21"/>
        </w:rPr>
        <w:t>3</w:t>
      </w:r>
      <w:r>
        <w:rPr>
          <w:rFonts w:ascii="Times New Roman" w:eastAsia="宋体" w:hAnsi="Times New Roman" w:cs="Times New Roman" w:hint="eastAsia"/>
          <w:color w:val="000000" w:themeColor="text1"/>
          <w:kern w:val="0"/>
          <w:szCs w:val="21"/>
        </w:rPr>
        <w:t>种情况时，其物理文件如何组织？（可画图表示）</w:t>
      </w:r>
    </w:p>
    <w:p w14:paraId="7745F031"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a</w:t>
      </w:r>
      <w:r>
        <w:rPr>
          <w:rFonts w:ascii="Times New Roman" w:eastAsia="宋体" w:hAnsi="Times New Roman" w:cs="Times New Roman" w:hint="eastAsia"/>
          <w:color w:val="000000" w:themeColor="text1"/>
          <w:kern w:val="0"/>
          <w:szCs w:val="21"/>
        </w:rPr>
        <w:t>）不超过</w:t>
      </w:r>
      <w:r>
        <w:rPr>
          <w:rFonts w:ascii="Times New Roman" w:eastAsia="宋体" w:hAnsi="Times New Roman" w:cs="Times New Roman" w:hint="eastAsia"/>
          <w:color w:val="000000" w:themeColor="text1"/>
          <w:kern w:val="0"/>
          <w:szCs w:val="21"/>
        </w:rPr>
        <w:t>10</w:t>
      </w:r>
      <w:r>
        <w:rPr>
          <w:rFonts w:ascii="Times New Roman" w:eastAsia="宋体" w:hAnsi="Times New Roman" w:cs="Times New Roman" w:hint="eastAsia"/>
          <w:color w:val="000000" w:themeColor="text1"/>
          <w:kern w:val="0"/>
          <w:szCs w:val="21"/>
        </w:rPr>
        <w:t>块；（</w:t>
      </w:r>
      <w:r>
        <w:rPr>
          <w:rFonts w:ascii="Times New Roman" w:eastAsia="宋体" w:hAnsi="Times New Roman" w:cs="Times New Roman" w:hint="eastAsia"/>
          <w:color w:val="000000" w:themeColor="text1"/>
          <w:kern w:val="0"/>
          <w:szCs w:val="21"/>
        </w:rPr>
        <w:t>b</w:t>
      </w:r>
      <w:r>
        <w:rPr>
          <w:rFonts w:ascii="Times New Roman" w:eastAsia="宋体" w:hAnsi="Times New Roman" w:cs="Times New Roman" w:hint="eastAsia"/>
          <w:color w:val="000000" w:themeColor="text1"/>
          <w:kern w:val="0"/>
          <w:szCs w:val="21"/>
        </w:rPr>
        <w:t>）在</w:t>
      </w:r>
      <w:r>
        <w:rPr>
          <w:rFonts w:ascii="Times New Roman" w:eastAsia="宋体" w:hAnsi="Times New Roman" w:cs="Times New Roman" w:hint="eastAsia"/>
          <w:color w:val="000000" w:themeColor="text1"/>
          <w:kern w:val="0"/>
          <w:szCs w:val="21"/>
        </w:rPr>
        <w:t>11</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256</w:t>
      </w:r>
      <w:r>
        <w:rPr>
          <w:rFonts w:ascii="Times New Roman" w:eastAsia="宋体" w:hAnsi="Times New Roman" w:cs="Times New Roman" w:hint="eastAsia"/>
          <w:color w:val="000000" w:themeColor="text1"/>
          <w:kern w:val="0"/>
          <w:szCs w:val="21"/>
        </w:rPr>
        <w:t>块之间；（</w:t>
      </w:r>
      <w:r>
        <w:rPr>
          <w:rFonts w:ascii="Times New Roman" w:eastAsia="宋体" w:hAnsi="Times New Roman" w:cs="Times New Roman" w:hint="eastAsia"/>
          <w:color w:val="000000" w:themeColor="text1"/>
          <w:kern w:val="0"/>
          <w:szCs w:val="21"/>
        </w:rPr>
        <w:t>c</w:t>
      </w:r>
      <w:r>
        <w:rPr>
          <w:rFonts w:ascii="Times New Roman" w:eastAsia="宋体" w:hAnsi="Times New Roman" w:cs="Times New Roman" w:hint="eastAsia"/>
          <w:color w:val="000000" w:themeColor="text1"/>
          <w:kern w:val="0"/>
          <w:szCs w:val="21"/>
        </w:rPr>
        <w:t>）超过</w:t>
      </w:r>
      <w:r>
        <w:rPr>
          <w:rFonts w:ascii="Times New Roman" w:eastAsia="宋体" w:hAnsi="Times New Roman" w:cs="Times New Roman" w:hint="eastAsia"/>
          <w:color w:val="000000" w:themeColor="text1"/>
          <w:kern w:val="0"/>
          <w:szCs w:val="21"/>
        </w:rPr>
        <w:t>256</w:t>
      </w:r>
      <w:r>
        <w:rPr>
          <w:rFonts w:ascii="Times New Roman" w:eastAsia="宋体" w:hAnsi="Times New Roman" w:cs="Times New Roman" w:hint="eastAsia"/>
          <w:color w:val="000000" w:themeColor="text1"/>
          <w:kern w:val="0"/>
          <w:szCs w:val="21"/>
        </w:rPr>
        <w:t>块</w:t>
      </w:r>
    </w:p>
    <w:p w14:paraId="511C6F20"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39.</w:t>
      </w:r>
      <w:r>
        <w:rPr>
          <w:rFonts w:ascii="Times New Roman" w:eastAsia="宋体" w:hAnsi="Times New Roman" w:cs="Times New Roman" w:hint="eastAsia"/>
          <w:color w:val="000000" w:themeColor="text1"/>
          <w:kern w:val="0"/>
          <w:szCs w:val="21"/>
        </w:rPr>
        <w:t>设某系统磁盘共有</w:t>
      </w:r>
      <w:r>
        <w:rPr>
          <w:rFonts w:ascii="Times New Roman" w:eastAsia="宋体" w:hAnsi="Times New Roman" w:cs="Times New Roman" w:hint="eastAsia"/>
          <w:color w:val="000000" w:themeColor="text1"/>
          <w:kern w:val="0"/>
          <w:szCs w:val="21"/>
        </w:rPr>
        <w:t>500</w:t>
      </w:r>
      <w:r>
        <w:rPr>
          <w:rFonts w:ascii="Times New Roman" w:eastAsia="宋体" w:hAnsi="Times New Roman" w:cs="Times New Roman" w:hint="eastAsia"/>
          <w:color w:val="000000" w:themeColor="text1"/>
          <w:kern w:val="0"/>
          <w:szCs w:val="21"/>
        </w:rPr>
        <w:t>块，块号从</w:t>
      </w:r>
      <w:r>
        <w:rPr>
          <w:rFonts w:ascii="Times New Roman" w:eastAsia="宋体" w:hAnsi="Times New Roman" w:cs="Times New Roman" w:hint="eastAsia"/>
          <w:color w:val="000000" w:themeColor="text1"/>
          <w:kern w:val="0"/>
          <w:szCs w:val="21"/>
        </w:rPr>
        <w:t>0</w:t>
      </w: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499</w:t>
      </w:r>
      <w:r>
        <w:rPr>
          <w:rFonts w:ascii="Times New Roman" w:eastAsia="宋体" w:hAnsi="Times New Roman" w:cs="Times New Roman" w:hint="eastAsia"/>
          <w:color w:val="000000" w:themeColor="text1"/>
          <w:kern w:val="0"/>
          <w:szCs w:val="21"/>
        </w:rPr>
        <w:t>，若用位示图法管理这</w:t>
      </w:r>
      <w:r>
        <w:rPr>
          <w:rFonts w:ascii="Times New Roman" w:eastAsia="宋体" w:hAnsi="Times New Roman" w:cs="Times New Roman" w:hint="eastAsia"/>
          <w:color w:val="000000" w:themeColor="text1"/>
          <w:kern w:val="0"/>
          <w:szCs w:val="21"/>
        </w:rPr>
        <w:t>500</w:t>
      </w:r>
      <w:r>
        <w:rPr>
          <w:rFonts w:ascii="Times New Roman" w:eastAsia="宋体" w:hAnsi="Times New Roman" w:cs="Times New Roman" w:hint="eastAsia"/>
          <w:color w:val="000000" w:themeColor="text1"/>
          <w:kern w:val="0"/>
          <w:szCs w:val="21"/>
        </w:rPr>
        <w:t>块的盘空间，当字长为</w:t>
      </w:r>
      <w:r>
        <w:rPr>
          <w:rFonts w:ascii="Times New Roman" w:eastAsia="宋体" w:hAnsi="Times New Roman" w:cs="Times New Roman" w:hint="eastAsia"/>
          <w:color w:val="000000" w:themeColor="text1"/>
          <w:kern w:val="0"/>
          <w:szCs w:val="21"/>
        </w:rPr>
        <w:t>32</w:t>
      </w:r>
      <w:r>
        <w:rPr>
          <w:rFonts w:ascii="Times New Roman" w:eastAsia="宋体" w:hAnsi="Times New Roman" w:cs="Times New Roman" w:hint="eastAsia"/>
          <w:color w:val="000000" w:themeColor="text1"/>
          <w:kern w:val="0"/>
          <w:szCs w:val="21"/>
        </w:rPr>
        <w:t>位时：</w:t>
      </w:r>
    </w:p>
    <w:p w14:paraId="4AE00B0C"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1</w:t>
      </w:r>
      <w:r>
        <w:rPr>
          <w:rFonts w:ascii="Times New Roman" w:eastAsia="宋体" w:hAnsi="Times New Roman" w:cs="Times New Roman" w:hint="eastAsia"/>
          <w:color w:val="000000" w:themeColor="text1"/>
          <w:kern w:val="0"/>
          <w:szCs w:val="21"/>
        </w:rPr>
        <w:t>）位示图需要多少个字</w:t>
      </w:r>
      <w:r>
        <w:rPr>
          <w:rFonts w:ascii="Times New Roman" w:eastAsia="宋体" w:hAnsi="Times New Roman" w:cs="Times New Roman" w:hint="eastAsia"/>
          <w:color w:val="000000" w:themeColor="text1"/>
          <w:kern w:val="0"/>
          <w:szCs w:val="21"/>
        </w:rPr>
        <w:t>?</w:t>
      </w:r>
    </w:p>
    <w:p w14:paraId="10149ED5" w14:textId="77777777" w:rsidR="00260A4D" w:rsidRDefault="00260A4D" w:rsidP="00260A4D">
      <w:pPr>
        <w:widowControl/>
        <w:spacing w:line="360" w:lineRule="auto"/>
        <w:ind w:firstLineChars="200" w:firstLine="420"/>
        <w:jc w:val="left"/>
        <w:rPr>
          <w:rFonts w:ascii="Times New Roman" w:eastAsia="宋体" w:hAnsi="Times New Roman" w:cs="Times New Roman"/>
          <w:color w:val="000000" w:themeColor="text1"/>
          <w:kern w:val="0"/>
          <w:szCs w:val="21"/>
        </w:rPr>
      </w:pPr>
      <w:r>
        <w:rPr>
          <w:rFonts w:ascii="Times New Roman" w:eastAsia="宋体" w:hAnsi="Times New Roman" w:cs="Times New Roman" w:hint="eastAsia"/>
          <w:color w:val="000000" w:themeColor="text1"/>
          <w:kern w:val="0"/>
          <w:szCs w:val="21"/>
        </w:rPr>
        <w:t>（</w:t>
      </w:r>
      <w:r>
        <w:rPr>
          <w:rFonts w:ascii="Times New Roman" w:eastAsia="宋体" w:hAnsi="Times New Roman" w:cs="Times New Roman" w:hint="eastAsia"/>
          <w:color w:val="000000" w:themeColor="text1"/>
          <w:kern w:val="0"/>
          <w:szCs w:val="21"/>
        </w:rPr>
        <w:t>2</w:t>
      </w:r>
      <w:r>
        <w:rPr>
          <w:rFonts w:ascii="Times New Roman" w:eastAsia="宋体" w:hAnsi="Times New Roman" w:cs="Times New Roman" w:hint="eastAsia"/>
          <w:color w:val="000000" w:themeColor="text1"/>
          <w:kern w:val="0"/>
          <w:szCs w:val="21"/>
        </w:rPr>
        <w:t>）第</w:t>
      </w:r>
      <w:r>
        <w:rPr>
          <w:rFonts w:ascii="Times New Roman" w:eastAsia="宋体" w:hAnsi="Times New Roman" w:cs="Times New Roman" w:hint="eastAsia"/>
          <w:color w:val="000000" w:themeColor="text1"/>
          <w:kern w:val="0"/>
          <w:szCs w:val="21"/>
        </w:rPr>
        <w:t>i</w:t>
      </w:r>
      <w:r>
        <w:rPr>
          <w:rFonts w:ascii="Times New Roman" w:eastAsia="宋体" w:hAnsi="Times New Roman" w:cs="Times New Roman" w:hint="eastAsia"/>
          <w:color w:val="000000" w:themeColor="text1"/>
          <w:kern w:val="0"/>
          <w:szCs w:val="21"/>
        </w:rPr>
        <w:t>字第</w:t>
      </w:r>
      <w:r>
        <w:rPr>
          <w:rFonts w:ascii="Times New Roman" w:eastAsia="宋体" w:hAnsi="Times New Roman" w:cs="Times New Roman" w:hint="eastAsia"/>
          <w:color w:val="000000" w:themeColor="text1"/>
          <w:kern w:val="0"/>
          <w:szCs w:val="21"/>
        </w:rPr>
        <w:t>j</w:t>
      </w:r>
      <w:r>
        <w:rPr>
          <w:rFonts w:ascii="Times New Roman" w:eastAsia="宋体" w:hAnsi="Times New Roman" w:cs="Times New Roman" w:hint="eastAsia"/>
          <w:color w:val="000000" w:themeColor="text1"/>
          <w:kern w:val="0"/>
          <w:szCs w:val="21"/>
        </w:rPr>
        <w:t>位对应的块号是多少</w:t>
      </w:r>
      <w:r>
        <w:rPr>
          <w:rFonts w:ascii="Times New Roman" w:eastAsia="宋体" w:hAnsi="Times New Roman" w:cs="Times New Roman" w:hint="eastAsia"/>
          <w:color w:val="000000" w:themeColor="text1"/>
          <w:kern w:val="0"/>
          <w:szCs w:val="21"/>
        </w:rPr>
        <w:t>?</w:t>
      </w:r>
    </w:p>
    <w:p w14:paraId="021E1232" w14:textId="77777777" w:rsidR="00260A4D" w:rsidRDefault="00260A4D" w:rsidP="00260A4D">
      <w:pPr>
        <w:spacing w:line="360" w:lineRule="auto"/>
        <w:ind w:firstLineChars="200" w:firstLine="420"/>
        <w:rPr>
          <w:rFonts w:ascii="Times New Roman" w:eastAsia="宋体" w:hAnsi="Times New Roman" w:cs="Times New Roman"/>
          <w:szCs w:val="21"/>
        </w:rPr>
      </w:pPr>
      <w:r>
        <w:rPr>
          <w:rFonts w:ascii="Times New Roman" w:eastAsia="宋体" w:hAnsi="Times New Roman" w:cs="Times New Roman" w:hint="eastAsia"/>
          <w:szCs w:val="21"/>
        </w:rPr>
        <w:t>40</w:t>
      </w:r>
      <w:r>
        <w:rPr>
          <w:rFonts w:ascii="Times New Roman" w:eastAsia="宋体" w:hAnsi="Times New Roman" w:cs="Times New Roman"/>
          <w:szCs w:val="21"/>
        </w:rPr>
        <w:t>.</w:t>
      </w:r>
      <w:r>
        <w:rPr>
          <w:rFonts w:ascii="Times New Roman" w:eastAsia="宋体" w:hAnsi="Times New Roman" w:cs="Times New Roman"/>
          <w:b/>
          <w:bCs/>
          <w:kern w:val="0"/>
          <w:szCs w:val="21"/>
        </w:rPr>
        <w:t>（</w:t>
      </w:r>
      <w:r>
        <w:rPr>
          <w:rFonts w:ascii="Times New Roman" w:hAnsi="Times New Roman" w:cs="Times New Roman"/>
          <w:b/>
          <w:szCs w:val="21"/>
        </w:rPr>
        <w:t>考研真题</w:t>
      </w:r>
      <w:r>
        <w:rPr>
          <w:rFonts w:ascii="Times New Roman" w:eastAsia="宋体" w:hAnsi="Times New Roman" w:cs="Times New Roman"/>
          <w:b/>
          <w:bCs/>
          <w:kern w:val="0"/>
          <w:szCs w:val="21"/>
        </w:rPr>
        <w:t>）</w:t>
      </w:r>
      <w:r>
        <w:rPr>
          <w:rFonts w:ascii="Times New Roman" w:eastAsia="宋体" w:hAnsi="Times New Roman" w:cs="Times New Roman"/>
          <w:szCs w:val="21"/>
        </w:rPr>
        <w:t>UNIX</w:t>
      </w:r>
      <w:r>
        <w:rPr>
          <w:rFonts w:ascii="Times New Roman" w:eastAsia="宋体" w:hAnsi="Times New Roman" w:cs="Times New Roman"/>
          <w:szCs w:val="21"/>
        </w:rPr>
        <w:t>系统采用文件名和文件描述信息分开存放的目录组织方式（参</w:t>
      </w:r>
      <w:r>
        <w:rPr>
          <w:rFonts w:ascii="Times New Roman" w:eastAsia="宋体" w:hAnsi="Times New Roman" w:cs="Times New Roman" w:hint="eastAsia"/>
          <w:szCs w:val="21"/>
        </w:rPr>
        <w:t>看下</w:t>
      </w:r>
      <w:r>
        <w:rPr>
          <w:rFonts w:ascii="Times New Roman" w:eastAsia="宋体" w:hAnsi="Times New Roman" w:cs="Times New Roman"/>
          <w:szCs w:val="21"/>
        </w:rPr>
        <w:t>图</w:t>
      </w:r>
      <w:r>
        <w:rPr>
          <w:rFonts w:ascii="Times New Roman" w:eastAsia="宋体" w:hAnsi="Times New Roman" w:cs="Times New Roman" w:hint="eastAsia"/>
          <w:szCs w:val="21"/>
        </w:rPr>
        <w:t>a</w:t>
      </w:r>
      <w:r>
        <w:rPr>
          <w:rFonts w:ascii="Times New Roman" w:eastAsia="宋体" w:hAnsi="Times New Roman" w:cs="Times New Roman"/>
          <w:szCs w:val="21"/>
        </w:rPr>
        <w:t>、图</w:t>
      </w:r>
      <w:r>
        <w:rPr>
          <w:rFonts w:ascii="Times New Roman" w:eastAsia="宋体" w:hAnsi="Times New Roman" w:cs="Times New Roman" w:hint="eastAsia"/>
          <w:szCs w:val="21"/>
        </w:rPr>
        <w:t>b</w:t>
      </w:r>
      <w:r>
        <w:rPr>
          <w:rFonts w:ascii="Times New Roman" w:eastAsia="宋体" w:hAnsi="Times New Roman" w:cs="Times New Roman"/>
          <w:szCs w:val="21"/>
        </w:rPr>
        <w:t>、图</w:t>
      </w:r>
      <w:r>
        <w:rPr>
          <w:rFonts w:ascii="Times New Roman" w:eastAsia="宋体" w:hAnsi="Times New Roman" w:cs="Times New Roman" w:hint="eastAsia"/>
          <w:szCs w:val="21"/>
        </w:rPr>
        <w:t>c</w:t>
      </w:r>
      <w:r>
        <w:rPr>
          <w:rFonts w:ascii="Times New Roman" w:eastAsia="宋体" w:hAnsi="Times New Roman" w:cs="Times New Roman"/>
          <w:szCs w:val="21"/>
        </w:rPr>
        <w:t>），文件指述信息单独形成所谓的索引结点。且依次拥有</w:t>
      </w:r>
      <w:r>
        <w:rPr>
          <w:rFonts w:ascii="Times New Roman" w:eastAsia="宋体" w:hAnsi="Times New Roman" w:cs="Times New Roman"/>
          <w:szCs w:val="21"/>
        </w:rPr>
        <w:t>10</w:t>
      </w:r>
      <w:r>
        <w:rPr>
          <w:rFonts w:ascii="Times New Roman" w:eastAsia="宋体" w:hAnsi="Times New Roman" w:cs="Times New Roman"/>
          <w:szCs w:val="21"/>
        </w:rPr>
        <w:t>个直接地址项</w:t>
      </w:r>
      <w:r>
        <w:rPr>
          <w:rFonts w:ascii="Times New Roman" w:eastAsia="宋体" w:hAnsi="Times New Roman" w:cs="Times New Roman"/>
          <w:szCs w:val="21"/>
        </w:rPr>
        <w:t>iaddr</w:t>
      </w:r>
      <w:r>
        <w:rPr>
          <w:rFonts w:ascii="Times New Roman" w:eastAsia="宋体" w:hAnsi="Times New Roman" w:cs="Times New Roman"/>
          <w:szCs w:val="21"/>
        </w:rPr>
        <w:t>（</w:t>
      </w:r>
      <w:r>
        <w:rPr>
          <w:rFonts w:ascii="Times New Roman" w:eastAsia="宋体" w:hAnsi="Times New Roman" w:cs="Times New Roman"/>
          <w:szCs w:val="21"/>
        </w:rPr>
        <w:t>0</w:t>
      </w:r>
      <w:r>
        <w:rPr>
          <w:rFonts w:ascii="Times New Roman" w:eastAsia="宋体" w:hAnsi="Times New Roman" w:cs="Times New Roman"/>
          <w:szCs w:val="21"/>
        </w:rPr>
        <w:t>）</w:t>
      </w:r>
      <w:r>
        <w:rPr>
          <w:rFonts w:ascii="Times New Roman" w:eastAsia="宋体" w:hAnsi="Times New Roman" w:cs="Times New Roman"/>
          <w:szCs w:val="21"/>
        </w:rPr>
        <w:t>~iaddr</w:t>
      </w:r>
      <w:r>
        <w:rPr>
          <w:rFonts w:ascii="Times New Roman" w:eastAsia="宋体" w:hAnsi="Times New Roman" w:cs="Times New Roman"/>
          <w:szCs w:val="21"/>
        </w:rPr>
        <w:t>（</w:t>
      </w:r>
      <w:r>
        <w:rPr>
          <w:rFonts w:ascii="Times New Roman" w:eastAsia="宋体" w:hAnsi="Times New Roman" w:cs="Times New Roman"/>
          <w:szCs w:val="21"/>
        </w:rPr>
        <w:t>9</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个一级接地址项</w:t>
      </w:r>
      <w:r>
        <w:rPr>
          <w:rFonts w:ascii="Times New Roman" w:eastAsia="宋体" w:hAnsi="Times New Roman" w:cs="Times New Roman"/>
          <w:szCs w:val="21"/>
        </w:rPr>
        <w:t>iaddr</w:t>
      </w:r>
      <w:r>
        <w:rPr>
          <w:rFonts w:ascii="Times New Roman" w:eastAsia="宋体" w:hAnsi="Times New Roman" w:cs="Times New Roman"/>
          <w:szCs w:val="21"/>
        </w:rPr>
        <w:t>（</w:t>
      </w:r>
      <w:r>
        <w:rPr>
          <w:rFonts w:ascii="Times New Roman" w:eastAsia="宋体" w:hAnsi="Times New Roman" w:cs="Times New Roman"/>
          <w:szCs w:val="21"/>
        </w:rPr>
        <w:t>10</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个二级间接地址项</w:t>
      </w:r>
      <w:r>
        <w:rPr>
          <w:rFonts w:ascii="Times New Roman" w:eastAsia="宋体" w:hAnsi="Times New Roman" w:cs="Times New Roman"/>
          <w:szCs w:val="21"/>
        </w:rPr>
        <w:t xml:space="preserve"> iaddr</w:t>
      </w:r>
      <w:r>
        <w:rPr>
          <w:rFonts w:ascii="Times New Roman" w:eastAsia="宋体" w:hAnsi="Times New Roman" w:cs="Times New Roman"/>
          <w:szCs w:val="21"/>
        </w:rPr>
        <w:t>（</w:t>
      </w:r>
      <w:r>
        <w:rPr>
          <w:rFonts w:ascii="Times New Roman" w:eastAsia="宋体" w:hAnsi="Times New Roman" w:cs="Times New Roman"/>
          <w:szCs w:val="21"/>
        </w:rPr>
        <w:t>11</w:t>
      </w:r>
      <w:r>
        <w:rPr>
          <w:rFonts w:ascii="Times New Roman" w:eastAsia="宋体" w:hAnsi="Times New Roman" w:cs="Times New Roman"/>
          <w:szCs w:val="21"/>
        </w:rPr>
        <w:t>）、</w:t>
      </w:r>
      <w:r>
        <w:rPr>
          <w:rFonts w:ascii="Times New Roman" w:eastAsia="宋体" w:hAnsi="Times New Roman" w:cs="Times New Roman"/>
          <w:szCs w:val="21"/>
        </w:rPr>
        <w:t>1</w:t>
      </w:r>
      <w:r>
        <w:rPr>
          <w:rFonts w:ascii="Times New Roman" w:eastAsia="宋体" w:hAnsi="Times New Roman" w:cs="Times New Roman"/>
          <w:szCs w:val="21"/>
        </w:rPr>
        <w:t>个三级间接地址项</w:t>
      </w:r>
      <w:r>
        <w:rPr>
          <w:rFonts w:ascii="Times New Roman" w:eastAsia="宋体" w:hAnsi="Times New Roman" w:cs="Times New Roman"/>
          <w:szCs w:val="21"/>
        </w:rPr>
        <w:t>iaddr</w:t>
      </w:r>
      <w:r>
        <w:rPr>
          <w:rFonts w:ascii="Times New Roman" w:eastAsia="宋体" w:hAnsi="Times New Roman" w:cs="Times New Roman"/>
          <w:szCs w:val="21"/>
        </w:rPr>
        <w:t>（</w:t>
      </w:r>
      <w:r>
        <w:rPr>
          <w:rFonts w:ascii="Times New Roman" w:eastAsia="宋体" w:hAnsi="Times New Roman" w:cs="Times New Roman"/>
          <w:szCs w:val="21"/>
        </w:rPr>
        <w:t>12</w:t>
      </w:r>
      <w:r>
        <w:rPr>
          <w:rFonts w:ascii="Times New Roman" w:eastAsia="宋体" w:hAnsi="Times New Roman" w:cs="Times New Roman"/>
          <w:szCs w:val="21"/>
        </w:rPr>
        <w:t>）。假定文件系统逻辑空间和物理空间均按盘块（</w:t>
      </w:r>
      <w:r>
        <w:rPr>
          <w:rFonts w:ascii="Times New Roman" w:eastAsia="宋体" w:hAnsi="Times New Roman" w:cs="Times New Roman"/>
          <w:szCs w:val="21"/>
        </w:rPr>
        <w:t>512</w:t>
      </w:r>
      <w:r>
        <w:rPr>
          <w:rFonts w:ascii="Times New Roman" w:eastAsia="宋体" w:hAnsi="Times New Roman" w:cs="Times New Roman"/>
          <w:szCs w:val="21"/>
        </w:rPr>
        <w:t>字节）进行管理，当前目录为</w:t>
      </w:r>
      <w:r>
        <w:rPr>
          <w:rFonts w:ascii="Times New Roman" w:eastAsia="宋体" w:hAnsi="Times New Roman" w:cs="Times New Roman"/>
          <w:szCs w:val="21"/>
        </w:rPr>
        <w:t>/home/JD/</w:t>
      </w:r>
      <w:r>
        <w:rPr>
          <w:rFonts w:ascii="Times New Roman" w:eastAsia="宋体" w:hAnsi="Times New Roman" w:cs="Times New Roman"/>
          <w:szCs w:val="21"/>
        </w:rPr>
        <w:t>且该目录文件内容已加载到内存，请描述系统读取文件</w:t>
      </w:r>
      <w:r>
        <w:rPr>
          <w:rFonts w:ascii="Times New Roman" w:eastAsia="宋体" w:hAnsi="Times New Roman" w:cs="Times New Roman"/>
          <w:szCs w:val="21"/>
        </w:rPr>
        <w:t>/home/JD/computer/JSJ_BJTU.txt</w:t>
      </w:r>
      <w:r>
        <w:rPr>
          <w:rFonts w:ascii="Times New Roman" w:eastAsia="宋体" w:hAnsi="Times New Roman" w:cs="Times New Roman"/>
          <w:szCs w:val="21"/>
        </w:rPr>
        <w:t>（第一次访问尚未打开）从第</w:t>
      </w:r>
      <w:r>
        <w:rPr>
          <w:rFonts w:ascii="Times New Roman" w:eastAsia="宋体" w:hAnsi="Times New Roman" w:cs="Times New Roman"/>
          <w:szCs w:val="21"/>
        </w:rPr>
        <w:t>6145</w:t>
      </w:r>
      <w:r>
        <w:rPr>
          <w:rFonts w:ascii="Times New Roman" w:eastAsia="宋体" w:hAnsi="Times New Roman" w:cs="Times New Roman"/>
          <w:szCs w:val="21"/>
        </w:rPr>
        <w:t>字节（即偏移地址</w:t>
      </w:r>
      <w:r>
        <w:rPr>
          <w:rFonts w:ascii="Times New Roman" w:eastAsia="宋体" w:hAnsi="Times New Roman" w:cs="Times New Roman"/>
          <w:szCs w:val="21"/>
        </w:rPr>
        <w:t>6144</w:t>
      </w:r>
      <w:r>
        <w:rPr>
          <w:rFonts w:ascii="Times New Roman" w:eastAsia="宋体" w:hAnsi="Times New Roman" w:cs="Times New Roman"/>
          <w:szCs w:val="21"/>
        </w:rPr>
        <w:t>字节）开始的</w:t>
      </w:r>
      <w:r>
        <w:rPr>
          <w:rFonts w:ascii="Times New Roman" w:eastAsia="宋体" w:hAnsi="Times New Roman" w:cs="Times New Roman"/>
          <w:szCs w:val="21"/>
        </w:rPr>
        <w:t>10</w:t>
      </w:r>
      <w:r>
        <w:rPr>
          <w:rFonts w:ascii="Times New Roman" w:eastAsia="宋体" w:hAnsi="Times New Roman" w:cs="Times New Roman"/>
          <w:szCs w:val="21"/>
        </w:rPr>
        <w:t>个字节数据的基本过程，要求描述尽量详细，若可能则说明索引结点号、盘块号或偏移地址。</w:t>
      </w:r>
    </w:p>
    <w:p w14:paraId="56ACC036" w14:textId="77777777" w:rsidR="00260A4D" w:rsidRDefault="00260A4D" w:rsidP="00260A4D">
      <w:pPr>
        <w:spacing w:line="360" w:lineRule="auto"/>
        <w:ind w:firstLineChars="200" w:firstLine="420"/>
        <w:rPr>
          <w:rFonts w:ascii="Times New Roman" w:eastAsia="宋体" w:hAnsi="Times New Roman" w:cs="Times New Roman"/>
          <w:sz w:val="18"/>
          <w:szCs w:val="18"/>
        </w:rPr>
      </w:pPr>
      <w:r>
        <w:rPr>
          <w:rFonts w:ascii="Times New Roman" w:hAnsi="Times New Roman" w:cs="Times New Roman"/>
          <w:noProof/>
        </w:rPr>
        <w:drawing>
          <wp:inline distT="0" distB="0" distL="0" distR="0" wp14:anchorId="22FD609F" wp14:editId="6D70873B">
            <wp:extent cx="4433570" cy="1938020"/>
            <wp:effectExtent l="0" t="0" r="5080" b="5080"/>
            <wp:docPr id="840" name="图片 8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 name="图片 840"/>
                    <pic:cNvPicPr>
                      <a:picLocks noChangeAspect="1"/>
                    </pic:cNvPicPr>
                  </pic:nvPicPr>
                  <pic:blipFill>
                    <a:blip r:embed="rId6"/>
                    <a:stretch>
                      <a:fillRect/>
                    </a:stretch>
                  </pic:blipFill>
                  <pic:spPr>
                    <a:xfrm>
                      <a:off x="0" y="0"/>
                      <a:ext cx="4440004" cy="1940960"/>
                    </a:xfrm>
                    <a:prstGeom prst="rect">
                      <a:avLst/>
                    </a:prstGeom>
                  </pic:spPr>
                </pic:pic>
              </a:graphicData>
            </a:graphic>
          </wp:inline>
        </w:drawing>
      </w:r>
    </w:p>
    <w:p w14:paraId="3C56AC5D" w14:textId="77777777" w:rsidR="00260A4D" w:rsidRDefault="00260A4D" w:rsidP="00260A4D">
      <w:pPr>
        <w:spacing w:line="360" w:lineRule="auto"/>
        <w:jc w:val="center"/>
        <w:rPr>
          <w:rFonts w:ascii="Times New Roman" w:eastAsia="华文楷体" w:hAnsi="Times New Roman" w:cs="Times New Roman"/>
          <w:szCs w:val="21"/>
        </w:rPr>
      </w:pPr>
      <w:r>
        <w:rPr>
          <w:rFonts w:ascii="Times New Roman" w:eastAsia="华文楷体" w:hAnsi="Times New Roman" w:cs="Times New Roman"/>
          <w:szCs w:val="21"/>
        </w:rPr>
        <w:t>图</w:t>
      </w:r>
      <w:r>
        <w:rPr>
          <w:rFonts w:ascii="Times New Roman" w:eastAsia="华文楷体" w:hAnsi="Times New Roman" w:cs="Times New Roman" w:hint="eastAsia"/>
          <w:szCs w:val="21"/>
        </w:rPr>
        <w:t xml:space="preserve">a </w:t>
      </w:r>
      <w:r>
        <w:rPr>
          <w:rFonts w:ascii="Times New Roman" w:eastAsia="华文楷体" w:hAnsi="Times New Roman" w:cs="Times New Roman"/>
          <w:szCs w:val="21"/>
        </w:rPr>
        <w:t>相关目录内容</w:t>
      </w:r>
    </w:p>
    <w:p w14:paraId="641F46F9" w14:textId="77777777" w:rsidR="00260A4D" w:rsidRDefault="00260A4D" w:rsidP="00260A4D">
      <w:pPr>
        <w:spacing w:line="360" w:lineRule="auto"/>
        <w:jc w:val="center"/>
        <w:rPr>
          <w:rFonts w:ascii="Times New Roman" w:eastAsia="华文楷体" w:hAnsi="Times New Roman" w:cs="Times New Roman"/>
          <w:szCs w:val="21"/>
        </w:rPr>
      </w:pPr>
      <w:r>
        <w:rPr>
          <w:rFonts w:ascii="Times New Roman" w:hAnsi="Times New Roman" w:cs="Times New Roman"/>
          <w:noProof/>
        </w:rPr>
        <w:drawing>
          <wp:inline distT="0" distB="0" distL="0" distR="0" wp14:anchorId="1100C99D" wp14:editId="66434428">
            <wp:extent cx="4756150" cy="3015615"/>
            <wp:effectExtent l="0" t="0" r="6350" b="0"/>
            <wp:docPr id="841" name="图片 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 name="图片 841"/>
                    <pic:cNvPicPr>
                      <a:picLocks noChangeAspect="1"/>
                    </pic:cNvPicPr>
                  </pic:nvPicPr>
                  <pic:blipFill>
                    <a:blip r:embed="rId7"/>
                    <a:stretch>
                      <a:fillRect/>
                    </a:stretch>
                  </pic:blipFill>
                  <pic:spPr>
                    <a:xfrm>
                      <a:off x="0" y="0"/>
                      <a:ext cx="4758557" cy="3017057"/>
                    </a:xfrm>
                    <a:prstGeom prst="rect">
                      <a:avLst/>
                    </a:prstGeom>
                  </pic:spPr>
                </pic:pic>
              </a:graphicData>
            </a:graphic>
          </wp:inline>
        </w:drawing>
      </w:r>
    </w:p>
    <w:p w14:paraId="1EF29A79" w14:textId="77777777" w:rsidR="00260A4D" w:rsidRDefault="00260A4D" w:rsidP="00260A4D">
      <w:pPr>
        <w:spacing w:line="360" w:lineRule="auto"/>
        <w:jc w:val="center"/>
        <w:rPr>
          <w:rFonts w:ascii="Times New Roman" w:eastAsia="华文楷体" w:hAnsi="Times New Roman" w:cs="Times New Roman"/>
          <w:szCs w:val="21"/>
        </w:rPr>
      </w:pPr>
      <w:r>
        <w:rPr>
          <w:rFonts w:ascii="Times New Roman" w:eastAsia="华文楷体" w:hAnsi="Times New Roman" w:cs="Times New Roman"/>
          <w:szCs w:val="21"/>
        </w:rPr>
        <w:t>图</w:t>
      </w:r>
      <w:r>
        <w:rPr>
          <w:rFonts w:ascii="Times New Roman" w:eastAsia="华文楷体" w:hAnsi="Times New Roman" w:cs="Times New Roman" w:hint="eastAsia"/>
          <w:szCs w:val="21"/>
        </w:rPr>
        <w:t>b</w:t>
      </w:r>
      <w:r>
        <w:rPr>
          <w:rFonts w:ascii="Times New Roman" w:eastAsia="华文楷体" w:hAnsi="Times New Roman" w:cs="Times New Roman"/>
          <w:szCs w:val="21"/>
        </w:rPr>
        <w:t xml:space="preserve"> </w:t>
      </w:r>
      <w:r>
        <w:rPr>
          <w:rFonts w:ascii="Times New Roman" w:eastAsia="华文楷体" w:hAnsi="Times New Roman" w:cs="Times New Roman"/>
          <w:szCs w:val="21"/>
        </w:rPr>
        <w:t>相关索引节点内容</w:t>
      </w:r>
    </w:p>
    <w:p w14:paraId="5C1CC988" w14:textId="77777777" w:rsidR="00260A4D" w:rsidRDefault="00260A4D" w:rsidP="00260A4D">
      <w:pPr>
        <w:spacing w:line="360" w:lineRule="auto"/>
        <w:rPr>
          <w:rFonts w:ascii="Times New Roman" w:eastAsia="宋体" w:hAnsi="Times New Roman" w:cs="Times New Roman"/>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tblBorders>
        <w:tblLook w:val="04A0" w:firstRow="1" w:lastRow="0" w:firstColumn="1" w:lastColumn="0" w:noHBand="0" w:noVBand="1"/>
      </w:tblPr>
      <w:tblGrid>
        <w:gridCol w:w="2943"/>
      </w:tblGrid>
      <w:tr w:rsidR="00260A4D" w14:paraId="6E2EAAF6" w14:textId="77777777" w:rsidTr="00FA67A6">
        <w:trPr>
          <w:jc w:val="center"/>
        </w:trPr>
        <w:tc>
          <w:tcPr>
            <w:tcW w:w="2943" w:type="dxa"/>
          </w:tcPr>
          <w:p w14:paraId="576C3B60"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300112</w:t>
            </w:r>
          </w:p>
        </w:tc>
      </w:tr>
      <w:tr w:rsidR="00260A4D" w14:paraId="2F0857A7" w14:textId="77777777" w:rsidTr="00FA67A6">
        <w:trPr>
          <w:jc w:val="center"/>
        </w:trPr>
        <w:tc>
          <w:tcPr>
            <w:tcW w:w="2943" w:type="dxa"/>
          </w:tcPr>
          <w:p w14:paraId="0F619E73"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300113</w:t>
            </w:r>
          </w:p>
        </w:tc>
      </w:tr>
      <w:tr w:rsidR="00260A4D" w14:paraId="139CB66A" w14:textId="77777777" w:rsidTr="00FA67A6">
        <w:trPr>
          <w:jc w:val="center"/>
        </w:trPr>
        <w:tc>
          <w:tcPr>
            <w:tcW w:w="2943" w:type="dxa"/>
          </w:tcPr>
          <w:p w14:paraId="6E176C25"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300118</w:t>
            </w:r>
          </w:p>
        </w:tc>
      </w:tr>
      <w:tr w:rsidR="00260A4D" w14:paraId="152CDB72" w14:textId="77777777" w:rsidTr="00FA67A6">
        <w:trPr>
          <w:jc w:val="center"/>
        </w:trPr>
        <w:tc>
          <w:tcPr>
            <w:tcW w:w="2943" w:type="dxa"/>
          </w:tcPr>
          <w:p w14:paraId="7E0EB46E"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300119</w:t>
            </w:r>
          </w:p>
        </w:tc>
      </w:tr>
      <w:tr w:rsidR="00260A4D" w14:paraId="059180BE" w14:textId="77777777" w:rsidTr="00FA67A6">
        <w:trPr>
          <w:jc w:val="center"/>
        </w:trPr>
        <w:tc>
          <w:tcPr>
            <w:tcW w:w="2943" w:type="dxa"/>
          </w:tcPr>
          <w:p w14:paraId="74EB6513"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300120</w:t>
            </w:r>
          </w:p>
        </w:tc>
      </w:tr>
      <w:tr w:rsidR="00260A4D" w14:paraId="60D8F67B" w14:textId="77777777" w:rsidTr="00FA67A6">
        <w:trPr>
          <w:jc w:val="center"/>
        </w:trPr>
        <w:tc>
          <w:tcPr>
            <w:tcW w:w="2943" w:type="dxa"/>
          </w:tcPr>
          <w:p w14:paraId="3A04AFCC"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300121</w:t>
            </w:r>
          </w:p>
        </w:tc>
      </w:tr>
      <w:tr w:rsidR="00260A4D" w14:paraId="5DA66305" w14:textId="77777777" w:rsidTr="00FA67A6">
        <w:trPr>
          <w:jc w:val="center"/>
        </w:trPr>
        <w:tc>
          <w:tcPr>
            <w:tcW w:w="2943" w:type="dxa"/>
          </w:tcPr>
          <w:p w14:paraId="7E74B08F" w14:textId="77777777" w:rsidR="00260A4D" w:rsidRDefault="00260A4D" w:rsidP="00FA67A6">
            <w:pPr>
              <w:spacing w:line="360" w:lineRule="auto"/>
              <w:jc w:val="center"/>
              <w:rPr>
                <w:rFonts w:ascii="Times New Roman" w:hAnsi="Times New Roman" w:cs="Times New Roman"/>
                <w:sz w:val="18"/>
                <w:szCs w:val="18"/>
              </w:rPr>
            </w:pPr>
            <w:r>
              <w:rPr>
                <w:rFonts w:ascii="Times New Roman" w:hAnsi="Times New Roman" w:cs="Times New Roman"/>
                <w:sz w:val="18"/>
                <w:szCs w:val="18"/>
              </w:rPr>
              <w:t>300122</w:t>
            </w:r>
          </w:p>
        </w:tc>
      </w:tr>
      <w:tr w:rsidR="00260A4D" w14:paraId="32F12764" w14:textId="77777777" w:rsidTr="00FA67A6">
        <w:trPr>
          <w:jc w:val="center"/>
        </w:trPr>
        <w:tc>
          <w:tcPr>
            <w:tcW w:w="2943" w:type="dxa"/>
          </w:tcPr>
          <w:p w14:paraId="5331A76F" w14:textId="77777777" w:rsidR="00260A4D" w:rsidRDefault="00260A4D" w:rsidP="00FA67A6">
            <w:pPr>
              <w:spacing w:line="360" w:lineRule="auto"/>
              <w:rPr>
                <w:rFonts w:ascii="Times New Roman" w:hAnsi="Times New Roman" w:cs="Times New Roman"/>
                <w:sz w:val="18"/>
                <w:szCs w:val="18"/>
              </w:rPr>
            </w:pPr>
          </w:p>
        </w:tc>
      </w:tr>
    </w:tbl>
    <w:p w14:paraId="6880E78A" w14:textId="77777777" w:rsidR="00260A4D" w:rsidRDefault="00260A4D" w:rsidP="00260A4D">
      <w:pPr>
        <w:spacing w:line="360" w:lineRule="auto"/>
        <w:ind w:firstLineChars="67" w:firstLine="141"/>
        <w:jc w:val="center"/>
        <w:rPr>
          <w:rFonts w:ascii="Times New Roman" w:eastAsia="华文楷体" w:hAnsi="Times New Roman" w:cs="Times New Roman"/>
          <w:szCs w:val="21"/>
        </w:rPr>
      </w:pPr>
      <w:r>
        <w:rPr>
          <w:rFonts w:ascii="Times New Roman" w:eastAsia="华文楷体" w:hAnsi="Times New Roman" w:cs="Times New Roman"/>
          <w:szCs w:val="21"/>
        </w:rPr>
        <w:t>图</w:t>
      </w:r>
      <w:r>
        <w:rPr>
          <w:rFonts w:ascii="Times New Roman" w:eastAsia="华文楷体" w:hAnsi="Times New Roman" w:cs="Times New Roman" w:hint="eastAsia"/>
          <w:szCs w:val="21"/>
        </w:rPr>
        <w:t>c</w:t>
      </w:r>
      <w:r>
        <w:rPr>
          <w:rFonts w:ascii="Times New Roman" w:eastAsia="华文楷体" w:hAnsi="Times New Roman" w:cs="Times New Roman"/>
          <w:szCs w:val="21"/>
        </w:rPr>
        <w:t xml:space="preserve"> 300029#</w:t>
      </w:r>
      <w:r>
        <w:rPr>
          <w:rFonts w:ascii="Times New Roman" w:eastAsia="华文楷体" w:hAnsi="Times New Roman" w:cs="Times New Roman"/>
          <w:szCs w:val="21"/>
        </w:rPr>
        <w:t>盘块内容（均为数据块号）</w:t>
      </w:r>
    </w:p>
    <w:p w14:paraId="343F8C86" w14:textId="77777777" w:rsidR="00260A4D" w:rsidRDefault="00260A4D" w:rsidP="00260A4D">
      <w:pPr>
        <w:pStyle w:val="af2"/>
        <w:spacing w:line="360" w:lineRule="auto"/>
        <w:ind w:firstLineChars="200" w:firstLine="420"/>
        <w:rPr>
          <w:rFonts w:hAnsi="宋体" w:cs="宋体" w:hint="eastAsia"/>
        </w:rPr>
      </w:pPr>
      <w:r>
        <w:rPr>
          <w:rFonts w:ascii="Times New Roman" w:hAnsi="Times New Roman" w:cs="Times New Roman" w:hint="eastAsia"/>
        </w:rPr>
        <w:t>41</w:t>
      </w:r>
      <w:r>
        <w:rPr>
          <w:rFonts w:ascii="Times New Roman" w:hAnsi="Times New Roman" w:cs="Times New Roman"/>
        </w:rPr>
        <w:t>.</w:t>
      </w:r>
      <w:r>
        <w:rPr>
          <w:rFonts w:ascii="Times New Roman" w:hAnsi="Times New Roman" w:cs="Times New Roman"/>
          <w:b/>
        </w:rPr>
        <w:t>（考研真题）</w:t>
      </w:r>
      <w:r>
        <w:rPr>
          <w:rFonts w:ascii="Times New Roman" w:hAnsi="Times New Roman" w:cs="Times New Roman"/>
        </w:rPr>
        <w:t>计算混合索引文件支持文件最大长度。某系统针对磁盘空间采用混合索引分配方式，其文件索引结点</w:t>
      </w:r>
      <w:r>
        <w:rPr>
          <w:rFonts w:ascii="Times New Roman" w:hAnsi="Times New Roman" w:cs="Times New Roman"/>
        </w:rPr>
        <w:t xml:space="preserve"> </w:t>
      </w:r>
      <w:r>
        <w:rPr>
          <w:rFonts w:ascii="Times New Roman" w:hAnsi="Times New Roman" w:cs="Times New Roman"/>
        </w:rPr>
        <w:t>设置有</w:t>
      </w:r>
      <w:r>
        <w:rPr>
          <w:rFonts w:ascii="Times New Roman" w:hAnsi="Times New Roman" w:cs="Times New Roman"/>
        </w:rPr>
        <w:t>12</w:t>
      </w:r>
      <w:r>
        <w:rPr>
          <w:rFonts w:ascii="Times New Roman" w:hAnsi="Times New Roman" w:cs="Times New Roman"/>
        </w:rPr>
        <w:t>个地址项，即</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11</w:t>
      </w:r>
      <w:r>
        <w:rPr>
          <w:rFonts w:ascii="Times New Roman" w:hAnsi="Times New Roman" w:cs="Times New Roman"/>
        </w:rPr>
        <w:t>）。其中，</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0</w:t>
      </w:r>
      <w:r>
        <w:rPr>
          <w:rFonts w:ascii="Times New Roman" w:hAnsi="Times New Roman" w:cs="Times New Roman"/>
        </w:rPr>
        <w:t>）</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9</w:t>
      </w:r>
      <w:r>
        <w:rPr>
          <w:rFonts w:ascii="Times New Roman" w:hAnsi="Times New Roman" w:cs="Times New Roman"/>
        </w:rPr>
        <w:t>）存放直接地址即文件前</w:t>
      </w:r>
      <w:r>
        <w:rPr>
          <w:rFonts w:ascii="Times New Roman" w:hAnsi="Times New Roman" w:cs="Times New Roman"/>
        </w:rPr>
        <w:t>10</w:t>
      </w:r>
      <w:r>
        <w:rPr>
          <w:rFonts w:ascii="Times New Roman" w:hAnsi="Times New Roman" w:cs="Times New Roman"/>
        </w:rPr>
        <w:t>个数据盘块的盘块号；</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10</w:t>
      </w:r>
      <w:r>
        <w:rPr>
          <w:rFonts w:ascii="Times New Roman" w:hAnsi="Times New Roman" w:cs="Times New Roman"/>
        </w:rPr>
        <w:t>）存放一级间址即文件一级索引分配的索引盘块的盘块号；</w:t>
      </w:r>
      <w:r>
        <w:rPr>
          <w:rFonts w:ascii="Times New Roman" w:hAnsi="Times New Roman" w:cs="Times New Roman"/>
        </w:rPr>
        <w:t>iaddr</w:t>
      </w:r>
      <w:r>
        <w:rPr>
          <w:rFonts w:ascii="Times New Roman" w:hAnsi="Times New Roman" w:cs="Times New Roman"/>
        </w:rPr>
        <w:t>（</w:t>
      </w:r>
      <w:r>
        <w:rPr>
          <w:rFonts w:ascii="Times New Roman" w:hAnsi="Times New Roman" w:cs="Times New Roman"/>
        </w:rPr>
        <w:t>11</w:t>
      </w:r>
      <w:r>
        <w:rPr>
          <w:rFonts w:ascii="Times New Roman" w:hAnsi="Times New Roman" w:cs="Times New Roman"/>
        </w:rPr>
        <w:t>）存放二级间址即文件二级索引分配的索引盘块的盘块号。假定系统盘块大小为</w:t>
      </w:r>
      <w:r>
        <w:rPr>
          <w:rFonts w:ascii="Times New Roman" w:hAnsi="Times New Roman" w:cs="Times New Roman"/>
        </w:rPr>
        <w:t>8KB</w:t>
      </w:r>
      <w:r>
        <w:rPr>
          <w:rFonts w:ascii="Times New Roman" w:hAnsi="Times New Roman" w:cs="Times New Roman"/>
        </w:rPr>
        <w:t>，且每个盘块号占</w:t>
      </w:r>
      <w:r>
        <w:rPr>
          <w:rFonts w:ascii="Times New Roman" w:hAnsi="Times New Roman" w:cs="Times New Roman"/>
        </w:rPr>
        <w:t>4B</w:t>
      </w:r>
      <w:r>
        <w:rPr>
          <w:rFonts w:ascii="Times New Roman" w:hAnsi="Times New Roman" w:cs="Times New Roman"/>
        </w:rPr>
        <w:t>，问该系统支持的最大文件长度为多少字节？</w:t>
      </w:r>
    </w:p>
    <w:p w14:paraId="47E9104F" w14:textId="77777777" w:rsidR="003D4AE4" w:rsidRDefault="003D4AE4">
      <w:pPr>
        <w:rPr>
          <w:rFonts w:hint="eastAsia"/>
        </w:rPr>
      </w:pPr>
    </w:p>
    <w:sectPr w:rsidR="003D4AE4">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1A69F" w14:textId="77777777" w:rsidR="00375292" w:rsidRDefault="00375292" w:rsidP="00260A4D">
      <w:pPr>
        <w:rPr>
          <w:rFonts w:hint="eastAsia"/>
        </w:rPr>
      </w:pPr>
      <w:r>
        <w:separator/>
      </w:r>
    </w:p>
  </w:endnote>
  <w:endnote w:type="continuationSeparator" w:id="0">
    <w:p w14:paraId="18BCA5A2" w14:textId="77777777" w:rsidR="00375292" w:rsidRDefault="00375292" w:rsidP="00260A4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华文楷体">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E59F20" w14:textId="77777777" w:rsidR="00375292" w:rsidRDefault="00375292" w:rsidP="00260A4D">
      <w:pPr>
        <w:rPr>
          <w:rFonts w:hint="eastAsia"/>
        </w:rPr>
      </w:pPr>
      <w:r>
        <w:separator/>
      </w:r>
    </w:p>
  </w:footnote>
  <w:footnote w:type="continuationSeparator" w:id="0">
    <w:p w14:paraId="702D86E2" w14:textId="77777777" w:rsidR="00375292" w:rsidRDefault="00375292" w:rsidP="00260A4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124F"/>
    <w:rsid w:val="00004417"/>
    <w:rsid w:val="00005938"/>
    <w:rsid w:val="00012298"/>
    <w:rsid w:val="000139AC"/>
    <w:rsid w:val="00014DEC"/>
    <w:rsid w:val="000215FC"/>
    <w:rsid w:val="000250DE"/>
    <w:rsid w:val="00037CC2"/>
    <w:rsid w:val="000414FC"/>
    <w:rsid w:val="00044EA5"/>
    <w:rsid w:val="000471CD"/>
    <w:rsid w:val="00047E12"/>
    <w:rsid w:val="00047EA9"/>
    <w:rsid w:val="000509A0"/>
    <w:rsid w:val="0005332F"/>
    <w:rsid w:val="00054063"/>
    <w:rsid w:val="00056807"/>
    <w:rsid w:val="000606E8"/>
    <w:rsid w:val="00063962"/>
    <w:rsid w:val="0006566E"/>
    <w:rsid w:val="000725EE"/>
    <w:rsid w:val="000743DC"/>
    <w:rsid w:val="00074F43"/>
    <w:rsid w:val="00075E2E"/>
    <w:rsid w:val="00081A1E"/>
    <w:rsid w:val="000848E8"/>
    <w:rsid w:val="00084A3B"/>
    <w:rsid w:val="00092C3D"/>
    <w:rsid w:val="00094F04"/>
    <w:rsid w:val="000A37D3"/>
    <w:rsid w:val="000B461F"/>
    <w:rsid w:val="000B77BC"/>
    <w:rsid w:val="000C12B4"/>
    <w:rsid w:val="000C3352"/>
    <w:rsid w:val="000C5B52"/>
    <w:rsid w:val="000D0A0B"/>
    <w:rsid w:val="000D62D7"/>
    <w:rsid w:val="000D7532"/>
    <w:rsid w:val="000D7A03"/>
    <w:rsid w:val="000E0443"/>
    <w:rsid w:val="000F0392"/>
    <w:rsid w:val="000F0D64"/>
    <w:rsid w:val="000F34AE"/>
    <w:rsid w:val="000F3523"/>
    <w:rsid w:val="000F67F6"/>
    <w:rsid w:val="00104E5D"/>
    <w:rsid w:val="001058CC"/>
    <w:rsid w:val="001159D0"/>
    <w:rsid w:val="001165A6"/>
    <w:rsid w:val="0011776E"/>
    <w:rsid w:val="00120EA8"/>
    <w:rsid w:val="0012589D"/>
    <w:rsid w:val="0012707F"/>
    <w:rsid w:val="001273FD"/>
    <w:rsid w:val="0012785F"/>
    <w:rsid w:val="0014487F"/>
    <w:rsid w:val="00145B9A"/>
    <w:rsid w:val="0014680B"/>
    <w:rsid w:val="00147EA6"/>
    <w:rsid w:val="001503C2"/>
    <w:rsid w:val="00151174"/>
    <w:rsid w:val="00156C1D"/>
    <w:rsid w:val="00161D99"/>
    <w:rsid w:val="00162800"/>
    <w:rsid w:val="00162D51"/>
    <w:rsid w:val="0016608A"/>
    <w:rsid w:val="0017261C"/>
    <w:rsid w:val="00182351"/>
    <w:rsid w:val="00184FCE"/>
    <w:rsid w:val="001857E7"/>
    <w:rsid w:val="00187190"/>
    <w:rsid w:val="00192EC6"/>
    <w:rsid w:val="00193966"/>
    <w:rsid w:val="001967BB"/>
    <w:rsid w:val="001A0D79"/>
    <w:rsid w:val="001A380C"/>
    <w:rsid w:val="001B02AF"/>
    <w:rsid w:val="001B5AE9"/>
    <w:rsid w:val="001B70C1"/>
    <w:rsid w:val="001C0071"/>
    <w:rsid w:val="001C4C36"/>
    <w:rsid w:val="001E1201"/>
    <w:rsid w:val="001E2255"/>
    <w:rsid w:val="001E3BB7"/>
    <w:rsid w:val="001F158B"/>
    <w:rsid w:val="001F15A0"/>
    <w:rsid w:val="001F4382"/>
    <w:rsid w:val="001F6B34"/>
    <w:rsid w:val="001F7457"/>
    <w:rsid w:val="001F7D5B"/>
    <w:rsid w:val="00210C15"/>
    <w:rsid w:val="002133A0"/>
    <w:rsid w:val="002149E8"/>
    <w:rsid w:val="00214DD1"/>
    <w:rsid w:val="002152C1"/>
    <w:rsid w:val="00215745"/>
    <w:rsid w:val="00216923"/>
    <w:rsid w:val="00217477"/>
    <w:rsid w:val="0022124F"/>
    <w:rsid w:val="00223D70"/>
    <w:rsid w:val="002249AE"/>
    <w:rsid w:val="002410A7"/>
    <w:rsid w:val="002446C8"/>
    <w:rsid w:val="00244847"/>
    <w:rsid w:val="00246029"/>
    <w:rsid w:val="002466D8"/>
    <w:rsid w:val="00250B09"/>
    <w:rsid w:val="00252FBA"/>
    <w:rsid w:val="00254D0D"/>
    <w:rsid w:val="00257A56"/>
    <w:rsid w:val="00260A4D"/>
    <w:rsid w:val="00272DE2"/>
    <w:rsid w:val="00274446"/>
    <w:rsid w:val="002767D8"/>
    <w:rsid w:val="002851E4"/>
    <w:rsid w:val="00286666"/>
    <w:rsid w:val="00287191"/>
    <w:rsid w:val="00293F43"/>
    <w:rsid w:val="0029655F"/>
    <w:rsid w:val="002A0E7D"/>
    <w:rsid w:val="002A6940"/>
    <w:rsid w:val="002B0533"/>
    <w:rsid w:val="002B1B54"/>
    <w:rsid w:val="002C01E8"/>
    <w:rsid w:val="002C2D34"/>
    <w:rsid w:val="002C3941"/>
    <w:rsid w:val="002C5B42"/>
    <w:rsid w:val="002C5D67"/>
    <w:rsid w:val="002C7685"/>
    <w:rsid w:val="002D30CA"/>
    <w:rsid w:val="002E1F18"/>
    <w:rsid w:val="002E505E"/>
    <w:rsid w:val="002E67A6"/>
    <w:rsid w:val="002E6B03"/>
    <w:rsid w:val="002E7EB6"/>
    <w:rsid w:val="002F37E3"/>
    <w:rsid w:val="00300276"/>
    <w:rsid w:val="003058C7"/>
    <w:rsid w:val="00307DD3"/>
    <w:rsid w:val="003160CF"/>
    <w:rsid w:val="0032458F"/>
    <w:rsid w:val="00336006"/>
    <w:rsid w:val="0034060D"/>
    <w:rsid w:val="00340AA5"/>
    <w:rsid w:val="0034632A"/>
    <w:rsid w:val="00347C5F"/>
    <w:rsid w:val="00351F76"/>
    <w:rsid w:val="0035279B"/>
    <w:rsid w:val="00357A50"/>
    <w:rsid w:val="00363865"/>
    <w:rsid w:val="00370B5B"/>
    <w:rsid w:val="00370B78"/>
    <w:rsid w:val="00370DC8"/>
    <w:rsid w:val="00371052"/>
    <w:rsid w:val="00375292"/>
    <w:rsid w:val="003766A0"/>
    <w:rsid w:val="00385098"/>
    <w:rsid w:val="00385962"/>
    <w:rsid w:val="00392561"/>
    <w:rsid w:val="00394C6E"/>
    <w:rsid w:val="00395ED3"/>
    <w:rsid w:val="00396BE5"/>
    <w:rsid w:val="003A6284"/>
    <w:rsid w:val="003B38B2"/>
    <w:rsid w:val="003B4516"/>
    <w:rsid w:val="003B4EE2"/>
    <w:rsid w:val="003B5539"/>
    <w:rsid w:val="003C19C0"/>
    <w:rsid w:val="003C47A3"/>
    <w:rsid w:val="003D02E6"/>
    <w:rsid w:val="003D2B7E"/>
    <w:rsid w:val="003D3160"/>
    <w:rsid w:val="003D390E"/>
    <w:rsid w:val="003D4AE4"/>
    <w:rsid w:val="003D6DE4"/>
    <w:rsid w:val="003E1A9A"/>
    <w:rsid w:val="003E2BFD"/>
    <w:rsid w:val="003E54CC"/>
    <w:rsid w:val="003E796D"/>
    <w:rsid w:val="003F2FEB"/>
    <w:rsid w:val="003F3F03"/>
    <w:rsid w:val="0040158E"/>
    <w:rsid w:val="00401780"/>
    <w:rsid w:val="00412B30"/>
    <w:rsid w:val="00412D7B"/>
    <w:rsid w:val="004156A1"/>
    <w:rsid w:val="004169E1"/>
    <w:rsid w:val="00422D9A"/>
    <w:rsid w:val="00432B60"/>
    <w:rsid w:val="00432C04"/>
    <w:rsid w:val="00432F6C"/>
    <w:rsid w:val="00437ADD"/>
    <w:rsid w:val="00443595"/>
    <w:rsid w:val="00445FC9"/>
    <w:rsid w:val="004469D5"/>
    <w:rsid w:val="00446A8B"/>
    <w:rsid w:val="004478B0"/>
    <w:rsid w:val="00455229"/>
    <w:rsid w:val="00461CC5"/>
    <w:rsid w:val="00471D35"/>
    <w:rsid w:val="0047463C"/>
    <w:rsid w:val="00476BAC"/>
    <w:rsid w:val="00485B5F"/>
    <w:rsid w:val="00490C42"/>
    <w:rsid w:val="0049784F"/>
    <w:rsid w:val="004B5095"/>
    <w:rsid w:val="004B6117"/>
    <w:rsid w:val="004C01D2"/>
    <w:rsid w:val="004C1794"/>
    <w:rsid w:val="004C3AA9"/>
    <w:rsid w:val="004E6847"/>
    <w:rsid w:val="004F01C7"/>
    <w:rsid w:val="004F1D40"/>
    <w:rsid w:val="004F76D5"/>
    <w:rsid w:val="005014F9"/>
    <w:rsid w:val="00501C58"/>
    <w:rsid w:val="00501EA2"/>
    <w:rsid w:val="00503992"/>
    <w:rsid w:val="0050642F"/>
    <w:rsid w:val="00507DBD"/>
    <w:rsid w:val="00510404"/>
    <w:rsid w:val="005210F9"/>
    <w:rsid w:val="00525401"/>
    <w:rsid w:val="00526B8A"/>
    <w:rsid w:val="005277B3"/>
    <w:rsid w:val="00530F05"/>
    <w:rsid w:val="00531803"/>
    <w:rsid w:val="00534E8A"/>
    <w:rsid w:val="00540174"/>
    <w:rsid w:val="00540EFE"/>
    <w:rsid w:val="00541AC7"/>
    <w:rsid w:val="00546453"/>
    <w:rsid w:val="0055099F"/>
    <w:rsid w:val="00551A47"/>
    <w:rsid w:val="00553124"/>
    <w:rsid w:val="0055782F"/>
    <w:rsid w:val="00560217"/>
    <w:rsid w:val="00561B33"/>
    <w:rsid w:val="00564028"/>
    <w:rsid w:val="0057602A"/>
    <w:rsid w:val="005813E4"/>
    <w:rsid w:val="00581CA3"/>
    <w:rsid w:val="005965A6"/>
    <w:rsid w:val="005A7550"/>
    <w:rsid w:val="005B2308"/>
    <w:rsid w:val="005B2B4B"/>
    <w:rsid w:val="005B3247"/>
    <w:rsid w:val="005B39C7"/>
    <w:rsid w:val="005C6171"/>
    <w:rsid w:val="005C747E"/>
    <w:rsid w:val="005D1831"/>
    <w:rsid w:val="005E5744"/>
    <w:rsid w:val="005F0694"/>
    <w:rsid w:val="005F0920"/>
    <w:rsid w:val="006000FA"/>
    <w:rsid w:val="0060068C"/>
    <w:rsid w:val="00603941"/>
    <w:rsid w:val="00604D74"/>
    <w:rsid w:val="00610027"/>
    <w:rsid w:val="0061538F"/>
    <w:rsid w:val="006208CD"/>
    <w:rsid w:val="006230F5"/>
    <w:rsid w:val="00623AC4"/>
    <w:rsid w:val="006314AA"/>
    <w:rsid w:val="0063280B"/>
    <w:rsid w:val="0063617D"/>
    <w:rsid w:val="0064096D"/>
    <w:rsid w:val="006519C9"/>
    <w:rsid w:val="00660475"/>
    <w:rsid w:val="00660CC0"/>
    <w:rsid w:val="006708E5"/>
    <w:rsid w:val="00670F70"/>
    <w:rsid w:val="00671594"/>
    <w:rsid w:val="00681CE4"/>
    <w:rsid w:val="00683E8F"/>
    <w:rsid w:val="00687E1D"/>
    <w:rsid w:val="006909C4"/>
    <w:rsid w:val="00695095"/>
    <w:rsid w:val="006B0225"/>
    <w:rsid w:val="006B0FF0"/>
    <w:rsid w:val="006B15D2"/>
    <w:rsid w:val="006B21E6"/>
    <w:rsid w:val="006B36B4"/>
    <w:rsid w:val="006B7626"/>
    <w:rsid w:val="006C4035"/>
    <w:rsid w:val="006D2C50"/>
    <w:rsid w:val="006D3D9C"/>
    <w:rsid w:val="006D4B7F"/>
    <w:rsid w:val="006D5A67"/>
    <w:rsid w:val="006E47D9"/>
    <w:rsid w:val="006E7407"/>
    <w:rsid w:val="006F1734"/>
    <w:rsid w:val="006F51ED"/>
    <w:rsid w:val="006F521C"/>
    <w:rsid w:val="00700CE3"/>
    <w:rsid w:val="0070533A"/>
    <w:rsid w:val="00705928"/>
    <w:rsid w:val="00713E37"/>
    <w:rsid w:val="007145FD"/>
    <w:rsid w:val="0072402F"/>
    <w:rsid w:val="00724D0A"/>
    <w:rsid w:val="0073013D"/>
    <w:rsid w:val="0073039E"/>
    <w:rsid w:val="007305C9"/>
    <w:rsid w:val="00736CA9"/>
    <w:rsid w:val="00737420"/>
    <w:rsid w:val="00742945"/>
    <w:rsid w:val="007444E7"/>
    <w:rsid w:val="0074570A"/>
    <w:rsid w:val="007461D2"/>
    <w:rsid w:val="00750B44"/>
    <w:rsid w:val="007623D3"/>
    <w:rsid w:val="00763AD5"/>
    <w:rsid w:val="0077263D"/>
    <w:rsid w:val="00772DEC"/>
    <w:rsid w:val="00772F66"/>
    <w:rsid w:val="0077468B"/>
    <w:rsid w:val="0077688E"/>
    <w:rsid w:val="00776CB5"/>
    <w:rsid w:val="00784187"/>
    <w:rsid w:val="00784F29"/>
    <w:rsid w:val="00794174"/>
    <w:rsid w:val="007A15C0"/>
    <w:rsid w:val="007A4246"/>
    <w:rsid w:val="007B0746"/>
    <w:rsid w:val="007B3EAE"/>
    <w:rsid w:val="007B646B"/>
    <w:rsid w:val="007D23C7"/>
    <w:rsid w:val="007D25C2"/>
    <w:rsid w:val="007D45A3"/>
    <w:rsid w:val="007D5085"/>
    <w:rsid w:val="007E49CF"/>
    <w:rsid w:val="007E4D6D"/>
    <w:rsid w:val="007E5395"/>
    <w:rsid w:val="007E652A"/>
    <w:rsid w:val="007E7C08"/>
    <w:rsid w:val="007F13EE"/>
    <w:rsid w:val="007F18CB"/>
    <w:rsid w:val="007F1FB5"/>
    <w:rsid w:val="007F3DAF"/>
    <w:rsid w:val="007F55FA"/>
    <w:rsid w:val="007F5E30"/>
    <w:rsid w:val="00805C48"/>
    <w:rsid w:val="00812467"/>
    <w:rsid w:val="0081492E"/>
    <w:rsid w:val="00815022"/>
    <w:rsid w:val="008204A9"/>
    <w:rsid w:val="008236D1"/>
    <w:rsid w:val="008258C4"/>
    <w:rsid w:val="00825E4C"/>
    <w:rsid w:val="00830440"/>
    <w:rsid w:val="00830B7F"/>
    <w:rsid w:val="00832344"/>
    <w:rsid w:val="00832D24"/>
    <w:rsid w:val="00834991"/>
    <w:rsid w:val="00835D47"/>
    <w:rsid w:val="008417B3"/>
    <w:rsid w:val="00844546"/>
    <w:rsid w:val="0084735F"/>
    <w:rsid w:val="00847729"/>
    <w:rsid w:val="00851B09"/>
    <w:rsid w:val="008533E9"/>
    <w:rsid w:val="008652A8"/>
    <w:rsid w:val="008677CF"/>
    <w:rsid w:val="00870DD1"/>
    <w:rsid w:val="00871532"/>
    <w:rsid w:val="00872214"/>
    <w:rsid w:val="008734B0"/>
    <w:rsid w:val="00877194"/>
    <w:rsid w:val="008804F9"/>
    <w:rsid w:val="00880F5C"/>
    <w:rsid w:val="00890D71"/>
    <w:rsid w:val="00894564"/>
    <w:rsid w:val="008962F2"/>
    <w:rsid w:val="008970F1"/>
    <w:rsid w:val="00897171"/>
    <w:rsid w:val="008A167B"/>
    <w:rsid w:val="008A203C"/>
    <w:rsid w:val="008A52A0"/>
    <w:rsid w:val="008A7FB3"/>
    <w:rsid w:val="008B0131"/>
    <w:rsid w:val="008B7059"/>
    <w:rsid w:val="008B7C25"/>
    <w:rsid w:val="008C1A04"/>
    <w:rsid w:val="008C2F60"/>
    <w:rsid w:val="008C5F58"/>
    <w:rsid w:val="008D2844"/>
    <w:rsid w:val="008D2871"/>
    <w:rsid w:val="008D3F34"/>
    <w:rsid w:val="008D69EE"/>
    <w:rsid w:val="008E01CE"/>
    <w:rsid w:val="008E06AE"/>
    <w:rsid w:val="008F2E6F"/>
    <w:rsid w:val="008F5255"/>
    <w:rsid w:val="00901047"/>
    <w:rsid w:val="0090694D"/>
    <w:rsid w:val="00912A64"/>
    <w:rsid w:val="00913BCA"/>
    <w:rsid w:val="00916234"/>
    <w:rsid w:val="00916B30"/>
    <w:rsid w:val="009212A1"/>
    <w:rsid w:val="0092370F"/>
    <w:rsid w:val="00927460"/>
    <w:rsid w:val="00930C8B"/>
    <w:rsid w:val="0093458F"/>
    <w:rsid w:val="009348A6"/>
    <w:rsid w:val="00936A52"/>
    <w:rsid w:val="00937F1A"/>
    <w:rsid w:val="00940854"/>
    <w:rsid w:val="0094436B"/>
    <w:rsid w:val="00960D8E"/>
    <w:rsid w:val="00963238"/>
    <w:rsid w:val="00971332"/>
    <w:rsid w:val="0098099B"/>
    <w:rsid w:val="00983011"/>
    <w:rsid w:val="009833C7"/>
    <w:rsid w:val="00984DD2"/>
    <w:rsid w:val="0098566D"/>
    <w:rsid w:val="00990F69"/>
    <w:rsid w:val="0099147D"/>
    <w:rsid w:val="0099237C"/>
    <w:rsid w:val="00993E24"/>
    <w:rsid w:val="0099439A"/>
    <w:rsid w:val="00996E8F"/>
    <w:rsid w:val="00997ABA"/>
    <w:rsid w:val="009B13C1"/>
    <w:rsid w:val="009B6834"/>
    <w:rsid w:val="009C494F"/>
    <w:rsid w:val="009C675B"/>
    <w:rsid w:val="009D231C"/>
    <w:rsid w:val="009D2ABE"/>
    <w:rsid w:val="009D551E"/>
    <w:rsid w:val="009D5F88"/>
    <w:rsid w:val="009D6613"/>
    <w:rsid w:val="009D71BE"/>
    <w:rsid w:val="009E68D0"/>
    <w:rsid w:val="009F08B1"/>
    <w:rsid w:val="009F3C2F"/>
    <w:rsid w:val="009F61CD"/>
    <w:rsid w:val="00A00ADB"/>
    <w:rsid w:val="00A02770"/>
    <w:rsid w:val="00A05A73"/>
    <w:rsid w:val="00A16F35"/>
    <w:rsid w:val="00A21DE3"/>
    <w:rsid w:val="00A2506D"/>
    <w:rsid w:val="00A25ECF"/>
    <w:rsid w:val="00A26A51"/>
    <w:rsid w:val="00A31884"/>
    <w:rsid w:val="00A4680A"/>
    <w:rsid w:val="00A470A6"/>
    <w:rsid w:val="00A6100D"/>
    <w:rsid w:val="00A62CB3"/>
    <w:rsid w:val="00A64DCB"/>
    <w:rsid w:val="00A671F3"/>
    <w:rsid w:val="00A721F8"/>
    <w:rsid w:val="00A74E47"/>
    <w:rsid w:val="00A80B8B"/>
    <w:rsid w:val="00A81645"/>
    <w:rsid w:val="00A83D19"/>
    <w:rsid w:val="00A86E6B"/>
    <w:rsid w:val="00A91BC1"/>
    <w:rsid w:val="00A9286F"/>
    <w:rsid w:val="00A978BA"/>
    <w:rsid w:val="00AA2E16"/>
    <w:rsid w:val="00AA6195"/>
    <w:rsid w:val="00AA7514"/>
    <w:rsid w:val="00AB1A48"/>
    <w:rsid w:val="00AB498C"/>
    <w:rsid w:val="00AC014E"/>
    <w:rsid w:val="00AC489D"/>
    <w:rsid w:val="00AC6A02"/>
    <w:rsid w:val="00AD12BA"/>
    <w:rsid w:val="00AD4374"/>
    <w:rsid w:val="00AD5B88"/>
    <w:rsid w:val="00AD7209"/>
    <w:rsid w:val="00AE0B93"/>
    <w:rsid w:val="00AE1D65"/>
    <w:rsid w:val="00AE4A64"/>
    <w:rsid w:val="00AF2238"/>
    <w:rsid w:val="00AF22B0"/>
    <w:rsid w:val="00AF496E"/>
    <w:rsid w:val="00AF63A0"/>
    <w:rsid w:val="00B000D4"/>
    <w:rsid w:val="00B00460"/>
    <w:rsid w:val="00B009EC"/>
    <w:rsid w:val="00B0636F"/>
    <w:rsid w:val="00B0729C"/>
    <w:rsid w:val="00B07636"/>
    <w:rsid w:val="00B10395"/>
    <w:rsid w:val="00B12EE3"/>
    <w:rsid w:val="00B21764"/>
    <w:rsid w:val="00B2338D"/>
    <w:rsid w:val="00B423F4"/>
    <w:rsid w:val="00B44BC0"/>
    <w:rsid w:val="00B46715"/>
    <w:rsid w:val="00B5094B"/>
    <w:rsid w:val="00B512F0"/>
    <w:rsid w:val="00B573A2"/>
    <w:rsid w:val="00B60329"/>
    <w:rsid w:val="00B61C6A"/>
    <w:rsid w:val="00B63DE8"/>
    <w:rsid w:val="00B65CFE"/>
    <w:rsid w:val="00B70ED7"/>
    <w:rsid w:val="00B76D40"/>
    <w:rsid w:val="00B8118E"/>
    <w:rsid w:val="00B81E5B"/>
    <w:rsid w:val="00B95FEF"/>
    <w:rsid w:val="00B973AB"/>
    <w:rsid w:val="00BA0B99"/>
    <w:rsid w:val="00BA27B4"/>
    <w:rsid w:val="00BA4A6B"/>
    <w:rsid w:val="00BA4DB4"/>
    <w:rsid w:val="00BB0D94"/>
    <w:rsid w:val="00BB419E"/>
    <w:rsid w:val="00BC50AB"/>
    <w:rsid w:val="00BD0D9B"/>
    <w:rsid w:val="00BD1112"/>
    <w:rsid w:val="00BD224A"/>
    <w:rsid w:val="00BD3BA1"/>
    <w:rsid w:val="00BD78CD"/>
    <w:rsid w:val="00BF25E7"/>
    <w:rsid w:val="00BF2B3E"/>
    <w:rsid w:val="00BF4599"/>
    <w:rsid w:val="00C007D1"/>
    <w:rsid w:val="00C11C3E"/>
    <w:rsid w:val="00C11FB8"/>
    <w:rsid w:val="00C211C6"/>
    <w:rsid w:val="00C23BE6"/>
    <w:rsid w:val="00C24869"/>
    <w:rsid w:val="00C25B4E"/>
    <w:rsid w:val="00C33AE3"/>
    <w:rsid w:val="00C3520E"/>
    <w:rsid w:val="00C36761"/>
    <w:rsid w:val="00C5228A"/>
    <w:rsid w:val="00C560CB"/>
    <w:rsid w:val="00C61497"/>
    <w:rsid w:val="00C63015"/>
    <w:rsid w:val="00C63BFA"/>
    <w:rsid w:val="00C65FA3"/>
    <w:rsid w:val="00C722FB"/>
    <w:rsid w:val="00C74850"/>
    <w:rsid w:val="00C839B9"/>
    <w:rsid w:val="00C841F5"/>
    <w:rsid w:val="00C8547C"/>
    <w:rsid w:val="00C93483"/>
    <w:rsid w:val="00C95283"/>
    <w:rsid w:val="00CA0ED4"/>
    <w:rsid w:val="00CA1CA1"/>
    <w:rsid w:val="00CB1DA0"/>
    <w:rsid w:val="00CC4242"/>
    <w:rsid w:val="00CC51B1"/>
    <w:rsid w:val="00CD53FE"/>
    <w:rsid w:val="00CD7A92"/>
    <w:rsid w:val="00CE081C"/>
    <w:rsid w:val="00CE2CD8"/>
    <w:rsid w:val="00CF5F9E"/>
    <w:rsid w:val="00D01E0F"/>
    <w:rsid w:val="00D022D0"/>
    <w:rsid w:val="00D04BC9"/>
    <w:rsid w:val="00D05EC9"/>
    <w:rsid w:val="00D06017"/>
    <w:rsid w:val="00D11B3C"/>
    <w:rsid w:val="00D15101"/>
    <w:rsid w:val="00D16BEC"/>
    <w:rsid w:val="00D1746F"/>
    <w:rsid w:val="00D200C8"/>
    <w:rsid w:val="00D21350"/>
    <w:rsid w:val="00D36100"/>
    <w:rsid w:val="00D41421"/>
    <w:rsid w:val="00D420ED"/>
    <w:rsid w:val="00D43644"/>
    <w:rsid w:val="00D454C2"/>
    <w:rsid w:val="00D4551E"/>
    <w:rsid w:val="00D56853"/>
    <w:rsid w:val="00D60FA1"/>
    <w:rsid w:val="00D62126"/>
    <w:rsid w:val="00D64FD9"/>
    <w:rsid w:val="00D66DDC"/>
    <w:rsid w:val="00D713B6"/>
    <w:rsid w:val="00D737D5"/>
    <w:rsid w:val="00D74203"/>
    <w:rsid w:val="00D81009"/>
    <w:rsid w:val="00D81882"/>
    <w:rsid w:val="00D9086B"/>
    <w:rsid w:val="00D911A5"/>
    <w:rsid w:val="00DA13E5"/>
    <w:rsid w:val="00DA51EA"/>
    <w:rsid w:val="00DA7E76"/>
    <w:rsid w:val="00DB6F4C"/>
    <w:rsid w:val="00DC1664"/>
    <w:rsid w:val="00DC5A88"/>
    <w:rsid w:val="00DD0F3C"/>
    <w:rsid w:val="00DD5710"/>
    <w:rsid w:val="00DE2D4E"/>
    <w:rsid w:val="00DE483C"/>
    <w:rsid w:val="00DF1382"/>
    <w:rsid w:val="00DF35EB"/>
    <w:rsid w:val="00E000E7"/>
    <w:rsid w:val="00E002E8"/>
    <w:rsid w:val="00E00DE6"/>
    <w:rsid w:val="00E013FF"/>
    <w:rsid w:val="00E02B28"/>
    <w:rsid w:val="00E06175"/>
    <w:rsid w:val="00E067D5"/>
    <w:rsid w:val="00E11270"/>
    <w:rsid w:val="00E114F4"/>
    <w:rsid w:val="00E17567"/>
    <w:rsid w:val="00E21247"/>
    <w:rsid w:val="00E21676"/>
    <w:rsid w:val="00E25A8D"/>
    <w:rsid w:val="00E2657E"/>
    <w:rsid w:val="00E27084"/>
    <w:rsid w:val="00E31717"/>
    <w:rsid w:val="00E3259D"/>
    <w:rsid w:val="00E46AD6"/>
    <w:rsid w:val="00E520E6"/>
    <w:rsid w:val="00E65EE7"/>
    <w:rsid w:val="00E66A9C"/>
    <w:rsid w:val="00E756E9"/>
    <w:rsid w:val="00E8263B"/>
    <w:rsid w:val="00E86974"/>
    <w:rsid w:val="00E871B6"/>
    <w:rsid w:val="00E91370"/>
    <w:rsid w:val="00E91DA6"/>
    <w:rsid w:val="00E9209A"/>
    <w:rsid w:val="00E93949"/>
    <w:rsid w:val="00EA3FD8"/>
    <w:rsid w:val="00EB29D2"/>
    <w:rsid w:val="00EC107A"/>
    <w:rsid w:val="00EC2FEE"/>
    <w:rsid w:val="00EC3F5F"/>
    <w:rsid w:val="00EC40AF"/>
    <w:rsid w:val="00ED6D13"/>
    <w:rsid w:val="00EE2298"/>
    <w:rsid w:val="00EE6207"/>
    <w:rsid w:val="00EE6FBD"/>
    <w:rsid w:val="00EE704A"/>
    <w:rsid w:val="00EE764F"/>
    <w:rsid w:val="00EF113D"/>
    <w:rsid w:val="00EF34EC"/>
    <w:rsid w:val="00F0130E"/>
    <w:rsid w:val="00F03207"/>
    <w:rsid w:val="00F1208F"/>
    <w:rsid w:val="00F12786"/>
    <w:rsid w:val="00F13724"/>
    <w:rsid w:val="00F13B06"/>
    <w:rsid w:val="00F16F69"/>
    <w:rsid w:val="00F17218"/>
    <w:rsid w:val="00F272F5"/>
    <w:rsid w:val="00F32A41"/>
    <w:rsid w:val="00F32DC0"/>
    <w:rsid w:val="00F37B31"/>
    <w:rsid w:val="00F43E65"/>
    <w:rsid w:val="00F442DC"/>
    <w:rsid w:val="00F519CB"/>
    <w:rsid w:val="00F56CB8"/>
    <w:rsid w:val="00F56D38"/>
    <w:rsid w:val="00F573CD"/>
    <w:rsid w:val="00F57E2C"/>
    <w:rsid w:val="00F606D5"/>
    <w:rsid w:val="00F62C87"/>
    <w:rsid w:val="00F71848"/>
    <w:rsid w:val="00F76CCD"/>
    <w:rsid w:val="00F77A3D"/>
    <w:rsid w:val="00F84BA5"/>
    <w:rsid w:val="00F85873"/>
    <w:rsid w:val="00F93203"/>
    <w:rsid w:val="00F93C23"/>
    <w:rsid w:val="00F94448"/>
    <w:rsid w:val="00F969AA"/>
    <w:rsid w:val="00F96A97"/>
    <w:rsid w:val="00FA11F1"/>
    <w:rsid w:val="00FA3622"/>
    <w:rsid w:val="00FA5708"/>
    <w:rsid w:val="00FA6C47"/>
    <w:rsid w:val="00FB0937"/>
    <w:rsid w:val="00FB72D9"/>
    <w:rsid w:val="00FD1688"/>
    <w:rsid w:val="00FD1D73"/>
    <w:rsid w:val="00FD263F"/>
    <w:rsid w:val="00FD2A24"/>
    <w:rsid w:val="00FF71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D4434F93-9D92-4491-8B71-AFC50AA49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60A4D"/>
    <w:pPr>
      <w:widowControl w:val="0"/>
      <w:jc w:val="both"/>
    </w:pPr>
    <w:rPr>
      <w14:ligatures w14:val="none"/>
    </w:rPr>
  </w:style>
  <w:style w:type="paragraph" w:styleId="1">
    <w:name w:val="heading 1"/>
    <w:basedOn w:val="a"/>
    <w:next w:val="a"/>
    <w:link w:val="10"/>
    <w:uiPriority w:val="9"/>
    <w:qFormat/>
    <w:rsid w:val="0022124F"/>
    <w:pPr>
      <w:keepNext/>
      <w:keepLines/>
      <w:spacing w:before="480" w:after="80"/>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iPriority w:val="9"/>
    <w:semiHidden/>
    <w:unhideWhenUsed/>
    <w:qFormat/>
    <w:rsid w:val="0022124F"/>
    <w:pPr>
      <w:keepNext/>
      <w:keepLines/>
      <w:spacing w:before="160" w:after="80"/>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22124F"/>
    <w:pPr>
      <w:keepNext/>
      <w:keepLines/>
      <w:spacing w:before="160" w:after="80"/>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22124F"/>
    <w:pPr>
      <w:keepNext/>
      <w:keepLines/>
      <w:spacing w:before="80" w:after="40"/>
      <w:outlineLvl w:val="3"/>
    </w:pPr>
    <w:rPr>
      <w:rFonts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22124F"/>
    <w:pPr>
      <w:keepNext/>
      <w:keepLines/>
      <w:spacing w:before="80" w:after="40"/>
      <w:outlineLvl w:val="4"/>
    </w:pPr>
    <w:rPr>
      <w:rFonts w:cstheme="majorBidi"/>
      <w:color w:val="2F5496" w:themeColor="accent1" w:themeShade="BF"/>
      <w:sz w:val="24"/>
      <w:szCs w:val="24"/>
      <w14:ligatures w14:val="standardContextual"/>
    </w:rPr>
  </w:style>
  <w:style w:type="paragraph" w:styleId="6">
    <w:name w:val="heading 6"/>
    <w:basedOn w:val="a"/>
    <w:next w:val="a"/>
    <w:link w:val="60"/>
    <w:uiPriority w:val="9"/>
    <w:semiHidden/>
    <w:unhideWhenUsed/>
    <w:qFormat/>
    <w:rsid w:val="0022124F"/>
    <w:pPr>
      <w:keepNext/>
      <w:keepLines/>
      <w:spacing w:before="40"/>
      <w:outlineLvl w:val="5"/>
    </w:pPr>
    <w:rPr>
      <w:rFonts w:cstheme="majorBidi"/>
      <w:b/>
      <w:bCs/>
      <w:color w:val="2F5496" w:themeColor="accent1" w:themeShade="BF"/>
      <w14:ligatures w14:val="standardContextual"/>
    </w:rPr>
  </w:style>
  <w:style w:type="paragraph" w:styleId="7">
    <w:name w:val="heading 7"/>
    <w:basedOn w:val="a"/>
    <w:next w:val="a"/>
    <w:link w:val="70"/>
    <w:uiPriority w:val="9"/>
    <w:semiHidden/>
    <w:unhideWhenUsed/>
    <w:qFormat/>
    <w:rsid w:val="0022124F"/>
    <w:pPr>
      <w:keepNext/>
      <w:keepLines/>
      <w:spacing w:before="40"/>
      <w:outlineLvl w:val="6"/>
    </w:pPr>
    <w:rPr>
      <w:rFonts w:cstheme="majorBidi"/>
      <w:b/>
      <w:bCs/>
      <w:color w:val="595959" w:themeColor="text1" w:themeTint="A6"/>
      <w14:ligatures w14:val="standardContextual"/>
    </w:rPr>
  </w:style>
  <w:style w:type="paragraph" w:styleId="8">
    <w:name w:val="heading 8"/>
    <w:basedOn w:val="a"/>
    <w:next w:val="a"/>
    <w:link w:val="80"/>
    <w:uiPriority w:val="9"/>
    <w:semiHidden/>
    <w:unhideWhenUsed/>
    <w:qFormat/>
    <w:rsid w:val="0022124F"/>
    <w:pPr>
      <w:keepNext/>
      <w:keepLines/>
      <w:outlineLvl w:val="7"/>
    </w:pPr>
    <w:rPr>
      <w:rFonts w:cstheme="majorBidi"/>
      <w:color w:val="595959" w:themeColor="text1" w:themeTint="A6"/>
      <w14:ligatures w14:val="standardContextual"/>
    </w:rPr>
  </w:style>
  <w:style w:type="paragraph" w:styleId="9">
    <w:name w:val="heading 9"/>
    <w:basedOn w:val="a"/>
    <w:next w:val="a"/>
    <w:link w:val="90"/>
    <w:uiPriority w:val="9"/>
    <w:semiHidden/>
    <w:unhideWhenUsed/>
    <w:qFormat/>
    <w:rsid w:val="0022124F"/>
    <w:pPr>
      <w:keepNext/>
      <w:keepLines/>
      <w:outlineLvl w:val="8"/>
    </w:pPr>
    <w:rPr>
      <w:rFonts w:eastAsiaTheme="majorEastAsia" w:cstheme="majorBidi"/>
      <w:color w:val="595959" w:themeColor="text1" w:themeTint="A6"/>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124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22124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22124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22124F"/>
    <w:rPr>
      <w:rFonts w:cstheme="majorBidi"/>
      <w:color w:val="2F5496" w:themeColor="accent1" w:themeShade="BF"/>
      <w:sz w:val="28"/>
      <w:szCs w:val="28"/>
    </w:rPr>
  </w:style>
  <w:style w:type="character" w:customStyle="1" w:styleId="50">
    <w:name w:val="标题 5 字符"/>
    <w:basedOn w:val="a0"/>
    <w:link w:val="5"/>
    <w:uiPriority w:val="9"/>
    <w:semiHidden/>
    <w:rsid w:val="0022124F"/>
    <w:rPr>
      <w:rFonts w:cstheme="majorBidi"/>
      <w:color w:val="2F5496" w:themeColor="accent1" w:themeShade="BF"/>
      <w:sz w:val="24"/>
      <w:szCs w:val="24"/>
    </w:rPr>
  </w:style>
  <w:style w:type="character" w:customStyle="1" w:styleId="60">
    <w:name w:val="标题 6 字符"/>
    <w:basedOn w:val="a0"/>
    <w:link w:val="6"/>
    <w:uiPriority w:val="9"/>
    <w:semiHidden/>
    <w:rsid w:val="0022124F"/>
    <w:rPr>
      <w:rFonts w:cstheme="majorBidi"/>
      <w:b/>
      <w:bCs/>
      <w:color w:val="2F5496" w:themeColor="accent1" w:themeShade="BF"/>
    </w:rPr>
  </w:style>
  <w:style w:type="character" w:customStyle="1" w:styleId="70">
    <w:name w:val="标题 7 字符"/>
    <w:basedOn w:val="a0"/>
    <w:link w:val="7"/>
    <w:uiPriority w:val="9"/>
    <w:semiHidden/>
    <w:rsid w:val="0022124F"/>
    <w:rPr>
      <w:rFonts w:cstheme="majorBidi"/>
      <w:b/>
      <w:bCs/>
      <w:color w:val="595959" w:themeColor="text1" w:themeTint="A6"/>
    </w:rPr>
  </w:style>
  <w:style w:type="character" w:customStyle="1" w:styleId="80">
    <w:name w:val="标题 8 字符"/>
    <w:basedOn w:val="a0"/>
    <w:link w:val="8"/>
    <w:uiPriority w:val="9"/>
    <w:semiHidden/>
    <w:rsid w:val="0022124F"/>
    <w:rPr>
      <w:rFonts w:cstheme="majorBidi"/>
      <w:color w:val="595959" w:themeColor="text1" w:themeTint="A6"/>
    </w:rPr>
  </w:style>
  <w:style w:type="character" w:customStyle="1" w:styleId="90">
    <w:name w:val="标题 9 字符"/>
    <w:basedOn w:val="a0"/>
    <w:link w:val="9"/>
    <w:uiPriority w:val="9"/>
    <w:semiHidden/>
    <w:rsid w:val="0022124F"/>
    <w:rPr>
      <w:rFonts w:eastAsiaTheme="majorEastAsia" w:cstheme="majorBidi"/>
      <w:color w:val="595959" w:themeColor="text1" w:themeTint="A6"/>
    </w:rPr>
  </w:style>
  <w:style w:type="paragraph" w:styleId="a3">
    <w:name w:val="Title"/>
    <w:basedOn w:val="a"/>
    <w:next w:val="a"/>
    <w:link w:val="a4"/>
    <w:uiPriority w:val="10"/>
    <w:qFormat/>
    <w:rsid w:val="0022124F"/>
    <w:pPr>
      <w:spacing w:after="8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2212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124F"/>
    <w:pPr>
      <w:numPr>
        <w:ilvl w:val="1"/>
      </w:numPr>
      <w:spacing w:after="16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22124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124F"/>
    <w:pPr>
      <w:spacing w:before="160" w:after="160"/>
      <w:jc w:val="center"/>
    </w:pPr>
    <w:rPr>
      <w:i/>
      <w:iCs/>
      <w:color w:val="404040" w:themeColor="text1" w:themeTint="BF"/>
      <w14:ligatures w14:val="standardContextual"/>
    </w:rPr>
  </w:style>
  <w:style w:type="character" w:customStyle="1" w:styleId="a8">
    <w:name w:val="引用 字符"/>
    <w:basedOn w:val="a0"/>
    <w:link w:val="a7"/>
    <w:uiPriority w:val="29"/>
    <w:rsid w:val="0022124F"/>
    <w:rPr>
      <w:i/>
      <w:iCs/>
      <w:color w:val="404040" w:themeColor="text1" w:themeTint="BF"/>
    </w:rPr>
  </w:style>
  <w:style w:type="paragraph" w:styleId="a9">
    <w:name w:val="List Paragraph"/>
    <w:basedOn w:val="a"/>
    <w:uiPriority w:val="34"/>
    <w:qFormat/>
    <w:rsid w:val="0022124F"/>
    <w:pPr>
      <w:ind w:left="720"/>
      <w:contextualSpacing/>
    </w:pPr>
    <w:rPr>
      <w14:ligatures w14:val="standardContextual"/>
    </w:rPr>
  </w:style>
  <w:style w:type="character" w:styleId="aa">
    <w:name w:val="Intense Emphasis"/>
    <w:basedOn w:val="a0"/>
    <w:uiPriority w:val="21"/>
    <w:qFormat/>
    <w:rsid w:val="0022124F"/>
    <w:rPr>
      <w:i/>
      <w:iCs/>
      <w:color w:val="2F5496" w:themeColor="accent1" w:themeShade="BF"/>
    </w:rPr>
  </w:style>
  <w:style w:type="paragraph" w:styleId="ab">
    <w:name w:val="Intense Quote"/>
    <w:basedOn w:val="a"/>
    <w:next w:val="a"/>
    <w:link w:val="ac"/>
    <w:uiPriority w:val="30"/>
    <w:qFormat/>
    <w:rsid w:val="0022124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14:ligatures w14:val="standardContextual"/>
    </w:rPr>
  </w:style>
  <w:style w:type="character" w:customStyle="1" w:styleId="ac">
    <w:name w:val="明显引用 字符"/>
    <w:basedOn w:val="a0"/>
    <w:link w:val="ab"/>
    <w:uiPriority w:val="30"/>
    <w:rsid w:val="0022124F"/>
    <w:rPr>
      <w:i/>
      <w:iCs/>
      <w:color w:val="2F5496" w:themeColor="accent1" w:themeShade="BF"/>
    </w:rPr>
  </w:style>
  <w:style w:type="character" w:styleId="ad">
    <w:name w:val="Intense Reference"/>
    <w:basedOn w:val="a0"/>
    <w:uiPriority w:val="32"/>
    <w:qFormat/>
    <w:rsid w:val="0022124F"/>
    <w:rPr>
      <w:b/>
      <w:bCs/>
      <w:smallCaps/>
      <w:color w:val="2F5496" w:themeColor="accent1" w:themeShade="BF"/>
      <w:spacing w:val="5"/>
    </w:rPr>
  </w:style>
  <w:style w:type="paragraph" w:styleId="ae">
    <w:name w:val="header"/>
    <w:basedOn w:val="a"/>
    <w:link w:val="af"/>
    <w:uiPriority w:val="99"/>
    <w:unhideWhenUsed/>
    <w:rsid w:val="00260A4D"/>
    <w:pPr>
      <w:tabs>
        <w:tab w:val="center" w:pos="4153"/>
        <w:tab w:val="right" w:pos="8306"/>
      </w:tabs>
      <w:snapToGrid w:val="0"/>
      <w:jc w:val="center"/>
    </w:pPr>
    <w:rPr>
      <w:sz w:val="18"/>
      <w:szCs w:val="18"/>
      <w14:ligatures w14:val="standardContextual"/>
    </w:rPr>
  </w:style>
  <w:style w:type="character" w:customStyle="1" w:styleId="af">
    <w:name w:val="页眉 字符"/>
    <w:basedOn w:val="a0"/>
    <w:link w:val="ae"/>
    <w:uiPriority w:val="99"/>
    <w:rsid w:val="00260A4D"/>
    <w:rPr>
      <w:sz w:val="18"/>
      <w:szCs w:val="18"/>
    </w:rPr>
  </w:style>
  <w:style w:type="paragraph" w:styleId="af0">
    <w:name w:val="footer"/>
    <w:basedOn w:val="a"/>
    <w:link w:val="af1"/>
    <w:uiPriority w:val="99"/>
    <w:unhideWhenUsed/>
    <w:rsid w:val="00260A4D"/>
    <w:pPr>
      <w:tabs>
        <w:tab w:val="center" w:pos="4153"/>
        <w:tab w:val="right" w:pos="8306"/>
      </w:tabs>
      <w:snapToGrid w:val="0"/>
      <w:jc w:val="left"/>
    </w:pPr>
    <w:rPr>
      <w:sz w:val="18"/>
      <w:szCs w:val="18"/>
      <w14:ligatures w14:val="standardContextual"/>
    </w:rPr>
  </w:style>
  <w:style w:type="character" w:customStyle="1" w:styleId="af1">
    <w:name w:val="页脚 字符"/>
    <w:basedOn w:val="a0"/>
    <w:link w:val="af0"/>
    <w:uiPriority w:val="99"/>
    <w:rsid w:val="00260A4D"/>
    <w:rPr>
      <w:sz w:val="18"/>
      <w:szCs w:val="18"/>
    </w:rPr>
  </w:style>
  <w:style w:type="paragraph" w:styleId="af2">
    <w:name w:val="Plain Text"/>
    <w:basedOn w:val="a"/>
    <w:link w:val="af3"/>
    <w:rsid w:val="00260A4D"/>
    <w:rPr>
      <w:rFonts w:ascii="宋体" w:eastAsia="宋体" w:hAnsi="Courier New" w:cs="Courier New"/>
      <w:szCs w:val="21"/>
    </w:rPr>
  </w:style>
  <w:style w:type="character" w:customStyle="1" w:styleId="af3">
    <w:name w:val="纯文本 字符"/>
    <w:basedOn w:val="a0"/>
    <w:link w:val="af2"/>
    <w:qFormat/>
    <w:rsid w:val="00260A4D"/>
    <w:rPr>
      <w:rFonts w:ascii="宋体" w:eastAsia="宋体" w:hAnsi="Courier New" w:cs="Courier New"/>
      <w:szCs w:val="21"/>
      <w14:ligatures w14:val="none"/>
    </w:rPr>
  </w:style>
  <w:style w:type="paragraph" w:styleId="af4">
    <w:name w:val="Normal (Web)"/>
    <w:basedOn w:val="a"/>
    <w:uiPriority w:val="99"/>
    <w:unhideWhenUsed/>
    <w:qFormat/>
    <w:rsid w:val="00260A4D"/>
    <w:pPr>
      <w:widowControl/>
      <w:spacing w:before="100" w:beforeAutospacing="1" w:after="100" w:afterAutospacing="1"/>
      <w:jc w:val="left"/>
    </w:pPr>
    <w:rPr>
      <w:rFonts w:ascii="宋体" w:eastAsia="宋体" w:hAnsi="宋体" w:cs="宋体"/>
      <w:kern w:val="0"/>
      <w:sz w:val="24"/>
      <w:szCs w:val="24"/>
    </w:rPr>
  </w:style>
  <w:style w:type="table" w:styleId="af5">
    <w:name w:val="Table Grid"/>
    <w:basedOn w:val="a1"/>
    <w:uiPriority w:val="39"/>
    <w:qFormat/>
    <w:rsid w:val="00260A4D"/>
    <w:pPr>
      <w:widowControl w:val="0"/>
      <w:jc w:val="both"/>
    </w:pPr>
    <w:rPr>
      <w:rFonts w:ascii="Times New Roman" w:eastAsia="宋体"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1018</Words>
  <Characters>5805</Characters>
  <Application>Microsoft Office Word</Application>
  <DocSecurity>0</DocSecurity>
  <Lines>48</Lines>
  <Paragraphs>13</Paragraphs>
  <ScaleCrop>false</ScaleCrop>
  <Company/>
  <LinksUpToDate>false</LinksUpToDate>
  <CharactersWithSpaces>6810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2 1</dc:creator>
  <cp:keywords/>
  <dc:description/>
  <cp:lastModifiedBy>2 1</cp:lastModifiedBy>
  <cp:revision>2</cp:revision>
  <dcterms:created xsi:type="dcterms:W3CDTF">2025-05-23T08:08:00Z</dcterms:created>
  <dcterms:modified xsi:type="dcterms:W3CDTF">2025-05-23T08:08:00Z</dcterms:modified>
</cp:coreProperties>
</file>