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ageBreakBefore w:val="0"/>
        <w:kinsoku/>
        <w:wordWrap/>
        <w:overflowPunct/>
        <w:topLinePunct w:val="0"/>
        <w:bidi w:val="0"/>
        <w:spacing w:line="360" w:lineRule="auto"/>
        <w:jc w:val="center"/>
        <w:textAlignment w:val="auto"/>
        <w:rPr>
          <w:rFonts w:hint="eastAsia" w:ascii="黑体" w:hAnsi="黑体" w:eastAsia="黑体" w:cs="黑体"/>
          <w:sz w:val="32"/>
          <w:szCs w:val="36"/>
          <w:lang w:eastAsia="zh-CN"/>
        </w:rPr>
      </w:pPr>
      <w:r>
        <w:rPr>
          <w:rFonts w:hint="eastAsia" w:ascii="黑体" w:hAnsi="黑体" w:eastAsia="黑体" w:cs="黑体"/>
          <w:sz w:val="32"/>
          <w:szCs w:val="36"/>
          <w:lang w:eastAsia="zh-CN"/>
        </w:rPr>
        <w:t>《</w:t>
      </w:r>
      <w:r>
        <w:rPr>
          <w:rFonts w:hint="eastAsia" w:ascii="黑体" w:hAnsi="黑体" w:eastAsia="黑体" w:cs="黑体"/>
          <w:sz w:val="32"/>
          <w:szCs w:val="36"/>
          <w:lang w:val="en-US" w:eastAsia="zh-CN"/>
        </w:rPr>
        <w:t>计算机操作系统（慕课版）</w:t>
      </w:r>
      <w:r>
        <w:rPr>
          <w:rFonts w:hint="eastAsia" w:ascii="黑体" w:hAnsi="黑体" w:eastAsia="黑体" w:cs="黑体"/>
          <w:sz w:val="32"/>
          <w:szCs w:val="36"/>
          <w:lang w:eastAsia="zh-CN"/>
        </w:rPr>
        <w:t>》</w:t>
      </w:r>
    </w:p>
    <w:p>
      <w:pPr>
        <w:pageBreakBefore w:val="0"/>
        <w:kinsoku/>
        <w:wordWrap/>
        <w:overflowPunct/>
        <w:topLinePunct w:val="0"/>
        <w:bidi w:val="0"/>
        <w:spacing w:line="360" w:lineRule="auto"/>
        <w:jc w:val="center"/>
        <w:textAlignment w:val="auto"/>
        <w:rPr>
          <w:rFonts w:hint="default" w:ascii="黑体" w:hAnsi="黑体" w:eastAsia="黑体" w:cs="黑体"/>
          <w:sz w:val="21"/>
          <w:szCs w:val="22"/>
          <w:lang w:val="en-US" w:eastAsia="zh-CN"/>
        </w:rPr>
      </w:pPr>
      <w:r>
        <w:rPr>
          <w:rFonts w:hint="eastAsia" w:ascii="黑体" w:hAnsi="黑体" w:eastAsia="黑体" w:cs="黑体"/>
          <w:sz w:val="21"/>
          <w:szCs w:val="22"/>
          <w:lang w:val="en-US" w:eastAsia="zh-CN"/>
        </w:rPr>
        <w:t>汤小丹 王红玲 姜华 汤子瀛 编著</w:t>
      </w:r>
    </w:p>
    <w:p>
      <w:pPr>
        <w:pStyle w:val="2"/>
        <w:pageBreakBefore w:val="0"/>
        <w:kinsoku/>
        <w:wordWrap/>
        <w:overflowPunct/>
        <w:topLinePunct w:val="0"/>
        <w:bidi w:val="0"/>
        <w:spacing w:line="360" w:lineRule="auto"/>
        <w:jc w:val="center"/>
        <w:textAlignment w:val="auto"/>
        <w:rPr>
          <w:sz w:val="52"/>
          <w:szCs w:val="32"/>
        </w:rPr>
      </w:pPr>
      <w:r>
        <w:rPr>
          <w:rFonts w:hint="eastAsia" w:ascii="黑体" w:hAnsi="黑体" w:eastAsia="黑体" w:cs="黑体"/>
          <w:sz w:val="52"/>
          <w:szCs w:val="32"/>
          <w:lang w:val="en-US" w:eastAsia="zh-CN"/>
        </w:rPr>
        <w:t>配套</w:t>
      </w:r>
      <w:r>
        <w:rPr>
          <w:rFonts w:hint="eastAsia" w:ascii="黑体" w:hAnsi="黑体" w:eastAsia="黑体" w:cs="黑体"/>
          <w:color w:val="0000FF"/>
          <w:sz w:val="52"/>
          <w:szCs w:val="32"/>
        </w:rPr>
        <w:t>试题库</w:t>
      </w:r>
      <w:r>
        <w:rPr>
          <w:rFonts w:hint="eastAsia" w:ascii="黑体" w:hAnsi="黑体" w:eastAsia="黑体" w:cs="黑体"/>
          <w:sz w:val="52"/>
          <w:szCs w:val="32"/>
        </w:rPr>
        <w:t>及参考答案</w:t>
      </w:r>
    </w:p>
    <w:p>
      <w:pPr>
        <w:keepNext w:val="0"/>
        <w:keepLines w:val="0"/>
        <w:pageBreakBefore w:val="0"/>
        <w:widowControl w:val="0"/>
        <w:kinsoku/>
        <w:wordWrap/>
        <w:overflowPunct/>
        <w:topLinePunct w:val="0"/>
        <w:autoSpaceDE/>
        <w:autoSpaceDN/>
        <w:bidi w:val="0"/>
        <w:adjustRightInd/>
        <w:snapToGrid/>
        <w:spacing w:before="313" w:beforeLines="100" w:line="360" w:lineRule="auto"/>
        <w:jc w:val="left"/>
        <w:textAlignment w:val="auto"/>
        <w:outlineLvl w:val="2"/>
        <w:rPr>
          <w:rFonts w:ascii="Times New Roman" w:hAnsi="Times New Roman" w:eastAsia="微软雅黑" w:cs="Times New Roman"/>
          <w:b/>
          <w:color w:val="0000FF"/>
          <w:sz w:val="36"/>
          <w:szCs w:val="36"/>
        </w:rPr>
      </w:pPr>
      <w:r>
        <w:rPr>
          <w:rFonts w:hint="eastAsia" w:ascii="Times New Roman" w:hAnsi="Times New Roman" w:eastAsia="微软雅黑" w:cs="Times New Roman"/>
          <w:b/>
          <w:color w:val="0000FF"/>
          <w:sz w:val="36"/>
          <w:szCs w:val="36"/>
        </w:rPr>
        <w:t>1.</w:t>
      </w:r>
      <w:r>
        <w:rPr>
          <w:rFonts w:ascii="Times New Roman" w:hAnsi="Times New Roman" w:eastAsia="微软雅黑" w:cs="Times New Roman"/>
          <w:b/>
          <w:color w:val="0000FF"/>
          <w:sz w:val="36"/>
          <w:szCs w:val="36"/>
        </w:rPr>
        <w:t xml:space="preserve">1 </w:t>
      </w:r>
      <w:r>
        <w:rPr>
          <w:rFonts w:hint="eastAsia" w:ascii="Times New Roman" w:hAnsi="Times New Roman" w:eastAsia="微软雅黑" w:cs="Times New Roman"/>
          <w:b/>
          <w:color w:val="0000FF"/>
          <w:sz w:val="36"/>
          <w:szCs w:val="36"/>
          <w:lang w:val="en-US" w:eastAsia="zh-CN"/>
        </w:rPr>
        <w:t>多类型</w:t>
      </w:r>
      <w:r>
        <w:rPr>
          <w:rFonts w:hint="eastAsia" w:ascii="Times New Roman" w:hAnsi="Times New Roman" w:eastAsia="微软雅黑" w:cs="Times New Roman"/>
          <w:b/>
          <w:color w:val="0000FF"/>
          <w:sz w:val="36"/>
          <w:szCs w:val="36"/>
        </w:rPr>
        <w:t>试题</w:t>
      </w:r>
    </w:p>
    <w:p>
      <w:pPr>
        <w:keepNext w:val="0"/>
        <w:keepLines w:val="0"/>
        <w:pageBreakBefore w:val="0"/>
        <w:widowControl w:val="0"/>
        <w:kinsoku/>
        <w:wordWrap/>
        <w:overflowPunct/>
        <w:topLinePunct w:val="0"/>
        <w:autoSpaceDE/>
        <w:autoSpaceDN/>
        <w:bidi w:val="0"/>
        <w:adjustRightInd/>
        <w:snapToGrid/>
        <w:spacing w:before="313" w:beforeLines="100" w:line="360" w:lineRule="auto"/>
        <w:jc w:val="left"/>
        <w:textAlignment w:val="auto"/>
        <w:outlineLvl w:val="2"/>
        <w:rPr>
          <w:rFonts w:ascii="Times New Roman" w:hAnsi="Times New Roman" w:eastAsia="微软雅黑" w:cs="Times New Roman"/>
          <w:b/>
          <w:color w:val="0000FF"/>
          <w:sz w:val="28"/>
          <w:szCs w:val="28"/>
        </w:rPr>
      </w:pPr>
      <w:r>
        <w:rPr>
          <w:rFonts w:hint="eastAsia" w:ascii="Times New Roman" w:hAnsi="Times New Roman" w:eastAsia="微软雅黑" w:cs="Times New Roman"/>
          <w:b/>
          <w:color w:val="0000FF"/>
          <w:sz w:val="28"/>
          <w:szCs w:val="28"/>
        </w:rPr>
        <w:t xml:space="preserve">1.1.1 </w:t>
      </w:r>
      <w:r>
        <w:rPr>
          <w:rFonts w:ascii="Times New Roman" w:hAnsi="Times New Roman" w:eastAsia="微软雅黑" w:cs="Times New Roman"/>
          <w:b/>
          <w:color w:val="0000FF"/>
          <w:sz w:val="28"/>
          <w:szCs w:val="28"/>
        </w:rPr>
        <w:t>选择题</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cs="Times New Roman"/>
          <w:kern w:val="0"/>
          <w:sz w:val="20"/>
          <w:szCs w:val="20"/>
        </w:rPr>
      </w:pPr>
      <w:r>
        <w:rPr>
          <w:rFonts w:hint="eastAsia" w:ascii="Times New Roman" w:hAnsi="Times New Roman" w:cs="Times New Roman"/>
          <w:kern w:val="0"/>
          <w:sz w:val="20"/>
          <w:szCs w:val="20"/>
        </w:rPr>
        <w:t>1</w:t>
      </w:r>
      <w:r>
        <w:rPr>
          <w:rFonts w:ascii="Times New Roman" w:hAnsi="Times New Roman" w:cs="Times New Roman"/>
          <w:kern w:val="0"/>
          <w:sz w:val="20"/>
          <w:szCs w:val="20"/>
        </w:rPr>
        <w:t>.</w:t>
      </w:r>
      <w:r>
        <w:rPr>
          <w:rFonts w:ascii="Times New Roman" w:hAnsi="Times New Roman" w:cs="Times New Roman"/>
          <w:b/>
          <w:sz w:val="20"/>
          <w:szCs w:val="20"/>
        </w:rPr>
        <w:t>（考研真题，单项选择题）</w:t>
      </w:r>
      <w:r>
        <w:rPr>
          <w:rFonts w:ascii="Times New Roman" w:hAnsi="Times New Roman" w:cs="Times New Roman"/>
          <w:sz w:val="20"/>
          <w:szCs w:val="20"/>
        </w:rPr>
        <w:t>单道批处理系统的主要缺点是</w:t>
      </w:r>
      <w:r>
        <w:rPr>
          <w:rFonts w:ascii="Times New Roman" w:hAnsi="Times New Roman" w:cs="Times New Roman"/>
          <w:kern w:val="0"/>
          <w:sz w:val="20"/>
          <w:szCs w:val="20"/>
        </w:rPr>
        <w:t>（   ）。</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cs="Times New Roman"/>
          <w:kern w:val="0"/>
          <w:sz w:val="20"/>
          <w:szCs w:val="20"/>
        </w:rPr>
      </w:pPr>
      <w:r>
        <w:rPr>
          <w:rFonts w:ascii="Times New Roman" w:hAnsi="Times New Roman" w:cs="Times New Roman"/>
          <w:kern w:val="0"/>
          <w:sz w:val="20"/>
          <w:szCs w:val="20"/>
          <w:highlight w:val="yellow"/>
        </w:rPr>
        <w:t>A. CPU利用率不高</w:t>
      </w:r>
      <w:r>
        <w:rPr>
          <w:rFonts w:ascii="Times New Roman" w:hAnsi="Times New Roman" w:cs="Times New Roman"/>
          <w:kern w:val="0"/>
          <w:sz w:val="20"/>
          <w:szCs w:val="20"/>
        </w:rPr>
        <w:t xml:space="preserve"> </w:t>
      </w:r>
      <w:r>
        <w:rPr>
          <w:rFonts w:hint="eastAsia" w:ascii="Times New Roman" w:hAnsi="Times New Roman" w:cs="Times New Roman"/>
          <w:kern w:val="0"/>
          <w:sz w:val="20"/>
          <w:szCs w:val="20"/>
        </w:rPr>
        <w:t xml:space="preserve"> </w:t>
      </w:r>
      <w:r>
        <w:rPr>
          <w:rFonts w:ascii="Times New Roman" w:hAnsi="Times New Roman" w:cs="Times New Roman"/>
          <w:kern w:val="0"/>
          <w:sz w:val="20"/>
          <w:szCs w:val="20"/>
        </w:rPr>
        <w:t xml:space="preserve"> B.失去了交互性  C.不具备并行性    D.以上都不是</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cs="Times New Roman"/>
          <w:kern w:val="0"/>
          <w:sz w:val="20"/>
          <w:szCs w:val="20"/>
        </w:rPr>
      </w:pPr>
      <w:r>
        <w:rPr>
          <w:rFonts w:hint="eastAsia" w:ascii="Times New Roman" w:hAnsi="Times New Roman" w:cs="Times New Roman"/>
          <w:kern w:val="0"/>
          <w:sz w:val="20"/>
          <w:szCs w:val="20"/>
        </w:rPr>
        <w:t>2</w:t>
      </w:r>
      <w:r>
        <w:rPr>
          <w:rFonts w:ascii="Times New Roman" w:hAnsi="Times New Roman" w:cs="Times New Roman"/>
          <w:kern w:val="0"/>
          <w:sz w:val="20"/>
          <w:szCs w:val="20"/>
        </w:rPr>
        <w:t>.</w:t>
      </w:r>
      <w:r>
        <w:rPr>
          <w:rFonts w:hint="eastAsia" w:ascii="Times New Roman" w:hAnsi="Times New Roman" w:cs="Times New Roman"/>
          <w:b/>
          <w:bCs/>
          <w:kern w:val="0"/>
          <w:sz w:val="20"/>
          <w:szCs w:val="20"/>
        </w:rPr>
        <w:t>（</w:t>
      </w:r>
      <w:r>
        <w:rPr>
          <w:rFonts w:ascii="Times New Roman" w:hAnsi="Times New Roman" w:cs="Times New Roman"/>
          <w:b/>
          <w:sz w:val="20"/>
          <w:szCs w:val="20"/>
        </w:rPr>
        <w:t>考研真题，单项选择题</w:t>
      </w:r>
      <w:r>
        <w:rPr>
          <w:rFonts w:ascii="Times New Roman" w:hAnsi="Times New Roman" w:cs="Times New Roman"/>
          <w:b/>
          <w:bCs/>
          <w:kern w:val="0"/>
          <w:sz w:val="20"/>
          <w:szCs w:val="20"/>
        </w:rPr>
        <w:t>）</w:t>
      </w:r>
      <w:r>
        <w:rPr>
          <w:rFonts w:ascii="Times New Roman" w:hAnsi="Times New Roman" w:cs="Times New Roman"/>
          <w:kern w:val="0"/>
          <w:sz w:val="20"/>
          <w:szCs w:val="20"/>
        </w:rPr>
        <w:t>提高单机资源利用率的关键技术是（   ）。</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cs="Times New Roman"/>
          <w:kern w:val="0"/>
          <w:sz w:val="20"/>
          <w:szCs w:val="20"/>
        </w:rPr>
      </w:pPr>
      <w:r>
        <w:rPr>
          <w:rFonts w:ascii="Times New Roman" w:hAnsi="Times New Roman" w:cs="Times New Roman"/>
          <w:kern w:val="0"/>
          <w:sz w:val="20"/>
          <w:szCs w:val="20"/>
        </w:rPr>
        <w:t xml:space="preserve">A.脱机技术        B.虚拟技术        C.交换技术        </w:t>
      </w:r>
      <w:r>
        <w:rPr>
          <w:rFonts w:ascii="Times New Roman" w:hAnsi="Times New Roman" w:cs="Times New Roman"/>
          <w:kern w:val="0"/>
          <w:sz w:val="20"/>
          <w:szCs w:val="20"/>
          <w:highlight w:val="yellow"/>
        </w:rPr>
        <w:t>D.多道程序设计技术</w:t>
      </w:r>
      <w:r>
        <w:rPr>
          <w:rFonts w:ascii="Times New Roman" w:hAnsi="Times New Roman" w:cs="Times New Roman"/>
          <w:kern w:val="0"/>
          <w:sz w:val="20"/>
          <w:szCs w:val="20"/>
        </w:rPr>
        <w:t xml:space="preserve"> </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cs="Times New Roman"/>
          <w:kern w:val="0"/>
          <w:sz w:val="20"/>
          <w:szCs w:val="20"/>
        </w:rPr>
      </w:pPr>
      <w:r>
        <w:rPr>
          <w:rFonts w:hint="eastAsia" w:ascii="Times New Roman" w:hAnsi="Times New Roman" w:cs="Times New Roman"/>
          <w:kern w:val="0"/>
          <w:sz w:val="20"/>
          <w:szCs w:val="20"/>
        </w:rPr>
        <w:t>3</w:t>
      </w:r>
      <w:r>
        <w:rPr>
          <w:rFonts w:ascii="Times New Roman" w:hAnsi="Times New Roman" w:cs="Times New Roman"/>
          <w:kern w:val="0"/>
          <w:sz w:val="20"/>
          <w:szCs w:val="20"/>
        </w:rPr>
        <w:t>.</w:t>
      </w:r>
      <w:r>
        <w:rPr>
          <w:rFonts w:ascii="Times New Roman" w:hAnsi="Times New Roman" w:cs="Times New Roman"/>
          <w:b/>
          <w:sz w:val="20"/>
          <w:szCs w:val="20"/>
        </w:rPr>
        <w:t>（考研真题，单项选择题）</w:t>
      </w:r>
      <w:r>
        <w:rPr>
          <w:rFonts w:ascii="Times New Roman" w:hAnsi="Times New Roman" w:cs="Times New Roman"/>
          <w:kern w:val="0"/>
          <w:sz w:val="20"/>
          <w:szCs w:val="20"/>
        </w:rPr>
        <w:t>并发性是指若干事件在（   ）发生。</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cs="Times New Roman"/>
          <w:kern w:val="0"/>
          <w:sz w:val="20"/>
          <w:szCs w:val="20"/>
        </w:rPr>
      </w:pPr>
      <w:r>
        <w:rPr>
          <w:rFonts w:ascii="Times New Roman" w:hAnsi="Times New Roman" w:cs="Times New Roman"/>
          <w:kern w:val="0"/>
          <w:sz w:val="20"/>
          <w:szCs w:val="20"/>
        </w:rPr>
        <w:t xml:space="preserve">A.同一时刻    B.不同时刻   </w:t>
      </w:r>
      <w:r>
        <w:rPr>
          <w:rFonts w:ascii="Times New Roman" w:hAnsi="Times New Roman" w:cs="Times New Roman"/>
          <w:kern w:val="0"/>
          <w:sz w:val="20"/>
          <w:szCs w:val="20"/>
          <w:highlight w:val="yellow"/>
        </w:rPr>
        <w:t>C.同一时间间隔内</w:t>
      </w:r>
      <w:r>
        <w:rPr>
          <w:rFonts w:ascii="Times New Roman" w:hAnsi="Times New Roman" w:cs="Times New Roman"/>
          <w:kern w:val="0"/>
          <w:sz w:val="20"/>
          <w:szCs w:val="20"/>
        </w:rPr>
        <w:t xml:space="preserve">   D.不同时间间隔内</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cs="Times New Roman"/>
          <w:kern w:val="0"/>
          <w:sz w:val="20"/>
          <w:szCs w:val="20"/>
        </w:rPr>
      </w:pPr>
      <w:r>
        <w:rPr>
          <w:rFonts w:hint="eastAsia" w:ascii="Times New Roman" w:hAnsi="Times New Roman" w:cs="Times New Roman"/>
          <w:kern w:val="0"/>
          <w:sz w:val="20"/>
          <w:szCs w:val="20"/>
        </w:rPr>
        <w:t>4</w:t>
      </w:r>
      <w:r>
        <w:rPr>
          <w:rFonts w:ascii="Times New Roman" w:hAnsi="Times New Roman" w:cs="Times New Roman"/>
          <w:kern w:val="0"/>
          <w:sz w:val="20"/>
          <w:szCs w:val="20"/>
        </w:rPr>
        <w:t>.</w:t>
      </w:r>
      <w:r>
        <w:rPr>
          <w:rFonts w:ascii="Times New Roman" w:hAnsi="Times New Roman" w:cs="Times New Roman"/>
          <w:b/>
          <w:sz w:val="20"/>
          <w:szCs w:val="20"/>
        </w:rPr>
        <w:t>（单项选择题）</w:t>
      </w:r>
      <w:r>
        <w:rPr>
          <w:rFonts w:ascii="Times New Roman" w:hAnsi="Times New Roman" w:cs="Times New Roman"/>
          <w:kern w:val="0"/>
          <w:sz w:val="20"/>
          <w:szCs w:val="20"/>
        </w:rPr>
        <w:t>批处理系统的主要缺点是（   ）。</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cs="Times New Roman"/>
          <w:kern w:val="0"/>
          <w:sz w:val="20"/>
          <w:szCs w:val="20"/>
        </w:rPr>
      </w:pPr>
      <w:r>
        <w:rPr>
          <w:rFonts w:ascii="Times New Roman" w:hAnsi="Times New Roman" w:cs="Times New Roman"/>
          <w:kern w:val="0"/>
          <w:sz w:val="20"/>
          <w:szCs w:val="20"/>
        </w:rPr>
        <w:t xml:space="preserve">A.系统吞吐量小    B.CPU利用率不高  C.资源利用率低    </w:t>
      </w:r>
      <w:r>
        <w:rPr>
          <w:rFonts w:ascii="Times New Roman" w:hAnsi="Times New Roman" w:cs="Times New Roman"/>
          <w:kern w:val="0"/>
          <w:sz w:val="20"/>
          <w:szCs w:val="20"/>
          <w:highlight w:val="yellow"/>
        </w:rPr>
        <w:t>D.无交互能力</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cs="Times New Roman"/>
          <w:kern w:val="0"/>
          <w:sz w:val="20"/>
          <w:szCs w:val="20"/>
        </w:rPr>
      </w:pPr>
      <w:r>
        <w:rPr>
          <w:rFonts w:hint="eastAsia" w:ascii="Times New Roman" w:hAnsi="Times New Roman" w:cs="Times New Roman"/>
          <w:kern w:val="0"/>
          <w:sz w:val="20"/>
          <w:szCs w:val="20"/>
        </w:rPr>
        <w:t>5</w:t>
      </w:r>
      <w:r>
        <w:rPr>
          <w:rFonts w:ascii="Times New Roman" w:hAnsi="Times New Roman" w:cs="Times New Roman"/>
          <w:kern w:val="0"/>
          <w:sz w:val="20"/>
          <w:szCs w:val="20"/>
        </w:rPr>
        <w:t>.</w:t>
      </w:r>
      <w:r>
        <w:rPr>
          <w:rFonts w:ascii="Times New Roman" w:hAnsi="Times New Roman" w:cs="Times New Roman"/>
          <w:b/>
          <w:sz w:val="20"/>
          <w:szCs w:val="20"/>
        </w:rPr>
        <w:t>（考研真题，单项选择题）</w:t>
      </w:r>
      <w:r>
        <w:rPr>
          <w:rFonts w:ascii="Times New Roman" w:hAnsi="Times New Roman" w:cs="Times New Roman"/>
          <w:kern w:val="0"/>
          <w:sz w:val="20"/>
          <w:szCs w:val="20"/>
        </w:rPr>
        <w:t>（   ）操作系统允许一台主机上同时连接多台终端，多个用户可以通过各自的终端同时交互地使用计算机。</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cs="Times New Roman"/>
          <w:kern w:val="0"/>
          <w:sz w:val="20"/>
          <w:szCs w:val="20"/>
        </w:rPr>
      </w:pPr>
      <w:r>
        <w:rPr>
          <w:rFonts w:ascii="Times New Roman" w:hAnsi="Times New Roman" w:cs="Times New Roman"/>
          <w:kern w:val="0"/>
          <w:sz w:val="20"/>
          <w:szCs w:val="20"/>
        </w:rPr>
        <w:t xml:space="preserve">A.网络    B.分布式   </w:t>
      </w:r>
      <w:r>
        <w:rPr>
          <w:rFonts w:ascii="Times New Roman" w:hAnsi="Times New Roman" w:cs="Times New Roman"/>
          <w:kern w:val="0"/>
          <w:sz w:val="20"/>
          <w:szCs w:val="20"/>
          <w:highlight w:val="yellow"/>
        </w:rPr>
        <w:t>C.分时</w:t>
      </w:r>
      <w:r>
        <w:rPr>
          <w:rFonts w:ascii="Times New Roman" w:hAnsi="Times New Roman" w:cs="Times New Roman"/>
          <w:kern w:val="0"/>
          <w:sz w:val="20"/>
          <w:szCs w:val="20"/>
        </w:rPr>
        <w:t xml:space="preserve">     D.实时</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cs="Times New Roman"/>
          <w:kern w:val="0"/>
          <w:sz w:val="20"/>
          <w:szCs w:val="20"/>
        </w:rPr>
      </w:pPr>
      <w:r>
        <w:rPr>
          <w:rFonts w:hint="eastAsia" w:ascii="Times New Roman" w:hAnsi="Times New Roman" w:cs="Times New Roman"/>
          <w:kern w:val="0"/>
          <w:sz w:val="20"/>
          <w:szCs w:val="20"/>
        </w:rPr>
        <w:t>6</w:t>
      </w:r>
      <w:r>
        <w:rPr>
          <w:rFonts w:ascii="Times New Roman" w:hAnsi="Times New Roman" w:cs="Times New Roman"/>
          <w:kern w:val="0"/>
          <w:sz w:val="20"/>
          <w:szCs w:val="20"/>
        </w:rPr>
        <w:t>.</w:t>
      </w:r>
      <w:r>
        <w:rPr>
          <w:rFonts w:ascii="Times New Roman" w:hAnsi="Times New Roman" w:cs="Times New Roman"/>
          <w:b/>
          <w:sz w:val="20"/>
          <w:szCs w:val="20"/>
        </w:rPr>
        <w:t>（单项选择题）</w:t>
      </w:r>
      <w:r>
        <w:rPr>
          <w:rFonts w:ascii="Times New Roman" w:hAnsi="Times New Roman" w:cs="Times New Roman"/>
          <w:kern w:val="0"/>
          <w:sz w:val="20"/>
          <w:szCs w:val="20"/>
        </w:rPr>
        <w:t>实时操作系统必须在（   ）内处理来自外部的事件。</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cs="Times New Roman"/>
          <w:kern w:val="0"/>
          <w:sz w:val="20"/>
          <w:szCs w:val="20"/>
        </w:rPr>
      </w:pPr>
      <w:r>
        <w:rPr>
          <w:rFonts w:ascii="Times New Roman" w:hAnsi="Times New Roman" w:cs="Times New Roman"/>
          <w:kern w:val="0"/>
          <w:sz w:val="20"/>
          <w:szCs w:val="20"/>
        </w:rPr>
        <w:t xml:space="preserve">A.一个机器周期                 </w:t>
      </w:r>
      <w:r>
        <w:rPr>
          <w:rFonts w:ascii="Times New Roman" w:hAnsi="Times New Roman" w:cs="Times New Roman"/>
          <w:kern w:val="0"/>
          <w:sz w:val="20"/>
          <w:szCs w:val="20"/>
          <w:highlight w:val="yellow"/>
        </w:rPr>
        <w:t>B.被控制对象规定时间</w:t>
      </w:r>
      <w:r>
        <w:rPr>
          <w:rFonts w:ascii="Times New Roman" w:hAnsi="Times New Roman" w:cs="Times New Roman"/>
          <w:kern w:val="0"/>
          <w:sz w:val="20"/>
          <w:szCs w:val="20"/>
        </w:rPr>
        <w:t xml:space="preserve"> </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cs="Times New Roman"/>
          <w:kern w:val="0"/>
          <w:sz w:val="20"/>
          <w:szCs w:val="20"/>
        </w:rPr>
      </w:pPr>
      <w:r>
        <w:rPr>
          <w:rFonts w:ascii="Times New Roman" w:hAnsi="Times New Roman" w:cs="Times New Roman"/>
          <w:kern w:val="0"/>
          <w:sz w:val="20"/>
          <w:szCs w:val="20"/>
        </w:rPr>
        <w:t>C.周转时间                     D.时间片</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7</w:t>
      </w:r>
      <w:r>
        <w:rPr>
          <w:rFonts w:ascii="Times New Roman" w:hAnsi="Times New Roman" w:eastAsia="宋体" w:cs="Times New Roman"/>
          <w:kern w:val="0"/>
          <w:sz w:val="20"/>
          <w:szCs w:val="20"/>
        </w:rPr>
        <w:t>.</w:t>
      </w:r>
      <w:r>
        <w:rPr>
          <w:rFonts w:ascii="Times New Roman" w:hAnsi="Times New Roman" w:eastAsia="宋体" w:cs="Times New Roman"/>
          <w:b/>
          <w:kern w:val="0"/>
          <w:sz w:val="20"/>
          <w:szCs w:val="20"/>
        </w:rPr>
        <w:t>（考研真题，单项选择题）</w:t>
      </w:r>
      <w:r>
        <w:rPr>
          <w:rFonts w:ascii="Times New Roman" w:hAnsi="Times New Roman" w:eastAsia="宋体" w:cs="Times New Roman"/>
          <w:kern w:val="0"/>
          <w:sz w:val="20"/>
          <w:szCs w:val="20"/>
        </w:rPr>
        <w:t>操作系统中有一组特殊的程序，它们不能被系统中断，在操作系统中称为（   ）。</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A.初始化程序      </w:t>
      </w:r>
      <w:r>
        <w:rPr>
          <w:rFonts w:ascii="Times New Roman" w:hAnsi="Times New Roman" w:eastAsia="宋体" w:cs="Times New Roman"/>
          <w:kern w:val="0"/>
          <w:sz w:val="20"/>
          <w:szCs w:val="20"/>
          <w:highlight w:val="yellow"/>
        </w:rPr>
        <w:t>B.原语</w:t>
      </w:r>
      <w:r>
        <w:rPr>
          <w:rFonts w:ascii="Times New Roman" w:hAnsi="Times New Roman" w:eastAsia="宋体" w:cs="Times New Roman"/>
          <w:kern w:val="0"/>
          <w:sz w:val="20"/>
          <w:szCs w:val="20"/>
        </w:rPr>
        <w:t xml:space="preserve">        C.子程序           D.控制模块</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cs="Times New Roman"/>
          <w:kern w:val="0"/>
          <w:sz w:val="20"/>
          <w:szCs w:val="20"/>
        </w:rPr>
      </w:pPr>
      <w:r>
        <w:rPr>
          <w:rFonts w:hint="eastAsia" w:ascii="Times New Roman" w:hAnsi="Times New Roman" w:cs="Times New Roman"/>
          <w:bCs/>
          <w:kern w:val="0"/>
          <w:sz w:val="20"/>
          <w:szCs w:val="20"/>
        </w:rPr>
        <w:t>8</w:t>
      </w:r>
      <w:r>
        <w:rPr>
          <w:rFonts w:ascii="Times New Roman" w:hAnsi="Times New Roman" w:cs="Times New Roman"/>
          <w:bCs/>
          <w:kern w:val="0"/>
          <w:sz w:val="20"/>
          <w:szCs w:val="20"/>
        </w:rPr>
        <w:t>.</w:t>
      </w:r>
      <w:r>
        <w:rPr>
          <w:rFonts w:ascii="Times New Roman" w:hAnsi="Times New Roman" w:cs="Times New Roman"/>
          <w:b/>
          <w:bCs/>
          <w:kern w:val="0"/>
          <w:sz w:val="20"/>
          <w:szCs w:val="20"/>
        </w:rPr>
        <w:t>（</w:t>
      </w:r>
      <w:r>
        <w:rPr>
          <w:rFonts w:ascii="Times New Roman" w:hAnsi="Times New Roman" w:cs="Times New Roman"/>
          <w:b/>
          <w:sz w:val="20"/>
          <w:szCs w:val="20"/>
        </w:rPr>
        <w:t>考研真题，单项选择题</w:t>
      </w:r>
      <w:r>
        <w:rPr>
          <w:rFonts w:ascii="Times New Roman" w:hAnsi="Times New Roman" w:cs="Times New Roman"/>
          <w:b/>
          <w:bCs/>
          <w:kern w:val="0"/>
          <w:sz w:val="20"/>
          <w:szCs w:val="20"/>
        </w:rPr>
        <w:t>）</w:t>
      </w:r>
      <w:r>
        <w:rPr>
          <w:rFonts w:ascii="Times New Roman" w:hAnsi="Times New Roman" w:cs="Times New Roman"/>
          <w:kern w:val="0"/>
          <w:sz w:val="20"/>
          <w:szCs w:val="20"/>
        </w:rPr>
        <w:t>单处理机系统中，可并行的是（   ）。</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cs="Times New Roman"/>
          <w:kern w:val="0"/>
          <w:sz w:val="20"/>
          <w:szCs w:val="20"/>
        </w:rPr>
      </w:pPr>
      <w:r>
        <w:rPr>
          <w:rFonts w:hint="eastAsia" w:ascii="Times New Roman" w:hAnsi="Times New Roman" w:cs="Times New Roman"/>
          <w:kern w:val="0"/>
          <w:sz w:val="20"/>
          <w:szCs w:val="20"/>
        </w:rPr>
        <w:t>Ⅰ.</w:t>
      </w:r>
      <w:r>
        <w:rPr>
          <w:rFonts w:ascii="Times New Roman" w:hAnsi="Times New Roman" w:cs="Times New Roman"/>
          <w:kern w:val="0"/>
          <w:sz w:val="20"/>
          <w:szCs w:val="20"/>
        </w:rPr>
        <w:t xml:space="preserve">进程与进程    </w:t>
      </w:r>
      <w:r>
        <w:rPr>
          <w:rFonts w:hint="eastAsia" w:ascii="宋体" w:hAnsi="宋体" w:eastAsia="宋体" w:cs="宋体"/>
          <w:kern w:val="0"/>
          <w:sz w:val="20"/>
          <w:szCs w:val="20"/>
        </w:rPr>
        <w:t>Ⅱ</w:t>
      </w:r>
      <w:r>
        <w:rPr>
          <w:rFonts w:hint="eastAsia" w:ascii="Times New Roman" w:hAnsi="Times New Roman" w:cs="Times New Roman"/>
          <w:kern w:val="0"/>
          <w:sz w:val="20"/>
          <w:szCs w:val="20"/>
        </w:rPr>
        <w:t>.</w:t>
      </w:r>
      <w:r>
        <w:rPr>
          <w:rFonts w:ascii="Times New Roman" w:hAnsi="Times New Roman" w:cs="Times New Roman"/>
          <w:kern w:val="0"/>
          <w:sz w:val="20"/>
          <w:szCs w:val="20"/>
        </w:rPr>
        <w:t xml:space="preserve">处理机与设备    </w:t>
      </w:r>
      <w:r>
        <w:rPr>
          <w:rFonts w:hint="eastAsia" w:ascii="Times New Roman" w:hAnsi="Times New Roman" w:cs="Times New Roman"/>
          <w:kern w:val="0"/>
          <w:sz w:val="20"/>
          <w:szCs w:val="20"/>
        </w:rPr>
        <w:t>Ⅲ.</w:t>
      </w:r>
      <w:r>
        <w:rPr>
          <w:rFonts w:ascii="Times New Roman" w:hAnsi="Times New Roman" w:cs="Times New Roman"/>
          <w:kern w:val="0"/>
          <w:sz w:val="20"/>
          <w:szCs w:val="20"/>
        </w:rPr>
        <w:t xml:space="preserve">处理机与通道    </w:t>
      </w:r>
      <w:r>
        <w:rPr>
          <w:rFonts w:hint="eastAsia" w:ascii="Times New Roman" w:hAnsi="Times New Roman" w:cs="Times New Roman"/>
          <w:kern w:val="0"/>
          <w:sz w:val="20"/>
          <w:szCs w:val="20"/>
        </w:rPr>
        <w:t>Ⅳ.</w:t>
      </w:r>
      <w:r>
        <w:rPr>
          <w:rFonts w:ascii="Times New Roman" w:hAnsi="Times New Roman" w:cs="Times New Roman"/>
          <w:kern w:val="0"/>
          <w:sz w:val="20"/>
          <w:szCs w:val="20"/>
        </w:rPr>
        <w:t>设备与设备</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cs="Times New Roman"/>
          <w:kern w:val="0"/>
          <w:sz w:val="20"/>
          <w:szCs w:val="20"/>
        </w:rPr>
      </w:pPr>
      <w:r>
        <w:rPr>
          <w:rFonts w:ascii="Times New Roman" w:hAnsi="Times New Roman" w:cs="Times New Roman"/>
          <w:kern w:val="0"/>
          <w:sz w:val="20"/>
          <w:szCs w:val="20"/>
        </w:rPr>
        <w:t>A.</w:t>
      </w:r>
      <w:r>
        <w:rPr>
          <w:rFonts w:hint="eastAsia" w:ascii="Times New Roman" w:hAnsi="Times New Roman" w:cs="Times New Roman"/>
          <w:kern w:val="0"/>
          <w:sz w:val="20"/>
          <w:szCs w:val="20"/>
        </w:rPr>
        <w:t>Ⅰ</w:t>
      </w:r>
      <w:r>
        <w:rPr>
          <w:rFonts w:ascii="Times New Roman" w:hAnsi="Times New Roman" w:cs="Times New Roman"/>
          <w:kern w:val="0"/>
          <w:sz w:val="20"/>
          <w:szCs w:val="20"/>
        </w:rPr>
        <w:t>、</w:t>
      </w:r>
      <w:r>
        <w:rPr>
          <w:rFonts w:hint="eastAsia" w:ascii="Times New Roman" w:hAnsi="Times New Roman" w:cs="Times New Roman"/>
          <w:kern w:val="0"/>
          <w:sz w:val="20"/>
          <w:szCs w:val="20"/>
        </w:rPr>
        <w:t>Ⅱ</w:t>
      </w:r>
      <w:r>
        <w:rPr>
          <w:rFonts w:ascii="Times New Roman" w:hAnsi="Times New Roman" w:cs="Times New Roman"/>
          <w:kern w:val="0"/>
          <w:sz w:val="20"/>
          <w:szCs w:val="20"/>
        </w:rPr>
        <w:t>、</w:t>
      </w:r>
      <w:r>
        <w:rPr>
          <w:rFonts w:hint="eastAsia" w:ascii="Times New Roman" w:hAnsi="Times New Roman" w:cs="Times New Roman"/>
          <w:kern w:val="0"/>
          <w:sz w:val="20"/>
          <w:szCs w:val="20"/>
        </w:rPr>
        <w:t>Ⅲ</w:t>
      </w:r>
      <w:r>
        <w:rPr>
          <w:rFonts w:ascii="Times New Roman" w:hAnsi="Times New Roman" w:cs="Times New Roman"/>
          <w:kern w:val="0"/>
          <w:sz w:val="20"/>
          <w:szCs w:val="20"/>
        </w:rPr>
        <w:t xml:space="preserve">        B.</w:t>
      </w:r>
      <w:r>
        <w:rPr>
          <w:rFonts w:hint="eastAsia" w:ascii="Times New Roman" w:hAnsi="Times New Roman" w:cs="Times New Roman"/>
          <w:kern w:val="0"/>
          <w:sz w:val="20"/>
          <w:szCs w:val="20"/>
        </w:rPr>
        <w:t>Ⅰ</w:t>
      </w:r>
      <w:r>
        <w:rPr>
          <w:rFonts w:ascii="Times New Roman" w:hAnsi="Times New Roman" w:cs="Times New Roman"/>
          <w:kern w:val="0"/>
          <w:sz w:val="20"/>
          <w:szCs w:val="20"/>
        </w:rPr>
        <w:t>、</w:t>
      </w:r>
      <w:r>
        <w:rPr>
          <w:rFonts w:hint="eastAsia" w:ascii="Times New Roman" w:hAnsi="Times New Roman" w:cs="Times New Roman"/>
          <w:kern w:val="0"/>
          <w:sz w:val="20"/>
          <w:szCs w:val="20"/>
        </w:rPr>
        <w:t>Ⅱ</w:t>
      </w:r>
      <w:r>
        <w:rPr>
          <w:rFonts w:ascii="Times New Roman" w:hAnsi="Times New Roman" w:cs="Times New Roman"/>
          <w:kern w:val="0"/>
          <w:sz w:val="20"/>
          <w:szCs w:val="20"/>
        </w:rPr>
        <w:t>、</w:t>
      </w:r>
      <w:r>
        <w:rPr>
          <w:rFonts w:hint="eastAsia" w:ascii="Times New Roman" w:hAnsi="Times New Roman" w:cs="Times New Roman"/>
          <w:kern w:val="0"/>
          <w:sz w:val="20"/>
          <w:szCs w:val="20"/>
        </w:rPr>
        <w:t>Ⅳ</w:t>
      </w:r>
      <w:r>
        <w:rPr>
          <w:rFonts w:ascii="Times New Roman" w:hAnsi="Times New Roman" w:cs="Times New Roman"/>
          <w:kern w:val="0"/>
          <w:sz w:val="20"/>
          <w:szCs w:val="20"/>
        </w:rPr>
        <w:t xml:space="preserve">        C. </w:t>
      </w:r>
      <w:r>
        <w:rPr>
          <w:rFonts w:hint="eastAsia" w:ascii="Times New Roman" w:hAnsi="Times New Roman" w:cs="Times New Roman"/>
          <w:kern w:val="0"/>
          <w:sz w:val="20"/>
          <w:szCs w:val="20"/>
        </w:rPr>
        <w:t>Ⅰ</w:t>
      </w:r>
      <w:r>
        <w:rPr>
          <w:rFonts w:ascii="Times New Roman" w:hAnsi="Times New Roman" w:cs="Times New Roman"/>
          <w:kern w:val="0"/>
          <w:sz w:val="20"/>
          <w:szCs w:val="20"/>
        </w:rPr>
        <w:t>、</w:t>
      </w:r>
      <w:r>
        <w:rPr>
          <w:rFonts w:hint="eastAsia" w:ascii="Times New Roman" w:hAnsi="Times New Roman" w:cs="Times New Roman"/>
          <w:kern w:val="0"/>
          <w:sz w:val="20"/>
          <w:szCs w:val="20"/>
        </w:rPr>
        <w:t>Ⅲ</w:t>
      </w:r>
      <w:r>
        <w:rPr>
          <w:rFonts w:ascii="Times New Roman" w:hAnsi="Times New Roman" w:cs="Times New Roman"/>
          <w:kern w:val="0"/>
          <w:sz w:val="20"/>
          <w:szCs w:val="20"/>
        </w:rPr>
        <w:t>、</w:t>
      </w:r>
      <w:r>
        <w:rPr>
          <w:rFonts w:hint="eastAsia" w:ascii="Times New Roman" w:hAnsi="Times New Roman" w:cs="Times New Roman"/>
          <w:kern w:val="0"/>
          <w:sz w:val="20"/>
          <w:szCs w:val="20"/>
        </w:rPr>
        <w:t>Ⅳ</w:t>
      </w:r>
      <w:r>
        <w:rPr>
          <w:rFonts w:ascii="Times New Roman" w:hAnsi="Times New Roman" w:cs="Times New Roman"/>
          <w:kern w:val="0"/>
          <w:sz w:val="20"/>
          <w:szCs w:val="20"/>
        </w:rPr>
        <w:t xml:space="preserve">        </w:t>
      </w:r>
      <w:r>
        <w:rPr>
          <w:rFonts w:ascii="Times New Roman" w:hAnsi="Times New Roman" w:cs="Times New Roman"/>
          <w:kern w:val="0"/>
          <w:sz w:val="20"/>
          <w:szCs w:val="20"/>
          <w:highlight w:val="yellow"/>
        </w:rPr>
        <w:t>D.</w:t>
      </w:r>
      <w:r>
        <w:rPr>
          <w:rFonts w:hint="eastAsia" w:ascii="Times New Roman" w:hAnsi="Times New Roman" w:cs="Times New Roman"/>
          <w:kern w:val="0"/>
          <w:sz w:val="20"/>
          <w:szCs w:val="20"/>
          <w:highlight w:val="yellow"/>
        </w:rPr>
        <w:t>Ⅱ</w:t>
      </w:r>
      <w:r>
        <w:rPr>
          <w:rFonts w:ascii="Times New Roman" w:hAnsi="Times New Roman" w:cs="Times New Roman"/>
          <w:kern w:val="0"/>
          <w:sz w:val="20"/>
          <w:szCs w:val="20"/>
          <w:highlight w:val="yellow"/>
        </w:rPr>
        <w:t>、</w:t>
      </w:r>
      <w:r>
        <w:rPr>
          <w:rFonts w:hint="eastAsia" w:ascii="宋体" w:hAnsi="宋体" w:eastAsia="宋体" w:cs="宋体"/>
          <w:kern w:val="0"/>
          <w:sz w:val="20"/>
          <w:szCs w:val="20"/>
          <w:highlight w:val="yellow"/>
        </w:rPr>
        <w:t>Ⅲ</w:t>
      </w:r>
      <w:r>
        <w:rPr>
          <w:rFonts w:ascii="Times New Roman" w:hAnsi="Times New Roman" w:cs="Times New Roman"/>
          <w:kern w:val="0"/>
          <w:sz w:val="20"/>
          <w:szCs w:val="20"/>
          <w:highlight w:val="yellow"/>
        </w:rPr>
        <w:t>、</w:t>
      </w:r>
      <w:r>
        <w:rPr>
          <w:rFonts w:hint="eastAsia" w:ascii="Times New Roman" w:hAnsi="Times New Roman" w:cs="Times New Roman"/>
          <w:kern w:val="0"/>
          <w:sz w:val="20"/>
          <w:szCs w:val="20"/>
          <w:highlight w:val="yellow"/>
        </w:rPr>
        <w:t>Ⅳ</w:t>
      </w:r>
      <w:r>
        <w:rPr>
          <w:rFonts w:ascii="Times New Roman" w:hAnsi="Times New Roman" w:cs="Times New Roman"/>
          <w:kern w:val="0"/>
          <w:sz w:val="20"/>
          <w:szCs w:val="20"/>
        </w:rPr>
        <w:t xml:space="preserve"> </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cs="Times New Roman"/>
          <w:kern w:val="0"/>
          <w:sz w:val="20"/>
          <w:szCs w:val="20"/>
        </w:rPr>
      </w:pPr>
      <w:r>
        <w:rPr>
          <w:rFonts w:hint="eastAsia" w:ascii="Times New Roman" w:hAnsi="Times New Roman" w:cs="Times New Roman"/>
          <w:bCs/>
          <w:kern w:val="0"/>
          <w:sz w:val="20"/>
          <w:szCs w:val="20"/>
        </w:rPr>
        <w:t>9</w:t>
      </w:r>
      <w:r>
        <w:rPr>
          <w:rFonts w:ascii="Times New Roman" w:hAnsi="Times New Roman" w:cs="Times New Roman"/>
          <w:bCs/>
          <w:kern w:val="0"/>
          <w:sz w:val="20"/>
          <w:szCs w:val="20"/>
        </w:rPr>
        <w:t>.</w:t>
      </w:r>
      <w:r>
        <w:rPr>
          <w:rFonts w:ascii="Times New Roman" w:hAnsi="Times New Roman" w:cs="Times New Roman"/>
          <w:b/>
          <w:bCs/>
          <w:kern w:val="0"/>
          <w:sz w:val="20"/>
          <w:szCs w:val="20"/>
        </w:rPr>
        <w:t>（</w:t>
      </w:r>
      <w:r>
        <w:rPr>
          <w:rFonts w:ascii="Times New Roman" w:hAnsi="Times New Roman" w:cs="Times New Roman"/>
          <w:b/>
          <w:sz w:val="20"/>
          <w:szCs w:val="20"/>
        </w:rPr>
        <w:t>考研真题，单项选择题</w:t>
      </w:r>
      <w:r>
        <w:rPr>
          <w:rFonts w:ascii="Times New Roman" w:hAnsi="Times New Roman" w:cs="Times New Roman"/>
          <w:b/>
          <w:bCs/>
          <w:kern w:val="0"/>
          <w:sz w:val="20"/>
          <w:szCs w:val="20"/>
        </w:rPr>
        <w:t>）</w:t>
      </w:r>
      <w:r>
        <w:rPr>
          <w:rFonts w:ascii="Times New Roman" w:hAnsi="Times New Roman" w:cs="Times New Roman"/>
          <w:kern w:val="0"/>
          <w:sz w:val="20"/>
          <w:szCs w:val="20"/>
        </w:rPr>
        <w:t xml:space="preserve">中断处理和子程序调用都需要压栈以保护现场，中断处理一定会保存而子程序调用不需要保存其内容的是（   ）。 </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cs="Times New Roman"/>
          <w:kern w:val="0"/>
          <w:sz w:val="20"/>
          <w:szCs w:val="20"/>
        </w:rPr>
      </w:pPr>
      <w:r>
        <w:rPr>
          <w:rFonts w:ascii="Times New Roman" w:hAnsi="Times New Roman" w:cs="Times New Roman"/>
          <w:kern w:val="0"/>
          <w:sz w:val="20"/>
          <w:szCs w:val="20"/>
        </w:rPr>
        <w:t xml:space="preserve">A.程序计数器                 </w:t>
      </w:r>
      <w:r>
        <w:rPr>
          <w:rFonts w:ascii="Times New Roman" w:hAnsi="Times New Roman" w:cs="Times New Roman"/>
          <w:kern w:val="0"/>
          <w:sz w:val="20"/>
          <w:szCs w:val="20"/>
          <w:highlight w:val="yellow"/>
        </w:rPr>
        <w:t xml:space="preserve"> B.程序状态字寄存器</w:t>
      </w:r>
      <w:r>
        <w:rPr>
          <w:rFonts w:ascii="Times New Roman" w:hAnsi="Times New Roman" w:cs="Times New Roman"/>
          <w:kern w:val="0"/>
          <w:sz w:val="20"/>
          <w:szCs w:val="20"/>
        </w:rPr>
        <w:t xml:space="preserve">  </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cs="Times New Roman"/>
          <w:kern w:val="0"/>
          <w:sz w:val="20"/>
          <w:szCs w:val="20"/>
        </w:rPr>
      </w:pPr>
      <w:r>
        <w:rPr>
          <w:rFonts w:ascii="Times New Roman" w:hAnsi="Times New Roman" w:cs="Times New Roman"/>
          <w:kern w:val="0"/>
          <w:sz w:val="20"/>
          <w:szCs w:val="20"/>
        </w:rPr>
        <w:t>C.通用数据寄存器              D.通用地址寄存器</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rPr>
      </w:pPr>
      <w:r>
        <w:rPr>
          <w:rFonts w:hint="eastAsia" w:ascii="Times New Roman" w:hAnsi="Times New Roman" w:eastAsia="宋体" w:cs="Times New Roman"/>
          <w:kern w:val="0"/>
          <w:sz w:val="20"/>
          <w:szCs w:val="20"/>
        </w:rPr>
        <w:t>10</w:t>
      </w:r>
      <w:r>
        <w:rPr>
          <w:rFonts w:ascii="Times New Roman" w:hAnsi="Times New Roman" w:eastAsia="宋体" w:cs="Times New Roman"/>
          <w:kern w:val="0"/>
          <w:sz w:val="20"/>
          <w:szCs w:val="20"/>
        </w:rPr>
        <w:t>.</w:t>
      </w:r>
      <w:r>
        <w:rPr>
          <w:rFonts w:ascii="Times New Roman" w:hAnsi="Times New Roman" w:cs="Times New Roman"/>
          <w:b/>
          <w:sz w:val="20"/>
          <w:szCs w:val="20"/>
        </w:rPr>
        <w:t>（考研真题，单项选择题）</w:t>
      </w:r>
      <w:r>
        <w:rPr>
          <w:rFonts w:ascii="Times New Roman" w:hAnsi="Times New Roman" w:cs="Times New Roman"/>
          <w:sz w:val="20"/>
          <w:szCs w:val="21"/>
        </w:rPr>
        <w:t>进程和程序的本质区别是（   ）。</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rPr>
      </w:pPr>
      <w:r>
        <w:rPr>
          <w:rFonts w:ascii="Times New Roman" w:hAnsi="Times New Roman" w:cs="Times New Roman"/>
          <w:sz w:val="20"/>
          <w:szCs w:val="21"/>
          <w:highlight w:val="yellow"/>
        </w:rPr>
        <w:t>A.前者是动态的，后者是静态的</w:t>
      </w:r>
      <w:r>
        <w:rPr>
          <w:rFonts w:ascii="Times New Roman" w:hAnsi="Times New Roman" w:cs="Times New Roman"/>
          <w:sz w:val="20"/>
          <w:szCs w:val="21"/>
        </w:rPr>
        <w:t xml:space="preserve">         B.前者存储在内存，后者存储在外存 </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rPr>
      </w:pPr>
      <w:r>
        <w:rPr>
          <w:rFonts w:ascii="Times New Roman" w:hAnsi="Times New Roman" w:cs="Times New Roman"/>
          <w:sz w:val="20"/>
          <w:szCs w:val="21"/>
        </w:rPr>
        <w:t>C.前者在一个文件中，后者在多个文件中 D.前者分时使用CPU，后者独占CPU</w:t>
      </w:r>
    </w:p>
    <w:p>
      <w:pPr>
        <w:pageBreakBefore w:val="0"/>
        <w:kinsoku/>
        <w:wordWrap/>
        <w:overflowPunct/>
        <w:topLinePunct w:val="0"/>
        <w:bidi w:val="0"/>
        <w:spacing w:line="360" w:lineRule="auto"/>
        <w:ind w:firstLine="400" w:firstLineChars="200"/>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11.</w:t>
      </w:r>
      <w:r>
        <w:rPr>
          <w:rFonts w:hint="eastAsia" w:ascii="Times New Roman" w:hAnsi="Times New Roman" w:cs="Times New Roman"/>
          <w:b/>
          <w:kern w:val="0"/>
          <w:sz w:val="20"/>
          <w:szCs w:val="20"/>
        </w:rPr>
        <w:t>（单项选择题）</w:t>
      </w:r>
      <w:r>
        <w:rPr>
          <w:rFonts w:hint="eastAsia" w:ascii="Times New Roman" w:hAnsi="Times New Roman" w:eastAsia="宋体" w:cs="Times New Roman"/>
          <w:kern w:val="0"/>
          <w:sz w:val="20"/>
          <w:szCs w:val="20"/>
        </w:rPr>
        <w:t>进程的基本状态（   ）可以由其他两种基本状态转变而来。</w:t>
      </w:r>
    </w:p>
    <w:p>
      <w:pPr>
        <w:pageBreakBefore w:val="0"/>
        <w:kinsoku/>
        <w:wordWrap/>
        <w:overflowPunct/>
        <w:topLinePunct w:val="0"/>
        <w:bidi w:val="0"/>
        <w:spacing w:line="360" w:lineRule="auto"/>
        <w:ind w:firstLine="400" w:firstLineChars="200"/>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highlight w:val="yellow"/>
        </w:rPr>
        <w:t>A.就绪状态</w:t>
      </w:r>
      <w:r>
        <w:rPr>
          <w:rFonts w:hint="eastAsia" w:ascii="Times New Roman" w:hAnsi="Times New Roman" w:eastAsia="宋体" w:cs="Times New Roman"/>
          <w:kern w:val="0"/>
          <w:sz w:val="20"/>
          <w:szCs w:val="20"/>
        </w:rPr>
        <w:t xml:space="preserve">        B.执行状态              C.阻塞状态           D.新建状态</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1</w:t>
      </w:r>
      <w:r>
        <w:rPr>
          <w:rFonts w:hint="eastAsia" w:ascii="Times New Roman" w:hAnsi="Times New Roman" w:eastAsia="宋体" w:cs="Times New Roman"/>
          <w:kern w:val="0"/>
          <w:sz w:val="20"/>
          <w:szCs w:val="20"/>
        </w:rPr>
        <w:t>2</w:t>
      </w:r>
      <w:r>
        <w:rPr>
          <w:rFonts w:ascii="Times New Roman" w:hAnsi="Times New Roman" w:eastAsia="宋体" w:cs="Times New Roman"/>
          <w:kern w:val="0"/>
          <w:sz w:val="20"/>
          <w:szCs w:val="20"/>
        </w:rPr>
        <w:t>.</w:t>
      </w:r>
      <w:r>
        <w:rPr>
          <w:rFonts w:hint="eastAsia" w:ascii="Times New Roman" w:hAnsi="Times New Roman" w:cs="Times New Roman"/>
          <w:b/>
          <w:kern w:val="0"/>
          <w:sz w:val="20"/>
          <w:szCs w:val="20"/>
        </w:rPr>
        <w:t>（单项选择题）</w:t>
      </w:r>
      <w:r>
        <w:rPr>
          <w:rFonts w:ascii="Times New Roman" w:hAnsi="Times New Roman" w:eastAsia="宋体" w:cs="Times New Roman"/>
          <w:kern w:val="0"/>
          <w:sz w:val="20"/>
          <w:szCs w:val="20"/>
        </w:rPr>
        <w:t>进程处于（   ）时，它处于非阻塞态。</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A.等待从键盘输入数据             B.等待协作进程的一个信号</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highlight w:val="yellow"/>
        </w:rPr>
        <w:t>C.等待操作系统分配CPU时间</w:t>
      </w:r>
      <w:r>
        <w:rPr>
          <w:rFonts w:ascii="Times New Roman" w:hAnsi="Times New Roman" w:eastAsia="宋体" w:cs="Times New Roman"/>
          <w:kern w:val="0"/>
          <w:sz w:val="20"/>
          <w:szCs w:val="20"/>
        </w:rPr>
        <w:t xml:space="preserve">      D.等待网络数据进入内存</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1</w:t>
      </w:r>
      <w:r>
        <w:rPr>
          <w:rFonts w:hint="eastAsia" w:ascii="Times New Roman" w:hAnsi="Times New Roman" w:eastAsia="宋体" w:cs="Times New Roman"/>
          <w:kern w:val="0"/>
          <w:sz w:val="20"/>
          <w:szCs w:val="20"/>
        </w:rPr>
        <w:t>3</w:t>
      </w:r>
      <w:r>
        <w:rPr>
          <w:rFonts w:ascii="Times New Roman" w:hAnsi="Times New Roman" w:eastAsia="宋体" w:cs="Times New Roman"/>
          <w:kern w:val="0"/>
          <w:sz w:val="20"/>
          <w:szCs w:val="20"/>
        </w:rPr>
        <w:t>.</w:t>
      </w:r>
      <w:r>
        <w:rPr>
          <w:rFonts w:ascii="Times New Roman" w:hAnsi="Times New Roman" w:eastAsia="宋体" w:cs="Times New Roman"/>
          <w:b/>
          <w:bCs/>
          <w:kern w:val="0"/>
          <w:sz w:val="20"/>
          <w:szCs w:val="20"/>
        </w:rPr>
        <w:t>（考研真题，单项选择题）</w:t>
      </w:r>
      <w:r>
        <w:rPr>
          <w:rFonts w:ascii="Times New Roman" w:hAnsi="Times New Roman" w:eastAsia="宋体" w:cs="Times New Roman"/>
          <w:kern w:val="0"/>
          <w:sz w:val="20"/>
          <w:szCs w:val="20"/>
        </w:rPr>
        <w:t>处于挂起就绪状态（即静止就绪状态）的进程，可转换为（   ）。</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A.阻塞状态（即活动阻塞状态）    </w:t>
      </w:r>
      <w:r>
        <w:rPr>
          <w:rFonts w:ascii="Times New Roman" w:hAnsi="Times New Roman" w:eastAsia="宋体" w:cs="Times New Roman"/>
          <w:kern w:val="0"/>
          <w:sz w:val="20"/>
          <w:szCs w:val="20"/>
          <w:highlight w:val="yellow"/>
        </w:rPr>
        <w:t>B.就绪状态（即活动就绪状态）</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C.运行状态                      D.挂起阻寒状态（即静止阻塞状态）</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E.运行状态或就绪状态（即活动就绪状态）</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F.运行或阻塞状态（即活动阻塞状态）</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G.就绪状态（即活动就绪状态）或挂起阻塞状态（即静止阻塞状态）</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rPr>
      </w:pPr>
      <w:r>
        <w:rPr>
          <w:rFonts w:hint="eastAsia" w:ascii="Times New Roman" w:hAnsi="Times New Roman" w:eastAsia="宋体" w:cs="Times New Roman"/>
          <w:kern w:val="0"/>
          <w:sz w:val="20"/>
          <w:szCs w:val="20"/>
        </w:rPr>
        <w:t>14</w:t>
      </w:r>
      <w:r>
        <w:rPr>
          <w:rFonts w:ascii="Times New Roman" w:hAnsi="Times New Roman" w:eastAsia="宋体" w:cs="Times New Roman"/>
          <w:kern w:val="0"/>
          <w:sz w:val="20"/>
          <w:szCs w:val="20"/>
        </w:rPr>
        <w:t>.</w:t>
      </w:r>
      <w:r>
        <w:rPr>
          <w:rFonts w:ascii="Times New Roman" w:hAnsi="Times New Roman" w:cs="Times New Roman"/>
          <w:b/>
          <w:sz w:val="20"/>
          <w:szCs w:val="20"/>
        </w:rPr>
        <w:t>（考研真题，单项选择题）</w:t>
      </w:r>
      <w:r>
        <w:rPr>
          <w:rFonts w:ascii="Times New Roman" w:hAnsi="Times New Roman" w:cs="Times New Roman"/>
          <w:sz w:val="20"/>
          <w:szCs w:val="21"/>
        </w:rPr>
        <w:t>程序运行时独占系统资源，只有程序本身能改变系统资源状态，这是指（   ）。</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rPr>
      </w:pPr>
      <w:r>
        <w:rPr>
          <w:rFonts w:ascii="Times New Roman" w:hAnsi="Times New Roman" w:cs="Times New Roman"/>
          <w:sz w:val="20"/>
          <w:szCs w:val="21"/>
        </w:rPr>
        <w:t>A.程序顺序执行的再现性         B.并发程序失去再现性</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rPr>
      </w:pPr>
      <w:r>
        <w:rPr>
          <w:rFonts w:ascii="Times New Roman" w:hAnsi="Times New Roman" w:cs="Times New Roman"/>
          <w:sz w:val="20"/>
          <w:szCs w:val="21"/>
        </w:rPr>
        <w:t xml:space="preserve">C.并发程序失夫封闭性           </w:t>
      </w:r>
      <w:r>
        <w:rPr>
          <w:rFonts w:ascii="Times New Roman" w:hAnsi="Times New Roman" w:cs="Times New Roman"/>
          <w:sz w:val="20"/>
          <w:szCs w:val="21"/>
          <w:highlight w:val="yellow"/>
        </w:rPr>
        <w:t>D.程序顺序执行时的封闭性</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15</w:t>
      </w:r>
      <w:r>
        <w:rPr>
          <w:rFonts w:ascii="Times New Roman" w:hAnsi="Times New Roman" w:eastAsia="宋体" w:cs="Times New Roman"/>
          <w:kern w:val="0"/>
          <w:sz w:val="20"/>
          <w:szCs w:val="20"/>
        </w:rPr>
        <w:t>.</w:t>
      </w:r>
      <w:r>
        <w:rPr>
          <w:rFonts w:ascii="Times New Roman" w:hAnsi="Times New Roman" w:eastAsia="宋体" w:cs="Times New Roman"/>
          <w:b/>
          <w:bCs/>
          <w:kern w:val="0"/>
          <w:sz w:val="20"/>
          <w:szCs w:val="20"/>
        </w:rPr>
        <w:t>（名校考研题，单项选择题）</w:t>
      </w:r>
      <w:r>
        <w:rPr>
          <w:rFonts w:ascii="Times New Roman" w:hAnsi="Times New Roman" w:eastAsia="宋体" w:cs="Times New Roman"/>
          <w:kern w:val="0"/>
          <w:sz w:val="20"/>
          <w:szCs w:val="20"/>
        </w:rPr>
        <w:t>进程和程序的本质区别在于（   ）。</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A.前者分时使用CPU，或者独占CPU       B.前者存储在内存，后者存储在外存</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C.前者具有异步性，后者具有可再现性     </w:t>
      </w:r>
      <w:r>
        <w:rPr>
          <w:rFonts w:ascii="Times New Roman" w:hAnsi="Times New Roman" w:eastAsia="宋体" w:cs="Times New Roman"/>
          <w:kern w:val="0"/>
          <w:sz w:val="20"/>
          <w:szCs w:val="20"/>
          <w:highlight w:val="yellow"/>
        </w:rPr>
        <w:t>D.前者可以并发执行，后者不能并发执行</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rPr>
      </w:pPr>
      <w:r>
        <w:rPr>
          <w:rFonts w:hint="eastAsia" w:ascii="Times New Roman" w:hAnsi="Times New Roman" w:eastAsia="宋体" w:cs="Times New Roman"/>
          <w:kern w:val="0"/>
          <w:sz w:val="20"/>
          <w:szCs w:val="20"/>
        </w:rPr>
        <w:t>16</w:t>
      </w:r>
      <w:r>
        <w:rPr>
          <w:rFonts w:ascii="Times New Roman" w:hAnsi="Times New Roman" w:eastAsia="宋体" w:cs="Times New Roman"/>
          <w:kern w:val="0"/>
          <w:sz w:val="20"/>
          <w:szCs w:val="20"/>
        </w:rPr>
        <w:t>.</w:t>
      </w:r>
      <w:r>
        <w:rPr>
          <w:rFonts w:ascii="Times New Roman" w:hAnsi="Times New Roman" w:cs="Times New Roman"/>
          <w:b/>
          <w:sz w:val="20"/>
          <w:szCs w:val="20"/>
        </w:rPr>
        <w:t>（考研真题，单项选择题）</w:t>
      </w:r>
      <w:r>
        <w:rPr>
          <w:rFonts w:ascii="Times New Roman" w:hAnsi="Times New Roman" w:cs="Times New Roman"/>
          <w:sz w:val="20"/>
          <w:szCs w:val="21"/>
        </w:rPr>
        <w:t>进程的状态和优先级信息存放在（   ）。</w:t>
      </w:r>
    </w:p>
    <w:p>
      <w:pPr>
        <w:pageBreakBefore w:val="0"/>
        <w:kinsoku/>
        <w:wordWrap/>
        <w:overflowPunct/>
        <w:topLinePunct w:val="0"/>
        <w:bidi w:val="0"/>
        <w:spacing w:line="360" w:lineRule="auto"/>
        <w:ind w:firstLine="400" w:firstLineChars="200"/>
        <w:textAlignment w:val="auto"/>
        <w:rPr>
          <w:rFonts w:ascii="Times New Roman" w:hAnsi="Times New Roman" w:eastAsia="宋体" w:cs="Times New Roman"/>
          <w:kern w:val="0"/>
          <w:sz w:val="20"/>
          <w:szCs w:val="20"/>
        </w:rPr>
      </w:pPr>
      <w:r>
        <w:rPr>
          <w:rFonts w:ascii="Times New Roman" w:hAnsi="Times New Roman" w:cs="Times New Roman"/>
          <w:sz w:val="20"/>
          <w:szCs w:val="21"/>
        </w:rPr>
        <w:t xml:space="preserve">A.JCB             </w:t>
      </w:r>
      <w:r>
        <w:rPr>
          <w:rFonts w:ascii="Times New Roman" w:hAnsi="Times New Roman" w:cs="Times New Roman"/>
          <w:sz w:val="20"/>
          <w:szCs w:val="21"/>
          <w:highlight w:val="yellow"/>
        </w:rPr>
        <w:t>B.PCB</w:t>
      </w:r>
      <w:r>
        <w:rPr>
          <w:rFonts w:ascii="Times New Roman" w:hAnsi="Times New Roman" w:cs="Times New Roman"/>
          <w:sz w:val="20"/>
          <w:szCs w:val="21"/>
        </w:rPr>
        <w:t xml:space="preserve">                  C.快表               D.页表</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17</w:t>
      </w:r>
      <w:r>
        <w:rPr>
          <w:rFonts w:ascii="Times New Roman" w:hAnsi="Times New Roman" w:eastAsia="宋体" w:cs="Times New Roman"/>
          <w:kern w:val="0"/>
          <w:sz w:val="20"/>
          <w:szCs w:val="20"/>
        </w:rPr>
        <w:t>.</w:t>
      </w:r>
      <w:r>
        <w:rPr>
          <w:rFonts w:ascii="Times New Roman" w:hAnsi="Times New Roman" w:eastAsia="宋体" w:cs="Times New Roman"/>
          <w:b/>
          <w:bCs/>
          <w:kern w:val="0"/>
          <w:sz w:val="20"/>
          <w:szCs w:val="20"/>
        </w:rPr>
        <w:t>（考研真题，单项选择题）</w:t>
      </w:r>
      <w:r>
        <w:rPr>
          <w:rFonts w:ascii="Times New Roman" w:hAnsi="Times New Roman" w:eastAsia="宋体" w:cs="Times New Roman"/>
          <w:kern w:val="0"/>
          <w:sz w:val="20"/>
          <w:szCs w:val="20"/>
        </w:rPr>
        <w:t>一个进程的读磁</w:t>
      </w:r>
      <w:r>
        <w:rPr>
          <w:rFonts w:hint="eastAsia" w:ascii="Times New Roman" w:hAnsi="Times New Roman" w:eastAsia="宋体" w:cs="Times New Roman"/>
          <w:kern w:val="0"/>
          <w:sz w:val="20"/>
          <w:szCs w:val="20"/>
        </w:rPr>
        <w:t>盘</w:t>
      </w:r>
      <w:r>
        <w:rPr>
          <w:rFonts w:ascii="Times New Roman" w:hAnsi="Times New Roman" w:eastAsia="宋体" w:cs="Times New Roman"/>
          <w:kern w:val="0"/>
          <w:sz w:val="20"/>
          <w:szCs w:val="20"/>
        </w:rPr>
        <w:t xml:space="preserve">操作完成后，操作系统针对该进程必做的是（   ）。   </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highlight w:val="yellow"/>
        </w:rPr>
        <w:t>A.修改进程状态为就绪态</w:t>
      </w:r>
      <w:r>
        <w:rPr>
          <w:rFonts w:ascii="Times New Roman" w:hAnsi="Times New Roman" w:eastAsia="宋体" w:cs="Times New Roman"/>
          <w:kern w:val="0"/>
          <w:sz w:val="20"/>
          <w:szCs w:val="20"/>
        </w:rPr>
        <w:t xml:space="preserve">                 B.降低进程优先级   </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C.进程分配用户内存空间                 D.增加进程的时间片大小 </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18</w:t>
      </w:r>
      <w:r>
        <w:rPr>
          <w:rFonts w:ascii="Times New Roman" w:hAnsi="Times New Roman" w:eastAsia="宋体" w:cs="Times New Roman"/>
          <w:kern w:val="0"/>
          <w:sz w:val="20"/>
          <w:szCs w:val="20"/>
        </w:rPr>
        <w:t>.</w:t>
      </w:r>
      <w:r>
        <w:rPr>
          <w:rFonts w:ascii="Times New Roman" w:hAnsi="Times New Roman" w:eastAsia="宋体" w:cs="Times New Roman"/>
          <w:b/>
          <w:bCs/>
          <w:kern w:val="0"/>
          <w:sz w:val="20"/>
          <w:szCs w:val="20"/>
        </w:rPr>
        <w:t>（考研真题，单项选择题）</w:t>
      </w:r>
      <w:r>
        <w:rPr>
          <w:rFonts w:ascii="Times New Roman" w:hAnsi="Times New Roman" w:eastAsia="宋体" w:cs="Times New Roman"/>
          <w:kern w:val="0"/>
          <w:sz w:val="20"/>
          <w:szCs w:val="20"/>
        </w:rPr>
        <w:t>下列选项中，会导致进程从执行态变为就绪态的事件是（   ）。</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A.执行P操作   B.申请内存失败  C.启动I/O设备  </w:t>
      </w:r>
      <w:r>
        <w:rPr>
          <w:rFonts w:ascii="Times New Roman" w:hAnsi="Times New Roman" w:eastAsia="宋体" w:cs="Times New Roman"/>
          <w:kern w:val="0"/>
          <w:sz w:val="20"/>
          <w:szCs w:val="20"/>
          <w:highlight w:val="yellow"/>
        </w:rPr>
        <w:t>D.被高优先级进程抢占</w:t>
      </w:r>
    </w:p>
    <w:p>
      <w:pPr>
        <w:pageBreakBefore w:val="0"/>
        <w:kinsoku/>
        <w:wordWrap/>
        <w:overflowPunct/>
        <w:topLinePunct w:val="0"/>
        <w:bidi w:val="0"/>
        <w:spacing w:line="360" w:lineRule="auto"/>
        <w:ind w:firstLine="400" w:firstLineChars="200"/>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19.</w:t>
      </w:r>
      <w:r>
        <w:rPr>
          <w:rFonts w:hint="eastAsia" w:ascii="Times New Roman" w:hAnsi="Times New Roman" w:eastAsia="宋体" w:cs="Times New Roman"/>
          <w:b/>
          <w:kern w:val="0"/>
          <w:sz w:val="20"/>
          <w:szCs w:val="20"/>
        </w:rPr>
        <w:t>（</w:t>
      </w:r>
      <w:r>
        <w:rPr>
          <w:rFonts w:ascii="Times New Roman" w:hAnsi="Times New Roman" w:cs="Times New Roman"/>
          <w:b/>
          <w:sz w:val="20"/>
          <w:szCs w:val="20"/>
        </w:rPr>
        <w:t>考研真题，单项选择题</w:t>
      </w:r>
      <w:r>
        <w:rPr>
          <w:rFonts w:hint="eastAsia" w:ascii="Times New Roman" w:hAnsi="Times New Roman" w:eastAsia="宋体" w:cs="Times New Roman"/>
          <w:b/>
          <w:kern w:val="0"/>
          <w:sz w:val="20"/>
          <w:szCs w:val="20"/>
        </w:rPr>
        <w:t>）</w:t>
      </w:r>
      <w:r>
        <w:rPr>
          <w:rFonts w:hint="eastAsia" w:ascii="Times New Roman" w:hAnsi="Times New Roman" w:eastAsia="宋体" w:cs="Times New Roman"/>
          <w:kern w:val="0"/>
          <w:sz w:val="20"/>
          <w:szCs w:val="20"/>
        </w:rPr>
        <w:t>用信箱实现进程间互通信息的通信机制要有两个通信原语，它们是（   ）。</w:t>
      </w:r>
    </w:p>
    <w:p>
      <w:pPr>
        <w:pageBreakBefore w:val="0"/>
        <w:kinsoku/>
        <w:wordWrap/>
        <w:overflowPunct/>
        <w:topLinePunct w:val="0"/>
        <w:bidi w:val="0"/>
        <w:spacing w:line="360" w:lineRule="auto"/>
        <w:ind w:firstLine="400" w:firstLineChars="200"/>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A.发送原语和执行原语           B.就绪原语和执行原语</w:t>
      </w:r>
    </w:p>
    <w:p>
      <w:pPr>
        <w:pageBreakBefore w:val="0"/>
        <w:kinsoku/>
        <w:wordWrap/>
        <w:overflowPunct/>
        <w:topLinePunct w:val="0"/>
        <w:bidi w:val="0"/>
        <w:spacing w:line="360" w:lineRule="auto"/>
        <w:ind w:firstLine="400" w:firstLineChars="200"/>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highlight w:val="yellow"/>
        </w:rPr>
        <w:t>C.发送原语和接收原语</w:t>
      </w:r>
      <w:r>
        <w:rPr>
          <w:rFonts w:hint="eastAsia" w:ascii="Times New Roman" w:hAnsi="Times New Roman" w:eastAsia="宋体" w:cs="Times New Roman"/>
          <w:kern w:val="0"/>
          <w:sz w:val="20"/>
          <w:szCs w:val="20"/>
        </w:rPr>
        <w:t xml:space="preserve">           D.就绪原语和接收原语</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20</w:t>
      </w:r>
      <w:r>
        <w:rPr>
          <w:rFonts w:ascii="Times New Roman" w:hAnsi="Times New Roman" w:eastAsia="宋体" w:cs="Times New Roman"/>
          <w:kern w:val="0"/>
          <w:sz w:val="20"/>
          <w:szCs w:val="20"/>
        </w:rPr>
        <w:t>.</w:t>
      </w:r>
      <w:r>
        <w:rPr>
          <w:rFonts w:ascii="Times New Roman" w:hAnsi="Times New Roman" w:eastAsia="宋体" w:cs="Times New Roman"/>
          <w:b/>
          <w:kern w:val="0"/>
          <w:sz w:val="20"/>
          <w:szCs w:val="20"/>
        </w:rPr>
        <w:t>（</w:t>
      </w:r>
      <w:r>
        <w:rPr>
          <w:rFonts w:ascii="Times New Roman" w:hAnsi="Times New Roman" w:cs="Times New Roman"/>
          <w:b/>
          <w:sz w:val="20"/>
          <w:szCs w:val="20"/>
        </w:rPr>
        <w:t>单项选择题）</w:t>
      </w:r>
      <w:r>
        <w:rPr>
          <w:rFonts w:ascii="Times New Roman" w:hAnsi="Times New Roman" w:eastAsia="宋体" w:cs="Times New Roman"/>
          <w:kern w:val="0"/>
          <w:sz w:val="20"/>
          <w:szCs w:val="20"/>
        </w:rPr>
        <w:t>死锁的4个必要条件中，无法破坏的是（   ）。</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A.环路等待资源     </w:t>
      </w:r>
      <w:r>
        <w:rPr>
          <w:rFonts w:ascii="Times New Roman" w:hAnsi="Times New Roman" w:eastAsia="宋体" w:cs="Times New Roman"/>
          <w:kern w:val="0"/>
          <w:sz w:val="20"/>
          <w:szCs w:val="20"/>
          <w:highlight w:val="yellow"/>
        </w:rPr>
        <w:t>B.互斥使用资源</w:t>
      </w:r>
      <w:r>
        <w:rPr>
          <w:rFonts w:ascii="Times New Roman" w:hAnsi="Times New Roman" w:eastAsia="宋体" w:cs="Times New Roman"/>
          <w:kern w:val="0"/>
          <w:sz w:val="20"/>
          <w:szCs w:val="20"/>
        </w:rPr>
        <w:t xml:space="preserve">     C.占有且等待资源     D.非抢夺式分配</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2</w:t>
      </w:r>
      <w:r>
        <w:rPr>
          <w:rFonts w:hint="eastAsia" w:ascii="Times New Roman" w:hAnsi="Times New Roman" w:eastAsia="宋体" w:cs="Times New Roman"/>
          <w:kern w:val="0"/>
          <w:sz w:val="20"/>
          <w:szCs w:val="20"/>
        </w:rPr>
        <w:t>1</w:t>
      </w:r>
      <w:r>
        <w:rPr>
          <w:rFonts w:ascii="Times New Roman" w:hAnsi="Times New Roman" w:eastAsia="宋体" w:cs="Times New Roman"/>
          <w:kern w:val="0"/>
          <w:sz w:val="20"/>
          <w:szCs w:val="20"/>
        </w:rPr>
        <w:t>.</w:t>
      </w:r>
      <w:r>
        <w:rPr>
          <w:rFonts w:ascii="Times New Roman" w:hAnsi="Times New Roman" w:eastAsia="宋体" w:cs="Times New Roman"/>
          <w:b/>
          <w:kern w:val="0"/>
          <w:sz w:val="20"/>
          <w:szCs w:val="20"/>
        </w:rPr>
        <w:t>（</w:t>
      </w:r>
      <w:r>
        <w:rPr>
          <w:rFonts w:ascii="Times New Roman" w:hAnsi="Times New Roman" w:cs="Times New Roman"/>
          <w:b/>
          <w:sz w:val="20"/>
          <w:szCs w:val="20"/>
        </w:rPr>
        <w:t>单项选择题）</w:t>
      </w:r>
      <w:r>
        <w:rPr>
          <w:rFonts w:ascii="Times New Roman" w:hAnsi="Times New Roman" w:eastAsia="宋体" w:cs="Times New Roman"/>
          <w:kern w:val="0"/>
          <w:sz w:val="20"/>
          <w:szCs w:val="20"/>
        </w:rPr>
        <w:t>死锁与安全状态的关系是（   ）。</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A.死锁状态有可能是安全状态          B.安全状态有可能成为死锁状态 </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C.不安全状态就是死锁状态            </w:t>
      </w:r>
      <w:r>
        <w:rPr>
          <w:rFonts w:ascii="Times New Roman" w:hAnsi="Times New Roman" w:eastAsia="宋体" w:cs="Times New Roman"/>
          <w:kern w:val="0"/>
          <w:sz w:val="20"/>
          <w:szCs w:val="20"/>
          <w:highlight w:val="yellow"/>
        </w:rPr>
        <w:t>D.死锁状态一定是不安全状态</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2</w:t>
      </w:r>
      <w:r>
        <w:rPr>
          <w:rFonts w:hint="eastAsia" w:ascii="Times New Roman" w:hAnsi="Times New Roman" w:eastAsia="宋体" w:cs="Times New Roman"/>
          <w:kern w:val="0"/>
          <w:sz w:val="20"/>
          <w:szCs w:val="20"/>
        </w:rPr>
        <w:t>2</w:t>
      </w:r>
      <w:r>
        <w:rPr>
          <w:rFonts w:ascii="Times New Roman" w:hAnsi="Times New Roman" w:eastAsia="宋体" w:cs="Times New Roman"/>
          <w:kern w:val="0"/>
          <w:sz w:val="20"/>
          <w:szCs w:val="20"/>
        </w:rPr>
        <w:t>.</w:t>
      </w:r>
      <w:r>
        <w:rPr>
          <w:rFonts w:ascii="Times New Roman" w:hAnsi="Times New Roman" w:eastAsia="宋体" w:cs="Times New Roman"/>
          <w:b/>
          <w:kern w:val="0"/>
          <w:sz w:val="20"/>
          <w:szCs w:val="20"/>
        </w:rPr>
        <w:t>（</w:t>
      </w:r>
      <w:r>
        <w:rPr>
          <w:rFonts w:ascii="Times New Roman" w:hAnsi="Times New Roman" w:cs="Times New Roman"/>
          <w:b/>
          <w:sz w:val="20"/>
          <w:szCs w:val="20"/>
        </w:rPr>
        <w:t>单项选择题）</w:t>
      </w:r>
      <w:r>
        <w:rPr>
          <w:rFonts w:ascii="Times New Roman" w:hAnsi="Times New Roman" w:eastAsia="宋体" w:cs="Times New Roman"/>
          <w:kern w:val="0"/>
          <w:sz w:val="20"/>
          <w:szCs w:val="20"/>
        </w:rPr>
        <w:t>以下有关资源分配图的描述中，正确的是（   ）。</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A.有向边包括进程指向资源类的分配边和资源类指向进程申请边两类 </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 xml:space="preserve">B.矩形框表示进程，其中圆点表示申请同一类资源的各个进程 </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C.圆圈结点表示资源类</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highlight w:val="yellow"/>
        </w:rPr>
        <w:t>D.资源分配图是一个有向图，用于表示某时刻系统资源与进程之间的状态</w:t>
      </w:r>
      <w:r>
        <w:rPr>
          <w:rFonts w:ascii="Times New Roman" w:hAnsi="Times New Roman" w:eastAsia="宋体" w:cs="Times New Roman"/>
          <w:kern w:val="0"/>
          <w:sz w:val="20"/>
          <w:szCs w:val="20"/>
        </w:rPr>
        <w:t xml:space="preserve"> </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color w:val="000000" w:themeColor="text1"/>
          <w:kern w:val="0"/>
          <w:sz w:val="20"/>
          <w:szCs w:val="20"/>
          <w14:textFill>
            <w14:solidFill>
              <w14:schemeClr w14:val="tx1"/>
            </w14:solidFill>
          </w14:textFill>
        </w:rPr>
      </w:pPr>
      <w:r>
        <w:rPr>
          <w:rFonts w:ascii="Times New Roman" w:hAnsi="Times New Roman" w:eastAsia="宋体" w:cs="Times New Roman"/>
          <w:color w:val="000000" w:themeColor="text1"/>
          <w:kern w:val="0"/>
          <w:sz w:val="20"/>
          <w:szCs w:val="20"/>
          <w14:textFill>
            <w14:solidFill>
              <w14:schemeClr w14:val="tx1"/>
            </w14:solidFill>
          </w14:textFill>
        </w:rPr>
        <w:t>2</w:t>
      </w:r>
      <w:r>
        <w:rPr>
          <w:rFonts w:hint="eastAsia" w:ascii="Times New Roman" w:hAnsi="Times New Roman" w:eastAsia="宋体" w:cs="Times New Roman"/>
          <w:color w:val="000000" w:themeColor="text1"/>
          <w:kern w:val="0"/>
          <w:sz w:val="20"/>
          <w:szCs w:val="20"/>
          <w14:textFill>
            <w14:solidFill>
              <w14:schemeClr w14:val="tx1"/>
            </w14:solidFill>
          </w14:textFill>
        </w:rPr>
        <w:t>3</w:t>
      </w:r>
      <w:r>
        <w:rPr>
          <w:rFonts w:ascii="Times New Roman" w:hAnsi="Times New Roman" w:eastAsia="宋体" w:cs="Times New Roman"/>
          <w:color w:val="000000" w:themeColor="text1"/>
          <w:kern w:val="0"/>
          <w:sz w:val="20"/>
          <w:szCs w:val="20"/>
          <w14:textFill>
            <w14:solidFill>
              <w14:schemeClr w14:val="tx1"/>
            </w14:solidFill>
          </w14:textFill>
        </w:rPr>
        <w:t>.</w:t>
      </w:r>
      <w:r>
        <w:rPr>
          <w:rFonts w:ascii="Times New Roman" w:hAnsi="Times New Roman" w:eastAsia="宋体" w:cs="Times New Roman"/>
          <w:b/>
          <w:bCs/>
          <w:color w:val="000000" w:themeColor="text1"/>
          <w:kern w:val="0"/>
          <w:sz w:val="20"/>
          <w:szCs w:val="20"/>
          <w14:textFill>
            <w14:solidFill>
              <w14:schemeClr w14:val="tx1"/>
            </w14:solidFill>
          </w14:textFill>
        </w:rPr>
        <w:t>（考研真题，单项选择题）</w:t>
      </w:r>
      <w:r>
        <w:rPr>
          <w:rFonts w:ascii="Times New Roman" w:hAnsi="Times New Roman" w:eastAsia="宋体" w:cs="Times New Roman"/>
          <w:color w:val="000000" w:themeColor="text1"/>
          <w:kern w:val="0"/>
          <w:sz w:val="20"/>
          <w:szCs w:val="20"/>
          <w14:textFill>
            <w14:solidFill>
              <w14:schemeClr w14:val="tx1"/>
            </w14:solidFill>
          </w14:textFill>
        </w:rPr>
        <w:t>下面的情况中，进程调度可能发生的时机有（   ）。</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color w:val="000000" w:themeColor="text1"/>
          <w:kern w:val="0"/>
          <w:sz w:val="20"/>
          <w:szCs w:val="20"/>
          <w14:textFill>
            <w14:solidFill>
              <w14:schemeClr w14:val="tx1"/>
            </w14:solidFill>
          </w14:textFill>
        </w:rPr>
      </w:pPr>
      <w:r>
        <w:rPr>
          <w:rFonts w:hint="eastAsia" w:ascii="宋体" w:hAnsi="宋体" w:eastAsia="宋体" w:cs="宋体"/>
          <w:color w:val="000000" w:themeColor="text1"/>
          <w:kern w:val="0"/>
          <w:sz w:val="20"/>
          <w:szCs w:val="20"/>
          <w14:textFill>
            <w14:solidFill>
              <w14:schemeClr w14:val="tx1"/>
            </w14:solidFill>
          </w14:textFill>
        </w:rPr>
        <w:t>Ⅰ</w:t>
      </w:r>
      <w:r>
        <w:rPr>
          <w:rFonts w:ascii="Times New Roman" w:hAnsi="Times New Roman" w:eastAsia="宋体" w:cs="Times New Roman"/>
          <w:color w:val="000000" w:themeColor="text1"/>
          <w:kern w:val="0"/>
          <w:sz w:val="20"/>
          <w:szCs w:val="20"/>
          <w14:textFill>
            <w14:solidFill>
              <w14:schemeClr w14:val="tx1"/>
            </w14:solidFill>
          </w14:textFill>
        </w:rPr>
        <w:t>.正在执行的进程时间片用完</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color w:val="000000" w:themeColor="text1"/>
          <w:kern w:val="0"/>
          <w:sz w:val="20"/>
          <w:szCs w:val="20"/>
          <w14:textFill>
            <w14:solidFill>
              <w14:schemeClr w14:val="tx1"/>
            </w14:solidFill>
          </w14:textFill>
        </w:rPr>
      </w:pPr>
      <w:r>
        <w:rPr>
          <w:rFonts w:hint="eastAsia" w:ascii="宋体" w:hAnsi="宋体" w:eastAsia="宋体" w:cs="宋体"/>
          <w:color w:val="000000" w:themeColor="text1"/>
          <w:kern w:val="0"/>
          <w:sz w:val="20"/>
          <w:szCs w:val="20"/>
          <w14:textFill>
            <w14:solidFill>
              <w14:schemeClr w14:val="tx1"/>
            </w14:solidFill>
          </w14:textFill>
        </w:rPr>
        <w:t>Ⅱ</w:t>
      </w:r>
      <w:r>
        <w:rPr>
          <w:rFonts w:ascii="Times New Roman" w:hAnsi="Times New Roman" w:eastAsia="宋体" w:cs="Times New Roman"/>
          <w:color w:val="000000" w:themeColor="text1"/>
          <w:kern w:val="0"/>
          <w:sz w:val="20"/>
          <w:szCs w:val="20"/>
          <w14:textFill>
            <w14:solidFill>
              <w14:schemeClr w14:val="tx1"/>
            </w14:solidFill>
          </w14:textFill>
        </w:rPr>
        <w:t>.正在执行的进程提出I/O请求后进入等待状态</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color w:val="000000" w:themeColor="text1"/>
          <w:kern w:val="0"/>
          <w:sz w:val="20"/>
          <w:szCs w:val="20"/>
          <w14:textFill>
            <w14:solidFill>
              <w14:schemeClr w14:val="tx1"/>
            </w14:solidFill>
          </w14:textFill>
        </w:rPr>
      </w:pPr>
      <w:r>
        <w:rPr>
          <w:rFonts w:hint="eastAsia" w:ascii="宋体" w:hAnsi="宋体" w:eastAsia="宋体" w:cs="宋体"/>
          <w:color w:val="000000" w:themeColor="text1"/>
          <w:kern w:val="0"/>
          <w:sz w:val="20"/>
          <w:szCs w:val="20"/>
          <w14:textFill>
            <w14:solidFill>
              <w14:schemeClr w14:val="tx1"/>
            </w14:solidFill>
          </w14:textFill>
        </w:rPr>
        <w:t>Ⅲ</w:t>
      </w:r>
      <w:r>
        <w:rPr>
          <w:rFonts w:ascii="Times New Roman" w:hAnsi="Times New Roman" w:eastAsia="宋体" w:cs="Times New Roman"/>
          <w:color w:val="000000" w:themeColor="text1"/>
          <w:kern w:val="0"/>
          <w:sz w:val="20"/>
          <w:szCs w:val="20"/>
          <w14:textFill>
            <w14:solidFill>
              <w14:schemeClr w14:val="tx1"/>
            </w14:solidFill>
          </w14:textFill>
        </w:rPr>
        <w:t>.有新的用户登录进入系统</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color w:val="000000" w:themeColor="text1"/>
          <w:kern w:val="0"/>
          <w:sz w:val="20"/>
          <w:szCs w:val="20"/>
          <w14:textFill>
            <w14:solidFill>
              <w14:schemeClr w14:val="tx1"/>
            </w14:solidFill>
          </w14:textFill>
        </w:rPr>
      </w:pPr>
      <w:r>
        <w:rPr>
          <w:rFonts w:hint="eastAsia" w:ascii="宋体" w:hAnsi="宋体" w:eastAsia="宋体" w:cs="宋体"/>
          <w:color w:val="000000" w:themeColor="text1"/>
          <w:kern w:val="0"/>
          <w:sz w:val="20"/>
          <w:szCs w:val="20"/>
          <w14:textFill>
            <w14:solidFill>
              <w14:schemeClr w14:val="tx1"/>
            </w14:solidFill>
          </w14:textFill>
        </w:rPr>
        <w:t>Ⅳ</w:t>
      </w:r>
      <w:r>
        <w:rPr>
          <w:rFonts w:ascii="Times New Roman" w:hAnsi="Times New Roman" w:eastAsia="宋体" w:cs="Times New Roman"/>
          <w:color w:val="000000" w:themeColor="text1"/>
          <w:kern w:val="0"/>
          <w:sz w:val="20"/>
          <w:szCs w:val="20"/>
          <w14:textFill>
            <w14:solidFill>
              <w14:schemeClr w14:val="tx1"/>
            </w14:solidFill>
          </w14:textFill>
        </w:rPr>
        <w:t xml:space="preserve">.等待硬盘读取数据的进程获得了所需的数据 </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color w:val="000000" w:themeColor="text1"/>
          <w:kern w:val="0"/>
          <w:sz w:val="20"/>
          <w:szCs w:val="20"/>
          <w14:textFill>
            <w14:solidFill>
              <w14:schemeClr w14:val="tx1"/>
            </w14:solidFill>
          </w14:textFill>
        </w:rPr>
      </w:pPr>
      <w:r>
        <w:rPr>
          <w:rFonts w:ascii="Times New Roman" w:hAnsi="Times New Roman" w:eastAsia="宋体" w:cs="Times New Roman"/>
          <w:color w:val="000000" w:themeColor="text1"/>
          <w:kern w:val="0"/>
          <w:sz w:val="20"/>
          <w:szCs w:val="20"/>
          <w14:textFill>
            <w14:solidFill>
              <w14:schemeClr w14:val="tx1"/>
            </w14:solidFill>
          </w14:textFill>
        </w:rPr>
        <w:t>A.</w:t>
      </w:r>
      <w:r>
        <w:rPr>
          <w:rFonts w:hint="eastAsia" w:ascii="Times New Roman" w:hAnsi="Times New Roman" w:eastAsia="宋体" w:cs="Times New Roman"/>
          <w:color w:val="000000" w:themeColor="text1"/>
          <w:kern w:val="0"/>
          <w:sz w:val="20"/>
          <w:szCs w:val="20"/>
          <w14:textFill>
            <w14:solidFill>
              <w14:schemeClr w14:val="tx1"/>
            </w14:solidFill>
          </w14:textFill>
        </w:rPr>
        <w:t>Ⅰ</w:t>
      </w:r>
      <w:r>
        <w:rPr>
          <w:rFonts w:ascii="Times New Roman" w:hAnsi="Times New Roman" w:eastAsia="宋体" w:cs="Times New Roman"/>
          <w:color w:val="000000" w:themeColor="text1"/>
          <w:kern w:val="0"/>
          <w:sz w:val="20"/>
          <w:szCs w:val="20"/>
          <w14:textFill>
            <w14:solidFill>
              <w14:schemeClr w14:val="tx1"/>
            </w14:solidFill>
          </w14:textFill>
        </w:rPr>
        <w:t xml:space="preserve">                        </w:t>
      </w:r>
      <w:r>
        <w:rPr>
          <w:rFonts w:ascii="Times New Roman" w:hAnsi="Times New Roman" w:eastAsia="宋体" w:cs="Times New Roman"/>
          <w:color w:val="000000" w:themeColor="text1"/>
          <w:kern w:val="0"/>
          <w:sz w:val="20"/>
          <w:szCs w:val="20"/>
          <w:highlight w:val="yellow"/>
          <w14:textFill>
            <w14:solidFill>
              <w14:schemeClr w14:val="tx1"/>
            </w14:solidFill>
          </w14:textFill>
        </w:rPr>
        <w:t>B.</w:t>
      </w:r>
      <w:r>
        <w:rPr>
          <w:rFonts w:hint="eastAsia" w:ascii="Times New Roman" w:hAnsi="Times New Roman" w:eastAsia="宋体" w:cs="Times New Roman"/>
          <w:color w:val="000000" w:themeColor="text1"/>
          <w:kern w:val="0"/>
          <w:sz w:val="20"/>
          <w:szCs w:val="20"/>
          <w:highlight w:val="yellow"/>
          <w14:textFill>
            <w14:solidFill>
              <w14:schemeClr w14:val="tx1"/>
            </w14:solidFill>
          </w14:textFill>
        </w:rPr>
        <w:t>Ⅰ</w:t>
      </w:r>
      <w:r>
        <w:rPr>
          <w:rFonts w:ascii="Times New Roman" w:hAnsi="Times New Roman" w:eastAsia="宋体" w:cs="Times New Roman"/>
          <w:color w:val="000000" w:themeColor="text1"/>
          <w:kern w:val="0"/>
          <w:sz w:val="20"/>
          <w:szCs w:val="20"/>
          <w:highlight w:val="yellow"/>
          <w14:textFill>
            <w14:solidFill>
              <w14:schemeClr w14:val="tx1"/>
            </w14:solidFill>
          </w14:textFill>
        </w:rPr>
        <w:t>、</w:t>
      </w:r>
      <w:r>
        <w:rPr>
          <w:rFonts w:hint="eastAsia" w:ascii="宋体" w:hAnsi="宋体" w:eastAsia="宋体" w:cs="宋体"/>
          <w:color w:val="000000" w:themeColor="text1"/>
          <w:kern w:val="0"/>
          <w:sz w:val="20"/>
          <w:szCs w:val="20"/>
          <w:highlight w:val="yellow"/>
          <w14:textFill>
            <w14:solidFill>
              <w14:schemeClr w14:val="tx1"/>
            </w14:solidFill>
          </w14:textFill>
        </w:rPr>
        <w:t>Ⅱ</w:t>
      </w:r>
      <w:r>
        <w:rPr>
          <w:rFonts w:ascii="Times New Roman" w:hAnsi="Times New Roman" w:eastAsia="宋体" w:cs="Times New Roman"/>
          <w:color w:val="000000" w:themeColor="text1"/>
          <w:kern w:val="0"/>
          <w:sz w:val="20"/>
          <w:szCs w:val="20"/>
          <w:highlight w:val="yellow"/>
          <w14:textFill>
            <w14:solidFill>
              <w14:schemeClr w14:val="tx1"/>
            </w14:solidFill>
          </w14:textFill>
        </w:rPr>
        <w:t>、</w:t>
      </w:r>
      <w:r>
        <w:rPr>
          <w:rFonts w:hint="eastAsia" w:ascii="宋体" w:hAnsi="宋体" w:eastAsia="宋体" w:cs="宋体"/>
          <w:color w:val="000000" w:themeColor="text1"/>
          <w:kern w:val="0"/>
          <w:sz w:val="20"/>
          <w:szCs w:val="20"/>
          <w:highlight w:val="yellow"/>
          <w14:textFill>
            <w14:solidFill>
              <w14:schemeClr w14:val="tx1"/>
            </w14:solidFill>
          </w14:textFill>
        </w:rPr>
        <w:t>Ⅲ</w:t>
      </w:r>
      <w:r>
        <w:rPr>
          <w:rFonts w:ascii="Times New Roman" w:hAnsi="Times New Roman" w:eastAsia="宋体" w:cs="Times New Roman"/>
          <w:color w:val="000000" w:themeColor="text1"/>
          <w:kern w:val="0"/>
          <w:sz w:val="20"/>
          <w:szCs w:val="20"/>
          <w:highlight w:val="yellow"/>
          <w14:textFill>
            <w14:solidFill>
              <w14:schemeClr w14:val="tx1"/>
            </w14:solidFill>
          </w14:textFill>
        </w:rPr>
        <w:t>、</w:t>
      </w:r>
      <w:r>
        <w:rPr>
          <w:rFonts w:hint="eastAsia" w:ascii="Times New Roman" w:hAnsi="Times New Roman" w:eastAsia="宋体" w:cs="Times New Roman"/>
          <w:color w:val="000000" w:themeColor="text1"/>
          <w:kern w:val="0"/>
          <w:sz w:val="20"/>
          <w:szCs w:val="20"/>
          <w:highlight w:val="yellow"/>
          <w14:textFill>
            <w14:solidFill>
              <w14:schemeClr w14:val="tx1"/>
            </w14:solidFill>
          </w14:textFill>
        </w:rPr>
        <w:t>Ⅳ</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color w:val="000000" w:themeColor="text1"/>
          <w:kern w:val="0"/>
          <w:sz w:val="20"/>
          <w:szCs w:val="20"/>
          <w14:textFill>
            <w14:solidFill>
              <w14:schemeClr w14:val="tx1"/>
            </w14:solidFill>
          </w14:textFill>
        </w:rPr>
      </w:pPr>
      <w:r>
        <w:rPr>
          <w:rFonts w:ascii="Times New Roman" w:hAnsi="Times New Roman" w:eastAsia="宋体" w:cs="Times New Roman"/>
          <w:color w:val="000000" w:themeColor="text1"/>
          <w:kern w:val="0"/>
          <w:sz w:val="20"/>
          <w:szCs w:val="20"/>
          <w14:textFill>
            <w14:solidFill>
              <w14:schemeClr w14:val="tx1"/>
            </w14:solidFill>
          </w14:textFill>
        </w:rPr>
        <w:t>C.</w:t>
      </w:r>
      <w:r>
        <w:rPr>
          <w:rFonts w:hint="eastAsia" w:ascii="Times New Roman" w:hAnsi="Times New Roman" w:eastAsia="宋体" w:cs="Times New Roman"/>
          <w:color w:val="000000" w:themeColor="text1"/>
          <w:kern w:val="0"/>
          <w:sz w:val="20"/>
          <w:szCs w:val="20"/>
          <w14:textFill>
            <w14:solidFill>
              <w14:schemeClr w14:val="tx1"/>
            </w14:solidFill>
          </w14:textFill>
        </w:rPr>
        <w:t>Ⅰ</w:t>
      </w:r>
      <w:r>
        <w:rPr>
          <w:rFonts w:ascii="Times New Roman" w:hAnsi="Times New Roman" w:eastAsia="宋体" w:cs="Times New Roman"/>
          <w:color w:val="000000" w:themeColor="text1"/>
          <w:kern w:val="0"/>
          <w:sz w:val="20"/>
          <w:szCs w:val="20"/>
          <w14:textFill>
            <w14:solidFill>
              <w14:schemeClr w14:val="tx1"/>
            </w14:solidFill>
          </w14:textFill>
        </w:rPr>
        <w:t>、</w:t>
      </w:r>
      <w:r>
        <w:rPr>
          <w:rFonts w:hint="eastAsia" w:ascii="宋体" w:hAnsi="宋体" w:eastAsia="宋体" w:cs="宋体"/>
          <w:color w:val="000000" w:themeColor="text1"/>
          <w:kern w:val="0"/>
          <w:sz w:val="20"/>
          <w:szCs w:val="20"/>
          <w14:textFill>
            <w14:solidFill>
              <w14:schemeClr w14:val="tx1"/>
            </w14:solidFill>
          </w14:textFill>
        </w:rPr>
        <w:t>Ⅱ</w:t>
      </w:r>
      <w:r>
        <w:rPr>
          <w:rFonts w:ascii="Times New Roman" w:hAnsi="Times New Roman" w:eastAsia="宋体" w:cs="Times New Roman"/>
          <w:color w:val="000000" w:themeColor="text1"/>
          <w:kern w:val="0"/>
          <w:sz w:val="20"/>
          <w:szCs w:val="20"/>
          <w14:textFill>
            <w14:solidFill>
              <w14:schemeClr w14:val="tx1"/>
            </w14:solidFill>
          </w14:textFill>
        </w:rPr>
        <w:t>、</w:t>
      </w:r>
      <w:r>
        <w:rPr>
          <w:rFonts w:hint="eastAsia" w:ascii="宋体" w:hAnsi="宋体" w:eastAsia="宋体" w:cs="宋体"/>
          <w:color w:val="000000" w:themeColor="text1"/>
          <w:kern w:val="0"/>
          <w:sz w:val="20"/>
          <w:szCs w:val="20"/>
          <w14:textFill>
            <w14:solidFill>
              <w14:schemeClr w14:val="tx1"/>
            </w14:solidFill>
          </w14:textFill>
        </w:rPr>
        <w:t>Ⅳ</w:t>
      </w:r>
      <w:r>
        <w:rPr>
          <w:rFonts w:ascii="Times New Roman" w:hAnsi="Times New Roman" w:eastAsia="宋体" w:cs="Times New Roman"/>
          <w:color w:val="000000" w:themeColor="text1"/>
          <w:kern w:val="0"/>
          <w:sz w:val="20"/>
          <w:szCs w:val="20"/>
          <w14:textFill>
            <w14:solidFill>
              <w14:schemeClr w14:val="tx1"/>
            </w14:solidFill>
          </w14:textFill>
        </w:rPr>
        <w:t xml:space="preserve">                D.</w:t>
      </w:r>
      <w:r>
        <w:rPr>
          <w:rFonts w:hint="eastAsia" w:ascii="Times New Roman" w:hAnsi="Times New Roman" w:eastAsia="宋体" w:cs="Times New Roman"/>
          <w:color w:val="000000" w:themeColor="text1"/>
          <w:kern w:val="0"/>
          <w:sz w:val="20"/>
          <w:szCs w:val="20"/>
          <w14:textFill>
            <w14:solidFill>
              <w14:schemeClr w14:val="tx1"/>
            </w14:solidFill>
          </w14:textFill>
        </w:rPr>
        <w:t>Ⅰ</w:t>
      </w:r>
      <w:r>
        <w:rPr>
          <w:rFonts w:ascii="Times New Roman" w:hAnsi="Times New Roman" w:eastAsia="宋体" w:cs="Times New Roman"/>
          <w:color w:val="000000" w:themeColor="text1"/>
          <w:kern w:val="0"/>
          <w:sz w:val="20"/>
          <w:szCs w:val="20"/>
          <w14:textFill>
            <w14:solidFill>
              <w14:schemeClr w14:val="tx1"/>
            </w14:solidFill>
          </w14:textFill>
        </w:rPr>
        <w:t>、</w:t>
      </w:r>
      <w:r>
        <w:rPr>
          <w:rFonts w:hint="eastAsia" w:ascii="宋体" w:hAnsi="宋体" w:eastAsia="宋体" w:cs="宋体"/>
          <w:color w:val="000000" w:themeColor="text1"/>
          <w:kern w:val="0"/>
          <w:sz w:val="20"/>
          <w:szCs w:val="20"/>
          <w14:textFill>
            <w14:solidFill>
              <w14:schemeClr w14:val="tx1"/>
            </w14:solidFill>
          </w14:textFill>
        </w:rPr>
        <w:t>Ⅲ</w:t>
      </w:r>
      <w:r>
        <w:rPr>
          <w:rFonts w:ascii="Times New Roman" w:hAnsi="Times New Roman" w:eastAsia="宋体" w:cs="Times New Roman"/>
          <w:color w:val="000000" w:themeColor="text1"/>
          <w:kern w:val="0"/>
          <w:sz w:val="20"/>
          <w:szCs w:val="20"/>
          <w14:textFill>
            <w14:solidFill>
              <w14:schemeClr w14:val="tx1"/>
            </w14:solidFill>
          </w14:textFill>
        </w:rPr>
        <w:t>、</w:t>
      </w:r>
      <w:r>
        <w:rPr>
          <w:rFonts w:hint="eastAsia" w:ascii="宋体" w:hAnsi="宋体" w:eastAsia="宋体" w:cs="宋体"/>
          <w:color w:val="000000" w:themeColor="text1"/>
          <w:kern w:val="0"/>
          <w:sz w:val="20"/>
          <w:szCs w:val="20"/>
          <w14:textFill>
            <w14:solidFill>
              <w14:schemeClr w14:val="tx1"/>
            </w14:solidFill>
          </w14:textFill>
        </w:rPr>
        <w:t>Ⅳ</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华文楷体" w:cs="Times New Roman"/>
          <w:color w:val="000000" w:themeColor="text1"/>
          <w:kern w:val="0"/>
          <w:sz w:val="20"/>
          <w:szCs w:val="20"/>
          <w14:textFill>
            <w14:solidFill>
              <w14:schemeClr w14:val="tx1"/>
            </w14:solidFill>
          </w14:textFill>
        </w:rPr>
      </w:pPr>
      <w:r>
        <w:rPr>
          <w:rFonts w:hint="eastAsia" w:ascii="Times New Roman" w:hAnsi="Times New Roman" w:eastAsia="宋体" w:cs="Times New Roman"/>
          <w:color w:val="000000" w:themeColor="text1"/>
          <w:kern w:val="0"/>
          <w:sz w:val="20"/>
          <w:szCs w:val="20"/>
          <w14:textFill>
            <w14:solidFill>
              <w14:schemeClr w14:val="tx1"/>
            </w14:solidFill>
          </w14:textFill>
        </w:rPr>
        <w:t>24</w:t>
      </w:r>
      <w:r>
        <w:rPr>
          <w:rFonts w:ascii="Times New Roman" w:hAnsi="Times New Roman" w:eastAsia="宋体" w:cs="Times New Roman"/>
          <w:color w:val="000000" w:themeColor="text1"/>
          <w:kern w:val="0"/>
          <w:sz w:val="20"/>
          <w:szCs w:val="20"/>
          <w14:textFill>
            <w14:solidFill>
              <w14:schemeClr w14:val="tx1"/>
            </w14:solidFill>
          </w14:textFill>
        </w:rPr>
        <w:t>.</w:t>
      </w:r>
      <w:r>
        <w:rPr>
          <w:rFonts w:ascii="Times New Roman" w:hAnsi="Times New Roman" w:cs="Times New Roman"/>
          <w:b/>
          <w:color w:val="000000" w:themeColor="text1"/>
          <w:sz w:val="20"/>
          <w:szCs w:val="20"/>
          <w14:textFill>
            <w14:solidFill>
              <w14:schemeClr w14:val="tx1"/>
            </w14:solidFill>
          </w14:textFill>
        </w:rPr>
        <w:t>（考研真题，单项选择题）</w:t>
      </w:r>
      <w:r>
        <w:rPr>
          <w:rFonts w:ascii="Times New Roman" w:hAnsi="Times New Roman" w:eastAsia="宋体" w:cs="Times New Roman"/>
          <w:color w:val="000000" w:themeColor="text1"/>
          <w:kern w:val="0"/>
          <w:sz w:val="20"/>
          <w:szCs w:val="20"/>
          <w14:textFill>
            <w14:solidFill>
              <w14:schemeClr w14:val="tx1"/>
            </w14:solidFill>
          </w14:textFill>
        </w:rPr>
        <w:t>假设4个作业到达系统的时刻和运行时间如表所示。</w:t>
      </w:r>
    </w:p>
    <w:tbl>
      <w:tblPr>
        <w:tblStyle w:val="18"/>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739"/>
        <w:gridCol w:w="2655"/>
        <w:gridCol w:w="2268"/>
      </w:tblGrid>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39" w:type="dxa"/>
            <w:tcBorders>
              <w:tl2br w:val="nil"/>
              <w:tr2bl w:val="nil"/>
            </w:tcBorders>
          </w:tcPr>
          <w:p>
            <w:pPr>
              <w:keepNext w:val="0"/>
              <w:keepLines w:val="0"/>
              <w:pageBreakBefore w:val="0"/>
              <w:widowControl/>
              <w:kinsoku/>
              <w:wordWrap/>
              <w:overflowPunct/>
              <w:topLinePunct w:val="0"/>
              <w:autoSpaceDE/>
              <w:autoSpaceDN/>
              <w:bidi w:val="0"/>
              <w:adjustRightInd/>
              <w:snapToGrid/>
              <w:spacing w:line="288" w:lineRule="auto"/>
              <w:jc w:val="center"/>
              <w:textAlignment w:val="auto"/>
              <w:rPr>
                <w:rFonts w:ascii="Times New Roman" w:hAnsi="Times New Roman" w:eastAsia="宋体" w:cs="Times New Roman"/>
                <w:bCs/>
                <w:color w:val="000000" w:themeColor="text1"/>
                <w:kern w:val="0"/>
                <w:sz w:val="16"/>
                <w:szCs w:val="16"/>
                <w14:textFill>
                  <w14:solidFill>
                    <w14:schemeClr w14:val="tx1"/>
                  </w14:solidFill>
                </w14:textFill>
              </w:rPr>
            </w:pPr>
            <w:r>
              <w:rPr>
                <w:rFonts w:ascii="Times New Roman" w:hAnsi="Times New Roman" w:eastAsia="宋体" w:cs="Times New Roman"/>
                <w:bCs/>
                <w:color w:val="000000" w:themeColor="text1"/>
                <w:kern w:val="0"/>
                <w:sz w:val="16"/>
                <w:szCs w:val="16"/>
                <w14:textFill>
                  <w14:solidFill>
                    <w14:schemeClr w14:val="tx1"/>
                  </w14:solidFill>
                </w14:textFill>
              </w:rPr>
              <w:t>作业</w:t>
            </w:r>
          </w:p>
        </w:tc>
        <w:tc>
          <w:tcPr>
            <w:tcW w:w="2655" w:type="dxa"/>
            <w:tcBorders>
              <w:tl2br w:val="nil"/>
              <w:tr2bl w:val="nil"/>
            </w:tcBorders>
          </w:tcPr>
          <w:p>
            <w:pPr>
              <w:keepNext w:val="0"/>
              <w:keepLines w:val="0"/>
              <w:pageBreakBefore w:val="0"/>
              <w:widowControl/>
              <w:kinsoku/>
              <w:wordWrap/>
              <w:overflowPunct/>
              <w:topLinePunct w:val="0"/>
              <w:autoSpaceDE/>
              <w:autoSpaceDN/>
              <w:bidi w:val="0"/>
              <w:adjustRightInd/>
              <w:snapToGrid/>
              <w:spacing w:line="288" w:lineRule="auto"/>
              <w:jc w:val="center"/>
              <w:textAlignment w:val="auto"/>
              <w:rPr>
                <w:rFonts w:ascii="Times New Roman" w:hAnsi="Times New Roman" w:eastAsia="宋体" w:cs="Times New Roman"/>
                <w:bCs/>
                <w:color w:val="000000" w:themeColor="text1"/>
                <w:kern w:val="0"/>
                <w:sz w:val="16"/>
                <w:szCs w:val="16"/>
                <w14:textFill>
                  <w14:solidFill>
                    <w14:schemeClr w14:val="tx1"/>
                  </w14:solidFill>
                </w14:textFill>
              </w:rPr>
            </w:pPr>
            <w:r>
              <w:rPr>
                <w:rFonts w:ascii="Times New Roman" w:hAnsi="Times New Roman" w:eastAsia="宋体" w:cs="Times New Roman"/>
                <w:bCs/>
                <w:color w:val="000000" w:themeColor="text1"/>
                <w:kern w:val="0"/>
                <w:sz w:val="16"/>
                <w:szCs w:val="16"/>
                <w14:textFill>
                  <w14:solidFill>
                    <w14:schemeClr w14:val="tx1"/>
                  </w14:solidFill>
                </w14:textFill>
              </w:rPr>
              <w:t>到达时刻t</w:t>
            </w:r>
          </w:p>
        </w:tc>
        <w:tc>
          <w:tcPr>
            <w:tcW w:w="2268" w:type="dxa"/>
            <w:tcBorders>
              <w:tl2br w:val="nil"/>
              <w:tr2bl w:val="nil"/>
            </w:tcBorders>
          </w:tcPr>
          <w:p>
            <w:pPr>
              <w:keepNext w:val="0"/>
              <w:keepLines w:val="0"/>
              <w:pageBreakBefore w:val="0"/>
              <w:widowControl/>
              <w:kinsoku/>
              <w:wordWrap/>
              <w:overflowPunct/>
              <w:topLinePunct w:val="0"/>
              <w:autoSpaceDE/>
              <w:autoSpaceDN/>
              <w:bidi w:val="0"/>
              <w:adjustRightInd/>
              <w:snapToGrid/>
              <w:spacing w:line="288" w:lineRule="auto"/>
              <w:jc w:val="center"/>
              <w:textAlignment w:val="auto"/>
              <w:rPr>
                <w:rFonts w:ascii="Times New Roman" w:hAnsi="Times New Roman" w:eastAsia="宋体" w:cs="Times New Roman"/>
                <w:bCs/>
                <w:color w:val="000000" w:themeColor="text1"/>
                <w:kern w:val="0"/>
                <w:sz w:val="16"/>
                <w:szCs w:val="16"/>
                <w14:textFill>
                  <w14:solidFill>
                    <w14:schemeClr w14:val="tx1"/>
                  </w14:solidFill>
                </w14:textFill>
              </w:rPr>
            </w:pPr>
            <w:r>
              <w:rPr>
                <w:rFonts w:ascii="Times New Roman" w:hAnsi="Times New Roman" w:eastAsia="宋体" w:cs="Times New Roman"/>
                <w:bCs/>
                <w:color w:val="000000" w:themeColor="text1"/>
                <w:kern w:val="0"/>
                <w:sz w:val="16"/>
                <w:szCs w:val="16"/>
                <w14:textFill>
                  <w14:solidFill>
                    <w14:schemeClr w14:val="tx1"/>
                  </w14:solidFill>
                </w14:textFill>
              </w:rPr>
              <w:t>运行时间</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39" w:type="dxa"/>
            <w:tcBorders>
              <w:tl2br w:val="nil"/>
              <w:tr2bl w:val="nil"/>
            </w:tcBorders>
          </w:tcPr>
          <w:p>
            <w:pPr>
              <w:keepNext w:val="0"/>
              <w:keepLines w:val="0"/>
              <w:pageBreakBefore w:val="0"/>
              <w:widowControl/>
              <w:kinsoku/>
              <w:wordWrap/>
              <w:overflowPunct/>
              <w:topLinePunct w:val="0"/>
              <w:autoSpaceDE/>
              <w:autoSpaceDN/>
              <w:bidi w:val="0"/>
              <w:adjustRightInd/>
              <w:snapToGrid/>
              <w:spacing w:line="288" w:lineRule="auto"/>
              <w:jc w:val="center"/>
              <w:textAlignment w:val="auto"/>
              <w:rPr>
                <w:rFonts w:ascii="Times New Roman" w:hAnsi="Times New Roman" w:eastAsia="宋体" w:cs="Times New Roman"/>
                <w:color w:val="000000" w:themeColor="text1"/>
                <w:kern w:val="0"/>
                <w:sz w:val="16"/>
                <w:szCs w:val="16"/>
                <w14:textFill>
                  <w14:solidFill>
                    <w14:schemeClr w14:val="tx1"/>
                  </w14:solidFill>
                </w14:textFill>
              </w:rPr>
            </w:pPr>
            <w:r>
              <w:rPr>
                <w:rFonts w:ascii="Times New Roman" w:hAnsi="Times New Roman" w:eastAsia="宋体" w:cs="Times New Roman"/>
                <w:color w:val="000000" w:themeColor="text1"/>
                <w:kern w:val="0"/>
                <w:sz w:val="16"/>
                <w:szCs w:val="16"/>
                <w14:textFill>
                  <w14:solidFill>
                    <w14:schemeClr w14:val="tx1"/>
                  </w14:solidFill>
                </w14:textFill>
              </w:rPr>
              <w:t>J</w:t>
            </w:r>
            <w:r>
              <w:rPr>
                <w:rFonts w:ascii="Times New Roman" w:hAnsi="Times New Roman" w:eastAsia="宋体" w:cs="Times New Roman"/>
                <w:color w:val="000000" w:themeColor="text1"/>
                <w:kern w:val="0"/>
                <w:sz w:val="16"/>
                <w:szCs w:val="16"/>
                <w:vertAlign w:val="subscript"/>
                <w14:textFill>
                  <w14:solidFill>
                    <w14:schemeClr w14:val="tx1"/>
                  </w14:solidFill>
                </w14:textFill>
              </w:rPr>
              <w:t>1</w:t>
            </w:r>
          </w:p>
        </w:tc>
        <w:tc>
          <w:tcPr>
            <w:tcW w:w="2655" w:type="dxa"/>
            <w:tcBorders>
              <w:tl2br w:val="nil"/>
              <w:tr2bl w:val="nil"/>
            </w:tcBorders>
          </w:tcPr>
          <w:p>
            <w:pPr>
              <w:keepNext w:val="0"/>
              <w:keepLines w:val="0"/>
              <w:pageBreakBefore w:val="0"/>
              <w:widowControl/>
              <w:kinsoku/>
              <w:wordWrap/>
              <w:overflowPunct/>
              <w:topLinePunct w:val="0"/>
              <w:autoSpaceDE/>
              <w:autoSpaceDN/>
              <w:bidi w:val="0"/>
              <w:adjustRightInd/>
              <w:snapToGrid/>
              <w:spacing w:line="288" w:lineRule="auto"/>
              <w:jc w:val="center"/>
              <w:textAlignment w:val="auto"/>
              <w:rPr>
                <w:rFonts w:ascii="Times New Roman" w:hAnsi="Times New Roman" w:eastAsia="宋体" w:cs="Times New Roman"/>
                <w:color w:val="000000" w:themeColor="text1"/>
                <w:kern w:val="0"/>
                <w:sz w:val="16"/>
                <w:szCs w:val="16"/>
                <w14:textFill>
                  <w14:solidFill>
                    <w14:schemeClr w14:val="tx1"/>
                  </w14:solidFill>
                </w14:textFill>
              </w:rPr>
            </w:pPr>
            <w:r>
              <w:rPr>
                <w:rFonts w:ascii="Times New Roman" w:hAnsi="Times New Roman" w:eastAsia="宋体" w:cs="Times New Roman"/>
                <w:color w:val="000000" w:themeColor="text1"/>
                <w:kern w:val="0"/>
                <w:sz w:val="16"/>
                <w:szCs w:val="16"/>
                <w14:textFill>
                  <w14:solidFill>
                    <w14:schemeClr w14:val="tx1"/>
                  </w14:solidFill>
                </w14:textFill>
              </w:rPr>
              <w:t>0</w:t>
            </w:r>
          </w:p>
        </w:tc>
        <w:tc>
          <w:tcPr>
            <w:tcW w:w="2268" w:type="dxa"/>
            <w:tcBorders>
              <w:tl2br w:val="nil"/>
              <w:tr2bl w:val="nil"/>
            </w:tcBorders>
          </w:tcPr>
          <w:p>
            <w:pPr>
              <w:keepNext w:val="0"/>
              <w:keepLines w:val="0"/>
              <w:pageBreakBefore w:val="0"/>
              <w:widowControl/>
              <w:kinsoku/>
              <w:wordWrap/>
              <w:overflowPunct/>
              <w:topLinePunct w:val="0"/>
              <w:autoSpaceDE/>
              <w:autoSpaceDN/>
              <w:bidi w:val="0"/>
              <w:adjustRightInd/>
              <w:snapToGrid/>
              <w:spacing w:line="288" w:lineRule="auto"/>
              <w:jc w:val="center"/>
              <w:textAlignment w:val="auto"/>
              <w:rPr>
                <w:rFonts w:ascii="Times New Roman" w:hAnsi="Times New Roman" w:eastAsia="宋体" w:cs="Times New Roman"/>
                <w:color w:val="000000" w:themeColor="text1"/>
                <w:kern w:val="0"/>
                <w:sz w:val="16"/>
                <w:szCs w:val="16"/>
                <w14:textFill>
                  <w14:solidFill>
                    <w14:schemeClr w14:val="tx1"/>
                  </w14:solidFill>
                </w14:textFill>
              </w:rPr>
            </w:pPr>
            <w:r>
              <w:rPr>
                <w:rFonts w:ascii="Times New Roman" w:hAnsi="Times New Roman" w:eastAsia="宋体" w:cs="Times New Roman"/>
                <w:color w:val="000000" w:themeColor="text1"/>
                <w:kern w:val="0"/>
                <w:sz w:val="16"/>
                <w:szCs w:val="16"/>
                <w14:textFill>
                  <w14:solidFill>
                    <w14:schemeClr w14:val="tx1"/>
                  </w14:solidFill>
                </w14:textFill>
              </w:rPr>
              <w:t>3</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39" w:type="dxa"/>
            <w:tcBorders>
              <w:tl2br w:val="nil"/>
              <w:tr2bl w:val="nil"/>
            </w:tcBorders>
          </w:tcPr>
          <w:p>
            <w:pPr>
              <w:keepNext w:val="0"/>
              <w:keepLines w:val="0"/>
              <w:pageBreakBefore w:val="0"/>
              <w:widowControl/>
              <w:kinsoku/>
              <w:wordWrap/>
              <w:overflowPunct/>
              <w:topLinePunct w:val="0"/>
              <w:autoSpaceDE/>
              <w:autoSpaceDN/>
              <w:bidi w:val="0"/>
              <w:adjustRightInd/>
              <w:snapToGrid/>
              <w:spacing w:line="288" w:lineRule="auto"/>
              <w:jc w:val="center"/>
              <w:textAlignment w:val="auto"/>
              <w:rPr>
                <w:rFonts w:ascii="Times New Roman" w:hAnsi="Times New Roman" w:eastAsia="宋体" w:cs="Times New Roman"/>
                <w:color w:val="000000" w:themeColor="text1"/>
                <w:kern w:val="0"/>
                <w:sz w:val="16"/>
                <w:szCs w:val="16"/>
                <w14:textFill>
                  <w14:solidFill>
                    <w14:schemeClr w14:val="tx1"/>
                  </w14:solidFill>
                </w14:textFill>
              </w:rPr>
            </w:pPr>
            <w:r>
              <w:rPr>
                <w:rFonts w:ascii="Times New Roman" w:hAnsi="Times New Roman" w:eastAsia="宋体" w:cs="Times New Roman"/>
                <w:color w:val="000000" w:themeColor="text1"/>
                <w:kern w:val="0"/>
                <w:sz w:val="16"/>
                <w:szCs w:val="16"/>
                <w14:textFill>
                  <w14:solidFill>
                    <w14:schemeClr w14:val="tx1"/>
                  </w14:solidFill>
                </w14:textFill>
              </w:rPr>
              <w:t>J</w:t>
            </w:r>
            <w:r>
              <w:rPr>
                <w:rFonts w:ascii="Times New Roman" w:hAnsi="Times New Roman" w:eastAsia="宋体" w:cs="Times New Roman"/>
                <w:color w:val="000000" w:themeColor="text1"/>
                <w:kern w:val="0"/>
                <w:sz w:val="16"/>
                <w:szCs w:val="16"/>
                <w:vertAlign w:val="subscript"/>
                <w14:textFill>
                  <w14:solidFill>
                    <w14:schemeClr w14:val="tx1"/>
                  </w14:solidFill>
                </w14:textFill>
              </w:rPr>
              <w:t>2</w:t>
            </w:r>
          </w:p>
        </w:tc>
        <w:tc>
          <w:tcPr>
            <w:tcW w:w="2655" w:type="dxa"/>
            <w:tcBorders>
              <w:tl2br w:val="nil"/>
              <w:tr2bl w:val="nil"/>
            </w:tcBorders>
          </w:tcPr>
          <w:p>
            <w:pPr>
              <w:keepNext w:val="0"/>
              <w:keepLines w:val="0"/>
              <w:pageBreakBefore w:val="0"/>
              <w:widowControl/>
              <w:kinsoku/>
              <w:wordWrap/>
              <w:overflowPunct/>
              <w:topLinePunct w:val="0"/>
              <w:autoSpaceDE/>
              <w:autoSpaceDN/>
              <w:bidi w:val="0"/>
              <w:adjustRightInd/>
              <w:snapToGrid/>
              <w:spacing w:line="288" w:lineRule="auto"/>
              <w:jc w:val="center"/>
              <w:textAlignment w:val="auto"/>
              <w:rPr>
                <w:rFonts w:ascii="Times New Roman" w:hAnsi="Times New Roman" w:eastAsia="宋体" w:cs="Times New Roman"/>
                <w:color w:val="000000" w:themeColor="text1"/>
                <w:kern w:val="0"/>
                <w:sz w:val="16"/>
                <w:szCs w:val="16"/>
                <w14:textFill>
                  <w14:solidFill>
                    <w14:schemeClr w14:val="tx1"/>
                  </w14:solidFill>
                </w14:textFill>
              </w:rPr>
            </w:pPr>
            <w:r>
              <w:rPr>
                <w:rFonts w:ascii="Times New Roman" w:hAnsi="Times New Roman" w:eastAsia="宋体" w:cs="Times New Roman"/>
                <w:color w:val="000000" w:themeColor="text1"/>
                <w:kern w:val="0"/>
                <w:sz w:val="16"/>
                <w:szCs w:val="16"/>
                <w14:textFill>
                  <w14:solidFill>
                    <w14:schemeClr w14:val="tx1"/>
                  </w14:solidFill>
                </w14:textFill>
              </w:rPr>
              <w:t>1</w:t>
            </w:r>
          </w:p>
        </w:tc>
        <w:tc>
          <w:tcPr>
            <w:tcW w:w="2268" w:type="dxa"/>
            <w:tcBorders>
              <w:tl2br w:val="nil"/>
              <w:tr2bl w:val="nil"/>
            </w:tcBorders>
          </w:tcPr>
          <w:p>
            <w:pPr>
              <w:keepNext w:val="0"/>
              <w:keepLines w:val="0"/>
              <w:pageBreakBefore w:val="0"/>
              <w:widowControl/>
              <w:kinsoku/>
              <w:wordWrap/>
              <w:overflowPunct/>
              <w:topLinePunct w:val="0"/>
              <w:autoSpaceDE/>
              <w:autoSpaceDN/>
              <w:bidi w:val="0"/>
              <w:adjustRightInd/>
              <w:snapToGrid/>
              <w:spacing w:line="288" w:lineRule="auto"/>
              <w:jc w:val="center"/>
              <w:textAlignment w:val="auto"/>
              <w:rPr>
                <w:rFonts w:ascii="Times New Roman" w:hAnsi="Times New Roman" w:eastAsia="宋体" w:cs="Times New Roman"/>
                <w:color w:val="000000" w:themeColor="text1"/>
                <w:kern w:val="0"/>
                <w:sz w:val="16"/>
                <w:szCs w:val="16"/>
                <w14:textFill>
                  <w14:solidFill>
                    <w14:schemeClr w14:val="tx1"/>
                  </w14:solidFill>
                </w14:textFill>
              </w:rPr>
            </w:pPr>
            <w:r>
              <w:rPr>
                <w:rFonts w:ascii="Times New Roman" w:hAnsi="Times New Roman" w:eastAsia="宋体" w:cs="Times New Roman"/>
                <w:color w:val="000000" w:themeColor="text1"/>
                <w:kern w:val="0"/>
                <w:sz w:val="16"/>
                <w:szCs w:val="16"/>
                <w14:textFill>
                  <w14:solidFill>
                    <w14:schemeClr w14:val="tx1"/>
                  </w14:solidFill>
                </w14:textFill>
              </w:rPr>
              <w:t>3</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39" w:type="dxa"/>
            <w:tcBorders>
              <w:tl2br w:val="nil"/>
              <w:tr2bl w:val="nil"/>
            </w:tcBorders>
          </w:tcPr>
          <w:p>
            <w:pPr>
              <w:keepNext w:val="0"/>
              <w:keepLines w:val="0"/>
              <w:pageBreakBefore w:val="0"/>
              <w:widowControl/>
              <w:kinsoku/>
              <w:wordWrap/>
              <w:overflowPunct/>
              <w:topLinePunct w:val="0"/>
              <w:autoSpaceDE/>
              <w:autoSpaceDN/>
              <w:bidi w:val="0"/>
              <w:adjustRightInd/>
              <w:snapToGrid/>
              <w:spacing w:line="288" w:lineRule="auto"/>
              <w:jc w:val="center"/>
              <w:textAlignment w:val="auto"/>
              <w:rPr>
                <w:rFonts w:ascii="Times New Roman" w:hAnsi="Times New Roman" w:eastAsia="宋体" w:cs="Times New Roman"/>
                <w:color w:val="000000" w:themeColor="text1"/>
                <w:kern w:val="0"/>
                <w:sz w:val="16"/>
                <w:szCs w:val="16"/>
                <w14:textFill>
                  <w14:solidFill>
                    <w14:schemeClr w14:val="tx1"/>
                  </w14:solidFill>
                </w14:textFill>
              </w:rPr>
            </w:pPr>
            <w:r>
              <w:rPr>
                <w:rFonts w:ascii="Times New Roman" w:hAnsi="Times New Roman" w:eastAsia="宋体" w:cs="Times New Roman"/>
                <w:color w:val="000000" w:themeColor="text1"/>
                <w:kern w:val="0"/>
                <w:sz w:val="16"/>
                <w:szCs w:val="16"/>
                <w14:textFill>
                  <w14:solidFill>
                    <w14:schemeClr w14:val="tx1"/>
                  </w14:solidFill>
                </w14:textFill>
              </w:rPr>
              <w:t>J</w:t>
            </w:r>
            <w:r>
              <w:rPr>
                <w:rFonts w:ascii="Times New Roman" w:hAnsi="Times New Roman" w:eastAsia="宋体" w:cs="Times New Roman"/>
                <w:color w:val="000000" w:themeColor="text1"/>
                <w:kern w:val="0"/>
                <w:sz w:val="16"/>
                <w:szCs w:val="16"/>
                <w:vertAlign w:val="subscript"/>
                <w14:textFill>
                  <w14:solidFill>
                    <w14:schemeClr w14:val="tx1"/>
                  </w14:solidFill>
                </w14:textFill>
              </w:rPr>
              <w:t>3</w:t>
            </w:r>
          </w:p>
        </w:tc>
        <w:tc>
          <w:tcPr>
            <w:tcW w:w="2655" w:type="dxa"/>
            <w:tcBorders>
              <w:tl2br w:val="nil"/>
              <w:tr2bl w:val="nil"/>
            </w:tcBorders>
          </w:tcPr>
          <w:p>
            <w:pPr>
              <w:keepNext w:val="0"/>
              <w:keepLines w:val="0"/>
              <w:pageBreakBefore w:val="0"/>
              <w:widowControl/>
              <w:kinsoku/>
              <w:wordWrap/>
              <w:overflowPunct/>
              <w:topLinePunct w:val="0"/>
              <w:autoSpaceDE/>
              <w:autoSpaceDN/>
              <w:bidi w:val="0"/>
              <w:adjustRightInd/>
              <w:snapToGrid/>
              <w:spacing w:line="288" w:lineRule="auto"/>
              <w:jc w:val="center"/>
              <w:textAlignment w:val="auto"/>
              <w:rPr>
                <w:rFonts w:ascii="Times New Roman" w:hAnsi="Times New Roman" w:eastAsia="宋体" w:cs="Times New Roman"/>
                <w:color w:val="000000" w:themeColor="text1"/>
                <w:kern w:val="0"/>
                <w:sz w:val="16"/>
                <w:szCs w:val="16"/>
                <w14:textFill>
                  <w14:solidFill>
                    <w14:schemeClr w14:val="tx1"/>
                  </w14:solidFill>
                </w14:textFill>
              </w:rPr>
            </w:pPr>
            <w:r>
              <w:rPr>
                <w:rFonts w:ascii="Times New Roman" w:hAnsi="Times New Roman" w:eastAsia="宋体" w:cs="Times New Roman"/>
                <w:color w:val="000000" w:themeColor="text1"/>
                <w:kern w:val="0"/>
                <w:sz w:val="16"/>
                <w:szCs w:val="16"/>
                <w14:textFill>
                  <w14:solidFill>
                    <w14:schemeClr w14:val="tx1"/>
                  </w14:solidFill>
                </w14:textFill>
              </w:rPr>
              <w:t>1</w:t>
            </w:r>
          </w:p>
        </w:tc>
        <w:tc>
          <w:tcPr>
            <w:tcW w:w="2268" w:type="dxa"/>
            <w:tcBorders>
              <w:tl2br w:val="nil"/>
              <w:tr2bl w:val="nil"/>
            </w:tcBorders>
          </w:tcPr>
          <w:p>
            <w:pPr>
              <w:keepNext w:val="0"/>
              <w:keepLines w:val="0"/>
              <w:pageBreakBefore w:val="0"/>
              <w:widowControl/>
              <w:kinsoku/>
              <w:wordWrap/>
              <w:overflowPunct/>
              <w:topLinePunct w:val="0"/>
              <w:autoSpaceDE/>
              <w:autoSpaceDN/>
              <w:bidi w:val="0"/>
              <w:adjustRightInd/>
              <w:snapToGrid/>
              <w:spacing w:line="288" w:lineRule="auto"/>
              <w:jc w:val="center"/>
              <w:textAlignment w:val="auto"/>
              <w:rPr>
                <w:rFonts w:ascii="Times New Roman" w:hAnsi="Times New Roman" w:eastAsia="宋体" w:cs="Times New Roman"/>
                <w:color w:val="000000" w:themeColor="text1"/>
                <w:kern w:val="0"/>
                <w:sz w:val="16"/>
                <w:szCs w:val="16"/>
                <w14:textFill>
                  <w14:solidFill>
                    <w14:schemeClr w14:val="tx1"/>
                  </w14:solidFill>
                </w14:textFill>
              </w:rPr>
            </w:pPr>
            <w:r>
              <w:rPr>
                <w:rFonts w:ascii="Times New Roman" w:hAnsi="Times New Roman" w:eastAsia="宋体" w:cs="Times New Roman"/>
                <w:color w:val="000000" w:themeColor="text1"/>
                <w:kern w:val="0"/>
                <w:sz w:val="16"/>
                <w:szCs w:val="16"/>
                <w14:textFill>
                  <w14:solidFill>
                    <w14:schemeClr w14:val="tx1"/>
                  </w14:solidFill>
                </w14:textFill>
              </w:rPr>
              <w:t>2</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39" w:type="dxa"/>
            <w:tcBorders>
              <w:tl2br w:val="nil"/>
              <w:tr2bl w:val="nil"/>
            </w:tcBorders>
          </w:tcPr>
          <w:p>
            <w:pPr>
              <w:keepNext w:val="0"/>
              <w:keepLines w:val="0"/>
              <w:pageBreakBefore w:val="0"/>
              <w:widowControl/>
              <w:kinsoku/>
              <w:wordWrap/>
              <w:overflowPunct/>
              <w:topLinePunct w:val="0"/>
              <w:autoSpaceDE/>
              <w:autoSpaceDN/>
              <w:bidi w:val="0"/>
              <w:adjustRightInd/>
              <w:snapToGrid/>
              <w:spacing w:line="288" w:lineRule="auto"/>
              <w:jc w:val="center"/>
              <w:textAlignment w:val="auto"/>
              <w:rPr>
                <w:rFonts w:ascii="Times New Roman" w:hAnsi="Times New Roman" w:eastAsia="宋体" w:cs="Times New Roman"/>
                <w:color w:val="000000" w:themeColor="text1"/>
                <w:kern w:val="0"/>
                <w:sz w:val="16"/>
                <w:szCs w:val="16"/>
                <w14:textFill>
                  <w14:solidFill>
                    <w14:schemeClr w14:val="tx1"/>
                  </w14:solidFill>
                </w14:textFill>
              </w:rPr>
            </w:pPr>
            <w:r>
              <w:rPr>
                <w:rFonts w:ascii="Times New Roman" w:hAnsi="Times New Roman" w:eastAsia="宋体" w:cs="Times New Roman"/>
                <w:color w:val="000000" w:themeColor="text1"/>
                <w:kern w:val="0"/>
                <w:sz w:val="16"/>
                <w:szCs w:val="16"/>
                <w14:textFill>
                  <w14:solidFill>
                    <w14:schemeClr w14:val="tx1"/>
                  </w14:solidFill>
                </w14:textFill>
              </w:rPr>
              <w:t>J</w:t>
            </w:r>
            <w:r>
              <w:rPr>
                <w:rFonts w:ascii="Times New Roman" w:hAnsi="Times New Roman" w:eastAsia="宋体" w:cs="Times New Roman"/>
                <w:color w:val="000000" w:themeColor="text1"/>
                <w:kern w:val="0"/>
                <w:sz w:val="16"/>
                <w:szCs w:val="16"/>
                <w:vertAlign w:val="subscript"/>
                <w14:textFill>
                  <w14:solidFill>
                    <w14:schemeClr w14:val="tx1"/>
                  </w14:solidFill>
                </w14:textFill>
              </w:rPr>
              <w:t>4</w:t>
            </w:r>
          </w:p>
        </w:tc>
        <w:tc>
          <w:tcPr>
            <w:tcW w:w="2655" w:type="dxa"/>
            <w:tcBorders>
              <w:tl2br w:val="nil"/>
              <w:tr2bl w:val="nil"/>
            </w:tcBorders>
          </w:tcPr>
          <w:p>
            <w:pPr>
              <w:keepNext w:val="0"/>
              <w:keepLines w:val="0"/>
              <w:pageBreakBefore w:val="0"/>
              <w:widowControl/>
              <w:kinsoku/>
              <w:wordWrap/>
              <w:overflowPunct/>
              <w:topLinePunct w:val="0"/>
              <w:autoSpaceDE/>
              <w:autoSpaceDN/>
              <w:bidi w:val="0"/>
              <w:adjustRightInd/>
              <w:snapToGrid/>
              <w:spacing w:line="288" w:lineRule="auto"/>
              <w:jc w:val="center"/>
              <w:textAlignment w:val="auto"/>
              <w:rPr>
                <w:rFonts w:ascii="Times New Roman" w:hAnsi="Times New Roman" w:eastAsia="宋体" w:cs="Times New Roman"/>
                <w:color w:val="000000" w:themeColor="text1"/>
                <w:kern w:val="0"/>
                <w:sz w:val="16"/>
                <w:szCs w:val="16"/>
                <w14:textFill>
                  <w14:solidFill>
                    <w14:schemeClr w14:val="tx1"/>
                  </w14:solidFill>
                </w14:textFill>
              </w:rPr>
            </w:pPr>
            <w:r>
              <w:rPr>
                <w:rFonts w:ascii="Times New Roman" w:hAnsi="Times New Roman" w:eastAsia="宋体" w:cs="Times New Roman"/>
                <w:color w:val="000000" w:themeColor="text1"/>
                <w:kern w:val="0"/>
                <w:sz w:val="16"/>
                <w:szCs w:val="16"/>
                <w14:textFill>
                  <w14:solidFill>
                    <w14:schemeClr w14:val="tx1"/>
                  </w14:solidFill>
                </w14:textFill>
              </w:rPr>
              <w:t>3</w:t>
            </w:r>
          </w:p>
        </w:tc>
        <w:tc>
          <w:tcPr>
            <w:tcW w:w="2268" w:type="dxa"/>
            <w:tcBorders>
              <w:tl2br w:val="nil"/>
              <w:tr2bl w:val="nil"/>
            </w:tcBorders>
          </w:tcPr>
          <w:p>
            <w:pPr>
              <w:keepNext w:val="0"/>
              <w:keepLines w:val="0"/>
              <w:pageBreakBefore w:val="0"/>
              <w:widowControl/>
              <w:kinsoku/>
              <w:wordWrap/>
              <w:overflowPunct/>
              <w:topLinePunct w:val="0"/>
              <w:autoSpaceDE/>
              <w:autoSpaceDN/>
              <w:bidi w:val="0"/>
              <w:adjustRightInd/>
              <w:snapToGrid/>
              <w:spacing w:line="288" w:lineRule="auto"/>
              <w:jc w:val="center"/>
              <w:textAlignment w:val="auto"/>
              <w:rPr>
                <w:rFonts w:ascii="Times New Roman" w:hAnsi="Times New Roman" w:eastAsia="宋体" w:cs="Times New Roman"/>
                <w:color w:val="000000" w:themeColor="text1"/>
                <w:kern w:val="0"/>
                <w:sz w:val="16"/>
                <w:szCs w:val="16"/>
                <w14:textFill>
                  <w14:solidFill>
                    <w14:schemeClr w14:val="tx1"/>
                  </w14:solidFill>
                </w14:textFill>
              </w:rPr>
            </w:pPr>
            <w:r>
              <w:rPr>
                <w:rFonts w:ascii="Times New Roman" w:hAnsi="Times New Roman" w:eastAsia="宋体" w:cs="Times New Roman"/>
                <w:color w:val="000000" w:themeColor="text1"/>
                <w:kern w:val="0"/>
                <w:sz w:val="16"/>
                <w:szCs w:val="16"/>
                <w14:textFill>
                  <w14:solidFill>
                    <w14:schemeClr w14:val="tx1"/>
                  </w14:solidFill>
                </w14:textFill>
              </w:rPr>
              <w:t>1</w:t>
            </w:r>
          </w:p>
        </w:tc>
      </w:tr>
    </w:tbl>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color w:val="000000" w:themeColor="text1"/>
          <w:kern w:val="0"/>
          <w:sz w:val="20"/>
          <w:szCs w:val="20"/>
          <w14:textFill>
            <w14:solidFill>
              <w14:schemeClr w14:val="tx1"/>
            </w14:solidFill>
          </w14:textFill>
        </w:rPr>
      </w:pPr>
      <w:r>
        <w:rPr>
          <w:rFonts w:ascii="Times New Roman" w:hAnsi="Times New Roman" w:eastAsia="宋体" w:cs="Times New Roman"/>
          <w:color w:val="000000" w:themeColor="text1"/>
          <w:kern w:val="0"/>
          <w:sz w:val="20"/>
          <w:szCs w:val="20"/>
          <w14:textFill>
            <w14:solidFill>
              <w14:schemeClr w14:val="tx1"/>
            </w14:solidFill>
          </w14:textFill>
        </w:rPr>
        <w:t>系统在t=2时开始作业调度。若分别采用先来先服务和短作业优先调度算法，则选中的作业分别是</w:t>
      </w:r>
      <w:r>
        <w:rPr>
          <w:rFonts w:ascii="Times New Roman" w:hAnsi="Times New Roman" w:cs="Times New Roman"/>
          <w:color w:val="000000" w:themeColor="text1"/>
          <w:sz w:val="20"/>
          <w:szCs w:val="21"/>
          <w14:textFill>
            <w14:solidFill>
              <w14:schemeClr w14:val="tx1"/>
            </w14:solidFill>
          </w14:textFill>
        </w:rPr>
        <w:t>（   ）</w:t>
      </w:r>
      <w:r>
        <w:rPr>
          <w:rFonts w:ascii="Times New Roman" w:hAnsi="Times New Roman" w:eastAsia="宋体" w:cs="Times New Roman"/>
          <w:color w:val="000000" w:themeColor="text1"/>
          <w:kern w:val="0"/>
          <w:sz w:val="20"/>
          <w:szCs w:val="20"/>
          <w14:textFill>
            <w14:solidFill>
              <w14:schemeClr w14:val="tx1"/>
            </w14:solidFill>
          </w14:textFill>
        </w:rPr>
        <w:t xml:space="preserve">。 </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color w:val="000000" w:themeColor="text1"/>
          <w:kern w:val="0"/>
          <w:sz w:val="20"/>
          <w:szCs w:val="20"/>
          <w14:textFill>
            <w14:solidFill>
              <w14:schemeClr w14:val="tx1"/>
            </w14:solidFill>
          </w14:textFill>
        </w:rPr>
      </w:pPr>
      <w:r>
        <w:rPr>
          <w:rFonts w:ascii="Times New Roman" w:hAnsi="Times New Roman" w:eastAsia="宋体" w:cs="Times New Roman"/>
          <w:color w:val="000000" w:themeColor="text1"/>
          <w:kern w:val="0"/>
          <w:sz w:val="20"/>
          <w:szCs w:val="20"/>
          <w14:textFill>
            <w14:solidFill>
              <w14:schemeClr w14:val="tx1"/>
            </w14:solidFill>
          </w14:textFill>
        </w:rPr>
        <w:t>A.J</w:t>
      </w:r>
      <w:r>
        <w:rPr>
          <w:rFonts w:ascii="Times New Roman" w:hAnsi="Times New Roman" w:eastAsia="宋体" w:cs="Times New Roman"/>
          <w:color w:val="000000" w:themeColor="text1"/>
          <w:kern w:val="0"/>
          <w:sz w:val="20"/>
          <w:szCs w:val="20"/>
          <w:vertAlign w:val="subscript"/>
          <w14:textFill>
            <w14:solidFill>
              <w14:schemeClr w14:val="tx1"/>
            </w14:solidFill>
          </w14:textFill>
        </w:rPr>
        <w:t>2</w:t>
      </w:r>
      <w:r>
        <w:rPr>
          <w:rFonts w:ascii="Times New Roman" w:hAnsi="Times New Roman" w:eastAsia="宋体" w:cs="Times New Roman"/>
          <w:color w:val="000000" w:themeColor="text1"/>
          <w:kern w:val="0"/>
          <w:sz w:val="20"/>
          <w:szCs w:val="20"/>
          <w14:textFill>
            <w14:solidFill>
              <w14:schemeClr w14:val="tx1"/>
            </w14:solidFill>
          </w14:textFill>
        </w:rPr>
        <w:t>、J</w:t>
      </w:r>
      <w:r>
        <w:rPr>
          <w:rFonts w:ascii="Times New Roman" w:hAnsi="Times New Roman" w:eastAsia="宋体" w:cs="Times New Roman"/>
          <w:color w:val="000000" w:themeColor="text1"/>
          <w:kern w:val="0"/>
          <w:sz w:val="20"/>
          <w:szCs w:val="20"/>
          <w:vertAlign w:val="subscript"/>
          <w14:textFill>
            <w14:solidFill>
              <w14:schemeClr w14:val="tx1"/>
            </w14:solidFill>
          </w14:textFill>
        </w:rPr>
        <w:t>3</w:t>
      </w:r>
      <w:r>
        <w:rPr>
          <w:rFonts w:ascii="Times New Roman" w:hAnsi="Times New Roman" w:eastAsia="宋体" w:cs="Times New Roman"/>
          <w:color w:val="000000" w:themeColor="text1"/>
          <w:kern w:val="0"/>
          <w:sz w:val="20"/>
          <w:szCs w:val="20"/>
          <w14:textFill>
            <w14:solidFill>
              <w14:schemeClr w14:val="tx1"/>
            </w14:solidFill>
          </w14:textFill>
        </w:rPr>
        <w:t xml:space="preserve">             B.J</w:t>
      </w:r>
      <w:r>
        <w:rPr>
          <w:rFonts w:ascii="Times New Roman" w:hAnsi="Times New Roman" w:eastAsia="宋体" w:cs="Times New Roman"/>
          <w:color w:val="000000" w:themeColor="text1"/>
          <w:kern w:val="0"/>
          <w:sz w:val="20"/>
          <w:szCs w:val="20"/>
          <w:vertAlign w:val="subscript"/>
          <w14:textFill>
            <w14:solidFill>
              <w14:schemeClr w14:val="tx1"/>
            </w14:solidFill>
          </w14:textFill>
        </w:rPr>
        <w:t>1</w:t>
      </w:r>
      <w:r>
        <w:rPr>
          <w:rFonts w:ascii="Times New Roman" w:hAnsi="Times New Roman" w:eastAsia="宋体" w:cs="Times New Roman"/>
          <w:color w:val="000000" w:themeColor="text1"/>
          <w:kern w:val="0"/>
          <w:sz w:val="20"/>
          <w:szCs w:val="20"/>
          <w14:textFill>
            <w14:solidFill>
              <w14:schemeClr w14:val="tx1"/>
            </w14:solidFill>
          </w14:textFill>
        </w:rPr>
        <w:t>、J</w:t>
      </w:r>
      <w:r>
        <w:rPr>
          <w:rFonts w:ascii="Times New Roman" w:hAnsi="Times New Roman" w:eastAsia="宋体" w:cs="Times New Roman"/>
          <w:color w:val="000000" w:themeColor="text1"/>
          <w:kern w:val="0"/>
          <w:sz w:val="20"/>
          <w:szCs w:val="20"/>
          <w:vertAlign w:val="subscript"/>
          <w14:textFill>
            <w14:solidFill>
              <w14:schemeClr w14:val="tx1"/>
            </w14:solidFill>
          </w14:textFill>
        </w:rPr>
        <w:t>4</w:t>
      </w:r>
      <w:r>
        <w:rPr>
          <w:rFonts w:ascii="Times New Roman" w:hAnsi="Times New Roman" w:eastAsia="宋体" w:cs="Times New Roman"/>
          <w:color w:val="000000" w:themeColor="text1"/>
          <w:kern w:val="0"/>
          <w:sz w:val="20"/>
          <w:szCs w:val="20"/>
          <w14:textFill>
            <w14:solidFill>
              <w14:schemeClr w14:val="tx1"/>
            </w14:solidFill>
          </w14:textFill>
        </w:rPr>
        <w:t xml:space="preserve">            C.J</w:t>
      </w:r>
      <w:r>
        <w:rPr>
          <w:rFonts w:ascii="Times New Roman" w:hAnsi="Times New Roman" w:eastAsia="宋体" w:cs="Times New Roman"/>
          <w:color w:val="000000" w:themeColor="text1"/>
          <w:kern w:val="0"/>
          <w:sz w:val="20"/>
          <w:szCs w:val="20"/>
          <w:vertAlign w:val="subscript"/>
          <w14:textFill>
            <w14:solidFill>
              <w14:schemeClr w14:val="tx1"/>
            </w14:solidFill>
          </w14:textFill>
        </w:rPr>
        <w:t>2</w:t>
      </w:r>
      <w:r>
        <w:rPr>
          <w:rFonts w:ascii="Times New Roman" w:hAnsi="Times New Roman" w:eastAsia="宋体" w:cs="Times New Roman"/>
          <w:color w:val="000000" w:themeColor="text1"/>
          <w:kern w:val="0"/>
          <w:sz w:val="20"/>
          <w:szCs w:val="20"/>
          <w14:textFill>
            <w14:solidFill>
              <w14:schemeClr w14:val="tx1"/>
            </w14:solidFill>
          </w14:textFill>
        </w:rPr>
        <w:t>、J</w:t>
      </w:r>
      <w:r>
        <w:rPr>
          <w:rFonts w:ascii="Times New Roman" w:hAnsi="Times New Roman" w:eastAsia="宋体" w:cs="Times New Roman"/>
          <w:color w:val="000000" w:themeColor="text1"/>
          <w:kern w:val="0"/>
          <w:sz w:val="20"/>
          <w:szCs w:val="20"/>
          <w:vertAlign w:val="subscript"/>
          <w14:textFill>
            <w14:solidFill>
              <w14:schemeClr w14:val="tx1"/>
            </w14:solidFill>
          </w14:textFill>
        </w:rPr>
        <w:t>4</w:t>
      </w:r>
      <w:r>
        <w:rPr>
          <w:rFonts w:ascii="Times New Roman" w:hAnsi="Times New Roman" w:eastAsia="宋体" w:cs="Times New Roman"/>
          <w:color w:val="000000" w:themeColor="text1"/>
          <w:kern w:val="0"/>
          <w:sz w:val="20"/>
          <w:szCs w:val="20"/>
          <w14:textFill>
            <w14:solidFill>
              <w14:schemeClr w14:val="tx1"/>
            </w14:solidFill>
          </w14:textFill>
        </w:rPr>
        <w:t xml:space="preserve">               </w:t>
      </w:r>
      <w:r>
        <w:rPr>
          <w:rFonts w:ascii="Times New Roman" w:hAnsi="Times New Roman" w:eastAsia="宋体" w:cs="Times New Roman"/>
          <w:color w:val="000000" w:themeColor="text1"/>
          <w:kern w:val="0"/>
          <w:sz w:val="20"/>
          <w:szCs w:val="20"/>
          <w:highlight w:val="yellow"/>
          <w14:textFill>
            <w14:solidFill>
              <w14:schemeClr w14:val="tx1"/>
            </w14:solidFill>
          </w14:textFill>
        </w:rPr>
        <w:t>D.J</w:t>
      </w:r>
      <w:r>
        <w:rPr>
          <w:rFonts w:ascii="Times New Roman" w:hAnsi="Times New Roman" w:eastAsia="宋体" w:cs="Times New Roman"/>
          <w:color w:val="000000" w:themeColor="text1"/>
          <w:kern w:val="0"/>
          <w:sz w:val="20"/>
          <w:szCs w:val="20"/>
          <w:highlight w:val="yellow"/>
          <w:vertAlign w:val="subscript"/>
          <w14:textFill>
            <w14:solidFill>
              <w14:schemeClr w14:val="tx1"/>
            </w14:solidFill>
          </w14:textFill>
        </w:rPr>
        <w:t>1</w:t>
      </w:r>
      <w:r>
        <w:rPr>
          <w:rFonts w:ascii="Times New Roman" w:hAnsi="Times New Roman" w:eastAsia="宋体" w:cs="Times New Roman"/>
          <w:color w:val="000000" w:themeColor="text1"/>
          <w:kern w:val="0"/>
          <w:sz w:val="20"/>
          <w:szCs w:val="20"/>
          <w:highlight w:val="yellow"/>
          <w14:textFill>
            <w14:solidFill>
              <w14:schemeClr w14:val="tx1"/>
            </w14:solidFill>
          </w14:textFill>
        </w:rPr>
        <w:t>、J</w:t>
      </w:r>
      <w:r>
        <w:rPr>
          <w:rFonts w:ascii="Times New Roman" w:hAnsi="Times New Roman" w:eastAsia="宋体" w:cs="Times New Roman"/>
          <w:color w:val="000000" w:themeColor="text1"/>
          <w:kern w:val="0"/>
          <w:sz w:val="20"/>
          <w:szCs w:val="20"/>
          <w:highlight w:val="yellow"/>
          <w:vertAlign w:val="subscript"/>
          <w14:textFill>
            <w14:solidFill>
              <w14:schemeClr w14:val="tx1"/>
            </w14:solidFill>
          </w14:textFill>
        </w:rPr>
        <w:t>3</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color w:val="000000" w:themeColor="text1"/>
          <w:kern w:val="0"/>
          <w:sz w:val="20"/>
          <w:szCs w:val="20"/>
          <w14:textFill>
            <w14:solidFill>
              <w14:schemeClr w14:val="tx1"/>
            </w14:solidFill>
          </w14:textFill>
        </w:rPr>
      </w:pPr>
      <w:r>
        <w:rPr>
          <w:rFonts w:hint="eastAsia" w:ascii="Times New Roman" w:hAnsi="Times New Roman" w:eastAsia="宋体" w:cs="Times New Roman"/>
          <w:bCs/>
          <w:color w:val="000000" w:themeColor="text1"/>
          <w:sz w:val="20"/>
          <w:szCs w:val="21"/>
          <w14:textFill>
            <w14:solidFill>
              <w14:schemeClr w14:val="tx1"/>
            </w14:solidFill>
          </w14:textFill>
        </w:rPr>
        <w:t>25</w:t>
      </w:r>
      <w:r>
        <w:rPr>
          <w:rFonts w:ascii="Times New Roman" w:hAnsi="Times New Roman" w:eastAsia="宋体" w:cs="Times New Roman"/>
          <w:bCs/>
          <w:color w:val="000000" w:themeColor="text1"/>
          <w:sz w:val="20"/>
          <w:szCs w:val="21"/>
          <w14:textFill>
            <w14:solidFill>
              <w14:schemeClr w14:val="tx1"/>
            </w14:solidFill>
          </w14:textFill>
        </w:rPr>
        <w:t>.</w:t>
      </w:r>
      <w:r>
        <w:rPr>
          <w:rFonts w:ascii="Times New Roman" w:hAnsi="Times New Roman" w:eastAsia="宋体" w:cs="Times New Roman"/>
          <w:b/>
          <w:bCs/>
          <w:color w:val="000000" w:themeColor="text1"/>
          <w:kern w:val="0"/>
          <w:sz w:val="20"/>
          <w:szCs w:val="20"/>
          <w14:textFill>
            <w14:solidFill>
              <w14:schemeClr w14:val="tx1"/>
            </w14:solidFill>
          </w14:textFill>
        </w:rPr>
        <w:t>（考研真题，单项选择题）</w:t>
      </w:r>
      <w:r>
        <w:rPr>
          <w:rFonts w:ascii="Times New Roman" w:hAnsi="Times New Roman" w:eastAsia="宋体" w:cs="Times New Roman"/>
          <w:color w:val="000000" w:themeColor="text1"/>
          <w:kern w:val="0"/>
          <w:sz w:val="20"/>
          <w:szCs w:val="20"/>
          <w14:textFill>
            <w14:solidFill>
              <w14:schemeClr w14:val="tx1"/>
            </w14:solidFill>
          </w14:textFill>
        </w:rPr>
        <w:t>时间片轮转调度算法是为了（   ）。</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color w:val="000000" w:themeColor="text1"/>
          <w:kern w:val="0"/>
          <w:sz w:val="20"/>
          <w:szCs w:val="20"/>
          <w14:textFill>
            <w14:solidFill>
              <w14:schemeClr w14:val="tx1"/>
            </w14:solidFill>
          </w14:textFill>
        </w:rPr>
      </w:pPr>
      <w:r>
        <w:rPr>
          <w:rFonts w:ascii="Times New Roman" w:hAnsi="Times New Roman" w:eastAsia="宋体" w:cs="Times New Roman"/>
          <w:color w:val="000000" w:themeColor="text1"/>
          <w:kern w:val="0"/>
          <w:sz w:val="20"/>
          <w:szCs w:val="20"/>
          <w:highlight w:val="yellow"/>
          <w14:textFill>
            <w14:solidFill>
              <w14:schemeClr w14:val="tx1"/>
            </w14:solidFill>
          </w14:textFill>
        </w:rPr>
        <w:t>A.多个用户能及时干预系统</w:t>
      </w:r>
      <w:r>
        <w:rPr>
          <w:rFonts w:ascii="Times New Roman" w:hAnsi="Times New Roman" w:eastAsia="宋体" w:cs="Times New Roman"/>
          <w:color w:val="000000" w:themeColor="text1"/>
          <w:kern w:val="0"/>
          <w:sz w:val="20"/>
          <w:szCs w:val="20"/>
          <w14:textFill>
            <w14:solidFill>
              <w14:schemeClr w14:val="tx1"/>
            </w14:solidFill>
          </w14:textFill>
        </w:rPr>
        <w:t xml:space="preserve">             B.使系统变得高效</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color w:val="000000" w:themeColor="text1"/>
          <w:kern w:val="0"/>
          <w:sz w:val="20"/>
          <w:szCs w:val="20"/>
          <w14:textFill>
            <w14:solidFill>
              <w14:schemeClr w14:val="tx1"/>
            </w14:solidFill>
          </w14:textFill>
        </w:rPr>
      </w:pPr>
      <w:r>
        <w:rPr>
          <w:rFonts w:ascii="Times New Roman" w:hAnsi="Times New Roman" w:eastAsia="宋体" w:cs="Times New Roman"/>
          <w:color w:val="000000" w:themeColor="text1"/>
          <w:kern w:val="0"/>
          <w:sz w:val="20"/>
          <w:szCs w:val="20"/>
          <w14:textFill>
            <w14:solidFill>
              <w14:schemeClr w14:val="tx1"/>
            </w14:solidFill>
          </w14:textFill>
        </w:rPr>
        <w:t>C.优先级较高的进程得到及时响应       D.需要CPU时间最少</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color w:val="000000" w:themeColor="text1"/>
          <w:kern w:val="0"/>
          <w:sz w:val="20"/>
          <w:szCs w:val="20"/>
          <w14:textFill>
            <w14:solidFill>
              <w14:schemeClr w14:val="tx1"/>
            </w14:solidFill>
          </w14:textFill>
        </w:rPr>
      </w:pPr>
      <w:r>
        <w:rPr>
          <w:rFonts w:hint="eastAsia" w:ascii="Times New Roman" w:hAnsi="Times New Roman" w:eastAsia="宋体" w:cs="Times New Roman"/>
          <w:color w:val="000000" w:themeColor="text1"/>
          <w:kern w:val="0"/>
          <w:sz w:val="20"/>
          <w:szCs w:val="20"/>
          <w14:textFill>
            <w14:solidFill>
              <w14:schemeClr w14:val="tx1"/>
            </w14:solidFill>
          </w14:textFill>
        </w:rPr>
        <w:t>26</w:t>
      </w:r>
      <w:r>
        <w:rPr>
          <w:rFonts w:ascii="Times New Roman" w:hAnsi="Times New Roman" w:eastAsia="宋体" w:cs="Times New Roman"/>
          <w:color w:val="000000" w:themeColor="text1"/>
          <w:kern w:val="0"/>
          <w:sz w:val="20"/>
          <w:szCs w:val="20"/>
          <w14:textFill>
            <w14:solidFill>
              <w14:schemeClr w14:val="tx1"/>
            </w14:solidFill>
          </w14:textFill>
        </w:rPr>
        <w:t>.</w:t>
      </w:r>
      <w:r>
        <w:rPr>
          <w:rFonts w:ascii="Times New Roman" w:hAnsi="Times New Roman" w:eastAsia="宋体" w:cs="Times New Roman"/>
          <w:b/>
          <w:color w:val="000000" w:themeColor="text1"/>
          <w:kern w:val="0"/>
          <w:sz w:val="20"/>
          <w:szCs w:val="20"/>
          <w14:textFill>
            <w14:solidFill>
              <w14:schemeClr w14:val="tx1"/>
            </w14:solidFill>
          </w14:textFill>
        </w:rPr>
        <w:t>（</w:t>
      </w:r>
      <w:r>
        <w:rPr>
          <w:rFonts w:ascii="Times New Roman" w:hAnsi="Times New Roman" w:cs="Times New Roman"/>
          <w:b/>
          <w:color w:val="000000" w:themeColor="text1"/>
          <w:sz w:val="20"/>
          <w:szCs w:val="20"/>
          <w14:textFill>
            <w14:solidFill>
              <w14:schemeClr w14:val="tx1"/>
            </w14:solidFill>
          </w14:textFill>
        </w:rPr>
        <w:t>单项选择题）</w:t>
      </w:r>
      <w:r>
        <w:rPr>
          <w:rFonts w:ascii="Times New Roman" w:hAnsi="Times New Roman" w:eastAsia="宋体" w:cs="Times New Roman"/>
          <w:color w:val="000000" w:themeColor="text1"/>
          <w:kern w:val="0"/>
          <w:sz w:val="20"/>
          <w:szCs w:val="20"/>
          <w14:textFill>
            <w14:solidFill>
              <w14:schemeClr w14:val="tx1"/>
            </w14:solidFill>
          </w14:textFill>
        </w:rPr>
        <w:t>一个作业8:00到达系统，估计运行时间为1小时。若10:00开始执行该作业，其响应比是（   ）。</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color w:val="000000" w:themeColor="text1"/>
          <w:kern w:val="0"/>
          <w:sz w:val="20"/>
          <w:szCs w:val="20"/>
          <w14:textFill>
            <w14:solidFill>
              <w14:schemeClr w14:val="tx1"/>
            </w14:solidFill>
          </w14:textFill>
        </w:rPr>
      </w:pPr>
      <w:r>
        <w:rPr>
          <w:rFonts w:ascii="Times New Roman" w:hAnsi="Times New Roman" w:eastAsia="宋体" w:cs="Times New Roman"/>
          <w:color w:val="000000" w:themeColor="text1"/>
          <w:kern w:val="0"/>
          <w:sz w:val="20"/>
          <w:szCs w:val="20"/>
          <w14:textFill>
            <w14:solidFill>
              <w14:schemeClr w14:val="tx1"/>
            </w14:solidFill>
          </w14:textFill>
        </w:rPr>
        <w:t xml:space="preserve">A.2              B.1             </w:t>
      </w:r>
      <w:r>
        <w:rPr>
          <w:rFonts w:ascii="Times New Roman" w:hAnsi="Times New Roman" w:eastAsia="宋体" w:cs="Times New Roman"/>
          <w:color w:val="000000" w:themeColor="text1"/>
          <w:kern w:val="0"/>
          <w:sz w:val="20"/>
          <w:szCs w:val="20"/>
          <w:highlight w:val="yellow"/>
          <w14:textFill>
            <w14:solidFill>
              <w14:schemeClr w14:val="tx1"/>
            </w14:solidFill>
          </w14:textFill>
        </w:rPr>
        <w:t>C.3</w:t>
      </w:r>
      <w:r>
        <w:rPr>
          <w:rFonts w:ascii="Times New Roman" w:hAnsi="Times New Roman" w:eastAsia="宋体" w:cs="Times New Roman"/>
          <w:color w:val="000000" w:themeColor="text1"/>
          <w:kern w:val="0"/>
          <w:sz w:val="20"/>
          <w:szCs w:val="20"/>
          <w14:textFill>
            <w14:solidFill>
              <w14:schemeClr w14:val="tx1"/>
            </w14:solidFill>
          </w14:textFill>
        </w:rPr>
        <w:t xml:space="preserve">                D.0.5</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color w:val="000000" w:themeColor="text1"/>
          <w:kern w:val="0"/>
          <w:sz w:val="20"/>
          <w:szCs w:val="20"/>
          <w14:textFill>
            <w14:solidFill>
              <w14:schemeClr w14:val="tx1"/>
            </w14:solidFill>
          </w14:textFill>
        </w:rPr>
      </w:pPr>
      <w:r>
        <w:rPr>
          <w:rFonts w:hint="eastAsia" w:ascii="Times New Roman" w:hAnsi="Times New Roman" w:eastAsia="宋体" w:cs="Times New Roman"/>
          <w:color w:val="000000" w:themeColor="text1"/>
          <w:kern w:val="0"/>
          <w:sz w:val="20"/>
          <w:szCs w:val="20"/>
          <w14:textFill>
            <w14:solidFill>
              <w14:schemeClr w14:val="tx1"/>
            </w14:solidFill>
          </w14:textFill>
        </w:rPr>
        <w:t>27</w:t>
      </w:r>
      <w:r>
        <w:rPr>
          <w:rFonts w:ascii="Times New Roman" w:hAnsi="Times New Roman" w:eastAsia="宋体" w:cs="Times New Roman"/>
          <w:color w:val="000000" w:themeColor="text1"/>
          <w:kern w:val="0"/>
          <w:sz w:val="20"/>
          <w:szCs w:val="20"/>
          <w14:textFill>
            <w14:solidFill>
              <w14:schemeClr w14:val="tx1"/>
            </w14:solidFill>
          </w14:textFill>
        </w:rPr>
        <w:t>.</w:t>
      </w:r>
      <w:r>
        <w:rPr>
          <w:rFonts w:ascii="Times New Roman" w:hAnsi="Times New Roman" w:cs="Times New Roman"/>
          <w:b/>
          <w:color w:val="000000" w:themeColor="text1"/>
          <w:sz w:val="20"/>
          <w:szCs w:val="20"/>
          <w14:textFill>
            <w14:solidFill>
              <w14:schemeClr w14:val="tx1"/>
            </w14:solidFill>
          </w14:textFill>
        </w:rPr>
        <w:t>（考研真题，单项选择题）</w:t>
      </w:r>
      <w:r>
        <w:rPr>
          <w:rFonts w:ascii="Times New Roman" w:hAnsi="Times New Roman" w:eastAsia="宋体" w:cs="Times New Roman"/>
          <w:color w:val="000000" w:themeColor="text1"/>
          <w:kern w:val="0"/>
          <w:sz w:val="20"/>
          <w:szCs w:val="20"/>
          <w14:textFill>
            <w14:solidFill>
              <w14:schemeClr w14:val="tx1"/>
            </w14:solidFill>
          </w14:textFill>
        </w:rPr>
        <w:t>下列调度算法中，不</w:t>
      </w:r>
      <w:r>
        <w:rPr>
          <w:rFonts w:hint="eastAsia" w:ascii="Times New Roman" w:hAnsi="Times New Roman" w:eastAsia="宋体" w:cs="Times New Roman"/>
          <w:color w:val="000000" w:themeColor="text1"/>
          <w:kern w:val="0"/>
          <w:sz w:val="20"/>
          <w:szCs w:val="20"/>
          <w14:textFill>
            <w14:solidFill>
              <w14:schemeClr w14:val="tx1"/>
            </w14:solidFill>
          </w14:textFill>
        </w:rPr>
        <w:t>会</w:t>
      </w:r>
      <w:r>
        <w:rPr>
          <w:rFonts w:ascii="Times New Roman" w:hAnsi="Times New Roman" w:eastAsia="宋体" w:cs="Times New Roman"/>
          <w:color w:val="000000" w:themeColor="text1"/>
          <w:kern w:val="0"/>
          <w:sz w:val="20"/>
          <w:szCs w:val="20"/>
          <w14:textFill>
            <w14:solidFill>
              <w14:schemeClr w14:val="tx1"/>
            </w14:solidFill>
          </w14:textFill>
        </w:rPr>
        <w:t>导致饥饿现象的是（   ）。</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color w:val="000000" w:themeColor="text1"/>
          <w:kern w:val="0"/>
          <w:sz w:val="20"/>
          <w:szCs w:val="20"/>
          <w14:textFill>
            <w14:solidFill>
              <w14:schemeClr w14:val="tx1"/>
            </w14:solidFill>
          </w14:textFill>
        </w:rPr>
      </w:pPr>
      <w:r>
        <w:rPr>
          <w:rFonts w:ascii="Times New Roman" w:hAnsi="Times New Roman" w:eastAsia="宋体" w:cs="Times New Roman"/>
          <w:color w:val="000000" w:themeColor="text1"/>
          <w:kern w:val="0"/>
          <w:sz w:val="20"/>
          <w:szCs w:val="20"/>
          <w:highlight w:val="yellow"/>
          <w14:textFill>
            <w14:solidFill>
              <w14:schemeClr w14:val="tx1"/>
            </w14:solidFill>
          </w14:textFill>
        </w:rPr>
        <w:t>A.时间片轮转</w:t>
      </w:r>
      <w:r>
        <w:rPr>
          <w:rFonts w:ascii="Times New Roman" w:hAnsi="Times New Roman" w:eastAsia="宋体" w:cs="Times New Roman"/>
          <w:color w:val="000000" w:themeColor="text1"/>
          <w:kern w:val="0"/>
          <w:sz w:val="20"/>
          <w:szCs w:val="20"/>
          <w14:textFill>
            <w14:solidFill>
              <w14:schemeClr w14:val="tx1"/>
            </w14:solidFill>
          </w14:textFill>
        </w:rPr>
        <w:t xml:space="preserve">                 B.静态优先数调度   </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color w:val="000000" w:themeColor="text1"/>
          <w:kern w:val="0"/>
          <w:sz w:val="20"/>
          <w:szCs w:val="20"/>
          <w14:textFill>
            <w14:solidFill>
              <w14:schemeClr w14:val="tx1"/>
            </w14:solidFill>
          </w14:textFill>
        </w:rPr>
      </w:pPr>
      <w:r>
        <w:rPr>
          <w:rFonts w:ascii="Times New Roman" w:hAnsi="Times New Roman" w:eastAsia="宋体" w:cs="Times New Roman"/>
          <w:color w:val="000000" w:themeColor="text1"/>
          <w:kern w:val="0"/>
          <w:sz w:val="20"/>
          <w:szCs w:val="20"/>
          <w14:textFill>
            <w14:solidFill>
              <w14:schemeClr w14:val="tx1"/>
            </w14:solidFill>
          </w14:textFill>
        </w:rPr>
        <w:t>C.非抢占式短任务优先         D. 抢占式短任务优先</w:t>
      </w:r>
    </w:p>
    <w:p>
      <w:pPr>
        <w:pageBreakBefore w:val="0"/>
        <w:kinsoku/>
        <w:wordWrap/>
        <w:overflowPunct/>
        <w:topLinePunct w:val="0"/>
        <w:bidi w:val="0"/>
        <w:spacing w:line="360" w:lineRule="auto"/>
        <w:ind w:firstLine="400" w:firstLineChars="200"/>
        <w:textAlignment w:val="auto"/>
        <w:rPr>
          <w:rFonts w:ascii="Times New Roman" w:hAnsi="Times New Roman" w:cs="Times New Roman"/>
          <w:color w:val="000000" w:themeColor="text1"/>
          <w:sz w:val="20"/>
          <w:szCs w:val="21"/>
          <w14:textFill>
            <w14:solidFill>
              <w14:schemeClr w14:val="tx1"/>
            </w14:solidFill>
          </w14:textFill>
        </w:rPr>
      </w:pPr>
      <w:r>
        <w:rPr>
          <w:rFonts w:hint="eastAsia" w:ascii="Times New Roman" w:hAnsi="Times New Roman" w:eastAsia="宋体" w:cs="Times New Roman"/>
          <w:color w:val="000000" w:themeColor="text1"/>
          <w:kern w:val="0"/>
          <w:sz w:val="20"/>
          <w:szCs w:val="20"/>
          <w14:textFill>
            <w14:solidFill>
              <w14:schemeClr w14:val="tx1"/>
            </w14:solidFill>
          </w14:textFill>
        </w:rPr>
        <w:t>28</w:t>
      </w:r>
      <w:r>
        <w:rPr>
          <w:rFonts w:ascii="Times New Roman" w:hAnsi="Times New Roman" w:eastAsia="宋体" w:cs="Times New Roman"/>
          <w:color w:val="000000" w:themeColor="text1"/>
          <w:kern w:val="0"/>
          <w:sz w:val="20"/>
          <w:szCs w:val="20"/>
          <w14:textFill>
            <w14:solidFill>
              <w14:schemeClr w14:val="tx1"/>
            </w14:solidFill>
          </w14:textFill>
        </w:rPr>
        <w:t>.</w:t>
      </w:r>
      <w:r>
        <w:rPr>
          <w:rFonts w:ascii="Times New Roman" w:hAnsi="Times New Roman" w:cs="Times New Roman"/>
          <w:b/>
          <w:color w:val="000000" w:themeColor="text1"/>
          <w:sz w:val="20"/>
          <w:szCs w:val="20"/>
          <w14:textFill>
            <w14:solidFill>
              <w14:schemeClr w14:val="tx1"/>
            </w14:solidFill>
          </w14:textFill>
        </w:rPr>
        <w:t>（考研真题，单项选择题）</w:t>
      </w:r>
      <w:r>
        <w:rPr>
          <w:rFonts w:ascii="Times New Roman" w:hAnsi="Times New Roman" w:cs="Times New Roman"/>
          <w:color w:val="000000" w:themeColor="text1"/>
          <w:sz w:val="20"/>
          <w:szCs w:val="21"/>
          <w14:textFill>
            <w14:solidFill>
              <w14:schemeClr w14:val="tx1"/>
            </w14:solidFill>
          </w14:textFill>
        </w:rPr>
        <w:t>系统中有4个进程都要使用某类资源。若每个进程最多需要3个该类资源，为保证系统不发生死锁，系统应提供该类资源至少是（   ）。</w:t>
      </w:r>
    </w:p>
    <w:p>
      <w:pPr>
        <w:pageBreakBefore w:val="0"/>
        <w:kinsoku/>
        <w:wordWrap/>
        <w:overflowPunct/>
        <w:topLinePunct w:val="0"/>
        <w:bidi w:val="0"/>
        <w:spacing w:line="360" w:lineRule="auto"/>
        <w:ind w:firstLine="400" w:firstLineChars="200"/>
        <w:textAlignment w:val="auto"/>
        <w:rPr>
          <w:rFonts w:ascii="Times New Roman" w:hAnsi="Times New Roman" w:cs="Times New Roman"/>
          <w:color w:val="000000" w:themeColor="text1"/>
          <w:sz w:val="20"/>
          <w:szCs w:val="21"/>
          <w14:textFill>
            <w14:solidFill>
              <w14:schemeClr w14:val="tx1"/>
            </w14:solidFill>
          </w14:textFill>
        </w:rPr>
      </w:pPr>
      <w:r>
        <w:rPr>
          <w:rFonts w:ascii="Times New Roman" w:hAnsi="Times New Roman" w:cs="Times New Roman"/>
          <w:color w:val="000000" w:themeColor="text1"/>
          <w:sz w:val="20"/>
          <w:szCs w:val="21"/>
          <w14:textFill>
            <w14:solidFill>
              <w14:schemeClr w14:val="tx1"/>
            </w14:solidFill>
          </w14:textFill>
        </w:rPr>
        <w:t xml:space="preserve">A.3个           B.4个             </w:t>
      </w:r>
      <w:r>
        <w:rPr>
          <w:rFonts w:ascii="Times New Roman" w:hAnsi="Times New Roman" w:cs="Times New Roman"/>
          <w:color w:val="000000" w:themeColor="text1"/>
          <w:sz w:val="20"/>
          <w:szCs w:val="21"/>
          <w:highlight w:val="yellow"/>
          <w14:textFill>
            <w14:solidFill>
              <w14:schemeClr w14:val="tx1"/>
            </w14:solidFill>
          </w14:textFill>
        </w:rPr>
        <w:t>C.9个</w:t>
      </w:r>
      <w:r>
        <w:rPr>
          <w:rFonts w:ascii="Times New Roman" w:hAnsi="Times New Roman" w:cs="Times New Roman"/>
          <w:color w:val="000000" w:themeColor="text1"/>
          <w:sz w:val="20"/>
          <w:szCs w:val="21"/>
          <w14:textFill>
            <w14:solidFill>
              <w14:schemeClr w14:val="tx1"/>
            </w14:solidFill>
          </w14:textFill>
        </w:rPr>
        <w:t xml:space="preserve">            D.12个</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color w:val="000000" w:themeColor="text1"/>
          <w:kern w:val="0"/>
          <w:sz w:val="20"/>
          <w:szCs w:val="20"/>
          <w14:textFill>
            <w14:solidFill>
              <w14:schemeClr w14:val="tx1"/>
            </w14:solidFill>
          </w14:textFill>
        </w:rPr>
      </w:pPr>
      <w:r>
        <w:rPr>
          <w:rFonts w:hint="eastAsia" w:ascii="Times New Roman" w:hAnsi="Times New Roman" w:eastAsia="宋体" w:cs="Times New Roman"/>
          <w:bCs/>
          <w:sz w:val="20"/>
          <w:szCs w:val="21"/>
        </w:rPr>
        <w:t>29</w:t>
      </w:r>
      <w:r>
        <w:rPr>
          <w:rFonts w:ascii="Times New Roman" w:hAnsi="Times New Roman" w:eastAsia="宋体" w:cs="Times New Roman"/>
          <w:bCs/>
          <w:sz w:val="20"/>
          <w:szCs w:val="21"/>
        </w:rPr>
        <w:t>.</w:t>
      </w:r>
      <w:r>
        <w:rPr>
          <w:rFonts w:ascii="Times New Roman" w:hAnsi="Times New Roman" w:cs="Times New Roman"/>
          <w:b/>
          <w:color w:val="000000" w:themeColor="text1"/>
          <w:sz w:val="20"/>
          <w:szCs w:val="20"/>
          <w14:textFill>
            <w14:solidFill>
              <w14:schemeClr w14:val="tx1"/>
            </w14:solidFill>
          </w14:textFill>
        </w:rPr>
        <w:t>（考研真题，单项选择题）</w:t>
      </w:r>
      <w:r>
        <w:rPr>
          <w:rFonts w:ascii="Times New Roman" w:hAnsi="Times New Roman" w:eastAsia="宋体" w:cs="Times New Roman"/>
          <w:color w:val="000000" w:themeColor="text1"/>
          <w:kern w:val="0"/>
          <w:sz w:val="20"/>
          <w:szCs w:val="20"/>
          <w14:textFill>
            <w14:solidFill>
              <w14:schemeClr w14:val="tx1"/>
            </w14:solidFill>
          </w14:textFill>
        </w:rPr>
        <w:t>某计算机系统中有8台打印机，由K个进程竞争使用，每个进程最多需要3台打印机。该系统可能会发生死锁的K的最小值是（   ）。</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color w:val="000000" w:themeColor="text1"/>
          <w:kern w:val="0"/>
          <w:sz w:val="20"/>
          <w:szCs w:val="20"/>
          <w14:textFill>
            <w14:solidFill>
              <w14:schemeClr w14:val="tx1"/>
            </w14:solidFill>
          </w14:textFill>
        </w:rPr>
      </w:pPr>
      <w:r>
        <w:rPr>
          <w:rFonts w:ascii="Times New Roman" w:hAnsi="Times New Roman" w:eastAsia="宋体" w:cs="Times New Roman"/>
          <w:color w:val="000000" w:themeColor="text1"/>
          <w:kern w:val="0"/>
          <w:sz w:val="20"/>
          <w:szCs w:val="20"/>
          <w14:textFill>
            <w14:solidFill>
              <w14:schemeClr w14:val="tx1"/>
            </w14:solidFill>
          </w14:textFill>
        </w:rPr>
        <w:t xml:space="preserve">A.2        B.3        </w:t>
      </w:r>
      <w:r>
        <w:rPr>
          <w:rFonts w:ascii="Times New Roman" w:hAnsi="Times New Roman" w:eastAsia="宋体" w:cs="Times New Roman"/>
          <w:color w:val="000000" w:themeColor="text1"/>
          <w:kern w:val="0"/>
          <w:sz w:val="20"/>
          <w:szCs w:val="20"/>
          <w:highlight w:val="yellow"/>
          <w14:textFill>
            <w14:solidFill>
              <w14:schemeClr w14:val="tx1"/>
            </w14:solidFill>
          </w14:textFill>
        </w:rPr>
        <w:t>C.4</w:t>
      </w:r>
      <w:r>
        <w:rPr>
          <w:rFonts w:ascii="Times New Roman" w:hAnsi="Times New Roman" w:eastAsia="宋体" w:cs="Times New Roman"/>
          <w:color w:val="000000" w:themeColor="text1"/>
          <w:kern w:val="0"/>
          <w:sz w:val="20"/>
          <w:szCs w:val="20"/>
          <w14:textFill>
            <w14:solidFill>
              <w14:schemeClr w14:val="tx1"/>
            </w14:solidFill>
          </w14:textFill>
        </w:rPr>
        <w:t xml:space="preserve">        D.5</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color w:val="000000" w:themeColor="text1"/>
          <w:kern w:val="0"/>
          <w:sz w:val="20"/>
          <w:szCs w:val="20"/>
          <w14:textFill>
            <w14:solidFill>
              <w14:schemeClr w14:val="tx1"/>
            </w14:solidFill>
          </w14:textFill>
        </w:rPr>
      </w:pPr>
      <w:r>
        <w:rPr>
          <w:rFonts w:hint="eastAsia" w:ascii="Times New Roman" w:hAnsi="Times New Roman" w:eastAsia="宋体" w:cs="Times New Roman"/>
          <w:color w:val="000000" w:themeColor="text1"/>
          <w:kern w:val="0"/>
          <w:sz w:val="20"/>
          <w:szCs w:val="20"/>
          <w14:textFill>
            <w14:solidFill>
              <w14:schemeClr w14:val="tx1"/>
            </w14:solidFill>
          </w14:textFill>
        </w:rPr>
        <w:t>30</w:t>
      </w:r>
      <w:r>
        <w:rPr>
          <w:rFonts w:ascii="Times New Roman" w:hAnsi="Times New Roman" w:eastAsia="宋体" w:cs="Times New Roman"/>
          <w:color w:val="000000" w:themeColor="text1"/>
          <w:kern w:val="0"/>
          <w:sz w:val="20"/>
          <w:szCs w:val="20"/>
          <w14:textFill>
            <w14:solidFill>
              <w14:schemeClr w14:val="tx1"/>
            </w14:solidFill>
          </w14:textFill>
        </w:rPr>
        <w:t>.</w:t>
      </w:r>
      <w:r>
        <w:rPr>
          <w:rFonts w:ascii="Times New Roman" w:hAnsi="Times New Roman" w:cs="Times New Roman"/>
          <w:b/>
          <w:color w:val="000000" w:themeColor="text1"/>
          <w:sz w:val="20"/>
          <w:szCs w:val="20"/>
          <w14:textFill>
            <w14:solidFill>
              <w14:schemeClr w14:val="tx1"/>
            </w14:solidFill>
          </w14:textFill>
        </w:rPr>
        <w:t>（考研真题，单项选择题）</w:t>
      </w:r>
      <w:r>
        <w:rPr>
          <w:rFonts w:ascii="Times New Roman" w:hAnsi="Times New Roman" w:eastAsia="宋体" w:cs="Times New Roman"/>
          <w:color w:val="000000" w:themeColor="text1"/>
          <w:kern w:val="0"/>
          <w:sz w:val="20"/>
          <w:szCs w:val="20"/>
          <w14:textFill>
            <w14:solidFill>
              <w14:schemeClr w14:val="tx1"/>
            </w14:solidFill>
          </w14:textFill>
        </w:rPr>
        <w:t>系统中有3个不同的临界资源R</w:t>
      </w:r>
      <w:r>
        <w:rPr>
          <w:rFonts w:ascii="Times New Roman" w:hAnsi="Times New Roman" w:eastAsia="宋体" w:cs="Times New Roman"/>
          <w:color w:val="000000" w:themeColor="text1"/>
          <w:kern w:val="0"/>
          <w:sz w:val="20"/>
          <w:szCs w:val="20"/>
          <w:vertAlign w:val="subscript"/>
          <w14:textFill>
            <w14:solidFill>
              <w14:schemeClr w14:val="tx1"/>
            </w14:solidFill>
          </w14:textFill>
        </w:rPr>
        <w:t>1</w:t>
      </w:r>
      <w:r>
        <w:rPr>
          <w:rFonts w:ascii="Times New Roman" w:hAnsi="Times New Roman" w:eastAsia="宋体" w:cs="Times New Roman"/>
          <w:color w:val="000000" w:themeColor="text1"/>
          <w:kern w:val="0"/>
          <w:sz w:val="20"/>
          <w:szCs w:val="20"/>
          <w14:textFill>
            <w14:solidFill>
              <w14:schemeClr w14:val="tx1"/>
            </w14:solidFill>
          </w14:textFill>
        </w:rPr>
        <w:t>，R</w:t>
      </w:r>
      <w:r>
        <w:rPr>
          <w:rFonts w:ascii="Times New Roman" w:hAnsi="Times New Roman" w:eastAsia="宋体" w:cs="Times New Roman"/>
          <w:color w:val="000000" w:themeColor="text1"/>
          <w:kern w:val="0"/>
          <w:sz w:val="20"/>
          <w:szCs w:val="20"/>
          <w:vertAlign w:val="subscript"/>
          <w14:textFill>
            <w14:solidFill>
              <w14:schemeClr w14:val="tx1"/>
            </w14:solidFill>
          </w14:textFill>
        </w:rPr>
        <w:t>2</w:t>
      </w:r>
      <w:r>
        <w:rPr>
          <w:rFonts w:ascii="Times New Roman" w:hAnsi="Times New Roman" w:eastAsia="宋体" w:cs="Times New Roman"/>
          <w:color w:val="000000" w:themeColor="text1"/>
          <w:kern w:val="0"/>
          <w:sz w:val="20"/>
          <w:szCs w:val="20"/>
          <w14:textFill>
            <w14:solidFill>
              <w14:schemeClr w14:val="tx1"/>
            </w14:solidFill>
          </w14:textFill>
        </w:rPr>
        <w:t>和R</w:t>
      </w:r>
      <w:r>
        <w:rPr>
          <w:rFonts w:ascii="Times New Roman" w:hAnsi="Times New Roman" w:eastAsia="宋体" w:cs="Times New Roman"/>
          <w:color w:val="000000" w:themeColor="text1"/>
          <w:kern w:val="0"/>
          <w:sz w:val="20"/>
          <w:szCs w:val="20"/>
          <w:vertAlign w:val="subscript"/>
          <w14:textFill>
            <w14:solidFill>
              <w14:schemeClr w14:val="tx1"/>
            </w14:solidFill>
          </w14:textFill>
        </w:rPr>
        <w:t>3</w:t>
      </w:r>
      <w:r>
        <w:rPr>
          <w:rFonts w:ascii="Times New Roman" w:hAnsi="Times New Roman" w:eastAsia="宋体" w:cs="Times New Roman"/>
          <w:color w:val="000000" w:themeColor="text1"/>
          <w:kern w:val="0"/>
          <w:sz w:val="20"/>
          <w:szCs w:val="20"/>
          <w14:textFill>
            <w14:solidFill>
              <w14:schemeClr w14:val="tx1"/>
            </w14:solidFill>
          </w14:textFill>
        </w:rPr>
        <w:t>，被4个进程P</w:t>
      </w:r>
      <w:r>
        <w:rPr>
          <w:rFonts w:ascii="Times New Roman" w:hAnsi="Times New Roman" w:eastAsia="宋体" w:cs="Times New Roman"/>
          <w:color w:val="000000" w:themeColor="text1"/>
          <w:kern w:val="0"/>
          <w:sz w:val="20"/>
          <w:szCs w:val="20"/>
          <w:vertAlign w:val="subscript"/>
          <w14:textFill>
            <w14:solidFill>
              <w14:schemeClr w14:val="tx1"/>
            </w14:solidFill>
          </w14:textFill>
        </w:rPr>
        <w:t>1</w:t>
      </w:r>
      <w:r>
        <w:rPr>
          <w:rFonts w:ascii="Times New Roman" w:hAnsi="Times New Roman" w:eastAsia="宋体" w:cs="Times New Roman"/>
          <w:color w:val="000000" w:themeColor="text1"/>
          <w:kern w:val="0"/>
          <w:sz w:val="20"/>
          <w:szCs w:val="20"/>
          <w14:textFill>
            <w14:solidFill>
              <w14:schemeClr w14:val="tx1"/>
            </w14:solidFill>
          </w14:textFill>
        </w:rPr>
        <w:t>，P</w:t>
      </w:r>
      <w:r>
        <w:rPr>
          <w:rFonts w:ascii="Times New Roman" w:hAnsi="Times New Roman" w:eastAsia="宋体" w:cs="Times New Roman"/>
          <w:color w:val="000000" w:themeColor="text1"/>
          <w:kern w:val="0"/>
          <w:sz w:val="20"/>
          <w:szCs w:val="20"/>
          <w:vertAlign w:val="subscript"/>
          <w14:textFill>
            <w14:solidFill>
              <w14:schemeClr w14:val="tx1"/>
            </w14:solidFill>
          </w14:textFill>
        </w:rPr>
        <w:t>2</w:t>
      </w:r>
      <w:r>
        <w:rPr>
          <w:rFonts w:ascii="Times New Roman" w:hAnsi="Times New Roman" w:eastAsia="宋体" w:cs="Times New Roman"/>
          <w:color w:val="000000" w:themeColor="text1"/>
          <w:kern w:val="0"/>
          <w:sz w:val="20"/>
          <w:szCs w:val="20"/>
          <w14:textFill>
            <w14:solidFill>
              <w14:schemeClr w14:val="tx1"/>
            </w14:solidFill>
          </w14:textFill>
        </w:rPr>
        <w:t>，P</w:t>
      </w:r>
      <w:r>
        <w:rPr>
          <w:rFonts w:ascii="Times New Roman" w:hAnsi="Times New Roman" w:eastAsia="宋体" w:cs="Times New Roman"/>
          <w:color w:val="000000" w:themeColor="text1"/>
          <w:kern w:val="0"/>
          <w:sz w:val="20"/>
          <w:szCs w:val="20"/>
          <w:vertAlign w:val="subscript"/>
          <w14:textFill>
            <w14:solidFill>
              <w14:schemeClr w14:val="tx1"/>
            </w14:solidFill>
          </w14:textFill>
        </w:rPr>
        <w:t>3</w:t>
      </w:r>
      <w:r>
        <w:rPr>
          <w:rFonts w:ascii="Times New Roman" w:hAnsi="Times New Roman" w:eastAsia="宋体" w:cs="Times New Roman"/>
          <w:color w:val="000000" w:themeColor="text1"/>
          <w:kern w:val="0"/>
          <w:sz w:val="20"/>
          <w:szCs w:val="20"/>
          <w14:textFill>
            <w14:solidFill>
              <w14:schemeClr w14:val="tx1"/>
            </w14:solidFill>
          </w14:textFill>
        </w:rPr>
        <w:t>，P</w:t>
      </w:r>
      <w:r>
        <w:rPr>
          <w:rFonts w:ascii="Times New Roman" w:hAnsi="Times New Roman" w:eastAsia="宋体" w:cs="Times New Roman"/>
          <w:color w:val="000000" w:themeColor="text1"/>
          <w:kern w:val="0"/>
          <w:sz w:val="20"/>
          <w:szCs w:val="20"/>
          <w:vertAlign w:val="subscript"/>
          <w14:textFill>
            <w14:solidFill>
              <w14:schemeClr w14:val="tx1"/>
            </w14:solidFill>
          </w14:textFill>
        </w:rPr>
        <w:t>4</w:t>
      </w:r>
      <w:r>
        <w:rPr>
          <w:rFonts w:ascii="Times New Roman" w:hAnsi="Times New Roman" w:eastAsia="宋体" w:cs="Times New Roman"/>
          <w:color w:val="000000" w:themeColor="text1"/>
          <w:kern w:val="0"/>
          <w:sz w:val="20"/>
          <w:szCs w:val="20"/>
          <w14:textFill>
            <w14:solidFill>
              <w14:schemeClr w14:val="tx1"/>
            </w14:solidFill>
          </w14:textFill>
        </w:rPr>
        <w:t>共享。各进程对资源的需求为：P</w:t>
      </w:r>
      <w:r>
        <w:rPr>
          <w:rFonts w:ascii="Times New Roman" w:hAnsi="Times New Roman" w:eastAsia="宋体" w:cs="Times New Roman"/>
          <w:color w:val="000000" w:themeColor="text1"/>
          <w:kern w:val="0"/>
          <w:sz w:val="20"/>
          <w:szCs w:val="20"/>
          <w:vertAlign w:val="subscript"/>
          <w14:textFill>
            <w14:solidFill>
              <w14:schemeClr w14:val="tx1"/>
            </w14:solidFill>
          </w14:textFill>
        </w:rPr>
        <w:t>1</w:t>
      </w:r>
      <w:r>
        <w:rPr>
          <w:rFonts w:ascii="Times New Roman" w:hAnsi="Times New Roman" w:eastAsia="宋体" w:cs="Times New Roman"/>
          <w:color w:val="000000" w:themeColor="text1"/>
          <w:kern w:val="0"/>
          <w:sz w:val="20"/>
          <w:szCs w:val="20"/>
          <w14:textFill>
            <w14:solidFill>
              <w14:schemeClr w14:val="tx1"/>
            </w14:solidFill>
          </w14:textFill>
        </w:rPr>
        <w:t>申请R</w:t>
      </w:r>
      <w:r>
        <w:rPr>
          <w:rFonts w:ascii="Times New Roman" w:hAnsi="Times New Roman" w:eastAsia="宋体" w:cs="Times New Roman"/>
          <w:color w:val="000000" w:themeColor="text1"/>
          <w:kern w:val="0"/>
          <w:sz w:val="20"/>
          <w:szCs w:val="20"/>
          <w:vertAlign w:val="subscript"/>
          <w14:textFill>
            <w14:solidFill>
              <w14:schemeClr w14:val="tx1"/>
            </w14:solidFill>
          </w14:textFill>
        </w:rPr>
        <w:t>1</w:t>
      </w:r>
      <w:r>
        <w:rPr>
          <w:rFonts w:ascii="Times New Roman" w:hAnsi="Times New Roman" w:eastAsia="宋体" w:cs="Times New Roman"/>
          <w:color w:val="000000" w:themeColor="text1"/>
          <w:kern w:val="0"/>
          <w:sz w:val="20"/>
          <w:szCs w:val="20"/>
          <w14:textFill>
            <w14:solidFill>
              <w14:schemeClr w14:val="tx1"/>
            </w14:solidFill>
          </w14:textFill>
        </w:rPr>
        <w:t>和R</w:t>
      </w:r>
      <w:r>
        <w:rPr>
          <w:rFonts w:ascii="Times New Roman" w:hAnsi="Times New Roman" w:eastAsia="宋体" w:cs="Times New Roman"/>
          <w:color w:val="000000" w:themeColor="text1"/>
          <w:kern w:val="0"/>
          <w:sz w:val="20"/>
          <w:szCs w:val="20"/>
          <w:vertAlign w:val="subscript"/>
          <w14:textFill>
            <w14:solidFill>
              <w14:schemeClr w14:val="tx1"/>
            </w14:solidFill>
          </w14:textFill>
        </w:rPr>
        <w:t>2</w:t>
      </w:r>
      <w:r>
        <w:rPr>
          <w:rFonts w:ascii="Times New Roman" w:hAnsi="Times New Roman" w:eastAsia="宋体" w:cs="Times New Roman"/>
          <w:color w:val="000000" w:themeColor="text1"/>
          <w:kern w:val="0"/>
          <w:sz w:val="20"/>
          <w:szCs w:val="20"/>
          <w14:textFill>
            <w14:solidFill>
              <w14:schemeClr w14:val="tx1"/>
            </w14:solidFill>
          </w14:textFill>
        </w:rPr>
        <w:t>，P</w:t>
      </w:r>
      <w:r>
        <w:rPr>
          <w:rFonts w:ascii="Times New Roman" w:hAnsi="Times New Roman" w:eastAsia="宋体" w:cs="Times New Roman"/>
          <w:color w:val="000000" w:themeColor="text1"/>
          <w:kern w:val="0"/>
          <w:sz w:val="20"/>
          <w:szCs w:val="20"/>
          <w:vertAlign w:val="subscript"/>
          <w14:textFill>
            <w14:solidFill>
              <w14:schemeClr w14:val="tx1"/>
            </w14:solidFill>
          </w14:textFill>
        </w:rPr>
        <w:t>2</w:t>
      </w:r>
      <w:r>
        <w:rPr>
          <w:rFonts w:ascii="Times New Roman" w:hAnsi="Times New Roman" w:eastAsia="宋体" w:cs="Times New Roman"/>
          <w:color w:val="000000" w:themeColor="text1"/>
          <w:kern w:val="0"/>
          <w:sz w:val="20"/>
          <w:szCs w:val="20"/>
          <w14:textFill>
            <w14:solidFill>
              <w14:schemeClr w14:val="tx1"/>
            </w14:solidFill>
          </w14:textFill>
        </w:rPr>
        <w:t>申请R</w:t>
      </w:r>
      <w:r>
        <w:rPr>
          <w:rFonts w:ascii="Times New Roman" w:hAnsi="Times New Roman" w:eastAsia="宋体" w:cs="Times New Roman"/>
          <w:color w:val="000000" w:themeColor="text1"/>
          <w:kern w:val="0"/>
          <w:sz w:val="20"/>
          <w:szCs w:val="20"/>
          <w:vertAlign w:val="subscript"/>
          <w14:textFill>
            <w14:solidFill>
              <w14:schemeClr w14:val="tx1"/>
            </w14:solidFill>
          </w14:textFill>
        </w:rPr>
        <w:t>2</w:t>
      </w:r>
      <w:r>
        <w:rPr>
          <w:rFonts w:ascii="Times New Roman" w:hAnsi="Times New Roman" w:eastAsia="宋体" w:cs="Times New Roman"/>
          <w:color w:val="000000" w:themeColor="text1"/>
          <w:kern w:val="0"/>
          <w:sz w:val="20"/>
          <w:szCs w:val="20"/>
          <w14:textFill>
            <w14:solidFill>
              <w14:schemeClr w14:val="tx1"/>
            </w14:solidFill>
          </w14:textFill>
        </w:rPr>
        <w:t>和R</w:t>
      </w:r>
      <w:r>
        <w:rPr>
          <w:rFonts w:ascii="Times New Roman" w:hAnsi="Times New Roman" w:eastAsia="宋体" w:cs="Times New Roman"/>
          <w:color w:val="000000" w:themeColor="text1"/>
          <w:kern w:val="0"/>
          <w:sz w:val="20"/>
          <w:szCs w:val="20"/>
          <w:vertAlign w:val="subscript"/>
          <w14:textFill>
            <w14:solidFill>
              <w14:schemeClr w14:val="tx1"/>
            </w14:solidFill>
          </w14:textFill>
        </w:rPr>
        <w:t>3</w:t>
      </w:r>
      <w:r>
        <w:rPr>
          <w:rFonts w:ascii="Times New Roman" w:hAnsi="Times New Roman" w:eastAsia="宋体" w:cs="Times New Roman"/>
          <w:color w:val="000000" w:themeColor="text1"/>
          <w:kern w:val="0"/>
          <w:sz w:val="20"/>
          <w:szCs w:val="20"/>
          <w14:textFill>
            <w14:solidFill>
              <w14:schemeClr w14:val="tx1"/>
            </w14:solidFill>
          </w14:textFill>
        </w:rPr>
        <w:t>，P</w:t>
      </w:r>
      <w:r>
        <w:rPr>
          <w:rFonts w:ascii="Times New Roman" w:hAnsi="Times New Roman" w:eastAsia="宋体" w:cs="Times New Roman"/>
          <w:color w:val="000000" w:themeColor="text1"/>
          <w:kern w:val="0"/>
          <w:sz w:val="20"/>
          <w:szCs w:val="20"/>
          <w:vertAlign w:val="subscript"/>
          <w14:textFill>
            <w14:solidFill>
              <w14:schemeClr w14:val="tx1"/>
            </w14:solidFill>
          </w14:textFill>
        </w:rPr>
        <w:t>3</w:t>
      </w:r>
      <w:r>
        <w:rPr>
          <w:rFonts w:ascii="Times New Roman" w:hAnsi="Times New Roman" w:eastAsia="宋体" w:cs="Times New Roman"/>
          <w:color w:val="000000" w:themeColor="text1"/>
          <w:kern w:val="0"/>
          <w:sz w:val="20"/>
          <w:szCs w:val="20"/>
          <w14:textFill>
            <w14:solidFill>
              <w14:schemeClr w14:val="tx1"/>
            </w14:solidFill>
          </w14:textFill>
        </w:rPr>
        <w:t>申请R</w:t>
      </w:r>
      <w:r>
        <w:rPr>
          <w:rFonts w:ascii="Times New Roman" w:hAnsi="Times New Roman" w:eastAsia="宋体" w:cs="Times New Roman"/>
          <w:color w:val="000000" w:themeColor="text1"/>
          <w:kern w:val="0"/>
          <w:sz w:val="20"/>
          <w:szCs w:val="20"/>
          <w:vertAlign w:val="subscript"/>
          <w14:textFill>
            <w14:solidFill>
              <w14:schemeClr w14:val="tx1"/>
            </w14:solidFill>
          </w14:textFill>
        </w:rPr>
        <w:t>1</w:t>
      </w:r>
      <w:r>
        <w:rPr>
          <w:rFonts w:ascii="Times New Roman" w:hAnsi="Times New Roman" w:eastAsia="宋体" w:cs="Times New Roman"/>
          <w:color w:val="000000" w:themeColor="text1"/>
          <w:kern w:val="0"/>
          <w:sz w:val="20"/>
          <w:szCs w:val="20"/>
          <w14:textFill>
            <w14:solidFill>
              <w14:schemeClr w14:val="tx1"/>
            </w14:solidFill>
          </w14:textFill>
        </w:rPr>
        <w:t>和R</w:t>
      </w:r>
      <w:r>
        <w:rPr>
          <w:rFonts w:ascii="Times New Roman" w:hAnsi="Times New Roman" w:eastAsia="宋体" w:cs="Times New Roman"/>
          <w:color w:val="000000" w:themeColor="text1"/>
          <w:kern w:val="0"/>
          <w:sz w:val="20"/>
          <w:szCs w:val="20"/>
          <w:vertAlign w:val="subscript"/>
          <w14:textFill>
            <w14:solidFill>
              <w14:schemeClr w14:val="tx1"/>
            </w14:solidFill>
          </w14:textFill>
        </w:rPr>
        <w:t>3</w:t>
      </w:r>
      <w:r>
        <w:rPr>
          <w:rFonts w:ascii="Times New Roman" w:hAnsi="Times New Roman" w:eastAsia="宋体" w:cs="Times New Roman"/>
          <w:color w:val="000000" w:themeColor="text1"/>
          <w:kern w:val="0"/>
          <w:sz w:val="20"/>
          <w:szCs w:val="20"/>
          <w14:textFill>
            <w14:solidFill>
              <w14:schemeClr w14:val="tx1"/>
            </w14:solidFill>
          </w14:textFill>
        </w:rPr>
        <w:t>，P</w:t>
      </w:r>
      <w:r>
        <w:rPr>
          <w:rFonts w:ascii="Times New Roman" w:hAnsi="Times New Roman" w:eastAsia="宋体" w:cs="Times New Roman"/>
          <w:color w:val="000000" w:themeColor="text1"/>
          <w:kern w:val="0"/>
          <w:sz w:val="20"/>
          <w:szCs w:val="20"/>
          <w:vertAlign w:val="subscript"/>
          <w14:textFill>
            <w14:solidFill>
              <w14:schemeClr w14:val="tx1"/>
            </w14:solidFill>
          </w14:textFill>
        </w:rPr>
        <w:t>4</w:t>
      </w:r>
      <w:r>
        <w:rPr>
          <w:rFonts w:ascii="Times New Roman" w:hAnsi="Times New Roman" w:eastAsia="宋体" w:cs="Times New Roman"/>
          <w:color w:val="000000" w:themeColor="text1"/>
          <w:kern w:val="0"/>
          <w:sz w:val="20"/>
          <w:szCs w:val="20"/>
          <w14:textFill>
            <w14:solidFill>
              <w14:schemeClr w14:val="tx1"/>
            </w14:solidFill>
          </w14:textFill>
        </w:rPr>
        <w:t>申请R</w:t>
      </w:r>
      <w:r>
        <w:rPr>
          <w:rFonts w:ascii="Times New Roman" w:hAnsi="Times New Roman" w:eastAsia="宋体" w:cs="Times New Roman"/>
          <w:color w:val="000000" w:themeColor="text1"/>
          <w:kern w:val="0"/>
          <w:sz w:val="20"/>
          <w:szCs w:val="20"/>
          <w:vertAlign w:val="subscript"/>
          <w14:textFill>
            <w14:solidFill>
              <w14:schemeClr w14:val="tx1"/>
            </w14:solidFill>
          </w14:textFill>
        </w:rPr>
        <w:t>2</w:t>
      </w:r>
      <w:r>
        <w:rPr>
          <w:rFonts w:ascii="Times New Roman" w:hAnsi="Times New Roman" w:eastAsia="宋体" w:cs="Times New Roman"/>
          <w:color w:val="000000" w:themeColor="text1"/>
          <w:kern w:val="0"/>
          <w:sz w:val="20"/>
          <w:szCs w:val="20"/>
          <w14:textFill>
            <w14:solidFill>
              <w14:schemeClr w14:val="tx1"/>
            </w14:solidFill>
          </w14:textFill>
        </w:rPr>
        <w:t>。若系统出现死锁，则处于死锁状态的进程数至少是（   ）。</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color w:val="000000" w:themeColor="text1"/>
          <w:kern w:val="0"/>
          <w:sz w:val="20"/>
          <w:szCs w:val="20"/>
          <w14:textFill>
            <w14:solidFill>
              <w14:schemeClr w14:val="tx1"/>
            </w14:solidFill>
          </w14:textFill>
        </w:rPr>
      </w:pPr>
      <w:r>
        <w:rPr>
          <w:rFonts w:ascii="Times New Roman" w:hAnsi="Times New Roman" w:eastAsia="宋体" w:cs="Times New Roman"/>
          <w:color w:val="000000" w:themeColor="text1"/>
          <w:kern w:val="0"/>
          <w:sz w:val="20"/>
          <w:szCs w:val="20"/>
          <w14:textFill>
            <w14:solidFill>
              <w14:schemeClr w14:val="tx1"/>
            </w14:solidFill>
          </w14:textFill>
        </w:rPr>
        <w:t xml:space="preserve">A.1              B.2                </w:t>
      </w:r>
      <w:r>
        <w:rPr>
          <w:rFonts w:ascii="Times New Roman" w:hAnsi="Times New Roman" w:eastAsia="宋体" w:cs="Times New Roman"/>
          <w:color w:val="000000" w:themeColor="text1"/>
          <w:kern w:val="0"/>
          <w:sz w:val="20"/>
          <w:szCs w:val="20"/>
          <w:highlight w:val="yellow"/>
          <w14:textFill>
            <w14:solidFill>
              <w14:schemeClr w14:val="tx1"/>
            </w14:solidFill>
          </w14:textFill>
        </w:rPr>
        <w:t>C.3</w:t>
      </w:r>
      <w:r>
        <w:rPr>
          <w:rFonts w:ascii="Times New Roman" w:hAnsi="Times New Roman" w:eastAsia="宋体" w:cs="Times New Roman"/>
          <w:color w:val="000000" w:themeColor="text1"/>
          <w:kern w:val="0"/>
          <w:sz w:val="20"/>
          <w:szCs w:val="20"/>
          <w14:textFill>
            <w14:solidFill>
              <w14:schemeClr w14:val="tx1"/>
            </w14:solidFill>
          </w14:textFill>
        </w:rPr>
        <w:t xml:space="preserve">               D.4</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color w:val="000000" w:themeColor="text1"/>
          <w:kern w:val="0"/>
          <w:sz w:val="20"/>
          <w:szCs w:val="20"/>
          <w14:textFill>
            <w14:solidFill>
              <w14:schemeClr w14:val="tx1"/>
            </w14:solidFill>
          </w14:textFill>
        </w:rPr>
      </w:pPr>
      <w:r>
        <w:rPr>
          <w:rFonts w:hint="eastAsia" w:ascii="Times New Roman" w:hAnsi="Times New Roman" w:eastAsia="宋体" w:cs="Times New Roman"/>
          <w:kern w:val="0"/>
          <w:sz w:val="20"/>
          <w:szCs w:val="20"/>
        </w:rPr>
        <w:t>31</w:t>
      </w:r>
      <w:r>
        <w:rPr>
          <w:rFonts w:ascii="Times New Roman" w:hAnsi="Times New Roman" w:eastAsia="宋体" w:cs="Times New Roman"/>
          <w:kern w:val="0"/>
          <w:sz w:val="20"/>
          <w:szCs w:val="20"/>
        </w:rPr>
        <w:t>.</w:t>
      </w:r>
      <w:r>
        <w:rPr>
          <w:rFonts w:ascii="Times New Roman" w:hAnsi="Times New Roman" w:eastAsia="宋体" w:cs="Times New Roman"/>
          <w:b/>
          <w:color w:val="000000" w:themeColor="text1"/>
          <w:kern w:val="0"/>
          <w:sz w:val="20"/>
          <w:szCs w:val="20"/>
          <w14:textFill>
            <w14:solidFill>
              <w14:schemeClr w14:val="tx1"/>
            </w14:solidFill>
          </w14:textFill>
        </w:rPr>
        <w:t>（</w:t>
      </w:r>
      <w:r>
        <w:rPr>
          <w:rFonts w:ascii="Times New Roman" w:hAnsi="Times New Roman" w:cs="Times New Roman"/>
          <w:b/>
          <w:color w:val="000000" w:themeColor="text1"/>
          <w:sz w:val="20"/>
          <w:szCs w:val="20"/>
          <w14:textFill>
            <w14:solidFill>
              <w14:schemeClr w14:val="tx1"/>
            </w14:solidFill>
          </w14:textFill>
        </w:rPr>
        <w:t>单项选择题）</w:t>
      </w:r>
      <w:r>
        <w:rPr>
          <w:rFonts w:ascii="Times New Roman" w:hAnsi="Times New Roman" w:eastAsia="宋体" w:cs="Times New Roman"/>
          <w:color w:val="000000" w:themeColor="text1"/>
          <w:kern w:val="0"/>
          <w:sz w:val="20"/>
          <w:szCs w:val="20"/>
          <w14:textFill>
            <w14:solidFill>
              <w14:schemeClr w14:val="tx1"/>
            </w14:solidFill>
          </w14:textFill>
        </w:rPr>
        <w:t>采用资源剥夺法可以解除死锁，还可以采用（   ）方法解除死锁。</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color w:val="000000" w:themeColor="text1"/>
          <w:kern w:val="0"/>
          <w:sz w:val="20"/>
          <w:szCs w:val="20"/>
          <w14:textFill>
            <w14:solidFill>
              <w14:schemeClr w14:val="tx1"/>
            </w14:solidFill>
          </w14:textFill>
        </w:rPr>
      </w:pPr>
      <w:r>
        <w:rPr>
          <w:rFonts w:ascii="Times New Roman" w:hAnsi="Times New Roman" w:eastAsia="宋体" w:cs="Times New Roman"/>
          <w:color w:val="000000" w:themeColor="text1"/>
          <w:kern w:val="0"/>
          <w:sz w:val="20"/>
          <w:szCs w:val="20"/>
          <w14:textFill>
            <w14:solidFill>
              <w14:schemeClr w14:val="tx1"/>
            </w14:solidFill>
          </w14:textFill>
        </w:rPr>
        <w:t xml:space="preserve">A.执行并行操作     </w:t>
      </w:r>
      <w:r>
        <w:rPr>
          <w:rFonts w:ascii="Times New Roman" w:hAnsi="Times New Roman" w:eastAsia="宋体" w:cs="Times New Roman"/>
          <w:color w:val="000000" w:themeColor="text1"/>
          <w:kern w:val="0"/>
          <w:sz w:val="20"/>
          <w:szCs w:val="20"/>
          <w:highlight w:val="yellow"/>
          <w14:textFill>
            <w14:solidFill>
              <w14:schemeClr w14:val="tx1"/>
            </w14:solidFill>
          </w14:textFill>
        </w:rPr>
        <w:t xml:space="preserve"> B.撒销进程</w:t>
      </w:r>
      <w:r>
        <w:rPr>
          <w:rFonts w:ascii="Times New Roman" w:hAnsi="Times New Roman" w:eastAsia="宋体" w:cs="Times New Roman"/>
          <w:color w:val="000000" w:themeColor="text1"/>
          <w:kern w:val="0"/>
          <w:sz w:val="20"/>
          <w:szCs w:val="20"/>
          <w14:textFill>
            <w14:solidFill>
              <w14:schemeClr w14:val="tx1"/>
            </w14:solidFill>
          </w14:textFill>
        </w:rPr>
        <w:t xml:space="preserve">      C. 拒绝分配新资源      D. 修改信号量</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sz w:val="20"/>
          <w:szCs w:val="21"/>
        </w:rPr>
      </w:pPr>
      <w:r>
        <w:rPr>
          <w:rFonts w:hint="eastAsia" w:ascii="Times New Roman" w:hAnsi="Times New Roman" w:eastAsia="宋体" w:cs="Times New Roman"/>
          <w:sz w:val="20"/>
          <w:szCs w:val="21"/>
        </w:rPr>
        <w:t>32</w:t>
      </w:r>
      <w:r>
        <w:rPr>
          <w:rFonts w:ascii="Times New Roman" w:hAnsi="Times New Roman" w:eastAsia="宋体" w:cs="Times New Roman"/>
          <w:sz w:val="20"/>
          <w:szCs w:val="21"/>
        </w:rPr>
        <w:t>.</w:t>
      </w:r>
      <w:r>
        <w:rPr>
          <w:rFonts w:ascii="Times New Roman" w:hAnsi="Times New Roman" w:cs="Times New Roman"/>
          <w:b/>
          <w:bCs/>
          <w:sz w:val="20"/>
          <w:szCs w:val="21"/>
        </w:rPr>
        <w:t>（单项选择题）</w:t>
      </w:r>
      <w:r>
        <w:rPr>
          <w:rFonts w:ascii="Times New Roman" w:hAnsi="Times New Roman" w:eastAsia="宋体" w:cs="Times New Roman"/>
          <w:sz w:val="20"/>
          <w:szCs w:val="21"/>
        </w:rPr>
        <w:t>在操作系统中，P、V操作是一种</w:t>
      </w:r>
      <w:r>
        <w:rPr>
          <w:rFonts w:ascii="Times New Roman" w:hAnsi="Times New Roman" w:cs="Times New Roman"/>
          <w:sz w:val="20"/>
          <w:szCs w:val="21"/>
        </w:rPr>
        <w:t>（   ）</w:t>
      </w:r>
      <w:r>
        <w:rPr>
          <w:rFonts w:ascii="Times New Roman" w:hAnsi="Times New Roman" w:eastAsia="宋体" w:cs="Times New Roman"/>
          <w:sz w:val="20"/>
          <w:szCs w:val="21"/>
        </w:rPr>
        <w:t>。</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sz w:val="20"/>
          <w:szCs w:val="21"/>
        </w:rPr>
      </w:pPr>
      <w:r>
        <w:rPr>
          <w:rFonts w:ascii="Times New Roman" w:hAnsi="Times New Roman" w:eastAsia="宋体" w:cs="Times New Roman"/>
          <w:sz w:val="20"/>
          <w:szCs w:val="21"/>
        </w:rPr>
        <w:t xml:space="preserve">A.机器指令    B.系统调用命令    C.作业控制命令   </w:t>
      </w:r>
      <w:r>
        <w:rPr>
          <w:rFonts w:ascii="Times New Roman" w:hAnsi="Times New Roman" w:eastAsia="宋体" w:cs="Times New Roman"/>
          <w:sz w:val="20"/>
          <w:szCs w:val="21"/>
          <w:highlight w:val="yellow"/>
        </w:rPr>
        <w:t>D.进程低级通信原语</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sz w:val="20"/>
          <w:szCs w:val="21"/>
        </w:rPr>
      </w:pPr>
      <w:r>
        <w:rPr>
          <w:rFonts w:hint="eastAsia" w:ascii="Times New Roman" w:hAnsi="Times New Roman" w:eastAsia="宋体" w:cs="Times New Roman"/>
          <w:sz w:val="20"/>
          <w:szCs w:val="21"/>
        </w:rPr>
        <w:t>33</w:t>
      </w:r>
      <w:r>
        <w:rPr>
          <w:rFonts w:ascii="Times New Roman" w:hAnsi="Times New Roman" w:eastAsia="宋体" w:cs="Times New Roman"/>
          <w:sz w:val="20"/>
          <w:szCs w:val="21"/>
        </w:rPr>
        <w:t>.</w:t>
      </w:r>
      <w:r>
        <w:rPr>
          <w:rFonts w:ascii="Times New Roman" w:hAnsi="Times New Roman" w:cs="Times New Roman"/>
          <w:b/>
          <w:bCs/>
          <w:sz w:val="20"/>
          <w:szCs w:val="21"/>
        </w:rPr>
        <w:t>（单项选择题）</w:t>
      </w:r>
      <w:r>
        <w:rPr>
          <w:rFonts w:ascii="Times New Roman" w:hAnsi="Times New Roman" w:eastAsia="宋体" w:cs="Times New Roman"/>
          <w:sz w:val="20"/>
          <w:szCs w:val="21"/>
        </w:rPr>
        <w:t>进程并发地在处理机上执行时，</w:t>
      </w:r>
      <w:r>
        <w:rPr>
          <w:rFonts w:ascii="Times New Roman" w:hAnsi="Times New Roman" w:cs="Times New Roman"/>
          <w:sz w:val="20"/>
          <w:szCs w:val="21"/>
        </w:rPr>
        <w:t>（   ）</w:t>
      </w:r>
      <w:r>
        <w:rPr>
          <w:rFonts w:ascii="Times New Roman" w:hAnsi="Times New Roman" w:eastAsia="宋体" w:cs="Times New Roman"/>
          <w:sz w:val="20"/>
          <w:szCs w:val="21"/>
        </w:rPr>
        <w:t>。</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sz w:val="20"/>
          <w:szCs w:val="21"/>
        </w:rPr>
      </w:pPr>
      <w:r>
        <w:rPr>
          <w:rFonts w:ascii="Times New Roman" w:hAnsi="Times New Roman" w:eastAsia="宋体" w:cs="Times New Roman"/>
          <w:sz w:val="20"/>
          <w:szCs w:val="21"/>
        </w:rPr>
        <w:t>A.进程之间是无关的，系统是封闭的</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sz w:val="20"/>
          <w:szCs w:val="21"/>
        </w:rPr>
      </w:pPr>
      <w:r>
        <w:rPr>
          <w:rFonts w:ascii="Times New Roman" w:hAnsi="Times New Roman" w:eastAsia="宋体" w:cs="Times New Roman"/>
          <w:sz w:val="20"/>
          <w:szCs w:val="21"/>
        </w:rPr>
        <w:t>B.进程之间具有交互性、并发性，它们既相互依赖，又相互制约</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sz w:val="20"/>
          <w:szCs w:val="21"/>
          <w:highlight w:val="yellow"/>
        </w:rPr>
      </w:pPr>
      <w:r>
        <w:rPr>
          <w:rFonts w:ascii="Times New Roman" w:hAnsi="Times New Roman" w:eastAsia="宋体" w:cs="Times New Roman"/>
          <w:sz w:val="20"/>
          <w:szCs w:val="21"/>
          <w:highlight w:val="yellow"/>
        </w:rPr>
        <w:t>C.进程之间可能具有交往，也可能无关</w:t>
      </w:r>
    </w:p>
    <w:p>
      <w:pPr>
        <w:pageBreakBefore w:val="0"/>
        <w:kinsoku/>
        <w:wordWrap/>
        <w:overflowPunct/>
        <w:topLinePunct w:val="0"/>
        <w:bidi w:val="0"/>
        <w:spacing w:line="360" w:lineRule="auto"/>
        <w:ind w:firstLine="400" w:firstLineChars="200"/>
        <w:jc w:val="left"/>
        <w:textAlignment w:val="auto"/>
        <w:rPr>
          <w:rFonts w:ascii="Times New Roman" w:hAnsi="Times New Roman" w:eastAsia="宋体" w:cs="Times New Roman"/>
          <w:sz w:val="20"/>
          <w:szCs w:val="21"/>
        </w:rPr>
      </w:pPr>
      <w:r>
        <w:rPr>
          <w:rFonts w:ascii="Times New Roman" w:hAnsi="Times New Roman" w:eastAsia="宋体" w:cs="Times New Roman"/>
          <w:sz w:val="20"/>
          <w:szCs w:val="21"/>
        </w:rPr>
        <w:t>D.上述都不对</w:t>
      </w:r>
    </w:p>
    <w:p>
      <w:pPr>
        <w:pageBreakBefore w:val="0"/>
        <w:kinsoku/>
        <w:wordWrap/>
        <w:overflowPunct/>
        <w:topLinePunct w:val="0"/>
        <w:bidi w:val="0"/>
        <w:spacing w:line="360" w:lineRule="auto"/>
        <w:ind w:firstLine="400" w:firstLineChars="200"/>
        <w:textAlignment w:val="auto"/>
        <w:rPr>
          <w:rFonts w:ascii="Times New Roman" w:hAnsi="Times New Roman" w:eastAsia="宋体" w:cs="Times New Roman"/>
          <w:sz w:val="20"/>
          <w:szCs w:val="21"/>
        </w:rPr>
      </w:pPr>
      <w:r>
        <w:rPr>
          <w:rFonts w:hint="eastAsia" w:ascii="Times New Roman" w:hAnsi="Times New Roman" w:eastAsia="宋体" w:cs="Times New Roman"/>
          <w:sz w:val="20"/>
          <w:szCs w:val="21"/>
        </w:rPr>
        <w:t>34</w:t>
      </w:r>
      <w:r>
        <w:rPr>
          <w:rFonts w:ascii="Times New Roman" w:hAnsi="Times New Roman" w:eastAsia="宋体" w:cs="Times New Roman"/>
          <w:sz w:val="20"/>
          <w:szCs w:val="21"/>
        </w:rPr>
        <w:t>.</w:t>
      </w:r>
      <w:r>
        <w:rPr>
          <w:rFonts w:ascii="Times New Roman" w:hAnsi="Times New Roman" w:eastAsia="宋体" w:cs="Times New Roman"/>
          <w:b/>
          <w:sz w:val="20"/>
          <w:szCs w:val="20"/>
        </w:rPr>
        <w:t>（</w:t>
      </w:r>
      <w:r>
        <w:rPr>
          <w:rFonts w:ascii="Times New Roman" w:hAnsi="Times New Roman" w:cs="Times New Roman"/>
          <w:b/>
          <w:sz w:val="20"/>
          <w:szCs w:val="20"/>
        </w:rPr>
        <w:t>考研真题</w:t>
      </w:r>
      <w:r>
        <w:rPr>
          <w:rFonts w:ascii="Times New Roman" w:hAnsi="Times New Roman" w:eastAsia="宋体" w:cs="Times New Roman"/>
          <w:b/>
          <w:sz w:val="20"/>
          <w:szCs w:val="20"/>
        </w:rPr>
        <w:t>，</w:t>
      </w:r>
      <w:r>
        <w:rPr>
          <w:rFonts w:hint="eastAsia" w:ascii="Times New Roman" w:hAnsi="Times New Roman" w:eastAsia="宋体" w:cs="Times New Roman"/>
          <w:b/>
          <w:sz w:val="20"/>
          <w:szCs w:val="20"/>
        </w:rPr>
        <w:t>单项</w:t>
      </w:r>
      <w:r>
        <w:rPr>
          <w:rFonts w:ascii="Times New Roman" w:hAnsi="Times New Roman" w:eastAsia="宋体" w:cs="Times New Roman"/>
          <w:b/>
          <w:sz w:val="20"/>
          <w:szCs w:val="20"/>
        </w:rPr>
        <w:t>选择题）</w:t>
      </w:r>
      <w:r>
        <w:rPr>
          <w:rFonts w:ascii="Times New Roman" w:hAnsi="Times New Roman" w:eastAsia="宋体" w:cs="Times New Roman"/>
          <w:sz w:val="20"/>
          <w:szCs w:val="21"/>
        </w:rPr>
        <w:t>在9个生产者，5个消费者，共享容量为7的缓冲区的生产者-消费者问题中。互斥使用缓冲区的信号量S的初值为</w:t>
      </w:r>
      <w:r>
        <w:rPr>
          <w:rFonts w:ascii="Times New Roman" w:hAnsi="Times New Roman" w:cs="Times New Roman"/>
          <w:sz w:val="20"/>
          <w:szCs w:val="21"/>
        </w:rPr>
        <w:t>（   ）</w:t>
      </w:r>
      <w:r>
        <w:rPr>
          <w:rFonts w:ascii="Times New Roman" w:hAnsi="Times New Roman" w:eastAsia="宋体" w:cs="Times New Roman"/>
          <w:sz w:val="20"/>
          <w:szCs w:val="21"/>
        </w:rPr>
        <w:t>。</w:t>
      </w:r>
    </w:p>
    <w:p>
      <w:pPr>
        <w:pageBreakBefore w:val="0"/>
        <w:kinsoku/>
        <w:wordWrap/>
        <w:overflowPunct/>
        <w:topLinePunct w:val="0"/>
        <w:bidi w:val="0"/>
        <w:spacing w:line="360" w:lineRule="auto"/>
        <w:ind w:firstLine="400" w:firstLineChars="200"/>
        <w:textAlignment w:val="auto"/>
        <w:rPr>
          <w:rFonts w:ascii="Times New Roman" w:hAnsi="Times New Roman" w:eastAsia="宋体" w:cs="Times New Roman"/>
          <w:sz w:val="20"/>
          <w:szCs w:val="21"/>
        </w:rPr>
      </w:pPr>
      <w:r>
        <w:rPr>
          <w:rFonts w:ascii="Times New Roman" w:hAnsi="Times New Roman" w:eastAsia="宋体" w:cs="Times New Roman"/>
          <w:sz w:val="20"/>
          <w:szCs w:val="21"/>
        </w:rPr>
        <w:t xml:space="preserve">A. 9        B. 5       C. 7        </w:t>
      </w:r>
      <w:r>
        <w:rPr>
          <w:rFonts w:ascii="Times New Roman" w:hAnsi="Times New Roman" w:eastAsia="宋体" w:cs="Times New Roman"/>
          <w:sz w:val="20"/>
          <w:szCs w:val="21"/>
          <w:highlight w:val="yellow"/>
        </w:rPr>
        <w:t>D. 1</w:t>
      </w:r>
    </w:p>
    <w:p>
      <w:pPr>
        <w:pageBreakBefore w:val="0"/>
        <w:kinsoku/>
        <w:wordWrap/>
        <w:overflowPunct/>
        <w:topLinePunct w:val="0"/>
        <w:bidi w:val="0"/>
        <w:spacing w:line="360" w:lineRule="auto"/>
        <w:ind w:firstLine="400" w:firstLineChars="200"/>
        <w:textAlignment w:val="auto"/>
        <w:rPr>
          <w:rFonts w:ascii="Times New Roman" w:hAnsi="Times New Roman" w:eastAsia="宋体" w:cs="Times New Roman"/>
          <w:sz w:val="20"/>
          <w:szCs w:val="21"/>
        </w:rPr>
      </w:pPr>
      <w:r>
        <w:rPr>
          <w:rFonts w:hint="eastAsia" w:ascii="Times New Roman" w:hAnsi="Times New Roman" w:eastAsia="宋体" w:cs="Times New Roman"/>
          <w:sz w:val="20"/>
          <w:szCs w:val="21"/>
        </w:rPr>
        <w:t>35</w:t>
      </w:r>
      <w:r>
        <w:rPr>
          <w:rFonts w:ascii="Times New Roman" w:hAnsi="Times New Roman" w:eastAsia="宋体" w:cs="Times New Roman"/>
          <w:sz w:val="20"/>
          <w:szCs w:val="21"/>
        </w:rPr>
        <w:t>.</w:t>
      </w:r>
      <w:r>
        <w:rPr>
          <w:rFonts w:ascii="Times New Roman" w:hAnsi="Times New Roman" w:eastAsia="宋体" w:cs="Times New Roman"/>
          <w:b/>
          <w:sz w:val="20"/>
          <w:szCs w:val="20"/>
        </w:rPr>
        <w:t>（</w:t>
      </w:r>
      <w:r>
        <w:rPr>
          <w:rFonts w:ascii="Times New Roman" w:hAnsi="Times New Roman" w:cs="Times New Roman"/>
          <w:b/>
          <w:sz w:val="20"/>
          <w:szCs w:val="20"/>
        </w:rPr>
        <w:t>考研真题</w:t>
      </w:r>
      <w:r>
        <w:rPr>
          <w:rFonts w:ascii="Times New Roman" w:hAnsi="Times New Roman" w:eastAsia="宋体" w:cs="Times New Roman"/>
          <w:b/>
          <w:sz w:val="20"/>
          <w:szCs w:val="20"/>
        </w:rPr>
        <w:t>，</w:t>
      </w:r>
      <w:r>
        <w:rPr>
          <w:rFonts w:hint="eastAsia" w:ascii="Times New Roman" w:hAnsi="Times New Roman" w:eastAsia="宋体" w:cs="Times New Roman"/>
          <w:b/>
          <w:sz w:val="20"/>
          <w:szCs w:val="20"/>
        </w:rPr>
        <w:t>单项</w:t>
      </w:r>
      <w:r>
        <w:rPr>
          <w:rFonts w:ascii="Times New Roman" w:hAnsi="Times New Roman" w:eastAsia="宋体" w:cs="Times New Roman"/>
          <w:b/>
          <w:sz w:val="20"/>
          <w:szCs w:val="20"/>
        </w:rPr>
        <w:t>选择题）</w:t>
      </w:r>
      <w:r>
        <w:rPr>
          <w:rFonts w:ascii="Times New Roman" w:hAnsi="Times New Roman" w:eastAsia="宋体" w:cs="Times New Roman"/>
          <w:sz w:val="20"/>
          <w:szCs w:val="21"/>
        </w:rPr>
        <w:t>若记录型信号量S的初值为15，当前值为</w:t>
      </w:r>
      <w:r>
        <w:rPr>
          <w:rFonts w:hint="eastAsia" w:ascii="宋体" w:hAnsi="宋体" w:eastAsia="宋体" w:cs="Times New Roman"/>
          <w:sz w:val="20"/>
          <w:szCs w:val="20"/>
        </w:rPr>
        <w:t>-</w:t>
      </w:r>
      <w:r>
        <w:rPr>
          <w:rFonts w:ascii="Times New Roman" w:hAnsi="Times New Roman" w:eastAsia="宋体" w:cs="Times New Roman"/>
          <w:sz w:val="20"/>
          <w:szCs w:val="21"/>
        </w:rPr>
        <w:t>15，则表示有</w:t>
      </w:r>
      <w:r>
        <w:rPr>
          <w:rFonts w:ascii="Times New Roman" w:hAnsi="Times New Roman" w:cs="Times New Roman"/>
          <w:sz w:val="20"/>
          <w:szCs w:val="21"/>
        </w:rPr>
        <w:t>（   ）</w:t>
      </w:r>
      <w:r>
        <w:rPr>
          <w:rFonts w:ascii="Times New Roman" w:hAnsi="Times New Roman" w:eastAsia="宋体" w:cs="Times New Roman"/>
          <w:sz w:val="20"/>
          <w:szCs w:val="21"/>
        </w:rPr>
        <w:t>等待进程。</w:t>
      </w:r>
    </w:p>
    <w:p>
      <w:pPr>
        <w:pageBreakBefore w:val="0"/>
        <w:kinsoku/>
        <w:wordWrap/>
        <w:overflowPunct/>
        <w:topLinePunct w:val="0"/>
        <w:bidi w:val="0"/>
        <w:spacing w:line="360" w:lineRule="auto"/>
        <w:ind w:firstLine="400" w:firstLineChars="200"/>
        <w:textAlignment w:val="auto"/>
        <w:rPr>
          <w:rFonts w:ascii="Times New Roman" w:hAnsi="Times New Roman" w:eastAsia="宋体" w:cs="Times New Roman"/>
          <w:sz w:val="20"/>
          <w:szCs w:val="21"/>
        </w:rPr>
      </w:pPr>
      <w:r>
        <w:rPr>
          <w:rFonts w:ascii="Times New Roman" w:hAnsi="Times New Roman" w:eastAsia="宋体" w:cs="Times New Roman"/>
          <w:sz w:val="20"/>
          <w:szCs w:val="21"/>
          <w:highlight w:val="yellow"/>
        </w:rPr>
        <w:t>A. 15个</w:t>
      </w:r>
      <w:r>
        <w:rPr>
          <w:rFonts w:ascii="Times New Roman" w:hAnsi="Times New Roman" w:eastAsia="宋体" w:cs="Times New Roman"/>
          <w:sz w:val="20"/>
          <w:szCs w:val="21"/>
        </w:rPr>
        <w:t xml:space="preserve">      B. 30个      C. 16个     D. 31个</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sz w:val="20"/>
          <w:szCs w:val="21"/>
        </w:rPr>
      </w:pPr>
      <w:r>
        <w:rPr>
          <w:rFonts w:hint="eastAsia" w:ascii="Times New Roman" w:hAnsi="Times New Roman" w:eastAsia="宋体" w:cs="Times New Roman"/>
          <w:sz w:val="20"/>
          <w:szCs w:val="21"/>
        </w:rPr>
        <w:t>36</w:t>
      </w:r>
      <w:r>
        <w:rPr>
          <w:rFonts w:ascii="Times New Roman" w:hAnsi="Times New Roman" w:eastAsia="宋体" w:cs="Times New Roman"/>
          <w:sz w:val="20"/>
          <w:szCs w:val="21"/>
        </w:rPr>
        <w:t>.</w:t>
      </w:r>
      <w:r>
        <w:rPr>
          <w:rFonts w:ascii="Times New Roman" w:hAnsi="Times New Roman" w:cs="Times New Roman"/>
          <w:b/>
          <w:bCs/>
          <w:sz w:val="20"/>
          <w:szCs w:val="21"/>
        </w:rPr>
        <w:t>（单项选择题）</w:t>
      </w:r>
      <w:r>
        <w:rPr>
          <w:rFonts w:ascii="Times New Roman" w:hAnsi="Times New Roman" w:eastAsia="宋体" w:cs="Times New Roman"/>
          <w:sz w:val="20"/>
          <w:szCs w:val="21"/>
        </w:rPr>
        <w:t>进程A和B共享同一临界资源，并且进程A正处于对应的临界区内执行。请从下列描述中选择一条正确的描述。</w:t>
      </w:r>
      <w:r>
        <w:rPr>
          <w:rFonts w:ascii="Times New Roman" w:hAnsi="Times New Roman" w:cs="Times New Roman"/>
          <w:sz w:val="20"/>
          <w:szCs w:val="21"/>
        </w:rPr>
        <w:t>（   ）</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sz w:val="20"/>
          <w:szCs w:val="21"/>
        </w:rPr>
      </w:pPr>
      <w:r>
        <w:rPr>
          <w:rFonts w:ascii="Times New Roman" w:hAnsi="Times New Roman" w:eastAsia="宋体" w:cs="Times New Roman"/>
          <w:sz w:val="20"/>
          <w:szCs w:val="21"/>
        </w:rPr>
        <w:t>A.进程A的执行不能被中断，即临界区的代码具有原子性。</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sz w:val="20"/>
          <w:szCs w:val="21"/>
        </w:rPr>
      </w:pPr>
      <w:r>
        <w:rPr>
          <w:rFonts w:ascii="Times New Roman" w:hAnsi="Times New Roman" w:eastAsia="宋体" w:cs="Times New Roman"/>
          <w:sz w:val="20"/>
          <w:szCs w:val="21"/>
        </w:rPr>
        <w:t>B.进程A的执行能被中断，但中断A后，不能将CPU调度给B进程。</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sz w:val="20"/>
          <w:szCs w:val="21"/>
          <w:highlight w:val="yellow"/>
        </w:rPr>
      </w:pPr>
      <w:r>
        <w:rPr>
          <w:rFonts w:ascii="Times New Roman" w:hAnsi="Times New Roman" w:eastAsia="宋体" w:cs="Times New Roman"/>
          <w:sz w:val="20"/>
          <w:szCs w:val="21"/>
          <w:highlight w:val="yellow"/>
        </w:rPr>
        <w:t>C.进程A的执行能被中断，而且只要B进程就绪，就可以将CPU调度给B进程。</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sz w:val="20"/>
          <w:szCs w:val="21"/>
        </w:rPr>
      </w:pPr>
      <w:r>
        <w:rPr>
          <w:rFonts w:ascii="Times New Roman" w:hAnsi="Times New Roman" w:eastAsia="宋体" w:cs="Times New Roman"/>
          <w:sz w:val="20"/>
          <w:szCs w:val="21"/>
        </w:rPr>
        <w:t>D.进程A的执行能被中断，而且只要B进程就绪，就必定将CPU调度给B进程。</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cs="Times New Roman"/>
          <w:sz w:val="20"/>
          <w:szCs w:val="21"/>
        </w:rPr>
      </w:pPr>
      <w:r>
        <w:rPr>
          <w:rFonts w:hint="eastAsia" w:ascii="Times New Roman" w:hAnsi="Times New Roman" w:eastAsia="宋体" w:cs="Times New Roman"/>
          <w:sz w:val="20"/>
          <w:szCs w:val="21"/>
        </w:rPr>
        <w:t>37</w:t>
      </w:r>
      <w:r>
        <w:rPr>
          <w:rFonts w:ascii="Times New Roman" w:hAnsi="Times New Roman" w:eastAsia="宋体" w:cs="Times New Roman"/>
          <w:sz w:val="20"/>
          <w:szCs w:val="21"/>
        </w:rPr>
        <w:t>.</w:t>
      </w:r>
      <w:r>
        <w:rPr>
          <w:rFonts w:ascii="Times New Roman" w:hAnsi="Times New Roman" w:cs="Times New Roman"/>
          <w:b/>
          <w:bCs/>
          <w:sz w:val="20"/>
          <w:szCs w:val="21"/>
        </w:rPr>
        <w:t>（单项选择题）</w:t>
      </w:r>
      <w:r>
        <w:rPr>
          <w:rFonts w:ascii="Times New Roman" w:hAnsi="Times New Roman" w:eastAsia="宋体" w:cs="Times New Roman"/>
          <w:sz w:val="20"/>
          <w:szCs w:val="21"/>
        </w:rPr>
        <w:t>从下面对临界区的论述中，选出一条正确的论述。</w:t>
      </w:r>
      <w:r>
        <w:rPr>
          <w:rFonts w:ascii="Times New Roman" w:hAnsi="Times New Roman" w:cs="Times New Roman"/>
          <w:sz w:val="20"/>
          <w:szCs w:val="21"/>
        </w:rPr>
        <w:t>（   ）</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sz w:val="20"/>
          <w:szCs w:val="21"/>
        </w:rPr>
      </w:pPr>
      <w:r>
        <w:rPr>
          <w:rFonts w:ascii="Times New Roman" w:hAnsi="Times New Roman" w:eastAsia="宋体" w:cs="Times New Roman"/>
          <w:sz w:val="20"/>
          <w:szCs w:val="21"/>
        </w:rPr>
        <w:t>A.临界区是指进程中用于实现进程同步的那段代码</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sz w:val="20"/>
          <w:szCs w:val="21"/>
        </w:rPr>
      </w:pPr>
      <w:r>
        <w:rPr>
          <w:rFonts w:ascii="Times New Roman" w:hAnsi="Times New Roman" w:eastAsia="宋体" w:cs="Times New Roman"/>
          <w:sz w:val="20"/>
          <w:szCs w:val="21"/>
        </w:rPr>
        <w:t>B.临界区是指进程中用于实现进程通信的那段代码</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sz w:val="20"/>
          <w:szCs w:val="21"/>
        </w:rPr>
      </w:pPr>
      <w:r>
        <w:rPr>
          <w:rFonts w:ascii="Times New Roman" w:hAnsi="Times New Roman" w:eastAsia="宋体" w:cs="Times New Roman"/>
          <w:sz w:val="20"/>
          <w:szCs w:val="21"/>
        </w:rPr>
        <w:t>C.临界区是指进程中用于访问共享资源的那段代码</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sz w:val="20"/>
          <w:szCs w:val="21"/>
          <w:highlight w:val="yellow"/>
        </w:rPr>
      </w:pPr>
      <w:r>
        <w:rPr>
          <w:rFonts w:ascii="Times New Roman" w:hAnsi="Times New Roman" w:eastAsia="宋体" w:cs="Times New Roman"/>
          <w:sz w:val="20"/>
          <w:szCs w:val="21"/>
          <w:highlight w:val="yellow"/>
        </w:rPr>
        <w:t>D.临界区是指进程中访问临界资源的那段代码</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sz w:val="20"/>
          <w:szCs w:val="21"/>
        </w:rPr>
      </w:pPr>
      <w:r>
        <w:rPr>
          <w:rFonts w:hint="eastAsia" w:ascii="Times New Roman" w:hAnsi="Times New Roman" w:eastAsia="宋体" w:cs="Times New Roman"/>
          <w:sz w:val="20"/>
          <w:szCs w:val="21"/>
        </w:rPr>
        <w:t>3</w:t>
      </w:r>
      <w:r>
        <w:rPr>
          <w:rFonts w:ascii="Times New Roman" w:hAnsi="Times New Roman" w:eastAsia="宋体" w:cs="Times New Roman"/>
          <w:sz w:val="20"/>
          <w:szCs w:val="21"/>
        </w:rPr>
        <w:t>8.</w:t>
      </w:r>
      <w:r>
        <w:rPr>
          <w:rFonts w:ascii="Times New Roman" w:hAnsi="Times New Roman" w:cs="Times New Roman"/>
          <w:b/>
          <w:bCs/>
          <w:sz w:val="20"/>
          <w:szCs w:val="21"/>
        </w:rPr>
        <w:t>（单项选择题）</w:t>
      </w:r>
      <w:r>
        <w:rPr>
          <w:rFonts w:ascii="Times New Roman" w:hAnsi="Times New Roman" w:eastAsia="宋体" w:cs="Times New Roman"/>
          <w:sz w:val="20"/>
          <w:szCs w:val="21"/>
        </w:rPr>
        <w:t>两个旅行社甲和乙为旅客到某航空公司订飞机票，形成互斥资源的是</w:t>
      </w:r>
      <w:r>
        <w:rPr>
          <w:rFonts w:ascii="Times New Roman" w:hAnsi="Times New Roman" w:cs="Times New Roman"/>
          <w:sz w:val="20"/>
          <w:szCs w:val="21"/>
        </w:rPr>
        <w:t>（   ）</w:t>
      </w:r>
      <w:r>
        <w:rPr>
          <w:rFonts w:ascii="Times New Roman" w:hAnsi="Times New Roman" w:eastAsia="宋体" w:cs="Times New Roman"/>
          <w:sz w:val="20"/>
          <w:szCs w:val="21"/>
        </w:rPr>
        <w:t>。</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color w:val="FF0000"/>
          <w:sz w:val="20"/>
          <w:szCs w:val="21"/>
        </w:rPr>
      </w:pPr>
      <w:r>
        <w:rPr>
          <w:rFonts w:ascii="Times New Roman" w:hAnsi="Times New Roman" w:eastAsia="宋体" w:cs="Times New Roman"/>
          <w:sz w:val="20"/>
          <w:szCs w:val="21"/>
        </w:rPr>
        <w:t xml:space="preserve">A.旅行社      B.航空公司     </w:t>
      </w:r>
      <w:r>
        <w:rPr>
          <w:rFonts w:ascii="Times New Roman" w:hAnsi="Times New Roman" w:eastAsia="宋体" w:cs="Times New Roman"/>
          <w:sz w:val="20"/>
          <w:szCs w:val="21"/>
          <w:highlight w:val="yellow"/>
        </w:rPr>
        <w:t>C.数据</w:t>
      </w:r>
      <w:r>
        <w:rPr>
          <w:rFonts w:ascii="Times New Roman" w:hAnsi="Times New Roman" w:eastAsia="宋体" w:cs="Times New Roman"/>
          <w:sz w:val="20"/>
          <w:szCs w:val="21"/>
        </w:rPr>
        <w:t xml:space="preserve">       D.旅行社与航空公司</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rPr>
      </w:pPr>
      <w:r>
        <w:rPr>
          <w:rFonts w:hint="eastAsia" w:ascii="Times New Roman" w:hAnsi="Times New Roman" w:cs="Times New Roman"/>
          <w:bCs/>
          <w:sz w:val="20"/>
          <w:szCs w:val="21"/>
        </w:rPr>
        <w:t>39</w:t>
      </w:r>
      <w:r>
        <w:rPr>
          <w:rFonts w:ascii="Times New Roman" w:hAnsi="Times New Roman" w:cs="Times New Roman"/>
          <w:bCs/>
          <w:sz w:val="20"/>
          <w:szCs w:val="21"/>
        </w:rPr>
        <w:t>.</w:t>
      </w:r>
      <w:r>
        <w:rPr>
          <w:rFonts w:ascii="Times New Roman" w:hAnsi="Times New Roman" w:cs="Times New Roman"/>
          <w:b/>
          <w:sz w:val="20"/>
          <w:szCs w:val="21"/>
        </w:rPr>
        <w:t>（考研真题，单项选择题）</w:t>
      </w:r>
      <w:r>
        <w:rPr>
          <w:rFonts w:ascii="Times New Roman" w:hAnsi="Times New Roman" w:cs="Times New Roman"/>
          <w:sz w:val="20"/>
          <w:szCs w:val="21"/>
        </w:rPr>
        <w:t xml:space="preserve">设与某资源相关联的信号量初值为3，当前值为1，若M表示该资源的可用个数，N表示等待资源的进程数，则M、N分别是（   ）。 </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rPr>
      </w:pPr>
      <w:r>
        <w:rPr>
          <w:rFonts w:ascii="Times New Roman" w:hAnsi="Times New Roman" w:cs="Times New Roman"/>
          <w:sz w:val="20"/>
          <w:szCs w:val="21"/>
        </w:rPr>
        <w:t xml:space="preserve">A. 0、1       </w:t>
      </w:r>
      <w:r>
        <w:rPr>
          <w:rFonts w:ascii="Times New Roman" w:hAnsi="Times New Roman" w:cs="Times New Roman"/>
          <w:sz w:val="20"/>
          <w:szCs w:val="21"/>
          <w:highlight w:val="yellow"/>
        </w:rPr>
        <w:t>B. 1、0</w:t>
      </w:r>
      <w:r>
        <w:rPr>
          <w:rFonts w:ascii="Times New Roman" w:hAnsi="Times New Roman" w:cs="Times New Roman"/>
          <w:sz w:val="20"/>
          <w:szCs w:val="21"/>
        </w:rPr>
        <w:t xml:space="preserve">        C. 1、2       D. 2、0 </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rPr>
      </w:pPr>
      <w:r>
        <w:rPr>
          <w:rFonts w:hint="eastAsia" w:ascii="Times New Roman" w:hAnsi="Times New Roman" w:cs="Times New Roman"/>
          <w:bCs/>
          <w:sz w:val="20"/>
          <w:szCs w:val="20"/>
        </w:rPr>
        <w:t>40</w:t>
      </w:r>
      <w:r>
        <w:rPr>
          <w:rFonts w:ascii="Times New Roman" w:hAnsi="Times New Roman" w:cs="Times New Roman"/>
          <w:bCs/>
          <w:sz w:val="20"/>
          <w:szCs w:val="20"/>
        </w:rPr>
        <w:t>.</w:t>
      </w:r>
      <w:r>
        <w:rPr>
          <w:rFonts w:ascii="Times New Roman" w:hAnsi="Times New Roman" w:cs="Times New Roman"/>
          <w:b/>
          <w:sz w:val="20"/>
          <w:szCs w:val="20"/>
        </w:rPr>
        <w:t>（考研真题，单项选择题）</w:t>
      </w:r>
      <w:r>
        <w:rPr>
          <w:rFonts w:ascii="Times New Roman" w:hAnsi="Times New Roman" w:cs="Times New Roman"/>
          <w:sz w:val="20"/>
          <w:szCs w:val="20"/>
        </w:rPr>
        <w:t>若记录型信号量S的初值是3，则当前值为1时表示有</w:t>
      </w:r>
      <w:r>
        <w:rPr>
          <w:rFonts w:ascii="Times New Roman" w:hAnsi="Times New Roman" w:cs="Times New Roman"/>
          <w:sz w:val="20"/>
          <w:szCs w:val="21"/>
        </w:rPr>
        <w:t>（   ）</w:t>
      </w:r>
      <w:r>
        <w:rPr>
          <w:rFonts w:ascii="Times New Roman" w:hAnsi="Times New Roman" w:cs="Times New Roman"/>
          <w:sz w:val="20"/>
          <w:szCs w:val="20"/>
        </w:rPr>
        <w:t>个阻塞等待进程。</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rPr>
      </w:pPr>
      <w:r>
        <w:rPr>
          <w:rFonts w:ascii="Times New Roman" w:hAnsi="Times New Roman" w:cs="Times New Roman"/>
          <w:sz w:val="20"/>
          <w:szCs w:val="20"/>
        </w:rPr>
        <w:t xml:space="preserve">A. 1个      B. 2个     </w:t>
      </w:r>
      <w:r>
        <w:rPr>
          <w:rFonts w:ascii="Times New Roman" w:hAnsi="Times New Roman" w:cs="Times New Roman"/>
          <w:sz w:val="20"/>
          <w:szCs w:val="20"/>
          <w:highlight w:val="yellow"/>
        </w:rPr>
        <w:t>C. 0个</w:t>
      </w:r>
      <w:r>
        <w:rPr>
          <w:rFonts w:ascii="Times New Roman" w:hAnsi="Times New Roman" w:cs="Times New Roman"/>
          <w:sz w:val="20"/>
          <w:szCs w:val="20"/>
        </w:rPr>
        <w:t xml:space="preserve">      D. 1个或者2个       E. 3个</w:t>
      </w:r>
    </w:p>
    <w:p>
      <w:pPr>
        <w:pStyle w:val="40"/>
        <w:pageBreakBefore w:val="0"/>
        <w:kinsoku/>
        <w:wordWrap/>
        <w:overflowPunct/>
        <w:topLinePunct w:val="0"/>
        <w:bidi w:val="0"/>
        <w:spacing w:line="360" w:lineRule="auto"/>
        <w:ind w:firstLine="400" w:firstLineChars="200"/>
        <w:jc w:val="left"/>
        <w:textAlignment w:val="auto"/>
        <w:rPr>
          <w:rFonts w:ascii="Times New Roman" w:hAnsi="Times New Roman" w:cs="Times New Roman" w:eastAsiaTheme="minorEastAsia"/>
          <w:sz w:val="20"/>
          <w:szCs w:val="20"/>
          <w:lang w:val="en-US" w:eastAsia="zh-CN" w:bidi="ar-SA"/>
        </w:rPr>
      </w:pPr>
      <w:bookmarkStart w:id="0" w:name="_Hlk52530707"/>
      <w:r>
        <w:rPr>
          <w:rFonts w:ascii="Times New Roman" w:hAnsi="Times New Roman" w:cs="Times New Roman" w:eastAsiaTheme="minorEastAsia"/>
          <w:bCs/>
          <w:sz w:val="20"/>
          <w:szCs w:val="20"/>
          <w:lang w:eastAsia="zh-CN"/>
        </w:rPr>
        <w:t>41</w:t>
      </w:r>
      <w:r>
        <w:rPr>
          <w:rFonts w:ascii="Times New Roman" w:hAnsi="Times New Roman" w:eastAsia="PMingLiU" w:cs="Times New Roman"/>
          <w:bCs/>
          <w:sz w:val="20"/>
          <w:szCs w:val="20"/>
        </w:rPr>
        <w:t>.</w:t>
      </w:r>
      <w:r>
        <w:rPr>
          <w:rFonts w:ascii="Times New Roman" w:hAnsi="Times New Roman" w:cs="Times New Roman" w:eastAsiaTheme="minorEastAsia"/>
          <w:bCs/>
          <w:sz w:val="20"/>
          <w:szCs w:val="20"/>
          <w:lang w:eastAsia="zh-CN"/>
        </w:rPr>
        <w:t xml:space="preserve"> </w:t>
      </w:r>
      <w:r>
        <w:rPr>
          <w:rFonts w:ascii="Times New Roman" w:hAnsi="Times New Roman" w:cs="Times New Roman" w:eastAsiaTheme="minorEastAsia"/>
          <w:b/>
          <w:sz w:val="20"/>
          <w:szCs w:val="20"/>
        </w:rPr>
        <w:t>（考研真题，单项选择题）</w:t>
      </w:r>
      <w:bookmarkEnd w:id="0"/>
      <w:r>
        <w:rPr>
          <w:rFonts w:ascii="Times New Roman" w:hAnsi="Times New Roman" w:cs="Times New Roman" w:eastAsiaTheme="minorEastAsia"/>
          <w:sz w:val="20"/>
          <w:szCs w:val="20"/>
          <w:lang w:val="en-US" w:eastAsia="zh-CN" w:bidi="ar-SA"/>
        </w:rPr>
        <w:t>在对记录型信号量的P操作的定义中，当信号量的值</w:t>
      </w:r>
      <w:r>
        <w:rPr>
          <w:rFonts w:ascii="Times New Roman" w:hAnsi="Times New Roman" w:cs="Times New Roman"/>
          <w:sz w:val="18"/>
          <w:szCs w:val="18"/>
        </w:rPr>
        <w:t>（   ）</w:t>
      </w:r>
      <w:r>
        <w:rPr>
          <w:rFonts w:ascii="Times New Roman" w:hAnsi="Times New Roman" w:cs="Times New Roman" w:eastAsiaTheme="minorEastAsia"/>
          <w:sz w:val="20"/>
          <w:szCs w:val="20"/>
          <w:lang w:val="en-US" w:eastAsia="zh-CN" w:bidi="ar-SA"/>
        </w:rPr>
        <w:t>时，执行P操作的进程变为阻塞状态。</w:t>
      </w:r>
    </w:p>
    <w:p>
      <w:pPr>
        <w:pStyle w:val="40"/>
        <w:pageBreakBefore w:val="0"/>
        <w:kinsoku/>
        <w:wordWrap/>
        <w:overflowPunct/>
        <w:topLinePunct w:val="0"/>
        <w:bidi w:val="0"/>
        <w:spacing w:line="360" w:lineRule="auto"/>
        <w:ind w:firstLine="400" w:firstLineChars="200"/>
        <w:jc w:val="left"/>
        <w:textAlignment w:val="auto"/>
        <w:rPr>
          <w:rFonts w:ascii="Times New Roman" w:hAnsi="Times New Roman" w:cs="Times New Roman" w:eastAsiaTheme="minorEastAsia"/>
          <w:sz w:val="20"/>
          <w:szCs w:val="20"/>
          <w:lang w:val="en-US" w:eastAsia="zh-CN" w:bidi="ar-SA"/>
        </w:rPr>
      </w:pPr>
      <w:r>
        <w:rPr>
          <w:rFonts w:ascii="Times New Roman" w:hAnsi="Times New Roman" w:cs="Times New Roman" w:eastAsiaTheme="minorEastAsia"/>
          <w:sz w:val="20"/>
          <w:szCs w:val="20"/>
          <w:lang w:val="en-US" w:eastAsia="zh-CN" w:bidi="ar-SA"/>
        </w:rPr>
        <w:t>A.大于0</w:t>
      </w:r>
      <w:r>
        <w:rPr>
          <w:rFonts w:ascii="Times New Roman" w:hAnsi="Times New Roman" w:cs="Times New Roman" w:eastAsiaTheme="minorEastAsia"/>
          <w:sz w:val="20"/>
          <w:szCs w:val="20"/>
          <w:lang w:val="en-US" w:eastAsia="zh-CN" w:bidi="ar-SA"/>
        </w:rPr>
        <w:tab/>
      </w:r>
      <w:r>
        <w:rPr>
          <w:rFonts w:ascii="Times New Roman" w:hAnsi="Times New Roman" w:cs="Times New Roman" w:eastAsiaTheme="minorEastAsia"/>
          <w:sz w:val="20"/>
          <w:szCs w:val="20"/>
          <w:lang w:val="en-US" w:eastAsia="zh-CN" w:bidi="ar-SA"/>
        </w:rPr>
        <w:tab/>
      </w:r>
      <w:r>
        <w:rPr>
          <w:rFonts w:ascii="Times New Roman" w:hAnsi="Times New Roman" w:cs="Times New Roman" w:eastAsiaTheme="minorEastAsia"/>
          <w:sz w:val="20"/>
          <w:szCs w:val="20"/>
          <w:lang w:val="en-US" w:eastAsia="zh-CN" w:bidi="ar-SA"/>
        </w:rPr>
        <w:t xml:space="preserve">    </w:t>
      </w:r>
      <w:r>
        <w:rPr>
          <w:rFonts w:ascii="Times New Roman" w:hAnsi="Times New Roman" w:cs="Times New Roman" w:eastAsiaTheme="minorEastAsia"/>
          <w:sz w:val="20"/>
          <w:szCs w:val="20"/>
          <w:highlight w:val="yellow"/>
          <w:lang w:val="en-US" w:eastAsia="zh-CN" w:bidi="ar-SA"/>
        </w:rPr>
        <w:t>B.小于0</w:t>
      </w:r>
      <w:r>
        <w:rPr>
          <w:rFonts w:ascii="Times New Roman" w:hAnsi="Times New Roman" w:cs="Times New Roman" w:eastAsiaTheme="minorEastAsia"/>
          <w:sz w:val="20"/>
          <w:szCs w:val="20"/>
          <w:highlight w:val="yellow"/>
          <w:lang w:val="en-US" w:eastAsia="zh-CN" w:bidi="ar-SA"/>
        </w:rPr>
        <w:tab/>
      </w:r>
      <w:r>
        <w:rPr>
          <w:rFonts w:ascii="Times New Roman" w:hAnsi="Times New Roman" w:cs="Times New Roman" w:eastAsiaTheme="minorEastAsia"/>
          <w:sz w:val="20"/>
          <w:szCs w:val="20"/>
          <w:lang w:val="en-US" w:eastAsia="zh-CN" w:bidi="ar-SA"/>
        </w:rPr>
        <w:t xml:space="preserve">        C.等于0</w:t>
      </w:r>
      <w:r>
        <w:rPr>
          <w:rFonts w:ascii="Times New Roman" w:hAnsi="Times New Roman" w:cs="Times New Roman" w:eastAsiaTheme="minorEastAsia"/>
          <w:sz w:val="20"/>
          <w:szCs w:val="20"/>
          <w:lang w:val="en-US" w:eastAsia="zh-CN" w:bidi="ar-SA"/>
        </w:rPr>
        <w:tab/>
      </w:r>
      <w:r>
        <w:rPr>
          <w:rFonts w:ascii="Times New Roman" w:hAnsi="Times New Roman" w:cs="Times New Roman" w:eastAsiaTheme="minorEastAsia"/>
          <w:sz w:val="20"/>
          <w:szCs w:val="20"/>
          <w:lang w:val="en-US" w:eastAsia="zh-CN" w:bidi="ar-SA"/>
        </w:rPr>
        <w:t xml:space="preserve">      D.小于或等于0</w:t>
      </w:r>
    </w:p>
    <w:p>
      <w:pPr>
        <w:pStyle w:val="40"/>
        <w:pageBreakBefore w:val="0"/>
        <w:kinsoku/>
        <w:wordWrap/>
        <w:overflowPunct/>
        <w:topLinePunct w:val="0"/>
        <w:bidi w:val="0"/>
        <w:spacing w:line="360" w:lineRule="auto"/>
        <w:ind w:firstLine="400" w:firstLineChars="200"/>
        <w:jc w:val="left"/>
        <w:textAlignment w:val="auto"/>
        <w:rPr>
          <w:rFonts w:ascii="Times New Roman" w:hAnsi="Times New Roman" w:cs="Times New Roman" w:eastAsiaTheme="minorEastAsia"/>
          <w:sz w:val="20"/>
          <w:szCs w:val="20"/>
          <w:lang w:val="en-US" w:eastAsia="zh-CN" w:bidi="ar-SA"/>
        </w:rPr>
      </w:pPr>
      <w:r>
        <w:rPr>
          <w:rFonts w:ascii="Times New Roman" w:hAnsi="Times New Roman" w:cs="Times New Roman" w:eastAsiaTheme="minorEastAsia"/>
          <w:bCs/>
          <w:sz w:val="20"/>
          <w:szCs w:val="20"/>
          <w:lang w:eastAsia="zh-CN"/>
        </w:rPr>
        <w:t>42</w:t>
      </w:r>
      <w:r>
        <w:rPr>
          <w:rFonts w:ascii="Times New Roman" w:hAnsi="Times New Roman" w:eastAsia="PMingLiU" w:cs="Times New Roman"/>
          <w:bCs/>
          <w:sz w:val="20"/>
          <w:szCs w:val="20"/>
        </w:rPr>
        <w:t>.</w:t>
      </w:r>
      <w:r>
        <w:rPr>
          <w:rFonts w:ascii="Times New Roman" w:hAnsi="Times New Roman" w:cs="Times New Roman" w:eastAsiaTheme="minorEastAsia"/>
          <w:b/>
          <w:sz w:val="20"/>
          <w:szCs w:val="20"/>
        </w:rPr>
        <w:t>（考研真题，单项选择题）</w:t>
      </w:r>
      <w:r>
        <w:rPr>
          <w:rFonts w:ascii="Times New Roman" w:hAnsi="Times New Roman" w:cs="Times New Roman" w:eastAsiaTheme="minorEastAsia"/>
          <w:sz w:val="20"/>
          <w:szCs w:val="20"/>
          <w:lang w:val="en-US" w:eastAsia="zh-CN" w:bidi="ar-SA"/>
        </w:rPr>
        <w:t>如果3个进程共享一个互斥段，每次最多可以允许2个进程进入互斥段，则信号量的变化范围是</w:t>
      </w:r>
      <w:r>
        <w:rPr>
          <w:rFonts w:ascii="Times New Roman" w:hAnsi="Times New Roman" w:cs="Times New Roman"/>
          <w:sz w:val="18"/>
          <w:szCs w:val="18"/>
        </w:rPr>
        <w:t>（   ）</w:t>
      </w:r>
      <w:r>
        <w:rPr>
          <w:rFonts w:ascii="Times New Roman" w:hAnsi="Times New Roman" w:cs="Times New Roman" w:eastAsiaTheme="minorEastAsia"/>
          <w:sz w:val="18"/>
          <w:szCs w:val="18"/>
        </w:rPr>
        <w:t>。</w:t>
      </w:r>
    </w:p>
    <w:p>
      <w:pPr>
        <w:pStyle w:val="40"/>
        <w:pageBreakBefore w:val="0"/>
        <w:kinsoku/>
        <w:wordWrap/>
        <w:overflowPunct/>
        <w:topLinePunct w:val="0"/>
        <w:bidi w:val="0"/>
        <w:spacing w:line="360" w:lineRule="auto"/>
        <w:ind w:firstLine="400" w:firstLineChars="200"/>
        <w:jc w:val="left"/>
        <w:textAlignment w:val="auto"/>
        <w:rPr>
          <w:rFonts w:ascii="Times New Roman" w:hAnsi="Times New Roman" w:cs="Times New Roman" w:eastAsiaTheme="minorEastAsia"/>
          <w:sz w:val="20"/>
          <w:szCs w:val="20"/>
          <w:lang w:val="en-US" w:eastAsia="zh-CN" w:bidi="ar-SA"/>
        </w:rPr>
      </w:pPr>
      <w:r>
        <w:rPr>
          <w:rFonts w:ascii="Times New Roman" w:hAnsi="Times New Roman" w:cs="Times New Roman" w:eastAsiaTheme="minorEastAsia"/>
          <w:sz w:val="20"/>
          <w:szCs w:val="20"/>
          <w:highlight w:val="yellow"/>
          <w:lang w:val="en-US" w:eastAsia="zh-CN" w:bidi="ar-SA"/>
        </w:rPr>
        <w:t>A. 2、1、0、</w:t>
      </w:r>
      <w:r>
        <w:rPr>
          <w:rFonts w:hint="eastAsia" w:ascii="宋体" w:hAnsi="宋体" w:eastAsia="宋体" w:cs="Times New Roman"/>
          <w:sz w:val="20"/>
          <w:szCs w:val="20"/>
          <w:highlight w:val="yellow"/>
          <w:lang w:val="en-US" w:eastAsia="zh-CN" w:bidi="ar-SA"/>
        </w:rPr>
        <w:t>-</w:t>
      </w:r>
      <w:r>
        <w:rPr>
          <w:rFonts w:ascii="Times New Roman" w:hAnsi="Times New Roman" w:cs="Times New Roman" w:eastAsiaTheme="minorEastAsia"/>
          <w:sz w:val="20"/>
          <w:szCs w:val="20"/>
          <w:highlight w:val="yellow"/>
          <w:lang w:val="en-US" w:eastAsia="zh-CN" w:bidi="ar-SA"/>
        </w:rPr>
        <w:t>1</w:t>
      </w:r>
      <w:r>
        <w:rPr>
          <w:rFonts w:ascii="Times New Roman" w:hAnsi="Times New Roman" w:cs="Times New Roman" w:eastAsiaTheme="minorEastAsia"/>
          <w:sz w:val="20"/>
          <w:szCs w:val="20"/>
          <w:lang w:val="en-US" w:eastAsia="zh-CN" w:bidi="ar-SA"/>
        </w:rPr>
        <w:t xml:space="preserve">           B. 3、2、1、0 </w:t>
      </w:r>
    </w:p>
    <w:p>
      <w:pPr>
        <w:pageBreakBefore w:val="0"/>
        <w:kinsoku/>
        <w:wordWrap/>
        <w:overflowPunct/>
        <w:topLinePunct w:val="0"/>
        <w:bidi w:val="0"/>
        <w:spacing w:line="360" w:lineRule="auto"/>
        <w:ind w:firstLine="400" w:firstLineChars="200"/>
        <w:jc w:val="left"/>
        <w:textAlignment w:val="auto"/>
        <w:rPr>
          <w:rFonts w:ascii="Times New Roman" w:hAnsi="Times New Roman" w:cs="Times New Roman"/>
          <w:sz w:val="20"/>
          <w:szCs w:val="20"/>
        </w:rPr>
      </w:pPr>
      <w:r>
        <w:rPr>
          <w:rFonts w:ascii="Times New Roman" w:hAnsi="Times New Roman" w:cs="Times New Roman"/>
          <w:sz w:val="20"/>
          <w:szCs w:val="20"/>
        </w:rPr>
        <w:t>C. 2，1、0、</w:t>
      </w:r>
      <w:r>
        <w:rPr>
          <w:rFonts w:hint="eastAsia" w:ascii="宋体" w:hAnsi="宋体" w:eastAsia="宋体" w:cs="Times New Roman"/>
          <w:sz w:val="20"/>
          <w:szCs w:val="20"/>
        </w:rPr>
        <w:t>-</w:t>
      </w:r>
      <w:r>
        <w:rPr>
          <w:rFonts w:ascii="Times New Roman" w:hAnsi="Times New Roman" w:cs="Times New Roman"/>
          <w:sz w:val="20"/>
          <w:szCs w:val="20"/>
        </w:rPr>
        <w:t>1，</w:t>
      </w:r>
      <w:r>
        <w:rPr>
          <w:rFonts w:hint="eastAsia" w:ascii="宋体" w:hAnsi="宋体" w:eastAsia="宋体" w:cs="Times New Roman"/>
          <w:sz w:val="20"/>
          <w:szCs w:val="20"/>
        </w:rPr>
        <w:t>-</w:t>
      </w:r>
      <w:r>
        <w:rPr>
          <w:rFonts w:ascii="Times New Roman" w:hAnsi="Times New Roman" w:cs="Times New Roman"/>
          <w:sz w:val="20"/>
          <w:szCs w:val="20"/>
        </w:rPr>
        <w:t>2       D. 1、0、</w:t>
      </w:r>
      <w:r>
        <w:rPr>
          <w:rFonts w:hint="eastAsia" w:ascii="宋体" w:hAnsi="宋体" w:eastAsia="宋体" w:cs="Times New Roman"/>
          <w:sz w:val="20"/>
          <w:szCs w:val="20"/>
        </w:rPr>
        <w:t>-</w:t>
      </w:r>
      <w:r>
        <w:rPr>
          <w:rFonts w:ascii="Times New Roman" w:hAnsi="Times New Roman" w:cs="Times New Roman"/>
          <w:sz w:val="20"/>
          <w:szCs w:val="20"/>
        </w:rPr>
        <w:t>1，</w:t>
      </w:r>
      <w:r>
        <w:rPr>
          <w:rFonts w:hint="eastAsia" w:ascii="宋体" w:hAnsi="宋体" w:eastAsia="宋体" w:cs="Times New Roman"/>
          <w:sz w:val="20"/>
          <w:szCs w:val="20"/>
        </w:rPr>
        <w:t>-</w:t>
      </w:r>
      <w:r>
        <w:rPr>
          <w:rFonts w:ascii="Times New Roman" w:hAnsi="Times New Roman" w:cs="Times New Roman"/>
          <w:sz w:val="20"/>
          <w:szCs w:val="20"/>
        </w:rPr>
        <w:t>2</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rPr>
      </w:pPr>
      <w:r>
        <w:rPr>
          <w:rFonts w:hint="eastAsia" w:ascii="Times New Roman" w:hAnsi="Times New Roman" w:cs="Times New Roman" w:eastAsiaTheme="majorEastAsia"/>
          <w:bCs/>
          <w:sz w:val="20"/>
          <w:szCs w:val="21"/>
        </w:rPr>
        <w:t>43</w:t>
      </w:r>
      <w:r>
        <w:rPr>
          <w:rFonts w:ascii="Times New Roman" w:hAnsi="Times New Roman" w:cs="Times New Roman" w:eastAsiaTheme="majorEastAsia"/>
          <w:bCs/>
          <w:sz w:val="20"/>
          <w:szCs w:val="21"/>
        </w:rPr>
        <w:t>.</w:t>
      </w:r>
      <w:r>
        <w:rPr>
          <w:rFonts w:ascii="Times New Roman" w:hAnsi="Times New Roman" w:cs="Times New Roman"/>
          <w:b/>
          <w:bCs/>
          <w:sz w:val="20"/>
          <w:szCs w:val="20"/>
        </w:rPr>
        <w:t>（考研真题，单项选择题）</w:t>
      </w:r>
      <w:r>
        <w:rPr>
          <w:rFonts w:ascii="Times New Roman" w:hAnsi="Times New Roman" w:cs="Times New Roman"/>
          <w:sz w:val="20"/>
          <w:szCs w:val="20"/>
        </w:rPr>
        <w:t>在可变分区分配方案中，当某一作业完成、系统回收其主存空间时，回收分区可能存在与相邻空闲区合并的情况，为此须修改空闲分区表。其中，造成空闲分区数减1的情况是（   ）。</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rPr>
      </w:pPr>
      <w:r>
        <w:rPr>
          <w:rFonts w:ascii="Times New Roman" w:hAnsi="Times New Roman" w:cs="Times New Roman"/>
          <w:sz w:val="20"/>
          <w:szCs w:val="20"/>
        </w:rPr>
        <w:t>A.既无上邻空闲分区，也无下邻空闲分区   B.虽无上邻空闲分区，但有下邻空闲分区</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rPr>
      </w:pPr>
      <w:r>
        <w:rPr>
          <w:rFonts w:ascii="Times New Roman" w:hAnsi="Times New Roman" w:cs="Times New Roman"/>
          <w:sz w:val="20"/>
          <w:szCs w:val="20"/>
        </w:rPr>
        <w:t xml:space="preserve">C.虽有上邻空闲分区，但无下邻空闲分区   </w:t>
      </w:r>
      <w:r>
        <w:rPr>
          <w:rFonts w:ascii="Times New Roman" w:hAnsi="Times New Roman" w:cs="Times New Roman"/>
          <w:sz w:val="20"/>
          <w:szCs w:val="20"/>
          <w:highlight w:val="yellow"/>
        </w:rPr>
        <w:t>D.既有上邻空闲分区，也有下邻空闲分区</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rPr>
      </w:pPr>
      <w:r>
        <w:rPr>
          <w:rFonts w:hint="eastAsia" w:ascii="Times New Roman" w:hAnsi="Times New Roman" w:cs="Times New Roman" w:eastAsiaTheme="majorEastAsia"/>
          <w:bCs/>
          <w:sz w:val="20"/>
          <w:szCs w:val="21"/>
        </w:rPr>
        <w:t>44</w:t>
      </w:r>
      <w:r>
        <w:rPr>
          <w:rFonts w:ascii="Times New Roman" w:hAnsi="Times New Roman" w:cs="Times New Roman" w:eastAsiaTheme="majorEastAsia"/>
          <w:bCs/>
          <w:sz w:val="20"/>
          <w:szCs w:val="21"/>
        </w:rPr>
        <w:t>.</w:t>
      </w:r>
      <w:r>
        <w:rPr>
          <w:rFonts w:ascii="Times New Roman" w:hAnsi="Times New Roman" w:cs="Times New Roman"/>
          <w:b/>
          <w:bCs/>
          <w:sz w:val="20"/>
          <w:szCs w:val="20"/>
        </w:rPr>
        <w:t>（</w:t>
      </w:r>
      <w:r>
        <w:rPr>
          <w:rFonts w:ascii="Times New Roman" w:hAnsi="Times New Roman" w:cs="Times New Roman"/>
          <w:b/>
          <w:sz w:val="20"/>
          <w:szCs w:val="20"/>
        </w:rPr>
        <w:t>考研真题</w:t>
      </w:r>
      <w:r>
        <w:rPr>
          <w:rFonts w:ascii="Times New Roman" w:hAnsi="Times New Roman" w:cs="Times New Roman"/>
          <w:b/>
          <w:bCs/>
          <w:sz w:val="20"/>
          <w:szCs w:val="20"/>
        </w:rPr>
        <w:t>，单项选择题）</w:t>
      </w:r>
      <w:r>
        <w:rPr>
          <w:rFonts w:hint="eastAsia" w:ascii="Times New Roman" w:hAnsi="Times New Roman" w:cs="Times New Roman"/>
          <w:sz w:val="20"/>
          <w:szCs w:val="20"/>
        </w:rPr>
        <w:t>采用</w:t>
      </w:r>
      <w:r>
        <w:rPr>
          <w:rFonts w:ascii="Times New Roman" w:hAnsi="Times New Roman" w:cs="Times New Roman"/>
          <w:sz w:val="20"/>
          <w:szCs w:val="20"/>
        </w:rPr>
        <w:t>动态分区算法回收内存时，如果回收区仅与空闲区链插入点前一个分区相邻接，那么需要在空闲区链表中（   ）。</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rPr>
      </w:pPr>
      <w:r>
        <w:rPr>
          <w:rFonts w:ascii="Times New Roman" w:hAnsi="Times New Roman" w:cs="Times New Roman"/>
          <w:sz w:val="20"/>
          <w:szCs w:val="20"/>
        </w:rPr>
        <w:t xml:space="preserve">A.增加一个新表项                 </w:t>
      </w:r>
      <w:r>
        <w:rPr>
          <w:rFonts w:ascii="Times New Roman" w:hAnsi="Times New Roman" w:cs="Times New Roman"/>
          <w:sz w:val="20"/>
          <w:szCs w:val="20"/>
          <w:highlight w:val="yellow"/>
        </w:rPr>
        <w:t>B.修改前一个分区表项的大小</w:t>
      </w:r>
      <w:r>
        <w:rPr>
          <w:rFonts w:ascii="Times New Roman" w:hAnsi="Times New Roman" w:cs="Times New Roman"/>
          <w:sz w:val="20"/>
          <w:szCs w:val="20"/>
        </w:rPr>
        <w:t xml:space="preserve"> </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rPr>
      </w:pPr>
      <w:r>
        <w:rPr>
          <w:rFonts w:ascii="Times New Roman" w:hAnsi="Times New Roman" w:cs="Times New Roman"/>
          <w:sz w:val="20"/>
          <w:szCs w:val="20"/>
        </w:rPr>
        <w:t>C.修改前一个分区表项的首地址     D.修改前一个分区表项的大小和首地址</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rPr>
      </w:pPr>
      <w:r>
        <w:rPr>
          <w:rFonts w:hint="eastAsia" w:ascii="Times New Roman" w:hAnsi="Times New Roman" w:cs="Times New Roman" w:eastAsiaTheme="majorEastAsia"/>
          <w:bCs/>
          <w:sz w:val="20"/>
          <w:szCs w:val="21"/>
        </w:rPr>
        <w:t>45</w:t>
      </w:r>
      <w:r>
        <w:rPr>
          <w:rFonts w:ascii="Times New Roman" w:hAnsi="Times New Roman" w:cs="Times New Roman" w:eastAsiaTheme="majorEastAsia"/>
          <w:bCs/>
          <w:sz w:val="20"/>
          <w:szCs w:val="21"/>
        </w:rPr>
        <w:t>.</w:t>
      </w:r>
      <w:r>
        <w:rPr>
          <w:rFonts w:ascii="Times New Roman" w:hAnsi="Times New Roman" w:cs="Times New Roman"/>
          <w:b/>
          <w:bCs/>
          <w:sz w:val="20"/>
          <w:szCs w:val="20"/>
        </w:rPr>
        <w:t>（考研真题</w:t>
      </w:r>
      <w:r>
        <w:rPr>
          <w:rFonts w:ascii="Times New Roman" w:hAnsi="Times New Roman" w:cs="Times New Roman"/>
          <w:b/>
          <w:sz w:val="20"/>
          <w:szCs w:val="20"/>
        </w:rPr>
        <w:t>，单项选择题）</w:t>
      </w:r>
      <w:r>
        <w:rPr>
          <w:rFonts w:ascii="Times New Roman" w:hAnsi="Times New Roman" w:cs="Times New Roman"/>
          <w:sz w:val="20"/>
          <w:szCs w:val="20"/>
        </w:rPr>
        <w:t>采用（   ）不会产生内部碎片。</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rPr>
      </w:pPr>
      <w:r>
        <w:rPr>
          <w:rFonts w:ascii="Times New Roman" w:hAnsi="Times New Roman" w:cs="Times New Roman"/>
          <w:sz w:val="20"/>
          <w:szCs w:val="20"/>
        </w:rPr>
        <w:t xml:space="preserve">A.分页式存储管理            </w:t>
      </w:r>
      <w:r>
        <w:rPr>
          <w:rFonts w:ascii="Times New Roman" w:hAnsi="Times New Roman" w:cs="Times New Roman"/>
          <w:sz w:val="20"/>
          <w:szCs w:val="20"/>
          <w:highlight w:val="yellow"/>
        </w:rPr>
        <w:t>B.分段式存储管理</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rPr>
      </w:pPr>
      <w:r>
        <w:rPr>
          <w:rFonts w:ascii="Times New Roman" w:hAnsi="Times New Roman" w:cs="Times New Roman"/>
          <w:sz w:val="20"/>
          <w:szCs w:val="20"/>
        </w:rPr>
        <w:t>C.随机存储管理              D.段页式存储管理</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rPr>
      </w:pPr>
      <w:r>
        <w:rPr>
          <w:rFonts w:hint="eastAsia" w:ascii="Times New Roman" w:hAnsi="Times New Roman" w:cs="Times New Roman" w:eastAsiaTheme="majorEastAsia"/>
          <w:bCs/>
          <w:sz w:val="20"/>
          <w:szCs w:val="21"/>
        </w:rPr>
        <w:t>46</w:t>
      </w:r>
      <w:r>
        <w:rPr>
          <w:rFonts w:ascii="Times New Roman" w:hAnsi="Times New Roman" w:cs="Times New Roman" w:eastAsiaTheme="majorEastAsia"/>
          <w:bCs/>
          <w:sz w:val="20"/>
          <w:szCs w:val="21"/>
        </w:rPr>
        <w:t>.</w:t>
      </w:r>
      <w:r>
        <w:rPr>
          <w:rFonts w:ascii="Times New Roman" w:hAnsi="Times New Roman" w:cs="Times New Roman"/>
          <w:b/>
          <w:bCs/>
          <w:sz w:val="20"/>
          <w:szCs w:val="20"/>
        </w:rPr>
        <w:t>（考研真题</w:t>
      </w:r>
      <w:r>
        <w:rPr>
          <w:rFonts w:ascii="Times New Roman" w:hAnsi="Times New Roman" w:cs="Times New Roman"/>
          <w:b/>
          <w:sz w:val="20"/>
          <w:szCs w:val="20"/>
        </w:rPr>
        <w:t>，单项选择题）</w:t>
      </w:r>
      <w:r>
        <w:rPr>
          <w:rFonts w:ascii="Times New Roman" w:hAnsi="Times New Roman" w:cs="Times New Roman"/>
          <w:sz w:val="20"/>
          <w:szCs w:val="20"/>
        </w:rPr>
        <w:t>采用分页存储管理方式进行存储分配时产生的存储碎片，被称为（   ）。</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rPr>
      </w:pPr>
      <w:r>
        <w:rPr>
          <w:rFonts w:ascii="Times New Roman" w:hAnsi="Times New Roman" w:cs="Times New Roman"/>
          <w:sz w:val="20"/>
          <w:szCs w:val="20"/>
        </w:rPr>
        <w:t xml:space="preserve">A.外零头        </w:t>
      </w:r>
      <w:r>
        <w:rPr>
          <w:rFonts w:ascii="Times New Roman" w:hAnsi="Times New Roman" w:cs="Times New Roman"/>
          <w:sz w:val="20"/>
          <w:szCs w:val="20"/>
          <w:highlight w:val="yellow"/>
        </w:rPr>
        <w:t>B.内零头</w:t>
      </w:r>
      <w:r>
        <w:rPr>
          <w:rFonts w:ascii="Times New Roman" w:hAnsi="Times New Roman" w:cs="Times New Roman"/>
          <w:sz w:val="20"/>
          <w:szCs w:val="20"/>
        </w:rPr>
        <w:t xml:space="preserve">       C.外零头或内零头     D.A、B、C都正确</w:t>
      </w:r>
    </w:p>
    <w:p>
      <w:pPr>
        <w:pageBreakBefore w:val="0"/>
        <w:kinsoku/>
        <w:wordWrap/>
        <w:overflowPunct/>
        <w:topLinePunct w:val="0"/>
        <w:bidi w:val="0"/>
        <w:spacing w:line="360" w:lineRule="auto"/>
        <w:ind w:firstLine="400" w:firstLineChars="200"/>
        <w:textAlignment w:val="auto"/>
        <w:rPr>
          <w:rFonts w:ascii="Times New Roman" w:hAnsi="Times New Roman" w:eastAsia="宋体" w:cs="Times New Roman"/>
          <w:sz w:val="20"/>
          <w:szCs w:val="21"/>
        </w:rPr>
      </w:pPr>
      <w:r>
        <w:rPr>
          <w:rFonts w:hint="eastAsia" w:ascii="Times New Roman" w:hAnsi="Times New Roman" w:cs="Times New Roman" w:eastAsiaTheme="majorEastAsia"/>
          <w:bCs/>
          <w:sz w:val="20"/>
          <w:szCs w:val="21"/>
        </w:rPr>
        <w:t>47</w:t>
      </w:r>
      <w:r>
        <w:rPr>
          <w:rFonts w:ascii="Times New Roman" w:hAnsi="Times New Roman" w:cs="Times New Roman" w:eastAsiaTheme="majorEastAsia"/>
          <w:bCs/>
          <w:sz w:val="20"/>
          <w:szCs w:val="21"/>
        </w:rPr>
        <w:t>.</w:t>
      </w:r>
      <w:r>
        <w:rPr>
          <w:rFonts w:ascii="Times New Roman" w:hAnsi="Times New Roman" w:cs="Times New Roman"/>
          <w:b/>
          <w:bCs/>
          <w:sz w:val="20"/>
          <w:szCs w:val="20"/>
        </w:rPr>
        <w:t>（</w:t>
      </w:r>
      <w:r>
        <w:rPr>
          <w:rFonts w:ascii="Times New Roman" w:hAnsi="Times New Roman" w:cs="Times New Roman"/>
          <w:b/>
          <w:sz w:val="20"/>
          <w:szCs w:val="20"/>
        </w:rPr>
        <w:t>考研真题，单项选择题）</w:t>
      </w:r>
      <w:r>
        <w:rPr>
          <w:rFonts w:ascii="Times New Roman" w:hAnsi="Times New Roman" w:eastAsia="宋体" w:cs="Times New Roman"/>
          <w:sz w:val="20"/>
          <w:szCs w:val="21"/>
        </w:rPr>
        <w:t>某计算机主存按字节编址，采用二级分页存储管理，地址结构如下所示。</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17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pPr>
              <w:pageBreakBefore w:val="0"/>
              <w:kinsoku/>
              <w:wordWrap/>
              <w:overflowPunct/>
              <w:topLinePunct w:val="0"/>
              <w:bidi w:val="0"/>
              <w:spacing w:line="360" w:lineRule="auto"/>
              <w:textAlignment w:val="auto"/>
              <w:rPr>
                <w:rFonts w:ascii="Times New Roman" w:hAnsi="Times New Roman" w:eastAsia="宋体" w:cs="Times New Roman"/>
                <w:kern w:val="0"/>
                <w:sz w:val="18"/>
                <w:szCs w:val="18"/>
              </w:rPr>
            </w:pPr>
            <w:r>
              <w:rPr>
                <w:rFonts w:ascii="Times New Roman" w:hAnsi="Times New Roman" w:eastAsia="宋体" w:cs="Times New Roman"/>
                <w:kern w:val="0"/>
                <w:sz w:val="18"/>
                <w:szCs w:val="18"/>
              </w:rPr>
              <w:t>页目录号(10位)</w:t>
            </w:r>
          </w:p>
        </w:tc>
        <w:tc>
          <w:tcPr>
            <w:tcW w:w="1701" w:type="dxa"/>
          </w:tcPr>
          <w:p>
            <w:pPr>
              <w:pageBreakBefore w:val="0"/>
              <w:kinsoku/>
              <w:wordWrap/>
              <w:overflowPunct/>
              <w:topLinePunct w:val="0"/>
              <w:bidi w:val="0"/>
              <w:spacing w:line="360" w:lineRule="auto"/>
              <w:textAlignment w:val="auto"/>
              <w:rPr>
                <w:rFonts w:ascii="Times New Roman" w:hAnsi="Times New Roman" w:eastAsia="宋体" w:cs="Times New Roman"/>
                <w:kern w:val="0"/>
                <w:sz w:val="18"/>
                <w:szCs w:val="18"/>
              </w:rPr>
            </w:pPr>
            <w:r>
              <w:rPr>
                <w:rFonts w:ascii="Times New Roman" w:hAnsi="Times New Roman" w:eastAsia="宋体" w:cs="Times New Roman"/>
                <w:kern w:val="0"/>
                <w:sz w:val="18"/>
                <w:szCs w:val="18"/>
              </w:rPr>
              <w:t>页号(10位)</w:t>
            </w:r>
          </w:p>
        </w:tc>
        <w:tc>
          <w:tcPr>
            <w:tcW w:w="1701" w:type="dxa"/>
          </w:tcPr>
          <w:p>
            <w:pPr>
              <w:pageBreakBefore w:val="0"/>
              <w:kinsoku/>
              <w:wordWrap/>
              <w:overflowPunct/>
              <w:topLinePunct w:val="0"/>
              <w:bidi w:val="0"/>
              <w:spacing w:line="360" w:lineRule="auto"/>
              <w:textAlignment w:val="auto"/>
              <w:rPr>
                <w:rFonts w:ascii="Times New Roman" w:hAnsi="Times New Roman" w:eastAsia="宋体" w:cs="Times New Roman"/>
                <w:kern w:val="0"/>
                <w:sz w:val="18"/>
                <w:szCs w:val="18"/>
              </w:rPr>
            </w:pPr>
            <w:r>
              <w:rPr>
                <w:rFonts w:ascii="Times New Roman" w:hAnsi="Times New Roman" w:eastAsia="宋体" w:cs="Times New Roman"/>
                <w:kern w:val="0"/>
                <w:sz w:val="18"/>
                <w:szCs w:val="18"/>
              </w:rPr>
              <w:t>页内偏移(12位)</w:t>
            </w:r>
          </w:p>
        </w:tc>
      </w:tr>
    </w:tbl>
    <w:p>
      <w:pPr>
        <w:pageBreakBefore w:val="0"/>
        <w:kinsoku/>
        <w:wordWrap/>
        <w:overflowPunct/>
        <w:topLinePunct w:val="0"/>
        <w:bidi w:val="0"/>
        <w:spacing w:line="360" w:lineRule="auto"/>
        <w:ind w:firstLine="400" w:firstLineChars="200"/>
        <w:textAlignment w:val="auto"/>
        <w:rPr>
          <w:rFonts w:ascii="Times New Roman" w:hAnsi="Times New Roman" w:eastAsia="宋体" w:cs="Times New Roman"/>
          <w:sz w:val="20"/>
          <w:szCs w:val="21"/>
        </w:rPr>
      </w:pPr>
      <w:r>
        <w:rPr>
          <w:rFonts w:ascii="Times New Roman" w:hAnsi="Times New Roman" w:eastAsia="宋体" w:cs="Times New Roman"/>
          <w:sz w:val="20"/>
          <w:szCs w:val="21"/>
        </w:rPr>
        <w:t>虚拟地址2050 1225H对应的页目录号、页号分别是</w:t>
      </w:r>
      <w:r>
        <w:rPr>
          <w:rFonts w:ascii="Times New Roman" w:hAnsi="Times New Roman" w:cs="Times New Roman"/>
          <w:sz w:val="20"/>
          <w:szCs w:val="21"/>
        </w:rPr>
        <w:t>（   ）。</w:t>
      </w:r>
    </w:p>
    <w:p>
      <w:pPr>
        <w:pageBreakBefore w:val="0"/>
        <w:kinsoku/>
        <w:wordWrap/>
        <w:overflowPunct/>
        <w:topLinePunct w:val="0"/>
        <w:bidi w:val="0"/>
        <w:spacing w:line="360" w:lineRule="auto"/>
        <w:ind w:firstLine="400" w:firstLineChars="200"/>
        <w:textAlignment w:val="auto"/>
        <w:rPr>
          <w:rFonts w:ascii="Times New Roman" w:hAnsi="Times New Roman" w:eastAsia="宋体" w:cs="Times New Roman"/>
          <w:bCs/>
          <w:sz w:val="20"/>
          <w:szCs w:val="21"/>
        </w:rPr>
      </w:pPr>
      <w:r>
        <w:rPr>
          <w:rFonts w:ascii="Times New Roman" w:hAnsi="Times New Roman" w:eastAsia="宋体" w:cs="Times New Roman"/>
          <w:bCs/>
          <w:sz w:val="20"/>
          <w:szCs w:val="21"/>
          <w:highlight w:val="yellow"/>
        </w:rPr>
        <w:t>A. 081H、101H</w:t>
      </w:r>
      <w:r>
        <w:rPr>
          <w:rFonts w:ascii="Times New Roman" w:hAnsi="Times New Roman" w:eastAsia="宋体" w:cs="Times New Roman"/>
          <w:bCs/>
          <w:sz w:val="20"/>
          <w:szCs w:val="21"/>
        </w:rPr>
        <w:t xml:space="preserve">    </w:t>
      </w:r>
      <w:r>
        <w:rPr>
          <w:rFonts w:ascii="Times New Roman" w:hAnsi="Times New Roman" w:eastAsia="宋体" w:cs="Times New Roman"/>
          <w:bCs/>
          <w:sz w:val="20"/>
          <w:szCs w:val="21"/>
        </w:rPr>
        <w:tab/>
      </w:r>
      <w:r>
        <w:rPr>
          <w:rFonts w:ascii="Times New Roman" w:hAnsi="Times New Roman" w:eastAsia="宋体" w:cs="Times New Roman"/>
          <w:bCs/>
          <w:sz w:val="20"/>
          <w:szCs w:val="21"/>
        </w:rPr>
        <w:t>B. 081H、401H</w:t>
      </w:r>
      <w:r>
        <w:rPr>
          <w:rFonts w:ascii="Times New Roman" w:hAnsi="Times New Roman" w:eastAsia="宋体" w:cs="Times New Roman"/>
          <w:bCs/>
          <w:sz w:val="20"/>
          <w:szCs w:val="21"/>
        </w:rPr>
        <w:tab/>
      </w:r>
      <w:r>
        <w:rPr>
          <w:rFonts w:ascii="Times New Roman" w:hAnsi="Times New Roman" w:eastAsia="宋体" w:cs="Times New Roman"/>
          <w:bCs/>
          <w:sz w:val="20"/>
          <w:szCs w:val="21"/>
        </w:rPr>
        <w:tab/>
      </w:r>
      <w:r>
        <w:rPr>
          <w:rFonts w:ascii="Times New Roman" w:hAnsi="Times New Roman" w:eastAsia="宋体" w:cs="Times New Roman"/>
          <w:bCs/>
          <w:sz w:val="20"/>
          <w:szCs w:val="21"/>
        </w:rPr>
        <w:t xml:space="preserve"> C. 201H、101H    </w:t>
      </w:r>
      <w:r>
        <w:rPr>
          <w:rFonts w:ascii="Times New Roman" w:hAnsi="Times New Roman" w:eastAsia="宋体" w:cs="Times New Roman"/>
          <w:bCs/>
          <w:sz w:val="20"/>
          <w:szCs w:val="21"/>
        </w:rPr>
        <w:tab/>
      </w:r>
      <w:r>
        <w:rPr>
          <w:rFonts w:ascii="Times New Roman" w:hAnsi="Times New Roman" w:eastAsia="宋体" w:cs="Times New Roman"/>
          <w:bCs/>
          <w:sz w:val="20"/>
          <w:szCs w:val="21"/>
        </w:rPr>
        <w:t>D. 201H、401H</w:t>
      </w:r>
    </w:p>
    <w:p>
      <w:pPr>
        <w:pageBreakBefore w:val="0"/>
        <w:kinsoku/>
        <w:wordWrap/>
        <w:overflowPunct/>
        <w:topLinePunct w:val="0"/>
        <w:bidi w:val="0"/>
        <w:spacing w:line="360" w:lineRule="auto"/>
        <w:ind w:firstLine="400" w:firstLineChars="200"/>
        <w:textAlignment w:val="auto"/>
        <w:rPr>
          <w:rFonts w:ascii="Times New Roman" w:hAnsi="Times New Roman" w:eastAsia="楷体" w:cs="Times New Roman"/>
          <w:kern w:val="0"/>
          <w:sz w:val="20"/>
          <w:szCs w:val="20"/>
        </w:rPr>
      </w:pPr>
      <w:r>
        <w:rPr>
          <w:rFonts w:hint="eastAsia" w:ascii="Times New Roman" w:hAnsi="Times New Roman" w:cs="Times New Roman" w:eastAsiaTheme="majorEastAsia"/>
          <w:bCs/>
          <w:sz w:val="20"/>
          <w:szCs w:val="21"/>
        </w:rPr>
        <w:t>48</w:t>
      </w:r>
      <w:r>
        <w:rPr>
          <w:rFonts w:ascii="Times New Roman" w:hAnsi="Times New Roman" w:cs="Times New Roman" w:eastAsiaTheme="majorEastAsia"/>
          <w:bCs/>
          <w:sz w:val="20"/>
          <w:szCs w:val="21"/>
        </w:rPr>
        <w:t>.</w:t>
      </w:r>
      <w:r>
        <w:rPr>
          <w:rFonts w:ascii="Times New Roman" w:hAnsi="Times New Roman" w:cs="Times New Roman"/>
          <w:b/>
          <w:bCs/>
          <w:sz w:val="20"/>
          <w:szCs w:val="20"/>
        </w:rPr>
        <w:t>（</w:t>
      </w:r>
      <w:r>
        <w:rPr>
          <w:rFonts w:ascii="Times New Roman" w:hAnsi="Times New Roman" w:cs="Times New Roman"/>
          <w:b/>
          <w:sz w:val="20"/>
          <w:szCs w:val="20"/>
        </w:rPr>
        <w:t>考研真题，单项选择题）在</w:t>
      </w:r>
      <w:r>
        <w:rPr>
          <w:rFonts w:ascii="Times New Roman" w:hAnsi="Times New Roman" w:eastAsia="宋体" w:cs="Times New Roman"/>
          <w:kern w:val="0"/>
          <w:sz w:val="20"/>
          <w:szCs w:val="20"/>
        </w:rPr>
        <w:t>页式存储管理系统中，页表内容如表所示（均从0开始编号）。</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9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 w:type="dxa"/>
          </w:tcPr>
          <w:p>
            <w:pPr>
              <w:pageBreakBefore w:val="0"/>
              <w:kinsoku/>
              <w:wordWrap/>
              <w:overflowPunct/>
              <w:topLinePunct w:val="0"/>
              <w:bidi w:val="0"/>
              <w:spacing w:line="360" w:lineRule="auto"/>
              <w:jc w:val="center"/>
              <w:textAlignment w:val="auto"/>
              <w:rPr>
                <w:rFonts w:ascii="Times New Roman" w:hAnsi="Times New Roman" w:eastAsia="宋体" w:cs="Times New Roman"/>
                <w:kern w:val="0"/>
                <w:sz w:val="16"/>
                <w:szCs w:val="16"/>
              </w:rPr>
            </w:pPr>
            <w:r>
              <w:rPr>
                <w:rFonts w:ascii="Times New Roman" w:hAnsi="Times New Roman" w:eastAsia="宋体" w:cs="Times New Roman"/>
                <w:kern w:val="0"/>
                <w:sz w:val="16"/>
                <w:szCs w:val="16"/>
              </w:rPr>
              <w:t>页号</w:t>
            </w:r>
          </w:p>
        </w:tc>
        <w:tc>
          <w:tcPr>
            <w:tcW w:w="992" w:type="dxa"/>
          </w:tcPr>
          <w:p>
            <w:pPr>
              <w:pageBreakBefore w:val="0"/>
              <w:kinsoku/>
              <w:wordWrap/>
              <w:overflowPunct/>
              <w:topLinePunct w:val="0"/>
              <w:bidi w:val="0"/>
              <w:spacing w:line="360" w:lineRule="auto"/>
              <w:jc w:val="center"/>
              <w:textAlignment w:val="auto"/>
              <w:rPr>
                <w:rFonts w:ascii="Times New Roman" w:hAnsi="Times New Roman" w:eastAsia="宋体" w:cs="Times New Roman"/>
                <w:kern w:val="0"/>
                <w:sz w:val="16"/>
                <w:szCs w:val="16"/>
              </w:rPr>
            </w:pPr>
            <w:r>
              <w:rPr>
                <w:rFonts w:ascii="Times New Roman" w:hAnsi="Times New Roman" w:eastAsia="宋体" w:cs="Times New Roman"/>
                <w:kern w:val="0"/>
                <w:sz w:val="16"/>
                <w:szCs w:val="16"/>
              </w:rPr>
              <w:t>块号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88" w:type="dxa"/>
          </w:tcPr>
          <w:p>
            <w:pPr>
              <w:pageBreakBefore w:val="0"/>
              <w:kinsoku/>
              <w:wordWrap/>
              <w:overflowPunct/>
              <w:topLinePunct w:val="0"/>
              <w:bidi w:val="0"/>
              <w:spacing w:line="360" w:lineRule="auto"/>
              <w:jc w:val="center"/>
              <w:textAlignment w:val="auto"/>
              <w:rPr>
                <w:rFonts w:ascii="Times New Roman" w:hAnsi="Times New Roman" w:eastAsia="宋体" w:cs="Times New Roman"/>
                <w:kern w:val="0"/>
                <w:sz w:val="16"/>
                <w:szCs w:val="16"/>
              </w:rPr>
            </w:pPr>
            <w:r>
              <w:rPr>
                <w:rFonts w:ascii="Times New Roman" w:hAnsi="Times New Roman" w:eastAsia="宋体" w:cs="Times New Roman"/>
                <w:kern w:val="0"/>
                <w:sz w:val="16"/>
                <w:szCs w:val="16"/>
              </w:rPr>
              <w:t>0</w:t>
            </w:r>
          </w:p>
        </w:tc>
        <w:tc>
          <w:tcPr>
            <w:tcW w:w="992" w:type="dxa"/>
          </w:tcPr>
          <w:p>
            <w:pPr>
              <w:pageBreakBefore w:val="0"/>
              <w:kinsoku/>
              <w:wordWrap/>
              <w:overflowPunct/>
              <w:topLinePunct w:val="0"/>
              <w:bidi w:val="0"/>
              <w:spacing w:line="360" w:lineRule="auto"/>
              <w:jc w:val="center"/>
              <w:textAlignment w:val="auto"/>
              <w:rPr>
                <w:rFonts w:ascii="Times New Roman" w:hAnsi="Times New Roman" w:eastAsia="宋体" w:cs="Times New Roman"/>
                <w:kern w:val="0"/>
                <w:sz w:val="16"/>
                <w:szCs w:val="16"/>
              </w:rPr>
            </w:pPr>
            <w:r>
              <w:rPr>
                <w:rFonts w:ascii="Times New Roman" w:hAnsi="Times New Roman" w:eastAsia="宋体" w:cs="Times New Roman"/>
                <w:kern w:val="0"/>
                <w:sz w:val="16"/>
                <w:szCs w:val="16"/>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88" w:type="dxa"/>
          </w:tcPr>
          <w:p>
            <w:pPr>
              <w:pageBreakBefore w:val="0"/>
              <w:kinsoku/>
              <w:wordWrap/>
              <w:overflowPunct/>
              <w:topLinePunct w:val="0"/>
              <w:bidi w:val="0"/>
              <w:spacing w:line="360" w:lineRule="auto"/>
              <w:jc w:val="center"/>
              <w:textAlignment w:val="auto"/>
              <w:rPr>
                <w:rFonts w:ascii="Times New Roman" w:hAnsi="Times New Roman" w:eastAsia="宋体" w:cs="Times New Roman"/>
                <w:kern w:val="0"/>
                <w:sz w:val="16"/>
                <w:szCs w:val="16"/>
              </w:rPr>
            </w:pPr>
            <w:r>
              <w:rPr>
                <w:rFonts w:ascii="Times New Roman" w:hAnsi="Times New Roman" w:eastAsia="宋体" w:cs="Times New Roman"/>
                <w:kern w:val="0"/>
                <w:sz w:val="16"/>
                <w:szCs w:val="16"/>
              </w:rPr>
              <w:t>1</w:t>
            </w:r>
          </w:p>
        </w:tc>
        <w:tc>
          <w:tcPr>
            <w:tcW w:w="992" w:type="dxa"/>
          </w:tcPr>
          <w:p>
            <w:pPr>
              <w:pageBreakBefore w:val="0"/>
              <w:kinsoku/>
              <w:wordWrap/>
              <w:overflowPunct/>
              <w:topLinePunct w:val="0"/>
              <w:bidi w:val="0"/>
              <w:spacing w:line="360" w:lineRule="auto"/>
              <w:jc w:val="center"/>
              <w:textAlignment w:val="auto"/>
              <w:rPr>
                <w:rFonts w:ascii="Times New Roman" w:hAnsi="Times New Roman" w:eastAsia="宋体" w:cs="Times New Roman"/>
                <w:kern w:val="0"/>
                <w:sz w:val="16"/>
                <w:szCs w:val="16"/>
              </w:rPr>
            </w:pPr>
            <w:r>
              <w:rPr>
                <w:rFonts w:ascii="Times New Roman" w:hAnsi="Times New Roman" w:eastAsia="宋体" w:cs="Times New Roman"/>
                <w:kern w:val="0"/>
                <w:sz w:val="16"/>
                <w:szCs w:val="16"/>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 w:type="dxa"/>
          </w:tcPr>
          <w:p>
            <w:pPr>
              <w:pageBreakBefore w:val="0"/>
              <w:kinsoku/>
              <w:wordWrap/>
              <w:overflowPunct/>
              <w:topLinePunct w:val="0"/>
              <w:bidi w:val="0"/>
              <w:spacing w:line="360" w:lineRule="auto"/>
              <w:jc w:val="center"/>
              <w:textAlignment w:val="auto"/>
              <w:rPr>
                <w:rFonts w:ascii="Times New Roman" w:hAnsi="Times New Roman" w:eastAsia="宋体" w:cs="Times New Roman"/>
                <w:kern w:val="0"/>
                <w:sz w:val="16"/>
                <w:szCs w:val="16"/>
              </w:rPr>
            </w:pPr>
            <w:r>
              <w:rPr>
                <w:rFonts w:ascii="Times New Roman" w:hAnsi="Times New Roman" w:eastAsia="宋体" w:cs="Times New Roman"/>
                <w:kern w:val="0"/>
                <w:sz w:val="16"/>
                <w:szCs w:val="16"/>
              </w:rPr>
              <w:t>2</w:t>
            </w:r>
          </w:p>
        </w:tc>
        <w:tc>
          <w:tcPr>
            <w:tcW w:w="992" w:type="dxa"/>
          </w:tcPr>
          <w:p>
            <w:pPr>
              <w:pageBreakBefore w:val="0"/>
              <w:kinsoku/>
              <w:wordWrap/>
              <w:overflowPunct/>
              <w:topLinePunct w:val="0"/>
              <w:bidi w:val="0"/>
              <w:spacing w:line="360" w:lineRule="auto"/>
              <w:jc w:val="center"/>
              <w:textAlignment w:val="auto"/>
              <w:rPr>
                <w:rFonts w:ascii="Times New Roman" w:hAnsi="Times New Roman" w:eastAsia="宋体" w:cs="Times New Roman"/>
                <w:kern w:val="0"/>
                <w:sz w:val="16"/>
                <w:szCs w:val="16"/>
              </w:rPr>
            </w:pPr>
            <w:r>
              <w:rPr>
                <w:rFonts w:ascii="Times New Roman" w:hAnsi="Times New Roman" w:eastAsia="宋体" w:cs="Times New Roman"/>
                <w:kern w:val="0"/>
                <w:sz w:val="16"/>
                <w:szCs w:val="16"/>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88" w:type="dxa"/>
          </w:tcPr>
          <w:p>
            <w:pPr>
              <w:pageBreakBefore w:val="0"/>
              <w:kinsoku/>
              <w:wordWrap/>
              <w:overflowPunct/>
              <w:topLinePunct w:val="0"/>
              <w:bidi w:val="0"/>
              <w:spacing w:line="360" w:lineRule="auto"/>
              <w:jc w:val="center"/>
              <w:textAlignment w:val="auto"/>
              <w:rPr>
                <w:rFonts w:ascii="Times New Roman" w:hAnsi="Times New Roman" w:eastAsia="宋体" w:cs="Times New Roman"/>
                <w:kern w:val="0"/>
                <w:sz w:val="16"/>
                <w:szCs w:val="16"/>
              </w:rPr>
            </w:pPr>
            <w:r>
              <w:rPr>
                <w:rFonts w:ascii="Times New Roman" w:hAnsi="Times New Roman" w:eastAsia="宋体" w:cs="Times New Roman"/>
                <w:kern w:val="0"/>
                <w:sz w:val="16"/>
                <w:szCs w:val="16"/>
              </w:rPr>
              <w:t>3</w:t>
            </w:r>
          </w:p>
        </w:tc>
        <w:tc>
          <w:tcPr>
            <w:tcW w:w="992" w:type="dxa"/>
          </w:tcPr>
          <w:p>
            <w:pPr>
              <w:pageBreakBefore w:val="0"/>
              <w:kinsoku/>
              <w:wordWrap/>
              <w:overflowPunct/>
              <w:topLinePunct w:val="0"/>
              <w:bidi w:val="0"/>
              <w:spacing w:line="360" w:lineRule="auto"/>
              <w:jc w:val="center"/>
              <w:textAlignment w:val="auto"/>
              <w:rPr>
                <w:rFonts w:ascii="Times New Roman" w:hAnsi="Times New Roman" w:eastAsia="宋体" w:cs="Times New Roman"/>
                <w:kern w:val="0"/>
                <w:sz w:val="16"/>
                <w:szCs w:val="16"/>
              </w:rPr>
            </w:pPr>
            <w:r>
              <w:rPr>
                <w:rFonts w:ascii="Times New Roman" w:hAnsi="Times New Roman" w:eastAsia="宋体" w:cs="Times New Roman"/>
                <w:kern w:val="0"/>
                <w:sz w:val="16"/>
                <w:szCs w:val="16"/>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 w:type="dxa"/>
          </w:tcPr>
          <w:p>
            <w:pPr>
              <w:pageBreakBefore w:val="0"/>
              <w:kinsoku/>
              <w:wordWrap/>
              <w:overflowPunct/>
              <w:topLinePunct w:val="0"/>
              <w:bidi w:val="0"/>
              <w:spacing w:line="360" w:lineRule="auto"/>
              <w:jc w:val="center"/>
              <w:textAlignment w:val="auto"/>
              <w:rPr>
                <w:rFonts w:ascii="Times New Roman" w:hAnsi="Times New Roman" w:eastAsia="宋体" w:cs="Times New Roman"/>
                <w:kern w:val="0"/>
                <w:sz w:val="16"/>
                <w:szCs w:val="16"/>
              </w:rPr>
            </w:pPr>
            <w:r>
              <w:rPr>
                <w:rFonts w:ascii="Times New Roman" w:hAnsi="Times New Roman" w:eastAsia="宋体" w:cs="Times New Roman"/>
                <w:kern w:val="0"/>
                <w:sz w:val="16"/>
                <w:szCs w:val="16"/>
              </w:rPr>
              <w:t>4</w:t>
            </w:r>
          </w:p>
        </w:tc>
        <w:tc>
          <w:tcPr>
            <w:tcW w:w="992" w:type="dxa"/>
          </w:tcPr>
          <w:p>
            <w:pPr>
              <w:pageBreakBefore w:val="0"/>
              <w:kinsoku/>
              <w:wordWrap/>
              <w:overflowPunct/>
              <w:topLinePunct w:val="0"/>
              <w:bidi w:val="0"/>
              <w:spacing w:line="360" w:lineRule="auto"/>
              <w:jc w:val="center"/>
              <w:textAlignment w:val="auto"/>
              <w:rPr>
                <w:rFonts w:ascii="Times New Roman" w:hAnsi="Times New Roman" w:eastAsia="宋体" w:cs="Times New Roman"/>
                <w:kern w:val="0"/>
                <w:sz w:val="16"/>
                <w:szCs w:val="16"/>
              </w:rPr>
            </w:pPr>
            <w:r>
              <w:rPr>
                <w:rFonts w:ascii="Times New Roman" w:hAnsi="Times New Roman" w:eastAsia="宋体" w:cs="Times New Roman"/>
                <w:kern w:val="0"/>
                <w:sz w:val="16"/>
                <w:szCs w:val="16"/>
              </w:rPr>
              <w:t>7</w:t>
            </w:r>
          </w:p>
        </w:tc>
      </w:tr>
    </w:tbl>
    <w:p>
      <w:pPr>
        <w:pageBreakBefore w:val="0"/>
        <w:kinsoku/>
        <w:wordWrap/>
        <w:overflowPunct/>
        <w:topLinePunct w:val="0"/>
        <w:bidi w:val="0"/>
        <w:spacing w:line="360" w:lineRule="auto"/>
        <w:ind w:firstLine="400" w:firstLineChars="200"/>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rPr>
        <w:t>若页面大小为4KB，则地址变换机构将逻辑地址0转换成物理地址为</w:t>
      </w:r>
      <w:r>
        <w:rPr>
          <w:rFonts w:ascii="Times New Roman" w:hAnsi="Times New Roman" w:cs="Times New Roman"/>
          <w:sz w:val="20"/>
          <w:szCs w:val="21"/>
        </w:rPr>
        <w:t>（   ）</w:t>
      </w:r>
      <w:r>
        <w:rPr>
          <w:rFonts w:ascii="Times New Roman" w:hAnsi="Times New Roman" w:eastAsia="宋体" w:cs="Times New Roman"/>
          <w:kern w:val="0"/>
          <w:sz w:val="20"/>
          <w:szCs w:val="20"/>
        </w:rPr>
        <w:t>。</w:t>
      </w:r>
    </w:p>
    <w:p>
      <w:pPr>
        <w:pageBreakBefore w:val="0"/>
        <w:kinsoku/>
        <w:wordWrap/>
        <w:overflowPunct/>
        <w:topLinePunct w:val="0"/>
        <w:bidi w:val="0"/>
        <w:spacing w:line="360" w:lineRule="auto"/>
        <w:ind w:firstLine="400" w:firstLineChars="200"/>
        <w:textAlignment w:val="auto"/>
        <w:rPr>
          <w:rFonts w:ascii="Times New Roman" w:hAnsi="Times New Roman" w:eastAsia="宋体" w:cs="Times New Roman"/>
          <w:kern w:val="0"/>
          <w:sz w:val="20"/>
          <w:szCs w:val="20"/>
        </w:rPr>
      </w:pPr>
      <w:r>
        <w:rPr>
          <w:rFonts w:ascii="Times New Roman" w:hAnsi="Times New Roman" w:eastAsia="宋体" w:cs="Times New Roman"/>
          <w:kern w:val="0"/>
          <w:sz w:val="20"/>
          <w:szCs w:val="20"/>
          <w:highlight w:val="yellow"/>
        </w:rPr>
        <w:t>A. 8192</w:t>
      </w:r>
      <w:r>
        <w:rPr>
          <w:rFonts w:ascii="Times New Roman" w:hAnsi="Times New Roman" w:eastAsia="宋体" w:cs="Times New Roman"/>
          <w:kern w:val="0"/>
          <w:sz w:val="20"/>
          <w:szCs w:val="20"/>
        </w:rPr>
        <w:t>         B. 4096        C. 2048       D. 1024</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rPr>
      </w:pPr>
      <w:r>
        <w:rPr>
          <w:rFonts w:hint="eastAsia" w:ascii="Times New Roman" w:hAnsi="Times New Roman" w:cs="Times New Roman"/>
          <w:sz w:val="20"/>
          <w:szCs w:val="20"/>
        </w:rPr>
        <w:t>49</w:t>
      </w:r>
      <w:r>
        <w:rPr>
          <w:rFonts w:ascii="Times New Roman" w:hAnsi="Times New Roman" w:cs="Times New Roman"/>
          <w:sz w:val="20"/>
          <w:szCs w:val="20"/>
        </w:rPr>
        <w:t>.</w:t>
      </w:r>
      <w:r>
        <w:rPr>
          <w:rFonts w:ascii="Times New Roman" w:hAnsi="Times New Roman" w:cs="Times New Roman"/>
          <w:b/>
          <w:sz w:val="20"/>
          <w:szCs w:val="20"/>
        </w:rPr>
        <w:t>（考研真题，单项选择题）</w:t>
      </w:r>
      <w:r>
        <w:rPr>
          <w:rFonts w:ascii="Times New Roman" w:hAnsi="Times New Roman" w:cs="Times New Roman"/>
          <w:sz w:val="20"/>
          <w:szCs w:val="20"/>
        </w:rPr>
        <w:t>某进程的段表内容如表所示。</w:t>
      </w:r>
    </w:p>
    <w:tbl>
      <w:tblPr>
        <w:tblStyle w:val="19"/>
        <w:tblW w:w="0" w:type="auto"/>
        <w:tblInd w:w="12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134"/>
        <w:gridCol w:w="1602"/>
        <w:gridCol w:w="1233"/>
        <w:gridCol w:w="12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pPr>
              <w:pageBreakBefore w:val="0"/>
              <w:kinsoku/>
              <w:wordWrap/>
              <w:overflowPunct/>
              <w:topLinePunct w:val="0"/>
              <w:bidi w:val="0"/>
              <w:spacing w:line="360" w:lineRule="auto"/>
              <w:jc w:val="center"/>
              <w:textAlignment w:val="auto"/>
              <w:rPr>
                <w:rFonts w:ascii="Times New Roman" w:hAnsi="Times New Roman" w:eastAsia="宋体" w:cs="Times New Roman"/>
                <w:kern w:val="0"/>
                <w:sz w:val="16"/>
                <w:szCs w:val="16"/>
              </w:rPr>
            </w:pPr>
            <w:r>
              <w:rPr>
                <w:rFonts w:ascii="Times New Roman" w:hAnsi="Times New Roman" w:eastAsia="宋体" w:cs="Times New Roman"/>
                <w:kern w:val="0"/>
                <w:sz w:val="16"/>
                <w:szCs w:val="16"/>
              </w:rPr>
              <w:t>段号</w:t>
            </w:r>
          </w:p>
        </w:tc>
        <w:tc>
          <w:tcPr>
            <w:tcW w:w="1134" w:type="dxa"/>
          </w:tcPr>
          <w:p>
            <w:pPr>
              <w:pageBreakBefore w:val="0"/>
              <w:kinsoku/>
              <w:wordWrap/>
              <w:overflowPunct/>
              <w:topLinePunct w:val="0"/>
              <w:bidi w:val="0"/>
              <w:spacing w:line="360" w:lineRule="auto"/>
              <w:jc w:val="center"/>
              <w:textAlignment w:val="auto"/>
              <w:rPr>
                <w:rFonts w:ascii="Times New Roman" w:hAnsi="Times New Roman" w:eastAsia="宋体" w:cs="Times New Roman"/>
                <w:kern w:val="0"/>
                <w:sz w:val="16"/>
                <w:szCs w:val="16"/>
              </w:rPr>
            </w:pPr>
            <w:r>
              <w:rPr>
                <w:rFonts w:ascii="Times New Roman" w:hAnsi="Times New Roman" w:eastAsia="宋体" w:cs="Times New Roman"/>
                <w:kern w:val="0"/>
                <w:sz w:val="16"/>
                <w:szCs w:val="16"/>
              </w:rPr>
              <w:t>段长</w:t>
            </w:r>
          </w:p>
        </w:tc>
        <w:tc>
          <w:tcPr>
            <w:tcW w:w="1602" w:type="dxa"/>
          </w:tcPr>
          <w:p>
            <w:pPr>
              <w:pageBreakBefore w:val="0"/>
              <w:kinsoku/>
              <w:wordWrap/>
              <w:overflowPunct/>
              <w:topLinePunct w:val="0"/>
              <w:bidi w:val="0"/>
              <w:spacing w:line="360" w:lineRule="auto"/>
              <w:jc w:val="center"/>
              <w:textAlignment w:val="auto"/>
              <w:rPr>
                <w:rFonts w:ascii="Times New Roman" w:hAnsi="Times New Roman" w:eastAsia="宋体" w:cs="Times New Roman"/>
                <w:kern w:val="0"/>
                <w:sz w:val="16"/>
                <w:szCs w:val="16"/>
              </w:rPr>
            </w:pPr>
            <w:r>
              <w:rPr>
                <w:rFonts w:ascii="Times New Roman" w:hAnsi="Times New Roman" w:eastAsia="宋体" w:cs="Times New Roman"/>
                <w:kern w:val="0"/>
                <w:sz w:val="16"/>
                <w:szCs w:val="16"/>
              </w:rPr>
              <w:t>内存起始地址</w:t>
            </w:r>
          </w:p>
        </w:tc>
        <w:tc>
          <w:tcPr>
            <w:tcW w:w="1233" w:type="dxa"/>
          </w:tcPr>
          <w:p>
            <w:pPr>
              <w:pageBreakBefore w:val="0"/>
              <w:kinsoku/>
              <w:wordWrap/>
              <w:overflowPunct/>
              <w:topLinePunct w:val="0"/>
              <w:bidi w:val="0"/>
              <w:spacing w:line="360" w:lineRule="auto"/>
              <w:jc w:val="center"/>
              <w:textAlignment w:val="auto"/>
              <w:rPr>
                <w:rFonts w:ascii="Times New Roman" w:hAnsi="Times New Roman" w:eastAsia="宋体" w:cs="Times New Roman"/>
                <w:kern w:val="0"/>
                <w:sz w:val="16"/>
                <w:szCs w:val="16"/>
              </w:rPr>
            </w:pPr>
            <w:r>
              <w:rPr>
                <w:rFonts w:ascii="Times New Roman" w:hAnsi="Times New Roman" w:eastAsia="宋体" w:cs="Times New Roman"/>
                <w:kern w:val="0"/>
                <w:sz w:val="16"/>
                <w:szCs w:val="16"/>
              </w:rPr>
              <w:t>权限</w:t>
            </w:r>
          </w:p>
        </w:tc>
        <w:tc>
          <w:tcPr>
            <w:tcW w:w="1276" w:type="dxa"/>
          </w:tcPr>
          <w:p>
            <w:pPr>
              <w:pageBreakBefore w:val="0"/>
              <w:kinsoku/>
              <w:wordWrap/>
              <w:overflowPunct/>
              <w:topLinePunct w:val="0"/>
              <w:bidi w:val="0"/>
              <w:spacing w:line="360" w:lineRule="auto"/>
              <w:jc w:val="center"/>
              <w:textAlignment w:val="auto"/>
              <w:rPr>
                <w:rFonts w:ascii="Times New Roman" w:hAnsi="Times New Roman" w:eastAsia="宋体" w:cs="Times New Roman"/>
                <w:kern w:val="0"/>
                <w:sz w:val="16"/>
                <w:szCs w:val="16"/>
              </w:rPr>
            </w:pPr>
            <w:r>
              <w:rPr>
                <w:rFonts w:ascii="Times New Roman" w:hAnsi="Times New Roman" w:eastAsia="宋体" w:cs="Times New Roman"/>
                <w:kern w:val="0"/>
                <w:sz w:val="16"/>
                <w:szCs w:val="16"/>
              </w:rPr>
              <w:t>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pPr>
              <w:pageBreakBefore w:val="0"/>
              <w:kinsoku/>
              <w:wordWrap/>
              <w:overflowPunct/>
              <w:topLinePunct w:val="0"/>
              <w:bidi w:val="0"/>
              <w:spacing w:line="360" w:lineRule="auto"/>
              <w:jc w:val="center"/>
              <w:textAlignment w:val="auto"/>
              <w:rPr>
                <w:rFonts w:ascii="Times New Roman" w:hAnsi="Times New Roman" w:eastAsia="宋体" w:cs="Times New Roman"/>
                <w:kern w:val="0"/>
                <w:sz w:val="16"/>
                <w:szCs w:val="16"/>
              </w:rPr>
            </w:pPr>
            <w:r>
              <w:rPr>
                <w:rFonts w:ascii="Times New Roman" w:hAnsi="Times New Roman" w:eastAsia="宋体" w:cs="Times New Roman"/>
                <w:kern w:val="0"/>
                <w:sz w:val="16"/>
                <w:szCs w:val="16"/>
              </w:rPr>
              <w:t>0</w:t>
            </w:r>
          </w:p>
        </w:tc>
        <w:tc>
          <w:tcPr>
            <w:tcW w:w="1134" w:type="dxa"/>
          </w:tcPr>
          <w:p>
            <w:pPr>
              <w:pageBreakBefore w:val="0"/>
              <w:kinsoku/>
              <w:wordWrap/>
              <w:overflowPunct/>
              <w:topLinePunct w:val="0"/>
              <w:bidi w:val="0"/>
              <w:spacing w:line="360" w:lineRule="auto"/>
              <w:jc w:val="center"/>
              <w:textAlignment w:val="auto"/>
              <w:rPr>
                <w:rFonts w:ascii="Times New Roman" w:hAnsi="Times New Roman" w:eastAsia="宋体" w:cs="Times New Roman"/>
                <w:kern w:val="0"/>
                <w:sz w:val="16"/>
                <w:szCs w:val="16"/>
              </w:rPr>
            </w:pPr>
            <w:r>
              <w:rPr>
                <w:rFonts w:ascii="Times New Roman" w:hAnsi="Times New Roman" w:eastAsia="宋体" w:cs="Times New Roman"/>
                <w:kern w:val="0"/>
                <w:sz w:val="16"/>
                <w:szCs w:val="16"/>
              </w:rPr>
              <w:t>100</w:t>
            </w:r>
          </w:p>
        </w:tc>
        <w:tc>
          <w:tcPr>
            <w:tcW w:w="1602" w:type="dxa"/>
          </w:tcPr>
          <w:p>
            <w:pPr>
              <w:pageBreakBefore w:val="0"/>
              <w:kinsoku/>
              <w:wordWrap/>
              <w:overflowPunct/>
              <w:topLinePunct w:val="0"/>
              <w:bidi w:val="0"/>
              <w:spacing w:line="360" w:lineRule="auto"/>
              <w:jc w:val="center"/>
              <w:textAlignment w:val="auto"/>
              <w:rPr>
                <w:rFonts w:ascii="Times New Roman" w:hAnsi="Times New Roman" w:eastAsia="宋体" w:cs="Times New Roman"/>
                <w:kern w:val="0"/>
                <w:sz w:val="16"/>
                <w:szCs w:val="16"/>
              </w:rPr>
            </w:pPr>
            <w:r>
              <w:rPr>
                <w:rFonts w:ascii="Times New Roman" w:hAnsi="Times New Roman" w:eastAsia="宋体" w:cs="Times New Roman"/>
                <w:kern w:val="0"/>
                <w:sz w:val="16"/>
                <w:szCs w:val="16"/>
              </w:rPr>
              <w:t>6000</w:t>
            </w:r>
          </w:p>
        </w:tc>
        <w:tc>
          <w:tcPr>
            <w:tcW w:w="1233" w:type="dxa"/>
          </w:tcPr>
          <w:p>
            <w:pPr>
              <w:pageBreakBefore w:val="0"/>
              <w:kinsoku/>
              <w:wordWrap/>
              <w:overflowPunct/>
              <w:topLinePunct w:val="0"/>
              <w:bidi w:val="0"/>
              <w:spacing w:line="360" w:lineRule="auto"/>
              <w:jc w:val="center"/>
              <w:textAlignment w:val="auto"/>
              <w:rPr>
                <w:rFonts w:ascii="Times New Roman" w:hAnsi="Times New Roman" w:eastAsia="宋体" w:cs="Times New Roman"/>
                <w:kern w:val="0"/>
                <w:sz w:val="16"/>
                <w:szCs w:val="16"/>
              </w:rPr>
            </w:pPr>
            <w:r>
              <w:rPr>
                <w:rFonts w:ascii="Times New Roman" w:hAnsi="Times New Roman" w:eastAsia="宋体" w:cs="Times New Roman"/>
                <w:kern w:val="0"/>
                <w:sz w:val="16"/>
                <w:szCs w:val="16"/>
              </w:rPr>
              <w:t>只读</w:t>
            </w:r>
          </w:p>
        </w:tc>
        <w:tc>
          <w:tcPr>
            <w:tcW w:w="1276" w:type="dxa"/>
          </w:tcPr>
          <w:p>
            <w:pPr>
              <w:pageBreakBefore w:val="0"/>
              <w:kinsoku/>
              <w:wordWrap/>
              <w:overflowPunct/>
              <w:topLinePunct w:val="0"/>
              <w:bidi w:val="0"/>
              <w:spacing w:line="360" w:lineRule="auto"/>
              <w:jc w:val="center"/>
              <w:textAlignment w:val="auto"/>
              <w:rPr>
                <w:rFonts w:ascii="Times New Roman" w:hAnsi="Times New Roman" w:eastAsia="宋体" w:cs="Times New Roman"/>
                <w:kern w:val="0"/>
                <w:sz w:val="16"/>
                <w:szCs w:val="16"/>
              </w:rPr>
            </w:pPr>
            <w:r>
              <w:rPr>
                <w:rFonts w:ascii="Times New Roman" w:hAnsi="Times New Roman" w:eastAsia="宋体" w:cs="Times New Roman"/>
                <w:kern w:val="0"/>
                <w:sz w:val="16"/>
                <w:szCs w:val="16"/>
              </w:rPr>
              <w:t>在内存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pPr>
              <w:pageBreakBefore w:val="0"/>
              <w:kinsoku/>
              <w:wordWrap/>
              <w:overflowPunct/>
              <w:topLinePunct w:val="0"/>
              <w:bidi w:val="0"/>
              <w:spacing w:line="360" w:lineRule="auto"/>
              <w:jc w:val="center"/>
              <w:textAlignment w:val="auto"/>
              <w:rPr>
                <w:rFonts w:ascii="Times New Roman" w:hAnsi="Times New Roman" w:eastAsia="宋体" w:cs="Times New Roman"/>
                <w:kern w:val="0"/>
                <w:sz w:val="16"/>
                <w:szCs w:val="16"/>
              </w:rPr>
            </w:pPr>
            <w:r>
              <w:rPr>
                <w:rFonts w:ascii="Times New Roman" w:hAnsi="Times New Roman" w:eastAsia="宋体" w:cs="Times New Roman"/>
                <w:kern w:val="0"/>
                <w:sz w:val="16"/>
                <w:szCs w:val="16"/>
              </w:rPr>
              <w:t>1</w:t>
            </w:r>
          </w:p>
        </w:tc>
        <w:tc>
          <w:tcPr>
            <w:tcW w:w="1134" w:type="dxa"/>
          </w:tcPr>
          <w:p>
            <w:pPr>
              <w:pageBreakBefore w:val="0"/>
              <w:kinsoku/>
              <w:wordWrap/>
              <w:overflowPunct/>
              <w:topLinePunct w:val="0"/>
              <w:bidi w:val="0"/>
              <w:spacing w:line="360" w:lineRule="auto"/>
              <w:jc w:val="center"/>
              <w:textAlignment w:val="auto"/>
              <w:rPr>
                <w:rFonts w:ascii="Times New Roman" w:hAnsi="Times New Roman" w:eastAsia="宋体" w:cs="Times New Roman"/>
                <w:kern w:val="0"/>
                <w:sz w:val="16"/>
                <w:szCs w:val="16"/>
              </w:rPr>
            </w:pPr>
            <w:r>
              <w:rPr>
                <w:rFonts w:ascii="Times New Roman" w:hAnsi="Times New Roman" w:eastAsia="宋体" w:cs="Times New Roman"/>
                <w:kern w:val="0"/>
                <w:sz w:val="16"/>
                <w:szCs w:val="16"/>
              </w:rPr>
              <w:t>200</w:t>
            </w:r>
          </w:p>
        </w:tc>
        <w:tc>
          <w:tcPr>
            <w:tcW w:w="1602" w:type="dxa"/>
          </w:tcPr>
          <w:p>
            <w:pPr>
              <w:pageBreakBefore w:val="0"/>
              <w:kinsoku/>
              <w:wordWrap/>
              <w:overflowPunct/>
              <w:topLinePunct w:val="0"/>
              <w:bidi w:val="0"/>
              <w:spacing w:line="360" w:lineRule="auto"/>
              <w:jc w:val="center"/>
              <w:textAlignment w:val="auto"/>
              <w:rPr>
                <w:rFonts w:ascii="Times New Roman" w:hAnsi="Times New Roman" w:eastAsia="宋体" w:cs="Times New Roman"/>
                <w:kern w:val="0"/>
                <w:sz w:val="16"/>
                <w:szCs w:val="16"/>
              </w:rPr>
            </w:pPr>
            <w:r>
              <w:rPr>
                <w:rFonts w:ascii="Times New Roman" w:hAnsi="Times New Roman" w:eastAsia="宋体" w:cs="Times New Roman"/>
                <w:kern w:val="0"/>
                <w:sz w:val="16"/>
                <w:szCs w:val="16"/>
              </w:rPr>
              <w:t>—</w:t>
            </w:r>
          </w:p>
        </w:tc>
        <w:tc>
          <w:tcPr>
            <w:tcW w:w="1233" w:type="dxa"/>
          </w:tcPr>
          <w:p>
            <w:pPr>
              <w:pageBreakBefore w:val="0"/>
              <w:kinsoku/>
              <w:wordWrap/>
              <w:overflowPunct/>
              <w:topLinePunct w:val="0"/>
              <w:bidi w:val="0"/>
              <w:spacing w:line="360" w:lineRule="auto"/>
              <w:jc w:val="center"/>
              <w:textAlignment w:val="auto"/>
              <w:rPr>
                <w:rFonts w:ascii="Times New Roman" w:hAnsi="Times New Roman" w:eastAsia="宋体" w:cs="Times New Roman"/>
                <w:kern w:val="0"/>
                <w:sz w:val="16"/>
                <w:szCs w:val="16"/>
              </w:rPr>
            </w:pPr>
            <w:r>
              <w:rPr>
                <w:rFonts w:ascii="Times New Roman" w:hAnsi="Times New Roman" w:eastAsia="宋体" w:cs="Times New Roman"/>
                <w:kern w:val="0"/>
                <w:sz w:val="16"/>
                <w:szCs w:val="16"/>
              </w:rPr>
              <w:t>读写</w:t>
            </w:r>
          </w:p>
        </w:tc>
        <w:tc>
          <w:tcPr>
            <w:tcW w:w="1276" w:type="dxa"/>
          </w:tcPr>
          <w:p>
            <w:pPr>
              <w:pageBreakBefore w:val="0"/>
              <w:kinsoku/>
              <w:wordWrap/>
              <w:overflowPunct/>
              <w:topLinePunct w:val="0"/>
              <w:bidi w:val="0"/>
              <w:spacing w:line="360" w:lineRule="auto"/>
              <w:jc w:val="center"/>
              <w:textAlignment w:val="auto"/>
              <w:rPr>
                <w:rFonts w:ascii="Times New Roman" w:hAnsi="Times New Roman" w:eastAsia="宋体" w:cs="Times New Roman"/>
                <w:kern w:val="0"/>
                <w:sz w:val="16"/>
                <w:szCs w:val="16"/>
              </w:rPr>
            </w:pPr>
            <w:r>
              <w:rPr>
                <w:rFonts w:ascii="Times New Roman" w:hAnsi="Times New Roman" w:eastAsia="宋体" w:cs="Times New Roman"/>
                <w:kern w:val="0"/>
                <w:sz w:val="16"/>
                <w:szCs w:val="16"/>
              </w:rPr>
              <w:t>不在内存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pPr>
              <w:pageBreakBefore w:val="0"/>
              <w:kinsoku/>
              <w:wordWrap/>
              <w:overflowPunct/>
              <w:topLinePunct w:val="0"/>
              <w:bidi w:val="0"/>
              <w:spacing w:line="360" w:lineRule="auto"/>
              <w:jc w:val="center"/>
              <w:textAlignment w:val="auto"/>
              <w:rPr>
                <w:rFonts w:ascii="Times New Roman" w:hAnsi="Times New Roman" w:eastAsia="宋体" w:cs="Times New Roman"/>
                <w:kern w:val="0"/>
                <w:sz w:val="16"/>
                <w:szCs w:val="16"/>
              </w:rPr>
            </w:pPr>
            <w:r>
              <w:rPr>
                <w:rFonts w:ascii="Times New Roman" w:hAnsi="Times New Roman" w:eastAsia="宋体" w:cs="Times New Roman"/>
                <w:kern w:val="0"/>
                <w:sz w:val="16"/>
                <w:szCs w:val="16"/>
              </w:rPr>
              <w:t>2</w:t>
            </w:r>
          </w:p>
        </w:tc>
        <w:tc>
          <w:tcPr>
            <w:tcW w:w="1134" w:type="dxa"/>
          </w:tcPr>
          <w:p>
            <w:pPr>
              <w:pageBreakBefore w:val="0"/>
              <w:kinsoku/>
              <w:wordWrap/>
              <w:overflowPunct/>
              <w:topLinePunct w:val="0"/>
              <w:bidi w:val="0"/>
              <w:spacing w:line="360" w:lineRule="auto"/>
              <w:jc w:val="center"/>
              <w:textAlignment w:val="auto"/>
              <w:rPr>
                <w:rFonts w:ascii="Times New Roman" w:hAnsi="Times New Roman" w:eastAsia="宋体" w:cs="Times New Roman"/>
                <w:kern w:val="0"/>
                <w:sz w:val="16"/>
                <w:szCs w:val="16"/>
              </w:rPr>
            </w:pPr>
            <w:r>
              <w:rPr>
                <w:rFonts w:ascii="Times New Roman" w:hAnsi="Times New Roman" w:eastAsia="宋体" w:cs="Times New Roman"/>
                <w:kern w:val="0"/>
                <w:sz w:val="16"/>
                <w:szCs w:val="16"/>
              </w:rPr>
              <w:t>300</w:t>
            </w:r>
          </w:p>
        </w:tc>
        <w:tc>
          <w:tcPr>
            <w:tcW w:w="1602" w:type="dxa"/>
          </w:tcPr>
          <w:p>
            <w:pPr>
              <w:pageBreakBefore w:val="0"/>
              <w:kinsoku/>
              <w:wordWrap/>
              <w:overflowPunct/>
              <w:topLinePunct w:val="0"/>
              <w:bidi w:val="0"/>
              <w:spacing w:line="360" w:lineRule="auto"/>
              <w:jc w:val="center"/>
              <w:textAlignment w:val="auto"/>
              <w:rPr>
                <w:rFonts w:ascii="Times New Roman" w:hAnsi="Times New Roman" w:eastAsia="宋体" w:cs="Times New Roman"/>
                <w:kern w:val="0"/>
                <w:sz w:val="16"/>
                <w:szCs w:val="16"/>
              </w:rPr>
            </w:pPr>
            <w:r>
              <w:rPr>
                <w:rFonts w:ascii="Times New Roman" w:hAnsi="Times New Roman" w:eastAsia="宋体" w:cs="Times New Roman"/>
                <w:kern w:val="0"/>
                <w:sz w:val="16"/>
                <w:szCs w:val="16"/>
              </w:rPr>
              <w:t>4000</w:t>
            </w:r>
          </w:p>
        </w:tc>
        <w:tc>
          <w:tcPr>
            <w:tcW w:w="1233" w:type="dxa"/>
          </w:tcPr>
          <w:p>
            <w:pPr>
              <w:pageBreakBefore w:val="0"/>
              <w:kinsoku/>
              <w:wordWrap/>
              <w:overflowPunct/>
              <w:topLinePunct w:val="0"/>
              <w:bidi w:val="0"/>
              <w:spacing w:line="360" w:lineRule="auto"/>
              <w:jc w:val="center"/>
              <w:textAlignment w:val="auto"/>
              <w:rPr>
                <w:rFonts w:ascii="Times New Roman" w:hAnsi="Times New Roman" w:eastAsia="宋体" w:cs="Times New Roman"/>
                <w:kern w:val="0"/>
                <w:sz w:val="16"/>
                <w:szCs w:val="16"/>
              </w:rPr>
            </w:pPr>
            <w:r>
              <w:rPr>
                <w:rFonts w:ascii="Times New Roman" w:hAnsi="Times New Roman" w:eastAsia="宋体" w:cs="Times New Roman"/>
                <w:kern w:val="0"/>
                <w:sz w:val="16"/>
                <w:szCs w:val="16"/>
              </w:rPr>
              <w:t>读写</w:t>
            </w:r>
          </w:p>
        </w:tc>
        <w:tc>
          <w:tcPr>
            <w:tcW w:w="1276" w:type="dxa"/>
          </w:tcPr>
          <w:p>
            <w:pPr>
              <w:pageBreakBefore w:val="0"/>
              <w:kinsoku/>
              <w:wordWrap/>
              <w:overflowPunct/>
              <w:topLinePunct w:val="0"/>
              <w:bidi w:val="0"/>
              <w:spacing w:line="360" w:lineRule="auto"/>
              <w:jc w:val="center"/>
              <w:textAlignment w:val="auto"/>
              <w:rPr>
                <w:rFonts w:ascii="Times New Roman" w:hAnsi="Times New Roman" w:eastAsia="宋体" w:cs="Times New Roman"/>
                <w:kern w:val="0"/>
                <w:sz w:val="16"/>
                <w:szCs w:val="16"/>
              </w:rPr>
            </w:pPr>
            <w:r>
              <w:rPr>
                <w:rFonts w:ascii="Times New Roman" w:hAnsi="Times New Roman" w:eastAsia="宋体" w:cs="Times New Roman"/>
                <w:kern w:val="0"/>
                <w:sz w:val="16"/>
                <w:szCs w:val="16"/>
              </w:rPr>
              <w:t>在内存</w:t>
            </w:r>
          </w:p>
        </w:tc>
      </w:tr>
    </w:tbl>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rPr>
      </w:pPr>
      <w:r>
        <w:rPr>
          <w:rFonts w:ascii="Times New Roman" w:hAnsi="Times New Roman" w:cs="Times New Roman"/>
          <w:sz w:val="20"/>
          <w:szCs w:val="20"/>
        </w:rPr>
        <w:t>当访问段号为2，段内地址为400的逻辑地址时，地址转换的结果是（   ）。</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rPr>
      </w:pPr>
      <w:r>
        <w:rPr>
          <w:rFonts w:ascii="Times New Roman" w:hAnsi="Times New Roman" w:cs="Times New Roman"/>
          <w:sz w:val="20"/>
          <w:szCs w:val="20"/>
        </w:rPr>
        <w:t xml:space="preserve">A.段缺失异常      B.得到内存地址4400     C.越权异常      </w:t>
      </w:r>
      <w:r>
        <w:rPr>
          <w:rFonts w:ascii="Times New Roman" w:hAnsi="Times New Roman" w:cs="Times New Roman"/>
          <w:sz w:val="20"/>
          <w:szCs w:val="20"/>
          <w:highlight w:val="yellow"/>
        </w:rPr>
        <w:t>D.越界异常</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rPr>
      </w:pPr>
      <w:r>
        <w:rPr>
          <w:rFonts w:hint="eastAsia" w:ascii="Times New Roman" w:hAnsi="Times New Roman" w:cs="Times New Roman" w:eastAsiaTheme="majorEastAsia"/>
          <w:bCs/>
          <w:sz w:val="20"/>
          <w:szCs w:val="21"/>
        </w:rPr>
        <w:t>50</w:t>
      </w:r>
      <w:r>
        <w:rPr>
          <w:rFonts w:ascii="Times New Roman" w:hAnsi="Times New Roman" w:cs="Times New Roman" w:eastAsiaTheme="majorEastAsia"/>
          <w:bCs/>
          <w:sz w:val="20"/>
          <w:szCs w:val="21"/>
        </w:rPr>
        <w:t>.</w:t>
      </w:r>
      <w:r>
        <w:rPr>
          <w:rFonts w:ascii="Times New Roman" w:hAnsi="Times New Roman" w:cs="Times New Roman"/>
          <w:b/>
          <w:bCs/>
          <w:sz w:val="20"/>
          <w:szCs w:val="20"/>
        </w:rPr>
        <w:t>（考研真题</w:t>
      </w:r>
      <w:r>
        <w:rPr>
          <w:rFonts w:ascii="Times New Roman" w:hAnsi="Times New Roman" w:cs="Times New Roman"/>
          <w:b/>
          <w:sz w:val="20"/>
          <w:szCs w:val="20"/>
        </w:rPr>
        <w:t>，单项选择题）</w:t>
      </w:r>
      <w:r>
        <w:rPr>
          <w:rFonts w:ascii="Times New Roman" w:hAnsi="Times New Roman" w:cs="Times New Roman"/>
          <w:sz w:val="20"/>
          <w:szCs w:val="20"/>
        </w:rPr>
        <w:t>可重定位内存的分区分配目的是为（   ）。</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rPr>
      </w:pPr>
      <w:r>
        <w:rPr>
          <w:rFonts w:ascii="Times New Roman" w:hAnsi="Times New Roman" w:cs="Times New Roman"/>
          <w:sz w:val="20"/>
          <w:szCs w:val="20"/>
          <w:highlight w:val="yellow"/>
        </w:rPr>
        <w:t>A.解决碎片问题</w:t>
      </w:r>
      <w:r>
        <w:rPr>
          <w:rFonts w:ascii="Times New Roman" w:hAnsi="Times New Roman" w:cs="Times New Roman"/>
          <w:sz w:val="20"/>
          <w:szCs w:val="20"/>
        </w:rPr>
        <w:t xml:space="preserve">              B.便于多作业共享内存</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rPr>
      </w:pPr>
      <w:r>
        <w:rPr>
          <w:rFonts w:ascii="Times New Roman" w:hAnsi="Times New Roman" w:cs="Times New Roman"/>
          <w:sz w:val="20"/>
          <w:szCs w:val="20"/>
        </w:rPr>
        <w:t>C.便于用户干预              D.回收空白区方便</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rPr>
      </w:pPr>
      <w:r>
        <w:rPr>
          <w:rFonts w:hint="eastAsia" w:ascii="Times New Roman" w:hAnsi="Times New Roman" w:cs="Times New Roman" w:eastAsiaTheme="majorEastAsia"/>
          <w:bCs/>
          <w:sz w:val="20"/>
          <w:szCs w:val="21"/>
        </w:rPr>
        <w:t>51</w:t>
      </w:r>
      <w:r>
        <w:rPr>
          <w:rFonts w:ascii="Times New Roman" w:hAnsi="Times New Roman" w:cs="Times New Roman" w:eastAsiaTheme="majorEastAsia"/>
          <w:bCs/>
          <w:sz w:val="20"/>
          <w:szCs w:val="21"/>
        </w:rPr>
        <w:t>.</w:t>
      </w:r>
      <w:r>
        <w:rPr>
          <w:rFonts w:ascii="Times New Roman" w:hAnsi="Times New Roman" w:cs="Times New Roman"/>
          <w:b/>
          <w:bCs/>
          <w:sz w:val="20"/>
          <w:szCs w:val="20"/>
        </w:rPr>
        <w:t>（</w:t>
      </w:r>
      <w:r>
        <w:rPr>
          <w:rFonts w:ascii="Times New Roman" w:hAnsi="Times New Roman" w:cs="Times New Roman"/>
          <w:b/>
          <w:sz w:val="20"/>
          <w:szCs w:val="20"/>
        </w:rPr>
        <w:t>考研真题，单项选择题）</w:t>
      </w:r>
      <w:r>
        <w:rPr>
          <w:rFonts w:ascii="Times New Roman" w:hAnsi="Times New Roman" w:cs="Times New Roman"/>
          <w:sz w:val="20"/>
          <w:szCs w:val="20"/>
        </w:rPr>
        <w:t>在存储管理中，采用交换技术的目的是（   ）。</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rPr>
      </w:pPr>
      <w:r>
        <w:rPr>
          <w:rFonts w:ascii="Times New Roman" w:hAnsi="Times New Roman" w:cs="Times New Roman"/>
          <w:sz w:val="20"/>
          <w:szCs w:val="20"/>
          <w:highlight w:val="yellow"/>
        </w:rPr>
        <w:t>A.减少程序占用的主存空间</w:t>
      </w:r>
      <w:r>
        <w:rPr>
          <w:rFonts w:ascii="Times New Roman" w:hAnsi="Times New Roman" w:cs="Times New Roman"/>
          <w:sz w:val="20"/>
          <w:szCs w:val="20"/>
        </w:rPr>
        <w:t xml:space="preserve">       B.物理上扩充主存容量</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rPr>
      </w:pPr>
      <w:r>
        <w:rPr>
          <w:rFonts w:ascii="Times New Roman" w:hAnsi="Times New Roman" w:cs="Times New Roman"/>
          <w:sz w:val="20"/>
          <w:szCs w:val="20"/>
        </w:rPr>
        <w:t>C.提高CPU效率                D.便于代码在主存中共享</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rPr>
      </w:pPr>
      <w:r>
        <w:rPr>
          <w:rFonts w:hint="eastAsia" w:ascii="Times New Roman" w:hAnsi="Times New Roman" w:cs="Times New Roman" w:eastAsiaTheme="majorEastAsia"/>
          <w:bCs/>
          <w:sz w:val="20"/>
          <w:szCs w:val="21"/>
        </w:rPr>
        <w:t>52</w:t>
      </w:r>
      <w:r>
        <w:rPr>
          <w:rFonts w:ascii="Times New Roman" w:hAnsi="Times New Roman" w:cs="Times New Roman" w:eastAsiaTheme="majorEastAsia"/>
          <w:bCs/>
          <w:sz w:val="20"/>
          <w:szCs w:val="21"/>
        </w:rPr>
        <w:t>.</w:t>
      </w:r>
      <w:r>
        <w:rPr>
          <w:rFonts w:ascii="Times New Roman" w:hAnsi="Times New Roman" w:cs="Times New Roman"/>
          <w:b/>
          <w:bCs/>
          <w:sz w:val="20"/>
          <w:szCs w:val="20"/>
        </w:rPr>
        <w:t>（</w:t>
      </w:r>
      <w:r>
        <w:rPr>
          <w:rFonts w:ascii="Times New Roman" w:hAnsi="Times New Roman" w:cs="Times New Roman"/>
          <w:b/>
          <w:sz w:val="20"/>
          <w:szCs w:val="20"/>
        </w:rPr>
        <w:t>考研真题，单项选择题）</w:t>
      </w:r>
      <w:r>
        <w:rPr>
          <w:rFonts w:ascii="Times New Roman" w:hAnsi="Times New Roman" w:cs="Times New Roman"/>
          <w:sz w:val="20"/>
          <w:szCs w:val="20"/>
        </w:rPr>
        <w:t>所谓</w:t>
      </w:r>
      <w:r>
        <w:rPr>
          <w:rFonts w:hint="eastAsia" w:ascii="Times New Roman" w:hAnsi="Times New Roman" w:cs="Times New Roman"/>
          <w:sz w:val="20"/>
          <w:szCs w:val="20"/>
        </w:rPr>
        <w:t>“</w:t>
      </w:r>
      <w:r>
        <w:rPr>
          <w:rFonts w:ascii="Times New Roman" w:hAnsi="Times New Roman" w:cs="Times New Roman"/>
          <w:sz w:val="20"/>
          <w:szCs w:val="20"/>
        </w:rPr>
        <w:t>存储保护</w:t>
      </w:r>
      <w:r>
        <w:rPr>
          <w:rFonts w:hint="eastAsia" w:ascii="Times New Roman" w:hAnsi="Times New Roman" w:cs="Times New Roman"/>
          <w:sz w:val="20"/>
          <w:szCs w:val="20"/>
        </w:rPr>
        <w:t>”</w:t>
      </w:r>
      <w:r>
        <w:rPr>
          <w:rFonts w:ascii="Times New Roman" w:hAnsi="Times New Roman" w:cs="Times New Roman"/>
          <w:sz w:val="20"/>
          <w:szCs w:val="20"/>
        </w:rPr>
        <w:t>的基本含义，最恰当的描述是（   ）。</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rPr>
      </w:pPr>
      <w:r>
        <w:rPr>
          <w:rFonts w:ascii="Times New Roman" w:hAnsi="Times New Roman" w:cs="Times New Roman"/>
          <w:sz w:val="20"/>
          <w:szCs w:val="20"/>
        </w:rPr>
        <w:t>A.防止存储器硬件受损           B.防止程序在内存丢失</w:t>
      </w:r>
    </w:p>
    <w:p>
      <w:pPr>
        <w:pageBreakBefore w:val="0"/>
        <w:kinsoku/>
        <w:wordWrap/>
        <w:overflowPunct/>
        <w:topLinePunct w:val="0"/>
        <w:bidi w:val="0"/>
        <w:spacing w:line="360" w:lineRule="auto"/>
        <w:ind w:firstLine="400" w:firstLineChars="200"/>
        <w:textAlignment w:val="auto"/>
        <w:rPr>
          <w:rFonts w:ascii="Times New Roman" w:hAnsi="Times New Roman" w:cs="Times New Roman"/>
          <w:color w:val="FF0000"/>
          <w:sz w:val="20"/>
          <w:szCs w:val="20"/>
        </w:rPr>
      </w:pPr>
      <w:r>
        <w:rPr>
          <w:rFonts w:ascii="Times New Roman" w:hAnsi="Times New Roman" w:cs="Times New Roman"/>
          <w:sz w:val="20"/>
          <w:szCs w:val="20"/>
          <w:highlight w:val="yellow"/>
        </w:rPr>
        <w:t>C.防止程序间相互越界访问</w:t>
      </w:r>
      <w:r>
        <w:rPr>
          <w:rFonts w:ascii="Times New Roman" w:hAnsi="Times New Roman" w:cs="Times New Roman"/>
          <w:sz w:val="20"/>
          <w:szCs w:val="20"/>
        </w:rPr>
        <w:t xml:space="preserve">       D.防止程序被人偷看</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rPr>
      </w:pPr>
      <w:r>
        <w:rPr>
          <w:rFonts w:hint="eastAsia" w:ascii="Times New Roman" w:hAnsi="Times New Roman" w:cs="Times New Roman"/>
          <w:sz w:val="20"/>
          <w:szCs w:val="21"/>
        </w:rPr>
        <w:t>53</w:t>
      </w:r>
      <w:r>
        <w:rPr>
          <w:rFonts w:ascii="Times New Roman" w:hAnsi="Times New Roman" w:cs="Times New Roman"/>
          <w:sz w:val="20"/>
          <w:szCs w:val="21"/>
        </w:rPr>
        <w:t>.</w:t>
      </w:r>
      <w:r>
        <w:rPr>
          <w:rFonts w:ascii="Times New Roman" w:hAnsi="Times New Roman" w:cs="Times New Roman"/>
          <w:b/>
          <w:sz w:val="20"/>
          <w:szCs w:val="20"/>
        </w:rPr>
        <w:t>（考研真题，单项选择题）</w:t>
      </w:r>
      <w:r>
        <w:rPr>
          <w:rFonts w:ascii="Times New Roman" w:hAnsi="Times New Roman" w:cs="Times New Roman"/>
          <w:sz w:val="20"/>
          <w:szCs w:val="20"/>
        </w:rPr>
        <w:t>分页存储管理系统中，虚拟地址转换成物理地址的工作是由（   ）完成的。</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rPr>
      </w:pPr>
      <w:r>
        <w:rPr>
          <w:rFonts w:ascii="Times New Roman" w:hAnsi="Times New Roman" w:cs="Times New Roman"/>
          <w:sz w:val="20"/>
          <w:szCs w:val="20"/>
        </w:rPr>
        <w:t xml:space="preserve">A.地址转换程序     B.用户程序     </w:t>
      </w:r>
      <w:r>
        <w:rPr>
          <w:rFonts w:ascii="Times New Roman" w:hAnsi="Times New Roman" w:cs="Times New Roman"/>
          <w:sz w:val="20"/>
          <w:szCs w:val="20"/>
          <w:highlight w:val="yellow"/>
        </w:rPr>
        <w:t>C.硬件</w:t>
      </w:r>
      <w:r>
        <w:rPr>
          <w:rFonts w:ascii="Times New Roman" w:hAnsi="Times New Roman" w:cs="Times New Roman"/>
          <w:sz w:val="20"/>
          <w:szCs w:val="20"/>
        </w:rPr>
        <w:t xml:space="preserve">      D.装入程序</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rPr>
      </w:pPr>
      <w:r>
        <w:rPr>
          <w:rFonts w:hint="eastAsia" w:ascii="Times New Roman" w:hAnsi="Times New Roman" w:cs="Times New Roman"/>
          <w:sz w:val="20"/>
          <w:szCs w:val="21"/>
        </w:rPr>
        <w:t>54</w:t>
      </w:r>
      <w:r>
        <w:rPr>
          <w:rFonts w:ascii="Times New Roman" w:hAnsi="Times New Roman" w:cs="Times New Roman"/>
          <w:sz w:val="20"/>
          <w:szCs w:val="21"/>
        </w:rPr>
        <w:t>.</w:t>
      </w:r>
      <w:r>
        <w:rPr>
          <w:rFonts w:ascii="Times New Roman" w:hAnsi="Times New Roman" w:cs="Times New Roman"/>
          <w:b/>
          <w:bCs/>
          <w:sz w:val="20"/>
          <w:szCs w:val="21"/>
        </w:rPr>
        <w:t>（</w:t>
      </w:r>
      <w:r>
        <w:rPr>
          <w:rFonts w:ascii="Times New Roman" w:hAnsi="Times New Roman" w:cs="Times New Roman"/>
          <w:b/>
          <w:sz w:val="20"/>
          <w:szCs w:val="20"/>
        </w:rPr>
        <w:t>考研真题</w:t>
      </w:r>
      <w:r>
        <w:rPr>
          <w:rFonts w:ascii="Times New Roman" w:hAnsi="Times New Roman" w:cs="Times New Roman"/>
          <w:b/>
          <w:bCs/>
          <w:sz w:val="20"/>
          <w:szCs w:val="21"/>
        </w:rPr>
        <w:t>，单项选择题）</w:t>
      </w:r>
      <w:r>
        <w:rPr>
          <w:rFonts w:ascii="Times New Roman" w:hAnsi="Times New Roman" w:cs="Times New Roman"/>
          <w:sz w:val="20"/>
          <w:szCs w:val="21"/>
        </w:rPr>
        <w:t>在请求页式存储管理中，若所需页面不在内存中，则会引起</w:t>
      </w:r>
      <w:r>
        <w:rPr>
          <w:rFonts w:ascii="Times New Roman" w:hAnsi="Times New Roman" w:cs="Times New Roman"/>
          <w:sz w:val="20"/>
          <w:szCs w:val="20"/>
        </w:rPr>
        <w:t>（   ）</w:t>
      </w:r>
      <w:r>
        <w:rPr>
          <w:rFonts w:ascii="Times New Roman" w:hAnsi="Times New Roman" w:cs="Times New Roman"/>
          <w:sz w:val="20"/>
          <w:szCs w:val="21"/>
        </w:rPr>
        <w:t>。</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rPr>
      </w:pPr>
      <w:r>
        <w:rPr>
          <w:rFonts w:ascii="Times New Roman" w:hAnsi="Times New Roman" w:cs="Times New Roman"/>
          <w:sz w:val="20"/>
          <w:szCs w:val="21"/>
        </w:rPr>
        <w:t xml:space="preserve">A.输入输出中断    B.缺段中断    C.越界中断    </w:t>
      </w:r>
      <w:r>
        <w:rPr>
          <w:rFonts w:ascii="Times New Roman" w:hAnsi="Times New Roman" w:cs="Times New Roman"/>
          <w:sz w:val="20"/>
          <w:szCs w:val="21"/>
          <w:highlight w:val="yellow"/>
        </w:rPr>
        <w:t>D.页故障</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rPr>
      </w:pPr>
      <w:r>
        <w:rPr>
          <w:rFonts w:hint="eastAsia" w:ascii="Times New Roman" w:hAnsi="Times New Roman" w:cs="Times New Roman"/>
          <w:sz w:val="20"/>
          <w:szCs w:val="21"/>
        </w:rPr>
        <w:t>55</w:t>
      </w:r>
      <w:r>
        <w:rPr>
          <w:rFonts w:ascii="Times New Roman" w:hAnsi="Times New Roman" w:cs="Times New Roman"/>
          <w:sz w:val="20"/>
          <w:szCs w:val="21"/>
        </w:rPr>
        <w:t>.</w:t>
      </w:r>
      <w:r>
        <w:rPr>
          <w:rFonts w:ascii="Times New Roman" w:hAnsi="Times New Roman" w:cs="Times New Roman"/>
          <w:b/>
          <w:sz w:val="20"/>
          <w:szCs w:val="20"/>
        </w:rPr>
        <w:t>（考研真题，单项选择题）</w:t>
      </w:r>
      <w:r>
        <w:rPr>
          <w:rFonts w:ascii="Times New Roman" w:hAnsi="Times New Roman" w:cs="Times New Roman"/>
          <w:sz w:val="20"/>
          <w:szCs w:val="20"/>
        </w:rPr>
        <w:t>计算机系统中判断是否有中断发生，应是在（   ）。</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highlight w:val="yellow"/>
        </w:rPr>
      </w:pPr>
      <w:r>
        <w:rPr>
          <w:rFonts w:ascii="Times New Roman" w:hAnsi="Times New Roman" w:cs="Times New Roman"/>
          <w:sz w:val="20"/>
          <w:szCs w:val="20"/>
        </w:rPr>
        <w:t xml:space="preserve">A.进程切换时                   </w:t>
      </w:r>
      <w:r>
        <w:rPr>
          <w:rFonts w:ascii="Times New Roman" w:hAnsi="Times New Roman" w:cs="Times New Roman"/>
          <w:sz w:val="20"/>
          <w:szCs w:val="20"/>
          <w:highlight w:val="yellow"/>
        </w:rPr>
        <w:t>B.执行完一条指令时</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rPr>
      </w:pPr>
      <w:r>
        <w:rPr>
          <w:rFonts w:ascii="Times New Roman" w:hAnsi="Times New Roman" w:cs="Times New Roman"/>
          <w:sz w:val="20"/>
          <w:szCs w:val="20"/>
        </w:rPr>
        <w:t>C.执行P操作后                 D.由用户态转入核心态时</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rPr>
      </w:pPr>
      <w:r>
        <w:rPr>
          <w:rFonts w:hint="eastAsia" w:ascii="Times New Roman" w:hAnsi="Times New Roman" w:cs="Times New Roman"/>
          <w:sz w:val="20"/>
          <w:szCs w:val="21"/>
        </w:rPr>
        <w:t>56</w:t>
      </w:r>
      <w:r>
        <w:rPr>
          <w:rFonts w:ascii="Times New Roman" w:hAnsi="Times New Roman" w:cs="Times New Roman"/>
          <w:sz w:val="20"/>
          <w:szCs w:val="21"/>
        </w:rPr>
        <w:t>.</w:t>
      </w:r>
      <w:r>
        <w:rPr>
          <w:rFonts w:ascii="Times New Roman" w:hAnsi="Times New Roman" w:cs="Times New Roman"/>
          <w:b/>
          <w:sz w:val="20"/>
          <w:szCs w:val="21"/>
        </w:rPr>
        <w:t>（考研真题，单项选择题）</w:t>
      </w:r>
      <w:r>
        <w:rPr>
          <w:rFonts w:ascii="Times New Roman" w:hAnsi="Times New Roman" w:cs="Times New Roman"/>
          <w:sz w:val="20"/>
          <w:szCs w:val="21"/>
        </w:rPr>
        <w:t xml:space="preserve">在页式存储管理系统中，采用某些页面置换算法，会出现Belady异常现象，即进程的缺页次数会随着分配给该进程的页框个数的增加而增加。下列算法中，可能出现Belady异常现象的是（   ）。   </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rPr>
      </w:pPr>
      <w:r>
        <w:rPr>
          <w:rFonts w:ascii="Times New Roman" w:hAnsi="Times New Roman" w:cs="Times New Roman"/>
          <w:sz w:val="20"/>
          <w:szCs w:val="21"/>
          <w:highlight w:val="yellow"/>
        </w:rPr>
        <w:t>A. FIFO算法</w:t>
      </w:r>
      <w:r>
        <w:rPr>
          <w:rFonts w:ascii="Times New Roman" w:hAnsi="Times New Roman" w:cs="Times New Roman"/>
          <w:sz w:val="20"/>
          <w:szCs w:val="21"/>
        </w:rPr>
        <w:t xml:space="preserve">    B. LRU算法     C. OPT算法     D.</w:t>
      </w:r>
      <w:r>
        <w:rPr>
          <w:rFonts w:hint="eastAsia" w:ascii="Times New Roman" w:hAnsi="Times New Roman" w:cs="Times New Roman"/>
          <w:sz w:val="20"/>
          <w:szCs w:val="21"/>
        </w:rPr>
        <w:t>CLOCK算法</w:t>
      </w:r>
    </w:p>
    <w:p>
      <w:pPr>
        <w:pStyle w:val="16"/>
        <w:pageBreakBefore w:val="0"/>
        <w:shd w:val="clear" w:color="auto" w:fill="FFFFFF"/>
        <w:kinsoku/>
        <w:wordWrap/>
        <w:overflowPunct/>
        <w:topLinePunct w:val="0"/>
        <w:bidi w:val="0"/>
        <w:spacing w:before="0" w:beforeAutospacing="0" w:after="0" w:afterAutospacing="0" w:line="360" w:lineRule="auto"/>
        <w:ind w:firstLine="422"/>
        <w:textAlignment w:val="auto"/>
        <w:rPr>
          <w:rFonts w:ascii="Times New Roman" w:hAnsi="Times New Roman" w:cs="Times New Roman" w:eastAsiaTheme="minorEastAsia"/>
          <w:kern w:val="2"/>
          <w:sz w:val="20"/>
          <w:szCs w:val="21"/>
        </w:rPr>
      </w:pPr>
      <w:r>
        <w:rPr>
          <w:rFonts w:hint="eastAsia" w:ascii="Times New Roman" w:hAnsi="Times New Roman" w:cs="Times New Roman" w:eastAsiaTheme="minorEastAsia"/>
          <w:kern w:val="2"/>
          <w:sz w:val="20"/>
          <w:szCs w:val="21"/>
        </w:rPr>
        <w:t>57</w:t>
      </w:r>
      <w:r>
        <w:rPr>
          <w:rFonts w:ascii="Times New Roman" w:hAnsi="Times New Roman" w:cs="Times New Roman" w:eastAsiaTheme="minorEastAsia"/>
          <w:kern w:val="2"/>
          <w:sz w:val="20"/>
          <w:szCs w:val="21"/>
        </w:rPr>
        <w:t>.</w:t>
      </w:r>
      <w:r>
        <w:rPr>
          <w:rFonts w:ascii="Times New Roman" w:hAnsi="Times New Roman" w:cs="Times New Roman"/>
          <w:b/>
          <w:sz w:val="20"/>
          <w:szCs w:val="20"/>
        </w:rPr>
        <w:t>（考研真题，单项选择题</w:t>
      </w:r>
      <w:r>
        <w:rPr>
          <w:rFonts w:ascii="Times New Roman" w:hAnsi="Times New Roman" w:cs="Times New Roman"/>
          <w:b/>
          <w:sz w:val="22"/>
          <w:szCs w:val="22"/>
        </w:rPr>
        <w:t>）</w:t>
      </w:r>
      <w:r>
        <w:rPr>
          <w:rFonts w:ascii="Times New Roman" w:hAnsi="Times New Roman" w:cs="Times New Roman" w:eastAsiaTheme="minorEastAsia"/>
          <w:kern w:val="2"/>
          <w:sz w:val="20"/>
          <w:szCs w:val="21"/>
        </w:rPr>
        <w:t>系统为某进程分配了4个页框，该进程已访问的页号序列为2、0、2、9、3、4、2、8、2、4、8、4、5。若进程要访问的下一页的页号为7，依据LRU算法，应淘汰页的页号是（   ）。</w:t>
      </w:r>
    </w:p>
    <w:p>
      <w:pPr>
        <w:pStyle w:val="16"/>
        <w:pageBreakBefore w:val="0"/>
        <w:shd w:val="clear" w:color="auto" w:fill="FFFFFF"/>
        <w:kinsoku/>
        <w:wordWrap/>
        <w:overflowPunct/>
        <w:topLinePunct w:val="0"/>
        <w:bidi w:val="0"/>
        <w:spacing w:before="0" w:beforeAutospacing="0" w:after="0" w:afterAutospacing="0" w:line="360" w:lineRule="auto"/>
        <w:ind w:firstLine="400" w:firstLineChars="200"/>
        <w:textAlignment w:val="auto"/>
        <w:rPr>
          <w:rFonts w:ascii="Times New Roman" w:hAnsi="Times New Roman" w:cs="Times New Roman" w:eastAsiaTheme="minorEastAsia"/>
          <w:kern w:val="2"/>
          <w:sz w:val="20"/>
          <w:szCs w:val="21"/>
        </w:rPr>
      </w:pPr>
      <w:r>
        <w:rPr>
          <w:rFonts w:ascii="Times New Roman" w:hAnsi="Times New Roman" w:cs="Times New Roman" w:eastAsiaTheme="minorEastAsia"/>
          <w:kern w:val="2"/>
          <w:sz w:val="20"/>
          <w:szCs w:val="21"/>
          <w:highlight w:val="yellow"/>
        </w:rPr>
        <w:t>A. 2</w:t>
      </w:r>
      <w:r>
        <w:rPr>
          <w:rFonts w:ascii="Times New Roman" w:hAnsi="Times New Roman" w:cs="Times New Roman" w:eastAsiaTheme="minorEastAsia"/>
          <w:kern w:val="2"/>
          <w:sz w:val="20"/>
          <w:szCs w:val="21"/>
        </w:rPr>
        <w:t xml:space="preserve">      B. 3    C. 4     D. 8</w:t>
      </w:r>
    </w:p>
    <w:p>
      <w:pPr>
        <w:pageBreakBefore w:val="0"/>
        <w:kinsoku/>
        <w:wordWrap/>
        <w:overflowPunct/>
        <w:topLinePunct w:val="0"/>
        <w:bidi w:val="0"/>
        <w:spacing w:line="360" w:lineRule="auto"/>
        <w:ind w:firstLine="400" w:firstLineChars="200"/>
        <w:textAlignment w:val="auto"/>
        <w:rPr>
          <w:rFonts w:ascii="Times New Roman" w:hAnsi="Times New Roman" w:eastAsia="宋体" w:cs="Times New Roman"/>
          <w:sz w:val="20"/>
          <w:szCs w:val="20"/>
        </w:rPr>
      </w:pPr>
      <w:r>
        <w:rPr>
          <w:rFonts w:hint="eastAsia" w:ascii="Times New Roman" w:hAnsi="Times New Roman" w:cs="Times New Roman"/>
          <w:sz w:val="20"/>
          <w:szCs w:val="21"/>
        </w:rPr>
        <w:t>58</w:t>
      </w:r>
      <w:r>
        <w:rPr>
          <w:rFonts w:ascii="Times New Roman" w:hAnsi="Times New Roman" w:cs="Times New Roman"/>
          <w:sz w:val="20"/>
          <w:szCs w:val="21"/>
        </w:rPr>
        <w:t>.</w:t>
      </w:r>
      <w:r>
        <w:rPr>
          <w:rFonts w:ascii="Times New Roman" w:hAnsi="Times New Roman" w:eastAsia="宋体" w:cs="Times New Roman"/>
          <w:b/>
          <w:sz w:val="20"/>
          <w:szCs w:val="20"/>
        </w:rPr>
        <w:t>（考研真题，单项选择题）</w:t>
      </w:r>
      <w:r>
        <w:rPr>
          <w:rFonts w:ascii="Times New Roman" w:hAnsi="Times New Roman" w:eastAsia="宋体" w:cs="Times New Roman"/>
          <w:sz w:val="20"/>
          <w:szCs w:val="20"/>
        </w:rPr>
        <w:t>某系统采用LRU页置换算法和局部置换策略，若系统为进程P预分配了4个页框，进程P访问页号的序列为0</w:t>
      </w:r>
      <w:r>
        <w:rPr>
          <w:rFonts w:ascii="Times New Roman" w:hAnsi="Times New Roman" w:cs="Times New Roman"/>
          <w:sz w:val="20"/>
          <w:szCs w:val="21"/>
        </w:rPr>
        <w:t>、</w:t>
      </w:r>
      <w:r>
        <w:rPr>
          <w:rFonts w:ascii="Times New Roman" w:hAnsi="Times New Roman" w:eastAsia="宋体" w:cs="Times New Roman"/>
          <w:sz w:val="20"/>
          <w:szCs w:val="20"/>
        </w:rPr>
        <w:t>1</w:t>
      </w:r>
      <w:r>
        <w:rPr>
          <w:rFonts w:ascii="Times New Roman" w:hAnsi="Times New Roman" w:cs="Times New Roman"/>
          <w:sz w:val="20"/>
          <w:szCs w:val="21"/>
        </w:rPr>
        <w:t>、</w:t>
      </w:r>
      <w:r>
        <w:rPr>
          <w:rFonts w:ascii="Times New Roman" w:hAnsi="Times New Roman" w:eastAsia="宋体" w:cs="Times New Roman"/>
          <w:sz w:val="20"/>
          <w:szCs w:val="20"/>
        </w:rPr>
        <w:t>2</w:t>
      </w:r>
      <w:r>
        <w:rPr>
          <w:rFonts w:ascii="Times New Roman" w:hAnsi="Times New Roman" w:cs="Times New Roman"/>
          <w:sz w:val="20"/>
          <w:szCs w:val="21"/>
        </w:rPr>
        <w:t>、</w:t>
      </w:r>
      <w:r>
        <w:rPr>
          <w:rFonts w:ascii="Times New Roman" w:hAnsi="Times New Roman" w:eastAsia="宋体" w:cs="Times New Roman"/>
          <w:sz w:val="20"/>
          <w:szCs w:val="20"/>
        </w:rPr>
        <w:t>7</w:t>
      </w:r>
      <w:r>
        <w:rPr>
          <w:rFonts w:ascii="Times New Roman" w:hAnsi="Times New Roman" w:cs="Times New Roman"/>
          <w:sz w:val="20"/>
          <w:szCs w:val="21"/>
        </w:rPr>
        <w:t>、</w:t>
      </w:r>
      <w:r>
        <w:rPr>
          <w:rFonts w:ascii="Times New Roman" w:hAnsi="Times New Roman" w:eastAsia="宋体" w:cs="Times New Roman"/>
          <w:sz w:val="20"/>
          <w:szCs w:val="20"/>
        </w:rPr>
        <w:t>0</w:t>
      </w:r>
      <w:r>
        <w:rPr>
          <w:rFonts w:ascii="Times New Roman" w:hAnsi="Times New Roman" w:cs="Times New Roman"/>
          <w:sz w:val="20"/>
          <w:szCs w:val="21"/>
        </w:rPr>
        <w:t>、</w:t>
      </w:r>
      <w:r>
        <w:rPr>
          <w:rFonts w:ascii="Times New Roman" w:hAnsi="Times New Roman" w:eastAsia="宋体" w:cs="Times New Roman"/>
          <w:sz w:val="20"/>
          <w:szCs w:val="20"/>
        </w:rPr>
        <w:t>5</w:t>
      </w:r>
      <w:r>
        <w:rPr>
          <w:rFonts w:ascii="Times New Roman" w:hAnsi="Times New Roman" w:cs="Times New Roman"/>
          <w:sz w:val="20"/>
          <w:szCs w:val="21"/>
        </w:rPr>
        <w:t>、</w:t>
      </w:r>
      <w:r>
        <w:rPr>
          <w:rFonts w:ascii="Times New Roman" w:hAnsi="Times New Roman" w:eastAsia="宋体" w:cs="Times New Roman"/>
          <w:sz w:val="20"/>
          <w:szCs w:val="20"/>
        </w:rPr>
        <w:t>3</w:t>
      </w:r>
      <w:r>
        <w:rPr>
          <w:rFonts w:ascii="Times New Roman" w:hAnsi="Times New Roman" w:cs="Times New Roman"/>
          <w:sz w:val="20"/>
          <w:szCs w:val="21"/>
        </w:rPr>
        <w:t>、</w:t>
      </w:r>
      <w:r>
        <w:rPr>
          <w:rFonts w:ascii="Times New Roman" w:hAnsi="Times New Roman" w:eastAsia="宋体" w:cs="Times New Roman"/>
          <w:sz w:val="20"/>
          <w:szCs w:val="20"/>
        </w:rPr>
        <w:t>5</w:t>
      </w:r>
      <w:r>
        <w:rPr>
          <w:rFonts w:ascii="Times New Roman" w:hAnsi="Times New Roman" w:cs="Times New Roman"/>
          <w:sz w:val="20"/>
          <w:szCs w:val="21"/>
        </w:rPr>
        <w:t>、</w:t>
      </w:r>
      <w:r>
        <w:rPr>
          <w:rFonts w:ascii="Times New Roman" w:hAnsi="Times New Roman" w:eastAsia="宋体" w:cs="Times New Roman"/>
          <w:sz w:val="20"/>
          <w:szCs w:val="20"/>
        </w:rPr>
        <w:t>0</w:t>
      </w:r>
      <w:r>
        <w:rPr>
          <w:rFonts w:ascii="Times New Roman" w:hAnsi="Times New Roman" w:cs="Times New Roman"/>
          <w:sz w:val="20"/>
          <w:szCs w:val="21"/>
        </w:rPr>
        <w:t>、</w:t>
      </w:r>
      <w:r>
        <w:rPr>
          <w:rFonts w:ascii="Times New Roman" w:hAnsi="Times New Roman" w:eastAsia="宋体" w:cs="Times New Roman"/>
          <w:sz w:val="20"/>
          <w:szCs w:val="20"/>
        </w:rPr>
        <w:t>2</w:t>
      </w:r>
      <w:r>
        <w:rPr>
          <w:rFonts w:ascii="Times New Roman" w:hAnsi="Times New Roman" w:cs="Times New Roman"/>
          <w:sz w:val="20"/>
          <w:szCs w:val="21"/>
        </w:rPr>
        <w:t>、</w:t>
      </w:r>
      <w:r>
        <w:rPr>
          <w:rFonts w:ascii="Times New Roman" w:hAnsi="Times New Roman" w:eastAsia="宋体" w:cs="Times New Roman"/>
          <w:sz w:val="20"/>
          <w:szCs w:val="20"/>
        </w:rPr>
        <w:t>7</w:t>
      </w:r>
      <w:r>
        <w:rPr>
          <w:rFonts w:ascii="Times New Roman" w:hAnsi="Times New Roman" w:cs="Times New Roman"/>
          <w:sz w:val="20"/>
          <w:szCs w:val="21"/>
        </w:rPr>
        <w:t>、</w:t>
      </w:r>
      <w:r>
        <w:rPr>
          <w:rFonts w:ascii="Times New Roman" w:hAnsi="Times New Roman" w:eastAsia="宋体" w:cs="Times New Roman"/>
          <w:sz w:val="20"/>
          <w:szCs w:val="20"/>
        </w:rPr>
        <w:t>6，则进程访问上述页的过程中，产生页置换的总次数是</w:t>
      </w:r>
      <w:r>
        <w:rPr>
          <w:rFonts w:ascii="Times New Roman" w:hAnsi="Times New Roman" w:cs="Times New Roman"/>
          <w:sz w:val="20"/>
          <w:szCs w:val="20"/>
        </w:rPr>
        <w:t>（   ）。</w:t>
      </w:r>
    </w:p>
    <w:p>
      <w:pPr>
        <w:pageBreakBefore w:val="0"/>
        <w:kinsoku/>
        <w:wordWrap/>
        <w:overflowPunct/>
        <w:topLinePunct w:val="0"/>
        <w:bidi w:val="0"/>
        <w:spacing w:line="360" w:lineRule="auto"/>
        <w:ind w:firstLine="400" w:firstLineChars="200"/>
        <w:textAlignment w:val="auto"/>
        <w:rPr>
          <w:rFonts w:ascii="Times New Roman" w:hAnsi="Times New Roman" w:eastAsia="宋体" w:cs="Times New Roman"/>
          <w:bCs/>
          <w:sz w:val="20"/>
          <w:szCs w:val="20"/>
        </w:rPr>
      </w:pPr>
      <w:r>
        <w:rPr>
          <w:rFonts w:ascii="Times New Roman" w:hAnsi="Times New Roman" w:eastAsia="宋体" w:cs="Times New Roman"/>
          <w:bCs/>
          <w:sz w:val="20"/>
          <w:szCs w:val="20"/>
        </w:rPr>
        <w:t xml:space="preserve">A. 3   </w:t>
      </w:r>
      <w:r>
        <w:rPr>
          <w:rFonts w:ascii="Times New Roman" w:hAnsi="Times New Roman" w:eastAsia="宋体" w:cs="Times New Roman"/>
          <w:bCs/>
          <w:sz w:val="20"/>
          <w:szCs w:val="20"/>
        </w:rPr>
        <w:tab/>
      </w:r>
      <w:r>
        <w:rPr>
          <w:rFonts w:ascii="Times New Roman" w:hAnsi="Times New Roman" w:eastAsia="宋体" w:cs="Times New Roman"/>
          <w:bCs/>
          <w:sz w:val="20"/>
          <w:szCs w:val="20"/>
        </w:rPr>
        <w:tab/>
      </w:r>
      <w:r>
        <w:rPr>
          <w:rFonts w:ascii="Times New Roman" w:hAnsi="Times New Roman" w:eastAsia="宋体" w:cs="Times New Roman"/>
          <w:bCs/>
          <w:sz w:val="20"/>
          <w:szCs w:val="20"/>
        </w:rPr>
        <w:tab/>
      </w:r>
      <w:r>
        <w:rPr>
          <w:rFonts w:ascii="Times New Roman" w:hAnsi="Times New Roman" w:eastAsia="宋体" w:cs="Times New Roman"/>
          <w:bCs/>
          <w:sz w:val="20"/>
          <w:szCs w:val="20"/>
        </w:rPr>
        <w:t xml:space="preserve">B. 4   </w:t>
      </w:r>
      <w:r>
        <w:rPr>
          <w:rFonts w:ascii="Times New Roman" w:hAnsi="Times New Roman" w:eastAsia="宋体" w:cs="Times New Roman"/>
          <w:bCs/>
          <w:sz w:val="20"/>
          <w:szCs w:val="20"/>
        </w:rPr>
        <w:tab/>
      </w:r>
      <w:r>
        <w:rPr>
          <w:rFonts w:ascii="Times New Roman" w:hAnsi="Times New Roman" w:eastAsia="宋体" w:cs="Times New Roman"/>
          <w:bCs/>
          <w:sz w:val="20"/>
          <w:szCs w:val="20"/>
        </w:rPr>
        <w:tab/>
      </w:r>
      <w:r>
        <w:rPr>
          <w:rFonts w:ascii="Times New Roman" w:hAnsi="Times New Roman" w:eastAsia="宋体" w:cs="Times New Roman"/>
          <w:bCs/>
          <w:sz w:val="20"/>
          <w:szCs w:val="20"/>
        </w:rPr>
        <w:tab/>
      </w:r>
      <w:r>
        <w:rPr>
          <w:rFonts w:ascii="Times New Roman" w:hAnsi="Times New Roman" w:eastAsia="宋体" w:cs="Times New Roman"/>
          <w:bCs/>
          <w:sz w:val="20"/>
          <w:szCs w:val="20"/>
          <w:highlight w:val="yellow"/>
        </w:rPr>
        <w:t>C. 5</w:t>
      </w:r>
      <w:r>
        <w:rPr>
          <w:rFonts w:ascii="Times New Roman" w:hAnsi="Times New Roman" w:eastAsia="宋体" w:cs="Times New Roman"/>
          <w:bCs/>
          <w:sz w:val="20"/>
          <w:szCs w:val="20"/>
        </w:rPr>
        <w:t xml:space="preserve">   </w:t>
      </w:r>
      <w:r>
        <w:rPr>
          <w:rFonts w:ascii="Times New Roman" w:hAnsi="Times New Roman" w:eastAsia="宋体" w:cs="Times New Roman"/>
          <w:bCs/>
          <w:sz w:val="20"/>
          <w:szCs w:val="20"/>
        </w:rPr>
        <w:tab/>
      </w:r>
      <w:r>
        <w:rPr>
          <w:rFonts w:ascii="Times New Roman" w:hAnsi="Times New Roman" w:eastAsia="宋体" w:cs="Times New Roman"/>
          <w:bCs/>
          <w:sz w:val="20"/>
          <w:szCs w:val="20"/>
        </w:rPr>
        <w:tab/>
      </w:r>
      <w:r>
        <w:rPr>
          <w:rFonts w:ascii="Times New Roman" w:hAnsi="Times New Roman" w:eastAsia="宋体" w:cs="Times New Roman"/>
          <w:bCs/>
          <w:sz w:val="20"/>
          <w:szCs w:val="20"/>
        </w:rPr>
        <w:tab/>
      </w:r>
      <w:r>
        <w:rPr>
          <w:rFonts w:ascii="Times New Roman" w:hAnsi="Times New Roman" w:eastAsia="宋体" w:cs="Times New Roman"/>
          <w:bCs/>
          <w:sz w:val="20"/>
          <w:szCs w:val="20"/>
        </w:rPr>
        <w:t>D. 6</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rPr>
      </w:pPr>
      <w:r>
        <w:rPr>
          <w:rFonts w:hint="eastAsia" w:ascii="Times New Roman" w:hAnsi="Times New Roman" w:cs="Times New Roman"/>
          <w:sz w:val="20"/>
          <w:szCs w:val="21"/>
        </w:rPr>
        <w:t>59</w:t>
      </w:r>
      <w:r>
        <w:rPr>
          <w:rFonts w:ascii="Times New Roman" w:hAnsi="Times New Roman" w:cs="Times New Roman"/>
          <w:sz w:val="20"/>
          <w:szCs w:val="21"/>
        </w:rPr>
        <w:t>.</w:t>
      </w:r>
      <w:r>
        <w:rPr>
          <w:rFonts w:ascii="Times New Roman" w:hAnsi="Times New Roman" w:cs="Times New Roman"/>
          <w:b/>
          <w:sz w:val="20"/>
          <w:szCs w:val="21"/>
        </w:rPr>
        <w:t>（考研真题，单项选择题）</w:t>
      </w:r>
      <w:r>
        <w:rPr>
          <w:rFonts w:ascii="Times New Roman" w:hAnsi="Times New Roman" w:cs="Times New Roman"/>
          <w:sz w:val="20"/>
          <w:szCs w:val="21"/>
        </w:rPr>
        <w:t>当系统发生抖动（thrashing）时，</w:t>
      </w:r>
      <w:r>
        <w:rPr>
          <w:rFonts w:hint="eastAsia" w:ascii="Times New Roman" w:hAnsi="Times New Roman" w:cs="Times New Roman"/>
          <w:sz w:val="20"/>
          <w:szCs w:val="21"/>
        </w:rPr>
        <w:t>可以</w:t>
      </w:r>
      <w:r>
        <w:rPr>
          <w:rFonts w:ascii="Times New Roman" w:hAnsi="Times New Roman" w:cs="Times New Roman"/>
          <w:sz w:val="20"/>
          <w:szCs w:val="21"/>
        </w:rPr>
        <w:t>采取的有效措施是</w:t>
      </w:r>
      <w:bookmarkStart w:id="1" w:name="_Hlk51968355"/>
      <w:r>
        <w:rPr>
          <w:rFonts w:ascii="Times New Roman" w:hAnsi="Times New Roman" w:cs="Times New Roman"/>
          <w:sz w:val="20"/>
          <w:szCs w:val="21"/>
        </w:rPr>
        <w:t>（   ）。</w:t>
      </w:r>
      <w:bookmarkEnd w:id="1"/>
      <w:r>
        <w:rPr>
          <w:rFonts w:ascii="Times New Roman" w:hAnsi="Times New Roman" w:cs="Times New Roman"/>
          <w:sz w:val="20"/>
          <w:szCs w:val="21"/>
        </w:rPr>
        <w:t xml:space="preserve">   </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rPr>
      </w:pPr>
      <w:r>
        <w:rPr>
          <w:rFonts w:hint="eastAsia" w:ascii="宋体" w:hAnsi="宋体" w:eastAsia="宋体" w:cs="宋体"/>
          <w:sz w:val="20"/>
          <w:szCs w:val="21"/>
        </w:rPr>
        <w:t>Ⅰ</w:t>
      </w:r>
      <w:r>
        <w:rPr>
          <w:rFonts w:ascii="Times New Roman" w:hAnsi="Times New Roman" w:cs="Times New Roman"/>
          <w:sz w:val="20"/>
          <w:szCs w:val="21"/>
        </w:rPr>
        <w:t xml:space="preserve">.撤销部分进程     </w:t>
      </w:r>
      <w:r>
        <w:rPr>
          <w:rFonts w:hint="eastAsia" w:ascii="宋体" w:hAnsi="宋体" w:eastAsia="宋体" w:cs="宋体"/>
          <w:sz w:val="20"/>
          <w:szCs w:val="21"/>
        </w:rPr>
        <w:t>Ⅱ</w:t>
      </w:r>
      <w:r>
        <w:rPr>
          <w:rFonts w:ascii="Times New Roman" w:hAnsi="Times New Roman" w:cs="Times New Roman"/>
          <w:sz w:val="20"/>
          <w:szCs w:val="21"/>
        </w:rPr>
        <w:t xml:space="preserve">.增加磁盘交换区的容量     </w:t>
      </w:r>
      <w:r>
        <w:rPr>
          <w:rFonts w:hint="eastAsia" w:ascii="宋体" w:hAnsi="宋体" w:eastAsia="宋体" w:cs="宋体"/>
          <w:sz w:val="20"/>
          <w:szCs w:val="21"/>
        </w:rPr>
        <w:t>Ⅲ</w:t>
      </w:r>
      <w:r>
        <w:rPr>
          <w:rFonts w:ascii="Times New Roman" w:hAnsi="Times New Roman" w:cs="Times New Roman"/>
          <w:sz w:val="20"/>
          <w:szCs w:val="21"/>
        </w:rPr>
        <w:t xml:space="preserve">.提高用户进程的优先级   </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rPr>
      </w:pPr>
      <w:r>
        <w:rPr>
          <w:rFonts w:ascii="Times New Roman" w:hAnsi="Times New Roman" w:cs="Times New Roman"/>
          <w:sz w:val="20"/>
          <w:szCs w:val="21"/>
          <w:highlight w:val="yellow"/>
        </w:rPr>
        <w:t>A.仅</w:t>
      </w:r>
      <w:r>
        <w:rPr>
          <w:rFonts w:hint="eastAsia" w:ascii="宋体" w:hAnsi="宋体" w:eastAsia="宋体" w:cs="宋体"/>
          <w:sz w:val="20"/>
          <w:szCs w:val="21"/>
          <w:highlight w:val="yellow"/>
        </w:rPr>
        <w:t>Ⅰ</w:t>
      </w:r>
      <w:r>
        <w:rPr>
          <w:rFonts w:ascii="Times New Roman" w:hAnsi="Times New Roman" w:cs="Times New Roman"/>
          <w:sz w:val="20"/>
          <w:szCs w:val="21"/>
        </w:rPr>
        <w:t xml:space="preserve">      B.仅</w:t>
      </w:r>
      <w:r>
        <w:rPr>
          <w:rFonts w:hint="eastAsia" w:ascii="宋体" w:hAnsi="宋体" w:eastAsia="宋体" w:cs="宋体"/>
          <w:sz w:val="20"/>
          <w:szCs w:val="21"/>
        </w:rPr>
        <w:t>Ⅱ</w:t>
      </w:r>
      <w:r>
        <w:rPr>
          <w:rFonts w:ascii="Times New Roman" w:hAnsi="Times New Roman" w:cs="Times New Roman"/>
          <w:sz w:val="20"/>
          <w:szCs w:val="21"/>
        </w:rPr>
        <w:t xml:space="preserve">       C.仅</w:t>
      </w:r>
      <w:r>
        <w:rPr>
          <w:rFonts w:hint="eastAsia" w:ascii="宋体" w:hAnsi="宋体" w:eastAsia="宋体" w:cs="宋体"/>
          <w:sz w:val="20"/>
          <w:szCs w:val="21"/>
        </w:rPr>
        <w:t>Ⅲ</w:t>
      </w:r>
      <w:r>
        <w:rPr>
          <w:rFonts w:ascii="Times New Roman" w:hAnsi="Times New Roman" w:cs="Times New Roman"/>
          <w:sz w:val="20"/>
          <w:szCs w:val="21"/>
        </w:rPr>
        <w:t xml:space="preserve">       D.仅</w:t>
      </w:r>
      <w:r>
        <w:rPr>
          <w:rFonts w:hint="eastAsia" w:ascii="宋体" w:hAnsi="宋体" w:eastAsia="宋体" w:cs="宋体"/>
          <w:sz w:val="20"/>
          <w:szCs w:val="21"/>
        </w:rPr>
        <w:t>Ⅰ</w:t>
      </w:r>
      <w:r>
        <w:rPr>
          <w:rFonts w:ascii="Times New Roman" w:hAnsi="Times New Roman" w:cs="Times New Roman"/>
          <w:sz w:val="20"/>
          <w:szCs w:val="21"/>
        </w:rPr>
        <w:t>、</w:t>
      </w:r>
      <w:r>
        <w:rPr>
          <w:rFonts w:hint="eastAsia" w:ascii="宋体" w:hAnsi="宋体" w:eastAsia="宋体" w:cs="宋体"/>
          <w:sz w:val="20"/>
          <w:szCs w:val="21"/>
        </w:rPr>
        <w:t>Ⅱ</w:t>
      </w:r>
      <w:r>
        <w:rPr>
          <w:rFonts w:ascii="Times New Roman" w:hAnsi="Times New Roman" w:cs="Times New Roman"/>
          <w:sz w:val="20"/>
          <w:szCs w:val="21"/>
        </w:rPr>
        <w:t xml:space="preserve">     </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rPr>
      </w:pPr>
      <w:r>
        <w:rPr>
          <w:rFonts w:hint="eastAsia" w:ascii="Times New Roman" w:hAnsi="Times New Roman" w:cs="Times New Roman"/>
          <w:sz w:val="20"/>
          <w:szCs w:val="21"/>
        </w:rPr>
        <w:t>60</w:t>
      </w:r>
      <w:r>
        <w:rPr>
          <w:rFonts w:ascii="Times New Roman" w:hAnsi="Times New Roman" w:cs="Times New Roman"/>
          <w:sz w:val="20"/>
          <w:szCs w:val="21"/>
        </w:rPr>
        <w:t>.</w:t>
      </w:r>
      <w:r>
        <w:rPr>
          <w:rFonts w:ascii="Times New Roman" w:hAnsi="Times New Roman" w:cs="Times New Roman"/>
          <w:b/>
          <w:sz w:val="20"/>
          <w:szCs w:val="21"/>
        </w:rPr>
        <w:t>（考研真题，单项选择题）</w:t>
      </w:r>
      <w:r>
        <w:rPr>
          <w:rFonts w:ascii="Times New Roman" w:hAnsi="Times New Roman" w:cs="Times New Roman"/>
          <w:sz w:val="20"/>
          <w:szCs w:val="21"/>
        </w:rPr>
        <w:t>下列措施中，能加快虚实地址转换的是（   ）。</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rPr>
      </w:pPr>
      <w:r>
        <w:rPr>
          <w:rFonts w:ascii="Times New Roman" w:hAnsi="Times New Roman" w:cs="Times New Roman"/>
          <w:sz w:val="20"/>
          <w:szCs w:val="21"/>
        </w:rPr>
        <w:t xml:space="preserve">1增大快表(TLB)    2让页表常驻内存    3增大交换区   </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rPr>
      </w:pPr>
      <w:r>
        <w:rPr>
          <w:rFonts w:ascii="Times New Roman" w:hAnsi="Times New Roman" w:cs="Times New Roman"/>
          <w:sz w:val="20"/>
          <w:szCs w:val="21"/>
        </w:rPr>
        <w:t xml:space="preserve">A.仅1         B.仅2       </w:t>
      </w:r>
      <w:r>
        <w:rPr>
          <w:rFonts w:ascii="Times New Roman" w:hAnsi="Times New Roman" w:cs="Times New Roman"/>
          <w:sz w:val="20"/>
          <w:szCs w:val="21"/>
          <w:highlight w:val="yellow"/>
        </w:rPr>
        <w:t xml:space="preserve"> C.仅1，2 </w:t>
      </w:r>
      <w:r>
        <w:rPr>
          <w:rFonts w:ascii="Times New Roman" w:hAnsi="Times New Roman" w:cs="Times New Roman"/>
          <w:sz w:val="20"/>
          <w:szCs w:val="21"/>
        </w:rPr>
        <w:t xml:space="preserve">      D.仅2，3 </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rPr>
      </w:pPr>
      <w:r>
        <w:rPr>
          <w:rFonts w:hint="eastAsia" w:ascii="Times New Roman" w:hAnsi="Times New Roman" w:cs="Times New Roman"/>
          <w:sz w:val="20"/>
          <w:szCs w:val="21"/>
        </w:rPr>
        <w:t>61</w:t>
      </w:r>
      <w:r>
        <w:rPr>
          <w:rFonts w:ascii="Times New Roman" w:hAnsi="Times New Roman" w:cs="Times New Roman"/>
          <w:sz w:val="20"/>
          <w:szCs w:val="21"/>
        </w:rPr>
        <w:t>.</w:t>
      </w:r>
      <w:r>
        <w:rPr>
          <w:rFonts w:ascii="Times New Roman" w:hAnsi="Times New Roman" w:cs="Times New Roman"/>
          <w:b/>
          <w:bCs/>
          <w:sz w:val="20"/>
          <w:szCs w:val="21"/>
        </w:rPr>
        <w:t>（单项选择题）</w:t>
      </w:r>
      <w:r>
        <w:rPr>
          <w:rFonts w:ascii="Times New Roman" w:hAnsi="Times New Roman" w:cs="Times New Roman"/>
          <w:sz w:val="20"/>
          <w:szCs w:val="21"/>
        </w:rPr>
        <w:t>在分页虚拟存储管理中，</w:t>
      </w:r>
      <w:r>
        <w:rPr>
          <w:rFonts w:hint="eastAsia" w:ascii="Times New Roman" w:hAnsi="Times New Roman" w:cs="Times New Roman"/>
          <w:sz w:val="20"/>
          <w:szCs w:val="21"/>
        </w:rPr>
        <w:t>“</w:t>
      </w:r>
      <w:r>
        <w:rPr>
          <w:rFonts w:ascii="Times New Roman" w:hAnsi="Times New Roman" w:cs="Times New Roman"/>
          <w:sz w:val="20"/>
          <w:szCs w:val="21"/>
        </w:rPr>
        <w:t>二次机会</w:t>
      </w:r>
      <w:r>
        <w:rPr>
          <w:rFonts w:hint="eastAsia" w:ascii="Times New Roman" w:hAnsi="Times New Roman" w:cs="Times New Roman"/>
          <w:sz w:val="20"/>
          <w:szCs w:val="21"/>
        </w:rPr>
        <w:t>”</w:t>
      </w:r>
      <w:r>
        <w:rPr>
          <w:rFonts w:ascii="Times New Roman" w:hAnsi="Times New Roman" w:cs="Times New Roman"/>
          <w:sz w:val="20"/>
          <w:szCs w:val="21"/>
        </w:rPr>
        <w:t>调度策略和</w:t>
      </w:r>
      <w:r>
        <w:rPr>
          <w:rFonts w:hint="eastAsia" w:ascii="Times New Roman" w:hAnsi="Times New Roman" w:cs="Times New Roman"/>
          <w:sz w:val="20"/>
          <w:szCs w:val="21"/>
        </w:rPr>
        <w:t>“</w:t>
      </w:r>
      <w:r>
        <w:rPr>
          <w:rFonts w:ascii="Times New Roman" w:hAnsi="Times New Roman" w:cs="Times New Roman"/>
          <w:sz w:val="20"/>
          <w:szCs w:val="21"/>
        </w:rPr>
        <w:t>时钟</w:t>
      </w:r>
      <w:r>
        <w:rPr>
          <w:rFonts w:hint="eastAsia" w:ascii="Times New Roman" w:hAnsi="Times New Roman" w:cs="Times New Roman"/>
          <w:sz w:val="20"/>
          <w:szCs w:val="21"/>
        </w:rPr>
        <w:t>”</w:t>
      </w:r>
      <w:r>
        <w:rPr>
          <w:rFonts w:ascii="Times New Roman" w:hAnsi="Times New Roman" w:cs="Times New Roman"/>
          <w:sz w:val="20"/>
          <w:szCs w:val="21"/>
        </w:rPr>
        <w:t>调度策略在决定淘汰哪一页时，都用到了</w:t>
      </w:r>
      <w:r>
        <w:rPr>
          <w:rFonts w:ascii="Times New Roman" w:hAnsi="Times New Roman" w:cs="Times New Roman"/>
          <w:sz w:val="20"/>
          <w:szCs w:val="20"/>
        </w:rPr>
        <w:t>（   ）</w:t>
      </w:r>
      <w:r>
        <w:rPr>
          <w:rFonts w:ascii="Times New Roman" w:hAnsi="Times New Roman" w:cs="Times New Roman"/>
          <w:sz w:val="20"/>
          <w:szCs w:val="21"/>
        </w:rPr>
        <w:t>。</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rPr>
      </w:pPr>
      <w:r>
        <w:rPr>
          <w:rFonts w:ascii="Times New Roman" w:hAnsi="Times New Roman" w:cs="Times New Roman"/>
          <w:sz w:val="20"/>
          <w:szCs w:val="21"/>
        </w:rPr>
        <w:t xml:space="preserve">A.虚实地址变换机构     B.快表     </w:t>
      </w:r>
      <w:r>
        <w:rPr>
          <w:rFonts w:ascii="Times New Roman" w:hAnsi="Times New Roman" w:cs="Times New Roman"/>
          <w:sz w:val="20"/>
          <w:szCs w:val="21"/>
          <w:highlight w:val="yellow"/>
        </w:rPr>
        <w:t>C.引用位</w:t>
      </w:r>
      <w:r>
        <w:rPr>
          <w:rFonts w:ascii="Times New Roman" w:hAnsi="Times New Roman" w:cs="Times New Roman"/>
          <w:sz w:val="20"/>
          <w:szCs w:val="21"/>
        </w:rPr>
        <w:t xml:space="preserve">     D.修改位</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rPr>
      </w:pPr>
      <w:r>
        <w:rPr>
          <w:rFonts w:hint="eastAsia" w:ascii="Times New Roman" w:hAnsi="Times New Roman" w:cs="Times New Roman"/>
          <w:sz w:val="20"/>
          <w:szCs w:val="21"/>
        </w:rPr>
        <w:t>62</w:t>
      </w:r>
      <w:r>
        <w:rPr>
          <w:rFonts w:ascii="Times New Roman" w:hAnsi="Times New Roman" w:cs="Times New Roman"/>
          <w:sz w:val="20"/>
          <w:szCs w:val="21"/>
        </w:rPr>
        <w:t>.</w:t>
      </w:r>
      <w:r>
        <w:rPr>
          <w:rFonts w:ascii="Times New Roman" w:hAnsi="Times New Roman" w:cs="Times New Roman"/>
          <w:b/>
          <w:bCs/>
          <w:sz w:val="20"/>
          <w:szCs w:val="21"/>
        </w:rPr>
        <w:t>（单项选择题）</w:t>
      </w:r>
      <w:r>
        <w:rPr>
          <w:rFonts w:ascii="Times New Roman" w:hAnsi="Times New Roman" w:cs="Times New Roman"/>
          <w:sz w:val="20"/>
          <w:szCs w:val="21"/>
        </w:rPr>
        <w:t>下面关于虚拟存储管理的论述中，正确的是</w:t>
      </w:r>
      <w:r>
        <w:rPr>
          <w:rFonts w:ascii="Times New Roman" w:hAnsi="Times New Roman" w:cs="Times New Roman"/>
          <w:sz w:val="20"/>
          <w:szCs w:val="20"/>
        </w:rPr>
        <w:t>（   ）</w:t>
      </w:r>
      <w:r>
        <w:rPr>
          <w:rFonts w:ascii="Times New Roman" w:hAnsi="Times New Roman" w:cs="Times New Roman"/>
          <w:sz w:val="20"/>
          <w:szCs w:val="21"/>
        </w:rPr>
        <w:t>。</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highlight w:val="yellow"/>
        </w:rPr>
      </w:pPr>
      <w:r>
        <w:rPr>
          <w:rFonts w:ascii="Times New Roman" w:hAnsi="Times New Roman" w:cs="Times New Roman"/>
          <w:sz w:val="20"/>
          <w:szCs w:val="21"/>
          <w:highlight w:val="yellow"/>
        </w:rPr>
        <w:t>A.为了能让更多的进程同时运行，可以只装入10%~30%的进程映像，即启动运行</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rPr>
      </w:pPr>
      <w:r>
        <w:rPr>
          <w:rFonts w:ascii="Times New Roman" w:hAnsi="Times New Roman" w:cs="Times New Roman"/>
          <w:sz w:val="20"/>
          <w:szCs w:val="21"/>
        </w:rPr>
        <w:t>B.最佳页面置换算法是实现页式虚拟存储管理的常用算法</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rPr>
      </w:pPr>
      <w:r>
        <w:rPr>
          <w:rFonts w:ascii="Times New Roman" w:hAnsi="Times New Roman" w:cs="Times New Roman"/>
          <w:sz w:val="20"/>
          <w:szCs w:val="21"/>
        </w:rPr>
        <w:t>C.即使在多用户操作系统环境下，用户也可以运用机器指令访问任一合法的物理地址</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rPr>
      </w:pPr>
      <w:r>
        <w:rPr>
          <w:rFonts w:ascii="Times New Roman" w:hAnsi="Times New Roman" w:cs="Times New Roman"/>
          <w:sz w:val="20"/>
          <w:szCs w:val="21"/>
        </w:rPr>
        <w:t>D.为提高内存保护的灵活性，内存保护通常由软件完成</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rPr>
      </w:pPr>
      <w:r>
        <w:rPr>
          <w:rFonts w:hint="eastAsia" w:ascii="Times New Roman" w:hAnsi="Times New Roman" w:cs="Times New Roman"/>
          <w:sz w:val="20"/>
          <w:szCs w:val="21"/>
        </w:rPr>
        <w:t>63</w:t>
      </w:r>
      <w:r>
        <w:rPr>
          <w:rFonts w:ascii="Times New Roman" w:hAnsi="Times New Roman" w:cs="Times New Roman"/>
          <w:sz w:val="20"/>
          <w:szCs w:val="21"/>
        </w:rPr>
        <w:t>.</w:t>
      </w:r>
      <w:r>
        <w:rPr>
          <w:rFonts w:ascii="Times New Roman" w:hAnsi="Times New Roman" w:cs="Times New Roman"/>
          <w:b/>
          <w:bCs/>
          <w:sz w:val="20"/>
          <w:szCs w:val="21"/>
        </w:rPr>
        <w:t>（单项选择题）</w:t>
      </w:r>
      <w:r>
        <w:rPr>
          <w:rFonts w:ascii="Times New Roman" w:hAnsi="Times New Roman" w:cs="Times New Roman"/>
          <w:sz w:val="20"/>
          <w:szCs w:val="21"/>
        </w:rPr>
        <w:t>请求分段系统在分段系统的基础上，增加了</w:t>
      </w:r>
      <w:r>
        <w:rPr>
          <w:rFonts w:ascii="Times New Roman" w:hAnsi="Times New Roman" w:cs="Times New Roman"/>
          <w:sz w:val="20"/>
          <w:szCs w:val="20"/>
        </w:rPr>
        <w:t>（   ）</w:t>
      </w:r>
      <w:r>
        <w:rPr>
          <w:rFonts w:ascii="Times New Roman" w:hAnsi="Times New Roman" w:cs="Times New Roman"/>
          <w:sz w:val="20"/>
          <w:szCs w:val="21"/>
        </w:rPr>
        <w:t>及分段置换软件功能。</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rPr>
      </w:pPr>
      <w:r>
        <w:rPr>
          <w:rFonts w:ascii="Times New Roman" w:hAnsi="Times New Roman" w:cs="Times New Roman"/>
          <w:sz w:val="20"/>
          <w:szCs w:val="21"/>
          <w:highlight w:val="yellow"/>
        </w:rPr>
        <w:t>A.请求调段</w:t>
      </w:r>
      <w:r>
        <w:rPr>
          <w:rFonts w:ascii="Times New Roman" w:hAnsi="Times New Roman" w:cs="Times New Roman"/>
          <w:sz w:val="20"/>
          <w:szCs w:val="21"/>
        </w:rPr>
        <w:t xml:space="preserve">       B.段表       C.缺段中断      D.地址变换</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rPr>
      </w:pPr>
      <w:r>
        <w:rPr>
          <w:rFonts w:hint="eastAsia" w:ascii="Times New Roman" w:hAnsi="Times New Roman" w:cs="Times New Roman"/>
          <w:sz w:val="20"/>
          <w:szCs w:val="21"/>
        </w:rPr>
        <w:t>64</w:t>
      </w:r>
      <w:r>
        <w:rPr>
          <w:rFonts w:ascii="Times New Roman" w:hAnsi="Times New Roman" w:cs="Times New Roman"/>
          <w:sz w:val="20"/>
          <w:szCs w:val="21"/>
        </w:rPr>
        <w:t>.</w:t>
      </w:r>
      <w:r>
        <w:rPr>
          <w:rFonts w:ascii="Times New Roman" w:hAnsi="Times New Roman" w:cs="Times New Roman"/>
          <w:b/>
          <w:bCs/>
          <w:sz w:val="20"/>
          <w:szCs w:val="21"/>
        </w:rPr>
        <w:t>（单项选择题）</w:t>
      </w:r>
      <w:r>
        <w:rPr>
          <w:rFonts w:ascii="Times New Roman" w:hAnsi="Times New Roman" w:cs="Times New Roman"/>
          <w:sz w:val="20"/>
          <w:szCs w:val="21"/>
        </w:rPr>
        <w:t>实现虚拟存储器管理一般包括两个方面的支持，它们是（    ）。</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rPr>
      </w:pPr>
      <w:r>
        <w:rPr>
          <w:rFonts w:ascii="Times New Roman" w:hAnsi="Times New Roman" w:cs="Times New Roman"/>
          <w:sz w:val="20"/>
          <w:szCs w:val="21"/>
        </w:rPr>
        <w:t xml:space="preserve">A.地址变换机构和对象管理机构       </w:t>
      </w:r>
      <w:r>
        <w:rPr>
          <w:rFonts w:ascii="Times New Roman" w:hAnsi="Times New Roman" w:cs="Times New Roman"/>
          <w:sz w:val="20"/>
          <w:szCs w:val="21"/>
          <w:highlight w:val="yellow"/>
        </w:rPr>
        <w:t>B.地址变换机构和页面调度策略</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rPr>
      </w:pPr>
      <w:r>
        <w:rPr>
          <w:rFonts w:ascii="Times New Roman" w:hAnsi="Times New Roman" w:cs="Times New Roman"/>
          <w:sz w:val="20"/>
          <w:szCs w:val="21"/>
        </w:rPr>
        <w:t>C.高速缓存机构和页面调度机构       D.高速缓存机构和对象管理机构</w:t>
      </w:r>
    </w:p>
    <w:p>
      <w:pPr>
        <w:pageBreakBefore w:val="0"/>
        <w:kinsoku/>
        <w:wordWrap/>
        <w:overflowPunct/>
        <w:topLinePunct w:val="0"/>
        <w:bidi w:val="0"/>
        <w:spacing w:line="360" w:lineRule="auto"/>
        <w:ind w:firstLine="400" w:firstLineChars="200"/>
        <w:textAlignment w:val="auto"/>
        <w:rPr>
          <w:rFonts w:ascii="Times New Roman" w:hAnsi="Times New Roman" w:cs="Times New Roman"/>
          <w:iCs/>
          <w:sz w:val="20"/>
          <w:szCs w:val="21"/>
        </w:rPr>
      </w:pPr>
      <w:r>
        <w:rPr>
          <w:rFonts w:hint="eastAsia" w:ascii="Times New Roman" w:hAnsi="Times New Roman" w:cs="Times New Roman"/>
          <w:iCs/>
          <w:sz w:val="20"/>
          <w:szCs w:val="21"/>
        </w:rPr>
        <w:t>65</w:t>
      </w:r>
      <w:r>
        <w:rPr>
          <w:rFonts w:ascii="Times New Roman" w:hAnsi="Times New Roman" w:cs="Times New Roman"/>
          <w:iCs/>
          <w:sz w:val="20"/>
          <w:szCs w:val="21"/>
        </w:rPr>
        <w:t>.</w:t>
      </w:r>
      <w:r>
        <w:rPr>
          <w:rFonts w:ascii="Times New Roman" w:hAnsi="Times New Roman" w:cs="Times New Roman"/>
          <w:b/>
          <w:sz w:val="20"/>
          <w:szCs w:val="20"/>
        </w:rPr>
        <w:t xml:space="preserve">（单项选择题） </w:t>
      </w:r>
      <w:r>
        <w:rPr>
          <w:rFonts w:ascii="Times New Roman" w:hAnsi="Times New Roman" w:cs="Times New Roman"/>
          <w:iCs/>
          <w:sz w:val="20"/>
          <w:szCs w:val="21"/>
        </w:rPr>
        <w:t xml:space="preserve"> 通道是一种</w:t>
      </w:r>
      <w:r>
        <w:rPr>
          <w:rFonts w:ascii="Times New Roman" w:hAnsi="Times New Roman" w:cs="Times New Roman"/>
          <w:sz w:val="20"/>
          <w:szCs w:val="20"/>
        </w:rPr>
        <w:t>（</w:t>
      </w:r>
      <w:r>
        <w:rPr>
          <w:rFonts w:ascii="Times New Roman" w:hAnsi="Times New Roman" w:eastAsia="宋体" w:cs="Times New Roman"/>
          <w:kern w:val="0"/>
          <w:sz w:val="20"/>
          <w:szCs w:val="20"/>
        </w:rPr>
        <w:t xml:space="preserve">   ）</w:t>
      </w:r>
      <w:r>
        <w:rPr>
          <w:rFonts w:ascii="Times New Roman" w:hAnsi="Times New Roman" w:cs="Times New Roman"/>
          <w:iCs/>
          <w:sz w:val="20"/>
          <w:szCs w:val="21"/>
        </w:rPr>
        <w:t>。</w:t>
      </w:r>
      <w:r>
        <w:rPr>
          <w:rFonts w:ascii="Times New Roman" w:hAnsi="Times New Roman" w:cs="Times New Roman"/>
          <w:iCs/>
          <w:sz w:val="20"/>
          <w:szCs w:val="21"/>
        </w:rPr>
        <w:tab/>
      </w:r>
    </w:p>
    <w:p>
      <w:pPr>
        <w:pageBreakBefore w:val="0"/>
        <w:kinsoku/>
        <w:wordWrap/>
        <w:overflowPunct/>
        <w:topLinePunct w:val="0"/>
        <w:bidi w:val="0"/>
        <w:spacing w:line="360" w:lineRule="auto"/>
        <w:ind w:left="420" w:right="-20"/>
        <w:textAlignment w:val="auto"/>
        <w:rPr>
          <w:rFonts w:ascii="Times New Roman" w:hAnsi="Times New Roman" w:cs="Times New Roman"/>
          <w:sz w:val="20"/>
          <w:szCs w:val="20"/>
        </w:rPr>
      </w:pPr>
      <w:r>
        <w:rPr>
          <w:rFonts w:ascii="Times New Roman" w:hAnsi="Times New Roman" w:cs="Times New Roman"/>
          <w:sz w:val="20"/>
          <w:szCs w:val="20"/>
        </w:rPr>
        <w:t>A. 保存 I/O 信息的部件</w:t>
      </w:r>
      <w:r>
        <w:rPr>
          <w:rFonts w:ascii="Times New Roman" w:hAnsi="Times New Roman" w:cs="Times New Roman"/>
          <w:sz w:val="20"/>
          <w:szCs w:val="20"/>
        </w:rPr>
        <w:tab/>
      </w:r>
      <w:r>
        <w:rPr>
          <w:rFonts w:ascii="Times New Roman" w:hAnsi="Times New Roman" w:cs="Times New Roman"/>
          <w:sz w:val="20"/>
          <w:szCs w:val="20"/>
        </w:rPr>
        <w:t xml:space="preserve">    B. 传输信息的电子线路</w:t>
      </w:r>
    </w:p>
    <w:p>
      <w:pPr>
        <w:pageBreakBefore w:val="0"/>
        <w:kinsoku/>
        <w:wordWrap/>
        <w:overflowPunct/>
        <w:topLinePunct w:val="0"/>
        <w:bidi w:val="0"/>
        <w:spacing w:line="360" w:lineRule="auto"/>
        <w:ind w:left="420" w:right="-20"/>
        <w:textAlignment w:val="auto"/>
        <w:rPr>
          <w:rFonts w:ascii="Times New Roman" w:hAnsi="Times New Roman" w:cs="Times New Roman"/>
          <w:sz w:val="20"/>
          <w:szCs w:val="20"/>
        </w:rPr>
      </w:pPr>
      <w:r>
        <w:rPr>
          <w:rFonts w:ascii="Times New Roman" w:hAnsi="Times New Roman" w:cs="Times New Roman"/>
          <w:sz w:val="20"/>
          <w:szCs w:val="20"/>
        </w:rPr>
        <w:t>C. 通用处理机</w:t>
      </w:r>
      <w:r>
        <w:rPr>
          <w:rFonts w:ascii="Times New Roman" w:hAnsi="Times New Roman" w:cs="Times New Roman"/>
          <w:sz w:val="20"/>
          <w:szCs w:val="20"/>
        </w:rPr>
        <w:tab/>
      </w:r>
      <w:r>
        <w:rPr>
          <w:rFonts w:ascii="Times New Roman" w:hAnsi="Times New Roman" w:cs="Times New Roman"/>
          <w:sz w:val="20"/>
          <w:szCs w:val="20"/>
        </w:rPr>
        <w:t xml:space="preserve">            </w:t>
      </w:r>
      <w:r>
        <w:rPr>
          <w:rFonts w:ascii="Times New Roman" w:hAnsi="Times New Roman" w:cs="Times New Roman"/>
          <w:sz w:val="20"/>
          <w:szCs w:val="20"/>
          <w:highlight w:val="yellow"/>
        </w:rPr>
        <w:t>D. 专用处理机</w:t>
      </w:r>
    </w:p>
    <w:p>
      <w:pPr>
        <w:pageBreakBefore w:val="0"/>
        <w:kinsoku/>
        <w:wordWrap/>
        <w:overflowPunct/>
        <w:topLinePunct w:val="0"/>
        <w:bidi w:val="0"/>
        <w:spacing w:line="360" w:lineRule="auto"/>
        <w:ind w:firstLine="400" w:firstLineChars="200"/>
        <w:textAlignment w:val="auto"/>
        <w:rPr>
          <w:rFonts w:hint="eastAsia" w:ascii="Times New Roman" w:hAnsi="Times New Roman" w:cs="Times New Roman" w:eastAsiaTheme="minorEastAsia"/>
          <w:sz w:val="20"/>
          <w:szCs w:val="20"/>
          <w:lang w:val="en-US" w:eastAsia="zh-CN"/>
        </w:rPr>
      </w:pPr>
      <w:r>
        <w:rPr>
          <w:sz w:val="20"/>
          <w:szCs w:val="21"/>
        </w:rPr>
        <mc:AlternateContent>
          <mc:Choice Requires="wps">
            <w:drawing>
              <wp:anchor distT="0" distB="0" distL="114300" distR="114300" simplePos="0" relativeHeight="251664384" behindDoc="0" locked="0" layoutInCell="1" allowOverlap="1">
                <wp:simplePos x="0" y="0"/>
                <wp:positionH relativeFrom="column">
                  <wp:posOffset>2179320</wp:posOffset>
                </wp:positionH>
                <wp:positionV relativeFrom="paragraph">
                  <wp:posOffset>1207770</wp:posOffset>
                </wp:positionV>
                <wp:extent cx="3630295" cy="319405"/>
                <wp:effectExtent l="4445" t="4445" r="7620" b="11430"/>
                <wp:wrapSquare wrapText="bothSides"/>
                <wp:docPr id="26" name="文本框 26"/>
                <wp:cNvGraphicFramePr/>
                <a:graphic xmlns:a="http://schemas.openxmlformats.org/drawingml/2006/main">
                  <a:graphicData uri="http://schemas.microsoft.com/office/word/2010/wordprocessingShape">
                    <wps:wsp>
                      <wps:cNvSpPr txBox="1"/>
                      <wps:spPr>
                        <a:xfrm>
                          <a:off x="0" y="0"/>
                          <a:ext cx="3630295" cy="3194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pageBreakBefore w:val="0"/>
                              <w:kinsoku/>
                              <w:wordWrap/>
                              <w:overflowPunct/>
                              <w:topLinePunct w:val="0"/>
                              <w:bidi w:val="0"/>
                              <w:spacing w:line="360" w:lineRule="auto"/>
                              <w:textAlignment w:val="auto"/>
                              <w:rPr>
                                <w:rFonts w:hint="default" w:ascii="Times New Roman" w:hAnsi="Times New Roman" w:cs="Times New Roman"/>
                                <w:szCs w:val="21"/>
                                <w:lang w:val="en-US" w:eastAsia="zh-CN"/>
                              </w:rPr>
                            </w:pPr>
                            <w:r>
                              <w:rPr>
                                <w:rFonts w:hint="eastAsia" w:ascii="Times New Roman" w:hAnsi="Times New Roman" w:cs="Times New Roman"/>
                                <w:szCs w:val="21"/>
                                <w:lang w:val="en-US" w:eastAsia="zh-CN"/>
                              </w:rPr>
                              <w:t>答案：A【2】；B【6】；C【9】；D【10】；E【12】；F【14】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1.6pt;margin-top:95.1pt;height:25.15pt;width:285.85pt;mso-wrap-distance-bottom:0pt;mso-wrap-distance-left:9pt;mso-wrap-distance-right:9pt;mso-wrap-distance-top:0pt;z-index:251664384;mso-width-relative:page;mso-height-relative:page;" fillcolor="#FFFFFF [3201]" filled="t" stroked="t" coordsize="21600,21600" o:gfxdata="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CQxVa21wAA&#10;AAsBAAAPAAAAAAAAAAEAIAAAACIAAABkcnMvZG93bnJldi54bWxQSwECFAAUAAAACACHTuJAHac0&#10;MlgCAAC5BAAADgAAAAAAAAABACAAAAAmAQAAZHJzL2Uyb0RvYy54bWxQSwUGAAAAAAYABgBZAQAA&#10;8AUAAAAA&#10;">
                <v:fill on="t" focussize="0,0"/>
                <v:stroke weight="0.5pt" color="#000000 [3204]" joinstyle="round"/>
                <v:imagedata o:title=""/>
                <o:lock v:ext="edit" aspectratio="f"/>
                <v:textbox>
                  <w:txbxContent>
                    <w:p>
                      <w:pPr>
                        <w:pageBreakBefore w:val="0"/>
                        <w:kinsoku/>
                        <w:wordWrap/>
                        <w:overflowPunct/>
                        <w:topLinePunct w:val="0"/>
                        <w:bidi w:val="0"/>
                        <w:spacing w:line="360" w:lineRule="auto"/>
                        <w:textAlignment w:val="auto"/>
                        <w:rPr>
                          <w:rFonts w:hint="default" w:ascii="Times New Roman" w:hAnsi="Times New Roman" w:cs="Times New Roman"/>
                          <w:szCs w:val="21"/>
                          <w:lang w:val="en-US" w:eastAsia="zh-CN"/>
                        </w:rPr>
                      </w:pPr>
                      <w:r>
                        <w:rPr>
                          <w:rFonts w:hint="eastAsia" w:ascii="Times New Roman" w:hAnsi="Times New Roman" w:cs="Times New Roman"/>
                          <w:szCs w:val="21"/>
                          <w:lang w:val="en-US" w:eastAsia="zh-CN"/>
                        </w:rPr>
                        <w:t>答案：A【2】；B【6】；C【9】；D【10】；E【12】；F【14】</w:t>
                      </w:r>
                    </w:p>
                  </w:txbxContent>
                </v:textbox>
                <w10:wrap type="square"/>
              </v:shape>
            </w:pict>
          </mc:Fallback>
        </mc:AlternateContent>
      </w:r>
      <w:r>
        <w:rPr>
          <w:rFonts w:hint="eastAsia" w:ascii="Times New Roman" w:hAnsi="Times New Roman" w:cs="Times New Roman"/>
          <w:sz w:val="20"/>
          <w:szCs w:val="20"/>
        </w:rPr>
        <w:t>66</w:t>
      </w:r>
      <w:r>
        <w:rPr>
          <w:rFonts w:ascii="Times New Roman" w:hAnsi="Times New Roman" w:cs="Times New Roman"/>
          <w:sz w:val="20"/>
          <w:szCs w:val="20"/>
        </w:rPr>
        <w:t>.</w:t>
      </w:r>
      <w:r>
        <w:rPr>
          <w:rFonts w:ascii="Times New Roman" w:hAnsi="Times New Roman" w:cs="Times New Roman"/>
          <w:b/>
          <w:sz w:val="20"/>
          <w:szCs w:val="20"/>
        </w:rPr>
        <w:t>（考研真题，</w:t>
      </w:r>
      <w:r>
        <w:rPr>
          <w:rFonts w:hint="eastAsia" w:ascii="Times New Roman" w:hAnsi="Times New Roman" w:cs="Times New Roman"/>
          <w:b/>
          <w:sz w:val="20"/>
          <w:szCs w:val="20"/>
        </w:rPr>
        <w:t>单项</w:t>
      </w:r>
      <w:r>
        <w:rPr>
          <w:rFonts w:ascii="Times New Roman" w:hAnsi="Times New Roman" w:cs="Times New Roman"/>
          <w:b/>
          <w:sz w:val="20"/>
          <w:szCs w:val="20"/>
        </w:rPr>
        <w:t>选择题）</w:t>
      </w:r>
      <w:r>
        <w:rPr>
          <w:rFonts w:ascii="Times New Roman" w:hAnsi="Times New Roman" w:cs="Times New Roman"/>
          <w:sz w:val="20"/>
          <w:szCs w:val="20"/>
        </w:rPr>
        <w:t>在主机I/O结构的系统中，由</w:t>
      </w:r>
      <w:r>
        <w:rPr>
          <w:rFonts w:ascii="Times New Roman" w:hAnsi="Times New Roman" w:cs="Times New Roman"/>
          <w:sz w:val="20"/>
          <w:szCs w:val="20"/>
          <w:u w:val="single"/>
        </w:rPr>
        <w:t xml:space="preserve">   A   </w:t>
      </w:r>
      <w:r>
        <w:rPr>
          <w:rFonts w:ascii="Times New Roman" w:hAnsi="Times New Roman" w:cs="Times New Roman"/>
          <w:sz w:val="20"/>
          <w:szCs w:val="20"/>
        </w:rPr>
        <w:t>代替CPU完成与设备的通信。当用户进程发出I/O，转入</w:t>
      </w:r>
      <w:r>
        <w:rPr>
          <w:rFonts w:ascii="Times New Roman" w:hAnsi="Times New Roman" w:cs="Times New Roman"/>
          <w:sz w:val="20"/>
          <w:szCs w:val="20"/>
          <w:u w:val="single"/>
        </w:rPr>
        <w:t xml:space="preserve">   B   </w:t>
      </w:r>
      <w:r>
        <w:rPr>
          <w:rFonts w:ascii="Times New Roman" w:hAnsi="Times New Roman" w:cs="Times New Roman"/>
          <w:sz w:val="20"/>
          <w:szCs w:val="20"/>
        </w:rPr>
        <w:t>。设备独立性软件唤醒</w:t>
      </w:r>
      <w:r>
        <w:rPr>
          <w:rFonts w:ascii="Times New Roman" w:hAnsi="Times New Roman" w:cs="Times New Roman"/>
          <w:sz w:val="20"/>
          <w:szCs w:val="20"/>
          <w:u w:val="single"/>
        </w:rPr>
        <w:t xml:space="preserve">   C   </w:t>
      </w:r>
      <w:r>
        <w:rPr>
          <w:rFonts w:ascii="Times New Roman" w:hAnsi="Times New Roman" w:cs="Times New Roman"/>
          <w:sz w:val="20"/>
          <w:szCs w:val="20"/>
        </w:rPr>
        <w:t>，组织通道程序，并启动通道，然后自行</w:t>
      </w:r>
      <w:r>
        <w:rPr>
          <w:rFonts w:ascii="Times New Roman" w:hAnsi="Times New Roman" w:cs="Times New Roman"/>
          <w:sz w:val="20"/>
          <w:szCs w:val="20"/>
          <w:u w:val="single"/>
        </w:rPr>
        <w:t xml:space="preserve">   D   </w:t>
      </w:r>
      <w:r>
        <w:rPr>
          <w:rFonts w:ascii="Times New Roman" w:hAnsi="Times New Roman" w:cs="Times New Roman"/>
          <w:sz w:val="20"/>
          <w:szCs w:val="20"/>
        </w:rPr>
        <w:t>，当I/O完成CPU相应通道发来的中断请求，再次唤醒</w:t>
      </w:r>
      <w:r>
        <w:rPr>
          <w:rFonts w:ascii="Times New Roman" w:hAnsi="Times New Roman" w:cs="Times New Roman"/>
          <w:sz w:val="20"/>
          <w:szCs w:val="20"/>
          <w:u w:val="single"/>
        </w:rPr>
        <w:t xml:space="preserve">   E   </w:t>
      </w:r>
      <w:r>
        <w:rPr>
          <w:rFonts w:ascii="Times New Roman" w:hAnsi="Times New Roman" w:cs="Times New Roman"/>
          <w:sz w:val="20"/>
          <w:szCs w:val="20"/>
        </w:rPr>
        <w:t>操作，</w:t>
      </w:r>
      <w:r>
        <w:rPr>
          <w:rFonts w:ascii="Times New Roman" w:hAnsi="Times New Roman" w:cs="Times New Roman"/>
          <w:sz w:val="20"/>
          <w:szCs w:val="20"/>
          <w:u w:val="single"/>
        </w:rPr>
        <w:t xml:space="preserve">   C   </w:t>
      </w:r>
      <w:r>
        <w:rPr>
          <w:rFonts w:ascii="Times New Roman" w:hAnsi="Times New Roman" w:cs="Times New Roman"/>
          <w:sz w:val="20"/>
          <w:szCs w:val="20"/>
        </w:rPr>
        <w:t>把输入缓冲区的数据分离出来送</w:t>
      </w:r>
      <w:r>
        <w:rPr>
          <w:rFonts w:ascii="Times New Roman" w:hAnsi="Times New Roman" w:cs="Times New Roman"/>
          <w:sz w:val="20"/>
          <w:szCs w:val="20"/>
          <w:u w:val="single"/>
        </w:rPr>
        <w:t xml:space="preserve">   E   </w:t>
      </w:r>
      <w:r>
        <w:rPr>
          <w:rFonts w:ascii="Times New Roman" w:hAnsi="Times New Roman" w:cs="Times New Roman"/>
          <w:sz w:val="20"/>
          <w:szCs w:val="20"/>
        </w:rPr>
        <w:t>，并唤醒</w:t>
      </w:r>
      <w:r>
        <w:rPr>
          <w:rFonts w:ascii="Times New Roman" w:hAnsi="Times New Roman" w:cs="Times New Roman"/>
          <w:sz w:val="20"/>
          <w:szCs w:val="20"/>
          <w:u w:val="single"/>
        </w:rPr>
        <w:t xml:space="preserve">   F   </w:t>
      </w:r>
      <w:r>
        <w:rPr>
          <w:rFonts w:ascii="Times New Roman" w:hAnsi="Times New Roman" w:cs="Times New Roman"/>
          <w:sz w:val="20"/>
          <w:szCs w:val="20"/>
        </w:rPr>
        <w:t>然后自行阻塞，等待新的 I/O请求的到来。</w:t>
      </w:r>
    </w:p>
    <w:tbl>
      <w:tblPr>
        <w:tblStyle w:val="18"/>
        <w:tblW w:w="0" w:type="auto"/>
        <w:tblInd w:w="12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19"/>
        <w:gridCol w:w="25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9" w:type="dxa"/>
          </w:tcPr>
          <w:p>
            <w:pPr>
              <w:pageBreakBefore w:val="0"/>
              <w:kinsoku/>
              <w:wordWrap/>
              <w:overflowPunct/>
              <w:topLinePunct w:val="0"/>
              <w:bidi w:val="0"/>
              <w:spacing w:line="360" w:lineRule="auto"/>
              <w:jc w:val="left"/>
              <w:textAlignment w:val="auto"/>
              <w:rPr>
                <w:rFonts w:ascii="Times New Roman" w:hAnsi="Times New Roman" w:cs="Times New Roman"/>
                <w:sz w:val="20"/>
                <w:szCs w:val="20"/>
              </w:rPr>
            </w:pPr>
            <w:r>
              <w:rPr>
                <w:rFonts w:ascii="Times New Roman" w:hAnsi="Times New Roman" w:cs="Times New Roman"/>
                <w:sz w:val="20"/>
                <w:szCs w:val="20"/>
              </w:rPr>
              <w:t>[1] 通道</w:t>
            </w:r>
          </w:p>
        </w:tc>
        <w:tc>
          <w:tcPr>
            <w:tcW w:w="2510" w:type="dxa"/>
          </w:tcPr>
          <w:p>
            <w:pPr>
              <w:pageBreakBefore w:val="0"/>
              <w:kinsoku/>
              <w:wordWrap/>
              <w:overflowPunct/>
              <w:topLinePunct w:val="0"/>
              <w:bidi w:val="0"/>
              <w:spacing w:line="360" w:lineRule="auto"/>
              <w:jc w:val="left"/>
              <w:textAlignment w:val="auto"/>
              <w:rPr>
                <w:rFonts w:ascii="Times New Roman" w:hAnsi="Times New Roman" w:cs="Times New Roman"/>
                <w:sz w:val="20"/>
                <w:szCs w:val="20"/>
              </w:rPr>
            </w:pPr>
            <w:r>
              <w:rPr>
                <w:rFonts w:ascii="Times New Roman" w:hAnsi="Times New Roman" w:cs="Times New Roman"/>
                <w:sz w:val="20"/>
                <w:szCs w:val="20"/>
              </w:rPr>
              <w:t>[9] 设备驱动进程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3019" w:type="dxa"/>
          </w:tcPr>
          <w:p>
            <w:pPr>
              <w:pageBreakBefore w:val="0"/>
              <w:kinsoku/>
              <w:wordWrap/>
              <w:overflowPunct/>
              <w:topLinePunct w:val="0"/>
              <w:bidi w:val="0"/>
              <w:spacing w:line="360" w:lineRule="auto"/>
              <w:jc w:val="left"/>
              <w:textAlignment w:val="auto"/>
              <w:rPr>
                <w:rFonts w:ascii="Times New Roman" w:hAnsi="Times New Roman" w:cs="Times New Roman"/>
                <w:sz w:val="20"/>
                <w:szCs w:val="20"/>
              </w:rPr>
            </w:pPr>
            <w:r>
              <w:rPr>
                <w:rFonts w:ascii="Times New Roman" w:hAnsi="Times New Roman" w:cs="Times New Roman"/>
                <w:sz w:val="20"/>
                <w:szCs w:val="20"/>
              </w:rPr>
              <w:t>[2] 控制器</w:t>
            </w:r>
          </w:p>
        </w:tc>
        <w:tc>
          <w:tcPr>
            <w:tcW w:w="2510" w:type="dxa"/>
          </w:tcPr>
          <w:p>
            <w:pPr>
              <w:pageBreakBefore w:val="0"/>
              <w:kinsoku/>
              <w:wordWrap/>
              <w:overflowPunct/>
              <w:topLinePunct w:val="0"/>
              <w:bidi w:val="0"/>
              <w:spacing w:line="360" w:lineRule="auto"/>
              <w:jc w:val="left"/>
              <w:textAlignment w:val="auto"/>
              <w:rPr>
                <w:rFonts w:ascii="Times New Roman" w:hAnsi="Times New Roman" w:cs="Times New Roman"/>
                <w:sz w:val="20"/>
                <w:szCs w:val="20"/>
              </w:rPr>
            </w:pPr>
            <w:r>
              <w:rPr>
                <w:rFonts w:ascii="Times New Roman" w:hAnsi="Times New Roman" w:cs="Times New Roman"/>
                <w:sz w:val="20"/>
                <w:szCs w:val="20"/>
              </w:rPr>
              <w:t>[10] 阻塞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9" w:type="dxa"/>
          </w:tcPr>
          <w:p>
            <w:pPr>
              <w:pageBreakBefore w:val="0"/>
              <w:kinsoku/>
              <w:wordWrap/>
              <w:overflowPunct/>
              <w:topLinePunct w:val="0"/>
              <w:bidi w:val="0"/>
              <w:spacing w:line="360" w:lineRule="auto"/>
              <w:jc w:val="left"/>
              <w:textAlignment w:val="auto"/>
              <w:rPr>
                <w:rFonts w:ascii="Times New Roman" w:hAnsi="Times New Roman" w:cs="Times New Roman"/>
                <w:sz w:val="20"/>
                <w:szCs w:val="20"/>
              </w:rPr>
            </w:pPr>
            <w:r>
              <w:rPr>
                <w:rFonts w:ascii="Times New Roman" w:hAnsi="Times New Roman" w:cs="Times New Roman"/>
                <w:sz w:val="20"/>
                <w:szCs w:val="20"/>
              </w:rPr>
              <w:t xml:space="preserve">[3] DMA </w:t>
            </w:r>
          </w:p>
        </w:tc>
        <w:tc>
          <w:tcPr>
            <w:tcW w:w="2510" w:type="dxa"/>
          </w:tcPr>
          <w:p>
            <w:pPr>
              <w:pageBreakBefore w:val="0"/>
              <w:kinsoku/>
              <w:wordWrap/>
              <w:overflowPunct/>
              <w:topLinePunct w:val="0"/>
              <w:bidi w:val="0"/>
              <w:spacing w:line="360" w:lineRule="auto"/>
              <w:jc w:val="left"/>
              <w:textAlignment w:val="auto"/>
              <w:rPr>
                <w:rFonts w:ascii="Times New Roman" w:hAnsi="Times New Roman" w:cs="Times New Roman"/>
                <w:sz w:val="20"/>
                <w:szCs w:val="20"/>
              </w:rPr>
            </w:pPr>
            <w:r>
              <w:rPr>
                <w:rFonts w:ascii="Times New Roman" w:hAnsi="Times New Roman" w:cs="Times New Roman"/>
                <w:sz w:val="20"/>
                <w:szCs w:val="20"/>
              </w:rPr>
              <w:t>[11] 挂起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9" w:type="dxa"/>
          </w:tcPr>
          <w:p>
            <w:pPr>
              <w:pageBreakBefore w:val="0"/>
              <w:kinsoku/>
              <w:wordWrap/>
              <w:overflowPunct/>
              <w:topLinePunct w:val="0"/>
              <w:bidi w:val="0"/>
              <w:spacing w:line="360" w:lineRule="auto"/>
              <w:jc w:val="left"/>
              <w:textAlignment w:val="auto"/>
              <w:rPr>
                <w:rFonts w:ascii="Times New Roman" w:hAnsi="Times New Roman" w:cs="Times New Roman"/>
                <w:sz w:val="20"/>
                <w:szCs w:val="20"/>
              </w:rPr>
            </w:pPr>
            <w:r>
              <w:rPr>
                <w:rFonts w:ascii="Times New Roman" w:hAnsi="Times New Roman" w:cs="Times New Roman"/>
                <w:sz w:val="20"/>
                <w:szCs w:val="20"/>
              </w:rPr>
              <w:t>[4] 端口</w:t>
            </w:r>
          </w:p>
        </w:tc>
        <w:tc>
          <w:tcPr>
            <w:tcW w:w="2510" w:type="dxa"/>
          </w:tcPr>
          <w:p>
            <w:pPr>
              <w:pageBreakBefore w:val="0"/>
              <w:kinsoku/>
              <w:wordWrap/>
              <w:overflowPunct/>
              <w:topLinePunct w:val="0"/>
              <w:bidi w:val="0"/>
              <w:spacing w:line="360" w:lineRule="auto"/>
              <w:jc w:val="left"/>
              <w:textAlignment w:val="auto"/>
              <w:rPr>
                <w:rFonts w:ascii="Times New Roman" w:hAnsi="Times New Roman" w:cs="Times New Roman"/>
                <w:sz w:val="20"/>
                <w:szCs w:val="20"/>
              </w:rPr>
            </w:pPr>
            <w:r>
              <w:rPr>
                <w:rFonts w:ascii="Times New Roman" w:hAnsi="Times New Roman" w:cs="Times New Roman"/>
                <w:sz w:val="20"/>
                <w:szCs w:val="20"/>
              </w:rPr>
              <w:t>[12] 用户数据区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9" w:type="dxa"/>
          </w:tcPr>
          <w:p>
            <w:pPr>
              <w:pageBreakBefore w:val="0"/>
              <w:kinsoku/>
              <w:wordWrap/>
              <w:overflowPunct/>
              <w:topLinePunct w:val="0"/>
              <w:bidi w:val="0"/>
              <w:spacing w:line="360" w:lineRule="auto"/>
              <w:jc w:val="left"/>
              <w:textAlignment w:val="auto"/>
              <w:rPr>
                <w:rFonts w:ascii="Times New Roman" w:hAnsi="Times New Roman" w:cs="Times New Roman"/>
                <w:sz w:val="20"/>
                <w:szCs w:val="20"/>
              </w:rPr>
            </w:pPr>
            <w:r>
              <w:rPr>
                <w:rFonts w:ascii="Times New Roman" w:hAnsi="Times New Roman" w:cs="Times New Roman"/>
                <w:sz w:val="20"/>
                <w:szCs w:val="20"/>
              </w:rPr>
              <w:t>[5] 用户态</w:t>
            </w:r>
          </w:p>
        </w:tc>
        <w:tc>
          <w:tcPr>
            <w:tcW w:w="2510" w:type="dxa"/>
          </w:tcPr>
          <w:p>
            <w:pPr>
              <w:pageBreakBefore w:val="0"/>
              <w:kinsoku/>
              <w:wordWrap/>
              <w:overflowPunct/>
              <w:topLinePunct w:val="0"/>
              <w:bidi w:val="0"/>
              <w:spacing w:line="360" w:lineRule="auto"/>
              <w:jc w:val="left"/>
              <w:textAlignment w:val="auto"/>
              <w:rPr>
                <w:rFonts w:ascii="Times New Roman" w:hAnsi="Times New Roman" w:cs="Times New Roman"/>
                <w:sz w:val="20"/>
                <w:szCs w:val="20"/>
              </w:rPr>
            </w:pPr>
            <w:r>
              <w:rPr>
                <w:rFonts w:ascii="Times New Roman" w:hAnsi="Times New Roman" w:cs="Times New Roman"/>
                <w:sz w:val="20"/>
                <w:szCs w:val="20"/>
              </w:rPr>
              <w:t>[13] 输出缓冲区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9" w:type="dxa"/>
          </w:tcPr>
          <w:p>
            <w:pPr>
              <w:pageBreakBefore w:val="0"/>
              <w:kinsoku/>
              <w:wordWrap/>
              <w:overflowPunct/>
              <w:topLinePunct w:val="0"/>
              <w:bidi w:val="0"/>
              <w:spacing w:line="360" w:lineRule="auto"/>
              <w:jc w:val="left"/>
              <w:textAlignment w:val="auto"/>
              <w:rPr>
                <w:rFonts w:ascii="Times New Roman" w:hAnsi="Times New Roman" w:cs="Times New Roman"/>
                <w:sz w:val="20"/>
                <w:szCs w:val="20"/>
              </w:rPr>
            </w:pPr>
            <w:r>
              <w:rPr>
                <w:rFonts w:ascii="Times New Roman" w:hAnsi="Times New Roman" w:cs="Times New Roman"/>
                <w:sz w:val="20"/>
                <w:szCs w:val="20"/>
              </w:rPr>
              <w:t>[6] 核心态</w:t>
            </w:r>
          </w:p>
        </w:tc>
        <w:tc>
          <w:tcPr>
            <w:tcW w:w="2510" w:type="dxa"/>
          </w:tcPr>
          <w:p>
            <w:pPr>
              <w:pageBreakBefore w:val="0"/>
              <w:kinsoku/>
              <w:wordWrap/>
              <w:overflowPunct/>
              <w:topLinePunct w:val="0"/>
              <w:bidi w:val="0"/>
              <w:spacing w:line="360" w:lineRule="auto"/>
              <w:jc w:val="left"/>
              <w:textAlignment w:val="auto"/>
              <w:rPr>
                <w:rFonts w:ascii="Times New Roman" w:hAnsi="Times New Roman" w:cs="Times New Roman"/>
                <w:sz w:val="20"/>
                <w:szCs w:val="20"/>
              </w:rPr>
            </w:pPr>
            <w:r>
              <w:rPr>
                <w:rFonts w:ascii="Times New Roman" w:hAnsi="Times New Roman" w:cs="Times New Roman"/>
                <w:sz w:val="20"/>
                <w:szCs w:val="20"/>
              </w:rPr>
              <w:t>[14] 请求者进程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9" w:type="dxa"/>
          </w:tcPr>
          <w:p>
            <w:pPr>
              <w:pageBreakBefore w:val="0"/>
              <w:kinsoku/>
              <w:wordWrap/>
              <w:overflowPunct/>
              <w:topLinePunct w:val="0"/>
              <w:bidi w:val="0"/>
              <w:spacing w:line="360" w:lineRule="auto"/>
              <w:jc w:val="left"/>
              <w:textAlignment w:val="auto"/>
              <w:rPr>
                <w:rFonts w:ascii="Times New Roman" w:hAnsi="Times New Roman" w:cs="Times New Roman"/>
                <w:sz w:val="20"/>
                <w:szCs w:val="20"/>
              </w:rPr>
            </w:pPr>
            <w:r>
              <w:rPr>
                <w:rFonts w:ascii="Times New Roman" w:hAnsi="Times New Roman" w:cs="Times New Roman"/>
                <w:sz w:val="20"/>
                <w:szCs w:val="20"/>
              </w:rPr>
              <w:t>[7] 设备分配程序</w:t>
            </w:r>
          </w:p>
        </w:tc>
        <w:tc>
          <w:tcPr>
            <w:tcW w:w="2510" w:type="dxa"/>
          </w:tcPr>
          <w:p>
            <w:pPr>
              <w:pageBreakBefore w:val="0"/>
              <w:kinsoku/>
              <w:wordWrap/>
              <w:overflowPunct/>
              <w:topLinePunct w:val="0"/>
              <w:bidi w:val="0"/>
              <w:spacing w:line="360" w:lineRule="auto"/>
              <w:jc w:val="left"/>
              <w:textAlignment w:val="auto"/>
              <w:rPr>
                <w:rFonts w:ascii="Times New Roman" w:hAnsi="Times New Roman" w:cs="Times New Roman"/>
                <w:sz w:val="20"/>
                <w:szCs w:val="20"/>
              </w:rPr>
            </w:pPr>
            <w:r>
              <w:rPr>
                <w:rFonts w:ascii="Times New Roman" w:hAnsi="Times New Roman" w:cs="Times New Roman"/>
                <w:sz w:val="20"/>
                <w:szCs w:val="20"/>
              </w:rPr>
              <w:t>[15] 输出进程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9" w:type="dxa"/>
          </w:tcPr>
          <w:p>
            <w:pPr>
              <w:pageBreakBefore w:val="0"/>
              <w:kinsoku/>
              <w:wordWrap/>
              <w:overflowPunct/>
              <w:topLinePunct w:val="0"/>
              <w:bidi w:val="0"/>
              <w:spacing w:line="360" w:lineRule="auto"/>
              <w:jc w:val="left"/>
              <w:textAlignment w:val="auto"/>
              <w:rPr>
                <w:rFonts w:ascii="Times New Roman" w:hAnsi="Times New Roman" w:cs="Times New Roman"/>
                <w:sz w:val="20"/>
                <w:szCs w:val="20"/>
              </w:rPr>
            </w:pPr>
            <w:r>
              <w:rPr>
                <w:rFonts w:ascii="Times New Roman" w:hAnsi="Times New Roman" w:cs="Times New Roman"/>
                <w:sz w:val="20"/>
                <w:szCs w:val="20"/>
              </w:rPr>
              <w:t>[8] 进程调度</w:t>
            </w:r>
          </w:p>
        </w:tc>
        <w:tc>
          <w:tcPr>
            <w:tcW w:w="2510" w:type="dxa"/>
          </w:tcPr>
          <w:p>
            <w:pPr>
              <w:pageBreakBefore w:val="0"/>
              <w:kinsoku/>
              <w:wordWrap/>
              <w:overflowPunct/>
              <w:topLinePunct w:val="0"/>
              <w:bidi w:val="0"/>
              <w:spacing w:line="360" w:lineRule="auto"/>
              <w:jc w:val="left"/>
              <w:textAlignment w:val="auto"/>
              <w:rPr>
                <w:rFonts w:ascii="Times New Roman" w:hAnsi="Times New Roman" w:cs="Times New Roman"/>
                <w:sz w:val="20"/>
                <w:szCs w:val="20"/>
              </w:rPr>
            </w:pPr>
          </w:p>
        </w:tc>
      </w:tr>
    </w:tbl>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rPr>
      </w:pPr>
      <w:r>
        <w:rPr>
          <w:rFonts w:hint="eastAsia" w:ascii="Times New Roman" w:hAnsi="Times New Roman" w:cs="Times New Roman"/>
          <w:sz w:val="20"/>
          <w:szCs w:val="20"/>
        </w:rPr>
        <w:t>67</w:t>
      </w:r>
      <w:r>
        <w:rPr>
          <w:rFonts w:ascii="Times New Roman" w:hAnsi="Times New Roman" w:cs="Times New Roman"/>
          <w:sz w:val="20"/>
          <w:szCs w:val="20"/>
        </w:rPr>
        <w:t>.</w:t>
      </w:r>
      <w:r>
        <w:rPr>
          <w:rFonts w:ascii="Times New Roman" w:hAnsi="Times New Roman" w:cs="Times New Roman"/>
          <w:b/>
          <w:sz w:val="20"/>
          <w:szCs w:val="20"/>
        </w:rPr>
        <w:t>（考研真题，单项选择题）</w:t>
      </w:r>
      <w:r>
        <w:rPr>
          <w:rFonts w:ascii="Times New Roman" w:hAnsi="Times New Roman" w:cs="Times New Roman"/>
          <w:sz w:val="20"/>
          <w:szCs w:val="20"/>
        </w:rPr>
        <w:t>关于I/O控制方式，（</w:t>
      </w:r>
      <w:r>
        <w:rPr>
          <w:rFonts w:ascii="Times New Roman" w:hAnsi="Times New Roman" w:eastAsia="宋体" w:cs="Times New Roman"/>
          <w:kern w:val="0"/>
          <w:sz w:val="20"/>
          <w:szCs w:val="20"/>
        </w:rPr>
        <w:t xml:space="preserve">   ）</w:t>
      </w:r>
      <w:r>
        <w:rPr>
          <w:rFonts w:ascii="Times New Roman" w:hAnsi="Times New Roman" w:cs="Times New Roman"/>
          <w:sz w:val="20"/>
          <w:szCs w:val="20"/>
        </w:rPr>
        <w:t>控制方式使对I/O操作的组织和数据的传送能最大限度地独立运行而无</w:t>
      </w:r>
      <w:r>
        <w:rPr>
          <w:rFonts w:hint="eastAsia" w:ascii="Times New Roman" w:hAnsi="Times New Roman" w:cs="Times New Roman"/>
          <w:sz w:val="20"/>
          <w:szCs w:val="20"/>
        </w:rPr>
        <w:t>需</w:t>
      </w:r>
      <w:r>
        <w:rPr>
          <w:rFonts w:ascii="Times New Roman" w:hAnsi="Times New Roman" w:cs="Times New Roman"/>
          <w:sz w:val="20"/>
          <w:szCs w:val="20"/>
        </w:rPr>
        <w:t>处理机的干预。</w:t>
      </w:r>
    </w:p>
    <w:p>
      <w:pPr>
        <w:pageBreakBefore w:val="0"/>
        <w:kinsoku/>
        <w:wordWrap/>
        <w:overflowPunct/>
        <w:topLinePunct w:val="0"/>
        <w:bidi w:val="0"/>
        <w:spacing w:line="360" w:lineRule="auto"/>
        <w:ind w:left="420" w:leftChars="200"/>
        <w:textAlignment w:val="auto"/>
        <w:rPr>
          <w:rFonts w:ascii="Times New Roman" w:hAnsi="Times New Roman" w:cs="Times New Roman"/>
          <w:sz w:val="20"/>
          <w:szCs w:val="20"/>
        </w:rPr>
      </w:pPr>
      <w:r>
        <w:rPr>
          <w:rFonts w:ascii="Times New Roman" w:hAnsi="Times New Roman" w:cs="Times New Roman"/>
          <w:sz w:val="20"/>
          <w:szCs w:val="20"/>
          <w:highlight w:val="yellow"/>
        </w:rPr>
        <w:t>A．I/O通道</w:t>
      </w:r>
      <w:r>
        <w:rPr>
          <w:rFonts w:ascii="Times New Roman" w:hAnsi="Times New Roman" w:cs="Times New Roman"/>
          <w:sz w:val="20"/>
          <w:szCs w:val="20"/>
        </w:rPr>
        <w:t xml:space="preserve">      B．中断驱动I/O</w:t>
      </w:r>
      <w:r>
        <w:rPr>
          <w:rFonts w:hint="eastAsia" w:ascii="Times New Roman" w:hAnsi="Times New Roman" w:cs="Times New Roman"/>
          <w:sz w:val="20"/>
          <w:szCs w:val="20"/>
        </w:rPr>
        <w:t xml:space="preserve">    </w:t>
      </w:r>
      <w:r>
        <w:rPr>
          <w:rFonts w:ascii="Times New Roman" w:hAnsi="Times New Roman" w:cs="Times New Roman"/>
          <w:sz w:val="20"/>
          <w:szCs w:val="20"/>
        </w:rPr>
        <w:t xml:space="preserve">C．程序I/O      D．直接存储器访问I/O </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rPr>
      </w:pPr>
      <w:r>
        <w:rPr>
          <w:rFonts w:hint="eastAsia" w:ascii="Times New Roman" w:hAnsi="Times New Roman" w:cs="Times New Roman"/>
          <w:sz w:val="20"/>
          <w:szCs w:val="20"/>
        </w:rPr>
        <w:t>68</w:t>
      </w:r>
      <w:r>
        <w:rPr>
          <w:rFonts w:ascii="Times New Roman" w:hAnsi="Times New Roman" w:cs="Times New Roman"/>
          <w:sz w:val="20"/>
          <w:szCs w:val="20"/>
        </w:rPr>
        <w:t>.</w:t>
      </w:r>
      <w:r>
        <w:rPr>
          <w:rFonts w:ascii="Times New Roman" w:hAnsi="Times New Roman" w:cs="Times New Roman"/>
          <w:b/>
          <w:sz w:val="20"/>
          <w:szCs w:val="20"/>
        </w:rPr>
        <w:t>（考研真题，单项选择题）</w:t>
      </w:r>
      <w:r>
        <w:rPr>
          <w:rFonts w:ascii="Times New Roman" w:hAnsi="Times New Roman" w:cs="Times New Roman"/>
          <w:sz w:val="20"/>
          <w:szCs w:val="20"/>
        </w:rPr>
        <w:t>程序员利用系统调用打开I/O设备时，通常使用的设备标识是（</w:t>
      </w:r>
      <w:r>
        <w:rPr>
          <w:rFonts w:ascii="Times New Roman" w:hAnsi="Times New Roman" w:eastAsia="宋体" w:cs="Times New Roman"/>
          <w:kern w:val="0"/>
          <w:sz w:val="20"/>
          <w:szCs w:val="20"/>
        </w:rPr>
        <w:t xml:space="preserve">   ）</w:t>
      </w:r>
      <w:r>
        <w:rPr>
          <w:rFonts w:ascii="Times New Roman" w:hAnsi="Times New Roman" w:cs="Times New Roman"/>
          <w:sz w:val="20"/>
          <w:szCs w:val="20"/>
        </w:rPr>
        <w:t>。</w:t>
      </w:r>
    </w:p>
    <w:p>
      <w:pPr>
        <w:pageBreakBefore w:val="0"/>
        <w:kinsoku/>
        <w:wordWrap/>
        <w:overflowPunct/>
        <w:topLinePunct w:val="0"/>
        <w:bidi w:val="0"/>
        <w:spacing w:line="360" w:lineRule="auto"/>
        <w:ind w:left="420" w:right="-20"/>
        <w:textAlignment w:val="auto"/>
        <w:rPr>
          <w:rFonts w:ascii="Times New Roman" w:hAnsi="Times New Roman" w:cs="Times New Roman"/>
          <w:sz w:val="20"/>
          <w:szCs w:val="20"/>
        </w:rPr>
      </w:pPr>
      <w:r>
        <w:rPr>
          <w:rFonts w:ascii="Times New Roman" w:hAnsi="Times New Roman" w:cs="Times New Roman"/>
          <w:sz w:val="20"/>
          <w:szCs w:val="20"/>
          <w:highlight w:val="yellow"/>
        </w:rPr>
        <w:t>A</w:t>
      </w:r>
      <w:r>
        <w:rPr>
          <w:rFonts w:ascii="Times New Roman" w:hAnsi="Times New Roman" w:eastAsia="宋体" w:cs="Times New Roman"/>
          <w:sz w:val="20"/>
          <w:szCs w:val="20"/>
          <w:highlight w:val="yellow"/>
        </w:rPr>
        <w:t>.</w:t>
      </w:r>
      <w:r>
        <w:rPr>
          <w:rFonts w:ascii="Times New Roman" w:hAnsi="Times New Roman" w:cs="Times New Roman"/>
          <w:sz w:val="20"/>
          <w:szCs w:val="20"/>
          <w:highlight w:val="yellow"/>
        </w:rPr>
        <w:t>逻辑设备名</w:t>
      </w:r>
      <w:r>
        <w:rPr>
          <w:rFonts w:ascii="Times New Roman" w:hAnsi="Times New Roman" w:cs="Times New Roman"/>
          <w:sz w:val="20"/>
          <w:szCs w:val="20"/>
        </w:rPr>
        <w:t xml:space="preserve">  B</w:t>
      </w:r>
      <w:r>
        <w:rPr>
          <w:rFonts w:ascii="Times New Roman" w:hAnsi="Times New Roman" w:eastAsia="宋体" w:cs="Times New Roman"/>
          <w:sz w:val="20"/>
          <w:szCs w:val="20"/>
        </w:rPr>
        <w:t>.</w:t>
      </w:r>
      <w:r>
        <w:rPr>
          <w:rFonts w:ascii="Times New Roman" w:hAnsi="Times New Roman" w:cs="Times New Roman"/>
          <w:sz w:val="20"/>
          <w:szCs w:val="20"/>
        </w:rPr>
        <w:t>物理设备名  C</w:t>
      </w:r>
      <w:r>
        <w:rPr>
          <w:rFonts w:ascii="Times New Roman" w:hAnsi="Times New Roman" w:eastAsia="宋体" w:cs="Times New Roman"/>
          <w:sz w:val="20"/>
          <w:szCs w:val="20"/>
        </w:rPr>
        <w:t>.</w:t>
      </w:r>
      <w:r>
        <w:rPr>
          <w:rFonts w:ascii="Times New Roman" w:hAnsi="Times New Roman" w:cs="Times New Roman"/>
          <w:sz w:val="20"/>
          <w:szCs w:val="20"/>
        </w:rPr>
        <w:t>主设备号  D</w:t>
      </w:r>
      <w:r>
        <w:rPr>
          <w:rFonts w:ascii="Times New Roman" w:hAnsi="Times New Roman" w:eastAsia="宋体" w:cs="Times New Roman"/>
          <w:sz w:val="20"/>
          <w:szCs w:val="20"/>
        </w:rPr>
        <w:t>.</w:t>
      </w:r>
      <w:r>
        <w:rPr>
          <w:rFonts w:ascii="Times New Roman" w:hAnsi="Times New Roman" w:cs="Times New Roman"/>
          <w:sz w:val="20"/>
          <w:szCs w:val="20"/>
        </w:rPr>
        <w:t xml:space="preserve">从设备号 </w:t>
      </w:r>
    </w:p>
    <w:p>
      <w:pPr>
        <w:pageBreakBefore w:val="0"/>
        <w:kinsoku/>
        <w:wordWrap/>
        <w:overflowPunct/>
        <w:topLinePunct w:val="0"/>
        <w:bidi w:val="0"/>
        <w:spacing w:line="360" w:lineRule="auto"/>
        <w:ind w:firstLine="400" w:firstLineChars="200"/>
        <w:textAlignment w:val="auto"/>
        <w:rPr>
          <w:rFonts w:ascii="Times New Roman" w:hAnsi="Times New Roman" w:eastAsia="宋体" w:cs="Times New Roman"/>
          <w:sz w:val="20"/>
          <w:szCs w:val="20"/>
        </w:rPr>
      </w:pPr>
      <w:r>
        <w:rPr>
          <w:rFonts w:hint="eastAsia" w:ascii="Times New Roman" w:hAnsi="Times New Roman" w:eastAsia="宋体" w:cs="Times New Roman"/>
          <w:sz w:val="20"/>
          <w:szCs w:val="20"/>
        </w:rPr>
        <w:t>69</w:t>
      </w:r>
      <w:r>
        <w:rPr>
          <w:rFonts w:ascii="Times New Roman" w:hAnsi="Times New Roman" w:eastAsia="宋体" w:cs="Times New Roman"/>
          <w:sz w:val="20"/>
          <w:szCs w:val="20"/>
        </w:rPr>
        <w:t>.</w:t>
      </w:r>
      <w:r>
        <w:rPr>
          <w:rFonts w:ascii="Times New Roman" w:hAnsi="Times New Roman" w:cs="Times New Roman"/>
          <w:b/>
          <w:sz w:val="20"/>
          <w:szCs w:val="20"/>
        </w:rPr>
        <w:t>（单项选择题）</w:t>
      </w:r>
      <w:r>
        <w:rPr>
          <w:rFonts w:ascii="Times New Roman" w:hAnsi="Times New Roman" w:eastAsia="宋体" w:cs="Times New Roman"/>
          <w:sz w:val="20"/>
          <w:szCs w:val="20"/>
        </w:rPr>
        <w:t>设备管理程序对设备的分配和控制是借助一些</w:t>
      </w:r>
      <w:r>
        <w:rPr>
          <w:rFonts w:ascii="Times New Roman" w:hAnsi="Times New Roman" w:cs="Times New Roman"/>
          <w:sz w:val="20"/>
          <w:szCs w:val="20"/>
        </w:rPr>
        <w:t>表格</w:t>
      </w:r>
      <w:r>
        <w:rPr>
          <w:rFonts w:ascii="Times New Roman" w:hAnsi="Times New Roman" w:eastAsia="宋体" w:cs="Times New Roman"/>
          <w:sz w:val="20"/>
          <w:szCs w:val="20"/>
        </w:rPr>
        <w:t>进行的，下面的表格中</w:t>
      </w:r>
      <w:r>
        <w:rPr>
          <w:rFonts w:ascii="Times New Roman" w:hAnsi="Times New Roman" w:cs="Times New Roman"/>
          <w:sz w:val="20"/>
          <w:szCs w:val="20"/>
        </w:rPr>
        <w:t>（</w:t>
      </w:r>
      <w:r>
        <w:rPr>
          <w:rFonts w:ascii="Times New Roman" w:hAnsi="Times New Roman" w:eastAsia="宋体" w:cs="Times New Roman"/>
          <w:kern w:val="0"/>
          <w:sz w:val="20"/>
          <w:szCs w:val="20"/>
        </w:rPr>
        <w:t xml:space="preserve">   ）</w:t>
      </w:r>
      <w:r>
        <w:rPr>
          <w:rFonts w:ascii="Times New Roman" w:hAnsi="Times New Roman" w:eastAsia="宋体" w:cs="Times New Roman"/>
          <w:sz w:val="20"/>
          <w:szCs w:val="20"/>
        </w:rPr>
        <w:t>不属于设备管理程序。</w:t>
      </w:r>
    </w:p>
    <w:p>
      <w:pPr>
        <w:pageBreakBefore w:val="0"/>
        <w:kinsoku/>
        <w:wordWrap/>
        <w:overflowPunct/>
        <w:topLinePunct w:val="0"/>
        <w:bidi w:val="0"/>
        <w:spacing w:line="360" w:lineRule="auto"/>
        <w:textAlignment w:val="auto"/>
        <w:rPr>
          <w:rFonts w:ascii="Times New Roman" w:hAnsi="Times New Roman" w:eastAsia="宋体" w:cs="Times New Roman"/>
          <w:sz w:val="20"/>
          <w:szCs w:val="20"/>
        </w:rPr>
      </w:pPr>
      <w:r>
        <w:rPr>
          <w:rFonts w:ascii="Times New Roman" w:hAnsi="Times New Roman" w:eastAsia="宋体" w:cs="Times New Roman"/>
          <w:sz w:val="20"/>
          <w:szCs w:val="20"/>
        </w:rPr>
        <w:tab/>
      </w:r>
      <w:r>
        <w:rPr>
          <w:rFonts w:ascii="Times New Roman" w:hAnsi="Times New Roman" w:eastAsia="宋体" w:cs="Times New Roman"/>
          <w:sz w:val="20"/>
          <w:szCs w:val="20"/>
          <w:highlight w:val="yellow"/>
        </w:rPr>
        <w:t>A. JCB</w:t>
      </w:r>
      <w:r>
        <w:rPr>
          <w:rFonts w:ascii="Times New Roman" w:hAnsi="Times New Roman" w:eastAsia="宋体" w:cs="Times New Roman"/>
          <w:sz w:val="20"/>
          <w:szCs w:val="20"/>
        </w:rPr>
        <w:t xml:space="preserve">  </w:t>
      </w:r>
      <w:r>
        <w:rPr>
          <w:rFonts w:hint="eastAsia" w:ascii="Times New Roman" w:hAnsi="Times New Roman" w:eastAsia="宋体" w:cs="Times New Roman"/>
          <w:sz w:val="20"/>
          <w:szCs w:val="20"/>
        </w:rPr>
        <w:t xml:space="preserve"> </w:t>
      </w:r>
      <w:r>
        <w:rPr>
          <w:rFonts w:ascii="Times New Roman" w:hAnsi="Times New Roman" w:eastAsia="宋体" w:cs="Times New Roman"/>
          <w:sz w:val="20"/>
          <w:szCs w:val="20"/>
        </w:rPr>
        <w:t xml:space="preserve">  B. DCT  </w:t>
      </w:r>
      <w:r>
        <w:rPr>
          <w:rFonts w:hint="eastAsia" w:ascii="Times New Roman" w:hAnsi="Times New Roman" w:eastAsia="宋体" w:cs="Times New Roman"/>
          <w:sz w:val="20"/>
          <w:szCs w:val="20"/>
        </w:rPr>
        <w:t xml:space="preserve"> </w:t>
      </w:r>
      <w:r>
        <w:rPr>
          <w:rFonts w:ascii="Times New Roman" w:hAnsi="Times New Roman" w:eastAsia="宋体" w:cs="Times New Roman"/>
          <w:sz w:val="20"/>
          <w:szCs w:val="20"/>
        </w:rPr>
        <w:t xml:space="preserve">  C. COCT </w:t>
      </w:r>
      <w:r>
        <w:rPr>
          <w:rFonts w:hint="eastAsia" w:ascii="Times New Roman" w:hAnsi="Times New Roman" w:eastAsia="宋体" w:cs="Times New Roman"/>
          <w:sz w:val="20"/>
          <w:szCs w:val="20"/>
        </w:rPr>
        <w:t xml:space="preserve"> </w:t>
      </w:r>
      <w:r>
        <w:rPr>
          <w:rFonts w:ascii="Times New Roman" w:hAnsi="Times New Roman" w:eastAsia="宋体" w:cs="Times New Roman"/>
          <w:sz w:val="20"/>
          <w:szCs w:val="20"/>
        </w:rPr>
        <w:t xml:space="preserve">    D. CHCT</w:t>
      </w:r>
    </w:p>
    <w:p>
      <w:pPr>
        <w:pageBreakBefore w:val="0"/>
        <w:kinsoku/>
        <w:wordWrap/>
        <w:overflowPunct/>
        <w:topLinePunct w:val="0"/>
        <w:bidi w:val="0"/>
        <w:spacing w:line="360" w:lineRule="auto"/>
        <w:ind w:firstLine="400" w:firstLineChars="200"/>
        <w:textAlignment w:val="auto"/>
        <w:rPr>
          <w:rFonts w:ascii="Times New Roman" w:hAnsi="Times New Roman" w:eastAsia="宋体" w:cs="Times New Roman"/>
          <w:sz w:val="20"/>
          <w:szCs w:val="20"/>
        </w:rPr>
      </w:pPr>
      <w:r>
        <w:rPr>
          <w:rFonts w:hint="eastAsia" w:ascii="Times New Roman" w:hAnsi="Times New Roman" w:eastAsia="宋体" w:cs="Times New Roman"/>
          <w:sz w:val="20"/>
          <w:szCs w:val="20"/>
        </w:rPr>
        <w:t>70</w:t>
      </w:r>
      <w:r>
        <w:rPr>
          <w:rFonts w:ascii="Times New Roman" w:hAnsi="Times New Roman" w:eastAsia="宋体" w:cs="Times New Roman"/>
          <w:sz w:val="20"/>
          <w:szCs w:val="20"/>
        </w:rPr>
        <w:t>.</w:t>
      </w:r>
      <w:r>
        <w:rPr>
          <w:rFonts w:ascii="Times New Roman" w:hAnsi="Times New Roman" w:cs="Times New Roman"/>
          <w:b/>
          <w:sz w:val="20"/>
          <w:szCs w:val="20"/>
        </w:rPr>
        <w:t>（单项选择题）</w:t>
      </w:r>
      <w:r>
        <w:rPr>
          <w:rFonts w:ascii="Times New Roman" w:hAnsi="Times New Roman" w:eastAsia="宋体" w:cs="Times New Roman"/>
          <w:sz w:val="20"/>
          <w:szCs w:val="20"/>
        </w:rPr>
        <w:t>中央处理器启动通道后，设备的控制</w:t>
      </w:r>
      <w:r>
        <w:rPr>
          <w:rFonts w:ascii="Times New Roman" w:hAnsi="Times New Roman" w:cs="Times New Roman"/>
          <w:sz w:val="20"/>
          <w:szCs w:val="20"/>
        </w:rPr>
        <w:t>工作</w:t>
      </w:r>
      <w:r>
        <w:rPr>
          <w:rFonts w:ascii="Times New Roman" w:hAnsi="Times New Roman" w:eastAsia="宋体" w:cs="Times New Roman"/>
          <w:sz w:val="20"/>
          <w:szCs w:val="20"/>
        </w:rPr>
        <w:t>是由</w:t>
      </w:r>
      <w:r>
        <w:rPr>
          <w:rFonts w:ascii="Times New Roman" w:hAnsi="Times New Roman" w:cs="Times New Roman"/>
          <w:sz w:val="20"/>
          <w:szCs w:val="20"/>
        </w:rPr>
        <w:t>（</w:t>
      </w:r>
      <w:r>
        <w:rPr>
          <w:rFonts w:ascii="Times New Roman" w:hAnsi="Times New Roman" w:eastAsia="宋体" w:cs="Times New Roman"/>
          <w:kern w:val="0"/>
          <w:sz w:val="20"/>
          <w:szCs w:val="20"/>
        </w:rPr>
        <w:t xml:space="preserve">   ）</w:t>
      </w:r>
      <w:r>
        <w:rPr>
          <w:rFonts w:ascii="Times New Roman" w:hAnsi="Times New Roman" w:eastAsia="宋体" w:cs="Times New Roman"/>
          <w:sz w:val="20"/>
          <w:szCs w:val="20"/>
        </w:rPr>
        <w:t>。</w:t>
      </w:r>
    </w:p>
    <w:p>
      <w:pPr>
        <w:pageBreakBefore w:val="0"/>
        <w:kinsoku/>
        <w:wordWrap/>
        <w:overflowPunct/>
        <w:topLinePunct w:val="0"/>
        <w:bidi w:val="0"/>
        <w:spacing w:line="360" w:lineRule="auto"/>
        <w:ind w:left="420" w:leftChars="200"/>
        <w:textAlignment w:val="auto"/>
        <w:rPr>
          <w:rFonts w:ascii="Times New Roman" w:hAnsi="Times New Roman" w:eastAsia="宋体" w:cs="Times New Roman"/>
          <w:sz w:val="20"/>
          <w:szCs w:val="20"/>
        </w:rPr>
      </w:pPr>
      <w:r>
        <w:rPr>
          <w:rFonts w:ascii="Times New Roman" w:hAnsi="Times New Roman" w:eastAsia="宋体" w:cs="Times New Roman"/>
          <w:sz w:val="20"/>
          <w:szCs w:val="20"/>
        </w:rPr>
        <w:t xml:space="preserve">A. </w:t>
      </w:r>
      <w:r>
        <w:rPr>
          <w:rFonts w:ascii="Times New Roman" w:hAnsi="Times New Roman" w:cs="Times New Roman"/>
          <w:sz w:val="20"/>
          <w:szCs w:val="20"/>
        </w:rPr>
        <w:t>中央处理器</w:t>
      </w:r>
      <w:r>
        <w:rPr>
          <w:rFonts w:ascii="Times New Roman" w:hAnsi="Times New Roman" w:eastAsia="宋体" w:cs="Times New Roman"/>
          <w:sz w:val="20"/>
          <w:szCs w:val="20"/>
        </w:rPr>
        <w:t>执行程序来控制的</w:t>
      </w:r>
      <w:r>
        <w:rPr>
          <w:rFonts w:ascii="Times New Roman" w:hAnsi="Times New Roman" w:eastAsia="宋体" w:cs="Times New Roman"/>
          <w:sz w:val="20"/>
          <w:szCs w:val="20"/>
        </w:rPr>
        <w:tab/>
      </w:r>
      <w:r>
        <w:rPr>
          <w:rFonts w:ascii="Times New Roman" w:hAnsi="Times New Roman" w:eastAsia="宋体" w:cs="Times New Roman"/>
          <w:sz w:val="20"/>
          <w:szCs w:val="20"/>
        </w:rPr>
        <w:t xml:space="preserve">       B. 中央处理器执行通道程序来控制的</w:t>
      </w:r>
    </w:p>
    <w:p>
      <w:pPr>
        <w:pageBreakBefore w:val="0"/>
        <w:kinsoku/>
        <w:wordWrap/>
        <w:overflowPunct/>
        <w:topLinePunct w:val="0"/>
        <w:bidi w:val="0"/>
        <w:spacing w:line="360" w:lineRule="auto"/>
        <w:ind w:left="420" w:leftChars="200"/>
        <w:textAlignment w:val="auto"/>
        <w:rPr>
          <w:rFonts w:ascii="Times New Roman" w:hAnsi="Times New Roman" w:eastAsia="宋体" w:cs="Times New Roman"/>
          <w:sz w:val="20"/>
          <w:szCs w:val="20"/>
        </w:rPr>
      </w:pPr>
      <w:r>
        <w:rPr>
          <w:rFonts w:ascii="Times New Roman" w:hAnsi="Times New Roman" w:eastAsia="宋体" w:cs="Times New Roman"/>
          <w:sz w:val="20"/>
          <w:szCs w:val="20"/>
          <w:highlight w:val="yellow"/>
        </w:rPr>
        <w:t>C. 通道</w:t>
      </w:r>
      <w:r>
        <w:rPr>
          <w:rFonts w:ascii="Times New Roman" w:hAnsi="Times New Roman" w:cs="Times New Roman"/>
          <w:sz w:val="20"/>
          <w:szCs w:val="20"/>
          <w:highlight w:val="yellow"/>
        </w:rPr>
        <w:t>执行</w:t>
      </w:r>
      <w:r>
        <w:rPr>
          <w:rFonts w:ascii="Times New Roman" w:hAnsi="Times New Roman" w:eastAsia="宋体" w:cs="Times New Roman"/>
          <w:sz w:val="20"/>
          <w:szCs w:val="20"/>
          <w:highlight w:val="yellow"/>
        </w:rPr>
        <w:t>预先编好的通道程序来控制的</w:t>
      </w:r>
      <w:r>
        <w:rPr>
          <w:rFonts w:ascii="Times New Roman" w:hAnsi="Times New Roman" w:eastAsia="宋体" w:cs="Times New Roman"/>
          <w:sz w:val="20"/>
          <w:szCs w:val="20"/>
        </w:rPr>
        <w:t xml:space="preserve">  D. 通道执行用户程序来控制的</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rPr>
      </w:pPr>
      <w:r>
        <w:rPr>
          <w:rFonts w:hint="eastAsia" w:ascii="Times New Roman" w:hAnsi="Times New Roman" w:cs="Times New Roman"/>
          <w:sz w:val="20"/>
          <w:szCs w:val="20"/>
        </w:rPr>
        <w:t>71</w:t>
      </w:r>
      <w:r>
        <w:rPr>
          <w:rFonts w:ascii="Times New Roman" w:hAnsi="Times New Roman" w:cs="Times New Roman"/>
          <w:sz w:val="20"/>
          <w:szCs w:val="20"/>
        </w:rPr>
        <w:t>.</w:t>
      </w:r>
      <w:r>
        <w:rPr>
          <w:rFonts w:ascii="Times New Roman" w:hAnsi="Times New Roman" w:cs="Times New Roman"/>
          <w:b/>
          <w:sz w:val="20"/>
          <w:szCs w:val="20"/>
        </w:rPr>
        <w:t>（考研真题，单项选择题）</w:t>
      </w:r>
      <w:r>
        <w:rPr>
          <w:rFonts w:ascii="Times New Roman" w:hAnsi="Times New Roman" w:cs="Times New Roman"/>
          <w:sz w:val="20"/>
          <w:szCs w:val="20"/>
        </w:rPr>
        <w:t>操作系统中的SPOOLing技术，实质是将（</w:t>
      </w:r>
      <w:r>
        <w:rPr>
          <w:rFonts w:ascii="Times New Roman" w:hAnsi="Times New Roman" w:eastAsia="宋体" w:cs="Times New Roman"/>
          <w:kern w:val="0"/>
          <w:sz w:val="20"/>
          <w:szCs w:val="20"/>
        </w:rPr>
        <w:t xml:space="preserve">   ）</w:t>
      </w:r>
      <w:r>
        <w:rPr>
          <w:rFonts w:ascii="Times New Roman" w:hAnsi="Times New Roman" w:cs="Times New Roman"/>
          <w:sz w:val="20"/>
          <w:szCs w:val="20"/>
        </w:rPr>
        <w:t>转化为共享设备的技术。</w:t>
      </w:r>
    </w:p>
    <w:p>
      <w:pPr>
        <w:pageBreakBefore w:val="0"/>
        <w:kinsoku/>
        <w:wordWrap/>
        <w:overflowPunct/>
        <w:topLinePunct w:val="0"/>
        <w:bidi w:val="0"/>
        <w:spacing w:line="360" w:lineRule="auto"/>
        <w:ind w:left="420" w:leftChars="200"/>
        <w:textAlignment w:val="auto"/>
        <w:rPr>
          <w:rFonts w:ascii="Times New Roman" w:hAnsi="Times New Roman" w:cs="Times New Roman"/>
          <w:sz w:val="20"/>
          <w:szCs w:val="20"/>
        </w:rPr>
      </w:pPr>
      <w:r>
        <w:rPr>
          <w:rFonts w:ascii="Times New Roman" w:hAnsi="Times New Roman" w:cs="Times New Roman"/>
          <w:sz w:val="20"/>
          <w:szCs w:val="20"/>
        </w:rPr>
        <w:t>A</w:t>
      </w:r>
      <w:r>
        <w:rPr>
          <w:rFonts w:ascii="Times New Roman" w:hAnsi="Times New Roman" w:eastAsia="宋体" w:cs="Times New Roman"/>
          <w:sz w:val="20"/>
          <w:szCs w:val="20"/>
        </w:rPr>
        <w:t>.</w:t>
      </w:r>
      <w:r>
        <w:rPr>
          <w:rFonts w:ascii="Times New Roman" w:hAnsi="Times New Roman" w:cs="Times New Roman"/>
          <w:sz w:val="20"/>
          <w:szCs w:val="20"/>
        </w:rPr>
        <w:t xml:space="preserve">虚拟设备 </w:t>
      </w:r>
      <w:r>
        <w:rPr>
          <w:rFonts w:hint="eastAsia" w:ascii="Times New Roman" w:hAnsi="Times New Roman" w:cs="Times New Roman"/>
          <w:sz w:val="20"/>
          <w:szCs w:val="20"/>
        </w:rPr>
        <w:t xml:space="preserve"> </w:t>
      </w:r>
      <w:r>
        <w:rPr>
          <w:rFonts w:ascii="Times New Roman" w:hAnsi="Times New Roman" w:cs="Times New Roman"/>
          <w:sz w:val="20"/>
          <w:szCs w:val="20"/>
        </w:rPr>
        <w:t xml:space="preserve"> </w:t>
      </w:r>
      <w:r>
        <w:rPr>
          <w:rFonts w:ascii="Times New Roman" w:hAnsi="Times New Roman" w:cs="Times New Roman"/>
          <w:sz w:val="20"/>
          <w:szCs w:val="20"/>
          <w:highlight w:val="yellow"/>
        </w:rPr>
        <w:t>B</w:t>
      </w:r>
      <w:r>
        <w:rPr>
          <w:rFonts w:ascii="Times New Roman" w:hAnsi="Times New Roman" w:eastAsia="宋体" w:cs="Times New Roman"/>
          <w:sz w:val="20"/>
          <w:szCs w:val="20"/>
          <w:highlight w:val="yellow"/>
        </w:rPr>
        <w:t>.</w:t>
      </w:r>
      <w:r>
        <w:rPr>
          <w:rFonts w:ascii="Times New Roman" w:hAnsi="Times New Roman" w:cs="Times New Roman"/>
          <w:sz w:val="20"/>
          <w:szCs w:val="20"/>
          <w:highlight w:val="yellow"/>
        </w:rPr>
        <w:t>独占设备</w:t>
      </w:r>
      <w:r>
        <w:rPr>
          <w:rFonts w:ascii="Times New Roman" w:hAnsi="Times New Roman" w:cs="Times New Roman"/>
          <w:sz w:val="20"/>
          <w:szCs w:val="20"/>
        </w:rPr>
        <w:t xml:space="preserve">  </w:t>
      </w:r>
      <w:r>
        <w:rPr>
          <w:rFonts w:hint="eastAsia" w:ascii="Times New Roman" w:hAnsi="Times New Roman" w:cs="Times New Roman"/>
          <w:sz w:val="20"/>
          <w:szCs w:val="20"/>
        </w:rPr>
        <w:t xml:space="preserve"> </w:t>
      </w:r>
      <w:r>
        <w:rPr>
          <w:rFonts w:ascii="Times New Roman" w:hAnsi="Times New Roman" w:cs="Times New Roman"/>
          <w:sz w:val="20"/>
          <w:szCs w:val="20"/>
        </w:rPr>
        <w:t>C</w:t>
      </w:r>
      <w:r>
        <w:rPr>
          <w:rFonts w:ascii="Times New Roman" w:hAnsi="Times New Roman" w:eastAsia="宋体" w:cs="Times New Roman"/>
          <w:sz w:val="20"/>
          <w:szCs w:val="20"/>
        </w:rPr>
        <w:t>.</w:t>
      </w:r>
      <w:r>
        <w:rPr>
          <w:rFonts w:ascii="Times New Roman" w:hAnsi="Times New Roman" w:cs="Times New Roman"/>
          <w:sz w:val="20"/>
          <w:szCs w:val="20"/>
        </w:rPr>
        <w:t xml:space="preserve">脱机设备   </w:t>
      </w:r>
      <w:r>
        <w:rPr>
          <w:rFonts w:hint="eastAsia" w:ascii="Times New Roman" w:hAnsi="Times New Roman" w:cs="Times New Roman"/>
          <w:sz w:val="20"/>
          <w:szCs w:val="20"/>
        </w:rPr>
        <w:t xml:space="preserve"> </w:t>
      </w:r>
      <w:r>
        <w:rPr>
          <w:rFonts w:ascii="Times New Roman" w:hAnsi="Times New Roman" w:cs="Times New Roman"/>
          <w:sz w:val="20"/>
          <w:szCs w:val="20"/>
        </w:rPr>
        <w:t>D</w:t>
      </w:r>
      <w:r>
        <w:rPr>
          <w:rFonts w:ascii="Times New Roman" w:hAnsi="Times New Roman" w:eastAsia="宋体" w:cs="Times New Roman"/>
          <w:sz w:val="20"/>
          <w:szCs w:val="20"/>
        </w:rPr>
        <w:t>.</w:t>
      </w:r>
      <w:r>
        <w:rPr>
          <w:rFonts w:ascii="Times New Roman" w:hAnsi="Times New Roman" w:cs="Times New Roman"/>
          <w:sz w:val="20"/>
          <w:szCs w:val="20"/>
        </w:rPr>
        <w:t>块设备</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rPr>
      </w:pPr>
      <w:r>
        <w:rPr>
          <w:rFonts w:hint="eastAsia" w:ascii="Times New Roman" w:hAnsi="Times New Roman" w:cs="Times New Roman"/>
          <w:sz w:val="20"/>
          <w:szCs w:val="20"/>
        </w:rPr>
        <w:t>72</w:t>
      </w:r>
      <w:r>
        <w:rPr>
          <w:rFonts w:ascii="Times New Roman" w:hAnsi="Times New Roman" w:cs="Times New Roman"/>
          <w:sz w:val="20"/>
          <w:szCs w:val="20"/>
        </w:rPr>
        <w:t>.</w:t>
      </w:r>
      <w:r>
        <w:rPr>
          <w:rFonts w:ascii="Times New Roman" w:hAnsi="Times New Roman" w:cs="Times New Roman"/>
          <w:b/>
          <w:sz w:val="20"/>
          <w:szCs w:val="20"/>
        </w:rPr>
        <w:t>（考研真题，单项选择题）</w:t>
      </w:r>
      <w:r>
        <w:rPr>
          <w:rFonts w:ascii="Times New Roman" w:hAnsi="Times New Roman" w:cs="Times New Roman"/>
          <w:sz w:val="20"/>
          <w:szCs w:val="20"/>
        </w:rPr>
        <w:t>为了缓和CPU和I/O设备间速度不匹配的矛盾，提高CPU和I/O设备的并行性，现代操作系统关于I/O设备与处理机之间的数据交换几乎都用到了（</w:t>
      </w:r>
      <w:r>
        <w:rPr>
          <w:rFonts w:ascii="Times New Roman" w:hAnsi="Times New Roman" w:eastAsia="宋体" w:cs="Times New Roman"/>
          <w:kern w:val="0"/>
          <w:sz w:val="20"/>
          <w:szCs w:val="20"/>
        </w:rPr>
        <w:t xml:space="preserve">   ）</w:t>
      </w:r>
      <w:r>
        <w:rPr>
          <w:rFonts w:ascii="Times New Roman" w:hAnsi="Times New Roman" w:cs="Times New Roman"/>
          <w:sz w:val="20"/>
          <w:szCs w:val="20"/>
        </w:rPr>
        <w:t>。</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rPr>
      </w:pPr>
      <w:r>
        <w:rPr>
          <w:rFonts w:ascii="Times New Roman" w:hAnsi="Times New Roman" w:cs="Times New Roman"/>
          <w:sz w:val="20"/>
          <w:szCs w:val="20"/>
        </w:rPr>
        <w:t>A</w:t>
      </w:r>
      <w:r>
        <w:rPr>
          <w:rFonts w:ascii="Times New Roman" w:hAnsi="Times New Roman" w:eastAsia="宋体" w:cs="Times New Roman"/>
          <w:sz w:val="20"/>
          <w:szCs w:val="20"/>
        </w:rPr>
        <w:t>.</w:t>
      </w:r>
      <w:r>
        <w:rPr>
          <w:rFonts w:ascii="Times New Roman" w:hAnsi="Times New Roman" w:cs="Times New Roman"/>
          <w:sz w:val="20"/>
          <w:szCs w:val="20"/>
        </w:rPr>
        <w:t xml:space="preserve">临界区 </w:t>
      </w:r>
      <w:r>
        <w:rPr>
          <w:rFonts w:hint="eastAsia" w:ascii="Times New Roman" w:hAnsi="Times New Roman" w:cs="Times New Roman"/>
          <w:sz w:val="20"/>
          <w:szCs w:val="20"/>
        </w:rPr>
        <w:t xml:space="preserve"> </w:t>
      </w:r>
      <w:r>
        <w:rPr>
          <w:rFonts w:ascii="Times New Roman" w:hAnsi="Times New Roman" w:cs="Times New Roman"/>
          <w:sz w:val="20"/>
          <w:szCs w:val="20"/>
        </w:rPr>
        <w:t xml:space="preserve">  </w:t>
      </w:r>
      <w:r>
        <w:rPr>
          <w:rFonts w:ascii="Times New Roman" w:hAnsi="Times New Roman" w:cs="Times New Roman"/>
          <w:sz w:val="20"/>
          <w:szCs w:val="20"/>
          <w:highlight w:val="yellow"/>
        </w:rPr>
        <w:t>B</w:t>
      </w:r>
      <w:r>
        <w:rPr>
          <w:rFonts w:ascii="Times New Roman" w:hAnsi="Times New Roman" w:eastAsia="宋体" w:cs="Times New Roman"/>
          <w:sz w:val="20"/>
          <w:szCs w:val="20"/>
          <w:highlight w:val="yellow"/>
        </w:rPr>
        <w:t>.</w:t>
      </w:r>
      <w:r>
        <w:rPr>
          <w:rFonts w:ascii="Times New Roman" w:hAnsi="Times New Roman" w:cs="Times New Roman"/>
          <w:sz w:val="20"/>
          <w:szCs w:val="20"/>
          <w:highlight w:val="yellow"/>
        </w:rPr>
        <w:t>缓冲区</w:t>
      </w:r>
      <w:r>
        <w:rPr>
          <w:rFonts w:hint="eastAsia" w:ascii="Times New Roman" w:hAnsi="Times New Roman" w:cs="Times New Roman"/>
          <w:sz w:val="20"/>
          <w:szCs w:val="20"/>
        </w:rPr>
        <w:t xml:space="preserve"> </w:t>
      </w:r>
      <w:r>
        <w:rPr>
          <w:rFonts w:ascii="Times New Roman" w:hAnsi="Times New Roman" w:cs="Times New Roman"/>
          <w:sz w:val="20"/>
          <w:szCs w:val="20"/>
        </w:rPr>
        <w:tab/>
      </w:r>
      <w:r>
        <w:rPr>
          <w:rFonts w:ascii="Times New Roman" w:hAnsi="Times New Roman" w:cs="Times New Roman"/>
          <w:sz w:val="20"/>
          <w:szCs w:val="20"/>
        </w:rPr>
        <w:t xml:space="preserve">  C</w:t>
      </w:r>
      <w:r>
        <w:rPr>
          <w:rFonts w:ascii="Times New Roman" w:hAnsi="Times New Roman" w:eastAsia="宋体" w:cs="Times New Roman"/>
          <w:sz w:val="20"/>
          <w:szCs w:val="20"/>
        </w:rPr>
        <w:t>.</w:t>
      </w:r>
      <w:r>
        <w:rPr>
          <w:rFonts w:ascii="Times New Roman" w:hAnsi="Times New Roman" w:cs="Times New Roman"/>
          <w:sz w:val="20"/>
          <w:szCs w:val="20"/>
        </w:rPr>
        <w:t>对换区</w:t>
      </w:r>
      <w:r>
        <w:rPr>
          <w:rFonts w:ascii="Times New Roman" w:hAnsi="Times New Roman" w:cs="Times New Roman"/>
          <w:sz w:val="20"/>
          <w:szCs w:val="20"/>
        </w:rPr>
        <w:tab/>
      </w:r>
      <w:r>
        <w:rPr>
          <w:rFonts w:ascii="Times New Roman" w:hAnsi="Times New Roman" w:cs="Times New Roman"/>
          <w:sz w:val="20"/>
          <w:szCs w:val="20"/>
        </w:rPr>
        <w:t xml:space="preserve"> </w:t>
      </w:r>
      <w:r>
        <w:rPr>
          <w:rFonts w:ascii="Times New Roman" w:hAnsi="Times New Roman" w:cs="Times New Roman"/>
          <w:sz w:val="20"/>
          <w:szCs w:val="20"/>
        </w:rPr>
        <w:tab/>
      </w:r>
      <w:r>
        <w:rPr>
          <w:rFonts w:ascii="Times New Roman" w:hAnsi="Times New Roman" w:cs="Times New Roman"/>
          <w:sz w:val="20"/>
          <w:szCs w:val="20"/>
        </w:rPr>
        <w:t>D</w:t>
      </w:r>
      <w:r>
        <w:rPr>
          <w:rFonts w:ascii="Times New Roman" w:hAnsi="Times New Roman" w:eastAsia="宋体" w:cs="Times New Roman"/>
          <w:sz w:val="20"/>
          <w:szCs w:val="20"/>
        </w:rPr>
        <w:t>.</w:t>
      </w:r>
      <w:r>
        <w:rPr>
          <w:rFonts w:ascii="Times New Roman" w:hAnsi="Times New Roman" w:cs="Times New Roman"/>
          <w:sz w:val="20"/>
          <w:szCs w:val="20"/>
        </w:rPr>
        <w:t>工作集</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rPr>
      </w:pPr>
      <w:r>
        <w:rPr>
          <w:rFonts w:hint="eastAsia" w:ascii="Times New Roman" w:hAnsi="Times New Roman" w:cs="Times New Roman"/>
          <w:sz w:val="20"/>
          <w:szCs w:val="20"/>
        </w:rPr>
        <w:t>73</w:t>
      </w:r>
      <w:r>
        <w:rPr>
          <w:rFonts w:ascii="Times New Roman" w:hAnsi="Times New Roman" w:cs="Times New Roman"/>
          <w:sz w:val="20"/>
          <w:szCs w:val="20"/>
        </w:rPr>
        <w:t>.</w:t>
      </w:r>
      <w:r>
        <w:rPr>
          <w:rFonts w:ascii="Times New Roman" w:hAnsi="Times New Roman" w:cs="Times New Roman"/>
          <w:b/>
          <w:sz w:val="20"/>
          <w:szCs w:val="20"/>
        </w:rPr>
        <w:t>（单项选择题）</w:t>
      </w:r>
      <w:r>
        <w:rPr>
          <w:rFonts w:ascii="Times New Roman" w:hAnsi="Times New Roman" w:cs="Times New Roman"/>
          <w:sz w:val="20"/>
          <w:szCs w:val="20"/>
        </w:rPr>
        <w:t>对磁盘进行移臂调度其目的是缩短（</w:t>
      </w:r>
      <w:r>
        <w:rPr>
          <w:rFonts w:ascii="Times New Roman" w:hAnsi="Times New Roman" w:eastAsia="宋体" w:cs="Times New Roman"/>
          <w:kern w:val="0"/>
          <w:sz w:val="20"/>
          <w:szCs w:val="20"/>
        </w:rPr>
        <w:t xml:space="preserve">   ）</w:t>
      </w:r>
      <w:r>
        <w:rPr>
          <w:rFonts w:ascii="Times New Roman" w:hAnsi="Times New Roman" w:cs="Times New Roman"/>
          <w:sz w:val="20"/>
          <w:szCs w:val="20"/>
        </w:rPr>
        <w:t>时间。</w:t>
      </w:r>
    </w:p>
    <w:p>
      <w:pPr>
        <w:pageBreakBefore w:val="0"/>
        <w:kinsoku/>
        <w:wordWrap/>
        <w:overflowPunct/>
        <w:topLinePunct w:val="0"/>
        <w:bidi w:val="0"/>
        <w:spacing w:line="360" w:lineRule="auto"/>
        <w:textAlignment w:val="auto"/>
        <w:rPr>
          <w:rFonts w:ascii="Times New Roman" w:hAnsi="Times New Roman" w:eastAsia="宋体"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 启动</w:t>
      </w:r>
      <w:r>
        <w:rPr>
          <w:rFonts w:ascii="Times New Roman" w:hAnsi="Times New Roman" w:cs="Times New Roman"/>
          <w:sz w:val="20"/>
          <w:szCs w:val="20"/>
        </w:rPr>
        <w:tab/>
      </w:r>
      <w:r>
        <w:rPr>
          <w:rFonts w:ascii="Times New Roman" w:hAnsi="Times New Roman" w:cs="Times New Roman"/>
          <w:sz w:val="20"/>
          <w:szCs w:val="20"/>
        </w:rPr>
        <w:t xml:space="preserve">    B. 数据传送</w:t>
      </w:r>
      <w:r>
        <w:rPr>
          <w:rFonts w:ascii="Times New Roman" w:hAnsi="Times New Roman" w:cs="Times New Roman"/>
          <w:sz w:val="20"/>
          <w:szCs w:val="20"/>
        </w:rPr>
        <w:tab/>
      </w:r>
      <w:r>
        <w:rPr>
          <w:rFonts w:ascii="Times New Roman" w:hAnsi="Times New Roman" w:cs="Times New Roman"/>
          <w:sz w:val="20"/>
          <w:szCs w:val="20"/>
        </w:rPr>
        <w:t xml:space="preserve">   </w:t>
      </w:r>
      <w:r>
        <w:rPr>
          <w:rFonts w:ascii="Times New Roman" w:hAnsi="Times New Roman" w:cs="Times New Roman"/>
          <w:sz w:val="20"/>
          <w:szCs w:val="20"/>
          <w:highlight w:val="yellow"/>
        </w:rPr>
        <w:t>C. 寻道定位</w:t>
      </w:r>
      <w:r>
        <w:rPr>
          <w:rFonts w:ascii="Times New Roman" w:hAnsi="Times New Roman" w:cs="Times New Roman"/>
          <w:sz w:val="20"/>
          <w:szCs w:val="20"/>
        </w:rPr>
        <w:t xml:space="preserve">   D. 旋转延迟</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rPr>
      </w:pPr>
      <w:r>
        <w:rPr>
          <w:rFonts w:hint="eastAsia" w:ascii="Times New Roman" w:hAnsi="Times New Roman" w:cs="Times New Roman"/>
          <w:sz w:val="20"/>
          <w:szCs w:val="20"/>
        </w:rPr>
        <w:t>74</w:t>
      </w:r>
      <w:r>
        <w:rPr>
          <w:rFonts w:ascii="Times New Roman" w:hAnsi="Times New Roman" w:cs="Times New Roman"/>
          <w:sz w:val="20"/>
          <w:szCs w:val="20"/>
        </w:rPr>
        <w:t>.</w:t>
      </w:r>
      <w:r>
        <w:rPr>
          <w:rFonts w:ascii="Times New Roman" w:hAnsi="Times New Roman" w:cs="Times New Roman"/>
          <w:b/>
          <w:sz w:val="20"/>
          <w:szCs w:val="20"/>
        </w:rPr>
        <w:t>（考研真题，单项选择题）</w:t>
      </w:r>
      <w:r>
        <w:rPr>
          <w:rFonts w:ascii="Times New Roman" w:hAnsi="Times New Roman" w:cs="Times New Roman"/>
          <w:sz w:val="20"/>
          <w:szCs w:val="20"/>
        </w:rPr>
        <w:t>假设磁头当前位于第105道，正在向磁道号增加的方向移动。现有一个磁道访问请求序列为35、45、12、68、110、180、170、195，采用SCAN调度（电梯调度）算法得到的磁道访问序列是（</w:t>
      </w:r>
      <w:r>
        <w:rPr>
          <w:rFonts w:ascii="Times New Roman" w:hAnsi="Times New Roman" w:eastAsia="宋体" w:cs="Times New Roman"/>
          <w:kern w:val="0"/>
          <w:sz w:val="20"/>
          <w:szCs w:val="20"/>
        </w:rPr>
        <w:t xml:space="preserve">   ）</w:t>
      </w:r>
      <w:r>
        <w:rPr>
          <w:rFonts w:ascii="Times New Roman" w:hAnsi="Times New Roman" w:cs="Times New Roman"/>
          <w:sz w:val="20"/>
          <w:szCs w:val="20"/>
        </w:rPr>
        <w:t>。</w:t>
      </w:r>
    </w:p>
    <w:p>
      <w:pPr>
        <w:pageBreakBefore w:val="0"/>
        <w:kinsoku/>
        <w:wordWrap/>
        <w:overflowPunct/>
        <w:topLinePunct w:val="0"/>
        <w:bidi w:val="0"/>
        <w:spacing w:line="360" w:lineRule="auto"/>
        <w:ind w:left="420" w:leftChars="200"/>
        <w:textAlignment w:val="auto"/>
        <w:rPr>
          <w:rFonts w:ascii="Times New Roman" w:hAnsi="Times New Roman" w:cs="Times New Roman"/>
          <w:sz w:val="20"/>
          <w:szCs w:val="20"/>
        </w:rPr>
      </w:pPr>
      <w:r>
        <w:rPr>
          <w:rFonts w:ascii="Times New Roman" w:hAnsi="Times New Roman" w:cs="Times New Roman"/>
          <w:sz w:val="20"/>
          <w:szCs w:val="20"/>
          <w:highlight w:val="yellow"/>
        </w:rPr>
        <w:t>A. 110、170、180、195、68、45、35、12</w:t>
      </w:r>
      <w:r>
        <w:rPr>
          <w:rFonts w:ascii="Times New Roman" w:hAnsi="Times New Roman" w:cs="Times New Roman"/>
          <w:sz w:val="20"/>
          <w:szCs w:val="20"/>
        </w:rPr>
        <w:t xml:space="preserve">  </w:t>
      </w:r>
    </w:p>
    <w:p>
      <w:pPr>
        <w:pageBreakBefore w:val="0"/>
        <w:kinsoku/>
        <w:wordWrap/>
        <w:overflowPunct/>
        <w:topLinePunct w:val="0"/>
        <w:bidi w:val="0"/>
        <w:spacing w:line="360" w:lineRule="auto"/>
        <w:ind w:left="420" w:leftChars="200"/>
        <w:textAlignment w:val="auto"/>
        <w:rPr>
          <w:rFonts w:ascii="Times New Roman" w:hAnsi="Times New Roman" w:cs="Times New Roman"/>
          <w:sz w:val="20"/>
          <w:szCs w:val="20"/>
        </w:rPr>
      </w:pPr>
      <w:r>
        <w:rPr>
          <w:rFonts w:ascii="Times New Roman" w:hAnsi="Times New Roman" w:cs="Times New Roman"/>
          <w:sz w:val="20"/>
          <w:szCs w:val="20"/>
        </w:rPr>
        <w:t xml:space="preserve">B. 110、68、45、35、12、170、180、195  </w:t>
      </w:r>
    </w:p>
    <w:p>
      <w:pPr>
        <w:pageBreakBefore w:val="0"/>
        <w:kinsoku/>
        <w:wordWrap/>
        <w:overflowPunct/>
        <w:topLinePunct w:val="0"/>
        <w:bidi w:val="0"/>
        <w:spacing w:line="360" w:lineRule="auto"/>
        <w:ind w:left="420" w:leftChars="200"/>
        <w:textAlignment w:val="auto"/>
        <w:rPr>
          <w:rFonts w:ascii="Times New Roman" w:hAnsi="Times New Roman" w:cs="Times New Roman"/>
          <w:sz w:val="20"/>
          <w:szCs w:val="20"/>
        </w:rPr>
      </w:pPr>
      <w:r>
        <w:rPr>
          <w:rFonts w:ascii="Times New Roman" w:hAnsi="Times New Roman" w:cs="Times New Roman"/>
          <w:sz w:val="20"/>
          <w:szCs w:val="20"/>
        </w:rPr>
        <w:t xml:space="preserve">C. 110、170、180、195、12、35、45、68  </w:t>
      </w:r>
    </w:p>
    <w:p>
      <w:pPr>
        <w:pageBreakBefore w:val="0"/>
        <w:kinsoku/>
        <w:wordWrap/>
        <w:overflowPunct/>
        <w:topLinePunct w:val="0"/>
        <w:bidi w:val="0"/>
        <w:spacing w:line="360" w:lineRule="auto"/>
        <w:ind w:left="420" w:leftChars="200"/>
        <w:textAlignment w:val="auto"/>
        <w:rPr>
          <w:rFonts w:ascii="Times New Roman" w:hAnsi="Times New Roman" w:cs="Times New Roman"/>
          <w:sz w:val="20"/>
          <w:szCs w:val="20"/>
        </w:rPr>
      </w:pPr>
      <w:r>
        <w:rPr>
          <w:rFonts w:ascii="Times New Roman" w:hAnsi="Times New Roman" w:cs="Times New Roman"/>
          <w:sz w:val="20"/>
          <w:szCs w:val="20"/>
        </w:rPr>
        <w:t xml:space="preserve">D. 12、35、45、68、110、170、180、195  </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rPr>
      </w:pPr>
      <w:r>
        <w:rPr>
          <w:rFonts w:hint="eastAsia" w:ascii="Times New Roman" w:hAnsi="Times New Roman" w:cs="Times New Roman"/>
          <w:sz w:val="20"/>
          <w:szCs w:val="20"/>
        </w:rPr>
        <w:t>75</w:t>
      </w:r>
      <w:r>
        <w:rPr>
          <w:rFonts w:ascii="Times New Roman" w:hAnsi="Times New Roman" w:cs="Times New Roman"/>
          <w:sz w:val="20"/>
          <w:szCs w:val="20"/>
        </w:rPr>
        <w:t>.</w:t>
      </w:r>
      <w:r>
        <w:rPr>
          <w:rFonts w:ascii="Times New Roman" w:hAnsi="Times New Roman" w:cs="Times New Roman"/>
          <w:b/>
          <w:sz w:val="20"/>
          <w:szCs w:val="20"/>
        </w:rPr>
        <w:t>（单项选择题）</w:t>
      </w:r>
      <w:r>
        <w:rPr>
          <w:rFonts w:ascii="Times New Roman" w:hAnsi="Times New Roman" w:cs="Times New Roman"/>
          <w:sz w:val="20"/>
          <w:szCs w:val="20"/>
        </w:rPr>
        <w:t>设磁盘的转速为3000转/</w:t>
      </w:r>
      <w:r>
        <w:rPr>
          <w:rFonts w:hint="eastAsia" w:ascii="Times New Roman" w:hAnsi="Times New Roman" w:cs="Times New Roman"/>
          <w:sz w:val="20"/>
          <w:szCs w:val="20"/>
        </w:rPr>
        <w:t>分钟</w:t>
      </w:r>
      <w:r>
        <w:rPr>
          <w:rFonts w:ascii="Times New Roman" w:hAnsi="Times New Roman" w:cs="Times New Roman"/>
          <w:sz w:val="20"/>
          <w:szCs w:val="20"/>
        </w:rPr>
        <w:t>，盘面划分成10个扇区，则读取一个扇区的时间为（</w:t>
      </w:r>
      <w:r>
        <w:rPr>
          <w:rFonts w:ascii="Times New Roman" w:hAnsi="Times New Roman" w:eastAsia="宋体" w:cs="Times New Roman"/>
          <w:kern w:val="0"/>
          <w:sz w:val="20"/>
          <w:szCs w:val="20"/>
        </w:rPr>
        <w:t xml:space="preserve">   ）</w:t>
      </w:r>
      <w:r>
        <w:rPr>
          <w:rFonts w:ascii="Times New Roman" w:hAnsi="Times New Roman" w:cs="Times New Roman"/>
          <w:sz w:val="20"/>
          <w:szCs w:val="20"/>
        </w:rPr>
        <w:t>。</w:t>
      </w:r>
    </w:p>
    <w:p>
      <w:pPr>
        <w:pageBreakBefore w:val="0"/>
        <w:kinsoku/>
        <w:wordWrap/>
        <w:overflowPunct/>
        <w:topLinePunct w:val="0"/>
        <w:bidi w:val="0"/>
        <w:spacing w:line="360" w:lineRule="auto"/>
        <w:ind w:left="420" w:leftChars="200"/>
        <w:textAlignment w:val="auto"/>
        <w:rPr>
          <w:rFonts w:ascii="Times New Roman" w:hAnsi="Times New Roman" w:cs="Times New Roman"/>
          <w:sz w:val="20"/>
          <w:szCs w:val="20"/>
        </w:rPr>
      </w:pPr>
      <w:r>
        <w:rPr>
          <w:rFonts w:ascii="Times New Roman" w:hAnsi="Times New Roman" w:cs="Times New Roman"/>
          <w:sz w:val="20"/>
          <w:szCs w:val="20"/>
        </w:rPr>
        <w:t xml:space="preserve">A. </w:t>
      </w:r>
      <w:r>
        <w:rPr>
          <w:rFonts w:ascii="Times New Roman" w:hAnsi="Times New Roman" w:cs="Times New Roman"/>
          <w:sz w:val="20"/>
          <w:szCs w:val="21"/>
        </w:rPr>
        <w:t>20</w:t>
      </w:r>
      <w:r>
        <w:rPr>
          <w:rFonts w:ascii="Times New Roman" w:hAnsi="Times New Roman" w:cs="Times New Roman"/>
          <w:i/>
          <w:sz w:val="20"/>
          <w:szCs w:val="21"/>
        </w:rPr>
        <w:t>ms</w:t>
      </w:r>
      <w:r>
        <w:rPr>
          <w:rFonts w:ascii="Times New Roman" w:hAnsi="Times New Roman" w:cs="Times New Roman"/>
          <w:sz w:val="20"/>
          <w:szCs w:val="20"/>
        </w:rPr>
        <w:t>      B. 3</w:t>
      </w:r>
      <w:r>
        <w:rPr>
          <w:rFonts w:ascii="Times New Roman" w:hAnsi="Times New Roman" w:cs="Times New Roman"/>
          <w:i/>
          <w:sz w:val="20"/>
          <w:szCs w:val="21"/>
        </w:rPr>
        <w:t>ms</w:t>
      </w:r>
      <w:r>
        <w:rPr>
          <w:rFonts w:ascii="Times New Roman" w:hAnsi="Times New Roman" w:cs="Times New Roman"/>
          <w:sz w:val="20"/>
          <w:szCs w:val="20"/>
        </w:rPr>
        <w:t xml:space="preserve">       </w:t>
      </w:r>
      <w:r>
        <w:rPr>
          <w:rFonts w:ascii="Times New Roman" w:hAnsi="Times New Roman" w:cs="Times New Roman"/>
          <w:sz w:val="20"/>
          <w:szCs w:val="20"/>
          <w:highlight w:val="yellow"/>
        </w:rPr>
        <w:t>C. 2</w:t>
      </w:r>
      <w:r>
        <w:rPr>
          <w:rFonts w:ascii="Times New Roman" w:hAnsi="Times New Roman" w:cs="Times New Roman"/>
          <w:i/>
          <w:sz w:val="20"/>
          <w:szCs w:val="21"/>
          <w:highlight w:val="yellow"/>
        </w:rPr>
        <w:t>ms</w:t>
      </w:r>
      <w:r>
        <w:rPr>
          <w:rFonts w:ascii="Times New Roman" w:hAnsi="Times New Roman" w:cs="Times New Roman"/>
          <w:sz w:val="20"/>
          <w:szCs w:val="20"/>
        </w:rPr>
        <w:t>         D. 1</w:t>
      </w:r>
      <w:r>
        <w:rPr>
          <w:rFonts w:ascii="Times New Roman" w:hAnsi="Times New Roman" w:cs="Times New Roman"/>
          <w:i/>
          <w:sz w:val="20"/>
          <w:szCs w:val="21"/>
        </w:rPr>
        <w:t>ms</w:t>
      </w:r>
    </w:p>
    <w:p>
      <w:pPr>
        <w:pageBreakBefore w:val="0"/>
        <w:kinsoku/>
        <w:wordWrap/>
        <w:overflowPunct/>
        <w:topLinePunct w:val="0"/>
        <w:bidi w:val="0"/>
        <w:spacing w:line="360" w:lineRule="auto"/>
        <w:ind w:firstLine="400" w:firstLineChars="200"/>
        <w:jc w:val="left"/>
        <w:textAlignment w:val="auto"/>
        <w:rPr>
          <w:rFonts w:ascii="Times New Roman" w:hAnsi="Times New Roman" w:cs="Times New Roman"/>
          <w:sz w:val="20"/>
          <w:szCs w:val="20"/>
        </w:rPr>
      </w:pPr>
      <w:r>
        <w:rPr>
          <w:rFonts w:hint="eastAsia" w:ascii="Times New Roman" w:hAnsi="Times New Roman" w:cs="Times New Roman"/>
          <w:sz w:val="20"/>
          <w:szCs w:val="20"/>
        </w:rPr>
        <w:t>76</w:t>
      </w:r>
      <w:r>
        <w:rPr>
          <w:rFonts w:ascii="Times New Roman" w:hAnsi="Times New Roman" w:cs="Times New Roman"/>
          <w:sz w:val="20"/>
          <w:szCs w:val="20"/>
        </w:rPr>
        <w:t>.</w:t>
      </w:r>
      <w:r>
        <w:rPr>
          <w:rFonts w:ascii="Times New Roman" w:hAnsi="Times New Roman" w:cs="Times New Roman"/>
          <w:b/>
          <w:sz w:val="20"/>
          <w:szCs w:val="20"/>
        </w:rPr>
        <w:t>（考研真题，单项选择题）</w:t>
      </w:r>
      <w:r>
        <w:rPr>
          <w:rFonts w:ascii="Times New Roman" w:hAnsi="Times New Roman" w:cs="Times New Roman"/>
          <w:sz w:val="20"/>
          <w:szCs w:val="20"/>
        </w:rPr>
        <w:t>从用户的角度看，文件系统主要是实现（  ）。</w:t>
      </w:r>
    </w:p>
    <w:p>
      <w:pPr>
        <w:pageBreakBefore w:val="0"/>
        <w:kinsoku/>
        <w:wordWrap/>
        <w:overflowPunct/>
        <w:topLinePunct w:val="0"/>
        <w:bidi w:val="0"/>
        <w:spacing w:line="360" w:lineRule="auto"/>
        <w:ind w:firstLine="400" w:firstLineChars="200"/>
        <w:jc w:val="left"/>
        <w:textAlignment w:val="auto"/>
        <w:rPr>
          <w:rFonts w:ascii="Times New Roman" w:hAnsi="Times New Roman" w:cs="Times New Roman"/>
          <w:sz w:val="20"/>
          <w:szCs w:val="20"/>
        </w:rPr>
      </w:pPr>
      <w:r>
        <w:rPr>
          <w:rFonts w:ascii="Times New Roman" w:hAnsi="Times New Roman" w:cs="Times New Roman"/>
          <w:sz w:val="20"/>
          <w:szCs w:val="20"/>
        </w:rPr>
        <w:t xml:space="preserve">A. 数据存储 </w:t>
      </w:r>
      <w:r>
        <w:rPr>
          <w:rFonts w:ascii="Times New Roman" w:hAnsi="Times New Roman" w:cs="Times New Roman"/>
          <w:sz w:val="20"/>
          <w:szCs w:val="20"/>
        </w:rPr>
        <w:tab/>
      </w:r>
      <w:r>
        <w:rPr>
          <w:rFonts w:ascii="Times New Roman" w:hAnsi="Times New Roman" w:cs="Times New Roman"/>
          <w:sz w:val="20"/>
          <w:szCs w:val="20"/>
        </w:rPr>
        <w:t xml:space="preserve"> B. 数据保护  C. 数据共享  </w:t>
      </w:r>
      <w:r>
        <w:rPr>
          <w:rFonts w:ascii="Times New Roman" w:hAnsi="Times New Roman" w:cs="Times New Roman"/>
          <w:sz w:val="20"/>
          <w:szCs w:val="20"/>
          <w:highlight w:val="yellow"/>
        </w:rPr>
        <w:t>D. 按名存取</w:t>
      </w:r>
    </w:p>
    <w:p>
      <w:pPr>
        <w:pageBreakBefore w:val="0"/>
        <w:kinsoku/>
        <w:wordWrap/>
        <w:overflowPunct/>
        <w:topLinePunct w:val="0"/>
        <w:bidi w:val="0"/>
        <w:spacing w:line="360" w:lineRule="auto"/>
        <w:ind w:firstLine="400" w:firstLineChars="200"/>
        <w:jc w:val="left"/>
        <w:textAlignment w:val="auto"/>
        <w:rPr>
          <w:rFonts w:ascii="Times New Roman" w:hAnsi="Times New Roman" w:cs="Times New Roman"/>
          <w:sz w:val="20"/>
          <w:szCs w:val="20"/>
        </w:rPr>
      </w:pPr>
      <w:r>
        <w:rPr>
          <w:rFonts w:hint="eastAsia" w:ascii="Times New Roman" w:hAnsi="Times New Roman" w:cs="Times New Roman"/>
          <w:sz w:val="20"/>
          <w:szCs w:val="20"/>
        </w:rPr>
        <w:t>77</w:t>
      </w:r>
      <w:r>
        <w:rPr>
          <w:rFonts w:ascii="Times New Roman" w:hAnsi="Times New Roman" w:cs="Times New Roman"/>
          <w:sz w:val="20"/>
          <w:szCs w:val="20"/>
        </w:rPr>
        <w:t>.</w:t>
      </w:r>
      <w:r>
        <w:rPr>
          <w:rFonts w:ascii="Times New Roman" w:hAnsi="Times New Roman" w:cs="Times New Roman"/>
          <w:b/>
          <w:sz w:val="20"/>
          <w:szCs w:val="20"/>
        </w:rPr>
        <w:t>（考研真题，单项选择题）</w:t>
      </w:r>
      <w:r>
        <w:rPr>
          <w:rFonts w:ascii="Times New Roman" w:hAnsi="Times New Roman" w:cs="Times New Roman"/>
          <w:sz w:val="20"/>
          <w:szCs w:val="20"/>
        </w:rPr>
        <w:t>逻辑文件是（   ）的文件组织形式。</w:t>
      </w:r>
    </w:p>
    <w:p>
      <w:pPr>
        <w:pageBreakBefore w:val="0"/>
        <w:kinsoku/>
        <w:wordWrap/>
        <w:overflowPunct/>
        <w:topLinePunct w:val="0"/>
        <w:bidi w:val="0"/>
        <w:spacing w:line="360" w:lineRule="auto"/>
        <w:ind w:firstLine="400" w:firstLineChars="200"/>
        <w:jc w:val="left"/>
        <w:textAlignment w:val="auto"/>
        <w:rPr>
          <w:rFonts w:ascii="Times New Roman" w:hAnsi="Times New Roman" w:cs="Times New Roman"/>
          <w:sz w:val="20"/>
          <w:szCs w:val="20"/>
        </w:rPr>
      </w:pPr>
      <w:r>
        <w:rPr>
          <w:rFonts w:ascii="Times New Roman" w:hAnsi="Times New Roman" w:cs="Times New Roman"/>
          <w:sz w:val="20"/>
          <w:szCs w:val="20"/>
        </w:rPr>
        <w:t xml:space="preserve">A. 在外部设备上  </w:t>
      </w:r>
      <w:r>
        <w:rPr>
          <w:rFonts w:ascii="Times New Roman" w:hAnsi="Times New Roman" w:cs="Times New Roman"/>
          <w:sz w:val="20"/>
          <w:szCs w:val="20"/>
        </w:rPr>
        <w:tab/>
      </w:r>
      <w:r>
        <w:rPr>
          <w:rFonts w:ascii="Times New Roman" w:hAnsi="Times New Roman" w:cs="Times New Roman"/>
          <w:sz w:val="20"/>
          <w:szCs w:val="20"/>
          <w:highlight w:val="yellow"/>
        </w:rPr>
        <w:t>B. 从用户观点出发</w:t>
      </w:r>
      <w:r>
        <w:rPr>
          <w:rFonts w:ascii="Times New Roman" w:hAnsi="Times New Roman" w:cs="Times New Roman"/>
          <w:sz w:val="20"/>
          <w:szCs w:val="20"/>
        </w:rPr>
        <w:t xml:space="preserve"> </w:t>
      </w:r>
      <w:r>
        <w:rPr>
          <w:rFonts w:hint="eastAsia" w:ascii="Times New Roman" w:hAnsi="Times New Roman" w:cs="Times New Roman"/>
          <w:sz w:val="20"/>
          <w:szCs w:val="20"/>
        </w:rPr>
        <w:t xml:space="preserve"> </w:t>
      </w:r>
      <w:r>
        <w:rPr>
          <w:rFonts w:ascii="Times New Roman" w:hAnsi="Times New Roman" w:cs="Times New Roman"/>
          <w:sz w:val="20"/>
          <w:szCs w:val="20"/>
        </w:rPr>
        <w:t xml:space="preserve"> C. 虚拟存储  </w:t>
      </w:r>
      <w:r>
        <w:rPr>
          <w:rFonts w:hint="eastAsia" w:ascii="Times New Roman" w:hAnsi="Times New Roman" w:cs="Times New Roman"/>
          <w:sz w:val="20"/>
          <w:szCs w:val="20"/>
        </w:rPr>
        <w:t xml:space="preserve"> </w:t>
      </w:r>
      <w:r>
        <w:rPr>
          <w:rFonts w:ascii="Times New Roman" w:hAnsi="Times New Roman" w:cs="Times New Roman"/>
          <w:sz w:val="20"/>
          <w:szCs w:val="20"/>
        </w:rPr>
        <w:t>D. 目录</w:t>
      </w:r>
    </w:p>
    <w:p>
      <w:pPr>
        <w:pageBreakBefore w:val="0"/>
        <w:kinsoku/>
        <w:wordWrap/>
        <w:overflowPunct/>
        <w:topLinePunct w:val="0"/>
        <w:bidi w:val="0"/>
        <w:spacing w:line="360" w:lineRule="auto"/>
        <w:ind w:firstLine="400" w:firstLineChars="200"/>
        <w:jc w:val="left"/>
        <w:textAlignment w:val="auto"/>
        <w:rPr>
          <w:rFonts w:ascii="Times New Roman" w:hAnsi="Times New Roman" w:cs="Times New Roman"/>
          <w:sz w:val="20"/>
          <w:szCs w:val="20"/>
        </w:rPr>
      </w:pPr>
      <w:r>
        <w:rPr>
          <w:rFonts w:ascii="Times New Roman" w:hAnsi="Times New Roman" w:cs="Times New Roman"/>
          <w:sz w:val="20"/>
          <w:szCs w:val="20"/>
        </w:rPr>
        <w:t>7</w:t>
      </w:r>
      <w:r>
        <w:rPr>
          <w:rFonts w:hint="eastAsia" w:ascii="Times New Roman" w:hAnsi="Times New Roman" w:cs="Times New Roman"/>
          <w:sz w:val="20"/>
          <w:szCs w:val="20"/>
        </w:rPr>
        <w:t>8</w:t>
      </w:r>
      <w:r>
        <w:rPr>
          <w:rFonts w:ascii="Times New Roman" w:hAnsi="Times New Roman" w:cs="Times New Roman"/>
          <w:sz w:val="20"/>
          <w:szCs w:val="20"/>
        </w:rPr>
        <w:t>.</w:t>
      </w:r>
      <w:r>
        <w:rPr>
          <w:rFonts w:ascii="Times New Roman" w:hAnsi="Times New Roman" w:cs="Times New Roman"/>
          <w:b/>
          <w:sz w:val="20"/>
          <w:szCs w:val="20"/>
        </w:rPr>
        <w:t>（考研真题，单项选择题）</w:t>
      </w:r>
      <w:r>
        <w:rPr>
          <w:rFonts w:ascii="Times New Roman" w:hAnsi="Times New Roman" w:cs="Times New Roman"/>
          <w:sz w:val="20"/>
          <w:szCs w:val="20"/>
        </w:rPr>
        <w:t>数据库文件的逻辑结构形式是（   ）。</w:t>
      </w:r>
    </w:p>
    <w:p>
      <w:pPr>
        <w:pageBreakBefore w:val="0"/>
        <w:kinsoku/>
        <w:wordWrap/>
        <w:overflowPunct/>
        <w:topLinePunct w:val="0"/>
        <w:bidi w:val="0"/>
        <w:spacing w:line="360" w:lineRule="auto"/>
        <w:ind w:firstLine="400" w:firstLineChars="200"/>
        <w:jc w:val="left"/>
        <w:textAlignment w:val="auto"/>
        <w:rPr>
          <w:rFonts w:ascii="Times New Roman" w:hAnsi="Times New Roman" w:cs="Times New Roman"/>
          <w:sz w:val="20"/>
          <w:szCs w:val="20"/>
        </w:rPr>
      </w:pPr>
      <w:r>
        <w:rPr>
          <w:rFonts w:ascii="Times New Roman" w:hAnsi="Times New Roman" w:cs="Times New Roman"/>
          <w:sz w:val="20"/>
          <w:szCs w:val="20"/>
        </w:rPr>
        <w:t xml:space="preserve">A. 字符流式文件   B. 档案文件   </w:t>
      </w:r>
      <w:r>
        <w:rPr>
          <w:rFonts w:ascii="Times New Roman" w:hAnsi="Times New Roman" w:cs="Times New Roman"/>
          <w:sz w:val="20"/>
          <w:szCs w:val="20"/>
          <w:highlight w:val="yellow"/>
        </w:rPr>
        <w:t>C. 记录式文件</w:t>
      </w:r>
      <w:r>
        <w:rPr>
          <w:rFonts w:ascii="Times New Roman" w:hAnsi="Times New Roman" w:cs="Times New Roman"/>
          <w:sz w:val="20"/>
          <w:szCs w:val="20"/>
        </w:rPr>
        <w:t xml:space="preserve">  </w:t>
      </w:r>
      <w:r>
        <w:rPr>
          <w:rFonts w:hint="eastAsia" w:ascii="Times New Roman" w:hAnsi="Times New Roman" w:cs="Times New Roman"/>
          <w:sz w:val="20"/>
          <w:szCs w:val="20"/>
        </w:rPr>
        <w:t xml:space="preserve"> </w:t>
      </w:r>
      <w:r>
        <w:rPr>
          <w:rFonts w:ascii="Times New Roman" w:hAnsi="Times New Roman" w:cs="Times New Roman"/>
          <w:sz w:val="20"/>
          <w:szCs w:val="20"/>
        </w:rPr>
        <w:t>D. 只读文件</w:t>
      </w:r>
    </w:p>
    <w:p>
      <w:pPr>
        <w:pageBreakBefore w:val="0"/>
        <w:kinsoku/>
        <w:wordWrap/>
        <w:overflowPunct/>
        <w:topLinePunct w:val="0"/>
        <w:bidi w:val="0"/>
        <w:spacing w:line="360" w:lineRule="auto"/>
        <w:ind w:firstLine="400" w:firstLineChars="200"/>
        <w:jc w:val="left"/>
        <w:textAlignment w:val="auto"/>
        <w:rPr>
          <w:rFonts w:ascii="Times New Roman" w:hAnsi="Times New Roman" w:cs="Times New Roman"/>
          <w:sz w:val="20"/>
          <w:szCs w:val="20"/>
        </w:rPr>
      </w:pPr>
      <w:r>
        <w:rPr>
          <w:rFonts w:hint="eastAsia" w:ascii="Times New Roman" w:hAnsi="Times New Roman" w:cs="Times New Roman"/>
          <w:sz w:val="20"/>
          <w:szCs w:val="20"/>
        </w:rPr>
        <w:t>79</w:t>
      </w:r>
      <w:r>
        <w:rPr>
          <w:rFonts w:ascii="Times New Roman" w:hAnsi="Times New Roman" w:cs="Times New Roman"/>
          <w:sz w:val="20"/>
          <w:szCs w:val="20"/>
        </w:rPr>
        <w:t>.</w:t>
      </w:r>
      <w:r>
        <w:rPr>
          <w:rFonts w:ascii="Times New Roman" w:hAnsi="Times New Roman" w:cs="Times New Roman"/>
          <w:b/>
          <w:sz w:val="20"/>
          <w:szCs w:val="20"/>
        </w:rPr>
        <w:t>（考研真题，单项选择题）</w:t>
      </w:r>
      <w:r>
        <w:rPr>
          <w:rFonts w:ascii="Times New Roman" w:hAnsi="Times New Roman" w:cs="Times New Roman"/>
          <w:sz w:val="20"/>
          <w:szCs w:val="20"/>
        </w:rPr>
        <w:t>使用绝对路径名访问文件是从（   ）开始按目录结构访问某个文件。</w:t>
      </w:r>
    </w:p>
    <w:p>
      <w:pPr>
        <w:pageBreakBefore w:val="0"/>
        <w:kinsoku/>
        <w:wordWrap/>
        <w:overflowPunct/>
        <w:topLinePunct w:val="0"/>
        <w:bidi w:val="0"/>
        <w:spacing w:line="360" w:lineRule="auto"/>
        <w:ind w:firstLine="400" w:firstLineChars="200"/>
        <w:jc w:val="left"/>
        <w:textAlignment w:val="auto"/>
        <w:rPr>
          <w:rFonts w:ascii="Times New Roman" w:hAnsi="Times New Roman" w:cs="Times New Roman"/>
          <w:sz w:val="20"/>
          <w:szCs w:val="20"/>
        </w:rPr>
      </w:pPr>
      <w:r>
        <w:rPr>
          <w:rFonts w:ascii="Times New Roman" w:hAnsi="Times New Roman" w:cs="Times New Roman"/>
          <w:sz w:val="20"/>
          <w:szCs w:val="20"/>
        </w:rPr>
        <w:t xml:space="preserve">A. 当前目录  </w:t>
      </w:r>
      <w:r>
        <w:rPr>
          <w:rFonts w:ascii="Times New Roman" w:hAnsi="Times New Roman" w:cs="Times New Roman"/>
          <w:sz w:val="20"/>
          <w:szCs w:val="20"/>
        </w:rPr>
        <w:tab/>
      </w:r>
      <w:r>
        <w:rPr>
          <w:rFonts w:ascii="Times New Roman" w:hAnsi="Times New Roman" w:cs="Times New Roman"/>
          <w:sz w:val="20"/>
          <w:szCs w:val="20"/>
        </w:rPr>
        <w:t xml:space="preserve">B. 用户主目录    </w:t>
      </w:r>
      <w:r>
        <w:rPr>
          <w:rFonts w:ascii="Times New Roman" w:hAnsi="Times New Roman" w:cs="Times New Roman"/>
          <w:sz w:val="20"/>
          <w:szCs w:val="20"/>
          <w:highlight w:val="yellow"/>
        </w:rPr>
        <w:t>C. 根目录</w:t>
      </w:r>
      <w:r>
        <w:rPr>
          <w:rFonts w:ascii="Times New Roman" w:hAnsi="Times New Roman" w:cs="Times New Roman"/>
          <w:sz w:val="20"/>
          <w:szCs w:val="20"/>
        </w:rPr>
        <w:t xml:space="preserve">    D. 父目录</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rPr>
      </w:pPr>
      <w:r>
        <w:rPr>
          <w:rFonts w:hint="eastAsia" w:ascii="Times New Roman" w:hAnsi="Times New Roman" w:cs="Times New Roman"/>
          <w:sz w:val="20"/>
          <w:szCs w:val="21"/>
        </w:rPr>
        <w:t>80</w:t>
      </w:r>
      <w:r>
        <w:rPr>
          <w:rFonts w:ascii="Times New Roman" w:hAnsi="Times New Roman" w:cs="Times New Roman"/>
          <w:sz w:val="20"/>
          <w:szCs w:val="21"/>
        </w:rPr>
        <w:t>.</w:t>
      </w:r>
      <w:r>
        <w:rPr>
          <w:rFonts w:ascii="Times New Roman" w:hAnsi="Times New Roman" w:cs="Times New Roman"/>
          <w:b/>
          <w:sz w:val="20"/>
          <w:szCs w:val="20"/>
        </w:rPr>
        <w:t>（单项选择题）</w:t>
      </w:r>
      <w:r>
        <w:rPr>
          <w:rFonts w:ascii="Times New Roman" w:hAnsi="Times New Roman" w:cs="Times New Roman"/>
          <w:sz w:val="20"/>
          <w:szCs w:val="21"/>
        </w:rPr>
        <w:t xml:space="preserve"> 从下面关于目录检索的论述中，</w:t>
      </w:r>
      <w:r>
        <w:rPr>
          <w:rFonts w:ascii="Times New Roman" w:hAnsi="Times New Roman" w:cs="Times New Roman"/>
          <w:sz w:val="20"/>
          <w:szCs w:val="20"/>
        </w:rPr>
        <w:t>（   ）</w:t>
      </w:r>
      <w:r>
        <w:rPr>
          <w:rFonts w:ascii="Times New Roman" w:hAnsi="Times New Roman" w:cs="Times New Roman"/>
          <w:sz w:val="20"/>
          <w:szCs w:val="21"/>
        </w:rPr>
        <w:t>的论述正确。</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rPr>
      </w:pPr>
      <w:r>
        <w:rPr>
          <w:rFonts w:ascii="Times New Roman" w:hAnsi="Times New Roman" w:cs="Times New Roman"/>
          <w:sz w:val="20"/>
          <w:szCs w:val="20"/>
        </w:rPr>
        <w:t xml:space="preserve">A. </w:t>
      </w:r>
      <w:r>
        <w:rPr>
          <w:rFonts w:ascii="Times New Roman" w:hAnsi="Times New Roman" w:cs="Times New Roman"/>
          <w:sz w:val="20"/>
          <w:szCs w:val="21"/>
        </w:rPr>
        <w:t>由于Hash法具有较快的检索速度，故现代操作系统中已开始用它取代传统的顺序检索法</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rPr>
      </w:pPr>
      <w:r>
        <w:rPr>
          <w:rFonts w:ascii="Times New Roman" w:hAnsi="Times New Roman" w:cs="Times New Roman"/>
          <w:sz w:val="20"/>
          <w:szCs w:val="20"/>
        </w:rPr>
        <w:t xml:space="preserve">B. </w:t>
      </w:r>
      <w:r>
        <w:rPr>
          <w:rFonts w:ascii="Times New Roman" w:hAnsi="Times New Roman" w:cs="Times New Roman"/>
          <w:sz w:val="20"/>
          <w:szCs w:val="21"/>
        </w:rPr>
        <w:t>在利用顺序检索法时，对树型目录应采用文件的路径名，且应从根目录开始逐级检索</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rPr>
      </w:pPr>
      <w:r>
        <w:rPr>
          <w:rFonts w:ascii="Times New Roman" w:hAnsi="Times New Roman" w:cs="Times New Roman"/>
          <w:sz w:val="20"/>
          <w:szCs w:val="20"/>
          <w:highlight w:val="yellow"/>
        </w:rPr>
        <w:t xml:space="preserve">C. </w:t>
      </w:r>
      <w:r>
        <w:rPr>
          <w:rFonts w:ascii="Times New Roman" w:hAnsi="Times New Roman" w:cs="Times New Roman"/>
          <w:sz w:val="20"/>
          <w:szCs w:val="21"/>
          <w:highlight w:val="yellow"/>
        </w:rPr>
        <w:t>在顺序检索法的查找过程中，只要有一个文件分量名未能找到，便应停止查找</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rPr>
      </w:pPr>
      <w:r>
        <w:rPr>
          <w:rFonts w:ascii="Times New Roman" w:hAnsi="Times New Roman" w:cs="Times New Roman"/>
          <w:sz w:val="20"/>
          <w:szCs w:val="20"/>
        </w:rPr>
        <w:t xml:space="preserve">D. </w:t>
      </w:r>
      <w:r>
        <w:rPr>
          <w:rFonts w:ascii="Times New Roman" w:hAnsi="Times New Roman" w:cs="Times New Roman"/>
          <w:sz w:val="20"/>
          <w:szCs w:val="21"/>
        </w:rPr>
        <w:t>在顺序检索法的查找完成时，即应得到文件的物理地址</w:t>
      </w:r>
    </w:p>
    <w:p>
      <w:pPr>
        <w:pageBreakBefore w:val="0"/>
        <w:kinsoku/>
        <w:wordWrap/>
        <w:overflowPunct/>
        <w:topLinePunct w:val="0"/>
        <w:bidi w:val="0"/>
        <w:spacing w:line="360" w:lineRule="auto"/>
        <w:ind w:firstLine="400" w:firstLineChars="200"/>
        <w:textAlignment w:val="auto"/>
        <w:rPr>
          <w:rFonts w:ascii="Times New Roman" w:hAnsi="Times New Roman" w:cs="Times New Roman"/>
          <w:color w:val="000000" w:themeColor="text1"/>
          <w:sz w:val="20"/>
          <w:szCs w:val="21"/>
          <w14:textFill>
            <w14:solidFill>
              <w14:schemeClr w14:val="tx1"/>
            </w14:solidFill>
          </w14:textFill>
        </w:rPr>
      </w:pPr>
      <w:r>
        <w:rPr>
          <w:rFonts w:hint="eastAsia" w:ascii="Times New Roman" w:hAnsi="Times New Roman" w:cs="Times New Roman"/>
          <w:sz w:val="20"/>
          <w:szCs w:val="21"/>
        </w:rPr>
        <w:t>81</w:t>
      </w:r>
      <w:r>
        <w:rPr>
          <w:rFonts w:ascii="Times New Roman" w:hAnsi="Times New Roman" w:cs="Times New Roman"/>
          <w:sz w:val="20"/>
          <w:szCs w:val="21"/>
        </w:rPr>
        <w:t>.</w:t>
      </w:r>
      <w:r>
        <w:rPr>
          <w:rFonts w:ascii="Times New Roman" w:hAnsi="Times New Roman" w:cs="Times New Roman"/>
          <w:b/>
          <w:sz w:val="20"/>
          <w:szCs w:val="20"/>
        </w:rPr>
        <w:t>（单项选择题）</w:t>
      </w:r>
      <w:r>
        <w:rPr>
          <w:rFonts w:ascii="Times New Roman" w:hAnsi="Times New Roman" w:cs="Times New Roman"/>
          <w:sz w:val="20"/>
          <w:szCs w:val="21"/>
        </w:rPr>
        <w:t xml:space="preserve"> 在图示的树形目录结构中，Wang用户需要经常性地访问</w:t>
      </w:r>
      <w:r>
        <w:rPr>
          <w:rFonts w:ascii="Times New Roman" w:hAnsi="Times New Roman" w:cs="Times New Roman"/>
          <w:color w:val="000000" w:themeColor="text1"/>
          <w:sz w:val="20"/>
          <w:szCs w:val="21"/>
          <w14:textFill>
            <w14:solidFill>
              <w14:schemeClr w14:val="tx1"/>
            </w14:solidFill>
          </w14:textFill>
        </w:rPr>
        <w:t>Zhang用户的/Zhang/ Course/ Course1/f1文件，他可以通过</w:t>
      </w:r>
      <w:r>
        <w:rPr>
          <w:rFonts w:ascii="Times New Roman" w:hAnsi="Times New Roman" w:cs="Times New Roman"/>
          <w:color w:val="000000" w:themeColor="text1"/>
          <w:sz w:val="20"/>
          <w:szCs w:val="20"/>
          <w14:textFill>
            <w14:solidFill>
              <w14:schemeClr w14:val="tx1"/>
            </w14:solidFill>
          </w14:textFill>
        </w:rPr>
        <w:t>（   ）</w:t>
      </w:r>
      <w:r>
        <w:rPr>
          <w:rFonts w:ascii="Times New Roman" w:hAnsi="Times New Roman" w:cs="Times New Roman"/>
          <w:color w:val="000000" w:themeColor="text1"/>
          <w:sz w:val="20"/>
          <w:szCs w:val="21"/>
          <w14:textFill>
            <w14:solidFill>
              <w14:schemeClr w14:val="tx1"/>
            </w14:solidFill>
          </w14:textFill>
        </w:rPr>
        <w:t>来提高检索速度并简化操作过程。</w:t>
      </w:r>
    </w:p>
    <w:p>
      <w:pPr>
        <w:pageBreakBefore w:val="0"/>
        <w:kinsoku/>
        <w:wordWrap/>
        <w:overflowPunct/>
        <w:topLinePunct w:val="0"/>
        <w:bidi w:val="0"/>
        <w:spacing w:line="360" w:lineRule="auto"/>
        <w:ind w:firstLine="400" w:firstLineChars="200"/>
        <w:textAlignment w:val="auto"/>
        <w:rPr>
          <w:rFonts w:ascii="Times New Roman" w:hAnsi="Times New Roman" w:cs="Times New Roman"/>
          <w:color w:val="000000" w:themeColor="text1"/>
          <w:sz w:val="20"/>
          <w:szCs w:val="21"/>
          <w14:textFill>
            <w14:solidFill>
              <w14:schemeClr w14:val="tx1"/>
            </w14:solidFill>
          </w14:textFill>
        </w:rPr>
      </w:pPr>
      <w:r>
        <w:rPr>
          <w:rFonts w:ascii="Times New Roman" w:hAnsi="Times New Roman" w:cs="Times New Roman"/>
          <w:color w:val="000000" w:themeColor="text1"/>
          <w:sz w:val="20"/>
          <w:szCs w:val="21"/>
          <w14:textFill>
            <w14:solidFill>
              <w14:schemeClr w14:val="tx1"/>
            </w14:solidFill>
          </w14:textFill>
        </w:rPr>
        <w:t>A. 将这个文件</w:t>
      </w:r>
      <w:r>
        <w:rPr>
          <w:rFonts w:hint="eastAsia" w:ascii="Times New Roman" w:hAnsi="Times New Roman" w:cs="Times New Roman"/>
          <w:color w:val="000000" w:themeColor="text1"/>
          <w:sz w:val="20"/>
          <w:szCs w:val="21"/>
          <w14:textFill>
            <w14:solidFill>
              <w14:schemeClr w14:val="tx1"/>
            </w14:solidFill>
          </w14:textFill>
        </w:rPr>
        <w:t>复制</w:t>
      </w:r>
      <w:r>
        <w:rPr>
          <w:rFonts w:ascii="Times New Roman" w:hAnsi="Times New Roman" w:cs="Times New Roman"/>
          <w:color w:val="000000" w:themeColor="text1"/>
          <w:sz w:val="20"/>
          <w:szCs w:val="21"/>
          <w14:textFill>
            <w14:solidFill>
              <w14:schemeClr w14:val="tx1"/>
            </w14:solidFill>
          </w14:textFill>
        </w:rPr>
        <w:t>到Wang目录下，并仍使用原来的文件名</w:t>
      </w:r>
    </w:p>
    <w:p>
      <w:pPr>
        <w:pageBreakBefore w:val="0"/>
        <w:kinsoku/>
        <w:wordWrap/>
        <w:overflowPunct/>
        <w:topLinePunct w:val="0"/>
        <w:bidi w:val="0"/>
        <w:spacing w:line="360" w:lineRule="auto"/>
        <w:ind w:firstLine="400" w:firstLineChars="200"/>
        <w:textAlignment w:val="auto"/>
        <w:rPr>
          <w:rFonts w:ascii="Times New Roman" w:hAnsi="Times New Roman" w:cs="Times New Roman"/>
          <w:color w:val="000000" w:themeColor="text1"/>
          <w:sz w:val="20"/>
          <w:szCs w:val="21"/>
          <w14:textFill>
            <w14:solidFill>
              <w14:schemeClr w14:val="tx1"/>
            </w14:solidFill>
          </w14:textFill>
        </w:rPr>
      </w:pPr>
      <w:r>
        <w:rPr>
          <w:rFonts w:ascii="Times New Roman" w:hAnsi="Times New Roman" w:cs="Times New Roman"/>
          <w:color w:val="000000" w:themeColor="text1"/>
          <w:sz w:val="20"/>
          <w:szCs w:val="21"/>
          <w14:textFill>
            <w14:solidFill>
              <w14:schemeClr w14:val="tx1"/>
            </w14:solidFill>
          </w14:textFill>
        </w:rPr>
        <w:t>B. 将这个文件</w:t>
      </w:r>
      <w:r>
        <w:rPr>
          <w:rFonts w:hint="eastAsia" w:ascii="Times New Roman" w:hAnsi="Times New Roman" w:cs="Times New Roman"/>
          <w:color w:val="000000" w:themeColor="text1"/>
          <w:sz w:val="20"/>
          <w:szCs w:val="21"/>
          <w14:textFill>
            <w14:solidFill>
              <w14:schemeClr w14:val="tx1"/>
            </w14:solidFill>
          </w14:textFill>
        </w:rPr>
        <w:t>复制</w:t>
      </w:r>
      <w:r>
        <w:rPr>
          <w:rFonts w:ascii="Times New Roman" w:hAnsi="Times New Roman" w:cs="Times New Roman"/>
          <w:color w:val="000000" w:themeColor="text1"/>
          <w:sz w:val="20"/>
          <w:szCs w:val="21"/>
          <w14:textFill>
            <w14:solidFill>
              <w14:schemeClr w14:val="tx1"/>
            </w14:solidFill>
          </w14:textFill>
        </w:rPr>
        <w:t>到Wang目录下，但不能使用原来的文件名</w:t>
      </w:r>
    </w:p>
    <w:p>
      <w:pPr>
        <w:pageBreakBefore w:val="0"/>
        <w:kinsoku/>
        <w:wordWrap/>
        <w:overflowPunct/>
        <w:topLinePunct w:val="0"/>
        <w:bidi w:val="0"/>
        <w:spacing w:line="360" w:lineRule="auto"/>
        <w:ind w:firstLine="400" w:firstLineChars="200"/>
        <w:textAlignment w:val="auto"/>
        <w:rPr>
          <w:rFonts w:ascii="Times New Roman" w:hAnsi="Times New Roman" w:cs="Times New Roman"/>
          <w:color w:val="000000" w:themeColor="text1"/>
          <w:sz w:val="20"/>
          <w:szCs w:val="21"/>
          <w14:textFill>
            <w14:solidFill>
              <w14:schemeClr w14:val="tx1"/>
            </w14:solidFill>
          </w14:textFill>
        </w:rPr>
      </w:pPr>
      <w:r>
        <w:rPr>
          <w:rFonts w:ascii="Times New Roman" w:hAnsi="Times New Roman" w:cs="Times New Roman"/>
          <w:color w:val="000000" w:themeColor="text1"/>
          <w:sz w:val="20"/>
          <w:szCs w:val="21"/>
          <w14:textFill>
            <w14:solidFill>
              <w14:schemeClr w14:val="tx1"/>
            </w14:solidFill>
          </w14:textFill>
        </w:rPr>
        <w:t>C. 将这个文件链接到Wang目录下，并仍使用原来的文件名</w:t>
      </w:r>
    </w:p>
    <w:p>
      <w:pPr>
        <w:pageBreakBefore w:val="0"/>
        <w:kinsoku/>
        <w:wordWrap/>
        <w:overflowPunct/>
        <w:topLinePunct w:val="0"/>
        <w:bidi w:val="0"/>
        <w:spacing w:line="360" w:lineRule="auto"/>
        <w:ind w:firstLine="400" w:firstLineChars="200"/>
        <w:textAlignment w:val="auto"/>
        <w:rPr>
          <w:rFonts w:ascii="Times New Roman" w:hAnsi="Times New Roman" w:cs="Times New Roman"/>
          <w:color w:val="000000" w:themeColor="text1"/>
          <w:sz w:val="20"/>
          <w:szCs w:val="21"/>
          <w14:textFill>
            <w14:solidFill>
              <w14:schemeClr w14:val="tx1"/>
            </w14:solidFill>
          </w14:textFill>
        </w:rPr>
      </w:pPr>
      <w:r>
        <w:rPr>
          <w:rFonts w:ascii="Times New Roman" w:hAnsi="Times New Roman" w:cs="Times New Roman"/>
          <w:color w:val="000000" w:themeColor="text1"/>
          <w:sz w:val="20"/>
          <w:szCs w:val="21"/>
          <w:highlight w:val="yellow"/>
          <w14:textFill>
            <w14:solidFill>
              <w14:schemeClr w14:val="tx1"/>
            </w14:solidFill>
          </w14:textFill>
        </w:rPr>
        <w:t>D. 将这个文件链接到Wang目录下，但不能使用原来的文件名</w:t>
      </w:r>
    </w:p>
    <w:p>
      <w:pPr>
        <w:pageBreakBefore w:val="0"/>
        <w:kinsoku/>
        <w:wordWrap/>
        <w:overflowPunct/>
        <w:topLinePunct w:val="0"/>
        <w:bidi w:val="0"/>
        <w:spacing w:line="360" w:lineRule="auto"/>
        <w:jc w:val="center"/>
        <w:textAlignment w:val="auto"/>
        <w:rPr>
          <w:rFonts w:ascii="Times New Roman" w:hAnsi="Times New Roman" w:cs="Times New Roman"/>
          <w:color w:val="000000" w:themeColor="text1"/>
          <w:sz w:val="20"/>
          <w:szCs w:val="21"/>
          <w14:textFill>
            <w14:solidFill>
              <w14:schemeClr w14:val="tx1"/>
            </w14:solidFill>
          </w14:textFill>
        </w:rPr>
      </w:pPr>
      <w:r>
        <w:rPr>
          <w:rFonts w:ascii="Times New Roman" w:hAnsi="Times New Roman" w:cs="Times New Roman"/>
          <w:color w:val="000000" w:themeColor="text1"/>
          <w:sz w:val="20"/>
          <w:szCs w:val="21"/>
          <w14:textFill>
            <w14:solidFill>
              <w14:schemeClr w14:val="tx1"/>
            </w14:solidFill>
          </w14:textFill>
        </w:rPr>
        <mc:AlternateContent>
          <mc:Choice Requires="wpg">
            <w:drawing>
              <wp:inline distT="0" distB="0" distL="0" distR="0">
                <wp:extent cx="1221105" cy="2142490"/>
                <wp:effectExtent l="0" t="0" r="55245" b="10160"/>
                <wp:docPr id="661" name="组合 661"/>
                <wp:cNvGraphicFramePr/>
                <a:graphic xmlns:a="http://schemas.openxmlformats.org/drawingml/2006/main">
                  <a:graphicData uri="http://schemas.microsoft.com/office/word/2010/wordprocessingGroup">
                    <wpg:wgp>
                      <wpg:cNvGrpSpPr/>
                      <wpg:grpSpPr>
                        <a:xfrm>
                          <a:off x="0" y="0"/>
                          <a:ext cx="1221105" cy="2142490"/>
                          <a:chOff x="0" y="0"/>
                          <a:chExt cx="1221105" cy="2142490"/>
                        </a:xfrm>
                      </wpg:grpSpPr>
                      <wpg:grpSp>
                        <wpg:cNvPr id="662" name="组合 662"/>
                        <wpg:cNvGrpSpPr/>
                        <wpg:grpSpPr>
                          <a:xfrm>
                            <a:off x="231819" y="354169"/>
                            <a:ext cx="815975" cy="1615440"/>
                            <a:chOff x="0" y="0"/>
                            <a:chExt cx="816583" cy="1615520"/>
                          </a:xfrm>
                        </wpg:grpSpPr>
                        <wps:wsp>
                          <wps:cNvPr id="663" name="矩形 663"/>
                          <wps:cNvSpPr/>
                          <wps:spPr>
                            <a:xfrm>
                              <a:off x="592428" y="0"/>
                              <a:ext cx="224155" cy="192405"/>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pPr>
                                  <w:jc w:val="center"/>
                                  <w:rPr>
                                    <w:rFonts w:ascii="Times New Roman" w:hAnsi="Times New Roman" w:cs="Times New Roman"/>
                                    <w:sz w:val="18"/>
                                    <w:szCs w:val="18"/>
                                  </w:rPr>
                                </w:pPr>
                                <w:r>
                                  <w:rPr>
                                    <w:rFonts w:hint="eastAsia" w:ascii="Times New Roman" w:hAnsi="Times New Roman" w:cs="Times New Roman"/>
                                    <w:sz w:val="18"/>
                                    <w:szCs w:val="18"/>
                                  </w:rPr>
                                  <w:t>……</w:t>
                                </w:r>
                              </w:p>
                            </w:txbxContent>
                          </wps:txbx>
                          <wps:bodyPr rot="0" spcFirstLastPara="0" vertOverflow="overflow" horzOverflow="overflow" vert="horz" wrap="square" lIns="0" tIns="0" rIns="0" bIns="0" numCol="1" spcCol="0" rtlCol="0" fromWordArt="0" anchor="ctr" anchorCtr="0" forceAA="0" compatLnSpc="1">
                            <a:noAutofit/>
                          </wps:bodyPr>
                        </wps:wsp>
                        <wps:wsp>
                          <wps:cNvPr id="664" name="矩形 664"/>
                          <wps:cNvSpPr/>
                          <wps:spPr>
                            <a:xfrm>
                              <a:off x="0" y="650383"/>
                              <a:ext cx="224155" cy="224790"/>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pPr>
                                  <w:jc w:val="center"/>
                                  <w:rPr>
                                    <w:rFonts w:ascii="Times New Roman" w:hAnsi="Times New Roman" w:cs="Times New Roman"/>
                                    <w:sz w:val="18"/>
                                    <w:szCs w:val="18"/>
                                  </w:rPr>
                                </w:pPr>
                                <w:r>
                                  <w:rPr>
                                    <w:rFonts w:hint="eastAsia" w:ascii="Times New Roman" w:hAnsi="Times New Roman" w:cs="Times New Roman"/>
                                    <w:sz w:val="18"/>
                                    <w:szCs w:val="18"/>
                                  </w:rPr>
                                  <w:t>……</w:t>
                                </w:r>
                              </w:p>
                            </w:txbxContent>
                          </wps:txbx>
                          <wps:bodyPr rot="0" spcFirstLastPara="0" vertOverflow="overflow" horzOverflow="overflow" vert="horz" wrap="square" lIns="0" tIns="0" rIns="0" bIns="0" numCol="1" spcCol="0" rtlCol="0" fromWordArt="0" anchor="ctr" anchorCtr="0" forceAA="0" compatLnSpc="1">
                            <a:noAutofit/>
                          </wps:bodyPr>
                        </wps:wsp>
                        <wps:wsp>
                          <wps:cNvPr id="665" name="矩形 665"/>
                          <wps:cNvSpPr/>
                          <wps:spPr>
                            <a:xfrm>
                              <a:off x="566670" y="1043189"/>
                              <a:ext cx="224155" cy="192405"/>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pPr>
                                  <w:jc w:val="center"/>
                                  <w:rPr>
                                    <w:rFonts w:ascii="Times New Roman" w:hAnsi="Times New Roman" w:cs="Times New Roman"/>
                                    <w:sz w:val="18"/>
                                    <w:szCs w:val="18"/>
                                  </w:rPr>
                                </w:pPr>
                                <w:r>
                                  <w:rPr>
                                    <w:rFonts w:hint="eastAsia" w:ascii="Times New Roman" w:hAnsi="Times New Roman" w:cs="Times New Roman"/>
                                    <w:sz w:val="18"/>
                                    <w:szCs w:val="18"/>
                                  </w:rPr>
                                  <w:t>……</w:t>
                                </w:r>
                              </w:p>
                            </w:txbxContent>
                          </wps:txbx>
                          <wps:bodyPr rot="0" spcFirstLastPara="0" vertOverflow="overflow" horzOverflow="overflow" vert="horz" wrap="square" lIns="0" tIns="0" rIns="0" bIns="0" numCol="1" spcCol="0" rtlCol="0" fromWordArt="0" anchor="ctr" anchorCtr="0" forceAA="0" compatLnSpc="1">
                            <a:noAutofit/>
                          </wps:bodyPr>
                        </wps:wsp>
                        <wps:wsp>
                          <wps:cNvPr id="666" name="矩形 666"/>
                          <wps:cNvSpPr/>
                          <wps:spPr>
                            <a:xfrm>
                              <a:off x="135228" y="1423115"/>
                              <a:ext cx="224155" cy="192405"/>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pPr>
                                  <w:jc w:val="center"/>
                                  <w:rPr>
                                    <w:rFonts w:ascii="Times New Roman" w:hAnsi="Times New Roman" w:cs="Times New Roman"/>
                                    <w:sz w:val="18"/>
                                    <w:szCs w:val="18"/>
                                  </w:rPr>
                                </w:pPr>
                                <w:r>
                                  <w:rPr>
                                    <w:rFonts w:hint="eastAsia" w:ascii="Times New Roman" w:hAnsi="Times New Roman" w:cs="Times New Roman"/>
                                    <w:sz w:val="18"/>
                                    <w:szCs w:val="18"/>
                                  </w:rPr>
                                  <w:t>……</w:t>
                                </w:r>
                              </w:p>
                            </w:txbxContent>
                          </wps:txbx>
                          <wps:bodyPr rot="0" spcFirstLastPara="0" vertOverflow="overflow" horzOverflow="overflow" vert="horz" wrap="square" lIns="0" tIns="0" rIns="0" bIns="0" numCol="1" spcCol="0" rtlCol="0" fromWordArt="0" anchor="ctr" anchorCtr="0" forceAA="0" compatLnSpc="1">
                            <a:noAutofit/>
                          </wps:bodyPr>
                        </wps:wsp>
                      </wpg:grpSp>
                      <wpg:grpSp>
                        <wpg:cNvPr id="667" name="组合 667"/>
                        <wpg:cNvGrpSpPr/>
                        <wpg:grpSpPr>
                          <a:xfrm>
                            <a:off x="0" y="0"/>
                            <a:ext cx="1221105" cy="2142490"/>
                            <a:chOff x="334598" y="0"/>
                            <a:chExt cx="1221634" cy="2142838"/>
                          </a:xfrm>
                        </wpg:grpSpPr>
                        <wps:wsp>
                          <wps:cNvPr id="668" name="直接箭头连接符 668"/>
                          <wps:cNvCnPr/>
                          <wps:spPr>
                            <a:xfrm>
                              <a:off x="1030126" y="559545"/>
                              <a:ext cx="289785" cy="168111"/>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wpg:grpSp>
                          <wpg:cNvPr id="669" name="组合 669"/>
                          <wpg:cNvGrpSpPr/>
                          <wpg:grpSpPr>
                            <a:xfrm>
                              <a:off x="334598" y="0"/>
                              <a:ext cx="1221634" cy="2142838"/>
                              <a:chOff x="334598" y="0"/>
                              <a:chExt cx="1221634" cy="2142838"/>
                            </a:xfrm>
                          </wpg:grpSpPr>
                          <wps:wsp>
                            <wps:cNvPr id="670" name="矩形 670"/>
                            <wps:cNvSpPr/>
                            <wps:spPr>
                              <a:xfrm>
                                <a:off x="727657" y="0"/>
                                <a:ext cx="592428" cy="193184"/>
                              </a:xfrm>
                              <a:prstGeom prst="rect">
                                <a:avLst/>
                              </a:prstGeom>
                              <a:noFill/>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pPr>
                                    <w:jc w:val="center"/>
                                    <w:rPr>
                                      <w:rFonts w:ascii="Times New Roman" w:hAnsi="Times New Roman" w:cs="Times New Roman"/>
                                      <w:sz w:val="18"/>
                                      <w:szCs w:val="18"/>
                                    </w:rPr>
                                  </w:pPr>
                                  <w:r>
                                    <w:rPr>
                                      <w:rFonts w:ascii="Times New Roman" w:hAnsi="Times New Roman" w:cs="Times New Roman"/>
                                      <w:sz w:val="18"/>
                                      <w:szCs w:val="18"/>
                                    </w:rPr>
                                    <w:t>根目录</w:t>
                                  </w:r>
                                </w:p>
                              </w:txbxContent>
                            </wps:txbx>
                            <wps:bodyPr rot="0" spcFirstLastPara="0" vertOverflow="overflow" horzOverflow="overflow" vert="horz" wrap="square" lIns="0" tIns="0" rIns="0" bIns="0" numCol="1" spcCol="0" rtlCol="0" fromWordArt="0" anchor="ctr" anchorCtr="0" forceAA="0" compatLnSpc="1">
                              <a:noAutofit/>
                            </wps:bodyPr>
                          </wps:wsp>
                          <wps:wsp>
                            <wps:cNvPr id="671" name="矩形 671"/>
                            <wps:cNvSpPr/>
                            <wps:spPr>
                              <a:xfrm>
                                <a:off x="637859" y="354239"/>
                                <a:ext cx="224790" cy="193040"/>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pPr>
                                    <w:jc w:val="center"/>
                                    <w:rPr>
                                      <w:rFonts w:ascii="Times New Roman" w:hAnsi="Times New Roman" w:cs="Times New Roman"/>
                                      <w:sz w:val="18"/>
                                      <w:szCs w:val="18"/>
                                    </w:rPr>
                                  </w:pPr>
                                  <w:r>
                                    <w:rPr>
                                      <w:rFonts w:hint="eastAsia" w:ascii="Times New Roman" w:hAnsi="Times New Roman" w:cs="Times New Roman"/>
                                      <w:sz w:val="18"/>
                                      <w:szCs w:val="18"/>
                                    </w:rPr>
                                    <w:t>……</w:t>
                                  </w:r>
                                </w:p>
                              </w:txbxContent>
                            </wps:txbx>
                            <wps:bodyPr rot="0" spcFirstLastPara="0" vertOverflow="overflow" horzOverflow="overflow" vert="horz" wrap="square" lIns="0" tIns="0" rIns="0" bIns="0" numCol="1" spcCol="0" rtlCol="0" fromWordArt="0" anchor="ctr" anchorCtr="0" forceAA="0" compatLnSpc="1">
                              <a:noAutofit/>
                            </wps:bodyPr>
                          </wps:wsp>
                          <wps:wsp>
                            <wps:cNvPr id="672" name="矩形 672"/>
                            <wps:cNvSpPr/>
                            <wps:spPr>
                              <a:xfrm>
                                <a:off x="849753" y="360473"/>
                                <a:ext cx="308989" cy="193040"/>
                              </a:xfrm>
                              <a:prstGeom prst="rect">
                                <a:avLst/>
                              </a:prstGeom>
                              <a:noFill/>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pPr>
                                    <w:jc w:val="center"/>
                                    <w:rPr>
                                      <w:rFonts w:ascii="Times New Roman" w:hAnsi="Times New Roman" w:cs="Times New Roman"/>
                                      <w:sz w:val="18"/>
                                      <w:szCs w:val="18"/>
                                    </w:rPr>
                                  </w:pPr>
                                  <w:r>
                                    <w:rPr>
                                      <w:rFonts w:ascii="Times New Roman" w:hAnsi="Times New Roman" w:cs="Times New Roman"/>
                                      <w:sz w:val="18"/>
                                      <w:szCs w:val="18"/>
                                    </w:rPr>
                                    <w:t>user</w:t>
                                  </w:r>
                                </w:p>
                              </w:txbxContent>
                            </wps:txbx>
                            <wps:bodyPr rot="0" spcFirstLastPara="0" vertOverflow="overflow" horzOverflow="overflow" vert="horz" wrap="square" lIns="0" tIns="0" rIns="0" bIns="0" numCol="1" spcCol="0" rtlCol="0" fromWordArt="0" anchor="ctr" anchorCtr="0" forceAA="0" compatLnSpc="1">
                              <a:noAutofit/>
                            </wps:bodyPr>
                          </wps:wsp>
                          <wps:wsp>
                            <wps:cNvPr id="673" name="矩形 673"/>
                            <wps:cNvSpPr/>
                            <wps:spPr>
                              <a:xfrm>
                                <a:off x="509368" y="727644"/>
                                <a:ext cx="379813" cy="193040"/>
                              </a:xfrm>
                              <a:prstGeom prst="rect">
                                <a:avLst/>
                              </a:prstGeom>
                              <a:noFill/>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pPr>
                                    <w:jc w:val="center"/>
                                    <w:rPr>
                                      <w:rFonts w:ascii="Times New Roman" w:hAnsi="Times New Roman" w:cs="Times New Roman"/>
                                      <w:sz w:val="18"/>
                                      <w:szCs w:val="18"/>
                                    </w:rPr>
                                  </w:pPr>
                                  <w:r>
                                    <w:rPr>
                                      <w:rFonts w:ascii="Times New Roman" w:hAnsi="Times New Roman" w:cs="Times New Roman"/>
                                      <w:sz w:val="18"/>
                                      <w:szCs w:val="18"/>
                                    </w:rPr>
                                    <w:t>W</w:t>
                                  </w:r>
                                  <w:r>
                                    <w:rPr>
                                      <w:rFonts w:hint="eastAsia" w:ascii="Times New Roman" w:hAnsi="Times New Roman" w:cs="Times New Roman"/>
                                      <w:sz w:val="18"/>
                                      <w:szCs w:val="18"/>
                                    </w:rPr>
                                    <w:t>ang</w:t>
                                  </w:r>
                                </w:p>
                              </w:txbxContent>
                            </wps:txbx>
                            <wps:bodyPr rot="0" spcFirstLastPara="0" vertOverflow="overflow" horzOverflow="overflow" vert="horz" wrap="square" lIns="0" tIns="0" rIns="0" bIns="0" numCol="1" spcCol="0" rtlCol="0" fromWordArt="0" anchor="ctr" anchorCtr="0" forceAA="0" compatLnSpc="1">
                              <a:noAutofit/>
                            </wps:bodyPr>
                          </wps:wsp>
                          <wps:wsp>
                            <wps:cNvPr id="674" name="直接箭头连接符 674"/>
                            <wps:cNvCnPr/>
                            <wps:spPr>
                              <a:xfrm flipH="1">
                                <a:off x="566029" y="193020"/>
                                <a:ext cx="451016" cy="225455"/>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wps:wsp>
                            <wps:cNvPr id="675" name="直接箭头连接符 675"/>
                            <wps:cNvCnPr/>
                            <wps:spPr>
                              <a:xfrm flipH="1">
                                <a:off x="1016081" y="193143"/>
                                <a:ext cx="1" cy="16739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wps:wsp>
                            <wps:cNvPr id="676" name="直接箭头连接符 676"/>
                            <wps:cNvCnPr>
                              <a:stCxn id="670" idx="2"/>
                            </wps:cNvCnPr>
                            <wps:spPr>
                              <a:xfrm>
                                <a:off x="1023871" y="193184"/>
                                <a:ext cx="411878" cy="225202"/>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wps:wsp>
                            <wps:cNvPr id="677" name="直接箭头连接符 677"/>
                            <wps:cNvCnPr>
                              <a:endCxn id="673" idx="0"/>
                            </wps:cNvCnPr>
                            <wps:spPr>
                              <a:xfrm flipH="1">
                                <a:off x="699275" y="559545"/>
                                <a:ext cx="330794" cy="168099"/>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wps:wsp>
                            <wps:cNvPr id="678" name="直接箭头连接符 678"/>
                            <wps:cNvCnPr/>
                            <wps:spPr>
                              <a:xfrm flipH="1">
                                <a:off x="1150464" y="920359"/>
                                <a:ext cx="79025" cy="187068"/>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wps:wsp>
                            <wps:cNvPr id="679" name="直接箭头连接符 679"/>
                            <wps:cNvCnPr/>
                            <wps:spPr>
                              <a:xfrm flipH="1">
                                <a:off x="777677" y="927279"/>
                                <a:ext cx="18" cy="224627"/>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wps:wsp>
                            <wps:cNvPr id="680" name="椭圆 680"/>
                            <wps:cNvSpPr/>
                            <wps:spPr>
                              <a:xfrm>
                                <a:off x="334598" y="1100598"/>
                                <a:ext cx="259612" cy="257175"/>
                              </a:xfrm>
                              <a:prstGeom prst="ellipse">
                                <a:avLst/>
                              </a:prstGeom>
                              <a:noFill/>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pPr>
                                    <w:jc w:val="center"/>
                                    <w:rPr>
                                      <w:rFonts w:ascii="Times New Roman" w:hAnsi="Times New Roman" w:cs="Times New Roman"/>
                                      <w:sz w:val="18"/>
                                      <w:szCs w:val="18"/>
                                    </w:rPr>
                                  </w:pPr>
                                  <w:r>
                                    <w:rPr>
                                      <w:rFonts w:ascii="Times New Roman" w:hAnsi="Times New Roman" w:cs="Times New Roman"/>
                                      <w:sz w:val="18"/>
                                      <w:szCs w:val="18"/>
                                    </w:rPr>
                                    <w:t>f1</w:t>
                                  </w:r>
                                </w:p>
                              </w:txbxContent>
                            </wps:txbx>
                            <wps:bodyPr rot="0" spcFirstLastPara="0" vertOverflow="overflow" horzOverflow="overflow" vert="horz" wrap="square" lIns="0" tIns="0" rIns="0" bIns="0" numCol="1" spcCol="0" rtlCol="0" fromWordArt="0" anchor="ctr" anchorCtr="0" forceAA="0" compatLnSpc="1">
                              <a:noAutofit/>
                            </wps:bodyPr>
                          </wps:wsp>
                          <wps:wsp>
                            <wps:cNvPr id="681" name="直接箭头连接符 681"/>
                            <wps:cNvCnPr>
                              <a:stCxn id="673" idx="2"/>
                            </wps:cNvCnPr>
                            <wps:spPr>
                              <a:xfrm flipH="1">
                                <a:off x="509344" y="920684"/>
                                <a:ext cx="189931" cy="186295"/>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wpg:grpSp>
                            <wpg:cNvPr id="682" name="组合 682"/>
                            <wpg:cNvGrpSpPr/>
                            <wpg:grpSpPr>
                              <a:xfrm>
                                <a:off x="550364" y="733069"/>
                                <a:ext cx="1005868" cy="1409769"/>
                                <a:chOff x="-222369" y="230793"/>
                                <a:chExt cx="1005868" cy="1409769"/>
                              </a:xfrm>
                            </wpg:grpSpPr>
                            <wps:wsp>
                              <wps:cNvPr id="683" name="矩形 683"/>
                              <wps:cNvSpPr/>
                              <wps:spPr>
                                <a:xfrm>
                                  <a:off x="377761" y="230793"/>
                                  <a:ext cx="405738" cy="193040"/>
                                </a:xfrm>
                                <a:prstGeom prst="rect">
                                  <a:avLst/>
                                </a:prstGeom>
                                <a:noFill/>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pPr>
                                      <w:jc w:val="center"/>
                                      <w:rPr>
                                        <w:rFonts w:ascii="Times New Roman" w:hAnsi="Times New Roman" w:cs="Times New Roman"/>
                                        <w:sz w:val="18"/>
                                        <w:szCs w:val="18"/>
                                      </w:rPr>
                                    </w:pPr>
                                    <w:r>
                                      <w:rPr>
                                        <w:rFonts w:ascii="Times New Roman" w:hAnsi="Times New Roman" w:cs="Times New Roman"/>
                                        <w:sz w:val="18"/>
                                        <w:szCs w:val="18"/>
                                      </w:rPr>
                                      <w:t>Z</w:t>
                                    </w:r>
                                    <w:r>
                                      <w:rPr>
                                        <w:rFonts w:hint="eastAsia" w:ascii="Times New Roman" w:hAnsi="Times New Roman" w:cs="Times New Roman"/>
                                        <w:sz w:val="18"/>
                                        <w:szCs w:val="18"/>
                                      </w:rPr>
                                      <w:t>hang</w:t>
                                    </w:r>
                                  </w:p>
                                  <w:p>
                                    <w:pPr>
                                      <w:jc w:val="center"/>
                                      <w:rPr>
                                        <w:rFonts w:ascii="Times New Roman" w:hAnsi="Times New Roman" w:cs="Times New Roman"/>
                                        <w:sz w:val="18"/>
                                        <w:szCs w:val="18"/>
                                      </w:rPr>
                                    </w:pPr>
                                  </w:p>
                                </w:txbxContent>
                              </wps:txbx>
                              <wps:bodyPr rot="0" spcFirstLastPara="0" vertOverflow="overflow" horzOverflow="overflow" vert="horz" wrap="square" lIns="0" tIns="0" rIns="0" bIns="0" numCol="1" spcCol="0" rtlCol="0" fromWordArt="0" anchor="ctr" anchorCtr="0" forceAA="0" compatLnSpc="1">
                                <a:noAutofit/>
                              </wps:bodyPr>
                            </wps:wsp>
                            <wps:wsp>
                              <wps:cNvPr id="684" name="矩形 684"/>
                              <wps:cNvSpPr/>
                              <wps:spPr>
                                <a:xfrm>
                                  <a:off x="133650" y="605327"/>
                                  <a:ext cx="418170" cy="193040"/>
                                </a:xfrm>
                                <a:prstGeom prst="rect">
                                  <a:avLst/>
                                </a:prstGeom>
                                <a:noFill/>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pPr>
                                      <w:jc w:val="center"/>
                                      <w:rPr>
                                        <w:rFonts w:ascii="Times New Roman" w:hAnsi="Times New Roman" w:cs="Times New Roman"/>
                                        <w:sz w:val="18"/>
                                        <w:szCs w:val="18"/>
                                      </w:rPr>
                                    </w:pPr>
                                    <w:r>
                                      <w:rPr>
                                        <w:rFonts w:ascii="Times New Roman" w:hAnsi="Times New Roman" w:cs="Times New Roman"/>
                                        <w:sz w:val="18"/>
                                        <w:szCs w:val="18"/>
                                      </w:rPr>
                                      <w:t>C</w:t>
                                    </w:r>
                                    <w:r>
                                      <w:rPr>
                                        <w:rFonts w:hint="eastAsia" w:ascii="Times New Roman" w:hAnsi="Times New Roman" w:cs="Times New Roman"/>
                                        <w:sz w:val="18"/>
                                        <w:szCs w:val="18"/>
                                      </w:rPr>
                                      <w:t>ourse</w:t>
                                    </w:r>
                                  </w:p>
                                  <w:p>
                                    <w:pPr>
                                      <w:jc w:val="center"/>
                                      <w:rPr>
                                        <w:rFonts w:ascii="Times New Roman" w:hAnsi="Times New Roman" w:cs="Times New Roman"/>
                                        <w:sz w:val="18"/>
                                        <w:szCs w:val="18"/>
                                      </w:rPr>
                                    </w:pPr>
                                  </w:p>
                                </w:txbxContent>
                              </wps:txbx>
                              <wps:bodyPr rot="0" spcFirstLastPara="0" vertOverflow="overflow" horzOverflow="overflow" vert="horz" wrap="square" lIns="0" tIns="0" rIns="0" bIns="0" numCol="1" spcCol="0" rtlCol="0" fromWordArt="0" anchor="ctr" anchorCtr="0" forceAA="0" compatLnSpc="1">
                                <a:noAutofit/>
                              </wps:bodyPr>
                            </wps:wsp>
                            <wps:wsp>
                              <wps:cNvPr id="685" name="直接箭头连接符 685"/>
                              <wps:cNvCnPr/>
                              <wps:spPr>
                                <a:xfrm flipH="1">
                                  <a:off x="116428" y="798184"/>
                                  <a:ext cx="173798" cy="219247"/>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wps:wsp>
                              <wps:cNvPr id="686" name="直接箭头连接符 686"/>
                              <wps:cNvCnPr/>
                              <wps:spPr>
                                <a:xfrm>
                                  <a:off x="695083" y="423117"/>
                                  <a:ext cx="88371" cy="18219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wps:wsp>
                              <wps:cNvPr id="687" name="椭圆 687"/>
                              <wps:cNvSpPr/>
                              <wps:spPr>
                                <a:xfrm>
                                  <a:off x="154918" y="1383387"/>
                                  <a:ext cx="224790" cy="257175"/>
                                </a:xfrm>
                                <a:prstGeom prst="ellipse">
                                  <a:avLst/>
                                </a:prstGeom>
                                <a:noFill/>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pPr>
                                      <w:jc w:val="center"/>
                                      <w:rPr>
                                        <w:rFonts w:ascii="Times New Roman" w:hAnsi="Times New Roman" w:cs="Times New Roman"/>
                                        <w:sz w:val="18"/>
                                        <w:szCs w:val="18"/>
                                      </w:rPr>
                                    </w:pPr>
                                    <w:r>
                                      <w:rPr>
                                        <w:rFonts w:ascii="Times New Roman" w:hAnsi="Times New Roman" w:cs="Times New Roman"/>
                                        <w:sz w:val="18"/>
                                        <w:szCs w:val="18"/>
                                      </w:rPr>
                                      <w:t>f</w:t>
                                    </w:r>
                                    <w:r>
                                      <w:rPr>
                                        <w:rFonts w:hint="eastAsia" w:ascii="Times New Roman" w:hAnsi="Times New Roman" w:cs="Times New Roman"/>
                                        <w:sz w:val="18"/>
                                        <w:szCs w:val="18"/>
                                      </w:rPr>
                                      <w:t>1</w:t>
                                    </w:r>
                                  </w:p>
                                </w:txbxContent>
                              </wps:txbx>
                              <wps:bodyPr rot="0" spcFirstLastPara="0" vertOverflow="overflow" horzOverflow="overflow" vert="horz" wrap="square" lIns="0" tIns="0" rIns="0" bIns="0" numCol="1" spcCol="0" rtlCol="0" fromWordArt="0" anchor="ctr" anchorCtr="0" forceAA="0" compatLnSpc="1">
                                <a:noAutofit/>
                              </wps:bodyPr>
                            </wps:wsp>
                            <wps:wsp>
                              <wps:cNvPr id="688" name="直接箭头连接符 688"/>
                              <wps:cNvCnPr/>
                              <wps:spPr>
                                <a:xfrm flipH="1">
                                  <a:off x="-165677" y="1210025"/>
                                  <a:ext cx="120650" cy="173355"/>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wps:wsp>
                              <wps:cNvPr id="689" name="矩形 689"/>
                              <wps:cNvSpPr/>
                              <wps:spPr>
                                <a:xfrm>
                                  <a:off x="-222369" y="1017439"/>
                                  <a:ext cx="479707" cy="193040"/>
                                </a:xfrm>
                                <a:prstGeom prst="rect">
                                  <a:avLst/>
                                </a:prstGeom>
                                <a:noFill/>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pPr>
                                      <w:jc w:val="center"/>
                                      <w:rPr>
                                        <w:rFonts w:ascii="Times New Roman" w:hAnsi="Times New Roman" w:cs="Times New Roman"/>
                                        <w:sz w:val="18"/>
                                        <w:szCs w:val="18"/>
                                      </w:rPr>
                                    </w:pPr>
                                    <w:r>
                                      <w:rPr>
                                        <w:rFonts w:ascii="Times New Roman" w:hAnsi="Times New Roman" w:cs="Times New Roman"/>
                                        <w:sz w:val="18"/>
                                        <w:szCs w:val="18"/>
                                      </w:rPr>
                                      <w:t>C</w:t>
                                    </w:r>
                                    <w:r>
                                      <w:rPr>
                                        <w:rFonts w:hint="eastAsia" w:ascii="Times New Roman" w:hAnsi="Times New Roman" w:cs="Times New Roman"/>
                                        <w:sz w:val="18"/>
                                        <w:szCs w:val="18"/>
                                      </w:rPr>
                                      <w:t>ourse1</w:t>
                                    </w:r>
                                  </w:p>
                                  <w:p>
                                    <w:pPr>
                                      <w:jc w:val="center"/>
                                      <w:rPr>
                                        <w:rFonts w:ascii="Times New Roman" w:hAnsi="Times New Roman" w:cs="Times New Roman"/>
                                        <w:sz w:val="18"/>
                                        <w:szCs w:val="18"/>
                                      </w:rPr>
                                    </w:pPr>
                                  </w:p>
                                </w:txbxContent>
                              </wps:txbx>
                              <wps:bodyPr rot="0" spcFirstLastPara="0" vertOverflow="overflow" horzOverflow="overflow" vert="horz" wrap="square" lIns="0" tIns="0" rIns="0" bIns="0" numCol="1" spcCol="0" rtlCol="0" fromWordArt="0" anchor="ctr" anchorCtr="0" forceAA="0" compatLnSpc="1">
                                <a:noAutofit/>
                              </wps:bodyPr>
                            </wps:wsp>
                            <wps:wsp>
                              <wps:cNvPr id="690" name="直接箭头连接符 690"/>
                              <wps:cNvCnPr/>
                              <wps:spPr>
                                <a:xfrm>
                                  <a:off x="442136" y="797858"/>
                                  <a:ext cx="161693" cy="219367"/>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wps:wsp>
                              <wps:cNvPr id="691" name="直接箭头连接符 691"/>
                              <wps:cNvCnPr/>
                              <wps:spPr>
                                <a:xfrm>
                                  <a:off x="359028" y="798021"/>
                                  <a:ext cx="0" cy="219204"/>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wps:wsp>
                              <wps:cNvPr id="692" name="直接箭头连接符 692"/>
                              <wps:cNvCnPr/>
                              <wps:spPr>
                                <a:xfrm>
                                  <a:off x="133629" y="1210201"/>
                                  <a:ext cx="109670" cy="172617"/>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wpg:grpSp>
                        </wpg:grpSp>
                      </wpg:grpSp>
                    </wpg:wgp>
                  </a:graphicData>
                </a:graphic>
              </wp:inline>
            </w:drawing>
          </mc:Choice>
          <mc:Fallback>
            <w:pict>
              <v:group id="_x0000_s1026" o:spid="_x0000_s1026" o:spt="203" style="height:168.7pt;width:96.15pt;" coordsize="1221105,2142490" o:gfxdata="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">
                <o:lock v:ext="edit" aspectratio="f"/>
                <v:group id="_x0000_s1026" o:spid="_x0000_s1026" o:spt="203" style="position:absolute;left:231819;top:354169;height:1615440;width:815975;" coordsize="816583,1615520" o:gfxdata="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PcY74vwAAANwAAAAPAAAAAAAAAAEAIAAAACIAAABkcnMvZG93bnJldi54&#10;bWxQSwECFAAUAAAACACHTuJAMy8FnjsAAAA5AAAAFQAAAAAAAAABACAAAAAOAQAAZHJzL2dyb3Vw&#10;c2hhcGV4bWwueG1sUEsFBgAAAAAGAAYAYAEAAMsDAAAAAA==&#10;">
                  <o:lock v:ext="edit" aspectratio="f"/>
                  <v:rect id="_x0000_s1026" o:spid="_x0000_s1026" o:spt="1" style="position:absolute;left:592428;top:0;height:192405;width:224155;v-text-anchor:middle;" filled="f" stroked="f" coordsize="21600,21600" o:gfxdata="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SEPbe/&#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jc w:val="center"/>
                            <w:rPr>
                              <w:rFonts w:ascii="Times New Roman" w:hAnsi="Times New Roman" w:cs="Times New Roman"/>
                              <w:sz w:val="18"/>
                              <w:szCs w:val="18"/>
                            </w:rPr>
                          </w:pPr>
                          <w:r>
                            <w:rPr>
                              <w:rFonts w:hint="eastAsia" w:ascii="Times New Roman" w:hAnsi="Times New Roman" w:cs="Times New Roman"/>
                              <w:sz w:val="18"/>
                              <w:szCs w:val="18"/>
                            </w:rPr>
                            <w:t>……</w:t>
                          </w:r>
                        </w:p>
                      </w:txbxContent>
                    </v:textbox>
                  </v:rect>
                  <v:rect id="_x0000_s1026" o:spid="_x0000_s1026" o:spt="1" style="position:absolute;left:0;top:650383;height:224790;width:224155;v-text-anchor:middle;" filled="f" stroked="f" coordsize="21600,21600" o:gfxdata="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ttpcO/&#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jc w:val="center"/>
                            <w:rPr>
                              <w:rFonts w:ascii="Times New Roman" w:hAnsi="Times New Roman" w:cs="Times New Roman"/>
                              <w:sz w:val="18"/>
                              <w:szCs w:val="18"/>
                            </w:rPr>
                          </w:pPr>
                          <w:r>
                            <w:rPr>
                              <w:rFonts w:hint="eastAsia" w:ascii="Times New Roman" w:hAnsi="Times New Roman" w:cs="Times New Roman"/>
                              <w:sz w:val="18"/>
                              <w:szCs w:val="18"/>
                            </w:rPr>
                            <w:t>……</w:t>
                          </w:r>
                        </w:p>
                      </w:txbxContent>
                    </v:textbox>
                  </v:rect>
                  <v:rect id="_x0000_s1026" o:spid="_x0000_s1026" o:spt="1" style="position:absolute;left:566670;top:1043189;height:192405;width:224155;v-text-anchor:middle;" filled="f" stroked="f" coordsize="21600,21600" o:gfxdata="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QhAFi/&#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jc w:val="center"/>
                            <w:rPr>
                              <w:rFonts w:ascii="Times New Roman" w:hAnsi="Times New Roman" w:cs="Times New Roman"/>
                              <w:sz w:val="18"/>
                              <w:szCs w:val="18"/>
                            </w:rPr>
                          </w:pPr>
                          <w:r>
                            <w:rPr>
                              <w:rFonts w:hint="eastAsia" w:ascii="Times New Roman" w:hAnsi="Times New Roman" w:cs="Times New Roman"/>
                              <w:sz w:val="18"/>
                              <w:szCs w:val="18"/>
                            </w:rPr>
                            <w:t>……</w:t>
                          </w:r>
                        </w:p>
                      </w:txbxContent>
                    </v:textbox>
                  </v:rect>
                  <v:rect id="_x0000_s1026" o:spid="_x0000_s1026" o:spt="1" style="position:absolute;left:135228;top:1423115;height:192405;width:224155;v-text-anchor:middle;" filled="f" stroked="f" coordsize="21600,21600" o:gfxdata="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POeL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jc w:val="center"/>
                            <w:rPr>
                              <w:rFonts w:ascii="Times New Roman" w:hAnsi="Times New Roman" w:cs="Times New Roman"/>
                              <w:sz w:val="18"/>
                              <w:szCs w:val="18"/>
                            </w:rPr>
                          </w:pPr>
                          <w:r>
                            <w:rPr>
                              <w:rFonts w:hint="eastAsia" w:ascii="Times New Roman" w:hAnsi="Times New Roman" w:cs="Times New Roman"/>
                              <w:sz w:val="18"/>
                              <w:szCs w:val="18"/>
                            </w:rPr>
                            <w:t>……</w:t>
                          </w:r>
                        </w:p>
                      </w:txbxContent>
                    </v:textbox>
                  </v:rect>
                </v:group>
                <v:group id="_x0000_s1026" o:spid="_x0000_s1026" o:spt="203" style="position:absolute;left:0;top:0;height:2142490;width:1221105;" coordorigin="334598,0" coordsize="1221634,2142838" o:gfxdata="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HwYtYMAAAADcAAAADwAAAAAAAAABACAAAAAiAAAAZHJzL2Rvd25yZXYu&#10;eG1sUEsBAhQAFAAAAAgAh07iQDMvBZ47AAAAOQAAABUAAAAAAAAAAQAgAAAADwEAAGRycy9ncm91&#10;cHNoYXBleG1sLnhtbFBLBQYAAAAABgAGAGABAADMAwAAAAA=&#10;">
                  <o:lock v:ext="edit" aspectratio="f"/>
                  <v:shape id="_x0000_s1026" o:spid="_x0000_s1026" o:spt="32" type="#_x0000_t32" style="position:absolute;left:1030126;top:559545;height:168111;width:289785;" filled="f" stroked="t" coordsize="21600,21600" o:gfxdata="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OYrjbsAAADc&#10;AAAADwAAAAAAAAABACAAAAAiAAAAZHJzL2Rvd25yZXYueG1sUEsBAhQAFAAAAAgAh07iQDMvBZ47&#10;AAAAOQAAABAAAAAAAAAAAQAgAAAACgEAAGRycy9zaGFwZXhtbC54bWxQSwUGAAAAAAYABgBbAQAA&#10;tAMAAAAA&#10;">
                    <v:fill on="f" focussize="0,0"/>
                    <v:stroke color="#000000 [3200]" joinstyle="round" endarrow="block" endarrowwidth="narrow" endarrowlength="short"/>
                    <v:imagedata o:title=""/>
                    <o:lock v:ext="edit" aspectratio="f"/>
                  </v:shape>
                  <v:group id="_x0000_s1026" o:spid="_x0000_s1026" o:spt="203" style="position:absolute;left:334598;top:0;height:2142838;width:1221634;" coordorigin="334598,0" coordsize="1221634,2142838" o:gfxdata="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AdUcicAAAADcAAAADwAAAAAAAAABACAAAAAiAAAAZHJzL2Rvd25yZXYu&#10;eG1sUEsBAhQAFAAAAAgAh07iQDMvBZ47AAAAOQAAABUAAAAAAAAAAQAgAAAADwEAAGRycy9ncm91&#10;cHNoYXBleG1sLnhtbFBLBQYAAAAABgAGAGABAADMAwAAAAA=&#10;">
                    <o:lock v:ext="edit" aspectratio="f"/>
                    <v:rect id="_x0000_s1026" o:spid="_x0000_s1026" o:spt="1" style="position:absolute;left:727657;top:0;height:193184;width:592428;v-text-anchor:middle;" filled="f" stroked="t" coordsize="21600,21600" o:gfxdata="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hOGKO8AAAA&#10;3AAAAA8AAAAAAAAAAQAgAAAAIgAAAGRycy9kb3ducmV2LnhtbFBLAQIUABQAAAAIAIdO4kAzLwWe&#10;OwAAADkAAAAQAAAAAAAAAAEAIAAAAAsBAABkcnMvc2hhcGV4bWwueG1sUEsFBgAAAAAGAAYAWwEA&#10;ALUDAAAAAA==&#10;">
                      <v:fill on="f" focussize="0,0"/>
                      <v:stroke color="#000000 [3213]" joinstyle="round"/>
                      <v:imagedata o:title=""/>
                      <o:lock v:ext="edit" aspectratio="f"/>
                      <v:textbox inset="0mm,0mm,0mm,0mm">
                        <w:txbxContent>
                          <w:p>
                            <w:pPr>
                              <w:jc w:val="center"/>
                              <w:rPr>
                                <w:rFonts w:ascii="Times New Roman" w:hAnsi="Times New Roman" w:cs="Times New Roman"/>
                                <w:sz w:val="18"/>
                                <w:szCs w:val="18"/>
                              </w:rPr>
                            </w:pPr>
                            <w:r>
                              <w:rPr>
                                <w:rFonts w:ascii="Times New Roman" w:hAnsi="Times New Roman" w:cs="Times New Roman"/>
                                <w:sz w:val="18"/>
                                <w:szCs w:val="18"/>
                              </w:rPr>
                              <w:t>根目录</w:t>
                            </w:r>
                          </w:p>
                        </w:txbxContent>
                      </v:textbox>
                    </v:rect>
                    <v:rect id="_x0000_s1026" o:spid="_x0000_s1026" o:spt="1" style="position:absolute;left:637859;top:354239;height:193040;width:224790;v-text-anchor:middle;" filled="f" stroked="f" coordsize="21600,21600" o:gfxdata="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sOQh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jc w:val="center"/>
                              <w:rPr>
                                <w:rFonts w:ascii="Times New Roman" w:hAnsi="Times New Roman" w:cs="Times New Roman"/>
                                <w:sz w:val="18"/>
                                <w:szCs w:val="18"/>
                              </w:rPr>
                            </w:pPr>
                            <w:r>
                              <w:rPr>
                                <w:rFonts w:hint="eastAsia" w:ascii="Times New Roman" w:hAnsi="Times New Roman" w:cs="Times New Roman"/>
                                <w:sz w:val="18"/>
                                <w:szCs w:val="18"/>
                              </w:rPr>
                              <w:t>……</w:t>
                            </w:r>
                          </w:p>
                        </w:txbxContent>
                      </v:textbox>
                    </v:rect>
                    <v:rect id="_x0000_s1026" o:spid="_x0000_s1026" o:spt="1" style="position:absolute;left:849753;top:360473;height:193040;width:308989;v-text-anchor:middle;" filled="f" stroked="t" coordsize="21600,21600" o:gfxdata="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fQI0+/&#10;AAAA3AAAAA8AAAAAAAAAAQAgAAAAIgAAAGRycy9kb3ducmV2LnhtbFBLAQIUABQAAAAIAIdO4kAz&#10;LwWeOwAAADkAAAAQAAAAAAAAAAEAIAAAAA4BAABkcnMvc2hhcGV4bWwueG1sUEsFBgAAAAAGAAYA&#10;WwEAALgDAAAAAA==&#10;">
                      <v:fill on="f" focussize="0,0"/>
                      <v:stroke color="#000000 [3213]" joinstyle="round"/>
                      <v:imagedata o:title=""/>
                      <o:lock v:ext="edit" aspectratio="f"/>
                      <v:textbox inset="0mm,0mm,0mm,0mm">
                        <w:txbxContent>
                          <w:p>
                            <w:pPr>
                              <w:jc w:val="center"/>
                              <w:rPr>
                                <w:rFonts w:ascii="Times New Roman" w:hAnsi="Times New Roman" w:cs="Times New Roman"/>
                                <w:sz w:val="18"/>
                                <w:szCs w:val="18"/>
                              </w:rPr>
                            </w:pPr>
                            <w:r>
                              <w:rPr>
                                <w:rFonts w:ascii="Times New Roman" w:hAnsi="Times New Roman" w:cs="Times New Roman"/>
                                <w:sz w:val="18"/>
                                <w:szCs w:val="18"/>
                              </w:rPr>
                              <w:t>user</w:t>
                            </w:r>
                          </w:p>
                        </w:txbxContent>
                      </v:textbox>
                    </v:rect>
                    <v:rect id="_x0000_s1026" o:spid="_x0000_s1026" o:spt="1" style="position:absolute;left:509368;top:727644;height:193040;width:379813;v-text-anchor:middle;" filled="f" stroked="t" coordsize="21600,21600" o:gfxdata="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ichtS/&#10;AAAA3AAAAA8AAAAAAAAAAQAgAAAAIgAAAGRycy9kb3ducmV2LnhtbFBLAQIUABQAAAAIAIdO4kAz&#10;LwWeOwAAADkAAAAQAAAAAAAAAAEAIAAAAA4BAABkcnMvc2hhcGV4bWwueG1sUEsFBgAAAAAGAAYA&#10;WwEAALgDAAAAAA==&#10;">
                      <v:fill on="f" focussize="0,0"/>
                      <v:stroke color="#000000 [3213]" joinstyle="round"/>
                      <v:imagedata o:title=""/>
                      <o:lock v:ext="edit" aspectratio="f"/>
                      <v:textbox inset="0mm,0mm,0mm,0mm">
                        <w:txbxContent>
                          <w:p>
                            <w:pPr>
                              <w:jc w:val="center"/>
                              <w:rPr>
                                <w:rFonts w:ascii="Times New Roman" w:hAnsi="Times New Roman" w:cs="Times New Roman"/>
                                <w:sz w:val="18"/>
                                <w:szCs w:val="18"/>
                              </w:rPr>
                            </w:pPr>
                            <w:r>
                              <w:rPr>
                                <w:rFonts w:ascii="Times New Roman" w:hAnsi="Times New Roman" w:cs="Times New Roman"/>
                                <w:sz w:val="18"/>
                                <w:szCs w:val="18"/>
                              </w:rPr>
                              <w:t>W</w:t>
                            </w:r>
                            <w:r>
                              <w:rPr>
                                <w:rFonts w:hint="eastAsia" w:ascii="Times New Roman" w:hAnsi="Times New Roman" w:cs="Times New Roman"/>
                                <w:sz w:val="18"/>
                                <w:szCs w:val="18"/>
                              </w:rPr>
                              <w:t>ang</w:t>
                            </w:r>
                          </w:p>
                        </w:txbxContent>
                      </v:textbox>
                    </v:rect>
                    <v:shape id="_x0000_s1026" o:spid="_x0000_s1026" o:spt="32" type="#_x0000_t32" style="position:absolute;left:566029;top:193020;flip:x;height:225455;width:451016;" filled="f" stroked="t" coordsize="21600,21600" o:gfxdata="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ZsD4b&#10;wAAAANwAAAAPAAAAAAAAAAEAIAAAACIAAABkcnMvZG93bnJldi54bWxQSwECFAAUAAAACACHTuJA&#10;My8FnjsAAAA5AAAAEAAAAAAAAAABACAAAAAPAQAAZHJzL3NoYXBleG1sLnhtbFBLBQYAAAAABgAG&#10;AFsBAAC5AwAAAAA=&#10;">
                      <v:fill on="f" focussize="0,0"/>
                      <v:stroke color="#000000 [3200]" joinstyle="round" endarrow="block" endarrowwidth="narrow" endarrowlength="short"/>
                      <v:imagedata o:title=""/>
                      <o:lock v:ext="edit" aspectratio="f"/>
                    </v:shape>
                    <v:shape id="_x0000_s1026" o:spid="_x0000_s1026" o:spt="32" type="#_x0000_t32" style="position:absolute;left:1016081;top:193143;flip:x;height:167390;width:1;" filled="f" stroked="t" coordsize="21600,21600" o:gfxdata="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2/JuA&#10;wAAAANwAAAAPAAAAAAAAAAEAIAAAACIAAABkcnMvZG93bnJldi54bWxQSwECFAAUAAAACACHTuJA&#10;My8FnjsAAAA5AAAAEAAAAAAAAAABACAAAAAPAQAAZHJzL3NoYXBleG1sLnhtbFBLBQYAAAAABgAG&#10;AFsBAAC5AwAAAAA=&#10;">
                      <v:fill on="f" focussize="0,0"/>
                      <v:stroke color="#000000 [3200]" joinstyle="round" endarrow="block" endarrowwidth="narrow" endarrowlength="short"/>
                      <v:imagedata o:title=""/>
                      <o:lock v:ext="edit" aspectratio="f"/>
                    </v:shape>
                    <v:shape id="_x0000_s1026" o:spid="_x0000_s1026" o:spt="32" type="#_x0000_t32" style="position:absolute;left:1023871;top:193184;height:225202;width:411878;" filled="f" stroked="t" coordsize="21600,21600" o:gfxdata="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yMub4A&#10;AADcAAAADwAAAAAAAAABACAAAAAiAAAAZHJzL2Rvd25yZXYueG1sUEsBAhQAFAAAAAgAh07iQDMv&#10;BZ47AAAAOQAAABAAAAAAAAAAAQAgAAAADQEAAGRycy9zaGFwZXhtbC54bWxQSwUGAAAAAAYABgBb&#10;AQAAtwMAAAAA&#10;">
                      <v:fill on="f" focussize="0,0"/>
                      <v:stroke color="#000000 [3200]" joinstyle="round" endarrow="block" endarrowwidth="narrow" endarrowlength="short"/>
                      <v:imagedata o:title=""/>
                      <o:lock v:ext="edit" aspectratio="f"/>
                    </v:shape>
                    <v:shape id="_x0000_s1026" o:spid="_x0000_s1026" o:spt="32" type="#_x0000_t32" style="position:absolute;left:699275;top:559545;flip:x;height:168099;width:330794;" filled="f" stroked="t" coordsize="21600,21600" o:gfxdata="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lioGy/&#10;AAAA3AAAAA8AAAAAAAAAAQAgAAAAIgAAAGRycy9kb3ducmV2LnhtbFBLAQIUABQAAAAIAIdO4kAz&#10;LwWeOwAAADkAAAAQAAAAAAAAAAEAIAAAAA4BAABkcnMvc2hhcGV4bWwueG1sUEsFBgAAAAAGAAYA&#10;WwEAALgDAAAAAA==&#10;">
                      <v:fill on="f" focussize="0,0"/>
                      <v:stroke color="#000000 [3200]" joinstyle="round" endarrow="block" endarrowwidth="narrow" endarrowlength="short"/>
                      <v:imagedata o:title=""/>
                      <o:lock v:ext="edit" aspectratio="f"/>
                    </v:shape>
                    <v:shape id="_x0000_s1026" o:spid="_x0000_s1026" o:spt="32" type="#_x0000_t32" style="position:absolute;left:1150464;top:920359;flip:x;height:187068;width:79025;" filled="f" stroked="t" coordsize="21600,21600" o:gfxdata="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j9NB68AAAA&#10;3AAAAA8AAAAAAAAAAQAgAAAAIgAAAGRycy9kb3ducmV2LnhtbFBLAQIUABQAAAAIAIdO4kAzLwWe&#10;OwAAADkAAAAQAAAAAAAAAAEAIAAAAAsBAABkcnMvc2hhcGV4bWwueG1sUEsFBgAAAAAGAAYAWwEA&#10;ALUDAAAAAA==&#10;">
                      <v:fill on="f" focussize="0,0"/>
                      <v:stroke color="#000000 [3200]" joinstyle="round" endarrow="block" endarrowwidth="narrow" endarrowlength="short"/>
                      <v:imagedata o:title=""/>
                      <o:lock v:ext="edit" aspectratio="f"/>
                    </v:shape>
                    <v:shape id="_x0000_s1026" o:spid="_x0000_s1026" o:spt="32" type="#_x0000_t32" style="position:absolute;left:777677;top:927279;flip:x;height:224627;width:18;" filled="f" stroked="t" coordsize="21600,21600" o:gfxdata="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3sZGF&#10;wAAAANwAAAAPAAAAAAAAAAEAIAAAACIAAABkcnMvZG93bnJldi54bWxQSwECFAAUAAAACACHTuJA&#10;My8FnjsAAAA5AAAAEAAAAAAAAAABACAAAAAPAQAAZHJzL3NoYXBleG1sLnhtbFBLBQYAAAAABgAG&#10;AFsBAAC5AwAAAAA=&#10;">
                      <v:fill on="f" focussize="0,0"/>
                      <v:stroke color="#000000 [3200]" joinstyle="round" endarrow="block" endarrowwidth="narrow" endarrowlength="short"/>
                      <v:imagedata o:title=""/>
                      <o:lock v:ext="edit" aspectratio="f"/>
                    </v:shape>
                    <v:shape id="_x0000_s1026" o:spid="_x0000_s1026" o:spt="3" type="#_x0000_t3" style="position:absolute;left:334598;top:1100598;height:257175;width:259612;v-text-anchor:middle;" filled="f" stroked="t" coordsize="21600,21600" o:gfxdata="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6DrYK8AAAA&#10;3AAAAA8AAAAAAAAAAQAgAAAAIgAAAGRycy9kb3ducmV2LnhtbFBLAQIUABQAAAAIAIdO4kAzLwWe&#10;OwAAADkAAAAQAAAAAAAAAAEAIAAAAAsBAABkcnMvc2hhcGV4bWwueG1sUEsFBgAAAAAGAAYAWwEA&#10;ALUDAAAAAA==&#10;">
                      <v:fill on="f" focussize="0,0"/>
                      <v:stroke color="#000000 [3213]" joinstyle="round"/>
                      <v:imagedata o:title=""/>
                      <o:lock v:ext="edit" aspectratio="f"/>
                      <v:textbox inset="0mm,0mm,0mm,0mm">
                        <w:txbxContent>
                          <w:p>
                            <w:pPr>
                              <w:jc w:val="center"/>
                              <w:rPr>
                                <w:rFonts w:ascii="Times New Roman" w:hAnsi="Times New Roman" w:cs="Times New Roman"/>
                                <w:sz w:val="18"/>
                                <w:szCs w:val="18"/>
                              </w:rPr>
                            </w:pPr>
                            <w:r>
                              <w:rPr>
                                <w:rFonts w:ascii="Times New Roman" w:hAnsi="Times New Roman" w:cs="Times New Roman"/>
                                <w:sz w:val="18"/>
                                <w:szCs w:val="18"/>
                              </w:rPr>
                              <w:t>f1</w:t>
                            </w:r>
                          </w:p>
                        </w:txbxContent>
                      </v:textbox>
                    </v:shape>
                    <v:shape id="_x0000_s1026" o:spid="_x0000_s1026" o:spt="32" type="#_x0000_t32" style="position:absolute;left:509344;top:920684;flip:x;height:186295;width:189931;" filled="f" stroked="t" coordsize="21600,21600" o:gfxdata="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wS7aS/&#10;AAAA3AAAAA8AAAAAAAAAAQAgAAAAIgAAAGRycy9kb3ducmV2LnhtbFBLAQIUABQAAAAIAIdO4kAz&#10;LwWeOwAAADkAAAAQAAAAAAAAAAEAIAAAAA4BAABkcnMvc2hhcGV4bWwueG1sUEsFBgAAAAAGAAYA&#10;WwEAALgDAAAAAA==&#10;">
                      <v:fill on="f" focussize="0,0"/>
                      <v:stroke color="#000000 [3200]" joinstyle="round" endarrow="block" endarrowwidth="narrow" endarrowlength="short"/>
                      <v:imagedata o:title=""/>
                      <o:lock v:ext="edit" aspectratio="f"/>
                    </v:shape>
                    <v:group id="_x0000_s1026" o:spid="_x0000_s1026" o:spt="203" style="position:absolute;left:550364;top:733069;height:1409769;width:1005868;" coordorigin="-222369,230793" coordsize="1005868,1409769" o:gfxdata="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fWgCvwAAANwAAAAPAAAAAAAAAAEAIAAAACIAAABkcnMvZG93bnJldi54&#10;bWxQSwECFAAUAAAACACHTuJAMy8FnjsAAAA5AAAAFQAAAAAAAAABACAAAAAOAQAAZHJzL2dyb3Vw&#10;c2hhcGV4bWwueG1sUEsFBgAAAAAGAAYAYAEAAMsDAAAAAA==&#10;">
                      <o:lock v:ext="edit" aspectratio="f"/>
                      <v:rect id="_x0000_s1026" o:spid="_x0000_s1026" o:spt="1" style="position:absolute;left:377761;top:230793;height:193040;width:405738;v-text-anchor:middle;" filled="f" stroked="t" coordsize="21600,21600" o:gfxdata="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1J9vO/&#10;AAAA3AAAAA8AAAAAAAAAAQAgAAAAIgAAAGRycy9kb3ducmV2LnhtbFBLAQIUABQAAAAIAIdO4kAz&#10;LwWeOwAAADkAAAAQAAAAAAAAAAEAIAAAAA4BAABkcnMvc2hhcGV4bWwueG1sUEsFBgAAAAAGAAYA&#10;WwEAALgDAAAAAA==&#10;">
                        <v:fill on="f" focussize="0,0"/>
                        <v:stroke color="#000000 [3213]" joinstyle="round"/>
                        <v:imagedata o:title=""/>
                        <o:lock v:ext="edit" aspectratio="f"/>
                        <v:textbox inset="0mm,0mm,0mm,0mm">
                          <w:txbxContent>
                            <w:p>
                              <w:pPr>
                                <w:jc w:val="center"/>
                                <w:rPr>
                                  <w:rFonts w:ascii="Times New Roman" w:hAnsi="Times New Roman" w:cs="Times New Roman"/>
                                  <w:sz w:val="18"/>
                                  <w:szCs w:val="18"/>
                                </w:rPr>
                              </w:pPr>
                              <w:r>
                                <w:rPr>
                                  <w:rFonts w:ascii="Times New Roman" w:hAnsi="Times New Roman" w:cs="Times New Roman"/>
                                  <w:sz w:val="18"/>
                                  <w:szCs w:val="18"/>
                                </w:rPr>
                                <w:t>Z</w:t>
                              </w:r>
                              <w:r>
                                <w:rPr>
                                  <w:rFonts w:hint="eastAsia" w:ascii="Times New Roman" w:hAnsi="Times New Roman" w:cs="Times New Roman"/>
                                  <w:sz w:val="18"/>
                                  <w:szCs w:val="18"/>
                                </w:rPr>
                                <w:t>hang</w:t>
                              </w:r>
                            </w:p>
                            <w:p>
                              <w:pPr>
                                <w:jc w:val="center"/>
                                <w:rPr>
                                  <w:rFonts w:ascii="Times New Roman" w:hAnsi="Times New Roman" w:cs="Times New Roman"/>
                                  <w:sz w:val="18"/>
                                  <w:szCs w:val="18"/>
                                </w:rPr>
                              </w:pPr>
                            </w:p>
                          </w:txbxContent>
                        </v:textbox>
                      </v:rect>
                      <v:rect id="_x0000_s1026" o:spid="_x0000_s1026" o:spt="1" style="position:absolute;left:133650;top:605327;height:193040;width:418170;v-text-anchor:middle;" filled="f" stroked="t" coordsize="21600,21600" o:gfxdata="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Kgboe/&#10;AAAA3AAAAA8AAAAAAAAAAQAgAAAAIgAAAGRycy9kb3ducmV2LnhtbFBLAQIUABQAAAAIAIdO4kAz&#10;LwWeOwAAADkAAAAQAAAAAAAAAAEAIAAAAA4BAABkcnMvc2hhcGV4bWwueG1sUEsFBgAAAAAGAAYA&#10;WwEAALgDAAAAAA==&#10;">
                        <v:fill on="f" focussize="0,0"/>
                        <v:stroke color="#000000 [3213]" joinstyle="round"/>
                        <v:imagedata o:title=""/>
                        <o:lock v:ext="edit" aspectratio="f"/>
                        <v:textbox inset="0mm,0mm,0mm,0mm">
                          <w:txbxContent>
                            <w:p>
                              <w:pPr>
                                <w:jc w:val="center"/>
                                <w:rPr>
                                  <w:rFonts w:ascii="Times New Roman" w:hAnsi="Times New Roman" w:cs="Times New Roman"/>
                                  <w:sz w:val="18"/>
                                  <w:szCs w:val="18"/>
                                </w:rPr>
                              </w:pPr>
                              <w:r>
                                <w:rPr>
                                  <w:rFonts w:ascii="Times New Roman" w:hAnsi="Times New Roman" w:cs="Times New Roman"/>
                                  <w:sz w:val="18"/>
                                  <w:szCs w:val="18"/>
                                </w:rPr>
                                <w:t>C</w:t>
                              </w:r>
                              <w:r>
                                <w:rPr>
                                  <w:rFonts w:hint="eastAsia" w:ascii="Times New Roman" w:hAnsi="Times New Roman" w:cs="Times New Roman"/>
                                  <w:sz w:val="18"/>
                                  <w:szCs w:val="18"/>
                                </w:rPr>
                                <w:t>ourse</w:t>
                              </w:r>
                            </w:p>
                            <w:p>
                              <w:pPr>
                                <w:jc w:val="center"/>
                                <w:rPr>
                                  <w:rFonts w:ascii="Times New Roman" w:hAnsi="Times New Roman" w:cs="Times New Roman"/>
                                  <w:sz w:val="18"/>
                                  <w:szCs w:val="18"/>
                                </w:rPr>
                              </w:pPr>
                            </w:p>
                          </w:txbxContent>
                        </v:textbox>
                      </v:rect>
                      <v:shape id="_x0000_s1026" o:spid="_x0000_s1026" o:spt="32" type="#_x0000_t32" style="position:absolute;left:116428;top:798184;flip:x;height:219247;width:173798;" filled="f" stroked="t" coordsize="21600,21600" o:gfxdata="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Mp66e/&#10;AAAA3AAAAA8AAAAAAAAAAQAgAAAAIgAAAGRycy9kb3ducmV2LnhtbFBLAQIUABQAAAAIAIdO4kAz&#10;LwWeOwAAADkAAAAQAAAAAAAAAAEAIAAAAA4BAABkcnMvc2hhcGV4bWwueG1sUEsFBgAAAAAGAAYA&#10;WwEAALgDAAAAAA==&#10;">
                        <v:fill on="f" focussize="0,0"/>
                        <v:stroke color="#000000 [3200]" joinstyle="round" endarrow="block" endarrowwidth="narrow" endarrowlength="short"/>
                        <v:imagedata o:title=""/>
                        <o:lock v:ext="edit" aspectratio="f"/>
                      </v:shape>
                      <v:shape id="_x0000_s1026" o:spid="_x0000_s1026" o:spt="32" type="#_x0000_t32" style="position:absolute;left:695083;top:423117;height:182190;width:88371;" filled="f" stroked="t" coordsize="21600,21600" o:gfxdata="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OfyevQAA&#10;ANwAAAAPAAAAAAAAAAEAIAAAACIAAABkcnMvZG93bnJldi54bWxQSwECFAAUAAAACACHTuJAMy8F&#10;njsAAAA5AAAAEAAAAAAAAAABACAAAAAMAQAAZHJzL3NoYXBleG1sLnhtbFBLBQYAAAAABgAGAFsB&#10;AAC2AwAAAAA=&#10;">
                        <v:fill on="f" focussize="0,0"/>
                        <v:stroke color="#000000 [3200]" joinstyle="round" endarrow="block" endarrowwidth="narrow" endarrowlength="short"/>
                        <v:imagedata o:title=""/>
                        <o:lock v:ext="edit" aspectratio="f"/>
                      </v:shape>
                      <v:shape id="_x0000_s1026" o:spid="_x0000_s1026" o:spt="3" type="#_x0000_t3" style="position:absolute;left:154918;top:1383387;height:257175;width:224790;v-text-anchor:middle;" filled="f" stroked="t" coordsize="21600,21600" o:gfxdata="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Wo19r4A&#10;AADcAAAADwAAAAAAAAABACAAAAAiAAAAZHJzL2Rvd25yZXYueG1sUEsBAhQAFAAAAAgAh07iQDMv&#10;BZ47AAAAOQAAABAAAAAAAAAAAQAgAAAADQEAAGRycy9zaGFwZXhtbC54bWxQSwUGAAAAAAYABgBb&#10;AQAAtwMAAAAA&#10;">
                        <v:fill on="f" focussize="0,0"/>
                        <v:stroke color="#000000 [3213]" joinstyle="round"/>
                        <v:imagedata o:title=""/>
                        <o:lock v:ext="edit" aspectratio="f"/>
                        <v:textbox inset="0mm,0mm,0mm,0mm">
                          <w:txbxContent>
                            <w:p>
                              <w:pPr>
                                <w:jc w:val="center"/>
                                <w:rPr>
                                  <w:rFonts w:ascii="Times New Roman" w:hAnsi="Times New Roman" w:cs="Times New Roman"/>
                                  <w:sz w:val="18"/>
                                  <w:szCs w:val="18"/>
                                </w:rPr>
                              </w:pPr>
                              <w:r>
                                <w:rPr>
                                  <w:rFonts w:ascii="Times New Roman" w:hAnsi="Times New Roman" w:cs="Times New Roman"/>
                                  <w:sz w:val="18"/>
                                  <w:szCs w:val="18"/>
                                </w:rPr>
                                <w:t>f</w:t>
                              </w:r>
                              <w:r>
                                <w:rPr>
                                  <w:rFonts w:hint="eastAsia" w:ascii="Times New Roman" w:hAnsi="Times New Roman" w:cs="Times New Roman"/>
                                  <w:sz w:val="18"/>
                                  <w:szCs w:val="18"/>
                                </w:rPr>
                                <w:t>1</w:t>
                              </w:r>
                            </w:p>
                          </w:txbxContent>
                        </v:textbox>
                      </v:shape>
                      <v:shape id="_x0000_s1026" o:spid="_x0000_s1026" o:spt="32" type="#_x0000_t32" style="position:absolute;left:-165677;top:1210025;flip:x;height:173355;width:120650;" filled="f" stroked="t" coordsize="21600,21600" o:gfxdata="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0oRDm8AAAA&#10;3AAAAA8AAAAAAAAAAQAgAAAAIgAAAGRycy9kb3ducmV2LnhtbFBLAQIUABQAAAAIAIdO4kAzLwWe&#10;OwAAADkAAAAQAAAAAAAAAAEAIAAAAAsBAABkcnMvc2hhcGV4bWwueG1sUEsFBgAAAAAGAAYAWwEA&#10;ALUDAAAAAA==&#10;">
                        <v:fill on="f" focussize="0,0"/>
                        <v:stroke color="#000000 [3200]" joinstyle="round" endarrow="block" endarrowwidth="narrow" endarrowlength="short"/>
                        <v:imagedata o:title=""/>
                        <o:lock v:ext="edit" aspectratio="f"/>
                      </v:shape>
                      <v:rect id="_x0000_s1026" o:spid="_x0000_s1026" o:spt="1" style="position:absolute;left:-222369;top:1017439;height:193040;width:479707;v-text-anchor:middle;" filled="f" stroked="t" coordsize="21600,21600" o:gfxdata="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yhwRm/&#10;AAAA3AAAAA8AAAAAAAAAAQAgAAAAIgAAAGRycy9kb3ducmV2LnhtbFBLAQIUABQAAAAIAIdO4kAz&#10;LwWeOwAAADkAAAAQAAAAAAAAAAEAIAAAAA4BAABkcnMvc2hhcGV4bWwueG1sUEsFBgAAAAAGAAYA&#10;WwEAALgDAAAAAA==&#10;">
                        <v:fill on="f" focussize="0,0"/>
                        <v:stroke color="#000000 [3213]" joinstyle="round"/>
                        <v:imagedata o:title=""/>
                        <o:lock v:ext="edit" aspectratio="f"/>
                        <v:textbox inset="0mm,0mm,0mm,0mm">
                          <w:txbxContent>
                            <w:p>
                              <w:pPr>
                                <w:jc w:val="center"/>
                                <w:rPr>
                                  <w:rFonts w:ascii="Times New Roman" w:hAnsi="Times New Roman" w:cs="Times New Roman"/>
                                  <w:sz w:val="18"/>
                                  <w:szCs w:val="18"/>
                                </w:rPr>
                              </w:pPr>
                              <w:r>
                                <w:rPr>
                                  <w:rFonts w:ascii="Times New Roman" w:hAnsi="Times New Roman" w:cs="Times New Roman"/>
                                  <w:sz w:val="18"/>
                                  <w:szCs w:val="18"/>
                                </w:rPr>
                                <w:t>C</w:t>
                              </w:r>
                              <w:r>
                                <w:rPr>
                                  <w:rFonts w:hint="eastAsia" w:ascii="Times New Roman" w:hAnsi="Times New Roman" w:cs="Times New Roman"/>
                                  <w:sz w:val="18"/>
                                  <w:szCs w:val="18"/>
                                </w:rPr>
                                <w:t>ourse1</w:t>
                              </w:r>
                            </w:p>
                            <w:p>
                              <w:pPr>
                                <w:jc w:val="center"/>
                                <w:rPr>
                                  <w:rFonts w:ascii="Times New Roman" w:hAnsi="Times New Roman" w:cs="Times New Roman"/>
                                  <w:sz w:val="18"/>
                                  <w:szCs w:val="18"/>
                                </w:rPr>
                              </w:pPr>
                            </w:p>
                          </w:txbxContent>
                        </v:textbox>
                      </v:rect>
                      <v:shape id="_x0000_s1026" o:spid="_x0000_s1026" o:spt="32" type="#_x0000_t32" style="position:absolute;left:442136;top:797858;height:219367;width:161693;" filled="f" stroked="t" coordsize="21600,21600" o:gfxdata="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9FV6y8AAAA&#10;3AAAAA8AAAAAAAAAAQAgAAAAIgAAAGRycy9kb3ducmV2LnhtbFBLAQIUABQAAAAIAIdO4kAzLwWe&#10;OwAAADkAAAAQAAAAAAAAAAEAIAAAAAsBAABkcnMvc2hhcGV4bWwueG1sUEsFBgAAAAAGAAYAWwEA&#10;ALUDAAAAAA==&#10;">
                        <v:fill on="f" focussize="0,0"/>
                        <v:stroke color="#000000 [3200]" joinstyle="round" endarrow="block" endarrowwidth="narrow" endarrowlength="short"/>
                        <v:imagedata o:title=""/>
                        <o:lock v:ext="edit" aspectratio="f"/>
                      </v:shape>
                      <v:shape id="_x0000_s1026" o:spid="_x0000_s1026" o:spt="32" type="#_x0000_t32" style="position:absolute;left:359028;top:798021;height:219204;width:0;" filled="f" stroked="t" coordsize="21600,21600" o:gfxdata="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CfI3vQAA&#10;ANwAAAAPAAAAAAAAAAEAIAAAACIAAABkcnMvZG93bnJldi54bWxQSwECFAAUAAAACACHTuJAMy8F&#10;njsAAAA5AAAAEAAAAAAAAAABACAAAAAMAQAAZHJzL3NoYXBleG1sLnhtbFBLBQYAAAAABgAGAFsB&#10;AAC2AwAAAAA=&#10;">
                        <v:fill on="f" focussize="0,0"/>
                        <v:stroke color="#000000 [3200]" joinstyle="round" endarrow="block" endarrowwidth="narrow" endarrowlength="short"/>
                        <v:imagedata o:title=""/>
                        <o:lock v:ext="edit" aspectratio="f"/>
                      </v:shape>
                      <v:shape id="_x0000_s1026" o:spid="_x0000_s1026" o:spt="32" type="#_x0000_t32" style="position:absolute;left:133629;top:1210201;height:172617;width:109670;" filled="f" stroked="t" coordsize="21600,21600" o:gfxdata="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NtsQL4A&#10;AADcAAAADwAAAAAAAAABACAAAAAiAAAAZHJzL2Rvd25yZXYueG1sUEsBAhQAFAAAAAgAh07iQDMv&#10;BZ47AAAAOQAAABAAAAAAAAAAAQAgAAAADQEAAGRycy9zaGFwZXhtbC54bWxQSwUGAAAAAAYABgBb&#10;AQAAtwMAAAAA&#10;">
                        <v:fill on="f" focussize="0,0"/>
                        <v:stroke color="#000000 [3200]" joinstyle="round" endarrow="block" endarrowwidth="narrow" endarrowlength="short"/>
                        <v:imagedata o:title=""/>
                        <o:lock v:ext="edit" aspectratio="f"/>
                      </v:shape>
                    </v:group>
                  </v:group>
                </v:group>
                <w10:wrap type="none"/>
                <w10:anchorlock/>
              </v:group>
            </w:pict>
          </mc:Fallback>
        </mc:AlternateContent>
      </w:r>
    </w:p>
    <w:p>
      <w:pPr>
        <w:pageBreakBefore w:val="0"/>
        <w:kinsoku/>
        <w:wordWrap/>
        <w:overflowPunct/>
        <w:topLinePunct w:val="0"/>
        <w:bidi w:val="0"/>
        <w:spacing w:line="360" w:lineRule="auto"/>
        <w:ind w:firstLine="400" w:firstLineChars="200"/>
        <w:textAlignment w:val="auto"/>
        <w:rPr>
          <w:rFonts w:ascii="Times New Roman" w:hAnsi="Times New Roman" w:cs="Times New Roman"/>
          <w:color w:val="000000" w:themeColor="text1"/>
          <w:sz w:val="20"/>
          <w:szCs w:val="21"/>
          <w14:textFill>
            <w14:solidFill>
              <w14:schemeClr w14:val="tx1"/>
            </w14:solidFill>
          </w14:textFill>
        </w:rPr>
      </w:pPr>
      <w:r>
        <w:rPr>
          <w:rFonts w:hint="eastAsia" w:ascii="Times New Roman" w:hAnsi="Times New Roman" w:cs="Times New Roman"/>
          <w:color w:val="000000" w:themeColor="text1"/>
          <w:sz w:val="20"/>
          <w:szCs w:val="21"/>
          <w14:textFill>
            <w14:solidFill>
              <w14:schemeClr w14:val="tx1"/>
            </w14:solidFill>
          </w14:textFill>
        </w:rPr>
        <w:t>82</w:t>
      </w:r>
      <w:r>
        <w:rPr>
          <w:rFonts w:ascii="Times New Roman" w:hAnsi="Times New Roman" w:cs="Times New Roman"/>
          <w:color w:val="000000" w:themeColor="text1"/>
          <w:sz w:val="20"/>
          <w:szCs w:val="21"/>
          <w14:textFill>
            <w14:solidFill>
              <w14:schemeClr w14:val="tx1"/>
            </w14:solidFill>
          </w14:textFill>
        </w:rPr>
        <w:t>.</w:t>
      </w:r>
      <w:r>
        <w:rPr>
          <w:rFonts w:ascii="Times New Roman" w:hAnsi="Times New Roman" w:cs="Times New Roman"/>
          <w:b/>
          <w:color w:val="000000" w:themeColor="text1"/>
          <w:sz w:val="20"/>
          <w:szCs w:val="20"/>
          <w14:textFill>
            <w14:solidFill>
              <w14:schemeClr w14:val="tx1"/>
            </w14:solidFill>
          </w14:textFill>
        </w:rPr>
        <w:t>（单项选择题）</w:t>
      </w:r>
      <w:r>
        <w:rPr>
          <w:rFonts w:ascii="Times New Roman" w:hAnsi="Times New Roman" w:cs="Times New Roman"/>
          <w:color w:val="000000" w:themeColor="text1"/>
          <w:sz w:val="20"/>
          <w:szCs w:val="21"/>
          <w14:textFill>
            <w14:solidFill>
              <w14:schemeClr w14:val="tx1"/>
            </w14:solidFill>
          </w14:textFill>
        </w:rPr>
        <w:t>如果采用符号链接的方式共享文件，那么当文件被删除的时候，该共享链接会</w:t>
      </w:r>
      <w:r>
        <w:rPr>
          <w:rFonts w:ascii="Times New Roman" w:hAnsi="Times New Roman" w:cs="Times New Roman"/>
          <w:color w:val="000000" w:themeColor="text1"/>
          <w:sz w:val="20"/>
          <w:szCs w:val="20"/>
          <w14:textFill>
            <w14:solidFill>
              <w14:schemeClr w14:val="tx1"/>
            </w14:solidFill>
          </w14:textFill>
        </w:rPr>
        <w:t>（   ）</w:t>
      </w:r>
      <w:r>
        <w:rPr>
          <w:rFonts w:ascii="Times New Roman" w:hAnsi="Times New Roman" w:cs="Times New Roman"/>
          <w:color w:val="000000" w:themeColor="text1"/>
          <w:sz w:val="20"/>
          <w:szCs w:val="21"/>
          <w14:textFill>
            <w14:solidFill>
              <w14:schemeClr w14:val="tx1"/>
            </w14:solidFill>
          </w14:textFill>
        </w:rPr>
        <w:t>。</w:t>
      </w:r>
    </w:p>
    <w:p>
      <w:pPr>
        <w:pageBreakBefore w:val="0"/>
        <w:kinsoku/>
        <w:wordWrap/>
        <w:overflowPunct/>
        <w:topLinePunct w:val="0"/>
        <w:bidi w:val="0"/>
        <w:spacing w:line="360" w:lineRule="auto"/>
        <w:ind w:firstLine="400" w:firstLineChars="200"/>
        <w:textAlignment w:val="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1"/>
          <w14:textFill>
            <w14:solidFill>
              <w14:schemeClr w14:val="tx1"/>
            </w14:solidFill>
          </w14:textFill>
        </w:rPr>
        <w:t xml:space="preserve">A. 不受影响   </w:t>
      </w:r>
      <w:r>
        <w:rPr>
          <w:rFonts w:ascii="Times New Roman" w:hAnsi="Times New Roman" w:cs="Times New Roman"/>
          <w:color w:val="000000" w:themeColor="text1"/>
          <w:sz w:val="20"/>
          <w:szCs w:val="21"/>
          <w:highlight w:val="yellow"/>
          <w14:textFill>
            <w14:solidFill>
              <w14:schemeClr w14:val="tx1"/>
            </w14:solidFill>
          </w14:textFill>
        </w:rPr>
        <w:t>B. 失效</w:t>
      </w:r>
      <w:r>
        <w:rPr>
          <w:rFonts w:ascii="Times New Roman" w:hAnsi="Times New Roman" w:cs="Times New Roman"/>
          <w:color w:val="000000" w:themeColor="text1"/>
          <w:sz w:val="20"/>
          <w:szCs w:val="21"/>
          <w14:textFill>
            <w14:solidFill>
              <w14:schemeClr w14:val="tx1"/>
            </w14:solidFill>
          </w14:textFill>
        </w:rPr>
        <w:t xml:space="preserve"> </w:t>
      </w:r>
      <w:r>
        <w:rPr>
          <w:rFonts w:hint="eastAsia" w:ascii="Times New Roman" w:hAnsi="Times New Roman" w:cs="Times New Roman"/>
          <w:color w:val="000000" w:themeColor="text1"/>
          <w:sz w:val="20"/>
          <w:szCs w:val="21"/>
          <w14:textFill>
            <w14:solidFill>
              <w14:schemeClr w14:val="tx1"/>
            </w14:solidFill>
          </w14:textFill>
        </w:rPr>
        <w:t xml:space="preserve"> </w:t>
      </w:r>
      <w:r>
        <w:rPr>
          <w:rFonts w:ascii="Times New Roman" w:hAnsi="Times New Roman" w:cs="Times New Roman"/>
          <w:color w:val="000000" w:themeColor="text1"/>
          <w:sz w:val="20"/>
          <w:szCs w:val="21"/>
          <w14:textFill>
            <w14:solidFill>
              <w14:schemeClr w14:val="tx1"/>
            </w14:solidFill>
          </w14:textFill>
        </w:rPr>
        <w:t xml:space="preserve"> C. 被一起删除   D. 指向其他文件</w:t>
      </w:r>
    </w:p>
    <w:p>
      <w:pPr>
        <w:pageBreakBefore w:val="0"/>
        <w:kinsoku/>
        <w:wordWrap/>
        <w:overflowPunct/>
        <w:topLinePunct w:val="0"/>
        <w:bidi w:val="0"/>
        <w:spacing w:line="360" w:lineRule="auto"/>
        <w:ind w:firstLine="400" w:firstLineChars="200"/>
        <w:jc w:val="left"/>
        <w:textAlignment w:val="auto"/>
        <w:rPr>
          <w:rFonts w:ascii="Times New Roman" w:hAnsi="Times New Roman" w:cs="Times New Roman"/>
          <w:color w:val="000000" w:themeColor="text1"/>
          <w:sz w:val="20"/>
          <w:szCs w:val="20"/>
          <w14:textFill>
            <w14:solidFill>
              <w14:schemeClr w14:val="tx1"/>
            </w14:solidFill>
          </w14:textFill>
        </w:rPr>
      </w:pPr>
      <w:r>
        <w:rPr>
          <w:rFonts w:hint="eastAsia" w:ascii="Times New Roman" w:hAnsi="Times New Roman" w:cs="Times New Roman"/>
          <w:color w:val="000000" w:themeColor="text1"/>
          <w:sz w:val="20"/>
          <w:szCs w:val="20"/>
          <w14:textFill>
            <w14:solidFill>
              <w14:schemeClr w14:val="tx1"/>
            </w14:solidFill>
          </w14:textFill>
        </w:rPr>
        <w:t>83</w:t>
      </w:r>
      <w:r>
        <w:rPr>
          <w:rFonts w:ascii="Times New Roman" w:hAnsi="Times New Roman" w:cs="Times New Roman"/>
          <w:color w:val="000000" w:themeColor="text1"/>
          <w:sz w:val="20"/>
          <w:szCs w:val="20"/>
          <w14:textFill>
            <w14:solidFill>
              <w14:schemeClr w14:val="tx1"/>
            </w14:solidFill>
          </w14:textFill>
        </w:rPr>
        <w:t>.</w:t>
      </w:r>
      <w:r>
        <w:rPr>
          <w:rFonts w:ascii="Times New Roman" w:hAnsi="Times New Roman" w:cs="Times New Roman"/>
          <w:b/>
          <w:color w:val="000000" w:themeColor="text1"/>
          <w:sz w:val="20"/>
          <w:szCs w:val="20"/>
          <w14:textFill>
            <w14:solidFill>
              <w14:schemeClr w14:val="tx1"/>
            </w14:solidFill>
          </w14:textFill>
        </w:rPr>
        <w:t>（</w:t>
      </w:r>
      <w:r>
        <w:rPr>
          <w:rFonts w:hint="eastAsia" w:ascii="Times New Roman" w:hAnsi="Times New Roman" w:cs="Times New Roman"/>
          <w:b/>
          <w:color w:val="000000" w:themeColor="text1"/>
          <w:sz w:val="20"/>
          <w:szCs w:val="20"/>
          <w14:textFill>
            <w14:solidFill>
              <w14:schemeClr w14:val="tx1"/>
            </w14:solidFill>
          </w14:textFill>
        </w:rPr>
        <w:t>单</w:t>
      </w:r>
      <w:r>
        <w:rPr>
          <w:rFonts w:ascii="Times New Roman" w:hAnsi="Times New Roman" w:cs="Times New Roman"/>
          <w:b/>
          <w:color w:val="000000" w:themeColor="text1"/>
          <w:sz w:val="20"/>
          <w:szCs w:val="20"/>
          <w14:textFill>
            <w14:solidFill>
              <w14:schemeClr w14:val="tx1"/>
            </w14:solidFill>
          </w14:textFill>
        </w:rPr>
        <w:t>项选择题）</w:t>
      </w:r>
      <w:r>
        <w:rPr>
          <w:rFonts w:ascii="Times New Roman" w:hAnsi="Times New Roman" w:cs="Times New Roman"/>
          <w:color w:val="000000" w:themeColor="text1"/>
          <w:sz w:val="20"/>
          <w:szCs w:val="20"/>
          <w14:textFill>
            <w14:solidFill>
              <w14:schemeClr w14:val="tx1"/>
            </w14:solidFill>
          </w14:textFill>
        </w:rPr>
        <w:t>以下有关文件的叙述中</w:t>
      </w:r>
      <w:r>
        <w:rPr>
          <w:rFonts w:hint="eastAsia" w:ascii="Times New Roman" w:hAnsi="Times New Roman" w:cs="Times New Roman"/>
          <w:color w:val="000000" w:themeColor="text1"/>
          <w:sz w:val="20"/>
          <w:szCs w:val="20"/>
          <w14:textFill>
            <w14:solidFill>
              <w14:schemeClr w14:val="tx1"/>
            </w14:solidFill>
          </w14:textFill>
        </w:rPr>
        <w:t>正确</w:t>
      </w:r>
      <w:r>
        <w:rPr>
          <w:rFonts w:ascii="Times New Roman" w:hAnsi="Times New Roman" w:cs="Times New Roman"/>
          <w:color w:val="000000" w:themeColor="text1"/>
          <w:sz w:val="20"/>
          <w:szCs w:val="20"/>
          <w14:textFill>
            <w14:solidFill>
              <w14:schemeClr w14:val="tx1"/>
            </w14:solidFill>
          </w14:textFill>
        </w:rPr>
        <w:t>的是（   ）。 </w:t>
      </w:r>
    </w:p>
    <w:p>
      <w:pPr>
        <w:pageBreakBefore w:val="0"/>
        <w:kinsoku/>
        <w:wordWrap/>
        <w:overflowPunct/>
        <w:topLinePunct w:val="0"/>
        <w:bidi w:val="0"/>
        <w:spacing w:line="360" w:lineRule="auto"/>
        <w:ind w:firstLine="400" w:firstLineChars="200"/>
        <w:jc w:val="left"/>
        <w:textAlignment w:val="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highlight w:val="yellow"/>
          <w14:textFill>
            <w14:solidFill>
              <w14:schemeClr w14:val="tx1"/>
            </w14:solidFill>
          </w14:textFill>
        </w:rPr>
        <w:t>A. 有结构文件中的索引文件既可以满足文件动态增长的要求，又可以实现随机存取</w:t>
      </w:r>
    </w:p>
    <w:p>
      <w:pPr>
        <w:pageBreakBefore w:val="0"/>
        <w:kinsoku/>
        <w:wordWrap/>
        <w:overflowPunct/>
        <w:topLinePunct w:val="0"/>
        <w:bidi w:val="0"/>
        <w:spacing w:line="360" w:lineRule="auto"/>
        <w:ind w:firstLine="400" w:firstLineChars="200"/>
        <w:jc w:val="left"/>
        <w:textAlignment w:val="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B. 顺序文件中的记录即适合顺序存取，也适合随机存取</w:t>
      </w:r>
    </w:p>
    <w:p>
      <w:pPr>
        <w:pageBreakBefore w:val="0"/>
        <w:kinsoku/>
        <w:wordWrap/>
        <w:overflowPunct/>
        <w:topLinePunct w:val="0"/>
        <w:bidi w:val="0"/>
        <w:spacing w:line="360" w:lineRule="auto"/>
        <w:ind w:firstLine="400" w:firstLineChars="200"/>
        <w:jc w:val="left"/>
        <w:textAlignment w:val="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C. 一般来说，一级文件目录结构中的目录表存放在内存中</w:t>
      </w:r>
    </w:p>
    <w:p>
      <w:pPr>
        <w:pageBreakBefore w:val="0"/>
        <w:kinsoku/>
        <w:wordWrap/>
        <w:overflowPunct/>
        <w:topLinePunct w:val="0"/>
        <w:bidi w:val="0"/>
        <w:spacing w:line="360" w:lineRule="auto"/>
        <w:ind w:firstLine="400" w:firstLineChars="200"/>
        <w:jc w:val="left"/>
        <w:textAlignment w:val="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D. 顺序存取方法是按记录编号存取文件任一记录</w:t>
      </w:r>
    </w:p>
    <w:p>
      <w:pPr>
        <w:pageBreakBefore w:val="0"/>
        <w:kinsoku/>
        <w:wordWrap/>
        <w:overflowPunct/>
        <w:topLinePunct w:val="0"/>
        <w:bidi w:val="0"/>
        <w:spacing w:line="360" w:lineRule="auto"/>
        <w:ind w:firstLine="400" w:firstLineChars="200"/>
        <w:jc w:val="left"/>
        <w:textAlignment w:val="auto"/>
        <w:rPr>
          <w:rFonts w:ascii="Times New Roman" w:hAnsi="Times New Roman" w:cs="Times New Roman"/>
          <w:color w:val="000000" w:themeColor="text1"/>
          <w:sz w:val="20"/>
          <w:szCs w:val="20"/>
          <w14:textFill>
            <w14:solidFill>
              <w14:schemeClr w14:val="tx1"/>
            </w14:solidFill>
          </w14:textFill>
        </w:rPr>
      </w:pPr>
      <w:r>
        <w:rPr>
          <w:rFonts w:hint="eastAsia" w:ascii="Times New Roman" w:hAnsi="Times New Roman" w:cs="Times New Roman"/>
          <w:color w:val="000000" w:themeColor="text1"/>
          <w:sz w:val="20"/>
          <w:szCs w:val="20"/>
          <w14:textFill>
            <w14:solidFill>
              <w14:schemeClr w14:val="tx1"/>
            </w14:solidFill>
          </w14:textFill>
        </w:rPr>
        <w:t>84</w:t>
      </w:r>
      <w:r>
        <w:rPr>
          <w:rFonts w:ascii="Times New Roman" w:hAnsi="Times New Roman" w:cs="Times New Roman"/>
          <w:color w:val="000000" w:themeColor="text1"/>
          <w:sz w:val="20"/>
          <w:szCs w:val="20"/>
          <w14:textFill>
            <w14:solidFill>
              <w14:schemeClr w14:val="tx1"/>
            </w14:solidFill>
          </w14:textFill>
        </w:rPr>
        <w:t>.</w:t>
      </w:r>
      <w:r>
        <w:rPr>
          <w:rFonts w:ascii="Times New Roman" w:hAnsi="Times New Roman" w:cs="Times New Roman"/>
          <w:b/>
          <w:color w:val="000000" w:themeColor="text1"/>
          <w:sz w:val="20"/>
          <w:szCs w:val="20"/>
          <w14:textFill>
            <w14:solidFill>
              <w14:schemeClr w14:val="tx1"/>
            </w14:solidFill>
          </w14:textFill>
        </w:rPr>
        <w:t>（</w:t>
      </w:r>
      <w:r>
        <w:rPr>
          <w:rFonts w:hint="eastAsia" w:ascii="Times New Roman" w:hAnsi="Times New Roman" w:cs="Times New Roman"/>
          <w:b/>
          <w:color w:val="000000" w:themeColor="text1"/>
          <w:sz w:val="20"/>
          <w:szCs w:val="20"/>
          <w14:textFill>
            <w14:solidFill>
              <w14:schemeClr w14:val="tx1"/>
            </w14:solidFill>
          </w14:textFill>
        </w:rPr>
        <w:t>单</w:t>
      </w:r>
      <w:r>
        <w:rPr>
          <w:rFonts w:ascii="Times New Roman" w:hAnsi="Times New Roman" w:cs="Times New Roman"/>
          <w:b/>
          <w:color w:val="000000" w:themeColor="text1"/>
          <w:sz w:val="20"/>
          <w:szCs w:val="20"/>
          <w14:textFill>
            <w14:solidFill>
              <w14:schemeClr w14:val="tx1"/>
            </w14:solidFill>
          </w14:textFill>
        </w:rPr>
        <w:t>项选择题）</w:t>
      </w:r>
      <w:r>
        <w:rPr>
          <w:rFonts w:ascii="Times New Roman" w:hAnsi="Times New Roman" w:cs="Times New Roman"/>
          <w:color w:val="000000" w:themeColor="text1"/>
          <w:sz w:val="20"/>
          <w:szCs w:val="20"/>
          <w14:textFill>
            <w14:solidFill>
              <w14:schemeClr w14:val="tx1"/>
            </w14:solidFill>
          </w14:textFill>
        </w:rPr>
        <w:t>以下有关文件的叙述中</w:t>
      </w:r>
      <w:r>
        <w:rPr>
          <w:rFonts w:hint="eastAsia" w:ascii="Times New Roman" w:hAnsi="Times New Roman" w:cs="Times New Roman"/>
          <w:color w:val="000000" w:themeColor="text1"/>
          <w:sz w:val="20"/>
          <w:szCs w:val="20"/>
          <w14:textFill>
            <w14:solidFill>
              <w14:schemeClr w14:val="tx1"/>
            </w14:solidFill>
          </w14:textFill>
        </w:rPr>
        <w:t>错误</w:t>
      </w:r>
      <w:r>
        <w:rPr>
          <w:rFonts w:ascii="Times New Roman" w:hAnsi="Times New Roman" w:cs="Times New Roman"/>
          <w:color w:val="000000" w:themeColor="text1"/>
          <w:sz w:val="20"/>
          <w:szCs w:val="20"/>
          <w14:textFill>
            <w14:solidFill>
              <w14:schemeClr w14:val="tx1"/>
            </w14:solidFill>
          </w14:textFill>
        </w:rPr>
        <w:t>的是（   ）。</w:t>
      </w:r>
    </w:p>
    <w:p>
      <w:pPr>
        <w:pageBreakBefore w:val="0"/>
        <w:kinsoku/>
        <w:wordWrap/>
        <w:overflowPunct/>
        <w:topLinePunct w:val="0"/>
        <w:bidi w:val="0"/>
        <w:spacing w:line="360" w:lineRule="auto"/>
        <w:ind w:firstLine="400" w:firstLineChars="200"/>
        <w:jc w:val="left"/>
        <w:textAlignment w:val="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A. 为文件设置口令可实现对文件的保密</w:t>
      </w:r>
    </w:p>
    <w:p>
      <w:pPr>
        <w:pageBreakBefore w:val="0"/>
        <w:kinsoku/>
        <w:wordWrap/>
        <w:overflowPunct/>
        <w:topLinePunct w:val="0"/>
        <w:bidi w:val="0"/>
        <w:spacing w:line="360" w:lineRule="auto"/>
        <w:ind w:firstLine="400" w:firstLineChars="200"/>
        <w:jc w:val="left"/>
        <w:textAlignment w:val="auto"/>
        <w:rPr>
          <w:rFonts w:ascii="Times New Roman" w:hAnsi="Times New Roman" w:cs="Times New Roman"/>
          <w:color w:val="000000" w:themeColor="text1"/>
          <w:sz w:val="20"/>
          <w:szCs w:val="20"/>
          <w14:textFill>
            <w14:solidFill>
              <w14:schemeClr w14:val="tx1"/>
            </w14:solidFill>
          </w14:textFill>
        </w:rPr>
      </w:pPr>
      <w:r>
        <w:rPr>
          <w:rFonts w:hint="eastAsia" w:ascii="Times New Roman" w:hAnsi="Times New Roman" w:cs="Times New Roman"/>
          <w:color w:val="000000" w:themeColor="text1"/>
          <w:sz w:val="20"/>
          <w:szCs w:val="20"/>
          <w:highlight w:val="yellow"/>
          <w14:textFill>
            <w14:solidFill>
              <w14:schemeClr w14:val="tx1"/>
            </w14:solidFill>
          </w14:textFill>
        </w:rPr>
        <w:t>B</w:t>
      </w:r>
      <w:r>
        <w:rPr>
          <w:rFonts w:ascii="Times New Roman" w:hAnsi="Times New Roman" w:cs="Times New Roman"/>
          <w:color w:val="000000" w:themeColor="text1"/>
          <w:sz w:val="20"/>
          <w:szCs w:val="20"/>
          <w:highlight w:val="yellow"/>
          <w14:textFill>
            <w14:solidFill>
              <w14:schemeClr w14:val="tx1"/>
            </w14:solidFill>
          </w14:textFill>
        </w:rPr>
        <w:t>. 计算机组织、存取和保存信息是通过文件系统实现的</w:t>
      </w:r>
    </w:p>
    <w:p>
      <w:pPr>
        <w:pageBreakBefore w:val="0"/>
        <w:kinsoku/>
        <w:wordWrap/>
        <w:overflowPunct/>
        <w:topLinePunct w:val="0"/>
        <w:bidi w:val="0"/>
        <w:spacing w:line="360" w:lineRule="auto"/>
        <w:ind w:firstLine="400" w:firstLineChars="200"/>
        <w:jc w:val="left"/>
        <w:textAlignment w:val="auto"/>
        <w:rPr>
          <w:rFonts w:ascii="Times New Roman" w:hAnsi="Times New Roman" w:cs="Times New Roman"/>
          <w:color w:val="000000" w:themeColor="text1"/>
          <w:sz w:val="20"/>
          <w:szCs w:val="20"/>
          <w14:textFill>
            <w14:solidFill>
              <w14:schemeClr w14:val="tx1"/>
            </w14:solidFill>
          </w14:textFill>
        </w:rPr>
      </w:pPr>
      <w:r>
        <w:rPr>
          <w:rFonts w:hint="eastAsia" w:ascii="Times New Roman" w:hAnsi="Times New Roman" w:cs="Times New Roman"/>
          <w:color w:val="000000" w:themeColor="text1"/>
          <w:sz w:val="20"/>
          <w:szCs w:val="20"/>
          <w14:textFill>
            <w14:solidFill>
              <w14:schemeClr w14:val="tx1"/>
            </w14:solidFill>
          </w14:textFill>
        </w:rPr>
        <w:t>C</w:t>
      </w:r>
      <w:r>
        <w:rPr>
          <w:rFonts w:ascii="Times New Roman" w:hAnsi="Times New Roman" w:cs="Times New Roman"/>
          <w:color w:val="000000" w:themeColor="text1"/>
          <w:sz w:val="20"/>
          <w:szCs w:val="20"/>
          <w14:textFill>
            <w14:solidFill>
              <w14:schemeClr w14:val="tx1"/>
            </w14:solidFill>
          </w14:textFill>
        </w:rPr>
        <w:t>. 文件的透明存取，使用户既可以看到文件的逻辑结构，又可以知道它的物理结构和查找方法</w:t>
      </w:r>
    </w:p>
    <w:p>
      <w:pPr>
        <w:pageBreakBefore w:val="0"/>
        <w:kinsoku/>
        <w:wordWrap/>
        <w:overflowPunct/>
        <w:topLinePunct w:val="0"/>
        <w:bidi w:val="0"/>
        <w:spacing w:line="360" w:lineRule="auto"/>
        <w:ind w:firstLine="400" w:firstLineChars="200"/>
        <w:jc w:val="left"/>
        <w:textAlignment w:val="auto"/>
        <w:rPr>
          <w:rFonts w:ascii="Times New Roman" w:hAnsi="Times New Roman" w:cs="Times New Roman"/>
          <w:color w:val="000000" w:themeColor="text1"/>
          <w:sz w:val="20"/>
          <w:szCs w:val="20"/>
          <w14:textFill>
            <w14:solidFill>
              <w14:schemeClr w14:val="tx1"/>
            </w14:solidFill>
          </w14:textFill>
        </w:rPr>
      </w:pPr>
      <w:r>
        <w:rPr>
          <w:rFonts w:hint="eastAsia" w:ascii="Times New Roman" w:hAnsi="Times New Roman" w:cs="Times New Roman"/>
          <w:color w:val="000000" w:themeColor="text1"/>
          <w:sz w:val="20"/>
          <w:szCs w:val="20"/>
          <w14:textFill>
            <w14:solidFill>
              <w14:schemeClr w14:val="tx1"/>
            </w14:solidFill>
          </w14:textFill>
        </w:rPr>
        <w:t>D</w:t>
      </w:r>
      <w:r>
        <w:rPr>
          <w:rFonts w:ascii="Times New Roman" w:hAnsi="Times New Roman" w:cs="Times New Roman"/>
          <w:color w:val="000000" w:themeColor="text1"/>
          <w:sz w:val="20"/>
          <w:szCs w:val="20"/>
          <w14:textFill>
            <w14:solidFill>
              <w14:schemeClr w14:val="tx1"/>
            </w14:solidFill>
          </w14:textFill>
        </w:rPr>
        <w:t>. UNIX操作系统和 MS-DOS等都采用无结构（流式）文件</w:t>
      </w:r>
      <w:r>
        <w:rPr>
          <w:rFonts w:hint="eastAsia" w:ascii="Times New Roman" w:hAnsi="Times New Roman" w:cs="Times New Roman"/>
          <w:color w:val="000000" w:themeColor="text1"/>
          <w:sz w:val="20"/>
          <w:szCs w:val="20"/>
          <w14:textFill>
            <w14:solidFill>
              <w14:schemeClr w14:val="tx1"/>
            </w14:solidFill>
          </w14:textFill>
        </w:rPr>
        <w:t>。</w:t>
      </w:r>
    </w:p>
    <w:p>
      <w:pPr>
        <w:pageBreakBefore w:val="0"/>
        <w:kinsoku/>
        <w:wordWrap/>
        <w:overflowPunct/>
        <w:topLinePunct w:val="0"/>
        <w:bidi w:val="0"/>
        <w:spacing w:line="360" w:lineRule="auto"/>
        <w:ind w:firstLine="400" w:firstLineChars="200"/>
        <w:jc w:val="left"/>
        <w:textAlignment w:val="auto"/>
        <w:rPr>
          <w:rFonts w:ascii="Times New Roman" w:hAnsi="Times New Roman" w:cs="Times New Roman"/>
          <w:sz w:val="20"/>
          <w:szCs w:val="20"/>
        </w:rPr>
      </w:pPr>
      <w:r>
        <w:rPr>
          <w:rFonts w:hint="eastAsia" w:ascii="Times New Roman" w:hAnsi="Times New Roman" w:cs="Times New Roman"/>
          <w:sz w:val="20"/>
          <w:szCs w:val="20"/>
        </w:rPr>
        <w:t>85</w:t>
      </w:r>
      <w:r>
        <w:rPr>
          <w:rFonts w:ascii="Times New Roman" w:hAnsi="Times New Roman" w:cs="Times New Roman"/>
          <w:sz w:val="20"/>
          <w:szCs w:val="20"/>
        </w:rPr>
        <w:t>.</w:t>
      </w:r>
      <w:r>
        <w:rPr>
          <w:rFonts w:ascii="Times New Roman" w:hAnsi="Times New Roman" w:cs="Times New Roman"/>
          <w:b/>
          <w:sz w:val="20"/>
          <w:szCs w:val="20"/>
        </w:rPr>
        <w:t>（考研真题，单项选择题）</w:t>
      </w:r>
      <w:r>
        <w:rPr>
          <w:rFonts w:ascii="Times New Roman" w:hAnsi="Times New Roman" w:cs="Times New Roman"/>
          <w:sz w:val="20"/>
          <w:szCs w:val="20"/>
        </w:rPr>
        <w:t>利用（   ）实现文件共享时，只有文件主才拥有其索引结点的指针、而共享同一文件的其他用户仅拥有对应文件的</w:t>
      </w:r>
      <w:r>
        <w:rPr>
          <w:rFonts w:hint="eastAsia" w:ascii="Times New Roman" w:hAnsi="Times New Roman" w:cs="Times New Roman"/>
          <w:sz w:val="20"/>
          <w:szCs w:val="20"/>
        </w:rPr>
        <w:t>路</w:t>
      </w:r>
      <w:r>
        <w:rPr>
          <w:rFonts w:ascii="Times New Roman" w:hAnsi="Times New Roman" w:cs="Times New Roman"/>
          <w:sz w:val="20"/>
          <w:szCs w:val="20"/>
        </w:rPr>
        <w:t>径名，故而不会造成文件主删除共享文件后遗留悬空指针的问题。</w:t>
      </w:r>
    </w:p>
    <w:p>
      <w:pPr>
        <w:pageBreakBefore w:val="0"/>
        <w:kinsoku/>
        <w:wordWrap/>
        <w:overflowPunct/>
        <w:topLinePunct w:val="0"/>
        <w:bidi w:val="0"/>
        <w:spacing w:line="360" w:lineRule="auto"/>
        <w:ind w:firstLine="400" w:firstLineChars="200"/>
        <w:jc w:val="left"/>
        <w:textAlignment w:val="auto"/>
        <w:rPr>
          <w:rFonts w:ascii="Times New Roman" w:hAnsi="Times New Roman" w:cs="Times New Roman"/>
          <w:sz w:val="20"/>
          <w:szCs w:val="20"/>
        </w:rPr>
      </w:pPr>
      <w:r>
        <w:rPr>
          <w:rFonts w:ascii="Times New Roman" w:hAnsi="Times New Roman" w:cs="Times New Roman"/>
          <w:sz w:val="20"/>
          <w:szCs w:val="20"/>
        </w:rPr>
        <w:t>A．进程控制块</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 xml:space="preserve"> B．共享存储器</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 xml:space="preserve"> C．索引结点</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 xml:space="preserve"> </w:t>
      </w:r>
      <w:r>
        <w:rPr>
          <w:rFonts w:ascii="Times New Roman" w:hAnsi="Times New Roman" w:cs="Times New Roman"/>
          <w:sz w:val="20"/>
          <w:szCs w:val="20"/>
          <w:highlight w:val="yellow"/>
        </w:rPr>
        <w:t>D．符号链</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rPr>
      </w:pPr>
      <w:r>
        <w:rPr>
          <w:rFonts w:hint="eastAsia" w:ascii="Times New Roman" w:hAnsi="Times New Roman" w:cs="Times New Roman"/>
          <w:sz w:val="20"/>
          <w:szCs w:val="21"/>
        </w:rPr>
        <w:t>86</w:t>
      </w:r>
      <w:r>
        <w:rPr>
          <w:rFonts w:ascii="Times New Roman" w:hAnsi="Times New Roman" w:cs="Times New Roman"/>
          <w:sz w:val="20"/>
          <w:szCs w:val="21"/>
        </w:rPr>
        <w:t>.</w:t>
      </w:r>
      <w:r>
        <w:rPr>
          <w:rFonts w:ascii="Times New Roman" w:hAnsi="Times New Roman" w:cs="Times New Roman"/>
          <w:b/>
          <w:sz w:val="20"/>
          <w:szCs w:val="20"/>
        </w:rPr>
        <w:t>（单项选择题）</w:t>
      </w:r>
      <w:r>
        <w:rPr>
          <w:rFonts w:ascii="Times New Roman" w:hAnsi="Times New Roman" w:cs="Times New Roman"/>
          <w:sz w:val="20"/>
          <w:szCs w:val="21"/>
        </w:rPr>
        <w:t>在 Linux中，设文件F1的当前链接计数为1，先建立F1的符号链接文件F2，再建立F1的硬链接文件F3，则此时文件F1、F2和F3的链接计数值分别是</w:t>
      </w:r>
      <w:r>
        <w:rPr>
          <w:rFonts w:ascii="Times New Roman" w:hAnsi="Times New Roman" w:cs="Times New Roman"/>
          <w:sz w:val="20"/>
          <w:szCs w:val="20"/>
        </w:rPr>
        <w:t>（   ）。</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rPr>
      </w:pPr>
      <w:r>
        <w:rPr>
          <w:rFonts w:ascii="Times New Roman" w:hAnsi="Times New Roman" w:cs="Times New Roman"/>
          <w:sz w:val="20"/>
          <w:szCs w:val="21"/>
        </w:rPr>
        <w:t xml:space="preserve">A. 1、1、1   </w:t>
      </w:r>
      <w:r>
        <w:rPr>
          <w:rFonts w:ascii="Times New Roman" w:hAnsi="Times New Roman" w:cs="Times New Roman"/>
          <w:sz w:val="20"/>
          <w:szCs w:val="21"/>
          <w:highlight w:val="yellow"/>
        </w:rPr>
        <w:t xml:space="preserve"> B. 2、1、2</w:t>
      </w:r>
      <w:r>
        <w:rPr>
          <w:rFonts w:ascii="Times New Roman" w:hAnsi="Times New Roman" w:cs="Times New Roman"/>
          <w:sz w:val="20"/>
          <w:szCs w:val="21"/>
        </w:rPr>
        <w:t xml:space="preserve">    C.2、2、2   D.3、1、2</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rPr>
      </w:pPr>
      <w:r>
        <w:rPr>
          <w:rFonts w:hint="eastAsia" w:ascii="Times New Roman" w:hAnsi="Times New Roman" w:cs="Times New Roman"/>
          <w:sz w:val="20"/>
          <w:szCs w:val="20"/>
        </w:rPr>
        <w:t>87</w:t>
      </w:r>
      <w:r>
        <w:rPr>
          <w:rFonts w:ascii="Times New Roman" w:hAnsi="Times New Roman" w:cs="Times New Roman"/>
          <w:sz w:val="20"/>
          <w:szCs w:val="20"/>
        </w:rPr>
        <w:t>.（</w:t>
      </w:r>
      <w:r>
        <w:rPr>
          <w:rFonts w:ascii="Times New Roman" w:hAnsi="Times New Roman" w:cs="Times New Roman"/>
          <w:b/>
          <w:sz w:val="20"/>
          <w:szCs w:val="20"/>
        </w:rPr>
        <w:t>单项选择题</w:t>
      </w:r>
      <w:r>
        <w:rPr>
          <w:rFonts w:ascii="Times New Roman" w:hAnsi="Times New Roman" w:cs="Times New Roman"/>
          <w:sz w:val="20"/>
          <w:szCs w:val="20"/>
        </w:rPr>
        <w:t>）有一个长度为3200个字节的流式文件要存储在磁盘上，磁盘的每块可以存放512个字节，该文件至少（  ）块。</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rPr>
      </w:pPr>
      <w:r>
        <w:rPr>
          <w:rFonts w:ascii="Times New Roman" w:hAnsi="Times New Roman" w:cs="Times New Roman"/>
          <w:sz w:val="20"/>
          <w:szCs w:val="20"/>
        </w:rPr>
        <w:t xml:space="preserve">A. 5    B. 6     </w:t>
      </w:r>
      <w:r>
        <w:rPr>
          <w:rFonts w:ascii="Times New Roman" w:hAnsi="Times New Roman" w:cs="Times New Roman"/>
          <w:sz w:val="20"/>
          <w:szCs w:val="20"/>
          <w:highlight w:val="yellow"/>
        </w:rPr>
        <w:t>C. 7</w:t>
      </w:r>
      <w:r>
        <w:rPr>
          <w:rFonts w:ascii="Times New Roman" w:hAnsi="Times New Roman" w:cs="Times New Roman"/>
          <w:sz w:val="20"/>
          <w:szCs w:val="20"/>
        </w:rPr>
        <w:t xml:space="preserve">     D. 3000</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rPr>
      </w:pPr>
      <w:r>
        <w:rPr>
          <w:rFonts w:hint="eastAsia" w:ascii="Times New Roman" w:hAnsi="Times New Roman" w:eastAsia="宋体" w:cs="Times New Roman"/>
          <w:sz w:val="20"/>
          <w:szCs w:val="20"/>
        </w:rPr>
        <w:t>88</w:t>
      </w:r>
      <w:r>
        <w:rPr>
          <w:rFonts w:ascii="Times New Roman" w:hAnsi="Times New Roman" w:eastAsia="宋体" w:cs="Times New Roman"/>
          <w:sz w:val="20"/>
          <w:szCs w:val="20"/>
        </w:rPr>
        <w:t>.</w:t>
      </w:r>
      <w:r>
        <w:rPr>
          <w:rFonts w:ascii="Times New Roman" w:hAnsi="Times New Roman" w:cs="Times New Roman"/>
          <w:b/>
          <w:sz w:val="20"/>
          <w:szCs w:val="20"/>
        </w:rPr>
        <w:t>（考研真题，单项选择题）</w:t>
      </w:r>
      <w:r>
        <w:rPr>
          <w:rFonts w:ascii="Times New Roman" w:hAnsi="Times New Roman" w:cs="Times New Roman"/>
          <w:sz w:val="20"/>
          <w:szCs w:val="20"/>
        </w:rPr>
        <w:t>按文件的物理组织结构可将文件分成（  ）等。</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rPr>
      </w:pPr>
      <w:r>
        <w:rPr>
          <w:rFonts w:ascii="Times New Roman" w:hAnsi="Times New Roman" w:cs="Times New Roman"/>
          <w:sz w:val="20"/>
          <w:szCs w:val="20"/>
        </w:rPr>
        <w:t>A. 数据文件、命令文件、文本文件      B. 命令文件、库文件、索引文件</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rPr>
      </w:pPr>
      <w:r>
        <w:rPr>
          <w:rFonts w:ascii="Times New Roman" w:hAnsi="Times New Roman" w:cs="Times New Roman"/>
          <w:sz w:val="20"/>
          <w:szCs w:val="20"/>
          <w:highlight w:val="yellow"/>
        </w:rPr>
        <w:t>C. 连续文件、链式文件、索引文件</w:t>
      </w:r>
      <w:r>
        <w:rPr>
          <w:rFonts w:ascii="Times New Roman" w:hAnsi="Times New Roman" w:cs="Times New Roman"/>
          <w:sz w:val="20"/>
          <w:szCs w:val="20"/>
        </w:rPr>
        <w:t xml:space="preserve">      D. 输入文件、输出文件、随机文件</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rPr>
      </w:pPr>
      <w:r>
        <w:rPr>
          <w:rFonts w:hint="eastAsia" w:ascii="Times New Roman" w:hAnsi="Times New Roman" w:eastAsia="宋体" w:cs="Times New Roman"/>
          <w:sz w:val="20"/>
          <w:szCs w:val="20"/>
        </w:rPr>
        <w:t>89</w:t>
      </w:r>
      <w:r>
        <w:rPr>
          <w:rFonts w:ascii="Times New Roman" w:hAnsi="Times New Roman" w:eastAsia="宋体" w:cs="Times New Roman"/>
          <w:sz w:val="20"/>
          <w:szCs w:val="20"/>
        </w:rPr>
        <w:t>.</w:t>
      </w:r>
      <w:r>
        <w:rPr>
          <w:rFonts w:ascii="Times New Roman" w:hAnsi="Times New Roman" w:cs="Times New Roman"/>
          <w:b/>
          <w:sz w:val="20"/>
          <w:szCs w:val="20"/>
        </w:rPr>
        <w:t>（考研真题，单项选择题）</w:t>
      </w:r>
      <w:r>
        <w:rPr>
          <w:rFonts w:ascii="Times New Roman" w:hAnsi="Times New Roman" w:cs="Times New Roman"/>
          <w:sz w:val="20"/>
          <w:szCs w:val="20"/>
        </w:rPr>
        <w:t>采用直接存取方法来读写硬盘上的物理记录时，效率最低的文件结构是（  ）。</w:t>
      </w:r>
    </w:p>
    <w:p>
      <w:pPr>
        <w:pageBreakBefore w:val="0"/>
        <w:kinsoku/>
        <w:wordWrap/>
        <w:overflowPunct/>
        <w:topLinePunct w:val="0"/>
        <w:bidi w:val="0"/>
        <w:spacing w:line="360" w:lineRule="auto"/>
        <w:ind w:firstLine="400" w:firstLineChars="200"/>
        <w:jc w:val="left"/>
        <w:textAlignment w:val="auto"/>
        <w:rPr>
          <w:rFonts w:ascii="Times New Roman" w:hAnsi="Times New Roman" w:cs="Times New Roman"/>
          <w:sz w:val="20"/>
          <w:szCs w:val="20"/>
        </w:rPr>
      </w:pPr>
      <w:r>
        <w:rPr>
          <w:rFonts w:ascii="Times New Roman" w:hAnsi="Times New Roman" w:cs="Times New Roman"/>
          <w:sz w:val="20"/>
          <w:szCs w:val="20"/>
        </w:rPr>
        <w:t xml:space="preserve">A.连续文件  B.索引文件  </w:t>
      </w:r>
      <w:r>
        <w:rPr>
          <w:rFonts w:ascii="Times New Roman" w:hAnsi="Times New Roman" w:cs="Times New Roman"/>
          <w:sz w:val="20"/>
          <w:szCs w:val="20"/>
          <w:highlight w:val="yellow"/>
        </w:rPr>
        <w:t>C.链接文件</w:t>
      </w:r>
      <w:r>
        <w:rPr>
          <w:rFonts w:ascii="Times New Roman" w:hAnsi="Times New Roman" w:cs="Times New Roman"/>
          <w:sz w:val="20"/>
          <w:szCs w:val="20"/>
        </w:rPr>
        <w:t xml:space="preserve">   D.索引连续文件</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rPr>
      </w:pPr>
      <w:r>
        <w:rPr>
          <w:rFonts w:hint="eastAsia" w:ascii="Times New Roman" w:hAnsi="Times New Roman" w:eastAsia="宋体" w:cs="Times New Roman"/>
          <w:sz w:val="20"/>
          <w:szCs w:val="20"/>
        </w:rPr>
        <w:t>90</w:t>
      </w:r>
      <w:r>
        <w:rPr>
          <w:rFonts w:ascii="Times New Roman" w:hAnsi="Times New Roman" w:eastAsia="宋体" w:cs="Times New Roman"/>
          <w:sz w:val="20"/>
          <w:szCs w:val="20"/>
        </w:rPr>
        <w:t>.</w:t>
      </w:r>
      <w:r>
        <w:rPr>
          <w:rFonts w:ascii="Times New Roman" w:hAnsi="Times New Roman" w:cs="Times New Roman"/>
          <w:b/>
          <w:sz w:val="20"/>
          <w:szCs w:val="20"/>
        </w:rPr>
        <w:t>（考研真题，单项选择题）</w:t>
      </w:r>
      <w:r>
        <w:rPr>
          <w:rFonts w:ascii="Times New Roman" w:hAnsi="Times New Roman" w:cs="Times New Roman"/>
          <w:sz w:val="20"/>
          <w:szCs w:val="20"/>
        </w:rPr>
        <w:t xml:space="preserve">设文件索引节点中有7个地址项，其中4个地址项为直接地址索引，2个地址项是一级间接地址索引，1个地址项是二级间接地址索引，每个地址项大小为4字节，若磁盘索引块和磁盘数据块大小均为256字节，则可表示的单个文件的最大长度是（  ）。 </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rPr>
      </w:pPr>
      <w:r>
        <w:rPr>
          <w:rFonts w:ascii="Times New Roman" w:hAnsi="Times New Roman" w:cs="Times New Roman"/>
          <w:sz w:val="20"/>
          <w:szCs w:val="20"/>
        </w:rPr>
        <w:t xml:space="preserve">A. 33KB    B. 519KB    </w:t>
      </w:r>
      <w:r>
        <w:rPr>
          <w:rFonts w:ascii="Times New Roman" w:hAnsi="Times New Roman" w:cs="Times New Roman"/>
          <w:sz w:val="20"/>
          <w:szCs w:val="20"/>
          <w:highlight w:val="yellow"/>
        </w:rPr>
        <w:t>C. 1057KB</w:t>
      </w:r>
      <w:r>
        <w:rPr>
          <w:rFonts w:ascii="Times New Roman" w:hAnsi="Times New Roman" w:cs="Times New Roman"/>
          <w:sz w:val="20"/>
          <w:szCs w:val="20"/>
        </w:rPr>
        <w:t xml:space="preserve">   D. 16513KB</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rPr>
      </w:pPr>
      <w:r>
        <w:rPr>
          <w:rFonts w:hint="eastAsia" w:ascii="Times New Roman" w:hAnsi="Times New Roman" w:cs="Times New Roman"/>
          <w:sz w:val="20"/>
          <w:szCs w:val="20"/>
        </w:rPr>
        <w:t>91</w:t>
      </w:r>
      <w:r>
        <w:rPr>
          <w:rFonts w:ascii="Times New Roman" w:hAnsi="Times New Roman" w:cs="Times New Roman"/>
          <w:sz w:val="20"/>
          <w:szCs w:val="20"/>
        </w:rPr>
        <w:t>.（</w:t>
      </w:r>
      <w:r>
        <w:rPr>
          <w:rFonts w:ascii="Times New Roman" w:hAnsi="Times New Roman" w:cs="Times New Roman"/>
          <w:b/>
          <w:sz w:val="20"/>
          <w:szCs w:val="20"/>
        </w:rPr>
        <w:t>单项选择题</w:t>
      </w:r>
      <w:r>
        <w:rPr>
          <w:rFonts w:ascii="Times New Roman" w:hAnsi="Times New Roman" w:cs="Times New Roman"/>
          <w:sz w:val="20"/>
          <w:szCs w:val="20"/>
        </w:rPr>
        <w:t>）若用8个字（字长32位）组成的位示图管理内存，假定用户归还块号为100的内存块时，它对应位示图的位置为（  ）。</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rPr>
      </w:pPr>
      <w:r>
        <w:rPr>
          <w:rFonts w:ascii="Times New Roman" w:hAnsi="Times New Roman" w:cs="Times New Roman"/>
          <w:sz w:val="20"/>
          <w:szCs w:val="20"/>
        </w:rPr>
        <w:t xml:space="preserve">A. 字号为3，块号为5  </w:t>
      </w:r>
      <w:r>
        <w:rPr>
          <w:rFonts w:ascii="Times New Roman" w:hAnsi="Times New Roman" w:cs="Times New Roman"/>
          <w:sz w:val="20"/>
          <w:szCs w:val="20"/>
        </w:rPr>
        <w:tab/>
      </w:r>
      <w:r>
        <w:rPr>
          <w:rFonts w:ascii="Times New Roman" w:hAnsi="Times New Roman" w:cs="Times New Roman"/>
          <w:sz w:val="20"/>
          <w:szCs w:val="20"/>
        </w:rPr>
        <w:t xml:space="preserve">   </w:t>
      </w:r>
      <w:r>
        <w:rPr>
          <w:rFonts w:ascii="Times New Roman" w:hAnsi="Times New Roman" w:cs="Times New Roman"/>
          <w:sz w:val="20"/>
          <w:szCs w:val="20"/>
          <w:highlight w:val="yellow"/>
        </w:rPr>
        <w:t xml:space="preserve"> B. 字号为4，块号为4</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rPr>
      </w:pPr>
      <w:r>
        <w:rPr>
          <w:rFonts w:ascii="Times New Roman" w:hAnsi="Times New Roman" w:cs="Times New Roman"/>
          <w:sz w:val="20"/>
          <w:szCs w:val="20"/>
        </w:rPr>
        <w:t xml:space="preserve">C. 字号为3，块号为4 </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D. 字号为4，块号为5</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rPr>
      </w:pPr>
      <w:r>
        <w:rPr>
          <w:rFonts w:hint="eastAsia" w:ascii="Times New Roman" w:hAnsi="Times New Roman" w:eastAsia="宋体" w:cs="Times New Roman"/>
          <w:sz w:val="20"/>
          <w:szCs w:val="20"/>
        </w:rPr>
        <w:t>92</w:t>
      </w:r>
      <w:r>
        <w:rPr>
          <w:rFonts w:ascii="Times New Roman" w:hAnsi="Times New Roman" w:eastAsia="宋体" w:cs="Times New Roman"/>
          <w:sz w:val="20"/>
          <w:szCs w:val="20"/>
        </w:rPr>
        <w:t>.</w:t>
      </w:r>
      <w:r>
        <w:rPr>
          <w:rFonts w:ascii="Times New Roman" w:hAnsi="Times New Roman" w:cs="Times New Roman"/>
          <w:b/>
          <w:bCs/>
          <w:sz w:val="20"/>
          <w:szCs w:val="21"/>
        </w:rPr>
        <w:t>（</w:t>
      </w:r>
      <w:r>
        <w:rPr>
          <w:rFonts w:ascii="Times New Roman" w:hAnsi="Times New Roman" w:cs="Times New Roman"/>
          <w:b/>
          <w:bCs/>
          <w:sz w:val="20"/>
          <w:szCs w:val="20"/>
        </w:rPr>
        <w:t>单项选择题</w:t>
      </w:r>
      <w:r>
        <w:rPr>
          <w:rFonts w:ascii="Times New Roman" w:hAnsi="Times New Roman" w:cs="Times New Roman"/>
          <w:b/>
          <w:bCs/>
          <w:sz w:val="20"/>
          <w:szCs w:val="21"/>
        </w:rPr>
        <w:t>）</w:t>
      </w:r>
      <w:r>
        <w:rPr>
          <w:rFonts w:ascii="Times New Roman" w:hAnsi="Times New Roman" w:cs="Times New Roman"/>
          <w:sz w:val="20"/>
          <w:szCs w:val="21"/>
        </w:rPr>
        <w:t>下列方式中，</w:t>
      </w:r>
      <w:r>
        <w:rPr>
          <w:rFonts w:ascii="Times New Roman" w:hAnsi="Times New Roman" w:cs="Times New Roman"/>
          <w:sz w:val="20"/>
          <w:szCs w:val="20"/>
        </w:rPr>
        <w:t>（  ）</w:t>
      </w:r>
      <w:r>
        <w:rPr>
          <w:rFonts w:ascii="Times New Roman" w:hAnsi="Times New Roman" w:cs="Times New Roman"/>
          <w:sz w:val="20"/>
          <w:szCs w:val="21"/>
        </w:rPr>
        <w:t>不能</w:t>
      </w:r>
      <w:r>
        <w:rPr>
          <w:rFonts w:ascii="Times New Roman" w:hAnsi="Times New Roman" w:cs="Times New Roman"/>
          <w:sz w:val="20"/>
          <w:szCs w:val="20"/>
          <w:shd w:val="clear" w:color="auto" w:fill="FFFFFF"/>
        </w:rPr>
        <w:t>改善</w:t>
      </w:r>
      <w:r>
        <w:rPr>
          <w:rFonts w:ascii="Times New Roman" w:hAnsi="Times New Roman" w:cs="Times New Roman"/>
          <w:sz w:val="20"/>
          <w:szCs w:val="21"/>
        </w:rPr>
        <w:t>磁盘系统的可靠性。</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rPr>
      </w:pPr>
      <w:r>
        <w:rPr>
          <w:rFonts w:ascii="Times New Roman" w:hAnsi="Times New Roman" w:cs="Times New Roman"/>
          <w:sz w:val="20"/>
          <w:szCs w:val="20"/>
        </w:rPr>
        <w:t xml:space="preserve">A. </w:t>
      </w:r>
      <w:r>
        <w:rPr>
          <w:rFonts w:ascii="Times New Roman" w:hAnsi="Times New Roman" w:cs="Times New Roman"/>
          <w:sz w:val="20"/>
          <w:szCs w:val="21"/>
        </w:rPr>
        <w:t>廉价磁盘冗余阵列</w:t>
      </w:r>
      <w:r>
        <w:rPr>
          <w:rFonts w:ascii="Times New Roman" w:hAnsi="Times New Roman" w:cs="Times New Roman"/>
          <w:sz w:val="20"/>
          <w:szCs w:val="20"/>
        </w:rPr>
        <w:tab/>
      </w:r>
      <w:r>
        <w:rPr>
          <w:rFonts w:ascii="Times New Roman" w:hAnsi="Times New Roman" w:cs="Times New Roman"/>
          <w:sz w:val="20"/>
          <w:szCs w:val="20"/>
        </w:rPr>
        <w:t xml:space="preserve"> B. </w:t>
      </w:r>
      <w:r>
        <w:rPr>
          <w:rFonts w:ascii="Times New Roman" w:hAnsi="Times New Roman" w:cs="Times New Roman"/>
          <w:sz w:val="20"/>
          <w:szCs w:val="21"/>
        </w:rPr>
        <w:t>磁盘容错技术</w:t>
      </w:r>
      <w:r>
        <w:rPr>
          <w:rFonts w:ascii="Times New Roman" w:hAnsi="Times New Roman" w:cs="Times New Roman"/>
          <w:sz w:val="20"/>
          <w:szCs w:val="20"/>
        </w:rPr>
        <w:t xml:space="preserve">  </w:t>
      </w:r>
      <w:r>
        <w:rPr>
          <w:rFonts w:ascii="Times New Roman" w:hAnsi="Times New Roman" w:cs="Times New Roman"/>
          <w:sz w:val="20"/>
          <w:szCs w:val="20"/>
        </w:rPr>
        <w:tab/>
      </w:r>
      <w:r>
        <w:rPr>
          <w:rFonts w:ascii="Times New Roman" w:hAnsi="Times New Roman" w:cs="Times New Roman"/>
          <w:sz w:val="20"/>
          <w:szCs w:val="20"/>
          <w:highlight w:val="yellow"/>
        </w:rPr>
        <w:t xml:space="preserve">C. </w:t>
      </w:r>
      <w:r>
        <w:rPr>
          <w:rFonts w:ascii="Times New Roman" w:hAnsi="Times New Roman" w:cs="Times New Roman"/>
          <w:sz w:val="20"/>
          <w:szCs w:val="21"/>
          <w:highlight w:val="yellow"/>
        </w:rPr>
        <w:t>磁盘高速缓存</w:t>
      </w:r>
      <w:r>
        <w:rPr>
          <w:rFonts w:ascii="Times New Roman" w:hAnsi="Times New Roman" w:cs="Times New Roman"/>
          <w:sz w:val="20"/>
          <w:szCs w:val="20"/>
        </w:rPr>
        <w:tab/>
      </w:r>
      <w:r>
        <w:rPr>
          <w:rFonts w:ascii="Times New Roman" w:hAnsi="Times New Roman" w:cs="Times New Roman"/>
          <w:sz w:val="20"/>
          <w:szCs w:val="20"/>
        </w:rPr>
        <w:t xml:space="preserve"> D.</w:t>
      </w:r>
      <w:r>
        <w:rPr>
          <w:rFonts w:ascii="Times New Roman" w:hAnsi="Times New Roman" w:cs="Times New Roman"/>
          <w:sz w:val="20"/>
          <w:szCs w:val="21"/>
        </w:rPr>
        <w:t xml:space="preserve"> 后备系统</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rPr>
      </w:pPr>
      <w:r>
        <w:rPr>
          <w:rFonts w:hint="eastAsia" w:ascii="Times New Roman" w:hAnsi="Times New Roman" w:cs="Times New Roman"/>
          <w:sz w:val="20"/>
          <w:szCs w:val="21"/>
        </w:rPr>
        <w:t>93</w:t>
      </w:r>
      <w:r>
        <w:rPr>
          <w:rFonts w:ascii="Times New Roman" w:hAnsi="Times New Roman" w:cs="Times New Roman"/>
          <w:sz w:val="20"/>
          <w:szCs w:val="21"/>
        </w:rPr>
        <w:t>.</w:t>
      </w:r>
      <w:r>
        <w:rPr>
          <w:rFonts w:ascii="Times New Roman" w:hAnsi="Times New Roman" w:cs="Times New Roman"/>
          <w:b/>
          <w:bCs/>
          <w:sz w:val="20"/>
          <w:szCs w:val="21"/>
        </w:rPr>
        <w:t>（</w:t>
      </w:r>
      <w:r>
        <w:rPr>
          <w:rFonts w:hint="eastAsia" w:ascii="Times New Roman" w:hAnsi="Times New Roman" w:cs="Times New Roman"/>
          <w:b/>
          <w:bCs/>
          <w:sz w:val="20"/>
          <w:szCs w:val="20"/>
        </w:rPr>
        <w:t>单</w:t>
      </w:r>
      <w:r>
        <w:rPr>
          <w:rFonts w:ascii="Times New Roman" w:hAnsi="Times New Roman" w:cs="Times New Roman"/>
          <w:b/>
          <w:bCs/>
          <w:sz w:val="20"/>
          <w:szCs w:val="20"/>
        </w:rPr>
        <w:t>项选择题</w:t>
      </w:r>
      <w:r>
        <w:rPr>
          <w:rFonts w:ascii="Times New Roman" w:hAnsi="Times New Roman" w:cs="Times New Roman"/>
          <w:b/>
          <w:bCs/>
          <w:sz w:val="20"/>
          <w:szCs w:val="21"/>
        </w:rPr>
        <w:t>）</w:t>
      </w:r>
      <w:r>
        <w:rPr>
          <w:rFonts w:ascii="Times New Roman" w:hAnsi="Times New Roman" w:cs="Times New Roman"/>
          <w:sz w:val="20"/>
          <w:szCs w:val="21"/>
        </w:rPr>
        <w:t>从</w:t>
      </w:r>
      <w:r>
        <w:rPr>
          <w:rFonts w:ascii="Times New Roman" w:hAnsi="Times New Roman" w:cs="Times New Roman"/>
          <w:sz w:val="20"/>
          <w:szCs w:val="20"/>
          <w:shd w:val="clear" w:color="auto" w:fill="FFFFFF"/>
        </w:rPr>
        <w:t>下面</w:t>
      </w:r>
      <w:r>
        <w:rPr>
          <w:rFonts w:ascii="Times New Roman" w:hAnsi="Times New Roman" w:cs="Times New Roman"/>
          <w:sz w:val="20"/>
          <w:szCs w:val="21"/>
        </w:rPr>
        <w:t>关于索引文件的论述中，正确的是</w:t>
      </w:r>
      <w:r>
        <w:rPr>
          <w:rFonts w:ascii="Times New Roman" w:hAnsi="Times New Roman" w:cs="Times New Roman"/>
          <w:sz w:val="20"/>
          <w:szCs w:val="20"/>
        </w:rPr>
        <w:t>（  ）</w:t>
      </w:r>
      <w:r>
        <w:rPr>
          <w:rFonts w:ascii="Times New Roman" w:hAnsi="Times New Roman" w:cs="Times New Roman"/>
          <w:sz w:val="20"/>
          <w:szCs w:val="21"/>
        </w:rPr>
        <w:t>。</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rPr>
      </w:pPr>
      <w:r>
        <w:rPr>
          <w:rFonts w:ascii="Times New Roman" w:hAnsi="Times New Roman" w:cs="Times New Roman"/>
          <w:sz w:val="20"/>
          <w:szCs w:val="21"/>
        </w:rPr>
        <w:t>A. 在索引文件中，索引表的每个表项中</w:t>
      </w:r>
      <w:r>
        <w:rPr>
          <w:rFonts w:hint="eastAsia" w:ascii="Times New Roman" w:hAnsi="Times New Roman" w:cs="Times New Roman"/>
          <w:sz w:val="20"/>
          <w:szCs w:val="21"/>
        </w:rPr>
        <w:t>仅保存</w:t>
      </w:r>
      <w:r>
        <w:rPr>
          <w:rFonts w:ascii="Times New Roman" w:hAnsi="Times New Roman" w:cs="Times New Roman"/>
          <w:sz w:val="20"/>
          <w:szCs w:val="21"/>
        </w:rPr>
        <w:t>相应记录的关键字</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rPr>
      </w:pPr>
      <w:r>
        <w:rPr>
          <w:rFonts w:ascii="Times New Roman" w:hAnsi="Times New Roman" w:cs="Times New Roman"/>
          <w:sz w:val="20"/>
          <w:szCs w:val="21"/>
          <w:highlight w:val="yellow"/>
        </w:rPr>
        <w:t>B. 对顺序文件进行检索时，首先从FCB中读出文件的第一个盘块号；而对索引文件进行检索时，应先从FCB中读出文件索引表的始址</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rPr>
      </w:pPr>
      <w:r>
        <w:rPr>
          <w:rFonts w:ascii="Times New Roman" w:hAnsi="Times New Roman" w:cs="Times New Roman"/>
          <w:sz w:val="20"/>
          <w:szCs w:val="21"/>
        </w:rPr>
        <w:t xml:space="preserve">C. </w:t>
      </w:r>
      <w:r>
        <w:rPr>
          <w:rFonts w:ascii="Times New Roman" w:hAnsi="Times New Roman" w:cs="Times New Roman"/>
          <w:kern w:val="0"/>
          <w:sz w:val="20"/>
          <w:szCs w:val="21"/>
        </w:rPr>
        <w:t>文件系统为每个文件创建一张打开文件表，存放文件数据块的磁盘存放位置</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rPr>
      </w:pPr>
      <w:r>
        <w:rPr>
          <w:rFonts w:ascii="Times New Roman" w:hAnsi="Times New Roman" w:cs="Times New Roman"/>
          <w:sz w:val="20"/>
          <w:szCs w:val="21"/>
        </w:rPr>
        <w:t>D. 在文件较大时，无论进行顺序存取还是随机存取，通常都以索引文件方式为最快</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rPr>
      </w:pPr>
      <w:r>
        <w:rPr>
          <w:rFonts w:hint="eastAsia" w:ascii="Times New Roman" w:hAnsi="Times New Roman" w:cs="Times New Roman"/>
          <w:sz w:val="20"/>
          <w:szCs w:val="21"/>
        </w:rPr>
        <w:t>94</w:t>
      </w:r>
      <w:r>
        <w:rPr>
          <w:rFonts w:ascii="Times New Roman" w:hAnsi="Times New Roman" w:cs="Times New Roman"/>
          <w:sz w:val="20"/>
          <w:szCs w:val="21"/>
        </w:rPr>
        <w:t>.</w:t>
      </w:r>
      <w:r>
        <w:rPr>
          <w:rFonts w:ascii="Times New Roman" w:hAnsi="Times New Roman" w:cs="Times New Roman"/>
          <w:b/>
          <w:bCs/>
          <w:sz w:val="20"/>
          <w:szCs w:val="21"/>
        </w:rPr>
        <w:t>（</w:t>
      </w:r>
      <w:r>
        <w:rPr>
          <w:rFonts w:hint="eastAsia" w:ascii="Times New Roman" w:hAnsi="Times New Roman" w:cs="Times New Roman"/>
          <w:b/>
          <w:bCs/>
          <w:sz w:val="20"/>
          <w:szCs w:val="21"/>
        </w:rPr>
        <w:t>单</w:t>
      </w:r>
      <w:r>
        <w:rPr>
          <w:rFonts w:ascii="Times New Roman" w:hAnsi="Times New Roman" w:cs="Times New Roman"/>
          <w:b/>
          <w:bCs/>
          <w:sz w:val="20"/>
          <w:szCs w:val="20"/>
        </w:rPr>
        <w:t>项选择题</w:t>
      </w:r>
      <w:r>
        <w:rPr>
          <w:rFonts w:ascii="Times New Roman" w:hAnsi="Times New Roman" w:cs="Times New Roman"/>
          <w:b/>
          <w:bCs/>
          <w:sz w:val="20"/>
          <w:szCs w:val="21"/>
        </w:rPr>
        <w:t>）</w:t>
      </w:r>
      <w:r>
        <w:rPr>
          <w:rFonts w:ascii="Times New Roman" w:hAnsi="Times New Roman" w:cs="Times New Roman"/>
          <w:sz w:val="20"/>
          <w:szCs w:val="21"/>
        </w:rPr>
        <w:t>从下面的论述中</w:t>
      </w:r>
      <w:r>
        <w:rPr>
          <w:rFonts w:hint="eastAsia" w:ascii="Times New Roman" w:hAnsi="Times New Roman" w:cs="Times New Roman"/>
          <w:sz w:val="20"/>
          <w:szCs w:val="21"/>
        </w:rPr>
        <w:t>错误</w:t>
      </w:r>
      <w:r>
        <w:rPr>
          <w:rFonts w:ascii="Times New Roman" w:hAnsi="Times New Roman" w:cs="Times New Roman"/>
          <w:sz w:val="20"/>
          <w:szCs w:val="21"/>
        </w:rPr>
        <w:t>的论述是</w:t>
      </w:r>
      <w:r>
        <w:rPr>
          <w:rFonts w:ascii="Times New Roman" w:hAnsi="Times New Roman" w:cs="Times New Roman"/>
          <w:sz w:val="20"/>
          <w:szCs w:val="20"/>
        </w:rPr>
        <w:t>（  ）</w:t>
      </w:r>
      <w:r>
        <w:rPr>
          <w:rFonts w:ascii="Times New Roman" w:hAnsi="Times New Roman" w:cs="Times New Roman"/>
          <w:sz w:val="20"/>
          <w:szCs w:val="21"/>
        </w:rPr>
        <w:t>。</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rPr>
      </w:pPr>
      <w:r>
        <w:rPr>
          <w:rFonts w:ascii="Times New Roman" w:hAnsi="Times New Roman" w:cs="Times New Roman"/>
          <w:sz w:val="20"/>
          <w:szCs w:val="21"/>
        </w:rPr>
        <w:t>A. 虚拟盘是一种</w:t>
      </w:r>
      <w:r>
        <w:rPr>
          <w:rFonts w:ascii="Times New Roman" w:hAnsi="Times New Roman" w:cs="Times New Roman"/>
          <w:sz w:val="20"/>
          <w:szCs w:val="20"/>
          <w:shd w:val="clear" w:color="auto" w:fill="FFFFFF"/>
        </w:rPr>
        <w:t>易失性存储器</w:t>
      </w:r>
      <w:r>
        <w:rPr>
          <w:rFonts w:ascii="Times New Roman" w:hAnsi="Times New Roman" w:cs="Times New Roman"/>
          <w:sz w:val="20"/>
          <w:szCs w:val="21"/>
        </w:rPr>
        <w:t>，因此它通常只用于存放临时文件</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rPr>
      </w:pPr>
      <w:r>
        <w:rPr>
          <w:rFonts w:ascii="Times New Roman" w:hAnsi="Times New Roman" w:cs="Times New Roman"/>
          <w:sz w:val="20"/>
          <w:szCs w:val="21"/>
        </w:rPr>
        <w:t>B. 优化文件物理块的分布可</w:t>
      </w:r>
      <w:r>
        <w:rPr>
          <w:rFonts w:ascii="Times New Roman" w:hAnsi="Times New Roman" w:cs="Times New Roman"/>
          <w:sz w:val="20"/>
          <w:szCs w:val="20"/>
          <w:shd w:val="clear" w:color="auto" w:fill="FFFFFF"/>
        </w:rPr>
        <w:t>显著</w:t>
      </w:r>
      <w:r>
        <w:rPr>
          <w:rFonts w:ascii="Times New Roman" w:hAnsi="Times New Roman" w:cs="Times New Roman"/>
          <w:sz w:val="20"/>
          <w:szCs w:val="21"/>
        </w:rPr>
        <w:t>地减少寻道时间，因此能有效地提高磁盘I/O的速度</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highlight w:val="yellow"/>
        </w:rPr>
      </w:pPr>
      <w:r>
        <w:rPr>
          <w:rFonts w:ascii="Times New Roman" w:hAnsi="Times New Roman" w:cs="Times New Roman"/>
          <w:sz w:val="20"/>
          <w:szCs w:val="21"/>
          <w:highlight w:val="yellow"/>
        </w:rPr>
        <w:t>C. 对随机访问的文件，可通过提前读提高对数据的访问速度</w:t>
      </w:r>
    </w:p>
    <w:p>
      <w:pPr>
        <w:pageBreakBefore w:val="0"/>
        <w:kinsoku/>
        <w:wordWrap/>
        <w:overflowPunct/>
        <w:topLinePunct w:val="0"/>
        <w:bidi w:val="0"/>
        <w:spacing w:line="360" w:lineRule="auto"/>
        <w:ind w:firstLine="400" w:firstLineChars="200"/>
        <w:jc w:val="left"/>
        <w:textAlignment w:val="auto"/>
        <w:rPr>
          <w:rFonts w:ascii="Times New Roman" w:hAnsi="Times New Roman" w:cs="Times New Roman"/>
          <w:sz w:val="20"/>
          <w:szCs w:val="21"/>
        </w:rPr>
      </w:pPr>
      <w:r>
        <w:rPr>
          <w:rFonts w:ascii="Times New Roman" w:hAnsi="Times New Roman" w:cs="Times New Roman"/>
          <w:sz w:val="20"/>
          <w:szCs w:val="21"/>
        </w:rPr>
        <w:t>D. 延迟写可减少启动磁盘的</w:t>
      </w:r>
      <w:r>
        <w:rPr>
          <w:rFonts w:ascii="Times New Roman" w:hAnsi="Times New Roman" w:cs="Times New Roman"/>
          <w:sz w:val="20"/>
          <w:szCs w:val="20"/>
          <w:shd w:val="clear" w:color="auto" w:fill="FFFFFF"/>
        </w:rPr>
        <w:t>次数</w:t>
      </w:r>
      <w:r>
        <w:rPr>
          <w:rFonts w:ascii="Times New Roman" w:hAnsi="Times New Roman" w:cs="Times New Roman"/>
          <w:sz w:val="20"/>
          <w:szCs w:val="21"/>
        </w:rPr>
        <w:t>，因此能等效地提高磁盘I/O的速度</w:t>
      </w:r>
    </w:p>
    <w:p>
      <w:pPr>
        <w:pageBreakBefore w:val="0"/>
        <w:kinsoku/>
        <w:wordWrap/>
        <w:overflowPunct/>
        <w:topLinePunct w:val="0"/>
        <w:bidi w:val="0"/>
        <w:spacing w:line="360" w:lineRule="auto"/>
        <w:ind w:firstLine="400" w:firstLineChars="200"/>
        <w:textAlignment w:val="auto"/>
        <w:rPr>
          <w:rFonts w:ascii="Times New Roman" w:hAnsi="Times New Roman" w:eastAsia="宋体" w:cs="Times New Roman"/>
          <w:sz w:val="20"/>
          <w:szCs w:val="20"/>
        </w:rPr>
      </w:pPr>
      <w:r>
        <w:rPr>
          <w:rFonts w:hint="eastAsia" w:ascii="Times New Roman" w:hAnsi="Times New Roman" w:eastAsia="宋体" w:cs="Times New Roman"/>
          <w:sz w:val="20"/>
          <w:szCs w:val="20"/>
        </w:rPr>
        <w:t>95</w:t>
      </w:r>
      <w:r>
        <w:rPr>
          <w:rFonts w:ascii="Times New Roman" w:hAnsi="Times New Roman" w:eastAsia="宋体" w:cs="Times New Roman"/>
          <w:sz w:val="20"/>
          <w:szCs w:val="20"/>
        </w:rPr>
        <w:t>.</w:t>
      </w:r>
      <w:r>
        <w:rPr>
          <w:rFonts w:ascii="Times New Roman" w:hAnsi="Times New Roman" w:eastAsia="宋体" w:cs="Times New Roman"/>
          <w:b/>
          <w:bCs/>
          <w:sz w:val="20"/>
          <w:szCs w:val="20"/>
        </w:rPr>
        <w:t>（</w:t>
      </w:r>
      <w:r>
        <w:rPr>
          <w:rFonts w:ascii="Times New Roman" w:hAnsi="Times New Roman" w:cs="Times New Roman"/>
          <w:b/>
          <w:bCs/>
          <w:sz w:val="20"/>
          <w:szCs w:val="20"/>
        </w:rPr>
        <w:t>单项选择题</w:t>
      </w:r>
      <w:r>
        <w:rPr>
          <w:rFonts w:ascii="Times New Roman" w:hAnsi="Times New Roman" w:eastAsia="宋体" w:cs="Times New Roman"/>
          <w:b/>
          <w:bCs/>
          <w:sz w:val="20"/>
          <w:szCs w:val="20"/>
        </w:rPr>
        <w:t>）</w:t>
      </w:r>
      <w:r>
        <w:rPr>
          <w:rFonts w:ascii="Times New Roman" w:hAnsi="Times New Roman" w:eastAsia="宋体" w:cs="Times New Roman"/>
          <w:sz w:val="20"/>
          <w:szCs w:val="20"/>
        </w:rPr>
        <w:t>设有一个记录文件，采用链接分配方式，逻辑记录的固定长度为120B，盘块大小为512B。若该文件的目录项已经读入内存，则对第25个记录完成修改后，共启动磁盘</w:t>
      </w:r>
      <w:r>
        <w:rPr>
          <w:rFonts w:ascii="Times New Roman" w:hAnsi="Times New Roman" w:cs="Times New Roman"/>
          <w:sz w:val="20"/>
          <w:szCs w:val="20"/>
        </w:rPr>
        <w:t>（  ）</w:t>
      </w:r>
      <w:r>
        <w:rPr>
          <w:rFonts w:ascii="Times New Roman" w:hAnsi="Times New Roman" w:eastAsia="宋体" w:cs="Times New Roman"/>
          <w:sz w:val="20"/>
          <w:szCs w:val="20"/>
        </w:rPr>
        <w:t>次。</w:t>
      </w:r>
    </w:p>
    <w:p>
      <w:pPr>
        <w:pageBreakBefore w:val="0"/>
        <w:kinsoku/>
        <w:wordWrap/>
        <w:overflowPunct/>
        <w:topLinePunct w:val="0"/>
        <w:bidi w:val="0"/>
        <w:spacing w:line="360" w:lineRule="auto"/>
        <w:ind w:firstLine="400" w:firstLineChars="200"/>
        <w:textAlignment w:val="auto"/>
        <w:rPr>
          <w:rFonts w:ascii="Times New Roman" w:hAnsi="Times New Roman" w:eastAsia="宋体" w:cs="Times New Roman"/>
          <w:bCs/>
          <w:sz w:val="20"/>
          <w:szCs w:val="20"/>
        </w:rPr>
      </w:pPr>
      <w:r>
        <w:rPr>
          <w:rFonts w:ascii="Times New Roman" w:hAnsi="Times New Roman" w:eastAsia="宋体" w:cs="Times New Roman"/>
          <w:sz w:val="20"/>
          <w:szCs w:val="20"/>
        </w:rPr>
        <w:t xml:space="preserve"> </w:t>
      </w:r>
      <w:r>
        <w:rPr>
          <w:rFonts w:ascii="Times New Roman" w:hAnsi="Times New Roman" w:eastAsia="宋体" w:cs="Times New Roman"/>
          <w:bCs/>
          <w:sz w:val="20"/>
          <w:szCs w:val="20"/>
        </w:rPr>
        <w:t xml:space="preserve">A. 5    </w:t>
      </w:r>
      <w:r>
        <w:rPr>
          <w:rFonts w:ascii="Times New Roman" w:hAnsi="Times New Roman" w:eastAsia="宋体" w:cs="Times New Roman"/>
          <w:bCs/>
          <w:sz w:val="20"/>
          <w:szCs w:val="20"/>
        </w:rPr>
        <w:tab/>
      </w:r>
      <w:r>
        <w:rPr>
          <w:rFonts w:ascii="Times New Roman" w:hAnsi="Times New Roman" w:eastAsia="宋体" w:cs="Times New Roman"/>
          <w:bCs/>
          <w:sz w:val="20"/>
          <w:szCs w:val="20"/>
        </w:rPr>
        <w:t xml:space="preserve"> B. 6</w:t>
      </w:r>
      <w:r>
        <w:rPr>
          <w:rFonts w:ascii="Times New Roman" w:hAnsi="Times New Roman" w:eastAsia="宋体" w:cs="Times New Roman"/>
          <w:bCs/>
          <w:sz w:val="20"/>
          <w:szCs w:val="20"/>
        </w:rPr>
        <w:tab/>
      </w:r>
      <w:r>
        <w:rPr>
          <w:rFonts w:ascii="Times New Roman" w:hAnsi="Times New Roman" w:eastAsia="宋体" w:cs="Times New Roman"/>
          <w:bCs/>
          <w:sz w:val="20"/>
          <w:szCs w:val="20"/>
        </w:rPr>
        <w:tab/>
      </w:r>
      <w:r>
        <w:rPr>
          <w:rFonts w:ascii="Times New Roman" w:hAnsi="Times New Roman" w:eastAsia="宋体" w:cs="Times New Roman"/>
          <w:bCs/>
          <w:sz w:val="20"/>
          <w:szCs w:val="20"/>
        </w:rPr>
        <w:t xml:space="preserve"> </w:t>
      </w:r>
      <w:r>
        <w:rPr>
          <w:rFonts w:ascii="Times New Roman" w:hAnsi="Times New Roman" w:eastAsia="宋体" w:cs="Times New Roman"/>
          <w:bCs/>
          <w:sz w:val="20"/>
          <w:szCs w:val="20"/>
          <w:highlight w:val="yellow"/>
        </w:rPr>
        <w:t>C. 7</w:t>
      </w:r>
      <w:r>
        <w:rPr>
          <w:rFonts w:ascii="Times New Roman" w:hAnsi="Times New Roman" w:eastAsia="宋体" w:cs="Times New Roman"/>
          <w:bCs/>
          <w:sz w:val="20"/>
          <w:szCs w:val="20"/>
        </w:rPr>
        <w:t xml:space="preserve">        D. 8</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rPr>
      </w:pPr>
      <w:r>
        <w:rPr>
          <w:rFonts w:hint="eastAsia" w:ascii="Times New Roman" w:hAnsi="Times New Roman" w:eastAsia="宋体" w:cs="Times New Roman"/>
          <w:sz w:val="20"/>
          <w:szCs w:val="20"/>
        </w:rPr>
        <w:t>96</w:t>
      </w:r>
      <w:r>
        <w:rPr>
          <w:rFonts w:ascii="Times New Roman" w:hAnsi="Times New Roman" w:eastAsia="宋体" w:cs="Times New Roman"/>
          <w:sz w:val="20"/>
          <w:szCs w:val="20"/>
        </w:rPr>
        <w:t>.</w:t>
      </w:r>
      <w:r>
        <w:rPr>
          <w:rFonts w:ascii="Times New Roman" w:hAnsi="Times New Roman" w:cs="Times New Roman"/>
          <w:b/>
          <w:sz w:val="20"/>
          <w:szCs w:val="20"/>
        </w:rPr>
        <w:t>（考研真题，单项选择题）</w:t>
      </w:r>
      <w:r>
        <w:rPr>
          <w:rFonts w:ascii="Times New Roman" w:hAnsi="Times New Roman" w:cs="Times New Roman"/>
          <w:sz w:val="20"/>
          <w:szCs w:val="20"/>
        </w:rPr>
        <w:t>磁盘高速缓存设在（  ）中。</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rPr>
      </w:pPr>
      <w:r>
        <w:rPr>
          <w:rFonts w:ascii="Times New Roman" w:hAnsi="Times New Roman" w:cs="Times New Roman"/>
          <w:sz w:val="20"/>
          <w:szCs w:val="20"/>
          <w:highlight w:val="yellow"/>
        </w:rPr>
        <w:t>A.内存</w:t>
      </w:r>
      <w:r>
        <w:rPr>
          <w:rFonts w:ascii="Times New Roman" w:hAnsi="Times New Roman" w:cs="Times New Roman"/>
          <w:sz w:val="20"/>
          <w:szCs w:val="20"/>
        </w:rPr>
        <w:t xml:space="preserve">   B.磁盘控制器  C. Cache   D.磁盘</w:t>
      </w:r>
    </w:p>
    <w:p>
      <w:pPr>
        <w:pStyle w:val="16"/>
        <w:pageBreakBefore w:val="0"/>
        <w:shd w:val="clear" w:color="auto" w:fill="FFFFFF"/>
        <w:kinsoku/>
        <w:wordWrap/>
        <w:overflowPunct/>
        <w:topLinePunct w:val="0"/>
        <w:bidi w:val="0"/>
        <w:spacing w:before="0" w:beforeAutospacing="0" w:after="0" w:afterAutospacing="0" w:line="360" w:lineRule="auto"/>
        <w:ind w:firstLine="400" w:firstLineChars="200"/>
        <w:jc w:val="both"/>
        <w:textAlignment w:val="auto"/>
        <w:rPr>
          <w:rFonts w:ascii="Times New Roman" w:hAnsi="Times New Roman" w:cs="Times New Roman" w:eastAsiaTheme="minorEastAsia"/>
          <w:sz w:val="20"/>
          <w:szCs w:val="20"/>
        </w:rPr>
      </w:pPr>
      <w:r>
        <w:rPr>
          <w:rFonts w:hint="eastAsia" w:ascii="Times New Roman" w:hAnsi="Times New Roman" w:cs="Times New Roman"/>
          <w:kern w:val="2"/>
          <w:sz w:val="20"/>
          <w:szCs w:val="20"/>
        </w:rPr>
        <w:t>97</w:t>
      </w:r>
      <w:r>
        <w:rPr>
          <w:rFonts w:ascii="Times New Roman" w:hAnsi="Times New Roman" w:cs="Times New Roman"/>
          <w:kern w:val="2"/>
          <w:sz w:val="20"/>
          <w:szCs w:val="20"/>
        </w:rPr>
        <w:t>.</w:t>
      </w:r>
      <w:r>
        <w:rPr>
          <w:rFonts w:ascii="Times New Roman" w:hAnsi="Times New Roman" w:cs="Times New Roman"/>
          <w:b/>
          <w:sz w:val="20"/>
          <w:szCs w:val="20"/>
        </w:rPr>
        <w:t>（考研真题，单项选择题）</w:t>
      </w:r>
      <w:r>
        <w:rPr>
          <w:rFonts w:ascii="Times New Roman" w:hAnsi="Times New Roman" w:cs="Times New Roman" w:eastAsiaTheme="minorEastAsia"/>
          <w:sz w:val="20"/>
          <w:szCs w:val="20"/>
        </w:rPr>
        <w:t>在系统内存中设置磁盘缓冲区的主要目的是</w:t>
      </w:r>
      <w:r>
        <w:rPr>
          <w:rFonts w:ascii="Times New Roman" w:hAnsi="Times New Roman" w:cs="Times New Roman"/>
          <w:sz w:val="22"/>
          <w:szCs w:val="20"/>
        </w:rPr>
        <w:t>（  ）</w:t>
      </w:r>
      <w:r>
        <w:rPr>
          <w:rFonts w:ascii="Times New Roman" w:hAnsi="Times New Roman" w:cs="Times New Roman"/>
          <w:sz w:val="20"/>
          <w:szCs w:val="20"/>
        </w:rPr>
        <w:t>。</w:t>
      </w:r>
    </w:p>
    <w:p>
      <w:pPr>
        <w:pStyle w:val="16"/>
        <w:pageBreakBefore w:val="0"/>
        <w:shd w:val="clear" w:color="auto" w:fill="FFFFFF"/>
        <w:kinsoku/>
        <w:wordWrap/>
        <w:overflowPunct/>
        <w:topLinePunct w:val="0"/>
        <w:bidi w:val="0"/>
        <w:spacing w:before="0" w:beforeAutospacing="0" w:after="0" w:afterAutospacing="0" w:line="360" w:lineRule="auto"/>
        <w:ind w:firstLine="400" w:firstLineChars="200"/>
        <w:jc w:val="both"/>
        <w:textAlignment w:val="auto"/>
        <w:rPr>
          <w:rFonts w:ascii="Times New Roman" w:hAnsi="Times New Roman" w:cs="Times New Roman" w:eastAsiaTheme="minorEastAsia"/>
          <w:sz w:val="20"/>
          <w:szCs w:val="20"/>
        </w:rPr>
      </w:pPr>
      <w:r>
        <w:rPr>
          <w:rFonts w:ascii="Times New Roman" w:hAnsi="Times New Roman" w:cs="Times New Roman" w:eastAsiaTheme="minorEastAsia"/>
          <w:sz w:val="20"/>
          <w:szCs w:val="20"/>
          <w:highlight w:val="yellow"/>
        </w:rPr>
        <w:t>A. 减少磁盘I/O次数</w:t>
      </w:r>
      <w:r>
        <w:rPr>
          <w:rFonts w:ascii="Times New Roman" w:hAnsi="Times New Roman" w:cs="Times New Roman" w:eastAsiaTheme="minorEastAsia"/>
          <w:sz w:val="20"/>
          <w:szCs w:val="20"/>
        </w:rPr>
        <w:t xml:space="preserve">      B. 减少平均寻道时间</w:t>
      </w:r>
    </w:p>
    <w:p>
      <w:pPr>
        <w:pStyle w:val="16"/>
        <w:pageBreakBefore w:val="0"/>
        <w:shd w:val="clear" w:color="auto" w:fill="FFFFFF"/>
        <w:kinsoku/>
        <w:wordWrap/>
        <w:overflowPunct/>
        <w:topLinePunct w:val="0"/>
        <w:bidi w:val="0"/>
        <w:spacing w:before="0" w:beforeAutospacing="0" w:after="0" w:afterAutospacing="0" w:line="360" w:lineRule="auto"/>
        <w:ind w:firstLine="400" w:firstLineChars="200"/>
        <w:jc w:val="both"/>
        <w:textAlignment w:val="auto"/>
        <w:rPr>
          <w:rFonts w:ascii="Times New Roman" w:hAnsi="Times New Roman" w:cs="Times New Roman" w:eastAsiaTheme="minorEastAsia"/>
          <w:sz w:val="20"/>
          <w:szCs w:val="20"/>
        </w:rPr>
      </w:pPr>
      <w:r>
        <w:rPr>
          <w:rFonts w:ascii="Times New Roman" w:hAnsi="Times New Roman" w:cs="Times New Roman" w:eastAsiaTheme="minorEastAsia"/>
          <w:sz w:val="20"/>
          <w:szCs w:val="20"/>
        </w:rPr>
        <w:t>C. 提高磁盘数据可靠性    D. 实现设备无关性</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rPr>
      </w:pPr>
      <w:r>
        <w:rPr>
          <w:rFonts w:hint="eastAsia" w:ascii="Times New Roman" w:hAnsi="Times New Roman" w:eastAsia="宋体" w:cs="Times New Roman"/>
          <w:sz w:val="20"/>
          <w:szCs w:val="20"/>
        </w:rPr>
        <w:t>98</w:t>
      </w:r>
      <w:r>
        <w:rPr>
          <w:rFonts w:ascii="Times New Roman" w:hAnsi="Times New Roman" w:eastAsia="宋体" w:cs="Times New Roman"/>
          <w:sz w:val="20"/>
          <w:szCs w:val="20"/>
        </w:rPr>
        <w:t>.</w:t>
      </w:r>
      <w:r>
        <w:rPr>
          <w:rFonts w:ascii="Times New Roman" w:hAnsi="Times New Roman" w:cs="Times New Roman"/>
          <w:b/>
          <w:sz w:val="20"/>
          <w:szCs w:val="20"/>
        </w:rPr>
        <w:t>（考研真题，单项选择题）</w:t>
      </w:r>
      <w:r>
        <w:rPr>
          <w:rFonts w:ascii="Times New Roman" w:hAnsi="Times New Roman" w:cs="Times New Roman"/>
          <w:sz w:val="20"/>
          <w:szCs w:val="20"/>
        </w:rPr>
        <w:t>下列选项中，不能改善磁盘设备I/O性能的是（  ）。</w:t>
      </w:r>
    </w:p>
    <w:p>
      <w:pPr>
        <w:pageBreakBefore w:val="0"/>
        <w:kinsoku/>
        <w:wordWrap/>
        <w:overflowPunct/>
        <w:topLinePunct w:val="0"/>
        <w:bidi w:val="0"/>
        <w:spacing w:line="360" w:lineRule="auto"/>
        <w:ind w:left="420" w:leftChars="200"/>
        <w:textAlignment w:val="auto"/>
        <w:rPr>
          <w:rFonts w:ascii="Times New Roman" w:hAnsi="Times New Roman" w:cs="Times New Roman"/>
          <w:sz w:val="20"/>
          <w:szCs w:val="20"/>
        </w:rPr>
      </w:pPr>
      <w:r>
        <w:rPr>
          <w:rFonts w:ascii="Times New Roman" w:hAnsi="Times New Roman" w:cs="Times New Roman"/>
          <w:sz w:val="20"/>
          <w:szCs w:val="20"/>
        </w:rPr>
        <w:t xml:space="preserve">A．重排I/O请求次序       </w:t>
      </w:r>
      <w:r>
        <w:rPr>
          <w:rFonts w:ascii="Times New Roman" w:hAnsi="Times New Roman" w:cs="Times New Roman"/>
          <w:sz w:val="20"/>
          <w:szCs w:val="20"/>
          <w:highlight w:val="yellow"/>
        </w:rPr>
        <w:t>B．在一个磁盘上设置多个分区</w:t>
      </w:r>
    </w:p>
    <w:p>
      <w:pPr>
        <w:pageBreakBefore w:val="0"/>
        <w:kinsoku/>
        <w:wordWrap/>
        <w:overflowPunct/>
        <w:topLinePunct w:val="0"/>
        <w:bidi w:val="0"/>
        <w:spacing w:line="360" w:lineRule="auto"/>
        <w:ind w:left="420" w:leftChars="200"/>
        <w:textAlignment w:val="auto"/>
        <w:rPr>
          <w:rFonts w:ascii="Times New Roman" w:hAnsi="Times New Roman" w:cs="Times New Roman"/>
          <w:sz w:val="20"/>
          <w:szCs w:val="20"/>
        </w:rPr>
      </w:pPr>
      <w:r>
        <w:rPr>
          <w:rFonts w:ascii="Times New Roman" w:hAnsi="Times New Roman" w:cs="Times New Roman"/>
          <w:sz w:val="20"/>
          <w:szCs w:val="20"/>
        </w:rPr>
        <w:t>C．预读和滞后写           D．优化文件物理块的分布</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rPr>
      </w:pPr>
      <w:r>
        <w:rPr>
          <w:rFonts w:hint="eastAsia" w:ascii="Times New Roman" w:hAnsi="Times New Roman" w:eastAsia="宋体" w:cs="Times New Roman"/>
          <w:sz w:val="20"/>
          <w:szCs w:val="20"/>
        </w:rPr>
        <w:t>99</w:t>
      </w:r>
      <w:r>
        <w:rPr>
          <w:rFonts w:ascii="Times New Roman" w:hAnsi="Times New Roman" w:eastAsia="宋体" w:cs="Times New Roman"/>
          <w:sz w:val="20"/>
          <w:szCs w:val="20"/>
        </w:rPr>
        <w:t>.</w:t>
      </w:r>
      <w:r>
        <w:rPr>
          <w:rFonts w:ascii="Times New Roman" w:hAnsi="Times New Roman" w:cs="Times New Roman"/>
          <w:b/>
          <w:sz w:val="20"/>
          <w:szCs w:val="20"/>
        </w:rPr>
        <w:t>（考研真题，单项选择题）</w:t>
      </w:r>
      <w:r>
        <w:rPr>
          <w:rFonts w:ascii="Times New Roman" w:hAnsi="Times New Roman" w:cs="Times New Roman"/>
          <w:sz w:val="20"/>
          <w:szCs w:val="20"/>
        </w:rPr>
        <w:t>下列优化方法中，可以提高文件访问速度的是（  ）。</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rPr>
      </w:pPr>
      <w:r>
        <w:rPr>
          <w:rFonts w:hint="eastAsia" w:ascii="宋体" w:hAnsi="宋体" w:eastAsia="宋体" w:cs="宋体"/>
          <w:sz w:val="20"/>
          <w:szCs w:val="20"/>
        </w:rPr>
        <w:t>Ⅰ</w:t>
      </w:r>
      <w:r>
        <w:rPr>
          <w:rFonts w:ascii="Times New Roman" w:hAnsi="Times New Roman" w:cs="Times New Roman"/>
          <w:sz w:val="20"/>
          <w:szCs w:val="20"/>
        </w:rPr>
        <w:t>.提前读</w:t>
      </w:r>
      <w:r>
        <w:rPr>
          <w:rFonts w:ascii="Times New Roman" w:hAnsi="Times New Roman" w:cs="Times New Roman"/>
          <w:sz w:val="20"/>
          <w:szCs w:val="20"/>
        </w:rPr>
        <w:tab/>
      </w:r>
      <w:r>
        <w:rPr>
          <w:rFonts w:hint="eastAsia" w:ascii="宋体" w:hAnsi="宋体" w:eastAsia="宋体" w:cs="宋体"/>
          <w:sz w:val="20"/>
          <w:szCs w:val="20"/>
        </w:rPr>
        <w:t>Ⅱ</w:t>
      </w:r>
      <w:r>
        <w:rPr>
          <w:rFonts w:ascii="Times New Roman" w:hAnsi="Times New Roman" w:cs="Times New Roman"/>
          <w:sz w:val="20"/>
          <w:szCs w:val="20"/>
        </w:rPr>
        <w:t>.为文件分配连续的簇</w:t>
      </w:r>
      <w:r>
        <w:rPr>
          <w:rFonts w:hint="eastAsia" w:ascii="Times New Roman" w:hAnsi="Times New Roman" w:cs="Times New Roman"/>
          <w:sz w:val="20"/>
          <w:szCs w:val="20"/>
        </w:rPr>
        <w:t xml:space="preserve">     </w:t>
      </w:r>
      <w:r>
        <w:rPr>
          <w:rFonts w:hint="eastAsia" w:ascii="宋体" w:hAnsi="宋体" w:eastAsia="宋体" w:cs="宋体"/>
          <w:sz w:val="20"/>
          <w:szCs w:val="20"/>
        </w:rPr>
        <w:t>Ⅲ</w:t>
      </w:r>
      <w:r>
        <w:rPr>
          <w:rFonts w:ascii="Times New Roman" w:hAnsi="Times New Roman" w:cs="Times New Roman"/>
          <w:sz w:val="20"/>
          <w:szCs w:val="20"/>
        </w:rPr>
        <w:t>.延迟写</w:t>
      </w:r>
      <w:r>
        <w:rPr>
          <w:rFonts w:ascii="Times New Roman" w:hAnsi="Times New Roman" w:cs="Times New Roman"/>
          <w:sz w:val="20"/>
          <w:szCs w:val="20"/>
        </w:rPr>
        <w:tab/>
      </w:r>
      <w:r>
        <w:rPr>
          <w:rFonts w:hint="eastAsia" w:ascii="Times New Roman" w:hAnsi="Times New Roman" w:cs="Times New Roman"/>
          <w:sz w:val="20"/>
          <w:szCs w:val="20"/>
        </w:rPr>
        <w:t xml:space="preserve"> </w:t>
      </w:r>
      <w:r>
        <w:rPr>
          <w:rFonts w:ascii="Times New Roman" w:hAnsi="Times New Roman" w:cs="Times New Roman"/>
          <w:sz w:val="20"/>
          <w:szCs w:val="20"/>
        </w:rPr>
        <w:t xml:space="preserve">  </w:t>
      </w:r>
      <w:r>
        <w:rPr>
          <w:rFonts w:hint="eastAsia" w:ascii="宋体" w:hAnsi="宋体" w:eastAsia="宋体" w:cs="宋体"/>
          <w:sz w:val="20"/>
          <w:szCs w:val="20"/>
        </w:rPr>
        <w:t>Ⅳ</w:t>
      </w:r>
      <w:r>
        <w:rPr>
          <w:rFonts w:ascii="Times New Roman" w:hAnsi="Times New Roman" w:cs="Times New Roman"/>
          <w:sz w:val="20"/>
          <w:szCs w:val="20"/>
        </w:rPr>
        <w:t>.采用磁盘高速缓存</w:t>
      </w:r>
    </w:p>
    <w:p>
      <w:pPr>
        <w:pageBreakBefore w:val="0"/>
        <w:kinsoku/>
        <w:wordWrap/>
        <w:overflowPunct/>
        <w:topLinePunct w:val="0"/>
        <w:bidi w:val="0"/>
        <w:spacing w:line="360" w:lineRule="auto"/>
        <w:ind w:firstLine="400" w:firstLineChars="200"/>
        <w:jc w:val="left"/>
        <w:textAlignment w:val="auto"/>
        <w:rPr>
          <w:rFonts w:ascii="宋体" w:hAnsi="宋体" w:eastAsia="宋体" w:cs="宋体"/>
          <w:sz w:val="20"/>
          <w:szCs w:val="20"/>
        </w:rPr>
      </w:pPr>
      <w:r>
        <w:rPr>
          <w:rFonts w:ascii="Times New Roman" w:hAnsi="Times New Roman" w:cs="Times New Roman"/>
          <w:sz w:val="20"/>
          <w:szCs w:val="20"/>
        </w:rPr>
        <w:t>A. 仅</w:t>
      </w:r>
      <w:r>
        <w:rPr>
          <w:rFonts w:hint="eastAsia" w:ascii="宋体" w:hAnsi="宋体" w:eastAsia="宋体" w:cs="宋体"/>
          <w:sz w:val="20"/>
          <w:szCs w:val="20"/>
        </w:rPr>
        <w:t>Ⅰ</w:t>
      </w:r>
      <w:r>
        <w:rPr>
          <w:rFonts w:ascii="Times New Roman" w:hAnsi="Times New Roman" w:cs="Times New Roman"/>
          <w:sz w:val="20"/>
          <w:szCs w:val="20"/>
        </w:rPr>
        <w:t>、</w:t>
      </w:r>
      <w:r>
        <w:rPr>
          <w:rFonts w:hint="eastAsia" w:ascii="宋体" w:hAnsi="宋体" w:eastAsia="宋体" w:cs="宋体"/>
          <w:sz w:val="20"/>
          <w:szCs w:val="20"/>
        </w:rPr>
        <w:t>Ⅱ</w:t>
      </w:r>
      <w:r>
        <w:rPr>
          <w:rFonts w:ascii="Times New Roman" w:hAnsi="Times New Roman" w:cs="Times New Roman"/>
          <w:sz w:val="20"/>
          <w:szCs w:val="20"/>
        </w:rPr>
        <w:tab/>
      </w:r>
      <w:r>
        <w:rPr>
          <w:rFonts w:ascii="Times New Roman" w:hAnsi="Times New Roman" w:cs="Times New Roman"/>
          <w:sz w:val="20"/>
          <w:szCs w:val="20"/>
        </w:rPr>
        <w:t xml:space="preserve"> B. 仅</w:t>
      </w:r>
      <w:r>
        <w:rPr>
          <w:rFonts w:hint="eastAsia" w:ascii="宋体" w:hAnsi="宋体" w:eastAsia="宋体" w:cs="宋体"/>
          <w:sz w:val="20"/>
          <w:szCs w:val="20"/>
        </w:rPr>
        <w:t>Ⅱ</w:t>
      </w:r>
      <w:r>
        <w:rPr>
          <w:rFonts w:ascii="Times New Roman" w:hAnsi="Times New Roman" w:cs="Times New Roman"/>
          <w:sz w:val="20"/>
          <w:szCs w:val="20"/>
        </w:rPr>
        <w:t>、</w:t>
      </w:r>
      <w:r>
        <w:rPr>
          <w:rFonts w:hint="eastAsia" w:ascii="宋体" w:hAnsi="宋体" w:eastAsia="宋体" w:cs="宋体"/>
          <w:sz w:val="20"/>
          <w:szCs w:val="20"/>
        </w:rPr>
        <w:t>Ⅲ</w:t>
      </w:r>
      <w:r>
        <w:rPr>
          <w:rFonts w:ascii="Times New Roman" w:hAnsi="Times New Roman" w:cs="Times New Roman"/>
          <w:sz w:val="20"/>
          <w:szCs w:val="20"/>
        </w:rPr>
        <w:t xml:space="preserve">  </w:t>
      </w:r>
      <w:r>
        <w:rPr>
          <w:rFonts w:ascii="Times New Roman" w:hAnsi="Times New Roman" w:cs="Times New Roman"/>
          <w:sz w:val="20"/>
          <w:szCs w:val="20"/>
        </w:rPr>
        <w:tab/>
      </w:r>
      <w:r>
        <w:rPr>
          <w:rFonts w:ascii="Times New Roman" w:hAnsi="Times New Roman" w:cs="Times New Roman"/>
          <w:sz w:val="20"/>
          <w:szCs w:val="20"/>
        </w:rPr>
        <w:t>C. 仅</w:t>
      </w:r>
      <w:r>
        <w:rPr>
          <w:rFonts w:hint="eastAsia" w:ascii="宋体" w:hAnsi="宋体" w:eastAsia="宋体" w:cs="宋体"/>
          <w:sz w:val="20"/>
          <w:szCs w:val="20"/>
        </w:rPr>
        <w:t>Ⅰ</w:t>
      </w:r>
      <w:r>
        <w:rPr>
          <w:rFonts w:ascii="Times New Roman" w:hAnsi="Times New Roman" w:cs="Times New Roman"/>
          <w:sz w:val="20"/>
          <w:szCs w:val="20"/>
        </w:rPr>
        <w:t>、</w:t>
      </w:r>
      <w:r>
        <w:rPr>
          <w:rFonts w:hint="eastAsia" w:ascii="宋体" w:hAnsi="宋体" w:eastAsia="宋体" w:cs="宋体"/>
          <w:sz w:val="20"/>
          <w:szCs w:val="20"/>
        </w:rPr>
        <w:t>Ⅲ</w:t>
      </w:r>
      <w:r>
        <w:rPr>
          <w:rFonts w:ascii="Times New Roman" w:hAnsi="Times New Roman" w:cs="Times New Roman"/>
          <w:sz w:val="20"/>
          <w:szCs w:val="20"/>
        </w:rPr>
        <w:t>、</w:t>
      </w:r>
      <w:r>
        <w:rPr>
          <w:rFonts w:hint="eastAsia" w:ascii="宋体" w:hAnsi="宋体" w:eastAsia="宋体" w:cs="宋体"/>
          <w:sz w:val="20"/>
          <w:szCs w:val="20"/>
        </w:rPr>
        <w:t>Ⅳ</w:t>
      </w:r>
      <w:r>
        <w:rPr>
          <w:rFonts w:ascii="Times New Roman" w:hAnsi="Times New Roman" w:cs="Times New Roman"/>
          <w:sz w:val="20"/>
          <w:szCs w:val="20"/>
        </w:rPr>
        <w:tab/>
      </w:r>
      <w:r>
        <w:rPr>
          <w:rFonts w:ascii="Times New Roman" w:hAnsi="Times New Roman" w:cs="Times New Roman"/>
          <w:sz w:val="20"/>
          <w:szCs w:val="20"/>
        </w:rPr>
        <w:t xml:space="preserve"> </w:t>
      </w:r>
      <w:r>
        <w:rPr>
          <w:rFonts w:ascii="Times New Roman" w:hAnsi="Times New Roman" w:cs="Times New Roman"/>
          <w:sz w:val="20"/>
          <w:szCs w:val="20"/>
          <w:highlight w:val="yellow"/>
        </w:rPr>
        <w:t>D.</w:t>
      </w:r>
      <w:r>
        <w:rPr>
          <w:rFonts w:hint="eastAsia" w:ascii="宋体" w:hAnsi="宋体" w:eastAsia="宋体" w:cs="宋体"/>
          <w:sz w:val="20"/>
          <w:szCs w:val="20"/>
          <w:highlight w:val="yellow"/>
        </w:rPr>
        <w:t>Ⅰ</w:t>
      </w:r>
      <w:r>
        <w:rPr>
          <w:rFonts w:ascii="Times New Roman" w:hAnsi="Times New Roman" w:cs="Times New Roman"/>
          <w:sz w:val="20"/>
          <w:szCs w:val="20"/>
          <w:highlight w:val="yellow"/>
        </w:rPr>
        <w:t>、</w:t>
      </w:r>
      <w:r>
        <w:rPr>
          <w:rFonts w:hint="eastAsia" w:ascii="宋体" w:hAnsi="宋体" w:eastAsia="宋体" w:cs="宋体"/>
          <w:sz w:val="20"/>
          <w:szCs w:val="20"/>
          <w:highlight w:val="yellow"/>
        </w:rPr>
        <w:t>Ⅱ</w:t>
      </w:r>
      <w:r>
        <w:rPr>
          <w:rFonts w:ascii="Times New Roman" w:hAnsi="Times New Roman" w:cs="Times New Roman"/>
          <w:sz w:val="20"/>
          <w:szCs w:val="20"/>
          <w:highlight w:val="yellow"/>
        </w:rPr>
        <w:t>、</w:t>
      </w:r>
      <w:r>
        <w:rPr>
          <w:rFonts w:hint="eastAsia" w:ascii="宋体" w:hAnsi="宋体" w:eastAsia="宋体" w:cs="宋体"/>
          <w:sz w:val="20"/>
          <w:szCs w:val="20"/>
          <w:highlight w:val="yellow"/>
        </w:rPr>
        <w:t>Ⅲ</w:t>
      </w:r>
      <w:r>
        <w:rPr>
          <w:rFonts w:ascii="Times New Roman" w:hAnsi="Times New Roman" w:cs="Times New Roman"/>
          <w:sz w:val="20"/>
          <w:szCs w:val="20"/>
          <w:highlight w:val="yellow"/>
        </w:rPr>
        <w:t>、</w:t>
      </w:r>
      <w:r>
        <w:rPr>
          <w:rFonts w:hint="eastAsia" w:ascii="宋体" w:hAnsi="宋体" w:eastAsia="宋体" w:cs="宋体"/>
          <w:sz w:val="20"/>
          <w:szCs w:val="20"/>
          <w:highlight w:val="yellow"/>
        </w:rPr>
        <w:t>Ⅳ</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rPr>
      </w:pPr>
      <w:r>
        <w:rPr>
          <w:rFonts w:hint="eastAsia" w:ascii="宋体" w:hAnsi="宋体" w:eastAsia="宋体" w:cs="宋体"/>
          <w:sz w:val="20"/>
          <w:szCs w:val="20"/>
        </w:rPr>
        <w:t>100</w:t>
      </w:r>
      <w:r>
        <w:rPr>
          <w:rFonts w:ascii="Times New Roman" w:hAnsi="Times New Roman" w:eastAsia="宋体" w:cs="Times New Roman"/>
          <w:sz w:val="20"/>
          <w:szCs w:val="20"/>
        </w:rPr>
        <w:t>.</w:t>
      </w:r>
      <w:r>
        <w:rPr>
          <w:rFonts w:ascii="Times New Roman" w:hAnsi="Times New Roman" w:eastAsia="宋体" w:cs="Times New Roman"/>
          <w:b/>
          <w:bCs/>
          <w:kern w:val="0"/>
          <w:sz w:val="20"/>
          <w:szCs w:val="20"/>
        </w:rPr>
        <w:t>（</w:t>
      </w:r>
      <w:r>
        <w:rPr>
          <w:rFonts w:ascii="Times New Roman" w:hAnsi="Times New Roman" w:cs="Times New Roman"/>
          <w:b/>
          <w:sz w:val="20"/>
          <w:szCs w:val="20"/>
        </w:rPr>
        <w:t>考研真题</w:t>
      </w:r>
      <w:r>
        <w:rPr>
          <w:rFonts w:ascii="Times New Roman" w:hAnsi="Times New Roman" w:eastAsia="宋体" w:cs="Times New Roman"/>
          <w:b/>
          <w:bCs/>
          <w:kern w:val="0"/>
          <w:sz w:val="20"/>
          <w:szCs w:val="20"/>
        </w:rPr>
        <w:t>，单项选择题）</w:t>
      </w:r>
      <w:r>
        <w:rPr>
          <w:rFonts w:ascii="Times New Roman" w:hAnsi="Times New Roman" w:cs="Times New Roman"/>
          <w:sz w:val="20"/>
          <w:szCs w:val="20"/>
        </w:rPr>
        <w:t>对于以扇区（512字节）作为基本分配单位的FAT12文件系统（文件分配表的表项为12位），其所支持的磁盘分区容量为（  ）字节。</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rPr>
      </w:pPr>
      <w:r>
        <w:rPr>
          <w:rFonts w:ascii="Times New Roman" w:hAnsi="Times New Roman" w:cs="Times New Roman"/>
          <w:sz w:val="20"/>
          <w:szCs w:val="20"/>
        </w:rPr>
        <w:t xml:space="preserve">A. 256K     B. 4M     </w:t>
      </w:r>
      <w:r>
        <w:rPr>
          <w:rFonts w:ascii="Times New Roman" w:hAnsi="Times New Roman" w:cs="Times New Roman"/>
          <w:sz w:val="20"/>
          <w:szCs w:val="20"/>
          <w:highlight w:val="yellow"/>
        </w:rPr>
        <w:t>C. 2M</w:t>
      </w:r>
      <w:r>
        <w:rPr>
          <w:rFonts w:ascii="Times New Roman" w:hAnsi="Times New Roman" w:cs="Times New Roman"/>
          <w:sz w:val="20"/>
          <w:szCs w:val="20"/>
        </w:rPr>
        <w:t xml:space="preserve">     D. 8M</w:t>
      </w:r>
    </w:p>
    <w:p>
      <w:pPr>
        <w:keepNext w:val="0"/>
        <w:keepLines w:val="0"/>
        <w:pageBreakBefore w:val="0"/>
        <w:widowControl w:val="0"/>
        <w:kinsoku/>
        <w:wordWrap/>
        <w:overflowPunct/>
        <w:topLinePunct w:val="0"/>
        <w:autoSpaceDE/>
        <w:autoSpaceDN/>
        <w:bidi w:val="0"/>
        <w:adjustRightInd/>
        <w:snapToGrid/>
        <w:spacing w:before="313" w:beforeLines="100" w:line="360" w:lineRule="auto"/>
        <w:jc w:val="left"/>
        <w:textAlignment w:val="auto"/>
        <w:outlineLvl w:val="2"/>
        <w:rPr>
          <w:rFonts w:ascii="Times New Roman" w:hAnsi="Times New Roman" w:eastAsia="微软雅黑" w:cs="Times New Roman"/>
          <w:b/>
          <w:color w:val="0000FF"/>
          <w:sz w:val="28"/>
          <w:szCs w:val="28"/>
        </w:rPr>
      </w:pPr>
      <w:r>
        <w:rPr>
          <w:rFonts w:ascii="Times New Roman" w:hAnsi="Times New Roman" w:eastAsia="微软雅黑" w:cs="Times New Roman"/>
          <w:b/>
          <w:color w:val="0000FF"/>
          <w:sz w:val="28"/>
          <w:szCs w:val="28"/>
        </w:rPr>
        <w:t>1.</w:t>
      </w:r>
      <w:r>
        <w:rPr>
          <w:rFonts w:hint="eastAsia" w:ascii="Times New Roman" w:hAnsi="Times New Roman" w:eastAsia="微软雅黑" w:cs="Times New Roman"/>
          <w:b/>
          <w:color w:val="0000FF"/>
          <w:sz w:val="28"/>
          <w:szCs w:val="28"/>
        </w:rPr>
        <w:t>1</w:t>
      </w:r>
      <w:r>
        <w:rPr>
          <w:rFonts w:ascii="Times New Roman" w:hAnsi="Times New Roman" w:eastAsia="微软雅黑" w:cs="Times New Roman"/>
          <w:b/>
          <w:color w:val="0000FF"/>
          <w:sz w:val="28"/>
          <w:szCs w:val="28"/>
        </w:rPr>
        <w:t>.2 填空题</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rPr>
      </w:pPr>
      <w:r>
        <w:rPr>
          <w:rFonts w:hint="eastAsia" w:ascii="Times New Roman" w:hAnsi="Times New Roman" w:cs="Times New Roman"/>
          <w:sz w:val="20"/>
          <w:szCs w:val="20"/>
        </w:rPr>
        <w:t>1</w:t>
      </w:r>
      <w:r>
        <w:rPr>
          <w:rFonts w:ascii="Times New Roman" w:hAnsi="Times New Roman" w:cs="Times New Roman"/>
          <w:sz w:val="20"/>
          <w:szCs w:val="20"/>
        </w:rPr>
        <w:t xml:space="preserve">.实时系统应具有的两个基本特征是（ </w:t>
      </w:r>
      <w:r>
        <w:rPr>
          <w:rFonts w:ascii="Times New Roman" w:hAnsi="Times New Roman" w:cs="Times New Roman"/>
          <w:sz w:val="20"/>
          <w:szCs w:val="20"/>
          <w:highlight w:val="yellow"/>
        </w:rPr>
        <w:t>及时性</w:t>
      </w:r>
      <w:r>
        <w:rPr>
          <w:rFonts w:ascii="Times New Roman" w:hAnsi="Times New Roman" w:cs="Times New Roman"/>
          <w:sz w:val="20"/>
          <w:szCs w:val="20"/>
        </w:rPr>
        <w:t xml:space="preserve">  ）和（ </w:t>
      </w:r>
      <w:r>
        <w:rPr>
          <w:rFonts w:ascii="Times New Roman" w:hAnsi="Times New Roman" w:cs="Times New Roman"/>
          <w:sz w:val="20"/>
          <w:szCs w:val="20"/>
          <w:highlight w:val="yellow"/>
        </w:rPr>
        <w:t>可靠性</w:t>
      </w:r>
      <w:r>
        <w:rPr>
          <w:rFonts w:ascii="Times New Roman" w:hAnsi="Times New Roman" w:cs="Times New Roman"/>
          <w:sz w:val="20"/>
          <w:szCs w:val="20"/>
        </w:rPr>
        <w:t xml:space="preserve">  ）。</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rPr>
      </w:pPr>
      <w:r>
        <w:rPr>
          <w:rFonts w:hint="eastAsia" w:ascii="Times New Roman" w:hAnsi="Times New Roman" w:cs="Times New Roman"/>
          <w:sz w:val="20"/>
          <w:szCs w:val="20"/>
        </w:rPr>
        <w:t>2</w:t>
      </w:r>
      <w:r>
        <w:rPr>
          <w:rFonts w:ascii="Times New Roman" w:hAnsi="Times New Roman" w:cs="Times New Roman"/>
          <w:sz w:val="20"/>
          <w:szCs w:val="20"/>
        </w:rPr>
        <w:t>.为实现CPU与外部设备的并行工作，（</w:t>
      </w:r>
      <w:r>
        <w:rPr>
          <w:rFonts w:ascii="Times New Roman" w:hAnsi="Times New Roman" w:cs="Times New Roman"/>
          <w:sz w:val="20"/>
          <w:szCs w:val="20"/>
          <w:highlight w:val="yellow"/>
        </w:rPr>
        <w:t>中断机制</w:t>
      </w:r>
      <w:r>
        <w:rPr>
          <w:rFonts w:ascii="Times New Roman" w:hAnsi="Times New Roman" w:cs="Times New Roman"/>
          <w:sz w:val="20"/>
          <w:szCs w:val="20"/>
        </w:rPr>
        <w:t xml:space="preserve"> ）是系统必须引入的一种机制。</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rPr>
      </w:pPr>
      <w:r>
        <w:rPr>
          <w:rFonts w:hint="eastAsia" w:ascii="Times New Roman" w:hAnsi="Times New Roman" w:cs="Times New Roman"/>
          <w:sz w:val="20"/>
          <w:szCs w:val="20"/>
        </w:rPr>
        <w:t>3</w:t>
      </w:r>
      <w:r>
        <w:rPr>
          <w:rFonts w:ascii="Times New Roman" w:hAnsi="Times New Roman" w:cs="Times New Roman"/>
          <w:sz w:val="20"/>
          <w:szCs w:val="20"/>
        </w:rPr>
        <w:t xml:space="preserve">.多道批处理系统的硬件支持是20世纪60年代发展起来的（  </w:t>
      </w:r>
      <w:r>
        <w:rPr>
          <w:rFonts w:hint="eastAsia" w:ascii="Times New Roman" w:hAnsi="Times New Roman" w:cs="Times New Roman"/>
          <w:sz w:val="20"/>
          <w:szCs w:val="20"/>
          <w:highlight w:val="yellow"/>
          <w:lang w:val="en-US" w:eastAsia="zh-CN"/>
        </w:rPr>
        <w:t>通道</w:t>
      </w:r>
      <w:r>
        <w:rPr>
          <w:rFonts w:ascii="Times New Roman" w:hAnsi="Times New Roman" w:cs="Times New Roman"/>
          <w:sz w:val="20"/>
          <w:szCs w:val="20"/>
        </w:rPr>
        <w:t xml:space="preserve"> ）和（ </w:t>
      </w:r>
      <w:r>
        <w:rPr>
          <w:rFonts w:ascii="Times New Roman" w:hAnsi="Times New Roman" w:cs="Times New Roman"/>
          <w:sz w:val="20"/>
          <w:szCs w:val="20"/>
          <w:highlight w:val="yellow"/>
        </w:rPr>
        <w:t>中断机制</w:t>
      </w:r>
      <w:r>
        <w:rPr>
          <w:rFonts w:ascii="Times New Roman" w:hAnsi="Times New Roman" w:cs="Times New Roman"/>
          <w:sz w:val="20"/>
          <w:szCs w:val="20"/>
        </w:rPr>
        <w:t xml:space="preserve">  ）。</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rPr>
      </w:pPr>
      <w:r>
        <w:rPr>
          <w:rFonts w:hint="eastAsia" w:ascii="Times New Roman" w:hAnsi="Times New Roman" w:cs="Times New Roman"/>
          <w:sz w:val="20"/>
          <w:szCs w:val="20"/>
        </w:rPr>
        <w:t>4</w:t>
      </w:r>
      <w:r>
        <w:rPr>
          <w:rFonts w:ascii="Times New Roman" w:hAnsi="Times New Roman" w:cs="Times New Roman"/>
          <w:sz w:val="20"/>
          <w:szCs w:val="20"/>
        </w:rPr>
        <w:t xml:space="preserve">.操作系统为用户提供了两种类型的接口，分别是（ </w:t>
      </w:r>
      <w:r>
        <w:rPr>
          <w:rFonts w:ascii="Times New Roman" w:hAnsi="Times New Roman" w:cs="Times New Roman"/>
          <w:sz w:val="20"/>
          <w:szCs w:val="20"/>
          <w:highlight w:val="yellow"/>
        </w:rPr>
        <w:t>命令接口</w:t>
      </w:r>
      <w:r>
        <w:rPr>
          <w:rFonts w:ascii="Times New Roman" w:hAnsi="Times New Roman" w:cs="Times New Roman"/>
          <w:sz w:val="20"/>
          <w:szCs w:val="20"/>
        </w:rPr>
        <w:t xml:space="preserve">  ）和（</w:t>
      </w:r>
      <w:r>
        <w:rPr>
          <w:rFonts w:ascii="Times New Roman" w:hAnsi="Times New Roman" w:cs="Times New Roman"/>
          <w:sz w:val="20"/>
          <w:szCs w:val="20"/>
          <w:highlight w:val="yellow"/>
        </w:rPr>
        <w:t>程序接口</w:t>
      </w:r>
      <w:r>
        <w:rPr>
          <w:rFonts w:ascii="Times New Roman" w:hAnsi="Times New Roman" w:cs="Times New Roman"/>
          <w:sz w:val="20"/>
          <w:szCs w:val="20"/>
        </w:rPr>
        <w:t xml:space="preserve"> ）。</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rPr>
      </w:pPr>
      <w:r>
        <w:rPr>
          <w:rFonts w:hint="eastAsia" w:ascii="Times New Roman" w:hAnsi="Times New Roman" w:cs="Times New Roman"/>
          <w:sz w:val="20"/>
          <w:szCs w:val="21"/>
        </w:rPr>
        <w:t>5</w:t>
      </w:r>
      <w:r>
        <w:rPr>
          <w:rFonts w:ascii="Times New Roman" w:hAnsi="Times New Roman" w:cs="Times New Roman"/>
          <w:sz w:val="20"/>
          <w:szCs w:val="21"/>
        </w:rPr>
        <w:t>.用户为阻止进程继续执行，应利用（</w:t>
      </w:r>
      <w:r>
        <w:rPr>
          <w:rFonts w:hint="eastAsia" w:ascii="Times New Roman" w:hAnsi="Times New Roman" w:cs="Times New Roman"/>
          <w:sz w:val="20"/>
          <w:szCs w:val="21"/>
          <w:lang w:val="en-US" w:eastAsia="zh-CN"/>
        </w:rPr>
        <w:t xml:space="preserve"> </w:t>
      </w:r>
      <w:r>
        <w:rPr>
          <w:rFonts w:ascii="Times New Roman" w:hAnsi="Times New Roman" w:cs="Times New Roman"/>
          <w:sz w:val="20"/>
          <w:szCs w:val="21"/>
          <w:highlight w:val="yellow"/>
        </w:rPr>
        <w:t>阻塞</w:t>
      </w:r>
      <w:r>
        <w:rPr>
          <w:rFonts w:ascii="Times New Roman" w:hAnsi="Times New Roman" w:cs="Times New Roman"/>
          <w:sz w:val="20"/>
          <w:szCs w:val="21"/>
        </w:rPr>
        <w:t xml:space="preserve"> ）原语，若进程正在执行，应转变为（ </w:t>
      </w:r>
      <w:r>
        <w:rPr>
          <w:rFonts w:ascii="Times New Roman" w:hAnsi="Times New Roman" w:cs="Times New Roman"/>
          <w:sz w:val="20"/>
          <w:szCs w:val="21"/>
          <w:highlight w:val="yellow"/>
        </w:rPr>
        <w:t>阻塞</w:t>
      </w:r>
      <w:r>
        <w:rPr>
          <w:rFonts w:ascii="Times New Roman" w:hAnsi="Times New Roman" w:cs="Times New Roman"/>
          <w:sz w:val="20"/>
          <w:szCs w:val="21"/>
        </w:rPr>
        <w:t xml:space="preserve"> ）状态；以后，若用户要恢复其运行，应利用（ </w:t>
      </w:r>
      <w:r>
        <w:rPr>
          <w:rFonts w:ascii="Times New Roman" w:hAnsi="Times New Roman" w:cs="Times New Roman"/>
          <w:sz w:val="20"/>
          <w:szCs w:val="21"/>
          <w:highlight w:val="yellow"/>
        </w:rPr>
        <w:t>唤醒</w:t>
      </w:r>
      <w:r>
        <w:rPr>
          <w:rFonts w:ascii="Times New Roman" w:hAnsi="Times New Roman" w:cs="Times New Roman"/>
          <w:sz w:val="20"/>
          <w:szCs w:val="21"/>
        </w:rPr>
        <w:t xml:space="preserve"> ）原语，此时进程应转变为（ </w:t>
      </w:r>
      <w:r>
        <w:rPr>
          <w:rFonts w:ascii="Times New Roman" w:hAnsi="Times New Roman" w:cs="Times New Roman"/>
          <w:sz w:val="20"/>
          <w:szCs w:val="21"/>
          <w:highlight w:val="yellow"/>
        </w:rPr>
        <w:t>就绪</w:t>
      </w:r>
      <w:r>
        <w:rPr>
          <w:rFonts w:ascii="Times New Roman" w:hAnsi="Times New Roman" w:cs="Times New Roman"/>
          <w:sz w:val="20"/>
          <w:szCs w:val="21"/>
        </w:rPr>
        <w:t xml:space="preserve"> ）状态。</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rPr>
      </w:pPr>
      <w:r>
        <w:rPr>
          <w:rFonts w:hint="eastAsia" w:ascii="Times New Roman" w:hAnsi="Times New Roman" w:cs="Times New Roman"/>
          <w:sz w:val="20"/>
          <w:szCs w:val="21"/>
        </w:rPr>
        <w:t>6</w:t>
      </w:r>
      <w:r>
        <w:rPr>
          <w:rFonts w:ascii="Times New Roman" w:hAnsi="Times New Roman" w:cs="Times New Roman"/>
          <w:sz w:val="20"/>
          <w:szCs w:val="21"/>
        </w:rPr>
        <w:t>.</w:t>
      </w:r>
      <w:r>
        <w:rPr>
          <w:rFonts w:hint="eastAsia" w:ascii="Times New Roman" w:hAnsi="Times New Roman" w:cs="Times New Roman"/>
          <w:kern w:val="0"/>
          <w:sz w:val="20"/>
          <w:szCs w:val="20"/>
        </w:rPr>
        <w:t xml:space="preserve"> </w:t>
      </w:r>
      <w:r>
        <w:rPr>
          <w:rFonts w:hint="eastAsia" w:ascii="Times New Roman" w:hAnsi="Times New Roman" w:cs="Times New Roman"/>
          <w:sz w:val="20"/>
          <w:szCs w:val="21"/>
        </w:rPr>
        <w:t>PCB</w:t>
      </w:r>
      <w:r>
        <w:rPr>
          <w:rFonts w:ascii="Times New Roman" w:hAnsi="Times New Roman" w:cs="Times New Roman"/>
          <w:sz w:val="20"/>
          <w:szCs w:val="21"/>
        </w:rPr>
        <w:t>的初始化包括（</w:t>
      </w:r>
      <w:r>
        <w:rPr>
          <w:rFonts w:ascii="Times New Roman" w:hAnsi="Times New Roman" w:cs="Times New Roman"/>
          <w:sz w:val="20"/>
          <w:szCs w:val="21"/>
          <w:highlight w:val="yellow"/>
        </w:rPr>
        <w:t>进程标识符信息；处理机状态信息和处理机控制信息</w:t>
      </w:r>
      <w:r>
        <w:rPr>
          <w:rFonts w:ascii="Times New Roman" w:hAnsi="Times New Roman" w:cs="Times New Roman"/>
          <w:sz w:val="20"/>
          <w:szCs w:val="21"/>
        </w:rPr>
        <w:t>）。</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rPr>
      </w:pPr>
      <w:r>
        <w:rPr>
          <w:rFonts w:hint="eastAsia" w:ascii="Times New Roman" w:hAnsi="Times New Roman" w:cs="Times New Roman"/>
          <w:sz w:val="20"/>
          <w:szCs w:val="21"/>
        </w:rPr>
        <w:t>7</w:t>
      </w:r>
      <w:r>
        <w:rPr>
          <w:rFonts w:ascii="Times New Roman" w:hAnsi="Times New Roman" w:cs="Times New Roman"/>
          <w:sz w:val="20"/>
          <w:szCs w:val="21"/>
        </w:rPr>
        <w:t xml:space="preserve">.进程的并发性是指多个进程在（ </w:t>
      </w:r>
      <w:r>
        <w:rPr>
          <w:rFonts w:ascii="Times New Roman" w:hAnsi="Times New Roman" w:cs="Times New Roman"/>
          <w:sz w:val="20"/>
          <w:szCs w:val="21"/>
          <w:highlight w:val="yellow"/>
        </w:rPr>
        <w:t>同一时间间隔</w:t>
      </w:r>
      <w:r>
        <w:rPr>
          <w:rFonts w:ascii="Times New Roman" w:hAnsi="Times New Roman" w:cs="Times New Roman"/>
          <w:sz w:val="20"/>
          <w:szCs w:val="21"/>
        </w:rPr>
        <w:t xml:space="preserve"> ）内同时发生。</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rPr>
      </w:pPr>
      <w:r>
        <w:rPr>
          <w:rFonts w:hint="eastAsia" w:ascii="Times New Roman" w:hAnsi="Times New Roman" w:cs="Times New Roman"/>
          <w:sz w:val="20"/>
          <w:szCs w:val="21"/>
        </w:rPr>
        <w:t>8</w:t>
      </w:r>
      <w:r>
        <w:rPr>
          <w:rFonts w:ascii="Times New Roman" w:hAnsi="Times New Roman" w:cs="Times New Roman"/>
          <w:sz w:val="20"/>
          <w:szCs w:val="21"/>
        </w:rPr>
        <w:t>.进程的执行并不是</w:t>
      </w:r>
      <w:r>
        <w:rPr>
          <w:rFonts w:cs="Times New Roman" w:asciiTheme="minorEastAsia" w:hAnsiTheme="minorEastAsia"/>
          <w:sz w:val="20"/>
          <w:szCs w:val="21"/>
        </w:rPr>
        <w:t>“一气呵成”</w:t>
      </w:r>
      <w:r>
        <w:rPr>
          <w:rFonts w:ascii="Times New Roman" w:hAnsi="Times New Roman" w:cs="Times New Roman"/>
          <w:sz w:val="20"/>
          <w:szCs w:val="21"/>
        </w:rPr>
        <w:t xml:space="preserve">，而是走走停停的，这种特征称为进程的（ </w:t>
      </w:r>
      <w:r>
        <w:rPr>
          <w:rFonts w:ascii="Times New Roman" w:hAnsi="Times New Roman" w:cs="Times New Roman"/>
          <w:sz w:val="20"/>
          <w:szCs w:val="21"/>
          <w:highlight w:val="yellow"/>
        </w:rPr>
        <w:t>异步性</w:t>
      </w:r>
      <w:r>
        <w:rPr>
          <w:rFonts w:ascii="Times New Roman" w:hAnsi="Times New Roman" w:cs="Times New Roman"/>
          <w:sz w:val="20"/>
          <w:szCs w:val="21"/>
        </w:rPr>
        <w:t xml:space="preserve">  ）。</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color w:val="000000" w:themeColor="text1"/>
          <w:kern w:val="0"/>
          <w:sz w:val="20"/>
          <w:szCs w:val="20"/>
          <w14:textFill>
            <w14:solidFill>
              <w14:schemeClr w14:val="tx1"/>
            </w14:solidFill>
          </w14:textFill>
        </w:rPr>
      </w:pPr>
      <w:r>
        <w:rPr>
          <w:rFonts w:hint="eastAsia" w:ascii="Times New Roman" w:hAnsi="Times New Roman" w:eastAsia="宋体" w:cs="Times New Roman"/>
          <w:color w:val="000000" w:themeColor="text1"/>
          <w:kern w:val="0"/>
          <w:sz w:val="20"/>
          <w:szCs w:val="20"/>
          <w14:textFill>
            <w14:solidFill>
              <w14:schemeClr w14:val="tx1"/>
            </w14:solidFill>
          </w14:textFill>
        </w:rPr>
        <w:t>9</w:t>
      </w:r>
      <w:r>
        <w:rPr>
          <w:rFonts w:ascii="Times New Roman" w:hAnsi="Times New Roman" w:eastAsia="宋体" w:cs="Times New Roman"/>
          <w:color w:val="000000" w:themeColor="text1"/>
          <w:kern w:val="0"/>
          <w:sz w:val="20"/>
          <w:szCs w:val="20"/>
          <w14:textFill>
            <w14:solidFill>
              <w14:schemeClr w14:val="tx1"/>
            </w14:solidFill>
          </w14:textFill>
        </w:rPr>
        <w:t xml:space="preserve">.下列作业调度算法中，（ </w:t>
      </w:r>
      <w:r>
        <w:rPr>
          <w:rFonts w:ascii="Times New Roman" w:hAnsi="Times New Roman" w:eastAsia="宋体" w:cs="Times New Roman"/>
          <w:color w:val="000000" w:themeColor="text1"/>
          <w:kern w:val="0"/>
          <w:sz w:val="20"/>
          <w:szCs w:val="20"/>
          <w:highlight w:val="yellow"/>
          <w14:textFill>
            <w14:solidFill>
              <w14:schemeClr w14:val="tx1"/>
            </w14:solidFill>
          </w14:textFill>
        </w:rPr>
        <w:t>短作业优先调度算法</w:t>
      </w:r>
      <w:r>
        <w:rPr>
          <w:rFonts w:ascii="Times New Roman" w:hAnsi="Times New Roman" w:eastAsia="宋体" w:cs="Times New Roman"/>
          <w:color w:val="000000" w:themeColor="text1"/>
          <w:kern w:val="0"/>
          <w:sz w:val="20"/>
          <w:szCs w:val="20"/>
          <w14:textFill>
            <w14:solidFill>
              <w14:schemeClr w14:val="tx1"/>
            </w14:solidFill>
          </w14:textFill>
        </w:rPr>
        <w:t xml:space="preserve">  ）具有最短的作业平均周转时间。</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color w:val="000000" w:themeColor="text1"/>
          <w:kern w:val="0"/>
          <w:sz w:val="20"/>
          <w:szCs w:val="20"/>
          <w14:textFill>
            <w14:solidFill>
              <w14:schemeClr w14:val="tx1"/>
            </w14:solidFill>
          </w14:textFill>
        </w:rPr>
      </w:pPr>
      <w:r>
        <w:rPr>
          <w:rFonts w:hint="eastAsia" w:ascii="Times New Roman" w:hAnsi="Times New Roman" w:eastAsia="宋体" w:cs="Times New Roman"/>
          <w:color w:val="000000" w:themeColor="text1"/>
          <w:kern w:val="0"/>
          <w:sz w:val="20"/>
          <w:szCs w:val="20"/>
          <w14:textFill>
            <w14:solidFill>
              <w14:schemeClr w14:val="tx1"/>
            </w14:solidFill>
          </w14:textFill>
        </w:rPr>
        <w:t>10</w:t>
      </w:r>
      <w:r>
        <w:rPr>
          <w:rFonts w:ascii="Times New Roman" w:hAnsi="Times New Roman" w:eastAsia="宋体" w:cs="Times New Roman"/>
          <w:color w:val="000000" w:themeColor="text1"/>
          <w:kern w:val="0"/>
          <w:sz w:val="20"/>
          <w:szCs w:val="20"/>
          <w14:textFill>
            <w14:solidFill>
              <w14:schemeClr w14:val="tx1"/>
            </w14:solidFill>
          </w14:textFill>
        </w:rPr>
        <w:t xml:space="preserve">.在多进程并发执行中，肯定不会因竞争（ </w:t>
      </w:r>
      <w:r>
        <w:rPr>
          <w:rFonts w:ascii="Times New Roman" w:hAnsi="Times New Roman" w:eastAsia="宋体" w:cs="Times New Roman"/>
          <w:color w:val="000000" w:themeColor="text1"/>
          <w:kern w:val="0"/>
          <w:sz w:val="20"/>
          <w:szCs w:val="20"/>
          <w:highlight w:val="yellow"/>
          <w14:textFill>
            <w14:solidFill>
              <w14:schemeClr w14:val="tx1"/>
            </w14:solidFill>
          </w14:textFill>
        </w:rPr>
        <w:t>CPU</w:t>
      </w:r>
      <w:r>
        <w:rPr>
          <w:rFonts w:ascii="Times New Roman" w:hAnsi="Times New Roman" w:eastAsia="宋体" w:cs="Times New Roman"/>
          <w:color w:val="000000" w:themeColor="text1"/>
          <w:kern w:val="0"/>
          <w:sz w:val="20"/>
          <w:szCs w:val="20"/>
          <w14:textFill>
            <w14:solidFill>
              <w14:schemeClr w14:val="tx1"/>
            </w14:solidFill>
          </w14:textFill>
        </w:rPr>
        <w:t xml:space="preserve">  ）而发生死锁。</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color w:val="000000" w:themeColor="text1"/>
          <w:kern w:val="0"/>
          <w:sz w:val="20"/>
          <w:szCs w:val="20"/>
          <w14:textFill>
            <w14:solidFill>
              <w14:schemeClr w14:val="tx1"/>
            </w14:solidFill>
          </w14:textFill>
        </w:rPr>
      </w:pPr>
      <w:r>
        <w:rPr>
          <w:rFonts w:hint="eastAsia" w:ascii="Times New Roman" w:hAnsi="Times New Roman" w:eastAsia="宋体" w:cs="Times New Roman"/>
          <w:color w:val="000000" w:themeColor="text1"/>
          <w:kern w:val="0"/>
          <w:sz w:val="20"/>
          <w:szCs w:val="20"/>
          <w14:textFill>
            <w14:solidFill>
              <w14:schemeClr w14:val="tx1"/>
            </w14:solidFill>
          </w14:textFill>
        </w:rPr>
        <w:t>11</w:t>
      </w:r>
      <w:r>
        <w:rPr>
          <w:rFonts w:ascii="Times New Roman" w:hAnsi="Times New Roman" w:eastAsia="宋体" w:cs="Times New Roman"/>
          <w:color w:val="000000" w:themeColor="text1"/>
          <w:kern w:val="0"/>
          <w:sz w:val="20"/>
          <w:szCs w:val="20"/>
          <w14:textFill>
            <w14:solidFill>
              <w14:schemeClr w14:val="tx1"/>
            </w14:solidFill>
          </w14:textFill>
        </w:rPr>
        <w:t xml:space="preserve">.死锁的产生有4个必要条件，在死锁的预防策略中，资源的有序分配策略可以破坏（ </w:t>
      </w:r>
      <w:r>
        <w:rPr>
          <w:rFonts w:ascii="Times New Roman" w:hAnsi="Times New Roman" w:eastAsia="宋体" w:cs="Times New Roman"/>
          <w:color w:val="000000" w:themeColor="text1"/>
          <w:kern w:val="0"/>
          <w:sz w:val="20"/>
          <w:szCs w:val="20"/>
          <w:highlight w:val="yellow"/>
          <w14:textFill>
            <w14:solidFill>
              <w14:schemeClr w14:val="tx1"/>
            </w14:solidFill>
          </w14:textFill>
        </w:rPr>
        <w:t>环路等待</w:t>
      </w:r>
      <w:r>
        <w:rPr>
          <w:rFonts w:ascii="Times New Roman" w:hAnsi="Times New Roman" w:eastAsia="宋体" w:cs="Times New Roman"/>
          <w:color w:val="000000" w:themeColor="text1"/>
          <w:kern w:val="0"/>
          <w:sz w:val="20"/>
          <w:szCs w:val="20"/>
          <w14:textFill>
            <w14:solidFill>
              <w14:schemeClr w14:val="tx1"/>
            </w14:solidFill>
          </w14:textFill>
        </w:rPr>
        <w:t xml:space="preserve">  ）条件。</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color w:val="000000" w:themeColor="text1"/>
          <w:kern w:val="0"/>
          <w:sz w:val="20"/>
          <w:szCs w:val="20"/>
          <w14:textFill>
            <w14:solidFill>
              <w14:schemeClr w14:val="tx1"/>
            </w14:solidFill>
          </w14:textFill>
        </w:rPr>
      </w:pPr>
      <w:r>
        <w:rPr>
          <w:rFonts w:hint="eastAsia" w:ascii="Times New Roman" w:hAnsi="Times New Roman" w:eastAsia="宋体" w:cs="Times New Roman"/>
          <w:color w:val="000000" w:themeColor="text1"/>
          <w:kern w:val="0"/>
          <w:sz w:val="20"/>
          <w:szCs w:val="20"/>
          <w14:textFill>
            <w14:solidFill>
              <w14:schemeClr w14:val="tx1"/>
            </w14:solidFill>
          </w14:textFill>
        </w:rPr>
        <w:t>12</w:t>
      </w:r>
      <w:r>
        <w:rPr>
          <w:rFonts w:ascii="Times New Roman" w:hAnsi="Times New Roman" w:eastAsia="宋体" w:cs="Times New Roman"/>
          <w:color w:val="000000" w:themeColor="text1"/>
          <w:kern w:val="0"/>
          <w:sz w:val="20"/>
          <w:szCs w:val="20"/>
          <w14:textFill>
            <w14:solidFill>
              <w14:schemeClr w14:val="tx1"/>
            </w14:solidFill>
          </w14:textFill>
        </w:rPr>
        <w:t xml:space="preserve">.银行家算法在解决死锁问题中是用于（ </w:t>
      </w:r>
      <w:r>
        <w:rPr>
          <w:rFonts w:ascii="Times New Roman" w:hAnsi="Times New Roman" w:eastAsia="宋体" w:cs="Times New Roman"/>
          <w:color w:val="000000" w:themeColor="text1"/>
          <w:kern w:val="0"/>
          <w:sz w:val="20"/>
          <w:szCs w:val="20"/>
          <w:highlight w:val="yellow"/>
          <w14:textFill>
            <w14:solidFill>
              <w14:schemeClr w14:val="tx1"/>
            </w14:solidFill>
          </w14:textFill>
        </w:rPr>
        <w:t>避免死锁</w:t>
      </w:r>
      <w:r>
        <w:rPr>
          <w:rFonts w:ascii="Times New Roman" w:hAnsi="Times New Roman" w:eastAsia="宋体" w:cs="Times New Roman"/>
          <w:color w:val="000000" w:themeColor="text1"/>
          <w:kern w:val="0"/>
          <w:sz w:val="20"/>
          <w:szCs w:val="20"/>
          <w14:textFill>
            <w14:solidFill>
              <w14:schemeClr w14:val="tx1"/>
            </w14:solidFill>
          </w14:textFill>
        </w:rPr>
        <w:t xml:space="preserve">  ）的。</w:t>
      </w:r>
    </w:p>
    <w:p>
      <w:pPr>
        <w:pageBreakBefore w:val="0"/>
        <w:kinsoku/>
        <w:wordWrap/>
        <w:overflowPunct/>
        <w:topLinePunct w:val="0"/>
        <w:bidi w:val="0"/>
        <w:spacing w:line="360" w:lineRule="auto"/>
        <w:ind w:firstLine="400" w:firstLineChars="200"/>
        <w:textAlignment w:val="auto"/>
        <w:rPr>
          <w:rFonts w:ascii="Times New Roman" w:hAnsi="Times New Roman" w:eastAsia="宋体" w:cs="Times New Roman"/>
          <w:sz w:val="20"/>
          <w:szCs w:val="21"/>
        </w:rPr>
      </w:pPr>
      <w:r>
        <w:rPr>
          <w:rFonts w:hint="eastAsia" w:ascii="Times New Roman" w:hAnsi="Times New Roman" w:eastAsia="宋体" w:cs="Times New Roman"/>
          <w:sz w:val="20"/>
          <w:szCs w:val="21"/>
        </w:rPr>
        <w:t>13</w:t>
      </w:r>
      <w:r>
        <w:rPr>
          <w:rFonts w:ascii="Times New Roman" w:hAnsi="Times New Roman" w:eastAsia="宋体" w:cs="Times New Roman"/>
          <w:sz w:val="20"/>
          <w:szCs w:val="21"/>
        </w:rPr>
        <w:t>.在利用信号量实现进程互斥时，应将</w:t>
      </w:r>
      <w:r>
        <w:rPr>
          <w:rFonts w:ascii="Times New Roman" w:hAnsi="Times New Roman" w:cs="Times New Roman"/>
          <w:sz w:val="20"/>
          <w:szCs w:val="21"/>
        </w:rPr>
        <w:t xml:space="preserve">（ </w:t>
      </w:r>
      <w:r>
        <w:rPr>
          <w:rFonts w:ascii="Times New Roman" w:hAnsi="Times New Roman" w:eastAsia="宋体" w:cs="Times New Roman"/>
          <w:sz w:val="20"/>
          <w:szCs w:val="20"/>
          <w:highlight w:val="yellow"/>
        </w:rPr>
        <w:t>临界区</w:t>
      </w:r>
      <w:r>
        <w:rPr>
          <w:rFonts w:hint="eastAsia" w:ascii="Times New Roman" w:hAnsi="Times New Roman" w:eastAsia="宋体" w:cs="Times New Roman"/>
          <w:sz w:val="20"/>
          <w:szCs w:val="20"/>
          <w:highlight w:val="yellow"/>
          <w:lang w:val="en-US" w:eastAsia="zh-CN"/>
        </w:rPr>
        <w:t xml:space="preserve"> </w:t>
      </w:r>
      <w:r>
        <w:rPr>
          <w:rFonts w:ascii="Times New Roman" w:hAnsi="Times New Roman" w:cs="Times New Roman"/>
          <w:sz w:val="20"/>
          <w:szCs w:val="21"/>
        </w:rPr>
        <w:t>）</w:t>
      </w:r>
      <w:r>
        <w:rPr>
          <w:rFonts w:ascii="Times New Roman" w:hAnsi="Times New Roman" w:eastAsia="宋体" w:cs="Times New Roman"/>
          <w:sz w:val="20"/>
          <w:szCs w:val="21"/>
        </w:rPr>
        <w:t>置于</w:t>
      </w:r>
      <w:r>
        <w:rPr>
          <w:rFonts w:ascii="Times New Roman" w:hAnsi="Times New Roman" w:cs="Times New Roman"/>
          <w:sz w:val="20"/>
          <w:szCs w:val="21"/>
        </w:rPr>
        <w:t xml:space="preserve">（ </w:t>
      </w:r>
      <w:r>
        <w:rPr>
          <w:rFonts w:ascii="Times New Roman" w:hAnsi="Times New Roman" w:eastAsia="宋体" w:cs="Times New Roman"/>
          <w:sz w:val="20"/>
          <w:szCs w:val="20"/>
          <w:highlight w:val="yellow"/>
        </w:rPr>
        <w:t>P操作（</w:t>
      </w:r>
      <w:r>
        <w:rPr>
          <w:rFonts w:hint="eastAsia" w:ascii="Times New Roman" w:hAnsi="Times New Roman" w:eastAsia="宋体" w:cs="Times New Roman"/>
          <w:sz w:val="20"/>
          <w:szCs w:val="20"/>
          <w:highlight w:val="yellow"/>
        </w:rPr>
        <w:t>w</w:t>
      </w:r>
      <w:r>
        <w:rPr>
          <w:rFonts w:ascii="Times New Roman" w:hAnsi="Times New Roman" w:eastAsia="宋体" w:cs="Times New Roman"/>
          <w:sz w:val="20"/>
          <w:szCs w:val="20"/>
          <w:highlight w:val="yellow"/>
        </w:rPr>
        <w:t>ait操作）</w:t>
      </w:r>
      <w:r>
        <w:rPr>
          <w:rFonts w:ascii="Times New Roman" w:hAnsi="Times New Roman" w:cs="Times New Roman"/>
          <w:sz w:val="20"/>
          <w:szCs w:val="21"/>
        </w:rPr>
        <w:t xml:space="preserve"> ）</w:t>
      </w:r>
      <w:r>
        <w:rPr>
          <w:rFonts w:ascii="Times New Roman" w:hAnsi="Times New Roman" w:eastAsia="宋体" w:cs="Times New Roman"/>
          <w:sz w:val="20"/>
          <w:szCs w:val="21"/>
        </w:rPr>
        <w:t>和</w:t>
      </w:r>
      <w:r>
        <w:rPr>
          <w:rFonts w:ascii="Times New Roman" w:hAnsi="Times New Roman" w:cs="Times New Roman"/>
          <w:sz w:val="20"/>
          <w:szCs w:val="21"/>
        </w:rPr>
        <w:t xml:space="preserve">（ </w:t>
      </w:r>
      <w:r>
        <w:rPr>
          <w:rFonts w:ascii="Times New Roman" w:hAnsi="Times New Roman" w:eastAsia="宋体" w:cs="Times New Roman"/>
          <w:sz w:val="20"/>
          <w:szCs w:val="20"/>
          <w:highlight w:val="yellow"/>
        </w:rPr>
        <w:t>V操作（</w:t>
      </w:r>
      <w:r>
        <w:rPr>
          <w:rFonts w:hint="eastAsia" w:ascii="Times New Roman" w:hAnsi="Times New Roman" w:eastAsia="宋体" w:cs="Times New Roman"/>
          <w:sz w:val="20"/>
          <w:szCs w:val="20"/>
          <w:highlight w:val="yellow"/>
        </w:rPr>
        <w:t>s</w:t>
      </w:r>
      <w:r>
        <w:rPr>
          <w:rFonts w:ascii="Times New Roman" w:hAnsi="Times New Roman" w:eastAsia="宋体" w:cs="Times New Roman"/>
          <w:sz w:val="20"/>
          <w:szCs w:val="20"/>
          <w:highlight w:val="yellow"/>
        </w:rPr>
        <w:t>ignal操作）</w:t>
      </w:r>
      <w:r>
        <w:rPr>
          <w:rFonts w:ascii="Times New Roman" w:hAnsi="Times New Roman" w:cs="Times New Roman"/>
          <w:sz w:val="20"/>
          <w:szCs w:val="21"/>
        </w:rPr>
        <w:t xml:space="preserve"> ）</w:t>
      </w:r>
      <w:r>
        <w:rPr>
          <w:rFonts w:ascii="Times New Roman" w:hAnsi="Times New Roman" w:eastAsia="宋体" w:cs="Times New Roman"/>
          <w:sz w:val="20"/>
          <w:szCs w:val="21"/>
        </w:rPr>
        <w:t>之间。</w:t>
      </w:r>
    </w:p>
    <w:p>
      <w:pPr>
        <w:pageBreakBefore w:val="0"/>
        <w:kinsoku/>
        <w:wordWrap/>
        <w:overflowPunct/>
        <w:topLinePunct w:val="0"/>
        <w:bidi w:val="0"/>
        <w:spacing w:line="360" w:lineRule="auto"/>
        <w:ind w:firstLine="400" w:firstLineChars="200"/>
        <w:textAlignment w:val="auto"/>
        <w:rPr>
          <w:rFonts w:ascii="Times New Roman" w:hAnsi="Times New Roman" w:eastAsia="宋体" w:cs="Times New Roman"/>
          <w:sz w:val="20"/>
          <w:szCs w:val="21"/>
        </w:rPr>
      </w:pPr>
      <w:r>
        <w:rPr>
          <w:rFonts w:hint="eastAsia" w:ascii="Times New Roman" w:hAnsi="Times New Roman" w:eastAsia="宋体" w:cs="Times New Roman"/>
          <w:sz w:val="20"/>
          <w:szCs w:val="21"/>
        </w:rPr>
        <w:t>14</w:t>
      </w:r>
      <w:r>
        <w:rPr>
          <w:rFonts w:ascii="Times New Roman" w:hAnsi="Times New Roman" w:eastAsia="宋体" w:cs="Times New Roman"/>
          <w:sz w:val="20"/>
          <w:szCs w:val="21"/>
        </w:rPr>
        <w:t>.在每个进程中访问</w:t>
      </w:r>
      <w:r>
        <w:rPr>
          <w:rFonts w:ascii="Times New Roman" w:hAnsi="Times New Roman" w:cs="Times New Roman"/>
          <w:sz w:val="20"/>
          <w:szCs w:val="21"/>
        </w:rPr>
        <w:t xml:space="preserve">（ </w:t>
      </w:r>
      <w:r>
        <w:rPr>
          <w:rFonts w:ascii="Times New Roman" w:hAnsi="Times New Roman" w:eastAsia="宋体" w:cs="Times New Roman"/>
          <w:sz w:val="20"/>
          <w:szCs w:val="20"/>
          <w:highlight w:val="yellow"/>
        </w:rPr>
        <w:t>临界资源</w:t>
      </w:r>
      <w:r>
        <w:rPr>
          <w:rFonts w:ascii="Times New Roman" w:hAnsi="Times New Roman" w:cs="Times New Roman"/>
          <w:sz w:val="20"/>
          <w:szCs w:val="21"/>
        </w:rPr>
        <w:t xml:space="preserve">  ）</w:t>
      </w:r>
      <w:r>
        <w:rPr>
          <w:rFonts w:ascii="Times New Roman" w:hAnsi="Times New Roman" w:eastAsia="宋体" w:cs="Times New Roman"/>
          <w:sz w:val="20"/>
          <w:szCs w:val="21"/>
        </w:rPr>
        <w:t>的那段代码称为临界区。</w:t>
      </w:r>
    </w:p>
    <w:p>
      <w:pPr>
        <w:pageBreakBefore w:val="0"/>
        <w:kinsoku/>
        <w:wordWrap/>
        <w:overflowPunct/>
        <w:topLinePunct w:val="0"/>
        <w:bidi w:val="0"/>
        <w:spacing w:line="360" w:lineRule="auto"/>
        <w:ind w:firstLine="400" w:firstLineChars="200"/>
        <w:textAlignment w:val="auto"/>
        <w:rPr>
          <w:rFonts w:ascii="Times New Roman" w:hAnsi="Times New Roman" w:eastAsia="宋体" w:cs="Times New Roman"/>
          <w:sz w:val="20"/>
          <w:szCs w:val="21"/>
        </w:rPr>
      </w:pPr>
      <w:r>
        <w:rPr>
          <w:rFonts w:hint="eastAsia" w:ascii="Times New Roman" w:hAnsi="Times New Roman" w:eastAsia="宋体" w:cs="Times New Roman"/>
          <w:sz w:val="20"/>
          <w:szCs w:val="21"/>
        </w:rPr>
        <w:t>15</w:t>
      </w:r>
      <w:r>
        <w:rPr>
          <w:rFonts w:ascii="Times New Roman" w:hAnsi="Times New Roman" w:eastAsia="宋体" w:cs="Times New Roman"/>
          <w:sz w:val="20"/>
          <w:szCs w:val="21"/>
        </w:rPr>
        <w:t>.计算机系统中，一次仅允许一个进程使用的资源，称为</w:t>
      </w:r>
      <w:r>
        <w:rPr>
          <w:rFonts w:ascii="Times New Roman" w:hAnsi="Times New Roman" w:cs="Times New Roman"/>
          <w:sz w:val="20"/>
          <w:szCs w:val="21"/>
        </w:rPr>
        <w:t xml:space="preserve">（ </w:t>
      </w:r>
      <w:r>
        <w:rPr>
          <w:rFonts w:ascii="Times New Roman" w:hAnsi="Times New Roman" w:eastAsia="宋体" w:cs="Times New Roman"/>
          <w:sz w:val="20"/>
          <w:szCs w:val="20"/>
          <w:highlight w:val="yellow"/>
        </w:rPr>
        <w:t>临界资源</w:t>
      </w:r>
      <w:r>
        <w:rPr>
          <w:rFonts w:ascii="Times New Roman" w:hAnsi="Times New Roman" w:cs="Times New Roman"/>
          <w:sz w:val="20"/>
          <w:szCs w:val="21"/>
        </w:rPr>
        <w:t xml:space="preserve">  ）</w:t>
      </w:r>
      <w:r>
        <w:rPr>
          <w:rFonts w:ascii="Times New Roman" w:hAnsi="Times New Roman" w:eastAsia="宋体" w:cs="Times New Roman"/>
          <w:sz w:val="20"/>
          <w:szCs w:val="21"/>
        </w:rPr>
        <w:t>。</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rPr>
      </w:pPr>
      <w:r>
        <w:rPr>
          <w:rFonts w:hint="eastAsia" w:ascii="Times New Roman" w:hAnsi="Times New Roman" w:eastAsia="宋体" w:cs="Times New Roman"/>
          <w:bCs/>
          <w:sz w:val="20"/>
          <w:szCs w:val="21"/>
        </w:rPr>
        <w:t>16</w:t>
      </w:r>
      <w:r>
        <w:rPr>
          <w:rFonts w:ascii="Times New Roman" w:hAnsi="Times New Roman" w:eastAsia="宋体" w:cs="Times New Roman"/>
          <w:bCs/>
          <w:sz w:val="20"/>
          <w:szCs w:val="21"/>
        </w:rPr>
        <w:t>.</w:t>
      </w:r>
      <w:r>
        <w:rPr>
          <w:rFonts w:ascii="Times New Roman" w:hAnsi="Times New Roman" w:eastAsia="宋体" w:cs="Times New Roman"/>
          <w:b/>
          <w:sz w:val="20"/>
          <w:szCs w:val="20"/>
        </w:rPr>
        <w:t>（</w:t>
      </w:r>
      <w:r>
        <w:rPr>
          <w:rFonts w:ascii="Times New Roman" w:hAnsi="Times New Roman" w:eastAsia="宋体" w:cs="Times New Roman"/>
          <w:b/>
          <w:bCs/>
          <w:sz w:val="20"/>
          <w:szCs w:val="20"/>
        </w:rPr>
        <w:t>考研真题</w:t>
      </w:r>
      <w:r>
        <w:rPr>
          <w:rFonts w:ascii="Times New Roman" w:hAnsi="Times New Roman" w:eastAsia="宋体" w:cs="Times New Roman"/>
          <w:b/>
          <w:sz w:val="20"/>
          <w:szCs w:val="20"/>
        </w:rPr>
        <w:t>）</w:t>
      </w:r>
      <w:r>
        <w:rPr>
          <w:rFonts w:ascii="Times New Roman" w:hAnsi="Times New Roman" w:eastAsia="宋体" w:cs="Times New Roman"/>
          <w:sz w:val="20"/>
          <w:szCs w:val="21"/>
        </w:rPr>
        <w:t>15个进程共享同一程序段，而每次最多允许4个进程进入该程序段，若用P</w:t>
      </w:r>
      <w:r>
        <w:rPr>
          <w:rFonts w:hint="eastAsia" w:ascii="Times New Roman" w:hAnsi="Times New Roman" w:eastAsia="宋体" w:cs="Times New Roman"/>
          <w:sz w:val="20"/>
          <w:szCs w:val="21"/>
        </w:rPr>
        <w:t>、</w:t>
      </w:r>
      <w:r>
        <w:rPr>
          <w:rFonts w:ascii="Times New Roman" w:hAnsi="Times New Roman" w:eastAsia="宋体" w:cs="Times New Roman"/>
          <w:sz w:val="20"/>
          <w:szCs w:val="21"/>
        </w:rPr>
        <w:t>V操作同步机制，则记录型信号量S的取值范围为</w:t>
      </w:r>
      <w:r>
        <w:rPr>
          <w:rFonts w:ascii="Times New Roman" w:hAnsi="Times New Roman" w:cs="Times New Roman"/>
          <w:sz w:val="20"/>
          <w:szCs w:val="21"/>
        </w:rPr>
        <w:t xml:space="preserve">（ </w:t>
      </w:r>
      <w:r>
        <w:rPr>
          <w:rFonts w:hint="eastAsia" w:ascii="宋体" w:hAnsi="宋体" w:eastAsia="宋体" w:cs="Times New Roman"/>
          <w:sz w:val="20"/>
          <w:szCs w:val="20"/>
          <w:highlight w:val="yellow"/>
        </w:rPr>
        <w:t>-</w:t>
      </w:r>
      <w:r>
        <w:rPr>
          <w:rFonts w:ascii="Times New Roman" w:hAnsi="Times New Roman" w:eastAsia="宋体" w:cs="Times New Roman"/>
          <w:kern w:val="0"/>
          <w:sz w:val="20"/>
          <w:szCs w:val="20"/>
          <w:highlight w:val="yellow"/>
        </w:rPr>
        <w:t>11</w:t>
      </w:r>
      <w:r>
        <w:rPr>
          <w:rFonts w:hint="eastAsia" w:ascii="Times New Roman" w:hAnsi="Times New Roman" w:eastAsia="宋体" w:cs="Times New Roman"/>
          <w:kern w:val="0"/>
          <w:sz w:val="20"/>
          <w:szCs w:val="20"/>
          <w:highlight w:val="yellow"/>
        </w:rPr>
        <w:t>≤</w:t>
      </w:r>
      <w:r>
        <w:rPr>
          <w:rFonts w:ascii="Times New Roman" w:hAnsi="Times New Roman" w:eastAsia="宋体" w:cs="Times New Roman"/>
          <w:kern w:val="0"/>
          <w:sz w:val="20"/>
          <w:szCs w:val="20"/>
          <w:highlight w:val="yellow"/>
        </w:rPr>
        <w:t>S</w:t>
      </w:r>
      <w:r>
        <w:rPr>
          <w:rFonts w:hint="eastAsia" w:ascii="Times New Roman" w:hAnsi="Times New Roman" w:eastAsia="宋体" w:cs="Times New Roman"/>
          <w:kern w:val="0"/>
          <w:sz w:val="20"/>
          <w:szCs w:val="20"/>
          <w:highlight w:val="yellow"/>
        </w:rPr>
        <w:t>≤</w:t>
      </w:r>
      <w:r>
        <w:rPr>
          <w:rFonts w:ascii="Times New Roman" w:hAnsi="Times New Roman" w:eastAsia="宋体" w:cs="Times New Roman"/>
          <w:kern w:val="0"/>
          <w:sz w:val="20"/>
          <w:szCs w:val="20"/>
          <w:highlight w:val="yellow"/>
        </w:rPr>
        <w:t>4</w:t>
      </w:r>
      <w:r>
        <w:rPr>
          <w:rFonts w:ascii="Times New Roman" w:hAnsi="Times New Roman" w:cs="Times New Roman"/>
          <w:sz w:val="20"/>
          <w:szCs w:val="21"/>
        </w:rPr>
        <w:t xml:space="preserve">  ）</w:t>
      </w:r>
      <w:r>
        <w:rPr>
          <w:rFonts w:ascii="Times New Roman" w:hAnsi="Times New Roman" w:eastAsia="宋体" w:cs="Times New Roman"/>
          <w:sz w:val="20"/>
          <w:szCs w:val="21"/>
        </w:rPr>
        <w:t>。</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rPr>
      </w:pPr>
      <w:r>
        <w:rPr>
          <w:rFonts w:hint="eastAsia" w:ascii="Times New Roman" w:hAnsi="Times New Roman" w:eastAsia="宋体" w:cs="Times New Roman"/>
          <w:bCs/>
          <w:sz w:val="20"/>
          <w:szCs w:val="20"/>
        </w:rPr>
        <w:t>17</w:t>
      </w:r>
      <w:r>
        <w:rPr>
          <w:rFonts w:ascii="Times New Roman" w:hAnsi="Times New Roman" w:eastAsia="宋体" w:cs="Times New Roman"/>
          <w:bCs/>
          <w:sz w:val="20"/>
          <w:szCs w:val="20"/>
        </w:rPr>
        <w:t>.把程序地址空间中使用的逻辑地址变成内存中物理地址称为</w:t>
      </w:r>
      <w:r>
        <w:rPr>
          <w:rFonts w:ascii="Times New Roman" w:hAnsi="Times New Roman" w:cs="Times New Roman"/>
          <w:sz w:val="20"/>
          <w:szCs w:val="20"/>
        </w:rPr>
        <w:t xml:space="preserve">（ </w:t>
      </w:r>
      <w:r>
        <w:rPr>
          <w:rFonts w:ascii="Times New Roman" w:hAnsi="Times New Roman" w:eastAsia="宋体" w:cs="Times New Roman"/>
          <w:kern w:val="0"/>
          <w:sz w:val="20"/>
          <w:szCs w:val="20"/>
          <w:highlight w:val="yellow"/>
        </w:rPr>
        <w:t>重定位</w:t>
      </w:r>
      <w:r>
        <w:rPr>
          <w:rFonts w:ascii="Times New Roman" w:hAnsi="Times New Roman" w:cs="Times New Roman"/>
          <w:sz w:val="20"/>
          <w:szCs w:val="20"/>
        </w:rPr>
        <w:t xml:space="preserve">  ）。</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rPr>
      </w:pPr>
      <w:r>
        <w:rPr>
          <w:rFonts w:hint="eastAsia" w:ascii="Times New Roman" w:hAnsi="Times New Roman" w:cs="Times New Roman"/>
          <w:sz w:val="20"/>
          <w:szCs w:val="20"/>
        </w:rPr>
        <w:t>18</w:t>
      </w:r>
      <w:r>
        <w:rPr>
          <w:rFonts w:ascii="Times New Roman" w:hAnsi="Times New Roman" w:cs="Times New Roman"/>
          <w:sz w:val="20"/>
          <w:szCs w:val="20"/>
        </w:rPr>
        <w:t>.</w:t>
      </w:r>
      <w:r>
        <w:rPr>
          <w:rFonts w:ascii="Times New Roman" w:hAnsi="Times New Roman" w:eastAsia="宋体" w:cs="Times New Roman"/>
          <w:kern w:val="0"/>
          <w:sz w:val="20"/>
          <w:szCs w:val="20"/>
        </w:rPr>
        <w:t>在分页管理系统中，为实现地址转换设置了寄存器，其中存放的是</w:t>
      </w:r>
      <w:r>
        <w:rPr>
          <w:rFonts w:ascii="Times New Roman" w:hAnsi="Times New Roman" w:cs="Times New Roman"/>
          <w:sz w:val="20"/>
          <w:szCs w:val="20"/>
        </w:rPr>
        <w:t xml:space="preserve">（ </w:t>
      </w:r>
      <w:r>
        <w:rPr>
          <w:rFonts w:ascii="Times New Roman" w:hAnsi="Times New Roman" w:eastAsia="宋体" w:cs="Times New Roman"/>
          <w:sz w:val="20"/>
          <w:szCs w:val="20"/>
          <w:highlight w:val="yellow"/>
        </w:rPr>
        <w:t>页表</w:t>
      </w:r>
      <w:r>
        <w:rPr>
          <w:rFonts w:ascii="Times New Roman" w:hAnsi="Times New Roman" w:cs="Times New Roman"/>
          <w:sz w:val="20"/>
          <w:szCs w:val="20"/>
        </w:rPr>
        <w:t xml:space="preserve"> ）</w:t>
      </w:r>
      <w:r>
        <w:rPr>
          <w:rFonts w:ascii="Times New Roman" w:hAnsi="Times New Roman" w:eastAsia="宋体" w:cs="Times New Roman"/>
          <w:kern w:val="0"/>
          <w:sz w:val="20"/>
          <w:szCs w:val="20"/>
        </w:rPr>
        <w:t>在内存中的起始地址</w:t>
      </w:r>
      <w:r>
        <w:rPr>
          <w:rFonts w:ascii="Times New Roman" w:hAnsi="Times New Roman" w:cs="Times New Roman"/>
          <w:sz w:val="20"/>
          <w:szCs w:val="20"/>
        </w:rPr>
        <w:t>。</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color w:val="FF0000"/>
          <w:kern w:val="0"/>
          <w:sz w:val="20"/>
          <w:szCs w:val="20"/>
        </w:rPr>
      </w:pPr>
      <w:r>
        <w:rPr>
          <w:rFonts w:hint="eastAsia" w:ascii="Times New Roman" w:hAnsi="Times New Roman" w:cs="Times New Roman" w:eastAsiaTheme="majorEastAsia"/>
          <w:bCs/>
          <w:sz w:val="20"/>
          <w:szCs w:val="21"/>
        </w:rPr>
        <w:t>19</w:t>
      </w:r>
      <w:r>
        <w:rPr>
          <w:rFonts w:ascii="Times New Roman" w:hAnsi="Times New Roman" w:cs="Times New Roman" w:eastAsiaTheme="majorEastAsia"/>
          <w:bCs/>
          <w:sz w:val="20"/>
          <w:szCs w:val="21"/>
        </w:rPr>
        <w:t>.</w:t>
      </w:r>
      <w:r>
        <w:rPr>
          <w:rFonts w:ascii="Times New Roman" w:hAnsi="Times New Roman" w:eastAsia="宋体" w:cs="Times New Roman"/>
          <w:b/>
          <w:sz w:val="20"/>
          <w:szCs w:val="20"/>
        </w:rPr>
        <w:t>（考研真题）</w:t>
      </w:r>
      <w:r>
        <w:rPr>
          <w:rFonts w:ascii="Times New Roman" w:hAnsi="Times New Roman" w:eastAsia="宋体" w:cs="Times New Roman"/>
          <w:bCs/>
          <w:sz w:val="20"/>
          <w:szCs w:val="20"/>
        </w:rPr>
        <w:t>分页存储管理系统具有快表，内存访问时间为2</w:t>
      </w:r>
      <w:r>
        <w:rPr>
          <w:rFonts w:ascii="Times New Roman" w:hAnsi="Times New Roman" w:eastAsia="宋体" w:cs="Times New Roman"/>
          <w:bCs/>
          <w:i/>
          <w:iCs/>
          <w:sz w:val="20"/>
          <w:szCs w:val="20"/>
        </w:rPr>
        <w:t>μs</w:t>
      </w:r>
      <w:r>
        <w:rPr>
          <w:rFonts w:ascii="Times New Roman" w:hAnsi="Times New Roman" w:eastAsia="宋体" w:cs="Times New Roman"/>
          <w:bCs/>
          <w:sz w:val="20"/>
          <w:szCs w:val="20"/>
        </w:rPr>
        <w:t>，检索快表时间为0.5</w:t>
      </w:r>
      <w:r>
        <w:rPr>
          <w:rFonts w:ascii="Times New Roman" w:hAnsi="Times New Roman" w:eastAsia="宋体" w:cs="Times New Roman"/>
          <w:bCs/>
          <w:i/>
          <w:iCs/>
          <w:sz w:val="20"/>
          <w:szCs w:val="20"/>
        </w:rPr>
        <w:t>μs</w:t>
      </w:r>
      <w:r>
        <w:rPr>
          <w:rFonts w:ascii="Times New Roman" w:hAnsi="Times New Roman" w:eastAsia="宋体" w:cs="Times New Roman"/>
          <w:bCs/>
          <w:sz w:val="20"/>
          <w:szCs w:val="20"/>
        </w:rPr>
        <w:t>。若快表的命中率为80%，且忽略快表更新时间，则有效访问时间是</w:t>
      </w:r>
      <w:r>
        <w:rPr>
          <w:rFonts w:ascii="Times New Roman" w:hAnsi="Times New Roman" w:cs="Times New Roman"/>
          <w:sz w:val="20"/>
          <w:szCs w:val="20"/>
        </w:rPr>
        <w:t xml:space="preserve">（ </w:t>
      </w:r>
      <w:r>
        <w:rPr>
          <w:rFonts w:ascii="Times New Roman" w:hAnsi="Times New Roman" w:eastAsia="宋体" w:cs="Times New Roman"/>
          <w:bCs/>
          <w:sz w:val="20"/>
          <w:szCs w:val="20"/>
          <w:highlight w:val="yellow"/>
        </w:rPr>
        <w:t>2.9</w:t>
      </w:r>
      <w:r>
        <w:rPr>
          <w:rFonts w:ascii="Times New Roman" w:hAnsi="Times New Roman" w:cs="Times New Roman"/>
          <w:sz w:val="20"/>
          <w:szCs w:val="20"/>
        </w:rPr>
        <w:t xml:space="preserve"> ）</w:t>
      </w:r>
      <w:r>
        <w:rPr>
          <w:rFonts w:ascii="Times New Roman" w:hAnsi="Times New Roman" w:eastAsia="宋体" w:cs="Times New Roman"/>
          <w:bCs/>
          <w:i/>
          <w:iCs/>
          <w:sz w:val="20"/>
          <w:szCs w:val="20"/>
        </w:rPr>
        <w:t>μs</w:t>
      </w:r>
      <w:r>
        <w:rPr>
          <w:rFonts w:ascii="Times New Roman" w:hAnsi="Times New Roman" w:eastAsia="宋体" w:cs="Times New Roman"/>
          <w:kern w:val="0"/>
          <w:sz w:val="20"/>
          <w:szCs w:val="20"/>
        </w:rPr>
        <w:t>。</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kern w:val="0"/>
          <w:sz w:val="20"/>
          <w:szCs w:val="20"/>
        </w:rPr>
      </w:pPr>
      <w:r>
        <w:rPr>
          <w:rFonts w:hint="eastAsia" w:ascii="Times New Roman" w:hAnsi="Times New Roman" w:eastAsia="宋体" w:cs="Times New Roman"/>
          <w:bCs/>
          <w:sz w:val="20"/>
          <w:szCs w:val="20"/>
        </w:rPr>
        <w:t>20</w:t>
      </w:r>
      <w:r>
        <w:rPr>
          <w:rFonts w:ascii="Times New Roman" w:hAnsi="Times New Roman" w:eastAsia="宋体" w:cs="Times New Roman"/>
          <w:bCs/>
          <w:sz w:val="20"/>
          <w:szCs w:val="20"/>
        </w:rPr>
        <w:t>.</w:t>
      </w:r>
      <w:r>
        <w:rPr>
          <w:rFonts w:ascii="Times New Roman" w:hAnsi="Times New Roman" w:eastAsia="宋体" w:cs="Times New Roman"/>
          <w:kern w:val="0"/>
          <w:sz w:val="20"/>
          <w:szCs w:val="20"/>
        </w:rPr>
        <w:t>在具有两级页表的分页存储管理系统中，CPU每次要存取一个数据时，必须访问</w:t>
      </w:r>
      <w:r>
        <w:rPr>
          <w:rFonts w:ascii="Times New Roman" w:hAnsi="Times New Roman" w:cs="Times New Roman"/>
          <w:sz w:val="20"/>
          <w:szCs w:val="20"/>
        </w:rPr>
        <w:t xml:space="preserve">（  </w:t>
      </w:r>
      <w:r>
        <w:rPr>
          <w:rFonts w:hint="eastAsia" w:ascii="Times New Roman" w:hAnsi="Times New Roman" w:cs="Times New Roman"/>
          <w:sz w:val="20"/>
          <w:szCs w:val="20"/>
          <w:highlight w:val="yellow"/>
          <w:lang w:val="en-US" w:eastAsia="zh-CN"/>
        </w:rPr>
        <w:t>3</w:t>
      </w:r>
      <w:r>
        <w:rPr>
          <w:rFonts w:ascii="Times New Roman" w:hAnsi="Times New Roman" w:cs="Times New Roman"/>
          <w:sz w:val="20"/>
          <w:szCs w:val="20"/>
        </w:rPr>
        <w:t xml:space="preserve"> ）</w:t>
      </w:r>
      <w:r>
        <w:rPr>
          <w:rFonts w:hint="eastAsia" w:ascii="Times New Roman" w:hAnsi="Times New Roman" w:cs="Times New Roman"/>
          <w:sz w:val="20"/>
          <w:szCs w:val="20"/>
        </w:rPr>
        <w:t>次</w:t>
      </w:r>
      <w:r>
        <w:rPr>
          <w:rFonts w:ascii="Times New Roman" w:hAnsi="Times New Roman" w:eastAsia="宋体" w:cs="Times New Roman"/>
          <w:kern w:val="0"/>
          <w:sz w:val="20"/>
          <w:szCs w:val="20"/>
        </w:rPr>
        <w:t>内存。</w:t>
      </w:r>
    </w:p>
    <w:p>
      <w:pPr>
        <w:pageBreakBefore w:val="0"/>
        <w:kinsoku/>
        <w:wordWrap/>
        <w:overflowPunct/>
        <w:topLinePunct w:val="0"/>
        <w:bidi w:val="0"/>
        <w:spacing w:line="360" w:lineRule="auto"/>
        <w:ind w:firstLine="400" w:firstLineChars="200"/>
        <w:textAlignment w:val="auto"/>
        <w:rPr>
          <w:rFonts w:ascii="Times New Roman" w:hAnsi="Times New Roman" w:eastAsia="宋体" w:cs="Times New Roman"/>
          <w:sz w:val="20"/>
          <w:szCs w:val="20"/>
        </w:rPr>
      </w:pPr>
      <w:r>
        <w:rPr>
          <w:rFonts w:hint="eastAsia" w:ascii="Times New Roman" w:hAnsi="Times New Roman" w:eastAsia="宋体" w:cs="Times New Roman"/>
          <w:bCs/>
          <w:sz w:val="20"/>
          <w:szCs w:val="20"/>
        </w:rPr>
        <w:t>21</w:t>
      </w:r>
      <w:r>
        <w:rPr>
          <w:rFonts w:ascii="Times New Roman" w:hAnsi="Times New Roman" w:eastAsia="宋体" w:cs="Times New Roman"/>
          <w:bCs/>
          <w:sz w:val="20"/>
          <w:szCs w:val="20"/>
        </w:rPr>
        <w:t>.某段式存储管理系统中，地址长度为32位，若允许的最大段长为64KB，则段号占</w:t>
      </w:r>
      <w:r>
        <w:rPr>
          <w:rFonts w:ascii="Times New Roman" w:hAnsi="Times New Roman" w:cs="Times New Roman"/>
          <w:sz w:val="20"/>
          <w:szCs w:val="20"/>
        </w:rPr>
        <w:t xml:space="preserve">（  </w:t>
      </w:r>
      <w:r>
        <w:rPr>
          <w:rFonts w:hint="eastAsia" w:ascii="Times New Roman" w:hAnsi="Times New Roman" w:cs="Times New Roman"/>
          <w:sz w:val="20"/>
          <w:szCs w:val="20"/>
          <w:highlight w:val="yellow"/>
          <w:lang w:val="en-US" w:eastAsia="zh-CN"/>
        </w:rPr>
        <w:t>16</w:t>
      </w:r>
      <w:r>
        <w:rPr>
          <w:rFonts w:ascii="Times New Roman" w:hAnsi="Times New Roman" w:cs="Times New Roman"/>
          <w:sz w:val="20"/>
          <w:szCs w:val="20"/>
        </w:rPr>
        <w:t xml:space="preserve"> ）</w:t>
      </w:r>
      <w:r>
        <w:rPr>
          <w:rFonts w:ascii="Times New Roman" w:hAnsi="Times New Roman" w:eastAsia="宋体" w:cs="Times New Roman"/>
          <w:bCs/>
          <w:kern w:val="0"/>
          <w:sz w:val="20"/>
          <w:szCs w:val="20"/>
        </w:rPr>
        <w:t>位</w:t>
      </w:r>
      <w:r>
        <w:rPr>
          <w:rFonts w:ascii="Times New Roman" w:hAnsi="Times New Roman" w:eastAsia="宋体" w:cs="Times New Roman"/>
          <w:sz w:val="20"/>
          <w:szCs w:val="20"/>
        </w:rPr>
        <w:t>。</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22</w:t>
      </w:r>
      <w:r>
        <w:rPr>
          <w:rFonts w:ascii="Times New Roman" w:hAnsi="Times New Roman" w:eastAsia="宋体" w:cs="Times New Roman"/>
          <w:kern w:val="0"/>
          <w:sz w:val="20"/>
          <w:szCs w:val="20"/>
        </w:rPr>
        <w:t>.虚拟存储器的基本特征是</w:t>
      </w:r>
      <w:r>
        <w:rPr>
          <w:rFonts w:ascii="Times New Roman" w:hAnsi="Times New Roman" w:cs="Times New Roman"/>
          <w:sz w:val="20"/>
          <w:szCs w:val="21"/>
        </w:rPr>
        <w:t xml:space="preserve">（ </w:t>
      </w:r>
      <w:r>
        <w:rPr>
          <w:rFonts w:ascii="Times New Roman" w:hAnsi="Times New Roman" w:cs="Times New Roman"/>
          <w:sz w:val="20"/>
          <w:szCs w:val="21"/>
          <w:highlight w:val="yellow"/>
        </w:rPr>
        <w:t xml:space="preserve">多次性 </w:t>
      </w:r>
      <w:r>
        <w:rPr>
          <w:rFonts w:ascii="Times New Roman" w:hAnsi="Times New Roman" w:cs="Times New Roman"/>
          <w:sz w:val="20"/>
          <w:szCs w:val="21"/>
        </w:rPr>
        <w:t>）</w:t>
      </w:r>
      <w:r>
        <w:rPr>
          <w:rFonts w:ascii="Times New Roman" w:hAnsi="Times New Roman" w:eastAsia="宋体" w:cs="Times New Roman"/>
          <w:kern w:val="0"/>
          <w:sz w:val="20"/>
          <w:szCs w:val="20"/>
        </w:rPr>
        <w:t>、</w:t>
      </w:r>
      <w:r>
        <w:rPr>
          <w:rFonts w:ascii="Times New Roman" w:hAnsi="Times New Roman" w:cs="Times New Roman"/>
          <w:sz w:val="20"/>
          <w:szCs w:val="21"/>
        </w:rPr>
        <w:t xml:space="preserve">（ </w:t>
      </w:r>
      <w:r>
        <w:rPr>
          <w:rFonts w:ascii="Times New Roman" w:hAnsi="Times New Roman" w:eastAsia="宋体" w:cs="Times New Roman"/>
          <w:kern w:val="0"/>
          <w:sz w:val="20"/>
          <w:szCs w:val="20"/>
          <w:highlight w:val="yellow"/>
        </w:rPr>
        <w:t>对换性</w:t>
      </w:r>
      <w:r>
        <w:rPr>
          <w:rFonts w:ascii="Times New Roman" w:hAnsi="Times New Roman" w:cs="Times New Roman"/>
          <w:sz w:val="20"/>
          <w:szCs w:val="21"/>
        </w:rPr>
        <w:t xml:space="preserve"> ）</w:t>
      </w:r>
      <w:r>
        <w:rPr>
          <w:rFonts w:ascii="Times New Roman" w:hAnsi="Times New Roman" w:eastAsia="宋体" w:cs="Times New Roman"/>
          <w:kern w:val="0"/>
          <w:sz w:val="20"/>
          <w:szCs w:val="20"/>
        </w:rPr>
        <w:t>和</w:t>
      </w:r>
      <w:r>
        <w:rPr>
          <w:rFonts w:ascii="Times New Roman" w:hAnsi="Times New Roman" w:cs="Times New Roman"/>
          <w:sz w:val="20"/>
          <w:szCs w:val="21"/>
        </w:rPr>
        <w:t>（</w:t>
      </w:r>
      <w:r>
        <w:rPr>
          <w:rFonts w:ascii="Times New Roman" w:hAnsi="Times New Roman" w:cs="Times New Roman"/>
          <w:sz w:val="20"/>
          <w:szCs w:val="21"/>
          <w:highlight w:val="yellow"/>
        </w:rPr>
        <w:t xml:space="preserve"> </w:t>
      </w:r>
      <w:r>
        <w:rPr>
          <w:rFonts w:ascii="Times New Roman" w:hAnsi="Times New Roman" w:eastAsia="宋体" w:cs="Times New Roman"/>
          <w:kern w:val="0"/>
          <w:sz w:val="20"/>
          <w:szCs w:val="20"/>
          <w:highlight w:val="yellow"/>
        </w:rPr>
        <w:t>虚拟性</w:t>
      </w:r>
      <w:r>
        <w:rPr>
          <w:rFonts w:ascii="Times New Roman" w:hAnsi="Times New Roman" w:cs="Times New Roman"/>
          <w:sz w:val="20"/>
          <w:szCs w:val="21"/>
        </w:rPr>
        <w:t xml:space="preserve"> ）</w:t>
      </w:r>
      <w:r>
        <w:rPr>
          <w:rFonts w:ascii="Times New Roman" w:hAnsi="Times New Roman" w:eastAsia="宋体" w:cs="Times New Roman"/>
          <w:kern w:val="0"/>
          <w:sz w:val="20"/>
          <w:szCs w:val="20"/>
        </w:rPr>
        <w:t>，因而决定了实现虚拟存储器的关键技术是</w:t>
      </w:r>
      <w:r>
        <w:rPr>
          <w:rFonts w:ascii="Times New Roman" w:hAnsi="Times New Roman" w:cs="Times New Roman"/>
          <w:sz w:val="20"/>
          <w:szCs w:val="21"/>
        </w:rPr>
        <w:t xml:space="preserve">（ </w:t>
      </w:r>
      <w:r>
        <w:rPr>
          <w:rFonts w:ascii="Times New Roman" w:hAnsi="Times New Roman" w:eastAsia="宋体" w:cs="Times New Roman"/>
          <w:kern w:val="0"/>
          <w:sz w:val="20"/>
          <w:szCs w:val="20"/>
          <w:highlight w:val="yellow"/>
        </w:rPr>
        <w:t>请求调页（段）</w:t>
      </w:r>
      <w:r>
        <w:rPr>
          <w:rFonts w:ascii="Times New Roman" w:hAnsi="Times New Roman" w:cs="Times New Roman"/>
          <w:sz w:val="20"/>
          <w:szCs w:val="21"/>
        </w:rPr>
        <w:t xml:space="preserve"> ）</w:t>
      </w:r>
      <w:r>
        <w:rPr>
          <w:rFonts w:ascii="Times New Roman" w:hAnsi="Times New Roman" w:eastAsia="宋体" w:cs="Times New Roman"/>
          <w:kern w:val="0"/>
          <w:sz w:val="20"/>
          <w:szCs w:val="20"/>
        </w:rPr>
        <w:t>和</w:t>
      </w:r>
      <w:r>
        <w:rPr>
          <w:rFonts w:ascii="Times New Roman" w:hAnsi="Times New Roman" w:cs="Times New Roman"/>
          <w:sz w:val="20"/>
          <w:szCs w:val="21"/>
        </w:rPr>
        <w:t xml:space="preserve">（ </w:t>
      </w:r>
      <w:r>
        <w:rPr>
          <w:rFonts w:ascii="Times New Roman" w:hAnsi="Times New Roman" w:eastAsia="宋体" w:cs="Times New Roman"/>
          <w:kern w:val="0"/>
          <w:sz w:val="20"/>
          <w:szCs w:val="20"/>
          <w:highlight w:val="yellow"/>
        </w:rPr>
        <w:t>页（段）置换</w:t>
      </w:r>
      <w:r>
        <w:rPr>
          <w:rFonts w:ascii="Times New Roman" w:hAnsi="Times New Roman" w:cs="Times New Roman"/>
          <w:sz w:val="20"/>
          <w:szCs w:val="21"/>
        </w:rPr>
        <w:t xml:space="preserve"> ）</w:t>
      </w:r>
      <w:r>
        <w:rPr>
          <w:rFonts w:ascii="Times New Roman" w:hAnsi="Times New Roman" w:eastAsia="宋体" w:cs="Times New Roman"/>
          <w:kern w:val="0"/>
          <w:sz w:val="20"/>
          <w:szCs w:val="20"/>
        </w:rPr>
        <w:t>。</w:t>
      </w:r>
    </w:p>
    <w:p>
      <w:pPr>
        <w:pageBreakBefore w:val="0"/>
        <w:kinsoku/>
        <w:wordWrap/>
        <w:overflowPunct/>
        <w:topLinePunct w:val="0"/>
        <w:bidi w:val="0"/>
        <w:spacing w:line="360" w:lineRule="auto"/>
        <w:ind w:firstLine="400" w:firstLineChars="200"/>
        <w:jc w:val="left"/>
        <w:textAlignment w:val="auto"/>
        <w:rPr>
          <w:rFonts w:ascii="Times New Roman" w:hAnsi="Times New Roman" w:eastAsia="微软雅黑" w:cs="Times New Roman"/>
          <w:b/>
          <w:sz w:val="20"/>
          <w:szCs w:val="20"/>
        </w:rPr>
      </w:pPr>
      <w:r>
        <w:rPr>
          <w:rFonts w:hint="eastAsia" w:ascii="Times New Roman" w:hAnsi="Times New Roman" w:eastAsia="宋体" w:cs="Times New Roman"/>
          <w:kern w:val="0"/>
          <w:sz w:val="20"/>
          <w:szCs w:val="20"/>
        </w:rPr>
        <w:t>23</w:t>
      </w:r>
      <w:r>
        <w:rPr>
          <w:rFonts w:ascii="Times New Roman" w:hAnsi="Times New Roman" w:eastAsia="宋体" w:cs="Times New Roman"/>
          <w:kern w:val="0"/>
          <w:sz w:val="20"/>
          <w:szCs w:val="20"/>
        </w:rPr>
        <w:t>.实现页式虚拟存储器，除了需要有一定容量的内存和相当容量的外存外，还需要有</w:t>
      </w:r>
      <w:r>
        <w:rPr>
          <w:rFonts w:ascii="Times New Roman" w:hAnsi="Times New Roman" w:cs="Times New Roman"/>
          <w:sz w:val="20"/>
          <w:szCs w:val="21"/>
        </w:rPr>
        <w:t xml:space="preserve">（ </w:t>
      </w:r>
      <w:r>
        <w:rPr>
          <w:rFonts w:ascii="Times New Roman" w:hAnsi="Times New Roman" w:eastAsia="宋体" w:cs="Times New Roman"/>
          <w:kern w:val="0"/>
          <w:sz w:val="20"/>
          <w:szCs w:val="20"/>
          <w:highlight w:val="yellow"/>
        </w:rPr>
        <w:t>页表机制</w:t>
      </w:r>
      <w:r>
        <w:rPr>
          <w:rFonts w:ascii="Times New Roman" w:hAnsi="Times New Roman" w:cs="Times New Roman"/>
          <w:sz w:val="20"/>
          <w:szCs w:val="21"/>
        </w:rPr>
        <w:t xml:space="preserve"> ）</w:t>
      </w:r>
      <w:r>
        <w:rPr>
          <w:rFonts w:ascii="Times New Roman" w:hAnsi="Times New Roman" w:eastAsia="宋体" w:cs="Times New Roman"/>
          <w:kern w:val="0"/>
          <w:sz w:val="20"/>
          <w:szCs w:val="20"/>
        </w:rPr>
        <w:t>、</w:t>
      </w:r>
      <w:r>
        <w:rPr>
          <w:rFonts w:ascii="Times New Roman" w:hAnsi="Times New Roman" w:cs="Times New Roman"/>
          <w:sz w:val="20"/>
          <w:szCs w:val="21"/>
        </w:rPr>
        <w:t xml:space="preserve">（ </w:t>
      </w:r>
      <w:r>
        <w:rPr>
          <w:rFonts w:ascii="Times New Roman" w:hAnsi="Times New Roman" w:eastAsia="宋体" w:cs="Times New Roman"/>
          <w:kern w:val="0"/>
          <w:sz w:val="20"/>
          <w:szCs w:val="20"/>
          <w:highlight w:val="yellow"/>
        </w:rPr>
        <w:t>地址变换机构</w:t>
      </w:r>
      <w:r>
        <w:rPr>
          <w:rFonts w:ascii="Times New Roman" w:hAnsi="Times New Roman" w:cs="Times New Roman"/>
          <w:sz w:val="20"/>
          <w:szCs w:val="21"/>
        </w:rPr>
        <w:t xml:space="preserve"> ）</w:t>
      </w:r>
      <w:r>
        <w:rPr>
          <w:rFonts w:ascii="Times New Roman" w:hAnsi="Times New Roman" w:eastAsia="宋体" w:cs="Times New Roman"/>
          <w:kern w:val="0"/>
          <w:sz w:val="20"/>
          <w:szCs w:val="20"/>
        </w:rPr>
        <w:t>和</w:t>
      </w:r>
      <w:r>
        <w:rPr>
          <w:rFonts w:ascii="Times New Roman" w:hAnsi="Times New Roman" w:cs="Times New Roman"/>
          <w:sz w:val="20"/>
          <w:szCs w:val="21"/>
        </w:rPr>
        <w:t xml:space="preserve">（ </w:t>
      </w:r>
      <w:r>
        <w:rPr>
          <w:rFonts w:ascii="Times New Roman" w:hAnsi="Times New Roman" w:eastAsia="宋体" w:cs="Times New Roman"/>
          <w:kern w:val="0"/>
          <w:sz w:val="20"/>
          <w:szCs w:val="20"/>
          <w:highlight w:val="yellow"/>
        </w:rPr>
        <w:t>缺页中断机构</w:t>
      </w:r>
      <w:r>
        <w:rPr>
          <w:rFonts w:ascii="Times New Roman" w:hAnsi="Times New Roman" w:cs="Times New Roman"/>
          <w:sz w:val="20"/>
          <w:szCs w:val="21"/>
        </w:rPr>
        <w:t xml:space="preserve"> ）</w:t>
      </w:r>
      <w:r>
        <w:rPr>
          <w:rFonts w:ascii="Times New Roman" w:hAnsi="Times New Roman" w:eastAsia="宋体" w:cs="Times New Roman"/>
          <w:kern w:val="0"/>
          <w:sz w:val="20"/>
          <w:szCs w:val="20"/>
        </w:rPr>
        <w:t>的硬件支持。</w:t>
      </w:r>
    </w:p>
    <w:p>
      <w:pPr>
        <w:pageBreakBefore w:val="0"/>
        <w:kinsoku/>
        <w:wordWrap/>
        <w:overflowPunct/>
        <w:topLinePunct w:val="0"/>
        <w:bidi w:val="0"/>
        <w:spacing w:line="360" w:lineRule="auto"/>
        <w:ind w:firstLine="400" w:firstLineChars="200"/>
        <w:textAlignment w:val="auto"/>
        <w:rPr>
          <w:rFonts w:ascii="Times New Roman" w:hAnsi="Times New Roman" w:eastAsia="楷体" w:cs="Times New Roman"/>
          <w:sz w:val="20"/>
          <w:szCs w:val="20"/>
        </w:rPr>
      </w:pPr>
      <w:r>
        <w:rPr>
          <w:rFonts w:hint="eastAsia" w:ascii="Times New Roman" w:hAnsi="Times New Roman" w:cs="Times New Roman"/>
          <w:sz w:val="20"/>
          <w:szCs w:val="21"/>
        </w:rPr>
        <w:t>24</w:t>
      </w:r>
      <w:r>
        <w:rPr>
          <w:rFonts w:ascii="Times New Roman" w:hAnsi="Times New Roman" w:cs="Times New Roman"/>
          <w:sz w:val="20"/>
          <w:szCs w:val="21"/>
        </w:rPr>
        <w:t>.</w:t>
      </w:r>
      <w:r>
        <w:rPr>
          <w:rFonts w:ascii="Times New Roman" w:hAnsi="Times New Roman" w:eastAsia="宋体" w:cs="Times New Roman"/>
          <w:b/>
          <w:sz w:val="20"/>
          <w:szCs w:val="20"/>
        </w:rPr>
        <w:t>（考研真题）</w:t>
      </w:r>
      <w:bookmarkStart w:id="2" w:name="_Hlk58750412"/>
      <w:r>
        <w:rPr>
          <w:rFonts w:ascii="Times New Roman" w:hAnsi="Times New Roman" w:eastAsia="宋体" w:cs="Times New Roman"/>
          <w:sz w:val="20"/>
          <w:szCs w:val="21"/>
        </w:rPr>
        <w:t>在请求分页存储管理中，逻辑地址长度为16位，每页为2KB</w:t>
      </w:r>
      <w:bookmarkEnd w:id="2"/>
      <w:r>
        <w:rPr>
          <w:rFonts w:ascii="Times New Roman" w:hAnsi="Times New Roman" w:eastAsia="宋体" w:cs="Times New Roman"/>
          <w:sz w:val="20"/>
          <w:szCs w:val="21"/>
        </w:rPr>
        <w:t>，部分页表如表所示。</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1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pageBreakBefore w:val="0"/>
              <w:kinsoku/>
              <w:wordWrap/>
              <w:overflowPunct/>
              <w:topLinePunct w:val="0"/>
              <w:bidi w:val="0"/>
              <w:spacing w:line="360" w:lineRule="auto"/>
              <w:jc w:val="center"/>
              <w:textAlignment w:val="auto"/>
              <w:rPr>
                <w:rFonts w:ascii="Times New Roman" w:hAnsi="Times New Roman" w:cs="Times New Roman"/>
                <w:sz w:val="16"/>
                <w:szCs w:val="16"/>
              </w:rPr>
            </w:pPr>
            <w:r>
              <w:rPr>
                <w:rFonts w:ascii="Times New Roman" w:hAnsi="Times New Roman" w:cs="Times New Roman"/>
                <w:sz w:val="16"/>
                <w:szCs w:val="16"/>
              </w:rPr>
              <w:t>页号</w:t>
            </w:r>
          </w:p>
        </w:tc>
        <w:tc>
          <w:tcPr>
            <w:tcW w:w="1134" w:type="dxa"/>
          </w:tcPr>
          <w:p>
            <w:pPr>
              <w:pageBreakBefore w:val="0"/>
              <w:kinsoku/>
              <w:wordWrap/>
              <w:overflowPunct/>
              <w:topLinePunct w:val="0"/>
              <w:bidi w:val="0"/>
              <w:spacing w:line="360" w:lineRule="auto"/>
              <w:jc w:val="center"/>
              <w:textAlignment w:val="auto"/>
              <w:rPr>
                <w:rFonts w:ascii="Times New Roman" w:hAnsi="Times New Roman" w:cs="Times New Roman"/>
                <w:sz w:val="16"/>
                <w:szCs w:val="16"/>
              </w:rPr>
            </w:pPr>
            <w:r>
              <w:rPr>
                <w:rFonts w:ascii="Times New Roman" w:hAnsi="Times New Roman" w:cs="Times New Roman"/>
                <w:sz w:val="16"/>
                <w:szCs w:val="16"/>
              </w:rPr>
              <w:t>物理块号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pageBreakBefore w:val="0"/>
              <w:kinsoku/>
              <w:wordWrap/>
              <w:overflowPunct/>
              <w:topLinePunct w:val="0"/>
              <w:bidi w:val="0"/>
              <w:spacing w:line="360" w:lineRule="auto"/>
              <w:jc w:val="center"/>
              <w:textAlignment w:val="auto"/>
              <w:rPr>
                <w:rFonts w:ascii="Times New Roman" w:hAnsi="Times New Roman" w:cs="Times New Roman"/>
                <w:sz w:val="16"/>
                <w:szCs w:val="16"/>
              </w:rPr>
            </w:pPr>
            <w:r>
              <w:rPr>
                <w:rFonts w:ascii="Times New Roman" w:hAnsi="Times New Roman" w:cs="Times New Roman"/>
                <w:sz w:val="16"/>
                <w:szCs w:val="16"/>
              </w:rPr>
              <w:t>0</w:t>
            </w:r>
          </w:p>
        </w:tc>
        <w:tc>
          <w:tcPr>
            <w:tcW w:w="1134" w:type="dxa"/>
          </w:tcPr>
          <w:p>
            <w:pPr>
              <w:pageBreakBefore w:val="0"/>
              <w:kinsoku/>
              <w:wordWrap/>
              <w:overflowPunct/>
              <w:topLinePunct w:val="0"/>
              <w:bidi w:val="0"/>
              <w:spacing w:line="360" w:lineRule="auto"/>
              <w:jc w:val="center"/>
              <w:textAlignment w:val="auto"/>
              <w:rPr>
                <w:rFonts w:ascii="Times New Roman" w:hAnsi="Times New Roman" w:cs="Times New Roman"/>
                <w:sz w:val="16"/>
                <w:szCs w:val="16"/>
              </w:rPr>
            </w:pPr>
            <w:r>
              <w:rPr>
                <w:rFonts w:ascii="Times New Roman" w:hAnsi="Times New Roman" w:cs="Times New Roman"/>
                <w:sz w:val="16"/>
                <w:szCs w:val="16"/>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pageBreakBefore w:val="0"/>
              <w:kinsoku/>
              <w:wordWrap/>
              <w:overflowPunct/>
              <w:topLinePunct w:val="0"/>
              <w:bidi w:val="0"/>
              <w:spacing w:line="360" w:lineRule="auto"/>
              <w:jc w:val="center"/>
              <w:textAlignment w:val="auto"/>
              <w:rPr>
                <w:rFonts w:ascii="Times New Roman" w:hAnsi="Times New Roman" w:cs="Times New Roman"/>
                <w:sz w:val="16"/>
                <w:szCs w:val="16"/>
              </w:rPr>
            </w:pPr>
            <w:r>
              <w:rPr>
                <w:rFonts w:ascii="Times New Roman" w:hAnsi="Times New Roman" w:cs="Times New Roman"/>
                <w:sz w:val="16"/>
                <w:szCs w:val="16"/>
              </w:rPr>
              <w:t>1</w:t>
            </w:r>
          </w:p>
        </w:tc>
        <w:tc>
          <w:tcPr>
            <w:tcW w:w="1134" w:type="dxa"/>
          </w:tcPr>
          <w:p>
            <w:pPr>
              <w:pageBreakBefore w:val="0"/>
              <w:kinsoku/>
              <w:wordWrap/>
              <w:overflowPunct/>
              <w:topLinePunct w:val="0"/>
              <w:bidi w:val="0"/>
              <w:spacing w:line="360" w:lineRule="auto"/>
              <w:jc w:val="center"/>
              <w:textAlignment w:val="auto"/>
              <w:rPr>
                <w:rFonts w:ascii="Times New Roman" w:hAnsi="Times New Roman" w:cs="Times New Roman"/>
                <w:sz w:val="16"/>
                <w:szCs w:val="16"/>
              </w:rPr>
            </w:pPr>
            <w:r>
              <w:rPr>
                <w:rFonts w:ascii="Times New Roman" w:hAnsi="Times New Roman" w:cs="Times New Roman"/>
                <w:sz w:val="16"/>
                <w:szCs w:val="16"/>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pageBreakBefore w:val="0"/>
              <w:kinsoku/>
              <w:wordWrap/>
              <w:overflowPunct/>
              <w:topLinePunct w:val="0"/>
              <w:bidi w:val="0"/>
              <w:spacing w:line="360" w:lineRule="auto"/>
              <w:jc w:val="center"/>
              <w:textAlignment w:val="auto"/>
              <w:rPr>
                <w:rFonts w:ascii="Times New Roman" w:hAnsi="Times New Roman" w:cs="Times New Roman"/>
                <w:sz w:val="16"/>
                <w:szCs w:val="16"/>
              </w:rPr>
            </w:pPr>
            <w:r>
              <w:rPr>
                <w:rFonts w:ascii="Times New Roman" w:hAnsi="Times New Roman" w:cs="Times New Roman"/>
                <w:sz w:val="16"/>
                <w:szCs w:val="16"/>
              </w:rPr>
              <w:t>2</w:t>
            </w:r>
          </w:p>
        </w:tc>
        <w:tc>
          <w:tcPr>
            <w:tcW w:w="1134" w:type="dxa"/>
          </w:tcPr>
          <w:p>
            <w:pPr>
              <w:pageBreakBefore w:val="0"/>
              <w:kinsoku/>
              <w:wordWrap/>
              <w:overflowPunct/>
              <w:topLinePunct w:val="0"/>
              <w:bidi w:val="0"/>
              <w:spacing w:line="360" w:lineRule="auto"/>
              <w:jc w:val="center"/>
              <w:textAlignment w:val="auto"/>
              <w:rPr>
                <w:rFonts w:ascii="Times New Roman" w:hAnsi="Times New Roman" w:cs="Times New Roman"/>
                <w:sz w:val="16"/>
                <w:szCs w:val="16"/>
              </w:rPr>
            </w:pPr>
            <w:r>
              <w:rPr>
                <w:rFonts w:ascii="Times New Roman" w:hAnsi="Times New Roman" w:cs="Times New Roman"/>
                <w:sz w:val="16"/>
                <w:szCs w:val="16"/>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pageBreakBefore w:val="0"/>
              <w:kinsoku/>
              <w:wordWrap/>
              <w:overflowPunct/>
              <w:topLinePunct w:val="0"/>
              <w:bidi w:val="0"/>
              <w:spacing w:line="360" w:lineRule="auto"/>
              <w:jc w:val="center"/>
              <w:textAlignment w:val="auto"/>
              <w:rPr>
                <w:rFonts w:ascii="Times New Roman" w:hAnsi="Times New Roman" w:cs="Times New Roman"/>
                <w:sz w:val="16"/>
                <w:szCs w:val="16"/>
              </w:rPr>
            </w:pPr>
            <w:r>
              <w:rPr>
                <w:rFonts w:ascii="Times New Roman" w:hAnsi="Times New Roman" w:cs="Times New Roman"/>
                <w:sz w:val="16"/>
                <w:szCs w:val="16"/>
              </w:rPr>
              <w:t>3</w:t>
            </w:r>
          </w:p>
        </w:tc>
        <w:tc>
          <w:tcPr>
            <w:tcW w:w="1134" w:type="dxa"/>
          </w:tcPr>
          <w:p>
            <w:pPr>
              <w:pageBreakBefore w:val="0"/>
              <w:kinsoku/>
              <w:wordWrap/>
              <w:overflowPunct/>
              <w:topLinePunct w:val="0"/>
              <w:bidi w:val="0"/>
              <w:spacing w:line="360" w:lineRule="auto"/>
              <w:jc w:val="center"/>
              <w:textAlignment w:val="auto"/>
              <w:rPr>
                <w:rFonts w:ascii="Times New Roman" w:hAnsi="Times New Roman" w:cs="Times New Roman"/>
                <w:sz w:val="16"/>
                <w:szCs w:val="16"/>
              </w:rPr>
            </w:pPr>
            <w:r>
              <w:rPr>
                <w:rFonts w:ascii="Times New Roman" w:hAnsi="Times New Roman" w:cs="Times New Roman"/>
                <w:sz w:val="16"/>
                <w:szCs w:val="16"/>
              </w:rPr>
              <w:t>2</w:t>
            </w:r>
          </w:p>
        </w:tc>
      </w:tr>
    </w:tbl>
    <w:p>
      <w:pPr>
        <w:pageBreakBefore w:val="0"/>
        <w:kinsoku/>
        <w:wordWrap/>
        <w:overflowPunct/>
        <w:topLinePunct w:val="0"/>
        <w:bidi w:val="0"/>
        <w:spacing w:line="360" w:lineRule="auto"/>
        <w:textAlignment w:val="auto"/>
        <w:rPr>
          <w:rFonts w:ascii="Times New Roman" w:hAnsi="Times New Roman" w:eastAsia="宋体" w:cs="Times New Roman"/>
          <w:sz w:val="20"/>
          <w:szCs w:val="21"/>
        </w:rPr>
      </w:pPr>
      <w:r>
        <w:rPr>
          <w:rFonts w:ascii="Times New Roman" w:hAnsi="Times New Roman" w:eastAsia="宋体" w:cs="Times New Roman"/>
          <w:sz w:val="20"/>
          <w:szCs w:val="21"/>
        </w:rPr>
        <w:t>则逻辑地址0EC5H所对应的物理地址为</w:t>
      </w:r>
      <w:r>
        <w:rPr>
          <w:rFonts w:ascii="Times New Roman" w:hAnsi="Times New Roman" w:cs="Times New Roman"/>
          <w:sz w:val="20"/>
          <w:szCs w:val="21"/>
        </w:rPr>
        <w:t xml:space="preserve">（ </w:t>
      </w:r>
      <w:r>
        <w:rPr>
          <w:rFonts w:ascii="Times New Roman" w:hAnsi="Times New Roman" w:eastAsia="宋体" w:cs="Times New Roman"/>
          <w:sz w:val="20"/>
          <w:szCs w:val="21"/>
          <w:highlight w:val="yellow"/>
        </w:rPr>
        <w:t>56C5</w:t>
      </w:r>
      <w:r>
        <w:rPr>
          <w:rFonts w:ascii="Times New Roman" w:hAnsi="Times New Roman" w:cs="Times New Roman"/>
          <w:sz w:val="20"/>
          <w:szCs w:val="21"/>
        </w:rPr>
        <w:t xml:space="preserve">  ）</w:t>
      </w:r>
      <w:r>
        <w:rPr>
          <w:rFonts w:ascii="Times New Roman" w:hAnsi="Times New Roman" w:eastAsia="宋体" w:cs="Times New Roman"/>
          <w:sz w:val="20"/>
          <w:szCs w:val="21"/>
        </w:rPr>
        <w:t>H。</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25</w:t>
      </w:r>
      <w:r>
        <w:rPr>
          <w:rFonts w:ascii="Times New Roman" w:hAnsi="Times New Roman" w:eastAsia="宋体" w:cs="Times New Roman"/>
          <w:kern w:val="0"/>
          <w:sz w:val="20"/>
          <w:szCs w:val="20"/>
        </w:rPr>
        <w:t>.为实现请求分页管理，应在基本分页的页表基础上增加</w:t>
      </w:r>
      <w:r>
        <w:rPr>
          <w:rFonts w:ascii="Times New Roman" w:hAnsi="Times New Roman" w:cs="Times New Roman"/>
          <w:sz w:val="20"/>
          <w:szCs w:val="21"/>
        </w:rPr>
        <w:t xml:space="preserve">（ </w:t>
      </w:r>
      <w:r>
        <w:rPr>
          <w:rFonts w:ascii="Times New Roman" w:hAnsi="Times New Roman" w:eastAsia="宋体" w:cs="Times New Roman"/>
          <w:kern w:val="0"/>
          <w:sz w:val="20"/>
          <w:szCs w:val="20"/>
          <w:highlight w:val="yellow"/>
        </w:rPr>
        <w:t>状态位</w:t>
      </w:r>
      <w:r>
        <w:rPr>
          <w:rFonts w:ascii="Times New Roman" w:hAnsi="Times New Roman" w:cs="Times New Roman"/>
          <w:sz w:val="20"/>
          <w:szCs w:val="21"/>
        </w:rPr>
        <w:t xml:space="preserve"> ）</w:t>
      </w:r>
      <w:r>
        <w:rPr>
          <w:rFonts w:ascii="Times New Roman" w:hAnsi="Times New Roman" w:eastAsia="宋体" w:cs="Times New Roman"/>
          <w:kern w:val="0"/>
          <w:sz w:val="20"/>
          <w:szCs w:val="20"/>
        </w:rPr>
        <w:t>、</w:t>
      </w:r>
      <w:r>
        <w:rPr>
          <w:rFonts w:ascii="Times New Roman" w:hAnsi="Times New Roman" w:cs="Times New Roman"/>
          <w:sz w:val="20"/>
          <w:szCs w:val="21"/>
        </w:rPr>
        <w:t xml:space="preserve">（ </w:t>
      </w:r>
      <w:r>
        <w:rPr>
          <w:rFonts w:ascii="Times New Roman" w:hAnsi="Times New Roman" w:eastAsia="宋体" w:cs="Times New Roman"/>
          <w:kern w:val="0"/>
          <w:sz w:val="20"/>
          <w:szCs w:val="20"/>
          <w:highlight w:val="yellow"/>
        </w:rPr>
        <w:t>访问字段</w:t>
      </w:r>
      <w:r>
        <w:rPr>
          <w:rFonts w:ascii="Times New Roman" w:hAnsi="Times New Roman" w:cs="Times New Roman"/>
          <w:sz w:val="20"/>
          <w:szCs w:val="21"/>
        </w:rPr>
        <w:t xml:space="preserve"> ）</w:t>
      </w:r>
      <w:r>
        <w:rPr>
          <w:rFonts w:ascii="Times New Roman" w:hAnsi="Times New Roman" w:eastAsia="宋体" w:cs="Times New Roman"/>
          <w:kern w:val="0"/>
          <w:sz w:val="20"/>
          <w:szCs w:val="20"/>
        </w:rPr>
        <w:t>、</w:t>
      </w:r>
      <w:r>
        <w:rPr>
          <w:rFonts w:ascii="Times New Roman" w:hAnsi="Times New Roman" w:cs="Times New Roman"/>
          <w:sz w:val="20"/>
          <w:szCs w:val="21"/>
        </w:rPr>
        <w:t xml:space="preserve">（ </w:t>
      </w:r>
      <w:r>
        <w:rPr>
          <w:rFonts w:ascii="Times New Roman" w:hAnsi="Times New Roman" w:eastAsia="宋体" w:cs="Times New Roman"/>
          <w:kern w:val="0"/>
          <w:sz w:val="20"/>
          <w:szCs w:val="20"/>
          <w:highlight w:val="yellow"/>
        </w:rPr>
        <w:t>修改位</w:t>
      </w:r>
      <w:r>
        <w:rPr>
          <w:rFonts w:ascii="Times New Roman" w:hAnsi="Times New Roman" w:cs="Times New Roman"/>
          <w:sz w:val="20"/>
          <w:szCs w:val="21"/>
        </w:rPr>
        <w:t xml:space="preserve">  ）</w:t>
      </w:r>
      <w:r>
        <w:rPr>
          <w:rFonts w:ascii="Times New Roman" w:hAnsi="Times New Roman" w:eastAsia="宋体" w:cs="Times New Roman"/>
          <w:kern w:val="0"/>
          <w:sz w:val="20"/>
          <w:szCs w:val="20"/>
        </w:rPr>
        <w:t>和</w:t>
      </w:r>
      <w:r>
        <w:rPr>
          <w:rFonts w:ascii="Times New Roman" w:hAnsi="Times New Roman" w:cs="Times New Roman"/>
          <w:sz w:val="20"/>
          <w:szCs w:val="21"/>
        </w:rPr>
        <w:t xml:space="preserve">（ </w:t>
      </w:r>
      <w:r>
        <w:rPr>
          <w:rFonts w:ascii="Times New Roman" w:hAnsi="Times New Roman" w:eastAsia="宋体" w:cs="Times New Roman"/>
          <w:kern w:val="0"/>
          <w:sz w:val="20"/>
          <w:szCs w:val="20"/>
          <w:highlight w:val="yellow"/>
        </w:rPr>
        <w:t>外存地址</w:t>
      </w:r>
      <w:r>
        <w:rPr>
          <w:rFonts w:ascii="Times New Roman" w:hAnsi="Times New Roman" w:cs="Times New Roman"/>
          <w:sz w:val="20"/>
          <w:szCs w:val="21"/>
        </w:rPr>
        <w:t xml:space="preserve"> ）</w:t>
      </w:r>
      <w:r>
        <w:rPr>
          <w:rFonts w:ascii="Times New Roman" w:hAnsi="Times New Roman" w:eastAsia="宋体" w:cs="Times New Roman"/>
          <w:kern w:val="0"/>
          <w:sz w:val="20"/>
          <w:szCs w:val="20"/>
        </w:rPr>
        <w:t>等数据项。</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kern w:val="0"/>
          <w:sz w:val="20"/>
          <w:szCs w:val="20"/>
        </w:rPr>
      </w:pPr>
      <w:r>
        <w:rPr>
          <w:rFonts w:hint="eastAsia" w:ascii="Times New Roman" w:hAnsi="Times New Roman" w:eastAsia="宋体" w:cs="Times New Roman"/>
          <w:bCs/>
          <w:sz w:val="20"/>
          <w:szCs w:val="20"/>
        </w:rPr>
        <w:t>26</w:t>
      </w:r>
      <w:r>
        <w:rPr>
          <w:rFonts w:ascii="Times New Roman" w:hAnsi="Times New Roman" w:eastAsia="宋体" w:cs="Times New Roman"/>
          <w:bCs/>
          <w:sz w:val="20"/>
          <w:szCs w:val="20"/>
        </w:rPr>
        <w:t>.</w:t>
      </w:r>
      <w:r>
        <w:rPr>
          <w:rFonts w:ascii="Times New Roman" w:hAnsi="Times New Roman" w:eastAsia="宋体" w:cs="Times New Roman"/>
          <w:kern w:val="0"/>
          <w:sz w:val="20"/>
          <w:szCs w:val="20"/>
        </w:rPr>
        <w:t>磁盘属于</w:t>
      </w:r>
      <w:r>
        <w:rPr>
          <w:rFonts w:ascii="Times New Roman" w:hAnsi="Times New Roman" w:cs="Times New Roman"/>
          <w:sz w:val="20"/>
          <w:szCs w:val="20"/>
        </w:rPr>
        <w:t>（</w:t>
      </w:r>
      <w:r>
        <w:rPr>
          <w:rFonts w:ascii="Times New Roman" w:hAnsi="Times New Roman" w:eastAsia="宋体" w:cs="Times New Roman"/>
          <w:kern w:val="0"/>
          <w:sz w:val="20"/>
          <w:szCs w:val="20"/>
        </w:rPr>
        <w:t xml:space="preserve"> </w:t>
      </w:r>
      <w:r>
        <w:rPr>
          <w:rFonts w:ascii="Times New Roman" w:hAnsi="Times New Roman" w:eastAsia="宋体" w:cs="Times New Roman"/>
          <w:kern w:val="0"/>
          <w:sz w:val="20"/>
          <w:szCs w:val="20"/>
          <w:highlight w:val="yellow"/>
        </w:rPr>
        <w:t>块</w:t>
      </w:r>
      <w:r>
        <w:rPr>
          <w:rFonts w:ascii="Times New Roman" w:hAnsi="Times New Roman" w:eastAsia="宋体" w:cs="Times New Roman"/>
          <w:kern w:val="0"/>
          <w:sz w:val="20"/>
          <w:szCs w:val="20"/>
        </w:rPr>
        <w:t xml:space="preserve">  ）设备，其信息的存取是以</w:t>
      </w:r>
      <w:r>
        <w:rPr>
          <w:rFonts w:ascii="Times New Roman" w:hAnsi="Times New Roman" w:cs="Times New Roman"/>
          <w:sz w:val="20"/>
          <w:szCs w:val="20"/>
        </w:rPr>
        <w:t>（</w:t>
      </w:r>
      <w:r>
        <w:rPr>
          <w:rFonts w:ascii="Times New Roman" w:hAnsi="Times New Roman" w:eastAsia="宋体" w:cs="Times New Roman"/>
          <w:kern w:val="0"/>
          <w:sz w:val="20"/>
          <w:szCs w:val="20"/>
        </w:rPr>
        <w:t xml:space="preserve"> </w:t>
      </w:r>
      <w:r>
        <w:rPr>
          <w:rFonts w:ascii="Times New Roman" w:hAnsi="Times New Roman" w:eastAsia="宋体" w:cs="Times New Roman"/>
          <w:kern w:val="0"/>
          <w:sz w:val="20"/>
          <w:szCs w:val="20"/>
          <w:highlight w:val="yellow"/>
        </w:rPr>
        <w:t>数据块</w:t>
      </w:r>
      <w:r>
        <w:rPr>
          <w:rFonts w:ascii="Times New Roman" w:hAnsi="Times New Roman" w:eastAsia="宋体" w:cs="Times New Roman"/>
          <w:kern w:val="0"/>
          <w:sz w:val="20"/>
          <w:szCs w:val="20"/>
        </w:rPr>
        <w:t xml:space="preserve"> ）为单位的；磁盘的I/O控制主要采取</w:t>
      </w:r>
      <w:r>
        <w:rPr>
          <w:rFonts w:ascii="Times New Roman" w:hAnsi="Times New Roman" w:cs="Times New Roman"/>
          <w:sz w:val="20"/>
          <w:szCs w:val="20"/>
        </w:rPr>
        <w:t>（</w:t>
      </w:r>
      <w:r>
        <w:rPr>
          <w:rFonts w:ascii="Times New Roman" w:hAnsi="Times New Roman" w:eastAsia="宋体" w:cs="Times New Roman"/>
          <w:kern w:val="0"/>
          <w:sz w:val="20"/>
          <w:szCs w:val="20"/>
        </w:rPr>
        <w:t xml:space="preserve"> </w:t>
      </w:r>
      <w:r>
        <w:rPr>
          <w:rFonts w:ascii="Times New Roman" w:hAnsi="Times New Roman" w:eastAsia="宋体" w:cs="Times New Roman"/>
          <w:kern w:val="0"/>
          <w:sz w:val="20"/>
          <w:szCs w:val="20"/>
          <w:highlight w:val="yellow"/>
        </w:rPr>
        <w:t>中断驱动方式</w:t>
      </w:r>
      <w:r>
        <w:rPr>
          <w:rFonts w:ascii="Times New Roman" w:hAnsi="Times New Roman" w:eastAsia="宋体" w:cs="Times New Roman"/>
          <w:kern w:val="0"/>
          <w:sz w:val="20"/>
          <w:szCs w:val="20"/>
        </w:rPr>
        <w:t xml:space="preserve"> ）方式；打印机的I/O控制主要采取( </w:t>
      </w:r>
      <w:r>
        <w:rPr>
          <w:rFonts w:hint="eastAsia" w:ascii="Times New Roman" w:hAnsi="Times New Roman" w:eastAsia="宋体" w:cs="Times New Roman"/>
          <w:kern w:val="0"/>
          <w:sz w:val="20"/>
          <w:szCs w:val="20"/>
          <w:lang w:val="en-US" w:eastAsia="zh-CN"/>
        </w:rPr>
        <w:t xml:space="preserve"> </w:t>
      </w:r>
      <w:r>
        <w:rPr>
          <w:rFonts w:ascii="Times New Roman" w:hAnsi="Times New Roman" w:eastAsia="宋体" w:cs="Times New Roman"/>
          <w:kern w:val="0"/>
          <w:sz w:val="20"/>
          <w:szCs w:val="20"/>
          <w:highlight w:val="yellow"/>
        </w:rPr>
        <w:t>DMA控制方式</w:t>
      </w:r>
      <w:r>
        <w:rPr>
          <w:rFonts w:ascii="Times New Roman" w:hAnsi="Times New Roman" w:eastAsia="宋体" w:cs="Times New Roman"/>
          <w:kern w:val="0"/>
          <w:sz w:val="20"/>
          <w:szCs w:val="20"/>
        </w:rPr>
        <w:t xml:space="preserve"> )方式。</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rPr>
      </w:pPr>
      <w:r>
        <w:rPr>
          <w:rFonts w:hint="eastAsia" w:ascii="Times New Roman" w:hAnsi="Times New Roman" w:cs="Times New Roman"/>
          <w:sz w:val="20"/>
          <w:szCs w:val="21"/>
        </w:rPr>
        <w:t>27</w:t>
      </w:r>
      <w:r>
        <w:rPr>
          <w:rFonts w:ascii="Times New Roman" w:hAnsi="Times New Roman" w:cs="Times New Roman"/>
          <w:sz w:val="20"/>
          <w:szCs w:val="21"/>
        </w:rPr>
        <w:t>.独占设备是指在一个作业的整个执行期间独自占用的设备，它一般采用</w:t>
      </w:r>
      <w:r>
        <w:rPr>
          <w:rFonts w:ascii="Times New Roman" w:hAnsi="Times New Roman" w:cs="Times New Roman"/>
          <w:sz w:val="20"/>
          <w:szCs w:val="20"/>
        </w:rPr>
        <w:t>（</w:t>
      </w:r>
      <w:r>
        <w:rPr>
          <w:rFonts w:ascii="Times New Roman" w:hAnsi="Times New Roman" w:eastAsia="宋体" w:cs="Times New Roman"/>
          <w:kern w:val="0"/>
          <w:sz w:val="20"/>
          <w:szCs w:val="20"/>
        </w:rPr>
        <w:t xml:space="preserve"> </w:t>
      </w:r>
      <w:r>
        <w:rPr>
          <w:rFonts w:ascii="Times New Roman" w:hAnsi="Times New Roman" w:eastAsia="宋体" w:cs="Times New Roman"/>
          <w:kern w:val="0"/>
          <w:sz w:val="20"/>
          <w:szCs w:val="20"/>
          <w:highlight w:val="yellow"/>
        </w:rPr>
        <w:t>静态</w:t>
      </w:r>
      <w:r>
        <w:rPr>
          <w:rFonts w:ascii="Times New Roman" w:hAnsi="Times New Roman" w:eastAsia="宋体" w:cs="Times New Roman"/>
          <w:kern w:val="0"/>
          <w:sz w:val="20"/>
          <w:szCs w:val="20"/>
        </w:rPr>
        <w:t xml:space="preserve"> ）</w:t>
      </w:r>
      <w:r>
        <w:rPr>
          <w:rFonts w:ascii="Times New Roman" w:hAnsi="Times New Roman" w:cs="Times New Roman"/>
          <w:sz w:val="20"/>
          <w:szCs w:val="21"/>
        </w:rPr>
        <w:t>分配。共享设备是指在某个时间段内可由多个作业同时使用的设备，一般采用</w:t>
      </w:r>
      <w:r>
        <w:rPr>
          <w:rFonts w:ascii="Times New Roman" w:hAnsi="Times New Roman" w:cs="Times New Roman"/>
          <w:sz w:val="20"/>
          <w:szCs w:val="20"/>
        </w:rPr>
        <w:t>（</w:t>
      </w:r>
      <w:r>
        <w:rPr>
          <w:rFonts w:ascii="Times New Roman" w:hAnsi="Times New Roman" w:eastAsia="宋体" w:cs="Times New Roman"/>
          <w:kern w:val="0"/>
          <w:sz w:val="20"/>
          <w:szCs w:val="20"/>
        </w:rPr>
        <w:t xml:space="preserve"> </w:t>
      </w:r>
      <w:r>
        <w:rPr>
          <w:rFonts w:ascii="Times New Roman" w:hAnsi="Times New Roman" w:eastAsia="宋体" w:cs="Times New Roman"/>
          <w:kern w:val="0"/>
          <w:sz w:val="20"/>
          <w:szCs w:val="20"/>
          <w:highlight w:val="yellow"/>
        </w:rPr>
        <w:t>动态</w:t>
      </w:r>
      <w:r>
        <w:rPr>
          <w:rFonts w:ascii="Times New Roman" w:hAnsi="Times New Roman" w:eastAsia="宋体" w:cs="Times New Roman"/>
          <w:kern w:val="0"/>
          <w:sz w:val="20"/>
          <w:szCs w:val="20"/>
        </w:rPr>
        <w:t xml:space="preserve"> ）</w:t>
      </w:r>
      <w:r>
        <w:rPr>
          <w:rFonts w:ascii="Times New Roman" w:hAnsi="Times New Roman" w:cs="Times New Roman"/>
          <w:sz w:val="20"/>
          <w:szCs w:val="21"/>
        </w:rPr>
        <w:t>分配。</w:t>
      </w:r>
    </w:p>
    <w:p>
      <w:pPr>
        <w:pageBreakBefore w:val="0"/>
        <w:widowControl/>
        <w:kinsoku/>
        <w:wordWrap/>
        <w:overflowPunct/>
        <w:topLinePunct w:val="0"/>
        <w:bidi w:val="0"/>
        <w:spacing w:line="360" w:lineRule="auto"/>
        <w:ind w:firstLine="400" w:firstLineChars="200"/>
        <w:jc w:val="left"/>
        <w:textAlignment w:val="auto"/>
        <w:rPr>
          <w:rFonts w:ascii="Times New Roman" w:hAnsi="Times New Roman" w:eastAsia="宋体" w:cs="Times New Roman"/>
          <w:kern w:val="0"/>
          <w:sz w:val="20"/>
          <w:szCs w:val="20"/>
        </w:rPr>
      </w:pPr>
      <w:r>
        <w:rPr>
          <w:rFonts w:hint="eastAsia" w:ascii="Times New Roman" w:hAnsi="Times New Roman" w:eastAsia="宋体" w:cs="Times New Roman"/>
          <w:bCs/>
          <w:sz w:val="20"/>
          <w:szCs w:val="20"/>
        </w:rPr>
        <w:t>28</w:t>
      </w:r>
      <w:r>
        <w:rPr>
          <w:rFonts w:ascii="Times New Roman" w:hAnsi="Times New Roman" w:eastAsia="宋体" w:cs="Times New Roman"/>
          <w:bCs/>
          <w:sz w:val="20"/>
          <w:szCs w:val="20"/>
        </w:rPr>
        <w:t>.</w:t>
      </w:r>
      <w:r>
        <w:rPr>
          <w:rFonts w:ascii="Times New Roman" w:hAnsi="Times New Roman" w:eastAsia="宋体" w:cs="Times New Roman"/>
          <w:kern w:val="0"/>
          <w:sz w:val="20"/>
          <w:szCs w:val="20"/>
        </w:rPr>
        <w:t>在利用RS-232接口进行通信时，其通信速率为9.6KB/S(B为Bit)。如果在通信接口中仅设置了一个8位寄存器作为缓冲寄存器，这意味着大约每隔</w:t>
      </w:r>
      <w:r>
        <w:rPr>
          <w:rFonts w:ascii="Times New Roman" w:hAnsi="Times New Roman" w:cs="Times New Roman"/>
          <w:sz w:val="20"/>
          <w:szCs w:val="20"/>
        </w:rPr>
        <w:t>（</w:t>
      </w:r>
      <w:r>
        <w:rPr>
          <w:rFonts w:ascii="Times New Roman" w:hAnsi="Times New Roman" w:eastAsia="宋体" w:cs="Times New Roman"/>
          <w:kern w:val="0"/>
          <w:sz w:val="20"/>
          <w:szCs w:val="20"/>
        </w:rPr>
        <w:t xml:space="preserve"> </w:t>
      </w:r>
      <w:r>
        <w:rPr>
          <w:rFonts w:ascii="Times New Roman" w:hAnsi="Times New Roman" w:eastAsia="宋体" w:cs="Times New Roman"/>
          <w:kern w:val="0"/>
          <w:sz w:val="20"/>
          <w:szCs w:val="20"/>
          <w:highlight w:val="yellow"/>
        </w:rPr>
        <w:t>0.8</w:t>
      </w:r>
      <w:r>
        <w:rPr>
          <w:rFonts w:ascii="Times New Roman" w:hAnsi="Times New Roman" w:eastAsia="宋体" w:cs="Times New Roman"/>
          <w:i/>
          <w:kern w:val="0"/>
          <w:sz w:val="20"/>
          <w:szCs w:val="20"/>
          <w:highlight w:val="yellow"/>
        </w:rPr>
        <w:t>ms</w:t>
      </w:r>
      <w:r>
        <w:rPr>
          <w:rFonts w:ascii="Times New Roman" w:hAnsi="Times New Roman" w:eastAsia="宋体" w:cs="Times New Roman"/>
          <w:kern w:val="0"/>
          <w:sz w:val="20"/>
          <w:szCs w:val="20"/>
        </w:rPr>
        <w:t xml:space="preserve">  ）的时间便要中断一次CPU，且要求CPU必须在</w:t>
      </w:r>
      <w:r>
        <w:rPr>
          <w:rFonts w:ascii="Times New Roman" w:hAnsi="Times New Roman" w:cs="Times New Roman"/>
          <w:sz w:val="20"/>
          <w:szCs w:val="20"/>
        </w:rPr>
        <w:t>（</w:t>
      </w:r>
      <w:r>
        <w:rPr>
          <w:rFonts w:ascii="Times New Roman" w:hAnsi="Times New Roman" w:eastAsia="宋体" w:cs="Times New Roman"/>
          <w:kern w:val="0"/>
          <w:sz w:val="20"/>
          <w:szCs w:val="20"/>
        </w:rPr>
        <w:t xml:space="preserve"> </w:t>
      </w:r>
      <w:r>
        <w:rPr>
          <w:rFonts w:ascii="Times New Roman" w:hAnsi="Times New Roman" w:eastAsia="宋体" w:cs="Times New Roman"/>
          <w:kern w:val="0"/>
          <w:sz w:val="20"/>
          <w:szCs w:val="20"/>
          <w:highlight w:val="yellow"/>
        </w:rPr>
        <w:t>0.1</w:t>
      </w:r>
      <w:r>
        <w:rPr>
          <w:rFonts w:ascii="Times New Roman" w:hAnsi="Times New Roman" w:eastAsia="宋体" w:cs="Times New Roman"/>
          <w:i/>
          <w:kern w:val="0"/>
          <w:sz w:val="20"/>
          <w:szCs w:val="20"/>
          <w:highlight w:val="yellow"/>
        </w:rPr>
        <w:t>ms</w:t>
      </w:r>
      <w:r>
        <w:rPr>
          <w:rFonts w:ascii="Times New Roman" w:hAnsi="Times New Roman" w:eastAsia="宋体" w:cs="Times New Roman"/>
          <w:kern w:val="0"/>
          <w:sz w:val="20"/>
          <w:szCs w:val="20"/>
        </w:rPr>
        <w:t xml:space="preserve">  ）时间内予以响应。</w:t>
      </w:r>
    </w:p>
    <w:p>
      <w:pPr>
        <w:pageBreakBefore w:val="0"/>
        <w:kinsoku/>
        <w:wordWrap/>
        <w:overflowPunct/>
        <w:topLinePunct w:val="0"/>
        <w:bidi w:val="0"/>
        <w:spacing w:line="360" w:lineRule="auto"/>
        <w:ind w:firstLine="400" w:firstLineChars="200"/>
        <w:textAlignment w:val="auto"/>
        <w:rPr>
          <w:rFonts w:ascii="Times New Roman" w:hAnsi="Times New Roman" w:eastAsia="宋体" w:cs="Times New Roman"/>
          <w:sz w:val="20"/>
          <w:szCs w:val="20"/>
        </w:rPr>
      </w:pPr>
      <w:r>
        <w:rPr>
          <w:rFonts w:hint="eastAsia" w:ascii="Times New Roman" w:hAnsi="Times New Roman" w:eastAsia="宋体" w:cs="Times New Roman"/>
          <w:sz w:val="20"/>
          <w:szCs w:val="20"/>
        </w:rPr>
        <w:t>29</w:t>
      </w:r>
      <w:r>
        <w:rPr>
          <w:rFonts w:ascii="Times New Roman" w:hAnsi="Times New Roman" w:eastAsia="宋体" w:cs="Times New Roman"/>
          <w:sz w:val="20"/>
          <w:szCs w:val="20"/>
        </w:rPr>
        <w:t>.转速为7200转/分钟，平均旋转延迟时间约为</w:t>
      </w:r>
      <w:r>
        <w:rPr>
          <w:rFonts w:ascii="Times New Roman" w:hAnsi="Times New Roman" w:cs="Times New Roman"/>
          <w:sz w:val="20"/>
          <w:szCs w:val="20"/>
        </w:rPr>
        <w:t>（</w:t>
      </w:r>
      <w:r>
        <w:rPr>
          <w:rFonts w:ascii="Times New Roman" w:hAnsi="Times New Roman" w:eastAsia="宋体" w:cs="Times New Roman"/>
          <w:kern w:val="0"/>
          <w:sz w:val="20"/>
          <w:szCs w:val="20"/>
        </w:rPr>
        <w:t xml:space="preserve"> </w:t>
      </w:r>
      <w:r>
        <w:rPr>
          <w:rFonts w:ascii="Times New Roman" w:hAnsi="Times New Roman" w:eastAsia="宋体" w:cs="Times New Roman"/>
          <w:sz w:val="20"/>
          <w:szCs w:val="20"/>
          <w:highlight w:val="yellow"/>
        </w:rPr>
        <w:t>4.17</w:t>
      </w:r>
      <w:r>
        <w:rPr>
          <w:rFonts w:ascii="Times New Roman" w:hAnsi="Times New Roman" w:eastAsia="宋体" w:cs="Times New Roman"/>
          <w:kern w:val="0"/>
          <w:sz w:val="20"/>
          <w:szCs w:val="20"/>
        </w:rPr>
        <w:t xml:space="preserve">  ）</w:t>
      </w:r>
      <w:r>
        <w:rPr>
          <w:rFonts w:ascii="Times New Roman" w:hAnsi="Times New Roman" w:eastAsia="宋体" w:cs="Times New Roman"/>
          <w:sz w:val="20"/>
          <w:szCs w:val="20"/>
        </w:rPr>
        <w:t>。 </w:t>
      </w:r>
    </w:p>
    <w:p>
      <w:pPr>
        <w:pageBreakBefore w:val="0"/>
        <w:kinsoku/>
        <w:wordWrap/>
        <w:overflowPunct/>
        <w:topLinePunct w:val="0"/>
        <w:bidi w:val="0"/>
        <w:spacing w:line="360" w:lineRule="auto"/>
        <w:ind w:firstLine="400" w:firstLineChars="200"/>
        <w:textAlignment w:val="auto"/>
        <w:rPr>
          <w:rFonts w:ascii="Times New Roman" w:hAnsi="Times New Roman" w:eastAsia="宋体" w:cs="Times New Roman"/>
          <w:sz w:val="20"/>
          <w:szCs w:val="20"/>
        </w:rPr>
      </w:pPr>
      <w:r>
        <w:rPr>
          <w:rFonts w:hint="eastAsia" w:ascii="Times New Roman" w:hAnsi="Times New Roman" w:eastAsia="宋体" w:cs="Times New Roman"/>
          <w:bCs/>
          <w:sz w:val="20"/>
          <w:szCs w:val="20"/>
        </w:rPr>
        <w:t>30</w:t>
      </w:r>
      <w:r>
        <w:rPr>
          <w:rFonts w:ascii="Times New Roman" w:hAnsi="Times New Roman" w:eastAsia="宋体" w:cs="Times New Roman"/>
          <w:bCs/>
          <w:sz w:val="20"/>
          <w:szCs w:val="20"/>
        </w:rPr>
        <w:t>.</w:t>
      </w:r>
      <w:r>
        <w:rPr>
          <w:rFonts w:ascii="Times New Roman" w:hAnsi="Times New Roman" w:eastAsia="宋体" w:cs="Times New Roman"/>
          <w:b/>
          <w:sz w:val="20"/>
          <w:szCs w:val="20"/>
        </w:rPr>
        <w:t>（</w:t>
      </w:r>
      <w:r>
        <w:rPr>
          <w:rFonts w:ascii="Times New Roman" w:hAnsi="Times New Roman" w:cs="Times New Roman"/>
          <w:b/>
          <w:sz w:val="20"/>
          <w:szCs w:val="20"/>
        </w:rPr>
        <w:t>考研真题</w:t>
      </w:r>
      <w:r>
        <w:rPr>
          <w:rFonts w:ascii="Times New Roman" w:hAnsi="Times New Roman" w:eastAsia="宋体" w:cs="Times New Roman"/>
          <w:b/>
          <w:sz w:val="20"/>
          <w:szCs w:val="20"/>
        </w:rPr>
        <w:t>）</w:t>
      </w:r>
      <w:r>
        <w:rPr>
          <w:rFonts w:ascii="Times New Roman" w:hAnsi="Times New Roman" w:eastAsia="宋体" w:cs="Times New Roman"/>
          <w:sz w:val="20"/>
          <w:szCs w:val="20"/>
        </w:rPr>
        <w:t>操作系统中采用缓存技术的主要目的是提高CPU和设备之间的</w:t>
      </w:r>
      <w:r>
        <w:rPr>
          <w:rFonts w:ascii="Times New Roman" w:hAnsi="Times New Roman" w:cs="Times New Roman"/>
          <w:sz w:val="20"/>
          <w:szCs w:val="20"/>
        </w:rPr>
        <w:t>（</w:t>
      </w:r>
      <w:r>
        <w:rPr>
          <w:rFonts w:ascii="Times New Roman" w:hAnsi="Times New Roman" w:eastAsia="宋体" w:cs="Times New Roman"/>
          <w:kern w:val="0"/>
          <w:sz w:val="20"/>
          <w:szCs w:val="20"/>
        </w:rPr>
        <w:t xml:space="preserve"> </w:t>
      </w:r>
      <w:r>
        <w:rPr>
          <w:rFonts w:ascii="Times New Roman" w:hAnsi="Times New Roman" w:eastAsia="宋体" w:cs="Times New Roman"/>
          <w:sz w:val="20"/>
          <w:szCs w:val="20"/>
          <w:highlight w:val="yellow"/>
        </w:rPr>
        <w:t>并行</w:t>
      </w:r>
      <w:r>
        <w:rPr>
          <w:rFonts w:ascii="Times New Roman" w:hAnsi="Times New Roman" w:eastAsia="宋体" w:cs="Times New Roman"/>
          <w:kern w:val="0"/>
          <w:sz w:val="20"/>
          <w:szCs w:val="20"/>
        </w:rPr>
        <w:t xml:space="preserve"> ）</w:t>
      </w:r>
      <w:r>
        <w:rPr>
          <w:rFonts w:ascii="Times New Roman" w:hAnsi="Times New Roman" w:eastAsia="宋体" w:cs="Times New Roman"/>
          <w:sz w:val="20"/>
          <w:szCs w:val="20"/>
        </w:rPr>
        <w:t>程度。</w:t>
      </w:r>
    </w:p>
    <w:p>
      <w:pPr>
        <w:pageBreakBefore w:val="0"/>
        <w:kinsoku/>
        <w:wordWrap/>
        <w:overflowPunct/>
        <w:topLinePunct w:val="0"/>
        <w:bidi w:val="0"/>
        <w:spacing w:line="360" w:lineRule="auto"/>
        <w:ind w:firstLine="400" w:firstLineChars="200"/>
        <w:textAlignment w:val="auto"/>
        <w:rPr>
          <w:rFonts w:ascii="Times New Roman" w:hAnsi="Times New Roman" w:eastAsia="宋体" w:cs="Times New Roman"/>
          <w:bCs/>
          <w:color w:val="000000" w:themeColor="text1"/>
          <w:sz w:val="20"/>
          <w:szCs w:val="20"/>
          <w14:textFill>
            <w14:solidFill>
              <w14:schemeClr w14:val="tx1"/>
            </w14:solidFill>
          </w14:textFill>
        </w:rPr>
      </w:pPr>
      <w:r>
        <w:rPr>
          <w:rFonts w:ascii="Times New Roman" w:hAnsi="Times New Roman" w:eastAsia="宋体" w:cs="Times New Roman"/>
          <w:bCs/>
          <w:color w:val="000000" w:themeColor="text1"/>
          <w:sz w:val="20"/>
          <w:szCs w:val="20"/>
          <w14:textFill>
            <w14:solidFill>
              <w14:schemeClr w14:val="tx1"/>
            </w14:solidFill>
          </w14:textFill>
        </w:rPr>
        <w:t>3</w:t>
      </w:r>
      <w:r>
        <w:rPr>
          <w:rFonts w:hint="eastAsia" w:ascii="Times New Roman" w:hAnsi="Times New Roman" w:eastAsia="宋体" w:cs="Times New Roman"/>
          <w:bCs/>
          <w:color w:val="000000" w:themeColor="text1"/>
          <w:sz w:val="20"/>
          <w:szCs w:val="20"/>
          <w14:textFill>
            <w14:solidFill>
              <w14:schemeClr w14:val="tx1"/>
            </w14:solidFill>
          </w14:textFill>
        </w:rPr>
        <w:t>1</w:t>
      </w:r>
      <w:r>
        <w:rPr>
          <w:rFonts w:ascii="Times New Roman" w:hAnsi="Times New Roman" w:eastAsia="宋体" w:cs="Times New Roman"/>
          <w:bCs/>
          <w:color w:val="000000" w:themeColor="text1"/>
          <w:sz w:val="20"/>
          <w:szCs w:val="20"/>
          <w14:textFill>
            <w14:solidFill>
              <w14:schemeClr w14:val="tx1"/>
            </w14:solidFill>
          </w14:textFill>
        </w:rPr>
        <w:t>.在UNIX系统中，所有的</w:t>
      </w:r>
      <w:r>
        <w:rPr>
          <w:rFonts w:ascii="Times New Roman" w:hAnsi="Times New Roman" w:cs="Times New Roman"/>
          <w:color w:val="000000" w:themeColor="text1"/>
          <w:sz w:val="20"/>
          <w:szCs w:val="20"/>
          <w14:textFill>
            <w14:solidFill>
              <w14:schemeClr w14:val="tx1"/>
            </w14:solidFill>
          </w14:textFill>
        </w:rPr>
        <w:t xml:space="preserve">（ </w:t>
      </w:r>
      <w:r>
        <w:rPr>
          <w:rFonts w:ascii="Times New Roman" w:hAnsi="Times New Roman" w:cs="Times New Roman"/>
          <w:color w:val="000000" w:themeColor="text1"/>
          <w:sz w:val="20"/>
          <w:szCs w:val="21"/>
          <w:highlight w:val="yellow"/>
          <w14:textFill>
            <w14:solidFill>
              <w14:schemeClr w14:val="tx1"/>
            </w14:solidFill>
          </w14:textFill>
        </w:rPr>
        <w:t>I/O设备</w:t>
      </w:r>
      <w:r>
        <w:rPr>
          <w:rFonts w:ascii="Times New Roman" w:hAnsi="Times New Roman" w:cs="Times New Roman"/>
          <w:color w:val="000000" w:themeColor="text1"/>
          <w:sz w:val="20"/>
          <w:szCs w:val="20"/>
          <w14:textFill>
            <w14:solidFill>
              <w14:schemeClr w14:val="tx1"/>
            </w14:solidFill>
          </w14:textFill>
        </w:rPr>
        <w:t xml:space="preserve"> ）</w:t>
      </w:r>
      <w:r>
        <w:rPr>
          <w:rFonts w:ascii="Times New Roman" w:hAnsi="Times New Roman" w:eastAsia="宋体" w:cs="Times New Roman"/>
          <w:bCs/>
          <w:color w:val="000000" w:themeColor="text1"/>
          <w:sz w:val="20"/>
          <w:szCs w:val="20"/>
          <w14:textFill>
            <w14:solidFill>
              <w14:schemeClr w14:val="tx1"/>
            </w14:solidFill>
          </w14:textFill>
        </w:rPr>
        <w:t>都被看成是特殊文件，它们在使用形式上与普通文件相同，但它们使用是和</w:t>
      </w:r>
      <w:r>
        <w:rPr>
          <w:rFonts w:ascii="Times New Roman" w:hAnsi="Times New Roman" w:cs="Times New Roman"/>
          <w:color w:val="000000" w:themeColor="text1"/>
          <w:sz w:val="20"/>
          <w:szCs w:val="20"/>
          <w14:textFill>
            <w14:solidFill>
              <w14:schemeClr w14:val="tx1"/>
            </w14:solidFill>
          </w14:textFill>
        </w:rPr>
        <w:t xml:space="preserve">（ </w:t>
      </w:r>
      <w:r>
        <w:rPr>
          <w:rFonts w:ascii="Times New Roman" w:hAnsi="Times New Roman" w:cs="Times New Roman"/>
          <w:color w:val="000000" w:themeColor="text1"/>
          <w:sz w:val="20"/>
          <w:szCs w:val="21"/>
          <w:highlight w:val="yellow"/>
          <w14:textFill>
            <w14:solidFill>
              <w14:schemeClr w14:val="tx1"/>
            </w14:solidFill>
          </w14:textFill>
        </w:rPr>
        <w:t>设备管理程序</w:t>
      </w:r>
      <w:r>
        <w:rPr>
          <w:rFonts w:ascii="Times New Roman" w:hAnsi="Times New Roman" w:cs="Times New Roman"/>
          <w:color w:val="000000" w:themeColor="text1"/>
          <w:sz w:val="20"/>
          <w:szCs w:val="20"/>
          <w14:textFill>
            <w14:solidFill>
              <w14:schemeClr w14:val="tx1"/>
            </w14:solidFill>
          </w14:textFill>
        </w:rPr>
        <w:t xml:space="preserve"> ）</w:t>
      </w:r>
      <w:r>
        <w:rPr>
          <w:rFonts w:ascii="Times New Roman" w:hAnsi="Times New Roman" w:eastAsia="宋体" w:cs="Times New Roman"/>
          <w:bCs/>
          <w:color w:val="000000" w:themeColor="text1"/>
          <w:sz w:val="20"/>
          <w:szCs w:val="20"/>
          <w14:textFill>
            <w14:solidFill>
              <w14:schemeClr w14:val="tx1"/>
            </w14:solidFill>
          </w14:textFill>
        </w:rPr>
        <w:t>紧密相连的。</w:t>
      </w:r>
    </w:p>
    <w:p>
      <w:pPr>
        <w:pageBreakBefore w:val="0"/>
        <w:kinsoku/>
        <w:wordWrap/>
        <w:overflowPunct/>
        <w:topLinePunct w:val="0"/>
        <w:bidi w:val="0"/>
        <w:spacing w:line="360" w:lineRule="auto"/>
        <w:ind w:firstLine="400" w:firstLineChars="200"/>
        <w:textAlignment w:val="auto"/>
        <w:rPr>
          <w:rFonts w:ascii="Times New Roman" w:hAnsi="Times New Roman" w:cs="Times New Roman"/>
          <w:color w:val="000000" w:themeColor="text1"/>
          <w:sz w:val="20"/>
          <w:szCs w:val="21"/>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3</w:t>
      </w:r>
      <w:r>
        <w:rPr>
          <w:rFonts w:hint="eastAsia" w:ascii="Times New Roman" w:hAnsi="Times New Roman" w:cs="Times New Roman"/>
          <w:color w:val="000000" w:themeColor="text1"/>
          <w:sz w:val="20"/>
          <w:szCs w:val="20"/>
          <w14:textFill>
            <w14:solidFill>
              <w14:schemeClr w14:val="tx1"/>
            </w14:solidFill>
          </w14:textFill>
        </w:rPr>
        <w:t>2</w:t>
      </w:r>
      <w:r>
        <w:rPr>
          <w:rFonts w:ascii="Times New Roman" w:hAnsi="Times New Roman" w:cs="Times New Roman"/>
          <w:color w:val="000000" w:themeColor="text1"/>
          <w:sz w:val="20"/>
          <w:szCs w:val="20"/>
          <w14:textFill>
            <w14:solidFill>
              <w14:schemeClr w14:val="tx1"/>
            </w14:solidFill>
          </w14:textFill>
        </w:rPr>
        <w:t>.</w:t>
      </w:r>
      <w:r>
        <w:rPr>
          <w:rFonts w:ascii="Times New Roman" w:hAnsi="Times New Roman" w:cs="Times New Roman"/>
          <w:color w:val="000000" w:themeColor="text1"/>
          <w:sz w:val="20"/>
          <w:szCs w:val="21"/>
          <w14:textFill>
            <w14:solidFill>
              <w14:schemeClr w14:val="tx1"/>
            </w14:solidFill>
          </w14:textFill>
        </w:rPr>
        <w:t>对文件的访问有</w:t>
      </w:r>
      <w:r>
        <w:rPr>
          <w:rFonts w:ascii="Times New Roman" w:hAnsi="Times New Roman" w:cs="Times New Roman"/>
          <w:color w:val="000000" w:themeColor="text1"/>
          <w:sz w:val="20"/>
          <w:szCs w:val="20"/>
          <w14:textFill>
            <w14:solidFill>
              <w14:schemeClr w14:val="tx1"/>
            </w14:solidFill>
          </w14:textFill>
        </w:rPr>
        <w:t xml:space="preserve">（ </w:t>
      </w:r>
      <w:r>
        <w:rPr>
          <w:rFonts w:ascii="Times New Roman" w:hAnsi="Times New Roman" w:eastAsia="宋体" w:cs="Times New Roman"/>
          <w:bCs/>
          <w:color w:val="000000" w:themeColor="text1"/>
          <w:sz w:val="20"/>
          <w:szCs w:val="20"/>
          <w:highlight w:val="yellow"/>
          <w14:textFill>
            <w14:solidFill>
              <w14:schemeClr w14:val="tx1"/>
            </w14:solidFill>
          </w14:textFill>
        </w:rPr>
        <w:t>顺序访问</w:t>
      </w:r>
      <w:r>
        <w:rPr>
          <w:rFonts w:ascii="Times New Roman" w:hAnsi="Times New Roman" w:cs="Times New Roman"/>
          <w:color w:val="000000" w:themeColor="text1"/>
          <w:sz w:val="20"/>
          <w:szCs w:val="20"/>
          <w14:textFill>
            <w14:solidFill>
              <w14:schemeClr w14:val="tx1"/>
            </w14:solidFill>
          </w14:textFill>
        </w:rPr>
        <w:t xml:space="preserve"> ）</w:t>
      </w:r>
      <w:r>
        <w:rPr>
          <w:rFonts w:ascii="Times New Roman" w:hAnsi="Times New Roman" w:cs="Times New Roman"/>
          <w:color w:val="000000" w:themeColor="text1"/>
          <w:sz w:val="20"/>
          <w:szCs w:val="21"/>
          <w14:textFill>
            <w14:solidFill>
              <w14:schemeClr w14:val="tx1"/>
            </w14:solidFill>
          </w14:textFill>
        </w:rPr>
        <w:t>和</w:t>
      </w:r>
      <w:r>
        <w:rPr>
          <w:rFonts w:ascii="Times New Roman" w:hAnsi="Times New Roman" w:cs="Times New Roman"/>
          <w:color w:val="000000" w:themeColor="text1"/>
          <w:sz w:val="20"/>
          <w:szCs w:val="20"/>
          <w14:textFill>
            <w14:solidFill>
              <w14:schemeClr w14:val="tx1"/>
            </w14:solidFill>
          </w14:textFill>
        </w:rPr>
        <w:t xml:space="preserve">（ </w:t>
      </w:r>
      <w:r>
        <w:rPr>
          <w:rFonts w:ascii="Times New Roman" w:hAnsi="Times New Roman" w:eastAsia="宋体" w:cs="Times New Roman"/>
          <w:bCs/>
          <w:color w:val="000000" w:themeColor="text1"/>
          <w:sz w:val="20"/>
          <w:szCs w:val="20"/>
          <w:highlight w:val="yellow"/>
          <w14:textFill>
            <w14:solidFill>
              <w14:schemeClr w14:val="tx1"/>
            </w14:solidFill>
          </w14:textFill>
        </w:rPr>
        <w:t>随机访问/直接访问</w:t>
      </w:r>
      <w:r>
        <w:rPr>
          <w:rFonts w:ascii="Times New Roman" w:hAnsi="Times New Roman" w:cs="Times New Roman"/>
          <w:color w:val="000000" w:themeColor="text1"/>
          <w:sz w:val="20"/>
          <w:szCs w:val="20"/>
          <w14:textFill>
            <w14:solidFill>
              <w14:schemeClr w14:val="tx1"/>
            </w14:solidFill>
          </w14:textFill>
        </w:rPr>
        <w:t xml:space="preserve"> ）</w:t>
      </w:r>
      <w:r>
        <w:rPr>
          <w:rFonts w:ascii="Times New Roman" w:hAnsi="Times New Roman" w:cs="Times New Roman"/>
          <w:color w:val="000000" w:themeColor="text1"/>
          <w:sz w:val="20"/>
          <w:szCs w:val="21"/>
          <w14:textFill>
            <w14:solidFill>
              <w14:schemeClr w14:val="tx1"/>
            </w14:solidFill>
          </w14:textFill>
        </w:rPr>
        <w:t>两种方式。</w:t>
      </w:r>
    </w:p>
    <w:p>
      <w:pPr>
        <w:pageBreakBefore w:val="0"/>
        <w:kinsoku/>
        <w:wordWrap/>
        <w:overflowPunct/>
        <w:topLinePunct w:val="0"/>
        <w:bidi w:val="0"/>
        <w:spacing w:line="360" w:lineRule="auto"/>
        <w:ind w:firstLine="400" w:firstLineChars="200"/>
        <w:textAlignment w:val="auto"/>
        <w:rPr>
          <w:rFonts w:ascii="Times New Roman" w:hAnsi="Times New Roman" w:eastAsia="宋体"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3</w:t>
      </w:r>
      <w:r>
        <w:rPr>
          <w:rFonts w:hint="eastAsia" w:ascii="Times New Roman" w:hAnsi="Times New Roman" w:cs="Times New Roman"/>
          <w:color w:val="000000" w:themeColor="text1"/>
          <w:sz w:val="20"/>
          <w:szCs w:val="20"/>
          <w14:textFill>
            <w14:solidFill>
              <w14:schemeClr w14:val="tx1"/>
            </w14:solidFill>
          </w14:textFill>
        </w:rPr>
        <w:t>3</w:t>
      </w:r>
      <w:r>
        <w:rPr>
          <w:rFonts w:ascii="Times New Roman" w:hAnsi="Times New Roman" w:cs="Times New Roman"/>
          <w:color w:val="000000" w:themeColor="text1"/>
          <w:sz w:val="20"/>
          <w:szCs w:val="20"/>
          <w14:textFill>
            <w14:solidFill>
              <w14:schemeClr w14:val="tx1"/>
            </w14:solidFill>
          </w14:textFill>
        </w:rPr>
        <w:t>.</w:t>
      </w:r>
      <w:r>
        <w:rPr>
          <w:rFonts w:ascii="Times New Roman" w:hAnsi="Times New Roman" w:eastAsia="宋体" w:cs="Times New Roman"/>
          <w:color w:val="000000" w:themeColor="text1"/>
          <w:sz w:val="20"/>
          <w:szCs w:val="20"/>
          <w14:textFill>
            <w14:solidFill>
              <w14:schemeClr w14:val="tx1"/>
            </w14:solidFill>
          </w14:textFill>
        </w:rPr>
        <w:t>鉴于文件查找过程中，只有文件名对目录检索有用，所以可把文件名与文件的其它属性分离开来分别存放，把有关文件的文件名组织在一起形成符号名文件目录，而文件的其它属性则以所谓</w:t>
      </w:r>
      <w:r>
        <w:rPr>
          <w:rFonts w:ascii="Times New Roman" w:hAnsi="Times New Roman" w:cs="Times New Roman"/>
          <w:color w:val="000000" w:themeColor="text1"/>
          <w:sz w:val="20"/>
          <w:szCs w:val="20"/>
          <w14:textFill>
            <w14:solidFill>
              <w14:schemeClr w14:val="tx1"/>
            </w14:solidFill>
          </w14:textFill>
        </w:rPr>
        <w:t xml:space="preserve">（ </w:t>
      </w:r>
      <w:r>
        <w:rPr>
          <w:rFonts w:ascii="Times New Roman" w:hAnsi="Times New Roman" w:eastAsia="宋体" w:cs="Times New Roman"/>
          <w:color w:val="000000" w:themeColor="text1"/>
          <w:sz w:val="20"/>
          <w:szCs w:val="20"/>
          <w:highlight w:val="yellow"/>
          <w14:textFill>
            <w14:solidFill>
              <w14:schemeClr w14:val="tx1"/>
            </w14:solidFill>
          </w14:textFill>
        </w:rPr>
        <w:t>索引结点</w:t>
      </w:r>
      <w:r>
        <w:rPr>
          <w:rFonts w:ascii="Times New Roman" w:hAnsi="Times New Roman" w:cs="Times New Roman"/>
          <w:color w:val="000000" w:themeColor="text1"/>
          <w:sz w:val="20"/>
          <w:szCs w:val="20"/>
          <w14:textFill>
            <w14:solidFill>
              <w14:schemeClr w14:val="tx1"/>
            </w14:solidFill>
          </w14:textFill>
        </w:rPr>
        <w:t xml:space="preserve"> ）</w:t>
      </w:r>
      <w:r>
        <w:rPr>
          <w:rFonts w:ascii="Times New Roman" w:hAnsi="Times New Roman" w:eastAsia="宋体" w:cs="Times New Roman"/>
          <w:color w:val="000000" w:themeColor="text1"/>
          <w:sz w:val="20"/>
          <w:szCs w:val="20"/>
          <w14:textFill>
            <w14:solidFill>
              <w14:schemeClr w14:val="tx1"/>
            </w14:solidFill>
          </w14:textFill>
        </w:rPr>
        <w:t>的数据结构方式集中组织在一起。</w:t>
      </w:r>
    </w:p>
    <w:p>
      <w:pPr>
        <w:pageBreakBefore w:val="0"/>
        <w:kinsoku/>
        <w:wordWrap/>
        <w:overflowPunct/>
        <w:topLinePunct w:val="0"/>
        <w:bidi w:val="0"/>
        <w:spacing w:line="360" w:lineRule="auto"/>
        <w:ind w:firstLine="400" w:firstLineChars="200"/>
        <w:textAlignment w:val="auto"/>
        <w:rPr>
          <w:rFonts w:ascii="Times New Roman" w:hAnsi="Times New Roman" w:eastAsia="宋体" w:cs="Times New Roman"/>
          <w:bCs/>
          <w:sz w:val="20"/>
          <w:szCs w:val="20"/>
        </w:rPr>
      </w:pPr>
      <w:r>
        <w:rPr>
          <w:rFonts w:hint="eastAsia" w:ascii="Times New Roman" w:hAnsi="Times New Roman" w:eastAsia="宋体" w:cs="Times New Roman"/>
          <w:bCs/>
          <w:sz w:val="20"/>
          <w:szCs w:val="20"/>
        </w:rPr>
        <w:t>34</w:t>
      </w:r>
      <w:r>
        <w:rPr>
          <w:rFonts w:ascii="Times New Roman" w:hAnsi="Times New Roman" w:eastAsia="宋体" w:cs="Times New Roman"/>
          <w:bCs/>
          <w:sz w:val="20"/>
          <w:szCs w:val="20"/>
        </w:rPr>
        <w:t>.</w:t>
      </w:r>
      <w:r>
        <w:rPr>
          <w:rFonts w:ascii="Times New Roman" w:hAnsi="Times New Roman" w:eastAsia="宋体" w:cs="Times New Roman"/>
          <w:b/>
          <w:bCs/>
          <w:sz w:val="20"/>
          <w:szCs w:val="20"/>
        </w:rPr>
        <w:t>（</w:t>
      </w:r>
      <w:r>
        <w:rPr>
          <w:rFonts w:ascii="Times New Roman" w:hAnsi="Times New Roman" w:cs="Times New Roman"/>
          <w:b/>
          <w:sz w:val="20"/>
          <w:szCs w:val="20"/>
        </w:rPr>
        <w:t>考研真题</w:t>
      </w:r>
      <w:r>
        <w:rPr>
          <w:rFonts w:ascii="Times New Roman" w:hAnsi="Times New Roman" w:eastAsia="宋体" w:cs="Times New Roman"/>
          <w:b/>
          <w:bCs/>
          <w:sz w:val="20"/>
          <w:szCs w:val="20"/>
        </w:rPr>
        <w:t>）</w:t>
      </w:r>
      <w:r>
        <w:rPr>
          <w:rFonts w:ascii="Times New Roman" w:hAnsi="Times New Roman" w:eastAsia="宋体" w:cs="Times New Roman"/>
          <w:bCs/>
          <w:sz w:val="20"/>
          <w:szCs w:val="20"/>
        </w:rPr>
        <w:t>在操作系统中，FCB是指</w:t>
      </w:r>
      <w:r>
        <w:rPr>
          <w:rFonts w:ascii="Times New Roman" w:hAnsi="Times New Roman" w:cs="Times New Roman"/>
          <w:sz w:val="20"/>
          <w:szCs w:val="20"/>
        </w:rPr>
        <w:t xml:space="preserve">（ </w:t>
      </w:r>
      <w:r>
        <w:rPr>
          <w:rFonts w:ascii="Times New Roman" w:hAnsi="Times New Roman" w:eastAsia="宋体" w:cs="Times New Roman"/>
          <w:bCs/>
          <w:sz w:val="20"/>
          <w:szCs w:val="20"/>
          <w:highlight w:val="yellow"/>
        </w:rPr>
        <w:t>文件控制块</w:t>
      </w:r>
      <w:r>
        <w:rPr>
          <w:rFonts w:ascii="Times New Roman" w:hAnsi="Times New Roman" w:cs="Times New Roman"/>
          <w:sz w:val="20"/>
          <w:szCs w:val="20"/>
        </w:rPr>
        <w:t xml:space="preserve"> ）</w:t>
      </w:r>
      <w:r>
        <w:rPr>
          <w:rFonts w:ascii="Times New Roman" w:hAnsi="Times New Roman" w:eastAsia="宋体" w:cs="Times New Roman"/>
          <w:bCs/>
          <w:sz w:val="20"/>
          <w:szCs w:val="20"/>
        </w:rPr>
        <w:t>。</w:t>
      </w:r>
    </w:p>
    <w:p>
      <w:pPr>
        <w:pageBreakBefore w:val="0"/>
        <w:kinsoku/>
        <w:wordWrap/>
        <w:overflowPunct/>
        <w:topLinePunct w:val="0"/>
        <w:bidi w:val="0"/>
        <w:spacing w:line="360" w:lineRule="auto"/>
        <w:ind w:firstLine="400" w:firstLineChars="200"/>
        <w:textAlignment w:val="auto"/>
        <w:rPr>
          <w:rFonts w:ascii="Times New Roman" w:hAnsi="Times New Roman" w:eastAsia="宋体" w:cs="Times New Roman"/>
          <w:sz w:val="20"/>
          <w:szCs w:val="20"/>
        </w:rPr>
      </w:pPr>
      <w:r>
        <w:rPr>
          <w:rFonts w:hint="eastAsia" w:ascii="Times New Roman" w:hAnsi="Times New Roman" w:eastAsia="宋体" w:cs="Times New Roman"/>
          <w:bCs/>
          <w:sz w:val="20"/>
          <w:szCs w:val="20"/>
        </w:rPr>
        <w:t>35</w:t>
      </w:r>
      <w:r>
        <w:rPr>
          <w:rFonts w:ascii="Times New Roman" w:hAnsi="Times New Roman" w:eastAsia="宋体" w:cs="Times New Roman"/>
          <w:bCs/>
          <w:sz w:val="20"/>
          <w:szCs w:val="20"/>
        </w:rPr>
        <w:t>.</w:t>
      </w:r>
      <w:r>
        <w:rPr>
          <w:rFonts w:ascii="Times New Roman" w:hAnsi="Times New Roman" w:eastAsia="宋体" w:cs="Times New Roman"/>
          <w:b/>
          <w:sz w:val="20"/>
          <w:szCs w:val="20"/>
        </w:rPr>
        <w:t>（</w:t>
      </w:r>
      <w:r>
        <w:rPr>
          <w:rFonts w:ascii="Times New Roman" w:hAnsi="Times New Roman" w:cs="Times New Roman"/>
          <w:b/>
          <w:sz w:val="20"/>
          <w:szCs w:val="20"/>
        </w:rPr>
        <w:t>考研真题</w:t>
      </w:r>
      <w:r>
        <w:rPr>
          <w:rFonts w:ascii="Times New Roman" w:hAnsi="Times New Roman" w:eastAsia="宋体" w:cs="Times New Roman"/>
          <w:b/>
          <w:sz w:val="20"/>
          <w:szCs w:val="20"/>
        </w:rPr>
        <w:t>）</w:t>
      </w:r>
      <w:r>
        <w:rPr>
          <w:rFonts w:ascii="Times New Roman" w:hAnsi="Times New Roman" w:eastAsia="宋体" w:cs="Times New Roman"/>
          <w:sz w:val="20"/>
          <w:szCs w:val="20"/>
        </w:rPr>
        <w:t>由字符序列组成，文件内的信息不再划分结构，这是指</w:t>
      </w:r>
      <w:r>
        <w:rPr>
          <w:rFonts w:ascii="Times New Roman" w:hAnsi="Times New Roman" w:cs="Times New Roman"/>
          <w:sz w:val="20"/>
          <w:szCs w:val="20"/>
        </w:rPr>
        <w:t xml:space="preserve">（ </w:t>
      </w:r>
      <w:r>
        <w:rPr>
          <w:rFonts w:ascii="Times New Roman" w:hAnsi="Times New Roman" w:eastAsia="宋体" w:cs="Times New Roman"/>
          <w:sz w:val="20"/>
          <w:szCs w:val="20"/>
          <w:highlight w:val="yellow"/>
        </w:rPr>
        <w:t>流式文件</w:t>
      </w:r>
      <w:r>
        <w:rPr>
          <w:rFonts w:ascii="Times New Roman" w:hAnsi="Times New Roman" w:cs="Times New Roman"/>
          <w:sz w:val="20"/>
          <w:szCs w:val="20"/>
        </w:rPr>
        <w:t xml:space="preserve"> ）</w:t>
      </w:r>
      <w:r>
        <w:rPr>
          <w:rFonts w:ascii="Times New Roman" w:hAnsi="Times New Roman" w:eastAsia="宋体" w:cs="Times New Roman"/>
          <w:sz w:val="20"/>
          <w:szCs w:val="20"/>
        </w:rPr>
        <w:t>。</w:t>
      </w:r>
    </w:p>
    <w:p>
      <w:pPr>
        <w:pageBreakBefore w:val="0"/>
        <w:kinsoku/>
        <w:wordWrap/>
        <w:overflowPunct/>
        <w:topLinePunct w:val="0"/>
        <w:bidi w:val="0"/>
        <w:spacing w:line="360" w:lineRule="auto"/>
        <w:ind w:firstLine="400" w:firstLineChars="200"/>
        <w:textAlignment w:val="auto"/>
        <w:rPr>
          <w:rFonts w:ascii="Times New Roman" w:hAnsi="Times New Roman" w:eastAsia="微软雅黑" w:cs="Times New Roman"/>
          <w:b/>
          <w:sz w:val="20"/>
          <w:szCs w:val="20"/>
        </w:rPr>
      </w:pPr>
      <w:r>
        <w:rPr>
          <w:rFonts w:hint="eastAsia" w:ascii="Times New Roman" w:hAnsi="Times New Roman" w:cs="Times New Roman"/>
          <w:sz w:val="20"/>
          <w:szCs w:val="20"/>
        </w:rPr>
        <w:t>36</w:t>
      </w:r>
      <w:r>
        <w:rPr>
          <w:rFonts w:ascii="Times New Roman" w:hAnsi="Times New Roman" w:cs="Times New Roman"/>
          <w:sz w:val="20"/>
          <w:szCs w:val="20"/>
        </w:rPr>
        <w:t>.</w:t>
      </w:r>
      <w:r>
        <w:rPr>
          <w:rFonts w:hint="eastAsia" w:ascii="Times New Roman" w:hAnsi="Times New Roman" w:cs="Times New Roman"/>
          <w:sz w:val="20"/>
          <w:szCs w:val="20"/>
        </w:rPr>
        <w:t xml:space="preserve"> </w:t>
      </w:r>
      <w:r>
        <w:rPr>
          <w:rFonts w:ascii="Times New Roman" w:hAnsi="Times New Roman" w:cs="Times New Roman"/>
          <w:sz w:val="20"/>
          <w:szCs w:val="21"/>
        </w:rPr>
        <w:t>文件目录是</w:t>
      </w:r>
      <w:r>
        <w:rPr>
          <w:rFonts w:ascii="Times New Roman" w:hAnsi="Times New Roman" w:cs="Times New Roman"/>
          <w:sz w:val="20"/>
          <w:szCs w:val="20"/>
        </w:rPr>
        <w:t xml:space="preserve">（ </w:t>
      </w:r>
      <w:r>
        <w:rPr>
          <w:rFonts w:ascii="Times New Roman" w:hAnsi="Times New Roman" w:cs="Times New Roman"/>
          <w:sz w:val="20"/>
          <w:szCs w:val="21"/>
          <w:highlight w:val="yellow"/>
        </w:rPr>
        <w:t>文件控制块</w:t>
      </w:r>
      <w:r>
        <w:rPr>
          <w:rFonts w:ascii="Times New Roman" w:hAnsi="Times New Roman" w:cs="Times New Roman"/>
          <w:sz w:val="20"/>
          <w:szCs w:val="20"/>
        </w:rPr>
        <w:t xml:space="preserve"> ）</w:t>
      </w:r>
      <w:r>
        <w:rPr>
          <w:rFonts w:ascii="Times New Roman" w:hAnsi="Times New Roman" w:cs="Times New Roman"/>
          <w:sz w:val="20"/>
          <w:szCs w:val="21"/>
        </w:rPr>
        <w:t>的有序集合。</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rPr>
      </w:pPr>
      <w:r>
        <w:rPr>
          <w:rFonts w:ascii="Times New Roman" w:hAnsi="Times New Roman" w:cs="Times New Roman"/>
          <w:sz w:val="20"/>
          <w:szCs w:val="20"/>
        </w:rPr>
        <w:t>3</w:t>
      </w:r>
      <w:r>
        <w:rPr>
          <w:rFonts w:hint="eastAsia" w:ascii="Times New Roman" w:hAnsi="Times New Roman" w:cs="Times New Roman"/>
          <w:sz w:val="20"/>
          <w:szCs w:val="20"/>
        </w:rPr>
        <w:t>7</w:t>
      </w:r>
      <w:r>
        <w:rPr>
          <w:rFonts w:ascii="Times New Roman" w:hAnsi="Times New Roman" w:cs="Times New Roman"/>
          <w:sz w:val="20"/>
          <w:szCs w:val="20"/>
        </w:rPr>
        <w:t>.文件</w:t>
      </w:r>
      <w:r>
        <w:rPr>
          <w:rFonts w:ascii="Times New Roman" w:hAnsi="Times New Roman" w:cs="Times New Roman"/>
          <w:color w:val="000000"/>
          <w:sz w:val="20"/>
          <w:szCs w:val="20"/>
          <w:shd w:val="clear" w:color="auto" w:fill="FFFFFF"/>
        </w:rPr>
        <w:t>存储空间</w:t>
      </w:r>
      <w:r>
        <w:rPr>
          <w:rFonts w:ascii="Times New Roman" w:hAnsi="Times New Roman" w:cs="Times New Roman"/>
          <w:sz w:val="20"/>
          <w:szCs w:val="20"/>
        </w:rPr>
        <w:t xml:space="preserve">管理实质上是对（ </w:t>
      </w:r>
      <w:r>
        <w:rPr>
          <w:rFonts w:ascii="Times New Roman" w:hAnsi="Times New Roman" w:cs="Times New Roman"/>
          <w:sz w:val="20"/>
          <w:szCs w:val="20"/>
          <w:highlight w:val="yellow"/>
        </w:rPr>
        <w:t>外存</w:t>
      </w:r>
      <w:r>
        <w:rPr>
          <w:rFonts w:ascii="Times New Roman" w:hAnsi="Times New Roman" w:cs="Times New Roman"/>
          <w:color w:val="000000"/>
          <w:sz w:val="20"/>
          <w:szCs w:val="20"/>
          <w:highlight w:val="yellow"/>
          <w:shd w:val="clear" w:color="auto" w:fill="FFFFFF"/>
        </w:rPr>
        <w:t>空闲</w:t>
      </w:r>
      <w:r>
        <w:rPr>
          <w:rFonts w:ascii="Times New Roman" w:hAnsi="Times New Roman" w:cs="Times New Roman"/>
          <w:sz w:val="20"/>
          <w:szCs w:val="20"/>
          <w:highlight w:val="yellow"/>
        </w:rPr>
        <w:t>空间</w:t>
      </w:r>
      <w:r>
        <w:rPr>
          <w:rFonts w:ascii="Times New Roman" w:hAnsi="Times New Roman" w:cs="Times New Roman"/>
          <w:sz w:val="20"/>
          <w:szCs w:val="20"/>
        </w:rPr>
        <w:t xml:space="preserve"> ）的组织和管理。</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rPr>
      </w:pPr>
      <w:r>
        <w:rPr>
          <w:rFonts w:hint="eastAsia" w:ascii="Times New Roman" w:hAnsi="Times New Roman" w:eastAsia="宋体" w:cs="Times New Roman"/>
          <w:sz w:val="20"/>
          <w:szCs w:val="20"/>
        </w:rPr>
        <w:t>38</w:t>
      </w:r>
      <w:r>
        <w:rPr>
          <w:rFonts w:ascii="Times New Roman" w:hAnsi="Times New Roman" w:eastAsia="宋体" w:cs="Times New Roman"/>
          <w:sz w:val="20"/>
          <w:szCs w:val="20"/>
        </w:rPr>
        <w:t>.</w:t>
      </w:r>
      <w:r>
        <w:rPr>
          <w:rFonts w:ascii="Times New Roman" w:hAnsi="Times New Roman" w:cs="Times New Roman"/>
          <w:sz w:val="20"/>
          <w:szCs w:val="21"/>
        </w:rPr>
        <w:t>可将链接式文件中的文件内容装入到</w:t>
      </w:r>
      <w:r>
        <w:rPr>
          <w:rFonts w:ascii="Times New Roman" w:hAnsi="Times New Roman" w:cs="Times New Roman"/>
          <w:sz w:val="20"/>
          <w:szCs w:val="20"/>
        </w:rPr>
        <w:t xml:space="preserve">（ </w:t>
      </w:r>
      <w:r>
        <w:rPr>
          <w:rFonts w:hint="eastAsia" w:ascii="Times New Roman" w:hAnsi="Times New Roman" w:cs="Times New Roman"/>
          <w:sz w:val="20"/>
          <w:szCs w:val="20"/>
          <w:highlight w:val="yellow"/>
        </w:rPr>
        <w:t>离散</w:t>
      </w:r>
      <w:r>
        <w:rPr>
          <w:rFonts w:ascii="Times New Roman" w:hAnsi="Times New Roman" w:cs="Times New Roman"/>
          <w:sz w:val="20"/>
          <w:szCs w:val="20"/>
        </w:rPr>
        <w:t xml:space="preserve"> ）</w:t>
      </w:r>
      <w:r>
        <w:rPr>
          <w:rFonts w:ascii="Times New Roman" w:hAnsi="Times New Roman" w:cs="Times New Roman"/>
          <w:sz w:val="20"/>
          <w:szCs w:val="21"/>
        </w:rPr>
        <w:t>的多个盘块中，并通过</w:t>
      </w:r>
      <w:r>
        <w:rPr>
          <w:rFonts w:ascii="Times New Roman" w:hAnsi="Times New Roman" w:cs="Times New Roman"/>
          <w:sz w:val="20"/>
          <w:szCs w:val="20"/>
        </w:rPr>
        <w:t>（</w:t>
      </w:r>
      <w:r>
        <w:rPr>
          <w:rFonts w:hint="eastAsia" w:ascii="Times New Roman" w:hAnsi="Times New Roman" w:cs="Times New Roman"/>
          <w:sz w:val="20"/>
          <w:szCs w:val="20"/>
          <w:highlight w:val="yellow"/>
        </w:rPr>
        <w:t>链接指针</w:t>
      </w:r>
      <w:r>
        <w:rPr>
          <w:rFonts w:ascii="Times New Roman" w:hAnsi="Times New Roman" w:cs="Times New Roman"/>
          <w:sz w:val="20"/>
          <w:szCs w:val="20"/>
        </w:rPr>
        <w:t>）</w:t>
      </w:r>
      <w:r>
        <w:rPr>
          <w:rFonts w:ascii="Times New Roman" w:hAnsi="Times New Roman" w:cs="Times New Roman"/>
          <w:sz w:val="20"/>
          <w:szCs w:val="21"/>
        </w:rPr>
        <w:t>将它们构成一个队列，</w:t>
      </w:r>
      <w:r>
        <w:rPr>
          <w:rFonts w:ascii="Times New Roman" w:hAnsi="Times New Roman" w:cs="Times New Roman"/>
          <w:sz w:val="20"/>
          <w:szCs w:val="20"/>
        </w:rPr>
        <w:t xml:space="preserve">（ </w:t>
      </w:r>
      <w:r>
        <w:rPr>
          <w:rFonts w:hint="eastAsia" w:ascii="Times New Roman" w:hAnsi="Times New Roman" w:cs="Times New Roman"/>
          <w:sz w:val="20"/>
          <w:szCs w:val="20"/>
          <w:highlight w:val="yellow"/>
        </w:rPr>
        <w:t>显式</w:t>
      </w:r>
      <w:r>
        <w:rPr>
          <w:rFonts w:ascii="Times New Roman" w:hAnsi="Times New Roman" w:cs="Times New Roman"/>
          <w:sz w:val="20"/>
          <w:szCs w:val="20"/>
        </w:rPr>
        <w:t xml:space="preserve"> ）</w:t>
      </w:r>
      <w:r>
        <w:rPr>
          <w:rFonts w:ascii="Times New Roman" w:hAnsi="Times New Roman" w:cs="Times New Roman"/>
          <w:sz w:val="20"/>
          <w:szCs w:val="21"/>
        </w:rPr>
        <w:t>链接文件具有较高的检索速度。</w:t>
      </w:r>
    </w:p>
    <w:p>
      <w:pPr>
        <w:pageBreakBefore w:val="0"/>
        <w:kinsoku/>
        <w:wordWrap/>
        <w:overflowPunct/>
        <w:topLinePunct w:val="0"/>
        <w:bidi w:val="0"/>
        <w:spacing w:line="360" w:lineRule="auto"/>
        <w:ind w:firstLine="400" w:firstLineChars="200"/>
        <w:textAlignment w:val="auto"/>
        <w:rPr>
          <w:rFonts w:ascii="Times New Roman" w:hAnsi="Times New Roman" w:eastAsia="宋体" w:cs="Times New Roman"/>
          <w:sz w:val="20"/>
          <w:szCs w:val="20"/>
        </w:rPr>
      </w:pPr>
      <w:r>
        <w:rPr>
          <w:rFonts w:ascii="Times New Roman" w:hAnsi="Times New Roman" w:eastAsia="宋体" w:cs="Times New Roman"/>
          <w:sz w:val="20"/>
          <w:szCs w:val="20"/>
        </w:rPr>
        <w:t>39.</w:t>
      </w:r>
      <w:r>
        <w:rPr>
          <w:rFonts w:ascii="Times New Roman" w:hAnsi="Times New Roman" w:eastAsia="宋体" w:cs="Times New Roman"/>
          <w:b/>
          <w:sz w:val="20"/>
          <w:szCs w:val="20"/>
        </w:rPr>
        <w:t>（</w:t>
      </w:r>
      <w:r>
        <w:rPr>
          <w:rFonts w:ascii="Times New Roman" w:hAnsi="Times New Roman" w:cs="Times New Roman"/>
          <w:b/>
          <w:sz w:val="20"/>
          <w:szCs w:val="20"/>
        </w:rPr>
        <w:t>考研真题</w:t>
      </w:r>
      <w:r>
        <w:rPr>
          <w:rFonts w:ascii="Times New Roman" w:hAnsi="Times New Roman" w:eastAsia="宋体" w:cs="Times New Roman"/>
          <w:b/>
          <w:sz w:val="20"/>
          <w:szCs w:val="20"/>
        </w:rPr>
        <w:t>）</w:t>
      </w:r>
      <w:r>
        <w:rPr>
          <w:rFonts w:ascii="Times New Roman" w:hAnsi="Times New Roman" w:eastAsia="宋体" w:cs="Times New Roman"/>
          <w:sz w:val="20"/>
          <w:szCs w:val="20"/>
        </w:rPr>
        <w:t>使用位示图（30行，50列）表示空闲盘块状态。如当分配一个盘块号为174时，其在位示图中的行列数为</w:t>
      </w:r>
      <w:r>
        <w:rPr>
          <w:rFonts w:ascii="Times New Roman" w:hAnsi="Times New Roman" w:cs="Times New Roman"/>
          <w:sz w:val="20"/>
          <w:szCs w:val="20"/>
        </w:rPr>
        <w:t xml:space="preserve">（ </w:t>
      </w:r>
      <w:r>
        <w:rPr>
          <w:rFonts w:ascii="Times New Roman" w:hAnsi="Times New Roman" w:eastAsia="宋体" w:cs="Times New Roman"/>
          <w:sz w:val="20"/>
          <w:szCs w:val="20"/>
          <w:highlight w:val="yellow"/>
        </w:rPr>
        <w:t>3，</w:t>
      </w:r>
      <w:r>
        <w:rPr>
          <w:rFonts w:ascii="Times New Roman" w:hAnsi="Times New Roman" w:cs="Times New Roman"/>
          <w:color w:val="000000"/>
          <w:sz w:val="20"/>
          <w:szCs w:val="20"/>
          <w:highlight w:val="yellow"/>
          <w:shd w:val="clear" w:color="auto" w:fill="FFFFFF"/>
        </w:rPr>
        <w:t>23</w:t>
      </w:r>
      <w:r>
        <w:rPr>
          <w:rFonts w:ascii="Times New Roman" w:hAnsi="Times New Roman" w:cs="Times New Roman"/>
          <w:sz w:val="20"/>
          <w:szCs w:val="20"/>
        </w:rPr>
        <w:t xml:space="preserve"> ）</w:t>
      </w:r>
      <w:r>
        <w:rPr>
          <w:rFonts w:ascii="Times New Roman" w:hAnsi="Times New Roman" w:eastAsia="宋体" w:cs="Times New Roman"/>
          <w:sz w:val="20"/>
          <w:szCs w:val="20"/>
        </w:rPr>
        <w:t>。（注：行列始下标为0）</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rPr>
      </w:pPr>
      <w:r>
        <w:rPr>
          <w:rFonts w:ascii="Times New Roman" w:hAnsi="Times New Roman" w:eastAsia="宋体" w:cs="Times New Roman"/>
          <w:sz w:val="20"/>
          <w:szCs w:val="20"/>
        </w:rPr>
        <w:t>40.假定某盘组共有100个柱面，每个柱面上有16个磁道，每个磁道分成4个扇区。那么整个磁盘</w:t>
      </w:r>
      <w:r>
        <w:rPr>
          <w:rFonts w:ascii="Times New Roman" w:hAnsi="Times New Roman" w:cs="Times New Roman"/>
          <w:color w:val="000000"/>
          <w:sz w:val="20"/>
          <w:szCs w:val="20"/>
          <w:shd w:val="clear" w:color="auto" w:fill="FFFFFF"/>
        </w:rPr>
        <w:t>空间</w:t>
      </w:r>
      <w:r>
        <w:rPr>
          <w:rFonts w:ascii="Times New Roman" w:hAnsi="Times New Roman" w:eastAsia="宋体" w:cs="Times New Roman"/>
          <w:sz w:val="20"/>
          <w:szCs w:val="20"/>
        </w:rPr>
        <w:t>的存储块数共有</w:t>
      </w:r>
      <w:r>
        <w:rPr>
          <w:rFonts w:ascii="Times New Roman" w:hAnsi="Times New Roman" w:cs="Times New Roman"/>
          <w:sz w:val="20"/>
          <w:szCs w:val="20"/>
        </w:rPr>
        <w:t xml:space="preserve">（ </w:t>
      </w:r>
      <w:r>
        <w:rPr>
          <w:rFonts w:hint="eastAsia" w:ascii="Times New Roman" w:hAnsi="Times New Roman" w:cs="Times New Roman"/>
          <w:sz w:val="20"/>
          <w:szCs w:val="20"/>
          <w:highlight w:val="yellow"/>
        </w:rPr>
        <w:t>6400</w:t>
      </w:r>
      <w:r>
        <w:rPr>
          <w:rFonts w:ascii="Times New Roman" w:hAnsi="Times New Roman" w:cs="Times New Roman"/>
          <w:sz w:val="20"/>
          <w:szCs w:val="20"/>
        </w:rPr>
        <w:t xml:space="preserve"> ）</w:t>
      </w:r>
      <w:r>
        <w:rPr>
          <w:rFonts w:ascii="Times New Roman" w:hAnsi="Times New Roman" w:eastAsia="宋体" w:cs="Times New Roman"/>
          <w:sz w:val="20"/>
          <w:szCs w:val="20"/>
        </w:rPr>
        <w:t>个</w:t>
      </w:r>
      <w:r>
        <w:rPr>
          <w:rFonts w:ascii="Times New Roman" w:hAnsi="Times New Roman" w:cs="Times New Roman"/>
          <w:sz w:val="20"/>
          <w:szCs w:val="21"/>
        </w:rPr>
        <w:t>。若用字长32位单元构造位示图，需要</w:t>
      </w:r>
      <w:r>
        <w:rPr>
          <w:rFonts w:ascii="Times New Roman" w:hAnsi="Times New Roman" w:cs="Times New Roman"/>
          <w:sz w:val="20"/>
          <w:szCs w:val="20"/>
        </w:rPr>
        <w:t xml:space="preserve">（ </w:t>
      </w:r>
      <w:r>
        <w:rPr>
          <w:rFonts w:hint="eastAsia" w:ascii="Times New Roman" w:hAnsi="Times New Roman" w:cs="Times New Roman"/>
          <w:sz w:val="20"/>
          <w:szCs w:val="20"/>
          <w:highlight w:val="yellow"/>
          <w:lang w:val="en-US" w:eastAsia="zh-CN"/>
        </w:rPr>
        <w:t>200</w:t>
      </w:r>
      <w:r>
        <w:rPr>
          <w:rFonts w:ascii="Times New Roman" w:hAnsi="Times New Roman" w:cs="Times New Roman"/>
          <w:sz w:val="20"/>
          <w:szCs w:val="20"/>
        </w:rPr>
        <w:t xml:space="preserve"> ）</w:t>
      </w:r>
      <w:r>
        <w:rPr>
          <w:rFonts w:ascii="Times New Roman" w:hAnsi="Times New Roman" w:cs="Times New Roman"/>
          <w:sz w:val="20"/>
          <w:szCs w:val="21"/>
        </w:rPr>
        <w:t>个字。</w:t>
      </w:r>
    </w:p>
    <w:p>
      <w:pPr>
        <w:keepNext w:val="0"/>
        <w:keepLines w:val="0"/>
        <w:pageBreakBefore w:val="0"/>
        <w:widowControl w:val="0"/>
        <w:kinsoku/>
        <w:wordWrap/>
        <w:overflowPunct/>
        <w:topLinePunct w:val="0"/>
        <w:autoSpaceDE/>
        <w:autoSpaceDN/>
        <w:bidi w:val="0"/>
        <w:adjustRightInd/>
        <w:snapToGrid/>
        <w:spacing w:before="313" w:beforeLines="100" w:line="360" w:lineRule="auto"/>
        <w:jc w:val="left"/>
        <w:textAlignment w:val="auto"/>
        <w:outlineLvl w:val="2"/>
        <w:rPr>
          <w:rFonts w:ascii="Times New Roman" w:hAnsi="Times New Roman" w:eastAsia="微软雅黑" w:cs="Times New Roman"/>
          <w:b/>
          <w:color w:val="0000FF"/>
          <w:sz w:val="24"/>
          <w:szCs w:val="24"/>
        </w:rPr>
      </w:pPr>
      <w:r>
        <w:rPr>
          <w:rFonts w:ascii="Times New Roman" w:hAnsi="Times New Roman" w:eastAsia="微软雅黑" w:cs="Times New Roman"/>
          <w:b/>
          <w:color w:val="0000FF"/>
          <w:sz w:val="24"/>
          <w:szCs w:val="24"/>
        </w:rPr>
        <w:t>1.</w:t>
      </w:r>
      <w:r>
        <w:rPr>
          <w:rFonts w:hint="eastAsia" w:ascii="Times New Roman" w:hAnsi="Times New Roman" w:eastAsia="微软雅黑" w:cs="Times New Roman"/>
          <w:b/>
          <w:color w:val="0000FF"/>
          <w:sz w:val="24"/>
          <w:szCs w:val="24"/>
        </w:rPr>
        <w:t>1</w:t>
      </w:r>
      <w:r>
        <w:rPr>
          <w:rFonts w:ascii="Times New Roman" w:hAnsi="Times New Roman" w:eastAsia="微软雅黑" w:cs="Times New Roman"/>
          <w:b/>
          <w:color w:val="0000FF"/>
          <w:sz w:val="24"/>
          <w:szCs w:val="24"/>
        </w:rPr>
        <w:t>.3 判断题</w: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18"/>
          <w:szCs w:val="18"/>
        </w:rPr>
      </w:pPr>
      <w:r>
        <w:rPr>
          <w:rFonts w:hint="eastAsia" w:ascii="Times New Roman" w:hAnsi="Times New Roman" w:cs="Times New Roman"/>
          <w:sz w:val="18"/>
          <w:szCs w:val="18"/>
          <w:highlight w:val="yellow"/>
        </w:rPr>
        <w:t>1</w:t>
      </w:r>
      <w:r>
        <w:rPr>
          <w:rFonts w:ascii="Times New Roman" w:hAnsi="Times New Roman" w:cs="Times New Roman"/>
          <w:sz w:val="18"/>
          <w:szCs w:val="18"/>
          <w:highlight w:val="yellow"/>
        </w:rPr>
        <w:t>.</w:t>
      </w:r>
      <w:r>
        <w:rPr>
          <w:rFonts w:ascii="Times New Roman" w:hAnsi="Times New Roman" w:cs="Times New Roman"/>
          <w:b/>
          <w:sz w:val="18"/>
          <w:szCs w:val="18"/>
          <w:highlight w:val="yellow"/>
        </w:rPr>
        <w:t>（</w:t>
      </w:r>
      <w:r>
        <w:rPr>
          <w:rFonts w:ascii="Times New Roman" w:hAnsi="Times New Roman" w:cs="Times New Roman"/>
          <w:b/>
          <w:bCs/>
          <w:sz w:val="18"/>
          <w:szCs w:val="18"/>
          <w:highlight w:val="yellow"/>
        </w:rPr>
        <w:t>考研真题</w:t>
      </w:r>
      <w:r>
        <w:rPr>
          <w:rFonts w:ascii="Times New Roman" w:hAnsi="Times New Roman" w:cs="Times New Roman"/>
          <w:b/>
          <w:sz w:val="18"/>
          <w:szCs w:val="18"/>
          <w:highlight w:val="yellow"/>
        </w:rPr>
        <w:t>）</w:t>
      </w:r>
      <w:r>
        <w:rPr>
          <w:rFonts w:ascii="Times New Roman" w:hAnsi="Times New Roman" w:cs="Times New Roman"/>
          <w:kern w:val="0"/>
          <w:sz w:val="18"/>
          <w:szCs w:val="18"/>
          <w:highlight w:val="yellow"/>
        </w:rPr>
        <w:t>在过去很长一段时间内，鉴于计算机系统非常昂贵，所以有效性曾一度是操作系统最为重要的设计目标。</w:t>
      </w:r>
      <w:r>
        <w:rPr>
          <w:rFonts w:ascii="Times New Roman" w:hAnsi="Times New Roman" w:cs="Times New Roman"/>
          <w:sz w:val="18"/>
          <w:szCs w:val="18"/>
        </w:rPr>
        <w:t>（   ）</w: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.操作系统的所有程序都必须常驻内存。（   ）</w: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.采用多道程序设计的系统中，系统中的程序道数越多，系统的效率越高。（   ）</w:t>
      </w:r>
    </w:p>
    <w:p>
      <w:pPr>
        <w:pageBreakBefore w:val="0"/>
        <w:kinsoku/>
        <w:wordWrap/>
        <w:overflowPunct/>
        <w:topLinePunct w:val="0"/>
        <w:bidi w:val="0"/>
        <w:spacing w:line="360" w:lineRule="auto"/>
        <w:ind w:firstLine="360" w:firstLineChars="200"/>
        <w:textAlignment w:val="auto"/>
        <w:rPr>
          <w:rFonts w:ascii="Times New Roman" w:hAnsi="Times New Roman" w:cs="Times New Roman" w:eastAsiaTheme="minorEastAsia"/>
          <w:spacing w:val="-6"/>
          <w:sz w:val="18"/>
          <w:szCs w:val="18"/>
        </w:rPr>
      </w:pPr>
      <w:r>
        <w:rPr>
          <w:rFonts w:ascii="Times New Roman" w:hAnsi="Times New Roman" w:cs="Times New Roman"/>
          <w:sz w:val="18"/>
          <w:szCs w:val="18"/>
        </w:rPr>
        <w:t>4.</w:t>
      </w:r>
      <w:r>
        <w:rPr>
          <w:rFonts w:ascii="Times New Roman" w:hAnsi="Times New Roman" w:cs="Times New Roman"/>
          <w:b/>
          <w:bCs/>
          <w:kern w:val="0"/>
          <w:sz w:val="18"/>
          <w:szCs w:val="18"/>
        </w:rPr>
        <w:t>（</w:t>
      </w:r>
      <w:r>
        <w:rPr>
          <w:rFonts w:ascii="Times New Roman" w:hAnsi="Times New Roman" w:cs="Times New Roman"/>
          <w:b/>
          <w:bCs/>
          <w:sz w:val="18"/>
          <w:szCs w:val="18"/>
        </w:rPr>
        <w:t>考研真题</w:t>
      </w:r>
      <w:r>
        <w:rPr>
          <w:rFonts w:ascii="Times New Roman" w:hAnsi="Times New Roman" w:cs="Times New Roman"/>
          <w:b/>
          <w:bCs/>
          <w:kern w:val="0"/>
          <w:sz w:val="18"/>
          <w:szCs w:val="18"/>
        </w:rPr>
        <w:t>）</w:t>
      </w:r>
      <w:r>
        <w:rPr>
          <w:rFonts w:ascii="Times New Roman" w:hAnsi="Times New Roman" w:cs="Times New Roman" w:eastAsiaTheme="minorEastAsia"/>
          <w:spacing w:val="-6"/>
          <w:sz w:val="18"/>
          <w:szCs w:val="20"/>
        </w:rPr>
        <w:t>多道程序的并发执行失去了封闭性和可再现性，因此多道程序设计中无需封闭性和可再现性。</w: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18"/>
          <w:szCs w:val="18"/>
        </w:rPr>
      </w:pPr>
      <w:r>
        <w:rPr>
          <w:rFonts w:hint="eastAsia" w:ascii="Times New Roman" w:hAnsi="Times New Roman" w:cs="Times New Roman"/>
          <w:sz w:val="18"/>
          <w:szCs w:val="18"/>
          <w:highlight w:val="yellow"/>
        </w:rPr>
        <w:t>5</w:t>
      </w:r>
      <w:r>
        <w:rPr>
          <w:rFonts w:ascii="Times New Roman" w:hAnsi="Times New Roman" w:cs="Times New Roman"/>
          <w:sz w:val="18"/>
          <w:szCs w:val="18"/>
          <w:highlight w:val="yellow"/>
        </w:rPr>
        <w:t>.</w:t>
      </w:r>
      <w:r>
        <w:rPr>
          <w:rFonts w:ascii="Times New Roman" w:hAnsi="Times New Roman" w:cs="Times New Roman"/>
          <w:b/>
          <w:bCs/>
          <w:sz w:val="18"/>
          <w:szCs w:val="18"/>
          <w:highlight w:val="yellow"/>
        </w:rPr>
        <w:t>（考研真题）</w:t>
      </w:r>
      <w:r>
        <w:rPr>
          <w:rFonts w:ascii="Times New Roman" w:hAnsi="Times New Roman" w:cs="Times New Roman"/>
          <w:sz w:val="18"/>
          <w:szCs w:val="18"/>
          <w:highlight w:val="yellow"/>
        </w:rPr>
        <w:t>批处理系统不允许用户随时干预自己程序的执行。</w:t>
      </w:r>
      <w:r>
        <w:rPr>
          <w:rFonts w:ascii="Times New Roman" w:hAnsi="Times New Roman" w:cs="Times New Roman"/>
          <w:sz w:val="18"/>
          <w:szCs w:val="18"/>
        </w:rPr>
        <w:t>（   ）</w: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18"/>
          <w:szCs w:val="18"/>
        </w:rPr>
      </w:pPr>
      <w:r>
        <w:rPr>
          <w:rFonts w:hint="eastAsia" w:ascii="Times New Roman" w:hAnsi="Times New Roman" w:cs="Times New Roman"/>
          <w:sz w:val="18"/>
          <w:szCs w:val="18"/>
          <w:highlight w:val="yellow"/>
        </w:rPr>
        <w:t>6</w:t>
      </w:r>
      <w:r>
        <w:rPr>
          <w:rFonts w:ascii="Times New Roman" w:hAnsi="Times New Roman" w:cs="Times New Roman"/>
          <w:sz w:val="18"/>
          <w:szCs w:val="18"/>
          <w:highlight w:val="yellow"/>
        </w:rPr>
        <w:t>.操作系统内核能使用特权指令。</w:t>
      </w:r>
      <w:r>
        <w:rPr>
          <w:rFonts w:ascii="Times New Roman" w:hAnsi="Times New Roman" w:cs="Times New Roman"/>
          <w:sz w:val="18"/>
          <w:szCs w:val="18"/>
        </w:rPr>
        <w:t>（   ）</w: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18"/>
          <w:szCs w:val="18"/>
        </w:rPr>
      </w:pPr>
      <w:r>
        <w:rPr>
          <w:rFonts w:hint="eastAsia" w:ascii="Times New Roman" w:hAnsi="Times New Roman" w:cs="Times New Roman"/>
          <w:sz w:val="18"/>
          <w:szCs w:val="18"/>
        </w:rPr>
        <w:t>7</w:t>
      </w:r>
      <w:r>
        <w:rPr>
          <w:rFonts w:ascii="Times New Roman" w:hAnsi="Times New Roman" w:cs="Times New Roman"/>
          <w:sz w:val="18"/>
          <w:szCs w:val="18"/>
        </w:rPr>
        <w:t>.通常将CPU模式分为内核态（核心态）和用户态，这样做的目的是为了提高运行速度。（   ）</w: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18"/>
          <w:szCs w:val="18"/>
        </w:rPr>
      </w:pPr>
      <w:r>
        <w:rPr>
          <w:rFonts w:hint="eastAsia" w:ascii="Times New Roman" w:hAnsi="Times New Roman" w:cs="Times New Roman"/>
          <w:sz w:val="18"/>
          <w:szCs w:val="18"/>
        </w:rPr>
        <w:t>8</w:t>
      </w:r>
      <w:r>
        <w:rPr>
          <w:rFonts w:ascii="Times New Roman" w:hAnsi="Times New Roman" w:cs="Times New Roman"/>
          <w:sz w:val="18"/>
          <w:szCs w:val="18"/>
        </w:rPr>
        <w:t>.用户程序有时也可以在内核态下运行。（   ）</w: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18"/>
          <w:szCs w:val="18"/>
        </w:rPr>
      </w:pPr>
      <w:r>
        <w:rPr>
          <w:rFonts w:hint="eastAsia" w:ascii="Times New Roman" w:hAnsi="Times New Roman" w:cs="Times New Roman"/>
          <w:sz w:val="18"/>
          <w:szCs w:val="18"/>
          <w:highlight w:val="yellow"/>
        </w:rPr>
        <w:t>9</w:t>
      </w:r>
      <w:r>
        <w:rPr>
          <w:rFonts w:ascii="Times New Roman" w:hAnsi="Times New Roman" w:cs="Times New Roman"/>
          <w:sz w:val="18"/>
          <w:szCs w:val="18"/>
          <w:highlight w:val="yellow"/>
        </w:rPr>
        <w:t>.</w:t>
      </w:r>
      <w:r>
        <w:rPr>
          <w:rFonts w:ascii="Times New Roman" w:hAnsi="Times New Roman" w:cs="Times New Roman"/>
          <w:b/>
          <w:sz w:val="18"/>
          <w:szCs w:val="18"/>
          <w:highlight w:val="yellow"/>
        </w:rPr>
        <w:t>（</w:t>
      </w:r>
      <w:r>
        <w:rPr>
          <w:rFonts w:ascii="Times New Roman" w:hAnsi="Times New Roman" w:cs="Times New Roman"/>
          <w:b/>
          <w:bCs/>
          <w:sz w:val="18"/>
          <w:szCs w:val="18"/>
          <w:highlight w:val="yellow"/>
        </w:rPr>
        <w:t>考研真题</w:t>
      </w:r>
      <w:r>
        <w:rPr>
          <w:rFonts w:ascii="Times New Roman" w:hAnsi="Times New Roman" w:cs="Times New Roman"/>
          <w:b/>
          <w:sz w:val="18"/>
          <w:szCs w:val="18"/>
          <w:highlight w:val="yellow"/>
        </w:rPr>
        <w:t>）</w:t>
      </w:r>
      <w:r>
        <w:rPr>
          <w:rFonts w:ascii="Times New Roman" w:hAnsi="Times New Roman" w:cs="Times New Roman"/>
          <w:kern w:val="0"/>
          <w:sz w:val="18"/>
          <w:szCs w:val="18"/>
          <w:highlight w:val="yellow"/>
        </w:rPr>
        <w:t>微内核是指精心设计的、能够提供现代操作系统核心功能的小型内核，其通常运行在系统态，而且开机启动后常驻内存，不会因内存紧张而换出到外存。</w:t>
      </w:r>
      <w:r>
        <w:rPr>
          <w:rFonts w:ascii="Times New Roman" w:hAnsi="Times New Roman" w:cs="Times New Roman"/>
          <w:sz w:val="18"/>
          <w:szCs w:val="18"/>
        </w:rPr>
        <w:t>（   ）</w: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18"/>
          <w:szCs w:val="18"/>
        </w:rPr>
      </w:pPr>
      <w:r>
        <w:rPr>
          <w:rFonts w:hint="eastAsia" w:ascii="Times New Roman" w:hAnsi="Times New Roman" w:cs="Times New Roman"/>
          <w:sz w:val="18"/>
          <w:szCs w:val="18"/>
          <w:highlight w:val="yellow"/>
        </w:rPr>
        <w:t>10</w:t>
      </w:r>
      <w:r>
        <w:rPr>
          <w:rFonts w:ascii="Times New Roman" w:hAnsi="Times New Roman" w:cs="Times New Roman"/>
          <w:sz w:val="18"/>
          <w:szCs w:val="18"/>
          <w:highlight w:val="yellow"/>
        </w:rPr>
        <w:t>.系统调用与程序级的子程序调用是不同的。</w:t>
      </w:r>
      <w:r>
        <w:rPr>
          <w:rFonts w:ascii="Times New Roman" w:hAnsi="Times New Roman" w:cs="Times New Roman"/>
          <w:sz w:val="18"/>
          <w:szCs w:val="18"/>
        </w:rPr>
        <w:t>（   ）</w: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18"/>
          <w:szCs w:val="18"/>
          <w:shd w:val="clear" w:color="auto" w:fill="FFFFFF"/>
        </w:rPr>
      </w:pPr>
      <w:r>
        <w:rPr>
          <w:rFonts w:hint="eastAsia" w:ascii="Times New Roman" w:hAnsi="Times New Roman" w:cs="Times New Roman"/>
          <w:sz w:val="18"/>
          <w:szCs w:val="18"/>
          <w:shd w:val="clear" w:color="auto" w:fill="FFFFFF"/>
        </w:rPr>
        <w:t>11</w:t>
      </w:r>
      <w:r>
        <w:rPr>
          <w:rFonts w:ascii="Times New Roman" w:hAnsi="Times New Roman" w:cs="Times New Roman"/>
          <w:sz w:val="18"/>
          <w:szCs w:val="18"/>
          <w:shd w:val="clear" w:color="auto" w:fill="FFFFFF"/>
        </w:rPr>
        <w:t>.不同的进程必然对应不同的程序。</w:t>
      </w:r>
      <w:r>
        <w:rPr>
          <w:rFonts w:ascii="Times New Roman" w:hAnsi="Times New Roman" w:cs="Times New Roman"/>
          <w:sz w:val="18"/>
          <w:szCs w:val="20"/>
        </w:rPr>
        <w:t>（   ）</w: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18"/>
          <w:szCs w:val="18"/>
          <w:shd w:val="clear" w:color="auto" w:fill="FFFFFF"/>
        </w:rPr>
      </w:pPr>
      <w:r>
        <w:rPr>
          <w:rFonts w:hint="eastAsia" w:ascii="Times New Roman" w:hAnsi="Times New Roman" w:cs="Times New Roman"/>
          <w:sz w:val="18"/>
          <w:szCs w:val="18"/>
          <w:shd w:val="clear" w:color="auto" w:fill="FFFFFF"/>
        </w:rPr>
        <w:t>12</w:t>
      </w:r>
      <w:r>
        <w:rPr>
          <w:rFonts w:ascii="Times New Roman" w:hAnsi="Times New Roman" w:cs="Times New Roman"/>
          <w:sz w:val="18"/>
          <w:szCs w:val="18"/>
          <w:shd w:val="clear" w:color="auto" w:fill="FFFFFF"/>
        </w:rPr>
        <w:t>.并发是并行的不同表述，其原理相同。</w:t>
      </w:r>
      <w:r>
        <w:rPr>
          <w:rFonts w:ascii="Times New Roman" w:hAnsi="Times New Roman" w:cs="Times New Roman"/>
          <w:sz w:val="18"/>
          <w:szCs w:val="20"/>
        </w:rPr>
        <w:t>（   ）</w:t>
      </w:r>
    </w:p>
    <w:p>
      <w:pPr>
        <w:pageBreakBefore w:val="0"/>
        <w:kinsoku/>
        <w:wordWrap/>
        <w:overflowPunct/>
        <w:topLinePunct w:val="0"/>
        <w:bidi w:val="0"/>
        <w:spacing w:line="360" w:lineRule="auto"/>
        <w:ind w:firstLine="360" w:firstLineChars="200"/>
        <w:textAlignment w:val="auto"/>
        <w:rPr>
          <w:rFonts w:ascii="Times New Roman" w:hAnsi="Times New Roman" w:eastAsia="微软雅黑" w:cs="Times New Roman"/>
          <w:sz w:val="21"/>
          <w:szCs w:val="21"/>
          <w:shd w:val="clear" w:color="auto" w:fill="FFFFFF"/>
        </w:rPr>
      </w:pPr>
      <w:r>
        <w:rPr>
          <w:rFonts w:hint="eastAsia" w:ascii="Times New Roman" w:hAnsi="Times New Roman" w:cs="Times New Roman"/>
          <w:sz w:val="18"/>
          <w:szCs w:val="18"/>
          <w:shd w:val="clear" w:color="auto" w:fill="FFFFFF"/>
        </w:rPr>
        <w:t>13</w:t>
      </w:r>
      <w:r>
        <w:rPr>
          <w:rFonts w:ascii="Times New Roman" w:hAnsi="Times New Roman" w:cs="Times New Roman"/>
          <w:sz w:val="18"/>
          <w:szCs w:val="18"/>
          <w:shd w:val="clear" w:color="auto" w:fill="FFFFFF"/>
        </w:rPr>
        <w:t>.</w:t>
      </w:r>
      <w:r>
        <w:rPr>
          <w:rFonts w:ascii="Times New Roman" w:hAnsi="Times New Roman" w:eastAsia="宋体" w:cs="Times New Roman"/>
          <w:b/>
          <w:bCs/>
          <w:kern w:val="0"/>
          <w:sz w:val="18"/>
          <w:szCs w:val="18"/>
        </w:rPr>
        <w:t>（考研真题）</w:t>
      </w:r>
      <w:r>
        <w:rPr>
          <w:rFonts w:ascii="Times New Roman" w:hAnsi="Times New Roman" w:eastAsia="宋体" w:cs="Times New Roman"/>
          <w:kern w:val="0"/>
          <w:sz w:val="18"/>
          <w:szCs w:val="18"/>
        </w:rPr>
        <w:t>某用户两次运行</w:t>
      </w:r>
      <w:r>
        <w:rPr>
          <w:rFonts w:hint="eastAsia" w:ascii="Times New Roman" w:hAnsi="Times New Roman" w:eastAsia="宋体" w:cs="Times New Roman"/>
          <w:kern w:val="0"/>
          <w:sz w:val="18"/>
          <w:szCs w:val="18"/>
        </w:rPr>
        <w:t>W</w:t>
      </w:r>
      <w:r>
        <w:rPr>
          <w:rFonts w:ascii="Times New Roman" w:hAnsi="Times New Roman" w:eastAsia="宋体" w:cs="Times New Roman"/>
          <w:kern w:val="0"/>
          <w:sz w:val="18"/>
          <w:szCs w:val="18"/>
        </w:rPr>
        <w:t>ord软件查看同一个文档，因为运行的程序和操作的数据均相同，所以系统两次运行</w:t>
      </w:r>
      <w:r>
        <w:rPr>
          <w:rFonts w:hint="eastAsia" w:ascii="Times New Roman" w:hAnsi="Times New Roman" w:eastAsia="宋体" w:cs="Times New Roman"/>
          <w:kern w:val="0"/>
          <w:sz w:val="18"/>
          <w:szCs w:val="18"/>
        </w:rPr>
        <w:t>W</w:t>
      </w:r>
      <w:r>
        <w:rPr>
          <w:rFonts w:ascii="Times New Roman" w:hAnsi="Times New Roman" w:eastAsia="宋体" w:cs="Times New Roman"/>
          <w:kern w:val="0"/>
          <w:sz w:val="18"/>
          <w:szCs w:val="18"/>
        </w:rPr>
        <w:t>ord对应的是同一个进程。</w:t>
      </w:r>
      <w:r>
        <w:rPr>
          <w:rFonts w:ascii="Times New Roman" w:hAnsi="Times New Roman" w:cs="Times New Roman"/>
          <w:sz w:val="18"/>
          <w:szCs w:val="20"/>
        </w:rPr>
        <w:t>（   ）</w: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18"/>
          <w:szCs w:val="18"/>
          <w:shd w:val="clear" w:color="auto" w:fill="FFFFFF"/>
        </w:rPr>
      </w:pPr>
      <w:r>
        <w:rPr>
          <w:rFonts w:hint="eastAsia" w:ascii="Times New Roman" w:hAnsi="Times New Roman" w:cs="Times New Roman"/>
          <w:sz w:val="18"/>
          <w:szCs w:val="18"/>
          <w:highlight w:val="yellow"/>
          <w:shd w:val="clear" w:color="auto" w:fill="FFFFFF"/>
        </w:rPr>
        <w:t>14</w:t>
      </w:r>
      <w:r>
        <w:rPr>
          <w:rFonts w:ascii="Times New Roman" w:hAnsi="Times New Roman" w:cs="Times New Roman"/>
          <w:sz w:val="18"/>
          <w:szCs w:val="18"/>
          <w:highlight w:val="yellow"/>
          <w:shd w:val="clear" w:color="auto" w:fill="FFFFFF"/>
        </w:rPr>
        <w:t>.</w:t>
      </w:r>
      <w:r>
        <w:rPr>
          <w:rFonts w:ascii="Times New Roman" w:hAnsi="Times New Roman" w:eastAsia="宋体" w:cs="Times New Roman"/>
          <w:b/>
          <w:bCs/>
          <w:kern w:val="0"/>
          <w:sz w:val="18"/>
          <w:szCs w:val="18"/>
          <w:highlight w:val="yellow"/>
        </w:rPr>
        <w:t>（考研真题）</w:t>
      </w:r>
      <w:r>
        <w:rPr>
          <w:rFonts w:ascii="Times New Roman" w:hAnsi="Times New Roman" w:eastAsia="宋体" w:cs="Times New Roman"/>
          <w:kern w:val="0"/>
          <w:sz w:val="18"/>
          <w:szCs w:val="18"/>
          <w:highlight w:val="yellow"/>
        </w:rPr>
        <w:t>在</w:t>
      </w:r>
      <w:r>
        <w:rPr>
          <w:rFonts w:hint="eastAsia" w:ascii="Times New Roman" w:hAnsi="Times New Roman" w:eastAsia="宋体" w:cs="Times New Roman"/>
          <w:kern w:val="0"/>
          <w:sz w:val="18"/>
          <w:szCs w:val="18"/>
          <w:highlight w:val="yellow"/>
        </w:rPr>
        <w:t>PCB</w:t>
      </w:r>
      <w:r>
        <w:rPr>
          <w:rFonts w:ascii="Times New Roman" w:hAnsi="Times New Roman" w:eastAsia="宋体" w:cs="Times New Roman"/>
          <w:kern w:val="0"/>
          <w:sz w:val="18"/>
          <w:szCs w:val="18"/>
          <w:highlight w:val="yellow"/>
        </w:rPr>
        <w:t>中可以直接或间接找到有关该进程的所有信息。</w:t>
      </w:r>
      <w:r>
        <w:rPr>
          <w:rFonts w:ascii="Times New Roman" w:hAnsi="Times New Roman" w:cs="Times New Roman"/>
          <w:sz w:val="18"/>
          <w:szCs w:val="20"/>
        </w:rPr>
        <w:t>（   ）</w: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18"/>
          <w:szCs w:val="20"/>
        </w:rPr>
      </w:pPr>
      <w:r>
        <w:rPr>
          <w:rFonts w:hint="eastAsia" w:ascii="Times New Roman" w:hAnsi="Times New Roman" w:cs="Times New Roman"/>
          <w:sz w:val="18"/>
          <w:szCs w:val="18"/>
          <w:highlight w:val="yellow"/>
          <w:shd w:val="clear" w:color="auto" w:fill="FFFFFF"/>
        </w:rPr>
        <w:t>15</w:t>
      </w:r>
      <w:r>
        <w:rPr>
          <w:rFonts w:ascii="Times New Roman" w:hAnsi="Times New Roman" w:cs="Times New Roman"/>
          <w:sz w:val="18"/>
          <w:szCs w:val="18"/>
          <w:highlight w:val="yellow"/>
          <w:shd w:val="clear" w:color="auto" w:fill="FFFFFF"/>
        </w:rPr>
        <w:t>.</w:t>
      </w:r>
      <w:r>
        <w:rPr>
          <w:rFonts w:ascii="Times New Roman" w:hAnsi="Times New Roman" w:cs="Times New Roman"/>
          <w:b/>
          <w:bCs/>
          <w:sz w:val="18"/>
          <w:szCs w:val="20"/>
          <w:highlight w:val="yellow"/>
        </w:rPr>
        <w:t>（考研真题）</w:t>
      </w:r>
      <w:r>
        <w:rPr>
          <w:rFonts w:ascii="Times New Roman" w:hAnsi="Times New Roman" w:cs="Times New Roman"/>
          <w:sz w:val="18"/>
          <w:szCs w:val="20"/>
          <w:highlight w:val="yellow"/>
        </w:rPr>
        <w:t>进程由PCB和其执行的程序、数据所组成。</w:t>
      </w:r>
      <w:r>
        <w:rPr>
          <w:rFonts w:ascii="Times New Roman" w:hAnsi="Times New Roman" w:cs="Times New Roman"/>
          <w:sz w:val="18"/>
          <w:szCs w:val="20"/>
        </w:rPr>
        <w:t>（   ）</w:t>
      </w:r>
    </w:p>
    <w:p>
      <w:pPr>
        <w:pageBreakBefore w:val="0"/>
        <w:kinsoku/>
        <w:wordWrap/>
        <w:overflowPunct/>
        <w:topLinePunct w:val="0"/>
        <w:bidi w:val="0"/>
        <w:spacing w:line="360" w:lineRule="auto"/>
        <w:ind w:firstLine="360" w:firstLineChars="200"/>
        <w:textAlignment w:val="auto"/>
        <w:rPr>
          <w:rFonts w:ascii="Times New Roman" w:hAnsi="Times New Roman" w:eastAsia="宋体" w:cs="Times New Roman"/>
          <w:kern w:val="0"/>
          <w:sz w:val="18"/>
          <w:szCs w:val="18"/>
        </w:rPr>
      </w:pPr>
      <w:r>
        <w:rPr>
          <w:rFonts w:hint="eastAsia" w:ascii="Times New Roman" w:hAnsi="Times New Roman" w:cs="Times New Roman"/>
          <w:sz w:val="18"/>
          <w:szCs w:val="18"/>
          <w:shd w:val="clear" w:color="auto" w:fill="FFFFFF"/>
        </w:rPr>
        <w:t>16</w:t>
      </w:r>
      <w:r>
        <w:rPr>
          <w:rFonts w:ascii="Times New Roman" w:hAnsi="Times New Roman" w:cs="Times New Roman"/>
          <w:sz w:val="18"/>
          <w:szCs w:val="18"/>
          <w:shd w:val="clear" w:color="auto" w:fill="FFFFFF"/>
        </w:rPr>
        <w:t>.</w:t>
      </w:r>
      <w:r>
        <w:rPr>
          <w:rFonts w:ascii="Times New Roman" w:hAnsi="Times New Roman" w:eastAsia="宋体" w:cs="Times New Roman"/>
          <w:b/>
          <w:bCs/>
          <w:kern w:val="0"/>
          <w:sz w:val="18"/>
          <w:szCs w:val="18"/>
        </w:rPr>
        <w:t>（考研真题）</w:t>
      </w:r>
      <w:r>
        <w:rPr>
          <w:rFonts w:ascii="Times New Roman" w:hAnsi="Times New Roman" w:eastAsia="宋体" w:cs="Times New Roman"/>
          <w:kern w:val="0"/>
          <w:sz w:val="18"/>
          <w:szCs w:val="18"/>
        </w:rPr>
        <w:t>进程的3种基本状态：就绪、运行和阻塞，任意两种状态之间都可以相互转换。</w:t>
      </w:r>
      <w:r>
        <w:rPr>
          <w:rFonts w:ascii="Times New Roman" w:hAnsi="Times New Roman" w:cs="Times New Roman"/>
          <w:sz w:val="18"/>
          <w:szCs w:val="20"/>
        </w:rPr>
        <w:t>（   ）</w: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18"/>
          <w:szCs w:val="18"/>
          <w:shd w:val="clear" w:color="auto" w:fill="FFFFFF"/>
        </w:rPr>
      </w:pPr>
      <w:r>
        <w:rPr>
          <w:rFonts w:hint="eastAsia" w:ascii="Times New Roman" w:hAnsi="Times New Roman" w:cs="Times New Roman"/>
          <w:sz w:val="18"/>
          <w:szCs w:val="18"/>
          <w:highlight w:val="yellow"/>
          <w:shd w:val="clear" w:color="auto" w:fill="FFFFFF"/>
        </w:rPr>
        <w:t>17</w:t>
      </w:r>
      <w:r>
        <w:rPr>
          <w:rFonts w:ascii="Times New Roman" w:hAnsi="Times New Roman" w:cs="Times New Roman"/>
          <w:sz w:val="18"/>
          <w:szCs w:val="18"/>
          <w:highlight w:val="yellow"/>
          <w:shd w:val="clear" w:color="auto" w:fill="FFFFFF"/>
        </w:rPr>
        <w:t>.进程状态的转换是由操作系统完成的，对用户是透明的。</w:t>
      </w:r>
      <w:r>
        <w:rPr>
          <w:rFonts w:ascii="Times New Roman" w:hAnsi="Times New Roman" w:cs="Times New Roman"/>
          <w:sz w:val="18"/>
          <w:szCs w:val="20"/>
        </w:rPr>
        <w:t>（   ）</w: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18"/>
          <w:szCs w:val="18"/>
          <w:shd w:val="clear" w:color="auto" w:fill="FFFFFF"/>
        </w:rPr>
      </w:pPr>
      <w:r>
        <w:rPr>
          <w:rFonts w:hint="eastAsia" w:ascii="Times New Roman" w:hAnsi="Times New Roman" w:cs="Times New Roman"/>
          <w:sz w:val="18"/>
          <w:szCs w:val="18"/>
          <w:shd w:val="clear" w:color="auto" w:fill="FFFFFF"/>
        </w:rPr>
        <w:t>18</w:t>
      </w:r>
      <w:r>
        <w:rPr>
          <w:rFonts w:ascii="Times New Roman" w:hAnsi="Times New Roman" w:cs="Times New Roman"/>
          <w:sz w:val="18"/>
          <w:szCs w:val="18"/>
          <w:shd w:val="clear" w:color="auto" w:fill="FFFFFF"/>
        </w:rPr>
        <w:t>.当条件满足时，进程可以由阻塞态直接转换为运行态。</w:t>
      </w:r>
      <w:r>
        <w:rPr>
          <w:rFonts w:ascii="Times New Roman" w:hAnsi="Times New Roman" w:cs="Times New Roman"/>
          <w:sz w:val="18"/>
          <w:szCs w:val="20"/>
        </w:rPr>
        <w:t>（   ）</w:t>
      </w:r>
      <w:r>
        <w:rPr>
          <w:rFonts w:ascii="Times New Roman" w:hAnsi="Times New Roman" w:cs="Times New Roman"/>
          <w:sz w:val="18"/>
          <w:szCs w:val="18"/>
          <w:shd w:val="clear" w:color="auto" w:fill="FFFFFF"/>
        </w:rPr>
        <w:t xml:space="preserve"> </w: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18"/>
          <w:szCs w:val="20"/>
        </w:rPr>
      </w:pPr>
      <w:r>
        <w:rPr>
          <w:rFonts w:hint="eastAsia" w:ascii="Times New Roman" w:hAnsi="Times New Roman" w:cs="Times New Roman"/>
          <w:sz w:val="18"/>
          <w:szCs w:val="18"/>
          <w:shd w:val="clear" w:color="auto" w:fill="FFFFFF"/>
        </w:rPr>
        <w:t>19</w:t>
      </w:r>
      <w:r>
        <w:rPr>
          <w:rFonts w:ascii="Times New Roman" w:hAnsi="Times New Roman" w:cs="Times New Roman"/>
          <w:sz w:val="18"/>
          <w:szCs w:val="18"/>
          <w:shd w:val="clear" w:color="auto" w:fill="FFFFFF"/>
        </w:rPr>
        <w:t>.</w:t>
      </w:r>
      <w:r>
        <w:rPr>
          <w:rFonts w:ascii="Times New Roman" w:hAnsi="Times New Roman" w:eastAsia="宋体" w:cs="Times New Roman"/>
          <w:b/>
          <w:bCs/>
          <w:kern w:val="0"/>
          <w:sz w:val="18"/>
          <w:szCs w:val="18"/>
        </w:rPr>
        <w:t>（考研真题）</w:t>
      </w:r>
      <w:r>
        <w:rPr>
          <w:rFonts w:ascii="Times New Roman" w:hAnsi="Times New Roman" w:cs="Times New Roman"/>
          <w:sz w:val="18"/>
          <w:szCs w:val="20"/>
        </w:rPr>
        <w:t>在进程</w:t>
      </w:r>
      <w:r>
        <w:rPr>
          <w:rFonts w:ascii="Times New Roman" w:hAnsi="Times New Roman" w:eastAsia="宋体" w:cs="Times New Roman"/>
          <w:sz w:val="18"/>
          <w:szCs w:val="20"/>
        </w:rPr>
        <w:t>-</w:t>
      </w:r>
      <w:r>
        <w:rPr>
          <w:rFonts w:ascii="Times New Roman" w:hAnsi="Times New Roman" w:cs="Times New Roman"/>
          <w:sz w:val="18"/>
          <w:szCs w:val="20"/>
        </w:rPr>
        <w:t>线程机制中引入了线程，进程与它的线程们在同一逻辑地址空间，但却不适合多核CPU系统。（   ）</w: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18"/>
          <w:szCs w:val="20"/>
        </w:rPr>
      </w:pPr>
      <w:r>
        <w:rPr>
          <w:rFonts w:hint="eastAsia" w:ascii="Times New Roman" w:hAnsi="Times New Roman" w:cs="Times New Roman"/>
          <w:sz w:val="18"/>
          <w:szCs w:val="18"/>
          <w:highlight w:val="yellow"/>
          <w:shd w:val="clear" w:color="auto" w:fill="FFFFFF"/>
        </w:rPr>
        <w:t>20</w:t>
      </w:r>
      <w:r>
        <w:rPr>
          <w:rFonts w:ascii="Times New Roman" w:hAnsi="Times New Roman" w:cs="Times New Roman"/>
          <w:sz w:val="18"/>
          <w:szCs w:val="18"/>
          <w:highlight w:val="yellow"/>
          <w:shd w:val="clear" w:color="auto" w:fill="FFFFFF"/>
        </w:rPr>
        <w:t>.内核态线程的切换都需要内核的</w:t>
      </w:r>
      <w:r>
        <w:rPr>
          <w:rFonts w:ascii="Times New Roman" w:hAnsi="Times New Roman" w:cs="Times New Roman"/>
          <w:sz w:val="18"/>
          <w:szCs w:val="20"/>
          <w:highlight w:val="yellow"/>
        </w:rPr>
        <w:t>支持</w:t>
      </w:r>
      <w:r>
        <w:rPr>
          <w:rFonts w:ascii="Times New Roman" w:hAnsi="Times New Roman" w:cs="Times New Roman"/>
          <w:sz w:val="18"/>
          <w:szCs w:val="18"/>
          <w:highlight w:val="yellow"/>
          <w:shd w:val="clear" w:color="auto" w:fill="FFFFFF"/>
        </w:rPr>
        <w:t>。</w:t>
      </w:r>
      <w:r>
        <w:rPr>
          <w:rFonts w:ascii="Times New Roman" w:hAnsi="Times New Roman" w:cs="Times New Roman"/>
          <w:sz w:val="18"/>
          <w:szCs w:val="20"/>
        </w:rPr>
        <w:t>（   ）</w:t>
      </w:r>
    </w:p>
    <w:p>
      <w:pPr>
        <w:pageBreakBefore w:val="0"/>
        <w:widowControl/>
        <w:kinsoku/>
        <w:wordWrap/>
        <w:overflowPunct/>
        <w:topLinePunct w:val="0"/>
        <w:bidi w:val="0"/>
        <w:spacing w:line="360" w:lineRule="auto"/>
        <w:ind w:firstLine="360" w:firstLineChars="200"/>
        <w:jc w:val="left"/>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21</w:t>
      </w:r>
      <w:r>
        <w:rPr>
          <w:rFonts w:ascii="Times New Roman" w:hAnsi="Times New Roman" w:eastAsia="宋体" w:cs="Times New Roman"/>
          <w:color w:val="000000" w:themeColor="text1"/>
          <w:kern w:val="0"/>
          <w:sz w:val="18"/>
          <w:szCs w:val="18"/>
          <w14:textFill>
            <w14:solidFill>
              <w14:schemeClr w14:val="tx1"/>
            </w14:solidFill>
          </w14:textFill>
        </w:rPr>
        <w:t>.作业一旦被作业调度选中，系统就给它分配CPU。（   ）</w:t>
      </w:r>
    </w:p>
    <w:p>
      <w:pPr>
        <w:pageBreakBefore w:val="0"/>
        <w:widowControl/>
        <w:kinsoku/>
        <w:wordWrap/>
        <w:overflowPunct/>
        <w:topLinePunct w:val="0"/>
        <w:bidi w:val="0"/>
        <w:spacing w:line="360" w:lineRule="auto"/>
        <w:ind w:firstLine="360" w:firstLineChars="200"/>
        <w:jc w:val="left"/>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highlight w:val="yellow"/>
          <w14:textFill>
            <w14:solidFill>
              <w14:schemeClr w14:val="tx1"/>
            </w14:solidFill>
          </w14:textFill>
        </w:rPr>
        <w:t>22</w:t>
      </w:r>
      <w:r>
        <w:rPr>
          <w:rFonts w:ascii="Times New Roman" w:hAnsi="Times New Roman" w:eastAsia="宋体" w:cs="Times New Roman"/>
          <w:color w:val="000000" w:themeColor="text1"/>
          <w:kern w:val="0"/>
          <w:sz w:val="18"/>
          <w:szCs w:val="18"/>
          <w:highlight w:val="yellow"/>
          <w14:textFill>
            <w14:solidFill>
              <w14:schemeClr w14:val="tx1"/>
            </w14:solidFill>
          </w14:textFill>
        </w:rPr>
        <w:t>.交互式作业不存在作业调度问题。</w:t>
      </w:r>
      <w:r>
        <w:rPr>
          <w:rFonts w:ascii="Times New Roman" w:hAnsi="Times New Roman" w:eastAsia="宋体" w:cs="Times New Roman"/>
          <w:color w:val="000000" w:themeColor="text1"/>
          <w:kern w:val="0"/>
          <w:sz w:val="18"/>
          <w:szCs w:val="18"/>
          <w14:textFill>
            <w14:solidFill>
              <w14:schemeClr w14:val="tx1"/>
            </w14:solidFill>
          </w14:textFill>
        </w:rPr>
        <w:t>（   ）</w:t>
      </w:r>
    </w:p>
    <w:p>
      <w:pPr>
        <w:pageBreakBefore w:val="0"/>
        <w:widowControl/>
        <w:kinsoku/>
        <w:wordWrap/>
        <w:overflowPunct/>
        <w:topLinePunct w:val="0"/>
        <w:bidi w:val="0"/>
        <w:spacing w:line="360" w:lineRule="auto"/>
        <w:ind w:firstLine="360" w:firstLineChars="200"/>
        <w:jc w:val="left"/>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23</w:t>
      </w:r>
      <w:r>
        <w:rPr>
          <w:rFonts w:ascii="Times New Roman" w:hAnsi="Times New Roman" w:eastAsia="宋体" w:cs="Times New Roman"/>
          <w:color w:val="000000" w:themeColor="text1"/>
          <w:kern w:val="0"/>
          <w:sz w:val="18"/>
          <w:szCs w:val="18"/>
          <w14:textFill>
            <w14:solidFill>
              <w14:schemeClr w14:val="tx1"/>
            </w14:solidFill>
          </w14:textFill>
        </w:rPr>
        <w:t>.优先权调度算法中，在考虑静态优先权时，一般计算进程的优先权高于磁盘I/O进程的优先权。（   ）</w:t>
      </w:r>
    </w:p>
    <w:p>
      <w:pPr>
        <w:pageBreakBefore w:val="0"/>
        <w:widowControl/>
        <w:kinsoku/>
        <w:wordWrap/>
        <w:overflowPunct/>
        <w:topLinePunct w:val="0"/>
        <w:bidi w:val="0"/>
        <w:spacing w:line="360" w:lineRule="auto"/>
        <w:ind w:firstLine="360" w:firstLineChars="200"/>
        <w:jc w:val="left"/>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24</w:t>
      </w:r>
      <w:r>
        <w:rPr>
          <w:rFonts w:ascii="Times New Roman" w:hAnsi="Times New Roman" w:eastAsia="宋体" w:cs="Times New Roman"/>
          <w:color w:val="000000" w:themeColor="text1"/>
          <w:kern w:val="0"/>
          <w:sz w:val="18"/>
          <w:szCs w:val="18"/>
          <w14:textFill>
            <w14:solidFill>
              <w14:schemeClr w14:val="tx1"/>
            </w14:solidFill>
          </w14:textFill>
        </w:rPr>
        <w:t>.进程的调度算法有很多，如果选择不当，就会造成死锁。（   ）</w:t>
      </w:r>
    </w:p>
    <w:p>
      <w:pPr>
        <w:pageBreakBefore w:val="0"/>
        <w:widowControl/>
        <w:kinsoku/>
        <w:wordWrap/>
        <w:overflowPunct/>
        <w:topLinePunct w:val="0"/>
        <w:bidi w:val="0"/>
        <w:spacing w:line="360" w:lineRule="auto"/>
        <w:ind w:firstLine="360" w:firstLineChars="200"/>
        <w:jc w:val="left"/>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25</w:t>
      </w:r>
      <w:r>
        <w:rPr>
          <w:rFonts w:ascii="Times New Roman" w:hAnsi="Times New Roman" w:eastAsia="宋体" w:cs="Times New Roman"/>
          <w:color w:val="000000" w:themeColor="text1"/>
          <w:kern w:val="0"/>
          <w:sz w:val="18"/>
          <w:szCs w:val="18"/>
          <w14:textFill>
            <w14:solidFill>
              <w14:schemeClr w14:val="tx1"/>
            </w14:solidFill>
          </w14:textFill>
        </w:rPr>
        <w:t>.当进程数大于资源数时，进程竞争资源必然产生死锁。（   ）</w:t>
      </w:r>
    </w:p>
    <w:p>
      <w:pPr>
        <w:pageBreakBefore w:val="0"/>
        <w:widowControl/>
        <w:kinsoku/>
        <w:wordWrap/>
        <w:overflowPunct/>
        <w:topLinePunct w:val="0"/>
        <w:bidi w:val="0"/>
        <w:spacing w:line="360" w:lineRule="auto"/>
        <w:ind w:firstLine="360" w:firstLineChars="200"/>
        <w:jc w:val="left"/>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26</w:t>
      </w:r>
      <w:r>
        <w:rPr>
          <w:rFonts w:ascii="Times New Roman" w:hAnsi="Times New Roman" w:eastAsia="宋体" w:cs="Times New Roman"/>
          <w:color w:val="000000" w:themeColor="text1"/>
          <w:kern w:val="0"/>
          <w:sz w:val="18"/>
          <w:szCs w:val="18"/>
          <w14:textFill>
            <w14:solidFill>
              <w14:schemeClr w14:val="tx1"/>
            </w14:solidFill>
          </w14:textFill>
        </w:rPr>
        <w:t>.一旦出现死锁，所有进程都不能运行。（   ）</w:t>
      </w:r>
    </w:p>
    <w:p>
      <w:pPr>
        <w:pageBreakBefore w:val="0"/>
        <w:widowControl/>
        <w:kinsoku/>
        <w:wordWrap/>
        <w:overflowPunct/>
        <w:topLinePunct w:val="0"/>
        <w:bidi w:val="0"/>
        <w:spacing w:line="360" w:lineRule="auto"/>
        <w:ind w:firstLine="360" w:firstLineChars="200"/>
        <w:jc w:val="left"/>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highlight w:val="yellow"/>
          <w14:textFill>
            <w14:solidFill>
              <w14:schemeClr w14:val="tx1"/>
            </w14:solidFill>
          </w14:textFill>
        </w:rPr>
        <w:t>27</w:t>
      </w:r>
      <w:r>
        <w:rPr>
          <w:rFonts w:ascii="Times New Roman" w:hAnsi="Times New Roman" w:eastAsia="宋体" w:cs="Times New Roman"/>
          <w:color w:val="000000" w:themeColor="text1"/>
          <w:kern w:val="0"/>
          <w:sz w:val="18"/>
          <w:szCs w:val="18"/>
          <w:highlight w:val="yellow"/>
          <w14:textFill>
            <w14:solidFill>
              <w14:schemeClr w14:val="tx1"/>
            </w14:solidFill>
          </w14:textFill>
        </w:rPr>
        <w:t>.当有m个进程的操作系统出现死锁时，死锁进程的个数为1&lt;k</w:t>
      </w:r>
      <w:r>
        <w:rPr>
          <w:rFonts w:hint="eastAsia" w:ascii="宋体" w:hAnsi="宋体" w:eastAsia="宋体" w:cs="Times New Roman"/>
          <w:color w:val="000000" w:themeColor="text1"/>
          <w:kern w:val="0"/>
          <w:sz w:val="18"/>
          <w:szCs w:val="18"/>
          <w:highlight w:val="yellow"/>
          <w14:textFill>
            <w14:solidFill>
              <w14:schemeClr w14:val="tx1"/>
            </w14:solidFill>
          </w14:textFill>
        </w:rPr>
        <w:t>≤</w:t>
      </w:r>
      <w:r>
        <w:rPr>
          <w:rFonts w:ascii="Times New Roman" w:hAnsi="Times New Roman" w:eastAsia="宋体" w:cs="Times New Roman"/>
          <w:color w:val="000000" w:themeColor="text1"/>
          <w:kern w:val="0"/>
          <w:sz w:val="18"/>
          <w:szCs w:val="18"/>
          <w:highlight w:val="yellow"/>
          <w14:textFill>
            <w14:solidFill>
              <w14:schemeClr w14:val="tx1"/>
            </w14:solidFill>
          </w14:textFill>
        </w:rPr>
        <w:t>m。</w:t>
      </w:r>
      <w:r>
        <w:rPr>
          <w:rFonts w:ascii="Times New Roman" w:hAnsi="Times New Roman" w:eastAsia="宋体" w:cs="Times New Roman"/>
          <w:color w:val="000000" w:themeColor="text1"/>
          <w:kern w:val="0"/>
          <w:sz w:val="18"/>
          <w:szCs w:val="18"/>
          <w14:textFill>
            <w14:solidFill>
              <w14:schemeClr w14:val="tx1"/>
            </w14:solidFill>
          </w14:textFill>
        </w:rPr>
        <w:t>（   ）</w:t>
      </w:r>
    </w:p>
    <w:p>
      <w:pPr>
        <w:pageBreakBefore w:val="0"/>
        <w:widowControl/>
        <w:kinsoku/>
        <w:wordWrap/>
        <w:overflowPunct/>
        <w:topLinePunct w:val="0"/>
        <w:bidi w:val="0"/>
        <w:spacing w:line="360" w:lineRule="auto"/>
        <w:ind w:firstLine="360" w:firstLineChars="200"/>
        <w:jc w:val="left"/>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28</w:t>
      </w:r>
      <w:r>
        <w:rPr>
          <w:rFonts w:ascii="Times New Roman" w:hAnsi="Times New Roman" w:eastAsia="宋体" w:cs="Times New Roman"/>
          <w:color w:val="000000" w:themeColor="text1"/>
          <w:kern w:val="0"/>
          <w:sz w:val="18"/>
          <w:szCs w:val="18"/>
          <w14:textFill>
            <w14:solidFill>
              <w14:schemeClr w14:val="tx1"/>
            </w14:solidFill>
          </w14:textFill>
        </w:rPr>
        <w:t>.由于死锁是一种与时间有关的错误，因此它与进程推进的速度无关。（   ）</w:t>
      </w:r>
    </w:p>
    <w:p>
      <w:pPr>
        <w:pageBreakBefore w:val="0"/>
        <w:kinsoku/>
        <w:wordWrap/>
        <w:overflowPunct/>
        <w:topLinePunct w:val="0"/>
        <w:bidi w:val="0"/>
        <w:spacing w:line="360" w:lineRule="auto"/>
        <w:ind w:firstLine="360" w:firstLineChars="200"/>
        <w:textAlignment w:val="auto"/>
        <w:rPr>
          <w:rFonts w:ascii="Times New Roman" w:hAnsi="Times New Roman" w:eastAsia="宋体" w:cs="Times New Roman"/>
          <w:color w:val="000000" w:themeColor="text1"/>
          <w:kern w:val="0"/>
          <w:sz w:val="18"/>
          <w:szCs w:val="18"/>
          <w:highlight w:val="yellow"/>
          <w14:textFill>
            <w14:solidFill>
              <w14:schemeClr w14:val="tx1"/>
            </w14:solidFill>
          </w14:textFill>
        </w:rPr>
      </w:pPr>
      <w:r>
        <w:rPr>
          <w:rFonts w:hint="eastAsia" w:ascii="Times New Roman" w:hAnsi="Times New Roman" w:eastAsia="宋体" w:cs="Times New Roman"/>
          <w:color w:val="000000" w:themeColor="text1"/>
          <w:kern w:val="0"/>
          <w:sz w:val="18"/>
          <w:szCs w:val="18"/>
          <w:highlight w:val="yellow"/>
          <w14:textFill>
            <w14:solidFill>
              <w14:schemeClr w14:val="tx1"/>
            </w14:solidFill>
          </w14:textFill>
        </w:rPr>
        <w:t>29</w:t>
      </w:r>
      <w:r>
        <w:rPr>
          <w:rFonts w:ascii="Times New Roman" w:hAnsi="Times New Roman" w:eastAsia="宋体" w:cs="Times New Roman"/>
          <w:color w:val="000000" w:themeColor="text1"/>
          <w:kern w:val="0"/>
          <w:sz w:val="18"/>
          <w:szCs w:val="18"/>
          <w:highlight w:val="yellow"/>
          <w14:textFill>
            <w14:solidFill>
              <w14:schemeClr w14:val="tx1"/>
            </w14:solidFill>
          </w14:textFill>
        </w:rPr>
        <w:t>.一个给定的进程资源</w:t>
      </w:r>
      <w:r>
        <w:rPr>
          <w:rFonts w:hint="eastAsia" w:ascii="Times New Roman" w:hAnsi="Times New Roman" w:eastAsia="宋体" w:cs="Times New Roman"/>
          <w:color w:val="000000" w:themeColor="text1"/>
          <w:kern w:val="0"/>
          <w:sz w:val="18"/>
          <w:szCs w:val="18"/>
          <w:highlight w:val="yellow"/>
          <w14:textFill>
            <w14:solidFill>
              <w14:schemeClr w14:val="tx1"/>
            </w14:solidFill>
          </w14:textFill>
        </w:rPr>
        <w:t>分配</w:t>
      </w:r>
      <w:r>
        <w:rPr>
          <w:rFonts w:ascii="Times New Roman" w:hAnsi="Times New Roman" w:eastAsia="宋体" w:cs="Times New Roman"/>
          <w:color w:val="000000" w:themeColor="text1"/>
          <w:kern w:val="0"/>
          <w:sz w:val="18"/>
          <w:szCs w:val="18"/>
          <w:highlight w:val="yellow"/>
          <w14:textFill>
            <w14:solidFill>
              <w14:schemeClr w14:val="tx1"/>
            </w14:solidFill>
          </w14:textFill>
        </w:rPr>
        <w:t>图的全部化简序列必然导致同一个不可化简图。（   ）</w: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18"/>
          <w:szCs w:val="20"/>
        </w:rPr>
      </w:pPr>
      <w:r>
        <w:rPr>
          <w:rFonts w:ascii="Times New Roman" w:hAnsi="Times New Roman" w:cs="Times New Roman"/>
          <w:sz w:val="18"/>
          <w:szCs w:val="20"/>
          <w:highlight w:val="yellow"/>
        </w:rPr>
        <w:t>3</w:t>
      </w:r>
      <w:r>
        <w:rPr>
          <w:rFonts w:hint="eastAsia" w:ascii="Times New Roman" w:hAnsi="Times New Roman" w:cs="Times New Roman"/>
          <w:sz w:val="18"/>
          <w:szCs w:val="20"/>
          <w:highlight w:val="yellow"/>
        </w:rPr>
        <w:t>0</w:t>
      </w:r>
      <w:r>
        <w:rPr>
          <w:rFonts w:ascii="Times New Roman" w:hAnsi="Times New Roman" w:cs="Times New Roman"/>
          <w:sz w:val="18"/>
          <w:szCs w:val="20"/>
          <w:highlight w:val="yellow"/>
        </w:rPr>
        <w:t>.对临界资源，应采用互斥访问方式来实现共享。</w:t>
      </w:r>
      <w:r>
        <w:rPr>
          <w:rFonts w:ascii="Times New Roman" w:hAnsi="Times New Roman" w:cs="Times New Roman"/>
          <w:color w:val="000000"/>
          <w:sz w:val="18"/>
          <w:szCs w:val="18"/>
          <w:highlight w:val="yellow"/>
          <w:shd w:val="clear" w:color="auto" w:fill="FFFFFF"/>
        </w:rPr>
        <w:t xml:space="preserve">（ </w:t>
      </w:r>
      <w:r>
        <w:rPr>
          <w:rFonts w:ascii="Times New Roman" w:hAnsi="Times New Roman" w:cs="Times New Roman"/>
          <w:sz w:val="18"/>
          <w:szCs w:val="20"/>
          <w:highlight w:val="yellow"/>
        </w:rPr>
        <w:t xml:space="preserve">  </w:t>
      </w:r>
      <w:r>
        <w:rPr>
          <w:rFonts w:ascii="Times New Roman" w:hAnsi="Times New Roman" w:cs="Times New Roman"/>
          <w:color w:val="000000"/>
          <w:sz w:val="18"/>
          <w:szCs w:val="18"/>
          <w:highlight w:val="yellow"/>
          <w:shd w:val="clear" w:color="auto" w:fill="FFFFFF"/>
        </w:rPr>
        <w:t>）</w: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18"/>
          <w:szCs w:val="20"/>
        </w:rPr>
      </w:pPr>
      <w:r>
        <w:rPr>
          <w:rFonts w:hint="eastAsia" w:ascii="Times New Roman" w:hAnsi="Times New Roman" w:cs="Times New Roman"/>
          <w:sz w:val="18"/>
          <w:szCs w:val="20"/>
        </w:rPr>
        <w:t>31</w:t>
      </w:r>
      <w:r>
        <w:rPr>
          <w:rFonts w:ascii="Times New Roman" w:hAnsi="Times New Roman" w:cs="Times New Roman"/>
          <w:sz w:val="18"/>
          <w:szCs w:val="20"/>
        </w:rPr>
        <w:t>.临界区是指进程中用于实现进程互斥的那段代码。</w:t>
      </w:r>
      <w:r>
        <w:rPr>
          <w:rFonts w:ascii="Times New Roman" w:hAnsi="Times New Roman" w:cs="Times New Roman"/>
          <w:color w:val="000000"/>
          <w:sz w:val="18"/>
          <w:szCs w:val="18"/>
          <w:shd w:val="clear" w:color="auto" w:fill="FFFFFF"/>
        </w:rPr>
        <w:t>（</w:t>
      </w:r>
      <w:r>
        <w:rPr>
          <w:rFonts w:ascii="Times New Roman" w:hAnsi="Times New Roman" w:cs="Times New Roman"/>
          <w:sz w:val="18"/>
          <w:szCs w:val="20"/>
        </w:rPr>
        <w:t xml:space="preserve">   </w:t>
      </w:r>
      <w:r>
        <w:rPr>
          <w:rFonts w:ascii="Times New Roman" w:hAnsi="Times New Roman" w:cs="Times New Roman"/>
          <w:color w:val="000000"/>
          <w:sz w:val="18"/>
          <w:szCs w:val="18"/>
          <w:shd w:val="clear" w:color="auto" w:fill="FFFFFF"/>
        </w:rPr>
        <w:t>）</w: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18"/>
          <w:szCs w:val="20"/>
        </w:rPr>
      </w:pPr>
      <w:r>
        <w:rPr>
          <w:rFonts w:hint="eastAsia" w:ascii="Times New Roman" w:hAnsi="Times New Roman" w:cs="Times New Roman"/>
          <w:sz w:val="18"/>
          <w:szCs w:val="20"/>
          <w:highlight w:val="yellow"/>
        </w:rPr>
        <w:t>32</w:t>
      </w:r>
      <w:r>
        <w:rPr>
          <w:rFonts w:ascii="Times New Roman" w:hAnsi="Times New Roman" w:cs="Times New Roman"/>
          <w:sz w:val="18"/>
          <w:szCs w:val="20"/>
          <w:highlight w:val="yellow"/>
        </w:rPr>
        <w:t>.经典的读者-写者问题只有进程互斥，不存在进程同步。</w:t>
      </w:r>
      <w:r>
        <w:rPr>
          <w:rFonts w:ascii="Times New Roman" w:hAnsi="Times New Roman" w:cs="Times New Roman"/>
          <w:color w:val="000000"/>
          <w:sz w:val="18"/>
          <w:szCs w:val="18"/>
          <w:highlight w:val="yellow"/>
          <w:shd w:val="clear" w:color="auto" w:fill="FFFFFF"/>
        </w:rPr>
        <w:t>（</w:t>
      </w:r>
      <w:r>
        <w:rPr>
          <w:rFonts w:ascii="Times New Roman" w:hAnsi="Times New Roman" w:cs="Times New Roman"/>
          <w:sz w:val="18"/>
          <w:szCs w:val="20"/>
          <w:highlight w:val="yellow"/>
        </w:rPr>
        <w:t xml:space="preserve">   </w:t>
      </w:r>
      <w:r>
        <w:rPr>
          <w:rFonts w:ascii="Times New Roman" w:hAnsi="Times New Roman" w:cs="Times New Roman"/>
          <w:color w:val="000000"/>
          <w:sz w:val="18"/>
          <w:szCs w:val="18"/>
          <w:highlight w:val="yellow"/>
          <w:shd w:val="clear" w:color="auto" w:fill="FFFFFF"/>
        </w:rPr>
        <w:t>）</w:t>
      </w:r>
      <w:r>
        <w:rPr>
          <w:rFonts w:ascii="Times New Roman" w:hAnsi="Times New Roman" w:cs="Times New Roman"/>
          <w:sz w:val="18"/>
          <w:szCs w:val="20"/>
        </w:rPr>
        <w:t xml:space="preserve"> </w: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18"/>
          <w:szCs w:val="20"/>
        </w:rPr>
      </w:pPr>
      <w:r>
        <w:rPr>
          <w:rFonts w:hint="eastAsia" w:ascii="Times New Roman" w:hAnsi="Times New Roman" w:cs="Times New Roman"/>
          <w:sz w:val="18"/>
          <w:szCs w:val="20"/>
        </w:rPr>
        <w:t>33</w:t>
      </w:r>
      <w:r>
        <w:rPr>
          <w:rFonts w:ascii="Times New Roman" w:hAnsi="Times New Roman" w:cs="Times New Roman"/>
          <w:sz w:val="18"/>
          <w:szCs w:val="20"/>
        </w:rPr>
        <w:t>.使用P、V操作后，可以防止系统出现死锁。</w:t>
      </w:r>
      <w:r>
        <w:rPr>
          <w:rFonts w:ascii="Times New Roman" w:hAnsi="Times New Roman" w:cs="Times New Roman"/>
          <w:color w:val="000000"/>
          <w:sz w:val="18"/>
          <w:szCs w:val="18"/>
          <w:shd w:val="clear" w:color="auto" w:fill="FFFFFF"/>
        </w:rPr>
        <w:t xml:space="preserve">（ </w:t>
      </w:r>
      <w:r>
        <w:rPr>
          <w:rFonts w:ascii="Times New Roman" w:hAnsi="Times New Roman" w:cs="Times New Roman"/>
          <w:sz w:val="18"/>
          <w:szCs w:val="20"/>
        </w:rPr>
        <w:t xml:space="preserve">  </w:t>
      </w:r>
      <w:r>
        <w:rPr>
          <w:rFonts w:ascii="Times New Roman" w:hAnsi="Times New Roman" w:cs="Times New Roman"/>
          <w:color w:val="000000"/>
          <w:sz w:val="18"/>
          <w:szCs w:val="18"/>
          <w:shd w:val="clear" w:color="auto" w:fill="FFFFFF"/>
        </w:rPr>
        <w:t>）</w:t>
      </w:r>
    </w:p>
    <w:p>
      <w:pPr>
        <w:pageBreakBefore w:val="0"/>
        <w:kinsoku/>
        <w:wordWrap/>
        <w:overflowPunct/>
        <w:topLinePunct w:val="0"/>
        <w:bidi w:val="0"/>
        <w:spacing w:line="360" w:lineRule="auto"/>
        <w:ind w:firstLine="360" w:firstLineChars="200"/>
        <w:textAlignment w:val="auto"/>
        <w:rPr>
          <w:rFonts w:ascii="Times New Roman" w:hAnsi="Times New Roman" w:cs="Times New Roman"/>
          <w:color w:val="000000"/>
          <w:sz w:val="18"/>
          <w:szCs w:val="18"/>
          <w:shd w:val="clear" w:color="auto" w:fill="FFFFFF"/>
        </w:rPr>
      </w:pPr>
      <w:r>
        <w:rPr>
          <w:rFonts w:hint="eastAsia" w:ascii="Times New Roman" w:hAnsi="Times New Roman" w:cs="Times New Roman"/>
          <w:color w:val="000000"/>
          <w:sz w:val="18"/>
          <w:szCs w:val="18"/>
          <w:shd w:val="clear" w:color="auto" w:fill="FFFFFF"/>
        </w:rPr>
        <w:t>34</w:t>
      </w:r>
      <w:r>
        <w:rPr>
          <w:rFonts w:ascii="Times New Roman" w:hAnsi="Times New Roman" w:cs="Times New Roman"/>
          <w:color w:val="000000"/>
          <w:sz w:val="18"/>
          <w:szCs w:val="18"/>
          <w:shd w:val="clear" w:color="auto" w:fill="FFFFFF"/>
        </w:rPr>
        <w:t xml:space="preserve">.管程是进程的一部分，控制进程的同步与运行。（ </w:t>
      </w:r>
      <w:r>
        <w:rPr>
          <w:rFonts w:ascii="Times New Roman" w:hAnsi="Times New Roman" w:cs="Times New Roman"/>
          <w:sz w:val="18"/>
          <w:szCs w:val="20"/>
        </w:rPr>
        <w:t xml:space="preserve">  </w:t>
      </w:r>
      <w:r>
        <w:rPr>
          <w:rFonts w:ascii="Times New Roman" w:hAnsi="Times New Roman" w:cs="Times New Roman"/>
          <w:color w:val="000000"/>
          <w:sz w:val="18"/>
          <w:szCs w:val="18"/>
          <w:shd w:val="clear" w:color="auto" w:fill="FFFFFF"/>
        </w:rPr>
        <w:t>）</w:t>
      </w:r>
    </w:p>
    <w:p>
      <w:pPr>
        <w:pageBreakBefore w:val="0"/>
        <w:kinsoku/>
        <w:wordWrap/>
        <w:overflowPunct/>
        <w:topLinePunct w:val="0"/>
        <w:bidi w:val="0"/>
        <w:spacing w:line="360" w:lineRule="auto"/>
        <w:ind w:firstLine="360" w:firstLineChars="200"/>
        <w:textAlignment w:val="auto"/>
        <w:rPr>
          <w:rFonts w:ascii="Times New Roman" w:hAnsi="Times New Roman" w:cs="Times New Roman"/>
          <w:color w:val="000000"/>
          <w:sz w:val="18"/>
          <w:szCs w:val="18"/>
          <w:shd w:val="clear" w:color="auto" w:fill="FFFFFF"/>
        </w:rPr>
      </w:pPr>
      <w:r>
        <w:rPr>
          <w:rFonts w:hint="eastAsia" w:ascii="Times New Roman" w:hAnsi="Times New Roman" w:cs="Times New Roman"/>
          <w:color w:val="000000"/>
          <w:sz w:val="18"/>
          <w:szCs w:val="18"/>
          <w:shd w:val="clear" w:color="auto" w:fill="FFFFFF"/>
        </w:rPr>
        <w:t>35</w:t>
      </w:r>
      <w:r>
        <w:rPr>
          <w:rFonts w:ascii="Times New Roman" w:hAnsi="Times New Roman" w:cs="Times New Roman"/>
          <w:color w:val="000000"/>
          <w:sz w:val="18"/>
          <w:szCs w:val="18"/>
          <w:shd w:val="clear" w:color="auto" w:fill="FFFFFF"/>
        </w:rPr>
        <w:t xml:space="preserve">.进程的前趋图中的各个结点之间存在同步关系，也存在互斥关系。（ </w:t>
      </w:r>
      <w:r>
        <w:rPr>
          <w:rFonts w:ascii="Times New Roman" w:hAnsi="Times New Roman" w:cs="Times New Roman"/>
          <w:sz w:val="18"/>
          <w:szCs w:val="20"/>
        </w:rPr>
        <w:t xml:space="preserve">  </w:t>
      </w:r>
      <w:r>
        <w:rPr>
          <w:rFonts w:ascii="Times New Roman" w:hAnsi="Times New Roman" w:cs="Times New Roman"/>
          <w:color w:val="000000"/>
          <w:sz w:val="18"/>
          <w:szCs w:val="18"/>
          <w:shd w:val="clear" w:color="auto" w:fill="FFFFFF"/>
        </w:rPr>
        <w:t>）</w:t>
      </w:r>
    </w:p>
    <w:p>
      <w:pPr>
        <w:pageBreakBefore w:val="0"/>
        <w:kinsoku/>
        <w:wordWrap/>
        <w:overflowPunct/>
        <w:topLinePunct w:val="0"/>
        <w:bidi w:val="0"/>
        <w:spacing w:line="360" w:lineRule="auto"/>
        <w:ind w:firstLine="360" w:firstLineChars="200"/>
        <w:textAlignment w:val="auto"/>
        <w:rPr>
          <w:rFonts w:ascii="Times New Roman" w:hAnsi="Times New Roman" w:cs="Times New Roman"/>
          <w:color w:val="000000"/>
          <w:sz w:val="18"/>
          <w:szCs w:val="18"/>
          <w:shd w:val="clear" w:color="auto" w:fill="FFFFFF"/>
        </w:rPr>
      </w:pPr>
      <w:r>
        <w:rPr>
          <w:rFonts w:hint="eastAsia" w:ascii="Times New Roman" w:hAnsi="Times New Roman" w:cs="Times New Roman"/>
          <w:color w:val="000000"/>
          <w:sz w:val="18"/>
          <w:szCs w:val="18"/>
          <w:shd w:val="clear" w:color="auto" w:fill="FFFFFF"/>
        </w:rPr>
        <w:t>36</w:t>
      </w:r>
      <w:r>
        <w:rPr>
          <w:rFonts w:ascii="Times New Roman" w:hAnsi="Times New Roman" w:cs="Times New Roman"/>
          <w:color w:val="000000"/>
          <w:sz w:val="18"/>
          <w:szCs w:val="18"/>
          <w:shd w:val="clear" w:color="auto" w:fill="FFFFFF"/>
        </w:rPr>
        <w:t>.记</w:t>
      </w:r>
      <w:r>
        <w:rPr>
          <w:rFonts w:cs="Times New Roman" w:asciiTheme="minorEastAsia" w:hAnsiTheme="minorEastAsia"/>
          <w:sz w:val="18"/>
          <w:szCs w:val="20"/>
        </w:rPr>
        <w:t>录型信号量在使用过程中存在“忙等”现象</w:t>
      </w:r>
      <w:r>
        <w:rPr>
          <w:rFonts w:ascii="Times New Roman" w:hAnsi="Times New Roman" w:cs="Times New Roman"/>
          <w:color w:val="000000"/>
          <w:sz w:val="18"/>
          <w:szCs w:val="18"/>
          <w:shd w:val="clear" w:color="auto" w:fill="FFFFFF"/>
        </w:rPr>
        <w:t xml:space="preserve">。（ </w:t>
      </w:r>
      <w:r>
        <w:rPr>
          <w:rFonts w:ascii="Times New Roman" w:hAnsi="Times New Roman" w:cs="Times New Roman"/>
          <w:sz w:val="18"/>
          <w:szCs w:val="20"/>
        </w:rPr>
        <w:t xml:space="preserve">  </w:t>
      </w:r>
      <w:r>
        <w:rPr>
          <w:rFonts w:ascii="Times New Roman" w:hAnsi="Times New Roman" w:cs="Times New Roman"/>
          <w:color w:val="000000"/>
          <w:sz w:val="18"/>
          <w:szCs w:val="18"/>
          <w:shd w:val="clear" w:color="auto" w:fill="FFFFFF"/>
        </w:rPr>
        <w:t>）</w:t>
      </w:r>
    </w:p>
    <w:p>
      <w:pPr>
        <w:pageBreakBefore w:val="0"/>
        <w:kinsoku/>
        <w:wordWrap/>
        <w:overflowPunct/>
        <w:topLinePunct w:val="0"/>
        <w:bidi w:val="0"/>
        <w:spacing w:line="360" w:lineRule="auto"/>
        <w:ind w:firstLine="360" w:firstLineChars="200"/>
        <w:textAlignment w:val="auto"/>
        <w:rPr>
          <w:rFonts w:ascii="Times New Roman" w:hAnsi="Times New Roman" w:eastAsia="宋体" w:cs="Times New Roman"/>
          <w:kern w:val="0"/>
          <w:sz w:val="18"/>
          <w:szCs w:val="18"/>
        </w:rPr>
      </w:pPr>
      <w:r>
        <w:rPr>
          <w:rFonts w:ascii="Times New Roman" w:hAnsi="Times New Roman" w:cs="Times New Roman"/>
          <w:sz w:val="18"/>
          <w:szCs w:val="20"/>
        </w:rPr>
        <w:t>37.</w:t>
      </w:r>
      <w:r>
        <w:rPr>
          <w:rFonts w:ascii="Times New Roman" w:hAnsi="Times New Roman" w:eastAsia="宋体" w:cs="Times New Roman"/>
          <w:b/>
          <w:bCs/>
          <w:kern w:val="0"/>
          <w:sz w:val="18"/>
          <w:szCs w:val="18"/>
        </w:rPr>
        <w:t>（</w:t>
      </w:r>
      <w:r>
        <w:rPr>
          <w:rFonts w:ascii="Times New Roman" w:hAnsi="Times New Roman" w:eastAsia="宋体" w:cs="Times New Roman"/>
          <w:b/>
          <w:sz w:val="18"/>
          <w:szCs w:val="18"/>
        </w:rPr>
        <w:t>考研真题</w:t>
      </w:r>
      <w:r>
        <w:rPr>
          <w:rFonts w:ascii="Times New Roman" w:hAnsi="Times New Roman" w:eastAsia="宋体" w:cs="Times New Roman"/>
          <w:b/>
          <w:bCs/>
          <w:kern w:val="0"/>
          <w:sz w:val="18"/>
          <w:szCs w:val="18"/>
        </w:rPr>
        <w:t>）</w:t>
      </w:r>
      <w:r>
        <w:rPr>
          <w:rFonts w:ascii="Times New Roman" w:hAnsi="Times New Roman" w:eastAsia="宋体" w:cs="Times New Roman"/>
          <w:kern w:val="0"/>
          <w:sz w:val="18"/>
          <w:szCs w:val="18"/>
        </w:rPr>
        <w:t>页表的作用是实现逻辑地址到物理地址的映射。</w:t>
      </w:r>
      <w:r>
        <w:rPr>
          <w:rFonts w:ascii="Times New Roman" w:hAnsi="Times New Roman" w:cs="Times New Roman"/>
          <w:sz w:val="18"/>
          <w:szCs w:val="18"/>
        </w:rPr>
        <w:t>（   ）</w: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18"/>
          <w:szCs w:val="20"/>
        </w:rPr>
      </w:pPr>
      <w:r>
        <w:rPr>
          <w:rFonts w:hint="eastAsia" w:ascii="Times New Roman" w:hAnsi="Times New Roman" w:cs="Times New Roman"/>
          <w:sz w:val="18"/>
          <w:szCs w:val="20"/>
        </w:rPr>
        <w:t>3</w:t>
      </w:r>
      <w:r>
        <w:rPr>
          <w:rFonts w:ascii="Times New Roman" w:hAnsi="Times New Roman" w:cs="Times New Roman"/>
          <w:sz w:val="18"/>
          <w:szCs w:val="20"/>
        </w:rPr>
        <w:t>8.在分页式存储管理系统中，为了提高内存利用率，允许用户使用不同大小的页面。</w:t>
      </w:r>
      <w:r>
        <w:rPr>
          <w:rFonts w:ascii="Times New Roman" w:hAnsi="Times New Roman" w:cs="Times New Roman"/>
          <w:sz w:val="18"/>
          <w:szCs w:val="18"/>
        </w:rPr>
        <w:t>（   ）</w:t>
      </w:r>
    </w:p>
    <w:p>
      <w:pPr>
        <w:pageBreakBefore w:val="0"/>
        <w:kinsoku/>
        <w:wordWrap/>
        <w:overflowPunct/>
        <w:topLinePunct w:val="0"/>
        <w:bidi w:val="0"/>
        <w:spacing w:line="360" w:lineRule="auto"/>
        <w:ind w:firstLine="360" w:firstLineChars="200"/>
        <w:jc w:val="left"/>
        <w:textAlignment w:val="auto"/>
        <w:rPr>
          <w:rFonts w:ascii="Times New Roman" w:hAnsi="Times New Roman" w:cs="Times New Roman"/>
          <w:sz w:val="18"/>
          <w:szCs w:val="18"/>
        </w:rPr>
      </w:pPr>
      <w:r>
        <w:rPr>
          <w:rFonts w:ascii="Times New Roman" w:hAnsi="Times New Roman" w:cs="Times New Roman"/>
          <w:sz w:val="18"/>
          <w:szCs w:val="20"/>
        </w:rPr>
        <w:t>39.页式存储管理中，一个作业可以占用不连续的内存空间，而段式存储管理</w:t>
      </w:r>
      <w:r>
        <w:rPr>
          <w:rFonts w:hint="eastAsia" w:ascii="Times New Roman" w:hAnsi="Times New Roman" w:cs="Times New Roman"/>
          <w:sz w:val="18"/>
          <w:szCs w:val="20"/>
        </w:rPr>
        <w:t>中</w:t>
      </w:r>
      <w:r>
        <w:rPr>
          <w:rFonts w:ascii="Times New Roman" w:hAnsi="Times New Roman" w:cs="Times New Roman"/>
          <w:sz w:val="18"/>
          <w:szCs w:val="20"/>
        </w:rPr>
        <w:t>，一个作业则是占用连续的内存空间。</w:t>
      </w:r>
      <w:r>
        <w:rPr>
          <w:rFonts w:ascii="Times New Roman" w:hAnsi="Times New Roman" w:cs="Times New Roman"/>
          <w:sz w:val="18"/>
          <w:szCs w:val="18"/>
        </w:rPr>
        <w:t>（   ）</w:t>
      </w:r>
    </w:p>
    <w:p>
      <w:pPr>
        <w:pageBreakBefore w:val="0"/>
        <w:kinsoku/>
        <w:wordWrap/>
        <w:overflowPunct/>
        <w:topLinePunct w:val="0"/>
        <w:bidi w:val="0"/>
        <w:spacing w:line="360" w:lineRule="auto"/>
        <w:ind w:firstLine="360" w:firstLineChars="200"/>
        <w:jc w:val="left"/>
        <w:textAlignment w:val="auto"/>
        <w:rPr>
          <w:rFonts w:ascii="Times New Roman" w:hAnsi="Times New Roman" w:cs="Times New Roman"/>
          <w:sz w:val="18"/>
          <w:szCs w:val="20"/>
        </w:rPr>
      </w:pPr>
      <w:r>
        <w:rPr>
          <w:rFonts w:ascii="Times New Roman" w:hAnsi="Times New Roman" w:cs="Times New Roman"/>
          <w:sz w:val="18"/>
          <w:szCs w:val="20"/>
          <w:highlight w:val="yellow"/>
        </w:rPr>
        <w:t>40.页是信息的物理单位，段是信息的逻辑单位。</w:t>
      </w:r>
      <w:r>
        <w:rPr>
          <w:rFonts w:ascii="Times New Roman" w:hAnsi="Times New Roman" w:cs="Times New Roman"/>
          <w:sz w:val="18"/>
          <w:szCs w:val="18"/>
          <w:highlight w:val="yellow"/>
        </w:rPr>
        <w:t>（   ）</w:t>
      </w:r>
    </w:p>
    <w:p>
      <w:pPr>
        <w:pageBreakBefore w:val="0"/>
        <w:kinsoku/>
        <w:wordWrap/>
        <w:overflowPunct/>
        <w:topLinePunct w:val="0"/>
        <w:bidi w:val="0"/>
        <w:spacing w:line="360" w:lineRule="auto"/>
        <w:ind w:firstLine="360" w:firstLineChars="200"/>
        <w:jc w:val="left"/>
        <w:textAlignment w:val="auto"/>
        <w:rPr>
          <w:rFonts w:ascii="Times New Roman" w:hAnsi="Times New Roman" w:cs="Times New Roman"/>
          <w:sz w:val="18"/>
          <w:szCs w:val="20"/>
          <w:highlight w:val="yellow"/>
        </w:rPr>
      </w:pPr>
      <w:r>
        <w:rPr>
          <w:rFonts w:ascii="Times New Roman" w:hAnsi="Times New Roman" w:cs="Times New Roman"/>
          <w:sz w:val="18"/>
          <w:szCs w:val="20"/>
          <w:highlight w:val="yellow"/>
        </w:rPr>
        <w:t>41.在段式存储管理系统中，段的大小受内存空间的限制。</w:t>
      </w:r>
      <w:r>
        <w:rPr>
          <w:rFonts w:ascii="Times New Roman" w:hAnsi="Times New Roman" w:cs="Times New Roman"/>
          <w:sz w:val="18"/>
          <w:szCs w:val="18"/>
          <w:highlight w:val="yellow"/>
        </w:rPr>
        <w:t>（   ）</w: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18"/>
          <w:szCs w:val="18"/>
          <w:highlight w:val="yellow"/>
        </w:rPr>
      </w:pPr>
      <w:r>
        <w:rPr>
          <w:rFonts w:ascii="Times New Roman" w:hAnsi="Times New Roman" w:cs="Times New Roman"/>
          <w:sz w:val="18"/>
          <w:szCs w:val="20"/>
          <w:highlight w:val="yellow"/>
        </w:rPr>
        <w:t>42.动态重定位需要重定位寄存器的支持。</w:t>
      </w:r>
      <w:r>
        <w:rPr>
          <w:rFonts w:ascii="Times New Roman" w:hAnsi="Times New Roman" w:cs="Times New Roman"/>
          <w:sz w:val="18"/>
          <w:szCs w:val="18"/>
          <w:highlight w:val="yellow"/>
        </w:rPr>
        <w:t>（   ）</w:t>
      </w:r>
    </w:p>
    <w:p>
      <w:pPr>
        <w:pageBreakBefore w:val="0"/>
        <w:kinsoku/>
        <w:wordWrap/>
        <w:overflowPunct/>
        <w:topLinePunct w:val="0"/>
        <w:bidi w:val="0"/>
        <w:spacing w:line="360" w:lineRule="auto"/>
        <w:ind w:firstLine="360" w:firstLineChars="200"/>
        <w:textAlignment w:val="auto"/>
        <w:rPr>
          <w:rFonts w:ascii="Times New Roman" w:hAnsi="Times New Roman" w:eastAsia="微软雅黑" w:cs="Times New Roman"/>
          <w:color w:val="000000"/>
          <w:sz w:val="21"/>
          <w:szCs w:val="21"/>
          <w:highlight w:val="yellow"/>
          <w:shd w:val="clear" w:color="auto" w:fill="FFFFFF"/>
        </w:rPr>
      </w:pPr>
      <w:r>
        <w:rPr>
          <w:rFonts w:hint="eastAsia" w:ascii="Times New Roman" w:hAnsi="Times New Roman" w:eastAsia="宋体" w:cs="Times New Roman"/>
          <w:bCs/>
          <w:sz w:val="18"/>
          <w:szCs w:val="20"/>
          <w:highlight w:val="yellow"/>
        </w:rPr>
        <w:t>43</w:t>
      </w:r>
      <w:r>
        <w:rPr>
          <w:rFonts w:ascii="Times New Roman" w:hAnsi="Times New Roman" w:eastAsia="宋体" w:cs="Times New Roman"/>
          <w:bCs/>
          <w:sz w:val="18"/>
          <w:szCs w:val="20"/>
          <w:highlight w:val="yellow"/>
        </w:rPr>
        <w:t>.</w:t>
      </w:r>
      <w:r>
        <w:rPr>
          <w:rFonts w:ascii="Times New Roman" w:hAnsi="Times New Roman" w:eastAsia="宋体" w:cs="Times New Roman"/>
          <w:b/>
          <w:bCs/>
          <w:kern w:val="0"/>
          <w:sz w:val="18"/>
          <w:szCs w:val="18"/>
          <w:highlight w:val="yellow"/>
        </w:rPr>
        <w:t>（</w:t>
      </w:r>
      <w:r>
        <w:rPr>
          <w:rFonts w:ascii="Times New Roman" w:hAnsi="Times New Roman" w:cs="Times New Roman"/>
          <w:b/>
          <w:sz w:val="18"/>
          <w:szCs w:val="18"/>
          <w:highlight w:val="yellow"/>
        </w:rPr>
        <w:t>考研真题</w:t>
      </w:r>
      <w:r>
        <w:rPr>
          <w:rFonts w:ascii="Times New Roman" w:hAnsi="Times New Roman" w:eastAsia="宋体" w:cs="Times New Roman"/>
          <w:b/>
          <w:bCs/>
          <w:kern w:val="0"/>
          <w:sz w:val="18"/>
          <w:szCs w:val="18"/>
          <w:highlight w:val="yellow"/>
        </w:rPr>
        <w:t>）</w:t>
      </w:r>
      <w:r>
        <w:rPr>
          <w:rFonts w:ascii="Times New Roman" w:hAnsi="Times New Roman" w:cs="Times New Roman"/>
          <w:sz w:val="18"/>
          <w:szCs w:val="20"/>
          <w:highlight w:val="yellow"/>
        </w:rPr>
        <w:t>在现代操作系统的支持下，允许程序装入一部分即可运行。</w:t>
      </w:r>
      <w:r>
        <w:rPr>
          <w:rFonts w:ascii="Times New Roman" w:hAnsi="Times New Roman" w:cs="Times New Roman"/>
          <w:sz w:val="18"/>
          <w:szCs w:val="18"/>
          <w:highlight w:val="yellow"/>
        </w:rPr>
        <w:t>（    ）</w: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18"/>
          <w:szCs w:val="18"/>
        </w:rPr>
      </w:pPr>
      <w:r>
        <w:rPr>
          <w:rFonts w:hint="eastAsia" w:ascii="Times New Roman" w:hAnsi="Times New Roman" w:eastAsia="宋体" w:cs="Times New Roman"/>
          <w:bCs/>
          <w:sz w:val="18"/>
          <w:szCs w:val="20"/>
        </w:rPr>
        <w:t>44</w:t>
      </w:r>
      <w:r>
        <w:rPr>
          <w:rFonts w:ascii="Times New Roman" w:hAnsi="Times New Roman" w:eastAsia="宋体" w:cs="Times New Roman"/>
          <w:bCs/>
          <w:sz w:val="18"/>
          <w:szCs w:val="20"/>
        </w:rPr>
        <w:t>.</w:t>
      </w:r>
      <w:r>
        <w:rPr>
          <w:rFonts w:ascii="Times New Roman" w:hAnsi="Times New Roman" w:eastAsia="宋体" w:cs="Times New Roman"/>
          <w:b/>
          <w:bCs/>
          <w:kern w:val="0"/>
          <w:sz w:val="18"/>
          <w:szCs w:val="18"/>
        </w:rPr>
        <w:t>（</w:t>
      </w:r>
      <w:r>
        <w:rPr>
          <w:rFonts w:ascii="Times New Roman" w:hAnsi="Times New Roman" w:cs="Times New Roman"/>
          <w:b/>
          <w:sz w:val="18"/>
          <w:szCs w:val="18"/>
        </w:rPr>
        <w:t>考研真题</w:t>
      </w:r>
      <w:r>
        <w:rPr>
          <w:rFonts w:ascii="Times New Roman" w:hAnsi="Times New Roman" w:eastAsia="宋体" w:cs="Times New Roman"/>
          <w:b/>
          <w:bCs/>
          <w:kern w:val="0"/>
          <w:sz w:val="18"/>
          <w:szCs w:val="18"/>
        </w:rPr>
        <w:t>）</w:t>
      </w:r>
      <w:r>
        <w:rPr>
          <w:rFonts w:ascii="Times New Roman" w:hAnsi="Times New Roman" w:eastAsia="宋体" w:cs="Times New Roman"/>
          <w:kern w:val="0"/>
          <w:sz w:val="18"/>
          <w:szCs w:val="18"/>
        </w:rPr>
        <w:t>请求分页存储管理系统中</w:t>
      </w:r>
      <w:r>
        <w:rPr>
          <w:rFonts w:hint="eastAsia" w:ascii="Times New Roman" w:hAnsi="Times New Roman" w:eastAsia="宋体" w:cs="Times New Roman"/>
          <w:kern w:val="0"/>
          <w:sz w:val="18"/>
          <w:szCs w:val="18"/>
        </w:rPr>
        <w:t>，</w:t>
      </w:r>
      <w:r>
        <w:rPr>
          <w:rFonts w:ascii="Times New Roman" w:hAnsi="Times New Roman" w:eastAsia="宋体" w:cs="Times New Roman"/>
          <w:kern w:val="0"/>
          <w:sz w:val="18"/>
          <w:szCs w:val="18"/>
        </w:rPr>
        <w:t>若把页面的大小增加一倍，则缺页中断次数会减少50%。</w:t>
      </w:r>
      <w:r>
        <w:rPr>
          <w:rFonts w:ascii="Times New Roman" w:hAnsi="Times New Roman" w:cs="Times New Roman"/>
          <w:sz w:val="18"/>
          <w:szCs w:val="18"/>
        </w:rPr>
        <w:t>（    ）</w:t>
      </w:r>
    </w:p>
    <w:p>
      <w:pPr>
        <w:pageBreakBefore w:val="0"/>
        <w:kinsoku/>
        <w:wordWrap/>
        <w:overflowPunct/>
        <w:topLinePunct w:val="0"/>
        <w:bidi w:val="0"/>
        <w:spacing w:line="360" w:lineRule="auto"/>
        <w:ind w:firstLine="360" w:firstLineChars="200"/>
        <w:textAlignment w:val="auto"/>
        <w:rPr>
          <w:rFonts w:ascii="Times New Roman" w:hAnsi="Times New Roman" w:eastAsia="宋体" w:cs="Times New Roman"/>
          <w:kern w:val="0"/>
          <w:sz w:val="18"/>
          <w:szCs w:val="18"/>
        </w:rPr>
      </w:pPr>
      <w:r>
        <w:rPr>
          <w:rFonts w:ascii="Times New Roman" w:hAnsi="Times New Roman" w:eastAsia="宋体" w:cs="Times New Roman"/>
          <w:kern w:val="0"/>
          <w:sz w:val="18"/>
          <w:szCs w:val="18"/>
        </w:rPr>
        <w:t>4</w:t>
      </w:r>
      <w:r>
        <w:rPr>
          <w:rFonts w:hint="eastAsia" w:ascii="Times New Roman" w:hAnsi="Times New Roman" w:eastAsia="宋体" w:cs="Times New Roman"/>
          <w:kern w:val="0"/>
          <w:sz w:val="18"/>
          <w:szCs w:val="18"/>
        </w:rPr>
        <w:t>5</w:t>
      </w:r>
      <w:r>
        <w:rPr>
          <w:rFonts w:ascii="Times New Roman" w:hAnsi="Times New Roman" w:eastAsia="宋体" w:cs="Times New Roman"/>
          <w:kern w:val="0"/>
          <w:sz w:val="18"/>
          <w:szCs w:val="18"/>
        </w:rPr>
        <w:t>.一个虚拟存储器，其地址空间的大小等于辅存的容量加上主存的容量。</w:t>
      </w:r>
      <w:r>
        <w:rPr>
          <w:rFonts w:ascii="Times New Roman" w:hAnsi="Times New Roman" w:cs="Times New Roman"/>
          <w:sz w:val="18"/>
          <w:szCs w:val="18"/>
        </w:rPr>
        <w:t>（    ）</w: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18"/>
          <w:szCs w:val="18"/>
        </w:rPr>
      </w:pPr>
      <w:r>
        <w:rPr>
          <w:rFonts w:ascii="Times New Roman" w:hAnsi="Times New Roman" w:eastAsia="宋体" w:cs="Times New Roman"/>
          <w:bCs/>
          <w:sz w:val="18"/>
          <w:szCs w:val="20"/>
        </w:rPr>
        <w:t>4</w:t>
      </w:r>
      <w:r>
        <w:rPr>
          <w:rFonts w:hint="eastAsia" w:ascii="Times New Roman" w:hAnsi="Times New Roman" w:eastAsia="宋体" w:cs="Times New Roman"/>
          <w:bCs/>
          <w:sz w:val="18"/>
          <w:szCs w:val="20"/>
        </w:rPr>
        <w:t>6</w:t>
      </w:r>
      <w:r>
        <w:rPr>
          <w:rFonts w:ascii="Times New Roman" w:hAnsi="Times New Roman" w:eastAsia="宋体" w:cs="Times New Roman"/>
          <w:bCs/>
          <w:sz w:val="18"/>
          <w:szCs w:val="20"/>
        </w:rPr>
        <w:t>.</w:t>
      </w:r>
      <w:r>
        <w:rPr>
          <w:rFonts w:ascii="Times New Roman" w:hAnsi="Times New Roman" w:eastAsia="宋体" w:cs="Times New Roman"/>
          <w:b/>
          <w:bCs/>
          <w:kern w:val="0"/>
          <w:sz w:val="18"/>
          <w:szCs w:val="18"/>
        </w:rPr>
        <w:t>（</w:t>
      </w:r>
      <w:r>
        <w:rPr>
          <w:rFonts w:ascii="Times New Roman" w:hAnsi="Times New Roman" w:cs="Times New Roman"/>
          <w:b/>
          <w:sz w:val="18"/>
          <w:szCs w:val="18"/>
        </w:rPr>
        <w:t>考研真题</w:t>
      </w:r>
      <w:r>
        <w:rPr>
          <w:rFonts w:ascii="Times New Roman" w:hAnsi="Times New Roman" w:eastAsia="宋体" w:cs="Times New Roman"/>
          <w:b/>
          <w:bCs/>
          <w:kern w:val="0"/>
          <w:sz w:val="18"/>
          <w:szCs w:val="18"/>
        </w:rPr>
        <w:t>）</w:t>
      </w:r>
      <w:r>
        <w:rPr>
          <w:rFonts w:ascii="Times New Roman" w:hAnsi="Times New Roman" w:eastAsia="宋体" w:cs="Times New Roman"/>
          <w:kern w:val="0"/>
          <w:sz w:val="18"/>
          <w:szCs w:val="18"/>
        </w:rPr>
        <w:t>在请求分页式存储管理中，页面的调入、调出只能在内存和对换区之间进行。</w:t>
      </w:r>
      <w:r>
        <w:rPr>
          <w:rFonts w:ascii="Times New Roman" w:hAnsi="Times New Roman" w:cs="Times New Roman"/>
          <w:sz w:val="18"/>
          <w:szCs w:val="18"/>
        </w:rPr>
        <w:t>（    ）</w:t>
      </w:r>
    </w:p>
    <w:p>
      <w:pPr>
        <w:pageBreakBefore w:val="0"/>
        <w:kinsoku/>
        <w:wordWrap/>
        <w:overflowPunct/>
        <w:topLinePunct w:val="0"/>
        <w:bidi w:val="0"/>
        <w:spacing w:line="360" w:lineRule="auto"/>
        <w:ind w:firstLine="360" w:firstLineChars="200"/>
        <w:textAlignment w:val="auto"/>
        <w:rPr>
          <w:rFonts w:ascii="Times New Roman" w:hAnsi="Times New Roman" w:eastAsia="宋体" w:cs="Times New Roman"/>
          <w:kern w:val="0"/>
          <w:sz w:val="18"/>
          <w:szCs w:val="18"/>
        </w:rPr>
      </w:pPr>
      <w:r>
        <w:rPr>
          <w:rFonts w:ascii="Times New Roman" w:hAnsi="Times New Roman" w:eastAsia="宋体" w:cs="Times New Roman"/>
          <w:kern w:val="0"/>
          <w:sz w:val="18"/>
          <w:szCs w:val="18"/>
          <w:highlight w:val="yellow"/>
        </w:rPr>
        <w:t>4</w:t>
      </w:r>
      <w:r>
        <w:rPr>
          <w:rFonts w:hint="eastAsia" w:ascii="Times New Roman" w:hAnsi="Times New Roman" w:eastAsia="宋体" w:cs="Times New Roman"/>
          <w:kern w:val="0"/>
          <w:sz w:val="18"/>
          <w:szCs w:val="18"/>
          <w:highlight w:val="yellow"/>
        </w:rPr>
        <w:t>7</w:t>
      </w:r>
      <w:r>
        <w:rPr>
          <w:rFonts w:ascii="Times New Roman" w:hAnsi="Times New Roman" w:eastAsia="宋体" w:cs="Times New Roman"/>
          <w:kern w:val="0"/>
          <w:sz w:val="18"/>
          <w:szCs w:val="18"/>
          <w:highlight w:val="yellow"/>
        </w:rPr>
        <w:t>.采用虚拟存储器技术，用户编写的应用程序</w:t>
      </w:r>
      <w:r>
        <w:rPr>
          <w:rFonts w:hint="eastAsia" w:ascii="Times New Roman" w:hAnsi="Times New Roman" w:eastAsia="宋体" w:cs="Times New Roman"/>
          <w:kern w:val="0"/>
          <w:sz w:val="18"/>
          <w:szCs w:val="18"/>
          <w:highlight w:val="yellow"/>
        </w:rPr>
        <w:t>的</w:t>
      </w:r>
      <w:r>
        <w:rPr>
          <w:rFonts w:ascii="Times New Roman" w:hAnsi="Times New Roman" w:eastAsia="宋体" w:cs="Times New Roman"/>
          <w:kern w:val="0"/>
          <w:sz w:val="18"/>
          <w:szCs w:val="18"/>
          <w:highlight w:val="yellow"/>
        </w:rPr>
        <w:t>地址空间是连续的。</w:t>
      </w:r>
      <w:r>
        <w:rPr>
          <w:rFonts w:ascii="Times New Roman" w:hAnsi="Times New Roman" w:cs="Times New Roman"/>
          <w:sz w:val="18"/>
          <w:szCs w:val="18"/>
          <w:highlight w:val="yellow"/>
        </w:rPr>
        <w:t>（    ）</w:t>
      </w:r>
    </w:p>
    <w:p>
      <w:pPr>
        <w:pageBreakBefore w:val="0"/>
        <w:kinsoku/>
        <w:wordWrap/>
        <w:overflowPunct/>
        <w:topLinePunct w:val="0"/>
        <w:bidi w:val="0"/>
        <w:spacing w:line="360" w:lineRule="auto"/>
        <w:ind w:firstLine="360" w:firstLineChars="200"/>
        <w:textAlignment w:val="auto"/>
        <w:rPr>
          <w:rFonts w:ascii="Times New Roman" w:hAnsi="Times New Roman" w:eastAsia="宋体" w:cs="Times New Roman"/>
          <w:kern w:val="0"/>
          <w:sz w:val="18"/>
          <w:szCs w:val="18"/>
        </w:rPr>
      </w:pPr>
      <w:r>
        <w:rPr>
          <w:rFonts w:ascii="Times New Roman" w:hAnsi="Times New Roman" w:eastAsia="宋体" w:cs="Times New Roman"/>
          <w:kern w:val="0"/>
          <w:sz w:val="18"/>
          <w:szCs w:val="18"/>
        </w:rPr>
        <w:t>4</w:t>
      </w:r>
      <w:r>
        <w:rPr>
          <w:rFonts w:hint="eastAsia" w:ascii="Times New Roman" w:hAnsi="Times New Roman" w:eastAsia="宋体" w:cs="Times New Roman"/>
          <w:kern w:val="0"/>
          <w:sz w:val="18"/>
          <w:szCs w:val="18"/>
        </w:rPr>
        <w:t>8</w:t>
      </w:r>
      <w:r>
        <w:rPr>
          <w:rFonts w:ascii="Times New Roman" w:hAnsi="Times New Roman" w:eastAsia="宋体" w:cs="Times New Roman"/>
          <w:kern w:val="0"/>
          <w:sz w:val="18"/>
          <w:szCs w:val="18"/>
        </w:rPr>
        <w:t>.为了减少缺页中断率，页面应该小一些。</w:t>
      </w:r>
      <w:r>
        <w:rPr>
          <w:rFonts w:ascii="Times New Roman" w:hAnsi="Times New Roman" w:cs="Times New Roman"/>
          <w:sz w:val="18"/>
          <w:szCs w:val="18"/>
        </w:rPr>
        <w:t>（    ）</w: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18"/>
          <w:szCs w:val="18"/>
        </w:rPr>
      </w:pPr>
      <w:r>
        <w:rPr>
          <w:rFonts w:ascii="Times New Roman" w:hAnsi="Times New Roman" w:eastAsia="宋体" w:cs="Times New Roman"/>
          <w:bCs/>
          <w:sz w:val="18"/>
          <w:szCs w:val="20"/>
          <w:highlight w:val="yellow"/>
        </w:rPr>
        <w:t>4</w:t>
      </w:r>
      <w:r>
        <w:rPr>
          <w:rFonts w:hint="eastAsia" w:ascii="Times New Roman" w:hAnsi="Times New Roman" w:eastAsia="宋体" w:cs="Times New Roman"/>
          <w:bCs/>
          <w:sz w:val="18"/>
          <w:szCs w:val="20"/>
          <w:highlight w:val="yellow"/>
        </w:rPr>
        <w:t>9</w:t>
      </w:r>
      <w:r>
        <w:rPr>
          <w:rFonts w:ascii="Times New Roman" w:hAnsi="Times New Roman" w:eastAsia="宋体" w:cs="Times New Roman"/>
          <w:bCs/>
          <w:sz w:val="18"/>
          <w:szCs w:val="20"/>
          <w:highlight w:val="yellow"/>
        </w:rPr>
        <w:t>.</w:t>
      </w:r>
      <w:r>
        <w:rPr>
          <w:rFonts w:ascii="Times New Roman" w:hAnsi="Times New Roman" w:eastAsia="宋体" w:cs="Times New Roman"/>
          <w:b/>
          <w:bCs/>
          <w:kern w:val="0"/>
          <w:sz w:val="18"/>
          <w:szCs w:val="18"/>
          <w:highlight w:val="yellow"/>
        </w:rPr>
        <w:t>（</w:t>
      </w:r>
      <w:r>
        <w:rPr>
          <w:rFonts w:ascii="Times New Roman" w:hAnsi="Times New Roman" w:cs="Times New Roman"/>
          <w:b/>
          <w:bCs/>
          <w:sz w:val="18"/>
          <w:szCs w:val="18"/>
          <w:highlight w:val="yellow"/>
        </w:rPr>
        <w:t>考研真题</w:t>
      </w:r>
      <w:r>
        <w:rPr>
          <w:rFonts w:ascii="Times New Roman" w:hAnsi="Times New Roman" w:eastAsia="宋体" w:cs="Times New Roman"/>
          <w:b/>
          <w:bCs/>
          <w:kern w:val="0"/>
          <w:sz w:val="18"/>
          <w:szCs w:val="18"/>
          <w:highlight w:val="yellow"/>
        </w:rPr>
        <w:t>）</w:t>
      </w:r>
      <w:r>
        <w:rPr>
          <w:rFonts w:ascii="Times New Roman" w:hAnsi="Times New Roman" w:eastAsia="宋体" w:cs="Times New Roman"/>
          <w:kern w:val="0"/>
          <w:sz w:val="18"/>
          <w:szCs w:val="18"/>
          <w:highlight w:val="yellow"/>
        </w:rPr>
        <w:t>虚拟存储的实现是基于程序访问的局部性原理，其实质是借助外存将内存较小的物理地址空间转化为较大的逻辑地址空间。</w:t>
      </w:r>
      <w:r>
        <w:rPr>
          <w:rFonts w:ascii="Times New Roman" w:hAnsi="Times New Roman" w:cs="Times New Roman"/>
          <w:sz w:val="18"/>
          <w:szCs w:val="18"/>
          <w:highlight w:val="yellow"/>
        </w:rPr>
        <w:t>（    ）</w:t>
      </w:r>
    </w:p>
    <w:p>
      <w:pPr>
        <w:pageBreakBefore w:val="0"/>
        <w:kinsoku/>
        <w:wordWrap/>
        <w:overflowPunct/>
        <w:topLinePunct w:val="0"/>
        <w:bidi w:val="0"/>
        <w:spacing w:line="360" w:lineRule="auto"/>
        <w:ind w:firstLine="360" w:firstLineChars="200"/>
        <w:textAlignment w:val="auto"/>
        <w:rPr>
          <w:rFonts w:ascii="Times New Roman" w:hAnsi="Times New Roman" w:cs="Times New Roman"/>
          <w:bCs/>
          <w:sz w:val="18"/>
          <w:szCs w:val="18"/>
        </w:rPr>
      </w:pPr>
      <w:r>
        <w:rPr>
          <w:rFonts w:hint="eastAsia" w:ascii="Times New Roman" w:hAnsi="Times New Roman" w:cs="Times New Roman"/>
          <w:bCs/>
          <w:sz w:val="18"/>
          <w:szCs w:val="18"/>
        </w:rPr>
        <w:t>50</w:t>
      </w:r>
      <w:r>
        <w:rPr>
          <w:rFonts w:ascii="Times New Roman" w:hAnsi="Times New Roman" w:cs="Times New Roman"/>
          <w:bCs/>
          <w:sz w:val="18"/>
          <w:szCs w:val="18"/>
        </w:rPr>
        <w:t>.在虚拟存储系统中，操作系统为用户提供了巨大的存储空间。因此，用户地址空间的大小可以不受任何限制。</w:t>
      </w:r>
      <w:r>
        <w:rPr>
          <w:rFonts w:ascii="Times New Roman" w:hAnsi="Times New Roman" w:cs="Times New Roman"/>
          <w:sz w:val="18"/>
          <w:szCs w:val="18"/>
        </w:rPr>
        <w:t>（    ）</w: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18"/>
          <w:szCs w:val="18"/>
        </w:rPr>
      </w:pPr>
      <w:r>
        <w:rPr>
          <w:rFonts w:hint="eastAsia" w:ascii="Times New Roman" w:hAnsi="Times New Roman" w:cs="Times New Roman"/>
          <w:bCs/>
          <w:sz w:val="18"/>
          <w:szCs w:val="18"/>
        </w:rPr>
        <w:t>51</w:t>
      </w:r>
      <w:r>
        <w:rPr>
          <w:rFonts w:ascii="Times New Roman" w:hAnsi="Times New Roman" w:cs="Times New Roman"/>
          <w:bCs/>
          <w:sz w:val="18"/>
          <w:szCs w:val="18"/>
        </w:rPr>
        <w:t>.为提高请求分页系统中内存的利用率，允许用户使用不同大小的页面。</w:t>
      </w:r>
      <w:r>
        <w:rPr>
          <w:rFonts w:ascii="Times New Roman" w:hAnsi="Times New Roman" w:cs="Times New Roman"/>
          <w:sz w:val="18"/>
          <w:szCs w:val="18"/>
        </w:rPr>
        <w:t>（    ）</w: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18"/>
          <w:szCs w:val="20"/>
          <w:highlight w:val="yellow"/>
        </w:rPr>
      </w:pPr>
      <w:r>
        <w:rPr>
          <w:rFonts w:hint="eastAsia" w:ascii="Times New Roman" w:hAnsi="Times New Roman" w:cs="Times New Roman"/>
          <w:sz w:val="18"/>
          <w:szCs w:val="20"/>
          <w:highlight w:val="yellow"/>
        </w:rPr>
        <w:t>5</w:t>
      </w:r>
      <w:r>
        <w:rPr>
          <w:rFonts w:ascii="Times New Roman" w:hAnsi="Times New Roman" w:cs="Times New Roman"/>
          <w:sz w:val="18"/>
          <w:szCs w:val="20"/>
          <w:highlight w:val="yellow"/>
        </w:rPr>
        <w:t>2.磁带是一个独占型设备，任一时刻只能有一个用户使用；而磁盘是一个共享型设备，因此任一时刻允许有多个用户同时对它进行读/写操作。</w:t>
      </w:r>
      <w:r>
        <w:rPr>
          <w:rFonts w:ascii="Times New Roman" w:hAnsi="Times New Roman" w:cs="Times New Roman"/>
          <w:sz w:val="18"/>
          <w:szCs w:val="18"/>
          <w:highlight w:val="yellow"/>
        </w:rPr>
        <w:t>（</w:t>
      </w:r>
      <w:r>
        <w:rPr>
          <w:rFonts w:ascii="Times New Roman" w:hAnsi="Times New Roman" w:eastAsia="宋体" w:cs="Times New Roman"/>
          <w:kern w:val="0"/>
          <w:sz w:val="18"/>
          <w:szCs w:val="18"/>
          <w:highlight w:val="yellow"/>
        </w:rPr>
        <w:t xml:space="preserve">   ）</w:t>
      </w:r>
    </w:p>
    <w:p>
      <w:pPr>
        <w:pageBreakBefore w:val="0"/>
        <w:kinsoku/>
        <w:wordWrap/>
        <w:overflowPunct/>
        <w:topLinePunct w:val="0"/>
        <w:bidi w:val="0"/>
        <w:spacing w:line="360" w:lineRule="auto"/>
        <w:ind w:firstLine="360" w:firstLineChars="200"/>
        <w:textAlignment w:val="auto"/>
        <w:rPr>
          <w:rFonts w:ascii="Times New Roman" w:hAnsi="Times New Roman" w:eastAsia="宋体" w:cs="Times New Roman"/>
          <w:kern w:val="0"/>
          <w:sz w:val="18"/>
          <w:szCs w:val="18"/>
          <w:highlight w:val="yellow"/>
        </w:rPr>
      </w:pPr>
      <w:r>
        <w:rPr>
          <w:rFonts w:hint="eastAsia" w:ascii="Times New Roman" w:hAnsi="Times New Roman" w:eastAsia="宋体" w:cs="Times New Roman"/>
          <w:bCs/>
          <w:sz w:val="18"/>
          <w:szCs w:val="18"/>
          <w:highlight w:val="yellow"/>
        </w:rPr>
        <w:t>5</w:t>
      </w:r>
      <w:r>
        <w:rPr>
          <w:rFonts w:ascii="Times New Roman" w:hAnsi="Times New Roman" w:eastAsia="宋体" w:cs="Times New Roman"/>
          <w:bCs/>
          <w:sz w:val="18"/>
          <w:szCs w:val="18"/>
          <w:highlight w:val="yellow"/>
        </w:rPr>
        <w:t>3.</w:t>
      </w:r>
      <w:r>
        <w:rPr>
          <w:rFonts w:ascii="Times New Roman" w:hAnsi="Times New Roman" w:eastAsia="宋体" w:cs="Times New Roman"/>
          <w:b/>
          <w:bCs/>
          <w:kern w:val="0"/>
          <w:sz w:val="18"/>
          <w:szCs w:val="18"/>
          <w:highlight w:val="yellow"/>
        </w:rPr>
        <w:t>（</w:t>
      </w:r>
      <w:r>
        <w:rPr>
          <w:rFonts w:ascii="Times New Roman" w:hAnsi="Times New Roman" w:cs="Times New Roman"/>
          <w:b/>
          <w:color w:val="000000" w:themeColor="text1"/>
          <w:sz w:val="18"/>
          <w:szCs w:val="18"/>
          <w:highlight w:val="yellow"/>
          <w14:textFill>
            <w14:solidFill>
              <w14:schemeClr w14:val="tx1"/>
            </w14:solidFill>
          </w14:textFill>
        </w:rPr>
        <w:t>考研真题</w:t>
      </w:r>
      <w:r>
        <w:rPr>
          <w:rFonts w:ascii="Times New Roman" w:hAnsi="Times New Roman" w:eastAsia="宋体" w:cs="Times New Roman"/>
          <w:b/>
          <w:bCs/>
          <w:kern w:val="0"/>
          <w:sz w:val="18"/>
          <w:szCs w:val="18"/>
          <w:highlight w:val="yellow"/>
        </w:rPr>
        <w:t>）</w:t>
      </w:r>
      <w:r>
        <w:rPr>
          <w:rFonts w:ascii="Times New Roman" w:hAnsi="Times New Roman" w:eastAsia="宋体" w:cs="Times New Roman"/>
          <w:kern w:val="0"/>
          <w:sz w:val="18"/>
          <w:szCs w:val="18"/>
          <w:highlight w:val="yellow"/>
        </w:rPr>
        <w:t>每当中断处理完成后，都将返回被中断进程被中断处继续执行。</w:t>
      </w:r>
      <w:r>
        <w:rPr>
          <w:rFonts w:ascii="Times New Roman" w:hAnsi="Times New Roman" w:cs="Times New Roman"/>
          <w:sz w:val="18"/>
          <w:szCs w:val="18"/>
          <w:highlight w:val="yellow"/>
        </w:rPr>
        <w:t>（</w:t>
      </w:r>
      <w:r>
        <w:rPr>
          <w:rFonts w:ascii="Times New Roman" w:hAnsi="Times New Roman" w:eastAsia="宋体" w:cs="Times New Roman"/>
          <w:kern w:val="0"/>
          <w:sz w:val="18"/>
          <w:szCs w:val="18"/>
          <w:highlight w:val="yellow"/>
        </w:rPr>
        <w:t xml:space="preserve">   ）</w:t>
      </w:r>
    </w:p>
    <w:p>
      <w:pPr>
        <w:pageBreakBefore w:val="0"/>
        <w:kinsoku/>
        <w:wordWrap/>
        <w:overflowPunct/>
        <w:topLinePunct w:val="0"/>
        <w:bidi w:val="0"/>
        <w:spacing w:line="360" w:lineRule="auto"/>
        <w:ind w:firstLine="360" w:firstLineChars="200"/>
        <w:textAlignment w:val="auto"/>
        <w:rPr>
          <w:rFonts w:ascii="Times New Roman" w:hAnsi="Times New Roman" w:cs="Times New Roman"/>
          <w:color w:val="000000"/>
          <w:sz w:val="18"/>
          <w:szCs w:val="18"/>
          <w:shd w:val="clear" w:color="auto" w:fill="FFFFFF"/>
        </w:rPr>
      </w:pPr>
      <w:r>
        <w:rPr>
          <w:rFonts w:hint="eastAsia" w:ascii="Times New Roman" w:hAnsi="Times New Roman" w:eastAsia="宋体" w:cs="Times New Roman"/>
          <w:bCs/>
          <w:kern w:val="0"/>
          <w:sz w:val="18"/>
          <w:szCs w:val="18"/>
          <w:highlight w:val="yellow"/>
        </w:rPr>
        <w:t>5</w:t>
      </w:r>
      <w:r>
        <w:rPr>
          <w:rFonts w:ascii="Times New Roman" w:hAnsi="Times New Roman" w:eastAsia="宋体" w:cs="Times New Roman"/>
          <w:bCs/>
          <w:kern w:val="0"/>
          <w:sz w:val="18"/>
          <w:szCs w:val="18"/>
          <w:highlight w:val="yellow"/>
        </w:rPr>
        <w:t>4.</w:t>
      </w:r>
      <w:r>
        <w:rPr>
          <w:rFonts w:ascii="Times New Roman" w:hAnsi="Times New Roman" w:eastAsia="宋体" w:cs="Times New Roman"/>
          <w:b/>
          <w:bCs/>
          <w:kern w:val="0"/>
          <w:sz w:val="18"/>
          <w:szCs w:val="18"/>
          <w:highlight w:val="yellow"/>
        </w:rPr>
        <w:t>（</w:t>
      </w:r>
      <w:r>
        <w:rPr>
          <w:rFonts w:ascii="Times New Roman" w:hAnsi="Times New Roman" w:cs="Times New Roman"/>
          <w:b/>
          <w:color w:val="000000" w:themeColor="text1"/>
          <w:sz w:val="18"/>
          <w:szCs w:val="18"/>
          <w:highlight w:val="yellow"/>
          <w14:textFill>
            <w14:solidFill>
              <w14:schemeClr w14:val="tx1"/>
            </w14:solidFill>
          </w14:textFill>
        </w:rPr>
        <w:t>考研真题</w:t>
      </w:r>
      <w:r>
        <w:rPr>
          <w:rFonts w:ascii="Times New Roman" w:hAnsi="Times New Roman" w:eastAsia="宋体" w:cs="Times New Roman"/>
          <w:b/>
          <w:bCs/>
          <w:kern w:val="0"/>
          <w:sz w:val="18"/>
          <w:szCs w:val="18"/>
          <w:highlight w:val="yellow"/>
        </w:rPr>
        <w:t>）</w:t>
      </w:r>
      <w:r>
        <w:rPr>
          <w:rFonts w:ascii="Times New Roman" w:hAnsi="Times New Roman" w:cs="Times New Roman"/>
          <w:color w:val="000000"/>
          <w:sz w:val="18"/>
          <w:szCs w:val="18"/>
          <w:highlight w:val="yellow"/>
          <w:shd w:val="clear" w:color="auto" w:fill="FFFFFF"/>
        </w:rPr>
        <w:t>通道所执行的通道程序存放在主机的内存中。</w:t>
      </w:r>
      <w:r>
        <w:rPr>
          <w:rFonts w:ascii="Times New Roman" w:hAnsi="Times New Roman" w:cs="Times New Roman"/>
          <w:sz w:val="18"/>
          <w:szCs w:val="18"/>
          <w:highlight w:val="yellow"/>
        </w:rPr>
        <w:t>（</w:t>
      </w:r>
      <w:r>
        <w:rPr>
          <w:rFonts w:ascii="Times New Roman" w:hAnsi="Times New Roman" w:eastAsia="宋体" w:cs="Times New Roman"/>
          <w:kern w:val="0"/>
          <w:sz w:val="18"/>
          <w:szCs w:val="18"/>
          <w:highlight w:val="yellow"/>
        </w:rPr>
        <w:t xml:space="preserve">   ）</w:t>
      </w:r>
    </w:p>
    <w:p>
      <w:pPr>
        <w:pageBreakBefore w:val="0"/>
        <w:kinsoku/>
        <w:wordWrap/>
        <w:overflowPunct/>
        <w:topLinePunct w:val="0"/>
        <w:bidi w:val="0"/>
        <w:spacing w:line="360" w:lineRule="auto"/>
        <w:ind w:firstLine="360" w:firstLineChars="200"/>
        <w:textAlignment w:val="auto"/>
        <w:rPr>
          <w:rFonts w:ascii="Times New Roman" w:hAnsi="Times New Roman" w:eastAsia="宋体" w:cs="Times New Roman"/>
          <w:kern w:val="0"/>
          <w:sz w:val="18"/>
          <w:szCs w:val="18"/>
        </w:rPr>
      </w:pPr>
      <w:r>
        <w:rPr>
          <w:rFonts w:hint="eastAsia" w:ascii="Times New Roman" w:hAnsi="Times New Roman" w:eastAsia="宋体" w:cs="Times New Roman"/>
          <w:bCs/>
          <w:kern w:val="0"/>
          <w:sz w:val="18"/>
          <w:szCs w:val="18"/>
        </w:rPr>
        <w:t>5</w:t>
      </w:r>
      <w:r>
        <w:rPr>
          <w:rFonts w:ascii="Times New Roman" w:hAnsi="Times New Roman" w:eastAsia="宋体" w:cs="Times New Roman"/>
          <w:bCs/>
          <w:kern w:val="0"/>
          <w:sz w:val="18"/>
          <w:szCs w:val="18"/>
        </w:rPr>
        <w:t>5.</w:t>
      </w:r>
      <w:r>
        <w:rPr>
          <w:rFonts w:ascii="Times New Roman" w:hAnsi="Times New Roman" w:eastAsia="宋体" w:cs="Times New Roman"/>
          <w:b/>
          <w:bCs/>
          <w:kern w:val="0"/>
          <w:sz w:val="18"/>
          <w:szCs w:val="18"/>
        </w:rPr>
        <w:t>（</w:t>
      </w:r>
      <w:r>
        <w:rPr>
          <w:rFonts w:ascii="Times New Roman" w:hAnsi="Times New Roman" w:cs="Times New Roman"/>
          <w:b/>
          <w:color w:val="000000" w:themeColor="text1"/>
          <w:sz w:val="18"/>
          <w:szCs w:val="18"/>
          <w14:textFill>
            <w14:solidFill>
              <w14:schemeClr w14:val="tx1"/>
            </w14:solidFill>
          </w14:textFill>
        </w:rPr>
        <w:t>考研真题</w:t>
      </w:r>
      <w:r>
        <w:rPr>
          <w:rFonts w:ascii="Times New Roman" w:hAnsi="Times New Roman" w:eastAsia="宋体" w:cs="Times New Roman"/>
          <w:b/>
          <w:bCs/>
          <w:kern w:val="0"/>
          <w:sz w:val="18"/>
          <w:szCs w:val="18"/>
        </w:rPr>
        <w:t>）</w:t>
      </w:r>
      <w:r>
        <w:rPr>
          <w:rFonts w:ascii="Times New Roman" w:hAnsi="Times New Roman" w:eastAsia="宋体" w:cs="Times New Roman"/>
          <w:kern w:val="0"/>
          <w:sz w:val="18"/>
          <w:szCs w:val="18"/>
        </w:rPr>
        <w:t>在操作系统中，用户程序申请使用I/O设备时，通常使用逻辑设备名。</w:t>
      </w:r>
      <w:r>
        <w:rPr>
          <w:rFonts w:ascii="Times New Roman" w:hAnsi="Times New Roman" w:cs="Times New Roman"/>
          <w:sz w:val="18"/>
          <w:szCs w:val="18"/>
        </w:rPr>
        <w:t>（</w:t>
      </w:r>
      <w:r>
        <w:rPr>
          <w:rFonts w:ascii="Times New Roman" w:hAnsi="Times New Roman" w:eastAsia="宋体" w:cs="Times New Roman"/>
          <w:kern w:val="0"/>
          <w:sz w:val="18"/>
          <w:szCs w:val="18"/>
        </w:rPr>
        <w:t xml:space="preserve">   ）</w: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18"/>
          <w:szCs w:val="18"/>
          <w:shd w:val="clear" w:color="auto" w:fill="FFFFFF"/>
        </w:rPr>
      </w:pPr>
      <w:r>
        <w:rPr>
          <w:rFonts w:hint="eastAsia" w:ascii="Times New Roman" w:hAnsi="Times New Roman" w:eastAsia="宋体" w:cs="Times New Roman"/>
          <w:bCs/>
          <w:kern w:val="0"/>
          <w:sz w:val="18"/>
          <w:szCs w:val="18"/>
        </w:rPr>
        <w:t>5</w:t>
      </w:r>
      <w:r>
        <w:rPr>
          <w:rFonts w:ascii="Times New Roman" w:hAnsi="Times New Roman" w:eastAsia="宋体" w:cs="Times New Roman"/>
          <w:bCs/>
          <w:kern w:val="0"/>
          <w:sz w:val="18"/>
          <w:szCs w:val="18"/>
        </w:rPr>
        <w:t>6.</w:t>
      </w:r>
      <w:r>
        <w:rPr>
          <w:rFonts w:ascii="Times New Roman" w:hAnsi="Times New Roman" w:eastAsia="宋体" w:cs="Times New Roman"/>
          <w:b/>
          <w:bCs/>
          <w:kern w:val="0"/>
          <w:sz w:val="18"/>
          <w:szCs w:val="18"/>
        </w:rPr>
        <w:t>（</w:t>
      </w:r>
      <w:r>
        <w:rPr>
          <w:rFonts w:ascii="Times New Roman" w:hAnsi="Times New Roman" w:cs="Times New Roman"/>
          <w:b/>
          <w:sz w:val="18"/>
          <w:szCs w:val="18"/>
        </w:rPr>
        <w:t>考研真题</w:t>
      </w:r>
      <w:r>
        <w:rPr>
          <w:rFonts w:ascii="Times New Roman" w:hAnsi="Times New Roman" w:eastAsia="宋体" w:cs="Times New Roman"/>
          <w:b/>
          <w:bCs/>
          <w:kern w:val="0"/>
          <w:sz w:val="18"/>
          <w:szCs w:val="18"/>
        </w:rPr>
        <w:t>）</w:t>
      </w:r>
      <w:r>
        <w:rPr>
          <w:rFonts w:ascii="Times New Roman" w:hAnsi="Times New Roman" w:cs="Times New Roman"/>
          <w:sz w:val="18"/>
          <w:szCs w:val="18"/>
          <w:shd w:val="clear" w:color="auto" w:fill="FFFFFF"/>
        </w:rPr>
        <w:t>为了实现设备的独立性，要求所有用户和用户进程必须使用不同的逻辑设备名。</w:t>
      </w:r>
      <w:r>
        <w:rPr>
          <w:rFonts w:ascii="Times New Roman" w:hAnsi="Times New Roman" w:cs="Times New Roman"/>
          <w:sz w:val="18"/>
          <w:szCs w:val="18"/>
        </w:rPr>
        <w:t>（</w:t>
      </w:r>
      <w:r>
        <w:rPr>
          <w:rFonts w:ascii="Times New Roman" w:hAnsi="Times New Roman" w:eastAsia="宋体" w:cs="Times New Roman"/>
          <w:kern w:val="0"/>
          <w:sz w:val="18"/>
          <w:szCs w:val="18"/>
        </w:rPr>
        <w:t xml:space="preserve">   ）</w:t>
      </w:r>
    </w:p>
    <w:p>
      <w:pPr>
        <w:pageBreakBefore w:val="0"/>
        <w:kinsoku/>
        <w:wordWrap/>
        <w:overflowPunct/>
        <w:topLinePunct w:val="0"/>
        <w:bidi w:val="0"/>
        <w:spacing w:line="360" w:lineRule="auto"/>
        <w:ind w:firstLine="360" w:firstLineChars="200"/>
        <w:textAlignment w:val="auto"/>
        <w:rPr>
          <w:rFonts w:ascii="Times New Roman" w:hAnsi="Times New Roman" w:cs="Times New Roman"/>
          <w:color w:val="000000"/>
          <w:sz w:val="18"/>
          <w:szCs w:val="18"/>
          <w:shd w:val="clear" w:color="auto" w:fill="FFFFFF"/>
        </w:rPr>
      </w:pPr>
      <w:r>
        <w:rPr>
          <w:rFonts w:hint="eastAsia" w:ascii="Times New Roman" w:hAnsi="Times New Roman" w:cs="Times New Roman"/>
          <w:color w:val="000000"/>
          <w:sz w:val="18"/>
          <w:szCs w:val="18"/>
          <w:shd w:val="clear" w:color="auto" w:fill="FFFFFF"/>
        </w:rPr>
        <w:t>5</w:t>
      </w:r>
      <w:r>
        <w:rPr>
          <w:rFonts w:ascii="Times New Roman" w:hAnsi="Times New Roman" w:cs="Times New Roman"/>
          <w:color w:val="000000"/>
          <w:sz w:val="18"/>
          <w:szCs w:val="18"/>
          <w:shd w:val="clear" w:color="auto" w:fill="FFFFFF"/>
        </w:rPr>
        <w:t>7.用户是用逻辑设备名来申请使用设备的，所以通道也是按逻辑设备名来启动设备。</w:t>
      </w:r>
      <w:r>
        <w:rPr>
          <w:rFonts w:ascii="Times New Roman" w:hAnsi="Times New Roman" w:cs="Times New Roman"/>
          <w:sz w:val="18"/>
          <w:szCs w:val="18"/>
        </w:rPr>
        <w:t>（</w:t>
      </w:r>
      <w:r>
        <w:rPr>
          <w:rFonts w:ascii="Times New Roman" w:hAnsi="Times New Roman" w:eastAsia="宋体" w:cs="Times New Roman"/>
          <w:kern w:val="0"/>
          <w:sz w:val="18"/>
          <w:szCs w:val="18"/>
        </w:rPr>
        <w:t xml:space="preserve">   ）</w:t>
      </w:r>
    </w:p>
    <w:p>
      <w:pPr>
        <w:pageBreakBefore w:val="0"/>
        <w:kinsoku/>
        <w:wordWrap/>
        <w:overflowPunct/>
        <w:topLinePunct w:val="0"/>
        <w:bidi w:val="0"/>
        <w:spacing w:line="360" w:lineRule="auto"/>
        <w:ind w:firstLine="360" w:firstLineChars="200"/>
        <w:textAlignment w:val="auto"/>
        <w:rPr>
          <w:rFonts w:ascii="Times New Roman" w:hAnsi="Times New Roman" w:eastAsia="宋体" w:cs="Times New Roman"/>
          <w:kern w:val="0"/>
          <w:sz w:val="18"/>
          <w:szCs w:val="18"/>
          <w:highlight w:val="yellow"/>
        </w:rPr>
      </w:pPr>
      <w:r>
        <w:rPr>
          <w:rFonts w:hint="eastAsia" w:ascii="Times New Roman" w:hAnsi="Times New Roman" w:eastAsia="宋体" w:cs="Times New Roman"/>
          <w:bCs/>
          <w:kern w:val="0"/>
          <w:sz w:val="18"/>
          <w:szCs w:val="18"/>
          <w:highlight w:val="yellow"/>
        </w:rPr>
        <w:t>5</w:t>
      </w:r>
      <w:r>
        <w:rPr>
          <w:rFonts w:ascii="Times New Roman" w:hAnsi="Times New Roman" w:eastAsia="宋体" w:cs="Times New Roman"/>
          <w:bCs/>
          <w:kern w:val="0"/>
          <w:sz w:val="18"/>
          <w:szCs w:val="18"/>
          <w:highlight w:val="yellow"/>
        </w:rPr>
        <w:t>8.</w:t>
      </w:r>
      <w:r>
        <w:rPr>
          <w:rFonts w:ascii="Times New Roman" w:hAnsi="Times New Roman" w:eastAsia="宋体" w:cs="Times New Roman"/>
          <w:b/>
          <w:bCs/>
          <w:kern w:val="0"/>
          <w:sz w:val="18"/>
          <w:szCs w:val="18"/>
          <w:highlight w:val="yellow"/>
        </w:rPr>
        <w:t>（</w:t>
      </w:r>
      <w:r>
        <w:rPr>
          <w:rFonts w:ascii="Times New Roman" w:hAnsi="Times New Roman" w:cs="Times New Roman"/>
          <w:b/>
          <w:color w:val="000000" w:themeColor="text1"/>
          <w:sz w:val="18"/>
          <w:szCs w:val="18"/>
          <w:highlight w:val="yellow"/>
          <w14:textFill>
            <w14:solidFill>
              <w14:schemeClr w14:val="tx1"/>
            </w14:solidFill>
          </w14:textFill>
        </w:rPr>
        <w:t>考研真题</w:t>
      </w:r>
      <w:r>
        <w:rPr>
          <w:rFonts w:ascii="Times New Roman" w:hAnsi="Times New Roman" w:eastAsia="宋体" w:cs="Times New Roman"/>
          <w:b/>
          <w:bCs/>
          <w:kern w:val="0"/>
          <w:sz w:val="18"/>
          <w:szCs w:val="18"/>
          <w:highlight w:val="yellow"/>
        </w:rPr>
        <w:t>）</w:t>
      </w:r>
      <w:r>
        <w:rPr>
          <w:rFonts w:ascii="Times New Roman" w:hAnsi="Times New Roman" w:cs="Times New Roman"/>
          <w:color w:val="000000"/>
          <w:sz w:val="18"/>
          <w:szCs w:val="18"/>
          <w:highlight w:val="yellow"/>
          <w:shd w:val="clear" w:color="auto" w:fill="FFFFFF"/>
        </w:rPr>
        <w:t>就安全的设备分配方式而言，每当进程发出I/O请求后，便进入阻塞状态，直到对应I/O操作完成时才被唤醒。</w:t>
      </w:r>
      <w:r>
        <w:rPr>
          <w:rFonts w:ascii="Times New Roman" w:hAnsi="Times New Roman" w:cs="Times New Roman"/>
          <w:sz w:val="18"/>
          <w:szCs w:val="18"/>
          <w:highlight w:val="yellow"/>
        </w:rPr>
        <w:t>（</w:t>
      </w:r>
      <w:r>
        <w:rPr>
          <w:rFonts w:ascii="Times New Roman" w:hAnsi="Times New Roman" w:eastAsia="宋体" w:cs="Times New Roman"/>
          <w:kern w:val="0"/>
          <w:sz w:val="18"/>
          <w:szCs w:val="18"/>
          <w:highlight w:val="yellow"/>
        </w:rPr>
        <w:t xml:space="preserve">   ）</w:t>
      </w:r>
    </w:p>
    <w:p>
      <w:pPr>
        <w:pageBreakBefore w:val="0"/>
        <w:kinsoku/>
        <w:wordWrap/>
        <w:overflowPunct/>
        <w:topLinePunct w:val="0"/>
        <w:bidi w:val="0"/>
        <w:spacing w:line="360" w:lineRule="auto"/>
        <w:ind w:firstLine="360" w:firstLineChars="200"/>
        <w:textAlignment w:val="auto"/>
        <w:rPr>
          <w:rFonts w:ascii="Times New Roman" w:hAnsi="Times New Roman" w:cs="Times New Roman"/>
          <w:color w:val="000000"/>
          <w:sz w:val="18"/>
          <w:szCs w:val="18"/>
          <w:highlight w:val="yellow"/>
          <w:shd w:val="clear" w:color="auto" w:fill="FFFFFF"/>
        </w:rPr>
      </w:pPr>
      <w:r>
        <w:rPr>
          <w:rFonts w:hint="eastAsia" w:ascii="Times New Roman" w:hAnsi="Times New Roman" w:cs="Times New Roman"/>
          <w:color w:val="000000"/>
          <w:sz w:val="18"/>
          <w:szCs w:val="18"/>
          <w:highlight w:val="yellow"/>
          <w:shd w:val="clear" w:color="auto" w:fill="FFFFFF"/>
        </w:rPr>
        <w:t>5</w:t>
      </w:r>
      <w:r>
        <w:rPr>
          <w:rFonts w:ascii="Times New Roman" w:hAnsi="Times New Roman" w:cs="Times New Roman"/>
          <w:color w:val="000000"/>
          <w:sz w:val="18"/>
          <w:szCs w:val="18"/>
          <w:highlight w:val="yellow"/>
          <w:shd w:val="clear" w:color="auto" w:fill="FFFFFF"/>
        </w:rPr>
        <w:t>9.</w:t>
      </w:r>
      <w:r>
        <w:rPr>
          <w:rFonts w:cs="Times New Roman" w:asciiTheme="minorEastAsia" w:hAnsiTheme="minorEastAsia"/>
          <w:color w:val="000000"/>
          <w:sz w:val="18"/>
          <w:szCs w:val="18"/>
          <w:highlight w:val="yellow"/>
          <w:shd w:val="clear" w:color="auto" w:fill="FFFFFF"/>
        </w:rPr>
        <w:t>中央处理器启动通道工作的时候，如果通道返回“通道忙”或“设备忙”信号，系统就会将该进程转到“等待访问设备”状态</w:t>
      </w:r>
      <w:r>
        <w:rPr>
          <w:rFonts w:ascii="Times New Roman" w:hAnsi="Times New Roman" w:cs="Times New Roman"/>
          <w:color w:val="000000"/>
          <w:sz w:val="18"/>
          <w:szCs w:val="18"/>
          <w:highlight w:val="yellow"/>
          <w:shd w:val="clear" w:color="auto" w:fill="FFFFFF"/>
        </w:rPr>
        <w:t>。</w:t>
      </w:r>
      <w:r>
        <w:rPr>
          <w:rFonts w:ascii="Times New Roman" w:hAnsi="Times New Roman" w:cs="Times New Roman"/>
          <w:sz w:val="18"/>
          <w:szCs w:val="18"/>
          <w:highlight w:val="yellow"/>
        </w:rPr>
        <w:t>（</w:t>
      </w:r>
      <w:r>
        <w:rPr>
          <w:rFonts w:ascii="Times New Roman" w:hAnsi="Times New Roman" w:eastAsia="宋体" w:cs="Times New Roman"/>
          <w:kern w:val="0"/>
          <w:sz w:val="18"/>
          <w:szCs w:val="18"/>
          <w:highlight w:val="yellow"/>
        </w:rPr>
        <w:t xml:space="preserve">   ）</w:t>
      </w:r>
    </w:p>
    <w:p>
      <w:pPr>
        <w:pageBreakBefore w:val="0"/>
        <w:kinsoku/>
        <w:wordWrap/>
        <w:overflowPunct/>
        <w:topLinePunct w:val="0"/>
        <w:bidi w:val="0"/>
        <w:spacing w:line="360" w:lineRule="auto"/>
        <w:ind w:firstLine="360" w:firstLineChars="200"/>
        <w:textAlignment w:val="auto"/>
        <w:rPr>
          <w:rFonts w:ascii="Times New Roman" w:hAnsi="Times New Roman" w:eastAsia="宋体" w:cs="Times New Roman"/>
          <w:kern w:val="0"/>
          <w:sz w:val="18"/>
          <w:szCs w:val="18"/>
        </w:rPr>
      </w:pPr>
      <w:r>
        <w:rPr>
          <w:rFonts w:hint="eastAsia" w:ascii="Times New Roman" w:hAnsi="Times New Roman" w:cs="Times New Roman"/>
          <w:color w:val="000000"/>
          <w:sz w:val="18"/>
          <w:szCs w:val="18"/>
          <w:shd w:val="clear" w:color="auto" w:fill="FFFFFF"/>
        </w:rPr>
        <w:t>6</w:t>
      </w:r>
      <w:r>
        <w:rPr>
          <w:rFonts w:ascii="Times New Roman" w:hAnsi="Times New Roman" w:cs="Times New Roman"/>
          <w:color w:val="000000"/>
          <w:sz w:val="18"/>
          <w:szCs w:val="18"/>
          <w:shd w:val="clear" w:color="auto" w:fill="FFFFFF"/>
        </w:rPr>
        <w:t>0.</w:t>
      </w:r>
      <w:r>
        <w:rPr>
          <w:rFonts w:hint="eastAsia" w:ascii="Times New Roman" w:hAnsi="Times New Roman" w:cs="Times New Roman"/>
          <w:color w:val="000000"/>
          <w:sz w:val="18"/>
          <w:szCs w:val="18"/>
          <w:shd w:val="clear" w:color="auto" w:fill="FFFFFF"/>
        </w:rPr>
        <w:t xml:space="preserve"> </w:t>
      </w:r>
      <w:r>
        <w:rPr>
          <w:rFonts w:ascii="Times New Roman" w:hAnsi="Times New Roman" w:cs="Times New Roman"/>
          <w:color w:val="000000"/>
          <w:sz w:val="18"/>
          <w:szCs w:val="18"/>
          <w:shd w:val="clear" w:color="auto" w:fill="FFFFFF"/>
        </w:rPr>
        <w:t>SPOOLing技术可以提高慢速外设的速度。</w:t>
      </w:r>
      <w:bookmarkStart w:id="3" w:name="baidusnap2"/>
      <w:bookmarkEnd w:id="3"/>
      <w:r>
        <w:rPr>
          <w:rFonts w:ascii="Times New Roman" w:hAnsi="Times New Roman" w:cs="Times New Roman"/>
          <w:sz w:val="18"/>
          <w:szCs w:val="18"/>
        </w:rPr>
        <w:t>（</w:t>
      </w:r>
      <w:r>
        <w:rPr>
          <w:rFonts w:ascii="Times New Roman" w:hAnsi="Times New Roman" w:eastAsia="宋体" w:cs="Times New Roman"/>
          <w:kern w:val="0"/>
          <w:sz w:val="18"/>
          <w:szCs w:val="18"/>
        </w:rPr>
        <w:t xml:space="preserve">   ）</w:t>
      </w:r>
    </w:p>
    <w:p>
      <w:pPr>
        <w:pageBreakBefore w:val="0"/>
        <w:kinsoku/>
        <w:wordWrap/>
        <w:overflowPunct/>
        <w:topLinePunct w:val="0"/>
        <w:bidi w:val="0"/>
        <w:spacing w:line="360" w:lineRule="auto"/>
        <w:ind w:firstLine="360" w:firstLineChars="200"/>
        <w:textAlignment w:val="auto"/>
        <w:rPr>
          <w:rFonts w:ascii="Times New Roman" w:hAnsi="Times New Roman" w:eastAsia="宋体" w:cs="Times New Roman"/>
          <w:kern w:val="0"/>
          <w:sz w:val="18"/>
          <w:szCs w:val="18"/>
        </w:rPr>
      </w:pPr>
      <w:r>
        <w:rPr>
          <w:rFonts w:hint="eastAsia" w:ascii="Times New Roman" w:hAnsi="Times New Roman" w:cs="Times New Roman"/>
          <w:sz w:val="18"/>
          <w:szCs w:val="18"/>
          <w:shd w:val="clear" w:color="auto" w:fill="FFFFFF"/>
        </w:rPr>
        <w:t>6</w:t>
      </w:r>
      <w:r>
        <w:rPr>
          <w:rFonts w:ascii="Times New Roman" w:hAnsi="Times New Roman" w:cs="Times New Roman"/>
          <w:sz w:val="18"/>
          <w:szCs w:val="18"/>
          <w:shd w:val="clear" w:color="auto" w:fill="FFFFFF"/>
        </w:rPr>
        <w:t>1.磁盘驱动调度主要分为移臂调度和旋转调度，它们的执行次序随便。</w:t>
      </w:r>
      <w:r>
        <w:rPr>
          <w:rFonts w:ascii="Times New Roman" w:hAnsi="Times New Roman" w:cs="Times New Roman"/>
          <w:sz w:val="18"/>
          <w:szCs w:val="18"/>
        </w:rPr>
        <w:t>（</w:t>
      </w:r>
      <w:r>
        <w:rPr>
          <w:rFonts w:ascii="Times New Roman" w:hAnsi="Times New Roman" w:eastAsia="宋体" w:cs="Times New Roman"/>
          <w:kern w:val="0"/>
          <w:sz w:val="18"/>
          <w:szCs w:val="18"/>
        </w:rPr>
        <w:t xml:space="preserve">   ）</w:t>
      </w:r>
    </w:p>
    <w:p>
      <w:pPr>
        <w:pageBreakBefore w:val="0"/>
        <w:kinsoku/>
        <w:wordWrap/>
        <w:overflowPunct/>
        <w:topLinePunct w:val="0"/>
        <w:bidi w:val="0"/>
        <w:spacing w:line="360" w:lineRule="auto"/>
        <w:ind w:firstLine="360" w:firstLineChars="200"/>
        <w:jc w:val="left"/>
        <w:textAlignment w:val="auto"/>
        <w:rPr>
          <w:rFonts w:ascii="Times New Roman" w:hAnsi="Times New Roman" w:cs="Times New Roman"/>
          <w:sz w:val="18"/>
          <w:szCs w:val="18"/>
        </w:rPr>
      </w:pPr>
      <w:r>
        <w:rPr>
          <w:rFonts w:hint="eastAsia" w:ascii="Times New Roman" w:hAnsi="Times New Roman" w:cs="Times New Roman"/>
          <w:sz w:val="18"/>
          <w:szCs w:val="18"/>
        </w:rPr>
        <w:t>62</w:t>
      </w:r>
      <w:r>
        <w:rPr>
          <w:rFonts w:ascii="Times New Roman" w:hAnsi="Times New Roman" w:cs="Times New Roman"/>
          <w:sz w:val="18"/>
          <w:szCs w:val="18"/>
        </w:rPr>
        <w:t>.用户在对文件执行删除操作前须要先打开文件。（   ） </w:t>
      </w:r>
    </w:p>
    <w:p>
      <w:pPr>
        <w:pageBreakBefore w:val="0"/>
        <w:kinsoku/>
        <w:wordWrap/>
        <w:overflowPunct/>
        <w:topLinePunct w:val="0"/>
        <w:bidi w:val="0"/>
        <w:spacing w:line="360" w:lineRule="auto"/>
        <w:ind w:firstLine="360" w:firstLineChars="200"/>
        <w:jc w:val="left"/>
        <w:textAlignment w:val="auto"/>
        <w:rPr>
          <w:rFonts w:ascii="Times New Roman" w:hAnsi="Times New Roman" w:cs="Times New Roman"/>
          <w:sz w:val="18"/>
          <w:szCs w:val="18"/>
        </w:rPr>
      </w:pPr>
      <w:r>
        <w:rPr>
          <w:rFonts w:hint="eastAsia" w:ascii="Times New Roman" w:hAnsi="Times New Roman" w:cs="Times New Roman"/>
          <w:sz w:val="18"/>
          <w:szCs w:val="18"/>
          <w:highlight w:val="yellow"/>
        </w:rPr>
        <w:t>63</w:t>
      </w:r>
      <w:r>
        <w:rPr>
          <w:rFonts w:ascii="Times New Roman" w:hAnsi="Times New Roman" w:cs="Times New Roman"/>
          <w:sz w:val="18"/>
          <w:szCs w:val="18"/>
          <w:highlight w:val="yellow"/>
        </w:rPr>
        <w:t>.可顺序存取的文件不一定能随机存取，但可随机存取的文件都可以顺序存取。（   ）</w:t>
      </w:r>
    </w:p>
    <w:p>
      <w:pPr>
        <w:pageBreakBefore w:val="0"/>
        <w:kinsoku/>
        <w:wordWrap/>
        <w:overflowPunct/>
        <w:topLinePunct w:val="0"/>
        <w:bidi w:val="0"/>
        <w:spacing w:line="360" w:lineRule="auto"/>
        <w:ind w:firstLine="360" w:firstLineChars="200"/>
        <w:jc w:val="left"/>
        <w:textAlignment w:val="auto"/>
        <w:rPr>
          <w:rFonts w:ascii="Times New Roman" w:hAnsi="Times New Roman" w:cs="Times New Roman"/>
          <w:sz w:val="18"/>
          <w:szCs w:val="18"/>
        </w:rPr>
      </w:pPr>
      <w:r>
        <w:rPr>
          <w:rFonts w:hint="eastAsia" w:ascii="Times New Roman" w:hAnsi="Times New Roman" w:cs="Times New Roman"/>
          <w:sz w:val="18"/>
          <w:szCs w:val="18"/>
        </w:rPr>
        <w:t>64</w:t>
      </w:r>
      <w:r>
        <w:rPr>
          <w:rFonts w:ascii="Times New Roman" w:hAnsi="Times New Roman" w:cs="Times New Roman"/>
          <w:sz w:val="18"/>
          <w:szCs w:val="18"/>
        </w:rPr>
        <w:t>.文件系统中，所有文件的目录信息集中存放在内存的一个特定区域中。（   ）</w:t>
      </w:r>
    </w:p>
    <w:p>
      <w:pPr>
        <w:pageBreakBefore w:val="0"/>
        <w:kinsoku/>
        <w:wordWrap/>
        <w:overflowPunct/>
        <w:topLinePunct w:val="0"/>
        <w:bidi w:val="0"/>
        <w:spacing w:line="360" w:lineRule="auto"/>
        <w:ind w:firstLine="360" w:firstLineChars="200"/>
        <w:jc w:val="left"/>
        <w:textAlignment w:val="auto"/>
        <w:rPr>
          <w:rFonts w:ascii="Times New Roman" w:hAnsi="Times New Roman" w:cs="Times New Roman"/>
          <w:sz w:val="18"/>
          <w:szCs w:val="18"/>
        </w:rPr>
      </w:pPr>
      <w:r>
        <w:rPr>
          <w:rFonts w:hint="eastAsia" w:ascii="Times New Roman" w:hAnsi="Times New Roman" w:cs="Times New Roman"/>
          <w:sz w:val="18"/>
          <w:szCs w:val="18"/>
          <w:highlight w:val="yellow"/>
        </w:rPr>
        <w:t>65</w:t>
      </w:r>
      <w:r>
        <w:rPr>
          <w:rFonts w:ascii="Times New Roman" w:hAnsi="Times New Roman" w:cs="Times New Roman"/>
          <w:sz w:val="18"/>
          <w:szCs w:val="18"/>
          <w:highlight w:val="yellow"/>
        </w:rPr>
        <w:t>.如果用户对当前目录中的文件访问非常频繁，则应将当前目录装入内存中。（   ）</w: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18"/>
          <w:szCs w:val="18"/>
        </w:rPr>
      </w:pPr>
      <w:r>
        <w:rPr>
          <w:rFonts w:hint="eastAsia" w:ascii="Times New Roman" w:hAnsi="Times New Roman" w:cs="Times New Roman"/>
          <w:sz w:val="18"/>
          <w:szCs w:val="18"/>
          <w:highlight w:val="yellow"/>
        </w:rPr>
        <w:t>66</w:t>
      </w:r>
      <w:r>
        <w:rPr>
          <w:rFonts w:ascii="Times New Roman" w:hAnsi="Times New Roman" w:cs="Times New Roman"/>
          <w:sz w:val="18"/>
          <w:szCs w:val="18"/>
          <w:highlight w:val="yellow"/>
        </w:rPr>
        <w:t>.</w:t>
      </w:r>
      <w:r>
        <w:rPr>
          <w:rFonts w:ascii="Times New Roman" w:hAnsi="Times New Roman" w:cs="Times New Roman"/>
          <w:b/>
          <w:sz w:val="18"/>
          <w:szCs w:val="18"/>
          <w:highlight w:val="yellow"/>
        </w:rPr>
        <w:t>（考研真题）</w:t>
      </w:r>
      <w:r>
        <w:rPr>
          <w:rFonts w:ascii="Times New Roman" w:hAnsi="Times New Roman" w:cs="Times New Roman"/>
          <w:sz w:val="18"/>
          <w:szCs w:val="18"/>
          <w:highlight w:val="yellow"/>
        </w:rPr>
        <w:t>多级文件目录可以提高文件的查询速度。（   ）</w: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18"/>
          <w:szCs w:val="18"/>
        </w:rPr>
      </w:pPr>
      <w:r>
        <w:rPr>
          <w:rFonts w:hint="eastAsia" w:ascii="Times New Roman" w:hAnsi="Times New Roman" w:cs="Times New Roman"/>
          <w:sz w:val="18"/>
          <w:szCs w:val="18"/>
        </w:rPr>
        <w:t>67</w:t>
      </w:r>
      <w:r>
        <w:rPr>
          <w:rFonts w:ascii="Times New Roman" w:hAnsi="Times New Roman" w:cs="Times New Roman"/>
          <w:sz w:val="18"/>
          <w:szCs w:val="18"/>
        </w:rPr>
        <w:t>.树状目录结构清晰，有利于文件的共享和保护。（   ） </w:t>
      </w:r>
    </w:p>
    <w:p>
      <w:pPr>
        <w:pageBreakBefore w:val="0"/>
        <w:kinsoku/>
        <w:wordWrap/>
        <w:overflowPunct/>
        <w:topLinePunct w:val="0"/>
        <w:bidi w:val="0"/>
        <w:spacing w:line="360" w:lineRule="auto"/>
        <w:ind w:firstLine="360" w:firstLineChars="200"/>
        <w:jc w:val="left"/>
        <w:textAlignment w:val="auto"/>
        <w:rPr>
          <w:rFonts w:ascii="Times New Roman" w:hAnsi="Times New Roman" w:cs="Times New Roman"/>
          <w:sz w:val="18"/>
          <w:szCs w:val="18"/>
          <w:highlight w:val="yellow"/>
        </w:rPr>
      </w:pPr>
      <w:r>
        <w:rPr>
          <w:rFonts w:hint="eastAsia" w:ascii="Times New Roman" w:hAnsi="Times New Roman" w:cs="Times New Roman"/>
          <w:sz w:val="18"/>
          <w:szCs w:val="18"/>
          <w:highlight w:val="yellow"/>
        </w:rPr>
        <w:t>68</w:t>
      </w:r>
      <w:r>
        <w:rPr>
          <w:rFonts w:ascii="Times New Roman" w:hAnsi="Times New Roman" w:cs="Times New Roman"/>
          <w:sz w:val="18"/>
          <w:szCs w:val="18"/>
          <w:highlight w:val="yellow"/>
        </w:rPr>
        <w:t>.文件链接数一致性检查中，即使索引结点中链接计数值大于实际共享该文件的目录项数，文件系统也未必会存在安全隐患。（   ）</w:t>
      </w:r>
    </w:p>
    <w:p>
      <w:pPr>
        <w:pageBreakBefore w:val="0"/>
        <w:kinsoku/>
        <w:wordWrap/>
        <w:overflowPunct/>
        <w:topLinePunct w:val="0"/>
        <w:bidi w:val="0"/>
        <w:spacing w:line="360" w:lineRule="auto"/>
        <w:ind w:firstLine="360" w:firstLineChars="200"/>
        <w:textAlignment w:val="auto"/>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eastAsia="宋体" w:cs="Times New Roman"/>
          <w:bCs/>
          <w:color w:val="000000" w:themeColor="text1"/>
          <w:sz w:val="18"/>
          <w:szCs w:val="18"/>
          <w:highlight w:val="yellow"/>
          <w14:textFill>
            <w14:solidFill>
              <w14:schemeClr w14:val="tx1"/>
            </w14:solidFill>
          </w14:textFill>
        </w:rPr>
        <w:t>69</w:t>
      </w:r>
      <w:r>
        <w:rPr>
          <w:rFonts w:ascii="Times New Roman" w:hAnsi="Times New Roman" w:eastAsia="宋体" w:cs="Times New Roman"/>
          <w:bCs/>
          <w:color w:val="000000" w:themeColor="text1"/>
          <w:sz w:val="18"/>
          <w:szCs w:val="18"/>
          <w:highlight w:val="yellow"/>
          <w14:textFill>
            <w14:solidFill>
              <w14:schemeClr w14:val="tx1"/>
            </w14:solidFill>
          </w14:textFill>
        </w:rPr>
        <w:t>.</w:t>
      </w:r>
      <w:r>
        <w:rPr>
          <w:rFonts w:ascii="Times New Roman" w:hAnsi="Times New Roman" w:eastAsia="宋体" w:cs="Times New Roman"/>
          <w:b/>
          <w:bCs/>
          <w:color w:val="000000" w:themeColor="text1"/>
          <w:kern w:val="0"/>
          <w:sz w:val="18"/>
          <w:szCs w:val="18"/>
          <w:highlight w:val="yellow"/>
          <w14:textFill>
            <w14:solidFill>
              <w14:schemeClr w14:val="tx1"/>
            </w14:solidFill>
          </w14:textFill>
        </w:rPr>
        <w:t>（</w:t>
      </w:r>
      <w:r>
        <w:rPr>
          <w:rFonts w:ascii="Times New Roman" w:hAnsi="Times New Roman" w:cs="Times New Roman"/>
          <w:b/>
          <w:color w:val="000000" w:themeColor="text1"/>
          <w:sz w:val="18"/>
          <w:szCs w:val="18"/>
          <w:highlight w:val="yellow"/>
          <w14:textFill>
            <w14:solidFill>
              <w14:schemeClr w14:val="tx1"/>
            </w14:solidFill>
          </w14:textFill>
        </w:rPr>
        <w:t>考研真题</w:t>
      </w:r>
      <w:r>
        <w:rPr>
          <w:rFonts w:ascii="Times New Roman" w:hAnsi="Times New Roman" w:eastAsia="宋体" w:cs="Times New Roman"/>
          <w:b/>
          <w:bCs/>
          <w:color w:val="000000" w:themeColor="text1"/>
          <w:kern w:val="0"/>
          <w:sz w:val="18"/>
          <w:szCs w:val="18"/>
          <w:highlight w:val="yellow"/>
          <w14:textFill>
            <w14:solidFill>
              <w14:schemeClr w14:val="tx1"/>
            </w14:solidFill>
          </w14:textFill>
        </w:rPr>
        <w:t>）</w:t>
      </w:r>
      <w:r>
        <w:rPr>
          <w:rFonts w:ascii="Times New Roman" w:hAnsi="Times New Roman" w:eastAsia="宋体" w:cs="Times New Roman"/>
          <w:color w:val="000000" w:themeColor="text1"/>
          <w:kern w:val="0"/>
          <w:sz w:val="18"/>
          <w:szCs w:val="18"/>
          <w:highlight w:val="yellow"/>
          <w14:textFill>
            <w14:solidFill>
              <w14:schemeClr w14:val="tx1"/>
            </w14:solidFill>
          </w14:textFill>
        </w:rPr>
        <w:t>利用符号链可以实现文件共享。</w:t>
      </w:r>
      <w:r>
        <w:rPr>
          <w:rFonts w:ascii="Times New Roman" w:hAnsi="Times New Roman" w:cs="Times New Roman"/>
          <w:color w:val="000000" w:themeColor="text1"/>
          <w:sz w:val="18"/>
          <w:szCs w:val="18"/>
          <w:highlight w:val="yellow"/>
          <w14:textFill>
            <w14:solidFill>
              <w14:schemeClr w14:val="tx1"/>
            </w14:solidFill>
          </w14:textFill>
        </w:rPr>
        <w:t>（   ）</w:t>
      </w:r>
    </w:p>
    <w:p>
      <w:pPr>
        <w:pageBreakBefore w:val="0"/>
        <w:kinsoku/>
        <w:wordWrap/>
        <w:overflowPunct/>
        <w:topLinePunct w:val="0"/>
        <w:bidi w:val="0"/>
        <w:spacing w:line="360" w:lineRule="auto"/>
        <w:ind w:firstLine="360" w:firstLineChars="200"/>
        <w:jc w:val="left"/>
        <w:textAlignment w:val="auto"/>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70</w:t>
      </w:r>
      <w:r>
        <w:rPr>
          <w:rFonts w:ascii="Times New Roman" w:hAnsi="Times New Roman" w:cs="Times New Roman"/>
          <w:color w:val="000000" w:themeColor="text1"/>
          <w:sz w:val="18"/>
          <w:szCs w:val="18"/>
          <w14:textFill>
            <w14:solidFill>
              <w14:schemeClr w14:val="tx1"/>
            </w14:solidFill>
          </w14:textFill>
        </w:rPr>
        <w:t>.文件保护就是禁止对文件进行存取操作。（   ）</w:t>
      </w:r>
    </w:p>
    <w:p>
      <w:pPr>
        <w:pageBreakBefore w:val="0"/>
        <w:kinsoku/>
        <w:wordWrap/>
        <w:overflowPunct/>
        <w:topLinePunct w:val="0"/>
        <w:bidi w:val="0"/>
        <w:spacing w:line="360" w:lineRule="auto"/>
        <w:ind w:firstLine="360" w:firstLineChars="200"/>
        <w:textAlignment w:val="auto"/>
        <w:rPr>
          <w:rFonts w:ascii="Times New Roman" w:hAnsi="Times New Roman" w:cs="Times New Roman"/>
          <w:color w:val="000000" w:themeColor="text1"/>
          <w:sz w:val="18"/>
          <w:szCs w:val="18"/>
          <w:highlight w:val="yellow"/>
          <w14:textFill>
            <w14:solidFill>
              <w14:schemeClr w14:val="tx1"/>
            </w14:solidFill>
          </w14:textFill>
        </w:rPr>
      </w:pPr>
      <w:r>
        <w:rPr>
          <w:rFonts w:hint="eastAsia" w:ascii="Times New Roman" w:hAnsi="Times New Roman" w:eastAsia="宋体" w:cs="Times New Roman"/>
          <w:bCs/>
          <w:color w:val="000000" w:themeColor="text1"/>
          <w:kern w:val="0"/>
          <w:sz w:val="18"/>
          <w:szCs w:val="18"/>
          <w:highlight w:val="yellow"/>
          <w14:textFill>
            <w14:solidFill>
              <w14:schemeClr w14:val="tx1"/>
            </w14:solidFill>
          </w14:textFill>
        </w:rPr>
        <w:t>71</w:t>
      </w:r>
      <w:r>
        <w:rPr>
          <w:rFonts w:ascii="Times New Roman" w:hAnsi="Times New Roman" w:eastAsia="宋体" w:cs="Times New Roman"/>
          <w:bCs/>
          <w:color w:val="000000" w:themeColor="text1"/>
          <w:kern w:val="0"/>
          <w:sz w:val="18"/>
          <w:szCs w:val="18"/>
          <w:highlight w:val="yellow"/>
          <w14:textFill>
            <w14:solidFill>
              <w14:schemeClr w14:val="tx1"/>
            </w14:solidFill>
          </w14:textFill>
        </w:rPr>
        <w:t>.</w:t>
      </w:r>
      <w:r>
        <w:rPr>
          <w:rFonts w:ascii="Times New Roman" w:hAnsi="Times New Roman" w:eastAsia="宋体" w:cs="Times New Roman"/>
          <w:b/>
          <w:bCs/>
          <w:color w:val="000000" w:themeColor="text1"/>
          <w:kern w:val="0"/>
          <w:sz w:val="18"/>
          <w:szCs w:val="18"/>
          <w:highlight w:val="yellow"/>
          <w14:textFill>
            <w14:solidFill>
              <w14:schemeClr w14:val="tx1"/>
            </w14:solidFill>
          </w14:textFill>
        </w:rPr>
        <w:t>（</w:t>
      </w:r>
      <w:r>
        <w:rPr>
          <w:rFonts w:ascii="Times New Roman" w:hAnsi="Times New Roman" w:cs="Times New Roman"/>
          <w:b/>
          <w:color w:val="000000" w:themeColor="text1"/>
          <w:sz w:val="18"/>
          <w:szCs w:val="18"/>
          <w:highlight w:val="yellow"/>
          <w14:textFill>
            <w14:solidFill>
              <w14:schemeClr w14:val="tx1"/>
            </w14:solidFill>
          </w14:textFill>
        </w:rPr>
        <w:t>考研真题</w:t>
      </w:r>
      <w:r>
        <w:rPr>
          <w:rFonts w:ascii="Times New Roman" w:hAnsi="Times New Roman" w:eastAsia="宋体" w:cs="Times New Roman"/>
          <w:b/>
          <w:bCs/>
          <w:color w:val="000000" w:themeColor="text1"/>
          <w:kern w:val="0"/>
          <w:sz w:val="18"/>
          <w:szCs w:val="18"/>
          <w:highlight w:val="yellow"/>
          <w14:textFill>
            <w14:solidFill>
              <w14:schemeClr w14:val="tx1"/>
            </w14:solidFill>
          </w14:textFill>
        </w:rPr>
        <w:t>）</w:t>
      </w:r>
      <w:r>
        <w:rPr>
          <w:rFonts w:ascii="Times New Roman" w:hAnsi="Times New Roman" w:cs="Times New Roman"/>
          <w:color w:val="000000" w:themeColor="text1"/>
          <w:sz w:val="18"/>
          <w:szCs w:val="18"/>
          <w:highlight w:val="yellow"/>
          <w:shd w:val="clear" w:color="auto" w:fill="FFFFFF"/>
          <w14:textFill>
            <w14:solidFill>
              <w14:schemeClr w14:val="tx1"/>
            </w14:solidFill>
          </w14:textFill>
        </w:rPr>
        <w:t>若用户对某个文件有写权限、则可以删除该文件。</w:t>
      </w:r>
      <w:r>
        <w:rPr>
          <w:rFonts w:ascii="Times New Roman" w:hAnsi="Times New Roman" w:cs="Times New Roman"/>
          <w:color w:val="000000" w:themeColor="text1"/>
          <w:sz w:val="18"/>
          <w:szCs w:val="18"/>
          <w:highlight w:val="yellow"/>
          <w14:textFill>
            <w14:solidFill>
              <w14:schemeClr w14:val="tx1"/>
            </w14:solidFill>
          </w14:textFill>
        </w:rPr>
        <w:t>（   ）</w:t>
      </w:r>
    </w:p>
    <w:p>
      <w:pPr>
        <w:pageBreakBefore w:val="0"/>
        <w:kinsoku/>
        <w:wordWrap/>
        <w:overflowPunct/>
        <w:topLinePunct w:val="0"/>
        <w:bidi w:val="0"/>
        <w:spacing w:line="360" w:lineRule="auto"/>
        <w:ind w:firstLine="360" w:firstLineChars="200"/>
        <w:textAlignment w:val="auto"/>
        <w:rPr>
          <w:rFonts w:ascii="Times New Roman" w:hAnsi="Times New Roman" w:cs="Times New Roman"/>
          <w:color w:val="000000"/>
          <w:sz w:val="18"/>
          <w:szCs w:val="18"/>
          <w:highlight w:val="yellow"/>
          <w:shd w:val="clear" w:color="auto" w:fill="FFFFFF"/>
        </w:rPr>
      </w:pPr>
      <w:r>
        <w:rPr>
          <w:rFonts w:hint="eastAsia" w:ascii="Times New Roman" w:hAnsi="Times New Roman" w:eastAsia="宋体" w:cs="Times New Roman"/>
          <w:sz w:val="18"/>
          <w:szCs w:val="18"/>
          <w:highlight w:val="yellow"/>
        </w:rPr>
        <w:t>72</w:t>
      </w:r>
      <w:r>
        <w:rPr>
          <w:rFonts w:ascii="Times New Roman" w:hAnsi="Times New Roman" w:eastAsia="宋体" w:cs="Times New Roman"/>
          <w:kern w:val="0"/>
          <w:sz w:val="18"/>
          <w:szCs w:val="18"/>
          <w:highlight w:val="yellow"/>
        </w:rPr>
        <w:t>.</w:t>
      </w:r>
      <w:r>
        <w:rPr>
          <w:rFonts w:ascii="Times New Roman" w:hAnsi="Times New Roman" w:eastAsia="宋体" w:cs="Times New Roman"/>
          <w:b/>
          <w:bCs/>
          <w:kern w:val="0"/>
          <w:sz w:val="18"/>
          <w:szCs w:val="18"/>
          <w:highlight w:val="yellow"/>
        </w:rPr>
        <w:t>（</w:t>
      </w:r>
      <w:r>
        <w:rPr>
          <w:rFonts w:ascii="Times New Roman" w:hAnsi="Times New Roman" w:cs="Times New Roman"/>
          <w:b/>
          <w:sz w:val="18"/>
          <w:szCs w:val="18"/>
          <w:highlight w:val="yellow"/>
        </w:rPr>
        <w:t>考研真题</w:t>
      </w:r>
      <w:r>
        <w:rPr>
          <w:rFonts w:ascii="Times New Roman" w:hAnsi="Times New Roman" w:eastAsia="宋体" w:cs="Times New Roman"/>
          <w:b/>
          <w:bCs/>
          <w:kern w:val="0"/>
          <w:sz w:val="18"/>
          <w:szCs w:val="18"/>
          <w:highlight w:val="yellow"/>
        </w:rPr>
        <w:t>）</w:t>
      </w:r>
      <w:r>
        <w:rPr>
          <w:rFonts w:ascii="Times New Roman" w:hAnsi="Times New Roman" w:cs="Times New Roman"/>
          <w:color w:val="000000"/>
          <w:sz w:val="18"/>
          <w:szCs w:val="18"/>
          <w:highlight w:val="yellow"/>
          <w:shd w:val="clear" w:color="auto" w:fill="FFFFFF"/>
        </w:rPr>
        <w:t>同一文件在不同的存储介质上可以采用不同的组织形式。</w:t>
      </w:r>
      <w:r>
        <w:rPr>
          <w:rFonts w:ascii="Times New Roman" w:hAnsi="Times New Roman" w:cs="Times New Roman"/>
          <w:sz w:val="18"/>
          <w:szCs w:val="18"/>
          <w:highlight w:val="yellow"/>
        </w:rPr>
        <w:t>（  ）</w:t>
      </w:r>
    </w:p>
    <w:p>
      <w:pPr>
        <w:pageBreakBefore w:val="0"/>
        <w:kinsoku/>
        <w:wordWrap/>
        <w:overflowPunct/>
        <w:topLinePunct w:val="0"/>
        <w:bidi w:val="0"/>
        <w:spacing w:line="360" w:lineRule="auto"/>
        <w:ind w:firstLine="360" w:firstLineChars="200"/>
        <w:textAlignment w:val="auto"/>
        <w:rPr>
          <w:rFonts w:ascii="Times New Roman" w:hAnsi="Times New Roman" w:eastAsia="宋体" w:cs="Times New Roman"/>
          <w:kern w:val="0"/>
          <w:sz w:val="18"/>
          <w:szCs w:val="18"/>
        </w:rPr>
      </w:pPr>
      <w:r>
        <w:rPr>
          <w:rFonts w:hint="eastAsia" w:ascii="Times New Roman" w:hAnsi="Times New Roman" w:eastAsia="宋体" w:cs="Times New Roman"/>
          <w:sz w:val="18"/>
          <w:szCs w:val="18"/>
        </w:rPr>
        <w:t>73</w:t>
      </w:r>
      <w:r>
        <w:rPr>
          <w:rFonts w:ascii="Times New Roman" w:hAnsi="Times New Roman" w:eastAsia="宋体" w:cs="Times New Roman"/>
          <w:sz w:val="18"/>
          <w:szCs w:val="18"/>
        </w:rPr>
        <w:t>.</w:t>
      </w:r>
      <w:r>
        <w:rPr>
          <w:rFonts w:ascii="Times New Roman" w:hAnsi="Times New Roman" w:eastAsia="宋体" w:cs="Times New Roman"/>
          <w:b/>
          <w:bCs/>
          <w:kern w:val="0"/>
          <w:sz w:val="18"/>
          <w:szCs w:val="18"/>
        </w:rPr>
        <w:t>（</w:t>
      </w:r>
      <w:r>
        <w:rPr>
          <w:rFonts w:ascii="Times New Roman" w:hAnsi="Times New Roman" w:cs="Times New Roman"/>
          <w:b/>
          <w:sz w:val="18"/>
          <w:szCs w:val="18"/>
        </w:rPr>
        <w:t>考研真题</w:t>
      </w:r>
      <w:r>
        <w:rPr>
          <w:rFonts w:ascii="Times New Roman" w:hAnsi="Times New Roman" w:eastAsia="宋体" w:cs="Times New Roman"/>
          <w:b/>
          <w:bCs/>
          <w:kern w:val="0"/>
          <w:sz w:val="18"/>
          <w:szCs w:val="18"/>
        </w:rPr>
        <w:t>）</w:t>
      </w:r>
      <w:r>
        <w:rPr>
          <w:rFonts w:ascii="Times New Roman" w:hAnsi="Times New Roman" w:eastAsia="宋体" w:cs="Times New Roman"/>
          <w:kern w:val="0"/>
          <w:sz w:val="18"/>
          <w:szCs w:val="18"/>
        </w:rPr>
        <w:t>文件系统中分配存储空间的基本单位是记录。</w:t>
      </w:r>
      <w:r>
        <w:rPr>
          <w:rFonts w:ascii="Times New Roman" w:hAnsi="Times New Roman" w:cs="Times New Roman"/>
          <w:sz w:val="18"/>
          <w:szCs w:val="18"/>
        </w:rPr>
        <w:t>（  ）</w: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18"/>
          <w:szCs w:val="18"/>
        </w:rPr>
      </w:pPr>
      <w:r>
        <w:rPr>
          <w:rFonts w:hint="eastAsia" w:ascii="Times New Roman" w:hAnsi="Times New Roman" w:eastAsia="宋体" w:cs="Times New Roman"/>
          <w:kern w:val="0"/>
          <w:sz w:val="18"/>
          <w:szCs w:val="18"/>
        </w:rPr>
        <w:t>74</w:t>
      </w:r>
      <w:r>
        <w:rPr>
          <w:rFonts w:ascii="Times New Roman" w:hAnsi="Times New Roman" w:eastAsia="宋体" w:cs="Times New Roman"/>
          <w:kern w:val="0"/>
          <w:sz w:val="18"/>
          <w:szCs w:val="18"/>
        </w:rPr>
        <w:t>.</w:t>
      </w:r>
      <w:r>
        <w:rPr>
          <w:rFonts w:ascii="Times New Roman" w:hAnsi="Times New Roman" w:eastAsia="宋体" w:cs="Times New Roman"/>
          <w:b/>
          <w:bCs/>
          <w:kern w:val="0"/>
          <w:sz w:val="18"/>
          <w:szCs w:val="18"/>
        </w:rPr>
        <w:t>（</w:t>
      </w:r>
      <w:r>
        <w:rPr>
          <w:rFonts w:ascii="Times New Roman" w:hAnsi="Times New Roman" w:cs="Times New Roman"/>
          <w:b/>
          <w:sz w:val="18"/>
          <w:szCs w:val="18"/>
        </w:rPr>
        <w:t>考研真题</w:t>
      </w:r>
      <w:r>
        <w:rPr>
          <w:rFonts w:ascii="Times New Roman" w:hAnsi="Times New Roman" w:eastAsia="宋体" w:cs="Times New Roman"/>
          <w:b/>
          <w:bCs/>
          <w:kern w:val="0"/>
          <w:sz w:val="18"/>
          <w:szCs w:val="18"/>
        </w:rPr>
        <w:t>）</w:t>
      </w:r>
      <w:r>
        <w:rPr>
          <w:rFonts w:ascii="Times New Roman" w:hAnsi="Times New Roman" w:cs="Times New Roman"/>
          <w:sz w:val="18"/>
          <w:szCs w:val="18"/>
        </w:rPr>
        <w:t>文件的存储结构又称为文件的物理结构，是指文件在外存上的存储组织形式，具体分为流式文件和记录式文件两种结构。（  ）</w:t>
      </w:r>
    </w:p>
    <w:p>
      <w:pPr>
        <w:pageBreakBefore w:val="0"/>
        <w:kinsoku/>
        <w:wordWrap/>
        <w:overflowPunct/>
        <w:topLinePunct w:val="0"/>
        <w:bidi w:val="0"/>
        <w:spacing w:line="360" w:lineRule="auto"/>
        <w:ind w:firstLine="360" w:firstLineChars="200"/>
        <w:textAlignment w:val="auto"/>
        <w:rPr>
          <w:rFonts w:ascii="Times New Roman" w:hAnsi="Times New Roman" w:cs="Times New Roman"/>
          <w:kern w:val="0"/>
          <w:sz w:val="18"/>
          <w:szCs w:val="20"/>
        </w:rPr>
      </w:pPr>
      <w:r>
        <w:rPr>
          <w:rFonts w:hint="eastAsia" w:ascii="Times New Roman" w:hAnsi="Times New Roman" w:cs="Times New Roman"/>
          <w:kern w:val="0"/>
          <w:sz w:val="18"/>
          <w:szCs w:val="20"/>
        </w:rPr>
        <w:t>75</w:t>
      </w:r>
      <w:r>
        <w:rPr>
          <w:rFonts w:ascii="Times New Roman" w:hAnsi="Times New Roman" w:cs="Times New Roman"/>
          <w:kern w:val="0"/>
          <w:sz w:val="18"/>
          <w:szCs w:val="20"/>
        </w:rPr>
        <w:t>.对文件空闲空间管理，MS-DOS采用的是文件分配表，UNIX采用的是位示图。</w:t>
      </w:r>
      <w:r>
        <w:rPr>
          <w:rFonts w:ascii="Times New Roman" w:hAnsi="Times New Roman" w:cs="Times New Roman"/>
          <w:sz w:val="18"/>
          <w:szCs w:val="18"/>
        </w:rPr>
        <w:t>（  ）</w: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18"/>
          <w:szCs w:val="20"/>
        </w:rPr>
      </w:pPr>
      <w:r>
        <w:rPr>
          <w:rFonts w:hint="eastAsia" w:ascii="Times New Roman" w:hAnsi="Times New Roman" w:cs="Times New Roman"/>
          <w:sz w:val="18"/>
          <w:szCs w:val="20"/>
          <w:highlight w:val="yellow"/>
        </w:rPr>
        <w:t>76</w:t>
      </w:r>
      <w:r>
        <w:rPr>
          <w:rFonts w:ascii="Times New Roman" w:hAnsi="Times New Roman" w:cs="Times New Roman"/>
          <w:sz w:val="18"/>
          <w:szCs w:val="20"/>
          <w:highlight w:val="yellow"/>
        </w:rPr>
        <w:t>.虽然磁盘是随机访问的设备，但其中的文件也可使用顺序结构。</w:t>
      </w:r>
      <w:r>
        <w:rPr>
          <w:rFonts w:ascii="Times New Roman" w:hAnsi="Times New Roman" w:cs="Times New Roman"/>
          <w:sz w:val="18"/>
          <w:szCs w:val="18"/>
          <w:highlight w:val="yellow"/>
        </w:rPr>
        <w:t>（  ）</w: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18"/>
          <w:szCs w:val="20"/>
        </w:rPr>
      </w:pPr>
      <w:r>
        <w:rPr>
          <w:rFonts w:hint="eastAsia" w:ascii="Times New Roman" w:hAnsi="Times New Roman" w:cs="Times New Roman"/>
          <w:sz w:val="18"/>
          <w:szCs w:val="20"/>
        </w:rPr>
        <w:t>77</w:t>
      </w:r>
      <w:r>
        <w:rPr>
          <w:rFonts w:ascii="Times New Roman" w:hAnsi="Times New Roman" w:cs="Times New Roman"/>
          <w:sz w:val="18"/>
          <w:szCs w:val="20"/>
        </w:rPr>
        <w:t>.在显式链接文件中是在每个盘块中设置一个链接指针，用于将文件的所有盘块都链接起来。</w:t>
      </w:r>
      <w:r>
        <w:rPr>
          <w:rFonts w:ascii="Times New Roman" w:hAnsi="Times New Roman" w:cs="Times New Roman"/>
          <w:sz w:val="18"/>
          <w:szCs w:val="18"/>
        </w:rPr>
        <w:t>（  ）</w: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18"/>
          <w:szCs w:val="20"/>
        </w:rPr>
      </w:pPr>
      <w:r>
        <w:rPr>
          <w:rFonts w:hint="eastAsia" w:ascii="Times New Roman" w:hAnsi="Times New Roman" w:cs="Times New Roman"/>
          <w:sz w:val="18"/>
          <w:szCs w:val="20"/>
          <w:highlight w:val="yellow"/>
        </w:rPr>
        <w:t>78</w:t>
      </w:r>
      <w:r>
        <w:rPr>
          <w:rFonts w:ascii="Times New Roman" w:hAnsi="Times New Roman" w:cs="Times New Roman"/>
          <w:sz w:val="18"/>
          <w:szCs w:val="20"/>
          <w:highlight w:val="yellow"/>
        </w:rPr>
        <w:t>.顺序文件必须采用连续分配方式，而链接文件和索引文件则可采用离散分配方式。</w:t>
      </w:r>
      <w:r>
        <w:rPr>
          <w:rFonts w:ascii="Times New Roman" w:hAnsi="Times New Roman" w:cs="Times New Roman"/>
          <w:sz w:val="18"/>
          <w:szCs w:val="18"/>
        </w:rPr>
        <w:t>（  ）</w: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18"/>
          <w:szCs w:val="20"/>
        </w:rPr>
      </w:pPr>
      <w:r>
        <w:rPr>
          <w:rFonts w:hint="eastAsia" w:ascii="Times New Roman" w:hAnsi="Times New Roman" w:cs="Times New Roman"/>
          <w:sz w:val="18"/>
          <w:szCs w:val="20"/>
        </w:rPr>
        <w:t>79</w:t>
      </w:r>
      <w:r>
        <w:rPr>
          <w:rFonts w:ascii="Times New Roman" w:hAnsi="Times New Roman" w:cs="Times New Roman"/>
          <w:sz w:val="18"/>
          <w:szCs w:val="20"/>
        </w:rPr>
        <w:t>.物理文件的组织方式是由外存容量确定的。</w:t>
      </w:r>
      <w:r>
        <w:rPr>
          <w:rFonts w:ascii="Times New Roman" w:hAnsi="Times New Roman" w:cs="Times New Roman"/>
          <w:sz w:val="18"/>
          <w:szCs w:val="18"/>
        </w:rPr>
        <w:t>（  ）</w: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18"/>
          <w:szCs w:val="20"/>
        </w:rPr>
      </w:pPr>
      <w:r>
        <w:rPr>
          <w:rFonts w:hint="eastAsia" w:ascii="Times New Roman" w:hAnsi="Times New Roman" w:cs="Times New Roman"/>
          <w:sz w:val="18"/>
          <w:szCs w:val="20"/>
        </w:rPr>
        <w:t>80</w:t>
      </w:r>
      <w:r>
        <w:rPr>
          <w:rFonts w:ascii="Times New Roman" w:hAnsi="Times New Roman" w:cs="Times New Roman"/>
          <w:sz w:val="18"/>
          <w:szCs w:val="20"/>
        </w:rPr>
        <w:t>.对一个具有三级索引表的文件，存取一个记录通常需要3次访问磁盘。</w:t>
      </w:r>
      <w:r>
        <w:rPr>
          <w:rFonts w:ascii="Times New Roman" w:hAnsi="Times New Roman" w:cs="Times New Roman"/>
          <w:sz w:val="18"/>
          <w:szCs w:val="18"/>
        </w:rPr>
        <w:t>（  ）</w:t>
      </w:r>
    </w:p>
    <w:p>
      <w:pPr>
        <w:pageBreakBefore w:val="0"/>
        <w:kinsoku/>
        <w:wordWrap/>
        <w:overflowPunct/>
        <w:topLinePunct w:val="0"/>
        <w:bidi w:val="0"/>
        <w:spacing w:line="360" w:lineRule="auto"/>
        <w:ind w:firstLine="360" w:firstLineChars="200"/>
        <w:textAlignment w:val="auto"/>
        <w:rPr>
          <w:rFonts w:ascii="Times New Roman" w:hAnsi="Times New Roman" w:cs="Times New Roman"/>
        </w:rPr>
      </w:pPr>
      <w:r>
        <w:rPr>
          <w:rFonts w:hint="eastAsia" w:ascii="Times New Roman" w:hAnsi="Times New Roman" w:cs="Times New Roman"/>
          <w:sz w:val="18"/>
          <w:szCs w:val="20"/>
          <w:highlight w:val="yellow"/>
        </w:rPr>
        <w:t>81</w:t>
      </w:r>
      <w:r>
        <w:rPr>
          <w:rFonts w:ascii="Times New Roman" w:hAnsi="Times New Roman" w:cs="Times New Roman"/>
          <w:sz w:val="18"/>
          <w:szCs w:val="20"/>
          <w:highlight w:val="yellow"/>
        </w:rPr>
        <w:t>.磁盘的第二级容错技术SFT-</w:t>
      </w:r>
      <w:r>
        <w:rPr>
          <w:rFonts w:hint="eastAsia" w:ascii="宋体" w:hAnsi="宋体" w:eastAsia="宋体" w:cs="宋体"/>
          <w:sz w:val="18"/>
          <w:szCs w:val="20"/>
          <w:highlight w:val="yellow"/>
        </w:rPr>
        <w:t>Ⅱ</w:t>
      </w:r>
      <w:r>
        <w:rPr>
          <w:rFonts w:ascii="Times New Roman" w:hAnsi="Times New Roman" w:cs="Times New Roman"/>
          <w:sz w:val="18"/>
          <w:szCs w:val="20"/>
          <w:highlight w:val="yellow"/>
        </w:rPr>
        <w:t>主要用于防止磁盘驱动器和磁盘控制器的故障所导致的数据损坏。</w:t>
      </w:r>
      <w:r>
        <w:rPr>
          <w:rFonts w:ascii="Times New Roman" w:hAnsi="Times New Roman" w:cs="Times New Roman"/>
          <w:sz w:val="18"/>
          <w:szCs w:val="18"/>
        </w:rPr>
        <w:t>（  ）</w:t>
      </w:r>
    </w:p>
    <w:p>
      <w:pPr>
        <w:keepNext w:val="0"/>
        <w:keepLines w:val="0"/>
        <w:pageBreakBefore w:val="0"/>
        <w:widowControl w:val="0"/>
        <w:kinsoku/>
        <w:wordWrap/>
        <w:overflowPunct/>
        <w:topLinePunct w:val="0"/>
        <w:autoSpaceDE/>
        <w:autoSpaceDN/>
        <w:bidi w:val="0"/>
        <w:adjustRightInd/>
        <w:snapToGrid/>
        <w:spacing w:before="313" w:beforeLines="100" w:line="360" w:lineRule="auto"/>
        <w:jc w:val="left"/>
        <w:textAlignment w:val="auto"/>
        <w:outlineLvl w:val="2"/>
        <w:rPr>
          <w:rFonts w:ascii="Times New Roman" w:hAnsi="Times New Roman" w:eastAsia="微软雅黑" w:cs="Times New Roman"/>
          <w:b/>
          <w:color w:val="0000FF"/>
          <w:sz w:val="28"/>
          <w:szCs w:val="28"/>
        </w:rPr>
      </w:pPr>
      <w:r>
        <w:rPr>
          <w:rFonts w:ascii="Times New Roman" w:hAnsi="Times New Roman" w:eastAsia="微软雅黑" w:cs="Times New Roman"/>
          <w:b/>
          <w:color w:val="0000FF"/>
          <w:sz w:val="28"/>
          <w:szCs w:val="28"/>
        </w:rPr>
        <w:t>1.</w:t>
      </w:r>
      <w:r>
        <w:rPr>
          <w:rFonts w:hint="eastAsia" w:ascii="Times New Roman" w:hAnsi="Times New Roman" w:eastAsia="微软雅黑" w:cs="Times New Roman"/>
          <w:b/>
          <w:color w:val="0000FF"/>
          <w:sz w:val="28"/>
          <w:szCs w:val="28"/>
        </w:rPr>
        <w:t>1</w:t>
      </w:r>
      <w:r>
        <w:rPr>
          <w:rFonts w:ascii="Times New Roman" w:hAnsi="Times New Roman" w:eastAsia="微软雅黑" w:cs="Times New Roman"/>
          <w:b/>
          <w:color w:val="0000FF"/>
          <w:sz w:val="28"/>
          <w:szCs w:val="28"/>
        </w:rPr>
        <w:t>.4 简答题</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1</w:t>
      </w:r>
      <w:r>
        <w:rPr>
          <w:rFonts w:ascii="Times New Roman" w:hAnsi="Times New Roman" w:cs="Times New Roman"/>
        </w:rPr>
        <w:t>.批处理操作系统、分时操作系统和实时操作系统各有什么特点？</w:t>
      </w:r>
    </w:p>
    <w:p>
      <w:pPr>
        <w:pageBreakBefore w:val="0"/>
        <w:kinsoku/>
        <w:wordWrap/>
        <w:overflowPunct/>
        <w:topLinePunct w:val="0"/>
        <w:bidi w:val="0"/>
        <w:spacing w:line="360" w:lineRule="auto"/>
        <w:ind w:firstLine="420" w:firstLineChars="200"/>
        <w:textAlignment w:val="auto"/>
        <w:rPr>
          <w:rFonts w:ascii="Times New Roman" w:hAnsi="Times New Roman" w:cs="Times New Roman"/>
          <w:sz w:val="21"/>
          <w:szCs w:val="22"/>
          <w:highlight w:val="yellow"/>
        </w:rPr>
      </w:pPr>
      <w:r>
        <w:rPr>
          <w:rFonts w:ascii="Times New Roman" w:hAnsi="Times New Roman" w:cs="Times New Roman"/>
          <w:sz w:val="21"/>
          <w:szCs w:val="22"/>
          <w:highlight w:val="yellow"/>
        </w:rPr>
        <w:t>【参考答案】（1）批处理</w:t>
      </w:r>
      <w:r>
        <w:rPr>
          <w:rFonts w:hint="eastAsia" w:ascii="Times New Roman" w:hAnsi="Times New Roman" w:cs="Times New Roman"/>
          <w:sz w:val="21"/>
          <w:szCs w:val="22"/>
          <w:highlight w:val="yellow"/>
        </w:rPr>
        <w:t>OS</w:t>
      </w:r>
      <w:r>
        <w:rPr>
          <w:rFonts w:ascii="Times New Roman" w:hAnsi="Times New Roman" w:cs="Times New Roman"/>
          <w:sz w:val="21"/>
          <w:szCs w:val="22"/>
          <w:highlight w:val="yellow"/>
        </w:rPr>
        <w:t>的用户脱机使用计算机，作业是成批处理的，系统内多道程序并发执行，交互能力差。</w:t>
      </w:r>
    </w:p>
    <w:p>
      <w:pPr>
        <w:pageBreakBefore w:val="0"/>
        <w:kinsoku/>
        <w:wordWrap/>
        <w:overflowPunct/>
        <w:topLinePunct w:val="0"/>
        <w:bidi w:val="0"/>
        <w:spacing w:line="360" w:lineRule="auto"/>
        <w:ind w:firstLine="420" w:firstLineChars="200"/>
        <w:textAlignment w:val="auto"/>
        <w:rPr>
          <w:rFonts w:ascii="Times New Roman" w:hAnsi="Times New Roman" w:cs="Times New Roman"/>
          <w:sz w:val="21"/>
          <w:szCs w:val="22"/>
          <w:highlight w:val="yellow"/>
        </w:rPr>
      </w:pPr>
      <w:r>
        <w:rPr>
          <w:rFonts w:ascii="Times New Roman" w:hAnsi="Times New Roman" w:cs="Times New Roman"/>
          <w:sz w:val="21"/>
          <w:szCs w:val="22"/>
          <w:highlight w:val="yellow"/>
        </w:rPr>
        <w:t>（2）分时</w:t>
      </w:r>
      <w:r>
        <w:rPr>
          <w:rFonts w:hint="eastAsia" w:ascii="Times New Roman" w:hAnsi="Times New Roman" w:cs="Times New Roman"/>
          <w:sz w:val="21"/>
          <w:szCs w:val="22"/>
          <w:highlight w:val="yellow"/>
        </w:rPr>
        <w:t>OS</w:t>
      </w:r>
      <w:r>
        <w:rPr>
          <w:rFonts w:ascii="Times New Roman" w:hAnsi="Times New Roman" w:cs="Times New Roman"/>
          <w:sz w:val="21"/>
          <w:szCs w:val="22"/>
          <w:highlight w:val="yellow"/>
        </w:rPr>
        <w:t>可让多个用户同时使用计算机，人机交互性较强，具有每个用户独立使用计算机的独占性，系统响应及时。</w:t>
      </w:r>
    </w:p>
    <w:p>
      <w:pPr>
        <w:pageBreakBefore w:val="0"/>
        <w:kinsoku/>
        <w:wordWrap/>
        <w:overflowPunct/>
        <w:topLinePunct w:val="0"/>
        <w:bidi w:val="0"/>
        <w:spacing w:line="360" w:lineRule="auto"/>
        <w:ind w:firstLine="420" w:firstLineChars="200"/>
        <w:textAlignment w:val="auto"/>
        <w:rPr>
          <w:rFonts w:ascii="Times New Roman" w:hAnsi="Times New Roman" w:cs="Times New Roman"/>
          <w:sz w:val="21"/>
          <w:szCs w:val="22"/>
        </w:rPr>
      </w:pPr>
      <w:r>
        <w:rPr>
          <w:rFonts w:ascii="Times New Roman" w:hAnsi="Times New Roman" w:cs="Times New Roman"/>
          <w:sz w:val="21"/>
          <w:szCs w:val="22"/>
          <w:highlight w:val="yellow"/>
        </w:rPr>
        <w:t>（3）实时</w:t>
      </w:r>
      <w:r>
        <w:rPr>
          <w:rFonts w:hint="eastAsia" w:ascii="Times New Roman" w:hAnsi="Times New Roman" w:cs="Times New Roman"/>
          <w:sz w:val="21"/>
          <w:szCs w:val="22"/>
          <w:highlight w:val="yellow"/>
        </w:rPr>
        <w:t>OS</w:t>
      </w:r>
      <w:r>
        <w:rPr>
          <w:rFonts w:ascii="Times New Roman" w:hAnsi="Times New Roman" w:cs="Times New Roman"/>
          <w:sz w:val="21"/>
          <w:szCs w:val="22"/>
          <w:highlight w:val="yellow"/>
        </w:rPr>
        <w:t>能对控制对象做出及时反应，可靠性高，响应及时，但资源利用率低。</w:t>
      </w:r>
    </w:p>
    <w:p>
      <w:pPr>
        <w:pageBreakBefore w:val="0"/>
        <w:kinsoku/>
        <w:wordWrap/>
        <w:overflowPunct/>
        <w:topLinePunct w:val="0"/>
        <w:bidi w:val="0"/>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2</w:t>
      </w:r>
      <w:r>
        <w:rPr>
          <w:rFonts w:ascii="Times New Roman" w:hAnsi="Times New Roman" w:cs="Times New Roman"/>
          <w:szCs w:val="21"/>
        </w:rPr>
        <w:t>.简述操作系统内核及其功能。</w:t>
      </w:r>
    </w:p>
    <w:p>
      <w:pPr>
        <w:pageBreakBefore w:val="0"/>
        <w:kinsoku/>
        <w:wordWrap/>
        <w:overflowPunct/>
        <w:topLinePunct w:val="0"/>
        <w:bidi w:val="0"/>
        <w:spacing w:line="360" w:lineRule="auto"/>
        <w:ind w:firstLine="420" w:firstLineChars="200"/>
        <w:textAlignment w:val="auto"/>
        <w:rPr>
          <w:rFonts w:ascii="Times New Roman" w:hAnsi="Times New Roman" w:cs="Times New Roman"/>
          <w:szCs w:val="21"/>
          <w:highlight w:val="yellow"/>
        </w:rPr>
      </w:pPr>
      <w:r>
        <w:rPr>
          <w:rFonts w:ascii="Times New Roman" w:hAnsi="Times New Roman" w:cs="Times New Roman"/>
          <w:szCs w:val="21"/>
          <w:highlight w:val="yellow"/>
        </w:rPr>
        <w:t>内核是</w:t>
      </w:r>
      <w:r>
        <w:rPr>
          <w:rFonts w:hint="eastAsia" w:ascii="Times New Roman" w:hAnsi="Times New Roman" w:cs="Times New Roman"/>
          <w:szCs w:val="21"/>
          <w:highlight w:val="yellow"/>
        </w:rPr>
        <w:t>OS</w:t>
      </w:r>
      <w:r>
        <w:rPr>
          <w:rFonts w:ascii="Times New Roman" w:hAnsi="Times New Roman" w:cs="Times New Roman"/>
          <w:szCs w:val="21"/>
          <w:highlight w:val="yellow"/>
        </w:rPr>
        <w:t>最核心的部分，它是一组程序模块，作为安全软件来提供支持进程并发执行的基本功能和基本操作。内核程序通常驻留在内核空间且运行于内核态，具有访问硬件设备和所有内存空间的权限，是仅有的能够执行特权指令的程序。内核的主要功能如下：</w:t>
      </w:r>
    </w:p>
    <w:p>
      <w:pPr>
        <w:pageBreakBefore w:val="0"/>
        <w:kinsoku/>
        <w:wordWrap/>
        <w:overflowPunct/>
        <w:topLinePunct w:val="0"/>
        <w:bidi w:val="0"/>
        <w:spacing w:line="360" w:lineRule="auto"/>
        <w:ind w:firstLine="420" w:firstLineChars="200"/>
        <w:textAlignment w:val="auto"/>
        <w:rPr>
          <w:rFonts w:ascii="Times New Roman" w:hAnsi="Times New Roman" w:cs="Times New Roman"/>
          <w:szCs w:val="21"/>
          <w:highlight w:val="yellow"/>
        </w:rPr>
      </w:pPr>
      <w:r>
        <w:rPr>
          <w:rFonts w:ascii="Times New Roman" w:hAnsi="Times New Roman" w:cs="Times New Roman"/>
          <w:szCs w:val="21"/>
          <w:highlight w:val="yellow"/>
        </w:rPr>
        <w:t>（1）资源抽象。用软件抽象硬件资源，简化对其所执行的操作，犀蔽低层的物理细节，如提供设备驱动程序、创建虚拟设备等；</w:t>
      </w:r>
    </w:p>
    <w:p>
      <w:pPr>
        <w:pageBreakBefore w:val="0"/>
        <w:kinsoku/>
        <w:wordWrap/>
        <w:overflowPunct/>
        <w:topLinePunct w:val="0"/>
        <w:bidi w:val="0"/>
        <w:spacing w:line="360" w:lineRule="auto"/>
        <w:ind w:firstLine="420" w:firstLineChars="200"/>
        <w:textAlignment w:val="auto"/>
        <w:rPr>
          <w:rFonts w:ascii="Times New Roman" w:hAnsi="Times New Roman" w:cs="Times New Roman"/>
          <w:szCs w:val="21"/>
          <w:highlight w:val="yellow"/>
        </w:rPr>
      </w:pPr>
      <w:r>
        <w:rPr>
          <w:rFonts w:ascii="Times New Roman" w:hAnsi="Times New Roman" w:cs="Times New Roman"/>
          <w:szCs w:val="21"/>
          <w:highlight w:val="yellow"/>
        </w:rPr>
        <w:t xml:space="preserve">（2）资源分配。把所抽象的各种资源分配给多个应用程序使用，并负责回收资源；  </w:t>
      </w:r>
    </w:p>
    <w:p>
      <w:pPr>
        <w:pageBreakBefore w:val="0"/>
        <w:kinsoku/>
        <w:wordWrap/>
        <w:overflowPunct/>
        <w:topLinePunct w:val="0"/>
        <w:bidi w:val="0"/>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highlight w:val="yellow"/>
        </w:rPr>
        <w:t>（3）资源共享。根据资源的类型和特性，提供不同的机制以确保进程获得所需资源，允许进程共享资源并提供资源的互斥与同步机制。</w:t>
      </w:r>
    </w:p>
    <w:p>
      <w:pPr>
        <w:pageBreakBefore w:val="0"/>
        <w:kinsoku/>
        <w:wordWrap/>
        <w:overflowPunct/>
        <w:topLinePunct w:val="0"/>
        <w:bidi w:val="0"/>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3</w:t>
      </w:r>
      <w:r>
        <w:rPr>
          <w:rFonts w:ascii="Times New Roman" w:hAnsi="Times New Roman" w:cs="Times New Roman"/>
          <w:szCs w:val="21"/>
        </w:rPr>
        <w:t>.在用户与操作系统之间存在哪几种类型的接口？它们的主要功能是什么？</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highlight w:val="yellow"/>
        </w:rPr>
      </w:pPr>
      <w:r>
        <w:rPr>
          <w:rFonts w:ascii="Times New Roman" w:hAnsi="Times New Roman" w:cs="Times New Roman"/>
          <w:sz w:val="20"/>
          <w:szCs w:val="20"/>
          <w:highlight w:val="yellow"/>
        </w:rPr>
        <w:t>（1）</w:t>
      </w:r>
      <w:r>
        <w:rPr>
          <w:rFonts w:hint="eastAsia" w:ascii="Times New Roman" w:hAnsi="Times New Roman" w:cs="Times New Roman"/>
          <w:sz w:val="20"/>
          <w:szCs w:val="20"/>
          <w:highlight w:val="yellow"/>
        </w:rPr>
        <w:t>OS</w:t>
      </w:r>
      <w:r>
        <w:rPr>
          <w:rFonts w:ascii="Times New Roman" w:hAnsi="Times New Roman" w:cs="Times New Roman"/>
          <w:sz w:val="20"/>
          <w:szCs w:val="20"/>
          <w:highlight w:val="yellow"/>
        </w:rPr>
        <w:t>为用户提供了两类接口：一类是操作命令接口或图形接口；另一类是系统调用接口。</w:t>
      </w:r>
    </w:p>
    <w:p>
      <w:pPr>
        <w:pageBreakBefore w:val="0"/>
        <w:kinsoku/>
        <w:wordWrap/>
        <w:overflowPunct/>
        <w:topLinePunct w:val="0"/>
        <w:bidi w:val="0"/>
        <w:spacing w:line="360" w:lineRule="auto"/>
        <w:ind w:firstLine="400" w:firstLineChars="200"/>
        <w:textAlignment w:val="auto"/>
        <w:rPr>
          <w:rFonts w:ascii="Times New Roman" w:hAnsi="Times New Roman" w:cs="Times New Roman"/>
          <w:szCs w:val="21"/>
        </w:rPr>
      </w:pPr>
      <w:r>
        <w:rPr>
          <w:rFonts w:ascii="Times New Roman" w:hAnsi="Times New Roman" w:cs="Times New Roman"/>
          <w:sz w:val="20"/>
          <w:szCs w:val="20"/>
          <w:highlight w:val="yellow"/>
        </w:rPr>
        <w:t>（2）操作命令接口或图形接口是用户用来组织和控制作业的执行或管理计算系统的；系统调用接口是系统提供给编程人员的接口，编程人员通过系统调用来请求</w:t>
      </w:r>
      <w:r>
        <w:rPr>
          <w:rFonts w:hint="eastAsia" w:ascii="Times New Roman" w:hAnsi="Times New Roman" w:cs="Times New Roman"/>
          <w:sz w:val="20"/>
          <w:szCs w:val="20"/>
          <w:highlight w:val="yellow"/>
        </w:rPr>
        <w:t>OS</w:t>
      </w:r>
      <w:r>
        <w:rPr>
          <w:rFonts w:ascii="Times New Roman" w:hAnsi="Times New Roman" w:cs="Times New Roman"/>
          <w:sz w:val="20"/>
          <w:szCs w:val="20"/>
          <w:highlight w:val="yellow"/>
        </w:rPr>
        <w:t>提供服务，如申请和释放外部设备等共享资源、控制程序的执行速度等，所以有人也称它为编程接口。</w:t>
      </w:r>
    </w:p>
    <w:p>
      <w:pPr>
        <w:pageBreakBefore w:val="0"/>
        <w:kinsoku/>
        <w:wordWrap/>
        <w:overflowPunct/>
        <w:topLinePunct w:val="0"/>
        <w:bidi w:val="0"/>
        <w:spacing w:line="360" w:lineRule="auto"/>
        <w:ind w:firstLine="420" w:firstLineChars="200"/>
        <w:textAlignment w:val="auto"/>
        <w:rPr>
          <w:rFonts w:ascii="Times New Roman" w:hAnsi="Times New Roman" w:cs="Times New Roman"/>
          <w:kern w:val="0"/>
          <w:szCs w:val="21"/>
        </w:rPr>
      </w:pPr>
      <w:r>
        <w:rPr>
          <w:rFonts w:hint="eastAsia" w:ascii="Times New Roman" w:hAnsi="Times New Roman" w:cs="Times New Roman"/>
          <w:szCs w:val="21"/>
        </w:rPr>
        <w:t>4</w:t>
      </w:r>
      <w:r>
        <w:rPr>
          <w:rFonts w:ascii="Times New Roman" w:hAnsi="Times New Roman" w:cs="Times New Roman"/>
          <w:szCs w:val="21"/>
        </w:rPr>
        <w:t>.</w:t>
      </w:r>
      <w:r>
        <w:rPr>
          <w:rFonts w:ascii="Times New Roman" w:hAnsi="Times New Roman" w:cs="Times New Roman"/>
          <w:kern w:val="0"/>
          <w:szCs w:val="21"/>
        </w:rPr>
        <w:t>在分时系统中，为使多个进程能够及时与系统交互，最关键的问题是能在短时间内，使所有就绪进程都能运行。当就绪进程数为100时，为保证响应时间不超过2</w:t>
      </w:r>
      <w:r>
        <w:rPr>
          <w:rFonts w:ascii="Times New Roman" w:hAnsi="Times New Roman" w:cs="Times New Roman"/>
          <w:i/>
          <w:kern w:val="0"/>
          <w:szCs w:val="21"/>
        </w:rPr>
        <w:t>s</w:t>
      </w:r>
      <w:r>
        <w:rPr>
          <w:rFonts w:ascii="Times New Roman" w:hAnsi="Times New Roman" w:cs="Times New Roman"/>
          <w:kern w:val="0"/>
          <w:szCs w:val="21"/>
        </w:rPr>
        <w:t>，此时的时间片最大是多少？</w:t>
      </w:r>
    </w:p>
    <w:p>
      <w:pPr>
        <w:pageBreakBefore w:val="0"/>
        <w:kinsoku/>
        <w:wordWrap/>
        <w:overflowPunct/>
        <w:topLinePunct w:val="0"/>
        <w:bidi w:val="0"/>
        <w:spacing w:line="360" w:lineRule="auto"/>
        <w:ind w:firstLine="420" w:firstLineChars="200"/>
        <w:textAlignment w:val="auto"/>
        <w:rPr>
          <w:rFonts w:ascii="Times New Roman" w:hAnsi="Times New Roman" w:cs="Times New Roman"/>
          <w:kern w:val="0"/>
          <w:sz w:val="21"/>
          <w:szCs w:val="21"/>
        </w:rPr>
      </w:pPr>
      <w:r>
        <w:rPr>
          <w:rFonts w:ascii="Times New Roman" w:hAnsi="Times New Roman" w:cs="Times New Roman"/>
          <w:sz w:val="21"/>
          <w:szCs w:val="22"/>
          <w:highlight w:val="yellow"/>
        </w:rPr>
        <w:t>【参考答案】</w:t>
      </w:r>
      <w:r>
        <w:rPr>
          <w:rFonts w:ascii="Times New Roman" w:hAnsi="Times New Roman" w:cs="Times New Roman"/>
          <w:kern w:val="0"/>
          <w:sz w:val="21"/>
          <w:szCs w:val="21"/>
          <w:highlight w:val="yellow"/>
        </w:rPr>
        <w:t>响应时间不超过2</w:t>
      </w:r>
      <w:r>
        <w:rPr>
          <w:rFonts w:ascii="Times New Roman" w:hAnsi="Times New Roman" w:cs="Times New Roman"/>
          <w:i/>
          <w:kern w:val="0"/>
          <w:sz w:val="21"/>
          <w:szCs w:val="21"/>
          <w:highlight w:val="yellow"/>
        </w:rPr>
        <w:t>s</w:t>
      </w:r>
      <w:r>
        <w:rPr>
          <w:rFonts w:ascii="Times New Roman" w:hAnsi="Times New Roman" w:cs="Times New Roman"/>
          <w:kern w:val="0"/>
          <w:sz w:val="21"/>
          <w:szCs w:val="21"/>
          <w:highlight w:val="yellow"/>
        </w:rPr>
        <w:t>，即在2</w:t>
      </w:r>
      <w:r>
        <w:rPr>
          <w:rFonts w:ascii="Times New Roman" w:hAnsi="Times New Roman" w:cs="Times New Roman"/>
          <w:i/>
          <w:kern w:val="0"/>
          <w:sz w:val="21"/>
          <w:szCs w:val="21"/>
          <w:highlight w:val="yellow"/>
        </w:rPr>
        <w:t>s</w:t>
      </w:r>
      <w:r>
        <w:rPr>
          <w:rFonts w:ascii="Times New Roman" w:hAnsi="Times New Roman" w:cs="Times New Roman"/>
          <w:kern w:val="0"/>
          <w:sz w:val="21"/>
          <w:szCs w:val="21"/>
          <w:highlight w:val="yellow"/>
        </w:rPr>
        <w:t>内必须响应所有进程。所以时间片最大为2</w:t>
      </w:r>
      <w:r>
        <w:rPr>
          <w:rFonts w:ascii="Times New Roman" w:hAnsi="Times New Roman" w:cs="Times New Roman"/>
          <w:i/>
          <w:kern w:val="0"/>
          <w:sz w:val="21"/>
          <w:szCs w:val="21"/>
          <w:highlight w:val="yellow"/>
        </w:rPr>
        <w:t>s</w:t>
      </w:r>
      <w:r>
        <w:rPr>
          <w:rFonts w:ascii="Times New Roman" w:hAnsi="Times New Roman" w:cs="Times New Roman"/>
          <w:kern w:val="0"/>
          <w:sz w:val="21"/>
          <w:szCs w:val="21"/>
          <w:highlight w:val="yellow"/>
        </w:rPr>
        <w:t>/100=20</w:t>
      </w:r>
      <w:r>
        <w:rPr>
          <w:rFonts w:ascii="Times New Roman" w:hAnsi="Times New Roman" w:cs="Times New Roman"/>
          <w:i/>
          <w:kern w:val="0"/>
          <w:sz w:val="21"/>
          <w:szCs w:val="21"/>
          <w:highlight w:val="yellow"/>
        </w:rPr>
        <w:t>ms</w:t>
      </w:r>
      <w:r>
        <w:rPr>
          <w:rFonts w:ascii="Times New Roman" w:hAnsi="Times New Roman" w:cs="Times New Roman"/>
          <w:kern w:val="0"/>
          <w:sz w:val="21"/>
          <w:szCs w:val="21"/>
          <w:highlight w:val="yellow"/>
        </w:rPr>
        <w:t>。</w:t>
      </w:r>
    </w:p>
    <w:p>
      <w:pPr>
        <w:pageBreakBefore w:val="0"/>
        <w:numPr>
          <w:ilvl w:val="0"/>
          <w:numId w:val="1"/>
        </w:numPr>
        <w:kinsoku/>
        <w:wordWrap/>
        <w:overflowPunct/>
        <w:topLinePunct w:val="0"/>
        <w:bidi w:val="0"/>
        <w:spacing w:line="360" w:lineRule="auto"/>
        <w:ind w:firstLine="422" w:firstLineChars="200"/>
        <w:textAlignment w:val="auto"/>
        <w:rPr>
          <w:rFonts w:ascii="Times New Roman" w:hAnsi="Times New Roman" w:cs="Times New Roman"/>
        </w:rPr>
      </w:pPr>
      <w:r>
        <w:rPr>
          <w:rFonts w:ascii="Times New Roman" w:hAnsi="Times New Roman" w:cs="Times New Roman"/>
          <w:b/>
          <w:bCs/>
          <w:szCs w:val="21"/>
        </w:rPr>
        <w:t>（考研真题）</w:t>
      </w:r>
      <w:r>
        <w:rPr>
          <w:rFonts w:ascii="Times New Roman" w:hAnsi="Times New Roman" w:cs="Times New Roman"/>
        </w:rPr>
        <w:t>某单CPU系统中有输入和输出设备各1台，现有3个并发执行的作业，每个作业的输入、计算和输出时间均分别为2</w:t>
      </w:r>
      <w:r>
        <w:rPr>
          <w:rFonts w:ascii="Times New Roman" w:hAnsi="Times New Roman" w:cs="Times New Roman"/>
          <w:i/>
        </w:rPr>
        <w:t>ms</w:t>
      </w:r>
      <w:r>
        <w:rPr>
          <w:rFonts w:ascii="Times New Roman" w:hAnsi="Times New Roman" w:cs="Times New Roman"/>
        </w:rPr>
        <w:t>、3</w:t>
      </w:r>
      <w:r>
        <w:rPr>
          <w:rFonts w:ascii="Times New Roman" w:hAnsi="Times New Roman" w:cs="Times New Roman"/>
          <w:i/>
        </w:rPr>
        <w:t>ms</w:t>
      </w:r>
      <w:r>
        <w:rPr>
          <w:rFonts w:ascii="Times New Roman" w:hAnsi="Times New Roman" w:cs="Times New Roman"/>
        </w:rPr>
        <w:t>和4</w:t>
      </w:r>
      <w:r>
        <w:rPr>
          <w:rFonts w:ascii="Times New Roman" w:hAnsi="Times New Roman" w:cs="Times New Roman"/>
          <w:i/>
        </w:rPr>
        <w:t>ms</w:t>
      </w:r>
      <w:r>
        <w:rPr>
          <w:rFonts w:ascii="Times New Roman" w:hAnsi="Times New Roman" w:cs="Times New Roman"/>
        </w:rPr>
        <w:t>，且都按输入、计算和输出的顺序执行，则执行完3个作业需要的时间最少是多少？</w:t>
      </w:r>
    </w:p>
    <w:p>
      <w:pPr>
        <w:pageBreakBefore w:val="0"/>
        <w:kinsoku/>
        <w:wordWrap/>
        <w:overflowPunct/>
        <w:topLinePunct w:val="0"/>
        <w:bidi w:val="0"/>
        <w:spacing w:line="360" w:lineRule="auto"/>
        <w:ind w:firstLine="420" w:firstLineChars="200"/>
        <w:textAlignment w:val="auto"/>
        <w:rPr>
          <w:rFonts w:ascii="Times New Roman" w:hAnsi="Times New Roman" w:cs="Times New Roman"/>
          <w:color w:val="555666"/>
          <w:shd w:val="clear" w:color="auto" w:fill="EEF0F4"/>
        </w:rPr>
      </w:pPr>
      <w:r>
        <w:rPr>
          <w:rFonts w:ascii="Times New Roman" w:hAnsi="Times New Roman" w:cs="Times New Roman"/>
          <w:highlight w:val="yellow"/>
        </w:rPr>
        <w:t>【参考答案】</w:t>
      </w:r>
      <w:r>
        <w:rPr>
          <w:rFonts w:ascii="Times New Roman" w:hAnsi="Times New Roman" w:cs="Times New Roman"/>
          <w:kern w:val="0"/>
          <w:szCs w:val="21"/>
          <w:highlight w:val="yellow"/>
        </w:rPr>
        <w:t>因CPU、输入设备和输出设备都只有一个，因此各操作步骤不能重叠，运行图如图所示，即执行完3个作业需要的时间最少是17</w:t>
      </w:r>
      <w:r>
        <w:rPr>
          <w:rFonts w:ascii="Times New Roman" w:hAnsi="Times New Roman" w:cs="Times New Roman"/>
          <w:i/>
          <w:kern w:val="0"/>
          <w:szCs w:val="21"/>
          <w:highlight w:val="yellow"/>
        </w:rPr>
        <w:t>ms</w:t>
      </w:r>
      <w:r>
        <w:rPr>
          <w:rFonts w:ascii="Times New Roman" w:hAnsi="Times New Roman" w:cs="Times New Roman"/>
          <w:kern w:val="0"/>
          <w:szCs w:val="21"/>
          <w:highlight w:val="yellow"/>
        </w:rPr>
        <w:t>。</w:t>
      </w:r>
    </w:p>
    <w:p>
      <w:pPr>
        <w:pageBreakBefore w:val="0"/>
        <w:numPr>
          <w:numId w:val="0"/>
        </w:numPr>
        <w:kinsoku/>
        <w:wordWrap/>
        <w:overflowPunct/>
        <w:topLinePunct w:val="0"/>
        <w:bidi w:val="0"/>
        <w:spacing w:line="360" w:lineRule="auto"/>
        <w:textAlignment w:val="auto"/>
        <w:rPr>
          <w:rFonts w:ascii="Times New Roman" w:hAnsi="Times New Roman" w:cs="Times New Roman"/>
        </w:rPr>
      </w:pPr>
      <w:r>
        <w:rPr>
          <w:rFonts w:ascii="Times New Roman" w:hAnsi="Times New Roman" w:cs="Times New Roman"/>
        </w:rPr>
        <w:drawing>
          <wp:inline distT="0" distB="0" distL="0" distR="0">
            <wp:extent cx="3149600" cy="1060450"/>
            <wp:effectExtent l="0" t="0" r="5080" b="635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5"/>
                    <a:stretch>
                      <a:fillRect/>
                    </a:stretch>
                  </pic:blipFill>
                  <pic:spPr>
                    <a:xfrm>
                      <a:off x="0" y="0"/>
                      <a:ext cx="3166015" cy="1066235"/>
                    </a:xfrm>
                    <a:prstGeom prst="rect">
                      <a:avLst/>
                    </a:prstGeom>
                  </pic:spPr>
                </pic:pic>
              </a:graphicData>
            </a:graphic>
          </wp:inline>
        </w:drawing>
      </w:r>
    </w:p>
    <w:p>
      <w:pPr>
        <w:pageBreakBefore w:val="0"/>
        <w:numPr>
          <w:ilvl w:val="0"/>
          <w:numId w:val="1"/>
        </w:numPr>
        <w:kinsoku/>
        <w:wordWrap/>
        <w:overflowPunct/>
        <w:topLinePunct w:val="0"/>
        <w:bidi w:val="0"/>
        <w:spacing w:line="360" w:lineRule="auto"/>
        <w:ind w:left="0" w:leftChars="0" w:firstLine="420" w:firstLineChars="200"/>
        <w:textAlignment w:val="auto"/>
        <w:rPr>
          <w:rFonts w:hint="eastAsia" w:ascii="Times New Roman" w:hAnsi="Times New Roman" w:cs="Times New Roman"/>
        </w:rPr>
      </w:pPr>
      <w:r>
        <w:rPr>
          <w:rFonts w:hint="eastAsia" w:ascii="Times New Roman" w:hAnsi="Times New Roman" w:cs="Times New Roman"/>
        </w:rPr>
        <w:t>什么是多道程序设计技术？多道程序设计的优点是什么？为什么说直到出现中断和通道技术后，多道程序概念才变为有用的?</w:t>
      </w:r>
    </w:p>
    <w:p>
      <w:pPr>
        <w:pageBreakBefore w:val="0"/>
        <w:kinsoku/>
        <w:wordWrap/>
        <w:overflowPunct/>
        <w:topLinePunct w:val="0"/>
        <w:bidi w:val="0"/>
        <w:spacing w:line="360" w:lineRule="auto"/>
        <w:ind w:firstLine="400" w:firstLineChars="200"/>
        <w:textAlignment w:val="auto"/>
        <w:rPr>
          <w:rFonts w:ascii="Times New Roman" w:hAnsi="Times New Roman" w:cs="Times New Roman"/>
          <w:kern w:val="0"/>
          <w:sz w:val="20"/>
          <w:szCs w:val="20"/>
          <w:highlight w:val="yellow"/>
        </w:rPr>
      </w:pPr>
      <w:r>
        <w:rPr>
          <w:rFonts w:ascii="Times New Roman" w:hAnsi="Times New Roman" w:cs="Times New Roman"/>
          <w:kern w:val="0"/>
          <w:sz w:val="20"/>
          <w:szCs w:val="20"/>
          <w:highlight w:val="yellow"/>
        </w:rPr>
        <w:t>【参考答案】</w:t>
      </w:r>
      <w:r>
        <w:rPr>
          <w:rFonts w:hint="eastAsia" w:ascii="Times New Roman" w:hAnsi="Times New Roman" w:cs="Times New Roman"/>
          <w:kern w:val="0"/>
          <w:sz w:val="20"/>
          <w:szCs w:val="20"/>
          <w:highlight w:val="yellow"/>
        </w:rPr>
        <w:t>现代计算机系统一般都采用基于多道程序设计的技术。通常多道程序设计是指在主存中同时存放多道用户作业,使它们都处于执行的开始点和结束点之间。多道程序设计的特点如下：</w:t>
      </w:r>
    </w:p>
    <w:p>
      <w:pPr>
        <w:pageBreakBefore w:val="0"/>
        <w:kinsoku/>
        <w:wordWrap/>
        <w:overflowPunct/>
        <w:topLinePunct w:val="0"/>
        <w:bidi w:val="0"/>
        <w:spacing w:line="360" w:lineRule="auto"/>
        <w:ind w:firstLine="400" w:firstLineChars="200"/>
        <w:textAlignment w:val="auto"/>
        <w:rPr>
          <w:rFonts w:ascii="Times New Roman" w:hAnsi="Times New Roman" w:cs="Times New Roman"/>
          <w:kern w:val="0"/>
          <w:sz w:val="20"/>
          <w:szCs w:val="20"/>
          <w:highlight w:val="yellow"/>
        </w:rPr>
      </w:pPr>
      <w:r>
        <w:rPr>
          <w:rFonts w:hint="eastAsia" w:ascii="Times New Roman" w:hAnsi="Times New Roman" w:cs="Times New Roman"/>
          <w:kern w:val="0"/>
          <w:sz w:val="20"/>
          <w:szCs w:val="20"/>
          <w:highlight w:val="yellow"/>
        </w:rPr>
        <w:t>（1）多道。主存中有多道程序,它们在任一时刻必须处于就绪、运行、阻塞三种状态之一；</w:t>
      </w:r>
    </w:p>
    <w:p>
      <w:pPr>
        <w:pageBreakBefore w:val="0"/>
        <w:kinsoku/>
        <w:wordWrap/>
        <w:overflowPunct/>
        <w:topLinePunct w:val="0"/>
        <w:bidi w:val="0"/>
        <w:spacing w:line="360" w:lineRule="auto"/>
        <w:ind w:firstLine="400" w:firstLineChars="200"/>
        <w:textAlignment w:val="auto"/>
        <w:rPr>
          <w:rFonts w:ascii="Times New Roman" w:hAnsi="Times New Roman" w:cs="Times New Roman"/>
          <w:kern w:val="0"/>
          <w:sz w:val="20"/>
          <w:szCs w:val="20"/>
          <w:highlight w:val="yellow"/>
        </w:rPr>
      </w:pPr>
      <w:r>
        <w:rPr>
          <w:rFonts w:hint="eastAsia" w:ascii="Times New Roman" w:hAnsi="Times New Roman" w:cs="Times New Roman"/>
          <w:kern w:val="0"/>
          <w:sz w:val="20"/>
          <w:szCs w:val="20"/>
          <w:highlight w:val="yellow"/>
        </w:rPr>
        <w:t>（3）宏观上并行。从宏观上看,它们在同时执行；</w:t>
      </w:r>
    </w:p>
    <w:p>
      <w:pPr>
        <w:pageBreakBefore w:val="0"/>
        <w:kinsoku/>
        <w:wordWrap/>
        <w:overflowPunct/>
        <w:topLinePunct w:val="0"/>
        <w:bidi w:val="0"/>
        <w:spacing w:line="360" w:lineRule="auto"/>
        <w:ind w:firstLine="400" w:firstLineChars="200"/>
        <w:textAlignment w:val="auto"/>
        <w:rPr>
          <w:rFonts w:ascii="Times New Roman" w:hAnsi="Times New Roman" w:cs="Times New Roman"/>
          <w:kern w:val="0"/>
          <w:sz w:val="20"/>
          <w:szCs w:val="20"/>
          <w:highlight w:val="yellow"/>
        </w:rPr>
      </w:pPr>
      <w:r>
        <w:rPr>
          <w:rFonts w:hint="eastAsia" w:ascii="Times New Roman" w:hAnsi="Times New Roman" w:cs="Times New Roman"/>
          <w:kern w:val="0"/>
          <w:sz w:val="20"/>
          <w:szCs w:val="20"/>
          <w:highlight w:val="yellow"/>
        </w:rPr>
        <w:t>（4）微观上串行。从微观上看,它们在交替、穿插地执行。</w:t>
      </w:r>
    </w:p>
    <w:p>
      <w:pPr>
        <w:pageBreakBefore w:val="0"/>
        <w:numPr>
          <w:numId w:val="0"/>
        </w:numPr>
        <w:kinsoku/>
        <w:wordWrap/>
        <w:overflowPunct/>
        <w:topLinePunct w:val="0"/>
        <w:bidi w:val="0"/>
        <w:spacing w:line="360" w:lineRule="auto"/>
        <w:ind w:left="0" w:leftChars="0" w:firstLine="400" w:firstLineChars="200"/>
        <w:textAlignment w:val="auto"/>
        <w:rPr>
          <w:rFonts w:hint="eastAsia" w:ascii="Times New Roman" w:hAnsi="Times New Roman" w:cs="Times New Roman"/>
          <w:sz w:val="20"/>
          <w:szCs w:val="21"/>
        </w:rPr>
      </w:pPr>
      <w:r>
        <w:rPr>
          <w:rFonts w:hint="eastAsia" w:ascii="Times New Roman" w:hAnsi="Times New Roman" w:cs="Times New Roman"/>
          <w:kern w:val="0"/>
          <w:sz w:val="20"/>
          <w:szCs w:val="20"/>
          <w:highlight w:val="yellow"/>
        </w:rPr>
        <w:t>因为中断是激活操作系统的手段，只有通过中断技术才能使CPU从一个作业的处理转到另一个作业的处理，而通道使主机与外设可以并行工作，所以直到出现中断和通道技术后，多道程序概念才变为有用。</w:t>
      </w:r>
    </w:p>
    <w:p>
      <w:pPr>
        <w:pageBreakBefore w:val="0"/>
        <w:numPr>
          <w:ilvl w:val="0"/>
          <w:numId w:val="1"/>
        </w:numPr>
        <w:kinsoku/>
        <w:wordWrap/>
        <w:overflowPunct/>
        <w:topLinePunct w:val="0"/>
        <w:bidi w:val="0"/>
        <w:spacing w:line="360" w:lineRule="auto"/>
        <w:ind w:left="0" w:leftChars="0" w:firstLine="420" w:firstLineChars="200"/>
        <w:textAlignment w:val="auto"/>
        <w:rPr>
          <w:rFonts w:hint="eastAsia" w:ascii="Times New Roman" w:hAnsi="Times New Roman" w:cs="Times New Roman"/>
        </w:rPr>
      </w:pPr>
      <w:r>
        <w:rPr>
          <w:rFonts w:hint="eastAsia" w:ascii="Times New Roman" w:hAnsi="Times New Roman" w:cs="Times New Roman"/>
        </w:rPr>
        <w:t>分时系统和实时系统有什么区别？设计适用于实时环境的操作系统的主要困难是什么？</w:t>
      </w:r>
    </w:p>
    <w:p>
      <w:pPr>
        <w:pageBreakBefore w:val="0"/>
        <w:kinsoku/>
        <w:wordWrap/>
        <w:overflowPunct/>
        <w:topLinePunct w:val="0"/>
        <w:bidi w:val="0"/>
        <w:spacing w:line="360" w:lineRule="auto"/>
        <w:ind w:firstLine="420" w:firstLineChars="200"/>
        <w:textAlignment w:val="auto"/>
        <w:rPr>
          <w:rFonts w:ascii="Times New Roman" w:hAnsi="Times New Roman" w:cs="Times New Roman"/>
          <w:kern w:val="0"/>
          <w:sz w:val="21"/>
          <w:szCs w:val="21"/>
          <w:highlight w:val="yellow"/>
        </w:rPr>
      </w:pPr>
      <w:r>
        <w:rPr>
          <w:rFonts w:ascii="Times New Roman" w:hAnsi="Times New Roman" w:cs="Times New Roman"/>
          <w:kern w:val="0"/>
          <w:sz w:val="21"/>
          <w:szCs w:val="21"/>
          <w:highlight w:val="yellow"/>
        </w:rPr>
        <w:t>【参考答案】</w:t>
      </w:r>
      <w:r>
        <w:rPr>
          <w:rFonts w:hint="eastAsia" w:ascii="Times New Roman" w:hAnsi="Times New Roman" w:cs="Times New Roman"/>
          <w:kern w:val="0"/>
          <w:sz w:val="21"/>
          <w:szCs w:val="21"/>
          <w:highlight w:val="yellow"/>
        </w:rPr>
        <w:t>实时系统与分时系统的主要区别如下。</w:t>
      </w:r>
    </w:p>
    <w:p>
      <w:pPr>
        <w:pageBreakBefore w:val="0"/>
        <w:kinsoku/>
        <w:wordWrap/>
        <w:overflowPunct/>
        <w:topLinePunct w:val="0"/>
        <w:bidi w:val="0"/>
        <w:spacing w:line="360" w:lineRule="auto"/>
        <w:ind w:firstLine="420" w:firstLineChars="200"/>
        <w:textAlignment w:val="auto"/>
        <w:rPr>
          <w:rFonts w:ascii="Times New Roman" w:hAnsi="Times New Roman" w:cs="Times New Roman"/>
          <w:kern w:val="0"/>
          <w:sz w:val="21"/>
          <w:szCs w:val="21"/>
          <w:highlight w:val="yellow"/>
        </w:rPr>
      </w:pPr>
      <w:r>
        <w:rPr>
          <w:rFonts w:hint="eastAsia" w:ascii="Times New Roman" w:hAnsi="Times New Roman" w:cs="Times New Roman"/>
          <w:kern w:val="0"/>
          <w:sz w:val="21"/>
          <w:szCs w:val="21"/>
          <w:highlight w:val="yellow"/>
        </w:rPr>
        <w:t>（1）系统的设计目标不同。分时系统的设计目标是提供一种随时可供多个用户使用的通用性很强的系统，而实时系统则大多数都是具有某种特殊用途的专用系统。</w:t>
      </w:r>
    </w:p>
    <w:p>
      <w:pPr>
        <w:pageBreakBefore w:val="0"/>
        <w:kinsoku/>
        <w:wordWrap/>
        <w:overflowPunct/>
        <w:topLinePunct w:val="0"/>
        <w:bidi w:val="0"/>
        <w:spacing w:line="360" w:lineRule="auto"/>
        <w:ind w:firstLine="420" w:firstLineChars="200"/>
        <w:textAlignment w:val="auto"/>
        <w:rPr>
          <w:rFonts w:ascii="Times New Roman" w:hAnsi="Times New Roman" w:cs="Times New Roman"/>
          <w:kern w:val="0"/>
          <w:sz w:val="21"/>
          <w:szCs w:val="21"/>
          <w:highlight w:val="yellow"/>
        </w:rPr>
      </w:pPr>
      <w:r>
        <w:rPr>
          <w:rFonts w:hint="eastAsia" w:ascii="Times New Roman" w:hAnsi="Times New Roman" w:cs="Times New Roman"/>
          <w:kern w:val="0"/>
          <w:sz w:val="21"/>
          <w:szCs w:val="21"/>
          <w:highlight w:val="yellow"/>
        </w:rPr>
        <w:t>（2）响应时间的长短不同。分时系统的响应时间通常为秒级，而实时系统的响应时间通常为毫秒级甚至微秒级。</w:t>
      </w:r>
    </w:p>
    <w:p>
      <w:pPr>
        <w:pageBreakBefore w:val="0"/>
        <w:kinsoku/>
        <w:wordWrap/>
        <w:overflowPunct/>
        <w:topLinePunct w:val="0"/>
        <w:bidi w:val="0"/>
        <w:spacing w:line="360" w:lineRule="auto"/>
        <w:ind w:firstLine="420" w:firstLineChars="200"/>
        <w:textAlignment w:val="auto"/>
        <w:rPr>
          <w:rFonts w:ascii="Times New Roman" w:hAnsi="Times New Roman" w:cs="Times New Roman"/>
          <w:kern w:val="0"/>
          <w:sz w:val="21"/>
          <w:szCs w:val="21"/>
          <w:highlight w:val="yellow"/>
        </w:rPr>
      </w:pPr>
      <w:r>
        <w:rPr>
          <w:rFonts w:hint="eastAsia" w:ascii="Times New Roman" w:hAnsi="Times New Roman" w:cs="Times New Roman"/>
          <w:kern w:val="0"/>
          <w:sz w:val="21"/>
          <w:szCs w:val="21"/>
          <w:highlight w:val="yellow"/>
        </w:rPr>
        <w:t>（3）交互性的强弱不同。分时系统的交互性强,而实时系统的交互性弱。</w:t>
      </w:r>
    </w:p>
    <w:p>
      <w:pPr>
        <w:pageBreakBefore w:val="0"/>
        <w:numPr>
          <w:numId w:val="0"/>
        </w:numPr>
        <w:kinsoku/>
        <w:wordWrap/>
        <w:overflowPunct/>
        <w:topLinePunct w:val="0"/>
        <w:bidi w:val="0"/>
        <w:spacing w:line="360" w:lineRule="auto"/>
        <w:ind w:left="0" w:leftChars="0" w:firstLine="0" w:firstLineChars="0"/>
        <w:textAlignment w:val="auto"/>
        <w:rPr>
          <w:rFonts w:hint="eastAsia" w:ascii="Times New Roman" w:hAnsi="Times New Roman" w:cs="Times New Roman"/>
        </w:rPr>
      </w:pPr>
      <w:r>
        <w:rPr>
          <w:rFonts w:hint="eastAsia" w:ascii="Times New Roman" w:hAnsi="Times New Roman" w:cs="Times New Roman"/>
          <w:kern w:val="0"/>
          <w:sz w:val="21"/>
          <w:szCs w:val="21"/>
          <w:highlight w:val="yellow"/>
        </w:rPr>
        <w:t>设计适用于实时环境的操作系统的主要困难有：①需要高精度的实时时钟管理；②需要高可靠性和安全性做保证；③需要连续的人机对话功能及快速的中断响应、中断处理能力；④过载的防护等问题。</w:t>
      </w:r>
    </w:p>
    <w:p>
      <w:pPr>
        <w:pageBreakBefore w:val="0"/>
        <w:numPr>
          <w:ilvl w:val="0"/>
          <w:numId w:val="1"/>
        </w:numPr>
        <w:kinsoku/>
        <w:wordWrap/>
        <w:overflowPunct/>
        <w:topLinePunct w:val="0"/>
        <w:bidi w:val="0"/>
        <w:spacing w:line="360" w:lineRule="auto"/>
        <w:ind w:left="0" w:leftChars="0" w:firstLine="420" w:firstLineChars="200"/>
        <w:textAlignment w:val="auto"/>
        <w:rPr>
          <w:rFonts w:ascii="Times New Roman" w:hAnsi="Times New Roman" w:cs="Times New Roman"/>
          <w:szCs w:val="21"/>
          <w:shd w:val="clear" w:color="auto" w:fill="FFFFFF"/>
        </w:rPr>
      </w:pPr>
      <w:r>
        <w:rPr>
          <w:rFonts w:ascii="Times New Roman" w:hAnsi="Times New Roman" w:cs="Times New Roman"/>
          <w:szCs w:val="21"/>
          <w:shd w:val="clear" w:color="auto" w:fill="FFFFFF"/>
        </w:rPr>
        <w:t>为了实现并发进程之间的合作和协调工作以及保证系统的安全，操作系统在进程管理方面应做哪些工作？</w: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18"/>
          <w:szCs w:val="18"/>
          <w:highlight w:val="yellow"/>
          <w:shd w:val="clear" w:color="auto" w:fill="FFFFFF"/>
        </w:rPr>
      </w:pPr>
      <w:r>
        <w:rPr>
          <w:rFonts w:ascii="Times New Roman" w:hAnsi="Times New Roman" w:eastAsia="宋体" w:cs="Times New Roman"/>
          <w:sz w:val="18"/>
          <w:szCs w:val="18"/>
          <w:highlight w:val="yellow"/>
        </w:rPr>
        <w:t>【参考答案】</w:t>
      </w:r>
      <w:r>
        <w:rPr>
          <w:rFonts w:hint="eastAsia" w:ascii="Times New Roman" w:hAnsi="Times New Roman" w:cs="Times New Roman"/>
          <w:sz w:val="18"/>
          <w:szCs w:val="18"/>
          <w:highlight w:val="yellow"/>
          <w:shd w:val="clear" w:color="auto" w:fill="FFFFFF"/>
        </w:rPr>
        <w:t>OS</w:t>
      </w:r>
      <w:r>
        <w:rPr>
          <w:rFonts w:ascii="Times New Roman" w:hAnsi="Times New Roman" w:cs="Times New Roman"/>
          <w:sz w:val="18"/>
          <w:szCs w:val="18"/>
          <w:highlight w:val="yellow"/>
          <w:shd w:val="clear" w:color="auto" w:fill="FFFFFF"/>
        </w:rPr>
        <w:t>在进程管理方面应做的工作如下：</w:t>
      </w:r>
    </w:p>
    <w:p>
      <w:pPr>
        <w:pageBreakBefore w:val="0"/>
        <w:kinsoku/>
        <w:wordWrap/>
        <w:overflowPunct/>
        <w:topLinePunct w:val="0"/>
        <w:bidi w:val="0"/>
        <w:spacing w:line="360" w:lineRule="auto"/>
        <w:ind w:firstLine="360" w:firstLineChars="200"/>
        <w:textAlignment w:val="auto"/>
        <w:rPr>
          <w:rFonts w:ascii="Times New Roman" w:hAnsi="Times New Roman" w:cs="Times New Roman" w:eastAsiaTheme="minorEastAsia"/>
          <w:spacing w:val="-6"/>
          <w:sz w:val="18"/>
          <w:szCs w:val="18"/>
          <w:highlight w:val="yellow"/>
          <w:shd w:val="clear" w:color="auto" w:fill="FFFFFF"/>
        </w:rPr>
      </w:pPr>
      <w:r>
        <w:rPr>
          <w:rFonts w:ascii="Times New Roman" w:hAnsi="Times New Roman" w:cs="Times New Roman"/>
          <w:sz w:val="18"/>
          <w:szCs w:val="18"/>
          <w:highlight w:val="yellow"/>
          <w:shd w:val="clear" w:color="auto" w:fill="FFFFFF"/>
        </w:rPr>
        <w:t>（1）</w:t>
      </w:r>
      <w:r>
        <w:rPr>
          <w:rFonts w:ascii="Times New Roman" w:hAnsi="Times New Roman" w:cs="Times New Roman" w:eastAsiaTheme="minorEastAsia"/>
          <w:spacing w:val="-6"/>
          <w:sz w:val="18"/>
          <w:szCs w:val="18"/>
          <w:highlight w:val="yellow"/>
          <w:shd w:val="clear" w:color="auto" w:fill="FFFFFF"/>
        </w:rPr>
        <w:t>进程控制。系统必须设置一套控制机构来实现进程创建、进程撤销以及进程在边行过程中的状态转换</w:t>
      </w:r>
      <w:r>
        <w:rPr>
          <w:rFonts w:hint="eastAsia" w:ascii="Times New Roman" w:hAnsi="Times New Roman" w:cs="Times New Roman" w:eastAsiaTheme="minorEastAsia"/>
          <w:spacing w:val="-6"/>
          <w:sz w:val="18"/>
          <w:szCs w:val="18"/>
          <w:highlight w:val="yellow"/>
          <w:shd w:val="clear" w:color="auto" w:fill="FFFFFF"/>
        </w:rPr>
        <w:t>。</w:t>
      </w:r>
    </w:p>
    <w:p>
      <w:pPr>
        <w:pageBreakBefore w:val="0"/>
        <w:kinsoku/>
        <w:wordWrap/>
        <w:overflowPunct/>
        <w:topLinePunct w:val="0"/>
        <w:bidi w:val="0"/>
        <w:spacing w:line="360" w:lineRule="auto"/>
        <w:ind w:firstLine="360" w:firstLineChars="200"/>
        <w:textAlignment w:val="auto"/>
        <w:rPr>
          <w:rFonts w:ascii="Times New Roman" w:hAnsi="Times New Roman" w:cs="Times New Roman" w:eastAsiaTheme="minorEastAsia"/>
          <w:spacing w:val="-6"/>
          <w:sz w:val="18"/>
          <w:szCs w:val="18"/>
          <w:highlight w:val="yellow"/>
          <w:shd w:val="clear" w:color="auto" w:fill="FFFFFF"/>
        </w:rPr>
      </w:pPr>
      <w:r>
        <w:rPr>
          <w:rFonts w:ascii="Times New Roman" w:hAnsi="Times New Roman" w:cs="Times New Roman"/>
          <w:sz w:val="18"/>
          <w:szCs w:val="18"/>
          <w:highlight w:val="yellow"/>
          <w:shd w:val="clear" w:color="auto" w:fill="FFFFFF"/>
        </w:rPr>
        <w:t>（2）</w:t>
      </w:r>
      <w:r>
        <w:rPr>
          <w:rFonts w:ascii="Times New Roman" w:hAnsi="Times New Roman" w:cs="Times New Roman" w:eastAsiaTheme="minorEastAsia"/>
          <w:spacing w:val="-6"/>
          <w:sz w:val="18"/>
          <w:szCs w:val="18"/>
          <w:highlight w:val="yellow"/>
          <w:shd w:val="clear" w:color="auto" w:fill="FFFFFF"/>
        </w:rPr>
        <w:t>进程同步。系统必须设置同步机制来协调所有进程的运行，协调的方式包括进程的互斥与进程的同步</w:t>
      </w:r>
      <w:r>
        <w:rPr>
          <w:rFonts w:hint="eastAsia" w:ascii="Times New Roman" w:hAnsi="Times New Roman" w:cs="Times New Roman" w:eastAsiaTheme="minorEastAsia"/>
          <w:spacing w:val="-6"/>
          <w:sz w:val="18"/>
          <w:szCs w:val="18"/>
          <w:highlight w:val="yellow"/>
          <w:shd w:val="clear" w:color="auto" w:fill="FFFFFF"/>
        </w:rPr>
        <w:t>。</w: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18"/>
          <w:szCs w:val="18"/>
          <w:highlight w:val="yellow"/>
          <w:shd w:val="clear" w:color="auto" w:fill="FFFFFF"/>
        </w:rPr>
      </w:pPr>
      <w:r>
        <w:rPr>
          <w:rFonts w:ascii="Times New Roman" w:hAnsi="Times New Roman" w:cs="Times New Roman"/>
          <w:sz w:val="18"/>
          <w:szCs w:val="18"/>
          <w:highlight w:val="yellow"/>
          <w:shd w:val="clear" w:color="auto" w:fill="FFFFFF"/>
        </w:rPr>
        <w:t>（3）进程通信。多道程序环境下可能需要各进程相互合作来完成一个任务，这些合作进程之间须要通过交换信息来协调各自的工作进度，因此系统必须具有进程之间的通信（交换信息）能力</w:t>
      </w:r>
      <w:r>
        <w:rPr>
          <w:rFonts w:hint="eastAsia" w:ascii="Times New Roman" w:hAnsi="Times New Roman" w:cs="Times New Roman"/>
          <w:sz w:val="18"/>
          <w:szCs w:val="18"/>
          <w:highlight w:val="yellow"/>
          <w:shd w:val="clear" w:color="auto" w:fill="FFFFFF"/>
        </w:rPr>
        <w:t>。</w:t>
      </w:r>
    </w:p>
    <w:p>
      <w:pPr>
        <w:pageBreakBefore w:val="0"/>
        <w:numPr>
          <w:numId w:val="0"/>
        </w:numPr>
        <w:kinsoku/>
        <w:wordWrap/>
        <w:overflowPunct/>
        <w:topLinePunct w:val="0"/>
        <w:bidi w:val="0"/>
        <w:spacing w:line="360" w:lineRule="auto"/>
        <w:ind w:leftChars="200"/>
        <w:textAlignment w:val="auto"/>
        <w:rPr>
          <w:rFonts w:ascii="Times New Roman" w:hAnsi="Times New Roman" w:cs="Times New Roman"/>
          <w:szCs w:val="21"/>
          <w:highlight w:val="yellow"/>
          <w:shd w:val="clear" w:color="auto" w:fill="FFFFFF"/>
        </w:rPr>
      </w:pPr>
      <w:r>
        <w:rPr>
          <w:rFonts w:ascii="Times New Roman" w:hAnsi="Times New Roman" w:cs="Times New Roman"/>
          <w:sz w:val="18"/>
          <w:szCs w:val="18"/>
          <w:highlight w:val="yellow"/>
          <w:shd w:val="clear" w:color="auto" w:fill="FFFFFF"/>
        </w:rPr>
        <w:t>（4）进程调度。系统必须能够在CPU空闲时按一定算法从就绪队列中选择一个进程，然后把CPU分配给它，并为其设置运行现场使其投入运行。</w:t>
      </w:r>
    </w:p>
    <w:p>
      <w:pPr>
        <w:pageBreakBefore w:val="0"/>
        <w:kinsoku/>
        <w:wordWrap/>
        <w:overflowPunct/>
        <w:topLinePunct w:val="0"/>
        <w:bidi w:val="0"/>
        <w:spacing w:line="360" w:lineRule="auto"/>
        <w:ind w:firstLine="420" w:firstLineChars="200"/>
        <w:textAlignment w:val="auto"/>
        <w:rPr>
          <w:rFonts w:hint="eastAsia" w:ascii="Times New Roman" w:hAnsi="Times New Roman" w:cs="Times New Roman" w:eastAsiaTheme="minorEastAsia"/>
          <w:spacing w:val="-6"/>
          <w:sz w:val="20"/>
          <w:szCs w:val="21"/>
        </w:rPr>
      </w:pPr>
      <w:r>
        <w:rPr>
          <w:rFonts w:hint="eastAsia" w:ascii="Times New Roman" w:hAnsi="Times New Roman" w:cs="Times New Roman"/>
        </w:rPr>
        <w:t>9.</w:t>
      </w:r>
      <w:r>
        <w:rPr>
          <w:rFonts w:ascii="Times New Roman" w:hAnsi="Times New Roman" w:cs="Times New Roman"/>
          <w:b/>
          <w:bCs/>
        </w:rPr>
        <w:t>（考研真题）</w:t>
      </w:r>
      <w:r>
        <w:rPr>
          <w:rFonts w:hint="eastAsia" w:ascii="Times New Roman" w:hAnsi="Times New Roman" w:cs="Times New Roman" w:eastAsiaTheme="minorEastAsia"/>
          <w:spacing w:val="-6"/>
          <w:sz w:val="20"/>
          <w:szCs w:val="21"/>
        </w:rPr>
        <w:t>画出进程三种状态——运行、就绪和阻塞之间的状态转换图，并写出转换原因。</w:t>
      </w:r>
    </w:p>
    <w:p>
      <w:pPr>
        <w:pageBreakBefore w:val="0"/>
        <w:kinsoku/>
        <w:wordWrap/>
        <w:overflowPunct/>
        <w:topLinePunct w:val="0"/>
        <w:bidi w:val="0"/>
        <w:spacing w:line="360" w:lineRule="auto"/>
        <w:ind w:firstLine="420" w:firstLineChars="200"/>
        <w:textAlignment w:val="auto"/>
        <w:rPr>
          <w:rFonts w:ascii="Times New Roman" w:hAnsi="Times New Roman" w:cs="Times New Roman"/>
          <w:highlight w:val="yellow"/>
        </w:rPr>
      </w:pPr>
      <w:r>
        <w:rPr>
          <w:rFonts w:hint="eastAsia" w:ascii="Times New Roman" w:hAnsi="Times New Roman" w:cs="Times New Roman"/>
          <w:highlight w:val="yellow"/>
        </w:rPr>
        <w:t>【参考答案】进程的三种状态的状态转换图如图所示。</w:t>
      </w:r>
    </w:p>
    <w:p>
      <w:pPr>
        <w:pageBreakBefore w:val="0"/>
        <w:kinsoku/>
        <w:wordWrap/>
        <w:overflowPunct/>
        <w:topLinePunct w:val="0"/>
        <w:bidi w:val="0"/>
        <w:spacing w:line="360" w:lineRule="auto"/>
        <w:ind w:firstLine="420" w:firstLineChars="200"/>
        <w:textAlignment w:val="auto"/>
        <w:rPr>
          <w:rFonts w:hint="eastAsia" w:ascii="Times New Roman" w:hAnsi="Times New Roman" w:cs="Times New Roman"/>
        </w:rPr>
      </w:pPr>
      <w:r>
        <w:rPr>
          <w:rFonts w:ascii="Times New Roman" w:hAnsi="Times New Roman" w:cs="Times New Roman"/>
        </w:rPr>
        <w:drawing>
          <wp:inline distT="0" distB="0" distL="0" distR="0">
            <wp:extent cx="1760220" cy="1128395"/>
            <wp:effectExtent l="0" t="0" r="7620" b="1460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6"/>
                    <a:stretch>
                      <a:fillRect/>
                    </a:stretch>
                  </pic:blipFill>
                  <pic:spPr>
                    <a:xfrm>
                      <a:off x="0" y="0"/>
                      <a:ext cx="1761608" cy="1129393"/>
                    </a:xfrm>
                    <a:prstGeom prst="rect">
                      <a:avLst/>
                    </a:prstGeom>
                  </pic:spPr>
                </pic:pic>
              </a:graphicData>
            </a:graphic>
          </wp:inline>
        </w:drawing>
      </w:r>
    </w:p>
    <w:p>
      <w:pPr>
        <w:pageBreakBefore w:val="0"/>
        <w:kinsoku/>
        <w:wordWrap/>
        <w:overflowPunct/>
        <w:topLinePunct w:val="0"/>
        <w:bidi w:val="0"/>
        <w:spacing w:line="360" w:lineRule="auto"/>
        <w:ind w:firstLine="420" w:firstLineChars="200"/>
        <w:textAlignment w:val="auto"/>
        <w:rPr>
          <w:rFonts w:ascii="Times New Roman" w:hAnsi="Times New Roman" w:cs="Times New Roman"/>
          <w:sz w:val="18"/>
          <w:szCs w:val="20"/>
          <w:highlight w:val="yellow"/>
        </w:rPr>
      </w:pPr>
      <w:r>
        <w:rPr>
          <w:rFonts w:hint="eastAsia" w:ascii="Times New Roman" w:hAnsi="Times New Roman" w:cs="Times New Roman"/>
        </w:rPr>
        <w:t>10</w:t>
      </w:r>
      <w:r>
        <w:rPr>
          <w:rFonts w:ascii="Times New Roman" w:hAnsi="Times New Roman" w:cs="Times New Roman"/>
        </w:rPr>
        <w:t>.为什么进程之间的通信必须借助于操作系统内核功能？简单说明进程通信的几种主要方式。</w:t>
      </w:r>
      <w:r>
        <w:rPr>
          <w:rFonts w:ascii="Times New Roman" w:hAnsi="Times New Roman" w:cs="Times New Roman"/>
          <w:sz w:val="18"/>
          <w:szCs w:val="20"/>
          <w:highlight w:val="yellow"/>
        </w:rPr>
        <w:t>【参考答案】本题分步解答如下。</w: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18"/>
          <w:szCs w:val="20"/>
          <w:highlight w:val="yellow"/>
        </w:rPr>
      </w:pPr>
      <w:r>
        <w:rPr>
          <w:rFonts w:hint="eastAsia" w:ascii="Times New Roman" w:hAnsi="Times New Roman" w:cs="Times New Roman"/>
          <w:sz w:val="18"/>
          <w:szCs w:val="20"/>
          <w:highlight w:val="yellow"/>
        </w:rPr>
        <w:t>（1）</w:t>
      </w:r>
      <w:r>
        <w:rPr>
          <w:rFonts w:ascii="Times New Roman" w:hAnsi="Times New Roman" w:cs="Times New Roman"/>
          <w:sz w:val="18"/>
          <w:szCs w:val="20"/>
          <w:highlight w:val="yellow"/>
        </w:rPr>
        <w:t>在</w:t>
      </w:r>
      <w:r>
        <w:rPr>
          <w:rFonts w:hint="eastAsia" w:ascii="Times New Roman" w:hAnsi="Times New Roman" w:cs="Times New Roman"/>
          <w:sz w:val="18"/>
          <w:szCs w:val="20"/>
          <w:highlight w:val="yellow"/>
        </w:rPr>
        <w:t>OS</w:t>
      </w:r>
      <w:r>
        <w:rPr>
          <w:rFonts w:ascii="Times New Roman" w:hAnsi="Times New Roman" w:cs="Times New Roman"/>
          <w:sz w:val="18"/>
          <w:szCs w:val="20"/>
          <w:highlight w:val="yellow"/>
        </w:rPr>
        <w:t>中，进程是竞争和分配计算机系统资源的基本单位。每个进程都有自己的独立地址空间。为了保证多个进程能够彼此互不干扰地共享物理内存，</w:t>
      </w:r>
      <w:r>
        <w:rPr>
          <w:rFonts w:hint="eastAsia" w:ascii="Times New Roman" w:hAnsi="Times New Roman" w:cs="Times New Roman"/>
          <w:sz w:val="18"/>
          <w:szCs w:val="20"/>
          <w:highlight w:val="yellow"/>
        </w:rPr>
        <w:t>OS</w:t>
      </w:r>
      <w:r>
        <w:rPr>
          <w:rFonts w:ascii="Times New Roman" w:hAnsi="Times New Roman" w:cs="Times New Roman"/>
          <w:sz w:val="18"/>
          <w:szCs w:val="20"/>
          <w:highlight w:val="yellow"/>
        </w:rPr>
        <w:t>利用硬件地址机制对进程的地址空间进行了严格的保护，限制每个进程只能访问自己的地址空间。</w:t>
      </w:r>
      <w:r>
        <w:rPr>
          <w:rFonts w:hint="eastAsia" w:ascii="Times New Roman" w:hAnsi="Times New Roman" w:cs="Times New Roman"/>
          <w:sz w:val="18"/>
          <w:szCs w:val="20"/>
          <w:highlight w:val="yellow"/>
        </w:rPr>
        <w:t>因此，</w:t>
      </w:r>
      <w:r>
        <w:rPr>
          <w:rFonts w:ascii="Times New Roman" w:hAnsi="Times New Roman" w:cs="Times New Roman"/>
          <w:sz w:val="18"/>
          <w:szCs w:val="20"/>
          <w:highlight w:val="yellow"/>
        </w:rPr>
        <w:t>进程之间的通信必须借助于</w:t>
      </w:r>
      <w:r>
        <w:rPr>
          <w:rFonts w:hint="eastAsia" w:ascii="Times New Roman" w:hAnsi="Times New Roman" w:cs="Times New Roman"/>
          <w:sz w:val="18"/>
          <w:szCs w:val="20"/>
          <w:highlight w:val="yellow"/>
        </w:rPr>
        <w:t>OS</w:t>
      </w:r>
      <w:r>
        <w:rPr>
          <w:rFonts w:ascii="Times New Roman" w:hAnsi="Times New Roman" w:cs="Times New Roman"/>
          <w:sz w:val="18"/>
          <w:szCs w:val="20"/>
          <w:highlight w:val="yellow"/>
        </w:rPr>
        <w:t>内核功能</w:t>
      </w:r>
      <w:r>
        <w:rPr>
          <w:rFonts w:hint="eastAsia" w:ascii="Times New Roman" w:hAnsi="Times New Roman" w:cs="Times New Roman"/>
          <w:sz w:val="18"/>
          <w:szCs w:val="20"/>
          <w:highlight w:val="yellow"/>
        </w:rPr>
        <w:t>。</w: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20"/>
          <w:szCs w:val="21"/>
          <w:highlight w:val="yellow"/>
        </w:rPr>
      </w:pPr>
      <w:r>
        <w:rPr>
          <w:rFonts w:hint="eastAsia" w:ascii="Times New Roman" w:hAnsi="Times New Roman" w:cs="Times New Roman"/>
          <w:sz w:val="18"/>
          <w:szCs w:val="20"/>
          <w:highlight w:val="yellow"/>
        </w:rPr>
        <w:t>（2）</w:t>
      </w:r>
      <w:r>
        <w:rPr>
          <w:rFonts w:ascii="Times New Roman" w:hAnsi="Times New Roman" w:cs="Times New Roman"/>
          <w:sz w:val="18"/>
          <w:szCs w:val="20"/>
          <w:highlight w:val="yellow"/>
        </w:rPr>
        <w:t>每个进程有自己独立的地址空间。在</w:t>
      </w:r>
      <w:r>
        <w:rPr>
          <w:rFonts w:hint="eastAsia" w:ascii="Times New Roman" w:hAnsi="Times New Roman" w:cs="Times New Roman"/>
          <w:sz w:val="18"/>
          <w:szCs w:val="20"/>
          <w:highlight w:val="yellow"/>
        </w:rPr>
        <w:t>OS</w:t>
      </w:r>
      <w:r>
        <w:rPr>
          <w:rFonts w:ascii="Times New Roman" w:hAnsi="Times New Roman" w:cs="Times New Roman"/>
          <w:sz w:val="18"/>
          <w:szCs w:val="20"/>
          <w:highlight w:val="yellow"/>
        </w:rPr>
        <w:t>和硬件的地址保护机制下，进程无法访问其他进程的地址空间，所以必须借助于</w:t>
      </w:r>
      <w:r>
        <w:rPr>
          <w:rFonts w:hint="eastAsia" w:ascii="Times New Roman" w:hAnsi="Times New Roman" w:cs="Times New Roman"/>
          <w:sz w:val="18"/>
          <w:szCs w:val="20"/>
          <w:highlight w:val="yellow"/>
        </w:rPr>
        <w:t>OS</w:t>
      </w:r>
      <w:r>
        <w:rPr>
          <w:rFonts w:ascii="Times New Roman" w:hAnsi="Times New Roman" w:cs="Times New Roman"/>
          <w:sz w:val="18"/>
          <w:szCs w:val="20"/>
          <w:highlight w:val="yellow"/>
        </w:rPr>
        <w:t>的系统调用函数实现进程之间的通信。进程通信的主要方式有：</w:t>
      </w:r>
      <w:r>
        <w:rPr>
          <w:rFonts w:hint="eastAsia" w:ascii="宋体" w:hAnsi="宋体" w:eastAsia="宋体" w:cs="宋体"/>
          <w:sz w:val="18"/>
          <w:szCs w:val="20"/>
          <w:highlight w:val="yellow"/>
        </w:rPr>
        <w:t>①</w:t>
      </w:r>
      <w:r>
        <w:rPr>
          <w:rFonts w:ascii="Times New Roman" w:hAnsi="Times New Roman" w:cs="Times New Roman"/>
          <w:sz w:val="18"/>
          <w:szCs w:val="20"/>
          <w:highlight w:val="yellow"/>
        </w:rPr>
        <w:t>共享内存区。通过系统调用创建共享内存区。多个进程可以（通过系统调用）连接同一个共享内存区，通过访问共享内存区实现进程之间的数据交换。使用共享内存区时须要利用信号量解决同步互斥问题</w:t>
      </w:r>
      <w:r>
        <w:rPr>
          <w:rFonts w:hint="eastAsia" w:ascii="Times New Roman" w:hAnsi="Times New Roman" w:cs="Times New Roman"/>
          <w:sz w:val="18"/>
          <w:szCs w:val="20"/>
          <w:highlight w:val="yellow"/>
        </w:rPr>
        <w:t>。</w:t>
      </w:r>
      <w:r>
        <w:rPr>
          <w:rFonts w:hint="eastAsia" w:ascii="宋体" w:hAnsi="宋体" w:eastAsia="宋体" w:cs="宋体"/>
          <w:sz w:val="18"/>
          <w:szCs w:val="20"/>
          <w:highlight w:val="yellow"/>
        </w:rPr>
        <w:t>②</w:t>
      </w:r>
      <w:r>
        <w:rPr>
          <w:rFonts w:ascii="Times New Roman" w:hAnsi="Times New Roman" w:cs="Times New Roman"/>
          <w:sz w:val="18"/>
          <w:szCs w:val="20"/>
          <w:highlight w:val="yellow"/>
        </w:rPr>
        <w:t>消息传递。通过发送/接收消息，系统调用实现进程之间的通信。当进程发送消息时，系统将消息从用户缓冲区复制到内核中的消息缓冲区，然后将消息缓冲区挂入消息队列。进程发送的消息保持在消息队列中，直到被另一进程接收。当进程接收消息时，系统从消息队列中解挂消息缓冲区，将消息从内核的消息缓冲区中复制到用户缓冲区，然后释放消息缓冲区</w:t>
      </w:r>
      <w:r>
        <w:rPr>
          <w:rFonts w:hint="eastAsia" w:ascii="Times New Roman" w:hAnsi="Times New Roman" w:cs="Times New Roman"/>
          <w:sz w:val="18"/>
          <w:szCs w:val="20"/>
          <w:highlight w:val="yellow"/>
        </w:rPr>
        <w:t>。</w:t>
      </w:r>
      <w:r>
        <w:rPr>
          <w:rFonts w:hint="eastAsia" w:ascii="宋体" w:hAnsi="宋体" w:eastAsia="宋体" w:cs="宋体"/>
          <w:sz w:val="18"/>
          <w:szCs w:val="20"/>
          <w:highlight w:val="yellow"/>
        </w:rPr>
        <w:t>③</w:t>
      </w:r>
      <w:r>
        <w:rPr>
          <w:rFonts w:ascii="Times New Roman" w:hAnsi="Times New Roman" w:cs="Times New Roman"/>
          <w:sz w:val="18"/>
          <w:szCs w:val="20"/>
          <w:highlight w:val="yellow"/>
        </w:rPr>
        <w:t>管道系统。管道是先进先出的信息流，允许多个进程向管道写入数据，允许多个进程从管道读出数据。在读/写过程中，</w:t>
      </w:r>
      <w:r>
        <w:rPr>
          <w:rFonts w:hint="eastAsia" w:ascii="Times New Roman" w:hAnsi="Times New Roman" w:cs="Times New Roman"/>
          <w:sz w:val="18"/>
          <w:szCs w:val="20"/>
          <w:highlight w:val="yellow"/>
        </w:rPr>
        <w:t>OS</w:t>
      </w:r>
      <w:r>
        <w:rPr>
          <w:rFonts w:ascii="Times New Roman" w:hAnsi="Times New Roman" w:cs="Times New Roman"/>
          <w:sz w:val="18"/>
          <w:szCs w:val="20"/>
          <w:highlight w:val="yellow"/>
        </w:rPr>
        <w:t>保证数据的写入顺序和读出顺序是一致的。进程通过读/写管道文件或管道设备实现彼此之间的通信</w:t>
      </w:r>
      <w:r>
        <w:rPr>
          <w:rFonts w:hint="eastAsia" w:ascii="Times New Roman" w:hAnsi="Times New Roman" w:cs="Times New Roman"/>
          <w:sz w:val="18"/>
          <w:szCs w:val="20"/>
          <w:highlight w:val="yellow"/>
        </w:rPr>
        <w:t>。</w:t>
      </w:r>
      <w:r>
        <w:rPr>
          <w:rFonts w:hint="eastAsia" w:ascii="宋体" w:hAnsi="宋体" w:eastAsia="宋体" w:cs="宋体"/>
          <w:sz w:val="18"/>
          <w:szCs w:val="20"/>
          <w:highlight w:val="yellow"/>
        </w:rPr>
        <w:t>④</w:t>
      </w:r>
      <w:r>
        <w:rPr>
          <w:rFonts w:ascii="Times New Roman" w:hAnsi="Times New Roman" w:cs="Times New Roman"/>
          <w:sz w:val="18"/>
          <w:szCs w:val="20"/>
          <w:highlight w:val="yellow"/>
        </w:rPr>
        <w:t>共享文件。利用</w:t>
      </w:r>
      <w:r>
        <w:rPr>
          <w:rFonts w:hint="eastAsia" w:ascii="Times New Roman" w:hAnsi="Times New Roman" w:cs="Times New Roman"/>
          <w:sz w:val="18"/>
          <w:szCs w:val="20"/>
          <w:highlight w:val="yellow"/>
        </w:rPr>
        <w:t>OS</w:t>
      </w:r>
      <w:r>
        <w:rPr>
          <w:rFonts w:ascii="Times New Roman" w:hAnsi="Times New Roman" w:cs="Times New Roman"/>
          <w:sz w:val="18"/>
          <w:szCs w:val="20"/>
          <w:highlight w:val="yellow"/>
        </w:rPr>
        <w:t>提供的文件共享功能实现进程之间的通信。这时，也需要信号量来解决文件共享操作中的同步和互斥问题。</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11</w:t>
      </w:r>
      <w:r>
        <w:rPr>
          <w:rFonts w:ascii="Times New Roman" w:hAnsi="Times New Roman" w:cs="Times New Roman"/>
        </w:rPr>
        <w:t>.</w:t>
      </w:r>
      <w:r>
        <w:rPr>
          <w:rFonts w:ascii="Times New Roman" w:hAnsi="Times New Roman" w:cs="Times New Roman"/>
          <w:b/>
          <w:szCs w:val="21"/>
        </w:rPr>
        <w:t>（考研真题）</w:t>
      </w:r>
      <w:r>
        <w:rPr>
          <w:rFonts w:ascii="Times New Roman" w:hAnsi="Times New Roman" w:cs="Times New Roman"/>
        </w:rPr>
        <w:t>从操作系统设计角度，谈谈</w:t>
      </w:r>
      <w:r>
        <w:rPr>
          <w:rFonts w:hint="eastAsia" w:ascii="Times New Roman" w:hAnsi="Times New Roman" w:cs="Times New Roman"/>
        </w:rPr>
        <w:t>PCB</w:t>
      </w:r>
      <w:r>
        <w:rPr>
          <w:rFonts w:ascii="Times New Roman" w:hAnsi="Times New Roman" w:cs="Times New Roman"/>
        </w:rPr>
        <w:t>的作用。</w:t>
      </w:r>
    </w:p>
    <w:p>
      <w:pPr>
        <w:pageBreakBefore w:val="0"/>
        <w:kinsoku/>
        <w:wordWrap/>
        <w:overflowPunct/>
        <w:topLinePunct w:val="0"/>
        <w:bidi w:val="0"/>
        <w:spacing w:line="360" w:lineRule="auto"/>
        <w:ind w:firstLine="360" w:firstLineChars="200"/>
        <w:textAlignment w:val="auto"/>
        <w:rPr>
          <w:rFonts w:ascii="Times New Roman" w:hAnsi="Times New Roman" w:cs="Times New Roman"/>
        </w:rPr>
      </w:pPr>
      <w:r>
        <w:rPr>
          <w:rFonts w:ascii="Times New Roman" w:hAnsi="Times New Roman" w:cs="Times New Roman"/>
          <w:sz w:val="18"/>
          <w:szCs w:val="20"/>
          <w:highlight w:val="yellow"/>
        </w:rPr>
        <w:t>【参考答案】</w:t>
      </w:r>
      <w:r>
        <w:rPr>
          <w:rFonts w:hint="eastAsia" w:ascii="Times New Roman" w:hAnsi="Times New Roman" w:cs="Times New Roman"/>
          <w:sz w:val="18"/>
          <w:szCs w:val="20"/>
          <w:highlight w:val="yellow"/>
        </w:rPr>
        <w:t>PCB</w:t>
      </w:r>
      <w:r>
        <w:rPr>
          <w:rFonts w:ascii="Times New Roman" w:hAnsi="Times New Roman" w:cs="Times New Roman"/>
          <w:sz w:val="18"/>
          <w:szCs w:val="20"/>
          <w:highlight w:val="yellow"/>
        </w:rPr>
        <w:t>是</w:t>
      </w:r>
      <w:r>
        <w:rPr>
          <w:rFonts w:hint="eastAsia" w:ascii="Times New Roman" w:hAnsi="Times New Roman" w:cs="Times New Roman"/>
          <w:sz w:val="18"/>
          <w:szCs w:val="20"/>
          <w:highlight w:val="yellow"/>
        </w:rPr>
        <w:t>OS</w:t>
      </w:r>
      <w:r>
        <w:rPr>
          <w:rFonts w:ascii="Times New Roman" w:hAnsi="Times New Roman" w:cs="Times New Roman"/>
          <w:sz w:val="18"/>
          <w:szCs w:val="20"/>
          <w:highlight w:val="yellow"/>
        </w:rPr>
        <w:t>为每个进程定义的数据结构，能使一个在多道程序环境下不能独立运行的程序成为一个能独立运行的基本单位，一个能与其他进程并</w:t>
      </w:r>
      <w:r>
        <w:rPr>
          <w:rFonts w:hint="eastAsia" w:ascii="Times New Roman" w:hAnsi="Times New Roman" w:cs="Times New Roman"/>
          <w:sz w:val="18"/>
          <w:szCs w:val="20"/>
          <w:highlight w:val="yellow"/>
        </w:rPr>
        <w:t>发</w:t>
      </w:r>
      <w:r>
        <w:rPr>
          <w:rFonts w:ascii="Times New Roman" w:hAnsi="Times New Roman" w:cs="Times New Roman"/>
          <w:sz w:val="18"/>
          <w:szCs w:val="20"/>
          <w:highlight w:val="yellow"/>
        </w:rPr>
        <w:t>执行的进程。</w:t>
      </w:r>
      <w:r>
        <w:rPr>
          <w:rFonts w:hint="eastAsia" w:ascii="Times New Roman" w:hAnsi="Times New Roman" w:cs="Times New Roman"/>
          <w:sz w:val="18"/>
          <w:szCs w:val="20"/>
          <w:highlight w:val="yellow"/>
        </w:rPr>
        <w:t>OS</w:t>
      </w:r>
      <w:r>
        <w:rPr>
          <w:rFonts w:ascii="Times New Roman" w:hAnsi="Times New Roman" w:cs="Times New Roman"/>
          <w:sz w:val="18"/>
          <w:szCs w:val="20"/>
          <w:highlight w:val="yellow"/>
        </w:rPr>
        <w:t>通过</w:t>
      </w:r>
      <w:r>
        <w:rPr>
          <w:rFonts w:hint="eastAsia" w:ascii="Times New Roman" w:hAnsi="Times New Roman" w:cs="Times New Roman"/>
          <w:sz w:val="18"/>
          <w:szCs w:val="20"/>
          <w:highlight w:val="yellow"/>
        </w:rPr>
        <w:t>PCB</w:t>
      </w:r>
      <w:r>
        <w:rPr>
          <w:rFonts w:ascii="Times New Roman" w:hAnsi="Times New Roman" w:cs="Times New Roman"/>
          <w:sz w:val="18"/>
          <w:szCs w:val="20"/>
          <w:highlight w:val="yellow"/>
        </w:rPr>
        <w:t>感知进程的存在，并根据</w:t>
      </w:r>
      <w:r>
        <w:rPr>
          <w:rFonts w:hint="eastAsia" w:ascii="Times New Roman" w:hAnsi="Times New Roman" w:cs="Times New Roman"/>
          <w:sz w:val="18"/>
          <w:szCs w:val="20"/>
          <w:highlight w:val="yellow"/>
        </w:rPr>
        <w:t>PCB</w:t>
      </w:r>
      <w:r>
        <w:rPr>
          <w:rFonts w:ascii="Times New Roman" w:hAnsi="Times New Roman" w:cs="Times New Roman"/>
          <w:sz w:val="18"/>
          <w:szCs w:val="20"/>
          <w:highlight w:val="yellow"/>
        </w:rPr>
        <w:t>实施对进程的控制和管理，因此</w:t>
      </w:r>
      <w:r>
        <w:rPr>
          <w:rFonts w:hint="eastAsia" w:ascii="Times New Roman" w:hAnsi="Times New Roman" w:cs="Times New Roman"/>
          <w:sz w:val="18"/>
          <w:szCs w:val="20"/>
          <w:highlight w:val="yellow"/>
        </w:rPr>
        <w:t>PCB</w:t>
      </w:r>
      <w:r>
        <w:rPr>
          <w:rFonts w:ascii="Times New Roman" w:hAnsi="Times New Roman" w:cs="Times New Roman"/>
          <w:sz w:val="18"/>
          <w:szCs w:val="20"/>
          <w:highlight w:val="yellow"/>
        </w:rPr>
        <w:t>是为了保证程序并发执行而创建的。</w:t>
      </w:r>
    </w:p>
    <w:p>
      <w:pPr>
        <w:pageBreakBefore w:val="0"/>
        <w:numPr>
          <w:ilvl w:val="0"/>
          <w:numId w:val="2"/>
        </w:numPr>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在一个单CPU的多道程序设计系统中，若在某一时刻有N个进程同时存在，那么处于运行态、阻塞态和就绪态进程个数的最小值和最大</w:t>
      </w:r>
      <w:r>
        <w:rPr>
          <w:rFonts w:hint="eastAsia" w:ascii="Times New Roman" w:hAnsi="Times New Roman" w:cs="Times New Roman"/>
        </w:rPr>
        <w:t>值</w:t>
      </w:r>
      <w:r>
        <w:rPr>
          <w:rFonts w:ascii="Times New Roman" w:hAnsi="Times New Roman" w:cs="Times New Roman"/>
        </w:rPr>
        <w:t>分别可能是多少？</w:t>
      </w:r>
    </w:p>
    <w:p>
      <w:pPr>
        <w:pageBreakBefore w:val="0"/>
        <w:kinsoku/>
        <w:wordWrap/>
        <w:overflowPunct/>
        <w:topLinePunct w:val="0"/>
        <w:bidi w:val="0"/>
        <w:spacing w:line="360" w:lineRule="auto"/>
        <w:ind w:firstLine="420" w:firstLineChars="200"/>
        <w:textAlignment w:val="auto"/>
        <w:rPr>
          <w:rFonts w:ascii="Times New Roman" w:hAnsi="Times New Roman" w:eastAsia="楷体" w:cs="Times New Roman"/>
        </w:rPr>
      </w:pPr>
      <w:r>
        <w:rPr>
          <w:rFonts w:ascii="Times New Roman" w:hAnsi="Times New Roman" w:cs="Times New Roman"/>
          <w:highlight w:val="yellow"/>
        </w:rPr>
        <w:t>【参考答案】各状态最值如表所示。</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6"/>
        <w:gridCol w:w="1379"/>
        <w:gridCol w:w="11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6" w:type="dxa"/>
          </w:tcPr>
          <w:p>
            <w:pPr>
              <w:pageBreakBefore w:val="0"/>
              <w:kinsoku/>
              <w:wordWrap/>
              <w:overflowPunct/>
              <w:topLinePunct w:val="0"/>
              <w:bidi w:val="0"/>
              <w:spacing w:line="360" w:lineRule="auto"/>
              <w:jc w:val="center"/>
              <w:textAlignment w:val="auto"/>
              <w:rPr>
                <w:rFonts w:ascii="Times New Roman" w:hAnsi="Times New Roman" w:cs="Times New Roman"/>
                <w:sz w:val="18"/>
                <w:szCs w:val="18"/>
              </w:rPr>
            </w:pPr>
          </w:p>
        </w:tc>
        <w:tc>
          <w:tcPr>
            <w:tcW w:w="1379" w:type="dxa"/>
          </w:tcPr>
          <w:p>
            <w:pPr>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最小值</w:t>
            </w:r>
          </w:p>
        </w:tc>
        <w:tc>
          <w:tcPr>
            <w:tcW w:w="1134" w:type="dxa"/>
          </w:tcPr>
          <w:p>
            <w:pPr>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最大值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6" w:type="dxa"/>
          </w:tcPr>
          <w:p>
            <w:pPr>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运行态</w:t>
            </w:r>
          </w:p>
        </w:tc>
        <w:tc>
          <w:tcPr>
            <w:tcW w:w="1379" w:type="dxa"/>
          </w:tcPr>
          <w:p>
            <w:pPr>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0</w:t>
            </w:r>
          </w:p>
        </w:tc>
        <w:tc>
          <w:tcPr>
            <w:tcW w:w="1134" w:type="dxa"/>
          </w:tcPr>
          <w:p>
            <w:pPr>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6" w:type="dxa"/>
          </w:tcPr>
          <w:p>
            <w:pPr>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阻塞态</w:t>
            </w:r>
          </w:p>
        </w:tc>
        <w:tc>
          <w:tcPr>
            <w:tcW w:w="1379" w:type="dxa"/>
          </w:tcPr>
          <w:p>
            <w:pPr>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0</w:t>
            </w:r>
          </w:p>
        </w:tc>
        <w:tc>
          <w:tcPr>
            <w:tcW w:w="1134" w:type="dxa"/>
          </w:tcPr>
          <w:p>
            <w:pPr>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6" w:type="dxa"/>
          </w:tcPr>
          <w:p>
            <w:pPr>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就绪态</w:t>
            </w:r>
          </w:p>
        </w:tc>
        <w:tc>
          <w:tcPr>
            <w:tcW w:w="1379" w:type="dxa"/>
          </w:tcPr>
          <w:p>
            <w:pPr>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0</w:t>
            </w:r>
          </w:p>
        </w:tc>
        <w:tc>
          <w:tcPr>
            <w:tcW w:w="1134" w:type="dxa"/>
          </w:tcPr>
          <w:p>
            <w:pPr>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N</w:t>
            </w:r>
            <w:r>
              <w:rPr>
                <w:rFonts w:hint="eastAsia" w:ascii="宋体" w:hAnsi="宋体" w:eastAsia="宋体" w:cs="Times New Roman"/>
                <w:sz w:val="18"/>
                <w:szCs w:val="18"/>
              </w:rPr>
              <w:t>-</w:t>
            </w:r>
            <w:r>
              <w:rPr>
                <w:rFonts w:ascii="Times New Roman" w:hAnsi="Times New Roman" w:cs="Times New Roman"/>
                <w:sz w:val="18"/>
                <w:szCs w:val="18"/>
              </w:rPr>
              <w:t>1</w:t>
            </w:r>
          </w:p>
        </w:tc>
      </w:tr>
    </w:tbl>
    <w:p>
      <w:pPr>
        <w:pageBreakBefore w:val="0"/>
        <w:numPr>
          <w:numId w:val="0"/>
        </w:numPr>
        <w:kinsoku/>
        <w:wordWrap/>
        <w:overflowPunct/>
        <w:topLinePunct w:val="0"/>
        <w:bidi w:val="0"/>
        <w:spacing w:line="360" w:lineRule="auto"/>
        <w:ind w:firstLine="420" w:firstLineChars="200"/>
        <w:textAlignment w:val="auto"/>
        <w:rPr>
          <w:rFonts w:ascii="Times New Roman" w:hAnsi="Times New Roman" w:cs="Times New Roman"/>
          <w:highlight w:val="yellow"/>
        </w:rPr>
      </w:pPr>
      <w:r>
        <w:rPr>
          <w:rFonts w:ascii="Times New Roman" w:hAnsi="Times New Roman" w:cs="Times New Roman"/>
          <w:highlight w:val="yellow"/>
        </w:rPr>
        <w:t>只要有一个就绪态，CPU就不会空闲，就会有运行态进程，因此，就绪态最大值为</w:t>
      </w:r>
      <w:r>
        <w:rPr>
          <w:rFonts w:ascii="Times New Roman" w:hAnsi="Times New Roman" w:cs="Times New Roman"/>
          <w:iCs/>
          <w:highlight w:val="yellow"/>
        </w:rPr>
        <w:t>N</w:t>
      </w:r>
      <w:r>
        <w:rPr>
          <w:rFonts w:hint="eastAsia" w:ascii="宋体" w:hAnsi="宋体" w:eastAsia="宋体" w:cs="Times New Roman"/>
          <w:iCs/>
          <w:highlight w:val="yellow"/>
        </w:rPr>
        <w:t>-</w:t>
      </w:r>
      <w:r>
        <w:rPr>
          <w:rFonts w:ascii="Times New Roman" w:hAnsi="Times New Roman" w:cs="Times New Roman"/>
          <w:iCs/>
          <w:highlight w:val="yellow"/>
        </w:rPr>
        <w:t>1</w:t>
      </w:r>
      <w:r>
        <w:rPr>
          <w:rFonts w:ascii="Times New Roman" w:hAnsi="Times New Roman" w:cs="Times New Roman"/>
          <w:highlight w:val="yellow"/>
        </w:rPr>
        <w:t>。可能会存在所有进程均阻塞的情况。</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13</w:t>
      </w:r>
      <w:r>
        <w:rPr>
          <w:rFonts w:ascii="Times New Roman" w:hAnsi="Times New Roman" w:cs="Times New Roman"/>
        </w:rPr>
        <w:t>.回答下列问题：</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（1）若系统中没有运行进程，是否一定没有就绪进程？为什么？</w:t>
      </w:r>
    </w:p>
    <w:p>
      <w:pPr>
        <w:pageBreakBefore w:val="0"/>
        <w:kinsoku/>
        <w:wordWrap/>
        <w:overflowPunct/>
        <w:topLinePunct w:val="0"/>
        <w:bidi w:val="0"/>
        <w:spacing w:line="360" w:lineRule="auto"/>
        <w:ind w:firstLine="420" w:firstLineChars="200"/>
        <w:textAlignment w:val="auto"/>
        <w:rPr>
          <w:rFonts w:ascii="Times New Roman" w:hAnsi="Times New Roman" w:cs="Times New Roman"/>
          <w:sz w:val="21"/>
          <w:szCs w:val="22"/>
        </w:rPr>
      </w:pPr>
      <w:r>
        <w:rPr>
          <w:rFonts w:ascii="Times New Roman" w:hAnsi="Times New Roman" w:cs="Times New Roman"/>
          <w:sz w:val="21"/>
          <w:szCs w:val="22"/>
          <w:highlight w:val="yellow"/>
        </w:rPr>
        <w:t>是。若系统中未运行进程，则系统会选择一个就绪进程运行。只有就绪队列中无进程时，CPU才可能处于空闲状态。</w:t>
      </w:r>
    </w:p>
    <w:p>
      <w:pPr>
        <w:pageBreakBefore w:val="0"/>
        <w:numPr>
          <w:ilvl w:val="0"/>
          <w:numId w:val="3"/>
        </w:numPr>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若系统中既没有运行进程，又没有就绪进程，系统中是否就没有进程？为什么？</w:t>
      </w:r>
    </w:p>
    <w:p>
      <w:pPr>
        <w:pageBreakBefore w:val="0"/>
        <w:numPr>
          <w:numId w:val="0"/>
        </w:numPr>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highlight w:val="yellow"/>
        </w:rPr>
        <w:t>不一定。因为系统中的所有进程可能都处于等待态，可能处于死锁状态，也有可能因为等待的事件未发生而进入循环等待态。</w:t>
      </w:r>
    </w:p>
    <w:p>
      <w:pPr>
        <w:pageBreakBefore w:val="0"/>
        <w:numPr>
          <w:ilvl w:val="0"/>
          <w:numId w:val="3"/>
        </w:numPr>
        <w:kinsoku/>
        <w:wordWrap/>
        <w:overflowPunct/>
        <w:topLinePunct w:val="0"/>
        <w:bidi w:val="0"/>
        <w:spacing w:line="360" w:lineRule="auto"/>
        <w:ind w:left="0" w:leftChars="0" w:firstLine="420" w:firstLineChars="200"/>
        <w:textAlignment w:val="auto"/>
        <w:rPr>
          <w:rFonts w:ascii="Times New Roman" w:hAnsi="Times New Roman" w:cs="Times New Roman"/>
        </w:rPr>
      </w:pPr>
      <w:r>
        <w:rPr>
          <w:rFonts w:ascii="Times New Roman" w:hAnsi="Times New Roman" w:cs="Times New Roman"/>
        </w:rPr>
        <w:t>在采用优先级进程调度时，运行进程是否一定是系统中优先级最高的进程？</w:t>
      </w:r>
    </w:p>
    <w:p>
      <w:pPr>
        <w:pageBreakBefore w:val="0"/>
        <w:numPr>
          <w:numId w:val="0"/>
        </w:numPr>
        <w:kinsoku/>
        <w:wordWrap/>
        <w:overflowPunct/>
        <w:topLinePunct w:val="0"/>
        <w:bidi w:val="0"/>
        <w:spacing w:line="360" w:lineRule="auto"/>
        <w:ind w:left="0" w:leftChars="0" w:firstLine="840" w:firstLineChars="400"/>
        <w:textAlignment w:val="auto"/>
        <w:rPr>
          <w:rFonts w:ascii="Times New Roman" w:hAnsi="Times New Roman" w:cs="Times New Roman"/>
          <w:highlight w:val="yellow"/>
        </w:rPr>
      </w:pPr>
      <w:r>
        <w:rPr>
          <w:rFonts w:ascii="Times New Roman" w:hAnsi="Times New Roman" w:cs="Times New Roman"/>
          <w:highlight w:val="yellow"/>
        </w:rPr>
        <w:t>不一定。因为高优先级的进程有可能正处在等待队列中，进程调度会从就绪队列中选择一个进程占用CPU，这个被选中的进程可能优先级较低。</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bCs/>
          <w:color w:val="000000" w:themeColor="text1"/>
          <w:szCs w:val="21"/>
          <w14:textFill>
            <w14:solidFill>
              <w14:schemeClr w14:val="tx1"/>
            </w14:solidFill>
          </w14:textFill>
        </w:rPr>
      </w:pPr>
      <w:r>
        <w:rPr>
          <w:rFonts w:hint="eastAsia" w:ascii="Times New Roman" w:hAnsi="Times New Roman" w:eastAsia="宋体" w:cs="Times New Roman"/>
          <w:bCs/>
          <w:color w:val="000000" w:themeColor="text1"/>
          <w:szCs w:val="21"/>
          <w14:textFill>
            <w14:solidFill>
              <w14:schemeClr w14:val="tx1"/>
            </w14:solidFill>
          </w14:textFill>
        </w:rPr>
        <w:t>14.</w:t>
      </w:r>
      <w:r>
        <w:rPr>
          <w:rFonts w:ascii="Times New Roman" w:hAnsi="Times New Roman" w:eastAsia="宋体" w:cs="Times New Roman"/>
          <w:bCs/>
          <w:color w:val="000000" w:themeColor="text1"/>
          <w:szCs w:val="21"/>
          <w14:textFill>
            <w14:solidFill>
              <w14:schemeClr w14:val="tx1"/>
            </w14:solidFill>
          </w14:textFill>
        </w:rPr>
        <w:t>有3个进程P</w:t>
      </w:r>
      <w:r>
        <w:rPr>
          <w:rFonts w:ascii="Times New Roman" w:hAnsi="Times New Roman" w:eastAsia="宋体" w:cs="Times New Roman"/>
          <w:bCs/>
          <w:color w:val="000000" w:themeColor="text1"/>
          <w:szCs w:val="21"/>
          <w:vertAlign w:val="subscript"/>
          <w14:textFill>
            <w14:solidFill>
              <w14:schemeClr w14:val="tx1"/>
            </w14:solidFill>
          </w14:textFill>
        </w:rPr>
        <w:t>1</w:t>
      </w:r>
      <w:r>
        <w:rPr>
          <w:rFonts w:ascii="Times New Roman" w:hAnsi="Times New Roman" w:eastAsia="宋体" w:cs="Times New Roman"/>
          <w:bCs/>
          <w:color w:val="000000" w:themeColor="text1"/>
          <w:szCs w:val="21"/>
          <w14:textFill>
            <w14:solidFill>
              <w14:schemeClr w14:val="tx1"/>
            </w14:solidFill>
          </w14:textFill>
        </w:rPr>
        <w:t>、P</w:t>
      </w:r>
      <w:r>
        <w:rPr>
          <w:rFonts w:ascii="Times New Roman" w:hAnsi="Times New Roman" w:eastAsia="宋体" w:cs="Times New Roman"/>
          <w:bCs/>
          <w:color w:val="000000" w:themeColor="text1"/>
          <w:szCs w:val="21"/>
          <w:vertAlign w:val="subscript"/>
          <w14:textFill>
            <w14:solidFill>
              <w14:schemeClr w14:val="tx1"/>
            </w14:solidFill>
          </w14:textFill>
        </w:rPr>
        <w:t>2</w:t>
      </w:r>
      <w:r>
        <w:rPr>
          <w:rFonts w:ascii="Times New Roman" w:hAnsi="Times New Roman" w:eastAsia="宋体" w:cs="Times New Roman"/>
          <w:bCs/>
          <w:color w:val="000000" w:themeColor="text1"/>
          <w:szCs w:val="21"/>
          <w14:textFill>
            <w14:solidFill>
              <w14:schemeClr w14:val="tx1"/>
            </w14:solidFill>
          </w14:textFill>
        </w:rPr>
        <w:t>和P</w:t>
      </w:r>
      <w:r>
        <w:rPr>
          <w:rFonts w:ascii="Times New Roman" w:hAnsi="Times New Roman" w:eastAsia="宋体" w:cs="Times New Roman"/>
          <w:bCs/>
          <w:color w:val="000000" w:themeColor="text1"/>
          <w:szCs w:val="21"/>
          <w:vertAlign w:val="subscript"/>
          <w14:textFill>
            <w14:solidFill>
              <w14:schemeClr w14:val="tx1"/>
            </w14:solidFill>
          </w14:textFill>
        </w:rPr>
        <w:t>3</w:t>
      </w:r>
      <w:r>
        <w:rPr>
          <w:rFonts w:ascii="Times New Roman" w:hAnsi="Times New Roman" w:eastAsia="宋体" w:cs="Times New Roman"/>
          <w:bCs/>
          <w:color w:val="000000" w:themeColor="text1"/>
          <w:szCs w:val="21"/>
          <w14:textFill>
            <w14:solidFill>
              <w14:schemeClr w14:val="tx1"/>
            </w14:solidFill>
          </w14:textFill>
        </w:rPr>
        <w:t>并发工作。进程P</w:t>
      </w:r>
      <w:r>
        <w:rPr>
          <w:rFonts w:ascii="Times New Roman" w:hAnsi="Times New Roman" w:eastAsia="宋体" w:cs="Times New Roman"/>
          <w:bCs/>
          <w:color w:val="000000" w:themeColor="text1"/>
          <w:szCs w:val="21"/>
          <w:vertAlign w:val="subscript"/>
          <w14:textFill>
            <w14:solidFill>
              <w14:schemeClr w14:val="tx1"/>
            </w14:solidFill>
          </w14:textFill>
        </w:rPr>
        <w:t>1</w:t>
      </w:r>
      <w:r>
        <w:rPr>
          <w:rFonts w:ascii="Times New Roman" w:hAnsi="Times New Roman" w:eastAsia="宋体" w:cs="Times New Roman"/>
          <w:bCs/>
          <w:color w:val="000000" w:themeColor="text1"/>
          <w:szCs w:val="21"/>
          <w14:textFill>
            <w14:solidFill>
              <w14:schemeClr w14:val="tx1"/>
            </w14:solidFill>
          </w14:textFill>
        </w:rPr>
        <w:t>需要资源S</w:t>
      </w:r>
      <w:r>
        <w:rPr>
          <w:rFonts w:ascii="Times New Roman" w:hAnsi="Times New Roman" w:eastAsia="宋体" w:cs="Times New Roman"/>
          <w:bCs/>
          <w:color w:val="000000" w:themeColor="text1"/>
          <w:szCs w:val="21"/>
          <w:vertAlign w:val="subscript"/>
          <w14:textFill>
            <w14:solidFill>
              <w14:schemeClr w14:val="tx1"/>
            </w14:solidFill>
          </w14:textFill>
        </w:rPr>
        <w:t>3</w:t>
      </w:r>
      <w:r>
        <w:rPr>
          <w:rFonts w:ascii="Times New Roman" w:hAnsi="Times New Roman" w:eastAsia="宋体" w:cs="Times New Roman"/>
          <w:bCs/>
          <w:color w:val="000000" w:themeColor="text1"/>
          <w:szCs w:val="21"/>
          <w14:textFill>
            <w14:solidFill>
              <w14:schemeClr w14:val="tx1"/>
            </w14:solidFill>
          </w14:textFill>
        </w:rPr>
        <w:t>和资源S</w:t>
      </w:r>
      <w:r>
        <w:rPr>
          <w:rFonts w:ascii="Times New Roman" w:hAnsi="Times New Roman" w:eastAsia="宋体" w:cs="Times New Roman"/>
          <w:bCs/>
          <w:color w:val="000000" w:themeColor="text1"/>
          <w:szCs w:val="21"/>
          <w:vertAlign w:val="subscript"/>
          <w14:textFill>
            <w14:solidFill>
              <w14:schemeClr w14:val="tx1"/>
            </w14:solidFill>
          </w14:textFill>
        </w:rPr>
        <w:t>1</w:t>
      </w:r>
      <w:r>
        <w:rPr>
          <w:rFonts w:ascii="Times New Roman" w:hAnsi="Times New Roman" w:eastAsia="宋体" w:cs="Times New Roman"/>
          <w:bCs/>
          <w:color w:val="000000" w:themeColor="text1"/>
          <w:szCs w:val="21"/>
          <w14:textFill>
            <w14:solidFill>
              <w14:schemeClr w14:val="tx1"/>
            </w14:solidFill>
          </w14:textFill>
        </w:rPr>
        <w:t>；进程P</w:t>
      </w:r>
      <w:r>
        <w:rPr>
          <w:rFonts w:ascii="Times New Roman" w:hAnsi="Times New Roman" w:eastAsia="宋体" w:cs="Times New Roman"/>
          <w:bCs/>
          <w:color w:val="000000" w:themeColor="text1"/>
          <w:szCs w:val="21"/>
          <w:vertAlign w:val="subscript"/>
          <w14:textFill>
            <w14:solidFill>
              <w14:schemeClr w14:val="tx1"/>
            </w14:solidFill>
          </w14:textFill>
        </w:rPr>
        <w:t>2</w:t>
      </w:r>
      <w:r>
        <w:rPr>
          <w:rFonts w:ascii="Times New Roman" w:hAnsi="Times New Roman" w:eastAsia="宋体" w:cs="Times New Roman"/>
          <w:bCs/>
          <w:color w:val="000000" w:themeColor="text1"/>
          <w:szCs w:val="21"/>
          <w14:textFill>
            <w14:solidFill>
              <w14:schemeClr w14:val="tx1"/>
            </w14:solidFill>
          </w14:textFill>
        </w:rPr>
        <w:t>需要资源S</w:t>
      </w:r>
      <w:r>
        <w:rPr>
          <w:rFonts w:ascii="Times New Roman" w:hAnsi="Times New Roman" w:eastAsia="宋体" w:cs="Times New Roman"/>
          <w:bCs/>
          <w:color w:val="000000" w:themeColor="text1"/>
          <w:szCs w:val="21"/>
          <w:vertAlign w:val="subscript"/>
          <w14:textFill>
            <w14:solidFill>
              <w14:schemeClr w14:val="tx1"/>
            </w14:solidFill>
          </w14:textFill>
        </w:rPr>
        <w:t>2</w:t>
      </w:r>
      <w:r>
        <w:rPr>
          <w:rFonts w:ascii="Times New Roman" w:hAnsi="Times New Roman" w:eastAsia="宋体" w:cs="Times New Roman"/>
          <w:bCs/>
          <w:color w:val="000000" w:themeColor="text1"/>
          <w:szCs w:val="21"/>
          <w14:textFill>
            <w14:solidFill>
              <w14:schemeClr w14:val="tx1"/>
            </w14:solidFill>
          </w14:textFill>
        </w:rPr>
        <w:t>和资源S</w:t>
      </w:r>
      <w:r>
        <w:rPr>
          <w:rFonts w:ascii="Times New Roman" w:hAnsi="Times New Roman" w:eastAsia="宋体" w:cs="Times New Roman"/>
          <w:bCs/>
          <w:color w:val="000000" w:themeColor="text1"/>
          <w:szCs w:val="21"/>
          <w:vertAlign w:val="subscript"/>
          <w14:textFill>
            <w14:solidFill>
              <w14:schemeClr w14:val="tx1"/>
            </w14:solidFill>
          </w14:textFill>
        </w:rPr>
        <w:t>1</w:t>
      </w:r>
      <w:r>
        <w:rPr>
          <w:rFonts w:ascii="Times New Roman" w:hAnsi="Times New Roman" w:eastAsia="宋体" w:cs="Times New Roman"/>
          <w:bCs/>
          <w:color w:val="000000" w:themeColor="text1"/>
          <w:szCs w:val="21"/>
          <w14:textFill>
            <w14:solidFill>
              <w14:schemeClr w14:val="tx1"/>
            </w14:solidFill>
          </w14:textFill>
        </w:rPr>
        <w:t>；进程P</w:t>
      </w:r>
      <w:r>
        <w:rPr>
          <w:rFonts w:ascii="Times New Roman" w:hAnsi="Times New Roman" w:eastAsia="宋体" w:cs="Times New Roman"/>
          <w:bCs/>
          <w:color w:val="000000" w:themeColor="text1"/>
          <w:szCs w:val="21"/>
          <w:vertAlign w:val="subscript"/>
          <w14:textFill>
            <w14:solidFill>
              <w14:schemeClr w14:val="tx1"/>
            </w14:solidFill>
          </w14:textFill>
        </w:rPr>
        <w:t>3</w:t>
      </w:r>
      <w:r>
        <w:rPr>
          <w:rFonts w:ascii="Times New Roman" w:hAnsi="Times New Roman" w:eastAsia="宋体" w:cs="Times New Roman"/>
          <w:bCs/>
          <w:color w:val="000000" w:themeColor="text1"/>
          <w:szCs w:val="21"/>
          <w14:textFill>
            <w14:solidFill>
              <w14:schemeClr w14:val="tx1"/>
            </w14:solidFill>
          </w14:textFill>
        </w:rPr>
        <w:t>需要资源S</w:t>
      </w:r>
      <w:r>
        <w:rPr>
          <w:rFonts w:ascii="Times New Roman" w:hAnsi="Times New Roman" w:eastAsia="宋体" w:cs="Times New Roman"/>
          <w:bCs/>
          <w:color w:val="000000" w:themeColor="text1"/>
          <w:szCs w:val="21"/>
          <w:vertAlign w:val="subscript"/>
          <w14:textFill>
            <w14:solidFill>
              <w14:schemeClr w14:val="tx1"/>
            </w14:solidFill>
          </w14:textFill>
        </w:rPr>
        <w:t>3</w:t>
      </w:r>
      <w:r>
        <w:rPr>
          <w:rFonts w:ascii="Times New Roman" w:hAnsi="Times New Roman" w:eastAsia="宋体" w:cs="Times New Roman"/>
          <w:bCs/>
          <w:color w:val="000000" w:themeColor="text1"/>
          <w:szCs w:val="21"/>
          <w14:textFill>
            <w14:solidFill>
              <w14:schemeClr w14:val="tx1"/>
            </w14:solidFill>
          </w14:textFill>
        </w:rPr>
        <w:t>和资源S</w:t>
      </w:r>
      <w:r>
        <w:rPr>
          <w:rFonts w:ascii="Times New Roman" w:hAnsi="Times New Roman" w:eastAsia="宋体" w:cs="Times New Roman"/>
          <w:bCs/>
          <w:color w:val="000000" w:themeColor="text1"/>
          <w:szCs w:val="21"/>
          <w:vertAlign w:val="subscript"/>
          <w14:textFill>
            <w14:solidFill>
              <w14:schemeClr w14:val="tx1"/>
            </w14:solidFill>
          </w14:textFill>
        </w:rPr>
        <w:t>2</w:t>
      </w:r>
      <w:r>
        <w:rPr>
          <w:rFonts w:ascii="Times New Roman" w:hAnsi="Times New Roman" w:eastAsia="宋体" w:cs="Times New Roman"/>
          <w:bCs/>
          <w:color w:val="000000" w:themeColor="text1"/>
          <w:szCs w:val="21"/>
          <w14:textFill>
            <w14:solidFill>
              <w14:schemeClr w14:val="tx1"/>
            </w14:solidFill>
          </w14:textFill>
        </w:rPr>
        <w:t>。问：</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bCs/>
          <w:color w:val="000000" w:themeColor="text1"/>
          <w:szCs w:val="21"/>
          <w14:textFill>
            <w14:solidFill>
              <w14:schemeClr w14:val="tx1"/>
            </w14:solidFill>
          </w14:textFill>
        </w:rPr>
      </w:pPr>
      <w:r>
        <w:rPr>
          <w:rFonts w:ascii="Times New Roman" w:hAnsi="Times New Roman" w:eastAsia="宋体" w:cs="Times New Roman"/>
          <w:bCs/>
          <w:color w:val="000000" w:themeColor="text1"/>
          <w:szCs w:val="21"/>
          <w14:textFill>
            <w14:solidFill>
              <w14:schemeClr w14:val="tx1"/>
            </w14:solidFill>
          </w14:textFill>
        </w:rPr>
        <w:t>（1）若对资源分配不加限制，会发生什么情况？为什么？</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bCs/>
          <w:color w:val="000000" w:themeColor="text1"/>
          <w:szCs w:val="21"/>
          <w14:textFill>
            <w14:solidFill>
              <w14:schemeClr w14:val="tx1"/>
            </w14:solidFill>
          </w14:textFill>
        </w:rPr>
      </w:pPr>
      <w:r>
        <w:rPr>
          <w:rFonts w:ascii="Times New Roman" w:hAnsi="Times New Roman" w:eastAsia="宋体" w:cs="Times New Roman"/>
          <w:bCs/>
          <w:color w:val="000000" w:themeColor="text1"/>
          <w:szCs w:val="21"/>
          <w14:textFill>
            <w14:solidFill>
              <w14:schemeClr w14:val="tx1"/>
            </w14:solidFill>
          </w14:textFill>
        </w:rPr>
        <w:t>（2）为保证进程正确运行，应采用怎样的分配策略？列出所有可能的方法。</w:t>
      </w:r>
    </w:p>
    <w:p>
      <w:pPr>
        <w:pageBreakBefore w:val="0"/>
        <w:kinsoku/>
        <w:wordWrap/>
        <w:overflowPunct/>
        <w:topLinePunct w:val="0"/>
        <w:bidi w:val="0"/>
        <w:spacing w:line="360" w:lineRule="auto"/>
        <w:ind w:firstLine="420" w:firstLineChars="200"/>
        <w:textAlignment w:val="auto"/>
        <w:rPr>
          <w:rFonts w:ascii="Times New Roman" w:hAnsi="Times New Roman" w:cs="Times New Roman"/>
          <w:highlight w:val="yellow"/>
        </w:rPr>
      </w:pPr>
      <w:r>
        <w:rPr>
          <w:rFonts w:ascii="Times New Roman" w:hAnsi="Times New Roman" w:cs="Times New Roman"/>
          <w:color w:val="000000" w:themeColor="text1"/>
          <w:highlight w:val="yellow"/>
          <w14:textFill>
            <w14:solidFill>
              <w14:schemeClr w14:val="tx1"/>
            </w14:solidFill>
          </w14:textFill>
        </w:rPr>
        <w:t>【参考答案】</w:t>
      </w:r>
      <w:r>
        <w:rPr>
          <w:rFonts w:ascii="Times New Roman" w:hAnsi="Times New Roman" w:cs="Times New Roman"/>
          <w:highlight w:val="yellow"/>
        </w:rPr>
        <w:t>本题分步解答如下。</w:t>
      </w:r>
    </w:p>
    <w:p>
      <w:pPr>
        <w:pageBreakBefore w:val="0"/>
        <w:kinsoku/>
        <w:wordWrap/>
        <w:overflowPunct/>
        <w:topLinePunct w:val="0"/>
        <w:bidi w:val="0"/>
        <w:spacing w:line="360" w:lineRule="auto"/>
        <w:ind w:firstLine="420" w:firstLineChars="200"/>
        <w:jc w:val="left"/>
        <w:textAlignment w:val="auto"/>
        <w:rPr>
          <w:rFonts w:ascii="Times New Roman" w:hAnsi="Times New Roman" w:eastAsia="宋体" w:cs="Times New Roman"/>
          <w:bCs/>
          <w:color w:val="000000" w:themeColor="text1"/>
          <w:szCs w:val="21"/>
          <w:highlight w:val="yellow"/>
          <w14:textFill>
            <w14:solidFill>
              <w14:schemeClr w14:val="tx1"/>
            </w14:solidFill>
          </w14:textFill>
        </w:rPr>
      </w:pPr>
      <w:r>
        <w:rPr>
          <w:rFonts w:hint="eastAsia" w:ascii="Times New Roman" w:hAnsi="Times New Roman" w:eastAsia="宋体" w:cs="Times New Roman"/>
          <w:bCs/>
          <w:color w:val="000000" w:themeColor="text1"/>
          <w:szCs w:val="21"/>
          <w:highlight w:val="yellow"/>
          <w14:textFill>
            <w14:solidFill>
              <w14:schemeClr w14:val="tx1"/>
            </w14:solidFill>
          </w14:textFill>
        </w:rPr>
        <w:t>（1）</w:t>
      </w:r>
      <w:r>
        <w:rPr>
          <w:rFonts w:ascii="Times New Roman" w:hAnsi="Times New Roman" w:eastAsia="宋体" w:cs="Times New Roman"/>
          <w:bCs/>
          <w:color w:val="000000" w:themeColor="text1"/>
          <w:szCs w:val="21"/>
          <w:highlight w:val="yellow"/>
          <w14:textFill>
            <w14:solidFill>
              <w14:schemeClr w14:val="tx1"/>
            </w14:solidFill>
          </w14:textFill>
        </w:rPr>
        <w:t>会导致死锁发生，比如运行某时刻，P</w:t>
      </w:r>
      <w:r>
        <w:rPr>
          <w:rFonts w:ascii="Times New Roman" w:hAnsi="Times New Roman" w:eastAsia="宋体" w:cs="Times New Roman"/>
          <w:bCs/>
          <w:color w:val="000000" w:themeColor="text1"/>
          <w:szCs w:val="21"/>
          <w:highlight w:val="yellow"/>
          <w:vertAlign w:val="subscript"/>
          <w14:textFill>
            <w14:solidFill>
              <w14:schemeClr w14:val="tx1"/>
            </w14:solidFill>
          </w14:textFill>
        </w:rPr>
        <w:t>1</w:t>
      </w:r>
      <w:r>
        <w:rPr>
          <w:rFonts w:ascii="Times New Roman" w:hAnsi="Times New Roman" w:eastAsia="宋体" w:cs="Times New Roman"/>
          <w:bCs/>
          <w:color w:val="000000" w:themeColor="text1"/>
          <w:szCs w:val="21"/>
          <w:highlight w:val="yellow"/>
          <w14:textFill>
            <w14:solidFill>
              <w14:schemeClr w14:val="tx1"/>
            </w14:solidFill>
          </w14:textFill>
        </w:rPr>
        <w:t>占用了S</w:t>
      </w:r>
      <w:r>
        <w:rPr>
          <w:rFonts w:ascii="Times New Roman" w:hAnsi="Times New Roman" w:eastAsia="宋体" w:cs="Times New Roman"/>
          <w:bCs/>
          <w:color w:val="000000" w:themeColor="text1"/>
          <w:szCs w:val="21"/>
          <w:highlight w:val="yellow"/>
          <w:vertAlign w:val="subscript"/>
          <w14:textFill>
            <w14:solidFill>
              <w14:schemeClr w14:val="tx1"/>
            </w14:solidFill>
          </w14:textFill>
        </w:rPr>
        <w:t>1</w:t>
      </w:r>
      <w:r>
        <w:rPr>
          <w:rFonts w:ascii="Times New Roman" w:hAnsi="Times New Roman" w:eastAsia="宋体" w:cs="Times New Roman"/>
          <w:bCs/>
          <w:color w:val="000000" w:themeColor="text1"/>
          <w:szCs w:val="21"/>
          <w:highlight w:val="yellow"/>
          <w14:textFill>
            <w14:solidFill>
              <w14:schemeClr w14:val="tx1"/>
            </w14:solidFill>
          </w14:textFill>
        </w:rPr>
        <w:t>，请求S</w:t>
      </w:r>
      <w:r>
        <w:rPr>
          <w:rFonts w:ascii="Times New Roman" w:hAnsi="Times New Roman" w:eastAsia="宋体" w:cs="Times New Roman"/>
          <w:bCs/>
          <w:color w:val="000000" w:themeColor="text1"/>
          <w:szCs w:val="21"/>
          <w:highlight w:val="yellow"/>
          <w:vertAlign w:val="subscript"/>
          <w14:textFill>
            <w14:solidFill>
              <w14:schemeClr w14:val="tx1"/>
            </w14:solidFill>
          </w14:textFill>
        </w:rPr>
        <w:t>3</w:t>
      </w:r>
      <w:r>
        <w:rPr>
          <w:rFonts w:ascii="Times New Roman" w:hAnsi="Times New Roman" w:eastAsia="宋体" w:cs="Times New Roman"/>
          <w:bCs/>
          <w:color w:val="000000" w:themeColor="text1"/>
          <w:szCs w:val="21"/>
          <w:highlight w:val="yellow"/>
          <w14:textFill>
            <w14:solidFill>
              <w14:schemeClr w14:val="tx1"/>
            </w14:solidFill>
          </w14:textFill>
        </w:rPr>
        <w:t>；P</w:t>
      </w:r>
      <w:r>
        <w:rPr>
          <w:rFonts w:ascii="Times New Roman" w:hAnsi="Times New Roman" w:eastAsia="宋体" w:cs="Times New Roman"/>
          <w:bCs/>
          <w:color w:val="000000" w:themeColor="text1"/>
          <w:szCs w:val="21"/>
          <w:highlight w:val="yellow"/>
          <w:vertAlign w:val="subscript"/>
          <w14:textFill>
            <w14:solidFill>
              <w14:schemeClr w14:val="tx1"/>
            </w14:solidFill>
          </w14:textFill>
        </w:rPr>
        <w:t>2</w:t>
      </w:r>
      <w:r>
        <w:rPr>
          <w:rFonts w:ascii="Times New Roman" w:hAnsi="Times New Roman" w:eastAsia="宋体" w:cs="Times New Roman"/>
          <w:bCs/>
          <w:color w:val="000000" w:themeColor="text1"/>
          <w:szCs w:val="21"/>
          <w:highlight w:val="yellow"/>
          <w14:textFill>
            <w14:solidFill>
              <w14:schemeClr w14:val="tx1"/>
            </w14:solidFill>
          </w14:textFill>
        </w:rPr>
        <w:t>占用了</w:t>
      </w:r>
      <w:r>
        <w:rPr>
          <w:rFonts w:hint="eastAsia" w:ascii="Times New Roman" w:hAnsi="Times New Roman" w:eastAsia="宋体" w:cs="Times New Roman"/>
          <w:bCs/>
          <w:color w:val="000000" w:themeColor="text1"/>
          <w:szCs w:val="21"/>
          <w:highlight w:val="yellow"/>
          <w14:textFill>
            <w14:solidFill>
              <w14:schemeClr w14:val="tx1"/>
            </w14:solidFill>
          </w14:textFill>
        </w:rPr>
        <w:t>S</w:t>
      </w:r>
      <w:r>
        <w:rPr>
          <w:rFonts w:ascii="Times New Roman" w:hAnsi="Times New Roman" w:eastAsia="宋体" w:cs="Times New Roman"/>
          <w:bCs/>
          <w:color w:val="000000" w:themeColor="text1"/>
          <w:szCs w:val="21"/>
          <w:highlight w:val="yellow"/>
          <w:vertAlign w:val="subscript"/>
          <w14:textFill>
            <w14:solidFill>
              <w14:schemeClr w14:val="tx1"/>
            </w14:solidFill>
          </w14:textFill>
        </w:rPr>
        <w:t>2</w:t>
      </w:r>
      <w:r>
        <w:rPr>
          <w:rFonts w:ascii="Times New Roman" w:hAnsi="Times New Roman" w:eastAsia="宋体" w:cs="Times New Roman"/>
          <w:bCs/>
          <w:color w:val="000000" w:themeColor="text1"/>
          <w:szCs w:val="21"/>
          <w:highlight w:val="yellow"/>
          <w14:textFill>
            <w14:solidFill>
              <w14:schemeClr w14:val="tx1"/>
            </w14:solidFill>
          </w14:textFill>
        </w:rPr>
        <w:t>，请求S</w:t>
      </w:r>
      <w:r>
        <w:rPr>
          <w:rFonts w:ascii="Times New Roman" w:hAnsi="Times New Roman" w:eastAsia="宋体" w:cs="Times New Roman"/>
          <w:bCs/>
          <w:color w:val="000000" w:themeColor="text1"/>
          <w:szCs w:val="21"/>
          <w:highlight w:val="yellow"/>
          <w:vertAlign w:val="subscript"/>
          <w14:textFill>
            <w14:solidFill>
              <w14:schemeClr w14:val="tx1"/>
            </w14:solidFill>
          </w14:textFill>
        </w:rPr>
        <w:t>1</w:t>
      </w:r>
      <w:r>
        <w:rPr>
          <w:rFonts w:ascii="Times New Roman" w:hAnsi="Times New Roman" w:eastAsia="宋体" w:cs="Times New Roman"/>
          <w:bCs/>
          <w:color w:val="000000" w:themeColor="text1"/>
          <w:szCs w:val="21"/>
          <w:highlight w:val="yellow"/>
          <w14:textFill>
            <w14:solidFill>
              <w14:schemeClr w14:val="tx1"/>
            </w14:solidFill>
          </w14:textFill>
        </w:rPr>
        <w:t>；P</w:t>
      </w:r>
      <w:r>
        <w:rPr>
          <w:rFonts w:ascii="Times New Roman" w:hAnsi="Times New Roman" w:eastAsia="宋体" w:cs="Times New Roman"/>
          <w:bCs/>
          <w:color w:val="000000" w:themeColor="text1"/>
          <w:szCs w:val="21"/>
          <w:highlight w:val="yellow"/>
          <w:vertAlign w:val="subscript"/>
          <w14:textFill>
            <w14:solidFill>
              <w14:schemeClr w14:val="tx1"/>
            </w14:solidFill>
          </w14:textFill>
        </w:rPr>
        <w:t>3</w:t>
      </w:r>
      <w:r>
        <w:rPr>
          <w:rFonts w:ascii="Times New Roman" w:hAnsi="Times New Roman" w:eastAsia="宋体" w:cs="Times New Roman"/>
          <w:bCs/>
          <w:color w:val="000000" w:themeColor="text1"/>
          <w:szCs w:val="21"/>
          <w:highlight w:val="yellow"/>
          <w14:textFill>
            <w14:solidFill>
              <w14:schemeClr w14:val="tx1"/>
            </w14:solidFill>
          </w14:textFill>
        </w:rPr>
        <w:t>占用了</w:t>
      </w:r>
      <w:r>
        <w:rPr>
          <w:rFonts w:hint="eastAsia" w:ascii="Times New Roman" w:hAnsi="Times New Roman" w:eastAsia="宋体" w:cs="Times New Roman"/>
          <w:bCs/>
          <w:color w:val="000000" w:themeColor="text1"/>
          <w:szCs w:val="21"/>
          <w:highlight w:val="yellow"/>
          <w14:textFill>
            <w14:solidFill>
              <w14:schemeClr w14:val="tx1"/>
            </w14:solidFill>
          </w14:textFill>
        </w:rPr>
        <w:t>S</w:t>
      </w:r>
      <w:r>
        <w:rPr>
          <w:rFonts w:ascii="Times New Roman" w:hAnsi="Times New Roman" w:eastAsia="宋体" w:cs="Times New Roman"/>
          <w:bCs/>
          <w:color w:val="000000" w:themeColor="text1"/>
          <w:szCs w:val="21"/>
          <w:highlight w:val="yellow"/>
          <w:vertAlign w:val="subscript"/>
          <w14:textFill>
            <w14:solidFill>
              <w14:schemeClr w14:val="tx1"/>
            </w14:solidFill>
          </w14:textFill>
        </w:rPr>
        <w:t>3</w:t>
      </w:r>
      <w:r>
        <w:rPr>
          <w:rFonts w:ascii="Times New Roman" w:hAnsi="Times New Roman" w:eastAsia="宋体" w:cs="Times New Roman"/>
          <w:bCs/>
          <w:color w:val="000000" w:themeColor="text1"/>
          <w:szCs w:val="21"/>
          <w:highlight w:val="yellow"/>
          <w14:textFill>
            <w14:solidFill>
              <w14:schemeClr w14:val="tx1"/>
            </w14:solidFill>
          </w14:textFill>
        </w:rPr>
        <w:t>，请求S</w:t>
      </w:r>
      <w:r>
        <w:rPr>
          <w:rFonts w:ascii="Times New Roman" w:hAnsi="Times New Roman" w:eastAsia="宋体" w:cs="Times New Roman"/>
          <w:bCs/>
          <w:color w:val="000000" w:themeColor="text1"/>
          <w:szCs w:val="21"/>
          <w:highlight w:val="yellow"/>
          <w:vertAlign w:val="subscript"/>
          <w14:textFill>
            <w14:solidFill>
              <w14:schemeClr w14:val="tx1"/>
            </w14:solidFill>
          </w14:textFill>
        </w:rPr>
        <w:t>2</w:t>
      </w:r>
      <w:r>
        <w:rPr>
          <w:rFonts w:ascii="Times New Roman" w:hAnsi="Times New Roman" w:eastAsia="宋体" w:cs="Times New Roman"/>
          <w:bCs/>
          <w:color w:val="000000" w:themeColor="text1"/>
          <w:szCs w:val="21"/>
          <w:highlight w:val="yellow"/>
          <w14:textFill>
            <w14:solidFill>
              <w14:schemeClr w14:val="tx1"/>
            </w14:solidFill>
          </w14:textFill>
        </w:rPr>
        <w:t>。这样就会出现死锁问题。</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bCs/>
          <w:color w:val="000000" w:themeColor="text1"/>
          <w:szCs w:val="21"/>
          <w14:textFill>
            <w14:solidFill>
              <w14:schemeClr w14:val="tx1"/>
            </w14:solidFill>
          </w14:textFill>
        </w:rPr>
      </w:pPr>
      <w:r>
        <w:rPr>
          <w:rFonts w:hint="eastAsia" w:ascii="Times New Roman" w:hAnsi="Times New Roman" w:eastAsia="宋体" w:cs="Times New Roman"/>
          <w:bCs/>
          <w:color w:val="000000" w:themeColor="text1"/>
          <w:szCs w:val="21"/>
          <w:highlight w:val="yellow"/>
          <w14:textFill>
            <w14:solidFill>
              <w14:schemeClr w14:val="tx1"/>
            </w14:solidFill>
          </w14:textFill>
        </w:rPr>
        <w:t>（2）</w:t>
      </w:r>
      <w:r>
        <w:rPr>
          <w:rFonts w:ascii="Times New Roman" w:hAnsi="Times New Roman" w:eastAsia="宋体" w:cs="Times New Roman"/>
          <w:bCs/>
          <w:color w:val="000000" w:themeColor="text1"/>
          <w:szCs w:val="21"/>
          <w:highlight w:val="yellow"/>
          <w14:textFill>
            <w14:solidFill>
              <w14:schemeClr w14:val="tx1"/>
            </w14:solidFill>
          </w14:textFill>
        </w:rPr>
        <w:t>为了避免这种后果，可以采取如下方法：</w:t>
      </w:r>
      <w:r>
        <w:rPr>
          <w:rFonts w:hint="eastAsia" w:ascii="宋体" w:hAnsi="宋体" w:eastAsia="宋体" w:cs="宋体"/>
          <w:highlight w:val="yellow"/>
        </w:rPr>
        <w:t>①</w:t>
      </w:r>
      <w:r>
        <w:rPr>
          <w:rFonts w:ascii="Times New Roman" w:hAnsi="Times New Roman" w:eastAsia="宋体" w:cs="Times New Roman"/>
          <w:bCs/>
          <w:color w:val="000000" w:themeColor="text1"/>
          <w:szCs w:val="21"/>
          <w:highlight w:val="yellow"/>
          <w14:textFill>
            <w14:solidFill>
              <w14:schemeClr w14:val="tx1"/>
            </w14:solidFill>
          </w14:textFill>
        </w:rPr>
        <w:t>有序分配法，每个进程按一定顺序来进行资源请求；</w:t>
      </w:r>
      <w:r>
        <w:rPr>
          <w:rFonts w:hint="eastAsia" w:ascii="宋体" w:hAnsi="宋体" w:eastAsia="宋体" w:cs="宋体"/>
          <w:highlight w:val="yellow"/>
        </w:rPr>
        <w:t>②</w:t>
      </w:r>
      <w:r>
        <w:rPr>
          <w:rFonts w:ascii="Times New Roman" w:hAnsi="Times New Roman" w:eastAsia="宋体" w:cs="Times New Roman"/>
          <w:bCs/>
          <w:color w:val="000000" w:themeColor="text1"/>
          <w:szCs w:val="21"/>
          <w:highlight w:val="yellow"/>
          <w14:textFill>
            <w14:solidFill>
              <w14:schemeClr w14:val="tx1"/>
            </w14:solidFill>
          </w14:textFill>
        </w:rPr>
        <w:t>预先分配法，一次性将某进程请求的资源全部分配给它；</w:t>
      </w:r>
      <w:r>
        <w:rPr>
          <w:rFonts w:hint="eastAsia" w:ascii="宋体" w:hAnsi="宋体" w:eastAsia="宋体" w:cs="宋体"/>
          <w:highlight w:val="yellow"/>
        </w:rPr>
        <w:t>③</w:t>
      </w:r>
      <w:r>
        <w:rPr>
          <w:rFonts w:ascii="Times New Roman" w:hAnsi="Times New Roman" w:eastAsia="宋体" w:cs="Times New Roman"/>
          <w:bCs/>
          <w:color w:val="000000" w:themeColor="text1"/>
          <w:szCs w:val="21"/>
          <w:highlight w:val="yellow"/>
          <w14:textFill>
            <w14:solidFill>
              <w14:schemeClr w14:val="tx1"/>
            </w14:solidFill>
          </w14:textFill>
        </w:rPr>
        <w:t>银行家算法，在某进程申请资源时先进行安全性检查等方法都可以避免出现死锁。</w:t>
      </w:r>
    </w:p>
    <w:p>
      <w:pPr>
        <w:pageBreakBefore w:val="0"/>
        <w:widowControl/>
        <w:kinsoku/>
        <w:wordWrap/>
        <w:overflowPunct/>
        <w:topLinePunct w:val="0"/>
        <w:bidi w:val="0"/>
        <w:spacing w:line="360" w:lineRule="auto"/>
        <w:ind w:firstLine="420" w:firstLineChars="200"/>
        <w:jc w:val="left"/>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bCs/>
          <w:color w:val="000000" w:themeColor="text1"/>
          <w14:textFill>
            <w14:solidFill>
              <w14:schemeClr w14:val="tx1"/>
            </w14:solidFill>
          </w14:textFill>
        </w:rPr>
        <w:t>15</w:t>
      </w:r>
      <w:r>
        <w:rPr>
          <w:rFonts w:ascii="Times New Roman" w:hAnsi="Times New Roman" w:eastAsia="宋体" w:cs="Times New Roman"/>
          <w:bCs/>
          <w:color w:val="000000" w:themeColor="text1"/>
          <w14:textFill>
            <w14:solidFill>
              <w14:schemeClr w14:val="tx1"/>
            </w14:solidFill>
          </w14:textFill>
        </w:rPr>
        <w:t>.</w:t>
      </w:r>
      <w:r>
        <w:rPr>
          <w:rFonts w:ascii="Times New Roman" w:hAnsi="Times New Roman" w:eastAsia="宋体" w:cs="Times New Roman"/>
          <w:b/>
          <w:bCs/>
          <w:color w:val="000000" w:themeColor="text1"/>
          <w:kern w:val="0"/>
          <w:szCs w:val="21"/>
          <w14:textFill>
            <w14:solidFill>
              <w14:schemeClr w14:val="tx1"/>
            </w14:solidFill>
          </w14:textFill>
        </w:rPr>
        <w:t>（</w:t>
      </w:r>
      <w:r>
        <w:rPr>
          <w:rFonts w:ascii="Times New Roman" w:hAnsi="Times New Roman" w:eastAsia="宋体" w:cs="Times New Roman"/>
          <w:b/>
          <w:color w:val="000000" w:themeColor="text1"/>
          <w:szCs w:val="21"/>
          <w14:textFill>
            <w14:solidFill>
              <w14:schemeClr w14:val="tx1"/>
            </w14:solidFill>
          </w14:textFill>
        </w:rPr>
        <w:t>考研真题</w:t>
      </w:r>
      <w:r>
        <w:rPr>
          <w:rFonts w:ascii="Times New Roman" w:hAnsi="Times New Roman" w:eastAsia="宋体" w:cs="Times New Roman"/>
          <w:b/>
          <w:bCs/>
          <w:color w:val="000000" w:themeColor="text1"/>
          <w:kern w:val="0"/>
          <w:szCs w:val="21"/>
          <w14:textFill>
            <w14:solidFill>
              <w14:schemeClr w14:val="tx1"/>
            </w14:solidFill>
          </w14:textFill>
        </w:rPr>
        <w:t>）</w:t>
      </w:r>
      <w:r>
        <w:rPr>
          <w:rFonts w:ascii="Times New Roman" w:hAnsi="Times New Roman" w:eastAsia="宋体" w:cs="Times New Roman"/>
          <w:color w:val="000000" w:themeColor="text1"/>
          <w:kern w:val="0"/>
          <w:szCs w:val="21"/>
          <w14:textFill>
            <w14:solidFill>
              <w14:schemeClr w14:val="tx1"/>
            </w14:solidFill>
          </w14:textFill>
        </w:rPr>
        <w:t>请简要阐明时间片轮转调度算法的基本思想。请分析：（1）假设时间片的长度无限长，这时的时间片轮转调度算法具有什么样的特点？（2）假设时间片的长度无限缩短，这时的时间片轮转调度算法又具有什么样的特点？</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color w:val="000000" w:themeColor="text1"/>
          <w:kern w:val="0"/>
          <w:szCs w:val="21"/>
          <w:highlight w:val="yellow"/>
          <w14:textFill>
            <w14:solidFill>
              <w14:schemeClr w14:val="tx1"/>
            </w14:solidFill>
          </w14:textFill>
        </w:rPr>
      </w:pPr>
      <w:r>
        <w:rPr>
          <w:rFonts w:ascii="Times New Roman" w:hAnsi="Times New Roman" w:eastAsia="宋体" w:cs="Times New Roman"/>
          <w:color w:val="000000" w:themeColor="text1"/>
          <w:kern w:val="0"/>
          <w:szCs w:val="21"/>
          <w:highlight w:val="yellow"/>
          <w14:textFill>
            <w14:solidFill>
              <w14:schemeClr w14:val="tx1"/>
            </w14:solidFill>
          </w14:textFill>
        </w:rPr>
        <w:t>【参考答案】（1）如果时间片的长度无限长，即所有的算法在分配的时间片内都能完成，这时的时间片轮转调度算法会简化成先来先服务算法，对于短作业可能不利。</w:t>
      </w:r>
    </w:p>
    <w:p>
      <w:pPr>
        <w:pageBreakBefore w:val="0"/>
        <w:widowControl/>
        <w:kinsoku/>
        <w:wordWrap/>
        <w:overflowPunct/>
        <w:topLinePunct w:val="0"/>
        <w:bidi w:val="0"/>
        <w:spacing w:line="360" w:lineRule="auto"/>
        <w:ind w:firstLine="420" w:firstLineChars="200"/>
        <w:jc w:val="left"/>
        <w:textAlignment w:val="auto"/>
        <w:rPr>
          <w:rFonts w:ascii="Times New Roman" w:hAnsi="Times New Roman" w:eastAsia="宋体" w:cs="Times New Roman"/>
          <w:color w:val="000000" w:themeColor="text1"/>
          <w:kern w:val="0"/>
          <w:szCs w:val="21"/>
          <w14:textFill>
            <w14:solidFill>
              <w14:schemeClr w14:val="tx1"/>
            </w14:solidFill>
          </w14:textFill>
        </w:rPr>
      </w:pPr>
      <w:r>
        <w:rPr>
          <w:rFonts w:ascii="Times New Roman" w:hAnsi="Times New Roman" w:eastAsia="宋体" w:cs="Times New Roman"/>
          <w:color w:val="000000" w:themeColor="text1"/>
          <w:kern w:val="0"/>
          <w:szCs w:val="21"/>
          <w:highlight w:val="yellow"/>
          <w14:textFill>
            <w14:solidFill>
              <w14:schemeClr w14:val="tx1"/>
            </w14:solidFill>
          </w14:textFill>
        </w:rPr>
        <w:t>（2）假设时间片的长度无限缩短，这时的时间片轮转调度算法中，进程切换和进程调度会频繁发生，导致系统开销增大。</w:t>
      </w:r>
    </w:p>
    <w:p>
      <w:pPr>
        <w:pageBreakBefore w:val="0"/>
        <w:kinsoku/>
        <w:wordWrap/>
        <w:overflowPunct/>
        <w:topLinePunct w:val="0"/>
        <w:bidi w:val="0"/>
        <w:spacing w:line="360" w:lineRule="auto"/>
        <w:ind w:firstLine="420" w:firstLineChars="200"/>
        <w:textAlignment w:val="auto"/>
        <w:rPr>
          <w:rFonts w:ascii="Times New Roman" w:hAnsi="Times New Roman" w:cs="Times New Roman"/>
          <w:color w:val="000000" w:themeColor="text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16</w:t>
      </w:r>
      <w:r>
        <w:rPr>
          <w:rFonts w:ascii="Times New Roman" w:hAnsi="Times New Roman" w:eastAsia="宋体" w:cs="Times New Roman"/>
          <w:color w:val="000000" w:themeColor="text1"/>
          <w:kern w:val="0"/>
          <w:szCs w:val="21"/>
          <w14:textFill>
            <w14:solidFill>
              <w14:schemeClr w14:val="tx1"/>
            </w14:solidFill>
          </w14:textFill>
        </w:rPr>
        <w:t>.</w:t>
      </w:r>
      <w:r>
        <w:rPr>
          <w:rFonts w:ascii="Times New Roman" w:hAnsi="Times New Roman" w:cs="Times New Roman"/>
          <w:b/>
          <w:color w:val="000000" w:themeColor="text1"/>
          <w:szCs w:val="21"/>
          <w14:textFill>
            <w14:solidFill>
              <w14:schemeClr w14:val="tx1"/>
            </w14:solidFill>
          </w14:textFill>
        </w:rPr>
        <w:t>（考研真题）</w:t>
      </w:r>
      <w:r>
        <w:rPr>
          <w:rFonts w:ascii="Times New Roman" w:hAnsi="Times New Roman" w:cs="Times New Roman"/>
          <w:color w:val="000000" w:themeColor="text1"/>
          <w14:textFill>
            <w14:solidFill>
              <w14:schemeClr w14:val="tx1"/>
            </w14:solidFill>
          </w14:textFill>
        </w:rPr>
        <w:t>死锁预防中采用什么方法来破坏</w:t>
      </w:r>
      <w:r>
        <w:rPr>
          <w:rFonts w:hint="eastAsia" w:ascii="Times New Roman" w:hAnsi="Times New Roman" w:cs="Times New Roman"/>
          <w:color w:val="000000" w:themeColor="text1"/>
          <w14:textFill>
            <w14:solidFill>
              <w14:schemeClr w14:val="tx1"/>
            </w14:solidFill>
          </w14:textFill>
        </w:rPr>
        <w:t>“</w:t>
      </w:r>
      <w:r>
        <w:rPr>
          <w:rFonts w:ascii="Times New Roman" w:hAnsi="Times New Roman" w:cs="Times New Roman"/>
          <w:color w:val="000000" w:themeColor="text1"/>
          <w14:textFill>
            <w14:solidFill>
              <w14:schemeClr w14:val="tx1"/>
            </w14:solidFill>
          </w14:textFill>
        </w:rPr>
        <w:t>循环等待</w:t>
      </w:r>
      <w:r>
        <w:rPr>
          <w:rFonts w:hint="eastAsia" w:ascii="Times New Roman" w:hAnsi="Times New Roman" w:cs="Times New Roman"/>
          <w:color w:val="000000" w:themeColor="text1"/>
          <w14:textFill>
            <w14:solidFill>
              <w14:schemeClr w14:val="tx1"/>
            </w14:solidFill>
          </w14:textFill>
        </w:rPr>
        <w:t>”</w:t>
      </w:r>
      <w:r>
        <w:rPr>
          <w:rFonts w:ascii="Times New Roman" w:hAnsi="Times New Roman" w:cs="Times New Roman"/>
          <w:color w:val="000000" w:themeColor="text1"/>
          <w14:textFill>
            <w14:solidFill>
              <w14:schemeClr w14:val="tx1"/>
            </w14:solidFill>
          </w14:textFill>
        </w:rPr>
        <w:t>条件？并证明该方法。</w:t>
      </w:r>
    </w:p>
    <w:p>
      <w:pPr>
        <w:pageBreakBefore w:val="0"/>
        <w:kinsoku/>
        <w:wordWrap/>
        <w:overflowPunct/>
        <w:topLinePunct w:val="0"/>
        <w:bidi w:val="0"/>
        <w:spacing w:line="360" w:lineRule="auto"/>
        <w:ind w:firstLine="400" w:firstLineChars="200"/>
        <w:textAlignment w:val="auto"/>
        <w:rPr>
          <w:rFonts w:ascii="Times New Roman" w:hAnsi="Times New Roman" w:cs="Times New Roman"/>
          <w:color w:val="000000" w:themeColor="text1"/>
          <w:sz w:val="20"/>
          <w:szCs w:val="21"/>
          <w:highlight w:val="yellow"/>
          <w14:textFill>
            <w14:solidFill>
              <w14:schemeClr w14:val="tx1"/>
            </w14:solidFill>
          </w14:textFill>
        </w:rPr>
      </w:pPr>
      <w:r>
        <w:rPr>
          <w:rFonts w:ascii="Times New Roman" w:hAnsi="Times New Roman" w:eastAsia="宋体" w:cs="Times New Roman"/>
          <w:color w:val="000000" w:themeColor="text1"/>
          <w:kern w:val="0"/>
          <w:sz w:val="20"/>
          <w:szCs w:val="20"/>
          <w:highlight w:val="yellow"/>
          <w14:textFill>
            <w14:solidFill>
              <w14:schemeClr w14:val="tx1"/>
            </w14:solidFill>
          </w14:textFill>
        </w:rPr>
        <w:t>【</w:t>
      </w:r>
      <w:r>
        <w:rPr>
          <w:rFonts w:ascii="Times New Roman" w:hAnsi="Times New Roman" w:cs="Times New Roman"/>
          <w:color w:val="000000" w:themeColor="text1"/>
          <w:sz w:val="20"/>
          <w:szCs w:val="21"/>
          <w:highlight w:val="yellow"/>
          <w14:textFill>
            <w14:solidFill>
              <w14:schemeClr w14:val="tx1"/>
            </w14:solidFill>
          </w14:textFill>
        </w:rPr>
        <w:t>参考答案】在死锁预防中，</w:t>
      </w:r>
      <w:r>
        <w:rPr>
          <w:rFonts w:cs="Times New Roman" w:asciiTheme="minorEastAsia" w:hAnsiTheme="minorEastAsia"/>
          <w:color w:val="000000" w:themeColor="text1"/>
          <w:sz w:val="20"/>
          <w:szCs w:val="21"/>
          <w:highlight w:val="yellow"/>
          <w14:textFill>
            <w14:solidFill>
              <w14:schemeClr w14:val="tx1"/>
            </w14:solidFill>
          </w14:textFill>
        </w:rPr>
        <w:t>采用“有序资源分配法”来破坏“循环等待”条件</w:t>
      </w:r>
      <w:r>
        <w:rPr>
          <w:rFonts w:ascii="Times New Roman" w:hAnsi="Times New Roman" w:cs="Times New Roman"/>
          <w:color w:val="000000" w:themeColor="text1"/>
          <w:sz w:val="20"/>
          <w:szCs w:val="21"/>
          <w:highlight w:val="yellow"/>
          <w14:textFill>
            <w14:solidFill>
              <w14:schemeClr w14:val="tx1"/>
            </w14:solidFill>
          </w14:textFill>
        </w:rPr>
        <w:t>。有序资源分法是将系统中的所有资源按照类型进行排序编号，每个进程必须按照编号递增次序请求资源，同类资源一次性申请完。</w:t>
      </w:r>
    </w:p>
    <w:p>
      <w:pPr>
        <w:pageBreakBefore w:val="0"/>
        <w:kinsoku/>
        <w:wordWrap/>
        <w:overflowPunct/>
        <w:topLinePunct w:val="0"/>
        <w:bidi w:val="0"/>
        <w:spacing w:line="360" w:lineRule="auto"/>
        <w:ind w:firstLine="400" w:firstLineChars="200"/>
        <w:jc w:val="left"/>
        <w:textAlignment w:val="auto"/>
        <w:rPr>
          <w:rFonts w:ascii="Times New Roman" w:hAnsi="Times New Roman" w:cs="Times New Roman"/>
          <w:color w:val="000000" w:themeColor="text1"/>
          <w:sz w:val="20"/>
          <w:szCs w:val="21"/>
          <w14:textFill>
            <w14:solidFill>
              <w14:schemeClr w14:val="tx1"/>
            </w14:solidFill>
          </w14:textFill>
        </w:rPr>
      </w:pPr>
      <w:r>
        <w:rPr>
          <w:rFonts w:ascii="Times New Roman" w:hAnsi="Times New Roman" w:cs="Times New Roman"/>
          <w:color w:val="000000" w:themeColor="text1"/>
          <w:sz w:val="20"/>
          <w:szCs w:val="21"/>
          <w:highlight w:val="yellow"/>
          <w14:textFill>
            <w14:solidFill>
              <w14:schemeClr w14:val="tx1"/>
            </w14:solidFill>
          </w14:textFill>
        </w:rPr>
        <w:t>证明：如果某进程请求资源R</w:t>
      </w:r>
      <w:r>
        <w:rPr>
          <w:rFonts w:ascii="Times New Roman" w:hAnsi="Times New Roman" w:cs="Times New Roman"/>
          <w:color w:val="000000" w:themeColor="text1"/>
          <w:sz w:val="20"/>
          <w:szCs w:val="21"/>
          <w:highlight w:val="yellow"/>
          <w:vertAlign w:val="subscript"/>
          <w14:textFill>
            <w14:solidFill>
              <w14:schemeClr w14:val="tx1"/>
            </w14:solidFill>
          </w14:textFill>
        </w:rPr>
        <w:t>i</w:t>
      </w:r>
      <w:r>
        <w:rPr>
          <w:rFonts w:ascii="Times New Roman" w:hAnsi="Times New Roman" w:cs="Times New Roman"/>
          <w:color w:val="000000" w:themeColor="text1"/>
          <w:sz w:val="20"/>
          <w:szCs w:val="21"/>
          <w:highlight w:val="yellow"/>
          <w14:textFill>
            <w14:solidFill>
              <w14:schemeClr w14:val="tx1"/>
            </w14:solidFill>
          </w14:textFill>
        </w:rPr>
        <w:t>（</w:t>
      </w:r>
      <w:r>
        <w:rPr>
          <w:rFonts w:ascii="Times New Roman" w:hAnsi="Times New Roman" w:cs="Times New Roman"/>
          <w:i/>
          <w:color w:val="000000" w:themeColor="text1"/>
          <w:sz w:val="20"/>
          <w:szCs w:val="21"/>
          <w:highlight w:val="yellow"/>
          <w14:textFill>
            <w14:solidFill>
              <w14:schemeClr w14:val="tx1"/>
            </w14:solidFill>
          </w14:textFill>
        </w:rPr>
        <w:t>i</w:t>
      </w:r>
      <w:r>
        <w:rPr>
          <w:rFonts w:ascii="Times New Roman" w:hAnsi="Times New Roman" w:cs="Times New Roman"/>
          <w:color w:val="000000" w:themeColor="text1"/>
          <w:sz w:val="20"/>
          <w:szCs w:val="21"/>
          <w:highlight w:val="yellow"/>
          <w14:textFill>
            <w14:solidFill>
              <w14:schemeClr w14:val="tx1"/>
            </w14:solidFill>
          </w14:textFill>
        </w:rPr>
        <w:t>为编号），则其后面的进程只能请求排在资源R</w:t>
      </w:r>
      <w:r>
        <w:rPr>
          <w:rFonts w:ascii="Times New Roman" w:hAnsi="Times New Roman" w:cs="Times New Roman"/>
          <w:color w:val="000000" w:themeColor="text1"/>
          <w:sz w:val="20"/>
          <w:szCs w:val="21"/>
          <w:highlight w:val="yellow"/>
          <w:vertAlign w:val="subscript"/>
          <w14:textFill>
            <w14:solidFill>
              <w14:schemeClr w14:val="tx1"/>
            </w14:solidFill>
          </w14:textFill>
        </w:rPr>
        <w:t>i</w:t>
      </w:r>
      <w:r>
        <w:rPr>
          <w:rFonts w:ascii="Times New Roman" w:hAnsi="Times New Roman" w:cs="Times New Roman"/>
          <w:color w:val="000000" w:themeColor="text1"/>
          <w:sz w:val="20"/>
          <w:szCs w:val="21"/>
          <w:highlight w:val="yellow"/>
          <w14:textFill>
            <w14:solidFill>
              <w14:schemeClr w14:val="tx1"/>
            </w14:solidFill>
          </w14:textFill>
        </w:rPr>
        <w:t>后面的资源，无法请求排在R</w:t>
      </w:r>
      <w:r>
        <w:rPr>
          <w:rFonts w:ascii="Times New Roman" w:hAnsi="Times New Roman" w:cs="Times New Roman"/>
          <w:color w:val="000000" w:themeColor="text1"/>
          <w:sz w:val="20"/>
          <w:szCs w:val="21"/>
          <w:highlight w:val="yellow"/>
          <w:vertAlign w:val="subscript"/>
          <w14:textFill>
            <w14:solidFill>
              <w14:schemeClr w14:val="tx1"/>
            </w14:solidFill>
          </w14:textFill>
        </w:rPr>
        <w:t>i</w:t>
      </w:r>
      <w:r>
        <w:rPr>
          <w:rFonts w:ascii="Times New Roman" w:hAnsi="Times New Roman" w:cs="Times New Roman"/>
          <w:color w:val="000000" w:themeColor="text1"/>
          <w:sz w:val="20"/>
          <w:szCs w:val="21"/>
          <w:highlight w:val="yellow"/>
          <w14:textFill>
            <w14:solidFill>
              <w14:schemeClr w14:val="tx1"/>
            </w14:solidFill>
          </w14:textFill>
        </w:rPr>
        <w:t>前面的资源。对申请资源做这样的限制后，系统中不会出现资源请求环路现象，因此破坏了死锁产生</w:t>
      </w:r>
      <w:r>
        <w:rPr>
          <w:rFonts w:cs="Times New Roman" w:asciiTheme="minorEastAsia" w:hAnsiTheme="minorEastAsia"/>
          <w:color w:val="000000" w:themeColor="text1"/>
          <w:sz w:val="20"/>
          <w:szCs w:val="21"/>
          <w:highlight w:val="yellow"/>
          <w14:textFill>
            <w14:solidFill>
              <w14:schemeClr w14:val="tx1"/>
            </w14:solidFill>
          </w14:textFill>
        </w:rPr>
        <w:t>必要条件中的</w:t>
      </w:r>
      <w:r>
        <w:rPr>
          <w:rFonts w:hint="eastAsia" w:cs="Times New Roman" w:asciiTheme="minorEastAsia" w:hAnsiTheme="minorEastAsia"/>
          <w:color w:val="000000" w:themeColor="text1"/>
          <w:sz w:val="20"/>
          <w:szCs w:val="21"/>
          <w:highlight w:val="yellow"/>
          <w14:textFill>
            <w14:solidFill>
              <w14:schemeClr w14:val="tx1"/>
            </w14:solidFill>
          </w14:textFill>
        </w:rPr>
        <w:t>“</w:t>
      </w:r>
      <w:r>
        <w:rPr>
          <w:rFonts w:cs="Times New Roman" w:asciiTheme="minorEastAsia" w:hAnsiTheme="minorEastAsia"/>
          <w:color w:val="000000" w:themeColor="text1"/>
          <w:sz w:val="20"/>
          <w:szCs w:val="21"/>
          <w:highlight w:val="yellow"/>
          <w14:textFill>
            <w14:solidFill>
              <w14:schemeClr w14:val="tx1"/>
            </w14:solidFill>
          </w14:textFill>
        </w:rPr>
        <w:t>环路等待”条件</w:t>
      </w:r>
      <w:r>
        <w:rPr>
          <w:rFonts w:ascii="Times New Roman" w:hAnsi="Times New Roman" w:cs="Times New Roman"/>
          <w:color w:val="000000" w:themeColor="text1"/>
          <w:sz w:val="20"/>
          <w:szCs w:val="21"/>
          <w:highlight w:val="yellow"/>
          <w14:textFill>
            <w14:solidFill>
              <w14:schemeClr w14:val="tx1"/>
            </w14:solidFill>
          </w14:textFill>
        </w:rPr>
        <w:t>。</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17</w:t>
      </w:r>
      <w:r>
        <w:rPr>
          <w:rFonts w:ascii="Times New Roman" w:hAnsi="Times New Roman" w:cs="Times New Roman"/>
        </w:rPr>
        <w:t>.进程之间存在着哪几种制约关系？各是什么原因引起的？下列活动分别属于哪种制约关系？</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（1）若干同学去图书馆借书；</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（2）两队举行篮球比赛；</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（3）流水线生产的各道工序；</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（4）商品生产和社会消费。</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highlight w:val="yellow"/>
        </w:rPr>
      </w:pPr>
      <w:r>
        <w:rPr>
          <w:rFonts w:ascii="Times New Roman" w:hAnsi="Times New Roman" w:cs="Times New Roman"/>
          <w:kern w:val="0"/>
          <w:sz w:val="20"/>
          <w:szCs w:val="20"/>
          <w:highlight w:val="yellow"/>
        </w:rPr>
        <w:t>【参考答案】</w:t>
      </w:r>
      <w:r>
        <w:rPr>
          <w:rFonts w:ascii="Times New Roman" w:hAnsi="Times New Roman" w:cs="Times New Roman"/>
          <w:sz w:val="20"/>
          <w:szCs w:val="20"/>
          <w:highlight w:val="yellow"/>
        </w:rPr>
        <w:t>进程之间存在着直接制约和间接制约这两种制约关系，其中直接制约（同步）是由于进程间的相互合作而引起的；而间接制约（互斥）则是由于进程间共享临界资源而引起的。</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highlight w:val="yellow"/>
        </w:rPr>
      </w:pPr>
      <w:r>
        <w:rPr>
          <w:rFonts w:ascii="Times New Roman" w:hAnsi="Times New Roman" w:cs="Times New Roman"/>
          <w:sz w:val="20"/>
          <w:szCs w:val="20"/>
          <w:highlight w:val="yellow"/>
        </w:rPr>
        <w:t>（1）若干同学去图书馆借书是间接制约，其中书是临界资源。</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highlight w:val="yellow"/>
        </w:rPr>
      </w:pPr>
      <w:r>
        <w:rPr>
          <w:rFonts w:ascii="Times New Roman" w:hAnsi="Times New Roman" w:cs="Times New Roman"/>
          <w:sz w:val="20"/>
          <w:szCs w:val="20"/>
          <w:highlight w:val="yellow"/>
        </w:rPr>
        <w:t>（2）两队举行篮球比赛是间接制约，其中篮球是临界资源。</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highlight w:val="yellow"/>
        </w:rPr>
      </w:pPr>
      <w:r>
        <w:rPr>
          <w:rFonts w:ascii="Times New Roman" w:hAnsi="Times New Roman" w:cs="Times New Roman"/>
          <w:sz w:val="20"/>
          <w:szCs w:val="20"/>
          <w:highlight w:val="yellow"/>
        </w:rPr>
        <w:t>（3）流水线生产的各道工序是直接制约，各道工序间须要相互合作，每道工序的开始都依赖于前一道工序的完成。</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rPr>
      </w:pPr>
      <w:r>
        <w:rPr>
          <w:rFonts w:ascii="Times New Roman" w:hAnsi="Times New Roman" w:cs="Times New Roman"/>
          <w:sz w:val="20"/>
          <w:szCs w:val="20"/>
          <w:highlight w:val="yellow"/>
        </w:rPr>
        <w:t>（4）商品生产和社会消费是直接制约，两者须要相互合作。商品生产出来后才可以被消费，商品被消费后才须要再生产。</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18</w:t>
      </w:r>
      <w:r>
        <w:rPr>
          <w:rFonts w:ascii="Times New Roman" w:hAnsi="Times New Roman" w:cs="Times New Roman"/>
        </w:rPr>
        <w:t>.</w:t>
      </w:r>
      <w:r>
        <w:rPr>
          <w:rFonts w:hint="eastAsia" w:ascii="Times New Roman" w:hAnsi="Times New Roman" w:cs="Times New Roman"/>
        </w:rPr>
        <w:t xml:space="preserve"> </w:t>
      </w:r>
      <w:r>
        <w:rPr>
          <w:rFonts w:ascii="Times New Roman" w:hAnsi="Times New Roman" w:cs="Times New Roman"/>
        </w:rPr>
        <w:t>我们为某临界区设置一把锁W，当W=l时，表示关锁；W=0时表示锁</w:t>
      </w:r>
      <w:r>
        <w:rPr>
          <w:rFonts w:hint="eastAsia" w:ascii="Times New Roman" w:hAnsi="Times New Roman" w:cs="Times New Roman"/>
        </w:rPr>
        <w:t>已</w:t>
      </w:r>
      <w:r>
        <w:rPr>
          <w:rFonts w:ascii="Times New Roman" w:hAnsi="Times New Roman" w:cs="Times New Roman"/>
        </w:rPr>
        <w:t>打开。试写出开锁和关锁原语，并利用它们实现互斥。</w:t>
      </w:r>
    </w:p>
    <w:p>
      <w:pPr>
        <w:pageBreakBefore w:val="0"/>
        <w:kinsoku/>
        <w:wordWrap/>
        <w:overflowPunct/>
        <w:topLinePunct w:val="0"/>
        <w:bidi w:val="0"/>
        <w:spacing w:line="360" w:lineRule="auto"/>
        <w:ind w:firstLine="420" w:firstLineChars="200"/>
        <w:textAlignment w:val="auto"/>
        <w:rPr>
          <w:rFonts w:ascii="Times New Roman" w:hAnsi="Times New Roman" w:cs="Times New Roman"/>
          <w:highlight w:val="yellow"/>
        </w:rPr>
      </w:pPr>
      <w:r>
        <w:rPr>
          <w:rFonts w:ascii="Times New Roman" w:hAnsi="Times New Roman" w:cs="Times New Roman"/>
          <w:kern w:val="0"/>
          <w:szCs w:val="21"/>
          <w:highlight w:val="yellow"/>
        </w:rPr>
        <w:t>【</w:t>
      </w:r>
      <w:r>
        <w:rPr>
          <w:rFonts w:ascii="Times New Roman" w:hAnsi="Times New Roman" w:cs="Times New Roman"/>
          <w:highlight w:val="yellow"/>
        </w:rPr>
        <w:t>参考答案】相应的关锁原语 lock</w:t>
      </w:r>
      <w:r>
        <w:rPr>
          <w:rFonts w:hint="eastAsia" w:ascii="Times New Roman" w:hAnsi="Times New Roman" w:cs="Times New Roman"/>
          <w:highlight w:val="yellow"/>
        </w:rPr>
        <w:t>(</w:t>
      </w:r>
      <w:r>
        <w:rPr>
          <w:rFonts w:ascii="Times New Roman" w:hAnsi="Times New Roman" w:cs="Times New Roman"/>
          <w:highlight w:val="yellow"/>
        </w:rPr>
        <w:t>W</w:t>
      </w:r>
      <w:r>
        <w:rPr>
          <w:rFonts w:hint="eastAsia" w:ascii="Times New Roman" w:hAnsi="Times New Roman" w:cs="Times New Roman"/>
          <w:highlight w:val="yellow"/>
        </w:rPr>
        <w:t>)</w:t>
      </w:r>
      <w:r>
        <w:rPr>
          <w:rFonts w:ascii="Times New Roman" w:hAnsi="Times New Roman" w:cs="Times New Roman"/>
          <w:highlight w:val="yellow"/>
        </w:rPr>
        <w:t>和开锁原语 unlock</w:t>
      </w:r>
      <w:r>
        <w:rPr>
          <w:rFonts w:hint="eastAsia" w:ascii="Times New Roman" w:hAnsi="Times New Roman" w:cs="Times New Roman"/>
          <w:highlight w:val="yellow"/>
        </w:rPr>
        <w:t>(</w:t>
      </w:r>
      <w:r>
        <w:rPr>
          <w:rFonts w:ascii="Times New Roman" w:hAnsi="Times New Roman" w:cs="Times New Roman"/>
          <w:highlight w:val="yellow"/>
        </w:rPr>
        <w:t>W</w:t>
      </w:r>
      <w:r>
        <w:rPr>
          <w:rFonts w:hint="eastAsia" w:ascii="Times New Roman" w:hAnsi="Times New Roman" w:cs="Times New Roman"/>
          <w:highlight w:val="yellow"/>
        </w:rPr>
        <w:t>)</w:t>
      </w:r>
      <w:r>
        <w:rPr>
          <w:rFonts w:ascii="Times New Roman" w:hAnsi="Times New Roman" w:cs="Times New Roman"/>
          <w:highlight w:val="yellow"/>
        </w:rPr>
        <w:t>可描述为：</w:t>
      </w:r>
    </w:p>
    <w:p>
      <w:pPr>
        <w:pageBreakBefore w:val="0"/>
        <w:kinsoku/>
        <w:wordWrap/>
        <w:overflowPunct/>
        <w:topLinePunct w:val="0"/>
        <w:bidi w:val="0"/>
        <w:spacing w:line="360" w:lineRule="auto"/>
        <w:ind w:firstLine="420" w:firstLineChars="200"/>
        <w:textAlignment w:val="auto"/>
        <w:rPr>
          <w:rFonts w:ascii="Times New Roman" w:hAnsi="Times New Roman" w:cs="Times New Roman"/>
          <w:highlight w:val="yellow"/>
        </w:rPr>
      </w:pPr>
      <w:r>
        <w:rPr>
          <w:rFonts w:ascii="Times New Roman" w:hAnsi="Times New Roman" w:cs="Times New Roman"/>
          <w:highlight w:val="yellow"/>
        </w:rPr>
        <w:t>lock(W):</w:t>
      </w:r>
    </w:p>
    <w:p>
      <w:pPr>
        <w:pageBreakBefore w:val="0"/>
        <w:kinsoku/>
        <w:wordWrap/>
        <w:overflowPunct/>
        <w:topLinePunct w:val="0"/>
        <w:bidi w:val="0"/>
        <w:spacing w:line="360" w:lineRule="auto"/>
        <w:ind w:firstLine="420" w:firstLineChars="200"/>
        <w:textAlignment w:val="auto"/>
        <w:rPr>
          <w:rFonts w:ascii="Times New Roman" w:hAnsi="Times New Roman" w:cs="Times New Roman"/>
          <w:highlight w:val="yellow"/>
        </w:rPr>
      </w:pPr>
      <w:r>
        <w:rPr>
          <w:rFonts w:ascii="Times New Roman" w:hAnsi="Times New Roman" w:cs="Times New Roman"/>
          <w:highlight w:val="yellow"/>
        </w:rPr>
        <w:t>while (W==l);  // do no-op</w:t>
      </w:r>
    </w:p>
    <w:p>
      <w:pPr>
        <w:pageBreakBefore w:val="0"/>
        <w:kinsoku/>
        <w:wordWrap/>
        <w:overflowPunct/>
        <w:topLinePunct w:val="0"/>
        <w:bidi w:val="0"/>
        <w:spacing w:line="360" w:lineRule="auto"/>
        <w:ind w:firstLine="840" w:firstLineChars="400"/>
        <w:textAlignment w:val="auto"/>
        <w:rPr>
          <w:rFonts w:ascii="Times New Roman" w:hAnsi="Times New Roman" w:cs="Times New Roman"/>
          <w:highlight w:val="yellow"/>
        </w:rPr>
      </w:pPr>
      <w:r>
        <w:rPr>
          <w:rFonts w:ascii="Times New Roman" w:hAnsi="Times New Roman" w:cs="Times New Roman"/>
          <w:highlight w:val="yellow"/>
        </w:rPr>
        <w:t>W=l</w:t>
      </w:r>
      <w:r>
        <w:rPr>
          <w:rFonts w:hint="eastAsia" w:ascii="Times New Roman" w:hAnsi="Times New Roman" w:cs="Times New Roman"/>
          <w:highlight w:val="yellow"/>
        </w:rPr>
        <w:t>;</w:t>
      </w:r>
    </w:p>
    <w:p>
      <w:pPr>
        <w:pageBreakBefore w:val="0"/>
        <w:kinsoku/>
        <w:wordWrap/>
        <w:overflowPunct/>
        <w:topLinePunct w:val="0"/>
        <w:bidi w:val="0"/>
        <w:spacing w:line="360" w:lineRule="auto"/>
        <w:ind w:firstLine="420" w:firstLineChars="200"/>
        <w:textAlignment w:val="auto"/>
        <w:rPr>
          <w:rFonts w:ascii="Times New Roman" w:hAnsi="Times New Roman" w:cs="Times New Roman"/>
          <w:highlight w:val="yellow"/>
        </w:rPr>
      </w:pPr>
      <w:r>
        <w:rPr>
          <w:rFonts w:ascii="Times New Roman" w:hAnsi="Times New Roman" w:cs="Times New Roman"/>
          <w:highlight w:val="yellow"/>
        </w:rPr>
        <w:t>利用关锁原语和开锁原语实现进程互斥时，可将临界区CS放在其间，即：</w:t>
      </w:r>
    </w:p>
    <w:p>
      <w:pPr>
        <w:pageBreakBefore w:val="0"/>
        <w:kinsoku/>
        <w:wordWrap/>
        <w:overflowPunct/>
        <w:topLinePunct w:val="0"/>
        <w:bidi w:val="0"/>
        <w:spacing w:line="360" w:lineRule="auto"/>
        <w:ind w:firstLine="420" w:firstLineChars="200"/>
        <w:jc w:val="center"/>
        <w:textAlignment w:val="auto"/>
        <w:rPr>
          <w:rFonts w:ascii="Times New Roman" w:hAnsi="Times New Roman" w:cs="Times New Roman"/>
          <w:highlight w:val="yellow"/>
        </w:rPr>
      </w:pPr>
      <w:r>
        <w:rPr>
          <w:rFonts w:ascii="Times New Roman" w:hAnsi="Times New Roman" w:cs="Times New Roman"/>
          <w:highlight w:val="yellow"/>
        </w:rPr>
        <w:t>lock(W);</w:t>
      </w:r>
    </w:p>
    <w:p>
      <w:pPr>
        <w:pageBreakBefore w:val="0"/>
        <w:kinsoku/>
        <w:wordWrap/>
        <w:overflowPunct/>
        <w:topLinePunct w:val="0"/>
        <w:bidi w:val="0"/>
        <w:spacing w:line="360" w:lineRule="auto"/>
        <w:ind w:firstLine="630" w:firstLineChars="300"/>
        <w:jc w:val="center"/>
        <w:textAlignment w:val="auto"/>
        <w:rPr>
          <w:rFonts w:ascii="Times New Roman" w:hAnsi="Times New Roman" w:cs="Times New Roman"/>
          <w:highlight w:val="yellow"/>
        </w:rPr>
      </w:pPr>
      <w:r>
        <w:rPr>
          <w:rFonts w:ascii="Times New Roman" w:hAnsi="Times New Roman" w:cs="Times New Roman"/>
          <w:highlight w:val="yellow"/>
        </w:rPr>
        <w:t xml:space="preserve"> CS;</w:t>
      </w:r>
    </w:p>
    <w:p>
      <w:pPr>
        <w:pageBreakBefore w:val="0"/>
        <w:kinsoku/>
        <w:wordWrap/>
        <w:overflowPunct/>
        <w:topLinePunct w:val="0"/>
        <w:bidi w:val="0"/>
        <w:spacing w:line="360" w:lineRule="auto"/>
        <w:ind w:firstLine="420" w:firstLineChars="200"/>
        <w:jc w:val="center"/>
        <w:textAlignment w:val="auto"/>
        <w:rPr>
          <w:rFonts w:ascii="Times New Roman" w:hAnsi="Times New Roman" w:cs="Times New Roman"/>
          <w:highlight w:val="yellow"/>
        </w:rPr>
      </w:pPr>
      <w:r>
        <w:rPr>
          <w:rFonts w:ascii="Times New Roman" w:hAnsi="Times New Roman" w:cs="Times New Roman"/>
          <w:highlight w:val="yellow"/>
        </w:rPr>
        <w:t>unlock(W);</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p>
    <w:p>
      <w:pPr>
        <w:pageBreakBefore w:val="0"/>
        <w:numPr>
          <w:ilvl w:val="0"/>
          <w:numId w:val="4"/>
        </w:numPr>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什么是临界资源？什么是临界区？</w:t>
      </w:r>
    </w:p>
    <w:p>
      <w:pPr>
        <w:pageBreakBefore w:val="0"/>
        <w:kinsoku/>
        <w:wordWrap/>
        <w:overflowPunct/>
        <w:topLinePunct w:val="0"/>
        <w:bidi w:val="0"/>
        <w:spacing w:line="360" w:lineRule="auto"/>
        <w:ind w:firstLine="420" w:firstLineChars="200"/>
        <w:textAlignment w:val="auto"/>
        <w:rPr>
          <w:rFonts w:ascii="Times New Roman" w:hAnsi="Times New Roman" w:cs="Times New Roman"/>
          <w:highlight w:val="yellow"/>
        </w:rPr>
      </w:pPr>
      <w:r>
        <w:rPr>
          <w:rFonts w:ascii="Times New Roman" w:hAnsi="Times New Roman" w:cs="Times New Roman"/>
          <w:highlight w:val="yellow"/>
        </w:rPr>
        <w:t>【参考答案】在计算机中有许多资源一次只能允许一个进程使用，我们把一次仅允许一个进程使用的资源</w:t>
      </w:r>
      <w:r>
        <w:rPr>
          <w:rFonts w:hint="eastAsia" w:ascii="Times New Roman" w:hAnsi="Times New Roman" w:cs="Times New Roman"/>
          <w:highlight w:val="yellow"/>
        </w:rPr>
        <w:t>称</w:t>
      </w:r>
      <w:r>
        <w:rPr>
          <w:rFonts w:ascii="Times New Roman" w:hAnsi="Times New Roman" w:cs="Times New Roman"/>
          <w:highlight w:val="yellow"/>
        </w:rPr>
        <w:t>为临界资源</w:t>
      </w:r>
      <w:r>
        <w:rPr>
          <w:rFonts w:hint="eastAsia" w:ascii="Times New Roman" w:hAnsi="Times New Roman" w:cs="Times New Roman"/>
          <w:highlight w:val="yellow"/>
        </w:rPr>
        <w:t>，</w:t>
      </w:r>
      <w:r>
        <w:rPr>
          <w:rFonts w:ascii="Times New Roman" w:hAnsi="Times New Roman" w:cs="Times New Roman"/>
          <w:highlight w:val="yellow"/>
        </w:rPr>
        <w:t>如打印机和一些共享变量</w:t>
      </w:r>
      <w:r>
        <w:rPr>
          <w:rFonts w:hint="eastAsia" w:ascii="Times New Roman" w:hAnsi="Times New Roman" w:cs="Times New Roman"/>
          <w:highlight w:val="yellow"/>
        </w:rPr>
        <w:t>等</w:t>
      </w:r>
      <w:r>
        <w:rPr>
          <w:rFonts w:ascii="Times New Roman" w:hAnsi="Times New Roman" w:cs="Times New Roman"/>
          <w:highlight w:val="yellow"/>
        </w:rPr>
        <w:t>。</w:t>
      </w:r>
    </w:p>
    <w:p>
      <w:pPr>
        <w:pageBreakBefore w:val="0"/>
        <w:kinsoku/>
        <w:wordWrap/>
        <w:overflowPunct/>
        <w:topLinePunct w:val="0"/>
        <w:bidi w:val="0"/>
        <w:spacing w:line="360" w:lineRule="auto"/>
        <w:ind w:firstLine="420" w:firstLineChars="200"/>
        <w:textAlignment w:val="auto"/>
        <w:rPr>
          <w:rFonts w:ascii="Times New Roman" w:hAnsi="Times New Roman" w:cs="Times New Roman"/>
          <w:highlight w:val="yellow"/>
        </w:rPr>
      </w:pPr>
      <w:r>
        <w:rPr>
          <w:rFonts w:ascii="Times New Roman" w:hAnsi="Times New Roman" w:cs="Times New Roman"/>
          <w:highlight w:val="yellow"/>
        </w:rPr>
        <w:t>进程中访问临界资源的那段代码</w:t>
      </w:r>
      <w:r>
        <w:rPr>
          <w:rFonts w:hint="eastAsia" w:ascii="Times New Roman" w:hAnsi="Times New Roman" w:cs="Times New Roman"/>
          <w:highlight w:val="yellow"/>
        </w:rPr>
        <w:t>称</w:t>
      </w:r>
      <w:r>
        <w:rPr>
          <w:rFonts w:ascii="Times New Roman" w:hAnsi="Times New Roman" w:cs="Times New Roman"/>
          <w:highlight w:val="yellow"/>
        </w:rPr>
        <w:t>为临界区。</w:t>
      </w:r>
    </w:p>
    <w:p>
      <w:pPr>
        <w:pageBreakBefore w:val="0"/>
        <w:numPr>
          <w:ilvl w:val="0"/>
          <w:numId w:val="4"/>
        </w:numPr>
        <w:kinsoku/>
        <w:wordWrap/>
        <w:overflowPunct/>
        <w:topLinePunct w:val="0"/>
        <w:bidi w:val="0"/>
        <w:spacing w:line="360" w:lineRule="auto"/>
        <w:ind w:left="0" w:leftChars="0" w:firstLine="420" w:firstLineChars="200"/>
        <w:textAlignment w:val="auto"/>
        <w:rPr>
          <w:rFonts w:hint="eastAsia" w:ascii="Times New Roman" w:hAnsi="Times New Roman" w:cs="Times New Roman"/>
        </w:rPr>
      </w:pPr>
      <w:r>
        <w:rPr>
          <w:rFonts w:hint="eastAsia" w:ascii="Times New Roman" w:hAnsi="Times New Roman" w:cs="Times New Roman"/>
        </w:rPr>
        <w:t>利用信号量机制实现进程互斥时，对互斥信号量的wait()和signal()操作为什么要成对出现？</w:t>
      </w:r>
    </w:p>
    <w:p>
      <w:pPr>
        <w:pageBreakBefore w:val="0"/>
        <w:kinsoku/>
        <w:wordWrap/>
        <w:overflowPunct/>
        <w:topLinePunct w:val="0"/>
        <w:bidi w:val="0"/>
        <w:spacing w:line="360" w:lineRule="auto"/>
        <w:ind w:firstLine="400" w:firstLineChars="200"/>
        <w:textAlignment w:val="auto"/>
        <w:rPr>
          <w:rFonts w:hint="eastAsia" w:ascii="Times New Roman" w:hAnsi="Times New Roman" w:cs="Times New Roman"/>
        </w:rPr>
      </w:pPr>
      <w:r>
        <w:rPr>
          <w:rFonts w:ascii="Times New Roman" w:hAnsi="Times New Roman" w:cs="Times New Roman"/>
          <w:sz w:val="20"/>
          <w:szCs w:val="21"/>
          <w:highlight w:val="yellow"/>
        </w:rPr>
        <w:t>【参考答案】</w:t>
      </w:r>
      <w:r>
        <w:rPr>
          <w:rFonts w:hint="eastAsia" w:ascii="Times New Roman" w:hAnsi="Times New Roman" w:cs="Times New Roman"/>
          <w:sz w:val="20"/>
          <w:szCs w:val="21"/>
          <w:highlight w:val="yellow"/>
        </w:rPr>
        <w:t>利用信号量机制实现进程互斥时，对互斥信号量mutex的</w:t>
      </w:r>
      <w:r>
        <w:rPr>
          <w:rFonts w:hint="eastAsia" w:ascii="Times New Roman" w:hAnsi="Times New Roman" w:cs="Times New Roman"/>
          <w:bCs/>
          <w:sz w:val="20"/>
          <w:szCs w:val="21"/>
          <w:highlight w:val="yellow"/>
        </w:rPr>
        <w:t>wait()和signal()操作</w:t>
      </w:r>
      <w:r>
        <w:rPr>
          <w:rFonts w:ascii="Times New Roman" w:hAnsi="Times New Roman" w:cs="Times New Roman"/>
          <w:bCs/>
          <w:sz w:val="20"/>
          <w:szCs w:val="21"/>
          <w:highlight w:val="yellow"/>
        </w:rPr>
        <w:t>必须成对出现</w:t>
      </w:r>
      <w:r>
        <w:rPr>
          <w:rFonts w:hint="eastAsia" w:ascii="Times New Roman" w:hAnsi="Times New Roman" w:cs="Times New Roman"/>
          <w:bCs/>
          <w:sz w:val="20"/>
          <w:szCs w:val="21"/>
          <w:highlight w:val="yellow"/>
        </w:rPr>
        <w:t>，</w:t>
      </w:r>
      <w:r>
        <w:rPr>
          <w:rFonts w:ascii="Times New Roman" w:hAnsi="Times New Roman" w:cs="Times New Roman"/>
          <w:sz w:val="20"/>
          <w:szCs w:val="21"/>
          <w:highlight w:val="yellow"/>
        </w:rPr>
        <w:t>缺少wait(</w:t>
      </w:r>
      <w:r>
        <w:rPr>
          <w:rFonts w:hint="eastAsia" w:ascii="Times New Roman" w:hAnsi="Times New Roman" w:cs="Times New Roman"/>
          <w:sz w:val="20"/>
          <w:szCs w:val="21"/>
          <w:highlight w:val="yellow"/>
        </w:rPr>
        <w:t>mutex</w:t>
      </w:r>
      <w:r>
        <w:rPr>
          <w:rFonts w:ascii="Times New Roman" w:hAnsi="Times New Roman" w:cs="Times New Roman"/>
          <w:sz w:val="20"/>
          <w:szCs w:val="21"/>
          <w:highlight w:val="yellow"/>
        </w:rPr>
        <w:t>)将会导致系统混乱，不能保证对临界资源的互斥访问；而缺少signal(</w:t>
      </w:r>
      <w:r>
        <w:rPr>
          <w:rFonts w:hint="eastAsia" w:ascii="Times New Roman" w:hAnsi="Times New Roman" w:cs="Times New Roman"/>
          <w:sz w:val="20"/>
          <w:szCs w:val="21"/>
          <w:highlight w:val="yellow"/>
        </w:rPr>
        <w:t>mutex</w:t>
      </w:r>
      <w:r>
        <w:rPr>
          <w:rFonts w:ascii="Times New Roman" w:hAnsi="Times New Roman" w:cs="Times New Roman"/>
          <w:sz w:val="20"/>
          <w:szCs w:val="21"/>
          <w:highlight w:val="yellow"/>
        </w:rPr>
        <w:t>)将会使临界资源永远不被释放，从而使因等待该资源而阻塞的进程不能被唤醒。</w:t>
      </w:r>
    </w:p>
    <w:p>
      <w:pPr>
        <w:pageBreakBefore w:val="0"/>
        <w:numPr>
          <w:ilvl w:val="0"/>
          <w:numId w:val="4"/>
        </w:numPr>
        <w:kinsoku/>
        <w:wordWrap/>
        <w:overflowPunct/>
        <w:topLinePunct w:val="0"/>
        <w:bidi w:val="0"/>
        <w:spacing w:line="360" w:lineRule="auto"/>
        <w:ind w:left="0" w:leftChars="0" w:firstLine="420" w:firstLineChars="200"/>
        <w:textAlignment w:val="auto"/>
        <w:rPr>
          <w:rFonts w:hint="eastAsia" w:ascii="Times New Roman" w:hAnsi="Times New Roman" w:cs="Times New Roman"/>
          <w:szCs w:val="21"/>
        </w:rPr>
      </w:pPr>
      <w:r>
        <w:rPr>
          <w:rFonts w:ascii="Times New Roman" w:hAnsi="Times New Roman" w:cs="Times New Roman"/>
          <w:szCs w:val="21"/>
        </w:rPr>
        <w:t>简述链接的主要类型</w:t>
      </w:r>
      <w:r>
        <w:rPr>
          <w:rFonts w:hint="eastAsia" w:ascii="Times New Roman" w:hAnsi="Times New Roman" w:cs="Times New Roman"/>
          <w:szCs w:val="21"/>
        </w:rPr>
        <w:t>。</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highlight w:val="yellow"/>
        </w:rPr>
      </w:pPr>
      <w:r>
        <w:rPr>
          <w:rFonts w:ascii="Times New Roman" w:hAnsi="Times New Roman" w:cs="Times New Roman"/>
          <w:sz w:val="20"/>
          <w:szCs w:val="21"/>
          <w:highlight w:val="yellow"/>
        </w:rPr>
        <w:t>【参考答案】</w:t>
      </w:r>
      <w:r>
        <w:rPr>
          <w:rFonts w:hint="eastAsia" w:ascii="Times New Roman" w:hAnsi="Times New Roman" w:cs="Times New Roman"/>
          <w:sz w:val="20"/>
          <w:szCs w:val="20"/>
          <w:highlight w:val="yellow"/>
        </w:rPr>
        <w:t>链接主要包含如下3种类型：</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highlight w:val="yellow"/>
        </w:rPr>
      </w:pPr>
      <w:r>
        <w:rPr>
          <w:rFonts w:ascii="Times New Roman" w:hAnsi="Times New Roman" w:cs="Times New Roman"/>
          <w:sz w:val="20"/>
          <w:szCs w:val="20"/>
          <w:highlight w:val="yellow"/>
        </w:rPr>
        <w:t>（1）静态链接</w:t>
      </w:r>
      <w:r>
        <w:rPr>
          <w:rFonts w:hint="eastAsia" w:ascii="Times New Roman" w:hAnsi="Times New Roman" w:eastAsia="宋体" w:cs="Times New Roman"/>
          <w:sz w:val="20"/>
          <w:szCs w:val="20"/>
          <w:highlight w:val="yellow"/>
        </w:rPr>
        <w:t>。</w:t>
      </w:r>
      <w:r>
        <w:rPr>
          <w:rFonts w:ascii="Times New Roman" w:hAnsi="Times New Roman" w:cs="Times New Roman"/>
          <w:sz w:val="20"/>
          <w:szCs w:val="20"/>
          <w:highlight w:val="yellow"/>
        </w:rPr>
        <w:t>在程序运行之前，先将各目标模块及它们所需的库函数链接成一个完整的可执行程序，以后不再拆开。</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highlight w:val="yellow"/>
        </w:rPr>
      </w:pPr>
      <w:r>
        <w:rPr>
          <w:rFonts w:ascii="Times New Roman" w:hAnsi="Times New Roman" w:cs="Times New Roman"/>
          <w:sz w:val="20"/>
          <w:szCs w:val="20"/>
          <w:highlight w:val="yellow"/>
        </w:rPr>
        <w:t>（2）装入时动态链接</w:t>
      </w:r>
      <w:r>
        <w:rPr>
          <w:rFonts w:hint="eastAsia" w:ascii="Times New Roman" w:hAnsi="Times New Roman" w:cs="Times New Roman"/>
          <w:sz w:val="20"/>
          <w:szCs w:val="20"/>
          <w:highlight w:val="yellow"/>
        </w:rPr>
        <w:t>。</w:t>
      </w:r>
      <w:r>
        <w:rPr>
          <w:rFonts w:ascii="Times New Roman" w:hAnsi="Times New Roman" w:cs="Times New Roman"/>
          <w:sz w:val="20"/>
          <w:szCs w:val="20"/>
          <w:highlight w:val="yellow"/>
        </w:rPr>
        <w:t>将用户程序编译后所得到的一组目标模块，在装入内存时，采用边装入边链接的链接方式。</w:t>
      </w:r>
    </w:p>
    <w:p>
      <w:pPr>
        <w:pageBreakBefore w:val="0"/>
        <w:numPr>
          <w:numId w:val="0"/>
        </w:numPr>
        <w:kinsoku/>
        <w:wordWrap/>
        <w:overflowPunct/>
        <w:topLinePunct w:val="0"/>
        <w:bidi w:val="0"/>
        <w:spacing w:line="360" w:lineRule="auto"/>
        <w:textAlignment w:val="auto"/>
        <w:rPr>
          <w:rFonts w:hint="eastAsia" w:ascii="Times New Roman" w:hAnsi="Times New Roman" w:cs="Times New Roman"/>
          <w:sz w:val="20"/>
          <w:szCs w:val="20"/>
        </w:rPr>
      </w:pPr>
      <w:r>
        <w:rPr>
          <w:rFonts w:ascii="Times New Roman" w:hAnsi="Times New Roman" w:cs="Times New Roman"/>
          <w:sz w:val="20"/>
          <w:szCs w:val="20"/>
          <w:highlight w:val="yellow"/>
        </w:rPr>
        <w:t>（3）运行时动态链接</w:t>
      </w:r>
      <w:r>
        <w:rPr>
          <w:rFonts w:hint="eastAsia" w:ascii="Times New Roman" w:hAnsi="Times New Roman" w:eastAsia="宋体" w:cs="Times New Roman"/>
          <w:sz w:val="20"/>
          <w:szCs w:val="20"/>
          <w:highlight w:val="yellow"/>
        </w:rPr>
        <w:t>。</w:t>
      </w:r>
      <w:r>
        <w:rPr>
          <w:rFonts w:ascii="Times New Roman" w:hAnsi="Times New Roman" w:cs="Times New Roman"/>
          <w:sz w:val="20"/>
          <w:szCs w:val="20"/>
          <w:highlight w:val="yellow"/>
        </w:rPr>
        <w:t>对某些目标模块的链接，</w:t>
      </w:r>
      <w:r>
        <w:rPr>
          <w:rFonts w:hint="eastAsia" w:ascii="Times New Roman" w:hAnsi="Times New Roman" w:cs="Times New Roman"/>
          <w:sz w:val="20"/>
          <w:szCs w:val="20"/>
          <w:highlight w:val="yellow"/>
        </w:rPr>
        <w:t>推迟到程序执行时才进行</w:t>
      </w:r>
      <w:r>
        <w:rPr>
          <w:rFonts w:ascii="Times New Roman" w:hAnsi="Times New Roman" w:cs="Times New Roman"/>
          <w:sz w:val="20"/>
          <w:szCs w:val="20"/>
          <w:highlight w:val="yellow"/>
        </w:rPr>
        <w:t>。</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22</w:t>
      </w:r>
      <w:r>
        <w:rPr>
          <w:rFonts w:ascii="Times New Roman" w:hAnsi="Times New Roman" w:cs="Times New Roman"/>
        </w:rPr>
        <w:t>.在什么情况下需要进行重定位？为什么要引入动态重定位？</w:t>
      </w:r>
    </w:p>
    <w:p>
      <w:pPr>
        <w:pageBreakBefore w:val="0"/>
        <w:kinsoku/>
        <w:wordWrap/>
        <w:overflowPunct/>
        <w:topLinePunct w:val="0"/>
        <w:bidi w:val="0"/>
        <w:spacing w:line="360" w:lineRule="auto"/>
        <w:ind w:firstLine="420" w:firstLineChars="200"/>
        <w:textAlignment w:val="auto"/>
        <w:rPr>
          <w:rFonts w:ascii="Times New Roman" w:hAnsi="Times New Roman" w:cs="Times New Roman"/>
          <w:highlight w:val="yellow"/>
        </w:rPr>
      </w:pPr>
      <w:r>
        <w:rPr>
          <w:rFonts w:ascii="Times New Roman" w:hAnsi="Times New Roman" w:cs="Times New Roman"/>
          <w:highlight w:val="yellow"/>
        </w:rPr>
        <w:t>【参考答案】</w:t>
      </w:r>
      <w:r>
        <w:rPr>
          <w:rFonts w:hint="eastAsia" w:ascii="Times New Roman" w:hAnsi="Times New Roman" w:cs="Times New Roman"/>
          <w:highlight w:val="yellow"/>
        </w:rPr>
        <w:t>本题分步解答如下。</w:t>
      </w:r>
    </w:p>
    <w:p>
      <w:pPr>
        <w:pageBreakBefore w:val="0"/>
        <w:kinsoku/>
        <w:wordWrap/>
        <w:overflowPunct/>
        <w:topLinePunct w:val="0"/>
        <w:bidi w:val="0"/>
        <w:spacing w:line="360" w:lineRule="auto"/>
        <w:ind w:firstLine="420" w:firstLineChars="200"/>
        <w:textAlignment w:val="auto"/>
        <w:rPr>
          <w:rFonts w:ascii="Times New Roman" w:hAnsi="Times New Roman" w:cs="Times New Roman"/>
          <w:highlight w:val="yellow"/>
        </w:rPr>
      </w:pPr>
      <w:r>
        <w:rPr>
          <w:rFonts w:hint="eastAsia" w:ascii="Times New Roman" w:hAnsi="Times New Roman" w:cs="Times New Roman"/>
          <w:highlight w:val="yellow"/>
        </w:rPr>
        <w:t>（1）由</w:t>
      </w:r>
      <w:r>
        <w:rPr>
          <w:rFonts w:ascii="Times New Roman" w:hAnsi="Times New Roman" w:cs="Times New Roman"/>
          <w:highlight w:val="yellow"/>
        </w:rPr>
        <w:t>源程序经过编译、链接产生的装入模块一般总是从0开始编址的，其中的地址都是相对</w:t>
      </w:r>
      <w:r>
        <w:rPr>
          <w:rFonts w:hint="eastAsia" w:ascii="Times New Roman" w:hAnsi="Times New Roman" w:cs="Times New Roman"/>
          <w:highlight w:val="yellow"/>
        </w:rPr>
        <w:t>于</w:t>
      </w:r>
      <w:r>
        <w:rPr>
          <w:rFonts w:ascii="Times New Roman" w:hAnsi="Times New Roman" w:cs="Times New Roman"/>
          <w:highlight w:val="yellow"/>
        </w:rPr>
        <w:t>起始地址的相对地址。在将</w:t>
      </w:r>
      <w:r>
        <w:rPr>
          <w:rFonts w:hint="eastAsia" w:ascii="Times New Roman" w:hAnsi="Times New Roman" w:cs="Times New Roman"/>
          <w:highlight w:val="yellow"/>
        </w:rPr>
        <w:t>装入模块</w:t>
      </w:r>
      <w:r>
        <w:rPr>
          <w:rFonts w:ascii="Times New Roman" w:hAnsi="Times New Roman" w:cs="Times New Roman"/>
          <w:highlight w:val="yellow"/>
        </w:rPr>
        <w:t>装入内存时，分配到的内存空间起始地址通常不为0，因此指令和数据的实际物理地址与装入模块中的相对地址是不一致的</w:t>
      </w:r>
      <w:r>
        <w:rPr>
          <w:rFonts w:hint="eastAsia" w:ascii="Times New Roman" w:hAnsi="Times New Roman" w:cs="Times New Roman"/>
          <w:highlight w:val="yellow"/>
        </w:rPr>
        <w:t>。因此，</w:t>
      </w:r>
      <w:r>
        <w:rPr>
          <w:rFonts w:ascii="Times New Roman" w:hAnsi="Times New Roman" w:cs="Times New Roman"/>
          <w:highlight w:val="yellow"/>
        </w:rPr>
        <w:t>为了使程序能够正确执行，必须将</w:t>
      </w:r>
      <w:r>
        <w:rPr>
          <w:rFonts w:hint="eastAsia" w:ascii="Times New Roman" w:hAnsi="Times New Roman" w:cs="Times New Roman"/>
          <w:highlight w:val="yellow"/>
        </w:rPr>
        <w:t>其中的</w:t>
      </w:r>
      <w:r>
        <w:rPr>
          <w:rFonts w:ascii="Times New Roman" w:hAnsi="Times New Roman" w:cs="Times New Roman"/>
          <w:highlight w:val="yellow"/>
        </w:rPr>
        <w:t>相对地址转换成物理地址，即进行重定位。</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highlight w:val="yellow"/>
        </w:rPr>
        <w:t>（2）</w:t>
      </w:r>
      <w:r>
        <w:rPr>
          <w:rFonts w:ascii="Times New Roman" w:hAnsi="Times New Roman" w:cs="Times New Roman"/>
          <w:highlight w:val="yellow"/>
        </w:rPr>
        <w:t>进程在运行过程中经常要在内存中移动位置（如对换、紧凑）</w:t>
      </w:r>
      <w:r>
        <w:rPr>
          <w:rFonts w:hint="eastAsia" w:ascii="Times New Roman" w:hAnsi="Times New Roman" w:cs="Times New Roman"/>
          <w:highlight w:val="yellow"/>
        </w:rPr>
        <w:t>，</w:t>
      </w:r>
      <w:r>
        <w:rPr>
          <w:rFonts w:ascii="Times New Roman" w:hAnsi="Times New Roman" w:cs="Times New Roman"/>
          <w:highlight w:val="yellow"/>
        </w:rPr>
        <w:t>引入动态重定位的目的就是为了满足</w:t>
      </w:r>
      <w:r>
        <w:rPr>
          <w:rFonts w:hint="eastAsia" w:ascii="Times New Roman" w:hAnsi="Times New Roman" w:cs="Times New Roman"/>
          <w:highlight w:val="yellow"/>
        </w:rPr>
        <w:t>进程</w:t>
      </w:r>
      <w:r>
        <w:rPr>
          <w:rFonts w:ascii="Times New Roman" w:hAnsi="Times New Roman" w:cs="Times New Roman"/>
          <w:highlight w:val="yellow"/>
        </w:rPr>
        <w:t>的这种需要。动态重定位的实现需要一定的硬件支持，重定位的过程是由硬件地址变换机构在</w:t>
      </w:r>
      <w:r>
        <w:rPr>
          <w:rFonts w:hint="eastAsia" w:ascii="Times New Roman" w:hAnsi="Times New Roman" w:cs="Times New Roman"/>
          <w:highlight w:val="yellow"/>
        </w:rPr>
        <w:t>进程</w:t>
      </w:r>
      <w:r>
        <w:rPr>
          <w:rFonts w:ascii="Times New Roman" w:hAnsi="Times New Roman" w:cs="Times New Roman"/>
          <w:highlight w:val="yellow"/>
        </w:rPr>
        <w:t>执行每条指令时自动完成的。</w:t>
      </w:r>
    </w:p>
    <w:p>
      <w:pPr>
        <w:pageBreakBefore w:val="0"/>
        <w:kinsoku/>
        <w:wordWrap/>
        <w:overflowPunct/>
        <w:topLinePunct w:val="0"/>
        <w:bidi w:val="0"/>
        <w:spacing w:line="360" w:lineRule="auto"/>
        <w:ind w:firstLine="420" w:firstLineChars="200"/>
        <w:textAlignment w:val="auto"/>
        <w:rPr>
          <w:rFonts w:hint="eastAsia" w:ascii="Times New Roman" w:hAnsi="Times New Roman" w:cs="Times New Roman"/>
        </w:rPr>
      </w:pPr>
      <w:r>
        <w:rPr>
          <w:rFonts w:hint="eastAsia" w:ascii="Times New Roman" w:hAnsi="Times New Roman" w:cs="Times New Roman"/>
        </w:rPr>
        <w:t>23.什么叫重定位？采用内存分区管理时，如何实现程序运行时的动态重定位？</w:t>
      </w:r>
    </w:p>
    <w:p>
      <w:pPr>
        <w:pageBreakBefore w:val="0"/>
        <w:kinsoku/>
        <w:wordWrap/>
        <w:overflowPunct/>
        <w:topLinePunct w:val="0"/>
        <w:bidi w:val="0"/>
        <w:spacing w:line="360" w:lineRule="auto"/>
        <w:ind w:firstLine="420" w:firstLineChars="200"/>
        <w:textAlignment w:val="auto"/>
        <w:rPr>
          <w:rFonts w:ascii="Times New Roman" w:hAnsi="Times New Roman" w:cs="Times New Roman"/>
          <w:kern w:val="0"/>
          <w:szCs w:val="21"/>
          <w:highlight w:val="yellow"/>
        </w:rPr>
      </w:pPr>
      <w:r>
        <w:rPr>
          <w:rFonts w:ascii="Times New Roman" w:hAnsi="Times New Roman" w:cs="Times New Roman"/>
          <w:highlight w:val="yellow"/>
        </w:rPr>
        <w:t>【参考答案】</w:t>
      </w:r>
      <w:r>
        <w:rPr>
          <w:rFonts w:hint="eastAsia" w:ascii="Times New Roman" w:hAnsi="Times New Roman" w:cs="Times New Roman"/>
          <w:kern w:val="0"/>
          <w:szCs w:val="21"/>
          <w:highlight w:val="yellow"/>
        </w:rPr>
        <w:t>所谓地址重定位，就是当一个程序装入到与其地址空间不一致的存储空间而进行的地址变换过程，即将地址空间给出的逻辑地址映射到内存的物理地址上。地址重定位有静态重定位和动态重定位两种方式。</w:t>
      </w:r>
    </w:p>
    <w:p>
      <w:pPr>
        <w:pageBreakBefore w:val="0"/>
        <w:kinsoku/>
        <w:wordWrap/>
        <w:overflowPunct/>
        <w:topLinePunct w:val="0"/>
        <w:bidi w:val="0"/>
        <w:spacing w:line="360" w:lineRule="auto"/>
        <w:ind w:firstLine="420" w:firstLineChars="200"/>
        <w:textAlignment w:val="auto"/>
        <w:rPr>
          <w:rFonts w:hint="eastAsia" w:ascii="Times New Roman" w:hAnsi="Times New Roman" w:cs="Times New Roman"/>
        </w:rPr>
      </w:pPr>
      <w:r>
        <w:rPr>
          <w:rFonts w:hint="eastAsia" w:ascii="Times New Roman" w:hAnsi="Times New Roman" w:cs="Times New Roman"/>
          <w:kern w:val="0"/>
          <w:szCs w:val="21"/>
          <w:highlight w:val="yellow"/>
        </w:rPr>
        <w:t>采用内存分区管理时，在硬件上设置一个“重定位寄存器”可以实现程序运行时的动态重定位。这种情况下地址重定位是在程序执行期间由地址变换机构动态实现的，主要的计算依据是：物理地址=逻辑地址+重定位寄存器的内容。</w:t>
      </w:r>
    </w:p>
    <w:p>
      <w:pPr>
        <w:pageBreakBefore w:val="0"/>
        <w:numPr>
          <w:ilvl w:val="0"/>
          <w:numId w:val="5"/>
        </w:numPr>
        <w:kinsoku/>
        <w:wordWrap/>
        <w:overflowPunct/>
        <w:topLinePunct w:val="0"/>
        <w:bidi w:val="0"/>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为何段式管理有段内越界，而页式管理无页内越界问题？</w:t>
      </w:r>
    </w:p>
    <w:p>
      <w:pPr>
        <w:pageBreakBefore w:val="0"/>
        <w:numPr>
          <w:numId w:val="0"/>
        </w:numPr>
        <w:kinsoku/>
        <w:wordWrap/>
        <w:overflowPunct/>
        <w:topLinePunct w:val="0"/>
        <w:bidi w:val="0"/>
        <w:spacing w:line="360" w:lineRule="auto"/>
        <w:ind w:firstLine="360" w:firstLineChars="200"/>
        <w:textAlignment w:val="auto"/>
        <w:rPr>
          <w:rFonts w:ascii="Times New Roman" w:hAnsi="Times New Roman" w:cs="Times New Roman"/>
          <w:szCs w:val="21"/>
        </w:rPr>
      </w:pPr>
      <w:r>
        <w:rPr>
          <w:rFonts w:ascii="Times New Roman" w:hAnsi="Times New Roman" w:cs="Times New Roman"/>
          <w:sz w:val="18"/>
          <w:szCs w:val="20"/>
          <w:highlight w:val="yellow"/>
        </w:rPr>
        <w:t>【参考答案】由于</w:t>
      </w:r>
      <w:r>
        <w:rPr>
          <w:rFonts w:ascii="Times New Roman" w:hAnsi="Times New Roman" w:cs="Times New Roman"/>
          <w:sz w:val="18"/>
          <w:szCs w:val="18"/>
          <w:highlight w:val="yellow"/>
        </w:rPr>
        <w:t>每个段大小可能不同，因此，段地址是二维的（</w:t>
      </w:r>
      <w:r>
        <w:rPr>
          <w:rFonts w:hint="eastAsia" w:ascii="Times New Roman" w:hAnsi="Times New Roman" w:cs="Times New Roman"/>
          <w:sz w:val="18"/>
          <w:szCs w:val="18"/>
          <w:highlight w:val="yellow"/>
        </w:rPr>
        <w:t>段地址由</w:t>
      </w:r>
      <w:r>
        <w:rPr>
          <w:rFonts w:ascii="Times New Roman" w:hAnsi="Times New Roman" w:cs="Times New Roman"/>
          <w:sz w:val="18"/>
          <w:szCs w:val="18"/>
          <w:highlight w:val="yellow"/>
        </w:rPr>
        <w:t>段号，段内偏移量</w:t>
      </w:r>
      <w:r>
        <w:rPr>
          <w:rFonts w:hint="eastAsia" w:ascii="Times New Roman" w:hAnsi="Times New Roman" w:cs="Times New Roman"/>
          <w:sz w:val="18"/>
          <w:szCs w:val="18"/>
          <w:highlight w:val="yellow"/>
        </w:rPr>
        <w:t>两个量描述</w:t>
      </w:r>
      <w:r>
        <w:rPr>
          <w:rFonts w:ascii="Times New Roman" w:hAnsi="Times New Roman" w:cs="Times New Roman"/>
          <w:sz w:val="18"/>
          <w:szCs w:val="18"/>
          <w:highlight w:val="yellow"/>
        </w:rPr>
        <w:t>）。逻辑地址转换为物理地址方法为：段号对应的内存起始地址+段内偏移量。若所给逻辑地址的段内偏移量超出了该段段长，则表示该地址不在该段内。因此分段</w:t>
      </w:r>
      <w:r>
        <w:rPr>
          <w:rFonts w:hint="eastAsia" w:ascii="Times New Roman" w:hAnsi="Times New Roman" w:cs="Times New Roman"/>
          <w:sz w:val="18"/>
          <w:szCs w:val="18"/>
          <w:highlight w:val="yellow"/>
        </w:rPr>
        <w:t>存储</w:t>
      </w:r>
      <w:r>
        <w:rPr>
          <w:rFonts w:ascii="Times New Roman" w:hAnsi="Times New Roman" w:cs="Times New Roman"/>
          <w:sz w:val="18"/>
          <w:szCs w:val="18"/>
          <w:highlight w:val="yellow"/>
        </w:rPr>
        <w:t>管理方式内存保护采用基地址寄存器和限长寄存器的方式，在进行地址转换时，须要做越界检查，防止越界的发生。分页是系统自动划分的，大小固定，因此给出的页内偏移量一定在页面内，不存在越界问题。</w:t>
      </w:r>
    </w:p>
    <w:p>
      <w:pPr>
        <w:pageBreakBefore w:val="0"/>
        <w:numPr>
          <w:ilvl w:val="0"/>
          <w:numId w:val="5"/>
        </w:numPr>
        <w:kinsoku/>
        <w:wordWrap/>
        <w:overflowPunct/>
        <w:topLinePunct w:val="0"/>
        <w:bidi w:val="0"/>
        <w:spacing w:line="360" w:lineRule="auto"/>
        <w:ind w:left="0" w:leftChars="0" w:firstLine="422" w:firstLineChars="200"/>
        <w:textAlignment w:val="auto"/>
        <w:rPr>
          <w:rFonts w:ascii="Times New Roman" w:hAnsi="Times New Roman" w:cs="Times New Roman"/>
          <w:szCs w:val="21"/>
        </w:rPr>
      </w:pPr>
      <w:r>
        <w:rPr>
          <w:rFonts w:ascii="Times New Roman" w:hAnsi="Times New Roman" w:cs="Times New Roman"/>
          <w:b/>
          <w:bCs/>
          <w:szCs w:val="21"/>
        </w:rPr>
        <w:t>（</w:t>
      </w:r>
      <w:r>
        <w:rPr>
          <w:rFonts w:ascii="Times New Roman" w:hAnsi="Times New Roman" w:eastAsia="宋体" w:cs="Times New Roman"/>
          <w:b/>
          <w:szCs w:val="21"/>
        </w:rPr>
        <w:t>考研真题</w:t>
      </w:r>
      <w:r>
        <w:rPr>
          <w:rFonts w:ascii="Times New Roman" w:hAnsi="Times New Roman" w:cs="Times New Roman"/>
          <w:b/>
          <w:szCs w:val="21"/>
        </w:rPr>
        <w:t>）</w:t>
      </w:r>
      <w:r>
        <w:rPr>
          <w:rFonts w:ascii="Times New Roman" w:hAnsi="Times New Roman" w:cs="Times New Roman"/>
          <w:szCs w:val="21"/>
        </w:rPr>
        <w:t>在分页存储管理系统中，页表的主要作用是什么？</w:t>
      </w:r>
    </w:p>
    <w:p>
      <w:pPr>
        <w:pageBreakBefore w:val="0"/>
        <w:numPr>
          <w:numId w:val="0"/>
        </w:numPr>
        <w:kinsoku/>
        <w:wordWrap/>
        <w:overflowPunct/>
        <w:topLinePunct w:val="0"/>
        <w:bidi w:val="0"/>
        <w:spacing w:line="360" w:lineRule="auto"/>
        <w:ind w:left="0" w:leftChars="0" w:firstLine="400" w:firstLineChars="200"/>
        <w:textAlignment w:val="auto"/>
        <w:rPr>
          <w:rFonts w:ascii="Times New Roman" w:hAnsi="Times New Roman" w:cs="Times New Roman"/>
          <w:szCs w:val="21"/>
          <w:highlight w:val="yellow"/>
        </w:rPr>
      </w:pPr>
      <w:r>
        <w:rPr>
          <w:rFonts w:ascii="Times New Roman" w:hAnsi="Times New Roman" w:cs="Times New Roman"/>
          <w:sz w:val="20"/>
          <w:szCs w:val="21"/>
          <w:highlight w:val="yellow"/>
        </w:rPr>
        <w:t>【参考答案】</w:t>
      </w:r>
      <w:r>
        <w:rPr>
          <w:rFonts w:ascii="Times New Roman" w:hAnsi="Times New Roman" w:cs="Times New Roman"/>
          <w:sz w:val="20"/>
          <w:szCs w:val="20"/>
          <w:highlight w:val="yellow"/>
        </w:rPr>
        <w:t>页表的主要作用是实现从页号到物理块号的地址</w:t>
      </w:r>
      <w:r>
        <w:rPr>
          <w:rFonts w:hint="eastAsia" w:ascii="Times New Roman" w:hAnsi="Times New Roman" w:cs="Times New Roman"/>
          <w:sz w:val="20"/>
          <w:szCs w:val="20"/>
          <w:highlight w:val="yellow"/>
        </w:rPr>
        <w:t>映射</w:t>
      </w:r>
      <w:r>
        <w:rPr>
          <w:rFonts w:ascii="Times New Roman" w:hAnsi="Times New Roman" w:cs="Times New Roman"/>
          <w:sz w:val="20"/>
          <w:szCs w:val="20"/>
          <w:highlight w:val="yellow"/>
        </w:rPr>
        <w:t>。为了便于在内存中快速找到每个页面对应的物理块号，系统为每一个进程都建立一张页表，页表中记录相应页在内存中对应的物理块号，页表通常保存在内存中。</w:t>
      </w:r>
    </w:p>
    <w:p>
      <w:pPr>
        <w:pageBreakBefore w:val="0"/>
        <w:numPr>
          <w:ilvl w:val="0"/>
          <w:numId w:val="5"/>
        </w:numPr>
        <w:kinsoku/>
        <w:wordWrap/>
        <w:overflowPunct/>
        <w:topLinePunct w:val="0"/>
        <w:bidi w:val="0"/>
        <w:spacing w:line="360" w:lineRule="auto"/>
        <w:ind w:left="0" w:leftChars="0" w:firstLine="420" w:firstLineChars="200"/>
        <w:jc w:val="left"/>
        <w:textAlignment w:val="auto"/>
        <w:rPr>
          <w:rFonts w:ascii="Times New Roman" w:hAnsi="Times New Roman" w:cs="Times New Roman"/>
          <w:szCs w:val="21"/>
        </w:rPr>
      </w:pPr>
      <w:bookmarkStart w:id="4" w:name="_Toc64216981"/>
      <w:r>
        <w:rPr>
          <w:rFonts w:ascii="Times New Roman" w:hAnsi="Times New Roman" w:cs="Times New Roman"/>
          <w:szCs w:val="21"/>
        </w:rPr>
        <w:t>在请求分页系统中，应从何处将所需页面调入内存？</w:t>
      </w:r>
    </w:p>
    <w:p>
      <w:pPr>
        <w:pageBreakBefore w:val="0"/>
        <w:kinsoku/>
        <w:wordWrap/>
        <w:overflowPunct/>
        <w:topLinePunct w:val="0"/>
        <w:bidi w:val="0"/>
        <w:spacing w:line="360" w:lineRule="auto"/>
        <w:ind w:firstLine="400" w:firstLineChars="200"/>
        <w:jc w:val="left"/>
        <w:textAlignment w:val="auto"/>
        <w:rPr>
          <w:rFonts w:ascii="Times New Roman" w:hAnsi="Times New Roman" w:cs="Times New Roman"/>
          <w:sz w:val="20"/>
          <w:szCs w:val="20"/>
          <w:highlight w:val="yellow"/>
        </w:rPr>
      </w:pPr>
      <w:r>
        <w:rPr>
          <w:rFonts w:ascii="Times New Roman" w:hAnsi="Times New Roman" w:cs="Times New Roman"/>
          <w:sz w:val="20"/>
          <w:szCs w:val="21"/>
          <w:highlight w:val="yellow"/>
        </w:rPr>
        <w:t>【参考答案】</w:t>
      </w:r>
      <w:r>
        <w:rPr>
          <w:rFonts w:ascii="Times New Roman" w:hAnsi="Times New Roman" w:cs="Times New Roman"/>
          <w:sz w:val="20"/>
          <w:szCs w:val="20"/>
          <w:highlight w:val="yellow"/>
        </w:rPr>
        <w:t>请求分页系统中的缺页从何处调入内存分3种情况。</w:t>
      </w:r>
    </w:p>
    <w:p>
      <w:pPr>
        <w:pageBreakBefore w:val="0"/>
        <w:kinsoku/>
        <w:wordWrap/>
        <w:overflowPunct/>
        <w:topLinePunct w:val="0"/>
        <w:bidi w:val="0"/>
        <w:spacing w:line="360" w:lineRule="auto"/>
        <w:ind w:firstLine="400" w:firstLineChars="200"/>
        <w:jc w:val="left"/>
        <w:textAlignment w:val="auto"/>
        <w:rPr>
          <w:rFonts w:ascii="Times New Roman" w:hAnsi="Times New Roman" w:cs="Times New Roman"/>
          <w:sz w:val="20"/>
          <w:szCs w:val="20"/>
          <w:highlight w:val="yellow"/>
        </w:rPr>
      </w:pPr>
      <w:r>
        <w:rPr>
          <w:rFonts w:ascii="Times New Roman" w:hAnsi="Times New Roman" w:cs="Times New Roman"/>
          <w:sz w:val="20"/>
          <w:szCs w:val="20"/>
          <w:highlight w:val="yellow"/>
        </w:rPr>
        <w:t>（1）系统拥有足够对换区空间时，可以全部从对换区调入所需页面，提高调页速度。在进程运行前将与该进程有关的文件从文件区</w:t>
      </w:r>
      <w:r>
        <w:rPr>
          <w:rFonts w:hint="eastAsia" w:ascii="Times New Roman" w:hAnsi="Times New Roman" w:cs="Times New Roman"/>
          <w:sz w:val="20"/>
          <w:szCs w:val="20"/>
          <w:highlight w:val="yellow"/>
        </w:rPr>
        <w:t>复制</w:t>
      </w:r>
      <w:r>
        <w:rPr>
          <w:rFonts w:ascii="Times New Roman" w:hAnsi="Times New Roman" w:cs="Times New Roman"/>
          <w:sz w:val="20"/>
          <w:szCs w:val="20"/>
          <w:highlight w:val="yellow"/>
        </w:rPr>
        <w:t>到对换区。</w:t>
      </w:r>
    </w:p>
    <w:p>
      <w:pPr>
        <w:pageBreakBefore w:val="0"/>
        <w:kinsoku/>
        <w:wordWrap/>
        <w:overflowPunct/>
        <w:topLinePunct w:val="0"/>
        <w:bidi w:val="0"/>
        <w:spacing w:line="360" w:lineRule="auto"/>
        <w:ind w:firstLine="400" w:firstLineChars="200"/>
        <w:jc w:val="left"/>
        <w:textAlignment w:val="auto"/>
        <w:rPr>
          <w:rFonts w:ascii="Times New Roman" w:hAnsi="Times New Roman" w:cs="Times New Roman"/>
          <w:sz w:val="20"/>
          <w:szCs w:val="20"/>
          <w:highlight w:val="yellow"/>
        </w:rPr>
      </w:pPr>
      <w:r>
        <w:rPr>
          <w:rFonts w:ascii="Times New Roman" w:hAnsi="Times New Roman" w:cs="Times New Roman"/>
          <w:sz w:val="20"/>
          <w:szCs w:val="20"/>
          <w:highlight w:val="yellow"/>
        </w:rPr>
        <w:t>（2）系统缺少足够对换区空间时，不被修改的文件直接从文件区调入，当换出这些页面时，未被修改的不必换出，再调入时，从文件区直接调入。对于可能修改的，换出时调到对换区，需要时再从对换区调入。</w:t>
      </w:r>
    </w:p>
    <w:p>
      <w:pPr>
        <w:pageBreakBefore w:val="0"/>
        <w:kinsoku/>
        <w:wordWrap/>
        <w:overflowPunct/>
        <w:topLinePunct w:val="0"/>
        <w:bidi w:val="0"/>
        <w:spacing w:line="360" w:lineRule="auto"/>
        <w:ind w:firstLine="400" w:firstLineChars="200"/>
        <w:jc w:val="left"/>
        <w:textAlignment w:val="auto"/>
        <w:rPr>
          <w:rFonts w:ascii="Times New Roman" w:hAnsi="Times New Roman" w:cs="Times New Roman"/>
          <w:szCs w:val="21"/>
        </w:rPr>
      </w:pPr>
      <w:r>
        <w:rPr>
          <w:rFonts w:ascii="Times New Roman" w:hAnsi="Times New Roman" w:cs="Times New Roman"/>
          <w:sz w:val="20"/>
          <w:szCs w:val="20"/>
          <w:highlight w:val="yellow"/>
        </w:rPr>
        <w:t>（3）UNIX式下，</w:t>
      </w:r>
      <w:r>
        <w:rPr>
          <w:rFonts w:hint="eastAsia" w:ascii="Times New Roman" w:hAnsi="Times New Roman" w:cs="Times New Roman"/>
          <w:sz w:val="20"/>
          <w:szCs w:val="20"/>
          <w:highlight w:val="yellow"/>
        </w:rPr>
        <w:t>与进程有关的文件都放在文件区，凡是</w:t>
      </w:r>
      <w:r>
        <w:rPr>
          <w:rFonts w:ascii="Times New Roman" w:hAnsi="Times New Roman" w:cs="Times New Roman"/>
          <w:sz w:val="20"/>
          <w:szCs w:val="20"/>
          <w:highlight w:val="yellow"/>
        </w:rPr>
        <w:t>未运行</w:t>
      </w:r>
      <w:r>
        <w:rPr>
          <w:rFonts w:hint="eastAsia" w:ascii="Times New Roman" w:hAnsi="Times New Roman" w:cs="Times New Roman"/>
          <w:sz w:val="20"/>
          <w:szCs w:val="20"/>
          <w:highlight w:val="yellow"/>
        </w:rPr>
        <w:t>的</w:t>
      </w:r>
      <w:r>
        <w:rPr>
          <w:rFonts w:ascii="Times New Roman" w:hAnsi="Times New Roman" w:cs="Times New Roman"/>
          <w:sz w:val="20"/>
          <w:szCs w:val="20"/>
          <w:highlight w:val="yellow"/>
        </w:rPr>
        <w:t>页面从文件区调入</w:t>
      </w:r>
      <w:r>
        <w:rPr>
          <w:rFonts w:hint="eastAsia" w:ascii="Times New Roman" w:hAnsi="Times New Roman" w:cs="Times New Roman"/>
          <w:sz w:val="20"/>
          <w:szCs w:val="20"/>
          <w:highlight w:val="yellow"/>
        </w:rPr>
        <w:t>，</w:t>
      </w:r>
      <w:r>
        <w:rPr>
          <w:rFonts w:ascii="Times New Roman" w:hAnsi="Times New Roman" w:cs="Times New Roman"/>
          <w:sz w:val="20"/>
          <w:szCs w:val="20"/>
          <w:highlight w:val="yellow"/>
        </w:rPr>
        <w:t>曾经运行过但被换出页面，下次从对换区调入。UNIX系统允许页面共享，某进程请求的页面有可能已调入内存，直接使用不再调入</w:t>
      </w:r>
      <w:r>
        <w:rPr>
          <w:rFonts w:ascii="Times New Roman" w:hAnsi="Times New Roman" w:cs="Times New Roman"/>
          <w:sz w:val="20"/>
          <w:szCs w:val="21"/>
          <w:highlight w:val="yellow"/>
        </w:rPr>
        <w:t>。</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szCs w:val="21"/>
        </w:rPr>
      </w:pPr>
      <w:r>
        <w:rPr>
          <w:rFonts w:hint="eastAsia" w:ascii="Times New Roman" w:hAnsi="Times New Roman" w:cs="Times New Roman"/>
          <w:szCs w:val="21"/>
        </w:rPr>
        <w:t>27</w:t>
      </w:r>
      <w:r>
        <w:rPr>
          <w:rFonts w:ascii="Times New Roman" w:hAnsi="Times New Roman" w:cs="Times New Roman"/>
          <w:szCs w:val="21"/>
        </w:rPr>
        <w:t>.</w:t>
      </w:r>
      <w:r>
        <w:rPr>
          <w:rFonts w:ascii="Times New Roman" w:hAnsi="Times New Roman" w:eastAsia="宋体" w:cs="Times New Roman"/>
          <w:szCs w:val="21"/>
        </w:rPr>
        <w:t>虚拟内存（虚存）空间的大小由什么因素决定？</w:t>
      </w:r>
    </w:p>
    <w:p>
      <w:pPr>
        <w:pageBreakBefore w:val="0"/>
        <w:kinsoku/>
        <w:wordWrap/>
        <w:overflowPunct/>
        <w:topLinePunct w:val="0"/>
        <w:bidi w:val="0"/>
        <w:spacing w:line="360" w:lineRule="auto"/>
        <w:ind w:firstLine="400" w:firstLineChars="200"/>
        <w:textAlignment w:val="auto"/>
        <w:rPr>
          <w:rFonts w:ascii="Times New Roman" w:hAnsi="Times New Roman" w:eastAsia="宋体" w:cs="Times New Roman"/>
          <w:sz w:val="20"/>
          <w:szCs w:val="20"/>
          <w:highlight w:val="yellow"/>
        </w:rPr>
      </w:pPr>
      <w:r>
        <w:rPr>
          <w:rFonts w:ascii="Times New Roman" w:hAnsi="Times New Roman" w:cs="Times New Roman"/>
          <w:sz w:val="20"/>
          <w:szCs w:val="21"/>
          <w:highlight w:val="yellow"/>
        </w:rPr>
        <w:t>【参考答案】</w:t>
      </w:r>
      <w:r>
        <w:rPr>
          <w:rFonts w:ascii="Times New Roman" w:hAnsi="Times New Roman" w:eastAsia="宋体" w:cs="Times New Roman"/>
          <w:sz w:val="20"/>
          <w:szCs w:val="20"/>
          <w:highlight w:val="yellow"/>
        </w:rPr>
        <w:t>虚存的大小要同时满足两个条件：</w:t>
      </w:r>
    </w:p>
    <w:p>
      <w:pPr>
        <w:pageBreakBefore w:val="0"/>
        <w:kinsoku/>
        <w:wordWrap/>
        <w:overflowPunct/>
        <w:topLinePunct w:val="0"/>
        <w:bidi w:val="0"/>
        <w:spacing w:line="360" w:lineRule="auto"/>
        <w:ind w:firstLine="400" w:firstLineChars="200"/>
        <w:textAlignment w:val="auto"/>
        <w:rPr>
          <w:rFonts w:ascii="Times New Roman" w:hAnsi="Times New Roman" w:eastAsia="宋体" w:cs="Times New Roman"/>
          <w:sz w:val="20"/>
          <w:szCs w:val="20"/>
          <w:highlight w:val="yellow"/>
        </w:rPr>
      </w:pPr>
      <w:r>
        <w:rPr>
          <w:rFonts w:ascii="Times New Roman" w:hAnsi="Times New Roman" w:eastAsia="宋体" w:cs="Times New Roman"/>
          <w:sz w:val="20"/>
          <w:szCs w:val="20"/>
          <w:highlight w:val="yellow"/>
        </w:rPr>
        <w:t>（1）虚存的大小</w:t>
      </w:r>
      <w:r>
        <w:rPr>
          <w:rFonts w:hint="eastAsia" w:ascii="宋体" w:hAnsi="宋体" w:eastAsia="宋体" w:cs="Times New Roman"/>
          <w:sz w:val="20"/>
          <w:szCs w:val="20"/>
          <w:highlight w:val="yellow"/>
        </w:rPr>
        <w:t>≤</w:t>
      </w:r>
      <w:r>
        <w:rPr>
          <w:rFonts w:ascii="Times New Roman" w:hAnsi="Times New Roman" w:eastAsia="宋体" w:cs="Times New Roman"/>
          <w:sz w:val="20"/>
          <w:szCs w:val="20"/>
          <w:highlight w:val="yellow"/>
        </w:rPr>
        <w:t>内存容量和外存容量之和。这是硬件的硬性条件规定的，若虚存大小超过了这个容量，则没有相应的空间来供虚存使用；</w:t>
      </w:r>
    </w:p>
    <w:p>
      <w:pPr>
        <w:pageBreakBefore w:val="0"/>
        <w:kinsoku/>
        <w:wordWrap/>
        <w:overflowPunct/>
        <w:topLinePunct w:val="0"/>
        <w:bidi w:val="0"/>
        <w:spacing w:line="360" w:lineRule="auto"/>
        <w:ind w:firstLine="400" w:firstLineChars="200"/>
        <w:textAlignment w:val="auto"/>
        <w:rPr>
          <w:rFonts w:ascii="Times New Roman" w:hAnsi="Times New Roman" w:eastAsia="宋体" w:cs="Times New Roman"/>
          <w:sz w:val="20"/>
          <w:szCs w:val="20"/>
          <w:highlight w:val="yellow"/>
        </w:rPr>
      </w:pPr>
      <w:r>
        <w:rPr>
          <w:rFonts w:ascii="Times New Roman" w:hAnsi="Times New Roman" w:eastAsia="宋体" w:cs="Times New Roman"/>
          <w:sz w:val="20"/>
          <w:szCs w:val="20"/>
          <w:highlight w:val="yellow"/>
        </w:rPr>
        <w:t>（2）虚存的大小</w:t>
      </w:r>
      <w:r>
        <w:rPr>
          <w:rFonts w:hint="eastAsia" w:ascii="宋体" w:hAnsi="宋体" w:eastAsia="宋体" w:cs="Times New Roman"/>
          <w:sz w:val="20"/>
          <w:szCs w:val="20"/>
          <w:highlight w:val="yellow"/>
        </w:rPr>
        <w:t>≤</w:t>
      </w:r>
      <w:r>
        <w:rPr>
          <w:rFonts w:ascii="Times New Roman" w:hAnsi="Times New Roman" w:eastAsia="宋体" w:cs="Times New Roman"/>
          <w:sz w:val="20"/>
          <w:szCs w:val="20"/>
          <w:highlight w:val="yellow"/>
        </w:rPr>
        <w:t>计算机的地址位数能容纳的最大容量。假设地址是32位，按字节编址，一个地址代表1B存储空间，则虚存的大小</w:t>
      </w:r>
      <w:r>
        <w:rPr>
          <w:rFonts w:hint="eastAsia" w:ascii="宋体" w:hAnsi="宋体" w:eastAsia="宋体" w:cs="Times New Roman"/>
          <w:sz w:val="20"/>
          <w:szCs w:val="20"/>
          <w:highlight w:val="yellow"/>
        </w:rPr>
        <w:t>≤</w:t>
      </w:r>
      <w:r>
        <w:rPr>
          <w:rFonts w:ascii="Times New Roman" w:hAnsi="Times New Roman" w:eastAsia="宋体" w:cs="Times New Roman"/>
          <w:sz w:val="20"/>
          <w:szCs w:val="20"/>
          <w:highlight w:val="yellow"/>
        </w:rPr>
        <w:t>4GB（2</w:t>
      </w:r>
      <w:r>
        <w:rPr>
          <w:rFonts w:ascii="Times New Roman" w:hAnsi="Times New Roman" w:eastAsia="宋体" w:cs="Times New Roman"/>
          <w:sz w:val="20"/>
          <w:szCs w:val="20"/>
          <w:highlight w:val="yellow"/>
          <w:vertAlign w:val="superscript"/>
        </w:rPr>
        <w:t>32</w:t>
      </w:r>
      <w:r>
        <w:rPr>
          <w:rFonts w:ascii="Times New Roman" w:hAnsi="Times New Roman" w:eastAsia="宋体" w:cs="Times New Roman"/>
          <w:sz w:val="20"/>
          <w:szCs w:val="20"/>
          <w:highlight w:val="yellow"/>
        </w:rPr>
        <w:t>B）。若虚存的大小超过4GB，则32位的地址将无法访问全部虚存，即4GB</w:t>
      </w:r>
      <w:r>
        <w:rPr>
          <w:rFonts w:hint="eastAsia" w:ascii="Times New Roman" w:hAnsi="Times New Roman" w:eastAsia="宋体" w:cs="Times New Roman"/>
          <w:sz w:val="20"/>
          <w:szCs w:val="20"/>
          <w:highlight w:val="yellow"/>
        </w:rPr>
        <w:t>以外</w:t>
      </w:r>
      <w:r>
        <w:rPr>
          <w:rFonts w:ascii="Times New Roman" w:hAnsi="Times New Roman" w:eastAsia="宋体" w:cs="Times New Roman"/>
          <w:sz w:val="20"/>
          <w:szCs w:val="20"/>
          <w:highlight w:val="yellow"/>
        </w:rPr>
        <w:t>的空间被浪费了。</w:t>
      </w:r>
    </w:p>
    <w:p>
      <w:pPr>
        <w:pageBreakBefore w:val="0"/>
        <w:kinsoku/>
        <w:wordWrap/>
        <w:overflowPunct/>
        <w:topLinePunct w:val="0"/>
        <w:bidi w:val="0"/>
        <w:spacing w:line="360" w:lineRule="auto"/>
        <w:ind w:firstLine="400" w:firstLineChars="200"/>
        <w:textAlignment w:val="auto"/>
        <w:rPr>
          <w:rFonts w:ascii="Times New Roman" w:hAnsi="Times New Roman" w:eastAsia="宋体" w:cs="Times New Roman"/>
          <w:sz w:val="20"/>
          <w:szCs w:val="20"/>
        </w:rPr>
      </w:pPr>
      <w:r>
        <w:rPr>
          <w:rFonts w:ascii="Times New Roman" w:hAnsi="Times New Roman" w:eastAsia="宋体" w:cs="Times New Roman"/>
          <w:sz w:val="20"/>
          <w:szCs w:val="20"/>
          <w:highlight w:val="yellow"/>
        </w:rPr>
        <w:t>实际虚存的容量是取条件（1）和（2）的交集，即两个条件都要满足。</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kern w:val="0"/>
          <w:szCs w:val="21"/>
        </w:rPr>
      </w:pPr>
      <w:r>
        <w:rPr>
          <w:rFonts w:hint="eastAsia" w:ascii="Times New Roman" w:hAnsi="Times New Roman" w:cs="Times New Roman"/>
        </w:rPr>
        <w:t>28</w:t>
      </w:r>
      <w:r>
        <w:rPr>
          <w:rFonts w:ascii="Times New Roman" w:hAnsi="Times New Roman" w:cs="Times New Roman"/>
        </w:rPr>
        <w:t>.</w:t>
      </w:r>
      <w:r>
        <w:rPr>
          <w:rFonts w:ascii="Times New Roman" w:hAnsi="Times New Roman" w:eastAsia="宋体" w:cs="Times New Roman"/>
          <w:b/>
          <w:bCs/>
          <w:kern w:val="0"/>
          <w:szCs w:val="21"/>
        </w:rPr>
        <w:t>（</w:t>
      </w:r>
      <w:r>
        <w:rPr>
          <w:rFonts w:ascii="Times New Roman" w:hAnsi="Times New Roman" w:cs="Times New Roman"/>
          <w:b/>
          <w:szCs w:val="21"/>
        </w:rPr>
        <w:t>考研真题</w:t>
      </w:r>
      <w:r>
        <w:rPr>
          <w:rFonts w:ascii="Times New Roman" w:hAnsi="Times New Roman" w:eastAsia="宋体" w:cs="Times New Roman"/>
          <w:b/>
          <w:bCs/>
          <w:kern w:val="0"/>
          <w:szCs w:val="21"/>
        </w:rPr>
        <w:t>）</w:t>
      </w:r>
      <w:r>
        <w:rPr>
          <w:rFonts w:ascii="Times New Roman" w:hAnsi="Times New Roman" w:eastAsia="宋体" w:cs="Times New Roman"/>
          <w:kern w:val="0"/>
          <w:szCs w:val="21"/>
        </w:rPr>
        <w:t>在虚拟页式存储系统中，为什么要引入缺页中断？缺页中断实现由哪几部分组成？试简述其实现方法。</w:t>
      </w:r>
    </w:p>
    <w:p>
      <w:pPr>
        <w:pageBreakBefore w:val="0"/>
        <w:kinsoku/>
        <w:wordWrap/>
        <w:overflowPunct/>
        <w:topLinePunct w:val="0"/>
        <w:bidi w:val="0"/>
        <w:spacing w:line="360" w:lineRule="auto"/>
        <w:ind w:firstLine="360" w:firstLineChars="200"/>
        <w:textAlignment w:val="auto"/>
        <w:rPr>
          <w:rFonts w:ascii="Times New Roman" w:hAnsi="Times New Roman" w:eastAsia="宋体" w:cs="Times New Roman"/>
          <w:kern w:val="0"/>
          <w:sz w:val="18"/>
          <w:szCs w:val="18"/>
          <w:highlight w:val="yellow"/>
        </w:rPr>
      </w:pPr>
      <w:r>
        <w:rPr>
          <w:rFonts w:ascii="Times New Roman" w:hAnsi="Times New Roman" w:cs="Times New Roman"/>
          <w:kern w:val="0"/>
          <w:sz w:val="18"/>
          <w:szCs w:val="18"/>
          <w:highlight w:val="yellow"/>
        </w:rPr>
        <w:t>【参考答案】</w:t>
      </w:r>
      <w:r>
        <w:rPr>
          <w:rFonts w:ascii="Times New Roman" w:hAnsi="Times New Roman" w:eastAsia="宋体" w:cs="Times New Roman"/>
          <w:kern w:val="0"/>
          <w:sz w:val="18"/>
          <w:szCs w:val="18"/>
          <w:highlight w:val="yellow"/>
        </w:rPr>
        <w:t>在请分页系统中，当所要访问的页不在内存时，产生一个缺页中断，请求操作系统将所缺的页调入内存。此时缺页进程阻塞，如果内存中有空闲块，则将调入的页装入</w:t>
      </w:r>
      <w:r>
        <w:rPr>
          <w:rFonts w:hint="eastAsia" w:ascii="Times New Roman" w:hAnsi="Times New Roman" w:eastAsia="宋体" w:cs="Times New Roman"/>
          <w:kern w:val="0"/>
          <w:sz w:val="18"/>
          <w:szCs w:val="18"/>
          <w:highlight w:val="yellow"/>
        </w:rPr>
        <w:t>一个</w:t>
      </w:r>
      <w:r>
        <w:rPr>
          <w:rFonts w:ascii="Times New Roman" w:hAnsi="Times New Roman" w:eastAsia="宋体" w:cs="Times New Roman"/>
          <w:kern w:val="0"/>
          <w:sz w:val="18"/>
          <w:szCs w:val="18"/>
          <w:highlight w:val="yellow"/>
        </w:rPr>
        <w:t>空闲块中，并修改页表中相应的页表项；否则，就要发生置换。所以在一定程度上增加了内存的逻辑块数。</w:t>
      </w:r>
    </w:p>
    <w:p>
      <w:pPr>
        <w:pageBreakBefore w:val="0"/>
        <w:kinsoku/>
        <w:wordWrap/>
        <w:overflowPunct/>
        <w:topLinePunct w:val="0"/>
        <w:bidi w:val="0"/>
        <w:spacing w:line="360" w:lineRule="auto"/>
        <w:ind w:firstLine="360" w:firstLineChars="200"/>
        <w:textAlignment w:val="auto"/>
        <w:rPr>
          <w:rFonts w:ascii="Times New Roman" w:hAnsi="Times New Roman" w:eastAsia="宋体" w:cs="Times New Roman"/>
          <w:kern w:val="0"/>
          <w:sz w:val="18"/>
          <w:szCs w:val="18"/>
          <w:highlight w:val="yellow"/>
        </w:rPr>
      </w:pPr>
      <w:r>
        <w:rPr>
          <w:rFonts w:ascii="Times New Roman" w:hAnsi="Times New Roman" w:eastAsia="宋体" w:cs="Times New Roman"/>
          <w:kern w:val="0"/>
          <w:sz w:val="18"/>
          <w:szCs w:val="18"/>
          <w:highlight w:val="yellow"/>
        </w:rPr>
        <w:t>缺页中断作为中断</w:t>
      </w:r>
      <w:r>
        <w:rPr>
          <w:rFonts w:hint="eastAsia" w:ascii="Times New Roman" w:hAnsi="Times New Roman" w:eastAsia="宋体" w:cs="Times New Roman"/>
          <w:kern w:val="0"/>
          <w:sz w:val="18"/>
          <w:szCs w:val="18"/>
          <w:highlight w:val="yellow"/>
        </w:rPr>
        <w:t>，</w:t>
      </w:r>
      <w:r>
        <w:rPr>
          <w:rFonts w:ascii="Times New Roman" w:hAnsi="Times New Roman" w:eastAsia="宋体" w:cs="Times New Roman"/>
          <w:kern w:val="0"/>
          <w:sz w:val="18"/>
          <w:szCs w:val="18"/>
          <w:highlight w:val="yellow"/>
        </w:rPr>
        <w:t>同样要经历保护CPU环境，分析中断原因、转入缺页中断程序，恢复CPU环境等几个步骤。</w:t>
      </w:r>
    </w:p>
    <w:p>
      <w:pPr>
        <w:pageBreakBefore w:val="0"/>
        <w:kinsoku/>
        <w:wordWrap/>
        <w:overflowPunct/>
        <w:topLinePunct w:val="0"/>
        <w:bidi w:val="0"/>
        <w:spacing w:line="360" w:lineRule="auto"/>
        <w:ind w:firstLine="360" w:firstLineChars="200"/>
        <w:textAlignment w:val="auto"/>
        <w:rPr>
          <w:rFonts w:ascii="Times New Roman" w:hAnsi="Times New Roman" w:eastAsia="宋体" w:cs="Times New Roman"/>
          <w:kern w:val="0"/>
          <w:sz w:val="18"/>
          <w:szCs w:val="18"/>
        </w:rPr>
      </w:pPr>
      <w:r>
        <w:rPr>
          <w:rFonts w:ascii="Times New Roman" w:hAnsi="Times New Roman" w:eastAsia="宋体" w:cs="Times New Roman"/>
          <w:kern w:val="0"/>
          <w:sz w:val="18"/>
          <w:szCs w:val="18"/>
          <w:highlight w:val="yellow"/>
        </w:rPr>
        <w:t>实现方法：进行地址变换</w:t>
      </w:r>
      <w:r>
        <w:rPr>
          <w:rFonts w:hint="eastAsia" w:ascii="Times New Roman" w:hAnsi="Times New Roman" w:eastAsia="宋体" w:cs="Times New Roman"/>
          <w:kern w:val="0"/>
          <w:sz w:val="18"/>
          <w:szCs w:val="18"/>
          <w:highlight w:val="yellow"/>
        </w:rPr>
        <w:t>时</w:t>
      </w:r>
      <w:r>
        <w:rPr>
          <w:rFonts w:ascii="Times New Roman" w:hAnsi="Times New Roman" w:eastAsia="宋体" w:cs="Times New Roman"/>
          <w:kern w:val="0"/>
          <w:sz w:val="18"/>
          <w:szCs w:val="18"/>
          <w:highlight w:val="yellow"/>
        </w:rPr>
        <w:t>，先检索快表</w:t>
      </w:r>
      <w:r>
        <w:rPr>
          <w:rFonts w:hint="eastAsia" w:ascii="Times New Roman" w:hAnsi="Times New Roman" w:eastAsia="宋体" w:cs="Times New Roman"/>
          <w:kern w:val="0"/>
          <w:sz w:val="18"/>
          <w:szCs w:val="18"/>
          <w:highlight w:val="yellow"/>
        </w:rPr>
        <w:t>，</w:t>
      </w:r>
      <w:r>
        <w:rPr>
          <w:rFonts w:ascii="Times New Roman" w:hAnsi="Times New Roman" w:eastAsia="宋体" w:cs="Times New Roman"/>
          <w:kern w:val="0"/>
          <w:sz w:val="18"/>
          <w:szCs w:val="18"/>
          <w:highlight w:val="yellow"/>
        </w:rPr>
        <w:t>若找到要访问页</w:t>
      </w:r>
      <w:r>
        <w:rPr>
          <w:rFonts w:hint="eastAsia" w:ascii="Times New Roman" w:hAnsi="Times New Roman" w:eastAsia="宋体" w:cs="Times New Roman"/>
          <w:kern w:val="0"/>
          <w:sz w:val="18"/>
          <w:szCs w:val="18"/>
          <w:highlight w:val="yellow"/>
        </w:rPr>
        <w:t>的页表项</w:t>
      </w:r>
      <w:r>
        <w:rPr>
          <w:rFonts w:ascii="Times New Roman" w:hAnsi="Times New Roman" w:eastAsia="宋体" w:cs="Times New Roman"/>
          <w:kern w:val="0"/>
          <w:sz w:val="18"/>
          <w:szCs w:val="18"/>
          <w:highlight w:val="yellow"/>
        </w:rPr>
        <w:t>，便修改页表项中的访问位，然后利用页表项中给出的物理块号和页内地址形成物理地址；若未找</w:t>
      </w:r>
      <w:r>
        <w:rPr>
          <w:rFonts w:hint="eastAsia" w:ascii="Times New Roman" w:hAnsi="Times New Roman" w:eastAsia="宋体" w:cs="Times New Roman"/>
          <w:kern w:val="0"/>
          <w:sz w:val="18"/>
          <w:szCs w:val="18"/>
          <w:highlight w:val="yellow"/>
        </w:rPr>
        <w:t>到</w:t>
      </w:r>
      <w:r>
        <w:rPr>
          <w:rFonts w:ascii="Times New Roman" w:hAnsi="Times New Roman" w:eastAsia="宋体" w:cs="Times New Roman"/>
          <w:kern w:val="0"/>
          <w:sz w:val="18"/>
          <w:szCs w:val="18"/>
          <w:highlight w:val="yellow"/>
        </w:rPr>
        <w:t>，则应查找页表，再</w:t>
      </w:r>
      <w:r>
        <w:rPr>
          <w:rFonts w:hint="eastAsia" w:ascii="Times New Roman" w:hAnsi="Times New Roman" w:eastAsia="宋体" w:cs="Times New Roman"/>
          <w:kern w:val="0"/>
          <w:sz w:val="18"/>
          <w:szCs w:val="18"/>
          <w:highlight w:val="yellow"/>
        </w:rPr>
        <w:t>根据</w:t>
      </w:r>
      <w:r>
        <w:rPr>
          <w:rFonts w:ascii="Times New Roman" w:hAnsi="Times New Roman" w:eastAsia="宋体" w:cs="Times New Roman"/>
          <w:kern w:val="0"/>
          <w:sz w:val="18"/>
          <w:szCs w:val="18"/>
          <w:highlight w:val="yellow"/>
        </w:rPr>
        <w:t>页表项中的状态位P，看该页是否已调入内存，未调入则产生缺页中断，请求从外存把该页调入内存</w:t>
      </w:r>
      <w:r>
        <w:rPr>
          <w:rFonts w:ascii="Times New Roman" w:hAnsi="Times New Roman" w:cs="Times New Roman"/>
          <w:sz w:val="18"/>
          <w:szCs w:val="18"/>
          <w:highlight w:val="yellow"/>
        </w:rPr>
        <w:t>。</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kern w:val="0"/>
          <w:sz w:val="18"/>
          <w:szCs w:val="18"/>
          <w:highlight w:val="yellow"/>
        </w:rPr>
      </w:pPr>
      <w:r>
        <w:rPr>
          <w:rFonts w:hint="eastAsia" w:ascii="Times New Roman" w:hAnsi="Times New Roman" w:eastAsia="宋体" w:cs="Times New Roman"/>
          <w:kern w:val="0"/>
          <w:szCs w:val="21"/>
        </w:rPr>
        <w:t>29．请求分页存储管理方式与基本分页存储管理方式有什么区别？当访问的页不在内存应如何处理？</w:t>
      </w:r>
      <w:r>
        <w:rPr>
          <w:rFonts w:ascii="Times New Roman" w:hAnsi="Times New Roman" w:eastAsia="宋体" w:cs="Times New Roman"/>
          <w:kern w:val="0"/>
          <w:sz w:val="18"/>
          <w:szCs w:val="18"/>
          <w:highlight w:val="yellow"/>
        </w:rPr>
        <w:t>【参考答案】</w:t>
      </w:r>
      <w:r>
        <w:rPr>
          <w:rFonts w:hint="eastAsia" w:ascii="Times New Roman" w:hAnsi="Times New Roman" w:eastAsia="宋体" w:cs="Times New Roman"/>
          <w:kern w:val="0"/>
          <w:sz w:val="18"/>
          <w:szCs w:val="18"/>
          <w:highlight w:val="yellow"/>
        </w:rPr>
        <w:t>请求页式管理是在静态页面管理的基础上实现的。它们之间的根本区别在于是否要将一个作业的全部地址空间同时装入主存。请求页式管理不要求将作业的全部地址空间同时装入主存。基于这一点，请求分页存储管理可以提供虚存，而分页存储管理确不能提供。</w:t>
      </w:r>
    </w:p>
    <w:p>
      <w:pPr>
        <w:pageBreakBefore w:val="0"/>
        <w:kinsoku/>
        <w:wordWrap/>
        <w:overflowPunct/>
        <w:topLinePunct w:val="0"/>
        <w:bidi w:val="0"/>
        <w:spacing w:line="360" w:lineRule="auto"/>
        <w:ind w:firstLine="360" w:firstLineChars="200"/>
        <w:textAlignment w:val="auto"/>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highlight w:val="yellow"/>
        </w:rPr>
        <w:t>由于一个作业的地址空间不同时全部装入主存，在作业执行过程中，当所需页面不在主存时，便引起缺页中断。中断发生后，转中断处理程序。中断处理程序的主要工作是将所需的页面调入主存。当主存无空闲块时，按系统采用的页面置换算法将某页淘汰，然后将所需页面装入主存，修改页表。</w:t>
      </w:r>
    </w:p>
    <w:p>
      <w:pPr>
        <w:pageBreakBefore w:val="0"/>
        <w:kinsoku/>
        <w:wordWrap/>
        <w:overflowPunct/>
        <w:topLinePunct w:val="0"/>
        <w:bidi w:val="0"/>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30</w:t>
      </w:r>
      <w:r>
        <w:rPr>
          <w:rFonts w:ascii="Times New Roman" w:hAnsi="Times New Roman" w:cs="Times New Roman"/>
          <w:szCs w:val="21"/>
        </w:rPr>
        <w:t>.考虑一个请求调页系统，它采用全局置换策略和平均分配内存块的算法（即若有</w:t>
      </w:r>
      <w:r>
        <w:rPr>
          <w:rFonts w:ascii="Times New Roman" w:hAnsi="Times New Roman" w:cs="Times New Roman"/>
          <w:i/>
          <w:iCs/>
          <w:szCs w:val="21"/>
        </w:rPr>
        <w:t>m</w:t>
      </w:r>
      <w:r>
        <w:rPr>
          <w:rFonts w:ascii="Times New Roman" w:hAnsi="Times New Roman" w:cs="Times New Roman"/>
          <w:szCs w:val="21"/>
        </w:rPr>
        <w:t>个内存块和</w:t>
      </w:r>
      <w:r>
        <w:rPr>
          <w:rFonts w:ascii="Times New Roman" w:hAnsi="Times New Roman" w:cs="Times New Roman"/>
          <w:i/>
          <w:iCs/>
          <w:szCs w:val="21"/>
        </w:rPr>
        <w:t>n</w:t>
      </w:r>
      <w:r>
        <w:rPr>
          <w:rFonts w:ascii="Times New Roman" w:hAnsi="Times New Roman" w:cs="Times New Roman"/>
          <w:szCs w:val="21"/>
        </w:rPr>
        <w:t>个进程，则每个进程分得</w:t>
      </w:r>
      <w:r>
        <w:rPr>
          <w:rFonts w:ascii="Times New Roman" w:hAnsi="Times New Roman" w:cs="Times New Roman"/>
          <w:i/>
          <w:iCs/>
          <w:szCs w:val="21"/>
        </w:rPr>
        <w:t>m/n</w:t>
      </w:r>
      <w:r>
        <w:rPr>
          <w:rFonts w:ascii="Times New Roman" w:hAnsi="Times New Roman" w:cs="Times New Roman"/>
          <w:szCs w:val="21"/>
        </w:rPr>
        <w:t>个内存块）。如果在该系统中测得如下的CPU和对换盘利用率，请问能否用增加多道程序的度数来增加CPU的利用率？为什么？</w:t>
      </w:r>
    </w:p>
    <w:p>
      <w:pPr>
        <w:pageBreakBefore w:val="0"/>
        <w:kinsoku/>
        <w:wordWrap/>
        <w:overflowPunct/>
        <w:topLinePunct w:val="0"/>
        <w:bidi w:val="0"/>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（1）CPU的利用率为13%， 盘利用率为97%</w:t>
      </w:r>
      <w:r>
        <w:rPr>
          <w:rFonts w:hint="eastAsia" w:ascii="Times New Roman" w:hAnsi="Times New Roman" w:cs="Times New Roman"/>
          <w:szCs w:val="21"/>
        </w:rPr>
        <w:t>。</w:t>
      </w:r>
    </w:p>
    <w:p>
      <w:pPr>
        <w:pageBreakBefore w:val="0"/>
        <w:kinsoku/>
        <w:wordWrap/>
        <w:overflowPunct/>
        <w:topLinePunct w:val="0"/>
        <w:bidi w:val="0"/>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（2）CPU的利用率为87%， 盘利用率为3%</w:t>
      </w:r>
      <w:r>
        <w:rPr>
          <w:rFonts w:hint="eastAsia" w:ascii="Times New Roman" w:hAnsi="Times New Roman" w:cs="Times New Roman"/>
          <w:szCs w:val="21"/>
        </w:rPr>
        <w:t>。</w:t>
      </w:r>
    </w:p>
    <w:p>
      <w:pPr>
        <w:pageBreakBefore w:val="0"/>
        <w:kinsoku/>
        <w:wordWrap/>
        <w:overflowPunct/>
        <w:topLinePunct w:val="0"/>
        <w:bidi w:val="0"/>
        <w:spacing w:line="360" w:lineRule="auto"/>
        <w:ind w:firstLine="420" w:firstLineChars="200"/>
        <w:jc w:val="left"/>
        <w:textAlignment w:val="auto"/>
        <w:rPr>
          <w:rFonts w:ascii="Times New Roman" w:hAnsi="Times New Roman" w:cs="Times New Roman"/>
          <w:szCs w:val="21"/>
        </w:rPr>
      </w:pPr>
      <w:r>
        <w:rPr>
          <w:rFonts w:ascii="Times New Roman" w:hAnsi="Times New Roman" w:cs="Times New Roman"/>
          <w:szCs w:val="21"/>
        </w:rPr>
        <w:t>（3）CPU的利用率为13%， 盘利用率为3%。</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highlight w:val="yellow"/>
        </w:rPr>
      </w:pPr>
      <w:r>
        <w:rPr>
          <w:rFonts w:ascii="Times New Roman" w:hAnsi="Times New Roman" w:cs="Times New Roman"/>
          <w:sz w:val="20"/>
          <w:szCs w:val="21"/>
          <w:highlight w:val="yellow"/>
        </w:rPr>
        <w:t>【参考答案】</w:t>
      </w:r>
      <w:r>
        <w:rPr>
          <w:rFonts w:ascii="Times New Roman" w:hAnsi="Times New Roman" w:cs="Times New Roman"/>
          <w:sz w:val="20"/>
          <w:szCs w:val="20"/>
          <w:highlight w:val="yellow"/>
        </w:rPr>
        <w:t>（1）这种情况表示系统在频繁进行页面置换，CPU大部分时间被花在页面置换上。此时，增加多道程序会进一步增加缺页率，使系统性能进一步恶化。所以，不能用增加多道程序的度数来增加CPU的利用率，反而应减少内存中的作业道数。</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0"/>
          <w:highlight w:val="yellow"/>
        </w:rPr>
      </w:pPr>
      <w:r>
        <w:rPr>
          <w:rFonts w:ascii="Times New Roman" w:hAnsi="Times New Roman" w:cs="Times New Roman"/>
          <w:sz w:val="20"/>
          <w:szCs w:val="20"/>
          <w:highlight w:val="yellow"/>
        </w:rPr>
        <w:t>（2）这种情况下，CPU的利用率比较高，但盘的利用率比较低，这表示运行进程的缺页率很低，可以适当增加多道程序的度</w:t>
      </w:r>
      <w:r>
        <w:rPr>
          <w:rFonts w:hint="eastAsia" w:ascii="Times New Roman" w:hAnsi="Times New Roman" w:cs="Times New Roman"/>
          <w:sz w:val="20"/>
          <w:szCs w:val="20"/>
          <w:highlight w:val="yellow"/>
        </w:rPr>
        <w:t>数</w:t>
      </w:r>
      <w:r>
        <w:rPr>
          <w:rFonts w:ascii="Times New Roman" w:hAnsi="Times New Roman" w:cs="Times New Roman"/>
          <w:sz w:val="20"/>
          <w:szCs w:val="20"/>
          <w:highlight w:val="yellow"/>
        </w:rPr>
        <w:t>来提高CPU的利用率。</w:t>
      </w:r>
    </w:p>
    <w:p>
      <w:pPr>
        <w:pageBreakBefore w:val="0"/>
        <w:kinsoku/>
        <w:wordWrap/>
        <w:overflowPunct/>
        <w:topLinePunct w:val="0"/>
        <w:bidi w:val="0"/>
        <w:spacing w:line="360" w:lineRule="auto"/>
        <w:ind w:firstLine="400" w:firstLineChars="200"/>
        <w:textAlignment w:val="auto"/>
        <w:rPr>
          <w:rFonts w:ascii="Times New Roman" w:hAnsi="Times New Roman" w:cs="Times New Roman"/>
          <w:szCs w:val="21"/>
        </w:rPr>
      </w:pPr>
      <w:r>
        <w:rPr>
          <w:rFonts w:ascii="Times New Roman" w:hAnsi="Times New Roman" w:cs="Times New Roman"/>
          <w:sz w:val="20"/>
          <w:szCs w:val="20"/>
          <w:highlight w:val="yellow"/>
        </w:rPr>
        <w:t>（3）在这种情况下，CPU的利用率较低，盘的利用率也非常低，表示内存中可运行的程序数不足，此时，应该增加多道程序的度数来提高CPU的利用率</w:t>
      </w:r>
      <w:r>
        <w:rPr>
          <w:rFonts w:hint="eastAsia" w:ascii="Times New Roman" w:hAnsi="Times New Roman" w:cs="Times New Roman"/>
          <w:sz w:val="20"/>
          <w:szCs w:val="20"/>
          <w:highlight w:val="yellow"/>
        </w:rPr>
        <w:t>。</w:t>
      </w:r>
    </w:p>
    <w:p>
      <w:pPr>
        <w:pageBreakBefore w:val="0"/>
        <w:kinsoku/>
        <w:wordWrap/>
        <w:overflowPunct/>
        <w:topLinePunct w:val="0"/>
        <w:bidi w:val="0"/>
        <w:spacing w:line="360" w:lineRule="auto"/>
        <w:ind w:firstLine="420" w:firstLineChars="200"/>
        <w:textAlignment w:val="auto"/>
        <w:rPr>
          <w:rFonts w:ascii="Times New Roman" w:hAnsi="Times New Roman" w:cs="Times New Roman"/>
          <w:kern w:val="0"/>
          <w:szCs w:val="21"/>
        </w:rPr>
      </w:pPr>
      <w:r>
        <w:rPr>
          <w:rFonts w:hint="eastAsia" w:ascii="Times New Roman" w:hAnsi="Times New Roman" w:cs="Times New Roman"/>
          <w:szCs w:val="21"/>
        </w:rPr>
        <w:t>31</w:t>
      </w:r>
      <w:r>
        <w:rPr>
          <w:rFonts w:ascii="Times New Roman" w:hAnsi="Times New Roman" w:cs="Times New Roman"/>
          <w:szCs w:val="21"/>
        </w:rPr>
        <w:t>.</w:t>
      </w:r>
      <w:r>
        <w:rPr>
          <w:rFonts w:ascii="Times New Roman" w:hAnsi="Times New Roman" w:cs="Times New Roman"/>
          <w:kern w:val="0"/>
          <w:szCs w:val="21"/>
          <w:lang w:eastAsia="zh-TW"/>
        </w:rPr>
        <w:t>现代计算机系统中启动外设的工作为什么要由操作系统来做</w:t>
      </w:r>
      <w:r>
        <w:rPr>
          <w:rFonts w:ascii="Times New Roman" w:hAnsi="Times New Roman" w:cs="Times New Roman"/>
          <w:kern w:val="0"/>
          <w:szCs w:val="21"/>
        </w:rPr>
        <w:t>？</w:t>
      </w:r>
    </w:p>
    <w:p>
      <w:pPr>
        <w:pageBreakBefore w:val="0"/>
        <w:kinsoku/>
        <w:wordWrap/>
        <w:overflowPunct/>
        <w:topLinePunct w:val="0"/>
        <w:bidi w:val="0"/>
        <w:spacing w:line="360" w:lineRule="auto"/>
        <w:ind w:firstLine="400" w:firstLineChars="200"/>
        <w:textAlignment w:val="auto"/>
        <w:rPr>
          <w:rFonts w:ascii="Times New Roman" w:hAnsi="Times New Roman" w:cs="Times New Roman"/>
          <w:kern w:val="0"/>
          <w:szCs w:val="21"/>
        </w:rPr>
      </w:pPr>
      <w:r>
        <w:rPr>
          <w:rFonts w:ascii="Times New Roman" w:hAnsi="Times New Roman" w:cs="Times New Roman"/>
          <w:kern w:val="0"/>
          <w:sz w:val="20"/>
          <w:szCs w:val="20"/>
          <w:highlight w:val="yellow"/>
        </w:rPr>
        <w:t>【参考答案】</w:t>
      </w:r>
      <w:r>
        <w:rPr>
          <w:rFonts w:ascii="Times New Roman" w:hAnsi="Times New Roman" w:cs="Times New Roman"/>
          <w:sz w:val="20"/>
          <w:szCs w:val="20"/>
          <w:highlight w:val="yellow"/>
        </w:rPr>
        <w:t>操作系统启动外设可以减轻用户负担，用户不必了解外设特性、编制繁琐的输入/输出程序等工作；还可防止多用户同时启动同一台外设而造成外设的工作错误；也可以进行必要的核对防止错误地读、写信息。</w:t>
      </w:r>
    </w:p>
    <w:p>
      <w:pPr>
        <w:pageBreakBefore w:val="0"/>
        <w:numPr>
          <w:ilvl w:val="0"/>
          <w:numId w:val="6"/>
        </w:numPr>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为什么不允许用户程序直接执行设备驱动指令？</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highlight w:val="yellow"/>
        </w:rPr>
      </w:pPr>
      <w:r>
        <w:rPr>
          <w:rFonts w:ascii="Times New Roman" w:hAnsi="Times New Roman" w:cs="Times New Roman"/>
          <w:sz w:val="20"/>
          <w:szCs w:val="21"/>
          <w:highlight w:val="yellow"/>
        </w:rPr>
        <w:t>【参考答案】该题分步解答如下。</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highlight w:val="yellow"/>
        </w:rPr>
      </w:pPr>
      <w:r>
        <w:rPr>
          <w:rFonts w:ascii="Times New Roman" w:hAnsi="Times New Roman" w:cs="Times New Roman"/>
          <w:sz w:val="20"/>
          <w:szCs w:val="21"/>
          <w:highlight w:val="yellow"/>
        </w:rPr>
        <w:t>（1）系统中的设备可能被多个进程共享，例如磁盘。如果允许用户程序直接执行设备驱动指令，那么就有可能损坏设备。</w:t>
      </w:r>
    </w:p>
    <w:p>
      <w:pPr>
        <w:pageBreakBefore w:val="0"/>
        <w:kinsoku/>
        <w:wordWrap/>
        <w:overflowPunct/>
        <w:topLinePunct w:val="0"/>
        <w:bidi w:val="0"/>
        <w:spacing w:line="360" w:lineRule="auto"/>
        <w:ind w:firstLine="400" w:firstLineChars="200"/>
        <w:textAlignment w:val="auto"/>
        <w:rPr>
          <w:rFonts w:ascii="Times New Roman" w:hAnsi="Times New Roman" w:cs="Times New Roman"/>
        </w:rPr>
      </w:pPr>
      <w:r>
        <w:rPr>
          <w:rFonts w:ascii="Times New Roman" w:hAnsi="Times New Roman" w:cs="Times New Roman"/>
          <w:sz w:val="20"/>
          <w:szCs w:val="21"/>
          <w:highlight w:val="yellow"/>
        </w:rPr>
        <w:t>（2）设备操作涉及较为复杂的驱动过程，编写驱动程序要求</w:t>
      </w:r>
      <w:r>
        <w:rPr>
          <w:rFonts w:ascii="Times New Roman" w:hAnsi="Times New Roman" w:cs="Times New Roman"/>
          <w:sz w:val="20"/>
          <w:szCs w:val="20"/>
          <w:highlight w:val="yellow"/>
        </w:rPr>
        <w:t>用户了解外设特性、熟悉并编制繁琐的不同类别底层设备硬件指令，因此，为了方便用户使用计算机系统，操作系统系统提供了标准驱动程序</w:t>
      </w:r>
      <w:r>
        <w:rPr>
          <w:rFonts w:ascii="Times New Roman" w:hAnsi="Times New Roman" w:cs="Times New Roman"/>
          <w:sz w:val="20"/>
          <w:szCs w:val="21"/>
          <w:highlight w:val="yellow"/>
        </w:rPr>
        <w:t>。</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33</w:t>
      </w:r>
      <w:r>
        <w:rPr>
          <w:rFonts w:ascii="Times New Roman" w:hAnsi="Times New Roman" w:cs="Times New Roman"/>
        </w:rPr>
        <w:t>.操作系统有哪几种I/O控制方式？各适用于何种场合？</w: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18"/>
          <w:szCs w:val="20"/>
          <w:highlight w:val="yellow"/>
        </w:rPr>
      </w:pPr>
      <w:r>
        <w:rPr>
          <w:rFonts w:ascii="Times New Roman" w:hAnsi="Times New Roman" w:cs="Times New Roman"/>
          <w:sz w:val="18"/>
          <w:szCs w:val="20"/>
          <w:highlight w:val="yellow"/>
        </w:rPr>
        <w:t>【参考答案】I/O控制方式包括：轮询可编程I/O控制方式（程序I/O控制方式）、中断可编程I/O控制方式（中断控制方式）、直接存储器DMA控制方式、I/O通道控制方式。</w: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18"/>
          <w:szCs w:val="20"/>
          <w:highlight w:val="yellow"/>
        </w:rPr>
      </w:pPr>
      <w:r>
        <w:rPr>
          <w:rFonts w:ascii="Times New Roman" w:hAnsi="Times New Roman" w:cs="Times New Roman"/>
          <w:sz w:val="18"/>
          <w:szCs w:val="20"/>
          <w:highlight w:val="yellow"/>
        </w:rPr>
        <w:t>（1）轮询可编程I/O控制方式。适用于早期的计算机系统中，并且是无中断的计算机系统。</w: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18"/>
          <w:szCs w:val="20"/>
          <w:highlight w:val="yellow"/>
        </w:rPr>
      </w:pPr>
      <w:r>
        <w:rPr>
          <w:rFonts w:ascii="Times New Roman" w:hAnsi="Times New Roman" w:cs="Times New Roman"/>
          <w:sz w:val="18"/>
          <w:szCs w:val="20"/>
          <w:highlight w:val="yellow"/>
        </w:rPr>
        <w:t>（2）中断</w:t>
      </w:r>
      <w:r>
        <w:rPr>
          <w:rFonts w:ascii="Times New Roman" w:hAnsi="Times New Roman" w:eastAsia="宋体" w:cs="Times New Roman"/>
          <w:kern w:val="0"/>
          <w:sz w:val="18"/>
          <w:szCs w:val="18"/>
          <w:highlight w:val="yellow"/>
        </w:rPr>
        <w:t>可编程控制</w:t>
      </w:r>
      <w:r>
        <w:rPr>
          <w:rFonts w:ascii="Times New Roman" w:hAnsi="Times New Roman" w:cs="Times New Roman"/>
          <w:sz w:val="18"/>
          <w:szCs w:val="20"/>
          <w:highlight w:val="yellow"/>
        </w:rPr>
        <w:t>I/O方式。普遍用于现代的计算机系统中。</w: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18"/>
          <w:szCs w:val="20"/>
          <w:highlight w:val="yellow"/>
        </w:rPr>
      </w:pPr>
      <w:r>
        <w:rPr>
          <w:rFonts w:ascii="Times New Roman" w:hAnsi="Times New Roman" w:cs="Times New Roman"/>
          <w:sz w:val="18"/>
          <w:szCs w:val="20"/>
          <w:highlight w:val="yellow"/>
        </w:rPr>
        <w:t>（3）DMA控制方式。适用于I/O设备为块设备时在和主机进行数据交换的I/O控制方式。</w:t>
      </w:r>
    </w:p>
    <w:p>
      <w:pPr>
        <w:pageBreakBefore w:val="0"/>
        <w:kinsoku/>
        <w:wordWrap/>
        <w:overflowPunct/>
        <w:topLinePunct w:val="0"/>
        <w:bidi w:val="0"/>
        <w:spacing w:line="360" w:lineRule="auto"/>
        <w:ind w:firstLine="360" w:firstLineChars="200"/>
        <w:textAlignment w:val="auto"/>
        <w:rPr>
          <w:rFonts w:ascii="Times New Roman" w:hAnsi="Times New Roman" w:cs="Times New Roman"/>
        </w:rPr>
      </w:pPr>
      <w:r>
        <w:rPr>
          <w:rFonts w:ascii="Times New Roman" w:hAnsi="Times New Roman" w:cs="Times New Roman"/>
          <w:sz w:val="18"/>
          <w:szCs w:val="20"/>
          <w:highlight w:val="yellow"/>
        </w:rPr>
        <w:t>（4）I/O通道控制方式。适用于I/O设备和主机进行一组数据块数据交换时，但此时要求系统必须配置相应的通道及通道控制器。</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34</w:t>
      </w:r>
      <w:r>
        <w:rPr>
          <w:rFonts w:ascii="Times New Roman" w:hAnsi="Times New Roman" w:cs="Times New Roman"/>
        </w:rPr>
        <w:t>.通道控制方式与DMA控制方式之间有何共同点？有何差别？</w:t>
      </w:r>
    </w:p>
    <w:p>
      <w:pPr>
        <w:pageBreakBefore w:val="0"/>
        <w:kinsoku/>
        <w:wordWrap/>
        <w:overflowPunct/>
        <w:topLinePunct w:val="0"/>
        <w:bidi w:val="0"/>
        <w:spacing w:line="360" w:lineRule="auto"/>
        <w:ind w:firstLine="360" w:firstLineChars="200"/>
        <w:textAlignment w:val="auto"/>
        <w:rPr>
          <w:rFonts w:ascii="Times New Roman" w:hAnsi="Times New Roman" w:cs="Times New Roman"/>
          <w:highlight w:val="yellow"/>
        </w:rPr>
      </w:pPr>
      <w:r>
        <w:rPr>
          <w:rFonts w:ascii="Times New Roman" w:hAnsi="Times New Roman" w:cs="Times New Roman"/>
          <w:sz w:val="18"/>
          <w:szCs w:val="20"/>
          <w:highlight w:val="yellow"/>
        </w:rPr>
        <w:t>【参考答案】通道控制方式与DMA控制方式的共同点在于，他们都属于多数据I/O控制方式。二者的差别在于：通道控制器具有自己的指令系统，一个通道程序可以控制完成任意复杂的I/O传输；而DMA并没有指令系统，一次只能完成一个数据块传输。</w:t>
      </w:r>
    </w:p>
    <w:p>
      <w:pPr>
        <w:pageBreakBefore w:val="0"/>
        <w:numPr>
          <w:ilvl w:val="0"/>
          <w:numId w:val="7"/>
        </w:numPr>
        <w:kinsoku/>
        <w:wordWrap/>
        <w:overflowPunct/>
        <w:topLinePunct w:val="0"/>
        <w:bidi w:val="0"/>
        <w:spacing w:line="360" w:lineRule="auto"/>
        <w:ind w:firstLine="422" w:firstLineChars="200"/>
        <w:textAlignment w:val="auto"/>
        <w:rPr>
          <w:rFonts w:ascii="Times New Roman" w:hAnsi="Times New Roman" w:cs="Times New Roman"/>
          <w:szCs w:val="21"/>
        </w:rPr>
      </w:pPr>
      <w:r>
        <w:rPr>
          <w:rFonts w:ascii="Times New Roman" w:hAnsi="Times New Roman" w:cs="Times New Roman"/>
          <w:b/>
          <w:szCs w:val="21"/>
        </w:rPr>
        <w:t>（</w:t>
      </w:r>
      <w:r>
        <w:rPr>
          <w:rFonts w:ascii="Times New Roman" w:hAnsi="Times New Roman" w:cs="Times New Roman"/>
          <w:b/>
          <w:color w:val="000000" w:themeColor="text1"/>
          <w:szCs w:val="21"/>
          <w14:textFill>
            <w14:solidFill>
              <w14:schemeClr w14:val="tx1"/>
            </w14:solidFill>
          </w14:textFill>
        </w:rPr>
        <w:t>考研真题</w:t>
      </w:r>
      <w:r>
        <w:rPr>
          <w:rFonts w:ascii="Times New Roman" w:hAnsi="Times New Roman" w:cs="Times New Roman"/>
          <w:b/>
          <w:szCs w:val="21"/>
        </w:rPr>
        <w:t>）</w:t>
      </w:r>
      <w:r>
        <w:rPr>
          <w:rFonts w:ascii="Times New Roman" w:hAnsi="Times New Roman" w:cs="Times New Roman"/>
          <w:szCs w:val="21"/>
        </w:rPr>
        <w:t>以I/O设备读入数据为例，请以流程图方式说明程序I/O、DMA传输控制的处理过程。</w:t>
      </w:r>
    </w:p>
    <w:p>
      <w:pPr>
        <w:pageBreakBefore w:val="0"/>
        <w:kinsoku/>
        <w:wordWrap/>
        <w:overflowPunct/>
        <w:topLinePunct w:val="0"/>
        <w:bidi w:val="0"/>
        <w:spacing w:line="360" w:lineRule="auto"/>
        <w:ind w:firstLine="420" w:firstLineChars="200"/>
        <w:textAlignment w:val="auto"/>
        <w:rPr>
          <w:rFonts w:ascii="Times New Roman" w:hAnsi="Times New Roman" w:cs="Times New Roman"/>
          <w:szCs w:val="21"/>
          <w:highlight w:val="yellow"/>
        </w:rPr>
      </w:pPr>
      <w:r>
        <w:rPr>
          <w:rFonts w:ascii="Times New Roman" w:hAnsi="Times New Roman" w:cs="Times New Roman"/>
          <w:highlight w:val="yellow"/>
        </w:rPr>
        <w:t>【参考答案】</w:t>
      </w:r>
      <w:r>
        <w:rPr>
          <w:rFonts w:ascii="Times New Roman" w:hAnsi="Times New Roman" w:cs="Times New Roman"/>
          <w:szCs w:val="21"/>
          <w:highlight w:val="yellow"/>
        </w:rPr>
        <w:t>程序I/O、DMA传输控制的处理过程如图（a）、（b）所示。</w:t>
      </w:r>
    </w:p>
    <w:p>
      <w:pPr>
        <w:pageBreakBefore w:val="0"/>
        <w:kinsoku/>
        <w:wordWrap/>
        <w:overflowPunct/>
        <w:topLinePunct w:val="0"/>
        <w:bidi w:val="0"/>
        <w:spacing w:line="360" w:lineRule="auto"/>
        <w:textAlignment w:val="auto"/>
        <w:rPr>
          <w:rFonts w:ascii="Times New Roman" w:hAnsi="Times New Roman" w:cs="Times New Roman"/>
        </w:rPr>
      </w:pPr>
      <w:r>
        <w:rPr>
          <w:rFonts w:ascii="Times New Roman" w:hAnsi="Times New Roman" w:cs="Times New Roman"/>
        </w:rPr>
        <mc:AlternateContent>
          <mc:Choice Requires="wpg">
            <w:drawing>
              <wp:anchor distT="0" distB="0" distL="114300" distR="114300" simplePos="0" relativeHeight="251665408" behindDoc="0" locked="0" layoutInCell="1" allowOverlap="1">
                <wp:simplePos x="0" y="0"/>
                <wp:positionH relativeFrom="column">
                  <wp:posOffset>2541270</wp:posOffset>
                </wp:positionH>
                <wp:positionV relativeFrom="paragraph">
                  <wp:posOffset>1123950</wp:posOffset>
                </wp:positionV>
                <wp:extent cx="2647950" cy="2861945"/>
                <wp:effectExtent l="4445" t="0" r="14605" b="18415"/>
                <wp:wrapNone/>
                <wp:docPr id="37" name="组合 37"/>
                <wp:cNvGraphicFramePr/>
                <a:graphic xmlns:a="http://schemas.openxmlformats.org/drawingml/2006/main">
                  <a:graphicData uri="http://schemas.microsoft.com/office/word/2010/wordprocessingGroup">
                    <wpg:wgp>
                      <wpg:cNvGrpSpPr/>
                      <wpg:grpSpPr>
                        <a:xfrm>
                          <a:off x="0" y="0"/>
                          <a:ext cx="2647665" cy="2861945"/>
                          <a:chOff x="-15516" y="0"/>
                          <a:chExt cx="2692321" cy="2862055"/>
                        </a:xfrm>
                      </wpg:grpSpPr>
                      <wps:wsp>
                        <wps:cNvPr id="38" name="矩形 433"/>
                        <wps:cNvSpPr/>
                        <wps:spPr>
                          <a:xfrm>
                            <a:off x="79513" y="230588"/>
                            <a:ext cx="1280160" cy="238539"/>
                          </a:xfrm>
                          <a:prstGeom prst="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pPr>
                                <w:jc w:val="center"/>
                                <w:rPr>
                                  <w:sz w:val="18"/>
                                  <w:szCs w:val="18"/>
                                </w:rPr>
                              </w:pPr>
                              <w:r>
                                <w:rPr>
                                  <w:rFonts w:hint="eastAsia"/>
                                  <w:sz w:val="18"/>
                                  <w:szCs w:val="18"/>
                                </w:rPr>
                                <w:t>设置MAR和DC初值</w:t>
                              </w:r>
                            </w:p>
                          </w:txbxContent>
                        </wps:txbx>
                        <wps:bodyPr rot="0" spcFirstLastPara="0" vertOverflow="overflow" horzOverflow="overflow" vert="horz" wrap="square" lIns="91440" tIns="0" rIns="91440" bIns="0" numCol="1" spcCol="0" rtlCol="0" fromWordArt="0" anchor="ctr" anchorCtr="0" forceAA="0" compatLnSpc="1">
                          <a:noAutofit/>
                        </wps:bodyPr>
                      </wps:wsp>
                      <wps:wsp>
                        <wps:cNvPr id="39" name="矩形 434"/>
                        <wps:cNvSpPr/>
                        <wps:spPr>
                          <a:xfrm>
                            <a:off x="79513" y="620202"/>
                            <a:ext cx="1280160" cy="238539"/>
                          </a:xfrm>
                          <a:prstGeom prst="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pPr>
                                <w:jc w:val="center"/>
                                <w:rPr>
                                  <w:sz w:val="18"/>
                                  <w:szCs w:val="18"/>
                                </w:rPr>
                              </w:pPr>
                              <w:r>
                                <w:rPr>
                                  <w:rFonts w:hint="eastAsia"/>
                                  <w:sz w:val="18"/>
                                  <w:szCs w:val="18"/>
                                </w:rPr>
                                <w:t>启动DMA发送命令MAR和DC初值</w:t>
                              </w:r>
                            </w:p>
                          </w:txbxContent>
                        </wps:txbx>
                        <wps:bodyPr rot="0" spcFirstLastPara="0" vertOverflow="overflow" horzOverflow="overflow" vert="horz" wrap="square" lIns="91440" tIns="0" rIns="91440" bIns="0" numCol="1" spcCol="0" rtlCol="0" fromWordArt="0" anchor="ctr" anchorCtr="0" forceAA="0" compatLnSpc="1">
                          <a:noAutofit/>
                        </wps:bodyPr>
                      </wps:wsp>
                      <wps:wsp>
                        <wps:cNvPr id="43" name="矩形 435"/>
                        <wps:cNvSpPr/>
                        <wps:spPr>
                          <a:xfrm>
                            <a:off x="39756" y="1049572"/>
                            <a:ext cx="1280160" cy="381635"/>
                          </a:xfrm>
                          <a:prstGeom prst="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pPr>
                                <w:jc w:val="center"/>
                                <w:rPr>
                                  <w:sz w:val="18"/>
                                  <w:szCs w:val="18"/>
                                </w:rPr>
                              </w:pPr>
                              <w:r>
                                <w:rPr>
                                  <w:rFonts w:hint="eastAsia"/>
                                  <w:sz w:val="18"/>
                                  <w:szCs w:val="18"/>
                                </w:rPr>
                                <w:t>挪用存储器周期传送数据字</w:t>
                              </w:r>
                            </w:p>
                          </w:txbxContent>
                        </wps:txbx>
                        <wps:bodyPr rot="0" spcFirstLastPara="0" vertOverflow="overflow" horzOverflow="overflow" vert="horz" wrap="square" lIns="91440" tIns="0" rIns="91440" bIns="0" numCol="1" spcCol="0" rtlCol="0" fromWordArt="0" anchor="ctr" anchorCtr="0" forceAA="0" compatLnSpc="1">
                          <a:noAutofit/>
                        </wps:bodyPr>
                      </wps:wsp>
                      <wps:wsp>
                        <wps:cNvPr id="44" name="直接箭头连接符 436"/>
                        <wps:cNvCnPr/>
                        <wps:spPr>
                          <a:xfrm>
                            <a:off x="652007" y="0"/>
                            <a:ext cx="0" cy="230588"/>
                          </a:xfrm>
                          <a:prstGeom prst="straightConnector1">
                            <a:avLst/>
                          </a:prstGeom>
                          <a:ln>
                            <a:tailEnd type="triangle" w="sm" len="med"/>
                          </a:ln>
                        </wps:spPr>
                        <wps:style>
                          <a:lnRef idx="1">
                            <a:schemeClr val="dk1"/>
                          </a:lnRef>
                          <a:fillRef idx="0">
                            <a:schemeClr val="dk1"/>
                          </a:fillRef>
                          <a:effectRef idx="0">
                            <a:schemeClr val="dk1"/>
                          </a:effectRef>
                          <a:fontRef idx="minor">
                            <a:schemeClr val="tx1"/>
                          </a:fontRef>
                        </wps:style>
                        <wps:bodyPr/>
                      </wps:wsp>
                      <wps:wsp>
                        <wps:cNvPr id="45" name="直接箭头连接符 437"/>
                        <wps:cNvCnPr/>
                        <wps:spPr>
                          <a:xfrm>
                            <a:off x="652007" y="469127"/>
                            <a:ext cx="0" cy="151489"/>
                          </a:xfrm>
                          <a:prstGeom prst="straightConnector1">
                            <a:avLst/>
                          </a:prstGeom>
                          <a:ln>
                            <a:tailEnd type="triangle" w="sm" len="med"/>
                          </a:ln>
                        </wps:spPr>
                        <wps:style>
                          <a:lnRef idx="1">
                            <a:schemeClr val="dk1"/>
                          </a:lnRef>
                          <a:fillRef idx="0">
                            <a:schemeClr val="dk1"/>
                          </a:fillRef>
                          <a:effectRef idx="0">
                            <a:schemeClr val="dk1"/>
                          </a:effectRef>
                          <a:fontRef idx="minor">
                            <a:schemeClr val="tx1"/>
                          </a:fontRef>
                        </wps:style>
                        <wps:bodyPr/>
                      </wps:wsp>
                      <wps:wsp>
                        <wps:cNvPr id="46" name="直接箭头连接符 438"/>
                        <wps:cNvCnPr/>
                        <wps:spPr>
                          <a:xfrm>
                            <a:off x="652007" y="858741"/>
                            <a:ext cx="0" cy="191162"/>
                          </a:xfrm>
                          <a:prstGeom prst="straightConnector1">
                            <a:avLst/>
                          </a:prstGeom>
                          <a:ln>
                            <a:tailEnd type="triangle" w="sm" len="med"/>
                          </a:ln>
                        </wps:spPr>
                        <wps:style>
                          <a:lnRef idx="1">
                            <a:schemeClr val="dk1"/>
                          </a:lnRef>
                          <a:fillRef idx="0">
                            <a:schemeClr val="dk1"/>
                          </a:fillRef>
                          <a:effectRef idx="0">
                            <a:schemeClr val="dk1"/>
                          </a:effectRef>
                          <a:fontRef idx="minor">
                            <a:schemeClr val="tx1"/>
                          </a:fontRef>
                        </wps:style>
                        <wps:bodyPr/>
                      </wps:wsp>
                      <wpg:grpSp>
                        <wpg:cNvPr id="49" name="组合 439"/>
                        <wpg:cNvGrpSpPr/>
                        <wpg:grpSpPr>
                          <a:xfrm>
                            <a:off x="-15516" y="2027582"/>
                            <a:ext cx="1375189" cy="834473"/>
                            <a:chOff x="-15516" y="0"/>
                            <a:chExt cx="1375189" cy="834473"/>
                          </a:xfrm>
                        </wpg:grpSpPr>
                        <wps:wsp>
                          <wps:cNvPr id="50" name="直接箭头连接符 440"/>
                          <wps:cNvCnPr/>
                          <wps:spPr>
                            <a:xfrm>
                              <a:off x="652007" y="445273"/>
                              <a:ext cx="0" cy="151130"/>
                            </a:xfrm>
                            <a:prstGeom prst="straightConnector1">
                              <a:avLst/>
                            </a:prstGeom>
                            <a:ln>
                              <a:tailEnd type="triangle" w="sm" len="med"/>
                            </a:ln>
                          </wps:spPr>
                          <wps:style>
                            <a:lnRef idx="1">
                              <a:schemeClr val="dk1"/>
                            </a:lnRef>
                            <a:fillRef idx="0">
                              <a:schemeClr val="dk1"/>
                            </a:fillRef>
                            <a:effectRef idx="0">
                              <a:schemeClr val="dk1"/>
                            </a:effectRef>
                            <a:fontRef idx="minor">
                              <a:schemeClr val="tx1"/>
                            </a:fontRef>
                          </wps:style>
                          <wps:bodyPr/>
                        </wps:wsp>
                        <wps:wsp>
                          <wps:cNvPr id="51" name="直接箭头连接符 441"/>
                          <wps:cNvCnPr/>
                          <wps:spPr>
                            <a:xfrm>
                              <a:off x="652007" y="0"/>
                              <a:ext cx="0" cy="151130"/>
                            </a:xfrm>
                            <a:prstGeom prst="straightConnector1">
                              <a:avLst/>
                            </a:prstGeom>
                            <a:ln>
                              <a:tailEnd type="triangle" w="sm" len="med"/>
                            </a:ln>
                          </wps:spPr>
                          <wps:style>
                            <a:lnRef idx="1">
                              <a:schemeClr val="dk1"/>
                            </a:lnRef>
                            <a:fillRef idx="0">
                              <a:schemeClr val="dk1"/>
                            </a:fillRef>
                            <a:effectRef idx="0">
                              <a:schemeClr val="dk1"/>
                            </a:effectRef>
                            <a:fontRef idx="minor">
                              <a:schemeClr val="tx1"/>
                            </a:fontRef>
                          </wps:style>
                          <wps:bodyPr/>
                        </wps:wsp>
                        <wps:wsp>
                          <wps:cNvPr id="52" name="矩形 442"/>
                          <wps:cNvSpPr/>
                          <wps:spPr>
                            <a:xfrm>
                              <a:off x="79513" y="596348"/>
                              <a:ext cx="1280160" cy="238125"/>
                            </a:xfrm>
                            <a:prstGeom prst="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pPr>
                                  <w:jc w:val="center"/>
                                  <w:rPr>
                                    <w:sz w:val="18"/>
                                    <w:szCs w:val="18"/>
                                  </w:rPr>
                                </w:pPr>
                                <w:r>
                                  <w:rPr>
                                    <w:rFonts w:hint="eastAsia"/>
                                    <w:sz w:val="18"/>
                                    <w:szCs w:val="18"/>
                                  </w:rPr>
                                  <w:t>请求中断</w:t>
                                </w:r>
                              </w:p>
                            </w:txbxContent>
                          </wps:txbx>
                          <wps:bodyPr rot="0" spcFirstLastPara="0" vertOverflow="overflow" horzOverflow="overflow" vert="horz" wrap="square" lIns="91440" tIns="0" rIns="91440" bIns="0" numCol="1" spcCol="0" rtlCol="0" fromWordArt="0" anchor="ctr" anchorCtr="0" forceAA="0" compatLnSpc="1">
                            <a:noAutofit/>
                          </wps:bodyPr>
                        </wps:wsp>
                        <wps:wsp>
                          <wps:cNvPr id="53" name="菱形 443"/>
                          <wps:cNvSpPr/>
                          <wps:spPr>
                            <a:xfrm>
                              <a:off x="-15516" y="124439"/>
                              <a:ext cx="1319530" cy="339172"/>
                            </a:xfrm>
                            <a:prstGeom prst="diamond">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pPr>
                                  <w:jc w:val="center"/>
                                  <w:rPr>
                                    <w:rFonts w:ascii="Times New Roman" w:hAnsi="Times New Roman" w:cs="Times New Roman"/>
                                    <w:sz w:val="18"/>
                                    <w:szCs w:val="18"/>
                                  </w:rPr>
                                </w:pPr>
                                <w:r>
                                  <w:rPr>
                                    <w:rFonts w:ascii="Times New Roman" w:hAnsi="Times New Roman" w:cs="Times New Roman"/>
                                    <w:sz w:val="18"/>
                                    <w:szCs w:val="18"/>
                                  </w:rPr>
                                  <w:t>DC=0？</w:t>
                                </w:r>
                              </w:p>
                            </w:txbxContent>
                          </wps:txbx>
                          <wps:bodyPr rot="0" spcFirstLastPara="0" vertOverflow="overflow" horzOverflow="overflow" vert="horz" wrap="square" lIns="0" tIns="0" rIns="0" bIns="0" numCol="1" spcCol="0" rtlCol="0" fromWordArt="0" anchor="ctr" anchorCtr="0" forceAA="0" compatLnSpc="1">
                            <a:noAutofit/>
                          </wps:bodyPr>
                        </wps:wsp>
                      </wpg:grpSp>
                      <wps:wsp>
                        <wps:cNvPr id="54" name="矩形 444"/>
                        <wps:cNvSpPr/>
                        <wps:spPr>
                          <a:xfrm>
                            <a:off x="23854" y="1645920"/>
                            <a:ext cx="1280160" cy="381635"/>
                          </a:xfrm>
                          <a:prstGeom prst="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pPr>
                                <w:jc w:val="center"/>
                                <w:rPr>
                                  <w:sz w:val="18"/>
                                  <w:szCs w:val="18"/>
                                </w:rPr>
                              </w:pPr>
                              <w:r>
                                <w:rPr>
                                  <w:rFonts w:hint="eastAsia"/>
                                  <w:sz w:val="18"/>
                                  <w:szCs w:val="18"/>
                                </w:rPr>
                                <w:t>存储器地址增1</w:t>
                              </w:r>
                            </w:p>
                            <w:p>
                              <w:pPr>
                                <w:jc w:val="center"/>
                                <w:rPr>
                                  <w:sz w:val="18"/>
                                  <w:szCs w:val="18"/>
                                </w:rPr>
                              </w:pPr>
                              <w:r>
                                <w:rPr>
                                  <w:rFonts w:hint="eastAsia"/>
                                  <w:sz w:val="18"/>
                                  <w:szCs w:val="18"/>
                                </w:rPr>
                                <w:t>字计数寄存器减1</w:t>
                              </w:r>
                            </w:p>
                          </w:txbxContent>
                        </wps:txbx>
                        <wps:bodyPr rot="0" spcFirstLastPara="0" vertOverflow="overflow" horzOverflow="overflow" vert="horz" wrap="square" lIns="91440" tIns="0" rIns="91440" bIns="0" numCol="1" spcCol="0" rtlCol="0" fromWordArt="0" anchor="ctr" anchorCtr="0" forceAA="0" compatLnSpc="1">
                          <a:noAutofit/>
                        </wps:bodyPr>
                      </wps:wsp>
                      <wps:wsp>
                        <wps:cNvPr id="55" name="直接箭头连接符 445"/>
                        <wps:cNvCnPr/>
                        <wps:spPr>
                          <a:xfrm>
                            <a:off x="652007" y="1431235"/>
                            <a:ext cx="0" cy="214685"/>
                          </a:xfrm>
                          <a:prstGeom prst="straightConnector1">
                            <a:avLst/>
                          </a:prstGeom>
                          <a:ln>
                            <a:tailEnd type="triangle" w="sm" len="med"/>
                          </a:ln>
                        </wps:spPr>
                        <wps:style>
                          <a:lnRef idx="1">
                            <a:schemeClr val="dk1"/>
                          </a:lnRef>
                          <a:fillRef idx="0">
                            <a:schemeClr val="dk1"/>
                          </a:fillRef>
                          <a:effectRef idx="0">
                            <a:schemeClr val="dk1"/>
                          </a:effectRef>
                          <a:fontRef idx="minor">
                            <a:schemeClr val="tx1"/>
                          </a:fontRef>
                        </wps:style>
                        <wps:bodyPr/>
                      </wps:wsp>
                      <wpg:grpSp>
                        <wpg:cNvPr id="56" name="组合 446"/>
                        <wpg:cNvGrpSpPr/>
                        <wpg:grpSpPr>
                          <a:xfrm>
                            <a:off x="652007" y="970059"/>
                            <a:ext cx="2024798" cy="1376017"/>
                            <a:chOff x="0" y="0"/>
                            <a:chExt cx="2024798" cy="1376017"/>
                          </a:xfrm>
                        </wpg:grpSpPr>
                        <wps:wsp>
                          <wps:cNvPr id="57" name="矩形 447"/>
                          <wps:cNvSpPr/>
                          <wps:spPr>
                            <a:xfrm>
                              <a:off x="772986" y="334424"/>
                              <a:ext cx="1251812" cy="452755"/>
                            </a:xfrm>
                            <a:prstGeom prst="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pPr>
                                  <w:jc w:val="center"/>
                                  <w:rPr>
                                    <w:sz w:val="18"/>
                                    <w:szCs w:val="18"/>
                                  </w:rPr>
                                </w:pPr>
                                <w:r>
                                  <w:rPr>
                                    <w:rFonts w:hint="eastAsia"/>
                                    <w:sz w:val="18"/>
                                    <w:szCs w:val="18"/>
                                  </w:rPr>
                                  <w:t>继续执行用户程序的同时，准备再次传送</w:t>
                                </w:r>
                              </w:p>
                            </w:txbxContent>
                          </wps:txbx>
                          <wps:bodyPr rot="0" spcFirstLastPara="0" vertOverflow="overflow" horzOverflow="overflow" vert="horz" wrap="square" lIns="91440" tIns="0" rIns="91440" bIns="0" numCol="1" spcCol="0" rtlCol="0" fromWordArt="0" anchor="ctr" anchorCtr="0" forceAA="0" compatLnSpc="1">
                            <a:noAutofit/>
                          </wps:bodyPr>
                        </wps:wsp>
                        <wpg:grpSp>
                          <wpg:cNvPr id="58" name="组合 448"/>
                          <wpg:cNvGrpSpPr/>
                          <wpg:grpSpPr>
                            <a:xfrm>
                              <a:off x="0" y="0"/>
                              <a:ext cx="1718062" cy="1376017"/>
                              <a:chOff x="0" y="0"/>
                              <a:chExt cx="1718062" cy="1376017"/>
                            </a:xfrm>
                          </wpg:grpSpPr>
                          <wps:wsp>
                            <wps:cNvPr id="59" name="直接箭头连接符 449"/>
                            <wps:cNvCnPr/>
                            <wps:spPr>
                              <a:xfrm>
                                <a:off x="652007" y="1359673"/>
                                <a:ext cx="1065475" cy="15903"/>
                              </a:xfrm>
                              <a:prstGeom prst="straightConnector1">
                                <a:avLst/>
                              </a:prstGeom>
                              <a:ln>
                                <a:tailEnd type="none"/>
                              </a:ln>
                            </wps:spPr>
                            <wps:style>
                              <a:lnRef idx="1">
                                <a:schemeClr val="dk1"/>
                              </a:lnRef>
                              <a:fillRef idx="0">
                                <a:schemeClr val="dk1"/>
                              </a:fillRef>
                              <a:effectRef idx="0">
                                <a:schemeClr val="dk1"/>
                              </a:effectRef>
                              <a:fontRef idx="minor">
                                <a:schemeClr val="tx1"/>
                              </a:fontRef>
                            </wps:style>
                            <wps:bodyPr/>
                          </wps:wsp>
                          <wps:wsp>
                            <wps:cNvPr id="60" name="直接箭头连接符 450"/>
                            <wps:cNvCnPr/>
                            <wps:spPr>
                              <a:xfrm flipV="1">
                                <a:off x="1717482" y="787179"/>
                                <a:ext cx="0" cy="588838"/>
                              </a:xfrm>
                              <a:prstGeom prst="straightConnector1">
                                <a:avLst/>
                              </a:prstGeom>
                              <a:ln>
                                <a:tailEnd type="triangle" w="sm" len="med"/>
                              </a:ln>
                            </wps:spPr>
                            <wps:style>
                              <a:lnRef idx="1">
                                <a:schemeClr val="dk1"/>
                              </a:lnRef>
                              <a:fillRef idx="0">
                                <a:schemeClr val="dk1"/>
                              </a:fillRef>
                              <a:effectRef idx="0">
                                <a:schemeClr val="dk1"/>
                              </a:effectRef>
                              <a:fontRef idx="minor">
                                <a:schemeClr val="tx1"/>
                              </a:fontRef>
                            </wps:style>
                            <wps:bodyPr/>
                          </wps:wsp>
                          <wps:wsp>
                            <wps:cNvPr id="61" name="直接连接符 451"/>
                            <wps:cNvCnPr/>
                            <wps:spPr>
                              <a:xfrm flipH="1" flipV="1">
                                <a:off x="1717482" y="0"/>
                                <a:ext cx="580" cy="333955"/>
                              </a:xfrm>
                              <a:prstGeom prst="line">
                                <a:avLst/>
                              </a:prstGeom>
                            </wps:spPr>
                            <wps:style>
                              <a:lnRef idx="1">
                                <a:schemeClr val="dk1"/>
                              </a:lnRef>
                              <a:fillRef idx="0">
                                <a:schemeClr val="dk1"/>
                              </a:fillRef>
                              <a:effectRef idx="0">
                                <a:schemeClr val="dk1"/>
                              </a:effectRef>
                              <a:fontRef idx="minor">
                                <a:schemeClr val="tx1"/>
                              </a:fontRef>
                            </wps:style>
                            <wps:bodyPr/>
                          </wps:wsp>
                          <wps:wsp>
                            <wps:cNvPr id="62" name="直接箭头连接符 452"/>
                            <wps:cNvCnPr/>
                            <wps:spPr>
                              <a:xfrm flipH="1">
                                <a:off x="0" y="0"/>
                                <a:ext cx="1717482" cy="0"/>
                              </a:xfrm>
                              <a:prstGeom prst="straightConnector1">
                                <a:avLst/>
                              </a:prstGeom>
                              <a:ln>
                                <a:tailEnd type="triangle" w="sm" len="med"/>
                              </a:ln>
                            </wps:spPr>
                            <wps:style>
                              <a:lnRef idx="1">
                                <a:schemeClr val="dk1"/>
                              </a:lnRef>
                              <a:fillRef idx="0">
                                <a:schemeClr val="dk1"/>
                              </a:fillRef>
                              <a:effectRef idx="0">
                                <a:schemeClr val="dk1"/>
                              </a:effectRef>
                              <a:fontRef idx="minor">
                                <a:schemeClr val="tx1"/>
                              </a:fontRef>
                            </wps:style>
                            <wps:bodyPr/>
                          </wps:wsp>
                        </wpg:grpSp>
                      </wpg:grpSp>
                    </wpg:wgp>
                  </a:graphicData>
                </a:graphic>
              </wp:anchor>
            </w:drawing>
          </mc:Choice>
          <mc:Fallback>
            <w:pict>
              <v:group id="_x0000_s1026" o:spid="_x0000_s1026" o:spt="203" style="position:absolute;left:0pt;margin-left:200.1pt;margin-top:88.5pt;height:225.35pt;width:208.5pt;z-index:251665408;mso-width-relative:page;mso-height-relative:page;" coordorigin="-15516,0" coordsize="2692321,2862055" o:gfxdata="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">
                <o:lock v:ext="edit" aspectratio="f"/>
                <v:rect id="矩形 433" o:spid="_x0000_s1026" o:spt="1" style="position:absolute;left:79513;top:230588;height:238539;width:1280160;v-text-anchor:middle;" fillcolor="#FFFFFF [3201]" filled="t" stroked="t" coordsize="21600,21600" o:gfxdata="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pT9ZrsAAADb&#10;AAAADwAAAAAAAAABACAAAAAiAAAAZHJzL2Rvd25yZXYueG1sUEsBAhQAFAAAAAgAh07iQDMvBZ47&#10;AAAAOQAAABAAAAAAAAAAAQAgAAAACgEAAGRycy9zaGFwZXhtbC54bWxQSwUGAAAAAAYABgBbAQAA&#10;tAMAAAAA&#10;">
                  <v:fill on="t" focussize="0,0"/>
                  <v:stroke color="#000000 [3213]" joinstyle="round"/>
                  <v:imagedata o:title=""/>
                  <o:lock v:ext="edit" aspectratio="f"/>
                  <v:textbox inset="2.54mm,0mm,2.54mm,0mm">
                    <w:txbxContent>
                      <w:p>
                        <w:pPr>
                          <w:jc w:val="center"/>
                          <w:rPr>
                            <w:sz w:val="18"/>
                            <w:szCs w:val="18"/>
                          </w:rPr>
                        </w:pPr>
                        <w:r>
                          <w:rPr>
                            <w:rFonts w:hint="eastAsia"/>
                            <w:sz w:val="18"/>
                            <w:szCs w:val="18"/>
                          </w:rPr>
                          <w:t>设置MAR和DC初值</w:t>
                        </w:r>
                      </w:p>
                    </w:txbxContent>
                  </v:textbox>
                </v:rect>
                <v:rect id="矩形 434" o:spid="_x0000_s1026" o:spt="1" style="position:absolute;left:79513;top:620202;height:238539;width:1280160;v-text-anchor:middle;" fillcolor="#FFFFFF [3201]" filled="t" stroked="t" coordsize="21600,21600" o:gfxdata="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dhY/b4A&#10;AADbAAAADwAAAAAAAAABACAAAAAiAAAAZHJzL2Rvd25yZXYueG1sUEsBAhQAFAAAAAgAh07iQDMv&#10;BZ47AAAAOQAAABAAAAAAAAAAAQAgAAAADQEAAGRycy9zaGFwZXhtbC54bWxQSwUGAAAAAAYABgBb&#10;AQAAtwMAAAAA&#10;">
                  <v:fill on="t" focussize="0,0"/>
                  <v:stroke color="#000000 [3213]" joinstyle="round"/>
                  <v:imagedata o:title=""/>
                  <o:lock v:ext="edit" aspectratio="f"/>
                  <v:textbox inset="2.54mm,0mm,2.54mm,0mm">
                    <w:txbxContent>
                      <w:p>
                        <w:pPr>
                          <w:jc w:val="center"/>
                          <w:rPr>
                            <w:sz w:val="18"/>
                            <w:szCs w:val="18"/>
                          </w:rPr>
                        </w:pPr>
                        <w:r>
                          <w:rPr>
                            <w:rFonts w:hint="eastAsia"/>
                            <w:sz w:val="18"/>
                            <w:szCs w:val="18"/>
                          </w:rPr>
                          <w:t>启动DMA发送命令MAR和DC初值</w:t>
                        </w:r>
                      </w:p>
                    </w:txbxContent>
                  </v:textbox>
                </v:rect>
                <v:rect id="矩形 435" o:spid="_x0000_s1026" o:spt="1" style="position:absolute;left:39756;top:1049572;height:381635;width:1280160;v-text-anchor:middle;" fillcolor="#FFFFFF [3201]" filled="t" stroked="t" coordsize="21600,21600" o:gfxdata="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DYcar4A&#10;AADbAAAADwAAAAAAAAABACAAAAAiAAAAZHJzL2Rvd25yZXYueG1sUEsBAhQAFAAAAAgAh07iQDMv&#10;BZ47AAAAOQAAABAAAAAAAAAAAQAgAAAADQEAAGRycy9zaGFwZXhtbC54bWxQSwUGAAAAAAYABgBb&#10;AQAAtwMAAAAA&#10;">
                  <v:fill on="t" focussize="0,0"/>
                  <v:stroke color="#000000 [3213]" joinstyle="round"/>
                  <v:imagedata o:title=""/>
                  <o:lock v:ext="edit" aspectratio="f"/>
                  <v:textbox inset="2.54mm,0mm,2.54mm,0mm">
                    <w:txbxContent>
                      <w:p>
                        <w:pPr>
                          <w:jc w:val="center"/>
                          <w:rPr>
                            <w:sz w:val="18"/>
                            <w:szCs w:val="18"/>
                          </w:rPr>
                        </w:pPr>
                        <w:r>
                          <w:rPr>
                            <w:rFonts w:hint="eastAsia"/>
                            <w:sz w:val="18"/>
                            <w:szCs w:val="18"/>
                          </w:rPr>
                          <w:t>挪用存储器周期传送数据字</w:t>
                        </w:r>
                      </w:p>
                    </w:txbxContent>
                  </v:textbox>
                </v:rect>
                <v:shape id="直接箭头连接符 436" o:spid="_x0000_s1026" o:spt="32" type="#_x0000_t32" style="position:absolute;left:652007;top:0;height:230588;width:0;" filled="f" stroked="t" coordsize="21600,21600" o:gfxdata="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3S3vr4A&#10;AADbAAAADwAAAAAAAAABACAAAAAiAAAAZHJzL2Rvd25yZXYueG1sUEsBAhQAFAAAAAgAh07iQDMv&#10;BZ47AAAAOQAAABAAAAAAAAAAAQAgAAAADQEAAGRycy9zaGFwZXhtbC54bWxQSwUGAAAAAAYABgBb&#10;AQAAtwMAAAAA&#10;">
                  <v:fill on="f" focussize="0,0"/>
                  <v:stroke color="#000000 [3200]" joinstyle="round" endarrow="block" endarrowwidth="narrow"/>
                  <v:imagedata o:title=""/>
                  <o:lock v:ext="edit" aspectratio="f"/>
                </v:shape>
                <v:shape id="直接箭头连接符 437" o:spid="_x0000_s1026" o:spt="32" type="#_x0000_t32" style="position:absolute;left:652007;top:469127;height:151489;width:0;" filled="f" stroked="t" coordsize="21600,21600" o:gfxdata="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OBIlvQAA&#10;ANsAAAAPAAAAAAAAAAEAIAAAACIAAABkcnMvZG93bnJldi54bWxQSwECFAAUAAAACACHTuJAMy8F&#10;njsAAAA5AAAAEAAAAAAAAAABACAAAAAMAQAAZHJzL3NoYXBleG1sLnhtbFBLBQYAAAAABgAGAFsB&#10;AAC2AwAAAAA=&#10;">
                  <v:fill on="f" focussize="0,0"/>
                  <v:stroke color="#000000 [3200]" joinstyle="round" endarrow="block" endarrowwidth="narrow"/>
                  <v:imagedata o:title=""/>
                  <o:lock v:ext="edit" aspectratio="f"/>
                </v:shape>
                <v:shape id="直接箭头连接符 438" o:spid="_x0000_s1026" o:spt="32" type="#_x0000_t32" style="position:absolute;left:652007;top:858741;height:191162;width:0;" filled="f" stroked="t" coordsize="21600,21600" o:gfxdata="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OqMUr4A&#10;AADbAAAADwAAAAAAAAABACAAAAAiAAAAZHJzL2Rvd25yZXYueG1sUEsBAhQAFAAAAAgAh07iQDMv&#10;BZ47AAAAOQAAABAAAAAAAAAAAQAgAAAADQEAAGRycy9zaGFwZXhtbC54bWxQSwUGAAAAAAYABgBb&#10;AQAAtwMAAAAA&#10;">
                  <v:fill on="f" focussize="0,0"/>
                  <v:stroke color="#000000 [3200]" joinstyle="round" endarrow="block" endarrowwidth="narrow"/>
                  <v:imagedata o:title=""/>
                  <o:lock v:ext="edit" aspectratio="f"/>
                </v:shape>
                <v:group id="组合 439" o:spid="_x0000_s1026" o:spt="203" style="position:absolute;left:-15516;top:2027582;height:834473;width:1375189;" coordorigin="-15516,0" coordsize="1375189,834473" o:gfxdata="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whxeVvwAAANsAAAAPAAAAAAAAAAEAIAAAACIAAABkcnMvZG93bnJldi54&#10;bWxQSwECFAAUAAAACACHTuJAMy8FnjsAAAA5AAAAFQAAAAAAAAABACAAAAAOAQAAZHJzL2dyb3Vw&#10;c2hhcGV4bWwueG1sUEsFBgAAAAAGAAYAYAEAAMsDAAAAAA==&#10;">
                  <o:lock v:ext="edit" aspectratio="f"/>
                  <v:shape id="直接箭头连接符 440" o:spid="_x0000_s1026" o:spt="32" type="#_x0000_t32" style="position:absolute;left:652007;top:445273;height:151130;width:0;" filled="f" stroked="t" coordsize="21600,21600" o:gfxdata="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2WJ2C5AAAA2wAA&#10;AA8AAAAAAAAAAQAgAAAAIgAAAGRycy9kb3ducmV2LnhtbFBLAQIUABQAAAAIAIdO4kAzLwWeOwAA&#10;ADkAAAAQAAAAAAAAAAEAIAAAAAgBAABkcnMvc2hhcGV4bWwueG1sUEsFBgAAAAAGAAYAWwEAALID&#10;AAAAAA==&#10;">
                    <v:fill on="f" focussize="0,0"/>
                    <v:stroke color="#000000 [3200]" joinstyle="round" endarrow="block" endarrowwidth="narrow"/>
                    <v:imagedata o:title=""/>
                    <o:lock v:ext="edit" aspectratio="f"/>
                  </v:shape>
                  <v:shape id="直接箭头连接符 441" o:spid="_x0000_s1026" o:spt="32" type="#_x0000_t32" style="position:absolute;left:652007;top:0;height:151130;width:0;" filled="f" stroked="t" coordsize="21600,21600" o:gfxdata="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Lagvu/&#10;AAAA2wAAAA8AAAAAAAAAAQAgAAAAIgAAAGRycy9kb3ducmV2LnhtbFBLAQIUABQAAAAIAIdO4kAz&#10;LwWeOwAAADkAAAAQAAAAAAAAAAEAIAAAAA4BAABkcnMvc2hhcGV4bWwueG1sUEsFBgAAAAAGAAYA&#10;WwEAALgDAAAAAA==&#10;">
                    <v:fill on="f" focussize="0,0"/>
                    <v:stroke color="#000000 [3200]" joinstyle="round" endarrow="block" endarrowwidth="narrow"/>
                    <v:imagedata o:title=""/>
                    <o:lock v:ext="edit" aspectratio="f"/>
                  </v:shape>
                  <v:rect id="矩形 442" o:spid="_x0000_s1026" o:spt="1" style="position:absolute;left:79513;top:596348;height:238125;width:1280160;v-text-anchor:middle;" fillcolor="#FFFFFF [3201]" filled="t" stroked="t" coordsize="21600,21600" o:gfxdata="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oy8svQAA&#10;ANsAAAAPAAAAAAAAAAEAIAAAACIAAABkcnMvZG93bnJldi54bWxQSwECFAAUAAAACACHTuJAMy8F&#10;njsAAAA5AAAAEAAAAAAAAAABACAAAAAMAQAAZHJzL3NoYXBleG1sLnhtbFBLBQYAAAAABgAGAFsB&#10;AAC2AwAAAAA=&#10;">
                    <v:fill on="t" focussize="0,0"/>
                    <v:stroke color="#000000 [3213]" joinstyle="round"/>
                    <v:imagedata o:title=""/>
                    <o:lock v:ext="edit" aspectratio="f"/>
                    <v:textbox inset="2.54mm,0mm,2.54mm,0mm">
                      <w:txbxContent>
                        <w:p>
                          <w:pPr>
                            <w:jc w:val="center"/>
                            <w:rPr>
                              <w:sz w:val="18"/>
                              <w:szCs w:val="18"/>
                            </w:rPr>
                          </w:pPr>
                          <w:r>
                            <w:rPr>
                              <w:rFonts w:hint="eastAsia"/>
                              <w:sz w:val="18"/>
                              <w:szCs w:val="18"/>
                            </w:rPr>
                            <w:t>请求中断</w:t>
                          </w:r>
                        </w:p>
                      </w:txbxContent>
                    </v:textbox>
                  </v:rect>
                  <v:shape id="菱形 443" o:spid="_x0000_s1026" o:spt="4" type="#_x0000_t4" style="position:absolute;left:-15516;top:124439;height:339172;width:1319530;v-text-anchor:middle;" fillcolor="#FFFFFF [3201]" filled="t" stroked="t" coordsize="21600,21600" o:gfxdata="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W6H+L4A&#10;AADbAAAADwAAAAAAAAABACAAAAAiAAAAZHJzL2Rvd25yZXYueG1sUEsBAhQAFAAAAAgAh07iQDMv&#10;BZ47AAAAOQAAABAAAAAAAAAAAQAgAAAADQEAAGRycy9zaGFwZXhtbC54bWxQSwUGAAAAAAYABgBb&#10;AQAAtwMAAAAA&#10;">
                    <v:fill on="t" focussize="0,0"/>
                    <v:stroke color="#000000 [3213]" joinstyle="round"/>
                    <v:imagedata o:title=""/>
                    <o:lock v:ext="edit" aspectratio="f"/>
                    <v:textbox inset="0mm,0mm,0mm,0mm">
                      <w:txbxContent>
                        <w:p>
                          <w:pPr>
                            <w:jc w:val="center"/>
                            <w:rPr>
                              <w:rFonts w:ascii="Times New Roman" w:hAnsi="Times New Roman" w:cs="Times New Roman"/>
                              <w:sz w:val="18"/>
                              <w:szCs w:val="18"/>
                            </w:rPr>
                          </w:pPr>
                          <w:r>
                            <w:rPr>
                              <w:rFonts w:ascii="Times New Roman" w:hAnsi="Times New Roman" w:cs="Times New Roman"/>
                              <w:sz w:val="18"/>
                              <w:szCs w:val="18"/>
                            </w:rPr>
                            <w:t>DC=0？</w:t>
                          </w:r>
                        </w:p>
                      </w:txbxContent>
                    </v:textbox>
                  </v:shape>
                </v:group>
                <v:rect id="矩形 444" o:spid="_x0000_s1026" o:spt="1" style="position:absolute;left:23854;top:1645920;height:381635;width:1280160;v-text-anchor:middle;" fillcolor="#FFFFFF [3201]" filled="t" stroked="t" coordsize="21600,21600" o:gfxdata="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YGEsO8AAAA&#10;2wAAAA8AAAAAAAAAAQAgAAAAIgAAAGRycy9kb3ducmV2LnhtbFBLAQIUABQAAAAIAIdO4kAzLwWe&#10;OwAAADkAAAAQAAAAAAAAAAEAIAAAAAsBAABkcnMvc2hhcGV4bWwueG1sUEsFBgAAAAAGAAYAWwEA&#10;ALUDAAAAAA==&#10;">
                  <v:fill on="t" focussize="0,0"/>
                  <v:stroke color="#000000 [3213]" joinstyle="round"/>
                  <v:imagedata o:title=""/>
                  <o:lock v:ext="edit" aspectratio="f"/>
                  <v:textbox inset="2.54mm,0mm,2.54mm,0mm">
                    <w:txbxContent>
                      <w:p>
                        <w:pPr>
                          <w:jc w:val="center"/>
                          <w:rPr>
                            <w:sz w:val="18"/>
                            <w:szCs w:val="18"/>
                          </w:rPr>
                        </w:pPr>
                        <w:r>
                          <w:rPr>
                            <w:rFonts w:hint="eastAsia"/>
                            <w:sz w:val="18"/>
                            <w:szCs w:val="18"/>
                          </w:rPr>
                          <w:t>存储器地址增1</w:t>
                        </w:r>
                      </w:p>
                      <w:p>
                        <w:pPr>
                          <w:jc w:val="center"/>
                          <w:rPr>
                            <w:sz w:val="18"/>
                            <w:szCs w:val="18"/>
                          </w:rPr>
                        </w:pPr>
                        <w:r>
                          <w:rPr>
                            <w:rFonts w:hint="eastAsia"/>
                            <w:sz w:val="18"/>
                            <w:szCs w:val="18"/>
                          </w:rPr>
                          <w:t>字计数寄存器减1</w:t>
                        </w:r>
                      </w:p>
                    </w:txbxContent>
                  </v:textbox>
                </v:rect>
                <v:shape id="直接箭头连接符 445" o:spid="_x0000_s1026" o:spt="32" type="#_x0000_t32" style="position:absolute;left:652007;top:1431235;height:214685;width:0;" filled="f" stroked="t" coordsize="21600,21600" o:gfxdata="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eGE+L4A&#10;AADbAAAADwAAAAAAAAABACAAAAAiAAAAZHJzL2Rvd25yZXYueG1sUEsBAhQAFAAAAAgAh07iQDMv&#10;BZ47AAAAOQAAABAAAAAAAAAAAQAgAAAADQEAAGRycy9zaGFwZXhtbC54bWxQSwUGAAAAAAYABgBb&#10;AQAAtwMAAAAA&#10;">
                  <v:fill on="f" focussize="0,0"/>
                  <v:stroke color="#000000 [3200]" joinstyle="round" endarrow="block" endarrowwidth="narrow"/>
                  <v:imagedata o:title=""/>
                  <o:lock v:ext="edit" aspectratio="f"/>
                </v:shape>
                <v:group id="组合 446" o:spid="_x0000_s1026" o:spt="203" style="position:absolute;left:652007;top:970059;height:1376017;width:2024798;" coordsize="2024798,1376017" o:gfxdata="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MEVOr0AAADbAAAADwAAAAAAAAABACAAAAAiAAAAZHJzL2Rvd25yZXYueG1s&#10;UEsBAhQAFAAAAAgAh07iQDMvBZ47AAAAOQAAABUAAAAAAAAAAQAgAAAADAEAAGRycy9ncm91cHNo&#10;YXBleG1sLnhtbFBLBQYAAAAABgAGAGABAADJAwAAAAA=&#10;">
                  <o:lock v:ext="edit" aspectratio="f"/>
                  <v:rect id="矩形 447" o:spid="_x0000_s1026" o:spt="1" style="position:absolute;left:772986;top:334424;height:452755;width:1251812;v-text-anchor:middle;" fillcolor="#FFFFFF [3201]" filled="t" stroked="t" coordsize="21600,21600" o:gfxdata="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tSMtL4A&#10;AADbAAAADwAAAAAAAAABACAAAAAiAAAAZHJzL2Rvd25yZXYueG1sUEsBAhQAFAAAAAgAh07iQDMv&#10;BZ47AAAAOQAAABAAAAAAAAAAAQAgAAAADQEAAGRycy9zaGFwZXhtbC54bWxQSwUGAAAAAAYABgBb&#10;AQAAtwMAAAAA&#10;">
                    <v:fill on="t" focussize="0,0"/>
                    <v:stroke color="#000000 [3213]" joinstyle="round"/>
                    <v:imagedata o:title=""/>
                    <o:lock v:ext="edit" aspectratio="f"/>
                    <v:textbox inset="2.54mm,0mm,2.54mm,0mm">
                      <w:txbxContent>
                        <w:p>
                          <w:pPr>
                            <w:jc w:val="center"/>
                            <w:rPr>
                              <w:sz w:val="18"/>
                              <w:szCs w:val="18"/>
                            </w:rPr>
                          </w:pPr>
                          <w:r>
                            <w:rPr>
                              <w:rFonts w:hint="eastAsia"/>
                              <w:sz w:val="18"/>
                              <w:szCs w:val="18"/>
                            </w:rPr>
                            <w:t>继续执行用户程序的同时，准备再次传送</w:t>
                          </w:r>
                        </w:p>
                      </w:txbxContent>
                    </v:textbox>
                  </v:rect>
                  <v:group id="组合 448" o:spid="_x0000_s1026" o:spt="203" style="position:absolute;left:0;top:0;height:1376017;width:1718062;" coordsize="1718062,1376017" o:gfxdata="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hIk07oAAADbAAAADwAAAAAAAAABACAAAAAiAAAAZHJzL2Rvd25yZXYueG1sUEsB&#10;AhQAFAAAAAgAh07iQDMvBZ47AAAAOQAAABUAAAAAAAAAAQAgAAAACQEAAGRycy9ncm91cHNoYXBl&#10;eG1sLnhtbFBLBQYAAAAABgAGAGABAADGAwAAAAA=&#10;">
                    <o:lock v:ext="edit" aspectratio="f"/>
                    <v:shape id="直接箭头连接符 449" o:spid="_x0000_s1026" o:spt="32" type="#_x0000_t32" style="position:absolute;left:652007;top:1359673;height:15903;width:1065475;" filled="f" stroked="t" coordsize="21600,21600" o:gfxdata="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sYxj28AAAA&#10;2wAAAA8AAAAAAAAAAQAgAAAAIgAAAGRycy9kb3ducmV2LnhtbFBLAQIUABQAAAAIAIdO4kAzLwWe&#10;OwAAADkAAAAQAAAAAAAAAAEAIAAAAAsBAABkcnMvc2hhcGV4bWwueG1sUEsFBgAAAAAGAAYAWwEA&#10;ALUDAAAAAA==&#10;">
                      <v:fill on="f" focussize="0,0"/>
                      <v:stroke color="#000000 [3200]" joinstyle="round"/>
                      <v:imagedata o:title=""/>
                      <o:lock v:ext="edit" aspectratio="f"/>
                    </v:shape>
                    <v:shape id="直接箭头连接符 450" o:spid="_x0000_s1026" o:spt="32" type="#_x0000_t32" style="position:absolute;left:1717482;top:787179;flip:y;height:588838;width:0;" filled="f" stroked="t" coordsize="21600,21600" o:gfxdata="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XXqqy8AAAA&#10;2wAAAA8AAAAAAAAAAQAgAAAAIgAAAGRycy9kb3ducmV2LnhtbFBLAQIUABQAAAAIAIdO4kAzLwWe&#10;OwAAADkAAAAQAAAAAAAAAAEAIAAAAAsBAABkcnMvc2hhcGV4bWwueG1sUEsFBgAAAAAGAAYAWwEA&#10;ALUDAAAAAA==&#10;">
                      <v:fill on="f" focussize="0,0"/>
                      <v:stroke color="#000000 [3200]" joinstyle="round" endarrow="block" endarrowwidth="narrow"/>
                      <v:imagedata o:title=""/>
                      <o:lock v:ext="edit" aspectratio="f"/>
                    </v:shape>
                    <v:line id="直接连接符 451" o:spid="_x0000_s1026" o:spt="20" style="position:absolute;left:1717482;top:0;flip:x y;height:333955;width:580;" filled="f" stroked="t" coordsize="21600,21600" o:gfxdata="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JOQgLgAAADbAAAA&#10;DwAAAAAAAAABACAAAAAiAAAAZHJzL2Rvd25yZXYueG1sUEsBAhQAFAAAAAgAh07iQDMvBZ47AAAA&#10;OQAAABAAAAAAAAAAAQAgAAAABwEAAGRycy9zaGFwZXhtbC54bWxQSwUGAAAAAAYABgBbAQAAsQMA&#10;AAAA&#10;">
                      <v:fill on="f" focussize="0,0"/>
                      <v:stroke color="#000000 [3200]" joinstyle="round"/>
                      <v:imagedata o:title=""/>
                      <o:lock v:ext="edit" aspectratio="f"/>
                    </v:line>
                    <v:shape id="直接箭头连接符 452" o:spid="_x0000_s1026" o:spt="32" type="#_x0000_t32" style="position:absolute;left:0;top:0;flip:x;height:0;width:1717482;" filled="f" stroked="t" coordsize="21600,21600" o:gfxdata="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kmRQL4A&#10;AADbAAAADwAAAAAAAAABACAAAAAiAAAAZHJzL2Rvd25yZXYueG1sUEsBAhQAFAAAAAgAh07iQDMv&#10;BZ47AAAAOQAAABAAAAAAAAAAAQAgAAAADQEAAGRycy9zaGFwZXhtbC54bWxQSwUGAAAAAAYABgBb&#10;AQAAtwMAAAAA&#10;">
                      <v:fill on="f" focussize="0,0"/>
                      <v:stroke color="#000000 [3200]" joinstyle="round" endarrow="block" endarrowwidth="narrow"/>
                      <v:imagedata o:title=""/>
                      <o:lock v:ext="edit" aspectratio="f"/>
                    </v:shape>
                  </v:group>
                </v:group>
              </v:group>
            </w:pict>
          </mc:Fallback>
        </mc:AlternateContent>
      </w:r>
      <w:r>
        <w:rPr>
          <w:rFonts w:ascii="Times New Roman" w:hAnsi="Times New Roman" w:cs="Times New Roman"/>
          <w:color w:val="FF0000"/>
          <w:szCs w:val="21"/>
        </w:rPr>
        <mc:AlternateContent>
          <mc:Choice Requires="wpg">
            <w:drawing>
              <wp:inline distT="0" distB="0" distL="0" distR="0">
                <wp:extent cx="2450465" cy="4134485"/>
                <wp:effectExtent l="4445" t="0" r="0" b="10795"/>
                <wp:docPr id="63" name="Group 2"/>
                <wp:cNvGraphicFramePr/>
                <a:graphic xmlns:a="http://schemas.openxmlformats.org/drawingml/2006/main">
                  <a:graphicData uri="http://schemas.microsoft.com/office/word/2010/wordprocessingGroup">
                    <wpg:wgp>
                      <wpg:cNvGrpSpPr/>
                      <wpg:grpSpPr>
                        <a:xfrm>
                          <a:off x="0" y="0"/>
                          <a:ext cx="2450518" cy="4134745"/>
                          <a:chOff x="0" y="0"/>
                          <a:chExt cx="2521" cy="3214"/>
                        </a:xfrm>
                      </wpg:grpSpPr>
                      <wps:wsp>
                        <wps:cNvPr id="64" name="Text Box 3"/>
                        <wps:cNvSpPr txBox="1">
                          <a:spLocks noChangeAspect="1" noChangeArrowheads="1"/>
                        </wps:cNvSpPr>
                        <wps:spPr bwMode="auto">
                          <a:xfrm>
                            <a:off x="1604" y="286"/>
                            <a:ext cx="917" cy="2874"/>
                          </a:xfrm>
                          <a:prstGeom prst="rect">
                            <a:avLst/>
                          </a:prstGeom>
                          <a:noFill/>
                          <a:ln>
                            <a:noFill/>
                          </a:ln>
                          <a:effectLst/>
                        </wps:spPr>
                        <wps:txbx>
                          <w:txbxContent>
                            <w:p>
                              <w:pPr>
                                <w:pStyle w:val="16"/>
                                <w:spacing w:before="0" w:beforeAutospacing="0" w:after="0" w:afterAutospacing="0"/>
                                <w:ind w:firstLine="90" w:firstLineChars="50"/>
                                <w:textAlignment w:val="baseline"/>
                                <w:rPr>
                                  <w:rFonts w:ascii="Times New Roman" w:hAnsi="Times New Roman" w:cstheme="minorBidi"/>
                                  <w:bCs/>
                                  <w:kern w:val="24"/>
                                  <w:sz w:val="18"/>
                                  <w:szCs w:val="18"/>
                                  <w14:shadow w14:blurRad="38100" w14:dist="38100" w14:dir="2700000" w14:sx="100000" w14:sy="100000" w14:kx="0" w14:ky="0" w14:algn="tl">
                                    <w14:srgbClr w14:val="C0C0C0"/>
                                  </w14:shadow>
                                </w:rPr>
                              </w:pPr>
                              <w:r>
                                <w:rPr>
                                  <w:rFonts w:ascii="Times New Roman" w:hAnsi="Times New Roman" w:cstheme="minorBidi"/>
                                  <w:bCs/>
                                  <w:kern w:val="24"/>
                                  <w:sz w:val="18"/>
                                  <w:szCs w:val="18"/>
                                  <w14:shadow w14:blurRad="38100" w14:dist="38100" w14:dir="2700000" w14:sx="100000" w14:sy="100000" w14:kx="0" w14:ky="0" w14:algn="tl">
                                    <w14:srgbClr w14:val="C0C0C0"/>
                                  </w14:shadow>
                                </w:rPr>
                                <w:t>CPU--&gt;I/O</w:t>
                              </w:r>
                            </w:p>
                            <w:p>
                              <w:pPr>
                                <w:pStyle w:val="16"/>
                                <w:spacing w:before="0" w:beforeAutospacing="0" w:after="0" w:afterAutospacing="0"/>
                                <w:ind w:firstLine="90" w:firstLineChars="50"/>
                                <w:textAlignment w:val="baseline"/>
                                <w:rPr>
                                  <w:sz w:val="18"/>
                                  <w:szCs w:val="18"/>
                                </w:rPr>
                              </w:pPr>
                            </w:p>
                            <w:p>
                              <w:pPr>
                                <w:pStyle w:val="16"/>
                                <w:spacing w:before="0" w:beforeAutospacing="0" w:after="0" w:afterAutospacing="0"/>
                                <w:ind w:firstLine="90" w:firstLineChars="50"/>
                                <w:textAlignment w:val="baseline"/>
                                <w:rPr>
                                  <w:sz w:val="18"/>
                                  <w:szCs w:val="18"/>
                                </w:rPr>
                              </w:pPr>
                            </w:p>
                            <w:p>
                              <w:pPr>
                                <w:pStyle w:val="16"/>
                                <w:spacing w:before="0" w:beforeAutospacing="0" w:after="0" w:afterAutospacing="0"/>
                                <w:textAlignment w:val="baseline"/>
                                <w:rPr>
                                  <w:sz w:val="18"/>
                                  <w:szCs w:val="18"/>
                                </w:rPr>
                              </w:pPr>
                              <w:r>
                                <w:rPr>
                                  <w:rFonts w:ascii="Times New Roman" w:hAnsi="Times New Roman" w:cstheme="minorBidi"/>
                                  <w:bCs/>
                                  <w:kern w:val="24"/>
                                  <w:sz w:val="18"/>
                                  <w:szCs w:val="18"/>
                                  <w14:shadow w14:blurRad="38100" w14:dist="38100" w14:dir="2700000" w14:sx="100000" w14:sy="100000" w14:kx="0" w14:ky="0" w14:algn="tl">
                                    <w14:srgbClr w14:val="C0C0C0"/>
                                  </w14:shadow>
                                </w:rPr>
                                <w:t>I/O--&gt;CPU</w:t>
                              </w:r>
                            </w:p>
                            <w:p>
                              <w:pPr>
                                <w:pStyle w:val="16"/>
                                <w:spacing w:before="230" w:beforeAutospacing="0" w:after="0" w:afterAutospacing="0"/>
                                <w:textAlignment w:val="baseline"/>
                                <w:rPr>
                                  <w:rFonts w:ascii="Times New Roman" w:hAnsi="Times New Roman" w:cstheme="minorBidi"/>
                                  <w:bCs/>
                                  <w:kern w:val="24"/>
                                  <w:sz w:val="18"/>
                                  <w:szCs w:val="18"/>
                                  <w14:shadow w14:blurRad="38100" w14:dist="38100" w14:dir="2700000" w14:sx="100000" w14:sy="100000" w14:kx="0" w14:ky="0" w14:algn="tl">
                                    <w14:srgbClr w14:val="C0C0C0"/>
                                  </w14:shadow>
                                </w:rPr>
                              </w:pPr>
                            </w:p>
                            <w:p>
                              <w:pPr>
                                <w:pStyle w:val="16"/>
                                <w:spacing w:before="230" w:beforeAutospacing="0" w:after="0" w:afterAutospacing="0"/>
                                <w:textAlignment w:val="baseline"/>
                                <w:rPr>
                                  <w:rFonts w:ascii="Times New Roman" w:hAnsi="Times New Roman" w:cstheme="minorBidi"/>
                                  <w:bCs/>
                                  <w:kern w:val="24"/>
                                  <w:sz w:val="18"/>
                                  <w:szCs w:val="18"/>
                                  <w14:shadow w14:blurRad="38100" w14:dist="38100" w14:dir="2700000" w14:sx="100000" w14:sy="100000" w14:kx="0" w14:ky="0" w14:algn="tl">
                                    <w14:srgbClr w14:val="C0C0C0"/>
                                  </w14:shadow>
                                </w:rPr>
                              </w:pPr>
                            </w:p>
                            <w:p>
                              <w:pPr>
                                <w:pStyle w:val="16"/>
                                <w:spacing w:before="230" w:beforeAutospacing="0" w:after="0" w:afterAutospacing="0"/>
                                <w:textAlignment w:val="baseline"/>
                                <w:rPr>
                                  <w:rFonts w:ascii="Times New Roman" w:hAnsi="Times New Roman" w:cstheme="minorBidi"/>
                                  <w:bCs/>
                                  <w:kern w:val="24"/>
                                  <w:sz w:val="18"/>
                                  <w:szCs w:val="18"/>
                                  <w14:shadow w14:blurRad="38100" w14:dist="38100" w14:dir="2700000" w14:sx="100000" w14:sy="100000" w14:kx="0" w14:ky="0" w14:algn="tl">
                                    <w14:srgbClr w14:val="C0C0C0"/>
                                  </w14:shadow>
                                </w:rPr>
                              </w:pPr>
                            </w:p>
                            <w:p>
                              <w:pPr>
                                <w:pStyle w:val="16"/>
                                <w:spacing w:before="0" w:beforeAutospacing="0" w:after="0" w:afterAutospacing="0"/>
                                <w:ind w:firstLine="90" w:firstLineChars="50"/>
                                <w:textAlignment w:val="baseline"/>
                                <w:rPr>
                                  <w:sz w:val="18"/>
                                  <w:szCs w:val="18"/>
                                </w:rPr>
                              </w:pPr>
                              <w:r>
                                <w:rPr>
                                  <w:rFonts w:ascii="Times New Roman" w:hAnsi="Times New Roman" w:cstheme="minorBidi"/>
                                  <w:bCs/>
                                  <w:kern w:val="24"/>
                                  <w:sz w:val="18"/>
                                  <w:szCs w:val="18"/>
                                  <w14:shadow w14:blurRad="38100" w14:dist="38100" w14:dir="2700000" w14:sx="100000" w14:sy="100000" w14:kx="0" w14:ky="0" w14:algn="tl">
                                    <w14:srgbClr w14:val="C0C0C0"/>
                                  </w14:shadow>
                                </w:rPr>
                                <w:t>I/O--&gt;CPU</w:t>
                              </w:r>
                            </w:p>
                            <w:p>
                              <w:pPr>
                                <w:pStyle w:val="16"/>
                                <w:spacing w:before="0" w:beforeAutospacing="0" w:after="0" w:afterAutospacing="0"/>
                                <w:textAlignment w:val="baseline"/>
                                <w:rPr>
                                  <w:rFonts w:ascii="Times New Roman" w:hAnsi="Times New Roman" w:cstheme="minorBidi"/>
                                  <w:bCs/>
                                  <w:kern w:val="24"/>
                                  <w:sz w:val="18"/>
                                  <w:szCs w:val="18"/>
                                  <w14:shadow w14:blurRad="38100" w14:dist="38100" w14:dir="2700000" w14:sx="100000" w14:sy="100000" w14:kx="0" w14:ky="0" w14:algn="tl">
                                    <w14:srgbClr w14:val="C0C0C0"/>
                                  </w14:shadow>
                                </w:rPr>
                              </w:pPr>
                            </w:p>
                            <w:p>
                              <w:pPr>
                                <w:pStyle w:val="16"/>
                                <w:spacing w:before="156" w:beforeLines="50" w:beforeAutospacing="0" w:after="0" w:afterAutospacing="0"/>
                                <w:textAlignment w:val="baseline"/>
                                <w:rPr>
                                  <w:rFonts w:ascii="Times New Roman" w:hAnsi="Times New Roman" w:cstheme="minorBidi"/>
                                  <w:bCs/>
                                  <w:kern w:val="24"/>
                                  <w:sz w:val="18"/>
                                  <w:szCs w:val="18"/>
                                  <w14:shadow w14:blurRad="38100" w14:dist="38100" w14:dir="2700000" w14:sx="100000" w14:sy="100000" w14:kx="0" w14:ky="0" w14:algn="tl">
                                    <w14:srgbClr w14:val="C0C0C0"/>
                                  </w14:shadow>
                                </w:rPr>
                              </w:pPr>
                            </w:p>
                            <w:p>
                              <w:pPr>
                                <w:pStyle w:val="16"/>
                                <w:spacing w:before="0" w:beforeAutospacing="0" w:after="0" w:afterAutospacing="0"/>
                                <w:textAlignment w:val="baseline"/>
                                <w:rPr>
                                  <w:sz w:val="18"/>
                                  <w:szCs w:val="18"/>
                                </w:rPr>
                              </w:pPr>
                              <w:r>
                                <w:rPr>
                                  <w:rFonts w:ascii="Times New Roman" w:hAnsi="Times New Roman" w:cstheme="minorBidi"/>
                                  <w:bCs/>
                                  <w:kern w:val="24"/>
                                  <w:sz w:val="18"/>
                                  <w:szCs w:val="18"/>
                                  <w14:shadow w14:blurRad="38100" w14:dist="38100" w14:dir="2700000" w14:sx="100000" w14:sy="100000" w14:kx="0" w14:ky="0" w14:algn="tl">
                                    <w14:srgbClr w14:val="C0C0C0"/>
                                  </w14:shadow>
                                </w:rPr>
                                <w:t xml:space="preserve">CPU--&gt; </w:t>
                              </w:r>
                              <w:r>
                                <w:rPr>
                                  <w:rFonts w:hint="eastAsia" w:ascii="Times New Roman" w:cstheme="minorBidi"/>
                                  <w:bCs/>
                                  <w:kern w:val="24"/>
                                  <w:sz w:val="18"/>
                                  <w:szCs w:val="18"/>
                                  <w14:shadow w14:blurRad="38100" w14:dist="38100" w14:dir="2700000" w14:sx="100000" w14:sy="100000" w14:kx="0" w14:ky="0" w14:algn="tl">
                                    <w14:srgbClr w14:val="C0C0C0"/>
                                  </w14:shadow>
                                </w:rPr>
                                <w:t>内存</w:t>
                              </w:r>
                            </w:p>
                          </w:txbxContent>
                        </wps:txbx>
                        <wps:bodyPr wrap="square">
                          <a:noAutofit/>
                        </wps:bodyPr>
                      </wps:wsp>
                      <wpg:grpSp>
                        <wpg:cNvPr id="65" name="Group 4"/>
                        <wpg:cNvGrpSpPr/>
                        <wpg:grpSpPr>
                          <a:xfrm>
                            <a:off x="0" y="0"/>
                            <a:ext cx="2339" cy="3214"/>
                            <a:chOff x="0" y="0"/>
                            <a:chExt cx="2339" cy="3214"/>
                          </a:xfrm>
                        </wpg:grpSpPr>
                        <wps:wsp>
                          <wps:cNvPr id="66" name="Rectangle 5"/>
                          <wps:cNvSpPr>
                            <a:spLocks noChangeAspect="1" noChangeArrowheads="1"/>
                          </wps:cNvSpPr>
                          <wps:spPr bwMode="auto">
                            <a:xfrm>
                              <a:off x="367" y="267"/>
                              <a:ext cx="1354" cy="260"/>
                            </a:xfrm>
                            <a:prstGeom prst="rect">
                              <a:avLst/>
                            </a:prstGeom>
                            <a:solidFill>
                              <a:schemeClr val="bg1"/>
                            </a:solidFill>
                            <a:ln w="9525">
                              <a:solidFill>
                                <a:schemeClr val="tx1"/>
                              </a:solidFill>
                              <a:miter lim="800000"/>
                            </a:ln>
                            <a:effectLst/>
                          </wps:spPr>
                          <wps:txbx>
                            <w:txbxContent>
                              <w:p>
                                <w:pPr>
                                  <w:pStyle w:val="16"/>
                                  <w:spacing w:before="0" w:beforeAutospacing="0" w:after="0" w:afterAutospacing="0"/>
                                  <w:jc w:val="center"/>
                                  <w:textAlignment w:val="baseline"/>
                                  <w:rPr>
                                    <w:sz w:val="18"/>
                                    <w:szCs w:val="18"/>
                                  </w:rPr>
                                </w:pPr>
                                <w:r>
                                  <w:rPr>
                                    <w:rFonts w:hint="eastAsia" w:ascii="Times New Roman" w:cstheme="minorBidi"/>
                                    <w:color w:val="000000" w:themeColor="text1"/>
                                    <w:kern w:val="24"/>
                                    <w:sz w:val="18"/>
                                    <w:szCs w:val="18"/>
                                    <w14:textFill>
                                      <w14:solidFill>
                                        <w14:schemeClr w14:val="tx1"/>
                                      </w14:solidFill>
                                    </w14:textFill>
                                  </w:rPr>
                                  <w:t>向</w:t>
                                </w:r>
                                <w:r>
                                  <w:rPr>
                                    <w:rFonts w:ascii="Times New Roman" w:hAnsi="Times New Roman" w:cstheme="minorBidi"/>
                                    <w:color w:val="000000" w:themeColor="text1"/>
                                    <w:kern w:val="24"/>
                                    <w:sz w:val="18"/>
                                    <w:szCs w:val="18"/>
                                    <w14:textFill>
                                      <w14:solidFill>
                                        <w14:schemeClr w14:val="tx1"/>
                                      </w14:solidFill>
                                    </w14:textFill>
                                  </w:rPr>
                                  <w:t>I/O</w:t>
                                </w:r>
                                <w:r>
                                  <w:rPr>
                                    <w:rFonts w:hint="eastAsia" w:ascii="Times New Roman" w:cstheme="minorBidi"/>
                                    <w:color w:val="000000" w:themeColor="text1"/>
                                    <w:kern w:val="24"/>
                                    <w:sz w:val="18"/>
                                    <w:szCs w:val="18"/>
                                    <w14:textFill>
                                      <w14:solidFill>
                                        <w14:schemeClr w14:val="tx1"/>
                                      </w14:solidFill>
                                    </w14:textFill>
                                  </w:rPr>
                                  <w:t>控制器发读指令</w:t>
                                </w:r>
                              </w:p>
                            </w:txbxContent>
                          </wps:txbx>
                          <wps:bodyPr wrap="none" anchor="ctr"/>
                        </wps:wsp>
                        <wps:wsp>
                          <wps:cNvPr id="67" name="Rectangle 6"/>
                          <wps:cNvSpPr>
                            <a:spLocks noChangeAspect="1" noChangeArrowheads="1"/>
                          </wps:cNvSpPr>
                          <wps:spPr bwMode="auto">
                            <a:xfrm>
                              <a:off x="424" y="740"/>
                              <a:ext cx="1237" cy="260"/>
                            </a:xfrm>
                            <a:prstGeom prst="rect">
                              <a:avLst/>
                            </a:prstGeom>
                            <a:solidFill>
                              <a:schemeClr val="bg1"/>
                            </a:solidFill>
                            <a:ln w="9525">
                              <a:solidFill>
                                <a:schemeClr val="tx1"/>
                              </a:solidFill>
                              <a:miter lim="800000"/>
                            </a:ln>
                            <a:effectLst/>
                          </wps:spPr>
                          <wps:txbx>
                            <w:txbxContent>
                              <w:p>
                                <w:pPr>
                                  <w:pStyle w:val="16"/>
                                  <w:spacing w:before="0" w:beforeAutospacing="0" w:after="0" w:afterAutospacing="0"/>
                                  <w:jc w:val="center"/>
                                  <w:textAlignment w:val="baseline"/>
                                  <w:rPr>
                                    <w:sz w:val="18"/>
                                    <w:szCs w:val="18"/>
                                  </w:rPr>
                                </w:pPr>
                                <w:r>
                                  <w:rPr>
                                    <w:rFonts w:hint="eastAsia" w:ascii="Times New Roman" w:cstheme="minorBidi"/>
                                    <w:color w:val="000000" w:themeColor="text1"/>
                                    <w:kern w:val="24"/>
                                    <w:sz w:val="18"/>
                                    <w:szCs w:val="18"/>
                                    <w14:textFill>
                                      <w14:solidFill>
                                        <w14:schemeClr w14:val="tx1"/>
                                      </w14:solidFill>
                                    </w14:textFill>
                                  </w:rPr>
                                  <w:t>读</w:t>
                                </w:r>
                                <w:r>
                                  <w:rPr>
                                    <w:rFonts w:ascii="Times New Roman" w:hAnsi="Times New Roman" w:cstheme="minorBidi"/>
                                    <w:color w:val="000000" w:themeColor="text1"/>
                                    <w:kern w:val="24"/>
                                    <w:sz w:val="18"/>
                                    <w:szCs w:val="18"/>
                                    <w14:textFill>
                                      <w14:solidFill>
                                        <w14:schemeClr w14:val="tx1"/>
                                      </w14:solidFill>
                                    </w14:textFill>
                                  </w:rPr>
                                  <w:t>I/O</w:t>
                                </w:r>
                                <w:r>
                                  <w:rPr>
                                    <w:rFonts w:hint="eastAsia" w:ascii="Times New Roman" w:cstheme="minorBidi"/>
                                    <w:color w:val="000000" w:themeColor="text1"/>
                                    <w:kern w:val="24"/>
                                    <w:sz w:val="18"/>
                                    <w:szCs w:val="18"/>
                                    <w14:textFill>
                                      <w14:solidFill>
                                        <w14:schemeClr w14:val="tx1"/>
                                      </w14:solidFill>
                                    </w14:textFill>
                                  </w:rPr>
                                  <w:t>控制器的状态</w:t>
                                </w:r>
                              </w:p>
                            </w:txbxContent>
                          </wps:txbx>
                          <wps:bodyPr wrap="none" anchor="ctr"/>
                        </wps:wsp>
                        <wps:wsp>
                          <wps:cNvPr id="68" name="Rectangle 7"/>
                          <wps:cNvSpPr>
                            <a:spLocks noChangeAspect="1" noChangeArrowheads="1"/>
                          </wps:cNvSpPr>
                          <wps:spPr bwMode="auto">
                            <a:xfrm>
                              <a:off x="367" y="1740"/>
                              <a:ext cx="1354" cy="260"/>
                            </a:xfrm>
                            <a:prstGeom prst="rect">
                              <a:avLst/>
                            </a:prstGeom>
                            <a:solidFill>
                              <a:schemeClr val="bg1"/>
                            </a:solidFill>
                            <a:ln w="9525" algn="ctr">
                              <a:solidFill>
                                <a:schemeClr val="tx1"/>
                              </a:solidFill>
                              <a:miter lim="800000"/>
                            </a:ln>
                            <a:effectLst/>
                          </wps:spPr>
                          <wps:txbx>
                            <w:txbxContent>
                              <w:p>
                                <w:pPr>
                                  <w:pStyle w:val="16"/>
                                  <w:spacing w:before="0" w:beforeAutospacing="0" w:after="0" w:afterAutospacing="0"/>
                                  <w:jc w:val="center"/>
                                  <w:textAlignment w:val="baseline"/>
                                  <w:rPr>
                                    <w:sz w:val="18"/>
                                    <w:szCs w:val="18"/>
                                  </w:rPr>
                                </w:pPr>
                                <w:r>
                                  <w:rPr>
                                    <w:rFonts w:hint="eastAsia" w:ascii="Times New Roman" w:cstheme="minorBidi"/>
                                    <w:color w:val="000000" w:themeColor="text1"/>
                                    <w:kern w:val="24"/>
                                    <w:sz w:val="18"/>
                                    <w:szCs w:val="18"/>
                                    <w14:textFill>
                                      <w14:solidFill>
                                        <w14:schemeClr w14:val="tx1"/>
                                      </w14:solidFill>
                                    </w14:textFill>
                                  </w:rPr>
                                  <w:t>从</w:t>
                                </w:r>
                                <w:r>
                                  <w:rPr>
                                    <w:rFonts w:ascii="Times New Roman" w:hAnsi="Times New Roman" w:cstheme="minorBidi"/>
                                    <w:color w:val="000000" w:themeColor="text1"/>
                                    <w:kern w:val="24"/>
                                    <w:sz w:val="18"/>
                                    <w:szCs w:val="18"/>
                                    <w14:textFill>
                                      <w14:solidFill>
                                        <w14:schemeClr w14:val="tx1"/>
                                      </w14:solidFill>
                                    </w14:textFill>
                                  </w:rPr>
                                  <w:t>I/O</w:t>
                                </w:r>
                                <w:r>
                                  <w:rPr>
                                    <w:rFonts w:hint="eastAsia" w:ascii="Times New Roman" w:cstheme="minorBidi"/>
                                    <w:color w:val="000000" w:themeColor="text1"/>
                                    <w:kern w:val="24"/>
                                    <w:sz w:val="18"/>
                                    <w:szCs w:val="18"/>
                                    <w14:textFill>
                                      <w14:solidFill>
                                        <w14:schemeClr w14:val="tx1"/>
                                      </w14:solidFill>
                                    </w14:textFill>
                                  </w:rPr>
                                  <w:t>控制器中读入字</w:t>
                                </w:r>
                              </w:p>
                            </w:txbxContent>
                          </wps:txbx>
                          <wps:bodyPr wrap="none" anchor="ctr"/>
                        </wps:wsp>
                        <wps:wsp>
                          <wps:cNvPr id="69" name="Rectangle 8"/>
                          <wps:cNvSpPr>
                            <a:spLocks noChangeAspect="1" noChangeArrowheads="1"/>
                          </wps:cNvSpPr>
                          <wps:spPr bwMode="auto">
                            <a:xfrm>
                              <a:off x="582" y="2217"/>
                              <a:ext cx="1022" cy="216"/>
                            </a:xfrm>
                            <a:prstGeom prst="rect">
                              <a:avLst/>
                            </a:prstGeom>
                            <a:solidFill>
                              <a:schemeClr val="bg1"/>
                            </a:solidFill>
                            <a:ln w="9525" algn="ctr">
                              <a:solidFill>
                                <a:schemeClr val="tx1"/>
                              </a:solidFill>
                              <a:miter lim="800000"/>
                            </a:ln>
                            <a:effectLst/>
                          </wps:spPr>
                          <wps:txbx>
                            <w:txbxContent>
                              <w:p>
                                <w:pPr>
                                  <w:pStyle w:val="16"/>
                                  <w:spacing w:before="0" w:beforeAutospacing="0" w:after="0" w:afterAutospacing="0"/>
                                  <w:jc w:val="center"/>
                                  <w:textAlignment w:val="baseline"/>
                                  <w:rPr>
                                    <w:sz w:val="18"/>
                                    <w:szCs w:val="18"/>
                                  </w:rPr>
                                </w:pPr>
                                <w:r>
                                  <w:rPr>
                                    <w:rFonts w:hint="eastAsia" w:ascii="Times New Roman" w:cstheme="minorBidi"/>
                                    <w:color w:val="000000" w:themeColor="text1"/>
                                    <w:kern w:val="24"/>
                                    <w:sz w:val="18"/>
                                    <w:szCs w:val="18"/>
                                    <w14:textFill>
                                      <w14:solidFill>
                                        <w14:schemeClr w14:val="tx1"/>
                                      </w14:solidFill>
                                    </w14:textFill>
                                  </w:rPr>
                                  <w:t>向存储器中写字</w:t>
                                </w:r>
                              </w:p>
                            </w:txbxContent>
                          </wps:txbx>
                          <wps:bodyPr wrap="none" anchor="ctr"/>
                        </wps:wsp>
                        <wps:wsp>
                          <wps:cNvPr id="70" name="AutoShape 9"/>
                          <wps:cNvSpPr>
                            <a:spLocks noChangeAspect="1" noChangeArrowheads="1"/>
                          </wps:cNvSpPr>
                          <wps:spPr bwMode="auto">
                            <a:xfrm>
                              <a:off x="424" y="1166"/>
                              <a:ext cx="1345" cy="388"/>
                            </a:xfrm>
                            <a:prstGeom prst="diamond">
                              <a:avLst/>
                            </a:prstGeom>
                            <a:solidFill>
                              <a:schemeClr val="bg1"/>
                            </a:solidFill>
                            <a:ln w="9525">
                              <a:solidFill>
                                <a:schemeClr val="tx1"/>
                              </a:solidFill>
                              <a:miter lim="800000"/>
                            </a:ln>
                            <a:effectLst/>
                          </wps:spPr>
                          <wps:txbx>
                            <w:txbxContent>
                              <w:p>
                                <w:pPr>
                                  <w:pStyle w:val="16"/>
                                  <w:spacing w:before="0" w:beforeAutospacing="0" w:after="0" w:afterAutospacing="0"/>
                                  <w:jc w:val="center"/>
                                  <w:textAlignment w:val="baseline"/>
                                  <w:rPr>
                                    <w:sz w:val="18"/>
                                    <w:szCs w:val="18"/>
                                  </w:rPr>
                                </w:pPr>
                                <w:r>
                                  <w:rPr>
                                    <w:rFonts w:hint="eastAsia" w:ascii="Times New Roman" w:cstheme="minorBidi"/>
                                    <w:color w:val="000000" w:themeColor="text1"/>
                                    <w:kern w:val="24"/>
                                    <w:sz w:val="18"/>
                                    <w:szCs w:val="18"/>
                                    <w14:textFill>
                                      <w14:solidFill>
                                        <w14:schemeClr w14:val="tx1"/>
                                      </w14:solidFill>
                                    </w14:textFill>
                                  </w:rPr>
                                  <w:t>检查状态？</w:t>
                                </w:r>
                              </w:p>
                            </w:txbxContent>
                          </wps:txbx>
                          <wps:bodyPr wrap="none" lIns="36000" tIns="0" rIns="36000" bIns="0" anchor="ctr"/>
                        </wps:wsp>
                        <wps:wsp>
                          <wps:cNvPr id="71" name="AutoShape 10"/>
                          <wps:cNvSpPr>
                            <a:spLocks noChangeAspect="1" noChangeArrowheads="1"/>
                          </wps:cNvSpPr>
                          <wps:spPr bwMode="auto">
                            <a:xfrm>
                              <a:off x="367" y="2607"/>
                              <a:ext cx="1573" cy="390"/>
                            </a:xfrm>
                            <a:prstGeom prst="diamond">
                              <a:avLst/>
                            </a:prstGeom>
                            <a:solidFill>
                              <a:schemeClr val="bg1"/>
                            </a:solidFill>
                            <a:ln w="9525" algn="ctr">
                              <a:solidFill>
                                <a:schemeClr val="tx1"/>
                              </a:solidFill>
                              <a:miter lim="800000"/>
                            </a:ln>
                            <a:effectLst/>
                          </wps:spPr>
                          <wps:txbx>
                            <w:txbxContent>
                              <w:p>
                                <w:pPr>
                                  <w:pStyle w:val="16"/>
                                  <w:spacing w:before="0" w:beforeAutospacing="0" w:after="0" w:afterAutospacing="0"/>
                                  <w:jc w:val="center"/>
                                  <w:textAlignment w:val="baseline"/>
                                  <w:rPr>
                                    <w:sz w:val="18"/>
                                    <w:szCs w:val="18"/>
                                  </w:rPr>
                                </w:pPr>
                                <w:r>
                                  <w:rPr>
                                    <w:rFonts w:hint="eastAsia" w:ascii="Times New Roman" w:cstheme="minorBidi"/>
                                    <w:color w:val="000000" w:themeColor="text1"/>
                                    <w:kern w:val="24"/>
                                    <w:sz w:val="18"/>
                                    <w:szCs w:val="18"/>
                                    <w14:textFill>
                                      <w14:solidFill>
                                        <w14:schemeClr w14:val="tx1"/>
                                      </w14:solidFill>
                                    </w14:textFill>
                                  </w:rPr>
                                  <w:t>传递完成？</w:t>
                                </w:r>
                              </w:p>
                            </w:txbxContent>
                          </wps:txbx>
                          <wps:bodyPr wrap="none" lIns="91440" tIns="0" rIns="91440" bIns="0" anchor="ctr"/>
                        </wps:wsp>
                        <wps:wsp>
                          <wps:cNvPr id="72" name="Line 11"/>
                          <wps:cNvCnPr/>
                          <wps:spPr bwMode="auto">
                            <a:xfrm>
                              <a:off x="1101" y="0"/>
                              <a:ext cx="0" cy="267"/>
                            </a:xfrm>
                            <a:prstGeom prst="line">
                              <a:avLst/>
                            </a:prstGeom>
                            <a:noFill/>
                            <a:ln w="9525">
                              <a:solidFill>
                                <a:schemeClr val="tx1"/>
                              </a:solidFill>
                              <a:round/>
                              <a:tailEnd type="triangle" w="med" len="med"/>
                            </a:ln>
                            <a:effectLst/>
                          </wps:spPr>
                          <wps:bodyPr/>
                        </wps:wsp>
                        <wps:wsp>
                          <wps:cNvPr id="73" name="Line 12"/>
                          <wps:cNvCnPr/>
                          <wps:spPr bwMode="auto">
                            <a:xfrm>
                              <a:off x="1101" y="527"/>
                              <a:ext cx="0" cy="216"/>
                            </a:xfrm>
                            <a:prstGeom prst="line">
                              <a:avLst/>
                            </a:prstGeom>
                            <a:noFill/>
                            <a:ln w="9525">
                              <a:solidFill>
                                <a:schemeClr val="tx1"/>
                              </a:solidFill>
                              <a:round/>
                              <a:tailEnd type="triangle" w="med" len="med"/>
                            </a:ln>
                            <a:effectLst/>
                          </wps:spPr>
                          <wps:bodyPr/>
                        </wps:wsp>
                        <wps:wsp>
                          <wps:cNvPr id="74" name="Line 13"/>
                          <wps:cNvCnPr/>
                          <wps:spPr bwMode="auto">
                            <a:xfrm>
                              <a:off x="1101" y="1003"/>
                              <a:ext cx="0" cy="174"/>
                            </a:xfrm>
                            <a:prstGeom prst="line">
                              <a:avLst/>
                            </a:prstGeom>
                            <a:noFill/>
                            <a:ln w="9525">
                              <a:solidFill>
                                <a:schemeClr val="tx1"/>
                              </a:solidFill>
                              <a:round/>
                              <a:tailEnd type="triangle" w="med" len="med"/>
                            </a:ln>
                            <a:effectLst/>
                          </wps:spPr>
                          <wps:bodyPr/>
                        </wps:wsp>
                        <wps:wsp>
                          <wps:cNvPr id="75" name="Line 14"/>
                          <wps:cNvCnPr/>
                          <wps:spPr bwMode="auto">
                            <a:xfrm>
                              <a:off x="1101" y="1566"/>
                              <a:ext cx="0" cy="174"/>
                            </a:xfrm>
                            <a:prstGeom prst="line">
                              <a:avLst/>
                            </a:prstGeom>
                            <a:noFill/>
                            <a:ln w="9525">
                              <a:solidFill>
                                <a:schemeClr val="tx1"/>
                              </a:solidFill>
                              <a:round/>
                              <a:tailEnd type="triangle" w="med" len="med"/>
                            </a:ln>
                            <a:effectLst/>
                          </wps:spPr>
                          <wps:bodyPr/>
                        </wps:wsp>
                        <wps:wsp>
                          <wps:cNvPr id="76" name="Line 15"/>
                          <wps:cNvCnPr/>
                          <wps:spPr bwMode="auto">
                            <a:xfrm>
                              <a:off x="1101" y="2000"/>
                              <a:ext cx="0" cy="217"/>
                            </a:xfrm>
                            <a:prstGeom prst="line">
                              <a:avLst/>
                            </a:prstGeom>
                            <a:noFill/>
                            <a:ln w="9525">
                              <a:solidFill>
                                <a:schemeClr val="tx1"/>
                              </a:solidFill>
                              <a:round/>
                              <a:tailEnd type="triangle" w="med" len="med"/>
                            </a:ln>
                            <a:effectLst/>
                          </wps:spPr>
                          <wps:bodyPr/>
                        </wps:wsp>
                        <wps:wsp>
                          <wps:cNvPr id="77" name="Line 16"/>
                          <wps:cNvCnPr/>
                          <wps:spPr bwMode="auto">
                            <a:xfrm>
                              <a:off x="1101" y="2433"/>
                              <a:ext cx="0" cy="183"/>
                            </a:xfrm>
                            <a:prstGeom prst="line">
                              <a:avLst/>
                            </a:prstGeom>
                            <a:noFill/>
                            <a:ln w="9525">
                              <a:solidFill>
                                <a:schemeClr val="tx1"/>
                              </a:solidFill>
                              <a:round/>
                              <a:tailEnd type="triangle" w="med" len="med"/>
                            </a:ln>
                            <a:effectLst/>
                          </wps:spPr>
                          <wps:bodyPr/>
                        </wps:wsp>
                        <wps:wsp>
                          <wps:cNvPr id="78" name="Line 17"/>
                          <wps:cNvCnPr/>
                          <wps:spPr bwMode="auto">
                            <a:xfrm>
                              <a:off x="1101" y="2997"/>
                              <a:ext cx="0" cy="217"/>
                            </a:xfrm>
                            <a:prstGeom prst="line">
                              <a:avLst/>
                            </a:prstGeom>
                            <a:noFill/>
                            <a:ln w="9525">
                              <a:solidFill>
                                <a:schemeClr val="tx1"/>
                              </a:solidFill>
                              <a:round/>
                              <a:tailEnd type="triangle" w="med" len="med"/>
                            </a:ln>
                            <a:effectLst/>
                          </wps:spPr>
                          <wps:bodyPr/>
                        </wps:wsp>
                        <wps:wsp>
                          <wps:cNvPr id="81" name="Line 18"/>
                          <wps:cNvCnPr/>
                          <wps:spPr bwMode="auto">
                            <a:xfrm flipH="1">
                              <a:off x="0" y="136"/>
                              <a:ext cx="0" cy="2644"/>
                            </a:xfrm>
                            <a:prstGeom prst="line">
                              <a:avLst/>
                            </a:prstGeom>
                            <a:noFill/>
                            <a:ln w="9525">
                              <a:solidFill>
                                <a:schemeClr val="tx1"/>
                              </a:solidFill>
                              <a:round/>
                            </a:ln>
                            <a:effectLst/>
                          </wps:spPr>
                          <wps:bodyPr/>
                        </wps:wsp>
                        <wps:wsp>
                          <wps:cNvPr id="82" name="Text Box 19"/>
                          <wps:cNvSpPr txBox="1">
                            <a:spLocks noChangeAspect="1" noChangeArrowheads="1"/>
                          </wps:cNvSpPr>
                          <wps:spPr bwMode="auto">
                            <a:xfrm>
                              <a:off x="11" y="2516"/>
                              <a:ext cx="773" cy="390"/>
                            </a:xfrm>
                            <a:prstGeom prst="rect">
                              <a:avLst/>
                            </a:prstGeom>
                            <a:noFill/>
                            <a:ln>
                              <a:noFill/>
                            </a:ln>
                            <a:effectLst/>
                          </wps:spPr>
                          <wps:txbx>
                            <w:txbxContent>
                              <w:p>
                                <w:pPr>
                                  <w:pStyle w:val="16"/>
                                  <w:spacing w:before="192" w:beforeAutospacing="0" w:after="0" w:afterAutospacing="0"/>
                                  <w:textAlignment w:val="baseline"/>
                                  <w:rPr>
                                    <w:sz w:val="18"/>
                                    <w:szCs w:val="18"/>
                                  </w:rPr>
                                </w:pPr>
                                <w:r>
                                  <w:rPr>
                                    <w:rFonts w:hint="eastAsia" w:ascii="Times New Roman" w:cstheme="minorBidi"/>
                                    <w:color w:val="000000" w:themeColor="text1"/>
                                    <w:kern w:val="24"/>
                                    <w:sz w:val="18"/>
                                    <w:szCs w:val="18"/>
                                    <w14:textFill>
                                      <w14:solidFill>
                                        <w14:schemeClr w14:val="tx1"/>
                                      </w14:solidFill>
                                    </w14:textFill>
                                  </w:rPr>
                                  <w:t>未完</w:t>
                                </w:r>
                              </w:p>
                            </w:txbxContent>
                          </wps:txbx>
                          <wps:bodyPr wrap="square">
                            <a:noAutofit/>
                          </wps:bodyPr>
                        </wps:wsp>
                        <wps:wsp>
                          <wps:cNvPr id="83" name="Line 20"/>
                          <wps:cNvCnPr/>
                          <wps:spPr bwMode="auto">
                            <a:xfrm flipV="1">
                              <a:off x="92" y="570"/>
                              <a:ext cx="0" cy="780"/>
                            </a:xfrm>
                            <a:prstGeom prst="line">
                              <a:avLst/>
                            </a:prstGeom>
                            <a:noFill/>
                            <a:ln w="9525">
                              <a:solidFill>
                                <a:schemeClr val="tx1"/>
                              </a:solidFill>
                              <a:round/>
                            </a:ln>
                            <a:effectLst/>
                          </wps:spPr>
                          <wps:bodyPr/>
                        </wps:wsp>
                        <wps:wsp>
                          <wps:cNvPr id="84" name="Line 21"/>
                          <wps:cNvCnPr/>
                          <wps:spPr bwMode="auto">
                            <a:xfrm>
                              <a:off x="92" y="1350"/>
                              <a:ext cx="275" cy="0"/>
                            </a:xfrm>
                            <a:prstGeom prst="line">
                              <a:avLst/>
                            </a:prstGeom>
                            <a:noFill/>
                            <a:ln w="9525">
                              <a:solidFill>
                                <a:schemeClr val="tx1"/>
                              </a:solidFill>
                              <a:round/>
                            </a:ln>
                            <a:effectLst/>
                          </wps:spPr>
                          <wps:bodyPr/>
                        </wps:wsp>
                        <wps:wsp>
                          <wps:cNvPr id="91" name="Line 22"/>
                          <wps:cNvCnPr/>
                          <wps:spPr bwMode="auto">
                            <a:xfrm>
                              <a:off x="1769" y="1350"/>
                              <a:ext cx="321" cy="0"/>
                            </a:xfrm>
                            <a:prstGeom prst="line">
                              <a:avLst/>
                            </a:prstGeom>
                            <a:noFill/>
                            <a:ln w="9525">
                              <a:solidFill>
                                <a:schemeClr val="tx1"/>
                              </a:solidFill>
                              <a:round/>
                              <a:tailEnd type="triangle" w="med" len="med"/>
                            </a:ln>
                            <a:effectLst/>
                          </wps:spPr>
                          <wps:bodyPr/>
                        </wps:wsp>
                        <wps:wsp>
                          <wps:cNvPr id="92" name="Text Box 23"/>
                          <wps:cNvSpPr txBox="1">
                            <a:spLocks noChangeAspect="1" noChangeArrowheads="1"/>
                          </wps:cNvSpPr>
                          <wps:spPr bwMode="auto">
                            <a:xfrm>
                              <a:off x="1834" y="1113"/>
                              <a:ext cx="505" cy="233"/>
                            </a:xfrm>
                            <a:prstGeom prst="rect">
                              <a:avLst/>
                            </a:prstGeom>
                            <a:noFill/>
                            <a:ln>
                              <a:noFill/>
                            </a:ln>
                            <a:effectLst/>
                          </wps:spPr>
                          <wps:txbx>
                            <w:txbxContent>
                              <w:p>
                                <w:pPr>
                                  <w:pStyle w:val="16"/>
                                  <w:spacing w:before="168" w:beforeAutospacing="0" w:after="0" w:afterAutospacing="0"/>
                                  <w:textAlignment w:val="baseline"/>
                                  <w:rPr>
                                    <w:sz w:val="18"/>
                                    <w:szCs w:val="18"/>
                                  </w:rPr>
                                </w:pPr>
                                <w:r>
                                  <w:rPr>
                                    <w:rFonts w:hint="eastAsia" w:ascii="Times New Roman" w:cstheme="minorBidi"/>
                                    <w:color w:val="000000" w:themeColor="text1"/>
                                    <w:kern w:val="24"/>
                                    <w:sz w:val="18"/>
                                    <w:szCs w:val="18"/>
                                    <w14:textFill>
                                      <w14:solidFill>
                                        <w14:schemeClr w14:val="tx1"/>
                                      </w14:solidFill>
                                    </w14:textFill>
                                  </w:rPr>
                                  <w:t>出错</w:t>
                                </w:r>
                              </w:p>
                            </w:txbxContent>
                          </wps:txbx>
                          <wps:bodyPr wrap="square" lIns="72000" tIns="0" rIns="72000" bIns="0">
                            <a:noAutofit/>
                          </wps:bodyPr>
                        </wps:wsp>
                        <wps:wsp>
                          <wps:cNvPr id="93" name="Text Box 24"/>
                          <wps:cNvSpPr txBox="1">
                            <a:spLocks noChangeAspect="1" noChangeArrowheads="1"/>
                          </wps:cNvSpPr>
                          <wps:spPr bwMode="auto">
                            <a:xfrm>
                              <a:off x="117" y="743"/>
                              <a:ext cx="307" cy="520"/>
                            </a:xfrm>
                            <a:prstGeom prst="rect">
                              <a:avLst/>
                            </a:prstGeom>
                            <a:noFill/>
                            <a:ln>
                              <a:noFill/>
                            </a:ln>
                            <a:effectLst/>
                          </wps:spPr>
                          <wps:txbx>
                            <w:txbxContent>
                              <w:p>
                                <w:pPr>
                                  <w:pStyle w:val="16"/>
                                  <w:spacing w:before="168" w:beforeAutospacing="0" w:after="0" w:afterAutospacing="0"/>
                                  <w:textAlignment w:val="baseline"/>
                                  <w:rPr>
                                    <w:sz w:val="18"/>
                                    <w:szCs w:val="18"/>
                                  </w:rPr>
                                </w:pPr>
                                <w:r>
                                  <w:rPr>
                                    <w:rFonts w:hint="eastAsia" w:ascii="Times New Roman" w:cstheme="minorBidi"/>
                                    <w:color w:val="000000" w:themeColor="text1"/>
                                    <w:kern w:val="24"/>
                                    <w:sz w:val="18"/>
                                    <w:szCs w:val="18"/>
                                    <w14:textFill>
                                      <w14:solidFill>
                                        <w14:schemeClr w14:val="tx1"/>
                                      </w14:solidFill>
                                    </w14:textFill>
                                  </w:rPr>
                                  <w:t>未就绪</w:t>
                                </w:r>
                              </w:p>
                            </w:txbxContent>
                          </wps:txbx>
                          <wps:bodyPr vert="eaVert" wrap="square">
                            <a:noAutofit/>
                          </wps:bodyPr>
                        </wps:wsp>
                        <wps:wsp>
                          <wps:cNvPr id="94" name="Text Box 25"/>
                          <wps:cNvSpPr txBox="1">
                            <a:spLocks noChangeAspect="1" noChangeArrowheads="1"/>
                          </wps:cNvSpPr>
                          <wps:spPr bwMode="auto">
                            <a:xfrm>
                              <a:off x="1101" y="1523"/>
                              <a:ext cx="424" cy="236"/>
                            </a:xfrm>
                            <a:prstGeom prst="rect">
                              <a:avLst/>
                            </a:prstGeom>
                            <a:noFill/>
                            <a:ln>
                              <a:noFill/>
                            </a:ln>
                            <a:effectLst/>
                          </wps:spPr>
                          <wps:txbx>
                            <w:txbxContent>
                              <w:p>
                                <w:pPr>
                                  <w:pStyle w:val="16"/>
                                  <w:spacing w:before="0" w:beforeAutospacing="0" w:after="0" w:afterAutospacing="0"/>
                                  <w:jc w:val="center"/>
                                  <w:textAlignment w:val="baseline"/>
                                  <w:rPr>
                                    <w:sz w:val="18"/>
                                    <w:szCs w:val="18"/>
                                  </w:rPr>
                                </w:pPr>
                                <w:r>
                                  <w:rPr>
                                    <w:rFonts w:hint="eastAsia" w:ascii="Times New Roman" w:cstheme="minorBidi"/>
                                    <w:color w:val="000000" w:themeColor="text1"/>
                                    <w:kern w:val="24"/>
                                    <w:sz w:val="18"/>
                                    <w:szCs w:val="18"/>
                                    <w14:textFill>
                                      <w14:solidFill>
                                        <w14:schemeClr w14:val="tx1"/>
                                      </w14:solidFill>
                                    </w14:textFill>
                                  </w:rPr>
                                  <w:t>就绪</w:t>
                                </w:r>
                              </w:p>
                            </w:txbxContent>
                          </wps:txbx>
                          <wps:bodyPr wrap="none" anchor="ctr"/>
                        </wps:wsp>
                        <wps:wsp>
                          <wps:cNvPr id="95" name="Line 26"/>
                          <wps:cNvCnPr/>
                          <wps:spPr bwMode="auto">
                            <a:xfrm>
                              <a:off x="0" y="136"/>
                              <a:ext cx="1101" cy="0"/>
                            </a:xfrm>
                            <a:prstGeom prst="line">
                              <a:avLst/>
                            </a:prstGeom>
                            <a:noFill/>
                            <a:ln w="9525">
                              <a:solidFill>
                                <a:schemeClr val="tx1"/>
                              </a:solidFill>
                              <a:round/>
                              <a:tailEnd type="triangle" w="med" len="med"/>
                            </a:ln>
                            <a:effectLst/>
                          </wps:spPr>
                          <wps:bodyPr/>
                        </wps:wsp>
                        <wps:wsp>
                          <wps:cNvPr id="96" name="Line 27"/>
                          <wps:cNvCnPr/>
                          <wps:spPr bwMode="auto">
                            <a:xfrm>
                              <a:off x="92" y="570"/>
                              <a:ext cx="1009" cy="0"/>
                            </a:xfrm>
                            <a:prstGeom prst="line">
                              <a:avLst/>
                            </a:prstGeom>
                            <a:noFill/>
                            <a:ln w="9525">
                              <a:solidFill>
                                <a:schemeClr val="tx1"/>
                              </a:solidFill>
                              <a:round/>
                              <a:tailEnd type="triangle" w="med" len="med"/>
                            </a:ln>
                            <a:effectLst/>
                          </wps:spPr>
                          <wps:bodyPr/>
                        </wps:wsp>
                        <wps:wsp>
                          <wps:cNvPr id="97" name="Text Box 28"/>
                          <wps:cNvSpPr txBox="1">
                            <a:spLocks noChangeAspect="1" noChangeArrowheads="1"/>
                          </wps:cNvSpPr>
                          <wps:spPr bwMode="auto">
                            <a:xfrm>
                              <a:off x="620" y="2906"/>
                              <a:ext cx="1214" cy="308"/>
                            </a:xfrm>
                            <a:prstGeom prst="rect">
                              <a:avLst/>
                            </a:prstGeom>
                            <a:noFill/>
                            <a:ln>
                              <a:noFill/>
                            </a:ln>
                            <a:effectLst/>
                          </wps:spPr>
                          <wps:txbx>
                            <w:txbxContent>
                              <w:p>
                                <w:pPr>
                                  <w:pStyle w:val="16"/>
                                  <w:spacing w:before="168" w:beforeAutospacing="0" w:after="0" w:afterAutospacing="0"/>
                                  <w:textAlignment w:val="baseline"/>
                                  <w:rPr>
                                    <w:sz w:val="18"/>
                                    <w:szCs w:val="18"/>
                                  </w:rPr>
                                </w:pPr>
                                <w:r>
                                  <w:rPr>
                                    <w:rFonts w:hint="eastAsia" w:ascii="Times New Roman" w:cstheme="minorBidi"/>
                                    <w:color w:val="000000" w:themeColor="text1"/>
                                    <w:kern w:val="24"/>
                                    <w:sz w:val="18"/>
                                    <w:szCs w:val="18"/>
                                    <w14:textFill>
                                      <w14:solidFill>
                                        <w14:schemeClr w14:val="tx1"/>
                                      </w14:solidFill>
                                    </w14:textFill>
                                  </w:rPr>
                                  <w:t>完成</w:t>
                                </w:r>
                              </w:p>
                              <w:p>
                                <w:pPr>
                                  <w:pStyle w:val="16"/>
                                  <w:spacing w:before="168" w:beforeAutospacing="0" w:after="0" w:afterAutospacing="0"/>
                                  <w:textAlignment w:val="baseline"/>
                                  <w:rPr>
                                    <w:sz w:val="18"/>
                                    <w:szCs w:val="18"/>
                                  </w:rPr>
                                </w:pPr>
                                <w:r>
                                  <w:rPr>
                                    <w:rFonts w:hint="eastAsia" w:ascii="Times New Roman" w:cstheme="minorBidi"/>
                                    <w:color w:val="000000" w:themeColor="text1"/>
                                    <w:kern w:val="24"/>
                                    <w:sz w:val="18"/>
                                    <w:szCs w:val="18"/>
                                    <w14:textFill>
                                      <w14:solidFill>
                                        <w14:schemeClr w14:val="tx1"/>
                                      </w14:solidFill>
                                    </w14:textFill>
                                  </w:rPr>
                                  <w:t>下条指令</w:t>
                                </w:r>
                              </w:p>
                            </w:txbxContent>
                          </wps:txbx>
                          <wps:bodyPr wrap="square">
                            <a:noAutofit/>
                          </wps:bodyPr>
                        </wps:wsp>
                        <wps:wsp>
                          <wps:cNvPr id="98" name="Line 29"/>
                          <wps:cNvCnPr/>
                          <wps:spPr bwMode="auto">
                            <a:xfrm flipH="1">
                              <a:off x="0" y="2791"/>
                              <a:ext cx="367" cy="0"/>
                            </a:xfrm>
                            <a:prstGeom prst="line">
                              <a:avLst/>
                            </a:prstGeom>
                            <a:noFill/>
                            <a:ln w="9525">
                              <a:solidFill>
                                <a:schemeClr val="tx1"/>
                              </a:solidFill>
                              <a:round/>
                            </a:ln>
                            <a:effectLst/>
                          </wps:spPr>
                          <wps:bodyPr/>
                        </wps:wsp>
                      </wpg:grpSp>
                    </wpg:wgp>
                  </a:graphicData>
                </a:graphic>
              </wp:inline>
            </w:drawing>
          </mc:Choice>
          <mc:Fallback>
            <w:pict>
              <v:group id="Group 2" o:spid="_x0000_s1026" o:spt="203" style="height:325.55pt;width:192.95pt;" coordsize="2521,3214" o:gfxdata="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">
                <o:lock v:ext="edit" aspectratio="f"/>
                <v:shape id="Text Box 3" o:spid="_x0000_s1026" o:spt="202" type="#_x0000_t202" style="position:absolute;left:1604;top:286;height:2874;width:917;" filled="f" stroked="f" coordsize="21600,21600" o:gfxdata="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jvOIvQAA&#10;ANsAAAAPAAAAAAAAAAEAIAAAACIAAABkcnMvZG93bnJldi54bWxQSwECFAAUAAAACACHTuJAMy8F&#10;njsAAAA5AAAAEAAAAAAAAAABACAAAAAMAQAAZHJzL3NoYXBleG1sLnhtbFBLBQYAAAAABgAGAFsB&#10;AAC2AwAAAAA=&#10;">
                  <v:fill on="f" focussize="0,0"/>
                  <v:stroke on="f"/>
                  <v:imagedata o:title=""/>
                  <o:lock v:ext="edit" aspectratio="t"/>
                  <v:textbox>
                    <w:txbxContent>
                      <w:p>
                        <w:pPr>
                          <w:pStyle w:val="16"/>
                          <w:spacing w:before="0" w:beforeAutospacing="0" w:after="0" w:afterAutospacing="0"/>
                          <w:ind w:firstLine="90" w:firstLineChars="50"/>
                          <w:textAlignment w:val="baseline"/>
                          <w:rPr>
                            <w:rFonts w:ascii="Times New Roman" w:hAnsi="Times New Roman" w:cstheme="minorBidi"/>
                            <w:bCs/>
                            <w:kern w:val="24"/>
                            <w:sz w:val="18"/>
                            <w:szCs w:val="18"/>
                            <w14:shadow w14:blurRad="38100" w14:dist="38100" w14:dir="2700000" w14:sx="100000" w14:sy="100000" w14:kx="0" w14:ky="0" w14:algn="tl">
                              <w14:srgbClr w14:val="C0C0C0"/>
                            </w14:shadow>
                          </w:rPr>
                        </w:pPr>
                        <w:r>
                          <w:rPr>
                            <w:rFonts w:ascii="Times New Roman" w:hAnsi="Times New Roman" w:cstheme="minorBidi"/>
                            <w:bCs/>
                            <w:kern w:val="24"/>
                            <w:sz w:val="18"/>
                            <w:szCs w:val="18"/>
                            <w14:shadow w14:blurRad="38100" w14:dist="38100" w14:dir="2700000" w14:sx="100000" w14:sy="100000" w14:kx="0" w14:ky="0" w14:algn="tl">
                              <w14:srgbClr w14:val="C0C0C0"/>
                            </w14:shadow>
                          </w:rPr>
                          <w:t>CPU--&gt;I/O</w:t>
                        </w:r>
                      </w:p>
                      <w:p>
                        <w:pPr>
                          <w:pStyle w:val="16"/>
                          <w:spacing w:before="0" w:beforeAutospacing="0" w:after="0" w:afterAutospacing="0"/>
                          <w:ind w:firstLine="90" w:firstLineChars="50"/>
                          <w:textAlignment w:val="baseline"/>
                          <w:rPr>
                            <w:sz w:val="18"/>
                            <w:szCs w:val="18"/>
                          </w:rPr>
                        </w:pPr>
                      </w:p>
                      <w:p>
                        <w:pPr>
                          <w:pStyle w:val="16"/>
                          <w:spacing w:before="0" w:beforeAutospacing="0" w:after="0" w:afterAutospacing="0"/>
                          <w:ind w:firstLine="90" w:firstLineChars="50"/>
                          <w:textAlignment w:val="baseline"/>
                          <w:rPr>
                            <w:sz w:val="18"/>
                            <w:szCs w:val="18"/>
                          </w:rPr>
                        </w:pPr>
                      </w:p>
                      <w:p>
                        <w:pPr>
                          <w:pStyle w:val="16"/>
                          <w:spacing w:before="0" w:beforeAutospacing="0" w:after="0" w:afterAutospacing="0"/>
                          <w:textAlignment w:val="baseline"/>
                          <w:rPr>
                            <w:sz w:val="18"/>
                            <w:szCs w:val="18"/>
                          </w:rPr>
                        </w:pPr>
                        <w:r>
                          <w:rPr>
                            <w:rFonts w:ascii="Times New Roman" w:hAnsi="Times New Roman" w:cstheme="minorBidi"/>
                            <w:bCs/>
                            <w:kern w:val="24"/>
                            <w:sz w:val="18"/>
                            <w:szCs w:val="18"/>
                            <w14:shadow w14:blurRad="38100" w14:dist="38100" w14:dir="2700000" w14:sx="100000" w14:sy="100000" w14:kx="0" w14:ky="0" w14:algn="tl">
                              <w14:srgbClr w14:val="C0C0C0"/>
                            </w14:shadow>
                          </w:rPr>
                          <w:t>I/O--&gt;CPU</w:t>
                        </w:r>
                      </w:p>
                      <w:p>
                        <w:pPr>
                          <w:pStyle w:val="16"/>
                          <w:spacing w:before="230" w:beforeAutospacing="0" w:after="0" w:afterAutospacing="0"/>
                          <w:textAlignment w:val="baseline"/>
                          <w:rPr>
                            <w:rFonts w:ascii="Times New Roman" w:hAnsi="Times New Roman" w:cstheme="minorBidi"/>
                            <w:bCs/>
                            <w:kern w:val="24"/>
                            <w:sz w:val="18"/>
                            <w:szCs w:val="18"/>
                            <w14:shadow w14:blurRad="38100" w14:dist="38100" w14:dir="2700000" w14:sx="100000" w14:sy="100000" w14:kx="0" w14:ky="0" w14:algn="tl">
                              <w14:srgbClr w14:val="C0C0C0"/>
                            </w14:shadow>
                          </w:rPr>
                        </w:pPr>
                      </w:p>
                      <w:p>
                        <w:pPr>
                          <w:pStyle w:val="16"/>
                          <w:spacing w:before="230" w:beforeAutospacing="0" w:after="0" w:afterAutospacing="0"/>
                          <w:textAlignment w:val="baseline"/>
                          <w:rPr>
                            <w:rFonts w:ascii="Times New Roman" w:hAnsi="Times New Roman" w:cstheme="minorBidi"/>
                            <w:bCs/>
                            <w:kern w:val="24"/>
                            <w:sz w:val="18"/>
                            <w:szCs w:val="18"/>
                            <w14:shadow w14:blurRad="38100" w14:dist="38100" w14:dir="2700000" w14:sx="100000" w14:sy="100000" w14:kx="0" w14:ky="0" w14:algn="tl">
                              <w14:srgbClr w14:val="C0C0C0"/>
                            </w14:shadow>
                          </w:rPr>
                        </w:pPr>
                      </w:p>
                      <w:p>
                        <w:pPr>
                          <w:pStyle w:val="16"/>
                          <w:spacing w:before="230" w:beforeAutospacing="0" w:after="0" w:afterAutospacing="0"/>
                          <w:textAlignment w:val="baseline"/>
                          <w:rPr>
                            <w:rFonts w:ascii="Times New Roman" w:hAnsi="Times New Roman" w:cstheme="minorBidi"/>
                            <w:bCs/>
                            <w:kern w:val="24"/>
                            <w:sz w:val="18"/>
                            <w:szCs w:val="18"/>
                            <w14:shadow w14:blurRad="38100" w14:dist="38100" w14:dir="2700000" w14:sx="100000" w14:sy="100000" w14:kx="0" w14:ky="0" w14:algn="tl">
                              <w14:srgbClr w14:val="C0C0C0"/>
                            </w14:shadow>
                          </w:rPr>
                        </w:pPr>
                      </w:p>
                      <w:p>
                        <w:pPr>
                          <w:pStyle w:val="16"/>
                          <w:spacing w:before="0" w:beforeAutospacing="0" w:after="0" w:afterAutospacing="0"/>
                          <w:ind w:firstLine="90" w:firstLineChars="50"/>
                          <w:textAlignment w:val="baseline"/>
                          <w:rPr>
                            <w:sz w:val="18"/>
                            <w:szCs w:val="18"/>
                          </w:rPr>
                        </w:pPr>
                        <w:r>
                          <w:rPr>
                            <w:rFonts w:ascii="Times New Roman" w:hAnsi="Times New Roman" w:cstheme="minorBidi"/>
                            <w:bCs/>
                            <w:kern w:val="24"/>
                            <w:sz w:val="18"/>
                            <w:szCs w:val="18"/>
                            <w14:shadow w14:blurRad="38100" w14:dist="38100" w14:dir="2700000" w14:sx="100000" w14:sy="100000" w14:kx="0" w14:ky="0" w14:algn="tl">
                              <w14:srgbClr w14:val="C0C0C0"/>
                            </w14:shadow>
                          </w:rPr>
                          <w:t>I/O--&gt;CPU</w:t>
                        </w:r>
                      </w:p>
                      <w:p>
                        <w:pPr>
                          <w:pStyle w:val="16"/>
                          <w:spacing w:before="0" w:beforeAutospacing="0" w:after="0" w:afterAutospacing="0"/>
                          <w:textAlignment w:val="baseline"/>
                          <w:rPr>
                            <w:rFonts w:ascii="Times New Roman" w:hAnsi="Times New Roman" w:cstheme="minorBidi"/>
                            <w:bCs/>
                            <w:kern w:val="24"/>
                            <w:sz w:val="18"/>
                            <w:szCs w:val="18"/>
                            <w14:shadow w14:blurRad="38100" w14:dist="38100" w14:dir="2700000" w14:sx="100000" w14:sy="100000" w14:kx="0" w14:ky="0" w14:algn="tl">
                              <w14:srgbClr w14:val="C0C0C0"/>
                            </w14:shadow>
                          </w:rPr>
                        </w:pPr>
                      </w:p>
                      <w:p>
                        <w:pPr>
                          <w:pStyle w:val="16"/>
                          <w:spacing w:before="156" w:beforeLines="50" w:beforeAutospacing="0" w:after="0" w:afterAutospacing="0"/>
                          <w:textAlignment w:val="baseline"/>
                          <w:rPr>
                            <w:rFonts w:ascii="Times New Roman" w:hAnsi="Times New Roman" w:cstheme="minorBidi"/>
                            <w:bCs/>
                            <w:kern w:val="24"/>
                            <w:sz w:val="18"/>
                            <w:szCs w:val="18"/>
                            <w14:shadow w14:blurRad="38100" w14:dist="38100" w14:dir="2700000" w14:sx="100000" w14:sy="100000" w14:kx="0" w14:ky="0" w14:algn="tl">
                              <w14:srgbClr w14:val="C0C0C0"/>
                            </w14:shadow>
                          </w:rPr>
                        </w:pPr>
                      </w:p>
                      <w:p>
                        <w:pPr>
                          <w:pStyle w:val="16"/>
                          <w:spacing w:before="0" w:beforeAutospacing="0" w:after="0" w:afterAutospacing="0"/>
                          <w:textAlignment w:val="baseline"/>
                          <w:rPr>
                            <w:sz w:val="18"/>
                            <w:szCs w:val="18"/>
                          </w:rPr>
                        </w:pPr>
                        <w:r>
                          <w:rPr>
                            <w:rFonts w:ascii="Times New Roman" w:hAnsi="Times New Roman" w:cstheme="minorBidi"/>
                            <w:bCs/>
                            <w:kern w:val="24"/>
                            <w:sz w:val="18"/>
                            <w:szCs w:val="18"/>
                            <w14:shadow w14:blurRad="38100" w14:dist="38100" w14:dir="2700000" w14:sx="100000" w14:sy="100000" w14:kx="0" w14:ky="0" w14:algn="tl">
                              <w14:srgbClr w14:val="C0C0C0"/>
                            </w14:shadow>
                          </w:rPr>
                          <w:t xml:space="preserve">CPU--&gt; </w:t>
                        </w:r>
                        <w:r>
                          <w:rPr>
                            <w:rFonts w:hint="eastAsia" w:ascii="Times New Roman" w:cstheme="minorBidi"/>
                            <w:bCs/>
                            <w:kern w:val="24"/>
                            <w:sz w:val="18"/>
                            <w:szCs w:val="18"/>
                            <w14:shadow w14:blurRad="38100" w14:dist="38100" w14:dir="2700000" w14:sx="100000" w14:sy="100000" w14:kx="0" w14:ky="0" w14:algn="tl">
                              <w14:srgbClr w14:val="C0C0C0"/>
                            </w14:shadow>
                          </w:rPr>
                          <w:t>内存</w:t>
                        </w:r>
                      </w:p>
                    </w:txbxContent>
                  </v:textbox>
                </v:shape>
                <v:group id="Group 4" o:spid="_x0000_s1026" o:spt="203" style="position:absolute;left:0;top:0;height:3214;width:2339;" coordsize="2339,3214" o:gfxdata="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un9B8L0AAADbAAAADwAAAAAAAAABACAAAAAiAAAAZHJzL2Rvd25yZXYueG1s&#10;UEsBAhQAFAAAAAgAh07iQDMvBZ47AAAAOQAAABUAAAAAAAAAAQAgAAAADAEAAGRycy9ncm91cHNo&#10;YXBleG1sLnhtbFBLBQYAAAAABgAGAGABAADJAwAAAAA=&#10;">
                  <o:lock v:ext="edit" aspectratio="f"/>
                  <v:rect id="Rectangle 5" o:spid="_x0000_s1026" o:spt="1" style="position:absolute;left:367;top:267;height:260;width:1354;mso-wrap-style:none;v-text-anchor:middle;" fillcolor="#FFFFFF [3212]" filled="t" stroked="t" coordsize="21600,21600" o:gfxdata="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1nSwb4A&#10;AADbAAAADwAAAAAAAAABACAAAAAiAAAAZHJzL2Rvd25yZXYueG1sUEsBAhQAFAAAAAgAh07iQDMv&#10;BZ47AAAAOQAAABAAAAAAAAAAAQAgAAAADQEAAGRycy9zaGFwZXhtbC54bWxQSwUGAAAAAAYABgBb&#10;AQAAtwMAAAAA&#10;">
                    <v:fill on="t" focussize="0,0"/>
                    <v:stroke color="#000000 [3213]" miterlimit="8" joinstyle="miter"/>
                    <v:imagedata o:title=""/>
                    <o:lock v:ext="edit" aspectratio="t"/>
                    <v:textbox>
                      <w:txbxContent>
                        <w:p>
                          <w:pPr>
                            <w:pStyle w:val="16"/>
                            <w:spacing w:before="0" w:beforeAutospacing="0" w:after="0" w:afterAutospacing="0"/>
                            <w:jc w:val="center"/>
                            <w:textAlignment w:val="baseline"/>
                            <w:rPr>
                              <w:sz w:val="18"/>
                              <w:szCs w:val="18"/>
                            </w:rPr>
                          </w:pPr>
                          <w:r>
                            <w:rPr>
                              <w:rFonts w:hint="eastAsia" w:ascii="Times New Roman" w:cstheme="minorBidi"/>
                              <w:color w:val="000000" w:themeColor="text1"/>
                              <w:kern w:val="24"/>
                              <w:sz w:val="18"/>
                              <w:szCs w:val="18"/>
                              <w14:textFill>
                                <w14:solidFill>
                                  <w14:schemeClr w14:val="tx1"/>
                                </w14:solidFill>
                              </w14:textFill>
                            </w:rPr>
                            <w:t>向</w:t>
                          </w:r>
                          <w:r>
                            <w:rPr>
                              <w:rFonts w:ascii="Times New Roman" w:hAnsi="Times New Roman" w:cstheme="minorBidi"/>
                              <w:color w:val="000000" w:themeColor="text1"/>
                              <w:kern w:val="24"/>
                              <w:sz w:val="18"/>
                              <w:szCs w:val="18"/>
                              <w14:textFill>
                                <w14:solidFill>
                                  <w14:schemeClr w14:val="tx1"/>
                                </w14:solidFill>
                              </w14:textFill>
                            </w:rPr>
                            <w:t>I/O</w:t>
                          </w:r>
                          <w:r>
                            <w:rPr>
                              <w:rFonts w:hint="eastAsia" w:ascii="Times New Roman" w:cstheme="minorBidi"/>
                              <w:color w:val="000000" w:themeColor="text1"/>
                              <w:kern w:val="24"/>
                              <w:sz w:val="18"/>
                              <w:szCs w:val="18"/>
                              <w14:textFill>
                                <w14:solidFill>
                                  <w14:schemeClr w14:val="tx1"/>
                                </w14:solidFill>
                              </w14:textFill>
                            </w:rPr>
                            <w:t>控制器发读指令</w:t>
                          </w:r>
                        </w:p>
                      </w:txbxContent>
                    </v:textbox>
                  </v:rect>
                  <v:rect id="Rectangle 6" o:spid="_x0000_s1026" o:spt="1" style="position:absolute;left:424;top:740;height:260;width:1237;mso-wrap-style:none;v-text-anchor:middle;" fillcolor="#FFFFFF [3212]" filled="t" stroked="t" coordsize="21600,21600" o:gfxdata="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BV3Wr4A&#10;AADbAAAADwAAAAAAAAABACAAAAAiAAAAZHJzL2Rvd25yZXYueG1sUEsBAhQAFAAAAAgAh07iQDMv&#10;BZ47AAAAOQAAABAAAAAAAAAAAQAgAAAADQEAAGRycy9zaGFwZXhtbC54bWxQSwUGAAAAAAYABgBb&#10;AQAAtwMAAAAA&#10;">
                    <v:fill on="t" focussize="0,0"/>
                    <v:stroke color="#000000 [3213]" miterlimit="8" joinstyle="miter"/>
                    <v:imagedata o:title=""/>
                    <o:lock v:ext="edit" aspectratio="t"/>
                    <v:textbox>
                      <w:txbxContent>
                        <w:p>
                          <w:pPr>
                            <w:pStyle w:val="16"/>
                            <w:spacing w:before="0" w:beforeAutospacing="0" w:after="0" w:afterAutospacing="0"/>
                            <w:jc w:val="center"/>
                            <w:textAlignment w:val="baseline"/>
                            <w:rPr>
                              <w:sz w:val="18"/>
                              <w:szCs w:val="18"/>
                            </w:rPr>
                          </w:pPr>
                          <w:r>
                            <w:rPr>
                              <w:rFonts w:hint="eastAsia" w:ascii="Times New Roman" w:cstheme="minorBidi"/>
                              <w:color w:val="000000" w:themeColor="text1"/>
                              <w:kern w:val="24"/>
                              <w:sz w:val="18"/>
                              <w:szCs w:val="18"/>
                              <w14:textFill>
                                <w14:solidFill>
                                  <w14:schemeClr w14:val="tx1"/>
                                </w14:solidFill>
                              </w14:textFill>
                            </w:rPr>
                            <w:t>读</w:t>
                          </w:r>
                          <w:r>
                            <w:rPr>
                              <w:rFonts w:ascii="Times New Roman" w:hAnsi="Times New Roman" w:cstheme="minorBidi"/>
                              <w:color w:val="000000" w:themeColor="text1"/>
                              <w:kern w:val="24"/>
                              <w:sz w:val="18"/>
                              <w:szCs w:val="18"/>
                              <w14:textFill>
                                <w14:solidFill>
                                  <w14:schemeClr w14:val="tx1"/>
                                </w14:solidFill>
                              </w14:textFill>
                            </w:rPr>
                            <w:t>I/O</w:t>
                          </w:r>
                          <w:r>
                            <w:rPr>
                              <w:rFonts w:hint="eastAsia" w:ascii="Times New Roman" w:cstheme="minorBidi"/>
                              <w:color w:val="000000" w:themeColor="text1"/>
                              <w:kern w:val="24"/>
                              <w:sz w:val="18"/>
                              <w:szCs w:val="18"/>
                              <w14:textFill>
                                <w14:solidFill>
                                  <w14:schemeClr w14:val="tx1"/>
                                </w14:solidFill>
                              </w14:textFill>
                            </w:rPr>
                            <w:t>控制器的状态</w:t>
                          </w:r>
                        </w:p>
                      </w:txbxContent>
                    </v:textbox>
                  </v:rect>
                  <v:rect id="Rectangle 7" o:spid="_x0000_s1026" o:spt="1" style="position:absolute;left:367;top:1740;height:260;width:1354;mso-wrap-style:none;v-text-anchor:middle;" fillcolor="#FFFFFF [3212]" filled="t" stroked="t" coordsize="21600,21600" o:gfxdata="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YrjKLsAAADb&#10;AAAADwAAAAAAAAABACAAAAAiAAAAZHJzL2Rvd25yZXYueG1sUEsBAhQAFAAAAAgAh07iQDMvBZ47&#10;AAAAOQAAABAAAAAAAAAAAQAgAAAACgEAAGRycy9zaGFwZXhtbC54bWxQSwUGAAAAAAYABgBbAQAA&#10;tAMAAAAA&#10;">
                    <v:fill on="t" focussize="0,0"/>
                    <v:stroke color="#000000 [3213]" miterlimit="8" joinstyle="miter"/>
                    <v:imagedata o:title=""/>
                    <o:lock v:ext="edit" aspectratio="t"/>
                    <v:textbox>
                      <w:txbxContent>
                        <w:p>
                          <w:pPr>
                            <w:pStyle w:val="16"/>
                            <w:spacing w:before="0" w:beforeAutospacing="0" w:after="0" w:afterAutospacing="0"/>
                            <w:jc w:val="center"/>
                            <w:textAlignment w:val="baseline"/>
                            <w:rPr>
                              <w:sz w:val="18"/>
                              <w:szCs w:val="18"/>
                            </w:rPr>
                          </w:pPr>
                          <w:r>
                            <w:rPr>
                              <w:rFonts w:hint="eastAsia" w:ascii="Times New Roman" w:cstheme="minorBidi"/>
                              <w:color w:val="000000" w:themeColor="text1"/>
                              <w:kern w:val="24"/>
                              <w:sz w:val="18"/>
                              <w:szCs w:val="18"/>
                              <w14:textFill>
                                <w14:solidFill>
                                  <w14:schemeClr w14:val="tx1"/>
                                </w14:solidFill>
                              </w14:textFill>
                            </w:rPr>
                            <w:t>从</w:t>
                          </w:r>
                          <w:r>
                            <w:rPr>
                              <w:rFonts w:ascii="Times New Roman" w:hAnsi="Times New Roman" w:cstheme="minorBidi"/>
                              <w:color w:val="000000" w:themeColor="text1"/>
                              <w:kern w:val="24"/>
                              <w:sz w:val="18"/>
                              <w:szCs w:val="18"/>
                              <w14:textFill>
                                <w14:solidFill>
                                  <w14:schemeClr w14:val="tx1"/>
                                </w14:solidFill>
                              </w14:textFill>
                            </w:rPr>
                            <w:t>I/O</w:t>
                          </w:r>
                          <w:r>
                            <w:rPr>
                              <w:rFonts w:hint="eastAsia" w:ascii="Times New Roman" w:cstheme="minorBidi"/>
                              <w:color w:val="000000" w:themeColor="text1"/>
                              <w:kern w:val="24"/>
                              <w:sz w:val="18"/>
                              <w:szCs w:val="18"/>
                              <w14:textFill>
                                <w14:solidFill>
                                  <w14:schemeClr w14:val="tx1"/>
                                </w14:solidFill>
                              </w14:textFill>
                            </w:rPr>
                            <w:t>控制器中读入字</w:t>
                          </w:r>
                        </w:p>
                      </w:txbxContent>
                    </v:textbox>
                  </v:rect>
                  <v:rect id="Rectangle 8" o:spid="_x0000_s1026" o:spt="1" style="position:absolute;left:582;top:2217;height:216;width:1022;mso-wrap-style:none;v-text-anchor:middle;" fillcolor="#FFFFFF [3212]" filled="t" stroked="t" coordsize="21600,21600" o:gfxdata="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sZGs74A&#10;AADbAAAADwAAAAAAAAABACAAAAAiAAAAZHJzL2Rvd25yZXYueG1sUEsBAhQAFAAAAAgAh07iQDMv&#10;BZ47AAAAOQAAABAAAAAAAAAAAQAgAAAADQEAAGRycy9zaGFwZXhtbC54bWxQSwUGAAAAAAYABgBb&#10;AQAAtwMAAAAA&#10;">
                    <v:fill on="t" focussize="0,0"/>
                    <v:stroke color="#000000 [3213]" miterlimit="8" joinstyle="miter"/>
                    <v:imagedata o:title=""/>
                    <o:lock v:ext="edit" aspectratio="t"/>
                    <v:textbox>
                      <w:txbxContent>
                        <w:p>
                          <w:pPr>
                            <w:pStyle w:val="16"/>
                            <w:spacing w:before="0" w:beforeAutospacing="0" w:after="0" w:afterAutospacing="0"/>
                            <w:jc w:val="center"/>
                            <w:textAlignment w:val="baseline"/>
                            <w:rPr>
                              <w:sz w:val="18"/>
                              <w:szCs w:val="18"/>
                            </w:rPr>
                          </w:pPr>
                          <w:r>
                            <w:rPr>
                              <w:rFonts w:hint="eastAsia" w:ascii="Times New Roman" w:cstheme="minorBidi"/>
                              <w:color w:val="000000" w:themeColor="text1"/>
                              <w:kern w:val="24"/>
                              <w:sz w:val="18"/>
                              <w:szCs w:val="18"/>
                              <w14:textFill>
                                <w14:solidFill>
                                  <w14:schemeClr w14:val="tx1"/>
                                </w14:solidFill>
                              </w14:textFill>
                            </w:rPr>
                            <w:t>向存储器中写字</w:t>
                          </w:r>
                        </w:p>
                      </w:txbxContent>
                    </v:textbox>
                  </v:rect>
                  <v:shape id="AutoShape 9" o:spid="_x0000_s1026" o:spt="4" type="#_x0000_t4" style="position:absolute;left:424;top:1166;height:388;width:1345;mso-wrap-style:none;v-text-anchor:middle;" fillcolor="#FFFFFF [3212]" filled="t" stroked="t" coordsize="21600,21600" o:gfxdata="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hSoi7sAAADb&#10;AAAADwAAAAAAAAABACAAAAAiAAAAZHJzL2Rvd25yZXYueG1sUEsBAhQAFAAAAAgAh07iQDMvBZ47&#10;AAAAOQAAABAAAAAAAAAAAQAgAAAACgEAAGRycy9zaGFwZXhtbC54bWxQSwUGAAAAAAYABgBbAQAA&#10;tAMAAAAA&#10;">
                    <v:fill on="t" focussize="0,0"/>
                    <v:stroke color="#000000 [3213]" miterlimit="8" joinstyle="miter"/>
                    <v:imagedata o:title=""/>
                    <o:lock v:ext="edit" aspectratio="t"/>
                    <v:textbox inset="1mm,0mm,1mm,0mm">
                      <w:txbxContent>
                        <w:p>
                          <w:pPr>
                            <w:pStyle w:val="16"/>
                            <w:spacing w:before="0" w:beforeAutospacing="0" w:after="0" w:afterAutospacing="0"/>
                            <w:jc w:val="center"/>
                            <w:textAlignment w:val="baseline"/>
                            <w:rPr>
                              <w:sz w:val="18"/>
                              <w:szCs w:val="18"/>
                            </w:rPr>
                          </w:pPr>
                          <w:r>
                            <w:rPr>
                              <w:rFonts w:hint="eastAsia" w:ascii="Times New Roman" w:cstheme="minorBidi"/>
                              <w:color w:val="000000" w:themeColor="text1"/>
                              <w:kern w:val="24"/>
                              <w:sz w:val="18"/>
                              <w:szCs w:val="18"/>
                              <w14:textFill>
                                <w14:solidFill>
                                  <w14:schemeClr w14:val="tx1"/>
                                </w14:solidFill>
                              </w14:textFill>
                            </w:rPr>
                            <w:t>检查状态？</w:t>
                          </w:r>
                        </w:p>
                      </w:txbxContent>
                    </v:textbox>
                  </v:shape>
                  <v:shape id="AutoShape 10" o:spid="_x0000_s1026" o:spt="4" type="#_x0000_t4" style="position:absolute;left:367;top:2607;height:390;width:1573;mso-wrap-style:none;v-text-anchor:middle;" fillcolor="#FFFFFF [3212]" filled="t" stroked="t" coordsize="21600,21600" o:gfxdata="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7QArRvQAA&#10;ANsAAAAPAAAAAAAAAAEAIAAAACIAAABkcnMvZG93bnJldi54bWxQSwECFAAUAAAACACHTuJAMy8F&#10;njsAAAA5AAAAEAAAAAAAAAABACAAAAAMAQAAZHJzL3NoYXBleG1sLnhtbFBLBQYAAAAABgAGAFsB&#10;AAC2AwAAAAA=&#10;">
                    <v:fill on="t" focussize="0,0"/>
                    <v:stroke color="#000000 [3213]" miterlimit="8" joinstyle="miter"/>
                    <v:imagedata o:title=""/>
                    <o:lock v:ext="edit" aspectratio="t"/>
                    <v:textbox inset="2.54mm,0mm,2.54mm,0mm">
                      <w:txbxContent>
                        <w:p>
                          <w:pPr>
                            <w:pStyle w:val="16"/>
                            <w:spacing w:before="0" w:beforeAutospacing="0" w:after="0" w:afterAutospacing="0"/>
                            <w:jc w:val="center"/>
                            <w:textAlignment w:val="baseline"/>
                            <w:rPr>
                              <w:sz w:val="18"/>
                              <w:szCs w:val="18"/>
                            </w:rPr>
                          </w:pPr>
                          <w:r>
                            <w:rPr>
                              <w:rFonts w:hint="eastAsia" w:ascii="Times New Roman" w:cstheme="minorBidi"/>
                              <w:color w:val="000000" w:themeColor="text1"/>
                              <w:kern w:val="24"/>
                              <w:sz w:val="18"/>
                              <w:szCs w:val="18"/>
                              <w14:textFill>
                                <w14:solidFill>
                                  <w14:schemeClr w14:val="tx1"/>
                                </w14:solidFill>
                              </w14:textFill>
                            </w:rPr>
                            <w:t>传递完成？</w:t>
                          </w:r>
                        </w:p>
                      </w:txbxContent>
                    </v:textbox>
                  </v:shape>
                  <v:line id="Line 11" o:spid="_x0000_s1026" o:spt="20" style="position:absolute;left:1101;top:0;height:267;width:0;" filled="f" stroked="t" coordsize="21600,21600" o:gfxdata="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voIue/&#10;AAAA2wAAAA8AAAAAAAAAAQAgAAAAIgAAAGRycy9kb3ducmV2LnhtbFBLAQIUABQAAAAIAIdO4kAz&#10;LwWeOwAAADkAAAAQAAAAAAAAAAEAIAAAAA4BAABkcnMvc2hhcGV4bWwueG1sUEsFBgAAAAAGAAYA&#10;WwEAALgDAAAAAA==&#10;">
                    <v:fill on="f" focussize="0,0"/>
                    <v:stroke color="#000000 [3213]" joinstyle="round" endarrow="block"/>
                    <v:imagedata o:title=""/>
                    <o:lock v:ext="edit" aspectratio="f"/>
                  </v:line>
                  <v:line id="Line 12" o:spid="_x0000_s1026" o:spt="20" style="position:absolute;left:1101;top:527;height:216;width:0;" filled="f" stroked="t" coordsize="21600,21600" o:gfxdata="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Skh3y/&#10;AAAA2wAAAA8AAAAAAAAAAQAgAAAAIgAAAGRycy9kb3ducmV2LnhtbFBLAQIUABQAAAAIAIdO4kAz&#10;LwWeOwAAADkAAAAQAAAAAAAAAAEAIAAAAA4BAABkcnMvc2hhcGV4bWwueG1sUEsFBgAAAAAGAAYA&#10;WwEAALgDAAAAAA==&#10;">
                    <v:fill on="f" focussize="0,0"/>
                    <v:stroke color="#000000 [3213]" joinstyle="round" endarrow="block"/>
                    <v:imagedata o:title=""/>
                    <o:lock v:ext="edit" aspectratio="f"/>
                  </v:line>
                  <v:line id="Line 13" o:spid="_x0000_s1026" o:spt="20" style="position:absolute;left:1101;top:1003;height:174;width:0;" filled="f" stroked="t" coordsize="21600,21600" o:gfxdata="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tNHwi/&#10;AAAA2wAAAA8AAAAAAAAAAQAgAAAAIgAAAGRycy9kb3ducmV2LnhtbFBLAQIUABQAAAAIAIdO4kAz&#10;LwWeOwAAADkAAAAQAAAAAAAAAAEAIAAAAA4BAABkcnMvc2hhcGV4bWwueG1sUEsFBgAAAAAGAAYA&#10;WwEAALgDAAAAAA==&#10;">
                    <v:fill on="f" focussize="0,0"/>
                    <v:stroke color="#000000 [3213]" joinstyle="round" endarrow="block"/>
                    <v:imagedata o:title=""/>
                    <o:lock v:ext="edit" aspectratio="f"/>
                  </v:line>
                  <v:line id="Line 14" o:spid="_x0000_s1026" o:spt="20" style="position:absolute;left:1101;top:1566;height:174;width:0;" filled="f" stroked="t" coordsize="21600,21600" o:gfxdata="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QBupO/&#10;AAAA2wAAAA8AAAAAAAAAAQAgAAAAIgAAAGRycy9kb3ducmV2LnhtbFBLAQIUABQAAAAIAIdO4kAz&#10;LwWeOwAAADkAAAAQAAAAAAAAAAEAIAAAAA4BAABkcnMvc2hhcGV4bWwueG1sUEsFBgAAAAAGAAYA&#10;WwEAALgDAAAAAA==&#10;">
                    <v:fill on="f" focussize="0,0"/>
                    <v:stroke color="#000000 [3213]" joinstyle="round" endarrow="block"/>
                    <v:imagedata o:title=""/>
                    <o:lock v:ext="edit" aspectratio="f"/>
                  </v:line>
                  <v:line id="Line 15" o:spid="_x0000_s1026" o:spt="20" style="position:absolute;left:1101;top:2000;height:217;width:0;" filled="f" stroked="t" coordsize="21600,21600" o:gfxdata="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NMk5L4A&#10;AADbAAAADwAAAAAAAAABACAAAAAiAAAAZHJzL2Rvd25yZXYueG1sUEsBAhQAFAAAAAgAh07iQDMv&#10;BZ47AAAAOQAAABAAAAAAAAAAAQAgAAAADQEAAGRycy9zaGFwZXhtbC54bWxQSwUGAAAAAAYABgBb&#10;AQAAtwMAAAAA&#10;">
                    <v:fill on="f" focussize="0,0"/>
                    <v:stroke color="#000000 [3213]" joinstyle="round" endarrow="block"/>
                    <v:imagedata o:title=""/>
                    <o:lock v:ext="edit" aspectratio="f"/>
                  </v:line>
                  <v:line id="Line 16" o:spid="_x0000_s1026" o:spt="20" style="position:absolute;left:1101;top:2433;height:183;width:0;" filled="f" stroked="t" coordsize="21600,21600" o:gfxdata="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ufgX+/&#10;AAAA2wAAAA8AAAAAAAAAAQAgAAAAIgAAAGRycy9kb3ducmV2LnhtbFBLAQIUABQAAAAIAIdO4kAz&#10;LwWeOwAAADkAAAAQAAAAAAAAAAEAIAAAAA4BAABkcnMvc2hhcGV4bWwueG1sUEsFBgAAAAAGAAYA&#10;WwEAALgDAAAAAA==&#10;">
                    <v:fill on="f" focussize="0,0"/>
                    <v:stroke color="#000000 [3213]" joinstyle="round" endarrow="block"/>
                    <v:imagedata o:title=""/>
                    <o:lock v:ext="edit" aspectratio="f"/>
                  </v:line>
                  <v:line id="Line 17" o:spid="_x0000_s1026" o:spt="20" style="position:absolute;left:1101;top:2997;height:217;width:0;" filled="f" stroked="t" coordsize="21600,21600" o:gfxdata="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gAVDbsAAADb&#10;AAAADwAAAAAAAAABACAAAAAiAAAAZHJzL2Rvd25yZXYueG1sUEsBAhQAFAAAAAgAh07iQDMvBZ47&#10;AAAAOQAAABAAAAAAAAAAAQAgAAAACgEAAGRycy9zaGFwZXhtbC54bWxQSwUGAAAAAAYABgBbAQAA&#10;tAMAAAAA&#10;">
                    <v:fill on="f" focussize="0,0"/>
                    <v:stroke color="#000000 [3213]" joinstyle="round" endarrow="block"/>
                    <v:imagedata o:title=""/>
                    <o:lock v:ext="edit" aspectratio="f"/>
                  </v:line>
                  <v:line id="Line 18" o:spid="_x0000_s1026" o:spt="20" style="position:absolute;left:0;top:136;flip:x;height:2644;width:0;" filled="f" stroked="t" coordsize="21600,21600" o:gfxdata="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dN6evQAA&#10;ANsAAAAPAAAAAAAAAAEAIAAAACIAAABkcnMvZG93bnJldi54bWxQSwECFAAUAAAACACHTuJAMy8F&#10;njsAAAA5AAAAEAAAAAAAAAABACAAAAAMAQAAZHJzL3NoYXBleG1sLnhtbFBLBQYAAAAABgAGAFsB&#10;AAC2AwAAAAA=&#10;">
                    <v:fill on="f" focussize="0,0"/>
                    <v:stroke color="#000000 [3213]" joinstyle="round"/>
                    <v:imagedata o:title=""/>
                    <o:lock v:ext="edit" aspectratio="f"/>
                  </v:line>
                  <v:shape id="Text Box 19" o:spid="_x0000_s1026" o:spt="202" type="#_x0000_t202" style="position:absolute;left:11;top:2516;height:390;width:773;" filled="f" stroked="f" coordsize="21600,21600" o:gfxdata="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CconbsAAADb&#10;AAAADwAAAAAAAAABACAAAAAiAAAAZHJzL2Rvd25yZXYueG1sUEsBAhQAFAAAAAgAh07iQDMvBZ47&#10;AAAAOQAAABAAAAAAAAAAAQAgAAAACgEAAGRycy9zaGFwZXhtbC54bWxQSwUGAAAAAAYABgBbAQAA&#10;tAMAAAAA&#10;">
                    <v:fill on="f" focussize="0,0"/>
                    <v:stroke on="f"/>
                    <v:imagedata o:title=""/>
                    <o:lock v:ext="edit" aspectratio="t"/>
                    <v:textbox>
                      <w:txbxContent>
                        <w:p>
                          <w:pPr>
                            <w:pStyle w:val="16"/>
                            <w:spacing w:before="192" w:beforeAutospacing="0" w:after="0" w:afterAutospacing="0"/>
                            <w:textAlignment w:val="baseline"/>
                            <w:rPr>
                              <w:sz w:val="18"/>
                              <w:szCs w:val="18"/>
                            </w:rPr>
                          </w:pPr>
                          <w:r>
                            <w:rPr>
                              <w:rFonts w:hint="eastAsia" w:ascii="Times New Roman" w:cstheme="minorBidi"/>
                              <w:color w:val="000000" w:themeColor="text1"/>
                              <w:kern w:val="24"/>
                              <w:sz w:val="18"/>
                              <w:szCs w:val="18"/>
                              <w14:textFill>
                                <w14:solidFill>
                                  <w14:schemeClr w14:val="tx1"/>
                                </w14:solidFill>
                              </w14:textFill>
                            </w:rPr>
                            <w:t>未完</w:t>
                          </w:r>
                        </w:p>
                      </w:txbxContent>
                    </v:textbox>
                  </v:shape>
                  <v:line id="Line 20" o:spid="_x0000_s1026" o:spt="20" style="position:absolute;left:92;top:570;flip:y;height:780;width:0;" filled="f" stroked="t" coordsize="21600,21600" o:gfxdata="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urlcrsAAADb&#10;AAAADwAAAAAAAAABACAAAAAiAAAAZHJzL2Rvd25yZXYueG1sUEsBAhQAFAAAAAgAh07iQDMvBZ47&#10;AAAAOQAAABAAAAAAAAAAAQAgAAAACgEAAGRycy9zaGFwZXhtbC54bWxQSwUGAAAAAAYABgBbAQAA&#10;tAMAAAAA&#10;">
                    <v:fill on="f" focussize="0,0"/>
                    <v:stroke color="#000000 [3213]" joinstyle="round"/>
                    <v:imagedata o:title=""/>
                    <o:lock v:ext="edit" aspectratio="f"/>
                  </v:line>
                  <v:line id="Line 21" o:spid="_x0000_s1026" o:spt="20" style="position:absolute;left:92;top:1350;height:0;width:275;" filled="f" stroked="t" coordsize="21600,21600" o:gfxdata="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ANQyy8AAAA&#10;2wAAAA8AAAAAAAAAAQAgAAAAIgAAAGRycy9kb3ducmV2LnhtbFBLAQIUABQAAAAIAIdO4kAzLwWe&#10;OwAAADkAAAAQAAAAAAAAAAEAIAAAAAsBAABkcnMvc2hhcGV4bWwueG1sUEsFBgAAAAAGAAYAWwEA&#10;ALUDAAAAAA==&#10;">
                    <v:fill on="f" focussize="0,0"/>
                    <v:stroke color="#000000 [3213]" joinstyle="round"/>
                    <v:imagedata o:title=""/>
                    <o:lock v:ext="edit" aspectratio="f"/>
                  </v:line>
                  <v:line id="Line 22" o:spid="_x0000_s1026" o:spt="20" style="position:absolute;left:1769;top:1350;height:0;width:321;" filled="f" stroked="t" coordsize="21600,21600" o:gfxdata="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s2Wmq/&#10;AAAA2wAAAA8AAAAAAAAAAQAgAAAAIgAAAGRycy9kb3ducmV2LnhtbFBLAQIUABQAAAAIAIdO4kAz&#10;LwWeOwAAADkAAAAQAAAAAAAAAAEAIAAAAA4BAABkcnMvc2hhcGV4bWwueG1sUEsFBgAAAAAGAAYA&#10;WwEAALgDAAAAAA==&#10;">
                    <v:fill on="f" focussize="0,0"/>
                    <v:stroke color="#000000 [3213]" joinstyle="round" endarrow="block"/>
                    <v:imagedata o:title=""/>
                    <o:lock v:ext="edit" aspectratio="f"/>
                  </v:line>
                  <v:shape id="Text Box 23" o:spid="_x0000_s1026" o:spt="202" type="#_x0000_t202" style="position:absolute;left:1834;top:1113;height:233;width:505;" filled="f" stroked="f" coordsize="21600,21600" o:gfxdata="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kuIna8AAAA&#10;2wAAAA8AAAAAAAAAAQAgAAAAIgAAAGRycy9kb3ducmV2LnhtbFBLAQIUABQAAAAIAIdO4kAzLwWe&#10;OwAAADkAAAAQAAAAAAAAAAEAIAAAAAsBAABkcnMvc2hhcGV4bWwueG1sUEsFBgAAAAAGAAYAWwEA&#10;ALUDAAAAAA==&#10;">
                    <v:fill on="f" focussize="0,0"/>
                    <v:stroke on="f"/>
                    <v:imagedata o:title=""/>
                    <o:lock v:ext="edit" aspectratio="t"/>
                    <v:textbox inset="2mm,0mm,2mm,0mm">
                      <w:txbxContent>
                        <w:p>
                          <w:pPr>
                            <w:pStyle w:val="16"/>
                            <w:spacing w:before="168" w:beforeAutospacing="0" w:after="0" w:afterAutospacing="0"/>
                            <w:textAlignment w:val="baseline"/>
                            <w:rPr>
                              <w:sz w:val="18"/>
                              <w:szCs w:val="18"/>
                            </w:rPr>
                          </w:pPr>
                          <w:r>
                            <w:rPr>
                              <w:rFonts w:hint="eastAsia" w:ascii="Times New Roman" w:cstheme="minorBidi"/>
                              <w:color w:val="000000" w:themeColor="text1"/>
                              <w:kern w:val="24"/>
                              <w:sz w:val="18"/>
                              <w:szCs w:val="18"/>
                              <w14:textFill>
                                <w14:solidFill>
                                  <w14:schemeClr w14:val="tx1"/>
                                </w14:solidFill>
                              </w14:textFill>
                            </w:rPr>
                            <w:t>出错</w:t>
                          </w:r>
                        </w:p>
                      </w:txbxContent>
                    </v:textbox>
                  </v:shape>
                  <v:shape id="Text Box 24" o:spid="_x0000_s1026" o:spt="202" type="#_x0000_t202" style="position:absolute;left:117;top:743;height:520;width:307;" filled="f" stroked="f" coordsize="21600,21600" o:gfxdata="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XoMD+/&#10;AAAA2wAAAA8AAAAAAAAAAQAgAAAAIgAAAGRycy9kb3ducmV2LnhtbFBLAQIUABQAAAAIAIdO4kAz&#10;LwWeOwAAADkAAAAQAAAAAAAAAAEAIAAAAA4BAABkcnMvc2hhcGV4bWwueG1sUEsFBgAAAAAGAAYA&#10;WwEAALgDAAAAAA==&#10;">
                    <v:fill on="f" focussize="0,0"/>
                    <v:stroke on="f"/>
                    <v:imagedata o:title=""/>
                    <o:lock v:ext="edit" aspectratio="t"/>
                    <v:textbox style="layout-flow:vertical-ideographic;">
                      <w:txbxContent>
                        <w:p>
                          <w:pPr>
                            <w:pStyle w:val="16"/>
                            <w:spacing w:before="168" w:beforeAutospacing="0" w:after="0" w:afterAutospacing="0"/>
                            <w:textAlignment w:val="baseline"/>
                            <w:rPr>
                              <w:sz w:val="18"/>
                              <w:szCs w:val="18"/>
                            </w:rPr>
                          </w:pPr>
                          <w:r>
                            <w:rPr>
                              <w:rFonts w:hint="eastAsia" w:ascii="Times New Roman" w:cstheme="minorBidi"/>
                              <w:color w:val="000000" w:themeColor="text1"/>
                              <w:kern w:val="24"/>
                              <w:sz w:val="18"/>
                              <w:szCs w:val="18"/>
                              <w14:textFill>
                                <w14:solidFill>
                                  <w14:schemeClr w14:val="tx1"/>
                                </w14:solidFill>
                              </w14:textFill>
                            </w:rPr>
                            <w:t>未就绪</w:t>
                          </w:r>
                        </w:p>
                      </w:txbxContent>
                    </v:textbox>
                  </v:shape>
                  <v:shape id="Text Box 25" o:spid="_x0000_s1026" o:spt="202" type="#_x0000_t202" style="position:absolute;left:1101;top:1523;height:236;width:424;mso-wrap-style:none;v-text-anchor:middle;" filled="f" stroked="f" coordsize="21600,21600" o:gfxdata="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5YpIvQAA&#10;ANsAAAAPAAAAAAAAAAEAIAAAACIAAABkcnMvZG93bnJldi54bWxQSwECFAAUAAAACACHTuJAMy8F&#10;njsAAAA5AAAAEAAAAAAAAAABACAAAAAMAQAAZHJzL3NoYXBleG1sLnhtbFBLBQYAAAAABgAGAFsB&#10;AAC2AwAAAAA=&#10;">
                    <v:fill on="f" focussize="0,0"/>
                    <v:stroke on="f"/>
                    <v:imagedata o:title=""/>
                    <o:lock v:ext="edit" aspectratio="t"/>
                    <v:textbox>
                      <w:txbxContent>
                        <w:p>
                          <w:pPr>
                            <w:pStyle w:val="16"/>
                            <w:spacing w:before="0" w:beforeAutospacing="0" w:after="0" w:afterAutospacing="0"/>
                            <w:jc w:val="center"/>
                            <w:textAlignment w:val="baseline"/>
                            <w:rPr>
                              <w:sz w:val="18"/>
                              <w:szCs w:val="18"/>
                            </w:rPr>
                          </w:pPr>
                          <w:r>
                            <w:rPr>
                              <w:rFonts w:hint="eastAsia" w:ascii="Times New Roman" w:cstheme="minorBidi"/>
                              <w:color w:val="000000" w:themeColor="text1"/>
                              <w:kern w:val="24"/>
                              <w:sz w:val="18"/>
                              <w:szCs w:val="18"/>
                              <w14:textFill>
                                <w14:solidFill>
                                  <w14:schemeClr w14:val="tx1"/>
                                </w14:solidFill>
                              </w14:textFill>
                            </w:rPr>
                            <w:t>就绪</w:t>
                          </w:r>
                        </w:p>
                      </w:txbxContent>
                    </v:textbox>
                  </v:shape>
                  <v:line id="Line 26" o:spid="_x0000_s1026" o:spt="20" style="position:absolute;left:0;top:136;height:0;width:1101;" filled="f" stroked="t" coordsize="21600,21600" o:gfxdata="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QNXGm/&#10;AAAA2wAAAA8AAAAAAAAAAQAgAAAAIgAAAGRycy9kb3ducmV2LnhtbFBLAQIUABQAAAAIAIdO4kAz&#10;LwWeOwAAADkAAAAQAAAAAAAAAAEAIAAAAA4BAABkcnMvc2hhcGV4bWwueG1sUEsFBgAAAAAGAAYA&#10;WwEAALgDAAAAAA==&#10;">
                    <v:fill on="f" focussize="0,0"/>
                    <v:stroke color="#000000 [3213]" joinstyle="round" endarrow="block"/>
                    <v:imagedata o:title=""/>
                    <o:lock v:ext="edit" aspectratio="f"/>
                  </v:line>
                  <v:line id="Line 27" o:spid="_x0000_s1026" o:spt="20" style="position:absolute;left:92;top:570;height:0;width:1009;" filled="f" stroked="t" coordsize="21600,21600" o:gfxdata="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N/CHr4A&#10;AADbAAAADwAAAAAAAAABACAAAAAiAAAAZHJzL2Rvd25yZXYueG1sUEsBAhQAFAAAAAgAh07iQDMv&#10;BZ47AAAAOQAAABAAAAAAAAAAAQAgAAAADQEAAGRycy9zaGFwZXhtbC54bWxQSwUGAAAAAAYABgBb&#10;AQAAtwMAAAAA&#10;">
                    <v:fill on="f" focussize="0,0"/>
                    <v:stroke color="#000000 [3213]" joinstyle="round" endarrow="block"/>
                    <v:imagedata o:title=""/>
                    <o:lock v:ext="edit" aspectratio="f"/>
                  </v:line>
                  <v:shape id="Text Box 28" o:spid="_x0000_s1026" o:spt="202" type="#_x0000_t202" style="position:absolute;left:620;top:2906;height:308;width:1214;" filled="f" stroked="f" coordsize="21600,21600" o:gfxdata="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iR3YvQAA&#10;ANsAAAAPAAAAAAAAAAEAIAAAACIAAABkcnMvZG93bnJldi54bWxQSwECFAAUAAAACACHTuJAMy8F&#10;njsAAAA5AAAAEAAAAAAAAAABACAAAAAMAQAAZHJzL3NoYXBleG1sLnhtbFBLBQYAAAAABgAGAFsB&#10;AAC2AwAAAAA=&#10;">
                    <v:fill on="f" focussize="0,0"/>
                    <v:stroke on="f"/>
                    <v:imagedata o:title=""/>
                    <o:lock v:ext="edit" aspectratio="t"/>
                    <v:textbox>
                      <w:txbxContent>
                        <w:p>
                          <w:pPr>
                            <w:pStyle w:val="16"/>
                            <w:spacing w:before="168" w:beforeAutospacing="0" w:after="0" w:afterAutospacing="0"/>
                            <w:textAlignment w:val="baseline"/>
                            <w:rPr>
                              <w:sz w:val="18"/>
                              <w:szCs w:val="18"/>
                            </w:rPr>
                          </w:pPr>
                          <w:r>
                            <w:rPr>
                              <w:rFonts w:hint="eastAsia" w:ascii="Times New Roman" w:cstheme="minorBidi"/>
                              <w:color w:val="000000" w:themeColor="text1"/>
                              <w:kern w:val="24"/>
                              <w:sz w:val="18"/>
                              <w:szCs w:val="18"/>
                              <w14:textFill>
                                <w14:solidFill>
                                  <w14:schemeClr w14:val="tx1"/>
                                </w14:solidFill>
                              </w14:textFill>
                            </w:rPr>
                            <w:t>完成</w:t>
                          </w:r>
                        </w:p>
                        <w:p>
                          <w:pPr>
                            <w:pStyle w:val="16"/>
                            <w:spacing w:before="168" w:beforeAutospacing="0" w:after="0" w:afterAutospacing="0"/>
                            <w:textAlignment w:val="baseline"/>
                            <w:rPr>
                              <w:sz w:val="18"/>
                              <w:szCs w:val="18"/>
                            </w:rPr>
                          </w:pPr>
                          <w:r>
                            <w:rPr>
                              <w:rFonts w:hint="eastAsia" w:ascii="Times New Roman" w:cstheme="minorBidi"/>
                              <w:color w:val="000000" w:themeColor="text1"/>
                              <w:kern w:val="24"/>
                              <w:sz w:val="18"/>
                              <w:szCs w:val="18"/>
                              <w14:textFill>
                                <w14:solidFill>
                                  <w14:schemeClr w14:val="tx1"/>
                                </w14:solidFill>
                              </w14:textFill>
                            </w:rPr>
                            <w:t>下条指令</w:t>
                          </w:r>
                        </w:p>
                      </w:txbxContent>
                    </v:textbox>
                  </v:shape>
                  <v:line id="Line 29" o:spid="_x0000_s1026" o:spt="20" style="position:absolute;left:0;top:2791;flip:x;height:0;width:367;" filled="f" stroked="t" coordsize="21600,21600" o:gfxdata="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WX4d65AAAA2wAA&#10;AA8AAAAAAAAAAQAgAAAAIgAAAGRycy9kb3ducmV2LnhtbFBLAQIUABQAAAAIAIdO4kAzLwWeOwAA&#10;ADkAAAAQAAAAAAAAAAEAIAAAAAgBAABkcnMvc2hhcGV4bWwueG1sUEsFBgAAAAAGAAYAWwEAALID&#10;AAAAAA==&#10;">
                    <v:fill on="f" focussize="0,0"/>
                    <v:stroke color="#000000 [3213]" joinstyle="round"/>
                    <v:imagedata o:title=""/>
                    <o:lock v:ext="edit" aspectratio="f"/>
                  </v:line>
                </v:group>
                <w10:wrap type="none"/>
                <w10:anchorlock/>
              </v:group>
            </w:pict>
          </mc:Fallback>
        </mc:AlternateContent>
      </w:r>
    </w:p>
    <w:p>
      <w:pPr>
        <w:pageBreakBefore w:val="0"/>
        <w:numPr>
          <w:numId w:val="0"/>
        </w:numPr>
        <w:kinsoku/>
        <w:wordWrap/>
        <w:overflowPunct/>
        <w:topLinePunct w:val="0"/>
        <w:bidi w:val="0"/>
        <w:spacing w:line="360" w:lineRule="auto"/>
        <w:textAlignment w:val="auto"/>
        <w:rPr>
          <w:rFonts w:ascii="Times New Roman" w:hAnsi="Times New Roman" w:cs="Times New Roman"/>
          <w:szCs w:val="21"/>
        </w:rPr>
      </w:pPr>
      <w:r>
        <w:rPr>
          <w:rFonts w:ascii="Times New Roman" w:hAnsi="Times New Roman" w:cs="Times New Roman"/>
        </w:rPr>
        <w:t>（a）程序I/O方式                     （b）DMA方式</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36</w:t>
      </w:r>
      <w:r>
        <w:rPr>
          <w:rFonts w:ascii="Times New Roman" w:hAnsi="Times New Roman" w:cs="Times New Roman"/>
        </w:rPr>
        <w:t>.在考虑到设备的独立性时，应如何分配独占设备？</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highlight w:val="yellow"/>
        </w:rPr>
      </w:pPr>
      <w:r>
        <w:rPr>
          <w:rFonts w:ascii="Times New Roman" w:hAnsi="Times New Roman" w:cs="Times New Roman"/>
          <w:sz w:val="20"/>
          <w:szCs w:val="21"/>
          <w:highlight w:val="yellow"/>
        </w:rPr>
        <w:t>【参考答案】考虑到设备的独立性，分配独占设备的过程为：</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highlight w:val="yellow"/>
        </w:rPr>
      </w:pPr>
      <w:r>
        <w:rPr>
          <w:rFonts w:ascii="Times New Roman" w:hAnsi="Times New Roman" w:cs="Times New Roman"/>
          <w:sz w:val="20"/>
          <w:szCs w:val="21"/>
          <w:highlight w:val="yellow"/>
        </w:rPr>
        <w:t>（1）进程以逻辑设备名提出I/O请求；</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highlight w:val="yellow"/>
        </w:rPr>
      </w:pPr>
      <w:r>
        <w:rPr>
          <w:rFonts w:ascii="Times New Roman" w:hAnsi="Times New Roman" w:cs="Times New Roman"/>
          <w:sz w:val="20"/>
          <w:szCs w:val="21"/>
          <w:highlight w:val="yellow"/>
        </w:rPr>
        <w:t>（2）根据逻辑设备表，获得I/O请求的逻辑设备对应的物理设备在系统设备表中的指针；</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highlight w:val="yellow"/>
        </w:rPr>
      </w:pPr>
      <w:r>
        <w:rPr>
          <w:rFonts w:ascii="Times New Roman" w:hAnsi="Times New Roman" w:cs="Times New Roman"/>
          <w:sz w:val="20"/>
          <w:szCs w:val="21"/>
          <w:highlight w:val="yellow"/>
        </w:rPr>
        <w:t>（3）从指针所指位置起顺序检索系统设备表，直到找到一个属于I/O请求所需类型，并且是空闲、安全的设备的设备控制表，将对应设备分配给请求进程。如果未找到这类设备，则把请求进程的进程控制块挂到相应类型设备的等待队列上等待唤醒和分配；</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highlight w:val="yellow"/>
        </w:rPr>
      </w:pPr>
      <w:r>
        <w:rPr>
          <w:rFonts w:ascii="Times New Roman" w:hAnsi="Times New Roman" w:cs="Times New Roman"/>
          <w:sz w:val="20"/>
          <w:szCs w:val="21"/>
          <w:highlight w:val="yellow"/>
        </w:rPr>
        <w:t>（4）系统把设备分配给I/O请求进程后，再到该设备的设备控制表中找出与其相连接的控制器的控制器控制表，判断该控制器是否忙碌，若忙则把请求进程的进程控制块挂到该控制器的等待队列上；否则将该控制器分配给进程；</w:t>
      </w:r>
    </w:p>
    <w:p>
      <w:pPr>
        <w:pageBreakBefore w:val="0"/>
        <w:kinsoku/>
        <w:wordWrap/>
        <w:overflowPunct/>
        <w:topLinePunct w:val="0"/>
        <w:bidi w:val="0"/>
        <w:spacing w:line="360" w:lineRule="auto"/>
        <w:ind w:firstLine="400" w:firstLineChars="200"/>
        <w:textAlignment w:val="auto"/>
        <w:rPr>
          <w:rFonts w:ascii="Times New Roman" w:hAnsi="Times New Roman" w:cs="Times New Roman"/>
          <w:sz w:val="20"/>
          <w:szCs w:val="21"/>
          <w:highlight w:val="yellow"/>
        </w:rPr>
      </w:pPr>
      <w:r>
        <w:rPr>
          <w:rFonts w:ascii="Times New Roman" w:hAnsi="Times New Roman" w:cs="Times New Roman"/>
          <w:sz w:val="20"/>
          <w:szCs w:val="21"/>
          <w:highlight w:val="yellow"/>
        </w:rPr>
        <w:t>（5）系统把控制器分配给I/O请求进程后，再到该控制器的控制器控制表中找出与其相连接的通道的通道控制表，判断通道是否忙碌，若忙则把请求进程的进程控制块挂到该通道的等待队列上；否则将该通道分配给进程；</w:t>
      </w:r>
    </w:p>
    <w:p>
      <w:pPr>
        <w:pageBreakBefore w:val="0"/>
        <w:kinsoku/>
        <w:wordWrap/>
        <w:overflowPunct/>
        <w:topLinePunct w:val="0"/>
        <w:bidi w:val="0"/>
        <w:spacing w:line="360" w:lineRule="auto"/>
        <w:ind w:firstLine="400" w:firstLineChars="200"/>
        <w:textAlignment w:val="auto"/>
        <w:rPr>
          <w:rFonts w:ascii="Times New Roman" w:hAnsi="Times New Roman" w:cs="Times New Roman"/>
        </w:rPr>
      </w:pPr>
      <w:r>
        <w:rPr>
          <w:rFonts w:ascii="Times New Roman" w:hAnsi="Times New Roman" w:cs="Times New Roman"/>
          <w:sz w:val="20"/>
          <w:szCs w:val="21"/>
          <w:highlight w:val="yellow"/>
        </w:rPr>
        <w:t>（6）只有在设备、控制器和通道三者都分配成功时，启动设备进行数据传送。</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37</w:t>
      </w:r>
      <w:r>
        <w:rPr>
          <w:rFonts w:ascii="Times New Roman" w:hAnsi="Times New Roman" w:cs="Times New Roman"/>
        </w:rPr>
        <w:t>.</w:t>
      </w:r>
      <w:r>
        <w:rPr>
          <w:rFonts w:hint="eastAsia" w:ascii="Times New Roman" w:hAnsi="Times New Roman" w:cs="Times New Roman"/>
        </w:rPr>
        <w:t>何为</w:t>
      </w:r>
      <w:r>
        <w:rPr>
          <w:rFonts w:ascii="Times New Roman" w:hAnsi="Times New Roman" w:cs="Times New Roman"/>
        </w:rPr>
        <w:t>安全分配方式和不安全分配方式？</w: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18"/>
          <w:szCs w:val="20"/>
          <w:highlight w:val="yellow"/>
        </w:rPr>
      </w:pPr>
      <w:r>
        <w:rPr>
          <w:rFonts w:ascii="Times New Roman" w:hAnsi="Times New Roman" w:cs="Times New Roman"/>
          <w:sz w:val="18"/>
          <w:szCs w:val="20"/>
          <w:highlight w:val="yellow"/>
        </w:rPr>
        <w:t>【参考答案】该题分步解答如下。</w: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18"/>
          <w:szCs w:val="20"/>
          <w:highlight w:val="yellow"/>
        </w:rPr>
      </w:pPr>
      <w:r>
        <w:rPr>
          <w:rFonts w:ascii="Times New Roman" w:hAnsi="Times New Roman" w:cs="Times New Roman"/>
          <w:sz w:val="18"/>
          <w:szCs w:val="20"/>
          <w:highlight w:val="yellow"/>
        </w:rPr>
        <w:t>（1）安全分配方式。指每当进程发出I/O请求后，便进入阻塞状态，直到其I/O操作完成时才被唤醒。在采用这种分配策略时，一且进程已获得某种设备资源后便阻塞，使它不可能再请求任何资源。摒弃了</w:t>
      </w:r>
      <w:r>
        <w:rPr>
          <w:rFonts w:cs="Times New Roman" w:asciiTheme="minorEastAsia" w:hAnsiTheme="minorEastAsia"/>
          <w:sz w:val="18"/>
          <w:szCs w:val="20"/>
          <w:highlight w:val="yellow"/>
        </w:rPr>
        <w:t>“请求和保持”</w:t>
      </w:r>
      <w:r>
        <w:rPr>
          <w:rFonts w:ascii="Times New Roman" w:hAnsi="Times New Roman" w:cs="Times New Roman"/>
          <w:sz w:val="18"/>
          <w:szCs w:val="20"/>
          <w:highlight w:val="yellow"/>
        </w:rPr>
        <w:t>条件，因此分配是安全的。缺点是进程进展缓慢，CPU与I/O设备串行。</w: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18"/>
          <w:szCs w:val="20"/>
        </w:rPr>
      </w:pPr>
      <w:r>
        <w:rPr>
          <w:rFonts w:ascii="Times New Roman" w:hAnsi="Times New Roman" w:cs="Times New Roman"/>
          <w:sz w:val="18"/>
          <w:szCs w:val="20"/>
          <w:highlight w:val="yellow"/>
        </w:rPr>
        <w:t>（2）不安全分配方式。指进程发出I/O请求后仍继续执行，需要时又可继续发出其他I/O请求。仅当请求的设备已被另一个进程占有时，进程才进入阻塞状态。优点是一个进程可同时操作多个设备，进程推进迅速。缺点是分配不安全，</w:t>
      </w:r>
      <w:r>
        <w:rPr>
          <w:rFonts w:cs="Times New Roman" w:asciiTheme="minorEastAsia" w:hAnsiTheme="minorEastAsia"/>
          <w:sz w:val="18"/>
          <w:szCs w:val="20"/>
          <w:highlight w:val="yellow"/>
        </w:rPr>
        <w:t>可能具有“请求和保持”条件</w:t>
      </w:r>
      <w:r>
        <w:rPr>
          <w:rFonts w:ascii="Times New Roman" w:hAnsi="Times New Roman" w:cs="Times New Roman"/>
          <w:sz w:val="18"/>
          <w:szCs w:val="20"/>
          <w:highlight w:val="yellow"/>
        </w:rPr>
        <w:t>，可能造成死锁。为此，可在设备分配程序中增加一个安全性判定功能，仅当分配安全的情況下进行分配。</w:t>
      </w:r>
    </w:p>
    <w:p>
      <w:pPr>
        <w:pageBreakBefore w:val="0"/>
        <w:kinsoku/>
        <w:wordWrap/>
        <w:overflowPunct/>
        <w:topLinePunct w:val="0"/>
        <w:bidi w:val="0"/>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38</w:t>
      </w:r>
      <w:r>
        <w:rPr>
          <w:rFonts w:ascii="Times New Roman" w:hAnsi="Times New Roman" w:cs="Times New Roman"/>
          <w:szCs w:val="21"/>
        </w:rPr>
        <w:t>.</w:t>
      </w:r>
      <w:r>
        <w:rPr>
          <w:rFonts w:ascii="Times New Roman" w:hAnsi="Times New Roman" w:cs="Times New Roman"/>
          <w:b/>
          <w:szCs w:val="21"/>
        </w:rPr>
        <w:t>（</w:t>
      </w:r>
      <w:r>
        <w:rPr>
          <w:rFonts w:ascii="Times New Roman" w:hAnsi="Times New Roman" w:cs="Times New Roman"/>
          <w:b/>
          <w:color w:val="000000" w:themeColor="text1"/>
          <w:szCs w:val="21"/>
          <w14:textFill>
            <w14:solidFill>
              <w14:schemeClr w14:val="tx1"/>
            </w14:solidFill>
          </w14:textFill>
        </w:rPr>
        <w:t>考研真题</w:t>
      </w:r>
      <w:r>
        <w:rPr>
          <w:rFonts w:ascii="Times New Roman" w:hAnsi="Times New Roman" w:cs="Times New Roman"/>
          <w:b/>
          <w:szCs w:val="21"/>
        </w:rPr>
        <w:t>）</w:t>
      </w:r>
      <w:r>
        <w:rPr>
          <w:rFonts w:ascii="Times New Roman" w:hAnsi="Times New Roman" w:cs="Times New Roman"/>
          <w:szCs w:val="21"/>
        </w:rPr>
        <w:t>简述利用假脱机技术实现打印机共享的基本处理过程。</w: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18"/>
          <w:szCs w:val="18"/>
          <w:highlight w:val="yellow"/>
        </w:rPr>
      </w:pPr>
      <w:r>
        <w:rPr>
          <w:rFonts w:ascii="Times New Roman" w:hAnsi="Times New Roman" w:cs="Times New Roman"/>
          <w:sz w:val="18"/>
          <w:szCs w:val="18"/>
          <w:highlight w:val="yellow"/>
        </w:rPr>
        <w:t>【参考答案】当用户进程请求打印输出时，SPOOLing系统同意为它打印输出，但并不真正立即把打印机分配给该用户进程，而只为它做两件事：</w: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18"/>
          <w:szCs w:val="18"/>
          <w:highlight w:val="yellow"/>
        </w:rPr>
      </w:pPr>
      <w:r>
        <w:rPr>
          <w:rFonts w:ascii="Times New Roman" w:hAnsi="Times New Roman" w:cs="Times New Roman"/>
          <w:sz w:val="18"/>
          <w:szCs w:val="18"/>
          <w:highlight w:val="yellow"/>
        </w:rPr>
        <w:t>（1）由输出进程在输出井中为之申请一个空闲磁盘块区，并将要打印的数据送入其中；</w: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18"/>
          <w:szCs w:val="18"/>
          <w:highlight w:val="yellow"/>
        </w:rPr>
      </w:pPr>
      <w:r>
        <w:rPr>
          <w:rFonts w:ascii="Times New Roman" w:hAnsi="Times New Roman" w:cs="Times New Roman"/>
          <w:sz w:val="18"/>
          <w:szCs w:val="18"/>
          <w:highlight w:val="yellow"/>
        </w:rPr>
        <w:t>（2）输出进程再为用户进程申请一张空白的用户请求打印表，并将用户的打印要求填入其中，再将该表挂到请求打印队列上。</w: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18"/>
          <w:szCs w:val="18"/>
        </w:rPr>
      </w:pPr>
      <w:r>
        <w:rPr>
          <w:rFonts w:ascii="Times New Roman" w:hAnsi="Times New Roman" w:cs="Times New Roman"/>
          <w:sz w:val="18"/>
          <w:szCs w:val="18"/>
          <w:highlight w:val="yellow"/>
        </w:rPr>
        <w:t>如果还有进程要求打印输出，系统仍可接受该请求，也同样为进程做上述两件事。如果打印机空闲，输出进程将从请求打印队列的队首取出一张请求打印表，根据表中的要求将要打印的数据，从输出井传送到内存缓冲区，再由打印机进行打印。打印完后，输出进程再查看请求打印队列中是否还有等待打印的请求表。若有，又取出队列中的第一张表，并根据其中的要求进行打印，输出进程才被唤醒。</w:t>
      </w:r>
    </w:p>
    <w:p>
      <w:pPr>
        <w:pageBreakBefore w:val="0"/>
        <w:numPr>
          <w:ilvl w:val="0"/>
          <w:numId w:val="8"/>
        </w:numPr>
        <w:kinsoku/>
        <w:wordWrap/>
        <w:overflowPunct/>
        <w:topLinePunct w:val="0"/>
        <w:bidi w:val="0"/>
        <w:spacing w:line="360" w:lineRule="auto"/>
        <w:ind w:firstLine="420" w:firstLineChars="200"/>
        <w:textAlignment w:val="auto"/>
        <w:rPr>
          <w:rFonts w:hint="eastAsia" w:ascii="Times New Roman" w:hAnsi="Times New Roman" w:eastAsia="宋体" w:cs="Times New Roman"/>
          <w:kern w:val="0"/>
          <w:szCs w:val="21"/>
        </w:rPr>
      </w:pPr>
      <w:r>
        <w:rPr>
          <w:rFonts w:hint="eastAsia" w:ascii="Times New Roman" w:hAnsi="Times New Roman" w:eastAsia="宋体" w:cs="Times New Roman"/>
          <w:kern w:val="0"/>
          <w:szCs w:val="21"/>
        </w:rPr>
        <w:t>为什么要引入SPOOLing系统？SPOOLing系统可带来哪些好处？</w: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18"/>
          <w:szCs w:val="18"/>
          <w:highlight w:val="yellow"/>
        </w:rPr>
      </w:pPr>
      <w:r>
        <w:rPr>
          <w:rFonts w:ascii="Times New Roman" w:hAnsi="Times New Roman" w:cs="Times New Roman"/>
          <w:sz w:val="18"/>
          <w:szCs w:val="18"/>
          <w:highlight w:val="yellow"/>
        </w:rPr>
        <w:t>【参考答案】</w:t>
      </w:r>
      <w:r>
        <w:rPr>
          <w:rFonts w:hint="eastAsia" w:ascii="Times New Roman" w:hAnsi="Times New Roman" w:cs="Times New Roman"/>
          <w:sz w:val="18"/>
          <w:szCs w:val="18"/>
          <w:highlight w:val="yellow"/>
        </w:rPr>
        <w:t>所有字符设备都是独享设备并属于慢速设备，本质上属于顺序存取设备。因此，一个进程在某台字符设各上进行数据交换时，往往要等待较长时间，并且在该数据交换完成之前，其他进程不能同时访问这台设备。而且动态分配也不能真正提高这类设备的利用率，当一个进程正在使用这类设备进行一次较大量的数据交换时，其他需要同时访问该设备的进程就要等待较长的时间，从而降低了整个系统的并发能力。SPOOLing技术正是针对上述问题提出的一种设备管理技术。</w: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18"/>
          <w:szCs w:val="18"/>
          <w:highlight w:val="yellow"/>
        </w:rPr>
      </w:pPr>
      <w:r>
        <w:rPr>
          <w:rFonts w:hint="eastAsia" w:ascii="Times New Roman" w:hAnsi="Times New Roman" w:cs="Times New Roman"/>
          <w:sz w:val="18"/>
          <w:szCs w:val="18"/>
          <w:highlight w:val="yellow"/>
        </w:rPr>
        <w:t>SPOOLing系统可带来的好处如下：</w: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18"/>
          <w:szCs w:val="18"/>
          <w:highlight w:val="yellow"/>
        </w:rPr>
      </w:pPr>
      <w:r>
        <w:rPr>
          <w:rFonts w:hint="eastAsia" w:ascii="Times New Roman" w:hAnsi="Times New Roman" w:cs="Times New Roman"/>
          <w:sz w:val="18"/>
          <w:szCs w:val="18"/>
          <w:highlight w:val="yellow"/>
        </w:rPr>
        <w:t>（1）字符设备和各虚拟设备之间的数据交换由SPOOLing进程统一调度实施,而切这种数据交换以并行方式进行,系统呈现出高度的并行性；</w: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18"/>
          <w:szCs w:val="18"/>
          <w:highlight w:val="yellow"/>
        </w:rPr>
      </w:pPr>
      <w:r>
        <w:rPr>
          <w:rFonts w:hint="eastAsia" w:ascii="Times New Roman" w:hAnsi="Times New Roman" w:cs="Times New Roman"/>
          <w:sz w:val="18"/>
          <w:szCs w:val="18"/>
          <w:highlight w:val="yellow"/>
        </w:rPr>
        <w:t>（2）用户使用的是虚拟设备,可以减少用户进程的等待时间。</w: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18"/>
          <w:szCs w:val="18"/>
          <w:highlight w:val="yellow"/>
        </w:rPr>
      </w:pPr>
      <w:r>
        <w:rPr>
          <w:rFonts w:hint="eastAsia" w:ascii="Times New Roman" w:hAnsi="Times New Roman" w:cs="Times New Roman"/>
          <w:sz w:val="18"/>
          <w:szCs w:val="18"/>
          <w:highlight w:val="yellow"/>
        </w:rPr>
        <w:t>在多道程序系统中，用程序模拟脱机输入/输出时外围控制机的功能，这样便可在主机的直接控制下实现脱机输入/输出功能。此时的外围操作与CPU对数据的处理同时进行，这种在联机情况下实现的外围设备同时操作称为SPOOLing。</w:t>
      </w:r>
    </w:p>
    <w:p>
      <w:pPr>
        <w:pageBreakBefore w:val="0"/>
        <w:kinsoku/>
        <w:wordWrap/>
        <w:overflowPunct/>
        <w:topLinePunct w:val="0"/>
        <w:bidi w:val="0"/>
        <w:spacing w:line="360" w:lineRule="auto"/>
        <w:ind w:firstLine="360" w:firstLineChars="200"/>
        <w:textAlignment w:val="auto"/>
        <w:rPr>
          <w:rFonts w:hint="eastAsia" w:ascii="Times New Roman" w:hAnsi="Times New Roman" w:eastAsia="宋体" w:cs="Times New Roman"/>
          <w:kern w:val="0"/>
          <w:sz w:val="18"/>
          <w:szCs w:val="18"/>
        </w:rPr>
      </w:pPr>
      <w:r>
        <w:rPr>
          <w:rFonts w:hint="eastAsia" w:ascii="Times New Roman" w:hAnsi="Times New Roman" w:cs="Times New Roman"/>
          <w:sz w:val="18"/>
          <w:szCs w:val="18"/>
          <w:highlight w:val="yellow"/>
        </w:rPr>
        <w:t>SPOOLing系统的核心思想是利用一台可共享、高速、大容量的块设备（磁盘）来模拟独占设备的操作，使一台独占设备变成多台可并行使用的虚拟设备。SPOOLing系统主要由输入井和输出井、输入缓冲区和输出缓冲区、输入进程和输出进程三部分组成。它的好处是提高了I/O操作的速度，将独占设备改造为共享设备，实现了虚拟设备的功能。</w:t>
      </w:r>
    </w:p>
    <w:p>
      <w:pPr>
        <w:pageBreakBefore w:val="0"/>
        <w:numPr>
          <w:ilvl w:val="0"/>
          <w:numId w:val="8"/>
        </w:numPr>
        <w:kinsoku/>
        <w:wordWrap/>
        <w:overflowPunct/>
        <w:topLinePunct w:val="0"/>
        <w:bidi w:val="0"/>
        <w:spacing w:line="360" w:lineRule="auto"/>
        <w:ind w:left="0" w:leftChars="0" w:firstLine="420" w:firstLineChars="200"/>
        <w:textAlignment w:val="auto"/>
        <w:rPr>
          <w:rFonts w:hint="eastAsia" w:ascii="Times New Roman" w:hAnsi="Times New Roman" w:eastAsia="宋体" w:cs="Times New Roman"/>
          <w:kern w:val="0"/>
          <w:szCs w:val="21"/>
        </w:rPr>
      </w:pPr>
      <w:r>
        <w:rPr>
          <w:rFonts w:hint="eastAsia" w:ascii="Times New Roman" w:hAnsi="Times New Roman" w:eastAsia="宋体" w:cs="Times New Roman"/>
          <w:kern w:val="0"/>
          <w:szCs w:val="21"/>
        </w:rPr>
        <w:t>什么是逻辑设备？什么是物理设备？如何实现从逻辑设备到物理设备的转换？</w:t>
      </w:r>
    </w:p>
    <w:p>
      <w:pPr>
        <w:pageBreakBefore w:val="0"/>
        <w:kinsoku/>
        <w:wordWrap/>
        <w:overflowPunct/>
        <w:topLinePunct w:val="0"/>
        <w:bidi w:val="0"/>
        <w:spacing w:line="360" w:lineRule="auto"/>
        <w:ind w:firstLine="400" w:firstLineChars="200"/>
        <w:textAlignment w:val="auto"/>
        <w:rPr>
          <w:rFonts w:hint="eastAsia" w:ascii="Times New Roman" w:hAnsi="Times New Roman" w:eastAsia="宋体" w:cs="Times New Roman"/>
          <w:kern w:val="0"/>
          <w:szCs w:val="21"/>
        </w:rPr>
      </w:pPr>
      <w:r>
        <w:rPr>
          <w:rFonts w:ascii="Times New Roman" w:hAnsi="Times New Roman" w:cs="Times New Roman"/>
          <w:sz w:val="20"/>
          <w:szCs w:val="21"/>
          <w:highlight w:val="yellow"/>
        </w:rPr>
        <w:t>【参考答案】</w:t>
      </w:r>
      <w:r>
        <w:rPr>
          <w:rFonts w:hint="eastAsia" w:hAnsi="宋体" w:cs="宋体"/>
          <w:sz w:val="20"/>
          <w:szCs w:val="21"/>
          <w:highlight w:val="yellow"/>
        </w:rPr>
        <w:t>用户编程使用的设备是逻辑设备，计算机系统实际配置的设备是物理设备。通过系统设置的逻辑设备与物理设备的映射关系实现从逻辑设备到物理设备的转换。</w:t>
      </w:r>
    </w:p>
    <w:p>
      <w:pPr>
        <w:pageBreakBefore w:val="0"/>
        <w:numPr>
          <w:ilvl w:val="0"/>
          <w:numId w:val="8"/>
        </w:numPr>
        <w:kinsoku/>
        <w:wordWrap/>
        <w:overflowPunct/>
        <w:topLinePunct w:val="0"/>
        <w:bidi w:val="0"/>
        <w:spacing w:line="360" w:lineRule="auto"/>
        <w:ind w:left="0" w:leftChars="0" w:firstLine="420" w:firstLineChars="200"/>
        <w:textAlignment w:val="auto"/>
        <w:rPr>
          <w:rFonts w:ascii="Times New Roman" w:hAnsi="Times New Roman" w:cs="Times New Roman"/>
        </w:rPr>
      </w:pPr>
      <w:r>
        <w:rPr>
          <w:rFonts w:ascii="Times New Roman" w:hAnsi="Times New Roman" w:cs="Times New Roman"/>
        </w:rPr>
        <w:t>假设T是从磁盘输入1块数据到缓冲区的时间，C是CPU对1块数据处理的时间，M是将1块数据从缓冲区传送到用户区的时间。当某用户进程要按顺序访问的方式处理大量数据时，请问在单缓冲和双缓冲的情况下，系统对1块数据的处理时间分别是多少？</w: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18"/>
          <w:szCs w:val="20"/>
        </w:rPr>
      </w:pPr>
      <w:r>
        <w:rPr>
          <w:rFonts w:ascii="Times New Roman" w:hAnsi="Times New Roman" w:cs="Times New Roman"/>
          <w:sz w:val="18"/>
          <w:szCs w:val="20"/>
          <w:highlight w:val="yellow"/>
        </w:rPr>
        <w:t>【参考答案】在单缓冲和双缓冲的情况下，系统对1块数据的处理时间分别为：</w: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18"/>
          <w:szCs w:val="20"/>
        </w:rPr>
      </w:pPr>
      <w:r>
        <w:rPr>
          <w:rFonts w:ascii="Times New Roman" w:hAnsi="Times New Roman" w:cs="Times New Roman"/>
          <w:sz w:val="18"/>
          <w:szCs w:val="20"/>
        </w:rPr>
        <w:t>（1）单缓冲。工作示意图和时序图如图（a）、（b）所示。从图中可以看出：数据由I/O控制器到缓冲区和数据由缓冲区到工作区，必须串行操作；同样，数据从缓冲区到工作区和CPU从工作区中取出数据进行处理，也须串行进行。但由于在顺序访问时可采用预先读的方式，即CPU在处理一块数据的同时，可从磁盘输入下一块数据，因此，系统对一块数据的处理时间为max(</w:t>
      </w:r>
      <w:r>
        <w:rPr>
          <w:rFonts w:ascii="Times New Roman" w:hAnsi="Times New Roman" w:cs="Times New Roman"/>
          <w:i/>
          <w:sz w:val="18"/>
          <w:szCs w:val="20"/>
        </w:rPr>
        <w:t>C</w:t>
      </w:r>
      <w:r>
        <w:rPr>
          <w:rFonts w:hint="eastAsia" w:ascii="Times New Roman" w:hAnsi="Times New Roman" w:cs="Times New Roman"/>
          <w:i/>
          <w:sz w:val="18"/>
          <w:szCs w:val="20"/>
        </w:rPr>
        <w:t>,</w:t>
      </w:r>
      <w:r>
        <w:rPr>
          <w:rFonts w:ascii="Times New Roman" w:hAnsi="Times New Roman" w:cs="Times New Roman"/>
          <w:i/>
          <w:sz w:val="18"/>
          <w:szCs w:val="20"/>
        </w:rPr>
        <w:t>T</w:t>
      </w:r>
      <w:r>
        <w:rPr>
          <w:rFonts w:ascii="Times New Roman" w:hAnsi="Times New Roman" w:cs="Times New Roman"/>
          <w:sz w:val="18"/>
          <w:szCs w:val="20"/>
        </w:rPr>
        <w:t>)+</w:t>
      </w:r>
      <w:r>
        <w:rPr>
          <w:rFonts w:ascii="Times New Roman" w:hAnsi="Times New Roman" w:cs="Times New Roman"/>
          <w:i/>
          <w:sz w:val="18"/>
          <w:szCs w:val="20"/>
        </w:rPr>
        <w:t>M</w:t>
      </w:r>
      <w:r>
        <w:rPr>
          <w:rFonts w:ascii="Times New Roman" w:hAnsi="Times New Roman" w:cs="Times New Roman"/>
          <w:sz w:val="18"/>
          <w:szCs w:val="20"/>
        </w:rPr>
        <w:t>。</w:t>
      </w:r>
    </w:p>
    <w:p>
      <w:pPr>
        <w:pageBreakBefore w:val="0"/>
        <w:kinsoku/>
        <w:wordWrap/>
        <w:overflowPunct/>
        <w:topLinePunct w:val="0"/>
        <w:bidi w:val="0"/>
        <w:spacing w:line="360" w:lineRule="auto"/>
        <w:ind w:firstLine="360" w:firstLineChars="200"/>
        <w:jc w:val="center"/>
        <w:textAlignment w:val="auto"/>
        <w:rPr>
          <w:rFonts w:ascii="Times New Roman" w:hAnsi="Times New Roman" w:eastAsia="华文楷体" w:cs="Times New Roman"/>
          <w:sz w:val="18"/>
          <w:szCs w:val="20"/>
        </w:rPr>
      </w:pPr>
      <w:r>
        <w:rPr>
          <w:rFonts w:ascii="Times New Roman" w:hAnsi="Times New Roman" w:cs="Times New Roman"/>
          <w:sz w:val="18"/>
          <w:szCs w:val="20"/>
        </w:rPr>
        <mc:AlternateContent>
          <mc:Choice Requires="wpg">
            <w:drawing>
              <wp:inline distT="0" distB="0" distL="0" distR="0">
                <wp:extent cx="4439920" cy="1380490"/>
                <wp:effectExtent l="0" t="0" r="0" b="0"/>
                <wp:docPr id="206" name="组合 206"/>
                <wp:cNvGraphicFramePr/>
                <a:graphic xmlns:a="http://schemas.openxmlformats.org/drawingml/2006/main">
                  <a:graphicData uri="http://schemas.microsoft.com/office/word/2010/wordprocessingGroup">
                    <wpg:wgp>
                      <wpg:cNvGrpSpPr/>
                      <wpg:grpSpPr>
                        <a:xfrm>
                          <a:off x="0" y="0"/>
                          <a:ext cx="4440504" cy="1381049"/>
                          <a:chOff x="0" y="0"/>
                          <a:chExt cx="4440504" cy="1381049"/>
                        </a:xfrm>
                      </wpg:grpSpPr>
                      <wpg:grpSp>
                        <wpg:cNvPr id="207" name="组合 510"/>
                        <wpg:cNvGrpSpPr/>
                        <wpg:grpSpPr>
                          <a:xfrm>
                            <a:off x="197511" y="43891"/>
                            <a:ext cx="4242993" cy="1337158"/>
                            <a:chOff x="0" y="0"/>
                            <a:chExt cx="4242993" cy="1337158"/>
                          </a:xfrm>
                        </wpg:grpSpPr>
                        <wpg:grpSp>
                          <wpg:cNvPr id="208" name="组合 509"/>
                          <wpg:cNvGrpSpPr/>
                          <wpg:grpSpPr>
                            <a:xfrm>
                              <a:off x="0" y="0"/>
                              <a:ext cx="4242993" cy="1337158"/>
                              <a:chOff x="0" y="0"/>
                              <a:chExt cx="4242993" cy="1337158"/>
                            </a:xfrm>
                          </wpg:grpSpPr>
                          <wpg:grpSp>
                            <wpg:cNvPr id="209" name="组合 24"/>
                            <wpg:cNvGrpSpPr/>
                            <wpg:grpSpPr>
                              <a:xfrm>
                                <a:off x="0" y="204826"/>
                                <a:ext cx="2033498" cy="797356"/>
                                <a:chOff x="0" y="0"/>
                                <a:chExt cx="2033498" cy="797356"/>
                              </a:xfrm>
                            </wpg:grpSpPr>
                            <wps:wsp>
                              <wps:cNvPr id="103" name="矩形 12"/>
                              <wps:cNvSpPr/>
                              <wps:spPr>
                                <a:xfrm>
                                  <a:off x="1594713" y="343814"/>
                                  <a:ext cx="438785" cy="328295"/>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pPr>
                                      <w:jc w:val="center"/>
                                      <w:rPr>
                                        <w:rFonts w:ascii="Times New Roman" w:hAnsi="Times New Roman" w:cs="Times New Roman"/>
                                        <w:sz w:val="15"/>
                                        <w:szCs w:val="15"/>
                                      </w:rPr>
                                    </w:pPr>
                                    <w:r>
                                      <w:rPr>
                                        <w:rFonts w:ascii="Times New Roman" w:hAnsi="Times New Roman" w:cs="Times New Roman"/>
                                        <w:sz w:val="15"/>
                                        <w:szCs w:val="15"/>
                                      </w:rPr>
                                      <w:t>I/O设备</w:t>
                                    </w:r>
                                  </w:p>
                                </w:txbxContent>
                              </wps:txbx>
                              <wps:bodyPr rot="0" spcFirstLastPara="0" vertOverflow="overflow" horzOverflow="overflow" vert="horz" wrap="square" lIns="0" tIns="0" rIns="0" bIns="0" numCol="1" spcCol="0" rtlCol="0" fromWordArt="0" anchor="ctr" anchorCtr="0" forceAA="0" compatLnSpc="1">
                                <a:noAutofit/>
                              </wps:bodyPr>
                            </wps:wsp>
                            <wpg:grpSp>
                              <wpg:cNvPr id="210" name="组合 21"/>
                              <wpg:cNvGrpSpPr/>
                              <wpg:grpSpPr>
                                <a:xfrm>
                                  <a:off x="0" y="0"/>
                                  <a:ext cx="1718945" cy="797356"/>
                                  <a:chOff x="0" y="0"/>
                                  <a:chExt cx="1718945" cy="797356"/>
                                </a:xfrm>
                              </wpg:grpSpPr>
                              <wpg:grpSp>
                                <wpg:cNvPr id="211" name="组合 20"/>
                                <wpg:cNvGrpSpPr/>
                                <wpg:grpSpPr>
                                  <a:xfrm>
                                    <a:off x="0" y="0"/>
                                    <a:ext cx="1718945" cy="797356"/>
                                    <a:chOff x="0" y="0"/>
                                    <a:chExt cx="1718945" cy="797356"/>
                                  </a:xfrm>
                                </wpg:grpSpPr>
                                <wps:wsp>
                                  <wps:cNvPr id="106" name="矩形 3"/>
                                  <wps:cNvSpPr/>
                                  <wps:spPr>
                                    <a:xfrm>
                                      <a:off x="0" y="0"/>
                                      <a:ext cx="731520" cy="797356"/>
                                    </a:xfrm>
                                    <a:prstGeom prst="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pPr>
                                          <w:jc w:val="center"/>
                                          <w:rPr>
                                            <w:sz w:val="18"/>
                                            <w:szCs w:val="18"/>
                                          </w:rPr>
                                        </w:pPr>
                                        <w:r>
                                          <w:rPr>
                                            <w:rFonts w:hint="eastAsia"/>
                                            <w:sz w:val="18"/>
                                            <w:szCs w:val="18"/>
                                          </w:rPr>
                                          <w:t>处理（C）</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07" name="矩形 4"/>
                                  <wps:cNvSpPr/>
                                  <wps:spPr>
                                    <a:xfrm>
                                      <a:off x="153619" y="336499"/>
                                      <a:ext cx="438785" cy="328295"/>
                                    </a:xfrm>
                                    <a:prstGeom prst="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pPr>
                                          <w:jc w:val="center"/>
                                          <w:rPr>
                                            <w:sz w:val="15"/>
                                            <w:szCs w:val="15"/>
                                          </w:rPr>
                                        </w:pPr>
                                        <w:r>
                                          <w:rPr>
                                            <w:rFonts w:hint="eastAsia"/>
                                            <w:sz w:val="15"/>
                                            <w:szCs w:val="15"/>
                                          </w:rPr>
                                          <w:t>工作区</w:t>
                                        </w:r>
                                      </w:p>
                                    </w:txbxContent>
                                  </wps:txbx>
                                  <wps:bodyPr rot="0" spcFirstLastPara="0" vertOverflow="overflow" horzOverflow="overflow" vert="horz" wrap="square" lIns="0" tIns="0" rIns="0" bIns="0" numCol="1" spcCol="0" rtlCol="0" fromWordArt="0" anchor="ctr" anchorCtr="0" forceAA="0" compatLnSpc="1">
                                    <a:noAutofit/>
                                  </wps:bodyPr>
                                </wps:wsp>
                                <wps:wsp>
                                  <wps:cNvPr id="108" name="矩形 10"/>
                                  <wps:cNvSpPr/>
                                  <wps:spPr>
                                    <a:xfrm>
                                      <a:off x="921715" y="336499"/>
                                      <a:ext cx="438785" cy="328295"/>
                                    </a:xfrm>
                                    <a:prstGeom prst="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pPr>
                                          <w:jc w:val="center"/>
                                          <w:rPr>
                                            <w:sz w:val="15"/>
                                            <w:szCs w:val="15"/>
                                          </w:rPr>
                                        </w:pPr>
                                        <w:r>
                                          <w:rPr>
                                            <w:rFonts w:hint="eastAsia"/>
                                            <w:sz w:val="15"/>
                                            <w:szCs w:val="15"/>
                                          </w:rPr>
                                          <w:t>缓冲区</w:t>
                                        </w:r>
                                      </w:p>
                                    </w:txbxContent>
                                  </wps:txbx>
                                  <wps:bodyPr rot="0" spcFirstLastPara="0" vertOverflow="overflow" horzOverflow="overflow" vert="horz" wrap="square" lIns="0" tIns="0" rIns="0" bIns="0" numCol="1" spcCol="0" rtlCol="0" fromWordArt="0" anchor="ctr" anchorCtr="0" forceAA="0" compatLnSpc="1">
                                    <a:noAutofit/>
                                  </wps:bodyPr>
                                </wps:wsp>
                                <wps:wsp>
                                  <wps:cNvPr id="109" name="直接箭头连接符 14"/>
                                  <wps:cNvCnPr/>
                                  <wps:spPr>
                                    <a:xfrm>
                                      <a:off x="592531" y="490118"/>
                                      <a:ext cx="329057" cy="0"/>
                                    </a:xfrm>
                                    <a:prstGeom prst="straightConnector1">
                                      <a:avLst/>
                                    </a:prstGeom>
                                    <a:ln>
                                      <a:solidFill>
                                        <a:schemeClr val="tx1"/>
                                      </a:solidFill>
                                      <a:headEnd type="triangle" w="sm" len="med"/>
                                      <a:tailEnd type="none"/>
                                    </a:ln>
                                  </wps:spPr>
                                  <wps:style>
                                    <a:lnRef idx="1">
                                      <a:schemeClr val="accent1"/>
                                    </a:lnRef>
                                    <a:fillRef idx="0">
                                      <a:schemeClr val="accent1"/>
                                    </a:fillRef>
                                    <a:effectRef idx="0">
                                      <a:schemeClr val="accent1"/>
                                    </a:effectRef>
                                    <a:fontRef idx="minor">
                                      <a:schemeClr val="tx1"/>
                                    </a:fontRef>
                                  </wps:style>
                                  <wps:bodyPr/>
                                </wps:wsp>
                                <wps:wsp>
                                  <wps:cNvPr id="110" name="直接箭头连接符 17"/>
                                  <wps:cNvCnPr/>
                                  <wps:spPr>
                                    <a:xfrm>
                                      <a:off x="1360627" y="490118"/>
                                      <a:ext cx="234086" cy="0"/>
                                    </a:xfrm>
                                    <a:prstGeom prst="straightConnector1">
                                      <a:avLst/>
                                    </a:prstGeom>
                                    <a:ln>
                                      <a:solidFill>
                                        <a:schemeClr val="tx1"/>
                                      </a:solidFill>
                                      <a:headEnd type="triangle" w="sm" len="med"/>
                                      <a:tailEnd type="none"/>
                                    </a:ln>
                                  </wps:spPr>
                                  <wps:style>
                                    <a:lnRef idx="1">
                                      <a:schemeClr val="accent1"/>
                                    </a:lnRef>
                                    <a:fillRef idx="0">
                                      <a:schemeClr val="accent1"/>
                                    </a:fillRef>
                                    <a:effectRef idx="0">
                                      <a:schemeClr val="accent1"/>
                                    </a:effectRef>
                                    <a:fontRef idx="minor">
                                      <a:schemeClr val="tx1"/>
                                    </a:fontRef>
                                  </wps:style>
                                  <wps:bodyPr/>
                                </wps:wsp>
                                <wps:wsp>
                                  <wps:cNvPr id="111" name="矩形 18"/>
                                  <wps:cNvSpPr/>
                                  <wps:spPr>
                                    <a:xfrm>
                                      <a:off x="1280160" y="424281"/>
                                      <a:ext cx="438785" cy="328295"/>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pPr>
                                          <w:jc w:val="center"/>
                                          <w:rPr>
                                            <w:rFonts w:ascii="Times New Roman" w:hAnsi="Times New Roman" w:cs="Times New Roman"/>
                                            <w:sz w:val="15"/>
                                            <w:szCs w:val="15"/>
                                          </w:rPr>
                                        </w:pPr>
                                        <w:r>
                                          <w:rPr>
                                            <w:rFonts w:hint="eastAsia" w:ascii="Times New Roman" w:hAnsi="Times New Roman" w:cs="Times New Roman"/>
                                            <w:sz w:val="15"/>
                                            <w:szCs w:val="15"/>
                                          </w:rPr>
                                          <w:t>T</w:t>
                                        </w:r>
                                      </w:p>
                                    </w:txbxContent>
                                  </wps:txbx>
                                  <wps:bodyPr rot="0" spcFirstLastPara="0" vertOverflow="overflow" horzOverflow="overflow" vert="horz" wrap="square" lIns="0" tIns="0" rIns="0" bIns="0" numCol="1" spcCol="0" rtlCol="0" fromWordArt="0" anchor="ctr" anchorCtr="0" forceAA="0" compatLnSpc="1">
                                    <a:noAutofit/>
                                  </wps:bodyPr>
                                </wps:wsp>
                              </wpg:grpSp>
                              <wps:wsp>
                                <wps:cNvPr id="112" name="矩形 19"/>
                                <wps:cNvSpPr/>
                                <wps:spPr>
                                  <a:xfrm>
                                    <a:off x="607161" y="424281"/>
                                    <a:ext cx="438785" cy="328295"/>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pPr>
                                        <w:jc w:val="center"/>
                                        <w:rPr>
                                          <w:rFonts w:ascii="Times New Roman" w:hAnsi="Times New Roman" w:cs="Times New Roman"/>
                                          <w:sz w:val="15"/>
                                          <w:szCs w:val="15"/>
                                        </w:rPr>
                                      </w:pPr>
                                      <w:r>
                                        <w:rPr>
                                          <w:rFonts w:hint="eastAsia" w:ascii="Times New Roman" w:hAnsi="Times New Roman" w:cs="Times New Roman"/>
                                          <w:sz w:val="15"/>
                                          <w:szCs w:val="15"/>
                                        </w:rPr>
                                        <w:t>M</w:t>
                                      </w:r>
                                    </w:p>
                                  </w:txbxContent>
                                </wps:txbx>
                                <wps:bodyPr rot="0" spcFirstLastPara="0" vertOverflow="overflow" horzOverflow="overflow" vert="horz" wrap="square" lIns="0" tIns="0" rIns="0" bIns="0" numCol="1" spcCol="0" rtlCol="0" fromWordArt="0" anchor="ctr" anchorCtr="0" forceAA="0" compatLnSpc="1">
                                  <a:noAutofit/>
                                </wps:bodyPr>
                              </wps:wsp>
                            </wpg:grpSp>
                          </wpg:grpSp>
                          <wpg:grpSp>
                            <wpg:cNvPr id="212" name="组合 506"/>
                            <wpg:cNvGrpSpPr/>
                            <wpg:grpSpPr>
                              <a:xfrm>
                                <a:off x="2150668" y="0"/>
                                <a:ext cx="2092325" cy="1002030"/>
                                <a:chOff x="0" y="0"/>
                                <a:chExt cx="2092325" cy="1002030"/>
                              </a:xfrm>
                            </wpg:grpSpPr>
                            <wpg:grpSp>
                              <wpg:cNvPr id="213" name="组合 493"/>
                              <wpg:cNvGrpSpPr/>
                              <wpg:grpSpPr>
                                <a:xfrm>
                                  <a:off x="73152" y="204826"/>
                                  <a:ext cx="1557808" cy="431596"/>
                                  <a:chOff x="0" y="0"/>
                                  <a:chExt cx="1557808" cy="431596"/>
                                </a:xfrm>
                              </wpg:grpSpPr>
                              <wps:wsp>
                                <wps:cNvPr id="115" name="直接连接符 27"/>
                                <wps:cNvCnPr/>
                                <wps:spPr>
                                  <a:xfrm>
                                    <a:off x="0" y="0"/>
                                    <a:ext cx="263348" cy="0"/>
                                  </a:xfrm>
                                  <a:prstGeom prst="line">
                                    <a:avLst/>
                                  </a:prstGeom>
                                </wps:spPr>
                                <wps:style>
                                  <a:lnRef idx="1">
                                    <a:schemeClr val="dk1"/>
                                  </a:lnRef>
                                  <a:fillRef idx="0">
                                    <a:schemeClr val="dk1"/>
                                  </a:fillRef>
                                  <a:effectRef idx="0">
                                    <a:schemeClr val="dk1"/>
                                  </a:effectRef>
                                  <a:fontRef idx="minor">
                                    <a:schemeClr val="tx1"/>
                                  </a:fontRef>
                                </wps:style>
                                <wps:bodyPr/>
                              </wps:wsp>
                              <wps:wsp>
                                <wps:cNvPr id="116" name="直接连接符 28"/>
                                <wps:cNvCnPr/>
                                <wps:spPr>
                                  <a:xfrm>
                                    <a:off x="263348" y="190195"/>
                                    <a:ext cx="190195" cy="0"/>
                                  </a:xfrm>
                                  <a:prstGeom prst="line">
                                    <a:avLst/>
                                  </a:prstGeom>
                                </wps:spPr>
                                <wps:style>
                                  <a:lnRef idx="1">
                                    <a:schemeClr val="dk1"/>
                                  </a:lnRef>
                                  <a:fillRef idx="0">
                                    <a:schemeClr val="dk1"/>
                                  </a:fillRef>
                                  <a:effectRef idx="0">
                                    <a:schemeClr val="dk1"/>
                                  </a:effectRef>
                                  <a:fontRef idx="minor">
                                    <a:schemeClr val="tx1"/>
                                  </a:fontRef>
                                </wps:style>
                                <wps:bodyPr/>
                              </wps:wsp>
                              <wps:wsp>
                                <wps:cNvPr id="117" name="直接连接符 29"/>
                                <wps:cNvCnPr/>
                                <wps:spPr>
                                  <a:xfrm>
                                    <a:off x="460858" y="424281"/>
                                    <a:ext cx="189865" cy="0"/>
                                  </a:xfrm>
                                  <a:prstGeom prst="line">
                                    <a:avLst/>
                                  </a:prstGeom>
                                </wps:spPr>
                                <wps:style>
                                  <a:lnRef idx="1">
                                    <a:schemeClr val="dk1"/>
                                  </a:lnRef>
                                  <a:fillRef idx="0">
                                    <a:schemeClr val="dk1"/>
                                  </a:fillRef>
                                  <a:effectRef idx="0">
                                    <a:schemeClr val="dk1"/>
                                  </a:effectRef>
                                  <a:fontRef idx="minor">
                                    <a:schemeClr val="tx1"/>
                                  </a:fontRef>
                                </wps:style>
                                <wps:bodyPr/>
                              </wps:wsp>
                              <wps:wsp>
                                <wps:cNvPr id="118" name="直接连接符 31"/>
                                <wps:cNvCnPr/>
                                <wps:spPr>
                                  <a:xfrm flipH="1">
                                    <a:off x="263348" y="0"/>
                                    <a:ext cx="458" cy="190195"/>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119" name="直接连接符 481"/>
                                <wps:cNvCnPr/>
                                <wps:spPr>
                                  <a:xfrm>
                                    <a:off x="460858" y="0"/>
                                    <a:ext cx="0" cy="424281"/>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120" name="直接连接符 482"/>
                                <wps:cNvCnPr/>
                                <wps:spPr>
                                  <a:xfrm>
                                    <a:off x="460858" y="0"/>
                                    <a:ext cx="262890" cy="0"/>
                                  </a:xfrm>
                                  <a:prstGeom prst="line">
                                    <a:avLst/>
                                  </a:prstGeom>
                                </wps:spPr>
                                <wps:style>
                                  <a:lnRef idx="1">
                                    <a:schemeClr val="dk1"/>
                                  </a:lnRef>
                                  <a:fillRef idx="0">
                                    <a:schemeClr val="dk1"/>
                                  </a:fillRef>
                                  <a:effectRef idx="0">
                                    <a:schemeClr val="dk1"/>
                                  </a:effectRef>
                                  <a:fontRef idx="minor">
                                    <a:schemeClr val="tx1"/>
                                  </a:fontRef>
                                </wps:style>
                                <wps:bodyPr/>
                              </wps:wsp>
                              <wps:wsp>
                                <wps:cNvPr id="121" name="直接连接符 483"/>
                                <wps:cNvCnPr/>
                                <wps:spPr>
                                  <a:xfrm>
                                    <a:off x="914400" y="0"/>
                                    <a:ext cx="262890" cy="0"/>
                                  </a:xfrm>
                                  <a:prstGeom prst="line">
                                    <a:avLst/>
                                  </a:prstGeom>
                                </wps:spPr>
                                <wps:style>
                                  <a:lnRef idx="1">
                                    <a:schemeClr val="dk1"/>
                                  </a:lnRef>
                                  <a:fillRef idx="0">
                                    <a:schemeClr val="dk1"/>
                                  </a:fillRef>
                                  <a:effectRef idx="0">
                                    <a:schemeClr val="dk1"/>
                                  </a:effectRef>
                                  <a:fontRef idx="minor">
                                    <a:schemeClr val="tx1"/>
                                  </a:fontRef>
                                </wps:style>
                                <wps:bodyPr/>
                              </wps:wsp>
                              <wps:wsp>
                                <wps:cNvPr id="122" name="直接连接符 484"/>
                                <wps:cNvCnPr/>
                                <wps:spPr>
                                  <a:xfrm>
                                    <a:off x="724205" y="190195"/>
                                    <a:ext cx="189865" cy="0"/>
                                  </a:xfrm>
                                  <a:prstGeom prst="line">
                                    <a:avLst/>
                                  </a:prstGeom>
                                </wps:spPr>
                                <wps:style>
                                  <a:lnRef idx="1">
                                    <a:schemeClr val="dk1"/>
                                  </a:lnRef>
                                  <a:fillRef idx="0">
                                    <a:schemeClr val="dk1"/>
                                  </a:fillRef>
                                  <a:effectRef idx="0">
                                    <a:schemeClr val="dk1"/>
                                  </a:effectRef>
                                  <a:fontRef idx="minor">
                                    <a:schemeClr val="tx1"/>
                                  </a:fontRef>
                                </wps:style>
                                <wps:bodyPr/>
                              </wps:wsp>
                              <wps:wsp>
                                <wps:cNvPr id="123" name="直接连接符 485"/>
                                <wps:cNvCnPr/>
                                <wps:spPr>
                                  <a:xfrm flipH="1">
                                    <a:off x="724205" y="0"/>
                                    <a:ext cx="0" cy="189865"/>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124" name="直接连接符 486"/>
                                <wps:cNvCnPr/>
                                <wps:spPr>
                                  <a:xfrm>
                                    <a:off x="914400" y="0"/>
                                    <a:ext cx="0" cy="42418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125" name="直接连接符 487"/>
                                <wps:cNvCnPr/>
                                <wps:spPr>
                                  <a:xfrm>
                                    <a:off x="914400" y="424281"/>
                                    <a:ext cx="189865" cy="0"/>
                                  </a:xfrm>
                                  <a:prstGeom prst="line">
                                    <a:avLst/>
                                  </a:prstGeom>
                                </wps:spPr>
                                <wps:style>
                                  <a:lnRef idx="1">
                                    <a:schemeClr val="dk1"/>
                                  </a:lnRef>
                                  <a:fillRef idx="0">
                                    <a:schemeClr val="dk1"/>
                                  </a:fillRef>
                                  <a:effectRef idx="0">
                                    <a:schemeClr val="dk1"/>
                                  </a:effectRef>
                                  <a:fontRef idx="minor">
                                    <a:schemeClr val="tx1"/>
                                  </a:fontRef>
                                </wps:style>
                                <wps:bodyPr/>
                              </wps:wsp>
                              <wps:wsp>
                                <wps:cNvPr id="126" name="直接连接符 488"/>
                                <wps:cNvCnPr/>
                                <wps:spPr>
                                  <a:xfrm>
                                    <a:off x="1177748" y="190195"/>
                                    <a:ext cx="189865" cy="0"/>
                                  </a:xfrm>
                                  <a:prstGeom prst="line">
                                    <a:avLst/>
                                  </a:prstGeom>
                                </wps:spPr>
                                <wps:style>
                                  <a:lnRef idx="1">
                                    <a:schemeClr val="dk1"/>
                                  </a:lnRef>
                                  <a:fillRef idx="0">
                                    <a:schemeClr val="dk1"/>
                                  </a:fillRef>
                                  <a:effectRef idx="0">
                                    <a:schemeClr val="dk1"/>
                                  </a:effectRef>
                                  <a:fontRef idx="minor">
                                    <a:schemeClr val="tx1"/>
                                  </a:fontRef>
                                </wps:style>
                                <wps:bodyPr/>
                              </wps:wsp>
                              <wps:wsp>
                                <wps:cNvPr id="127" name="直接连接符 489"/>
                                <wps:cNvCnPr/>
                                <wps:spPr>
                                  <a:xfrm flipH="1">
                                    <a:off x="1177748" y="0"/>
                                    <a:ext cx="0" cy="189865"/>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128" name="直接连接符 490"/>
                                <wps:cNvCnPr/>
                                <wps:spPr>
                                  <a:xfrm>
                                    <a:off x="1367943" y="190195"/>
                                    <a:ext cx="0" cy="241401"/>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129" name="直接连接符 491"/>
                                <wps:cNvCnPr/>
                                <wps:spPr>
                                  <a:xfrm>
                                    <a:off x="1367943" y="424281"/>
                                    <a:ext cx="189865" cy="0"/>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214" name="组合 503"/>
                              <wpg:cNvGrpSpPr/>
                              <wpg:grpSpPr>
                                <a:xfrm>
                                  <a:off x="0" y="0"/>
                                  <a:ext cx="2092325" cy="1002030"/>
                                  <a:chOff x="0" y="0"/>
                                  <a:chExt cx="2092351" cy="1002131"/>
                                </a:xfrm>
                              </wpg:grpSpPr>
                              <wps:wsp>
                                <wps:cNvPr id="131" name="直接箭头连接符 25"/>
                                <wps:cNvCnPr/>
                                <wps:spPr>
                                  <a:xfrm>
                                    <a:off x="51207" y="877824"/>
                                    <a:ext cx="1872691" cy="0"/>
                                  </a:xfrm>
                                  <a:prstGeom prst="straightConnector1">
                                    <a:avLst/>
                                  </a:prstGeom>
                                  <a:ln>
                                    <a:tailEnd type="triangle" w="sm" len="med"/>
                                  </a:ln>
                                </wps:spPr>
                                <wps:style>
                                  <a:lnRef idx="1">
                                    <a:schemeClr val="dk1"/>
                                  </a:lnRef>
                                  <a:fillRef idx="0">
                                    <a:schemeClr val="dk1"/>
                                  </a:fillRef>
                                  <a:effectRef idx="0">
                                    <a:schemeClr val="dk1"/>
                                  </a:effectRef>
                                  <a:fontRef idx="minor">
                                    <a:schemeClr val="tx1"/>
                                  </a:fontRef>
                                </wps:style>
                                <wps:bodyPr/>
                              </wps:wsp>
                              <wps:wsp>
                                <wps:cNvPr id="132" name="矩形 492"/>
                                <wps:cNvSpPr/>
                                <wps:spPr>
                                  <a:xfrm>
                                    <a:off x="0" y="0"/>
                                    <a:ext cx="379933" cy="212141"/>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pPr>
                                        <w:jc w:val="center"/>
                                        <w:rPr>
                                          <w:rFonts w:ascii="Times New Roman" w:hAnsi="Times New Roman" w:cs="Times New Roman"/>
                                          <w:sz w:val="15"/>
                                          <w:szCs w:val="15"/>
                                        </w:rPr>
                                      </w:pPr>
                                      <w:r>
                                        <w:rPr>
                                          <w:rFonts w:hint="eastAsia" w:ascii="Times New Roman" w:hAnsi="Times New Roman" w:cs="Times New Roman"/>
                                          <w:sz w:val="15"/>
                                          <w:szCs w:val="15"/>
                                        </w:rPr>
                                        <w:t>T1</w:t>
                                      </w:r>
                                    </w:p>
                                  </w:txbxContent>
                                </wps:txbx>
                                <wps:bodyPr rot="0" spcFirstLastPara="0" vertOverflow="overflow" horzOverflow="overflow" vert="horz" wrap="square" lIns="0" tIns="0" rIns="0" bIns="0" numCol="1" spcCol="0" rtlCol="0" fromWordArt="0" anchor="ctr" anchorCtr="0" forceAA="0" compatLnSpc="1">
                                  <a:noAutofit/>
                                </wps:bodyPr>
                              </wps:wsp>
                              <wps:wsp>
                                <wps:cNvPr id="133" name="矩形 494"/>
                                <wps:cNvSpPr/>
                                <wps:spPr>
                                  <a:xfrm>
                                    <a:off x="336500" y="212141"/>
                                    <a:ext cx="249174" cy="212090"/>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pPr>
                                        <w:jc w:val="center"/>
                                        <w:rPr>
                                          <w:rFonts w:ascii="Times New Roman" w:hAnsi="Times New Roman" w:cs="Times New Roman"/>
                                          <w:sz w:val="15"/>
                                          <w:szCs w:val="15"/>
                                        </w:rPr>
                                      </w:pPr>
                                      <w:r>
                                        <w:rPr>
                                          <w:rFonts w:hint="eastAsia" w:ascii="Times New Roman" w:hAnsi="Times New Roman" w:cs="Times New Roman"/>
                                          <w:sz w:val="15"/>
                                          <w:szCs w:val="15"/>
                                        </w:rPr>
                                        <w:t>M1</w:t>
                                      </w:r>
                                    </w:p>
                                  </w:txbxContent>
                                </wps:txbx>
                                <wps:bodyPr rot="0" spcFirstLastPara="0" vertOverflow="overflow" horzOverflow="overflow" vert="horz" wrap="square" lIns="0" tIns="0" rIns="0" bIns="0" numCol="1" spcCol="0" rtlCol="0" fromWordArt="0" anchor="ctr" anchorCtr="0" forceAA="0" compatLnSpc="1">
                                  <a:noAutofit/>
                                </wps:bodyPr>
                              </wps:wsp>
                              <wps:wsp>
                                <wps:cNvPr id="134" name="矩形 495"/>
                                <wps:cNvSpPr/>
                                <wps:spPr>
                                  <a:xfrm>
                                    <a:off x="768096" y="212141"/>
                                    <a:ext cx="248920" cy="212090"/>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pPr>
                                        <w:jc w:val="center"/>
                                        <w:rPr>
                                          <w:rFonts w:ascii="Times New Roman" w:hAnsi="Times New Roman" w:cs="Times New Roman"/>
                                          <w:sz w:val="15"/>
                                          <w:szCs w:val="15"/>
                                        </w:rPr>
                                      </w:pPr>
                                      <w:r>
                                        <w:rPr>
                                          <w:rFonts w:hint="eastAsia" w:ascii="Times New Roman" w:hAnsi="Times New Roman" w:cs="Times New Roman"/>
                                          <w:sz w:val="15"/>
                                          <w:szCs w:val="15"/>
                                        </w:rPr>
                                        <w:t>M2</w:t>
                                      </w:r>
                                    </w:p>
                                  </w:txbxContent>
                                </wps:txbx>
                                <wps:bodyPr rot="0" spcFirstLastPara="0" vertOverflow="overflow" horzOverflow="overflow" vert="horz" wrap="square" lIns="0" tIns="0" rIns="0" bIns="0" numCol="1" spcCol="0" rtlCol="0" fromWordArt="0" anchor="ctr" anchorCtr="0" forceAA="0" compatLnSpc="1">
                                  <a:noAutofit/>
                                </wps:bodyPr>
                              </wps:wsp>
                              <wps:wsp>
                                <wps:cNvPr id="135" name="矩形 496"/>
                                <wps:cNvSpPr/>
                                <wps:spPr>
                                  <a:xfrm>
                                    <a:off x="1250900" y="219456"/>
                                    <a:ext cx="248920" cy="212090"/>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pPr>
                                        <w:jc w:val="center"/>
                                        <w:rPr>
                                          <w:rFonts w:ascii="Times New Roman" w:hAnsi="Times New Roman" w:cs="Times New Roman"/>
                                          <w:sz w:val="15"/>
                                          <w:szCs w:val="15"/>
                                        </w:rPr>
                                      </w:pPr>
                                      <w:r>
                                        <w:rPr>
                                          <w:rFonts w:hint="eastAsia" w:ascii="Times New Roman" w:hAnsi="Times New Roman" w:cs="Times New Roman"/>
                                          <w:sz w:val="15"/>
                                          <w:szCs w:val="15"/>
                                        </w:rPr>
                                        <w:t>M3</w:t>
                                      </w:r>
                                    </w:p>
                                  </w:txbxContent>
                                </wps:txbx>
                                <wps:bodyPr rot="0" spcFirstLastPara="0" vertOverflow="overflow" horzOverflow="overflow" vert="horz" wrap="square" lIns="0" tIns="0" rIns="0" bIns="0" numCol="1" spcCol="0" rtlCol="0" fromWordArt="0" anchor="ctr" anchorCtr="0" forceAA="0" compatLnSpc="1">
                                  <a:noAutofit/>
                                </wps:bodyPr>
                              </wps:wsp>
                              <wps:wsp>
                                <wps:cNvPr id="136" name="矩形 497"/>
                                <wps:cNvSpPr/>
                                <wps:spPr>
                                  <a:xfrm>
                                    <a:off x="526695" y="453542"/>
                                    <a:ext cx="248920" cy="212090"/>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pPr>
                                        <w:jc w:val="center"/>
                                        <w:rPr>
                                          <w:rFonts w:ascii="Times New Roman" w:hAnsi="Times New Roman" w:cs="Times New Roman"/>
                                          <w:sz w:val="15"/>
                                          <w:szCs w:val="15"/>
                                        </w:rPr>
                                      </w:pPr>
                                      <w:r>
                                        <w:rPr>
                                          <w:rFonts w:hint="eastAsia" w:ascii="Times New Roman" w:hAnsi="Times New Roman" w:cs="Times New Roman"/>
                                          <w:sz w:val="15"/>
                                          <w:szCs w:val="15"/>
                                        </w:rPr>
                                        <w:t>C1</w:t>
                                      </w:r>
                                    </w:p>
                                  </w:txbxContent>
                                </wps:txbx>
                                <wps:bodyPr rot="0" spcFirstLastPara="0" vertOverflow="overflow" horzOverflow="overflow" vert="horz" wrap="square" lIns="0" tIns="0" rIns="0" bIns="0" numCol="1" spcCol="0" rtlCol="0" fromWordArt="0" anchor="ctr" anchorCtr="0" forceAA="0" compatLnSpc="1">
                                  <a:noAutofit/>
                                </wps:bodyPr>
                              </wps:wsp>
                              <wps:wsp>
                                <wps:cNvPr id="137" name="矩形 498"/>
                                <wps:cNvSpPr/>
                                <wps:spPr>
                                  <a:xfrm>
                                    <a:off x="987552" y="453542"/>
                                    <a:ext cx="248920" cy="212090"/>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pPr>
                                        <w:jc w:val="center"/>
                                        <w:rPr>
                                          <w:rFonts w:ascii="Times New Roman" w:hAnsi="Times New Roman" w:cs="Times New Roman"/>
                                          <w:sz w:val="15"/>
                                          <w:szCs w:val="15"/>
                                        </w:rPr>
                                      </w:pPr>
                                      <w:r>
                                        <w:rPr>
                                          <w:rFonts w:hint="eastAsia" w:ascii="Times New Roman" w:hAnsi="Times New Roman" w:cs="Times New Roman"/>
                                          <w:sz w:val="15"/>
                                          <w:szCs w:val="15"/>
                                        </w:rPr>
                                        <w:t>C2</w:t>
                                      </w:r>
                                    </w:p>
                                  </w:txbxContent>
                                </wps:txbx>
                                <wps:bodyPr rot="0" spcFirstLastPara="0" vertOverflow="overflow" horzOverflow="overflow" vert="horz" wrap="square" lIns="0" tIns="0" rIns="0" bIns="0" numCol="1" spcCol="0" rtlCol="0" fromWordArt="0" anchor="ctr" anchorCtr="0" forceAA="0" compatLnSpc="1">
                                  <a:noAutofit/>
                                </wps:bodyPr>
                              </wps:wsp>
                              <wps:wsp>
                                <wps:cNvPr id="138" name="矩形 499"/>
                                <wps:cNvSpPr/>
                                <wps:spPr>
                                  <a:xfrm>
                                    <a:off x="1441095" y="468173"/>
                                    <a:ext cx="248920" cy="212090"/>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pPr>
                                        <w:jc w:val="center"/>
                                        <w:rPr>
                                          <w:rFonts w:ascii="Times New Roman" w:hAnsi="Times New Roman" w:cs="Times New Roman"/>
                                          <w:sz w:val="15"/>
                                          <w:szCs w:val="15"/>
                                        </w:rPr>
                                      </w:pPr>
                                      <w:r>
                                        <w:rPr>
                                          <w:rFonts w:hint="eastAsia" w:ascii="Times New Roman" w:hAnsi="Times New Roman" w:cs="Times New Roman"/>
                                          <w:sz w:val="15"/>
                                          <w:szCs w:val="15"/>
                                        </w:rPr>
                                        <w:t>C3</w:t>
                                      </w:r>
                                    </w:p>
                                  </w:txbxContent>
                                </wps:txbx>
                                <wps:bodyPr rot="0" spcFirstLastPara="0" vertOverflow="overflow" horzOverflow="overflow" vert="horz" wrap="square" lIns="0" tIns="0" rIns="0" bIns="0" numCol="1" spcCol="0" rtlCol="0" fromWordArt="0" anchor="ctr" anchorCtr="0" forceAA="0" compatLnSpc="1">
                                  <a:noAutofit/>
                                </wps:bodyPr>
                              </wps:wsp>
                              <wps:wsp>
                                <wps:cNvPr id="139" name="矩形 500"/>
                                <wps:cNvSpPr/>
                                <wps:spPr>
                                  <a:xfrm>
                                    <a:off x="548640" y="14630"/>
                                    <a:ext cx="248920" cy="212090"/>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pPr>
                                        <w:jc w:val="center"/>
                                        <w:rPr>
                                          <w:rFonts w:ascii="Times New Roman" w:hAnsi="Times New Roman" w:cs="Times New Roman"/>
                                          <w:sz w:val="15"/>
                                          <w:szCs w:val="15"/>
                                        </w:rPr>
                                      </w:pPr>
                                      <w:r>
                                        <w:rPr>
                                          <w:rFonts w:hint="eastAsia" w:ascii="Times New Roman" w:hAnsi="Times New Roman" w:cs="Times New Roman"/>
                                          <w:sz w:val="15"/>
                                          <w:szCs w:val="15"/>
                                        </w:rPr>
                                        <w:t>T2</w:t>
                                      </w:r>
                                    </w:p>
                                  </w:txbxContent>
                                </wps:txbx>
                                <wps:bodyPr rot="0" spcFirstLastPara="0" vertOverflow="overflow" horzOverflow="overflow" vert="horz" wrap="square" lIns="0" tIns="0" rIns="0" bIns="0" numCol="1" spcCol="0" rtlCol="0" fromWordArt="0" anchor="ctr" anchorCtr="0" forceAA="0" compatLnSpc="1">
                                  <a:noAutofit/>
                                </wps:bodyPr>
                              </wps:wsp>
                              <wps:wsp>
                                <wps:cNvPr id="140" name="矩形 501"/>
                                <wps:cNvSpPr/>
                                <wps:spPr>
                                  <a:xfrm>
                                    <a:off x="1002183" y="14630"/>
                                    <a:ext cx="248920" cy="212090"/>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pPr>
                                        <w:jc w:val="center"/>
                                        <w:rPr>
                                          <w:rFonts w:ascii="Times New Roman" w:hAnsi="Times New Roman" w:cs="Times New Roman"/>
                                          <w:sz w:val="15"/>
                                          <w:szCs w:val="15"/>
                                        </w:rPr>
                                      </w:pPr>
                                      <w:r>
                                        <w:rPr>
                                          <w:rFonts w:hint="eastAsia" w:ascii="Times New Roman" w:hAnsi="Times New Roman" w:cs="Times New Roman"/>
                                          <w:sz w:val="15"/>
                                          <w:szCs w:val="15"/>
                                        </w:rPr>
                                        <w:t>T3</w:t>
                                      </w:r>
                                    </w:p>
                                  </w:txbxContent>
                                </wps:txbx>
                                <wps:bodyPr rot="0" spcFirstLastPara="0" vertOverflow="overflow" horzOverflow="overflow" vert="horz" wrap="square" lIns="0" tIns="0" rIns="0" bIns="0" numCol="1" spcCol="0" rtlCol="0" fromWordArt="0" anchor="ctr" anchorCtr="0" forceAA="0" compatLnSpc="1">
                                  <a:noAutofit/>
                                </wps:bodyPr>
                              </wps:wsp>
                              <wps:wsp>
                                <wps:cNvPr id="141" name="矩形 502"/>
                                <wps:cNvSpPr/>
                                <wps:spPr>
                                  <a:xfrm>
                                    <a:off x="1843431" y="790041"/>
                                    <a:ext cx="248920" cy="212090"/>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pPr>
                                        <w:jc w:val="center"/>
                                        <w:rPr>
                                          <w:rFonts w:ascii="Times New Roman" w:hAnsi="Times New Roman" w:cs="Times New Roman"/>
                                          <w:sz w:val="15"/>
                                          <w:szCs w:val="15"/>
                                        </w:rPr>
                                      </w:pPr>
                                      <w:r>
                                        <w:rPr>
                                          <w:rFonts w:hint="eastAsia" w:ascii="Times New Roman" w:hAnsi="Times New Roman" w:cs="Times New Roman"/>
                                          <w:sz w:val="15"/>
                                          <w:szCs w:val="15"/>
                                        </w:rPr>
                                        <w:t>t</w:t>
                                      </w:r>
                                    </w:p>
                                  </w:txbxContent>
                                </wps:txbx>
                                <wps:bodyPr rot="0" spcFirstLastPara="0" vertOverflow="overflow" horzOverflow="overflow" vert="horz" wrap="square" lIns="0" tIns="0" rIns="0" bIns="0" numCol="1" spcCol="0" rtlCol="0" fromWordArt="0" anchor="ctr" anchorCtr="0" forceAA="0" compatLnSpc="1">
                                  <a:noAutofit/>
                                </wps:bodyPr>
                              </wps:wsp>
                            </wpg:grpSp>
                          </wpg:grpSp>
                          <wps:wsp>
                            <wps:cNvPr id="142" name="矩形 507"/>
                            <wps:cNvSpPr/>
                            <wps:spPr>
                              <a:xfrm>
                                <a:off x="160934" y="1009498"/>
                                <a:ext cx="1119225" cy="327660"/>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pPr>
                                    <w:jc w:val="center"/>
                                    <w:rPr>
                                      <w:rFonts w:ascii="Times New Roman" w:hAnsi="Times New Roman" w:cs="Times New Roman"/>
                                      <w:sz w:val="18"/>
                                      <w:szCs w:val="18"/>
                                    </w:rPr>
                                  </w:pPr>
                                  <w:r>
                                    <w:rPr>
                                      <w:rFonts w:hint="eastAsia" w:ascii="Times New Roman" w:hAnsi="Times New Roman" w:cs="Times New Roman"/>
                                      <w:sz w:val="18"/>
                                      <w:szCs w:val="18"/>
                                    </w:rPr>
                                    <w:t>(a) 单缓冲工作示意图</w:t>
                                  </w:r>
                                </w:p>
                              </w:txbxContent>
                            </wps:txbx>
                            <wps:bodyPr rot="0" spcFirstLastPara="0" vertOverflow="overflow" horzOverflow="overflow" vert="horz" wrap="square" lIns="0" tIns="0" rIns="0" bIns="0" numCol="1" spcCol="0" rtlCol="0" fromWordArt="0" anchor="ctr" anchorCtr="0" forceAA="0" compatLnSpc="1">
                              <a:noAutofit/>
                            </wps:bodyPr>
                          </wps:wsp>
                        </wpg:grpSp>
                        <wps:wsp>
                          <wps:cNvPr id="143" name="矩形 508"/>
                          <wps:cNvSpPr/>
                          <wps:spPr>
                            <a:xfrm>
                              <a:off x="2443276" y="1009498"/>
                              <a:ext cx="1118870" cy="327660"/>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pPr>
                                  <w:jc w:val="center"/>
                                  <w:rPr>
                                    <w:rFonts w:ascii="Times New Roman" w:hAnsi="Times New Roman" w:cs="Times New Roman"/>
                                    <w:sz w:val="18"/>
                                    <w:szCs w:val="18"/>
                                  </w:rPr>
                                </w:pPr>
                                <w:r>
                                  <w:rPr>
                                    <w:rFonts w:hint="eastAsia" w:ascii="Times New Roman" w:hAnsi="Times New Roman" w:cs="Times New Roman"/>
                                    <w:sz w:val="18"/>
                                    <w:szCs w:val="18"/>
                                  </w:rPr>
                                  <w:t>(b) 单缓冲时序图</w:t>
                                </w:r>
                              </w:p>
                            </w:txbxContent>
                          </wps:txbx>
                          <wps:bodyPr rot="0" spcFirstLastPara="0" vertOverflow="overflow" horzOverflow="overflow" vert="horz" wrap="square" lIns="0" tIns="0" rIns="0" bIns="0" numCol="1" spcCol="0" rtlCol="0" fromWordArt="0" anchor="ctr" anchorCtr="0" forceAA="0" compatLnSpc="1">
                            <a:noAutofit/>
                          </wps:bodyPr>
                        </wps:wsp>
                      </wpg:grpSp>
                      <wps:wsp>
                        <wps:cNvPr id="144" name="矩形 526"/>
                        <wps:cNvSpPr/>
                        <wps:spPr>
                          <a:xfrm>
                            <a:off x="0" y="0"/>
                            <a:ext cx="1118870" cy="327025"/>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pPr>
                                <w:jc w:val="center"/>
                                <w:rPr>
                                  <w:rFonts w:ascii="Times New Roman" w:hAnsi="Times New Roman" w:cs="Times New Roman"/>
                                  <w:sz w:val="18"/>
                                  <w:szCs w:val="18"/>
                                </w:rPr>
                              </w:pPr>
                              <w:r>
                                <w:rPr>
                                  <w:rFonts w:hint="eastAsia" w:ascii="Times New Roman" w:hAnsi="Times New Roman" w:cs="Times New Roman"/>
                                  <w:sz w:val="18"/>
                                  <w:szCs w:val="18"/>
                                </w:rPr>
                                <w:t>用户进程</w:t>
                              </w:r>
                            </w:p>
                          </w:txbxContent>
                        </wps:txbx>
                        <wps:bodyPr rot="0" spcFirstLastPara="0" vertOverflow="overflow" horzOverflow="overflow" vert="horz" wrap="square" lIns="0" tIns="0" rIns="0" bIns="0" numCol="1" spcCol="0" rtlCol="0" fromWordArt="0" anchor="ctr" anchorCtr="0" forceAA="0" compatLnSpc="1">
                          <a:noAutofit/>
                        </wps:bodyPr>
                      </wps:wsp>
                    </wpg:wgp>
                  </a:graphicData>
                </a:graphic>
              </wp:inline>
            </w:drawing>
          </mc:Choice>
          <mc:Fallback>
            <w:pict>
              <v:group id="_x0000_s1026" o:spid="_x0000_s1026" o:spt="203" style="height:108.7pt;width:349.6pt;" coordsize="4440504,1381049" o:gfxdata="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">
                <o:lock v:ext="edit" aspectratio="f"/>
                <v:group id="组合 510" o:spid="_x0000_s1026" o:spt="203" style="position:absolute;left:197511;top:43891;height:1337158;width:4242993;" coordsize="4242993,1337158" o:gfxdata="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ZVmTZvwAAANwAAAAPAAAAAAAAAAEAIAAAACIAAABkcnMvZG93bnJldi54&#10;bWxQSwECFAAUAAAACACHTuJAMy8FnjsAAAA5AAAAFQAAAAAAAAABACAAAAAOAQAAZHJzL2dyb3Vw&#10;c2hhcGV4bWwueG1sUEsFBgAAAAAGAAYAYAEAAMsDAAAAAA==&#10;">
                  <o:lock v:ext="edit" aspectratio="f"/>
                  <v:group id="组合 509" o:spid="_x0000_s1026" o:spt="203" style="position:absolute;left:0;top:0;height:1337158;width:4242993;" coordsize="4242993,1337158" o:gfxdata="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KjJ8Ku7AAAA3AAAAA8AAAAAAAAAAQAgAAAAIgAAAGRycy9kb3ducmV2LnhtbFBL&#10;AQIUABQAAAAIAIdO4kAzLwWeOwAAADkAAAAVAAAAAAAAAAEAIAAAAAoBAABkcnMvZ3JvdXBzaGFw&#10;ZXhtbC54bWxQSwUGAAAAAAYABgBgAQAAxwMAAAAA&#10;">
                    <o:lock v:ext="edit" aspectratio="f"/>
                    <v:group id="组合 24" o:spid="_x0000_s1026" o:spt="203" style="position:absolute;left:0;top:204826;height:797356;width:2033498;" coordsize="2033498,797356" o:gfxdata="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HhVUwvwAAANwAAAAPAAAAAAAAAAEAIAAAACIAAABkcnMvZG93bnJldi54&#10;bWxQSwECFAAUAAAACACHTuJAMy8FnjsAAAA5AAAAFQAAAAAAAAABACAAAAAOAQAAZHJzL2dyb3Vw&#10;c2hhcGV4bWwueG1sUEsFBgAAAAAGAAYAYAEAAMsDAAAAAA==&#10;">
                      <o:lock v:ext="edit" aspectratio="f"/>
                      <v:rect id="矩形 12" o:spid="_x0000_s1026" o:spt="1" style="position:absolute;left:1594713;top:343814;height:328295;width:438785;v-text-anchor:middle;" filled="f" stroked="f" coordsize="21600,21600" o:gfxdata="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nxFXK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jc w:val="center"/>
                                <w:rPr>
                                  <w:rFonts w:ascii="Times New Roman" w:hAnsi="Times New Roman" w:cs="Times New Roman"/>
                                  <w:sz w:val="15"/>
                                  <w:szCs w:val="15"/>
                                </w:rPr>
                              </w:pPr>
                              <w:r>
                                <w:rPr>
                                  <w:rFonts w:ascii="Times New Roman" w:hAnsi="Times New Roman" w:cs="Times New Roman"/>
                                  <w:sz w:val="15"/>
                                  <w:szCs w:val="15"/>
                                </w:rPr>
                                <w:t>I/O设备</w:t>
                              </w:r>
                            </w:p>
                          </w:txbxContent>
                        </v:textbox>
                      </v:rect>
                      <v:group id="组合 21" o:spid="_x0000_s1026" o:spt="203" style="position:absolute;left:0;top:0;height:797356;width:1718945;" coordsize="1718945,797356" o:gfxdata="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TZmpwvAAAANwAAAAPAAAAAAAAAAEAIAAAACIAAABkcnMvZG93bnJldi54bWxQ&#10;SwECFAAUAAAACACHTuJAMy8FnjsAAAA5AAAAFQAAAAAAAAABACAAAAALAQAAZHJzL2dyb3Vwc2hh&#10;cGV4bWwueG1sUEsFBgAAAAAGAAYAYAEAAMgDAAAAAA==&#10;">
                        <o:lock v:ext="edit" aspectratio="f"/>
                        <v:group id="组合 20" o:spid="_x0000_s1026" o:spt="203" style="position:absolute;left:0;top:0;height:797356;width:1718945;" coordsize="1718945,797356" o:gfxdata="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8Ks/rvwAAANwAAAAPAAAAAAAAAAEAIAAAACIAAABkcnMvZG93bnJldi54&#10;bWxQSwECFAAUAAAACACHTuJAMy8FnjsAAAA5AAAAFQAAAAAAAAABACAAAAAOAQAAZHJzL2dyb3Vw&#10;c2hhcGV4bWwueG1sUEsFBgAAAAAGAAYAYAEAAMsDAAAAAA==&#10;">
                          <o:lock v:ext="edit" aspectratio="f"/>
                          <v:rect id="矩形 3" o:spid="_x0000_s1026" o:spt="1" style="position:absolute;left:0;top:0;height:797356;width:731520;" fillcolor="#FFFFFF [3201]" filled="t" stroked="t" coordsize="21600,21600" o:gfxdata="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BURfC8AAAA&#10;3AAAAA8AAAAAAAAAAQAgAAAAIgAAAGRycy9kb3ducmV2LnhtbFBLAQIUABQAAAAIAIdO4kAzLwWe&#10;OwAAADkAAAAQAAAAAAAAAAEAIAAAAAsBAABkcnMvc2hhcGV4bWwueG1sUEsFBgAAAAAGAAYAWwEA&#10;ALUDAAAAAA==&#10;">
                            <v:fill on="t" focussize="0,0"/>
                            <v:stroke color="#000000 [3213]" joinstyle="round"/>
                            <v:imagedata o:title=""/>
                            <o:lock v:ext="edit" aspectratio="f"/>
                            <v:textbox>
                              <w:txbxContent>
                                <w:p>
                                  <w:pPr>
                                    <w:jc w:val="center"/>
                                    <w:rPr>
                                      <w:sz w:val="18"/>
                                      <w:szCs w:val="18"/>
                                    </w:rPr>
                                  </w:pPr>
                                  <w:r>
                                    <w:rPr>
                                      <w:rFonts w:hint="eastAsia"/>
                                      <w:sz w:val="18"/>
                                      <w:szCs w:val="18"/>
                                    </w:rPr>
                                    <w:t>处理（C）</w:t>
                                  </w:r>
                                </w:p>
                              </w:txbxContent>
                            </v:textbox>
                          </v:rect>
                          <v:rect id="矩形 4" o:spid="_x0000_s1026" o:spt="1" style="position:absolute;left:153619;top:336499;height:328295;width:438785;v-text-anchor:middle;" fillcolor="#FFFFFF [3201]" filled="t" stroked="t" coordsize="21600,21600" o:gfxdata="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xJ3IUugAAANwA&#10;AAAPAAAAAAAAAAEAIAAAACIAAABkcnMvZG93bnJldi54bWxQSwECFAAUAAAACACHTuJAMy8FnjsA&#10;AAA5AAAAEAAAAAAAAAABACAAAAAJAQAAZHJzL3NoYXBleG1sLnhtbFBLBQYAAAAABgAGAFsBAACz&#10;AwAAAAA=&#10;">
                            <v:fill on="t" focussize="0,0"/>
                            <v:stroke color="#000000 [3213]" joinstyle="round"/>
                            <v:imagedata o:title=""/>
                            <o:lock v:ext="edit" aspectratio="f"/>
                            <v:textbox inset="0mm,0mm,0mm,0mm">
                              <w:txbxContent>
                                <w:p>
                                  <w:pPr>
                                    <w:jc w:val="center"/>
                                    <w:rPr>
                                      <w:sz w:val="15"/>
                                      <w:szCs w:val="15"/>
                                    </w:rPr>
                                  </w:pPr>
                                  <w:r>
                                    <w:rPr>
                                      <w:rFonts w:hint="eastAsia"/>
                                      <w:sz w:val="15"/>
                                      <w:szCs w:val="15"/>
                                    </w:rPr>
                                    <w:t>工作区</w:t>
                                  </w:r>
                                </w:p>
                              </w:txbxContent>
                            </v:textbox>
                          </v:rect>
                          <v:rect id="矩形 10" o:spid="_x0000_s1026" o:spt="1" style="position:absolute;left:921715;top:336499;height:328295;width:438785;v-text-anchor:middle;" fillcolor="#FFFFFF [3201]" filled="t" stroked="t" coordsize="21600,21600" o:gfxdata="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uOZmvQAA&#10;ANwAAAAPAAAAAAAAAAEAIAAAACIAAABkcnMvZG93bnJldi54bWxQSwECFAAUAAAACACHTuJAMy8F&#10;njsAAAA5AAAAEAAAAAAAAAABACAAAAAMAQAAZHJzL3NoYXBleG1sLnhtbFBLBQYAAAAABgAGAFsB&#10;AAC2AwAAAAA=&#10;">
                            <v:fill on="t" focussize="0,0"/>
                            <v:stroke color="#000000 [3213]" joinstyle="round"/>
                            <v:imagedata o:title=""/>
                            <o:lock v:ext="edit" aspectratio="f"/>
                            <v:textbox inset="0mm,0mm,0mm,0mm">
                              <w:txbxContent>
                                <w:p>
                                  <w:pPr>
                                    <w:jc w:val="center"/>
                                    <w:rPr>
                                      <w:sz w:val="15"/>
                                      <w:szCs w:val="15"/>
                                    </w:rPr>
                                  </w:pPr>
                                  <w:r>
                                    <w:rPr>
                                      <w:rFonts w:hint="eastAsia"/>
                                      <w:sz w:val="15"/>
                                      <w:szCs w:val="15"/>
                                    </w:rPr>
                                    <w:t>缓冲区</w:t>
                                  </w:r>
                                </w:p>
                              </w:txbxContent>
                            </v:textbox>
                          </v:rect>
                          <v:shape id="直接箭头连接符 14" o:spid="_x0000_s1026" o:spt="32" type="#_x0000_t32" style="position:absolute;left:592531;top:490118;height:0;width:329057;" filled="f" stroked="t" coordsize="21600,21600" o:gfxdata="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bkO5rsAAADc&#10;AAAADwAAAAAAAAABACAAAAAiAAAAZHJzL2Rvd25yZXYueG1sUEsBAhQAFAAAAAgAh07iQDMvBZ47&#10;AAAAOQAAABAAAAAAAAAAAQAgAAAACgEAAGRycy9zaGFwZXhtbC54bWxQSwUGAAAAAAYABgBbAQAA&#10;tAMAAAAA&#10;">
                            <v:fill on="f" focussize="0,0"/>
                            <v:stroke color="#000000 [3213]" joinstyle="round" startarrow="block" startarrowwidth="narrow"/>
                            <v:imagedata o:title=""/>
                            <o:lock v:ext="edit" aspectratio="f"/>
                          </v:shape>
                          <v:shape id="直接箭头连接符 17" o:spid="_x0000_s1026" o:spt="32" type="#_x0000_t32" style="position:absolute;left:1360627;top:490118;height:0;width:234086;" filled="f" stroked="t" coordsize="21600,21600" o:gfxdata="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Voxpr4A&#10;AADcAAAADwAAAAAAAAABACAAAAAiAAAAZHJzL2Rvd25yZXYueG1sUEsBAhQAFAAAAAgAh07iQDMv&#10;BZ47AAAAOQAAABAAAAAAAAAAAQAgAAAADQEAAGRycy9zaGFwZXhtbC54bWxQSwUGAAAAAAYABgBb&#10;AQAAtwMAAAAA&#10;">
                            <v:fill on="f" focussize="0,0"/>
                            <v:stroke color="#000000 [3213]" joinstyle="round" startarrow="block" startarrowwidth="narrow"/>
                            <v:imagedata o:title=""/>
                            <o:lock v:ext="edit" aspectratio="f"/>
                          </v:shape>
                          <v:rect id="矩形 18" o:spid="_x0000_s1026" o:spt="1" style="position:absolute;left:1280160;top:424281;height:328295;width:438785;v-text-anchor:middle;" filled="f" stroked="f" coordsize="21600,21600" o:gfxdata="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O2uEO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jc w:val="center"/>
                                    <w:rPr>
                                      <w:rFonts w:ascii="Times New Roman" w:hAnsi="Times New Roman" w:cs="Times New Roman"/>
                                      <w:sz w:val="15"/>
                                      <w:szCs w:val="15"/>
                                    </w:rPr>
                                  </w:pPr>
                                  <w:r>
                                    <w:rPr>
                                      <w:rFonts w:hint="eastAsia" w:ascii="Times New Roman" w:hAnsi="Times New Roman" w:cs="Times New Roman"/>
                                      <w:sz w:val="15"/>
                                      <w:szCs w:val="15"/>
                                    </w:rPr>
                                    <w:t>T</w:t>
                                  </w:r>
                                </w:p>
                              </w:txbxContent>
                            </v:textbox>
                          </v:rect>
                        </v:group>
                        <v:rect id="矩形 19" o:spid="_x0000_s1026" o:spt="1" style="position:absolute;left:607161;top:424281;height:328295;width:438785;v-text-anchor:middle;" filled="f" stroked="f" coordsize="21600,21600" o:gfxdata="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NkJjS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jc w:val="center"/>
                                  <w:rPr>
                                    <w:rFonts w:ascii="Times New Roman" w:hAnsi="Times New Roman" w:cs="Times New Roman"/>
                                    <w:sz w:val="15"/>
                                    <w:szCs w:val="15"/>
                                  </w:rPr>
                                </w:pPr>
                                <w:r>
                                  <w:rPr>
                                    <w:rFonts w:hint="eastAsia" w:ascii="Times New Roman" w:hAnsi="Times New Roman" w:cs="Times New Roman"/>
                                    <w:sz w:val="15"/>
                                    <w:szCs w:val="15"/>
                                  </w:rPr>
                                  <w:t>M</w:t>
                                </w:r>
                              </w:p>
                            </w:txbxContent>
                          </v:textbox>
                        </v:rect>
                      </v:group>
                    </v:group>
                    <v:group id="组合 506" o:spid="_x0000_s1026" o:spt="203" style="position:absolute;left:2150668;top:0;height:1002030;width:2092325;" coordsize="2092325,1002030" o:gfxdata="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Ez4UZy+AAAA3AAAAA8AAAAAAAAAAQAgAAAAIgAAAGRycy9kb3ducmV2Lnht&#10;bFBLAQIUABQAAAAIAIdO4kAzLwWeOwAAADkAAAAVAAAAAAAAAAEAIAAAAA0BAABkcnMvZ3JvdXBz&#10;aGFwZXhtbC54bWxQSwUGAAAAAAYABgBgAQAAygMAAAAA&#10;">
                      <o:lock v:ext="edit" aspectratio="f"/>
                      <v:group id="组合 493" o:spid="_x0000_s1026" o:spt="203" style="position:absolute;left:73152;top:204826;height:431596;width:1557808;" coordsize="1557808,431596" o:gfxdata="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jtPQHvwAAANwAAAAPAAAAAAAAAAEAIAAAACIAAABkcnMvZG93bnJldi54&#10;bWxQSwECFAAUAAAACACHTuJAMy8FnjsAAAA5AAAAFQAAAAAAAAABACAAAAAOAQAAZHJzL2dyb3Vw&#10;c2hhcGV4bWwueG1sUEsFBgAAAAAGAAYAYAEAAMsDAAAAAA==&#10;">
                        <o:lock v:ext="edit" aspectratio="f"/>
                        <v:line id="直接连接符 27" o:spid="_x0000_s1026" o:spt="20" style="position:absolute;left:0;top:0;height:0;width:263348;" filled="f" stroked="t" coordsize="21600,21600" o:gfxdata="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VOsYrsAAADc&#10;AAAADwAAAAAAAAABACAAAAAiAAAAZHJzL2Rvd25yZXYueG1sUEsBAhQAFAAAAAgAh07iQDMvBZ47&#10;AAAAOQAAABAAAAAAAAAAAQAgAAAACgEAAGRycy9zaGFwZXhtbC54bWxQSwUGAAAAAAYABgBbAQAA&#10;tAMAAAAA&#10;">
                          <v:fill on="f" focussize="0,0"/>
                          <v:stroke color="#000000 [3200]" joinstyle="round"/>
                          <v:imagedata o:title=""/>
                          <o:lock v:ext="edit" aspectratio="f"/>
                        </v:line>
                        <v:line id="直接连接符 28" o:spid="_x0000_s1026" o:spt="20" style="position:absolute;left:263348;top:190195;height:0;width:190195;" filled="f" stroked="t" coordsize="21600,21600" o:gfxdata="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GBMhW8AAAA&#10;3AAAAA8AAAAAAAAAAQAgAAAAIgAAAGRycy9kb3ducmV2LnhtbFBLAQIUABQAAAAIAIdO4kAzLwWe&#10;OwAAADkAAAAQAAAAAAAAAAEAIAAAAAsBAABkcnMvc2hhcGV4bWwueG1sUEsFBgAAAAAGAAYAWwEA&#10;ALUDAAAAAA==&#10;">
                          <v:fill on="f" focussize="0,0"/>
                          <v:stroke color="#000000 [3200]" joinstyle="round"/>
                          <v:imagedata o:title=""/>
                          <o:lock v:ext="edit" aspectratio="f"/>
                        </v:line>
                        <v:line id="直接连接符 29" o:spid="_x0000_s1026" o:spt="20" style="position:absolute;left:460858;top:424281;height:0;width:189865;" filled="f" stroked="t" coordsize="21600,21600" o:gfxdata="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s2XjrsAAADc&#10;AAAADwAAAAAAAAABACAAAAAiAAAAZHJzL2Rvd25yZXYueG1sUEsBAhQAFAAAAAgAh07iQDMvBZ47&#10;AAAAOQAAABAAAAAAAAAAAQAgAAAACgEAAGRycy9zaGFwZXhtbC54bWxQSwUGAAAAAAYABgBbAQAA&#10;tAMAAAAA&#10;">
                          <v:fill on="f" focussize="0,0"/>
                          <v:stroke color="#000000 [3200]" joinstyle="round"/>
                          <v:imagedata o:title=""/>
                          <o:lock v:ext="edit" aspectratio="f"/>
                        </v:line>
                        <v:line id="直接连接符 31" o:spid="_x0000_s1026" o:spt="20" style="position:absolute;left:263348;top:0;flip:x;height:190195;width:458;" filled="f" stroked="t" coordsize="21600,21600" o:gfxdata="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tNxILsAAADc&#10;AAAADwAAAAAAAAABACAAAAAiAAAAZHJzL2Rvd25yZXYueG1sUEsBAhQAFAAAAAgAh07iQDMvBZ47&#10;AAAAOQAAABAAAAAAAAAAAQAgAAAACgEAAGRycy9zaGFwZXhtbC54bWxQSwUGAAAAAAYABgBbAQAA&#10;tAMAAAAA&#10;">
                          <v:fill on="f" focussize="0,0"/>
                          <v:stroke color="#000000 [3200]" joinstyle="round" dashstyle="dash"/>
                          <v:imagedata o:title=""/>
                          <o:lock v:ext="edit" aspectratio="f"/>
                        </v:line>
                        <v:line id="直接连接符 481" o:spid="_x0000_s1026" o:spt="20" style="position:absolute;left:460858;top:0;height:424281;width:0;" filled="f" stroked="t" coordsize="21600,21600" o:gfxdata="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eUSti8AAAA&#10;3AAAAA8AAAAAAAAAAQAgAAAAIgAAAGRycy9kb3ducmV2LnhtbFBLAQIUABQAAAAIAIdO4kAzLwWe&#10;OwAAADkAAAAQAAAAAAAAAAEAIAAAAAsBAABkcnMvc2hhcGV4bWwueG1sUEsFBgAAAAAGAAYAWwEA&#10;ALUDAAAAAA==&#10;">
                          <v:fill on="f" focussize="0,0"/>
                          <v:stroke color="#000000 [3200]" joinstyle="round" dashstyle="dash"/>
                          <v:imagedata o:title=""/>
                          <o:lock v:ext="edit" aspectratio="f"/>
                        </v:line>
                        <v:line id="直接连接符 482" o:spid="_x0000_s1026" o:spt="20" style="position:absolute;left:460858;top:0;height:0;width:262890;" filled="f" stroked="t" coordsize="21600,21600" o:gfxdata="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9IxUe/&#10;AAAA3AAAAA8AAAAAAAAAAQAgAAAAIgAAAGRycy9kb3ducmV2LnhtbFBLAQIUABQAAAAIAIdO4kAz&#10;LwWeOwAAADkAAAAQAAAAAAAAAAEAIAAAAA4BAABkcnMvc2hhcGV4bWwueG1sUEsFBgAAAAAGAAYA&#10;WwEAALgDAAAAAA==&#10;">
                          <v:fill on="f" focussize="0,0"/>
                          <v:stroke color="#000000 [3200]" joinstyle="round"/>
                          <v:imagedata o:title=""/>
                          <o:lock v:ext="edit" aspectratio="f"/>
                        </v:line>
                        <v:line id="直接连接符 483" o:spid="_x0000_s1026" o:spt="20" style="position:absolute;left:914400;top:0;height:0;width:262890;" filled="f" stroked="t" coordsize="21600,21600" o:gfxdata="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ARg3LsAAADc&#10;AAAADwAAAAAAAAABACAAAAAiAAAAZHJzL2Rvd25yZXYueG1sUEsBAhQAFAAAAAgAh07iQDMvBZ47&#10;AAAAOQAAABAAAAAAAAAAAQAgAAAACgEAAGRycy9zaGFwZXhtbC54bWxQSwUGAAAAAAYABgBbAQAA&#10;tAMAAAAA&#10;">
                          <v:fill on="f" focussize="0,0"/>
                          <v:stroke color="#000000 [3200]" joinstyle="round"/>
                          <v:imagedata o:title=""/>
                          <o:lock v:ext="edit" aspectratio="f"/>
                        </v:line>
                        <v:line id="直接连接符 484" o:spid="_x0000_s1026" o:spt="20" style="position:absolute;left:724205;top:190195;height:0;width:189865;" filled="f" stroked="t" coordsize="21600,21600" o:gfxdata="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Nb+q7sAAADc&#10;AAAADwAAAAAAAAABACAAAAAiAAAAZHJzL2Rvd25yZXYueG1sUEsBAhQAFAAAAAgAh07iQDMvBZ47&#10;AAAAOQAAABAAAAAAAAAAAQAgAAAACgEAAGRycy9zaGFwZXhtbC54bWxQSwUGAAAAAAYABgBbAQAA&#10;tAMAAAAA&#10;">
                          <v:fill on="f" focussize="0,0"/>
                          <v:stroke color="#000000 [3200]" joinstyle="round"/>
                          <v:imagedata o:title=""/>
                          <o:lock v:ext="edit" aspectratio="f"/>
                        </v:line>
                        <v:line id="直接连接符 485" o:spid="_x0000_s1026" o:spt="20" style="position:absolute;left:724205;top:0;flip:x;height:189865;width:0;" filled="f" stroked="t" coordsize="21600,21600" o:gfxdata="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3hsp7LgAAADcAAAA&#10;DwAAAAAAAAABACAAAAAiAAAAZHJzL2Rvd25yZXYueG1sUEsBAhQAFAAAAAgAh07iQDMvBZ47AAAA&#10;OQAAABAAAAAAAAAAAQAgAAAABwEAAGRycy9zaGFwZXhtbC54bWxQSwUGAAAAAAYABgBbAQAAsQMA&#10;AAAA&#10;">
                          <v:fill on="f" focussize="0,0"/>
                          <v:stroke color="#000000 [3200]" joinstyle="round" dashstyle="dash"/>
                          <v:imagedata o:title=""/>
                          <o:lock v:ext="edit" aspectratio="f"/>
                        </v:line>
                        <v:line id="直接连接符 486" o:spid="_x0000_s1026" o:spt="20" style="position:absolute;left:914400;top:0;height:424180;width:0;" filled="f" stroked="t" coordsize="21600,21600" o:gfxdata="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f5L/u8AAAA&#10;3AAAAA8AAAAAAAAAAQAgAAAAIgAAAGRycy9kb3ducmV2LnhtbFBLAQIUABQAAAAIAIdO4kAzLwWe&#10;OwAAADkAAAAQAAAAAAAAAAEAIAAAAAsBAABkcnMvc2hhcGV4bWwueG1sUEsFBgAAAAAGAAYAWwEA&#10;ALUDAAAAAA==&#10;">
                          <v:fill on="f" focussize="0,0"/>
                          <v:stroke color="#000000 [3200]" joinstyle="round" dashstyle="dash"/>
                          <v:imagedata o:title=""/>
                          <o:lock v:ext="edit" aspectratio="f"/>
                        </v:line>
                        <v:line id="直接连接符 487" o:spid="_x0000_s1026" o:spt="20" style="position:absolute;left:914400;top:424281;height:0;width:189865;" filled="f" stroked="t" coordsize="21600,21600" o:gfxdata="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z9m37sAAADc&#10;AAAADwAAAAAAAAABACAAAAAiAAAAZHJzL2Rvd25yZXYueG1sUEsBAhQAFAAAAAgAh07iQDMvBZ47&#10;AAAAOQAAABAAAAAAAAAAAQAgAAAACgEAAGRycy9zaGFwZXhtbC54bWxQSwUGAAAAAAYABgBbAQAA&#10;tAMAAAAA&#10;">
                          <v:fill on="f" focussize="0,0"/>
                          <v:stroke color="#000000 [3200]" joinstyle="round"/>
                          <v:imagedata o:title=""/>
                          <o:lock v:ext="edit" aspectratio="f"/>
                        </v:line>
                        <v:line id="直接连接符 488" o:spid="_x0000_s1026" o:spt="20" style="position:absolute;left:1177748;top:190195;height:0;width:189865;" filled="f" stroked="t" coordsize="21600,21600" o:gfxdata="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P7fiougAAANwA&#10;AAAPAAAAAAAAAAEAIAAAACIAAABkcnMvZG93bnJldi54bWxQSwECFAAUAAAACACHTuJAMy8FnjsA&#10;AAA5AAAAEAAAAAAAAAABACAAAAAJAQAAZHJzL3NoYXBleG1sLnhtbFBLBQYAAAAABgAGAFsBAACz&#10;AwAAAAA=&#10;">
                          <v:fill on="f" focussize="0,0"/>
                          <v:stroke color="#000000 [3200]" joinstyle="round"/>
                          <v:imagedata o:title=""/>
                          <o:lock v:ext="edit" aspectratio="f"/>
                        </v:line>
                        <v:line id="直接连接符 489" o:spid="_x0000_s1026" o:spt="20" style="position:absolute;left:1177748;top:0;flip:x;height:189865;width:0;" filled="f" stroked="t" coordsize="21600,21600" o:gfxdata="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oSAv77gAAADcAAAA&#10;DwAAAAAAAAABACAAAAAiAAAAZHJzL2Rvd25yZXYueG1sUEsBAhQAFAAAAAgAh07iQDMvBZ47AAAA&#10;OQAAABAAAAAAAAAAAQAgAAAABwEAAGRycy9zaGFwZXhtbC54bWxQSwUGAAAAAAYABgBbAQAAsQMA&#10;AAAA&#10;">
                          <v:fill on="f" focussize="0,0"/>
                          <v:stroke color="#000000 [3200]" joinstyle="round" dashstyle="dash"/>
                          <v:imagedata o:title=""/>
                          <o:lock v:ext="edit" aspectratio="f"/>
                        </v:line>
                        <v:line id="直接连接符 490" o:spid="_x0000_s1026" o:spt="20" style="position:absolute;left:1367943;top:190195;height:241401;width:0;" filled="f" stroked="t" coordsize="21600,21600" o:gfxdata="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a0Jf6/&#10;AAAA3AAAAA8AAAAAAAAAAQAgAAAAIgAAAGRycy9kb3ducmV2LnhtbFBLAQIUABQAAAAIAIdO4kAz&#10;LwWeOwAAADkAAAAQAAAAAAAAAAEAIAAAAA4BAABkcnMvc2hhcGV4bWwueG1sUEsFBgAAAAAGAAYA&#10;WwEAALgDAAAAAA==&#10;">
                          <v:fill on="f" focussize="0,0"/>
                          <v:stroke color="#000000 [3200]" joinstyle="round" dashstyle="dash"/>
                          <v:imagedata o:title=""/>
                          <o:lock v:ext="edit" aspectratio="f"/>
                        </v:line>
                        <v:line id="直接连接符 491" o:spid="_x0000_s1026" o:spt="20" style="position:absolute;left:1367943;top:424281;height:0;width:189865;" filled="f" stroked="t" coordsize="21600,21600" o:gfxdata="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nJs2rsAAADc&#10;AAAADwAAAAAAAAABACAAAAAiAAAAZHJzL2Rvd25yZXYueG1sUEsBAhQAFAAAAAgAh07iQDMvBZ47&#10;AAAAOQAAABAAAAAAAAAAAQAgAAAACgEAAGRycy9zaGFwZXhtbC54bWxQSwUGAAAAAAYABgBbAQAA&#10;tAMAAAAA&#10;">
                          <v:fill on="f" focussize="0,0"/>
                          <v:stroke color="#000000 [3200]" joinstyle="round"/>
                          <v:imagedata o:title=""/>
                          <o:lock v:ext="edit" aspectratio="f"/>
                        </v:line>
                      </v:group>
                      <v:group id="组合 503" o:spid="_x0000_s1026" o:spt="203" style="position:absolute;left:0;top:0;height:1002030;width:2092325;" coordsize="2092351,1002131" o:gfxdata="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sXWxzvwAAANwAAAAPAAAAAAAAAAEAIAAAACIAAABkcnMvZG93bnJldi54&#10;bWxQSwECFAAUAAAACACHTuJAMy8FnjsAAAA5AAAAFQAAAAAAAAABACAAAAAOAQAAZHJzL2dyb3Vw&#10;c2hhcGV4bWwueG1sUEsFBgAAAAAGAAYAYAEAAMsDAAAAAA==&#10;">
                        <o:lock v:ext="edit" aspectratio="f"/>
                        <v:shape id="直接箭头连接符 25" o:spid="_x0000_s1026" o:spt="32" type="#_x0000_t32" style="position:absolute;left:51207;top:877824;height:0;width:1872691;" filled="f" stroked="t" coordsize="21600,21600" o:gfxdata="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7fSAi8AAAA&#10;3AAAAA8AAAAAAAAAAQAgAAAAIgAAAGRycy9kb3ducmV2LnhtbFBLAQIUABQAAAAIAIdO4kAzLwWe&#10;OwAAADkAAAAQAAAAAAAAAAEAIAAAAAsBAABkcnMvc2hhcGV4bWwueG1sUEsFBgAAAAAGAAYAWwEA&#10;ALUDAAAAAA==&#10;">
                          <v:fill on="f" focussize="0,0"/>
                          <v:stroke color="#000000 [3200]" joinstyle="round" endarrow="block" endarrowwidth="narrow"/>
                          <v:imagedata o:title=""/>
                          <o:lock v:ext="edit" aspectratio="f"/>
                        </v:shape>
                        <v:rect id="矩形 492" o:spid="_x0000_s1026" o:spt="1" style="position:absolute;left:0;top:0;height:212141;width:379933;v-text-anchor:middle;" filled="f" stroked="f" coordsize="21600,21600" o:gfxdata="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jRelS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jc w:val="center"/>
                                  <w:rPr>
                                    <w:rFonts w:ascii="Times New Roman" w:hAnsi="Times New Roman" w:cs="Times New Roman"/>
                                    <w:sz w:val="15"/>
                                    <w:szCs w:val="15"/>
                                  </w:rPr>
                                </w:pPr>
                                <w:r>
                                  <w:rPr>
                                    <w:rFonts w:hint="eastAsia" w:ascii="Times New Roman" w:hAnsi="Times New Roman" w:cs="Times New Roman"/>
                                    <w:sz w:val="15"/>
                                    <w:szCs w:val="15"/>
                                  </w:rPr>
                                  <w:t>T1</w:t>
                                </w:r>
                              </w:p>
                            </w:txbxContent>
                          </v:textbox>
                        </v:rect>
                        <v:rect id="矩形 494" o:spid="_x0000_s1026" o:spt="1" style="position:absolute;left:336500;top:212141;height:212090;width:249174;v-text-anchor:middle;" filled="f" stroked="f" coordsize="21600,21600" o:gfxdata="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nd/P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jc w:val="center"/>
                                  <w:rPr>
                                    <w:rFonts w:ascii="Times New Roman" w:hAnsi="Times New Roman" w:cs="Times New Roman"/>
                                    <w:sz w:val="15"/>
                                    <w:szCs w:val="15"/>
                                  </w:rPr>
                                </w:pPr>
                                <w:r>
                                  <w:rPr>
                                    <w:rFonts w:hint="eastAsia" w:ascii="Times New Roman" w:hAnsi="Times New Roman" w:cs="Times New Roman"/>
                                    <w:sz w:val="15"/>
                                    <w:szCs w:val="15"/>
                                  </w:rPr>
                                  <w:t>M1</w:t>
                                </w:r>
                              </w:p>
                            </w:txbxContent>
                          </v:textbox>
                        </v:rect>
                        <v:rect id="矩形 495" o:spid="_x0000_s1026" o:spt="1" style="position:absolute;left:768096;top:212141;height:212090;width:248920;v-text-anchor:middle;" filled="f" stroked="f" coordsize="21600,21600" o:gfxdata="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dEe7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jc w:val="center"/>
                                  <w:rPr>
                                    <w:rFonts w:ascii="Times New Roman" w:hAnsi="Times New Roman" w:cs="Times New Roman"/>
                                    <w:sz w:val="15"/>
                                    <w:szCs w:val="15"/>
                                  </w:rPr>
                                </w:pPr>
                                <w:r>
                                  <w:rPr>
                                    <w:rFonts w:hint="eastAsia" w:ascii="Times New Roman" w:hAnsi="Times New Roman" w:cs="Times New Roman"/>
                                    <w:sz w:val="15"/>
                                    <w:szCs w:val="15"/>
                                  </w:rPr>
                                  <w:t>M2</w:t>
                                </w:r>
                              </w:p>
                            </w:txbxContent>
                          </v:textbox>
                        </v:rect>
                        <v:rect id="矩形 496" o:spid="_x0000_s1026" o:spt="1" style="position:absolute;left:1250900;top:219456;height:212090;width:248920;v-text-anchor:middle;" filled="f" stroked="f" coordsize="21600,21600" o:gfxdata="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OOIg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jc w:val="center"/>
                                  <w:rPr>
                                    <w:rFonts w:ascii="Times New Roman" w:hAnsi="Times New Roman" w:cs="Times New Roman"/>
                                    <w:sz w:val="15"/>
                                    <w:szCs w:val="15"/>
                                  </w:rPr>
                                </w:pPr>
                                <w:r>
                                  <w:rPr>
                                    <w:rFonts w:hint="eastAsia" w:ascii="Times New Roman" w:hAnsi="Times New Roman" w:cs="Times New Roman"/>
                                    <w:sz w:val="15"/>
                                    <w:szCs w:val="15"/>
                                  </w:rPr>
                                  <w:t>M3</w:t>
                                </w:r>
                              </w:p>
                            </w:txbxContent>
                          </v:textbox>
                        </v:rect>
                        <v:rect id="矩形 497" o:spid="_x0000_s1026" o:spt="1" style="position:absolute;left:526695;top:453542;height:212090;width:248920;v-text-anchor:middle;" filled="f" stroked="f" coordsize="21600,21600" o:gfxdata="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fqfFe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jc w:val="center"/>
                                  <w:rPr>
                                    <w:rFonts w:ascii="Times New Roman" w:hAnsi="Times New Roman" w:cs="Times New Roman"/>
                                    <w:sz w:val="15"/>
                                    <w:szCs w:val="15"/>
                                  </w:rPr>
                                </w:pPr>
                                <w:r>
                                  <w:rPr>
                                    <w:rFonts w:hint="eastAsia" w:ascii="Times New Roman" w:hAnsi="Times New Roman" w:cs="Times New Roman"/>
                                    <w:sz w:val="15"/>
                                    <w:szCs w:val="15"/>
                                  </w:rPr>
                                  <w:t>C1</w:t>
                                </w:r>
                              </w:p>
                            </w:txbxContent>
                          </v:textbox>
                        </v:rect>
                        <v:rect id="矩形 498" o:spid="_x0000_s1026" o:spt="1" style="position:absolute;left:987552;top:453542;height:212090;width:248920;v-text-anchor:middle;" filled="f" stroked="f" coordsize="21600,21600" o:gfxdata="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ptnM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jc w:val="center"/>
                                  <w:rPr>
                                    <w:rFonts w:ascii="Times New Roman" w:hAnsi="Times New Roman" w:cs="Times New Roman"/>
                                    <w:sz w:val="15"/>
                                    <w:szCs w:val="15"/>
                                  </w:rPr>
                                </w:pPr>
                                <w:r>
                                  <w:rPr>
                                    <w:rFonts w:hint="eastAsia" w:ascii="Times New Roman" w:hAnsi="Times New Roman" w:cs="Times New Roman"/>
                                    <w:sz w:val="15"/>
                                    <w:szCs w:val="15"/>
                                  </w:rPr>
                                  <w:t>C2</w:t>
                                </w:r>
                              </w:p>
                            </w:txbxContent>
                          </v:textbox>
                        </v:rect>
                        <v:rect id="矩形 499" o:spid="_x0000_s1026" o:spt="1" style="position:absolute;left:1441095;top:468173;height:212090;width:248920;v-text-anchor:middle;" filled="f" stroked="f" coordsize="21600,21600" o:gfxdata="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pOU2+&#10;wAAAANw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pPr>
                                  <w:jc w:val="center"/>
                                  <w:rPr>
                                    <w:rFonts w:ascii="Times New Roman" w:hAnsi="Times New Roman" w:cs="Times New Roman"/>
                                    <w:sz w:val="15"/>
                                    <w:szCs w:val="15"/>
                                  </w:rPr>
                                </w:pPr>
                                <w:r>
                                  <w:rPr>
                                    <w:rFonts w:hint="eastAsia" w:ascii="Times New Roman" w:hAnsi="Times New Roman" w:cs="Times New Roman"/>
                                    <w:sz w:val="15"/>
                                    <w:szCs w:val="15"/>
                                  </w:rPr>
                                  <w:t>C3</w:t>
                                </w:r>
                              </w:p>
                            </w:txbxContent>
                          </v:textbox>
                        </v:rect>
                        <v:rect id="矩形 500" o:spid="_x0000_s1026" o:spt="1" style="position:absolute;left:548640;top:14630;height:212090;width:248920;v-text-anchor:middle;" filled="f" stroked="f" coordsize="21600,21600" o:gfxdata="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Z16CW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jc w:val="center"/>
                                  <w:rPr>
                                    <w:rFonts w:ascii="Times New Roman" w:hAnsi="Times New Roman" w:cs="Times New Roman"/>
                                    <w:sz w:val="15"/>
                                    <w:szCs w:val="15"/>
                                  </w:rPr>
                                </w:pPr>
                                <w:r>
                                  <w:rPr>
                                    <w:rFonts w:hint="eastAsia" w:ascii="Times New Roman" w:hAnsi="Times New Roman" w:cs="Times New Roman"/>
                                    <w:sz w:val="15"/>
                                    <w:szCs w:val="15"/>
                                  </w:rPr>
                                  <w:t>T2</w:t>
                                </w:r>
                              </w:p>
                            </w:txbxContent>
                          </v:textbox>
                        </v:rect>
                        <v:rect id="矩形 501" o:spid="_x0000_s1026" o:spt="1" style="position:absolute;left:1002183;top:14630;height:212090;width:248920;v-text-anchor:middle;" filled="f" stroked="f" coordsize="21600,21600" o:gfxdata="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PSTLF&#10;wAAAANw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pPr>
                                  <w:jc w:val="center"/>
                                  <w:rPr>
                                    <w:rFonts w:ascii="Times New Roman" w:hAnsi="Times New Roman" w:cs="Times New Roman"/>
                                    <w:sz w:val="15"/>
                                    <w:szCs w:val="15"/>
                                  </w:rPr>
                                </w:pPr>
                                <w:r>
                                  <w:rPr>
                                    <w:rFonts w:hint="eastAsia" w:ascii="Times New Roman" w:hAnsi="Times New Roman" w:cs="Times New Roman"/>
                                    <w:sz w:val="15"/>
                                    <w:szCs w:val="15"/>
                                  </w:rPr>
                                  <w:t>T3</w:t>
                                </w:r>
                              </w:p>
                            </w:txbxContent>
                          </v:textbox>
                        </v:rect>
                        <v:rect id="矩形 502" o:spid="_x0000_s1026" o:spt="1" style="position:absolute;left:1843431;top:790041;height:212090;width:248920;v-text-anchor:middle;" filled="f" stroked="f" coordsize="21600,21600" o:gfxdata="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BZde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jc w:val="center"/>
                                  <w:rPr>
                                    <w:rFonts w:ascii="Times New Roman" w:hAnsi="Times New Roman" w:cs="Times New Roman"/>
                                    <w:sz w:val="15"/>
                                    <w:szCs w:val="15"/>
                                  </w:rPr>
                                </w:pPr>
                                <w:r>
                                  <w:rPr>
                                    <w:rFonts w:hint="eastAsia" w:ascii="Times New Roman" w:hAnsi="Times New Roman" w:cs="Times New Roman"/>
                                    <w:sz w:val="15"/>
                                    <w:szCs w:val="15"/>
                                  </w:rPr>
                                  <w:t>t</w:t>
                                </w:r>
                              </w:p>
                            </w:txbxContent>
                          </v:textbox>
                        </v:rect>
                      </v:group>
                    </v:group>
                    <v:rect id="矩形 507" o:spid="_x0000_s1026" o:spt="1" style="position:absolute;left:160934;top:1009498;height:327660;width:1119225;v-text-anchor:middle;" filled="f" stroked="f" coordsize="21600,21600" o:gfxdata="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DXCSm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jc w:val="center"/>
                              <w:rPr>
                                <w:rFonts w:ascii="Times New Roman" w:hAnsi="Times New Roman" w:cs="Times New Roman"/>
                                <w:sz w:val="18"/>
                                <w:szCs w:val="18"/>
                              </w:rPr>
                            </w:pPr>
                            <w:r>
                              <w:rPr>
                                <w:rFonts w:hint="eastAsia" w:ascii="Times New Roman" w:hAnsi="Times New Roman" w:cs="Times New Roman"/>
                                <w:sz w:val="18"/>
                                <w:szCs w:val="18"/>
                              </w:rPr>
                              <w:t>(a) 单缓冲工作示意图</w:t>
                            </w:r>
                          </w:p>
                        </w:txbxContent>
                      </v:textbox>
                    </v:rect>
                  </v:group>
                  <v:rect id="矩形 508" o:spid="_x0000_s1026" o:spt="1" style="position:absolute;left:2443276;top:1009498;height:327660;width:1118870;v-text-anchor:middle;" filled="f" stroked="f" coordsize="21600,21600" o:gfxdata="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6yy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jc w:val="center"/>
                            <w:rPr>
                              <w:rFonts w:ascii="Times New Roman" w:hAnsi="Times New Roman" w:cs="Times New Roman"/>
                              <w:sz w:val="18"/>
                              <w:szCs w:val="18"/>
                            </w:rPr>
                          </w:pPr>
                          <w:r>
                            <w:rPr>
                              <w:rFonts w:hint="eastAsia" w:ascii="Times New Roman" w:hAnsi="Times New Roman" w:cs="Times New Roman"/>
                              <w:sz w:val="18"/>
                              <w:szCs w:val="18"/>
                            </w:rPr>
                            <w:t>(b) 单缓冲时序图</w:t>
                          </w:r>
                        </w:p>
                      </w:txbxContent>
                    </v:textbox>
                  </v:rect>
                </v:group>
                <v:rect id="矩形 526" o:spid="_x0000_s1026" o:spt="1" style="position:absolute;left:0;top:0;height:327025;width:1118870;v-text-anchor:middle;" filled="f" stroked="f" coordsize="21600,21600" o:gfxdata="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cjTG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jc w:val="center"/>
                          <w:rPr>
                            <w:rFonts w:ascii="Times New Roman" w:hAnsi="Times New Roman" w:cs="Times New Roman"/>
                            <w:sz w:val="18"/>
                            <w:szCs w:val="18"/>
                          </w:rPr>
                        </w:pPr>
                        <w:r>
                          <w:rPr>
                            <w:rFonts w:hint="eastAsia" w:ascii="Times New Roman" w:hAnsi="Times New Roman" w:cs="Times New Roman"/>
                            <w:sz w:val="18"/>
                            <w:szCs w:val="18"/>
                          </w:rPr>
                          <w:t>用户进程</w:t>
                        </w:r>
                      </w:p>
                    </w:txbxContent>
                  </v:textbox>
                </v:rect>
                <w10:wrap type="none"/>
                <w10:anchorlock/>
              </v:group>
            </w:pict>
          </mc:Fallback>
        </mc:AlternateConten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18"/>
          <w:szCs w:val="20"/>
        </w:rPr>
      </w:pPr>
      <w:r>
        <w:rPr>
          <w:rFonts w:ascii="Times New Roman" w:hAnsi="Times New Roman" w:cs="Times New Roman"/>
          <w:sz w:val="18"/>
          <w:szCs w:val="20"/>
        </w:rPr>
        <w:t>（2）双缓冲。工作示意图和时序图如图（a）、（b）所示。在设备输入时，先将数据送入1缓冲区，装满后便转向缓冲区2。此时操作系统可以从缓冲区1移出数据，并送入用户进程。然后由CPU对数据进行计算。在双缓冲区中，不仅设备的输入和CPU的处理可以并行，设备的输入和数据的传送也可以并行，因此耗时大约为max(</w:t>
      </w:r>
      <w:r>
        <w:rPr>
          <w:rFonts w:ascii="Times New Roman" w:hAnsi="Times New Roman" w:cs="Times New Roman"/>
          <w:i/>
          <w:sz w:val="18"/>
          <w:szCs w:val="20"/>
        </w:rPr>
        <w:t>C+M</w:t>
      </w:r>
      <w:r>
        <w:rPr>
          <w:rFonts w:hint="eastAsia" w:ascii="Times New Roman" w:hAnsi="Times New Roman" w:cs="Times New Roman"/>
          <w:i/>
          <w:sz w:val="18"/>
          <w:szCs w:val="20"/>
        </w:rPr>
        <w:t>,</w:t>
      </w:r>
      <w:r>
        <w:rPr>
          <w:rFonts w:ascii="Times New Roman" w:hAnsi="Times New Roman" w:cs="Times New Roman"/>
          <w:i/>
          <w:sz w:val="18"/>
          <w:szCs w:val="20"/>
        </w:rPr>
        <w:t>T</w:t>
      </w:r>
      <w:r>
        <w:rPr>
          <w:rFonts w:ascii="Times New Roman" w:hAnsi="Times New Roman" w:cs="Times New Roman"/>
          <w:sz w:val="18"/>
          <w:szCs w:val="20"/>
        </w:rPr>
        <w:t>)。由于</w:t>
      </w:r>
      <w:r>
        <w:rPr>
          <w:rFonts w:ascii="Times New Roman" w:hAnsi="Times New Roman" w:cs="Times New Roman"/>
          <w:i/>
          <w:sz w:val="18"/>
          <w:szCs w:val="20"/>
        </w:rPr>
        <w:t>M</w:t>
      </w:r>
      <w:r>
        <w:rPr>
          <w:rFonts w:ascii="Times New Roman" w:hAnsi="Times New Roman" w:cs="Times New Roman"/>
          <w:sz w:val="18"/>
          <w:szCs w:val="20"/>
        </w:rPr>
        <w:t>是内存中数据块的传输，速度较快，因此近似地认为是max(</w:t>
      </w:r>
      <w:r>
        <w:rPr>
          <w:rFonts w:ascii="Times New Roman" w:hAnsi="Times New Roman" w:cs="Times New Roman"/>
          <w:i/>
          <w:sz w:val="18"/>
          <w:szCs w:val="20"/>
        </w:rPr>
        <w:t>C</w:t>
      </w:r>
      <w:r>
        <w:rPr>
          <w:rFonts w:hint="eastAsia" w:ascii="Times New Roman" w:hAnsi="Times New Roman" w:cs="Times New Roman"/>
          <w:i/>
          <w:sz w:val="18"/>
          <w:szCs w:val="20"/>
        </w:rPr>
        <w:t>,</w:t>
      </w:r>
      <w:r>
        <w:rPr>
          <w:rFonts w:ascii="Times New Roman" w:hAnsi="Times New Roman" w:cs="Times New Roman"/>
          <w:i/>
          <w:sz w:val="18"/>
          <w:szCs w:val="20"/>
        </w:rPr>
        <w:t>T</w:t>
      </w:r>
      <w:r>
        <w:rPr>
          <w:rFonts w:ascii="Times New Roman" w:hAnsi="Times New Roman" w:cs="Times New Roman"/>
          <w:sz w:val="18"/>
          <w:szCs w:val="20"/>
        </w:rPr>
        <w:t>)。</w:t>
      </w:r>
    </w:p>
    <w:p>
      <w:pPr>
        <w:pageBreakBefore w:val="0"/>
        <w:numPr>
          <w:numId w:val="0"/>
        </w:numPr>
        <w:kinsoku/>
        <w:wordWrap/>
        <w:overflowPunct/>
        <w:topLinePunct w:val="0"/>
        <w:bidi w:val="0"/>
        <w:spacing w:line="360" w:lineRule="auto"/>
        <w:ind w:leftChars="200"/>
        <w:textAlignment w:val="auto"/>
        <w:rPr>
          <w:rFonts w:ascii="Times New Roman" w:hAnsi="Times New Roman" w:cs="Times New Roman"/>
        </w:rPr>
      </w:pPr>
      <w:r>
        <w:rPr>
          <w:rFonts w:ascii="Times New Roman" w:hAnsi="Times New Roman" w:cs="Times New Roman"/>
          <w:sz w:val="18"/>
          <w:szCs w:val="20"/>
        </w:rPr>
        <mc:AlternateContent>
          <mc:Choice Requires="wpg">
            <w:drawing>
              <wp:inline distT="0" distB="0" distL="0" distR="0">
                <wp:extent cx="4926330" cy="1431290"/>
                <wp:effectExtent l="0" t="0" r="0" b="0"/>
                <wp:docPr id="215" name="组合 215"/>
                <wp:cNvGraphicFramePr/>
                <a:graphic xmlns:a="http://schemas.openxmlformats.org/drawingml/2006/main">
                  <a:graphicData uri="http://schemas.microsoft.com/office/word/2010/wordprocessingGroup">
                    <wpg:wgp>
                      <wpg:cNvGrpSpPr/>
                      <wpg:grpSpPr>
                        <a:xfrm>
                          <a:off x="0" y="0"/>
                          <a:ext cx="4926711" cy="1431620"/>
                          <a:chOff x="0" y="0"/>
                          <a:chExt cx="4926711" cy="1431620"/>
                        </a:xfrm>
                      </wpg:grpSpPr>
                      <wps:wsp>
                        <wps:cNvPr id="146" name="矩形 331"/>
                        <wps:cNvSpPr/>
                        <wps:spPr>
                          <a:xfrm>
                            <a:off x="446227" y="1104595"/>
                            <a:ext cx="1118870" cy="327025"/>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pPr>
                                <w:jc w:val="center"/>
                                <w:rPr>
                                  <w:rFonts w:ascii="Times New Roman" w:hAnsi="Times New Roman" w:cs="Times New Roman"/>
                                  <w:sz w:val="18"/>
                                  <w:szCs w:val="18"/>
                                </w:rPr>
                              </w:pPr>
                              <w:r>
                                <w:rPr>
                                  <w:rFonts w:hint="eastAsia" w:ascii="Times New Roman" w:hAnsi="Times New Roman" w:cs="Times New Roman"/>
                                  <w:sz w:val="18"/>
                                  <w:szCs w:val="18"/>
                                </w:rPr>
                                <w:t>(a) 双缓冲工作示意图</w:t>
                              </w:r>
                            </w:p>
                          </w:txbxContent>
                        </wps:txbx>
                        <wps:bodyPr rot="0" spcFirstLastPara="0" vertOverflow="overflow" horzOverflow="overflow" vert="horz" wrap="square" lIns="0" tIns="0" rIns="0" bIns="0" numCol="1" spcCol="0" rtlCol="0" fromWordArt="0" anchor="ctr" anchorCtr="0" forceAA="0" compatLnSpc="1">
                          <a:noAutofit/>
                        </wps:bodyPr>
                      </wps:wsp>
                      <wpg:grpSp>
                        <wpg:cNvPr id="216" name="组合 533"/>
                        <wpg:cNvGrpSpPr/>
                        <wpg:grpSpPr>
                          <a:xfrm>
                            <a:off x="0" y="0"/>
                            <a:ext cx="4926711" cy="1380930"/>
                            <a:chOff x="0" y="0"/>
                            <a:chExt cx="4926711" cy="1380930"/>
                          </a:xfrm>
                        </wpg:grpSpPr>
                        <wps:wsp>
                          <wps:cNvPr id="148" name="矩形 332"/>
                          <wps:cNvSpPr/>
                          <wps:spPr>
                            <a:xfrm>
                              <a:off x="3065069" y="1053388"/>
                              <a:ext cx="1118723" cy="327542"/>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pPr>
                                  <w:jc w:val="center"/>
                                  <w:rPr>
                                    <w:rFonts w:ascii="Times New Roman" w:hAnsi="Times New Roman" w:cs="Times New Roman"/>
                                    <w:sz w:val="18"/>
                                    <w:szCs w:val="18"/>
                                  </w:rPr>
                                </w:pPr>
                                <w:r>
                                  <w:rPr>
                                    <w:rFonts w:hint="eastAsia" w:ascii="Times New Roman" w:hAnsi="Times New Roman" w:cs="Times New Roman"/>
                                    <w:sz w:val="18"/>
                                    <w:szCs w:val="18"/>
                                  </w:rPr>
                                  <w:t>(b) 双缓冲时序图</w:t>
                                </w:r>
                              </w:p>
                            </w:txbxContent>
                          </wps:txbx>
                          <wps:bodyPr rot="0" spcFirstLastPara="0" vertOverflow="overflow" horzOverflow="overflow" vert="horz" wrap="square" lIns="0" tIns="0" rIns="0" bIns="0" numCol="1" spcCol="0" rtlCol="0" fromWordArt="0" anchor="ctr" anchorCtr="0" forceAA="0" compatLnSpc="1">
                            <a:noAutofit/>
                          </wps:bodyPr>
                        </wps:wsp>
                        <wpg:grpSp>
                          <wpg:cNvPr id="217" name="组合 532"/>
                          <wpg:cNvGrpSpPr/>
                          <wpg:grpSpPr>
                            <a:xfrm>
                              <a:off x="0" y="0"/>
                              <a:ext cx="4926711" cy="1146505"/>
                              <a:chOff x="0" y="0"/>
                              <a:chExt cx="4926711" cy="1146505"/>
                            </a:xfrm>
                          </wpg:grpSpPr>
                          <wpg:grpSp>
                            <wpg:cNvPr id="218" name="组合 531"/>
                            <wpg:cNvGrpSpPr/>
                            <wpg:grpSpPr>
                              <a:xfrm>
                                <a:off x="2779776" y="51206"/>
                                <a:ext cx="2146935" cy="1014095"/>
                                <a:chOff x="0" y="0"/>
                                <a:chExt cx="2146935" cy="1014095"/>
                              </a:xfrm>
                            </wpg:grpSpPr>
                            <wps:wsp>
                              <wps:cNvPr id="151" name="直接连接符 523"/>
                              <wps:cNvCnPr/>
                              <wps:spPr>
                                <a:xfrm>
                                  <a:off x="1280160" y="402336"/>
                                  <a:ext cx="276225" cy="0"/>
                                </a:xfrm>
                                <a:prstGeom prst="line">
                                  <a:avLst/>
                                </a:prstGeom>
                              </wps:spPr>
                              <wps:style>
                                <a:lnRef idx="1">
                                  <a:schemeClr val="dk1"/>
                                </a:lnRef>
                                <a:fillRef idx="0">
                                  <a:schemeClr val="dk1"/>
                                </a:fillRef>
                                <a:effectRef idx="0">
                                  <a:schemeClr val="dk1"/>
                                </a:effectRef>
                                <a:fontRef idx="minor">
                                  <a:schemeClr val="tx1"/>
                                </a:fontRef>
                              </wps:style>
                              <wps:bodyPr/>
                            </wps:wsp>
                            <wpg:grpSp>
                              <wpg:cNvPr id="219" name="组合 530"/>
                              <wpg:cNvGrpSpPr/>
                              <wpg:grpSpPr>
                                <a:xfrm>
                                  <a:off x="0" y="0"/>
                                  <a:ext cx="2146935" cy="1014095"/>
                                  <a:chOff x="0" y="0"/>
                                  <a:chExt cx="2146935" cy="1014095"/>
                                </a:xfrm>
                              </wpg:grpSpPr>
                              <wpg:grpSp>
                                <wpg:cNvPr id="220" name="组合 301"/>
                                <wpg:cNvGrpSpPr/>
                                <wpg:grpSpPr>
                                  <a:xfrm>
                                    <a:off x="0" y="0"/>
                                    <a:ext cx="2146935" cy="1014095"/>
                                    <a:chOff x="4786" y="-14345"/>
                                    <a:chExt cx="2087539" cy="1016375"/>
                                  </a:xfrm>
                                </wpg:grpSpPr>
                                <wpg:grpSp>
                                  <wpg:cNvPr id="221" name="组合 302"/>
                                  <wpg:cNvGrpSpPr/>
                                  <wpg:grpSpPr>
                                    <a:xfrm>
                                      <a:off x="89855" y="160232"/>
                                      <a:ext cx="1909011" cy="483234"/>
                                      <a:chOff x="16703" y="-44594"/>
                                      <a:chExt cx="1909011" cy="483234"/>
                                    </a:xfrm>
                                  </wpg:grpSpPr>
                                  <wps:wsp>
                                    <wps:cNvPr id="155" name="直接连接符 303"/>
                                    <wps:cNvCnPr/>
                                    <wps:spPr>
                                      <a:xfrm>
                                        <a:off x="16703" y="-44594"/>
                                        <a:ext cx="1909011" cy="0"/>
                                      </a:xfrm>
                                      <a:prstGeom prst="line">
                                        <a:avLst/>
                                      </a:prstGeom>
                                    </wps:spPr>
                                    <wps:style>
                                      <a:lnRef idx="1">
                                        <a:schemeClr val="dk1"/>
                                      </a:lnRef>
                                      <a:fillRef idx="0">
                                        <a:schemeClr val="dk1"/>
                                      </a:fillRef>
                                      <a:effectRef idx="0">
                                        <a:schemeClr val="dk1"/>
                                      </a:effectRef>
                                      <a:fontRef idx="minor">
                                        <a:schemeClr val="tx1"/>
                                      </a:fontRef>
                                    </wps:style>
                                    <wps:bodyPr/>
                                  </wps:wsp>
                                  <wps:wsp>
                                    <wps:cNvPr id="156" name="直接连接符 304"/>
                                    <wps:cNvCnPr/>
                                    <wps:spPr>
                                      <a:xfrm>
                                        <a:off x="263348" y="190195"/>
                                        <a:ext cx="268722" cy="1"/>
                                      </a:xfrm>
                                      <a:prstGeom prst="line">
                                        <a:avLst/>
                                      </a:prstGeom>
                                    </wps:spPr>
                                    <wps:style>
                                      <a:lnRef idx="1">
                                        <a:schemeClr val="dk1"/>
                                      </a:lnRef>
                                      <a:fillRef idx="0">
                                        <a:schemeClr val="dk1"/>
                                      </a:fillRef>
                                      <a:effectRef idx="0">
                                        <a:schemeClr val="dk1"/>
                                      </a:effectRef>
                                      <a:fontRef idx="minor">
                                        <a:schemeClr val="tx1"/>
                                      </a:fontRef>
                                    </wps:style>
                                    <wps:bodyPr/>
                                  </wps:wsp>
                                  <wps:wsp>
                                    <wps:cNvPr id="157" name="直接连接符 305"/>
                                    <wps:cNvCnPr/>
                                    <wps:spPr>
                                      <a:xfrm>
                                        <a:off x="533371" y="424281"/>
                                        <a:ext cx="189865" cy="0"/>
                                      </a:xfrm>
                                      <a:prstGeom prst="line">
                                        <a:avLst/>
                                      </a:prstGeom>
                                    </wps:spPr>
                                    <wps:style>
                                      <a:lnRef idx="1">
                                        <a:schemeClr val="dk1"/>
                                      </a:lnRef>
                                      <a:fillRef idx="0">
                                        <a:schemeClr val="dk1"/>
                                      </a:fillRef>
                                      <a:effectRef idx="0">
                                        <a:schemeClr val="dk1"/>
                                      </a:effectRef>
                                      <a:fontRef idx="minor">
                                        <a:schemeClr val="tx1"/>
                                      </a:fontRef>
                                    </wps:style>
                                    <wps:bodyPr/>
                                  </wps:wsp>
                                  <wps:wsp>
                                    <wps:cNvPr id="158" name="直接连接符 306"/>
                                    <wps:cNvCnPr/>
                                    <wps:spPr>
                                      <a:xfrm flipH="1">
                                        <a:off x="263348" y="0"/>
                                        <a:ext cx="458" cy="190195"/>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159" name="直接连接符 316"/>
                                    <wps:cNvCnPr/>
                                    <wps:spPr>
                                      <a:xfrm flipH="1">
                                        <a:off x="1177748" y="0"/>
                                        <a:ext cx="0" cy="189865"/>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160" name="直接连接符 317"/>
                                    <wps:cNvCnPr/>
                                    <wps:spPr>
                                      <a:xfrm>
                                        <a:off x="1444475" y="197239"/>
                                        <a:ext cx="0" cy="241401"/>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161" name="直接连接符 318"/>
                                    <wps:cNvCnPr/>
                                    <wps:spPr>
                                      <a:xfrm>
                                        <a:off x="1465280" y="424281"/>
                                        <a:ext cx="189865" cy="0"/>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222" name="组合 319"/>
                                  <wpg:cNvGrpSpPr/>
                                  <wpg:grpSpPr>
                                    <a:xfrm>
                                      <a:off x="4786" y="-14345"/>
                                      <a:ext cx="2087539" cy="1016375"/>
                                      <a:chOff x="4786" y="-14346"/>
                                      <a:chExt cx="2087565" cy="1016477"/>
                                    </a:xfrm>
                                  </wpg:grpSpPr>
                                  <wps:wsp>
                                    <wps:cNvPr id="163" name="直接箭头连接符 320"/>
                                    <wps:cNvCnPr/>
                                    <wps:spPr>
                                      <a:xfrm>
                                        <a:off x="51207" y="877824"/>
                                        <a:ext cx="1872691" cy="0"/>
                                      </a:xfrm>
                                      <a:prstGeom prst="straightConnector1">
                                        <a:avLst/>
                                      </a:prstGeom>
                                      <a:ln>
                                        <a:tailEnd type="triangle" w="sm" len="med"/>
                                      </a:ln>
                                    </wps:spPr>
                                    <wps:style>
                                      <a:lnRef idx="1">
                                        <a:schemeClr val="dk1"/>
                                      </a:lnRef>
                                      <a:fillRef idx="0">
                                        <a:schemeClr val="dk1"/>
                                      </a:fillRef>
                                      <a:effectRef idx="0">
                                        <a:schemeClr val="dk1"/>
                                      </a:effectRef>
                                      <a:fontRef idx="minor">
                                        <a:schemeClr val="tx1"/>
                                      </a:fontRef>
                                    </wps:style>
                                    <wps:bodyPr/>
                                  </wps:wsp>
                                  <wps:wsp>
                                    <wps:cNvPr id="164" name="矩形 321"/>
                                    <wps:cNvSpPr/>
                                    <wps:spPr>
                                      <a:xfrm>
                                        <a:off x="4786" y="-14346"/>
                                        <a:ext cx="585631" cy="212141"/>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pPr>
                                            <w:jc w:val="center"/>
                                            <w:rPr>
                                              <w:rFonts w:ascii="Times New Roman" w:hAnsi="Times New Roman" w:cs="Times New Roman"/>
                                              <w:sz w:val="15"/>
                                              <w:szCs w:val="15"/>
                                            </w:rPr>
                                          </w:pPr>
                                          <w:r>
                                            <w:rPr>
                                              <w:rFonts w:hint="eastAsia" w:ascii="Times New Roman" w:hAnsi="Times New Roman" w:cs="Times New Roman"/>
                                              <w:sz w:val="15"/>
                                              <w:szCs w:val="15"/>
                                            </w:rPr>
                                            <w:t>T1(缓冲1)</w:t>
                                          </w:r>
                                        </w:p>
                                      </w:txbxContent>
                                    </wps:txbx>
                                    <wps:bodyPr rot="0" spcFirstLastPara="0" vertOverflow="overflow" horzOverflow="overflow" vert="horz" wrap="square" lIns="0" tIns="0" rIns="0" bIns="0" numCol="1" spcCol="0" rtlCol="0" fromWordArt="0" anchor="ctr" anchorCtr="0" forceAA="0" compatLnSpc="1">
                                      <a:noAutofit/>
                                    </wps:bodyPr>
                                  </wps:wsp>
                                  <wps:wsp>
                                    <wps:cNvPr id="165" name="矩形 322"/>
                                    <wps:cNvSpPr/>
                                    <wps:spPr>
                                      <a:xfrm>
                                        <a:off x="348635" y="213169"/>
                                        <a:ext cx="249174" cy="212090"/>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pPr>
                                            <w:jc w:val="center"/>
                                            <w:rPr>
                                              <w:rFonts w:ascii="Times New Roman" w:hAnsi="Times New Roman" w:cs="Times New Roman"/>
                                              <w:sz w:val="15"/>
                                              <w:szCs w:val="15"/>
                                            </w:rPr>
                                          </w:pPr>
                                          <w:r>
                                            <w:rPr>
                                              <w:rFonts w:hint="eastAsia" w:ascii="Times New Roman" w:hAnsi="Times New Roman" w:cs="Times New Roman"/>
                                              <w:sz w:val="15"/>
                                              <w:szCs w:val="15"/>
                                            </w:rPr>
                                            <w:t>M1</w:t>
                                          </w:r>
                                        </w:p>
                                      </w:txbxContent>
                                    </wps:txbx>
                                    <wps:bodyPr rot="0" spcFirstLastPara="0" vertOverflow="overflow" horzOverflow="overflow" vert="horz" wrap="square" lIns="0" tIns="0" rIns="0" bIns="0" numCol="1" spcCol="0" rtlCol="0" fromWordArt="0" anchor="ctr" anchorCtr="0" forceAA="0" compatLnSpc="1">
                                      <a:noAutofit/>
                                    </wps:bodyPr>
                                  </wps:wsp>
                                  <wps:wsp>
                                    <wps:cNvPr id="166" name="矩形 324"/>
                                    <wps:cNvSpPr/>
                                    <wps:spPr>
                                      <a:xfrm>
                                        <a:off x="1257065" y="210250"/>
                                        <a:ext cx="248920" cy="212090"/>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pPr>
                                            <w:jc w:val="center"/>
                                            <w:rPr>
                                              <w:rFonts w:ascii="Times New Roman" w:hAnsi="Times New Roman" w:cs="Times New Roman"/>
                                              <w:sz w:val="15"/>
                                              <w:szCs w:val="15"/>
                                            </w:rPr>
                                          </w:pPr>
                                          <w:r>
                                            <w:rPr>
                                              <w:rFonts w:hint="eastAsia" w:ascii="Times New Roman" w:hAnsi="Times New Roman" w:cs="Times New Roman"/>
                                              <w:sz w:val="15"/>
                                              <w:szCs w:val="15"/>
                                            </w:rPr>
                                            <w:t>M3</w:t>
                                          </w:r>
                                        </w:p>
                                      </w:txbxContent>
                                    </wps:txbx>
                                    <wps:bodyPr rot="0" spcFirstLastPara="0" vertOverflow="overflow" horzOverflow="overflow" vert="horz" wrap="square" lIns="0" tIns="0" rIns="0" bIns="0" numCol="1" spcCol="0" rtlCol="0" fromWordArt="0" anchor="ctr" anchorCtr="0" forceAA="0" compatLnSpc="1">
                                      <a:noAutofit/>
                                    </wps:bodyPr>
                                  </wps:wsp>
                                  <wps:wsp>
                                    <wps:cNvPr id="167" name="矩形 325"/>
                                    <wps:cNvSpPr/>
                                    <wps:spPr>
                                      <a:xfrm>
                                        <a:off x="615782" y="462043"/>
                                        <a:ext cx="201954" cy="212090"/>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pPr>
                                            <w:jc w:val="center"/>
                                            <w:rPr>
                                              <w:rFonts w:ascii="Times New Roman" w:hAnsi="Times New Roman" w:cs="Times New Roman"/>
                                              <w:sz w:val="15"/>
                                              <w:szCs w:val="15"/>
                                            </w:rPr>
                                          </w:pPr>
                                          <w:r>
                                            <w:rPr>
                                              <w:rFonts w:hint="eastAsia" w:ascii="Times New Roman" w:hAnsi="Times New Roman" w:cs="Times New Roman"/>
                                              <w:sz w:val="15"/>
                                              <w:szCs w:val="15"/>
                                            </w:rPr>
                                            <w:t>C1</w:t>
                                          </w:r>
                                        </w:p>
                                      </w:txbxContent>
                                    </wps:txbx>
                                    <wps:bodyPr rot="0" spcFirstLastPara="0" vertOverflow="overflow" horzOverflow="overflow" vert="horz" wrap="square" lIns="0" tIns="0" rIns="0" bIns="0" numCol="1" spcCol="0" rtlCol="0" fromWordArt="0" anchor="ctr" anchorCtr="0" forceAA="0" compatLnSpc="1">
                                      <a:noAutofit/>
                                    </wps:bodyPr>
                                  </wps:wsp>
                                  <wps:wsp>
                                    <wps:cNvPr id="168" name="矩形 327"/>
                                    <wps:cNvSpPr/>
                                    <wps:spPr>
                                      <a:xfrm>
                                        <a:off x="1519320" y="451661"/>
                                        <a:ext cx="248920" cy="212090"/>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pPr>
                                            <w:jc w:val="center"/>
                                            <w:rPr>
                                              <w:rFonts w:ascii="Times New Roman" w:hAnsi="Times New Roman" w:cs="Times New Roman"/>
                                              <w:sz w:val="15"/>
                                              <w:szCs w:val="15"/>
                                            </w:rPr>
                                          </w:pPr>
                                          <w:r>
                                            <w:rPr>
                                              <w:rFonts w:hint="eastAsia" w:ascii="Times New Roman" w:hAnsi="Times New Roman" w:cs="Times New Roman"/>
                                              <w:sz w:val="15"/>
                                              <w:szCs w:val="15"/>
                                            </w:rPr>
                                            <w:t>C3</w:t>
                                          </w:r>
                                        </w:p>
                                      </w:txbxContent>
                                    </wps:txbx>
                                    <wps:bodyPr rot="0" spcFirstLastPara="0" vertOverflow="overflow" horzOverflow="overflow" vert="horz" wrap="square" lIns="0" tIns="0" rIns="0" bIns="0" numCol="1" spcCol="0" rtlCol="0" fromWordArt="0" anchor="ctr" anchorCtr="0" forceAA="0" compatLnSpc="1">
                                      <a:noAutofit/>
                                    </wps:bodyPr>
                                  </wps:wsp>
                                  <wps:wsp>
                                    <wps:cNvPr id="169" name="矩形 328"/>
                                    <wps:cNvSpPr/>
                                    <wps:spPr>
                                      <a:xfrm>
                                        <a:off x="626646" y="-14295"/>
                                        <a:ext cx="596434" cy="212090"/>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pPr>
                                            <w:jc w:val="center"/>
                                            <w:rPr>
                                              <w:rFonts w:ascii="Times New Roman" w:hAnsi="Times New Roman" w:cs="Times New Roman"/>
                                              <w:sz w:val="15"/>
                                              <w:szCs w:val="15"/>
                                            </w:rPr>
                                          </w:pPr>
                                          <w:r>
                                            <w:rPr>
                                              <w:rFonts w:hint="eastAsia" w:ascii="Times New Roman" w:hAnsi="Times New Roman" w:cs="Times New Roman"/>
                                              <w:sz w:val="15"/>
                                              <w:szCs w:val="15"/>
                                            </w:rPr>
                                            <w:t>T2(缓冲2)</w:t>
                                          </w:r>
                                        </w:p>
                                      </w:txbxContent>
                                    </wps:txbx>
                                    <wps:bodyPr rot="0" spcFirstLastPara="0" vertOverflow="overflow" horzOverflow="overflow" vert="horz" wrap="square" lIns="0" tIns="0" rIns="0" bIns="0" numCol="1" spcCol="0" rtlCol="0" fromWordArt="0" anchor="ctr" anchorCtr="0" forceAA="0" compatLnSpc="1">
                                      <a:noAutofit/>
                                    </wps:bodyPr>
                                  </wps:wsp>
                                  <wps:wsp>
                                    <wps:cNvPr id="170" name="矩形 329"/>
                                    <wps:cNvSpPr/>
                                    <wps:spPr>
                                      <a:xfrm>
                                        <a:off x="1285865" y="-14295"/>
                                        <a:ext cx="562169" cy="212090"/>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pPr>
                                            <w:jc w:val="center"/>
                                            <w:rPr>
                                              <w:rFonts w:ascii="Times New Roman" w:hAnsi="Times New Roman" w:cs="Times New Roman"/>
                                              <w:sz w:val="15"/>
                                              <w:szCs w:val="15"/>
                                            </w:rPr>
                                          </w:pPr>
                                          <w:r>
                                            <w:rPr>
                                              <w:rFonts w:hint="eastAsia" w:ascii="Times New Roman" w:hAnsi="Times New Roman" w:cs="Times New Roman"/>
                                              <w:sz w:val="15"/>
                                              <w:szCs w:val="15"/>
                                            </w:rPr>
                                            <w:t>T3(缓冲1)</w:t>
                                          </w:r>
                                        </w:p>
                                      </w:txbxContent>
                                    </wps:txbx>
                                    <wps:bodyPr rot="0" spcFirstLastPara="0" vertOverflow="overflow" horzOverflow="overflow" vert="horz" wrap="square" lIns="0" tIns="0" rIns="0" bIns="0" numCol="1" spcCol="0" rtlCol="0" fromWordArt="0" anchor="ctr" anchorCtr="0" forceAA="0" compatLnSpc="1">
                                      <a:noAutofit/>
                                    </wps:bodyPr>
                                  </wps:wsp>
                                  <wps:wsp>
                                    <wps:cNvPr id="171" name="矩形 330"/>
                                    <wps:cNvSpPr/>
                                    <wps:spPr>
                                      <a:xfrm>
                                        <a:off x="1843431" y="790041"/>
                                        <a:ext cx="248920" cy="212090"/>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pPr>
                                            <w:jc w:val="center"/>
                                            <w:rPr>
                                              <w:rFonts w:ascii="Times New Roman" w:hAnsi="Times New Roman" w:cs="Times New Roman"/>
                                              <w:sz w:val="15"/>
                                              <w:szCs w:val="15"/>
                                            </w:rPr>
                                          </w:pPr>
                                          <w:r>
                                            <w:rPr>
                                              <w:rFonts w:hint="eastAsia" w:ascii="Times New Roman" w:hAnsi="Times New Roman" w:cs="Times New Roman"/>
                                              <w:sz w:val="15"/>
                                              <w:szCs w:val="15"/>
                                            </w:rPr>
                                            <w:t>t</w:t>
                                          </w:r>
                                        </w:p>
                                      </w:txbxContent>
                                    </wps:txbx>
                                    <wps:bodyPr rot="0" spcFirstLastPara="0" vertOverflow="overflow" horzOverflow="overflow" vert="horz" wrap="square" lIns="0" tIns="0" rIns="0" bIns="0" numCol="1" spcCol="0" rtlCol="0" fromWordArt="0" anchor="ctr" anchorCtr="0" forceAA="0" compatLnSpc="1">
                                      <a:noAutofit/>
                                    </wps:bodyPr>
                                  </wps:wsp>
                                </wpg:grpSp>
                              </wpg:grpSp>
                              <wps:wsp>
                                <wps:cNvPr id="172" name="直接连接符 524"/>
                                <wps:cNvCnPr/>
                                <wps:spPr>
                                  <a:xfrm>
                                    <a:off x="621792" y="416966"/>
                                    <a:ext cx="0" cy="240665"/>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g:grpSp>
                          </wpg:grpSp>
                          <wpg:grpSp>
                            <wpg:cNvPr id="223" name="组合 529"/>
                            <wpg:cNvGrpSpPr/>
                            <wpg:grpSpPr>
                              <a:xfrm>
                                <a:off x="0" y="0"/>
                                <a:ext cx="2589835" cy="1146505"/>
                                <a:chOff x="0" y="0"/>
                                <a:chExt cx="2589835" cy="1146505"/>
                              </a:xfrm>
                            </wpg:grpSpPr>
                            <wps:wsp>
                              <wps:cNvPr id="174" name="矩形 521"/>
                              <wps:cNvSpPr/>
                              <wps:spPr>
                                <a:xfrm>
                                  <a:off x="1236269" y="921715"/>
                                  <a:ext cx="438150" cy="224790"/>
                                </a:xfrm>
                                <a:prstGeom prst="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pPr>
                                      <w:jc w:val="center"/>
                                      <w:rPr>
                                        <w:sz w:val="15"/>
                                        <w:szCs w:val="15"/>
                                      </w:rPr>
                                    </w:pPr>
                                    <w:r>
                                      <w:rPr>
                                        <w:rFonts w:hint="eastAsia"/>
                                        <w:sz w:val="15"/>
                                        <w:szCs w:val="15"/>
                                      </w:rPr>
                                      <w:t>缓冲区2</w:t>
                                    </w:r>
                                  </w:p>
                                </w:txbxContent>
                              </wps:txbx>
                              <wps:bodyPr rot="0" spcFirstLastPara="0" vertOverflow="overflow" horzOverflow="overflow" vert="horz" wrap="square" lIns="0" tIns="0" rIns="0" bIns="0" numCol="1" spcCol="0" rtlCol="0" fromWordArt="0" anchor="ctr" anchorCtr="0" forceAA="0" compatLnSpc="1">
                                <a:noAutofit/>
                              </wps:bodyPr>
                            </wps:wsp>
                            <wpg:grpSp>
                              <wpg:cNvPr id="224" name="组合 528"/>
                              <wpg:cNvGrpSpPr/>
                              <wpg:grpSpPr>
                                <a:xfrm>
                                  <a:off x="0" y="0"/>
                                  <a:ext cx="2589835" cy="1060114"/>
                                  <a:chOff x="0" y="0"/>
                                  <a:chExt cx="2589835" cy="1060114"/>
                                </a:xfrm>
                              </wpg:grpSpPr>
                              <wpg:grpSp>
                                <wpg:cNvPr id="225" name="组合 522"/>
                                <wpg:cNvGrpSpPr/>
                                <wpg:grpSpPr>
                                  <a:xfrm>
                                    <a:off x="175565" y="263347"/>
                                    <a:ext cx="2414270" cy="796767"/>
                                    <a:chOff x="0" y="0"/>
                                    <a:chExt cx="2414270" cy="796767"/>
                                  </a:xfrm>
                                </wpg:grpSpPr>
                                <wps:wsp>
                                  <wps:cNvPr id="177" name="矩形 333"/>
                                  <wps:cNvSpPr/>
                                  <wps:spPr>
                                    <a:xfrm>
                                      <a:off x="1038758" y="14630"/>
                                      <a:ext cx="438150" cy="224790"/>
                                    </a:xfrm>
                                    <a:prstGeom prst="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pPr>
                                          <w:jc w:val="center"/>
                                          <w:rPr>
                                            <w:sz w:val="15"/>
                                            <w:szCs w:val="15"/>
                                          </w:rPr>
                                        </w:pPr>
                                        <w:r>
                                          <w:rPr>
                                            <w:rFonts w:hint="eastAsia"/>
                                            <w:sz w:val="15"/>
                                            <w:szCs w:val="15"/>
                                          </w:rPr>
                                          <w:t>缓冲区1</w:t>
                                        </w:r>
                                      </w:p>
                                    </w:txbxContent>
                                  </wps:txbx>
                                  <wps:bodyPr rot="0" spcFirstLastPara="0" vertOverflow="overflow" horzOverflow="overflow" vert="horz" wrap="square" lIns="0" tIns="0" rIns="0" bIns="0" numCol="1" spcCol="0" rtlCol="0" fromWordArt="0" anchor="ctr" anchorCtr="0" forceAA="0" compatLnSpc="1">
                                    <a:noAutofit/>
                                  </wps:bodyPr>
                                </wps:wsp>
                                <wpg:grpSp>
                                  <wpg:cNvPr id="226" name="组合 368"/>
                                  <wpg:cNvGrpSpPr/>
                                  <wpg:grpSpPr>
                                    <a:xfrm>
                                      <a:off x="943661" y="153619"/>
                                      <a:ext cx="93980" cy="196850"/>
                                      <a:chOff x="0" y="0"/>
                                      <a:chExt cx="93980" cy="197257"/>
                                    </a:xfrm>
                                  </wpg:grpSpPr>
                                  <wps:wsp>
                                    <wps:cNvPr id="179" name="直接连接符 365"/>
                                    <wps:cNvCnPr/>
                                    <wps:spPr>
                                      <a:xfrm>
                                        <a:off x="0" y="0"/>
                                        <a:ext cx="93980" cy="0"/>
                                      </a:xfrm>
                                      <a:prstGeom prst="line">
                                        <a:avLst/>
                                      </a:prstGeom>
                                    </wps:spPr>
                                    <wps:style>
                                      <a:lnRef idx="1">
                                        <a:schemeClr val="dk1"/>
                                      </a:lnRef>
                                      <a:fillRef idx="0">
                                        <a:schemeClr val="dk1"/>
                                      </a:fillRef>
                                      <a:effectRef idx="0">
                                        <a:schemeClr val="dk1"/>
                                      </a:effectRef>
                                      <a:fontRef idx="minor">
                                        <a:schemeClr val="tx1"/>
                                      </a:fontRef>
                                    </wps:style>
                                    <wps:bodyPr/>
                                  </wps:wsp>
                                  <wps:wsp>
                                    <wps:cNvPr id="180" name="直接连接符 366"/>
                                    <wps:cNvCnPr/>
                                    <wps:spPr>
                                      <a:xfrm>
                                        <a:off x="0" y="0"/>
                                        <a:ext cx="0" cy="197257"/>
                                      </a:xfrm>
                                      <a:prstGeom prst="line">
                                        <a:avLst/>
                                      </a:prstGeom>
                                      <a:ln>
                                        <a:tailEnd type="oval" w="sm" len="sm"/>
                                      </a:ln>
                                    </wps:spPr>
                                    <wps:style>
                                      <a:lnRef idx="1">
                                        <a:schemeClr val="dk1"/>
                                      </a:lnRef>
                                      <a:fillRef idx="0">
                                        <a:schemeClr val="dk1"/>
                                      </a:fillRef>
                                      <a:effectRef idx="0">
                                        <a:schemeClr val="dk1"/>
                                      </a:effectRef>
                                      <a:fontRef idx="minor">
                                        <a:schemeClr val="tx1"/>
                                      </a:fontRef>
                                    </wps:style>
                                    <wps:bodyPr/>
                                  </wps:wsp>
                                </wpg:grpSp>
                                <wpg:grpSp>
                                  <wpg:cNvPr id="227" name="组合 520"/>
                                  <wpg:cNvGrpSpPr/>
                                  <wpg:grpSpPr>
                                    <a:xfrm>
                                      <a:off x="0" y="0"/>
                                      <a:ext cx="2414270" cy="796767"/>
                                      <a:chOff x="0" y="0"/>
                                      <a:chExt cx="2414377" cy="796767"/>
                                    </a:xfrm>
                                  </wpg:grpSpPr>
                                  <wpg:grpSp>
                                    <wpg:cNvPr id="228" name="组合 519"/>
                                    <wpg:cNvGrpSpPr/>
                                    <wpg:grpSpPr>
                                      <a:xfrm>
                                        <a:off x="0" y="0"/>
                                        <a:ext cx="2414377" cy="796767"/>
                                        <a:chOff x="0" y="0"/>
                                        <a:chExt cx="2414377" cy="796767"/>
                                      </a:xfrm>
                                    </wpg:grpSpPr>
                                    <wpg:grpSp>
                                      <wpg:cNvPr id="229" name="组合 363"/>
                                      <wpg:cNvGrpSpPr/>
                                      <wpg:grpSpPr>
                                        <a:xfrm>
                                          <a:off x="0" y="0"/>
                                          <a:ext cx="2414377" cy="796767"/>
                                          <a:chOff x="0" y="0"/>
                                          <a:chExt cx="2415167" cy="797067"/>
                                        </a:xfrm>
                                      </wpg:grpSpPr>
                                      <wps:wsp>
                                        <wps:cNvPr id="184" name="直接连接符 335"/>
                                        <wps:cNvCnPr/>
                                        <wps:spPr>
                                          <a:xfrm>
                                            <a:off x="943661" y="585216"/>
                                            <a:ext cx="0" cy="166805"/>
                                          </a:xfrm>
                                          <a:prstGeom prst="line">
                                            <a:avLst/>
                                          </a:prstGeom>
                                        </wps:spPr>
                                        <wps:style>
                                          <a:lnRef idx="1">
                                            <a:schemeClr val="dk1"/>
                                          </a:lnRef>
                                          <a:fillRef idx="0">
                                            <a:schemeClr val="dk1"/>
                                          </a:fillRef>
                                          <a:effectRef idx="0">
                                            <a:schemeClr val="dk1"/>
                                          </a:effectRef>
                                          <a:fontRef idx="minor">
                                            <a:schemeClr val="tx1"/>
                                          </a:fontRef>
                                        </wps:style>
                                        <wps:bodyPr/>
                                      </wps:wsp>
                                      <wpg:grpSp>
                                        <wpg:cNvPr id="230" name="组合 337"/>
                                        <wpg:cNvGrpSpPr/>
                                        <wpg:grpSpPr>
                                          <a:xfrm>
                                            <a:off x="0" y="0"/>
                                            <a:ext cx="2415167" cy="797067"/>
                                            <a:chOff x="0" y="0"/>
                                            <a:chExt cx="2415167" cy="797067"/>
                                          </a:xfrm>
                                        </wpg:grpSpPr>
                                        <wpg:grpSp>
                                          <wpg:cNvPr id="231" name="组合 289"/>
                                          <wpg:cNvGrpSpPr/>
                                          <wpg:grpSpPr>
                                            <a:xfrm>
                                              <a:off x="0" y="0"/>
                                              <a:ext cx="2415167" cy="797067"/>
                                              <a:chOff x="0" y="0"/>
                                              <a:chExt cx="2415484" cy="797356"/>
                                            </a:xfrm>
                                          </wpg:grpSpPr>
                                          <wps:wsp>
                                            <wps:cNvPr id="187" name="矩形 290"/>
                                            <wps:cNvSpPr/>
                                            <wps:spPr>
                                              <a:xfrm>
                                                <a:off x="1976699" y="350162"/>
                                                <a:ext cx="438785" cy="328295"/>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pPr>
                                                    <w:jc w:val="center"/>
                                                    <w:rPr>
                                                      <w:rFonts w:ascii="Times New Roman" w:hAnsi="Times New Roman" w:cs="Times New Roman"/>
                                                      <w:sz w:val="15"/>
                                                      <w:szCs w:val="15"/>
                                                    </w:rPr>
                                                  </w:pPr>
                                                  <w:r>
                                                    <w:rPr>
                                                      <w:rFonts w:ascii="Times New Roman" w:hAnsi="Times New Roman" w:cs="Times New Roman"/>
                                                      <w:sz w:val="15"/>
                                                      <w:szCs w:val="15"/>
                                                    </w:rPr>
                                                    <w:t>I/O设备</w:t>
                                                  </w:r>
                                                </w:p>
                                              </w:txbxContent>
                                            </wps:txbx>
                                            <wps:bodyPr rot="0" spcFirstLastPara="0" vertOverflow="overflow" horzOverflow="overflow" vert="horz" wrap="square" lIns="0" tIns="0" rIns="0" bIns="0" numCol="1" spcCol="0" rtlCol="0" fromWordArt="0" anchor="ctr" anchorCtr="0" forceAA="0" compatLnSpc="1">
                                              <a:noAutofit/>
                                            </wps:bodyPr>
                                          </wps:wsp>
                                          <wpg:grpSp>
                                            <wpg:cNvPr id="232" name="组合 292"/>
                                            <wpg:cNvGrpSpPr/>
                                            <wpg:grpSpPr>
                                              <a:xfrm>
                                                <a:off x="0" y="0"/>
                                                <a:ext cx="2056215" cy="797356"/>
                                                <a:chOff x="0" y="0"/>
                                                <a:chExt cx="2056215" cy="797356"/>
                                              </a:xfrm>
                                            </wpg:grpSpPr>
                                            <wpg:grpSp>
                                              <wpg:cNvPr id="233" name="组合 293"/>
                                              <wpg:cNvGrpSpPr/>
                                              <wpg:grpSpPr>
                                                <a:xfrm>
                                                  <a:off x="0" y="0"/>
                                                  <a:ext cx="2056215" cy="797356"/>
                                                  <a:chOff x="0" y="0"/>
                                                  <a:chExt cx="2056215" cy="797356"/>
                                                </a:xfrm>
                                              </wpg:grpSpPr>
                                              <wps:wsp>
                                                <wps:cNvPr id="190" name="矩形 294"/>
                                                <wps:cNvSpPr/>
                                                <wps:spPr>
                                                  <a:xfrm>
                                                    <a:off x="0" y="0"/>
                                                    <a:ext cx="731520" cy="797356"/>
                                                  </a:xfrm>
                                                  <a:prstGeom prst="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pPr>
                                                        <w:jc w:val="center"/>
                                                        <w:rPr>
                                                          <w:sz w:val="18"/>
                                                          <w:szCs w:val="18"/>
                                                        </w:rPr>
                                                      </w:pPr>
                                                      <w:r>
                                                        <w:rPr>
                                                          <w:rFonts w:hint="eastAsia"/>
                                                          <w:sz w:val="18"/>
                                                          <w:szCs w:val="18"/>
                                                        </w:rPr>
                                                        <w:t>处理（C）</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91" name="矩形 295"/>
                                                <wps:cNvSpPr/>
                                                <wps:spPr>
                                                  <a:xfrm>
                                                    <a:off x="153619" y="336499"/>
                                                    <a:ext cx="438785" cy="328295"/>
                                                  </a:xfrm>
                                                  <a:prstGeom prst="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pPr>
                                                        <w:jc w:val="center"/>
                                                        <w:rPr>
                                                          <w:sz w:val="15"/>
                                                          <w:szCs w:val="15"/>
                                                        </w:rPr>
                                                      </w:pPr>
                                                      <w:r>
                                                        <w:rPr>
                                                          <w:rFonts w:hint="eastAsia"/>
                                                          <w:sz w:val="15"/>
                                                          <w:szCs w:val="15"/>
                                                        </w:rPr>
                                                        <w:t>工作区</w:t>
                                                      </w:r>
                                                    </w:p>
                                                  </w:txbxContent>
                                                </wps:txbx>
                                                <wps:bodyPr rot="0" spcFirstLastPara="0" vertOverflow="overflow" horzOverflow="overflow" vert="horz" wrap="square" lIns="0" tIns="0" rIns="0" bIns="0" numCol="1" spcCol="0" rtlCol="0" fromWordArt="0" anchor="ctr" anchorCtr="0" forceAA="0" compatLnSpc="1">
                                                  <a:noAutofit/>
                                                </wps:bodyPr>
                                              </wps:wsp>
                                              <wps:wsp>
                                                <wps:cNvPr id="192" name="直接箭头连接符 297"/>
                                                <wps:cNvCnPr/>
                                                <wps:spPr>
                                                  <a:xfrm>
                                                    <a:off x="592357" y="490012"/>
                                                    <a:ext cx="249002" cy="0"/>
                                                  </a:xfrm>
                                                  <a:prstGeom prst="straightConnector1">
                                                    <a:avLst/>
                                                  </a:prstGeom>
                                                  <a:ln>
                                                    <a:solidFill>
                                                      <a:schemeClr val="tx1"/>
                                                    </a:solidFill>
                                                    <a:headEnd type="triangle" w="sm" len="med"/>
                                                    <a:tailEnd type="oval" w="sm" len="sm"/>
                                                  </a:ln>
                                                </wps:spPr>
                                                <wps:style>
                                                  <a:lnRef idx="1">
                                                    <a:schemeClr val="accent1"/>
                                                  </a:lnRef>
                                                  <a:fillRef idx="0">
                                                    <a:schemeClr val="accent1"/>
                                                  </a:fillRef>
                                                  <a:effectRef idx="0">
                                                    <a:schemeClr val="accent1"/>
                                                  </a:effectRef>
                                                  <a:fontRef idx="minor">
                                                    <a:schemeClr val="tx1"/>
                                                  </a:fontRef>
                                                </wps:style>
                                                <wps:bodyPr/>
                                              </wps:wsp>
                                              <wps:wsp>
                                                <wps:cNvPr id="193" name="直接箭头连接符 298"/>
                                                <wps:cNvCnPr/>
                                                <wps:spPr>
                                                  <a:xfrm>
                                                    <a:off x="1742613" y="475289"/>
                                                    <a:ext cx="234086" cy="0"/>
                                                  </a:xfrm>
                                                  <a:prstGeom prst="straightConnector1">
                                                    <a:avLst/>
                                                  </a:prstGeom>
                                                  <a:ln>
                                                    <a:solidFill>
                                                      <a:schemeClr val="tx1"/>
                                                    </a:solidFill>
                                                    <a:headEnd type="triangle" w="sm" len="med"/>
                                                    <a:tailEnd type="none"/>
                                                  </a:ln>
                                                </wps:spPr>
                                                <wps:style>
                                                  <a:lnRef idx="1">
                                                    <a:schemeClr val="accent1"/>
                                                  </a:lnRef>
                                                  <a:fillRef idx="0">
                                                    <a:schemeClr val="accent1"/>
                                                  </a:fillRef>
                                                  <a:effectRef idx="0">
                                                    <a:schemeClr val="accent1"/>
                                                  </a:effectRef>
                                                  <a:fontRef idx="minor">
                                                    <a:schemeClr val="tx1"/>
                                                  </a:fontRef>
                                                </wps:style>
                                                <wps:bodyPr/>
                                              </wps:wsp>
                                              <wps:wsp>
                                                <wps:cNvPr id="194" name="矩形 299"/>
                                                <wps:cNvSpPr/>
                                                <wps:spPr>
                                                  <a:xfrm>
                                                    <a:off x="1690373" y="269140"/>
                                                    <a:ext cx="365842" cy="243101"/>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pPr>
                                                        <w:jc w:val="center"/>
                                                        <w:rPr>
                                                          <w:rFonts w:ascii="Times New Roman" w:hAnsi="Times New Roman" w:cs="Times New Roman"/>
                                                          <w:sz w:val="15"/>
                                                          <w:szCs w:val="15"/>
                                                        </w:rPr>
                                                      </w:pPr>
                                                      <w:r>
                                                        <w:rPr>
                                                          <w:rFonts w:hint="eastAsia" w:ascii="Times New Roman" w:hAnsi="Times New Roman" w:cs="Times New Roman"/>
                                                          <w:sz w:val="15"/>
                                                          <w:szCs w:val="15"/>
                                                        </w:rPr>
                                                        <w:t>T</w:t>
                                                      </w:r>
                                                    </w:p>
                                                  </w:txbxContent>
                                                </wps:txbx>
                                                <wps:bodyPr rot="0" spcFirstLastPara="0" vertOverflow="overflow" horzOverflow="overflow" vert="horz" wrap="square" lIns="0" tIns="0" rIns="0" bIns="0" numCol="1" spcCol="0" rtlCol="0" fromWordArt="0" anchor="ctr" anchorCtr="0" forceAA="0" compatLnSpc="1">
                                                  <a:noAutofit/>
                                                </wps:bodyPr>
                                              </wps:wsp>
                                            </wpg:grpSp>
                                            <wps:wsp>
                                              <wps:cNvPr id="195" name="矩形 300"/>
                                              <wps:cNvSpPr/>
                                              <wps:spPr>
                                                <a:xfrm>
                                                  <a:off x="622087" y="301304"/>
                                                  <a:ext cx="358088" cy="163616"/>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pPr>
                                                      <w:jc w:val="center"/>
                                                      <w:rPr>
                                                        <w:rFonts w:ascii="Times New Roman" w:hAnsi="Times New Roman" w:cs="Times New Roman"/>
                                                        <w:sz w:val="15"/>
                                                        <w:szCs w:val="15"/>
                                                      </w:rPr>
                                                    </w:pPr>
                                                    <w:r>
                                                      <w:rPr>
                                                        <w:rFonts w:hint="eastAsia" w:ascii="Times New Roman" w:hAnsi="Times New Roman" w:cs="Times New Roman"/>
                                                        <w:sz w:val="15"/>
                                                        <w:szCs w:val="15"/>
                                                      </w:rPr>
                                                      <w:t>M</w:t>
                                                    </w:r>
                                                  </w:p>
                                                </w:txbxContent>
                                              </wps:txbx>
                                              <wps:bodyPr rot="0" spcFirstLastPara="0" vertOverflow="overflow" horzOverflow="overflow" vert="horz" wrap="square" lIns="0" tIns="0" rIns="0" bIns="0" numCol="1" spcCol="0" rtlCol="0" fromWordArt="0" anchor="ctr" anchorCtr="0" forceAA="0" compatLnSpc="1">
                                                <a:noAutofit/>
                                              </wps:bodyPr>
                                            </wps:wsp>
                                          </wpg:grpSp>
                                        </wpg:grpSp>
                                        <wps:wsp>
                                          <wps:cNvPr id="196" name="直接箭头连接符 334"/>
                                          <wps:cNvCnPr/>
                                          <wps:spPr>
                                            <a:xfrm>
                                              <a:off x="840754" y="489908"/>
                                              <a:ext cx="102907" cy="94698"/>
                                            </a:xfrm>
                                            <a:prstGeom prst="straightConnector1">
                                              <a:avLst/>
                                            </a:prstGeom>
                                            <a:ln>
                                              <a:tailEnd type="oval" w="sm" len="sm"/>
                                            </a:ln>
                                          </wps:spPr>
                                          <wps:style>
                                            <a:lnRef idx="1">
                                              <a:schemeClr val="dk1"/>
                                            </a:lnRef>
                                            <a:fillRef idx="0">
                                              <a:schemeClr val="dk1"/>
                                            </a:fillRef>
                                            <a:effectRef idx="0">
                                              <a:schemeClr val="dk1"/>
                                            </a:effectRef>
                                            <a:fontRef idx="minor">
                                              <a:schemeClr val="tx1"/>
                                            </a:fontRef>
                                          </wps:style>
                                          <wps:bodyPr/>
                                        </wps:wsp>
                                        <wps:wsp>
                                          <wps:cNvPr id="197" name="直接连接符 336"/>
                                          <wps:cNvCnPr/>
                                          <wps:spPr>
                                            <a:xfrm>
                                              <a:off x="943661" y="752287"/>
                                              <a:ext cx="124093"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grpSp>
                                    <wpg:grpSp>
                                      <wpg:cNvPr id="234" name="组合 369"/>
                                      <wpg:cNvGrpSpPr/>
                                      <wpg:grpSpPr>
                                        <a:xfrm flipH="1">
                                          <a:off x="1477670" y="138989"/>
                                          <a:ext cx="138779" cy="197261"/>
                                          <a:chOff x="0" y="0"/>
                                          <a:chExt cx="93980" cy="161188"/>
                                        </a:xfrm>
                                      </wpg:grpSpPr>
                                      <wps:wsp>
                                        <wps:cNvPr id="199" name="直接连接符 370"/>
                                        <wps:cNvCnPr/>
                                        <wps:spPr>
                                          <a:xfrm>
                                            <a:off x="0" y="0"/>
                                            <a:ext cx="93980" cy="0"/>
                                          </a:xfrm>
                                          <a:prstGeom prst="line">
                                            <a:avLst/>
                                          </a:prstGeom>
                                        </wps:spPr>
                                        <wps:style>
                                          <a:lnRef idx="1">
                                            <a:schemeClr val="dk1"/>
                                          </a:lnRef>
                                          <a:fillRef idx="0">
                                            <a:schemeClr val="dk1"/>
                                          </a:fillRef>
                                          <a:effectRef idx="0">
                                            <a:schemeClr val="dk1"/>
                                          </a:effectRef>
                                          <a:fontRef idx="minor">
                                            <a:schemeClr val="tx1"/>
                                          </a:fontRef>
                                        </wps:style>
                                        <wps:bodyPr/>
                                      </wps:wsp>
                                      <wps:wsp>
                                        <wps:cNvPr id="200" name="直接连接符 512"/>
                                        <wps:cNvCnPr/>
                                        <wps:spPr>
                                          <a:xfrm flipH="1">
                                            <a:off x="0" y="0"/>
                                            <a:ext cx="236" cy="161188"/>
                                          </a:xfrm>
                                          <a:prstGeom prst="line">
                                            <a:avLst/>
                                          </a:prstGeom>
                                          <a:ln>
                                            <a:tailEnd type="oval" w="sm" len="sm"/>
                                          </a:ln>
                                        </wps:spPr>
                                        <wps:style>
                                          <a:lnRef idx="1">
                                            <a:schemeClr val="dk1"/>
                                          </a:lnRef>
                                          <a:fillRef idx="0">
                                            <a:schemeClr val="dk1"/>
                                          </a:fillRef>
                                          <a:effectRef idx="0">
                                            <a:schemeClr val="dk1"/>
                                          </a:effectRef>
                                          <a:fontRef idx="minor">
                                            <a:schemeClr val="tx1"/>
                                          </a:fontRef>
                                        </wps:style>
                                        <wps:bodyPr/>
                                      </wps:wsp>
                                    </wpg:grpSp>
                                    <wps:wsp>
                                      <wps:cNvPr id="201" name="直接箭头连接符 513"/>
                                      <wps:cNvCnPr/>
                                      <wps:spPr>
                                        <a:xfrm>
                                          <a:off x="1638605" y="351130"/>
                                          <a:ext cx="102870" cy="94615"/>
                                        </a:xfrm>
                                        <a:prstGeom prst="straightConnector1">
                                          <a:avLst/>
                                        </a:prstGeom>
                                        <a:ln>
                                          <a:tailEnd type="oval" w="sm" len="sm"/>
                                        </a:ln>
                                      </wps:spPr>
                                      <wps:style>
                                        <a:lnRef idx="1">
                                          <a:schemeClr val="dk1"/>
                                        </a:lnRef>
                                        <a:fillRef idx="0">
                                          <a:schemeClr val="dk1"/>
                                        </a:fillRef>
                                        <a:effectRef idx="0">
                                          <a:schemeClr val="dk1"/>
                                        </a:effectRef>
                                        <a:fontRef idx="minor">
                                          <a:schemeClr val="tx1"/>
                                        </a:fontRef>
                                      </wps:style>
                                      <wps:bodyPr/>
                                    </wps:wsp>
                                  </wpg:grpSp>
                                  <wpg:grpSp>
                                    <wpg:cNvPr id="235" name="组合 518"/>
                                    <wpg:cNvGrpSpPr/>
                                    <wpg:grpSpPr>
                                      <a:xfrm>
                                        <a:off x="1506931" y="585216"/>
                                        <a:ext cx="109220" cy="167640"/>
                                        <a:chOff x="0" y="0"/>
                                        <a:chExt cx="109728" cy="168250"/>
                                      </a:xfrm>
                                    </wpg:grpSpPr>
                                    <wps:wsp>
                                      <wps:cNvPr id="203" name="直接连接符 516"/>
                                      <wps:cNvCnPr/>
                                      <wps:spPr>
                                        <a:xfrm>
                                          <a:off x="109728" y="0"/>
                                          <a:ext cx="0" cy="166370"/>
                                        </a:xfrm>
                                        <a:prstGeom prst="line">
                                          <a:avLst/>
                                        </a:prstGeom>
                                        <a:ln>
                                          <a:headEnd type="oval" w="sm" len="sm"/>
                                        </a:ln>
                                      </wps:spPr>
                                      <wps:style>
                                        <a:lnRef idx="1">
                                          <a:schemeClr val="dk1"/>
                                        </a:lnRef>
                                        <a:fillRef idx="0">
                                          <a:schemeClr val="dk1"/>
                                        </a:fillRef>
                                        <a:effectRef idx="0">
                                          <a:schemeClr val="dk1"/>
                                        </a:effectRef>
                                        <a:fontRef idx="minor">
                                          <a:schemeClr val="tx1"/>
                                        </a:fontRef>
                                      </wps:style>
                                      <wps:bodyPr/>
                                    </wps:wsp>
                                    <wps:wsp>
                                      <wps:cNvPr id="204" name="直接连接符 517"/>
                                      <wps:cNvCnPr/>
                                      <wps:spPr>
                                        <a:xfrm flipH="1">
                                          <a:off x="0" y="168250"/>
                                          <a:ext cx="108822"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grpSp>
                              </wpg:grpSp>
                              <wps:wsp>
                                <wps:cNvPr id="205" name="矩形 525"/>
                                <wps:cNvSpPr/>
                                <wps:spPr>
                                  <a:xfrm>
                                    <a:off x="0" y="0"/>
                                    <a:ext cx="1118870" cy="327025"/>
                                  </a:xfrm>
                                  <a:prstGeom prst="rect">
                                    <a:avLst/>
                                  </a:prstGeom>
                                  <a:noFill/>
                                  <a:ln w="9525">
                                    <a:noFill/>
                                  </a:ln>
                                </wps:spPr>
                                <wps:style>
                                  <a:lnRef idx="2">
                                    <a:schemeClr val="accent6"/>
                                  </a:lnRef>
                                  <a:fillRef idx="1">
                                    <a:schemeClr val="lt1"/>
                                  </a:fillRef>
                                  <a:effectRef idx="0">
                                    <a:schemeClr val="accent6"/>
                                  </a:effectRef>
                                  <a:fontRef idx="minor">
                                    <a:schemeClr val="dk1"/>
                                  </a:fontRef>
                                </wps:style>
                                <wps:txbx>
                                  <w:txbxContent>
                                    <w:p>
                                      <w:pPr>
                                        <w:jc w:val="center"/>
                                        <w:rPr>
                                          <w:rFonts w:ascii="Times New Roman" w:hAnsi="Times New Roman" w:cs="Times New Roman"/>
                                          <w:sz w:val="18"/>
                                          <w:szCs w:val="18"/>
                                        </w:rPr>
                                      </w:pPr>
                                      <w:r>
                                        <w:rPr>
                                          <w:rFonts w:hint="eastAsia" w:ascii="Times New Roman" w:hAnsi="Times New Roman" w:cs="Times New Roman"/>
                                          <w:sz w:val="18"/>
                                          <w:szCs w:val="18"/>
                                        </w:rPr>
                                        <w:t>用户进程</w:t>
                                      </w:r>
                                    </w:p>
                                  </w:txbxContent>
                                </wps:txbx>
                                <wps:bodyPr rot="0" spcFirstLastPara="0" vertOverflow="overflow" horzOverflow="overflow" vert="horz" wrap="square" lIns="0" tIns="0" rIns="0" bIns="0" numCol="1" spcCol="0" rtlCol="0" fromWordArt="0" anchor="ctr" anchorCtr="0" forceAA="0" compatLnSpc="1">
                                  <a:noAutofit/>
                                </wps:bodyPr>
                              </wps:wsp>
                            </wpg:grpSp>
                          </wpg:grpSp>
                        </wpg:grpSp>
                      </wpg:grpSp>
                    </wpg:wgp>
                  </a:graphicData>
                </a:graphic>
              </wp:inline>
            </w:drawing>
          </mc:Choice>
          <mc:Fallback>
            <w:pict>
              <v:group id="_x0000_s1026" o:spid="_x0000_s1026" o:spt="203" style="height:112.7pt;width:387.9pt;" coordsize="4926711,1431620" o:gfxdata="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">
                <o:lock v:ext="edit" aspectratio="f"/>
                <v:rect id="矩形 331" o:spid="_x0000_s1026" o:spt="1" style="position:absolute;left:446227;top:1104595;height:327025;width:1118870;v-text-anchor:middle;" filled="f" stroked="f" coordsize="21600,21600" o:gfxdata="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sDyq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jc w:val="center"/>
                          <w:rPr>
                            <w:rFonts w:ascii="Times New Roman" w:hAnsi="Times New Roman" w:cs="Times New Roman"/>
                            <w:sz w:val="18"/>
                            <w:szCs w:val="18"/>
                          </w:rPr>
                        </w:pPr>
                        <w:r>
                          <w:rPr>
                            <w:rFonts w:hint="eastAsia" w:ascii="Times New Roman" w:hAnsi="Times New Roman" w:cs="Times New Roman"/>
                            <w:sz w:val="18"/>
                            <w:szCs w:val="18"/>
                          </w:rPr>
                          <w:t>(a) 双缓冲工作示意图</w:t>
                        </w:r>
                      </w:p>
                    </w:txbxContent>
                  </v:textbox>
                </v:rect>
                <v:group id="组合 533" o:spid="_x0000_s1026" o:spt="203" style="position:absolute;left:0;top:0;height:1380930;width:4926711;" coordsize="4926711,1380930" o:gfxdata="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M8NXn70AAADcAAAADwAAAAAAAAABACAAAAAiAAAAZHJzL2Rvd25yZXYueG1s&#10;UEsBAhQAFAAAAAgAh07iQDMvBZ47AAAAOQAAABUAAAAAAAAAAQAgAAAADAEAAGRycy9ncm91cHNo&#10;YXBleG1sLnhtbFBLBQYAAAAABgAGAGABAADJAwAAAAA=&#10;">
                  <o:lock v:ext="edit" aspectratio="f"/>
                  <v:rect id="矩形 332" o:spid="_x0000_s1026" o:spt="1" style="position:absolute;left:3065069;top:1053388;height:327542;width:1118723;v-text-anchor:middle;" filled="f" stroked="f" coordsize="21600,21600" o:gfxdata="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xPz7D&#10;wAAAANw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pPr>
                            <w:jc w:val="center"/>
                            <w:rPr>
                              <w:rFonts w:ascii="Times New Roman" w:hAnsi="Times New Roman" w:cs="Times New Roman"/>
                              <w:sz w:val="18"/>
                              <w:szCs w:val="18"/>
                            </w:rPr>
                          </w:pPr>
                          <w:r>
                            <w:rPr>
                              <w:rFonts w:hint="eastAsia" w:ascii="Times New Roman" w:hAnsi="Times New Roman" w:cs="Times New Roman"/>
                              <w:sz w:val="18"/>
                              <w:szCs w:val="18"/>
                            </w:rPr>
                            <w:t>(b) 双缓冲时序图</w:t>
                          </w:r>
                        </w:p>
                      </w:txbxContent>
                    </v:textbox>
                  </v:rect>
                  <v:group id="组合 532" o:spid="_x0000_s1026" o:spt="203" style="position:absolute;left:0;top:0;height:1146505;width:4926711;" coordsize="4926711,1146505" o:gfxdata="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cj/IEvwAAANwAAAAPAAAAAAAAAAEAIAAAACIAAABkcnMvZG93bnJldi54&#10;bWxQSwECFAAUAAAACACHTuJAMy8FnjsAAAA5AAAAFQAAAAAAAAABACAAAAAOAQAAZHJzL2dyb3Vw&#10;c2hhcGV4bWwueG1sUEsFBgAAAAAGAAYAYAEAAMsDAAAAAA==&#10;">
                    <o:lock v:ext="edit" aspectratio="f"/>
                    <v:group id="组合 531" o:spid="_x0000_s1026" o:spt="203" style="position:absolute;left:2779776;top:51206;height:1014095;width:2146935;" coordsize="2146935,1014095" o:gfxdata="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tEGZ2vAAAANwAAAAPAAAAAAAAAAEAIAAAACIAAABkcnMvZG93bnJldi54bWxQ&#10;SwECFAAUAAAACACHTuJAMy8FnjsAAAA5AAAAFQAAAAAAAAABACAAAAALAQAAZHJzL2dyb3Vwc2hh&#10;cGV4bWwueG1sUEsFBgAAAAAGAAYAYAEAAMgDAAAAAA==&#10;">
                      <o:lock v:ext="edit" aspectratio="f"/>
                      <v:line id="直接连接符 523" o:spid="_x0000_s1026" o:spt="20" style="position:absolute;left:1280160;top:402336;height:0;width:276225;" filled="f" stroked="t" coordsize="21600,21600" o:gfxdata="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AITobsAAADc&#10;AAAADwAAAAAAAAABACAAAAAiAAAAZHJzL2Rvd25yZXYueG1sUEsBAhQAFAAAAAgAh07iQDMvBZ47&#10;AAAAOQAAABAAAAAAAAAAAQAgAAAACgEAAGRycy9zaGFwZXhtbC54bWxQSwUGAAAAAAYABgBbAQAA&#10;tAMAAAAA&#10;">
                        <v:fill on="f" focussize="0,0"/>
                        <v:stroke color="#000000 [3200]" joinstyle="round"/>
                        <v:imagedata o:title=""/>
                        <o:lock v:ext="edit" aspectratio="f"/>
                      </v:line>
                      <v:group id="组合 530" o:spid="_x0000_s1026" o:spt="203" style="position:absolute;left:0;top:0;height:1014095;width:2146935;" coordsize="2146935,1014095" o:gfxdata="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CXMPtvwAAANwAAAAPAAAAAAAAAAEAIAAAACIAAABkcnMvZG93bnJldi54&#10;bWxQSwECFAAUAAAACACHTuJAMy8FnjsAAAA5AAAAFQAAAAAAAAABACAAAAAOAQAAZHJzL2dyb3Vw&#10;c2hhcGV4bWwueG1sUEsFBgAAAAAGAAYAYAEAAMsDAAAAAA==&#10;">
                        <o:lock v:ext="edit" aspectratio="f"/>
                        <v:group id="组合 301" o:spid="_x0000_s1026" o:spt="203" style="position:absolute;left:0;top:0;height:1014095;width:2146935;" coordorigin="4786,-14345" coordsize="2087539,1016375" o:gfxdata="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dCqDNvAAAANwAAAAPAAAAAAAAAAEAIAAAACIAAABkcnMvZG93bnJldi54bWxQ&#10;SwECFAAUAAAACACHTuJAMy8FnjsAAAA5AAAAFQAAAAAAAAABACAAAAALAQAAZHJzL2dyb3Vwc2hh&#10;cGV4bWwueG1sUEsFBgAAAAAGAAYAYAEAAMgDAAAAAA==&#10;">
                          <o:lock v:ext="edit" aspectratio="f"/>
                          <v:group id="组合 302" o:spid="_x0000_s1026" o:spt="203" style="position:absolute;left:89855;top:160232;height:483234;width:1909011;" coordorigin="16703,-44594" coordsize="1909011,483234" o:gfxdata="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HJGBVa+AAAA3AAAAA8AAAAAAAAAAQAgAAAAIgAAAGRycy9kb3ducmV2Lnht&#10;bFBLAQIUABQAAAAIAIdO4kAzLwWeOwAAADkAAAAVAAAAAAAAAAEAIAAAAA0BAABkcnMvZ3JvdXBz&#10;aGFwZXhtbC54bWxQSwUGAAAAAAYABgBgAQAAygMAAAAA&#10;">
                            <o:lock v:ext="edit" aspectratio="f"/>
                            <v:line id="直接连接符 303" o:spid="_x0000_s1026" o:spt="20" style="position:absolute;left:16703;top:-44594;height:0;width:1909011;" filled="f" stroked="t" coordsize="21600,21600" o:gfxdata="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ORWivQAA&#10;ANwAAAAPAAAAAAAAAAEAIAAAACIAAABkcnMvZG93bnJldi54bWxQSwECFAAUAAAACACHTuJAMy8F&#10;njsAAAA5AAAAEAAAAAAAAAABACAAAAAMAQAAZHJzL3NoYXBleG1sLnhtbFBLBQYAAAAABgAGAFsB&#10;AAC2AwAAAAA=&#10;">
                              <v:fill on="f" focussize="0,0"/>
                              <v:stroke color="#000000 [3200]" joinstyle="round"/>
                              <v:imagedata o:title=""/>
                              <o:lock v:ext="edit" aspectratio="f"/>
                            </v:line>
                            <v:line id="直接连接符 304" o:spid="_x0000_s1026" o:spt="20" style="position:absolute;left:263348;top:190195;height:1;width:268722;" filled="f" stroked="t" coordsize="21600,21600" o:gfxdata="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X64vVugAAANwA&#10;AAAPAAAAAAAAAAEAIAAAACIAAABkcnMvZG93bnJldi54bWxQSwECFAAUAAAACACHTuJAMy8FnjsA&#10;AAA5AAAAEAAAAAAAAAABACAAAAAJAQAAZHJzL3NoYXBleG1sLnhtbFBLBQYAAAAABgAGAFsBAACz&#10;AwAAAAA=&#10;">
                              <v:fill on="f" focussize="0,0"/>
                              <v:stroke color="#000000 [3200]" joinstyle="round"/>
                              <v:imagedata o:title=""/>
                              <o:lock v:ext="edit" aspectratio="f"/>
                            </v:line>
                            <v:line id="直接连接符 305" o:spid="_x0000_s1026" o:spt="20" style="position:absolute;left:533371;top:424281;height:0;width:189865;" filled="f" stroked="t" coordsize="21600,21600" o:gfxdata="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4py5OvQAA&#10;ANwAAAAPAAAAAAAAAAEAIAAAACIAAABkcnMvZG93bnJldi54bWxQSwECFAAUAAAACACHTuJAMy8F&#10;njsAAAA5AAAAEAAAAAAAAAABACAAAAAMAQAAZHJzL3NoYXBleG1sLnhtbFBLBQYAAAAABgAGAFsB&#10;AAC2AwAAAAA=&#10;">
                              <v:fill on="f" focussize="0,0"/>
                              <v:stroke color="#000000 [3200]" joinstyle="round"/>
                              <v:imagedata o:title=""/>
                              <o:lock v:ext="edit" aspectratio="f"/>
                            </v:line>
                            <v:line id="直接连接符 306" o:spid="_x0000_s1026" o:spt="20" style="position:absolute;left:263348;top:0;flip:x;height:190195;width:458;" filled="f" stroked="t" coordsize="21600,21600" o:gfxdata="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i5yOC8AAAA&#10;3AAAAA8AAAAAAAAAAQAgAAAAIgAAAGRycy9kb3ducmV2LnhtbFBLAQIUABQAAAAIAIdO4kAzLwWe&#10;OwAAADkAAAAQAAAAAAAAAAEAIAAAAAsBAABkcnMvc2hhcGV4bWwueG1sUEsFBgAAAAAGAAYAWwEA&#10;ALUDAAAAAA==&#10;">
                              <v:fill on="f" focussize="0,0"/>
                              <v:stroke color="#000000 [3200]" joinstyle="round" dashstyle="dash"/>
                              <v:imagedata o:title=""/>
                              <o:lock v:ext="edit" aspectratio="f"/>
                            </v:line>
                            <v:line id="直接连接符 316" o:spid="_x0000_s1026" o:spt="20" style="position:absolute;left:1177748;top:0;flip:x;height:189865;width:0;" filled="f" stroked="t" coordsize="21600,21600" o:gfxdata="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f1bXu5AAAA3AAA&#10;AA8AAAAAAAAAAQAgAAAAIgAAAGRycy9kb3ducmV2LnhtbFBLAQIUABQAAAAIAIdO4kAzLwWeOwAA&#10;ADkAAAAQAAAAAAAAAAEAIAAAAAgBAABkcnMvc2hhcGV4bWwueG1sUEsFBgAAAAAGAAYAWwEAALID&#10;AAAAAA==&#10;">
                              <v:fill on="f" focussize="0,0"/>
                              <v:stroke color="#000000 [3200]" joinstyle="round" dashstyle="dash"/>
                              <v:imagedata o:title=""/>
                              <o:lock v:ext="edit" aspectratio="f"/>
                            </v:line>
                            <v:line id="直接连接符 317" o:spid="_x0000_s1026" o:spt="20" style="position:absolute;left:1444475;top:197239;height:241401;width:0;" filled="f" stroked="t" coordsize="21600,21600" o:gfxdata="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6okDi/&#10;AAAA3AAAAA8AAAAAAAAAAQAgAAAAIgAAAGRycy9kb3ducmV2LnhtbFBLAQIUABQAAAAIAIdO4kAz&#10;LwWeOwAAADkAAAAQAAAAAAAAAAEAIAAAAA4BAABkcnMvc2hhcGV4bWwueG1sUEsFBgAAAAAGAAYA&#10;WwEAALgDAAAAAA==&#10;">
                              <v:fill on="f" focussize="0,0"/>
                              <v:stroke color="#000000 [3200]" joinstyle="round" dashstyle="dash"/>
                              <v:imagedata o:title=""/>
                              <o:lock v:ext="edit" aspectratio="f"/>
                            </v:line>
                            <v:line id="直接连接符 318" o:spid="_x0000_s1026" o:spt="20" style="position:absolute;left:1465280;top:424281;height:0;width:189865;" filled="f" stroked="t" coordsize="21600,21600" o:gfxdata="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Zu2Ry8AAAA&#10;3AAAAA8AAAAAAAAAAQAgAAAAIgAAAGRycy9kb3ducmV2LnhtbFBLAQIUABQAAAAIAIdO4kAzLwWe&#10;OwAAADkAAAAQAAAAAAAAAAEAIAAAAAsBAABkcnMvc2hhcGV4bWwueG1sUEsFBgAAAAAGAAYAWwEA&#10;ALUDAAAAAA==&#10;">
                              <v:fill on="f" focussize="0,0"/>
                              <v:stroke color="#000000 [3200]" joinstyle="round"/>
                              <v:imagedata o:title=""/>
                              <o:lock v:ext="edit" aspectratio="f"/>
                            </v:line>
                          </v:group>
                          <v:group id="组合 319" o:spid="_x0000_s1026" o:spt="203" style="position:absolute;left:4786;top:-14345;height:1016375;width:2087539;" coordorigin="4786,-14346" coordsize="2087565,1016477" o:gfxdata="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ClJshvwAAANwAAAAPAAAAAAAAAAEAIAAAACIAAABkcnMvZG93bnJldi54&#10;bWxQSwECFAAUAAAACACHTuJAMy8FnjsAAAA5AAAAFQAAAAAAAAABACAAAAAOAQAAZHJzL2dyb3Vw&#10;c2hhcGV4bWwueG1sUEsFBgAAAAAGAAYAYAEAAMsDAAAAAA==&#10;">
                            <o:lock v:ext="edit" aspectratio="f"/>
                            <v:shape id="直接箭头连接符 320" o:spid="_x0000_s1026" o:spt="32" type="#_x0000_t32" style="position:absolute;left:51207;top:877824;height:0;width:1872691;" filled="f" stroked="t" coordsize="21600,21600" o:gfxdata="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LyXPm8AAAA&#10;3AAAAA8AAAAAAAAAAQAgAAAAIgAAAGRycy9kb3ducmV2LnhtbFBLAQIUABQAAAAIAIdO4kAzLwWe&#10;OwAAADkAAAAQAAAAAAAAAAEAIAAAAAsBAABkcnMvc2hhcGV4bWwueG1sUEsFBgAAAAAGAAYAWwEA&#10;ALUDAAAAAA==&#10;">
                              <v:fill on="f" focussize="0,0"/>
                              <v:stroke color="#000000 [3200]" joinstyle="round" endarrow="block" endarrowwidth="narrow"/>
                              <v:imagedata o:title=""/>
                              <o:lock v:ext="edit" aspectratio="f"/>
                            </v:shape>
                            <v:rect id="矩形 321" o:spid="_x0000_s1026" o:spt="1" style="position:absolute;left:4786;top:-14346;height:212141;width:585631;v-text-anchor:middle;" filled="f" stroked="f" coordsize="21600,21600" o:gfxdata="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vHaKa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jc w:val="center"/>
                                      <w:rPr>
                                        <w:rFonts w:ascii="Times New Roman" w:hAnsi="Times New Roman" w:cs="Times New Roman"/>
                                        <w:sz w:val="15"/>
                                        <w:szCs w:val="15"/>
                                      </w:rPr>
                                    </w:pPr>
                                    <w:r>
                                      <w:rPr>
                                        <w:rFonts w:hint="eastAsia" w:ascii="Times New Roman" w:hAnsi="Times New Roman" w:cs="Times New Roman"/>
                                        <w:sz w:val="15"/>
                                        <w:szCs w:val="15"/>
                                      </w:rPr>
                                      <w:t>T1(缓冲1)</w:t>
                                    </w:r>
                                  </w:p>
                                </w:txbxContent>
                              </v:textbox>
                            </v:rect>
                            <v:rect id="矩形 322" o:spid="_x0000_s1026" o:spt="1" style="position:absolute;left:348635;top:213169;height:212090;width:249174;v-text-anchor:middle;" filled="f" stroked="f" coordsize="21600,21600" o:gfxdata="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SLzT2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jc w:val="center"/>
                                      <w:rPr>
                                        <w:rFonts w:ascii="Times New Roman" w:hAnsi="Times New Roman" w:cs="Times New Roman"/>
                                        <w:sz w:val="15"/>
                                        <w:szCs w:val="15"/>
                                      </w:rPr>
                                    </w:pPr>
                                    <w:r>
                                      <w:rPr>
                                        <w:rFonts w:hint="eastAsia" w:ascii="Times New Roman" w:hAnsi="Times New Roman" w:cs="Times New Roman"/>
                                        <w:sz w:val="15"/>
                                        <w:szCs w:val="15"/>
                                      </w:rPr>
                                      <w:t>M1</w:t>
                                    </w:r>
                                  </w:p>
                                </w:txbxContent>
                              </v:textbox>
                            </v:rect>
                            <v:rect id="矩形 324" o:spid="_x0000_s1026" o:spt="1" style="position:absolute;left:1257065;top:210250;height:212090;width:248920;v-text-anchor:middle;" filled="f" stroked="f" coordsize="21600,21600" o:gfxdata="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RZU0q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jc w:val="center"/>
                                      <w:rPr>
                                        <w:rFonts w:ascii="Times New Roman" w:hAnsi="Times New Roman" w:cs="Times New Roman"/>
                                        <w:sz w:val="15"/>
                                        <w:szCs w:val="15"/>
                                      </w:rPr>
                                    </w:pPr>
                                    <w:r>
                                      <w:rPr>
                                        <w:rFonts w:hint="eastAsia" w:ascii="Times New Roman" w:hAnsi="Times New Roman" w:cs="Times New Roman"/>
                                        <w:sz w:val="15"/>
                                        <w:szCs w:val="15"/>
                                      </w:rPr>
                                      <w:t>M3</w:t>
                                    </w:r>
                                  </w:p>
                                </w:txbxContent>
                              </v:textbox>
                            </v:rect>
                            <v:rect id="矩形 325" o:spid="_x0000_s1026" o:spt="1" style="position:absolute;left:615782;top:462043;height:212090;width:201954;v-text-anchor:middle;" filled="f" stroked="f" coordsize="21600,21600" o:gfxdata="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xX20b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pPr>
                                      <w:jc w:val="center"/>
                                      <w:rPr>
                                        <w:rFonts w:ascii="Times New Roman" w:hAnsi="Times New Roman" w:cs="Times New Roman"/>
                                        <w:sz w:val="15"/>
                                        <w:szCs w:val="15"/>
                                      </w:rPr>
                                    </w:pPr>
                                    <w:r>
                                      <w:rPr>
                                        <w:rFonts w:hint="eastAsia" w:ascii="Times New Roman" w:hAnsi="Times New Roman" w:cs="Times New Roman"/>
                                        <w:sz w:val="15"/>
                                        <w:szCs w:val="15"/>
                                      </w:rPr>
                                      <w:t>C1</w:t>
                                    </w:r>
                                  </w:p>
                                </w:txbxContent>
                              </v:textbox>
                            </v:rect>
                            <v:rect id="矩形 327" o:spid="_x0000_s1026" o:spt="1" style="position:absolute;left:1519320;top:451661;height:212090;width:248920;v-text-anchor:middle;" filled="f" stroked="f" coordsize="21600,21600" o:gfxdata="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qKYqO/&#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jc w:val="center"/>
                                      <w:rPr>
                                        <w:rFonts w:ascii="Times New Roman" w:hAnsi="Times New Roman" w:cs="Times New Roman"/>
                                        <w:sz w:val="15"/>
                                        <w:szCs w:val="15"/>
                                      </w:rPr>
                                    </w:pPr>
                                    <w:r>
                                      <w:rPr>
                                        <w:rFonts w:hint="eastAsia" w:ascii="Times New Roman" w:hAnsi="Times New Roman" w:cs="Times New Roman"/>
                                        <w:sz w:val="15"/>
                                        <w:szCs w:val="15"/>
                                      </w:rPr>
                                      <w:t>C3</w:t>
                                    </w:r>
                                  </w:p>
                                </w:txbxContent>
                              </v:textbox>
                            </v:rect>
                            <v:rect id="矩形 328" o:spid="_x0000_s1026" o:spt="1" style="position:absolute;left:626646;top:-14295;height:212090;width:596434;v-text-anchor:middle;" filled="f" stroked="f" coordsize="21600,21600" o:gfxdata="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xsc4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jc w:val="center"/>
                                      <w:rPr>
                                        <w:rFonts w:ascii="Times New Roman" w:hAnsi="Times New Roman" w:cs="Times New Roman"/>
                                        <w:sz w:val="15"/>
                                        <w:szCs w:val="15"/>
                                      </w:rPr>
                                    </w:pPr>
                                    <w:r>
                                      <w:rPr>
                                        <w:rFonts w:hint="eastAsia" w:ascii="Times New Roman" w:hAnsi="Times New Roman" w:cs="Times New Roman"/>
                                        <w:sz w:val="15"/>
                                        <w:szCs w:val="15"/>
                                      </w:rPr>
                                      <w:t>T2(缓冲2)</w:t>
                                    </w:r>
                                  </w:p>
                                </w:txbxContent>
                              </v:textbox>
                            </v:rect>
                            <v:rect id="矩形 329" o:spid="_x0000_s1026" o:spt="1" style="position:absolute;left:1285865;top:-14295;height:212090;width:562169;v-text-anchor:middle;" filled="f" stroked="f" coordsize="21600,21600" o:gfxdata="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El+Hi/&#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jc w:val="center"/>
                                      <w:rPr>
                                        <w:rFonts w:ascii="Times New Roman" w:hAnsi="Times New Roman" w:cs="Times New Roman"/>
                                        <w:sz w:val="15"/>
                                        <w:szCs w:val="15"/>
                                      </w:rPr>
                                    </w:pPr>
                                    <w:r>
                                      <w:rPr>
                                        <w:rFonts w:hint="eastAsia" w:ascii="Times New Roman" w:hAnsi="Times New Roman" w:cs="Times New Roman"/>
                                        <w:sz w:val="15"/>
                                        <w:szCs w:val="15"/>
                                      </w:rPr>
                                      <w:t>T3(缓冲1)</w:t>
                                    </w:r>
                                  </w:p>
                                </w:txbxContent>
                              </v:textbox>
                            </v:rect>
                            <v:rect id="矩形 330" o:spid="_x0000_s1026" o:spt="1" style="position:absolute;left:1843431;top:790041;height:212090;width:248920;v-text-anchor:middle;" filled="f" stroked="f" coordsize="21600,21600" o:gfxdata="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aV3j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jc w:val="center"/>
                                      <w:rPr>
                                        <w:rFonts w:ascii="Times New Roman" w:hAnsi="Times New Roman" w:cs="Times New Roman"/>
                                        <w:sz w:val="15"/>
                                        <w:szCs w:val="15"/>
                                      </w:rPr>
                                    </w:pPr>
                                    <w:r>
                                      <w:rPr>
                                        <w:rFonts w:hint="eastAsia" w:ascii="Times New Roman" w:hAnsi="Times New Roman" w:cs="Times New Roman"/>
                                        <w:sz w:val="15"/>
                                        <w:szCs w:val="15"/>
                                      </w:rPr>
                                      <w:t>t</w:t>
                                    </w:r>
                                  </w:p>
                                </w:txbxContent>
                              </v:textbox>
                            </v:rect>
                          </v:group>
                        </v:group>
                        <v:line id="直接连接符 524" o:spid="_x0000_s1026" o:spt="20" style="position:absolute;left:621792;top:416966;height:240665;width:0;" filled="f" stroked="t" coordsize="21600,21600" o:gfxdata="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TvPQm8AAAA&#10;3AAAAA8AAAAAAAAAAQAgAAAAIgAAAGRycy9kb3ducmV2LnhtbFBLAQIUABQAAAAIAIdO4kAzLwWe&#10;OwAAADkAAAAQAAAAAAAAAAEAIAAAAAsBAABkcnMvc2hhcGV4bWwueG1sUEsFBgAAAAAGAAYAWwEA&#10;ALUDAAAAAA==&#10;">
                          <v:fill on="f" focussize="0,0"/>
                          <v:stroke color="#000000 [3200]" joinstyle="round" dashstyle="dash"/>
                          <v:imagedata o:title=""/>
                          <o:lock v:ext="edit" aspectratio="f"/>
                        </v:line>
                      </v:group>
                    </v:group>
                    <v:group id="组合 529" o:spid="_x0000_s1026" o:spt="203" style="position:absolute;left:0;top:0;height:1146505;width:2589835;" coordsize="2589835,1146505" o:gfxdata="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O3YPrq+AAAA3AAAAA8AAAAAAAAAAQAgAAAAIgAAAGRycy9kb3ducmV2Lnht&#10;bFBLAQIUABQAAAAIAIdO4kAzLwWeOwAAADkAAAAVAAAAAAAAAAEAIAAAAA0BAABkcnMvZ3JvdXBz&#10;aGFwZXhtbC54bWxQSwUGAAAAAAYABgBgAQAAygMAAAAA&#10;">
                      <o:lock v:ext="edit" aspectratio="f"/>
                      <v:rect id="矩形 521" o:spid="_x0000_s1026" o:spt="1" style="position:absolute;left:1236269;top:921715;height:224790;width:438150;v-text-anchor:middle;" fillcolor="#FFFFFF [3201]" filled="t" stroked="t" coordsize="21600,21600" o:gfxdata="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fOfHrsAAADc&#10;AAAADwAAAAAAAAABACAAAAAiAAAAZHJzL2Rvd25yZXYueG1sUEsBAhQAFAAAAAgAh07iQDMvBZ47&#10;AAAAOQAAABAAAAAAAAAAAQAgAAAACgEAAGRycy9zaGFwZXhtbC54bWxQSwUGAAAAAAYABgBbAQAA&#10;tAMAAAAA&#10;">
                        <v:fill on="t" focussize="0,0"/>
                        <v:stroke color="#000000 [3213]" joinstyle="round"/>
                        <v:imagedata o:title=""/>
                        <o:lock v:ext="edit" aspectratio="f"/>
                        <v:textbox inset="0mm,0mm,0mm,0mm">
                          <w:txbxContent>
                            <w:p>
                              <w:pPr>
                                <w:jc w:val="center"/>
                                <w:rPr>
                                  <w:sz w:val="15"/>
                                  <w:szCs w:val="15"/>
                                </w:rPr>
                              </w:pPr>
                              <w:r>
                                <w:rPr>
                                  <w:rFonts w:hint="eastAsia"/>
                                  <w:sz w:val="15"/>
                                  <w:szCs w:val="15"/>
                                </w:rPr>
                                <w:t>缓冲区2</w:t>
                              </w:r>
                            </w:p>
                          </w:txbxContent>
                        </v:textbox>
                      </v:rect>
                      <v:group id="组合 528" o:spid="_x0000_s1026" o:spt="203" style="position:absolute;left:0;top:0;height:1060114;width:2589835;" coordsize="2589835,1060114" o:gfxdata="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GIxps6+AAAA3AAAAA8AAAAAAAAAAQAgAAAAIgAAAGRycy9kb3ducmV2Lnht&#10;bFBLAQIUABQAAAAIAIdO4kAzLwWeOwAAADkAAAAVAAAAAAAAAAEAIAAAAA0BAABkcnMvZ3JvdXBz&#10;aGFwZXhtbC54bWxQSwUGAAAAAAYABgBgAQAAygMAAAAA&#10;">
                        <o:lock v:ext="edit" aspectratio="f"/>
                        <v:group id="组合 522" o:spid="_x0000_s1026" o:spt="203" style="position:absolute;left:175565;top:263347;height:796767;width:2414270;" coordsize="2414270,796767" o:gfxdata="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19A1W+AAAA3AAAAA8AAAAAAAAAAQAgAAAAIgAAAGRycy9kb3ducmV2Lnht&#10;bFBLAQIUABQAAAAIAIdO4kAzLwWeOwAAADkAAAAVAAAAAAAAAAEAIAAAAA0BAABkcnMvZ3JvdXBz&#10;aGFwZXhtbC54bWxQSwUGAAAAAAYABgBgAQAAygMAAAAA&#10;">
                          <o:lock v:ext="edit" aspectratio="f"/>
                          <v:rect id="矩形 333" o:spid="_x0000_s1026" o:spt="1" style="position:absolute;left:1038758;top:14630;height:224790;width:438150;v-text-anchor:middle;" fillcolor="#FFFFFF [3201]" filled="t" stroked="t" coordsize="21600,21600" o:gfxdata="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pIQFpugAAANwA&#10;AAAPAAAAAAAAAAEAIAAAACIAAABkcnMvZG93bnJldi54bWxQSwECFAAUAAAACACHTuJAMy8FnjsA&#10;AAA5AAAAEAAAAAAAAAABACAAAAAJAQAAZHJzL3NoYXBleG1sLnhtbFBLBQYAAAAABgAGAFsBAACz&#10;AwAAAAA=&#10;">
                            <v:fill on="t" focussize="0,0"/>
                            <v:stroke color="#000000 [3213]" joinstyle="round"/>
                            <v:imagedata o:title=""/>
                            <o:lock v:ext="edit" aspectratio="f"/>
                            <v:textbox inset="0mm,0mm,0mm,0mm">
                              <w:txbxContent>
                                <w:p>
                                  <w:pPr>
                                    <w:jc w:val="center"/>
                                    <w:rPr>
                                      <w:sz w:val="15"/>
                                      <w:szCs w:val="15"/>
                                    </w:rPr>
                                  </w:pPr>
                                  <w:r>
                                    <w:rPr>
                                      <w:rFonts w:hint="eastAsia"/>
                                      <w:sz w:val="15"/>
                                      <w:szCs w:val="15"/>
                                    </w:rPr>
                                    <w:t>缓冲区1</w:t>
                                  </w:r>
                                </w:p>
                              </w:txbxContent>
                            </v:textbox>
                          </v:rect>
                          <v:group id="组合 368" o:spid="_x0000_s1026" o:spt="203" style="position:absolute;left:943661;top:153619;height:196850;width:93980;" coordsize="93980,197257" o:gfxdata="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9r50ivwAAANwAAAAPAAAAAAAAAAEAIAAAACIAAABkcnMvZG93bnJldi54&#10;bWxQSwECFAAUAAAACACHTuJAMy8FnjsAAAA5AAAAFQAAAAAAAAABACAAAAAOAQAAZHJzL2dyb3Vw&#10;c2hhcGV4bWwueG1sUEsFBgAAAAAGAAYAYAEAAMsDAAAAAA==&#10;">
                            <o:lock v:ext="edit" aspectratio="f"/>
                            <v:line id="直接连接符 365" o:spid="_x0000_s1026" o:spt="20" style="position:absolute;left:0;top:0;height:0;width:93980;" filled="f" stroked="t" coordsize="21600,21600" o:gfxdata="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wUPHvQAA&#10;ANwAAAAPAAAAAAAAAAEAIAAAACIAAABkcnMvZG93bnJldi54bWxQSwECFAAUAAAACACHTuJAMy8F&#10;njsAAAA5AAAAEAAAAAAAAAABACAAAAAMAQAAZHJzL3NoYXBleG1sLnhtbFBLBQYAAAAABgAGAFsB&#10;AAC2AwAAAAA=&#10;">
                              <v:fill on="f" focussize="0,0"/>
                              <v:stroke color="#000000 [3200]" joinstyle="round"/>
                              <v:imagedata o:title=""/>
                              <o:lock v:ext="edit" aspectratio="f"/>
                            </v:line>
                            <v:line id="直接连接符 366" o:spid="_x0000_s1026" o:spt="20" style="position:absolute;left:0;top:0;height:197257;width:0;" filled="f" stroked="t" coordsize="21600,21600" o:gfxdata="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mXxL4A&#10;AADcAAAADwAAAAAAAAABACAAAAAiAAAAZHJzL2Rvd25yZXYueG1sUEsBAhQAFAAAAAgAh07iQDMv&#10;BZ47AAAAOQAAABAAAAAAAAAAAQAgAAAADQEAAGRycy9zaGFwZXhtbC54bWxQSwUGAAAAAAYABgBb&#10;AQAAtwMAAAAA&#10;">
                              <v:fill on="f" focussize="0,0"/>
                              <v:stroke color="#000000 [3200]" joinstyle="round" endarrow="oval" endarrowwidth="narrow" endarrowlength="short"/>
                              <v:imagedata o:title=""/>
                              <o:lock v:ext="edit" aspectratio="f"/>
                            </v:line>
                          </v:group>
                          <v:group id="组合 520" o:spid="_x0000_s1026" o:spt="203" style="position:absolute;left:0;top:0;height:796767;width:2414270;" coordsize="2414377,796767" o:gfxdata="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JLjOLm+AAAA3AAAAA8AAAAAAAAAAQAgAAAAIgAAAGRycy9kb3ducmV2Lnht&#10;bFBLAQIUABQAAAAIAIdO4kAzLwWeOwAAADkAAAAVAAAAAAAAAAEAIAAAAA0BAABkcnMvZ3JvdXBz&#10;aGFwZXhtbC54bWxQSwUGAAAAAAYABgBgAQAAygMAAAAA&#10;">
                            <o:lock v:ext="edit" aspectratio="f"/>
                            <v:group id="组合 519" o:spid="_x0000_s1026" o:spt="203" style="position:absolute;left:0;top:0;height:796767;width:2414377;" coordsize="2414377,796767" o:gfxdata="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jfKzLvAAAANwAAAAPAAAAAAAAAAEAIAAAACIAAABkcnMvZG93bnJldi54bWxQ&#10;SwECFAAUAAAACACHTuJAMy8FnjsAAAA5AAAAFQAAAAAAAAABACAAAAALAQAAZHJzL2dyb3Vwc2hh&#10;cGV4bWwueG1sUEsFBgAAAAAGAAYAYAEAAMgDAAAAAA==&#10;">
                              <o:lock v:ext="edit" aspectratio="f"/>
                              <v:group id="组合 363" o:spid="_x0000_s1026" o:spt="203" style="position:absolute;left:0;top:0;height:796767;width:2414377;" coordsize="2415167,797067" o:gfxdata="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wwCVC+AAAA3AAAAA8AAAAAAAAAAQAgAAAAIgAAAGRycy9kb3ducmV2Lnht&#10;bFBLAQIUABQAAAAIAIdO4kAzLwWeOwAAADkAAAAVAAAAAAAAAAEAIAAAAA0BAABkcnMvZ3JvdXBz&#10;aGFwZXhtbC54bWxQSwUGAAAAAAYABgBgAQAAygMAAAAA&#10;">
                                <o:lock v:ext="edit" aspectratio="f"/>
                                <v:line id="直接连接符 335" o:spid="_x0000_s1026" o:spt="20" style="position:absolute;left:943661;top:585216;height:166805;width:0;" filled="f" stroked="t" coordsize="21600,21600" o:gfxdata="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2FZx+ugAAANwA&#10;AAAPAAAAAAAAAAEAIAAAACIAAABkcnMvZG93bnJldi54bWxQSwECFAAUAAAACACHTuJAMy8FnjsA&#10;AAA5AAAAEAAAAAAAAAABACAAAAAJAQAAZHJzL3NoYXBleG1sLnhtbFBLBQYAAAAABgAGAFsBAACz&#10;AwAAAAA=&#10;">
                                  <v:fill on="f" focussize="0,0"/>
                                  <v:stroke color="#000000 [3200]" joinstyle="round"/>
                                  <v:imagedata o:title=""/>
                                  <o:lock v:ext="edit" aspectratio="f"/>
                                </v:line>
                                <v:group id="组合 337" o:spid="_x0000_s1026" o:spt="203" style="position:absolute;left:0;top:0;height:797067;width:2415167;" coordsize="2415167,797067" o:gfxdata="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JjTNhC7AAAA3AAAAA8AAAAAAAAAAQAgAAAAIgAAAGRycy9kb3ducmV2LnhtbFBL&#10;AQIUABQAAAAIAIdO4kAzLwWeOwAAADkAAAAVAAAAAAAAAAEAIAAAAAoBAABkcnMvZ3JvdXBzaGFw&#10;ZXhtbC54bWxQSwUGAAAAAAYABgBgAQAAxwMAAAAA&#10;">
                                  <o:lock v:ext="edit" aspectratio="f"/>
                                  <v:group id="组合 289" o:spid="_x0000_s1026" o:spt="203" style="position:absolute;left:0;top:0;height:797067;width:2415167;" coordsize="2415484,797356" o:gfxdata="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3n5OLvwAAANwAAAAPAAAAAAAAAAEAIAAAACIAAABkcnMvZG93bnJldi54&#10;bWxQSwECFAAUAAAACACHTuJAMy8FnjsAAAA5AAAAFQAAAAAAAAABACAAAAAOAQAAZHJzL2dyb3Vw&#10;c2hhcGV4bWwueG1sUEsFBgAAAAAGAAYAYAEAAMsDAAAAAA==&#10;">
                                    <o:lock v:ext="edit" aspectratio="f"/>
                                    <v:rect id="矩形 290" o:spid="_x0000_s1026" o:spt="1" style="position:absolute;left:1976699;top:350162;height:328295;width:438785;v-text-anchor:middle;" filled="f" stroked="f" coordsize="21600,21600" o:gfxdata="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sZECu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jc w:val="center"/>
                                              <w:rPr>
                                                <w:rFonts w:ascii="Times New Roman" w:hAnsi="Times New Roman" w:cs="Times New Roman"/>
                                                <w:sz w:val="15"/>
                                                <w:szCs w:val="15"/>
                                              </w:rPr>
                                            </w:pPr>
                                            <w:r>
                                              <w:rPr>
                                                <w:rFonts w:ascii="Times New Roman" w:hAnsi="Times New Roman" w:cs="Times New Roman"/>
                                                <w:sz w:val="15"/>
                                                <w:szCs w:val="15"/>
                                              </w:rPr>
                                              <w:t>I/O设备</w:t>
                                            </w:r>
                                          </w:p>
                                        </w:txbxContent>
                                      </v:textbox>
                                    </v:rect>
                                    <v:group id="组合 292" o:spid="_x0000_s1026" o:spt="203" style="position:absolute;left:0;top:0;height:797356;width:2056215;" coordsize="2056215,797356" o:gfxdata="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dNDfy+AAAA3AAAAA8AAAAAAAAAAQAgAAAAIgAAAGRycy9kb3ducmV2Lnht&#10;bFBLAQIUABQAAAAIAIdO4kAzLwWeOwAAADkAAAAVAAAAAAAAAAEAIAAAAA0BAABkcnMvZ3JvdXBz&#10;aGFwZXhtbC54bWxQSwUGAAAAAAYABgBgAQAAygMAAAAA&#10;">
                                      <o:lock v:ext="edit" aspectratio="f"/>
                                      <v:group id="组合 293" o:spid="_x0000_s1026" o:spt="203" style="position:absolute;left:0;top:0;height:797356;width:2056215;" coordsize="2056215,797356" o:gfxdata="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oAahnvwAAANwAAAAPAAAAAAAAAAEAIAAAACIAAABkcnMvZG93bnJldi54&#10;bWxQSwECFAAUAAAACACHTuJAMy8FnjsAAAA5AAAAFQAAAAAAAAABACAAAAAOAQAAZHJzL2dyb3Vw&#10;c2hhcGV4bWwueG1sUEsFBgAAAAAGAAYAYAEAAMsDAAAAAA==&#10;">
                                        <o:lock v:ext="edit" aspectratio="f"/>
                                        <v:rect id="矩形 294" o:spid="_x0000_s1026" o:spt="1" style="position:absolute;left:0;top:0;height:797356;width:731520;" fillcolor="#FFFFFF [3201]" filled="t" stroked="t" coordsize="21600,21600" o:gfxdata="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2YvQAA&#10;ANwAAAAPAAAAAAAAAAEAIAAAACIAAABkcnMvZG93bnJldi54bWxQSwECFAAUAAAACACHTuJAMy8F&#10;njsAAAA5AAAAEAAAAAAAAAABACAAAAAMAQAAZHJzL3NoYXBleG1sLnhtbFBLBQYAAAAABgAGAFsB&#10;AAC2AwAAAAA=&#10;">
                                          <v:fill on="t" focussize="0,0"/>
                                          <v:stroke color="#000000 [3213]" joinstyle="round"/>
                                          <v:imagedata o:title=""/>
                                          <o:lock v:ext="edit" aspectratio="f"/>
                                          <v:textbox>
                                            <w:txbxContent>
                                              <w:p>
                                                <w:pPr>
                                                  <w:jc w:val="center"/>
                                                  <w:rPr>
                                                    <w:sz w:val="18"/>
                                                    <w:szCs w:val="18"/>
                                                  </w:rPr>
                                                </w:pPr>
                                                <w:r>
                                                  <w:rPr>
                                                    <w:rFonts w:hint="eastAsia"/>
                                                    <w:sz w:val="18"/>
                                                    <w:szCs w:val="18"/>
                                                  </w:rPr>
                                                  <w:t>处理（C）</w:t>
                                                </w:r>
                                              </w:p>
                                            </w:txbxContent>
                                          </v:textbox>
                                        </v:rect>
                                        <v:rect id="矩形 295" o:spid="_x0000_s1026" o:spt="1" style="position:absolute;left:153619;top:336499;height:328295;width:438785;v-text-anchor:middle;" fillcolor="#FFFFFF [3201]" filled="t" stroked="t" coordsize="21600,21600" o:gfxdata="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YjafLsAAADc&#10;AAAADwAAAAAAAAABACAAAAAiAAAAZHJzL2Rvd25yZXYueG1sUEsBAhQAFAAAAAgAh07iQDMvBZ47&#10;AAAAOQAAABAAAAAAAAAAAQAgAAAACgEAAGRycy9zaGFwZXhtbC54bWxQSwUGAAAAAAYABgBbAQAA&#10;tAMAAAAA&#10;">
                                          <v:fill on="t" focussize="0,0"/>
                                          <v:stroke color="#000000 [3213]" joinstyle="round"/>
                                          <v:imagedata o:title=""/>
                                          <o:lock v:ext="edit" aspectratio="f"/>
                                          <v:textbox inset="0mm,0mm,0mm,0mm">
                                            <w:txbxContent>
                                              <w:p>
                                                <w:pPr>
                                                  <w:jc w:val="center"/>
                                                  <w:rPr>
                                                    <w:sz w:val="15"/>
                                                    <w:szCs w:val="15"/>
                                                  </w:rPr>
                                                </w:pPr>
                                                <w:r>
                                                  <w:rPr>
                                                    <w:rFonts w:hint="eastAsia"/>
                                                    <w:sz w:val="15"/>
                                                    <w:szCs w:val="15"/>
                                                  </w:rPr>
                                                  <w:t>工作区</w:t>
                                                </w:r>
                                              </w:p>
                                            </w:txbxContent>
                                          </v:textbox>
                                        </v:rect>
                                        <v:shape id="直接箭头连接符 297" o:spid="_x0000_s1026" o:spt="32" type="#_x0000_t32" style="position:absolute;left:592357;top:490012;height:0;width:249002;" filled="f" stroked="t" coordsize="21600,21600" o:gfxdata="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XJGpu8AAAA&#10;3AAAAA8AAAAAAAAAAQAgAAAAIgAAAGRycy9kb3ducmV2LnhtbFBLAQIUABQAAAAIAIdO4kAzLwWe&#10;OwAAADkAAAAQAAAAAAAAAAEAIAAAAAsBAABkcnMvc2hhcGV4bWwueG1sUEsFBgAAAAAGAAYAWwEA&#10;ALUDAAAAAA==&#10;">
                                          <v:fill on="f" focussize="0,0"/>
                                          <v:stroke color="#000000 [3213]" joinstyle="round" startarrow="block" startarrowwidth="narrow" endarrow="oval" endarrowwidth="narrow" endarrowlength="short"/>
                                          <v:imagedata o:title=""/>
                                          <o:lock v:ext="edit" aspectratio="f"/>
                                        </v:shape>
                                        <v:shape id="直接箭头连接符 298" o:spid="_x0000_s1026" o:spt="32" type="#_x0000_t32" style="position:absolute;left:1742613;top:475289;height:0;width:234086;" filled="f" stroked="t" coordsize="21600,21600" o:gfxdata="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Fusi7sAAADc&#10;AAAADwAAAAAAAAABACAAAAAiAAAAZHJzL2Rvd25yZXYueG1sUEsBAhQAFAAAAAgAh07iQDMvBZ47&#10;AAAAOQAAABAAAAAAAAAAAQAgAAAACgEAAGRycy9zaGFwZXhtbC54bWxQSwUGAAAAAAYABgBbAQAA&#10;tAMAAAAA&#10;">
                                          <v:fill on="f" focussize="0,0"/>
                                          <v:stroke color="#000000 [3213]" joinstyle="round" startarrow="block" startarrowwidth="narrow"/>
                                          <v:imagedata o:title=""/>
                                          <o:lock v:ext="edit" aspectratio="f"/>
                                        </v:shape>
                                        <v:rect id="矩形 299" o:spid="_x0000_s1026" o:spt="1" style="position:absolute;left:1690373;top:269140;height:243101;width:365842;v-text-anchor:middle;" filled="f" stroked="f" coordsize="21600,21600" o:gfxdata="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4SGIG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jc w:val="center"/>
                                                  <w:rPr>
                                                    <w:rFonts w:ascii="Times New Roman" w:hAnsi="Times New Roman" w:cs="Times New Roman"/>
                                                    <w:sz w:val="15"/>
                                                    <w:szCs w:val="15"/>
                                                  </w:rPr>
                                                </w:pPr>
                                                <w:r>
                                                  <w:rPr>
                                                    <w:rFonts w:hint="eastAsia" w:ascii="Times New Roman" w:hAnsi="Times New Roman" w:cs="Times New Roman"/>
                                                    <w:sz w:val="15"/>
                                                    <w:szCs w:val="15"/>
                                                  </w:rPr>
                                                  <w:t>T</w:t>
                                                </w:r>
                                              </w:p>
                                            </w:txbxContent>
                                          </v:textbox>
                                        </v:rect>
                                      </v:group>
                                      <v:rect id="矩形 300" o:spid="_x0000_s1026" o:spt="1" style="position:absolute;left:622087;top:301304;height:163616;width:358088;v-text-anchor:middle;" filled="f" stroked="f" coordsize="21600,21600" o:gfxdata="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FevRq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jc w:val="center"/>
                                                <w:rPr>
                                                  <w:rFonts w:ascii="Times New Roman" w:hAnsi="Times New Roman" w:cs="Times New Roman"/>
                                                  <w:sz w:val="15"/>
                                                  <w:szCs w:val="15"/>
                                                </w:rPr>
                                              </w:pPr>
                                              <w:r>
                                                <w:rPr>
                                                  <w:rFonts w:hint="eastAsia" w:ascii="Times New Roman" w:hAnsi="Times New Roman" w:cs="Times New Roman"/>
                                                  <w:sz w:val="15"/>
                                                  <w:szCs w:val="15"/>
                                                </w:rPr>
                                                <w:t>M</w:t>
                                              </w:r>
                                            </w:p>
                                          </w:txbxContent>
                                        </v:textbox>
                                      </v:rect>
                                    </v:group>
                                  </v:group>
                                  <v:shape id="直接箭头连接符 334" o:spid="_x0000_s1026" o:spt="32" type="#_x0000_t32" style="position:absolute;left:840754;top:489908;height:94698;width:102907;" filled="f" stroked="t" coordsize="21600,21600" o:gfxdata="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gbrxb4A&#10;AADcAAAADwAAAAAAAAABACAAAAAiAAAAZHJzL2Rvd25yZXYueG1sUEsBAhQAFAAAAAgAh07iQDMv&#10;BZ47AAAAOQAAABAAAAAAAAAAAQAgAAAADQEAAGRycy9zaGFwZXhtbC54bWxQSwUGAAAAAAYABgBb&#10;AQAAtwMAAAAA&#10;">
                                    <v:fill on="f" focussize="0,0"/>
                                    <v:stroke color="#000000 [3200]" joinstyle="round" endarrow="oval" endarrowwidth="narrow" endarrowlength="short"/>
                                    <v:imagedata o:title=""/>
                                    <o:lock v:ext="edit" aspectratio="f"/>
                                  </v:shape>
                                  <v:line id="直接连接符 336" o:spid="_x0000_s1026" o:spt="20" style="position:absolute;left:943661;top:752287;height:0;width:124093;" filled="f" stroked="t" coordsize="21600,21600" o:gfxdata="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RZmGvQAA&#10;ANwAAAAPAAAAAAAAAAEAIAAAACIAAABkcnMvZG93bnJldi54bWxQSwECFAAUAAAACACHTuJAMy8F&#10;njsAAAA5AAAAEAAAAAAAAAABACAAAAAMAQAAZHJzL3NoYXBleG1sLnhtbFBLBQYAAAAABgAGAFsB&#10;AAC2AwAAAAA=&#10;">
                                    <v:fill on="f" focussize="0,0"/>
                                    <v:stroke color="#4A7EBB [3204]" joinstyle="round"/>
                                    <v:imagedata o:title=""/>
                                    <o:lock v:ext="edit" aspectratio="f"/>
                                  </v:line>
                                </v:group>
                              </v:group>
                              <v:group id="组合 369" o:spid="_x0000_s1026" o:spt="203" style="position:absolute;left:1477670;top:138989;flip:x;height:197261;width:138779;" coordsize="93980,161188" o:gfxdata="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9E7CK70AAADcAAAADwAAAAAAAAABACAAAAAiAAAAZHJzL2Rvd25yZXYueG1s&#10;UEsBAhQAFAAAAAgAh07iQDMvBZ47AAAAOQAAABUAAAAAAAAAAQAgAAAADAEAAGRycy9ncm91cHNo&#10;YXBleG1sLnhtbFBLBQYAAAAABgAGAGABAADJAwAAAAA=&#10;">
                                <o:lock v:ext="edit" aspectratio="f"/>
                                <v:line id="直接连接符 370" o:spid="_x0000_s1026" o:spt="20" style="position:absolute;left:0;top:0;height:0;width:93980;" filled="f" stroked="t" coordsize="21600,21600" o:gfxdata="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zaU9ugAAANwA&#10;AAAPAAAAAAAAAAEAIAAAACIAAABkcnMvZG93bnJldi54bWxQSwECFAAUAAAACACHTuJAMy8FnjsA&#10;AAA5AAAAEAAAAAAAAAABACAAAAAJAQAAZHJzL3NoYXBleG1sLnhtbFBLBQYAAAAABgAGAFsBAACz&#10;AwAAAAA=&#10;">
                                  <v:fill on="f" focussize="0,0"/>
                                  <v:stroke color="#000000 [3200]" joinstyle="round"/>
                                  <v:imagedata o:title=""/>
                                  <o:lock v:ext="edit" aspectratio="f"/>
                                </v:line>
                                <v:line id="直接连接符 512" o:spid="_x0000_s1026" o:spt="20" style="position:absolute;left:0;top:0;flip:x;height:161188;width:236;" filled="f" stroked="t" coordsize="21600,21600" o:gfxdata="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5MguW8AAAA&#10;3AAAAA8AAAAAAAAAAQAgAAAAIgAAAGRycy9kb3ducmV2LnhtbFBLAQIUABQAAAAIAIdO4kAzLwWe&#10;OwAAADkAAAAQAAAAAAAAAAEAIAAAAAsBAABkcnMvc2hhcGV4bWwueG1sUEsFBgAAAAAGAAYAWwEA&#10;ALUDAAAAAA==&#10;">
                                  <v:fill on="f" focussize="0,0"/>
                                  <v:stroke color="#000000 [3200]" joinstyle="round" endarrow="oval" endarrowwidth="narrow" endarrowlength="short"/>
                                  <v:imagedata o:title=""/>
                                  <o:lock v:ext="edit" aspectratio="f"/>
                                </v:line>
                              </v:group>
                              <v:shape id="直接箭头连接符 513" o:spid="_x0000_s1026" o:spt="32" type="#_x0000_t32" style="position:absolute;left:1638605;top:351130;height:94615;width:102870;" filled="f" stroked="t" coordsize="21600,21600" o:gfxdata="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bAh0q/&#10;AAAA3AAAAA8AAAAAAAAAAQAgAAAAIgAAAGRycy9kb3ducmV2LnhtbFBLAQIUABQAAAAIAIdO4kAz&#10;LwWeOwAAADkAAAAQAAAAAAAAAAEAIAAAAA4BAABkcnMvc2hhcGV4bWwueG1sUEsFBgAAAAAGAAYA&#10;WwEAALgDAAAAAA==&#10;">
                                <v:fill on="f" focussize="0,0"/>
                                <v:stroke color="#000000 [3200]" joinstyle="round" endarrow="oval" endarrowwidth="narrow" endarrowlength="short"/>
                                <v:imagedata o:title=""/>
                                <o:lock v:ext="edit" aspectratio="f"/>
                              </v:shape>
                            </v:group>
                            <v:group id="组合 518" o:spid="_x0000_s1026" o:spt="203" style="position:absolute;left:1506931;top:585216;height:167640;width:109220;" coordsize="109728,168250" o:gfxdata="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IpJWIvwAAANwAAAAPAAAAAAAAAAEAIAAAACIAAABkcnMvZG93bnJldi54&#10;bWxQSwECFAAUAAAACACHTuJAMy8FnjsAAAA5AAAAFQAAAAAAAAABACAAAAAOAQAAZHJzL2dyb3Vw&#10;c2hhcGV4bWwueG1sUEsFBgAAAAAGAAYAYAEAAMsDAAAAAA==&#10;">
                              <o:lock v:ext="edit" aspectratio="f"/>
                              <v:line id="直接连接符 516" o:spid="_x0000_s1026" o:spt="20" style="position:absolute;left:109728;top:0;height:166370;width:0;" filled="f" stroked="t" coordsize="21600,21600" o:gfxdata="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bb14O8AAAA&#10;3AAAAA8AAAAAAAAAAQAgAAAAIgAAAGRycy9kb3ducmV2LnhtbFBLAQIUABQAAAAIAIdO4kAzLwWe&#10;OwAAADkAAAAQAAAAAAAAAAEAIAAAAAsBAABkcnMvc2hhcGV4bWwueG1sUEsFBgAAAAAGAAYAWwEA&#10;ALUDAAAAAA==&#10;">
                                <v:fill on="f" focussize="0,0"/>
                                <v:stroke color="#000000 [3200]" joinstyle="round" startarrow="oval" startarrowwidth="narrow" startarrowlength="short"/>
                                <v:imagedata o:title=""/>
                                <o:lock v:ext="edit" aspectratio="f"/>
                              </v:line>
                              <v:line id="直接连接符 517" o:spid="_x0000_s1026" o:spt="20" style="position:absolute;left:0;top:168250;flip:x;height:0;width:108822;" filled="f" stroked="t" coordsize="21600,21600" o:gfxdata="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00gUr4A&#10;AADcAAAADwAAAAAAAAABACAAAAAiAAAAZHJzL2Rvd25yZXYueG1sUEsBAhQAFAAAAAgAh07iQDMv&#10;BZ47AAAAOQAAABAAAAAAAAAAAQAgAAAADQEAAGRycy9zaGFwZXhtbC54bWxQSwUGAAAAAAYABgBb&#10;AQAAtwMAAAAA&#10;">
                                <v:fill on="f" focussize="0,0"/>
                                <v:stroke color="#4A7EBB [3204]" joinstyle="round"/>
                                <v:imagedata o:title=""/>
                                <o:lock v:ext="edit" aspectratio="f"/>
                              </v:line>
                            </v:group>
                          </v:group>
                        </v:group>
                        <v:rect id="矩形 525" o:spid="_x0000_s1026" o:spt="1" style="position:absolute;left:0;top:0;height:327025;width:1118870;v-text-anchor:middle;" filled="f" stroked="f" coordsize="21600,21600" o:gfxdata="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JxSeG/&#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jc w:val="center"/>
                                  <w:rPr>
                                    <w:rFonts w:ascii="Times New Roman" w:hAnsi="Times New Roman" w:cs="Times New Roman"/>
                                    <w:sz w:val="18"/>
                                    <w:szCs w:val="18"/>
                                  </w:rPr>
                                </w:pPr>
                                <w:r>
                                  <w:rPr>
                                    <w:rFonts w:hint="eastAsia" w:ascii="Times New Roman" w:hAnsi="Times New Roman" w:cs="Times New Roman"/>
                                    <w:sz w:val="18"/>
                                    <w:szCs w:val="18"/>
                                  </w:rPr>
                                  <w:t>用户进程</w:t>
                                </w:r>
                              </w:p>
                            </w:txbxContent>
                          </v:textbox>
                        </v:rect>
                      </v:group>
                    </v:group>
                  </v:group>
                </v:group>
                <w10:wrap type="none"/>
                <w10:anchorlock/>
              </v:group>
            </w:pict>
          </mc:Fallback>
        </mc:AlternateContent>
      </w:r>
    </w:p>
    <w:p>
      <w:pPr>
        <w:pageBreakBefore w:val="0"/>
        <w:numPr>
          <w:ilvl w:val="0"/>
          <w:numId w:val="8"/>
        </w:numPr>
        <w:kinsoku/>
        <w:wordWrap/>
        <w:overflowPunct/>
        <w:topLinePunct w:val="0"/>
        <w:bidi w:val="0"/>
        <w:spacing w:line="360" w:lineRule="auto"/>
        <w:ind w:left="0" w:leftChars="0" w:firstLine="420" w:firstLineChars="200"/>
        <w:jc w:val="left"/>
        <w:textAlignment w:val="auto"/>
        <w:rPr>
          <w:rFonts w:ascii="Times New Roman" w:hAnsi="Times New Roman" w:cs="Times New Roman"/>
        </w:rPr>
      </w:pPr>
      <w:r>
        <w:rPr>
          <w:rFonts w:ascii="Times New Roman" w:hAnsi="Times New Roman" w:cs="Times New Roman"/>
        </w:rPr>
        <w:t>磁盘访问时间由哪几部分组成？每部分时间应如何计算？</w: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18"/>
          <w:szCs w:val="20"/>
          <w:highlight w:val="yellow"/>
        </w:rPr>
      </w:pPr>
      <w:r>
        <w:rPr>
          <w:rFonts w:ascii="Times New Roman" w:hAnsi="Times New Roman" w:cs="Times New Roman"/>
          <w:sz w:val="18"/>
          <w:szCs w:val="20"/>
          <w:highlight w:val="yellow"/>
        </w:rPr>
        <w:t>【参考答案】磁盘访问时间由寻道时间Ts、平均旋转延迟时间Tr、传输时间Tt三部分组成。</w: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18"/>
          <w:szCs w:val="20"/>
          <w:highlight w:val="yellow"/>
        </w:rPr>
      </w:pPr>
      <w:r>
        <w:rPr>
          <w:rFonts w:ascii="Times New Roman" w:hAnsi="Times New Roman" w:cs="Times New Roman"/>
          <w:sz w:val="18"/>
          <w:szCs w:val="20"/>
          <w:highlight w:val="yellow"/>
        </w:rPr>
        <w:t>（1）Ts是启动磁臂时间</w:t>
      </w:r>
      <w:r>
        <w:rPr>
          <w:rFonts w:ascii="Times New Roman" w:hAnsi="Times New Roman" w:cs="Times New Roman"/>
          <w:i/>
          <w:sz w:val="18"/>
          <w:szCs w:val="20"/>
          <w:highlight w:val="yellow"/>
        </w:rPr>
        <w:t>s</w:t>
      </w:r>
      <w:r>
        <w:rPr>
          <w:rFonts w:ascii="Times New Roman" w:hAnsi="Times New Roman" w:cs="Times New Roman"/>
          <w:sz w:val="18"/>
          <w:szCs w:val="20"/>
          <w:highlight w:val="yellow"/>
        </w:rPr>
        <w:t>与磁头移动</w:t>
      </w:r>
      <w:r>
        <w:rPr>
          <w:rFonts w:ascii="Times New Roman" w:hAnsi="Times New Roman" w:cs="Times New Roman"/>
          <w:i/>
          <w:sz w:val="18"/>
          <w:szCs w:val="20"/>
          <w:highlight w:val="yellow"/>
        </w:rPr>
        <w:t>n</w:t>
      </w:r>
      <w:r>
        <w:rPr>
          <w:rFonts w:ascii="Times New Roman" w:hAnsi="Times New Roman" w:cs="Times New Roman"/>
          <w:sz w:val="18"/>
          <w:szCs w:val="20"/>
          <w:highlight w:val="yellow"/>
        </w:rPr>
        <w:t>条磁道的时间和，即Ts=m</w:t>
      </w:r>
      <w:r>
        <w:rPr>
          <w:rFonts w:ascii="Times New Roman" w:hAnsi="Times New Roman" w:cs="Times New Roman"/>
          <w:sz w:val="18"/>
          <w:szCs w:val="20"/>
          <w:highlight w:val="yellow"/>
        </w:rPr>
        <w:sym w:font="Symbol" w:char="F0B4"/>
      </w:r>
      <w:r>
        <w:rPr>
          <w:rFonts w:ascii="Times New Roman" w:hAnsi="Times New Roman" w:cs="Times New Roman"/>
          <w:sz w:val="18"/>
          <w:szCs w:val="20"/>
          <w:highlight w:val="yellow"/>
        </w:rPr>
        <w:t>n+s。其中，</w:t>
      </w:r>
      <w:r>
        <w:rPr>
          <w:rFonts w:ascii="Times New Roman" w:hAnsi="Times New Roman" w:cs="Times New Roman"/>
          <w:i/>
          <w:sz w:val="18"/>
          <w:szCs w:val="20"/>
          <w:highlight w:val="yellow"/>
        </w:rPr>
        <w:t>m</w:t>
      </w:r>
      <w:r>
        <w:rPr>
          <w:rFonts w:ascii="Times New Roman" w:hAnsi="Times New Roman" w:cs="Times New Roman"/>
          <w:sz w:val="18"/>
          <w:szCs w:val="20"/>
          <w:highlight w:val="yellow"/>
        </w:rPr>
        <w:t>为磁头移动一条磁道所需时间。</w:t>
      </w:r>
    </w:p>
    <w:p>
      <w:pPr>
        <w:pageBreakBefore w:val="0"/>
        <w:kinsoku/>
        <w:wordWrap/>
        <w:overflowPunct/>
        <w:topLinePunct w:val="0"/>
        <w:bidi w:val="0"/>
        <w:spacing w:line="360" w:lineRule="auto"/>
        <w:ind w:firstLine="360" w:firstLineChars="200"/>
        <w:textAlignment w:val="auto"/>
        <w:rPr>
          <w:rFonts w:ascii="Times New Roman" w:hAnsi="Times New Roman" w:cs="Times New Roman"/>
          <w:sz w:val="18"/>
          <w:szCs w:val="20"/>
          <w:highlight w:val="yellow"/>
        </w:rPr>
      </w:pPr>
      <w:r>
        <w:rPr>
          <w:rFonts w:ascii="Times New Roman" w:hAnsi="Times New Roman" w:cs="Times New Roman"/>
          <w:sz w:val="18"/>
          <w:szCs w:val="20"/>
          <w:highlight w:val="yellow"/>
        </w:rPr>
        <w:t>（2）Tr是指定扇区移动到磁头下面所经历的平均时间，近似为1/2r，其中r为磁盘旋转速度。</w:t>
      </w:r>
    </w:p>
    <w:p>
      <w:pPr>
        <w:pageBreakBefore w:val="0"/>
        <w:numPr>
          <w:numId w:val="0"/>
        </w:numPr>
        <w:kinsoku/>
        <w:wordWrap/>
        <w:overflowPunct/>
        <w:topLinePunct w:val="0"/>
        <w:bidi w:val="0"/>
        <w:spacing w:line="360" w:lineRule="auto"/>
        <w:ind w:leftChars="200"/>
        <w:jc w:val="left"/>
        <w:textAlignment w:val="auto"/>
        <w:rPr>
          <w:rFonts w:ascii="Times New Roman" w:hAnsi="Times New Roman" w:cs="Times New Roman"/>
          <w:highlight w:val="yellow"/>
        </w:rPr>
      </w:pPr>
      <w:r>
        <w:rPr>
          <w:rFonts w:ascii="Times New Roman" w:hAnsi="Times New Roman" w:cs="Times New Roman"/>
          <w:sz w:val="18"/>
          <w:szCs w:val="20"/>
          <w:highlight w:val="yellow"/>
        </w:rPr>
        <w:t>（3）Tt是指数据从磁盘读出或向磁盘写入经历的时间。Tt的大小与每次读/写的字节数b和旋转速度有关：Tt=b/rN，其中N为一条磁道上的字节数。</w:t>
      </w:r>
    </w:p>
    <w:p>
      <w:pPr>
        <w:pageBreakBefore w:val="0"/>
        <w:kinsoku/>
        <w:wordWrap/>
        <w:overflowPunct/>
        <w:topLinePunct w:val="0"/>
        <w:bidi w:val="0"/>
        <w:spacing w:line="360" w:lineRule="auto"/>
        <w:ind w:firstLine="420" w:firstLineChars="200"/>
        <w:textAlignment w:val="auto"/>
        <w:rPr>
          <w:rFonts w:ascii="Times New Roman" w:hAnsi="Times New Roman" w:cs="Times New Roman"/>
          <w:color w:val="000000" w:themeColor="text1"/>
          <w14:textFill>
            <w14:solidFill>
              <w14:schemeClr w14:val="tx1"/>
            </w14:solidFill>
          </w14:textFill>
        </w:rPr>
      </w:pPr>
      <w:r>
        <w:rPr>
          <w:rFonts w:hint="eastAsia" w:ascii="Times New Roman" w:hAnsi="Times New Roman" w:cs="Times New Roman"/>
        </w:rPr>
        <w:t>43</w:t>
      </w:r>
      <w:r>
        <w:rPr>
          <w:rFonts w:ascii="Times New Roman" w:hAnsi="Times New Roman" w:cs="Times New Roman"/>
        </w:rPr>
        <w:t>.使</w:t>
      </w:r>
      <w:r>
        <w:rPr>
          <w:rFonts w:ascii="Times New Roman" w:hAnsi="Times New Roman" w:cs="Times New Roman"/>
          <w:color w:val="000000" w:themeColor="text1"/>
          <w14:textFill>
            <w14:solidFill>
              <w14:schemeClr w14:val="tx1"/>
            </w14:solidFill>
          </w14:textFill>
        </w:rPr>
        <w:t>用文件系统时，通常要显式地进行open操作</w:t>
      </w:r>
      <w:r>
        <w:rPr>
          <w:rFonts w:hint="eastAsia" w:ascii="Times New Roman" w:hAnsi="Times New Roman" w:cs="Times New Roman"/>
          <w:color w:val="000000" w:themeColor="text1"/>
          <w14:textFill>
            <w14:solidFill>
              <w14:schemeClr w14:val="tx1"/>
            </w14:solidFill>
          </w14:textFill>
        </w:rPr>
        <w:t>和</w:t>
      </w:r>
      <w:r>
        <w:rPr>
          <w:rFonts w:ascii="Times New Roman" w:hAnsi="Times New Roman" w:cs="Times New Roman"/>
          <w:color w:val="000000" w:themeColor="text1"/>
          <w14:textFill>
            <w14:solidFill>
              <w14:schemeClr w14:val="tx1"/>
            </w14:solidFill>
          </w14:textFill>
        </w:rPr>
        <w:t>close操作</w:t>
      </w:r>
      <w:r>
        <w:rPr>
          <w:rFonts w:hint="eastAsia" w:ascii="Times New Roman" w:hAnsi="Times New Roman" w:cs="Times New Roman"/>
          <w:color w:val="000000" w:themeColor="text1"/>
          <w14:textFill>
            <w14:solidFill>
              <w14:schemeClr w14:val="tx1"/>
            </w14:solidFill>
          </w14:textFill>
        </w:rPr>
        <w:t>。</w:t>
      </w:r>
    </w:p>
    <w:p>
      <w:pPr>
        <w:pageBreakBefore w:val="0"/>
        <w:kinsoku/>
        <w:wordWrap/>
        <w:overflowPunct/>
        <w:topLinePunct w:val="0"/>
        <w:bidi w:val="0"/>
        <w:spacing w:line="360" w:lineRule="auto"/>
        <w:ind w:firstLine="420" w:firstLineChars="200"/>
        <w:textAlignment w:val="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（1）这样做的目的是什么</w:t>
      </w:r>
      <w:r>
        <w:rPr>
          <w:rFonts w:hint="eastAsia" w:cs="Times New Roman" w:asciiTheme="minorEastAsia" w:hAnsiTheme="minorEastAsia"/>
          <w:color w:val="000000" w:themeColor="text1"/>
          <w14:textFill>
            <w14:solidFill>
              <w14:schemeClr w14:val="tx1"/>
            </w14:solidFill>
          </w14:textFill>
        </w:rPr>
        <w:t>？</w:t>
      </w:r>
    </w:p>
    <w:p>
      <w:pPr>
        <w:pageBreakBefore w:val="0"/>
        <w:kinsoku/>
        <w:wordWrap/>
        <w:overflowPunct/>
        <w:topLinePunct w:val="0"/>
        <w:bidi w:val="0"/>
        <w:spacing w:line="360" w:lineRule="auto"/>
        <w:ind w:firstLine="420" w:firstLineChars="200"/>
        <w:textAlignment w:val="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（2）能否取消显式的open操作</w:t>
      </w:r>
      <w:r>
        <w:rPr>
          <w:rFonts w:hint="eastAsia" w:ascii="Times New Roman" w:hAnsi="Times New Roman" w:cs="Times New Roman"/>
          <w:color w:val="000000" w:themeColor="text1"/>
          <w14:textFill>
            <w14:solidFill>
              <w14:schemeClr w14:val="tx1"/>
            </w14:solidFill>
          </w14:textFill>
        </w:rPr>
        <w:t>和</w:t>
      </w:r>
      <w:r>
        <w:rPr>
          <w:rFonts w:ascii="Times New Roman" w:hAnsi="Times New Roman" w:cs="Times New Roman"/>
          <w:color w:val="000000" w:themeColor="text1"/>
          <w14:textFill>
            <w14:solidFill>
              <w14:schemeClr w14:val="tx1"/>
            </w14:solidFill>
          </w14:textFill>
        </w:rPr>
        <w:t>close操作</w:t>
      </w:r>
      <w:r>
        <w:rPr>
          <w:rFonts w:hint="eastAsia" w:ascii="Times New Roman" w:hAnsi="Times New Roman" w:cs="Times New Roman"/>
          <w:color w:val="000000" w:themeColor="text1"/>
          <w14:textFill>
            <w14:solidFill>
              <w14:schemeClr w14:val="tx1"/>
            </w14:solidFill>
          </w14:textFill>
        </w:rPr>
        <w:t>？</w:t>
      </w:r>
      <w:r>
        <w:rPr>
          <w:rFonts w:ascii="Times New Roman" w:hAnsi="Times New Roman" w:cs="Times New Roman"/>
          <w:color w:val="000000" w:themeColor="text1"/>
          <w14:textFill>
            <w14:solidFill>
              <w14:schemeClr w14:val="tx1"/>
            </w14:solidFill>
          </w14:textFill>
        </w:rPr>
        <w:t>应如何做</w:t>
      </w:r>
      <w:r>
        <w:rPr>
          <w:rFonts w:hint="eastAsia" w:ascii="Times New Roman" w:hAnsi="Times New Roman" w:cs="Times New Roman"/>
          <w:color w:val="000000" w:themeColor="text1"/>
          <w14:textFill>
            <w14:solidFill>
              <w14:schemeClr w14:val="tx1"/>
            </w14:solidFill>
          </w14:textFill>
        </w:rPr>
        <w:t>？</w:t>
      </w:r>
    </w:p>
    <w:p>
      <w:pPr>
        <w:pageBreakBefore w:val="0"/>
        <w:kinsoku/>
        <w:wordWrap/>
        <w:overflowPunct/>
        <w:topLinePunct w:val="0"/>
        <w:bidi w:val="0"/>
        <w:spacing w:line="360" w:lineRule="auto"/>
        <w:ind w:firstLine="420" w:firstLineChars="200"/>
        <w:textAlignment w:val="auto"/>
        <w:rPr>
          <w:rFonts w:hint="eastAsia"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（3）取消显式的open操作</w:t>
      </w:r>
      <w:r>
        <w:rPr>
          <w:rFonts w:hint="eastAsia" w:ascii="Times New Roman" w:hAnsi="Times New Roman" w:cs="Times New Roman"/>
          <w:color w:val="000000" w:themeColor="text1"/>
          <w14:textFill>
            <w14:solidFill>
              <w14:schemeClr w14:val="tx1"/>
            </w14:solidFill>
          </w14:textFill>
        </w:rPr>
        <w:t>和</w:t>
      </w:r>
      <w:r>
        <w:rPr>
          <w:rFonts w:ascii="Times New Roman" w:hAnsi="Times New Roman" w:cs="Times New Roman"/>
          <w:color w:val="000000" w:themeColor="text1"/>
          <w14:textFill>
            <w14:solidFill>
              <w14:schemeClr w14:val="tx1"/>
            </w14:solidFill>
          </w14:textFill>
        </w:rPr>
        <w:t>close</w:t>
      </w:r>
      <w:r>
        <w:rPr>
          <w:rFonts w:hint="eastAsia" w:ascii="Times New Roman" w:hAnsi="Times New Roman" w:cs="Times New Roman"/>
          <w:color w:val="000000" w:themeColor="text1"/>
          <w14:textFill>
            <w14:solidFill>
              <w14:schemeClr w14:val="tx1"/>
            </w14:solidFill>
          </w14:textFill>
        </w:rPr>
        <w:t>操作</w:t>
      </w:r>
      <w:r>
        <w:rPr>
          <w:rFonts w:ascii="Times New Roman" w:hAnsi="Times New Roman" w:cs="Times New Roman"/>
          <w:color w:val="000000" w:themeColor="text1"/>
          <w14:textFill>
            <w14:solidFill>
              <w14:schemeClr w14:val="tx1"/>
            </w14:solidFill>
          </w14:textFill>
        </w:rPr>
        <w:t>有什么不利</w:t>
      </w:r>
      <w:r>
        <w:rPr>
          <w:rFonts w:hint="eastAsia" w:ascii="Times New Roman" w:hAnsi="Times New Roman" w:cs="Times New Roman"/>
          <w:color w:val="000000" w:themeColor="text1"/>
          <w14:textFill>
            <w14:solidFill>
              <w14:schemeClr w14:val="tx1"/>
            </w14:solidFill>
          </w14:textFill>
        </w:rPr>
        <w:t>？</w:t>
      </w:r>
    </w:p>
    <w:p>
      <w:pPr>
        <w:pageBreakBefore w:val="0"/>
        <w:kinsoku/>
        <w:wordWrap/>
        <w:overflowPunct/>
        <w:topLinePunct w:val="0"/>
        <w:bidi w:val="0"/>
        <w:spacing w:line="360" w:lineRule="auto"/>
        <w:ind w:firstLine="360" w:firstLineChars="200"/>
        <w:textAlignment w:val="auto"/>
        <w:rPr>
          <w:rFonts w:ascii="Times New Roman" w:hAnsi="Times New Roman" w:cs="Times New Roman"/>
          <w:color w:val="000000" w:themeColor="text1"/>
          <w:sz w:val="18"/>
          <w:szCs w:val="20"/>
          <w:highlight w:val="yellow"/>
          <w14:textFill>
            <w14:solidFill>
              <w14:schemeClr w14:val="tx1"/>
            </w14:solidFill>
          </w14:textFill>
        </w:rPr>
      </w:pPr>
      <w:r>
        <w:rPr>
          <w:rFonts w:ascii="Times New Roman" w:hAnsi="Times New Roman" w:cs="Times New Roman"/>
          <w:sz w:val="18"/>
          <w:szCs w:val="20"/>
          <w:highlight w:val="yellow"/>
        </w:rPr>
        <w:t>【参考答案】（1）显式open操作打开文件是在用户进程和指定文件之间建立一条通路，它将相</w:t>
      </w:r>
      <w:r>
        <w:rPr>
          <w:rFonts w:ascii="Times New Roman" w:hAnsi="Times New Roman" w:cs="Times New Roman"/>
          <w:color w:val="000000" w:themeColor="text1"/>
          <w:sz w:val="18"/>
          <w:szCs w:val="20"/>
          <w:highlight w:val="yellow"/>
          <w14:textFill>
            <w14:solidFill>
              <w14:schemeClr w14:val="tx1"/>
            </w14:solidFill>
          </w14:textFill>
        </w:rPr>
        <w:t>应文件的FCB读入内存，并返回给用户一个文件描述符，以后，用户对文件进行的任何操作，都只须使用文件描述符而非路径名，系统通过文件描述符直接找到内存中的文件FCB，然后为用户进行相应的操作，可见，open操作的主要目的是提高文件访问速度。显式的close操作关闭文件能是切断用户进程和指定文件间的通路，如果文件FCB的内容被修改过，则需要将它写回磁盘，然后释放内存FCB和文件描述符。</w:t>
      </w:r>
    </w:p>
    <w:p>
      <w:pPr>
        <w:pageBreakBefore w:val="0"/>
        <w:kinsoku/>
        <w:wordWrap/>
        <w:overflowPunct/>
        <w:topLinePunct w:val="0"/>
        <w:bidi w:val="0"/>
        <w:spacing w:line="360" w:lineRule="auto"/>
        <w:ind w:firstLine="360" w:firstLineChars="200"/>
        <w:textAlignment w:val="auto"/>
        <w:rPr>
          <w:rFonts w:ascii="Times New Roman" w:hAnsi="Times New Roman" w:cs="Times New Roman"/>
          <w:color w:val="000000" w:themeColor="text1"/>
          <w:sz w:val="18"/>
          <w:szCs w:val="20"/>
          <w:highlight w:val="yellow"/>
          <w14:textFill>
            <w14:solidFill>
              <w14:schemeClr w14:val="tx1"/>
            </w14:solidFill>
          </w14:textFill>
        </w:rPr>
      </w:pPr>
      <w:r>
        <w:rPr>
          <w:rFonts w:ascii="Times New Roman" w:hAnsi="Times New Roman" w:cs="Times New Roman"/>
          <w:color w:val="000000" w:themeColor="text1"/>
          <w:sz w:val="18"/>
          <w:szCs w:val="20"/>
          <w:highlight w:val="yellow"/>
          <w14:textFill>
            <w14:solidFill>
              <w14:schemeClr w14:val="tx1"/>
            </w14:solidFill>
          </w14:textFill>
        </w:rPr>
        <w:t>（2）可以取消显式的open和close操作。具体做法是：首次使用某个文件时，由系统自动打开该文件，并在相关作业终止时自动关闭该文件；或者直接取消open和close操作，在每次读写文件时，通过路径名检索目录，再进行相应操作。</w:t>
      </w:r>
    </w:p>
    <w:p>
      <w:pPr>
        <w:pageBreakBefore w:val="0"/>
        <w:kinsoku/>
        <w:wordWrap/>
        <w:overflowPunct/>
        <w:topLinePunct w:val="0"/>
        <w:bidi w:val="0"/>
        <w:spacing w:line="360" w:lineRule="auto"/>
        <w:ind w:firstLine="360" w:firstLineChars="200"/>
        <w:textAlignment w:val="auto"/>
        <w:rPr>
          <w:rFonts w:hint="eastAsia" w:ascii="Times New Roman" w:hAnsi="Times New Roman" w:cs="Times New Roman"/>
          <w:color w:val="000000" w:themeColor="text1"/>
          <w:highlight w:val="yellow"/>
          <w14:textFill>
            <w14:solidFill>
              <w14:schemeClr w14:val="tx1"/>
            </w14:solidFill>
          </w14:textFill>
        </w:rPr>
      </w:pPr>
      <w:r>
        <w:rPr>
          <w:rFonts w:ascii="Times New Roman" w:hAnsi="Times New Roman" w:cs="Times New Roman"/>
          <w:color w:val="000000" w:themeColor="text1"/>
          <w:sz w:val="18"/>
          <w:szCs w:val="20"/>
          <w:highlight w:val="yellow"/>
          <w14:textFill>
            <w14:solidFill>
              <w14:schemeClr w14:val="tx1"/>
            </w14:solidFill>
          </w14:textFill>
        </w:rPr>
        <w:t>（3）取消显式的open与close操作将增加系统的开销。</w:t>
      </w:r>
      <w:r>
        <w:rPr>
          <w:rFonts w:hint="eastAsia" w:ascii="宋体" w:hAnsi="宋体" w:eastAsia="宋体" w:cs="宋体"/>
          <w:color w:val="000000" w:themeColor="text1"/>
          <w:sz w:val="18"/>
          <w:szCs w:val="20"/>
          <w:highlight w:val="yellow"/>
          <w14:textFill>
            <w14:solidFill>
              <w14:schemeClr w14:val="tx1"/>
            </w14:solidFill>
          </w14:textFill>
        </w:rPr>
        <w:t>①</w:t>
      </w:r>
      <w:r>
        <w:rPr>
          <w:rFonts w:ascii="Times New Roman" w:hAnsi="Times New Roman" w:cs="Times New Roman"/>
          <w:color w:val="000000" w:themeColor="text1"/>
          <w:sz w:val="18"/>
          <w:szCs w:val="20"/>
          <w:highlight w:val="yellow"/>
          <w14:textFill>
            <w14:solidFill>
              <w14:schemeClr w14:val="tx1"/>
            </w14:solidFill>
          </w14:textFill>
        </w:rPr>
        <w:t>用户每次使用路径名读写文件时，系统都必须检查该文件是否已经打开；</w:t>
      </w:r>
      <w:r>
        <w:rPr>
          <w:rFonts w:hint="eastAsia" w:ascii="宋体" w:hAnsi="宋体" w:eastAsia="宋体" w:cs="宋体"/>
          <w:color w:val="000000" w:themeColor="text1"/>
          <w:sz w:val="18"/>
          <w:szCs w:val="20"/>
          <w:highlight w:val="yellow"/>
          <w14:textFill>
            <w14:solidFill>
              <w14:schemeClr w14:val="tx1"/>
            </w14:solidFill>
          </w14:textFill>
        </w:rPr>
        <w:t>②</w:t>
      </w:r>
      <w:r>
        <w:rPr>
          <w:rFonts w:ascii="Times New Roman" w:hAnsi="Times New Roman" w:cs="Times New Roman"/>
          <w:color w:val="000000" w:themeColor="text1"/>
          <w:sz w:val="18"/>
          <w:szCs w:val="20"/>
          <w:highlight w:val="yellow"/>
          <w14:textFill>
            <w14:solidFill>
              <w14:schemeClr w14:val="tx1"/>
            </w14:solidFill>
          </w14:textFill>
        </w:rPr>
        <w:t>当文件使用完毕后，只要相应的作业没终止，则它的FCB仍然占用内存资源，这不仅浪费资源，而且还可能造成因其他文件得不到该资源而无法打开的现象。</w:t>
      </w:r>
      <w:r>
        <w:rPr>
          <w:rFonts w:hint="eastAsia" w:ascii="宋体" w:hAnsi="宋体" w:eastAsia="宋体" w:cs="宋体"/>
          <w:color w:val="000000" w:themeColor="text1"/>
          <w:sz w:val="18"/>
          <w:szCs w:val="20"/>
          <w:highlight w:val="yellow"/>
          <w14:textFill>
            <w14:solidFill>
              <w14:schemeClr w14:val="tx1"/>
            </w14:solidFill>
          </w14:textFill>
        </w:rPr>
        <w:t>③</w:t>
      </w:r>
      <w:r>
        <w:rPr>
          <w:rFonts w:ascii="Times New Roman" w:hAnsi="Times New Roman" w:cs="Times New Roman"/>
          <w:color w:val="000000" w:themeColor="text1"/>
          <w:sz w:val="18"/>
          <w:szCs w:val="20"/>
          <w:highlight w:val="yellow"/>
          <w14:textFill>
            <w14:solidFill>
              <w14:schemeClr w14:val="tx1"/>
            </w14:solidFill>
          </w14:textFill>
        </w:rPr>
        <w:t>若每次操作文件前，都通过路径名检索目录，开销会更大。</w:t>
      </w:r>
    </w:p>
    <w:p>
      <w:pPr>
        <w:pageBreakBefore w:val="0"/>
        <w:kinsoku/>
        <w:wordWrap/>
        <w:overflowPunct/>
        <w:topLinePunct w:val="0"/>
        <w:bidi w:val="0"/>
        <w:spacing w:line="360" w:lineRule="auto"/>
        <w:ind w:firstLine="420" w:firstLineChars="200"/>
        <w:textAlignment w:val="auto"/>
        <w:rPr>
          <w:rFonts w:ascii="Times New Roman" w:hAnsi="Times New Roman" w:cs="Times New Roman"/>
          <w:color w:val="000000" w:themeColor="text1"/>
          <w14:textFill>
            <w14:solidFill>
              <w14:schemeClr w14:val="tx1"/>
            </w14:solidFill>
          </w14:textFill>
        </w:rPr>
      </w:pPr>
      <w:r>
        <w:rPr>
          <w:rFonts w:hint="eastAsia" w:ascii="Times New Roman" w:hAnsi="Times New Roman" w:cs="Times New Roman"/>
          <w:color w:val="000000" w:themeColor="text1"/>
          <w14:textFill>
            <w14:solidFill>
              <w14:schemeClr w14:val="tx1"/>
            </w14:solidFill>
          </w14:textFill>
        </w:rPr>
        <w:t>44</w:t>
      </w:r>
      <w:r>
        <w:rPr>
          <w:rFonts w:ascii="Times New Roman" w:hAnsi="Times New Roman" w:cs="Times New Roman"/>
          <w:color w:val="000000" w:themeColor="text1"/>
          <w14:textFill>
            <w14:solidFill>
              <w14:schemeClr w14:val="tx1"/>
            </w14:solidFill>
          </w14:textFill>
        </w:rPr>
        <w:t>.试说明关于索引文件和索引顺序文件的检索方法。</w:t>
      </w:r>
    </w:p>
    <w:p>
      <w:pPr>
        <w:pageBreakBefore w:val="0"/>
        <w:kinsoku/>
        <w:wordWrap/>
        <w:overflowPunct/>
        <w:topLinePunct w:val="0"/>
        <w:bidi w:val="0"/>
        <w:spacing w:line="360" w:lineRule="auto"/>
        <w:ind w:firstLine="420" w:firstLineChars="200"/>
        <w:textAlignment w:val="auto"/>
        <w:rPr>
          <w:rFonts w:ascii="Times New Roman" w:hAnsi="Times New Roman" w:cs="Times New Roman"/>
          <w:color w:val="000000" w:themeColor="text1"/>
          <w14:textFill>
            <w14:solidFill>
              <w14:schemeClr w14:val="tx1"/>
            </w14:solidFill>
          </w14:textFill>
        </w:rPr>
      </w:pPr>
      <w:r>
        <w:rPr>
          <w:rFonts w:hint="eastAsia" w:ascii="Times New Roman" w:hAnsi="Times New Roman" w:cs="Times New Roman"/>
          <w:color w:val="000000" w:themeColor="text1"/>
          <w14:textFill>
            <w14:solidFill>
              <w14:schemeClr w14:val="tx1"/>
            </w14:solidFill>
          </w14:textFill>
        </w:rPr>
        <w:t>45</w:t>
      </w:r>
      <w:r>
        <w:rPr>
          <w:rFonts w:ascii="Times New Roman" w:hAnsi="Times New Roman" w:cs="Times New Roman"/>
          <w:color w:val="000000" w:themeColor="text1"/>
          <w14:textFill>
            <w14:solidFill>
              <w14:schemeClr w14:val="tx1"/>
            </w14:solidFill>
          </w14:textFill>
        </w:rPr>
        <w:t>.将目录文件当作一般数据文件来处理有什么优缺点？</w:t>
      </w:r>
    </w:p>
    <w:p>
      <w:pPr>
        <w:pageBreakBefore w:val="0"/>
        <w:kinsoku/>
        <w:wordWrap/>
        <w:overflowPunct/>
        <w:topLinePunct w:val="0"/>
        <w:bidi w:val="0"/>
        <w:spacing w:line="360" w:lineRule="auto"/>
        <w:ind w:firstLine="420" w:firstLineChars="200"/>
        <w:jc w:val="left"/>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46</w:t>
      </w:r>
      <w:r>
        <w:rPr>
          <w:rFonts w:ascii="Times New Roman" w:hAnsi="Times New Roman" w:cs="Times New Roman"/>
          <w:color w:val="000000" w:themeColor="text1"/>
          <w:szCs w:val="21"/>
          <w14:textFill>
            <w14:solidFill>
              <w14:schemeClr w14:val="tx1"/>
            </w14:solidFill>
          </w14:textFill>
        </w:rPr>
        <w:t>.有一个可以带2个终端的计算机系统，该系统配置了1个磁盘存储终端用户的程序和数据。现有2个用户，他们在各自的终端上键入数据并都存储在磁盘上，并且文件名均为abc，请问系统应该采用怎样的目录结构才能区别这些文件，并画出这个目录结构。</w:t>
      </w:r>
    </w:p>
    <w:p>
      <w:pPr>
        <w:pStyle w:val="16"/>
        <w:pageBreakBefore w:val="0"/>
        <w:kinsoku/>
        <w:wordWrap/>
        <w:overflowPunct/>
        <w:topLinePunct w:val="0"/>
        <w:bidi w:val="0"/>
        <w:spacing w:before="0" w:beforeAutospacing="0" w:after="0" w:afterAutospacing="0" w:line="360" w:lineRule="auto"/>
        <w:ind w:firstLine="420" w:firstLineChars="200"/>
        <w:jc w:val="both"/>
        <w:textAlignment w:val="auto"/>
        <w:rPr>
          <w:rFonts w:ascii="Times New Roman" w:hAnsi="Times New Roman" w:cs="Times New Roman"/>
          <w:sz w:val="21"/>
          <w:szCs w:val="21"/>
        </w:rPr>
      </w:pPr>
      <w:r>
        <w:rPr>
          <w:rFonts w:hint="eastAsia" w:ascii="Times New Roman" w:hAnsi="Times New Roman" w:cs="Times New Roman"/>
          <w:kern w:val="2"/>
          <w:sz w:val="21"/>
          <w:szCs w:val="21"/>
        </w:rPr>
        <w:t>47</w:t>
      </w:r>
      <w:r>
        <w:rPr>
          <w:rFonts w:ascii="Times New Roman" w:hAnsi="Times New Roman" w:cs="Times New Roman"/>
          <w:kern w:val="2"/>
          <w:sz w:val="21"/>
          <w:szCs w:val="21"/>
        </w:rPr>
        <w:t>.</w:t>
      </w:r>
      <w:r>
        <w:rPr>
          <w:rFonts w:ascii="Times New Roman" w:hAnsi="Times New Roman" w:cs="Times New Roman" w:eastAsiaTheme="minorEastAsia"/>
          <w:b/>
          <w:kern w:val="2"/>
          <w:sz w:val="21"/>
          <w:szCs w:val="21"/>
        </w:rPr>
        <w:t>（</w:t>
      </w:r>
      <w:r>
        <w:rPr>
          <w:rFonts w:ascii="Times New Roman" w:hAnsi="Times New Roman" w:cs="Times New Roman"/>
          <w:b/>
          <w:sz w:val="21"/>
          <w:szCs w:val="21"/>
        </w:rPr>
        <w:t>考研真题</w:t>
      </w:r>
      <w:r>
        <w:rPr>
          <w:rFonts w:ascii="Times New Roman" w:hAnsi="Times New Roman" w:cs="Times New Roman" w:eastAsiaTheme="minorEastAsia"/>
          <w:b/>
          <w:kern w:val="2"/>
          <w:sz w:val="21"/>
          <w:szCs w:val="21"/>
        </w:rPr>
        <w:t>）</w:t>
      </w:r>
      <w:r>
        <w:rPr>
          <w:rFonts w:ascii="Times New Roman" w:hAnsi="Times New Roman" w:cs="Times New Roman"/>
          <w:sz w:val="21"/>
          <w:szCs w:val="21"/>
        </w:rPr>
        <w:t>若允许文件能分别往开始中间、末尾增长，试讨论在顺序式、链接式以及索引式文件物理组织之下的开销。</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 xml:space="preserve">48. </w:t>
      </w:r>
      <w:r>
        <w:rPr>
          <w:rFonts w:ascii="Times New Roman" w:hAnsi="Times New Roman" w:cs="Times New Roman"/>
        </w:rPr>
        <w:t>假定盘块的大小为1K，硬盘的大小为500MB，采用显式链接分配方式时，其FAT须占用多少存储空间</w:t>
      </w:r>
      <w:r>
        <w:rPr>
          <w:rFonts w:ascii="Times New Roman" w:hAnsi="Times New Roman" w:cs="Times New Roman"/>
          <w:szCs w:val="21"/>
        </w:rPr>
        <w:t>？</w:t>
      </w:r>
      <w:r>
        <w:rPr>
          <w:rFonts w:ascii="Times New Roman" w:hAnsi="Times New Roman" w:cs="Times New Roman"/>
        </w:rPr>
        <w:t>如果文件A占用硬盘的第11、12、16、14四个盘块，试画出文件A中各盘块间的链接情况及FAT的情况。</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49</w:t>
      </w:r>
      <w:r>
        <w:rPr>
          <w:rFonts w:ascii="Times New Roman" w:hAnsi="Times New Roman" w:cs="Times New Roman"/>
        </w:rPr>
        <w:t>.</w:t>
      </w:r>
      <w:r>
        <w:rPr>
          <w:rFonts w:hint="eastAsia" w:ascii="Times New Roman" w:hAnsi="Times New Roman" w:cs="Times New Roman"/>
        </w:rPr>
        <w:t xml:space="preserve"> </w:t>
      </w:r>
      <w:r>
        <w:rPr>
          <w:rFonts w:ascii="Times New Roman" w:hAnsi="Times New Roman" w:cs="Times New Roman"/>
        </w:rPr>
        <w:t>删除文件时，存放文件的盘块常常返回到空闲盘块链中，有些系统同时清除盘块中的内容，而另一些系统则不清除，请对这两种方式加以比较。</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50.文件目录和目录文件各起什么作用？目前广泛采用的目录结构形式是哪种？它有什么优点？</w:t>
      </w:r>
    </w:p>
    <w:p>
      <w:pPr>
        <w:pageBreakBefore w:val="0"/>
        <w:kinsoku/>
        <w:wordWrap/>
        <w:overflowPunct/>
        <w:topLinePunct w:val="0"/>
        <w:bidi w:val="0"/>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rPr>
        <w:t>51</w:t>
      </w:r>
      <w:r>
        <w:rPr>
          <w:rFonts w:ascii="Times New Roman" w:hAnsi="Times New Roman" w:cs="Times New Roman"/>
        </w:rPr>
        <w:t>.</w:t>
      </w:r>
      <w:r>
        <w:rPr>
          <w:rFonts w:ascii="Times New Roman" w:hAnsi="Times New Roman" w:cs="Times New Roman"/>
          <w:b/>
          <w:szCs w:val="21"/>
        </w:rPr>
        <w:t>（考研真题）</w:t>
      </w:r>
      <w:r>
        <w:rPr>
          <w:rFonts w:ascii="Times New Roman" w:hAnsi="Times New Roman" w:cs="Times New Roman"/>
          <w:szCs w:val="21"/>
        </w:rPr>
        <w:t>Windows系统下，如果使用过程中系统突然掉电或者因为软件故障导致系统崩溃，那么下一次重新启动系统过程中，Windows可能显示一个提示画面，其中包含如下信息：</w:t>
      </w:r>
      <w:r>
        <w:rPr>
          <w:rFonts w:cs="Times New Roman" w:asciiTheme="minorEastAsia" w:hAnsiTheme="minorEastAsia"/>
          <w:szCs w:val="21"/>
        </w:rPr>
        <w:t>“</w:t>
      </w:r>
      <w:r>
        <w:rPr>
          <w:rFonts w:ascii="Times New Roman" w:hAnsi="Times New Roman" w:cs="Times New Roman"/>
          <w:szCs w:val="21"/>
        </w:rPr>
        <w:t>one of your disk need to be checked for consistency.…</w:t>
      </w:r>
      <w:r>
        <w:rPr>
          <w:rFonts w:cs="Times New Roman" w:asciiTheme="minorEastAsia" w:hAnsiTheme="minorEastAsia"/>
          <w:szCs w:val="21"/>
        </w:rPr>
        <w:t>”</w:t>
      </w:r>
      <w:r>
        <w:rPr>
          <w:rFonts w:ascii="Times New Roman" w:hAnsi="Times New Roman" w:cs="Times New Roman"/>
          <w:szCs w:val="21"/>
        </w:rPr>
        <w:t>请结合所学知识，讨论这里发生了什么？你能设想Windows为什么能够发现硬盘必须要检查吗？Windows 会使用什么样的手段保证一致性？</w:t>
      </w:r>
    </w:p>
    <w:p>
      <w:pPr>
        <w:pageBreakBefore w:val="0"/>
        <w:kinsoku/>
        <w:wordWrap/>
        <w:overflowPunct/>
        <w:topLinePunct w:val="0"/>
        <w:bidi w:val="0"/>
        <w:spacing w:line="360" w:lineRule="auto"/>
        <w:ind w:firstLine="420" w:firstLineChars="200"/>
        <w:textAlignment w:val="auto"/>
        <w:rPr>
          <w:rFonts w:ascii="Times New Roman" w:hAnsi="Times New Roman" w:cs="Times New Roman"/>
          <w:szCs w:val="21"/>
        </w:rPr>
      </w:pPr>
      <w:r>
        <w:rPr>
          <w:rFonts w:hint="eastAsia" w:ascii="Times New Roman" w:hAnsi="Times New Roman" w:eastAsia="宋体" w:cs="Times New Roman"/>
          <w:szCs w:val="21"/>
        </w:rPr>
        <w:t>52</w:t>
      </w:r>
      <w:r>
        <w:rPr>
          <w:rFonts w:ascii="Times New Roman" w:hAnsi="Times New Roman" w:eastAsia="宋体" w:cs="Times New Roman"/>
          <w:szCs w:val="21"/>
        </w:rPr>
        <w:t>.</w:t>
      </w:r>
      <w:r>
        <w:rPr>
          <w:rFonts w:ascii="Times New Roman" w:hAnsi="Times New Roman" w:cs="Times New Roman"/>
          <w:b/>
          <w:szCs w:val="21"/>
        </w:rPr>
        <w:t>（考研真题）</w:t>
      </w:r>
      <w:r>
        <w:rPr>
          <w:rFonts w:ascii="Times New Roman" w:hAnsi="Times New Roman" w:cs="Times New Roman"/>
          <w:szCs w:val="21"/>
        </w:rPr>
        <w:t>假设某文件系统采用混合索引文件物理结构，各文件的文件控制块（或索引节点）包含10个直接地址项、1个一级间址项、1个二级间址项以及1个三级间址项。若磁盘盘块的大小是2KB，而磁盘盘块地址（即盘块号）占4B，则该文件系统支持的最大文件长度是多少？</w:t>
      </w:r>
    </w:p>
    <w:p>
      <w:pPr>
        <w:pageBreakBefore w:val="0"/>
        <w:kinsoku/>
        <w:wordWrap/>
        <w:overflowPunct/>
        <w:topLinePunct w:val="0"/>
        <w:bidi w:val="0"/>
        <w:spacing w:line="360" w:lineRule="auto"/>
        <w:ind w:firstLine="420" w:firstLineChars="200"/>
        <w:textAlignment w:val="auto"/>
        <w:rPr>
          <w:rFonts w:ascii="Times New Roman" w:hAnsi="Times New Roman" w:cs="Times New Roman"/>
          <w:szCs w:val="21"/>
        </w:rPr>
      </w:pPr>
      <w:r>
        <w:rPr>
          <w:rFonts w:hint="eastAsia" w:ascii="Times New Roman" w:hAnsi="Times New Roman" w:eastAsia="宋体" w:cs="Times New Roman"/>
          <w:szCs w:val="21"/>
        </w:rPr>
        <w:t>53</w:t>
      </w:r>
      <w:r>
        <w:rPr>
          <w:rFonts w:ascii="Times New Roman" w:hAnsi="Times New Roman" w:eastAsia="宋体" w:cs="Times New Roman"/>
          <w:szCs w:val="21"/>
        </w:rPr>
        <w:t>.</w:t>
      </w:r>
      <w:r>
        <w:rPr>
          <w:rFonts w:ascii="Times New Roman" w:hAnsi="Times New Roman" w:cs="Times New Roman"/>
          <w:b/>
          <w:szCs w:val="21"/>
        </w:rPr>
        <w:t>（考研真题）</w:t>
      </w:r>
      <w:r>
        <w:rPr>
          <w:rFonts w:ascii="Times New Roman" w:hAnsi="Times New Roman" w:cs="Times New Roman"/>
          <w:szCs w:val="21"/>
        </w:rPr>
        <w:t>某文件系统采用混合索引方式组织文件的存储空间，其盘块大小是4KB。其每个目录项中包括13个地址项，其中0~9是直接地址，10为一级间址，11为二级间址，12为三级间址。已知1个地址占4个字节，现有文件A、B、C，其文件的大小分别为5KB、40.5KB、4138KB，若不计目录项，请问这些文件分别占用多大的磁盘空间？</w:t>
      </w:r>
    </w:p>
    <w:p>
      <w:pPr>
        <w:pageBreakBefore w:val="0"/>
        <w:kinsoku/>
        <w:wordWrap/>
        <w:overflowPunct/>
        <w:topLinePunct w:val="0"/>
        <w:bidi w:val="0"/>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54</w:t>
      </w:r>
      <w:r>
        <w:rPr>
          <w:rFonts w:ascii="Times New Roman" w:hAnsi="Times New Roman" w:cs="Times New Roman"/>
          <w:szCs w:val="21"/>
        </w:rPr>
        <w:t>.某计算机系统利用位示图来管理磁盘文件空间。假定该磁盘组共有100个柱面，每个柱面有20个磁道，每个磁道分成8个扇区（盘块），每个盘块1KB，位示图如图9-2-2所示。</w:t>
      </w:r>
    </w:p>
    <w:tbl>
      <w:tblPr>
        <w:tblStyle w:val="18"/>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7"/>
        <w:gridCol w:w="306"/>
        <w:gridCol w:w="306"/>
        <w:gridCol w:w="306"/>
        <w:gridCol w:w="306"/>
        <w:gridCol w:w="306"/>
        <w:gridCol w:w="306"/>
        <w:gridCol w:w="306"/>
        <w:gridCol w:w="306"/>
        <w:gridCol w:w="306"/>
        <w:gridCol w:w="306"/>
        <w:gridCol w:w="396"/>
        <w:gridCol w:w="390"/>
        <w:gridCol w:w="396"/>
        <w:gridCol w:w="396"/>
        <w:gridCol w:w="396"/>
        <w:gridCol w:w="396"/>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5" w:hRule="atLeast"/>
          <w:jc w:val="center"/>
        </w:trPr>
        <w:tc>
          <w:tcPr>
            <w:tcW w:w="397" w:type="dxa"/>
            <w:tcBorders>
              <w:top w:val="nil"/>
            </w:tcBorders>
          </w:tcPr>
          <w:p>
            <w:pPr>
              <w:pageBreakBefore w:val="0"/>
              <w:kinsoku/>
              <w:wordWrap/>
              <w:overflowPunct/>
              <w:topLinePunct w:val="0"/>
              <w:bidi w:val="0"/>
              <w:spacing w:line="360" w:lineRule="auto"/>
              <w:textAlignment w:val="auto"/>
              <w:rPr>
                <w:rFonts w:ascii="Times New Roman" w:hAnsi="Times New Roman" w:cs="Times New Roman"/>
                <w:b/>
                <w:sz w:val="18"/>
                <w:szCs w:val="18"/>
              </w:rPr>
            </w:pPr>
            <w:r>
              <w:rPr>
                <w:rFonts w:ascii="Times New Roman" w:hAnsi="Times New Roman" w:cs="Times New Roman"/>
                <w:b/>
                <w:sz w:val="18"/>
                <w:szCs w:val="18"/>
              </w:rPr>
              <w:t>i/j</w:t>
            </w:r>
          </w:p>
        </w:tc>
        <w:tc>
          <w:tcPr>
            <w:tcW w:w="306" w:type="dxa"/>
            <w:tcBorders>
              <w:top w:val="nil"/>
              <w:bottom w:val="single" w:color="auto" w:sz="4" w:space="0"/>
            </w:tcBorders>
          </w:tcPr>
          <w:p>
            <w:pPr>
              <w:pageBreakBefore w:val="0"/>
              <w:kinsoku/>
              <w:wordWrap/>
              <w:overflowPunct/>
              <w:topLinePunct w:val="0"/>
              <w:bidi w:val="0"/>
              <w:spacing w:line="360" w:lineRule="auto"/>
              <w:textAlignment w:val="auto"/>
              <w:rPr>
                <w:rFonts w:ascii="Times New Roman" w:hAnsi="Times New Roman" w:cs="Times New Roman"/>
                <w:b/>
                <w:sz w:val="18"/>
                <w:szCs w:val="18"/>
              </w:rPr>
            </w:pPr>
            <w:r>
              <w:rPr>
                <w:rFonts w:ascii="Times New Roman" w:hAnsi="Times New Roman" w:cs="Times New Roman"/>
                <w:b/>
                <w:sz w:val="18"/>
                <w:szCs w:val="18"/>
              </w:rPr>
              <w:t>0</w:t>
            </w:r>
          </w:p>
        </w:tc>
        <w:tc>
          <w:tcPr>
            <w:tcW w:w="306" w:type="dxa"/>
            <w:tcBorders>
              <w:top w:val="nil"/>
              <w:bottom w:val="single" w:color="auto" w:sz="4" w:space="0"/>
            </w:tcBorders>
          </w:tcPr>
          <w:p>
            <w:pPr>
              <w:pageBreakBefore w:val="0"/>
              <w:kinsoku/>
              <w:wordWrap/>
              <w:overflowPunct/>
              <w:topLinePunct w:val="0"/>
              <w:bidi w:val="0"/>
              <w:spacing w:line="360" w:lineRule="auto"/>
              <w:textAlignment w:val="auto"/>
              <w:rPr>
                <w:rFonts w:ascii="Times New Roman" w:hAnsi="Times New Roman" w:cs="Times New Roman"/>
                <w:b/>
                <w:sz w:val="18"/>
                <w:szCs w:val="18"/>
              </w:rPr>
            </w:pPr>
            <w:r>
              <w:rPr>
                <w:rFonts w:ascii="Times New Roman" w:hAnsi="Times New Roman" w:cs="Times New Roman"/>
                <w:b/>
                <w:sz w:val="18"/>
                <w:szCs w:val="18"/>
              </w:rPr>
              <w:t>1</w:t>
            </w:r>
          </w:p>
        </w:tc>
        <w:tc>
          <w:tcPr>
            <w:tcW w:w="306" w:type="dxa"/>
            <w:tcBorders>
              <w:top w:val="nil"/>
              <w:bottom w:val="single" w:color="auto" w:sz="4" w:space="0"/>
            </w:tcBorders>
          </w:tcPr>
          <w:p>
            <w:pPr>
              <w:pageBreakBefore w:val="0"/>
              <w:kinsoku/>
              <w:wordWrap/>
              <w:overflowPunct/>
              <w:topLinePunct w:val="0"/>
              <w:bidi w:val="0"/>
              <w:spacing w:line="360" w:lineRule="auto"/>
              <w:textAlignment w:val="auto"/>
              <w:rPr>
                <w:rFonts w:ascii="Times New Roman" w:hAnsi="Times New Roman" w:cs="Times New Roman"/>
                <w:b/>
                <w:sz w:val="18"/>
                <w:szCs w:val="18"/>
              </w:rPr>
            </w:pPr>
            <w:r>
              <w:rPr>
                <w:rFonts w:ascii="Times New Roman" w:hAnsi="Times New Roman" w:cs="Times New Roman"/>
                <w:b/>
                <w:sz w:val="18"/>
                <w:szCs w:val="18"/>
              </w:rPr>
              <w:t>2</w:t>
            </w:r>
          </w:p>
        </w:tc>
        <w:tc>
          <w:tcPr>
            <w:tcW w:w="306" w:type="dxa"/>
            <w:tcBorders>
              <w:top w:val="nil"/>
              <w:bottom w:val="single" w:color="auto" w:sz="4" w:space="0"/>
            </w:tcBorders>
          </w:tcPr>
          <w:p>
            <w:pPr>
              <w:pageBreakBefore w:val="0"/>
              <w:kinsoku/>
              <w:wordWrap/>
              <w:overflowPunct/>
              <w:topLinePunct w:val="0"/>
              <w:bidi w:val="0"/>
              <w:spacing w:line="360" w:lineRule="auto"/>
              <w:textAlignment w:val="auto"/>
              <w:rPr>
                <w:rFonts w:ascii="Times New Roman" w:hAnsi="Times New Roman" w:cs="Times New Roman"/>
                <w:b/>
                <w:sz w:val="18"/>
                <w:szCs w:val="18"/>
              </w:rPr>
            </w:pPr>
            <w:r>
              <w:rPr>
                <w:rFonts w:ascii="Times New Roman" w:hAnsi="Times New Roman" w:cs="Times New Roman"/>
                <w:b/>
                <w:sz w:val="18"/>
                <w:szCs w:val="18"/>
              </w:rPr>
              <w:t>3</w:t>
            </w:r>
          </w:p>
        </w:tc>
        <w:tc>
          <w:tcPr>
            <w:tcW w:w="306" w:type="dxa"/>
            <w:tcBorders>
              <w:top w:val="nil"/>
              <w:bottom w:val="single" w:color="auto" w:sz="4" w:space="0"/>
            </w:tcBorders>
          </w:tcPr>
          <w:p>
            <w:pPr>
              <w:pageBreakBefore w:val="0"/>
              <w:kinsoku/>
              <w:wordWrap/>
              <w:overflowPunct/>
              <w:topLinePunct w:val="0"/>
              <w:bidi w:val="0"/>
              <w:spacing w:line="360" w:lineRule="auto"/>
              <w:textAlignment w:val="auto"/>
              <w:rPr>
                <w:rFonts w:ascii="Times New Roman" w:hAnsi="Times New Roman" w:cs="Times New Roman"/>
                <w:b/>
                <w:sz w:val="18"/>
                <w:szCs w:val="18"/>
              </w:rPr>
            </w:pPr>
            <w:r>
              <w:rPr>
                <w:rFonts w:ascii="Times New Roman" w:hAnsi="Times New Roman" w:cs="Times New Roman"/>
                <w:b/>
                <w:sz w:val="18"/>
                <w:szCs w:val="18"/>
              </w:rPr>
              <w:t>4</w:t>
            </w:r>
          </w:p>
        </w:tc>
        <w:tc>
          <w:tcPr>
            <w:tcW w:w="306" w:type="dxa"/>
            <w:tcBorders>
              <w:top w:val="nil"/>
              <w:bottom w:val="single" w:color="auto" w:sz="4" w:space="0"/>
            </w:tcBorders>
          </w:tcPr>
          <w:p>
            <w:pPr>
              <w:pageBreakBefore w:val="0"/>
              <w:kinsoku/>
              <w:wordWrap/>
              <w:overflowPunct/>
              <w:topLinePunct w:val="0"/>
              <w:bidi w:val="0"/>
              <w:spacing w:line="360" w:lineRule="auto"/>
              <w:textAlignment w:val="auto"/>
              <w:rPr>
                <w:rFonts w:ascii="Times New Roman" w:hAnsi="Times New Roman" w:cs="Times New Roman"/>
                <w:b/>
                <w:sz w:val="18"/>
                <w:szCs w:val="18"/>
              </w:rPr>
            </w:pPr>
            <w:r>
              <w:rPr>
                <w:rFonts w:ascii="Times New Roman" w:hAnsi="Times New Roman" w:cs="Times New Roman"/>
                <w:b/>
                <w:sz w:val="18"/>
                <w:szCs w:val="18"/>
              </w:rPr>
              <w:t>5</w:t>
            </w:r>
          </w:p>
        </w:tc>
        <w:tc>
          <w:tcPr>
            <w:tcW w:w="306" w:type="dxa"/>
            <w:tcBorders>
              <w:top w:val="nil"/>
              <w:bottom w:val="single" w:color="auto" w:sz="4" w:space="0"/>
            </w:tcBorders>
          </w:tcPr>
          <w:p>
            <w:pPr>
              <w:pageBreakBefore w:val="0"/>
              <w:kinsoku/>
              <w:wordWrap/>
              <w:overflowPunct/>
              <w:topLinePunct w:val="0"/>
              <w:bidi w:val="0"/>
              <w:spacing w:line="360" w:lineRule="auto"/>
              <w:textAlignment w:val="auto"/>
              <w:rPr>
                <w:rFonts w:ascii="Times New Roman" w:hAnsi="Times New Roman" w:cs="Times New Roman"/>
                <w:b/>
                <w:sz w:val="18"/>
                <w:szCs w:val="18"/>
              </w:rPr>
            </w:pPr>
            <w:r>
              <w:rPr>
                <w:rFonts w:ascii="Times New Roman" w:hAnsi="Times New Roman" w:cs="Times New Roman"/>
                <w:b/>
                <w:sz w:val="18"/>
                <w:szCs w:val="18"/>
              </w:rPr>
              <w:t>6</w:t>
            </w:r>
          </w:p>
        </w:tc>
        <w:tc>
          <w:tcPr>
            <w:tcW w:w="306" w:type="dxa"/>
            <w:tcBorders>
              <w:top w:val="nil"/>
              <w:bottom w:val="single" w:color="auto" w:sz="4" w:space="0"/>
            </w:tcBorders>
          </w:tcPr>
          <w:p>
            <w:pPr>
              <w:pageBreakBefore w:val="0"/>
              <w:kinsoku/>
              <w:wordWrap/>
              <w:overflowPunct/>
              <w:topLinePunct w:val="0"/>
              <w:bidi w:val="0"/>
              <w:spacing w:line="360" w:lineRule="auto"/>
              <w:textAlignment w:val="auto"/>
              <w:rPr>
                <w:rFonts w:ascii="Times New Roman" w:hAnsi="Times New Roman" w:cs="Times New Roman"/>
                <w:b/>
                <w:sz w:val="18"/>
                <w:szCs w:val="18"/>
              </w:rPr>
            </w:pPr>
            <w:r>
              <w:rPr>
                <w:rFonts w:ascii="Times New Roman" w:hAnsi="Times New Roman" w:cs="Times New Roman"/>
                <w:b/>
                <w:sz w:val="18"/>
                <w:szCs w:val="18"/>
              </w:rPr>
              <w:t>7</w:t>
            </w:r>
          </w:p>
        </w:tc>
        <w:tc>
          <w:tcPr>
            <w:tcW w:w="306" w:type="dxa"/>
            <w:tcBorders>
              <w:top w:val="nil"/>
              <w:bottom w:val="single" w:color="auto" w:sz="4" w:space="0"/>
            </w:tcBorders>
          </w:tcPr>
          <w:p>
            <w:pPr>
              <w:pageBreakBefore w:val="0"/>
              <w:kinsoku/>
              <w:wordWrap/>
              <w:overflowPunct/>
              <w:topLinePunct w:val="0"/>
              <w:bidi w:val="0"/>
              <w:spacing w:line="360" w:lineRule="auto"/>
              <w:textAlignment w:val="auto"/>
              <w:rPr>
                <w:rFonts w:ascii="Times New Roman" w:hAnsi="Times New Roman" w:cs="Times New Roman"/>
                <w:b/>
                <w:sz w:val="18"/>
                <w:szCs w:val="18"/>
              </w:rPr>
            </w:pPr>
            <w:r>
              <w:rPr>
                <w:rFonts w:ascii="Times New Roman" w:hAnsi="Times New Roman" w:cs="Times New Roman"/>
                <w:b/>
                <w:sz w:val="18"/>
                <w:szCs w:val="18"/>
              </w:rPr>
              <w:t>8</w:t>
            </w:r>
          </w:p>
        </w:tc>
        <w:tc>
          <w:tcPr>
            <w:tcW w:w="306" w:type="dxa"/>
            <w:tcBorders>
              <w:top w:val="nil"/>
              <w:bottom w:val="single" w:color="auto" w:sz="4" w:space="0"/>
            </w:tcBorders>
          </w:tcPr>
          <w:p>
            <w:pPr>
              <w:pageBreakBefore w:val="0"/>
              <w:kinsoku/>
              <w:wordWrap/>
              <w:overflowPunct/>
              <w:topLinePunct w:val="0"/>
              <w:bidi w:val="0"/>
              <w:spacing w:line="360" w:lineRule="auto"/>
              <w:textAlignment w:val="auto"/>
              <w:rPr>
                <w:rFonts w:ascii="Times New Roman" w:hAnsi="Times New Roman" w:cs="Times New Roman"/>
                <w:b/>
                <w:sz w:val="18"/>
                <w:szCs w:val="18"/>
              </w:rPr>
            </w:pPr>
            <w:r>
              <w:rPr>
                <w:rFonts w:ascii="Times New Roman" w:hAnsi="Times New Roman" w:cs="Times New Roman"/>
                <w:b/>
                <w:sz w:val="18"/>
                <w:szCs w:val="18"/>
              </w:rPr>
              <w:t>9</w:t>
            </w:r>
          </w:p>
        </w:tc>
        <w:tc>
          <w:tcPr>
            <w:tcW w:w="396" w:type="dxa"/>
            <w:tcBorders>
              <w:top w:val="nil"/>
              <w:bottom w:val="single" w:color="auto" w:sz="4" w:space="0"/>
            </w:tcBorders>
          </w:tcPr>
          <w:p>
            <w:pPr>
              <w:pageBreakBefore w:val="0"/>
              <w:kinsoku/>
              <w:wordWrap/>
              <w:overflowPunct/>
              <w:topLinePunct w:val="0"/>
              <w:bidi w:val="0"/>
              <w:spacing w:line="360" w:lineRule="auto"/>
              <w:textAlignment w:val="auto"/>
              <w:rPr>
                <w:rFonts w:ascii="Times New Roman" w:hAnsi="Times New Roman" w:cs="Times New Roman"/>
                <w:b/>
                <w:sz w:val="18"/>
                <w:szCs w:val="18"/>
              </w:rPr>
            </w:pPr>
            <w:r>
              <w:rPr>
                <w:rFonts w:ascii="Times New Roman" w:hAnsi="Times New Roman" w:cs="Times New Roman"/>
                <w:b/>
                <w:sz w:val="18"/>
                <w:szCs w:val="18"/>
              </w:rPr>
              <w:t>10</w:t>
            </w:r>
          </w:p>
        </w:tc>
        <w:tc>
          <w:tcPr>
            <w:tcW w:w="390" w:type="dxa"/>
            <w:tcBorders>
              <w:top w:val="nil"/>
              <w:bottom w:val="single" w:color="auto" w:sz="4" w:space="0"/>
            </w:tcBorders>
          </w:tcPr>
          <w:p>
            <w:pPr>
              <w:pageBreakBefore w:val="0"/>
              <w:kinsoku/>
              <w:wordWrap/>
              <w:overflowPunct/>
              <w:topLinePunct w:val="0"/>
              <w:bidi w:val="0"/>
              <w:spacing w:line="360" w:lineRule="auto"/>
              <w:textAlignment w:val="auto"/>
              <w:rPr>
                <w:rFonts w:ascii="Times New Roman" w:hAnsi="Times New Roman" w:cs="Times New Roman"/>
                <w:b/>
                <w:sz w:val="18"/>
                <w:szCs w:val="18"/>
              </w:rPr>
            </w:pPr>
            <w:r>
              <w:rPr>
                <w:rFonts w:ascii="Times New Roman" w:hAnsi="Times New Roman" w:cs="Times New Roman"/>
                <w:b/>
                <w:sz w:val="18"/>
                <w:szCs w:val="18"/>
              </w:rPr>
              <w:t>11</w:t>
            </w:r>
          </w:p>
        </w:tc>
        <w:tc>
          <w:tcPr>
            <w:tcW w:w="396" w:type="dxa"/>
            <w:tcBorders>
              <w:top w:val="nil"/>
              <w:bottom w:val="single" w:color="auto" w:sz="4" w:space="0"/>
            </w:tcBorders>
          </w:tcPr>
          <w:p>
            <w:pPr>
              <w:pageBreakBefore w:val="0"/>
              <w:kinsoku/>
              <w:wordWrap/>
              <w:overflowPunct/>
              <w:topLinePunct w:val="0"/>
              <w:bidi w:val="0"/>
              <w:spacing w:line="360" w:lineRule="auto"/>
              <w:textAlignment w:val="auto"/>
              <w:rPr>
                <w:rFonts w:ascii="Times New Roman" w:hAnsi="Times New Roman" w:cs="Times New Roman"/>
                <w:b/>
                <w:sz w:val="18"/>
                <w:szCs w:val="18"/>
              </w:rPr>
            </w:pPr>
            <w:r>
              <w:rPr>
                <w:rFonts w:ascii="Times New Roman" w:hAnsi="Times New Roman" w:cs="Times New Roman"/>
                <w:b/>
                <w:sz w:val="18"/>
                <w:szCs w:val="18"/>
              </w:rPr>
              <w:t>12</w:t>
            </w:r>
          </w:p>
        </w:tc>
        <w:tc>
          <w:tcPr>
            <w:tcW w:w="396" w:type="dxa"/>
            <w:tcBorders>
              <w:top w:val="nil"/>
              <w:bottom w:val="single" w:color="auto" w:sz="4" w:space="0"/>
            </w:tcBorders>
          </w:tcPr>
          <w:p>
            <w:pPr>
              <w:pageBreakBefore w:val="0"/>
              <w:kinsoku/>
              <w:wordWrap/>
              <w:overflowPunct/>
              <w:topLinePunct w:val="0"/>
              <w:bidi w:val="0"/>
              <w:spacing w:line="360" w:lineRule="auto"/>
              <w:textAlignment w:val="auto"/>
              <w:rPr>
                <w:rFonts w:ascii="Times New Roman" w:hAnsi="Times New Roman" w:cs="Times New Roman"/>
                <w:b/>
                <w:sz w:val="18"/>
                <w:szCs w:val="18"/>
              </w:rPr>
            </w:pPr>
            <w:r>
              <w:rPr>
                <w:rFonts w:ascii="Times New Roman" w:hAnsi="Times New Roman" w:cs="Times New Roman"/>
                <w:b/>
                <w:sz w:val="18"/>
                <w:szCs w:val="18"/>
              </w:rPr>
              <w:t>13</w:t>
            </w:r>
          </w:p>
        </w:tc>
        <w:tc>
          <w:tcPr>
            <w:tcW w:w="396" w:type="dxa"/>
            <w:tcBorders>
              <w:top w:val="nil"/>
              <w:bottom w:val="single" w:color="auto" w:sz="4" w:space="0"/>
            </w:tcBorders>
          </w:tcPr>
          <w:p>
            <w:pPr>
              <w:pageBreakBefore w:val="0"/>
              <w:kinsoku/>
              <w:wordWrap/>
              <w:overflowPunct/>
              <w:topLinePunct w:val="0"/>
              <w:bidi w:val="0"/>
              <w:spacing w:line="360" w:lineRule="auto"/>
              <w:textAlignment w:val="auto"/>
              <w:rPr>
                <w:rFonts w:ascii="Times New Roman" w:hAnsi="Times New Roman" w:cs="Times New Roman"/>
                <w:b/>
                <w:sz w:val="18"/>
                <w:szCs w:val="18"/>
              </w:rPr>
            </w:pPr>
            <w:r>
              <w:rPr>
                <w:rFonts w:ascii="Times New Roman" w:hAnsi="Times New Roman" w:cs="Times New Roman"/>
                <w:b/>
                <w:sz w:val="18"/>
                <w:szCs w:val="18"/>
              </w:rPr>
              <w:t>14</w:t>
            </w:r>
          </w:p>
        </w:tc>
        <w:tc>
          <w:tcPr>
            <w:tcW w:w="396" w:type="dxa"/>
            <w:tcBorders>
              <w:top w:val="nil"/>
              <w:bottom w:val="single" w:color="auto" w:sz="4" w:space="0"/>
            </w:tcBorders>
          </w:tcPr>
          <w:p>
            <w:pPr>
              <w:pageBreakBefore w:val="0"/>
              <w:kinsoku/>
              <w:wordWrap/>
              <w:overflowPunct/>
              <w:topLinePunct w:val="0"/>
              <w:bidi w:val="0"/>
              <w:spacing w:line="360" w:lineRule="auto"/>
              <w:textAlignment w:val="auto"/>
              <w:rPr>
                <w:rFonts w:ascii="Times New Roman" w:hAnsi="Times New Roman" w:cs="Times New Roman"/>
                <w:b/>
                <w:sz w:val="18"/>
                <w:szCs w:val="18"/>
              </w:rPr>
            </w:pPr>
            <w:r>
              <w:rPr>
                <w:rFonts w:ascii="Times New Roman" w:hAnsi="Times New Roman" w:cs="Times New Roman"/>
                <w:b/>
                <w:sz w:val="18"/>
                <w:szCs w:val="18"/>
              </w:rPr>
              <w:t>15</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5" w:hRule="atLeast"/>
          <w:jc w:val="center"/>
        </w:trPr>
        <w:tc>
          <w:tcPr>
            <w:tcW w:w="397" w:type="dxa"/>
            <w:tcBorders>
              <w:right w:val="single" w:color="auto" w:sz="4" w:space="0"/>
            </w:tcBorders>
          </w:tcPr>
          <w:p>
            <w:pPr>
              <w:pageBreakBefore w:val="0"/>
              <w:kinsoku/>
              <w:wordWrap/>
              <w:overflowPunct/>
              <w:topLinePunct w:val="0"/>
              <w:bidi w:val="0"/>
              <w:spacing w:line="360" w:lineRule="auto"/>
              <w:textAlignment w:val="auto"/>
              <w:rPr>
                <w:rFonts w:ascii="Times New Roman" w:hAnsi="Times New Roman" w:cs="Times New Roman"/>
                <w:b/>
                <w:sz w:val="18"/>
                <w:szCs w:val="18"/>
              </w:rPr>
            </w:pPr>
            <w:r>
              <w:rPr>
                <w:rFonts w:ascii="Times New Roman" w:hAnsi="Times New Roman" w:cs="Times New Roman"/>
                <w:b/>
                <w:sz w:val="18"/>
                <w:szCs w:val="18"/>
              </w:rPr>
              <w:t>0</w:t>
            </w:r>
          </w:p>
        </w:tc>
        <w:tc>
          <w:tcPr>
            <w:tcW w:w="306" w:type="dxa"/>
            <w:tcBorders>
              <w:top w:val="single" w:color="auto" w:sz="4" w:space="0"/>
              <w:bottom w:val="nil"/>
            </w:tcBorders>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c>
          <w:tcPr>
            <w:tcW w:w="306" w:type="dxa"/>
            <w:tcBorders>
              <w:top w:val="single" w:color="auto" w:sz="4" w:space="0"/>
              <w:bottom w:val="nil"/>
            </w:tcBorders>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c>
          <w:tcPr>
            <w:tcW w:w="306" w:type="dxa"/>
            <w:tcBorders>
              <w:top w:val="single" w:color="auto" w:sz="4" w:space="0"/>
              <w:bottom w:val="nil"/>
            </w:tcBorders>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c>
          <w:tcPr>
            <w:tcW w:w="306" w:type="dxa"/>
            <w:tcBorders>
              <w:top w:val="single" w:color="auto" w:sz="4" w:space="0"/>
              <w:bottom w:val="nil"/>
            </w:tcBorders>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c>
          <w:tcPr>
            <w:tcW w:w="306" w:type="dxa"/>
            <w:tcBorders>
              <w:top w:val="single" w:color="auto" w:sz="4" w:space="0"/>
              <w:bottom w:val="nil"/>
            </w:tcBorders>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c>
          <w:tcPr>
            <w:tcW w:w="306" w:type="dxa"/>
            <w:tcBorders>
              <w:top w:val="single" w:color="auto" w:sz="4" w:space="0"/>
              <w:bottom w:val="nil"/>
            </w:tcBorders>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c>
          <w:tcPr>
            <w:tcW w:w="306" w:type="dxa"/>
            <w:tcBorders>
              <w:top w:val="single" w:color="auto" w:sz="4" w:space="0"/>
              <w:bottom w:val="nil"/>
            </w:tcBorders>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c>
          <w:tcPr>
            <w:tcW w:w="306" w:type="dxa"/>
            <w:tcBorders>
              <w:top w:val="single" w:color="auto" w:sz="4" w:space="0"/>
              <w:bottom w:val="nil"/>
            </w:tcBorders>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c>
          <w:tcPr>
            <w:tcW w:w="306" w:type="dxa"/>
            <w:tcBorders>
              <w:top w:val="single" w:color="auto" w:sz="4" w:space="0"/>
              <w:bottom w:val="nil"/>
            </w:tcBorders>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c>
          <w:tcPr>
            <w:tcW w:w="306" w:type="dxa"/>
            <w:tcBorders>
              <w:top w:val="single" w:color="auto" w:sz="4" w:space="0"/>
              <w:bottom w:val="nil"/>
            </w:tcBorders>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c>
          <w:tcPr>
            <w:tcW w:w="396" w:type="dxa"/>
            <w:tcBorders>
              <w:top w:val="single" w:color="auto" w:sz="4" w:space="0"/>
              <w:bottom w:val="nil"/>
            </w:tcBorders>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c>
          <w:tcPr>
            <w:tcW w:w="390" w:type="dxa"/>
            <w:tcBorders>
              <w:top w:val="single" w:color="auto" w:sz="4" w:space="0"/>
              <w:bottom w:val="nil"/>
            </w:tcBorders>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c>
          <w:tcPr>
            <w:tcW w:w="396" w:type="dxa"/>
            <w:tcBorders>
              <w:top w:val="single" w:color="auto" w:sz="4" w:space="0"/>
              <w:bottom w:val="nil"/>
            </w:tcBorders>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c>
          <w:tcPr>
            <w:tcW w:w="396" w:type="dxa"/>
            <w:tcBorders>
              <w:top w:val="single" w:color="auto" w:sz="4" w:space="0"/>
              <w:bottom w:val="nil"/>
            </w:tcBorders>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c>
          <w:tcPr>
            <w:tcW w:w="396" w:type="dxa"/>
            <w:tcBorders>
              <w:top w:val="single" w:color="auto" w:sz="4" w:space="0"/>
              <w:bottom w:val="nil"/>
            </w:tcBorders>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c>
          <w:tcPr>
            <w:tcW w:w="396" w:type="dxa"/>
            <w:tcBorders>
              <w:top w:val="single" w:color="auto" w:sz="4" w:space="0"/>
              <w:bottom w:val="nil"/>
            </w:tcBorders>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5" w:hRule="atLeast"/>
          <w:jc w:val="center"/>
        </w:trPr>
        <w:tc>
          <w:tcPr>
            <w:tcW w:w="397" w:type="dxa"/>
            <w:tcBorders>
              <w:right w:val="single" w:color="auto" w:sz="4" w:space="0"/>
            </w:tcBorders>
          </w:tcPr>
          <w:p>
            <w:pPr>
              <w:pageBreakBefore w:val="0"/>
              <w:kinsoku/>
              <w:wordWrap/>
              <w:overflowPunct/>
              <w:topLinePunct w:val="0"/>
              <w:bidi w:val="0"/>
              <w:spacing w:line="360" w:lineRule="auto"/>
              <w:textAlignment w:val="auto"/>
              <w:rPr>
                <w:rFonts w:ascii="Times New Roman" w:hAnsi="Times New Roman" w:cs="Times New Roman"/>
                <w:b/>
                <w:sz w:val="18"/>
                <w:szCs w:val="18"/>
              </w:rPr>
            </w:pPr>
            <w:r>
              <w:rPr>
                <w:rFonts w:ascii="Times New Roman" w:hAnsi="Times New Roman" w:cs="Times New Roman"/>
                <w:b/>
                <w:sz w:val="18"/>
                <w:szCs w:val="18"/>
              </w:rPr>
              <w:t>1</w:t>
            </w:r>
          </w:p>
        </w:tc>
        <w:tc>
          <w:tcPr>
            <w:tcW w:w="306" w:type="dxa"/>
            <w:tcBorders>
              <w:top w:val="nil"/>
            </w:tcBorders>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c>
          <w:tcPr>
            <w:tcW w:w="306" w:type="dxa"/>
            <w:tcBorders>
              <w:top w:val="nil"/>
            </w:tcBorders>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c>
          <w:tcPr>
            <w:tcW w:w="306" w:type="dxa"/>
            <w:tcBorders>
              <w:top w:val="nil"/>
            </w:tcBorders>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c>
          <w:tcPr>
            <w:tcW w:w="306" w:type="dxa"/>
            <w:tcBorders>
              <w:top w:val="nil"/>
            </w:tcBorders>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c>
          <w:tcPr>
            <w:tcW w:w="306" w:type="dxa"/>
            <w:tcBorders>
              <w:top w:val="nil"/>
            </w:tcBorders>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c>
          <w:tcPr>
            <w:tcW w:w="306" w:type="dxa"/>
            <w:tcBorders>
              <w:top w:val="nil"/>
            </w:tcBorders>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c>
          <w:tcPr>
            <w:tcW w:w="306" w:type="dxa"/>
            <w:tcBorders>
              <w:top w:val="nil"/>
            </w:tcBorders>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c>
          <w:tcPr>
            <w:tcW w:w="306" w:type="dxa"/>
            <w:tcBorders>
              <w:top w:val="nil"/>
            </w:tcBorders>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c>
          <w:tcPr>
            <w:tcW w:w="306" w:type="dxa"/>
            <w:tcBorders>
              <w:top w:val="nil"/>
            </w:tcBorders>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c>
          <w:tcPr>
            <w:tcW w:w="306" w:type="dxa"/>
            <w:tcBorders>
              <w:top w:val="nil"/>
            </w:tcBorders>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c>
          <w:tcPr>
            <w:tcW w:w="396" w:type="dxa"/>
            <w:tcBorders>
              <w:top w:val="nil"/>
            </w:tcBorders>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c>
          <w:tcPr>
            <w:tcW w:w="390" w:type="dxa"/>
            <w:tcBorders>
              <w:top w:val="nil"/>
            </w:tcBorders>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c>
          <w:tcPr>
            <w:tcW w:w="396" w:type="dxa"/>
            <w:tcBorders>
              <w:top w:val="nil"/>
            </w:tcBorders>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c>
          <w:tcPr>
            <w:tcW w:w="396" w:type="dxa"/>
            <w:tcBorders>
              <w:top w:val="nil"/>
            </w:tcBorders>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c>
          <w:tcPr>
            <w:tcW w:w="396" w:type="dxa"/>
            <w:tcBorders>
              <w:top w:val="nil"/>
            </w:tcBorders>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c>
          <w:tcPr>
            <w:tcW w:w="396" w:type="dxa"/>
            <w:tcBorders>
              <w:top w:val="nil"/>
            </w:tcBorders>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5" w:hRule="atLeast"/>
          <w:jc w:val="center"/>
        </w:trPr>
        <w:tc>
          <w:tcPr>
            <w:tcW w:w="397" w:type="dxa"/>
            <w:tcBorders>
              <w:right w:val="single" w:color="auto" w:sz="4" w:space="0"/>
            </w:tcBorders>
          </w:tcPr>
          <w:p>
            <w:pPr>
              <w:pageBreakBefore w:val="0"/>
              <w:kinsoku/>
              <w:wordWrap/>
              <w:overflowPunct/>
              <w:topLinePunct w:val="0"/>
              <w:bidi w:val="0"/>
              <w:spacing w:line="360" w:lineRule="auto"/>
              <w:textAlignment w:val="auto"/>
              <w:rPr>
                <w:rFonts w:ascii="Times New Roman" w:hAnsi="Times New Roman" w:cs="Times New Roman"/>
                <w:b/>
                <w:sz w:val="18"/>
                <w:szCs w:val="18"/>
              </w:rPr>
            </w:pPr>
            <w:r>
              <w:rPr>
                <w:rFonts w:ascii="Times New Roman" w:hAnsi="Times New Roman" w:cs="Times New Roman"/>
                <w:b/>
                <w:sz w:val="18"/>
                <w:szCs w:val="18"/>
              </w:rPr>
              <w:t>2</w:t>
            </w:r>
          </w:p>
        </w:tc>
        <w:tc>
          <w:tcPr>
            <w:tcW w:w="306" w:type="dxa"/>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c>
          <w:tcPr>
            <w:tcW w:w="306" w:type="dxa"/>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c>
          <w:tcPr>
            <w:tcW w:w="306" w:type="dxa"/>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c>
          <w:tcPr>
            <w:tcW w:w="306" w:type="dxa"/>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0</w:t>
            </w:r>
          </w:p>
        </w:tc>
        <w:tc>
          <w:tcPr>
            <w:tcW w:w="306" w:type="dxa"/>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c>
          <w:tcPr>
            <w:tcW w:w="306" w:type="dxa"/>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c>
          <w:tcPr>
            <w:tcW w:w="306" w:type="dxa"/>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c>
          <w:tcPr>
            <w:tcW w:w="306" w:type="dxa"/>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c>
          <w:tcPr>
            <w:tcW w:w="306" w:type="dxa"/>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c>
          <w:tcPr>
            <w:tcW w:w="306" w:type="dxa"/>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c>
          <w:tcPr>
            <w:tcW w:w="396" w:type="dxa"/>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c>
          <w:tcPr>
            <w:tcW w:w="390" w:type="dxa"/>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c>
          <w:tcPr>
            <w:tcW w:w="396" w:type="dxa"/>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c>
          <w:tcPr>
            <w:tcW w:w="396" w:type="dxa"/>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c>
          <w:tcPr>
            <w:tcW w:w="396" w:type="dxa"/>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c>
          <w:tcPr>
            <w:tcW w:w="396" w:type="dxa"/>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5" w:hRule="atLeast"/>
          <w:jc w:val="center"/>
        </w:trPr>
        <w:tc>
          <w:tcPr>
            <w:tcW w:w="397" w:type="dxa"/>
            <w:tcBorders>
              <w:right w:val="single" w:color="auto" w:sz="4" w:space="0"/>
            </w:tcBorders>
          </w:tcPr>
          <w:p>
            <w:pPr>
              <w:pageBreakBefore w:val="0"/>
              <w:kinsoku/>
              <w:wordWrap/>
              <w:overflowPunct/>
              <w:topLinePunct w:val="0"/>
              <w:bidi w:val="0"/>
              <w:spacing w:line="360" w:lineRule="auto"/>
              <w:textAlignment w:val="auto"/>
              <w:rPr>
                <w:rFonts w:ascii="Times New Roman" w:hAnsi="Times New Roman" w:cs="Times New Roman"/>
                <w:b/>
                <w:sz w:val="18"/>
                <w:szCs w:val="18"/>
              </w:rPr>
            </w:pPr>
            <w:r>
              <w:rPr>
                <w:rFonts w:ascii="Times New Roman" w:hAnsi="Times New Roman" w:cs="Times New Roman"/>
                <w:b/>
                <w:sz w:val="18"/>
                <w:szCs w:val="18"/>
              </w:rPr>
              <w:t>3</w:t>
            </w:r>
          </w:p>
        </w:tc>
        <w:tc>
          <w:tcPr>
            <w:tcW w:w="306" w:type="dxa"/>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c>
          <w:tcPr>
            <w:tcW w:w="306" w:type="dxa"/>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c>
          <w:tcPr>
            <w:tcW w:w="306" w:type="dxa"/>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c>
          <w:tcPr>
            <w:tcW w:w="306" w:type="dxa"/>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c>
          <w:tcPr>
            <w:tcW w:w="306" w:type="dxa"/>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c>
          <w:tcPr>
            <w:tcW w:w="306" w:type="dxa"/>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c>
          <w:tcPr>
            <w:tcW w:w="306" w:type="dxa"/>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c>
          <w:tcPr>
            <w:tcW w:w="306" w:type="dxa"/>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c>
          <w:tcPr>
            <w:tcW w:w="306" w:type="dxa"/>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c>
          <w:tcPr>
            <w:tcW w:w="306" w:type="dxa"/>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c>
          <w:tcPr>
            <w:tcW w:w="396" w:type="dxa"/>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0</w:t>
            </w:r>
          </w:p>
        </w:tc>
        <w:tc>
          <w:tcPr>
            <w:tcW w:w="390" w:type="dxa"/>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c>
          <w:tcPr>
            <w:tcW w:w="396" w:type="dxa"/>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1</w:t>
            </w:r>
          </w:p>
        </w:tc>
        <w:tc>
          <w:tcPr>
            <w:tcW w:w="396" w:type="dxa"/>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0</w:t>
            </w:r>
          </w:p>
        </w:tc>
        <w:tc>
          <w:tcPr>
            <w:tcW w:w="396" w:type="dxa"/>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0</w:t>
            </w:r>
          </w:p>
        </w:tc>
        <w:tc>
          <w:tcPr>
            <w:tcW w:w="396" w:type="dxa"/>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5" w:hRule="atLeast"/>
          <w:jc w:val="center"/>
        </w:trPr>
        <w:tc>
          <w:tcPr>
            <w:tcW w:w="397" w:type="dxa"/>
            <w:tcBorders>
              <w:bottom w:val="nil"/>
              <w:right w:val="single" w:color="auto" w:sz="4" w:space="0"/>
            </w:tcBorders>
          </w:tcPr>
          <w:p>
            <w:pPr>
              <w:pageBreakBefore w:val="0"/>
              <w:kinsoku/>
              <w:wordWrap/>
              <w:overflowPunct/>
              <w:topLinePunct w:val="0"/>
              <w:bidi w:val="0"/>
              <w:spacing w:line="360" w:lineRule="auto"/>
              <w:textAlignment w:val="auto"/>
              <w:rPr>
                <w:rFonts w:ascii="Times New Roman" w:hAnsi="Times New Roman" w:cs="Times New Roman"/>
                <w:b/>
                <w:sz w:val="18"/>
                <w:szCs w:val="18"/>
              </w:rPr>
            </w:pPr>
            <w:r>
              <w:rPr>
                <w:rFonts w:ascii="Times New Roman" w:hAnsi="Times New Roman" w:cs="Times New Roman"/>
                <w:b/>
                <w:sz w:val="18"/>
                <w:szCs w:val="18"/>
              </w:rPr>
              <w:t>4</w:t>
            </w:r>
          </w:p>
        </w:tc>
        <w:tc>
          <w:tcPr>
            <w:tcW w:w="306" w:type="dxa"/>
            <w:tcBorders>
              <w:bottom w:val="nil"/>
            </w:tcBorders>
          </w:tcPr>
          <w:p>
            <w:pPr>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0</w:t>
            </w:r>
          </w:p>
        </w:tc>
        <w:tc>
          <w:tcPr>
            <w:tcW w:w="306" w:type="dxa"/>
            <w:tcBorders>
              <w:bottom w:val="nil"/>
            </w:tcBorders>
          </w:tcPr>
          <w:p>
            <w:pPr>
              <w:pageBreakBefore w:val="0"/>
              <w:kinsoku/>
              <w:wordWrap/>
              <w:overflowPunct/>
              <w:topLinePunct w:val="0"/>
              <w:bidi w:val="0"/>
              <w:spacing w:line="360" w:lineRule="auto"/>
              <w:textAlignment w:val="auto"/>
              <w:rPr>
                <w:rFonts w:ascii="Times New Roman" w:hAnsi="Times New Roman" w:cs="Times New Roman"/>
              </w:rPr>
            </w:pPr>
            <w:r>
              <w:rPr>
                <w:rFonts w:ascii="Times New Roman" w:hAnsi="Times New Roman" w:cs="Times New Roman"/>
                <w:sz w:val="18"/>
                <w:szCs w:val="18"/>
              </w:rPr>
              <w:t>0</w:t>
            </w:r>
          </w:p>
        </w:tc>
        <w:tc>
          <w:tcPr>
            <w:tcW w:w="306" w:type="dxa"/>
            <w:tcBorders>
              <w:bottom w:val="nil"/>
            </w:tcBorders>
          </w:tcPr>
          <w:p>
            <w:pPr>
              <w:pageBreakBefore w:val="0"/>
              <w:kinsoku/>
              <w:wordWrap/>
              <w:overflowPunct/>
              <w:topLinePunct w:val="0"/>
              <w:bidi w:val="0"/>
              <w:spacing w:line="360" w:lineRule="auto"/>
              <w:textAlignment w:val="auto"/>
              <w:rPr>
                <w:rFonts w:ascii="Times New Roman" w:hAnsi="Times New Roman" w:cs="Times New Roman"/>
              </w:rPr>
            </w:pPr>
            <w:r>
              <w:rPr>
                <w:rFonts w:ascii="Times New Roman" w:hAnsi="Times New Roman" w:cs="Times New Roman"/>
                <w:sz w:val="18"/>
                <w:szCs w:val="18"/>
              </w:rPr>
              <w:t>0</w:t>
            </w:r>
          </w:p>
        </w:tc>
        <w:tc>
          <w:tcPr>
            <w:tcW w:w="306" w:type="dxa"/>
            <w:tcBorders>
              <w:bottom w:val="nil"/>
            </w:tcBorders>
          </w:tcPr>
          <w:p>
            <w:pPr>
              <w:pageBreakBefore w:val="0"/>
              <w:kinsoku/>
              <w:wordWrap/>
              <w:overflowPunct/>
              <w:topLinePunct w:val="0"/>
              <w:bidi w:val="0"/>
              <w:spacing w:line="360" w:lineRule="auto"/>
              <w:textAlignment w:val="auto"/>
              <w:rPr>
                <w:rFonts w:ascii="Times New Roman" w:hAnsi="Times New Roman" w:cs="Times New Roman"/>
              </w:rPr>
            </w:pPr>
            <w:r>
              <w:rPr>
                <w:rFonts w:ascii="Times New Roman" w:hAnsi="Times New Roman" w:cs="Times New Roman"/>
                <w:sz w:val="18"/>
                <w:szCs w:val="18"/>
              </w:rPr>
              <w:t>0</w:t>
            </w:r>
          </w:p>
        </w:tc>
        <w:tc>
          <w:tcPr>
            <w:tcW w:w="306" w:type="dxa"/>
            <w:tcBorders>
              <w:bottom w:val="nil"/>
            </w:tcBorders>
          </w:tcPr>
          <w:p>
            <w:pPr>
              <w:pageBreakBefore w:val="0"/>
              <w:kinsoku/>
              <w:wordWrap/>
              <w:overflowPunct/>
              <w:topLinePunct w:val="0"/>
              <w:bidi w:val="0"/>
              <w:spacing w:line="360" w:lineRule="auto"/>
              <w:textAlignment w:val="auto"/>
              <w:rPr>
                <w:rFonts w:ascii="Times New Roman" w:hAnsi="Times New Roman" w:cs="Times New Roman"/>
              </w:rPr>
            </w:pPr>
            <w:r>
              <w:rPr>
                <w:rFonts w:ascii="Times New Roman" w:hAnsi="Times New Roman" w:cs="Times New Roman"/>
                <w:sz w:val="18"/>
                <w:szCs w:val="18"/>
              </w:rPr>
              <w:t>0</w:t>
            </w:r>
          </w:p>
        </w:tc>
        <w:tc>
          <w:tcPr>
            <w:tcW w:w="306" w:type="dxa"/>
            <w:tcBorders>
              <w:bottom w:val="nil"/>
            </w:tcBorders>
          </w:tcPr>
          <w:p>
            <w:pPr>
              <w:pageBreakBefore w:val="0"/>
              <w:kinsoku/>
              <w:wordWrap/>
              <w:overflowPunct/>
              <w:topLinePunct w:val="0"/>
              <w:bidi w:val="0"/>
              <w:spacing w:line="360" w:lineRule="auto"/>
              <w:textAlignment w:val="auto"/>
              <w:rPr>
                <w:rFonts w:ascii="Times New Roman" w:hAnsi="Times New Roman" w:cs="Times New Roman"/>
              </w:rPr>
            </w:pPr>
            <w:r>
              <w:rPr>
                <w:rFonts w:ascii="Times New Roman" w:hAnsi="Times New Roman" w:cs="Times New Roman"/>
                <w:sz w:val="18"/>
                <w:szCs w:val="18"/>
              </w:rPr>
              <w:t>0</w:t>
            </w:r>
          </w:p>
        </w:tc>
        <w:tc>
          <w:tcPr>
            <w:tcW w:w="306" w:type="dxa"/>
            <w:tcBorders>
              <w:bottom w:val="nil"/>
            </w:tcBorders>
          </w:tcPr>
          <w:p>
            <w:pPr>
              <w:pageBreakBefore w:val="0"/>
              <w:kinsoku/>
              <w:wordWrap/>
              <w:overflowPunct/>
              <w:topLinePunct w:val="0"/>
              <w:bidi w:val="0"/>
              <w:spacing w:line="360" w:lineRule="auto"/>
              <w:textAlignment w:val="auto"/>
              <w:rPr>
                <w:rFonts w:ascii="Times New Roman" w:hAnsi="Times New Roman" w:cs="Times New Roman"/>
              </w:rPr>
            </w:pPr>
            <w:r>
              <w:rPr>
                <w:rFonts w:ascii="Times New Roman" w:hAnsi="Times New Roman" w:cs="Times New Roman"/>
                <w:sz w:val="18"/>
                <w:szCs w:val="18"/>
              </w:rPr>
              <w:t>0</w:t>
            </w:r>
          </w:p>
        </w:tc>
        <w:tc>
          <w:tcPr>
            <w:tcW w:w="306" w:type="dxa"/>
            <w:tcBorders>
              <w:bottom w:val="nil"/>
            </w:tcBorders>
          </w:tcPr>
          <w:p>
            <w:pPr>
              <w:pageBreakBefore w:val="0"/>
              <w:kinsoku/>
              <w:wordWrap/>
              <w:overflowPunct/>
              <w:topLinePunct w:val="0"/>
              <w:bidi w:val="0"/>
              <w:spacing w:line="360" w:lineRule="auto"/>
              <w:textAlignment w:val="auto"/>
              <w:rPr>
                <w:rFonts w:ascii="Times New Roman" w:hAnsi="Times New Roman" w:cs="Times New Roman"/>
              </w:rPr>
            </w:pPr>
            <w:r>
              <w:rPr>
                <w:rFonts w:ascii="Times New Roman" w:hAnsi="Times New Roman" w:cs="Times New Roman"/>
                <w:sz w:val="18"/>
                <w:szCs w:val="18"/>
              </w:rPr>
              <w:t>0</w:t>
            </w:r>
          </w:p>
        </w:tc>
        <w:tc>
          <w:tcPr>
            <w:tcW w:w="306" w:type="dxa"/>
            <w:tcBorders>
              <w:bottom w:val="nil"/>
            </w:tcBorders>
          </w:tcPr>
          <w:p>
            <w:pPr>
              <w:pageBreakBefore w:val="0"/>
              <w:kinsoku/>
              <w:wordWrap/>
              <w:overflowPunct/>
              <w:topLinePunct w:val="0"/>
              <w:bidi w:val="0"/>
              <w:spacing w:line="360" w:lineRule="auto"/>
              <w:textAlignment w:val="auto"/>
              <w:rPr>
                <w:rFonts w:ascii="Times New Roman" w:hAnsi="Times New Roman" w:cs="Times New Roman"/>
              </w:rPr>
            </w:pPr>
            <w:r>
              <w:rPr>
                <w:rFonts w:ascii="Times New Roman" w:hAnsi="Times New Roman" w:cs="Times New Roman"/>
                <w:sz w:val="18"/>
                <w:szCs w:val="18"/>
              </w:rPr>
              <w:t>0</w:t>
            </w:r>
          </w:p>
        </w:tc>
        <w:tc>
          <w:tcPr>
            <w:tcW w:w="306" w:type="dxa"/>
            <w:tcBorders>
              <w:bottom w:val="nil"/>
            </w:tcBorders>
          </w:tcPr>
          <w:p>
            <w:pPr>
              <w:pageBreakBefore w:val="0"/>
              <w:kinsoku/>
              <w:wordWrap/>
              <w:overflowPunct/>
              <w:topLinePunct w:val="0"/>
              <w:bidi w:val="0"/>
              <w:spacing w:line="360" w:lineRule="auto"/>
              <w:textAlignment w:val="auto"/>
              <w:rPr>
                <w:rFonts w:ascii="Times New Roman" w:hAnsi="Times New Roman" w:cs="Times New Roman"/>
              </w:rPr>
            </w:pPr>
            <w:r>
              <w:rPr>
                <w:rFonts w:ascii="Times New Roman" w:hAnsi="Times New Roman" w:cs="Times New Roman"/>
                <w:sz w:val="18"/>
                <w:szCs w:val="18"/>
              </w:rPr>
              <w:t>0</w:t>
            </w:r>
          </w:p>
        </w:tc>
        <w:tc>
          <w:tcPr>
            <w:tcW w:w="396" w:type="dxa"/>
            <w:tcBorders>
              <w:bottom w:val="nil"/>
            </w:tcBorders>
          </w:tcPr>
          <w:p>
            <w:pPr>
              <w:pageBreakBefore w:val="0"/>
              <w:kinsoku/>
              <w:wordWrap/>
              <w:overflowPunct/>
              <w:topLinePunct w:val="0"/>
              <w:bidi w:val="0"/>
              <w:spacing w:line="360" w:lineRule="auto"/>
              <w:textAlignment w:val="auto"/>
              <w:rPr>
                <w:rFonts w:ascii="Times New Roman" w:hAnsi="Times New Roman" w:cs="Times New Roman"/>
              </w:rPr>
            </w:pPr>
            <w:r>
              <w:rPr>
                <w:rFonts w:ascii="Times New Roman" w:hAnsi="Times New Roman" w:cs="Times New Roman"/>
                <w:sz w:val="18"/>
                <w:szCs w:val="18"/>
              </w:rPr>
              <w:t>0</w:t>
            </w:r>
          </w:p>
        </w:tc>
        <w:tc>
          <w:tcPr>
            <w:tcW w:w="390" w:type="dxa"/>
            <w:tcBorders>
              <w:bottom w:val="nil"/>
            </w:tcBorders>
          </w:tcPr>
          <w:p>
            <w:pPr>
              <w:pageBreakBefore w:val="0"/>
              <w:kinsoku/>
              <w:wordWrap/>
              <w:overflowPunct/>
              <w:topLinePunct w:val="0"/>
              <w:bidi w:val="0"/>
              <w:spacing w:line="360" w:lineRule="auto"/>
              <w:textAlignment w:val="auto"/>
              <w:rPr>
                <w:rFonts w:ascii="Times New Roman" w:hAnsi="Times New Roman" w:cs="Times New Roman"/>
              </w:rPr>
            </w:pPr>
            <w:r>
              <w:rPr>
                <w:rFonts w:ascii="Times New Roman" w:hAnsi="Times New Roman" w:cs="Times New Roman"/>
                <w:sz w:val="18"/>
                <w:szCs w:val="18"/>
              </w:rPr>
              <w:t>0</w:t>
            </w:r>
          </w:p>
        </w:tc>
        <w:tc>
          <w:tcPr>
            <w:tcW w:w="396" w:type="dxa"/>
            <w:tcBorders>
              <w:bottom w:val="nil"/>
            </w:tcBorders>
          </w:tcPr>
          <w:p>
            <w:pPr>
              <w:pageBreakBefore w:val="0"/>
              <w:kinsoku/>
              <w:wordWrap/>
              <w:overflowPunct/>
              <w:topLinePunct w:val="0"/>
              <w:bidi w:val="0"/>
              <w:spacing w:line="360" w:lineRule="auto"/>
              <w:textAlignment w:val="auto"/>
              <w:rPr>
                <w:rFonts w:ascii="Times New Roman" w:hAnsi="Times New Roman" w:cs="Times New Roman"/>
              </w:rPr>
            </w:pPr>
            <w:r>
              <w:rPr>
                <w:rFonts w:ascii="Times New Roman" w:hAnsi="Times New Roman" w:cs="Times New Roman"/>
                <w:sz w:val="18"/>
                <w:szCs w:val="18"/>
              </w:rPr>
              <w:t>0</w:t>
            </w:r>
          </w:p>
        </w:tc>
        <w:tc>
          <w:tcPr>
            <w:tcW w:w="396" w:type="dxa"/>
            <w:tcBorders>
              <w:bottom w:val="nil"/>
            </w:tcBorders>
          </w:tcPr>
          <w:p>
            <w:pPr>
              <w:pageBreakBefore w:val="0"/>
              <w:kinsoku/>
              <w:wordWrap/>
              <w:overflowPunct/>
              <w:topLinePunct w:val="0"/>
              <w:bidi w:val="0"/>
              <w:spacing w:line="360" w:lineRule="auto"/>
              <w:textAlignment w:val="auto"/>
              <w:rPr>
                <w:rFonts w:ascii="Times New Roman" w:hAnsi="Times New Roman" w:cs="Times New Roman"/>
              </w:rPr>
            </w:pPr>
            <w:r>
              <w:rPr>
                <w:rFonts w:ascii="Times New Roman" w:hAnsi="Times New Roman" w:cs="Times New Roman"/>
                <w:sz w:val="18"/>
                <w:szCs w:val="18"/>
              </w:rPr>
              <w:t>0</w:t>
            </w:r>
          </w:p>
        </w:tc>
        <w:tc>
          <w:tcPr>
            <w:tcW w:w="396" w:type="dxa"/>
            <w:tcBorders>
              <w:bottom w:val="nil"/>
            </w:tcBorders>
          </w:tcPr>
          <w:p>
            <w:pPr>
              <w:pageBreakBefore w:val="0"/>
              <w:kinsoku/>
              <w:wordWrap/>
              <w:overflowPunct/>
              <w:topLinePunct w:val="0"/>
              <w:bidi w:val="0"/>
              <w:spacing w:line="360" w:lineRule="auto"/>
              <w:textAlignment w:val="auto"/>
              <w:rPr>
                <w:rFonts w:ascii="Times New Roman" w:hAnsi="Times New Roman" w:cs="Times New Roman"/>
              </w:rPr>
            </w:pPr>
            <w:r>
              <w:rPr>
                <w:rFonts w:ascii="Times New Roman" w:hAnsi="Times New Roman" w:cs="Times New Roman"/>
                <w:sz w:val="18"/>
                <w:szCs w:val="18"/>
              </w:rPr>
              <w:t>0</w:t>
            </w:r>
          </w:p>
        </w:tc>
        <w:tc>
          <w:tcPr>
            <w:tcW w:w="396" w:type="dxa"/>
            <w:tcBorders>
              <w:bottom w:val="nil"/>
            </w:tcBorders>
          </w:tcPr>
          <w:p>
            <w:pPr>
              <w:pageBreakBefore w:val="0"/>
              <w:kinsoku/>
              <w:wordWrap/>
              <w:overflowPunct/>
              <w:topLinePunct w:val="0"/>
              <w:bidi w:val="0"/>
              <w:spacing w:line="360" w:lineRule="auto"/>
              <w:textAlignment w:val="auto"/>
              <w:rPr>
                <w:rFonts w:ascii="Times New Roman" w:hAnsi="Times New Roman" w:cs="Times New Roman"/>
              </w:rPr>
            </w:pPr>
            <w:r>
              <w:rPr>
                <w:rFonts w:ascii="Times New Roman" w:hAnsi="Times New Roman" w:cs="Times New Roman"/>
                <w:sz w:val="18"/>
                <w:szCs w:val="18"/>
              </w:rPr>
              <w:t>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8" w:hRule="atLeast"/>
          <w:jc w:val="center"/>
        </w:trPr>
        <w:tc>
          <w:tcPr>
            <w:tcW w:w="397" w:type="dxa"/>
            <w:tcBorders>
              <w:top w:val="nil"/>
              <w:bottom w:val="nil"/>
              <w:right w:val="single" w:color="auto" w:sz="4" w:space="0"/>
            </w:tcBorders>
          </w:tcPr>
          <w:p>
            <w:pPr>
              <w:pageBreakBefore w:val="0"/>
              <w:kinsoku/>
              <w:wordWrap/>
              <w:overflowPunct/>
              <w:topLinePunct w:val="0"/>
              <w:bidi w:val="0"/>
              <w:spacing w:line="360" w:lineRule="auto"/>
              <w:textAlignment w:val="auto"/>
              <w:rPr>
                <w:rFonts w:ascii="Times New Roman" w:hAnsi="Times New Roman" w:cs="Times New Roman"/>
                <w:b/>
                <w:sz w:val="18"/>
                <w:szCs w:val="18"/>
              </w:rPr>
            </w:pPr>
            <w:r>
              <w:rPr>
                <w:rFonts w:ascii="Times New Roman" w:hAnsi="Times New Roman" w:cs="Times New Roman"/>
                <w:b/>
                <w:sz w:val="18"/>
                <w:szCs w:val="18"/>
              </w:rPr>
              <w:sym w:font="Symbol" w:char="F0BC"/>
            </w:r>
          </w:p>
        </w:tc>
        <w:tc>
          <w:tcPr>
            <w:tcW w:w="306" w:type="dxa"/>
            <w:tcBorders>
              <w:top w:val="nil"/>
              <w:bottom w:val="nil"/>
            </w:tcBorders>
          </w:tcPr>
          <w:p>
            <w:pPr>
              <w:pageBreakBefore w:val="0"/>
              <w:kinsoku/>
              <w:wordWrap/>
              <w:overflowPunct/>
              <w:topLinePunct w:val="0"/>
              <w:bidi w:val="0"/>
              <w:spacing w:line="360" w:lineRule="auto"/>
              <w:textAlignment w:val="auto"/>
              <w:rPr>
                <w:rFonts w:ascii="Times New Roman" w:hAnsi="Times New Roman" w:cs="Times New Roman"/>
                <w:sz w:val="18"/>
                <w:szCs w:val="18"/>
              </w:rPr>
            </w:pPr>
          </w:p>
        </w:tc>
        <w:tc>
          <w:tcPr>
            <w:tcW w:w="306" w:type="dxa"/>
            <w:tcBorders>
              <w:top w:val="nil"/>
              <w:bottom w:val="nil"/>
            </w:tcBorders>
          </w:tcPr>
          <w:p>
            <w:pPr>
              <w:pageBreakBefore w:val="0"/>
              <w:kinsoku/>
              <w:wordWrap/>
              <w:overflowPunct/>
              <w:topLinePunct w:val="0"/>
              <w:bidi w:val="0"/>
              <w:spacing w:line="360" w:lineRule="auto"/>
              <w:textAlignment w:val="auto"/>
              <w:rPr>
                <w:rFonts w:ascii="Times New Roman" w:hAnsi="Times New Roman" w:cs="Times New Roman"/>
                <w:sz w:val="18"/>
                <w:szCs w:val="18"/>
              </w:rPr>
            </w:pPr>
          </w:p>
        </w:tc>
        <w:tc>
          <w:tcPr>
            <w:tcW w:w="306" w:type="dxa"/>
            <w:tcBorders>
              <w:top w:val="nil"/>
              <w:bottom w:val="nil"/>
            </w:tcBorders>
          </w:tcPr>
          <w:p>
            <w:pPr>
              <w:pageBreakBefore w:val="0"/>
              <w:kinsoku/>
              <w:wordWrap/>
              <w:overflowPunct/>
              <w:topLinePunct w:val="0"/>
              <w:bidi w:val="0"/>
              <w:spacing w:line="360" w:lineRule="auto"/>
              <w:textAlignment w:val="auto"/>
              <w:rPr>
                <w:rFonts w:ascii="Times New Roman" w:hAnsi="Times New Roman" w:cs="Times New Roman"/>
                <w:sz w:val="18"/>
                <w:szCs w:val="18"/>
              </w:rPr>
            </w:pPr>
          </w:p>
        </w:tc>
        <w:tc>
          <w:tcPr>
            <w:tcW w:w="306" w:type="dxa"/>
            <w:tcBorders>
              <w:top w:val="nil"/>
              <w:bottom w:val="nil"/>
            </w:tcBorders>
          </w:tcPr>
          <w:p>
            <w:pPr>
              <w:pageBreakBefore w:val="0"/>
              <w:kinsoku/>
              <w:wordWrap/>
              <w:overflowPunct/>
              <w:topLinePunct w:val="0"/>
              <w:bidi w:val="0"/>
              <w:spacing w:line="360" w:lineRule="auto"/>
              <w:textAlignment w:val="auto"/>
              <w:rPr>
                <w:rFonts w:ascii="Times New Roman" w:hAnsi="Times New Roman" w:cs="Times New Roman"/>
                <w:sz w:val="18"/>
                <w:szCs w:val="18"/>
              </w:rPr>
            </w:pPr>
          </w:p>
        </w:tc>
        <w:tc>
          <w:tcPr>
            <w:tcW w:w="306" w:type="dxa"/>
            <w:tcBorders>
              <w:top w:val="nil"/>
              <w:bottom w:val="nil"/>
            </w:tcBorders>
          </w:tcPr>
          <w:p>
            <w:pPr>
              <w:pageBreakBefore w:val="0"/>
              <w:kinsoku/>
              <w:wordWrap/>
              <w:overflowPunct/>
              <w:topLinePunct w:val="0"/>
              <w:bidi w:val="0"/>
              <w:spacing w:line="360" w:lineRule="auto"/>
              <w:textAlignment w:val="auto"/>
              <w:rPr>
                <w:rFonts w:ascii="Times New Roman" w:hAnsi="Times New Roman" w:cs="Times New Roman"/>
                <w:sz w:val="18"/>
                <w:szCs w:val="18"/>
              </w:rPr>
            </w:pPr>
          </w:p>
        </w:tc>
        <w:tc>
          <w:tcPr>
            <w:tcW w:w="306" w:type="dxa"/>
            <w:tcBorders>
              <w:top w:val="nil"/>
              <w:bottom w:val="nil"/>
            </w:tcBorders>
          </w:tcPr>
          <w:p>
            <w:pPr>
              <w:pageBreakBefore w:val="0"/>
              <w:kinsoku/>
              <w:wordWrap/>
              <w:overflowPunct/>
              <w:topLinePunct w:val="0"/>
              <w:bidi w:val="0"/>
              <w:spacing w:line="360" w:lineRule="auto"/>
              <w:textAlignment w:val="auto"/>
              <w:rPr>
                <w:rFonts w:ascii="Times New Roman" w:hAnsi="Times New Roman" w:cs="Times New Roman"/>
                <w:sz w:val="18"/>
                <w:szCs w:val="18"/>
              </w:rPr>
            </w:pPr>
          </w:p>
        </w:tc>
        <w:tc>
          <w:tcPr>
            <w:tcW w:w="306" w:type="dxa"/>
            <w:tcBorders>
              <w:top w:val="nil"/>
              <w:bottom w:val="nil"/>
            </w:tcBorders>
          </w:tcPr>
          <w:p>
            <w:pPr>
              <w:pageBreakBefore w:val="0"/>
              <w:kinsoku/>
              <w:wordWrap/>
              <w:overflowPunct/>
              <w:topLinePunct w:val="0"/>
              <w:bidi w:val="0"/>
              <w:spacing w:line="360" w:lineRule="auto"/>
              <w:textAlignment w:val="auto"/>
              <w:rPr>
                <w:rFonts w:ascii="Times New Roman" w:hAnsi="Times New Roman" w:cs="Times New Roman"/>
                <w:sz w:val="18"/>
                <w:szCs w:val="18"/>
              </w:rPr>
            </w:pPr>
          </w:p>
        </w:tc>
        <w:tc>
          <w:tcPr>
            <w:tcW w:w="306" w:type="dxa"/>
            <w:tcBorders>
              <w:top w:val="nil"/>
              <w:bottom w:val="nil"/>
            </w:tcBorders>
          </w:tcPr>
          <w:p>
            <w:pPr>
              <w:pageBreakBefore w:val="0"/>
              <w:kinsoku/>
              <w:wordWrap/>
              <w:overflowPunct/>
              <w:topLinePunct w:val="0"/>
              <w:bidi w:val="0"/>
              <w:spacing w:line="360" w:lineRule="auto"/>
              <w:textAlignment w:val="auto"/>
              <w:rPr>
                <w:rFonts w:ascii="Times New Roman" w:hAnsi="Times New Roman" w:cs="Times New Roman"/>
                <w:sz w:val="18"/>
                <w:szCs w:val="18"/>
              </w:rPr>
            </w:pPr>
          </w:p>
        </w:tc>
        <w:tc>
          <w:tcPr>
            <w:tcW w:w="306" w:type="dxa"/>
            <w:tcBorders>
              <w:top w:val="nil"/>
              <w:bottom w:val="nil"/>
            </w:tcBorders>
          </w:tcPr>
          <w:p>
            <w:pPr>
              <w:pageBreakBefore w:val="0"/>
              <w:kinsoku/>
              <w:wordWrap/>
              <w:overflowPunct/>
              <w:topLinePunct w:val="0"/>
              <w:bidi w:val="0"/>
              <w:spacing w:line="360" w:lineRule="auto"/>
              <w:textAlignment w:val="auto"/>
              <w:rPr>
                <w:rFonts w:ascii="Times New Roman" w:hAnsi="Times New Roman" w:cs="Times New Roman"/>
                <w:sz w:val="18"/>
                <w:szCs w:val="18"/>
              </w:rPr>
            </w:pPr>
          </w:p>
        </w:tc>
        <w:tc>
          <w:tcPr>
            <w:tcW w:w="306" w:type="dxa"/>
            <w:tcBorders>
              <w:top w:val="nil"/>
              <w:bottom w:val="nil"/>
            </w:tcBorders>
          </w:tcPr>
          <w:p>
            <w:pPr>
              <w:pageBreakBefore w:val="0"/>
              <w:kinsoku/>
              <w:wordWrap/>
              <w:overflowPunct/>
              <w:topLinePunct w:val="0"/>
              <w:bidi w:val="0"/>
              <w:spacing w:line="360" w:lineRule="auto"/>
              <w:textAlignment w:val="auto"/>
              <w:rPr>
                <w:rFonts w:ascii="Times New Roman" w:hAnsi="Times New Roman" w:cs="Times New Roman"/>
                <w:sz w:val="18"/>
                <w:szCs w:val="18"/>
              </w:rPr>
            </w:pPr>
          </w:p>
        </w:tc>
        <w:tc>
          <w:tcPr>
            <w:tcW w:w="396" w:type="dxa"/>
            <w:tcBorders>
              <w:top w:val="nil"/>
              <w:bottom w:val="nil"/>
            </w:tcBorders>
          </w:tcPr>
          <w:p>
            <w:pPr>
              <w:pageBreakBefore w:val="0"/>
              <w:kinsoku/>
              <w:wordWrap/>
              <w:overflowPunct/>
              <w:topLinePunct w:val="0"/>
              <w:bidi w:val="0"/>
              <w:spacing w:line="360" w:lineRule="auto"/>
              <w:textAlignment w:val="auto"/>
              <w:rPr>
                <w:rFonts w:ascii="Times New Roman" w:hAnsi="Times New Roman" w:cs="Times New Roman"/>
                <w:sz w:val="18"/>
                <w:szCs w:val="18"/>
              </w:rPr>
            </w:pPr>
          </w:p>
        </w:tc>
        <w:tc>
          <w:tcPr>
            <w:tcW w:w="390" w:type="dxa"/>
            <w:tcBorders>
              <w:top w:val="nil"/>
              <w:bottom w:val="nil"/>
            </w:tcBorders>
          </w:tcPr>
          <w:p>
            <w:pPr>
              <w:pageBreakBefore w:val="0"/>
              <w:kinsoku/>
              <w:wordWrap/>
              <w:overflowPunct/>
              <w:topLinePunct w:val="0"/>
              <w:bidi w:val="0"/>
              <w:spacing w:line="360" w:lineRule="auto"/>
              <w:textAlignment w:val="auto"/>
              <w:rPr>
                <w:rFonts w:ascii="Times New Roman" w:hAnsi="Times New Roman" w:cs="Times New Roman"/>
                <w:sz w:val="18"/>
                <w:szCs w:val="18"/>
              </w:rPr>
            </w:pPr>
          </w:p>
        </w:tc>
        <w:tc>
          <w:tcPr>
            <w:tcW w:w="396" w:type="dxa"/>
            <w:tcBorders>
              <w:top w:val="nil"/>
              <w:bottom w:val="nil"/>
            </w:tcBorders>
          </w:tcPr>
          <w:p>
            <w:pPr>
              <w:pageBreakBefore w:val="0"/>
              <w:kinsoku/>
              <w:wordWrap/>
              <w:overflowPunct/>
              <w:topLinePunct w:val="0"/>
              <w:bidi w:val="0"/>
              <w:spacing w:line="360" w:lineRule="auto"/>
              <w:textAlignment w:val="auto"/>
              <w:rPr>
                <w:rFonts w:ascii="Times New Roman" w:hAnsi="Times New Roman" w:cs="Times New Roman"/>
                <w:sz w:val="18"/>
                <w:szCs w:val="18"/>
              </w:rPr>
            </w:pPr>
          </w:p>
        </w:tc>
        <w:tc>
          <w:tcPr>
            <w:tcW w:w="396" w:type="dxa"/>
            <w:tcBorders>
              <w:top w:val="nil"/>
              <w:bottom w:val="nil"/>
            </w:tcBorders>
          </w:tcPr>
          <w:p>
            <w:pPr>
              <w:pageBreakBefore w:val="0"/>
              <w:kinsoku/>
              <w:wordWrap/>
              <w:overflowPunct/>
              <w:topLinePunct w:val="0"/>
              <w:bidi w:val="0"/>
              <w:spacing w:line="360" w:lineRule="auto"/>
              <w:textAlignment w:val="auto"/>
              <w:rPr>
                <w:rFonts w:ascii="Times New Roman" w:hAnsi="Times New Roman" w:cs="Times New Roman"/>
                <w:sz w:val="18"/>
                <w:szCs w:val="18"/>
              </w:rPr>
            </w:pPr>
          </w:p>
        </w:tc>
        <w:tc>
          <w:tcPr>
            <w:tcW w:w="396" w:type="dxa"/>
            <w:tcBorders>
              <w:top w:val="nil"/>
              <w:bottom w:val="nil"/>
            </w:tcBorders>
          </w:tcPr>
          <w:p>
            <w:pPr>
              <w:pageBreakBefore w:val="0"/>
              <w:kinsoku/>
              <w:wordWrap/>
              <w:overflowPunct/>
              <w:topLinePunct w:val="0"/>
              <w:bidi w:val="0"/>
              <w:spacing w:line="360" w:lineRule="auto"/>
              <w:textAlignment w:val="auto"/>
              <w:rPr>
                <w:rFonts w:ascii="Times New Roman" w:hAnsi="Times New Roman" w:cs="Times New Roman"/>
                <w:sz w:val="18"/>
                <w:szCs w:val="18"/>
              </w:rPr>
            </w:pPr>
          </w:p>
        </w:tc>
        <w:tc>
          <w:tcPr>
            <w:tcW w:w="396" w:type="dxa"/>
            <w:tcBorders>
              <w:top w:val="nil"/>
              <w:bottom w:val="nil"/>
            </w:tcBorders>
          </w:tcPr>
          <w:p>
            <w:pPr>
              <w:pageBreakBefore w:val="0"/>
              <w:kinsoku/>
              <w:wordWrap/>
              <w:overflowPunct/>
              <w:topLinePunct w:val="0"/>
              <w:bidi w:val="0"/>
              <w:spacing w:line="360" w:lineRule="auto"/>
              <w:textAlignment w:val="auto"/>
              <w:rPr>
                <w:rFonts w:ascii="Times New Roman" w:hAnsi="Times New Roman" w:cs="Times New Roman"/>
                <w:sz w:val="18"/>
                <w:szCs w:val="18"/>
              </w:rPr>
            </w:pPr>
          </w:p>
        </w:tc>
      </w:tr>
    </w:tbl>
    <w:p>
      <w:pPr>
        <w:pageBreakBefore w:val="0"/>
        <w:kinsoku/>
        <w:wordWrap/>
        <w:overflowPunct/>
        <w:topLinePunct w:val="0"/>
        <w:bidi w:val="0"/>
        <w:spacing w:line="360" w:lineRule="auto"/>
        <w:ind w:firstLine="420" w:firstLineChars="200"/>
        <w:jc w:val="center"/>
        <w:textAlignment w:val="auto"/>
        <w:rPr>
          <w:rFonts w:ascii="Times New Roman" w:hAnsi="Times New Roman" w:cs="Times New Roman"/>
          <w:szCs w:val="21"/>
        </w:rPr>
      </w:pPr>
      <w:r>
        <w:rPr>
          <w:rFonts w:ascii="Times New Roman" w:hAnsi="Times New Roman" w:eastAsia="华文楷体" w:cs="Times New Roman"/>
          <w:szCs w:val="21"/>
        </w:rPr>
        <w:t>图9-2-2 磁盘文件空间位示图</w:t>
      </w:r>
    </w:p>
    <w:p>
      <w:pPr>
        <w:pageBreakBefore w:val="0"/>
        <w:kinsoku/>
        <w:wordWrap/>
        <w:overflowPunct/>
        <w:topLinePunct w:val="0"/>
        <w:bidi w:val="0"/>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（1）试给出位示图中位置（</w:t>
      </w:r>
      <w:r>
        <w:rPr>
          <w:rFonts w:ascii="Times New Roman" w:hAnsi="Times New Roman" w:cs="Times New Roman"/>
          <w:i/>
          <w:szCs w:val="21"/>
        </w:rPr>
        <w:t>i，j</w:t>
      </w:r>
      <w:r>
        <w:rPr>
          <w:rFonts w:ascii="Times New Roman" w:hAnsi="Times New Roman" w:cs="Times New Roman"/>
          <w:szCs w:val="21"/>
        </w:rPr>
        <w:t>）与对应盘块所在的物理位置（柱面号，磁头号，扇区号）之间的计算公式。假定柱面号、磁头号、扇区号都从0开始编号。</w:t>
      </w:r>
    </w:p>
    <w:p>
      <w:pPr>
        <w:pageBreakBefore w:val="0"/>
        <w:kinsoku/>
        <w:wordWrap/>
        <w:overflowPunct/>
        <w:topLinePunct w:val="0"/>
        <w:bidi w:val="0"/>
        <w:spacing w:line="360" w:lineRule="auto"/>
        <w:ind w:firstLine="420" w:firstLineChars="200"/>
        <w:jc w:val="left"/>
        <w:textAlignment w:val="auto"/>
        <w:rPr>
          <w:rFonts w:ascii="Times New Roman" w:hAnsi="Times New Roman" w:cs="Times New Roman"/>
          <w:szCs w:val="21"/>
        </w:rPr>
      </w:pPr>
      <w:r>
        <w:rPr>
          <w:rFonts w:ascii="Times New Roman" w:hAnsi="Times New Roman" w:cs="Times New Roman"/>
          <w:szCs w:val="21"/>
        </w:rPr>
        <w:t>（2）试说明分配和回收1个盘块的过程。</w:t>
      </w:r>
    </w:p>
    <w:p>
      <w:pPr>
        <w:keepNext w:val="0"/>
        <w:keepLines w:val="0"/>
        <w:pageBreakBefore w:val="0"/>
        <w:widowControl w:val="0"/>
        <w:kinsoku/>
        <w:wordWrap/>
        <w:overflowPunct/>
        <w:topLinePunct w:val="0"/>
        <w:autoSpaceDE/>
        <w:autoSpaceDN/>
        <w:bidi w:val="0"/>
        <w:adjustRightInd/>
        <w:snapToGrid/>
        <w:spacing w:before="313" w:beforeLines="100" w:line="360" w:lineRule="auto"/>
        <w:jc w:val="left"/>
        <w:textAlignment w:val="auto"/>
        <w:outlineLvl w:val="2"/>
        <w:rPr>
          <w:rFonts w:ascii="Times New Roman" w:hAnsi="Times New Roman" w:eastAsia="微软雅黑" w:cs="Times New Roman"/>
          <w:b/>
          <w:color w:val="0000FF"/>
          <w:sz w:val="28"/>
          <w:szCs w:val="28"/>
        </w:rPr>
      </w:pPr>
      <w:r>
        <w:rPr>
          <w:rFonts w:hint="eastAsia" w:ascii="Times New Roman" w:hAnsi="Times New Roman" w:eastAsia="微软雅黑" w:cs="Times New Roman"/>
          <w:b/>
          <w:color w:val="0000FF"/>
          <w:sz w:val="28"/>
          <w:szCs w:val="28"/>
        </w:rPr>
        <w:t>1</w:t>
      </w:r>
      <w:r>
        <w:rPr>
          <w:rFonts w:ascii="Times New Roman" w:hAnsi="Times New Roman" w:eastAsia="微软雅黑" w:cs="Times New Roman"/>
          <w:b/>
          <w:color w:val="0000FF"/>
          <w:sz w:val="28"/>
          <w:szCs w:val="28"/>
        </w:rPr>
        <w:t>.</w:t>
      </w:r>
      <w:r>
        <w:rPr>
          <w:rFonts w:hint="eastAsia" w:ascii="Times New Roman" w:hAnsi="Times New Roman" w:eastAsia="微软雅黑" w:cs="Times New Roman"/>
          <w:b/>
          <w:color w:val="0000FF"/>
          <w:sz w:val="28"/>
          <w:szCs w:val="28"/>
        </w:rPr>
        <w:t>1</w:t>
      </w:r>
      <w:r>
        <w:rPr>
          <w:rFonts w:ascii="Times New Roman" w:hAnsi="Times New Roman" w:eastAsia="微软雅黑" w:cs="Times New Roman"/>
          <w:b/>
          <w:color w:val="0000FF"/>
          <w:sz w:val="28"/>
          <w:szCs w:val="28"/>
        </w:rPr>
        <w:t>.</w:t>
      </w:r>
      <w:r>
        <w:rPr>
          <w:rFonts w:hint="eastAsia" w:ascii="Times New Roman" w:hAnsi="Times New Roman" w:eastAsia="微软雅黑" w:cs="Times New Roman"/>
          <w:b/>
          <w:color w:val="0000FF"/>
          <w:sz w:val="28"/>
          <w:szCs w:val="28"/>
        </w:rPr>
        <w:t>5</w:t>
      </w:r>
      <w:r>
        <w:rPr>
          <w:rFonts w:ascii="Times New Roman" w:hAnsi="Times New Roman" w:eastAsia="微软雅黑" w:cs="Times New Roman"/>
          <w:b/>
          <w:color w:val="0000FF"/>
          <w:sz w:val="28"/>
          <w:szCs w:val="28"/>
        </w:rPr>
        <w:t xml:space="preserve"> 综合应用题</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1</w:t>
      </w:r>
      <w:r>
        <w:rPr>
          <w:rFonts w:ascii="Times New Roman" w:hAnsi="Times New Roman" w:cs="Times New Roman"/>
        </w:rPr>
        <w:t>.</w:t>
      </w:r>
      <w:r>
        <w:rPr>
          <w:rFonts w:ascii="Times New Roman" w:hAnsi="Times New Roman" w:cs="Times New Roman"/>
          <w:b/>
        </w:rPr>
        <w:t>（考研真题）</w:t>
      </w:r>
      <w:r>
        <w:rPr>
          <w:rFonts w:ascii="Times New Roman" w:hAnsi="Times New Roman" w:cs="Times New Roman"/>
        </w:rPr>
        <w:t>一个多道批处理系统中仅有P</w:t>
      </w:r>
      <w:r>
        <w:rPr>
          <w:rFonts w:ascii="Times New Roman" w:hAnsi="Times New Roman" w:cs="Times New Roman"/>
          <w:vertAlign w:val="subscript"/>
        </w:rPr>
        <w:t>1</w:t>
      </w:r>
      <w:r>
        <w:rPr>
          <w:rFonts w:ascii="Times New Roman" w:hAnsi="Times New Roman" w:cs="Times New Roman"/>
        </w:rPr>
        <w:t>和P</w:t>
      </w:r>
      <w:r>
        <w:rPr>
          <w:rFonts w:ascii="Times New Roman" w:hAnsi="Times New Roman" w:cs="Times New Roman"/>
          <w:vertAlign w:val="subscript"/>
        </w:rPr>
        <w:t>2</w:t>
      </w:r>
      <w:r>
        <w:rPr>
          <w:rFonts w:ascii="Times New Roman" w:hAnsi="Times New Roman" w:cs="Times New Roman"/>
        </w:rPr>
        <w:t>两个作业，P</w:t>
      </w:r>
      <w:r>
        <w:rPr>
          <w:rFonts w:ascii="Times New Roman" w:hAnsi="Times New Roman" w:cs="Times New Roman"/>
          <w:vertAlign w:val="subscript"/>
        </w:rPr>
        <w:t>2</w:t>
      </w:r>
      <w:r>
        <w:rPr>
          <w:rFonts w:ascii="Times New Roman" w:hAnsi="Times New Roman" w:cs="Times New Roman"/>
        </w:rPr>
        <w:t>比P</w:t>
      </w:r>
      <w:r>
        <w:rPr>
          <w:rFonts w:ascii="Times New Roman" w:hAnsi="Times New Roman" w:cs="Times New Roman"/>
          <w:vertAlign w:val="subscript"/>
        </w:rPr>
        <w:t>1</w:t>
      </w:r>
      <w:r>
        <w:rPr>
          <w:rFonts w:ascii="Times New Roman" w:hAnsi="Times New Roman" w:cs="Times New Roman"/>
        </w:rPr>
        <w:t>晚5</w:t>
      </w:r>
      <w:r>
        <w:rPr>
          <w:rFonts w:ascii="Times New Roman" w:hAnsi="Times New Roman" w:cs="Times New Roman"/>
          <w:i/>
        </w:rPr>
        <w:t>ms</w:t>
      </w:r>
      <w:r>
        <w:rPr>
          <w:rFonts w:ascii="Times New Roman" w:hAnsi="Times New Roman" w:cs="Times New Roman"/>
        </w:rPr>
        <w:t>到达，它们的计算和I/O操作顺序如下。</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P</w:t>
      </w:r>
      <w:r>
        <w:rPr>
          <w:rFonts w:ascii="Times New Roman" w:hAnsi="Times New Roman" w:cs="Times New Roman"/>
          <w:vertAlign w:val="subscript"/>
        </w:rPr>
        <w:t>1</w:t>
      </w:r>
      <w:r>
        <w:rPr>
          <w:rFonts w:ascii="Times New Roman" w:hAnsi="Times New Roman" w:cs="Times New Roman"/>
        </w:rPr>
        <w:t>：计算60</w:t>
      </w:r>
      <w:r>
        <w:rPr>
          <w:rFonts w:ascii="Times New Roman" w:hAnsi="Times New Roman" w:cs="Times New Roman"/>
          <w:i/>
        </w:rPr>
        <w:t>ms</w:t>
      </w:r>
      <w:r>
        <w:rPr>
          <w:rFonts w:ascii="Times New Roman" w:hAnsi="Times New Roman" w:cs="Times New Roman"/>
        </w:rPr>
        <w:t>，I/O 80</w:t>
      </w:r>
      <w:r>
        <w:rPr>
          <w:rFonts w:ascii="Times New Roman" w:hAnsi="Times New Roman" w:cs="Times New Roman"/>
          <w:i/>
        </w:rPr>
        <w:t>ms</w:t>
      </w:r>
      <w:r>
        <w:rPr>
          <w:rFonts w:ascii="Times New Roman" w:hAnsi="Times New Roman" w:cs="Times New Roman"/>
        </w:rPr>
        <w:t>，计算20</w:t>
      </w:r>
      <w:r>
        <w:rPr>
          <w:rFonts w:ascii="Times New Roman" w:hAnsi="Times New Roman" w:cs="Times New Roman"/>
          <w:i/>
        </w:rPr>
        <w:t>ms</w:t>
      </w:r>
      <w:r>
        <w:rPr>
          <w:rFonts w:ascii="Times New Roman" w:hAnsi="Times New Roman" w:cs="Times New Roman"/>
        </w:rPr>
        <w:t>。</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P</w:t>
      </w:r>
      <w:r>
        <w:rPr>
          <w:rFonts w:ascii="Times New Roman" w:hAnsi="Times New Roman" w:cs="Times New Roman"/>
          <w:vertAlign w:val="subscript"/>
        </w:rPr>
        <w:t>2</w:t>
      </w:r>
      <w:r>
        <w:rPr>
          <w:rFonts w:ascii="Times New Roman" w:hAnsi="Times New Roman" w:cs="Times New Roman"/>
        </w:rPr>
        <w:t>：计算120</w:t>
      </w:r>
      <w:r>
        <w:rPr>
          <w:rFonts w:ascii="Times New Roman" w:hAnsi="Times New Roman" w:cs="Times New Roman"/>
          <w:i/>
        </w:rPr>
        <w:t>ms</w:t>
      </w:r>
      <w:r>
        <w:rPr>
          <w:rFonts w:hint="eastAsia" w:ascii="Times New Roman" w:hAnsi="Times New Roman" w:cs="Times New Roman"/>
        </w:rPr>
        <w:t>，</w:t>
      </w:r>
      <w:r>
        <w:rPr>
          <w:rFonts w:ascii="Times New Roman" w:hAnsi="Times New Roman" w:cs="Times New Roman"/>
        </w:rPr>
        <w:t>I/O 40</w:t>
      </w:r>
      <w:r>
        <w:rPr>
          <w:rFonts w:ascii="Times New Roman" w:hAnsi="Times New Roman" w:cs="Times New Roman"/>
          <w:i/>
        </w:rPr>
        <w:t>ms</w:t>
      </w:r>
      <w:r>
        <w:rPr>
          <w:rFonts w:ascii="Times New Roman" w:hAnsi="Times New Roman" w:cs="Times New Roman"/>
        </w:rPr>
        <w:t>，计算40</w:t>
      </w:r>
      <w:r>
        <w:rPr>
          <w:rFonts w:ascii="Times New Roman" w:hAnsi="Times New Roman" w:cs="Times New Roman"/>
          <w:i/>
        </w:rPr>
        <w:t>ms</w:t>
      </w:r>
      <w:r>
        <w:rPr>
          <w:rFonts w:ascii="Times New Roman" w:hAnsi="Times New Roman" w:cs="Times New Roman"/>
        </w:rPr>
        <w:t>。</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不考虑调度和切换时间，请计算完成两个作业需要的最少时间。</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2</w:t>
      </w:r>
      <w:r>
        <w:rPr>
          <w:rFonts w:ascii="Times New Roman" w:hAnsi="Times New Roman" w:cs="Times New Roman"/>
        </w:rPr>
        <w:t>.设某计算机系统有一个CPU、一台输入设备、一台打印机。现有两个进程同时进入就绪态，且进程A先得到CPU运行，进程B后运行。进程A的运行轨迹为：计算50</w:t>
      </w:r>
      <w:r>
        <w:rPr>
          <w:rFonts w:ascii="Times New Roman" w:hAnsi="Times New Roman" w:cs="Times New Roman"/>
          <w:i/>
        </w:rPr>
        <w:t>ms</w:t>
      </w:r>
      <w:r>
        <w:rPr>
          <w:rFonts w:ascii="Times New Roman" w:hAnsi="Times New Roman" w:cs="Times New Roman"/>
        </w:rPr>
        <w:t>，打印信息100</w:t>
      </w:r>
      <w:r>
        <w:rPr>
          <w:rFonts w:ascii="Times New Roman" w:hAnsi="Times New Roman" w:cs="Times New Roman"/>
          <w:i/>
        </w:rPr>
        <w:t>ms</w:t>
      </w:r>
      <w:r>
        <w:rPr>
          <w:rFonts w:ascii="Times New Roman" w:hAnsi="Times New Roman" w:cs="Times New Roman"/>
        </w:rPr>
        <w:t>，再计算50</w:t>
      </w:r>
      <w:r>
        <w:rPr>
          <w:rFonts w:ascii="Times New Roman" w:hAnsi="Times New Roman" w:cs="Times New Roman"/>
          <w:i/>
        </w:rPr>
        <w:t>ms</w:t>
      </w:r>
      <w:r>
        <w:rPr>
          <w:rFonts w:ascii="Times New Roman" w:hAnsi="Times New Roman" w:cs="Times New Roman"/>
        </w:rPr>
        <w:t>，打印信息100</w:t>
      </w:r>
      <w:r>
        <w:rPr>
          <w:rFonts w:ascii="Times New Roman" w:hAnsi="Times New Roman" w:cs="Times New Roman"/>
          <w:i/>
        </w:rPr>
        <w:t>ms</w:t>
      </w:r>
      <w:r>
        <w:rPr>
          <w:rFonts w:ascii="Times New Roman" w:hAnsi="Times New Roman" w:cs="Times New Roman"/>
        </w:rPr>
        <w:t>，结束。进程B的运行轨迹为：计算50</w:t>
      </w:r>
      <w:r>
        <w:rPr>
          <w:rFonts w:ascii="Times New Roman" w:hAnsi="Times New Roman" w:cs="Times New Roman"/>
          <w:i/>
        </w:rPr>
        <w:t>ms</w:t>
      </w:r>
      <w:r>
        <w:rPr>
          <w:rFonts w:ascii="Times New Roman" w:hAnsi="Times New Roman" w:cs="Times New Roman"/>
        </w:rPr>
        <w:t>，输入数据80</w:t>
      </w:r>
      <w:r>
        <w:rPr>
          <w:rFonts w:ascii="Times New Roman" w:hAnsi="Times New Roman" w:cs="Times New Roman"/>
          <w:i/>
        </w:rPr>
        <w:t>ms</w:t>
      </w:r>
      <w:r>
        <w:rPr>
          <w:rFonts w:ascii="Times New Roman" w:hAnsi="Times New Roman" w:cs="Times New Roman"/>
        </w:rPr>
        <w:t>，再计算100</w:t>
      </w:r>
      <w:r>
        <w:rPr>
          <w:rFonts w:ascii="Times New Roman" w:hAnsi="Times New Roman" w:cs="Times New Roman"/>
          <w:i/>
        </w:rPr>
        <w:t>ms</w:t>
      </w:r>
      <w:r>
        <w:rPr>
          <w:rFonts w:ascii="Times New Roman" w:hAnsi="Times New Roman" w:cs="Times New Roman"/>
        </w:rPr>
        <w:t>，结束。画出它们的运行图，并说明：</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（1）开始运行后，CPU有无空闲等待？若有，在哪段时间内等待？计算CPU的利用率；</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（2）进程A运行时有无等待现象？若有，在何时发生等待现象？</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（3）进程B运行时有无等待现象？若有，在何时发生等待现象？</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3</w:t>
      </w:r>
      <w:r>
        <w:rPr>
          <w:rFonts w:ascii="Times New Roman" w:hAnsi="Times New Roman" w:cs="Times New Roman"/>
        </w:rPr>
        <w:t>.</w:t>
      </w:r>
      <w:r>
        <w:rPr>
          <w:rFonts w:ascii="Times New Roman" w:hAnsi="Times New Roman" w:cs="Times New Roman"/>
          <w:b/>
        </w:rPr>
        <w:t>（考研真题）</w:t>
      </w:r>
      <w:r>
        <w:rPr>
          <w:rFonts w:ascii="Times New Roman" w:hAnsi="Times New Roman" w:cs="Times New Roman"/>
        </w:rPr>
        <w:t>画出下面4条语句所对应的前驱图。</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P</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a=x</w:t>
      </w:r>
      <w:r>
        <w:rPr>
          <w:rFonts w:hint="eastAsia" w:ascii="Times New Roman" w:hAnsi="Times New Roman" w:cs="Times New Roman"/>
        </w:rPr>
        <w:t>+</w:t>
      </w:r>
      <w:r>
        <w:rPr>
          <w:rFonts w:ascii="Times New Roman" w:hAnsi="Times New Roman" w:cs="Times New Roman"/>
        </w:rPr>
        <w:t>2</w:t>
      </w:r>
      <w:r>
        <w:rPr>
          <w:rFonts w:ascii="Times New Roman" w:hAnsi="Times New Roman" w:cs="Times New Roman"/>
          <w:i/>
        </w:rPr>
        <w:t>y</w:t>
      </w:r>
      <w:r>
        <w:rPr>
          <w:rFonts w:hint="eastAsia" w:ascii="Times New Roman" w:hAnsi="Times New Roman" w:cs="Times New Roman"/>
        </w:rPr>
        <w:t xml:space="preserve">；     </w:t>
      </w:r>
      <w:r>
        <w:rPr>
          <w:rFonts w:ascii="Times New Roman" w:hAnsi="Times New Roman" w:cs="Times New Roman"/>
        </w:rPr>
        <w:t>P</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b=a</w:t>
      </w:r>
      <w:r>
        <w:rPr>
          <w:rFonts w:hint="eastAsia" w:ascii="Times New Roman" w:hAnsi="Times New Roman" w:cs="Times New Roman"/>
        </w:rPr>
        <w:t>+</w:t>
      </w:r>
      <w:r>
        <w:rPr>
          <w:rFonts w:ascii="Times New Roman" w:hAnsi="Times New Roman" w:cs="Times New Roman"/>
        </w:rPr>
        <w:t>6</w:t>
      </w:r>
      <w:r>
        <w:rPr>
          <w:rFonts w:hint="eastAsia" w:ascii="Times New Roman" w:hAnsi="Times New Roman" w:cs="Times New Roman"/>
        </w:rPr>
        <w:t xml:space="preserve">；    </w:t>
      </w:r>
      <w:r>
        <w:rPr>
          <w:rFonts w:ascii="Times New Roman" w:hAnsi="Times New Roman" w:cs="Times New Roman"/>
        </w:rPr>
        <w:t>P</w:t>
      </w:r>
      <w:r>
        <w:rPr>
          <w:rFonts w:ascii="Times New Roman" w:hAnsi="Times New Roman" w:cs="Times New Roman"/>
          <w:vertAlign w:val="subscript"/>
        </w:rPr>
        <w:t>3</w:t>
      </w:r>
      <w:r>
        <w:rPr>
          <w:rFonts w:ascii="Times New Roman" w:hAnsi="Times New Roman" w:cs="Times New Roman"/>
        </w:rPr>
        <w:t>：</w:t>
      </w:r>
      <w:r>
        <w:rPr>
          <w:rFonts w:ascii="Times New Roman" w:hAnsi="Times New Roman" w:cs="Times New Roman"/>
          <w:i/>
        </w:rPr>
        <w:t>c=</w:t>
      </w:r>
      <w:r>
        <w:rPr>
          <w:rFonts w:ascii="Times New Roman" w:hAnsi="Times New Roman" w:cs="Times New Roman"/>
        </w:rPr>
        <w:t>4</w:t>
      </w:r>
      <w:r>
        <w:rPr>
          <w:rFonts w:ascii="Times New Roman" w:hAnsi="Times New Roman" w:cs="Times New Roman"/>
          <w:i/>
        </w:rPr>
        <w:t>a</w:t>
      </w:r>
      <w:r>
        <w:rPr>
          <w:rFonts w:hint="eastAsia" w:ascii="宋体" w:hAnsi="宋体" w:eastAsia="宋体" w:cs="Times New Roman"/>
        </w:rPr>
        <w:t>-</w:t>
      </w:r>
      <w:r>
        <w:rPr>
          <w:rFonts w:ascii="Times New Roman" w:hAnsi="Times New Roman" w:cs="Times New Roman"/>
        </w:rPr>
        <w:t>9</w:t>
      </w:r>
      <w:r>
        <w:rPr>
          <w:rFonts w:hint="eastAsia" w:ascii="Times New Roman" w:hAnsi="Times New Roman" w:cs="Times New Roman"/>
        </w:rPr>
        <w:t xml:space="preserve">；     </w:t>
      </w:r>
      <w:r>
        <w:rPr>
          <w:rFonts w:ascii="Times New Roman" w:hAnsi="Times New Roman" w:cs="Times New Roman"/>
        </w:rPr>
        <w:t>P</w:t>
      </w:r>
      <w:r>
        <w:rPr>
          <w:rFonts w:ascii="Times New Roman" w:hAnsi="Times New Roman" w:cs="Times New Roman"/>
          <w:vertAlign w:val="subscript"/>
        </w:rPr>
        <w:t>4</w:t>
      </w:r>
      <w:r>
        <w:rPr>
          <w:rFonts w:ascii="Times New Roman" w:hAnsi="Times New Roman" w:cs="Times New Roman"/>
        </w:rPr>
        <w:t>：</w:t>
      </w:r>
      <w:r>
        <w:rPr>
          <w:rFonts w:ascii="Times New Roman" w:hAnsi="Times New Roman" w:cs="Times New Roman"/>
          <w:i/>
        </w:rPr>
        <w:t>d</w:t>
      </w:r>
      <w:r>
        <w:rPr>
          <w:rFonts w:ascii="Times New Roman" w:hAnsi="Times New Roman" w:cs="Times New Roman"/>
        </w:rPr>
        <w:t>=2</w:t>
      </w:r>
      <w:r>
        <w:rPr>
          <w:rFonts w:ascii="Times New Roman" w:hAnsi="Times New Roman" w:cs="Times New Roman"/>
          <w:i/>
        </w:rPr>
        <w:t>b</w:t>
      </w:r>
      <w:r>
        <w:rPr>
          <w:rFonts w:hint="eastAsia" w:ascii="Times New Roman" w:hAnsi="Times New Roman" w:cs="Times New Roman"/>
        </w:rPr>
        <w:t>+</w:t>
      </w:r>
      <w:r>
        <w:rPr>
          <w:rFonts w:ascii="Times New Roman" w:hAnsi="Times New Roman" w:cs="Times New Roman"/>
        </w:rPr>
        <w:t>5</w:t>
      </w:r>
      <w:r>
        <w:rPr>
          <w:rFonts w:ascii="Times New Roman" w:hAnsi="Times New Roman" w:cs="Times New Roman"/>
          <w:i/>
        </w:rPr>
        <w:t>c</w:t>
      </w:r>
      <w:r>
        <w:rPr>
          <w:rFonts w:hint="eastAsia" w:ascii="Times New Roman" w:hAnsi="Times New Roman" w:cs="Times New Roman"/>
        </w:rPr>
        <w:t>；</w:t>
      </w:r>
    </w:p>
    <w:p>
      <w:pPr>
        <w:pageBreakBefore w:val="0"/>
        <w:widowControl/>
        <w:kinsoku/>
        <w:wordWrap/>
        <w:overflowPunct/>
        <w:topLinePunct w:val="0"/>
        <w:bidi w:val="0"/>
        <w:spacing w:line="360" w:lineRule="auto"/>
        <w:ind w:firstLine="420" w:firstLineChars="200"/>
        <w:jc w:val="left"/>
        <w:textAlignment w:val="auto"/>
        <w:rPr>
          <w:rFonts w:ascii="Times New Roman" w:hAnsi="Times New Roman" w:eastAsia="宋体" w:cs="Times New Roman"/>
          <w:kern w:val="0"/>
          <w:szCs w:val="21"/>
          <w:highlight w:val="yellow"/>
        </w:rPr>
      </w:pPr>
      <w:r>
        <w:rPr>
          <w:rFonts w:hint="eastAsia" w:ascii="Times New Roman" w:hAnsi="Times New Roman" w:eastAsia="宋体" w:cs="Times New Roman"/>
          <w:kern w:val="0"/>
          <w:szCs w:val="21"/>
          <w:highlight w:val="yellow"/>
        </w:rPr>
        <w:t>4</w:t>
      </w:r>
      <w:r>
        <w:rPr>
          <w:rFonts w:ascii="Times New Roman" w:hAnsi="Times New Roman" w:eastAsia="宋体" w:cs="Times New Roman"/>
          <w:kern w:val="0"/>
          <w:szCs w:val="21"/>
          <w:highlight w:val="yellow"/>
        </w:rPr>
        <w:t>.</w:t>
      </w:r>
      <w:r>
        <w:rPr>
          <w:rFonts w:ascii="Times New Roman" w:hAnsi="Times New Roman" w:eastAsia="宋体" w:cs="Times New Roman"/>
          <w:b/>
          <w:bCs/>
          <w:kern w:val="0"/>
          <w:szCs w:val="21"/>
          <w:highlight w:val="yellow"/>
        </w:rPr>
        <w:t>（考研真题）</w:t>
      </w:r>
      <w:r>
        <w:rPr>
          <w:rFonts w:ascii="Times New Roman" w:hAnsi="Times New Roman" w:eastAsia="宋体" w:cs="Times New Roman"/>
          <w:kern w:val="0"/>
          <w:szCs w:val="21"/>
          <w:highlight w:val="yellow"/>
        </w:rPr>
        <w:t>有以下的进程需要调度执行（见表3-1-1），若用非抢占式短进程优先调度算法，问这5个进程的平均周转时间是多少？</w:t>
      </w:r>
    </w:p>
    <w:p>
      <w:pPr>
        <w:pageBreakBefore w:val="0"/>
        <w:widowControl/>
        <w:kinsoku/>
        <w:wordWrap/>
        <w:overflowPunct/>
        <w:topLinePunct w:val="0"/>
        <w:bidi w:val="0"/>
        <w:spacing w:line="360" w:lineRule="auto"/>
        <w:jc w:val="center"/>
        <w:textAlignment w:val="auto"/>
        <w:rPr>
          <w:rFonts w:ascii="Times New Roman" w:hAnsi="Times New Roman" w:eastAsia="华文楷体" w:cs="Times New Roman"/>
          <w:kern w:val="0"/>
          <w:szCs w:val="21"/>
        </w:rPr>
      </w:pPr>
      <w:r>
        <w:rPr>
          <w:rFonts w:ascii="Times New Roman" w:hAnsi="Times New Roman" w:eastAsia="华文楷体" w:cs="Times New Roman"/>
          <w:kern w:val="0"/>
          <w:szCs w:val="21"/>
        </w:rPr>
        <w:t>表3-1-1 进程运行时间表</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6"/>
        <w:gridCol w:w="1472"/>
        <w:gridCol w:w="15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6" w:type="dxa"/>
          </w:tcPr>
          <w:p>
            <w:pPr>
              <w:pageBreakBefore w:val="0"/>
              <w:widowControl/>
              <w:kinsoku/>
              <w:wordWrap/>
              <w:overflowPunct/>
              <w:topLinePunct w:val="0"/>
              <w:bidi w:val="0"/>
              <w:spacing w:line="360" w:lineRule="auto"/>
              <w:jc w:val="center"/>
              <w:textAlignment w:val="auto"/>
              <w:rPr>
                <w:rFonts w:ascii="Times New Roman" w:hAnsi="Times New Roman" w:eastAsia="宋体" w:cs="Times New Roman"/>
                <w:bCs/>
                <w:kern w:val="0"/>
                <w:sz w:val="18"/>
                <w:szCs w:val="18"/>
              </w:rPr>
            </w:pPr>
            <w:r>
              <w:rPr>
                <w:rFonts w:ascii="Times New Roman" w:hAnsi="Times New Roman" w:eastAsia="宋体" w:cs="Times New Roman"/>
                <w:bCs/>
                <w:kern w:val="0"/>
                <w:sz w:val="18"/>
                <w:szCs w:val="18"/>
              </w:rPr>
              <w:t>进程名</w:t>
            </w:r>
          </w:p>
        </w:tc>
        <w:tc>
          <w:tcPr>
            <w:tcW w:w="1472" w:type="dxa"/>
          </w:tcPr>
          <w:p>
            <w:pPr>
              <w:pageBreakBefore w:val="0"/>
              <w:widowControl/>
              <w:kinsoku/>
              <w:wordWrap/>
              <w:overflowPunct/>
              <w:topLinePunct w:val="0"/>
              <w:bidi w:val="0"/>
              <w:spacing w:line="360" w:lineRule="auto"/>
              <w:jc w:val="center"/>
              <w:textAlignment w:val="auto"/>
              <w:rPr>
                <w:rFonts w:ascii="Times New Roman" w:hAnsi="Times New Roman" w:eastAsia="宋体" w:cs="Times New Roman"/>
                <w:bCs/>
                <w:kern w:val="0"/>
                <w:sz w:val="18"/>
                <w:szCs w:val="18"/>
              </w:rPr>
            </w:pPr>
            <w:r>
              <w:rPr>
                <w:rFonts w:ascii="Times New Roman" w:hAnsi="Times New Roman" w:eastAsia="宋体" w:cs="Times New Roman"/>
                <w:bCs/>
                <w:kern w:val="0"/>
                <w:sz w:val="18"/>
                <w:szCs w:val="18"/>
              </w:rPr>
              <w:t>到达时间</w:t>
            </w:r>
          </w:p>
        </w:tc>
        <w:tc>
          <w:tcPr>
            <w:tcW w:w="1508" w:type="dxa"/>
          </w:tcPr>
          <w:p>
            <w:pPr>
              <w:pageBreakBefore w:val="0"/>
              <w:widowControl/>
              <w:kinsoku/>
              <w:wordWrap/>
              <w:overflowPunct/>
              <w:topLinePunct w:val="0"/>
              <w:bidi w:val="0"/>
              <w:spacing w:line="360" w:lineRule="auto"/>
              <w:jc w:val="center"/>
              <w:textAlignment w:val="auto"/>
              <w:rPr>
                <w:rFonts w:ascii="Times New Roman" w:hAnsi="Times New Roman" w:eastAsia="宋体" w:cs="Times New Roman"/>
                <w:bCs/>
                <w:kern w:val="0"/>
                <w:sz w:val="18"/>
                <w:szCs w:val="18"/>
              </w:rPr>
            </w:pPr>
            <w:r>
              <w:rPr>
                <w:rFonts w:ascii="Times New Roman" w:hAnsi="Times New Roman" w:eastAsia="宋体" w:cs="Times New Roman"/>
                <w:bCs/>
                <w:kern w:val="0"/>
                <w:sz w:val="18"/>
                <w:szCs w:val="18"/>
              </w:rPr>
              <w:t>运行时间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6" w:type="dxa"/>
          </w:tcPr>
          <w:p>
            <w:pPr>
              <w:pageBreakBefore w:val="0"/>
              <w:widowControl/>
              <w:kinsoku/>
              <w:wordWrap/>
              <w:overflowPunct/>
              <w:topLinePunct w:val="0"/>
              <w:bidi w:val="0"/>
              <w:spacing w:line="360" w:lineRule="auto"/>
              <w:jc w:val="center"/>
              <w:textAlignment w:val="auto"/>
              <w:rPr>
                <w:rFonts w:ascii="Times New Roman" w:hAnsi="Times New Roman" w:eastAsia="宋体" w:cs="Times New Roman"/>
                <w:kern w:val="0"/>
                <w:sz w:val="18"/>
                <w:szCs w:val="18"/>
              </w:rPr>
            </w:pPr>
            <w:r>
              <w:rPr>
                <w:rFonts w:ascii="Times New Roman" w:hAnsi="Times New Roman" w:eastAsia="宋体" w:cs="Times New Roman"/>
                <w:kern w:val="0"/>
                <w:sz w:val="18"/>
                <w:szCs w:val="18"/>
              </w:rPr>
              <w:t>P</w:t>
            </w:r>
            <w:r>
              <w:rPr>
                <w:rFonts w:ascii="Times New Roman" w:hAnsi="Times New Roman" w:cs="Times New Roman"/>
                <w:sz w:val="18"/>
                <w:szCs w:val="18"/>
                <w:vertAlign w:val="subscript"/>
              </w:rPr>
              <w:t>1</w:t>
            </w:r>
          </w:p>
        </w:tc>
        <w:tc>
          <w:tcPr>
            <w:tcW w:w="1472" w:type="dxa"/>
          </w:tcPr>
          <w:p>
            <w:pPr>
              <w:pageBreakBefore w:val="0"/>
              <w:widowControl/>
              <w:kinsoku/>
              <w:wordWrap/>
              <w:overflowPunct/>
              <w:topLinePunct w:val="0"/>
              <w:bidi w:val="0"/>
              <w:spacing w:line="360" w:lineRule="auto"/>
              <w:jc w:val="center"/>
              <w:textAlignment w:val="auto"/>
              <w:rPr>
                <w:rFonts w:ascii="Times New Roman" w:hAnsi="Times New Roman" w:eastAsia="宋体" w:cs="Times New Roman"/>
                <w:kern w:val="0"/>
                <w:sz w:val="18"/>
                <w:szCs w:val="18"/>
              </w:rPr>
            </w:pPr>
            <w:r>
              <w:rPr>
                <w:rFonts w:ascii="Times New Roman" w:hAnsi="Times New Roman" w:eastAsia="宋体" w:cs="Times New Roman"/>
                <w:kern w:val="0"/>
                <w:sz w:val="18"/>
                <w:szCs w:val="18"/>
              </w:rPr>
              <w:t>0.0</w:t>
            </w:r>
          </w:p>
        </w:tc>
        <w:tc>
          <w:tcPr>
            <w:tcW w:w="1508" w:type="dxa"/>
          </w:tcPr>
          <w:p>
            <w:pPr>
              <w:pageBreakBefore w:val="0"/>
              <w:widowControl/>
              <w:kinsoku/>
              <w:wordWrap/>
              <w:overflowPunct/>
              <w:topLinePunct w:val="0"/>
              <w:bidi w:val="0"/>
              <w:spacing w:line="360" w:lineRule="auto"/>
              <w:jc w:val="center"/>
              <w:textAlignment w:val="auto"/>
              <w:rPr>
                <w:rFonts w:ascii="Times New Roman" w:hAnsi="Times New Roman" w:eastAsia="宋体" w:cs="Times New Roman"/>
                <w:kern w:val="0"/>
                <w:sz w:val="18"/>
                <w:szCs w:val="18"/>
              </w:rPr>
            </w:pPr>
            <w:r>
              <w:rPr>
                <w:rFonts w:ascii="Times New Roman" w:hAnsi="Times New Roman" w:eastAsia="宋体" w:cs="Times New Roman"/>
                <w:kern w:val="0"/>
                <w:sz w:val="18"/>
                <w:szCs w:val="18"/>
              </w:rP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6" w:type="dxa"/>
          </w:tcPr>
          <w:p>
            <w:pPr>
              <w:pageBreakBefore w:val="0"/>
              <w:widowControl/>
              <w:kinsoku/>
              <w:wordWrap/>
              <w:overflowPunct/>
              <w:topLinePunct w:val="0"/>
              <w:bidi w:val="0"/>
              <w:spacing w:line="360" w:lineRule="auto"/>
              <w:jc w:val="center"/>
              <w:textAlignment w:val="auto"/>
              <w:rPr>
                <w:rFonts w:ascii="Times New Roman" w:hAnsi="Times New Roman" w:eastAsia="宋体" w:cs="Times New Roman"/>
                <w:kern w:val="0"/>
                <w:sz w:val="18"/>
                <w:szCs w:val="18"/>
              </w:rPr>
            </w:pPr>
            <w:r>
              <w:rPr>
                <w:rFonts w:ascii="Times New Roman" w:hAnsi="Times New Roman" w:eastAsia="宋体" w:cs="Times New Roman"/>
                <w:kern w:val="0"/>
                <w:sz w:val="18"/>
                <w:szCs w:val="18"/>
              </w:rPr>
              <w:t>P</w:t>
            </w:r>
            <w:r>
              <w:rPr>
                <w:rFonts w:ascii="Times New Roman" w:hAnsi="Times New Roman" w:cs="Times New Roman"/>
                <w:sz w:val="18"/>
                <w:szCs w:val="18"/>
                <w:vertAlign w:val="subscript"/>
              </w:rPr>
              <w:t>2</w:t>
            </w:r>
          </w:p>
        </w:tc>
        <w:tc>
          <w:tcPr>
            <w:tcW w:w="1472" w:type="dxa"/>
          </w:tcPr>
          <w:p>
            <w:pPr>
              <w:pageBreakBefore w:val="0"/>
              <w:widowControl/>
              <w:kinsoku/>
              <w:wordWrap/>
              <w:overflowPunct/>
              <w:topLinePunct w:val="0"/>
              <w:bidi w:val="0"/>
              <w:spacing w:line="360" w:lineRule="auto"/>
              <w:jc w:val="center"/>
              <w:textAlignment w:val="auto"/>
              <w:rPr>
                <w:rFonts w:ascii="Times New Roman" w:hAnsi="Times New Roman" w:eastAsia="宋体" w:cs="Times New Roman"/>
                <w:kern w:val="0"/>
                <w:sz w:val="18"/>
                <w:szCs w:val="18"/>
              </w:rPr>
            </w:pPr>
            <w:r>
              <w:rPr>
                <w:rFonts w:ascii="Times New Roman" w:hAnsi="Times New Roman" w:eastAsia="宋体" w:cs="Times New Roman"/>
                <w:kern w:val="0"/>
                <w:sz w:val="18"/>
                <w:szCs w:val="18"/>
              </w:rPr>
              <w:t>0.4</w:t>
            </w:r>
          </w:p>
        </w:tc>
        <w:tc>
          <w:tcPr>
            <w:tcW w:w="1508" w:type="dxa"/>
          </w:tcPr>
          <w:p>
            <w:pPr>
              <w:pageBreakBefore w:val="0"/>
              <w:widowControl/>
              <w:kinsoku/>
              <w:wordWrap/>
              <w:overflowPunct/>
              <w:topLinePunct w:val="0"/>
              <w:bidi w:val="0"/>
              <w:spacing w:line="360" w:lineRule="auto"/>
              <w:jc w:val="center"/>
              <w:textAlignment w:val="auto"/>
              <w:rPr>
                <w:rFonts w:ascii="Times New Roman" w:hAnsi="Times New Roman" w:eastAsia="宋体" w:cs="Times New Roman"/>
                <w:kern w:val="0"/>
                <w:sz w:val="18"/>
                <w:szCs w:val="18"/>
              </w:rPr>
            </w:pPr>
            <w:r>
              <w:rPr>
                <w:rFonts w:ascii="Times New Roman" w:hAnsi="Times New Roman" w:eastAsia="宋体" w:cs="Times New Roman"/>
                <w:kern w:val="0"/>
                <w:sz w:val="18"/>
                <w:szCs w:val="18"/>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6" w:type="dxa"/>
          </w:tcPr>
          <w:p>
            <w:pPr>
              <w:pageBreakBefore w:val="0"/>
              <w:widowControl/>
              <w:kinsoku/>
              <w:wordWrap/>
              <w:overflowPunct/>
              <w:topLinePunct w:val="0"/>
              <w:bidi w:val="0"/>
              <w:spacing w:line="360" w:lineRule="auto"/>
              <w:jc w:val="center"/>
              <w:textAlignment w:val="auto"/>
              <w:rPr>
                <w:rFonts w:ascii="Times New Roman" w:hAnsi="Times New Roman" w:eastAsia="宋体" w:cs="Times New Roman"/>
                <w:kern w:val="0"/>
                <w:sz w:val="18"/>
                <w:szCs w:val="18"/>
              </w:rPr>
            </w:pPr>
            <w:r>
              <w:rPr>
                <w:rFonts w:ascii="Times New Roman" w:hAnsi="Times New Roman" w:eastAsia="宋体" w:cs="Times New Roman"/>
                <w:kern w:val="0"/>
                <w:sz w:val="18"/>
                <w:szCs w:val="18"/>
              </w:rPr>
              <w:t>P</w:t>
            </w:r>
            <w:r>
              <w:rPr>
                <w:rFonts w:ascii="Times New Roman" w:hAnsi="Times New Roman" w:cs="Times New Roman"/>
                <w:sz w:val="18"/>
                <w:szCs w:val="18"/>
                <w:vertAlign w:val="subscript"/>
              </w:rPr>
              <w:t>3</w:t>
            </w:r>
          </w:p>
        </w:tc>
        <w:tc>
          <w:tcPr>
            <w:tcW w:w="1472" w:type="dxa"/>
          </w:tcPr>
          <w:p>
            <w:pPr>
              <w:pageBreakBefore w:val="0"/>
              <w:widowControl/>
              <w:kinsoku/>
              <w:wordWrap/>
              <w:overflowPunct/>
              <w:topLinePunct w:val="0"/>
              <w:bidi w:val="0"/>
              <w:spacing w:line="360" w:lineRule="auto"/>
              <w:jc w:val="center"/>
              <w:textAlignment w:val="auto"/>
              <w:rPr>
                <w:rFonts w:ascii="Times New Roman" w:hAnsi="Times New Roman" w:eastAsia="宋体" w:cs="Times New Roman"/>
                <w:kern w:val="0"/>
                <w:sz w:val="18"/>
                <w:szCs w:val="18"/>
              </w:rPr>
            </w:pPr>
            <w:r>
              <w:rPr>
                <w:rFonts w:ascii="Times New Roman" w:hAnsi="Times New Roman" w:eastAsia="宋体" w:cs="Times New Roman"/>
                <w:kern w:val="0"/>
                <w:sz w:val="18"/>
                <w:szCs w:val="18"/>
              </w:rPr>
              <w:t>1.0</w:t>
            </w:r>
          </w:p>
        </w:tc>
        <w:tc>
          <w:tcPr>
            <w:tcW w:w="1508" w:type="dxa"/>
          </w:tcPr>
          <w:p>
            <w:pPr>
              <w:pageBreakBefore w:val="0"/>
              <w:widowControl/>
              <w:kinsoku/>
              <w:wordWrap/>
              <w:overflowPunct/>
              <w:topLinePunct w:val="0"/>
              <w:bidi w:val="0"/>
              <w:spacing w:line="360" w:lineRule="auto"/>
              <w:jc w:val="center"/>
              <w:textAlignment w:val="auto"/>
              <w:rPr>
                <w:rFonts w:ascii="Times New Roman" w:hAnsi="Times New Roman" w:eastAsia="宋体" w:cs="Times New Roman"/>
                <w:kern w:val="0"/>
                <w:sz w:val="18"/>
                <w:szCs w:val="18"/>
              </w:rPr>
            </w:pPr>
            <w:r>
              <w:rPr>
                <w:rFonts w:ascii="Times New Roman" w:hAnsi="Times New Roman" w:eastAsia="宋体" w:cs="Times New Roman"/>
                <w:kern w:val="0"/>
                <w:sz w:val="18"/>
                <w:szCs w:val="18"/>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6" w:type="dxa"/>
          </w:tcPr>
          <w:p>
            <w:pPr>
              <w:pageBreakBefore w:val="0"/>
              <w:widowControl/>
              <w:kinsoku/>
              <w:wordWrap/>
              <w:overflowPunct/>
              <w:topLinePunct w:val="0"/>
              <w:bidi w:val="0"/>
              <w:spacing w:line="360" w:lineRule="auto"/>
              <w:jc w:val="center"/>
              <w:textAlignment w:val="auto"/>
              <w:rPr>
                <w:rFonts w:ascii="Times New Roman" w:hAnsi="Times New Roman" w:eastAsia="宋体" w:cs="Times New Roman"/>
                <w:kern w:val="0"/>
                <w:sz w:val="18"/>
                <w:szCs w:val="18"/>
              </w:rPr>
            </w:pPr>
            <w:r>
              <w:rPr>
                <w:rFonts w:ascii="Times New Roman" w:hAnsi="Times New Roman" w:eastAsia="宋体" w:cs="Times New Roman"/>
                <w:kern w:val="0"/>
                <w:sz w:val="18"/>
                <w:szCs w:val="18"/>
              </w:rPr>
              <w:t>P</w:t>
            </w:r>
            <w:r>
              <w:rPr>
                <w:rFonts w:ascii="Times New Roman" w:hAnsi="Times New Roman" w:cs="Times New Roman"/>
                <w:sz w:val="18"/>
                <w:szCs w:val="18"/>
                <w:vertAlign w:val="subscript"/>
              </w:rPr>
              <w:t>4</w:t>
            </w:r>
          </w:p>
        </w:tc>
        <w:tc>
          <w:tcPr>
            <w:tcW w:w="1472" w:type="dxa"/>
          </w:tcPr>
          <w:p>
            <w:pPr>
              <w:pageBreakBefore w:val="0"/>
              <w:widowControl/>
              <w:kinsoku/>
              <w:wordWrap/>
              <w:overflowPunct/>
              <w:topLinePunct w:val="0"/>
              <w:bidi w:val="0"/>
              <w:spacing w:line="360" w:lineRule="auto"/>
              <w:jc w:val="center"/>
              <w:textAlignment w:val="auto"/>
              <w:rPr>
                <w:rFonts w:ascii="Times New Roman" w:hAnsi="Times New Roman" w:eastAsia="宋体" w:cs="Times New Roman"/>
                <w:kern w:val="0"/>
                <w:sz w:val="18"/>
                <w:szCs w:val="18"/>
              </w:rPr>
            </w:pPr>
            <w:r>
              <w:rPr>
                <w:rFonts w:ascii="Times New Roman" w:hAnsi="Times New Roman" w:eastAsia="宋体" w:cs="Times New Roman"/>
                <w:kern w:val="0"/>
                <w:sz w:val="18"/>
                <w:szCs w:val="18"/>
              </w:rPr>
              <w:t>5.5</w:t>
            </w:r>
          </w:p>
        </w:tc>
        <w:tc>
          <w:tcPr>
            <w:tcW w:w="1508" w:type="dxa"/>
          </w:tcPr>
          <w:p>
            <w:pPr>
              <w:pageBreakBefore w:val="0"/>
              <w:widowControl/>
              <w:kinsoku/>
              <w:wordWrap/>
              <w:overflowPunct/>
              <w:topLinePunct w:val="0"/>
              <w:bidi w:val="0"/>
              <w:spacing w:line="360" w:lineRule="auto"/>
              <w:jc w:val="center"/>
              <w:textAlignment w:val="auto"/>
              <w:rPr>
                <w:rFonts w:ascii="Times New Roman" w:hAnsi="Times New Roman" w:eastAsia="宋体" w:cs="Times New Roman"/>
                <w:kern w:val="0"/>
                <w:sz w:val="18"/>
                <w:szCs w:val="18"/>
              </w:rPr>
            </w:pPr>
            <w:r>
              <w:rPr>
                <w:rFonts w:ascii="Times New Roman" w:hAnsi="Times New Roman" w:eastAsia="宋体" w:cs="Times New Roman"/>
                <w:kern w:val="0"/>
                <w:sz w:val="18"/>
                <w:szCs w:val="18"/>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6" w:type="dxa"/>
          </w:tcPr>
          <w:p>
            <w:pPr>
              <w:pageBreakBefore w:val="0"/>
              <w:widowControl/>
              <w:kinsoku/>
              <w:wordWrap/>
              <w:overflowPunct/>
              <w:topLinePunct w:val="0"/>
              <w:bidi w:val="0"/>
              <w:spacing w:line="360" w:lineRule="auto"/>
              <w:jc w:val="center"/>
              <w:textAlignment w:val="auto"/>
              <w:rPr>
                <w:rFonts w:ascii="Times New Roman" w:hAnsi="Times New Roman" w:eastAsia="宋体" w:cs="Times New Roman"/>
                <w:kern w:val="0"/>
                <w:sz w:val="18"/>
                <w:szCs w:val="18"/>
              </w:rPr>
            </w:pPr>
            <w:r>
              <w:rPr>
                <w:rFonts w:ascii="Times New Roman" w:hAnsi="Times New Roman" w:eastAsia="宋体" w:cs="Times New Roman"/>
                <w:kern w:val="0"/>
                <w:sz w:val="18"/>
                <w:szCs w:val="18"/>
              </w:rPr>
              <w:t>P</w:t>
            </w:r>
            <w:r>
              <w:rPr>
                <w:rFonts w:ascii="Times New Roman" w:hAnsi="Times New Roman" w:cs="Times New Roman"/>
                <w:sz w:val="18"/>
                <w:szCs w:val="18"/>
                <w:vertAlign w:val="subscript"/>
              </w:rPr>
              <w:t>5</w:t>
            </w:r>
          </w:p>
        </w:tc>
        <w:tc>
          <w:tcPr>
            <w:tcW w:w="1472" w:type="dxa"/>
          </w:tcPr>
          <w:p>
            <w:pPr>
              <w:pageBreakBefore w:val="0"/>
              <w:widowControl/>
              <w:kinsoku/>
              <w:wordWrap/>
              <w:overflowPunct/>
              <w:topLinePunct w:val="0"/>
              <w:bidi w:val="0"/>
              <w:spacing w:line="360" w:lineRule="auto"/>
              <w:jc w:val="center"/>
              <w:textAlignment w:val="auto"/>
              <w:rPr>
                <w:rFonts w:ascii="Times New Roman" w:hAnsi="Times New Roman" w:eastAsia="宋体" w:cs="Times New Roman"/>
                <w:kern w:val="0"/>
                <w:sz w:val="18"/>
                <w:szCs w:val="18"/>
              </w:rPr>
            </w:pPr>
            <w:r>
              <w:rPr>
                <w:rFonts w:ascii="Times New Roman" w:hAnsi="Times New Roman" w:eastAsia="宋体" w:cs="Times New Roman"/>
                <w:kern w:val="0"/>
                <w:sz w:val="18"/>
                <w:szCs w:val="18"/>
              </w:rPr>
              <w:t>7</w:t>
            </w:r>
          </w:p>
        </w:tc>
        <w:tc>
          <w:tcPr>
            <w:tcW w:w="1508" w:type="dxa"/>
          </w:tcPr>
          <w:p>
            <w:pPr>
              <w:pageBreakBefore w:val="0"/>
              <w:widowControl/>
              <w:kinsoku/>
              <w:wordWrap/>
              <w:overflowPunct/>
              <w:topLinePunct w:val="0"/>
              <w:bidi w:val="0"/>
              <w:spacing w:line="360" w:lineRule="auto"/>
              <w:jc w:val="center"/>
              <w:textAlignment w:val="auto"/>
              <w:rPr>
                <w:rFonts w:ascii="Times New Roman" w:hAnsi="Times New Roman" w:eastAsia="宋体" w:cs="Times New Roman"/>
                <w:kern w:val="0"/>
                <w:sz w:val="18"/>
                <w:szCs w:val="18"/>
              </w:rPr>
            </w:pPr>
            <w:r>
              <w:rPr>
                <w:rFonts w:ascii="Times New Roman" w:hAnsi="Times New Roman" w:eastAsia="宋体" w:cs="Times New Roman"/>
                <w:kern w:val="0"/>
                <w:sz w:val="18"/>
                <w:szCs w:val="18"/>
              </w:rPr>
              <w:t>2</w:t>
            </w:r>
          </w:p>
        </w:tc>
      </w:tr>
    </w:tbl>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bCs/>
          <w:color w:val="000000" w:themeColor="text1"/>
          <w:szCs w:val="21"/>
          <w14:textFill>
            <w14:solidFill>
              <w14:schemeClr w14:val="tx1"/>
            </w14:solidFill>
          </w14:textFill>
        </w:rPr>
        <w:t>5</w:t>
      </w:r>
      <w:r>
        <w:rPr>
          <w:rFonts w:ascii="Times New Roman" w:hAnsi="Times New Roman" w:eastAsia="宋体" w:cs="Times New Roman"/>
          <w:bCs/>
          <w:color w:val="000000" w:themeColor="text1"/>
          <w:szCs w:val="21"/>
          <w14:textFill>
            <w14:solidFill>
              <w14:schemeClr w14:val="tx1"/>
            </w14:solidFill>
          </w14:textFill>
        </w:rPr>
        <w:t>.</w:t>
      </w:r>
      <w:r>
        <w:rPr>
          <w:rFonts w:ascii="Times New Roman" w:hAnsi="Times New Roman" w:eastAsia="宋体" w:cs="Times New Roman"/>
          <w:b/>
          <w:bCs/>
          <w:color w:val="000000" w:themeColor="text1"/>
          <w:kern w:val="0"/>
          <w:szCs w:val="21"/>
          <w14:textFill>
            <w14:solidFill>
              <w14:schemeClr w14:val="tx1"/>
            </w14:solidFill>
          </w14:textFill>
        </w:rPr>
        <w:t>（</w:t>
      </w:r>
      <w:r>
        <w:rPr>
          <w:rFonts w:ascii="Times New Roman" w:hAnsi="Times New Roman" w:eastAsia="宋体" w:cs="Times New Roman"/>
          <w:b/>
          <w:color w:val="000000" w:themeColor="text1"/>
          <w:szCs w:val="21"/>
          <w14:textFill>
            <w14:solidFill>
              <w14:schemeClr w14:val="tx1"/>
            </w14:solidFill>
          </w14:textFill>
        </w:rPr>
        <w:t>考研真题</w:t>
      </w:r>
      <w:r>
        <w:rPr>
          <w:rFonts w:ascii="Times New Roman" w:hAnsi="Times New Roman" w:eastAsia="宋体" w:cs="Times New Roman"/>
          <w:b/>
          <w:bCs/>
          <w:color w:val="000000" w:themeColor="text1"/>
          <w:kern w:val="0"/>
          <w:szCs w:val="21"/>
          <w14:textFill>
            <w14:solidFill>
              <w14:schemeClr w14:val="tx1"/>
            </w14:solidFill>
          </w14:textFill>
        </w:rPr>
        <w:t>）</w:t>
      </w:r>
      <w:r>
        <w:rPr>
          <w:rFonts w:ascii="Times New Roman" w:hAnsi="Times New Roman" w:eastAsia="宋体" w:cs="Times New Roman"/>
          <w:color w:val="000000" w:themeColor="text1"/>
          <w:kern w:val="0"/>
          <w:szCs w:val="21"/>
          <w14:textFill>
            <w14:solidFill>
              <w14:schemeClr w14:val="tx1"/>
            </w14:solidFill>
          </w14:textFill>
        </w:rPr>
        <w:t>5个进程P</w:t>
      </w:r>
      <w:r>
        <w:rPr>
          <w:rFonts w:ascii="Times New Roman" w:hAnsi="Times New Roman" w:eastAsia="宋体" w:cs="Times New Roman"/>
          <w:color w:val="000000" w:themeColor="text1"/>
          <w:kern w:val="0"/>
          <w:szCs w:val="21"/>
          <w:vertAlign w:val="subscript"/>
          <w14:textFill>
            <w14:solidFill>
              <w14:schemeClr w14:val="tx1"/>
            </w14:solidFill>
          </w14:textFill>
        </w:rPr>
        <w:t>1</w:t>
      </w:r>
      <w:r>
        <w:rPr>
          <w:rFonts w:ascii="Times New Roman" w:hAnsi="Times New Roman" w:eastAsia="宋体" w:cs="Times New Roman"/>
          <w:color w:val="000000" w:themeColor="text1"/>
          <w:kern w:val="0"/>
          <w:szCs w:val="21"/>
          <w14:textFill>
            <w14:solidFill>
              <w14:schemeClr w14:val="tx1"/>
            </w14:solidFill>
          </w14:textFill>
        </w:rPr>
        <w:t>、P</w:t>
      </w:r>
      <w:r>
        <w:rPr>
          <w:rFonts w:ascii="Times New Roman" w:hAnsi="Times New Roman" w:eastAsia="宋体" w:cs="Times New Roman"/>
          <w:color w:val="000000" w:themeColor="text1"/>
          <w:kern w:val="0"/>
          <w:szCs w:val="21"/>
          <w:vertAlign w:val="subscript"/>
          <w14:textFill>
            <w14:solidFill>
              <w14:schemeClr w14:val="tx1"/>
            </w14:solidFill>
          </w14:textFill>
        </w:rPr>
        <w:t>2</w:t>
      </w:r>
      <w:r>
        <w:rPr>
          <w:rFonts w:ascii="Times New Roman" w:hAnsi="Times New Roman" w:eastAsia="宋体" w:cs="Times New Roman"/>
          <w:color w:val="000000" w:themeColor="text1"/>
          <w:kern w:val="0"/>
          <w:szCs w:val="21"/>
          <w14:textFill>
            <w14:solidFill>
              <w14:schemeClr w14:val="tx1"/>
            </w14:solidFill>
          </w14:textFill>
        </w:rPr>
        <w:t>、P</w:t>
      </w:r>
      <w:r>
        <w:rPr>
          <w:rFonts w:ascii="Times New Roman" w:hAnsi="Times New Roman" w:eastAsia="宋体" w:cs="Times New Roman"/>
          <w:color w:val="000000" w:themeColor="text1"/>
          <w:kern w:val="0"/>
          <w:szCs w:val="21"/>
          <w:vertAlign w:val="subscript"/>
          <w14:textFill>
            <w14:solidFill>
              <w14:schemeClr w14:val="tx1"/>
            </w14:solidFill>
          </w14:textFill>
        </w:rPr>
        <w:t>3</w:t>
      </w:r>
      <w:r>
        <w:rPr>
          <w:rFonts w:ascii="Times New Roman" w:hAnsi="Times New Roman" w:eastAsia="宋体" w:cs="Times New Roman"/>
          <w:color w:val="000000" w:themeColor="text1"/>
          <w:kern w:val="0"/>
          <w:szCs w:val="21"/>
          <w14:textFill>
            <w14:solidFill>
              <w14:schemeClr w14:val="tx1"/>
            </w14:solidFill>
          </w14:textFill>
        </w:rPr>
        <w:t>、P</w:t>
      </w:r>
      <w:r>
        <w:rPr>
          <w:rFonts w:ascii="Times New Roman" w:hAnsi="Times New Roman" w:eastAsia="宋体" w:cs="Times New Roman"/>
          <w:color w:val="000000" w:themeColor="text1"/>
          <w:kern w:val="0"/>
          <w:szCs w:val="21"/>
          <w:vertAlign w:val="subscript"/>
          <w14:textFill>
            <w14:solidFill>
              <w14:schemeClr w14:val="tx1"/>
            </w14:solidFill>
          </w14:textFill>
        </w:rPr>
        <w:t>4</w:t>
      </w:r>
      <w:r>
        <w:rPr>
          <w:rFonts w:ascii="Times New Roman" w:hAnsi="Times New Roman" w:eastAsia="宋体" w:cs="Times New Roman"/>
          <w:color w:val="000000" w:themeColor="text1"/>
          <w:kern w:val="0"/>
          <w:szCs w:val="21"/>
          <w14:textFill>
            <w14:solidFill>
              <w14:schemeClr w14:val="tx1"/>
            </w14:solidFill>
          </w14:textFill>
        </w:rPr>
        <w:t>、P</w:t>
      </w:r>
      <w:r>
        <w:rPr>
          <w:rFonts w:ascii="Times New Roman" w:hAnsi="Times New Roman" w:eastAsia="宋体" w:cs="Times New Roman"/>
          <w:color w:val="000000" w:themeColor="text1"/>
          <w:kern w:val="0"/>
          <w:szCs w:val="21"/>
          <w:vertAlign w:val="subscript"/>
          <w14:textFill>
            <w14:solidFill>
              <w14:schemeClr w14:val="tx1"/>
            </w14:solidFill>
          </w14:textFill>
        </w:rPr>
        <w:t>5</w:t>
      </w:r>
      <w:r>
        <w:rPr>
          <w:rFonts w:ascii="Times New Roman" w:hAnsi="Times New Roman" w:eastAsia="宋体" w:cs="Times New Roman"/>
          <w:color w:val="000000" w:themeColor="text1"/>
          <w:kern w:val="0"/>
          <w:szCs w:val="21"/>
          <w14:textFill>
            <w14:solidFill>
              <w14:schemeClr w14:val="tx1"/>
            </w14:solidFill>
          </w14:textFill>
        </w:rPr>
        <w:t>几乎同时到达，预期运行时间分别为10、6、2、4、8个时间单位。各进程的优先级分别为3、5、2、1、4（数值越大，优先级越高）。请按下列调度算法计算任务的平均周转时间（进程切换开销可忽略不计）。</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color w:val="000000" w:themeColor="text1"/>
          <w:kern w:val="0"/>
          <w:szCs w:val="21"/>
          <w14:textFill>
            <w14:solidFill>
              <w14:schemeClr w14:val="tx1"/>
            </w14:solidFill>
          </w14:textFill>
        </w:rPr>
      </w:pPr>
      <w:r>
        <w:rPr>
          <w:rFonts w:ascii="Times New Roman" w:hAnsi="Times New Roman" w:eastAsia="宋体" w:cs="Times New Roman"/>
          <w:color w:val="000000" w:themeColor="text1"/>
          <w:kern w:val="0"/>
          <w:szCs w:val="21"/>
          <w14:textFill>
            <w14:solidFill>
              <w14:schemeClr w14:val="tx1"/>
            </w14:solidFill>
          </w14:textFill>
        </w:rPr>
        <w:t>（1）先来先服务（按P</w:t>
      </w:r>
      <w:r>
        <w:rPr>
          <w:rFonts w:ascii="Times New Roman" w:hAnsi="Times New Roman" w:eastAsia="宋体" w:cs="Times New Roman"/>
          <w:color w:val="000000" w:themeColor="text1"/>
          <w:kern w:val="0"/>
          <w:szCs w:val="21"/>
          <w:vertAlign w:val="subscript"/>
          <w14:textFill>
            <w14:solidFill>
              <w14:schemeClr w14:val="tx1"/>
            </w14:solidFill>
          </w14:textFill>
        </w:rPr>
        <w:t>1</w:t>
      </w:r>
      <w:r>
        <w:rPr>
          <w:rFonts w:ascii="Times New Roman" w:hAnsi="Times New Roman" w:eastAsia="宋体" w:cs="Times New Roman"/>
          <w:color w:val="000000" w:themeColor="text1"/>
          <w:kern w:val="0"/>
          <w:szCs w:val="21"/>
          <w14:textFill>
            <w14:solidFill>
              <w14:schemeClr w14:val="tx1"/>
            </w14:solidFill>
          </w14:textFill>
        </w:rPr>
        <w:t>、P</w:t>
      </w:r>
      <w:r>
        <w:rPr>
          <w:rFonts w:ascii="Times New Roman" w:hAnsi="Times New Roman" w:eastAsia="宋体" w:cs="Times New Roman"/>
          <w:color w:val="000000" w:themeColor="text1"/>
          <w:kern w:val="0"/>
          <w:szCs w:val="21"/>
          <w:vertAlign w:val="subscript"/>
          <w14:textFill>
            <w14:solidFill>
              <w14:schemeClr w14:val="tx1"/>
            </w14:solidFill>
          </w14:textFill>
        </w:rPr>
        <w:t>2</w:t>
      </w:r>
      <w:r>
        <w:rPr>
          <w:rFonts w:ascii="Times New Roman" w:hAnsi="Times New Roman" w:eastAsia="宋体" w:cs="Times New Roman"/>
          <w:color w:val="000000" w:themeColor="text1"/>
          <w:kern w:val="0"/>
          <w:szCs w:val="21"/>
          <w14:textFill>
            <w14:solidFill>
              <w14:schemeClr w14:val="tx1"/>
            </w14:solidFill>
          </w14:textFill>
        </w:rPr>
        <w:t>、P</w:t>
      </w:r>
      <w:r>
        <w:rPr>
          <w:rFonts w:ascii="Times New Roman" w:hAnsi="Times New Roman" w:eastAsia="宋体" w:cs="Times New Roman"/>
          <w:color w:val="000000" w:themeColor="text1"/>
          <w:kern w:val="0"/>
          <w:szCs w:val="21"/>
          <w:vertAlign w:val="subscript"/>
          <w14:textFill>
            <w14:solidFill>
              <w14:schemeClr w14:val="tx1"/>
            </w14:solidFill>
          </w14:textFill>
        </w:rPr>
        <w:t>3</w:t>
      </w:r>
      <w:r>
        <w:rPr>
          <w:rFonts w:ascii="Times New Roman" w:hAnsi="Times New Roman" w:eastAsia="宋体" w:cs="Times New Roman"/>
          <w:color w:val="000000" w:themeColor="text1"/>
          <w:kern w:val="0"/>
          <w:szCs w:val="21"/>
          <w14:textFill>
            <w14:solidFill>
              <w14:schemeClr w14:val="tx1"/>
            </w14:solidFill>
          </w14:textFill>
        </w:rPr>
        <w:t>、P</w:t>
      </w:r>
      <w:r>
        <w:rPr>
          <w:rFonts w:ascii="Times New Roman" w:hAnsi="Times New Roman" w:eastAsia="宋体" w:cs="Times New Roman"/>
          <w:color w:val="000000" w:themeColor="text1"/>
          <w:kern w:val="0"/>
          <w:szCs w:val="21"/>
          <w:vertAlign w:val="subscript"/>
          <w14:textFill>
            <w14:solidFill>
              <w14:schemeClr w14:val="tx1"/>
            </w14:solidFill>
          </w14:textFill>
        </w:rPr>
        <w:t>4</w:t>
      </w:r>
      <w:r>
        <w:rPr>
          <w:rFonts w:ascii="Times New Roman" w:hAnsi="Times New Roman" w:eastAsia="宋体" w:cs="Times New Roman"/>
          <w:color w:val="000000" w:themeColor="text1"/>
          <w:kern w:val="0"/>
          <w:szCs w:val="21"/>
          <w14:textFill>
            <w14:solidFill>
              <w14:schemeClr w14:val="tx1"/>
            </w14:solidFill>
          </w14:textFill>
        </w:rPr>
        <w:t>、P</w:t>
      </w:r>
      <w:r>
        <w:rPr>
          <w:rFonts w:ascii="Times New Roman" w:hAnsi="Times New Roman" w:eastAsia="宋体" w:cs="Times New Roman"/>
          <w:color w:val="000000" w:themeColor="text1"/>
          <w:kern w:val="0"/>
          <w:szCs w:val="21"/>
          <w:vertAlign w:val="subscript"/>
          <w14:textFill>
            <w14:solidFill>
              <w14:schemeClr w14:val="tx1"/>
            </w14:solidFill>
          </w14:textFill>
        </w:rPr>
        <w:t>5</w:t>
      </w:r>
      <w:r>
        <w:rPr>
          <w:rFonts w:ascii="Times New Roman" w:hAnsi="Times New Roman" w:eastAsia="宋体" w:cs="Times New Roman"/>
          <w:color w:val="000000" w:themeColor="text1"/>
          <w:kern w:val="0"/>
          <w:szCs w:val="21"/>
          <w14:textFill>
            <w14:solidFill>
              <w14:schemeClr w14:val="tx1"/>
            </w14:solidFill>
          </w14:textFill>
        </w:rPr>
        <w:t>顺序）算法。</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color w:val="000000" w:themeColor="text1"/>
          <w:kern w:val="0"/>
          <w:szCs w:val="21"/>
          <w14:textFill>
            <w14:solidFill>
              <w14:schemeClr w14:val="tx1"/>
            </w14:solidFill>
          </w14:textFill>
        </w:rPr>
      </w:pPr>
      <w:r>
        <w:rPr>
          <w:rFonts w:ascii="Times New Roman" w:hAnsi="Times New Roman" w:eastAsia="宋体" w:cs="Times New Roman"/>
          <w:color w:val="000000" w:themeColor="text1"/>
          <w:kern w:val="0"/>
          <w:szCs w:val="21"/>
          <w14:textFill>
            <w14:solidFill>
              <w14:schemeClr w14:val="tx1"/>
            </w14:solidFill>
          </w14:textFill>
        </w:rPr>
        <w:t>（2）时间片轮转算法，假定时间片大小为2个时间单位。</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color w:val="000000" w:themeColor="text1"/>
          <w:kern w:val="0"/>
          <w:szCs w:val="21"/>
          <w14:textFill>
            <w14:solidFill>
              <w14:schemeClr w14:val="tx1"/>
            </w14:solidFill>
          </w14:textFill>
        </w:rPr>
      </w:pPr>
      <w:r>
        <w:rPr>
          <w:rFonts w:ascii="Times New Roman" w:hAnsi="Times New Roman" w:eastAsia="宋体" w:cs="Times New Roman"/>
          <w:color w:val="000000" w:themeColor="text1"/>
          <w:kern w:val="0"/>
          <w:szCs w:val="21"/>
          <w14:textFill>
            <w14:solidFill>
              <w14:schemeClr w14:val="tx1"/>
            </w14:solidFill>
          </w14:textFill>
        </w:rPr>
        <w:t>（3）优先权调度算法。</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6.在一个单道批处理系统中,一组作业的提交时刻和运行时间如下表所示:</w:t>
      </w:r>
    </w:p>
    <w:tbl>
      <w:tblPr>
        <w:tblStyle w:val="18"/>
        <w:tblW w:w="429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1"/>
        <w:gridCol w:w="1359"/>
        <w:gridCol w:w="14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1" w:type="dxa"/>
          </w:tcPr>
          <w:p>
            <w:pPr>
              <w:pStyle w:val="9"/>
              <w:pageBreakBefore w:val="0"/>
              <w:kinsoku/>
              <w:wordWrap/>
              <w:overflowPunct/>
              <w:topLinePunct w:val="0"/>
              <w:bidi w:val="0"/>
              <w:spacing w:line="360" w:lineRule="auto"/>
              <w:jc w:val="center"/>
              <w:textAlignment w:val="auto"/>
              <w:rPr>
                <w:rFonts w:hAnsi="宋体" w:cs="宋体"/>
              </w:rPr>
            </w:pPr>
            <w:r>
              <w:rPr>
                <w:rFonts w:hint="eastAsia" w:hAnsi="宋体" w:cs="宋体"/>
              </w:rPr>
              <w:t>作业</w:t>
            </w:r>
          </w:p>
        </w:tc>
        <w:tc>
          <w:tcPr>
            <w:tcW w:w="1359" w:type="dxa"/>
          </w:tcPr>
          <w:p>
            <w:pPr>
              <w:pStyle w:val="9"/>
              <w:pageBreakBefore w:val="0"/>
              <w:kinsoku/>
              <w:wordWrap/>
              <w:overflowPunct/>
              <w:topLinePunct w:val="0"/>
              <w:bidi w:val="0"/>
              <w:spacing w:line="360" w:lineRule="auto"/>
              <w:jc w:val="center"/>
              <w:textAlignment w:val="auto"/>
              <w:rPr>
                <w:rFonts w:hAnsi="宋体" w:cs="宋体"/>
              </w:rPr>
            </w:pPr>
            <w:r>
              <w:rPr>
                <w:rFonts w:hint="eastAsia" w:hAnsi="宋体" w:cs="宋体"/>
              </w:rPr>
              <w:t>提交时间</w:t>
            </w:r>
          </w:p>
        </w:tc>
        <w:tc>
          <w:tcPr>
            <w:tcW w:w="1414" w:type="dxa"/>
          </w:tcPr>
          <w:p>
            <w:pPr>
              <w:pStyle w:val="9"/>
              <w:pageBreakBefore w:val="0"/>
              <w:kinsoku/>
              <w:wordWrap/>
              <w:overflowPunct/>
              <w:topLinePunct w:val="0"/>
              <w:bidi w:val="0"/>
              <w:spacing w:line="360" w:lineRule="auto"/>
              <w:jc w:val="center"/>
              <w:textAlignment w:val="auto"/>
              <w:rPr>
                <w:rFonts w:hAnsi="宋体" w:cs="宋体"/>
              </w:rPr>
            </w:pPr>
            <w:r>
              <w:rPr>
                <w:rFonts w:hint="eastAsia" w:hAnsi="宋体" w:cs="宋体"/>
              </w:rPr>
              <w:t>运行时间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1" w:type="dxa"/>
          </w:tcPr>
          <w:p>
            <w:pPr>
              <w:pStyle w:val="9"/>
              <w:pageBreakBefore w:val="0"/>
              <w:kinsoku/>
              <w:wordWrap/>
              <w:overflowPunct/>
              <w:topLinePunct w:val="0"/>
              <w:bidi w:val="0"/>
              <w:spacing w:line="360" w:lineRule="auto"/>
              <w:jc w:val="center"/>
              <w:textAlignment w:val="auto"/>
              <w:rPr>
                <w:rFonts w:hAnsi="宋体" w:cs="宋体"/>
              </w:rPr>
            </w:pPr>
            <w:r>
              <w:rPr>
                <w:rFonts w:hint="eastAsia" w:hAnsi="宋体" w:cs="宋体"/>
              </w:rPr>
              <w:t>1</w:t>
            </w:r>
          </w:p>
        </w:tc>
        <w:tc>
          <w:tcPr>
            <w:tcW w:w="1359" w:type="dxa"/>
          </w:tcPr>
          <w:p>
            <w:pPr>
              <w:pStyle w:val="9"/>
              <w:pageBreakBefore w:val="0"/>
              <w:kinsoku/>
              <w:wordWrap/>
              <w:overflowPunct/>
              <w:topLinePunct w:val="0"/>
              <w:bidi w:val="0"/>
              <w:spacing w:line="360" w:lineRule="auto"/>
              <w:jc w:val="center"/>
              <w:textAlignment w:val="auto"/>
              <w:rPr>
                <w:rFonts w:hAnsi="宋体" w:cs="宋体"/>
              </w:rPr>
            </w:pPr>
            <w:r>
              <w:rPr>
                <w:rFonts w:hint="eastAsia" w:hAnsi="宋体" w:cs="宋体"/>
              </w:rPr>
              <w:t>8：00</w:t>
            </w:r>
          </w:p>
        </w:tc>
        <w:tc>
          <w:tcPr>
            <w:tcW w:w="1414" w:type="dxa"/>
          </w:tcPr>
          <w:p>
            <w:pPr>
              <w:pStyle w:val="9"/>
              <w:pageBreakBefore w:val="0"/>
              <w:kinsoku/>
              <w:wordWrap/>
              <w:overflowPunct/>
              <w:topLinePunct w:val="0"/>
              <w:bidi w:val="0"/>
              <w:spacing w:line="360" w:lineRule="auto"/>
              <w:jc w:val="center"/>
              <w:textAlignment w:val="auto"/>
              <w:rPr>
                <w:rFonts w:hAnsi="宋体" w:cs="宋体"/>
              </w:rPr>
            </w:pPr>
            <w:r>
              <w:rPr>
                <w:rFonts w:hint="eastAsia" w:hAnsi="宋体" w:cs="宋体"/>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1" w:type="dxa"/>
          </w:tcPr>
          <w:p>
            <w:pPr>
              <w:pStyle w:val="9"/>
              <w:pageBreakBefore w:val="0"/>
              <w:kinsoku/>
              <w:wordWrap/>
              <w:overflowPunct/>
              <w:topLinePunct w:val="0"/>
              <w:bidi w:val="0"/>
              <w:spacing w:line="360" w:lineRule="auto"/>
              <w:jc w:val="center"/>
              <w:textAlignment w:val="auto"/>
              <w:rPr>
                <w:rFonts w:hAnsi="宋体" w:cs="宋体"/>
              </w:rPr>
            </w:pPr>
            <w:r>
              <w:rPr>
                <w:rFonts w:hint="eastAsia" w:hAnsi="宋体" w:cs="宋体"/>
              </w:rPr>
              <w:t>2</w:t>
            </w:r>
          </w:p>
        </w:tc>
        <w:tc>
          <w:tcPr>
            <w:tcW w:w="1359" w:type="dxa"/>
          </w:tcPr>
          <w:p>
            <w:pPr>
              <w:pStyle w:val="9"/>
              <w:pageBreakBefore w:val="0"/>
              <w:kinsoku/>
              <w:wordWrap/>
              <w:overflowPunct/>
              <w:topLinePunct w:val="0"/>
              <w:bidi w:val="0"/>
              <w:spacing w:line="360" w:lineRule="auto"/>
              <w:jc w:val="center"/>
              <w:textAlignment w:val="auto"/>
              <w:rPr>
                <w:rFonts w:hAnsi="宋体" w:cs="宋体"/>
              </w:rPr>
            </w:pPr>
            <w:r>
              <w:rPr>
                <w:rFonts w:hint="eastAsia" w:hAnsi="宋体" w:cs="宋体"/>
              </w:rPr>
              <w:t>8：50</w:t>
            </w:r>
          </w:p>
        </w:tc>
        <w:tc>
          <w:tcPr>
            <w:tcW w:w="1414" w:type="dxa"/>
          </w:tcPr>
          <w:p>
            <w:pPr>
              <w:pStyle w:val="9"/>
              <w:pageBreakBefore w:val="0"/>
              <w:kinsoku/>
              <w:wordWrap/>
              <w:overflowPunct/>
              <w:topLinePunct w:val="0"/>
              <w:bidi w:val="0"/>
              <w:spacing w:line="360" w:lineRule="auto"/>
              <w:jc w:val="center"/>
              <w:textAlignment w:val="auto"/>
              <w:rPr>
                <w:rFonts w:hAnsi="宋体" w:cs="宋体"/>
              </w:rPr>
            </w:pPr>
            <w:r>
              <w:rPr>
                <w:rFonts w:hint="eastAsia" w:hAnsi="宋体" w:cs="宋体"/>
              </w:rPr>
              <w:t>0.50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1" w:type="dxa"/>
          </w:tcPr>
          <w:p>
            <w:pPr>
              <w:pStyle w:val="9"/>
              <w:pageBreakBefore w:val="0"/>
              <w:kinsoku/>
              <w:wordWrap/>
              <w:overflowPunct/>
              <w:topLinePunct w:val="0"/>
              <w:bidi w:val="0"/>
              <w:spacing w:line="360" w:lineRule="auto"/>
              <w:jc w:val="center"/>
              <w:textAlignment w:val="auto"/>
              <w:rPr>
                <w:rFonts w:hAnsi="宋体" w:cs="宋体"/>
              </w:rPr>
            </w:pPr>
            <w:r>
              <w:rPr>
                <w:rFonts w:hint="eastAsia" w:hAnsi="宋体" w:cs="宋体"/>
              </w:rPr>
              <w:t>3</w:t>
            </w:r>
          </w:p>
        </w:tc>
        <w:tc>
          <w:tcPr>
            <w:tcW w:w="1359" w:type="dxa"/>
          </w:tcPr>
          <w:p>
            <w:pPr>
              <w:pStyle w:val="9"/>
              <w:pageBreakBefore w:val="0"/>
              <w:kinsoku/>
              <w:wordWrap/>
              <w:overflowPunct/>
              <w:topLinePunct w:val="0"/>
              <w:bidi w:val="0"/>
              <w:spacing w:line="360" w:lineRule="auto"/>
              <w:jc w:val="center"/>
              <w:textAlignment w:val="auto"/>
              <w:rPr>
                <w:rFonts w:hAnsi="宋体" w:cs="宋体"/>
              </w:rPr>
            </w:pPr>
            <w:r>
              <w:rPr>
                <w:rFonts w:hint="eastAsia" w:hAnsi="宋体" w:cs="宋体"/>
              </w:rPr>
              <w:t>9：00</w:t>
            </w:r>
          </w:p>
        </w:tc>
        <w:tc>
          <w:tcPr>
            <w:tcW w:w="1414" w:type="dxa"/>
          </w:tcPr>
          <w:p>
            <w:pPr>
              <w:pStyle w:val="9"/>
              <w:pageBreakBefore w:val="0"/>
              <w:kinsoku/>
              <w:wordWrap/>
              <w:overflowPunct/>
              <w:topLinePunct w:val="0"/>
              <w:bidi w:val="0"/>
              <w:spacing w:line="360" w:lineRule="auto"/>
              <w:jc w:val="center"/>
              <w:textAlignment w:val="auto"/>
              <w:rPr>
                <w:rFonts w:hAnsi="宋体" w:cs="宋体"/>
              </w:rPr>
            </w:pPr>
            <w:r>
              <w:rPr>
                <w:rFonts w:hint="eastAsia" w:hAnsi="宋体" w:cs="宋体"/>
              </w:rPr>
              <w:t>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1" w:type="dxa"/>
          </w:tcPr>
          <w:p>
            <w:pPr>
              <w:pStyle w:val="9"/>
              <w:pageBreakBefore w:val="0"/>
              <w:kinsoku/>
              <w:wordWrap/>
              <w:overflowPunct/>
              <w:topLinePunct w:val="0"/>
              <w:bidi w:val="0"/>
              <w:spacing w:line="360" w:lineRule="auto"/>
              <w:jc w:val="center"/>
              <w:textAlignment w:val="auto"/>
              <w:rPr>
                <w:rFonts w:hAnsi="宋体" w:cs="宋体"/>
              </w:rPr>
            </w:pPr>
            <w:r>
              <w:rPr>
                <w:rFonts w:hint="eastAsia" w:hAnsi="宋体" w:cs="宋体"/>
              </w:rPr>
              <w:t>4</w:t>
            </w:r>
          </w:p>
        </w:tc>
        <w:tc>
          <w:tcPr>
            <w:tcW w:w="1359" w:type="dxa"/>
          </w:tcPr>
          <w:p>
            <w:pPr>
              <w:pStyle w:val="9"/>
              <w:pageBreakBefore w:val="0"/>
              <w:kinsoku/>
              <w:wordWrap/>
              <w:overflowPunct/>
              <w:topLinePunct w:val="0"/>
              <w:bidi w:val="0"/>
              <w:spacing w:line="360" w:lineRule="auto"/>
              <w:jc w:val="center"/>
              <w:textAlignment w:val="auto"/>
              <w:rPr>
                <w:rFonts w:hAnsi="宋体" w:cs="宋体"/>
              </w:rPr>
            </w:pPr>
            <w:r>
              <w:rPr>
                <w:rFonts w:hint="eastAsia" w:hAnsi="宋体" w:cs="宋体"/>
              </w:rPr>
              <w:t>9：10</w:t>
            </w:r>
          </w:p>
        </w:tc>
        <w:tc>
          <w:tcPr>
            <w:tcW w:w="1414" w:type="dxa"/>
          </w:tcPr>
          <w:p>
            <w:pPr>
              <w:pStyle w:val="9"/>
              <w:pageBreakBefore w:val="0"/>
              <w:kinsoku/>
              <w:wordWrap/>
              <w:overflowPunct/>
              <w:topLinePunct w:val="0"/>
              <w:bidi w:val="0"/>
              <w:spacing w:line="360" w:lineRule="auto"/>
              <w:jc w:val="center"/>
              <w:textAlignment w:val="auto"/>
              <w:rPr>
                <w:rFonts w:hAnsi="宋体" w:cs="宋体"/>
              </w:rPr>
            </w:pPr>
            <w:r>
              <w:rPr>
                <w:rFonts w:hint="eastAsia" w:hAnsi="宋体" w:cs="宋体"/>
              </w:rPr>
              <w:t>0.10</w:t>
            </w:r>
          </w:p>
        </w:tc>
      </w:tr>
    </w:tbl>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试计算以下3种作业调度算法的平均周转时间T和平均带权周转时间W：</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（1）先来先服务；（2）短作业优先；（3）响应比高者优先。</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7.单道批处理系统中有4个作业，其有关情况如下表所示。在采用响应比高者优先调度算法时分别计算其平均周转时间T和平均带权周转时间W。</w:t>
      </w:r>
    </w:p>
    <w:tbl>
      <w:tblPr>
        <w:tblStyle w:val="18"/>
        <w:tblW w:w="4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311"/>
        <w:gridCol w:w="12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pPr>
              <w:pStyle w:val="9"/>
              <w:pageBreakBefore w:val="0"/>
              <w:kinsoku/>
              <w:wordWrap/>
              <w:overflowPunct/>
              <w:topLinePunct w:val="0"/>
              <w:bidi w:val="0"/>
              <w:spacing w:line="360" w:lineRule="auto"/>
              <w:jc w:val="center"/>
              <w:textAlignment w:val="auto"/>
              <w:rPr>
                <w:rFonts w:hAnsi="宋体" w:cs="宋体"/>
              </w:rPr>
            </w:pPr>
            <w:r>
              <w:rPr>
                <w:rFonts w:hint="eastAsia" w:hAnsi="宋体" w:cs="宋体"/>
              </w:rPr>
              <w:t>作业</w:t>
            </w:r>
          </w:p>
        </w:tc>
        <w:tc>
          <w:tcPr>
            <w:tcW w:w="1311" w:type="dxa"/>
          </w:tcPr>
          <w:p>
            <w:pPr>
              <w:pStyle w:val="9"/>
              <w:pageBreakBefore w:val="0"/>
              <w:kinsoku/>
              <w:wordWrap/>
              <w:overflowPunct/>
              <w:topLinePunct w:val="0"/>
              <w:bidi w:val="0"/>
              <w:spacing w:line="360" w:lineRule="auto"/>
              <w:jc w:val="center"/>
              <w:textAlignment w:val="auto"/>
              <w:rPr>
                <w:rFonts w:hAnsi="宋体" w:cs="宋体"/>
              </w:rPr>
            </w:pPr>
            <w:r>
              <w:rPr>
                <w:rFonts w:hint="eastAsia" w:hAnsi="宋体" w:cs="宋体"/>
              </w:rPr>
              <w:t xml:space="preserve">提交时间/h </w:t>
            </w:r>
          </w:p>
        </w:tc>
        <w:tc>
          <w:tcPr>
            <w:tcW w:w="1275" w:type="dxa"/>
          </w:tcPr>
          <w:p>
            <w:pPr>
              <w:pStyle w:val="9"/>
              <w:pageBreakBefore w:val="0"/>
              <w:kinsoku/>
              <w:wordWrap/>
              <w:overflowPunct/>
              <w:topLinePunct w:val="0"/>
              <w:bidi w:val="0"/>
              <w:spacing w:line="360" w:lineRule="auto"/>
              <w:jc w:val="center"/>
              <w:textAlignment w:val="auto"/>
              <w:rPr>
                <w:rFonts w:hAnsi="宋体" w:cs="宋体"/>
              </w:rPr>
            </w:pPr>
            <w:r>
              <w:rPr>
                <w:rFonts w:hint="eastAsia" w:hAnsi="宋体" w:cs="宋体"/>
              </w:rPr>
              <w:t xml:space="preserve">运行时间/h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pPr>
              <w:pStyle w:val="9"/>
              <w:pageBreakBefore w:val="0"/>
              <w:kinsoku/>
              <w:wordWrap/>
              <w:overflowPunct/>
              <w:topLinePunct w:val="0"/>
              <w:bidi w:val="0"/>
              <w:spacing w:line="360" w:lineRule="auto"/>
              <w:ind w:leftChars="-51" w:hanging="107" w:hangingChars="51"/>
              <w:jc w:val="center"/>
              <w:textAlignment w:val="auto"/>
              <w:rPr>
                <w:rFonts w:hAnsi="宋体" w:cs="宋体"/>
              </w:rPr>
            </w:pPr>
            <w:r>
              <w:rPr>
                <w:rFonts w:hint="eastAsia" w:hAnsi="宋体" w:cs="宋体"/>
              </w:rPr>
              <w:t>J1</w:t>
            </w:r>
          </w:p>
        </w:tc>
        <w:tc>
          <w:tcPr>
            <w:tcW w:w="1311" w:type="dxa"/>
          </w:tcPr>
          <w:p>
            <w:pPr>
              <w:pStyle w:val="9"/>
              <w:pageBreakBefore w:val="0"/>
              <w:kinsoku/>
              <w:wordWrap/>
              <w:overflowPunct/>
              <w:topLinePunct w:val="0"/>
              <w:bidi w:val="0"/>
              <w:spacing w:line="360" w:lineRule="auto"/>
              <w:jc w:val="center"/>
              <w:textAlignment w:val="auto"/>
              <w:rPr>
                <w:rFonts w:hAnsi="宋体" w:cs="宋体"/>
              </w:rPr>
            </w:pPr>
            <w:r>
              <w:rPr>
                <w:rFonts w:hint="eastAsia" w:hAnsi="宋体" w:cs="宋体"/>
              </w:rPr>
              <w:t>8.0</w:t>
            </w:r>
          </w:p>
        </w:tc>
        <w:tc>
          <w:tcPr>
            <w:tcW w:w="1275" w:type="dxa"/>
          </w:tcPr>
          <w:p>
            <w:pPr>
              <w:pStyle w:val="9"/>
              <w:pageBreakBefore w:val="0"/>
              <w:kinsoku/>
              <w:wordWrap/>
              <w:overflowPunct/>
              <w:topLinePunct w:val="0"/>
              <w:bidi w:val="0"/>
              <w:spacing w:line="360" w:lineRule="auto"/>
              <w:jc w:val="center"/>
              <w:textAlignment w:val="auto"/>
              <w:rPr>
                <w:rFonts w:hAnsi="宋体" w:cs="宋体"/>
              </w:rPr>
            </w:pPr>
            <w:r>
              <w:rPr>
                <w:rFonts w:hint="eastAsia" w:hAnsi="宋体" w:cs="宋体"/>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pPr>
              <w:pStyle w:val="9"/>
              <w:pageBreakBefore w:val="0"/>
              <w:kinsoku/>
              <w:wordWrap/>
              <w:overflowPunct/>
              <w:topLinePunct w:val="0"/>
              <w:bidi w:val="0"/>
              <w:spacing w:line="360" w:lineRule="auto"/>
              <w:ind w:leftChars="-51" w:hanging="107" w:hangingChars="51"/>
              <w:jc w:val="center"/>
              <w:textAlignment w:val="auto"/>
              <w:rPr>
                <w:rFonts w:hAnsi="宋体" w:cs="宋体"/>
              </w:rPr>
            </w:pPr>
            <w:r>
              <w:rPr>
                <w:rFonts w:hint="eastAsia" w:hAnsi="宋体" w:cs="宋体"/>
              </w:rPr>
              <w:t>J2</w:t>
            </w:r>
          </w:p>
        </w:tc>
        <w:tc>
          <w:tcPr>
            <w:tcW w:w="1311" w:type="dxa"/>
          </w:tcPr>
          <w:p>
            <w:pPr>
              <w:pStyle w:val="9"/>
              <w:pageBreakBefore w:val="0"/>
              <w:kinsoku/>
              <w:wordWrap/>
              <w:overflowPunct/>
              <w:topLinePunct w:val="0"/>
              <w:bidi w:val="0"/>
              <w:spacing w:line="360" w:lineRule="auto"/>
              <w:jc w:val="center"/>
              <w:textAlignment w:val="auto"/>
              <w:rPr>
                <w:rFonts w:hAnsi="宋体" w:cs="宋体"/>
              </w:rPr>
            </w:pPr>
            <w:r>
              <w:rPr>
                <w:rFonts w:hint="eastAsia" w:hAnsi="宋体" w:cs="宋体"/>
              </w:rPr>
              <w:t>8.6</w:t>
            </w:r>
          </w:p>
        </w:tc>
        <w:tc>
          <w:tcPr>
            <w:tcW w:w="1275" w:type="dxa"/>
          </w:tcPr>
          <w:p>
            <w:pPr>
              <w:pStyle w:val="9"/>
              <w:pageBreakBefore w:val="0"/>
              <w:kinsoku/>
              <w:wordWrap/>
              <w:overflowPunct/>
              <w:topLinePunct w:val="0"/>
              <w:bidi w:val="0"/>
              <w:spacing w:line="360" w:lineRule="auto"/>
              <w:jc w:val="center"/>
              <w:textAlignment w:val="auto"/>
              <w:rPr>
                <w:rFonts w:hAnsi="宋体" w:cs="宋体"/>
              </w:rPr>
            </w:pPr>
            <w:r>
              <w:rPr>
                <w:rFonts w:hint="eastAsia" w:hAnsi="宋体" w:cs="宋体"/>
              </w:rPr>
              <w:t>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pPr>
              <w:pStyle w:val="9"/>
              <w:pageBreakBefore w:val="0"/>
              <w:kinsoku/>
              <w:wordWrap/>
              <w:overflowPunct/>
              <w:topLinePunct w:val="0"/>
              <w:bidi w:val="0"/>
              <w:spacing w:line="360" w:lineRule="auto"/>
              <w:ind w:leftChars="-51" w:hanging="107" w:hangingChars="51"/>
              <w:jc w:val="center"/>
              <w:textAlignment w:val="auto"/>
              <w:rPr>
                <w:rFonts w:hAnsi="宋体" w:cs="宋体"/>
              </w:rPr>
            </w:pPr>
            <w:r>
              <w:rPr>
                <w:rFonts w:hint="eastAsia" w:hAnsi="宋体" w:cs="宋体"/>
              </w:rPr>
              <w:t>J3</w:t>
            </w:r>
          </w:p>
        </w:tc>
        <w:tc>
          <w:tcPr>
            <w:tcW w:w="1311" w:type="dxa"/>
          </w:tcPr>
          <w:p>
            <w:pPr>
              <w:pStyle w:val="9"/>
              <w:pageBreakBefore w:val="0"/>
              <w:kinsoku/>
              <w:wordWrap/>
              <w:overflowPunct/>
              <w:topLinePunct w:val="0"/>
              <w:bidi w:val="0"/>
              <w:spacing w:line="360" w:lineRule="auto"/>
              <w:jc w:val="center"/>
              <w:textAlignment w:val="auto"/>
              <w:rPr>
                <w:rFonts w:hAnsi="宋体" w:cs="宋体"/>
              </w:rPr>
            </w:pPr>
            <w:r>
              <w:rPr>
                <w:rFonts w:hint="eastAsia" w:hAnsi="宋体" w:cs="宋体"/>
              </w:rPr>
              <w:t>8.8</w:t>
            </w:r>
          </w:p>
        </w:tc>
        <w:tc>
          <w:tcPr>
            <w:tcW w:w="1275" w:type="dxa"/>
          </w:tcPr>
          <w:p>
            <w:pPr>
              <w:pStyle w:val="9"/>
              <w:pageBreakBefore w:val="0"/>
              <w:kinsoku/>
              <w:wordWrap/>
              <w:overflowPunct/>
              <w:topLinePunct w:val="0"/>
              <w:bidi w:val="0"/>
              <w:spacing w:line="360" w:lineRule="auto"/>
              <w:jc w:val="center"/>
              <w:textAlignment w:val="auto"/>
              <w:rPr>
                <w:rFonts w:hAnsi="宋体" w:cs="宋体"/>
              </w:rPr>
            </w:pPr>
            <w:r>
              <w:rPr>
                <w:rFonts w:hint="eastAsia" w:hAnsi="宋体" w:cs="宋体"/>
              </w:rPr>
              <w:t>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pPr>
              <w:pStyle w:val="9"/>
              <w:pageBreakBefore w:val="0"/>
              <w:kinsoku/>
              <w:wordWrap/>
              <w:overflowPunct/>
              <w:topLinePunct w:val="0"/>
              <w:bidi w:val="0"/>
              <w:spacing w:line="360" w:lineRule="auto"/>
              <w:ind w:leftChars="-51" w:hanging="107" w:hangingChars="51"/>
              <w:jc w:val="center"/>
              <w:textAlignment w:val="auto"/>
              <w:rPr>
                <w:rFonts w:hAnsi="宋体" w:cs="宋体"/>
              </w:rPr>
            </w:pPr>
            <w:r>
              <w:rPr>
                <w:rFonts w:hint="eastAsia" w:hAnsi="宋体" w:cs="宋体"/>
              </w:rPr>
              <w:t>J4</w:t>
            </w:r>
          </w:p>
        </w:tc>
        <w:tc>
          <w:tcPr>
            <w:tcW w:w="1311" w:type="dxa"/>
          </w:tcPr>
          <w:p>
            <w:pPr>
              <w:pStyle w:val="9"/>
              <w:pageBreakBefore w:val="0"/>
              <w:kinsoku/>
              <w:wordWrap/>
              <w:overflowPunct/>
              <w:topLinePunct w:val="0"/>
              <w:bidi w:val="0"/>
              <w:spacing w:line="360" w:lineRule="auto"/>
              <w:jc w:val="center"/>
              <w:textAlignment w:val="auto"/>
              <w:rPr>
                <w:rFonts w:hAnsi="宋体" w:cs="宋体"/>
              </w:rPr>
            </w:pPr>
            <w:r>
              <w:rPr>
                <w:rFonts w:hint="eastAsia" w:hAnsi="宋体" w:cs="宋体"/>
              </w:rPr>
              <w:t>9.0</w:t>
            </w:r>
          </w:p>
        </w:tc>
        <w:tc>
          <w:tcPr>
            <w:tcW w:w="1275" w:type="dxa"/>
          </w:tcPr>
          <w:p>
            <w:pPr>
              <w:pStyle w:val="9"/>
              <w:pageBreakBefore w:val="0"/>
              <w:kinsoku/>
              <w:wordWrap/>
              <w:overflowPunct/>
              <w:topLinePunct w:val="0"/>
              <w:bidi w:val="0"/>
              <w:spacing w:line="360" w:lineRule="auto"/>
              <w:jc w:val="center"/>
              <w:textAlignment w:val="auto"/>
              <w:rPr>
                <w:rFonts w:hAnsi="宋体" w:cs="宋体"/>
              </w:rPr>
            </w:pPr>
            <w:r>
              <w:rPr>
                <w:rFonts w:hint="eastAsia" w:hAnsi="宋体" w:cs="宋体"/>
              </w:rPr>
              <w:t>0.5</w:t>
            </w:r>
          </w:p>
        </w:tc>
      </w:tr>
    </w:tbl>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bCs/>
          <w:szCs w:val="21"/>
        </w:rPr>
      </w:pPr>
      <w:r>
        <w:rPr>
          <w:rFonts w:hint="eastAsia" w:ascii="Times New Roman" w:hAnsi="Times New Roman" w:eastAsia="宋体" w:cs="Times New Roman"/>
          <w:bCs/>
          <w:szCs w:val="21"/>
        </w:rPr>
        <w:t>8</w:t>
      </w:r>
      <w:r>
        <w:rPr>
          <w:rFonts w:ascii="Times New Roman" w:hAnsi="Times New Roman" w:eastAsia="宋体" w:cs="Times New Roman"/>
          <w:bCs/>
          <w:szCs w:val="21"/>
        </w:rPr>
        <w:t>.</w:t>
      </w:r>
      <w:r>
        <w:rPr>
          <w:rFonts w:ascii="Times New Roman" w:hAnsi="Times New Roman" w:eastAsia="宋体" w:cs="Times New Roman"/>
          <w:b/>
          <w:bCs/>
          <w:kern w:val="0"/>
          <w:szCs w:val="21"/>
        </w:rPr>
        <w:t>（考研真题）</w:t>
      </w:r>
      <w:r>
        <w:rPr>
          <w:rFonts w:ascii="Times New Roman" w:hAnsi="Times New Roman" w:eastAsia="宋体" w:cs="Times New Roman"/>
          <w:bCs/>
          <w:szCs w:val="21"/>
        </w:rPr>
        <w:t>假设系统中有下述解决死锁的</w:t>
      </w:r>
      <w:r>
        <w:rPr>
          <w:rFonts w:hint="eastAsia" w:ascii="Times New Roman" w:hAnsi="Times New Roman" w:eastAsia="宋体" w:cs="Times New Roman"/>
          <w:bCs/>
          <w:szCs w:val="21"/>
        </w:rPr>
        <w:t>办</w:t>
      </w:r>
      <w:r>
        <w:rPr>
          <w:rFonts w:ascii="Times New Roman" w:hAnsi="Times New Roman" w:eastAsia="宋体" w:cs="Times New Roman"/>
          <w:bCs/>
          <w:szCs w:val="21"/>
        </w:rPr>
        <w:t>法：</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bCs/>
          <w:szCs w:val="21"/>
          <w:highlight w:val="yellow"/>
        </w:rPr>
      </w:pPr>
      <w:bookmarkStart w:id="6" w:name="_GoBack"/>
      <w:r>
        <w:rPr>
          <w:rFonts w:ascii="Times New Roman" w:hAnsi="Times New Roman" w:eastAsia="宋体" w:cs="Times New Roman"/>
          <w:bCs/>
          <w:szCs w:val="21"/>
          <w:highlight w:val="yellow"/>
        </w:rPr>
        <w:t>（1）银行家算法；</w:t>
      </w:r>
    </w:p>
    <w:bookmarkEnd w:id="6"/>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bCs/>
          <w:szCs w:val="21"/>
        </w:rPr>
      </w:pPr>
      <w:r>
        <w:rPr>
          <w:rFonts w:ascii="Times New Roman" w:hAnsi="Times New Roman" w:eastAsia="宋体" w:cs="Times New Roman"/>
          <w:bCs/>
          <w:szCs w:val="21"/>
        </w:rPr>
        <w:t>（2）检测死锁，终止处于死锁状态的进程，释放该进程占有的资源；</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bCs/>
          <w:szCs w:val="21"/>
        </w:rPr>
      </w:pPr>
      <w:r>
        <w:rPr>
          <w:rFonts w:ascii="Times New Roman" w:hAnsi="Times New Roman" w:eastAsia="宋体" w:cs="Times New Roman"/>
          <w:bCs/>
          <w:szCs w:val="21"/>
        </w:rPr>
        <w:t>（3）资源预分配。</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bCs/>
          <w:szCs w:val="21"/>
        </w:rPr>
      </w:pPr>
      <w:r>
        <w:rPr>
          <w:rFonts w:ascii="Times New Roman" w:hAnsi="Times New Roman" w:eastAsia="宋体" w:cs="Times New Roman"/>
          <w:bCs/>
          <w:szCs w:val="21"/>
        </w:rPr>
        <w:t>简述哪种办法允许最大的并发性？请按</w:t>
      </w:r>
      <w:r>
        <w:rPr>
          <w:rFonts w:hint="eastAsia" w:ascii="Times New Roman" w:hAnsi="Times New Roman" w:eastAsia="宋体" w:cs="Times New Roman"/>
          <w:bCs/>
          <w:szCs w:val="21"/>
        </w:rPr>
        <w:t>“</w:t>
      </w:r>
      <w:r>
        <w:rPr>
          <w:rFonts w:ascii="Times New Roman" w:hAnsi="Times New Roman" w:eastAsia="宋体" w:cs="Times New Roman"/>
          <w:bCs/>
          <w:szCs w:val="21"/>
        </w:rPr>
        <w:t>并发性</w:t>
      </w:r>
      <w:r>
        <w:rPr>
          <w:rFonts w:hint="eastAsia" w:ascii="Times New Roman" w:hAnsi="Times New Roman" w:eastAsia="宋体" w:cs="Times New Roman"/>
          <w:bCs/>
          <w:szCs w:val="21"/>
        </w:rPr>
        <w:t>”</w:t>
      </w:r>
      <w:r>
        <w:rPr>
          <w:rFonts w:ascii="Times New Roman" w:hAnsi="Times New Roman" w:eastAsia="宋体" w:cs="Times New Roman"/>
          <w:bCs/>
          <w:szCs w:val="21"/>
        </w:rPr>
        <w:t>从大到小对上述3种办法排序。</w:t>
      </w:r>
    </w:p>
    <w:p>
      <w:pPr>
        <w:pageBreakBefore w:val="0"/>
        <w:kinsoku/>
        <w:wordWrap/>
        <w:overflowPunct/>
        <w:topLinePunct w:val="0"/>
        <w:bidi w:val="0"/>
        <w:spacing w:line="360" w:lineRule="auto"/>
        <w:ind w:firstLine="420" w:firstLineChars="200"/>
        <w:textAlignment w:val="auto"/>
        <w:rPr>
          <w:rFonts w:ascii="Times New Roman" w:hAnsi="Times New Roman" w:eastAsia="华文楷体" w:cs="Times New Roman"/>
          <w:color w:val="000000" w:themeColor="text1"/>
          <w:kern w:val="0"/>
          <w:szCs w:val="21"/>
          <w14:textFill>
            <w14:solidFill>
              <w14:schemeClr w14:val="tx1"/>
            </w14:solidFill>
          </w14:textFill>
        </w:rPr>
      </w:pPr>
      <w:r>
        <w:rPr>
          <w:rFonts w:hint="eastAsia" w:ascii="Times New Roman" w:hAnsi="Times New Roman" w:eastAsia="宋体" w:cs="Times New Roman"/>
          <w:bCs/>
          <w:color w:val="000000" w:themeColor="text1"/>
          <w14:textFill>
            <w14:solidFill>
              <w14:schemeClr w14:val="tx1"/>
            </w14:solidFill>
          </w14:textFill>
        </w:rPr>
        <w:t>9</w:t>
      </w:r>
      <w:r>
        <w:rPr>
          <w:rFonts w:ascii="Times New Roman" w:hAnsi="Times New Roman" w:eastAsia="宋体" w:cs="Times New Roman"/>
          <w:bCs/>
          <w:color w:val="000000" w:themeColor="text1"/>
          <w14:textFill>
            <w14:solidFill>
              <w14:schemeClr w14:val="tx1"/>
            </w14:solidFill>
          </w14:textFill>
        </w:rPr>
        <w:t>.</w:t>
      </w:r>
      <w:r>
        <w:rPr>
          <w:rFonts w:ascii="Times New Roman" w:hAnsi="Times New Roman" w:eastAsia="宋体" w:cs="Times New Roman"/>
          <w:b/>
          <w:color w:val="000000" w:themeColor="text1"/>
          <w:szCs w:val="21"/>
          <w14:textFill>
            <w14:solidFill>
              <w14:schemeClr w14:val="tx1"/>
            </w14:solidFill>
          </w14:textFill>
        </w:rPr>
        <w:t>（考研真题）</w:t>
      </w:r>
      <w:r>
        <w:rPr>
          <w:rFonts w:ascii="Times New Roman" w:hAnsi="Times New Roman" w:eastAsia="宋体" w:cs="Times New Roman"/>
          <w:color w:val="000000" w:themeColor="text1"/>
          <w14:textFill>
            <w14:solidFill>
              <w14:schemeClr w14:val="tx1"/>
            </w14:solidFill>
          </w14:textFill>
        </w:rPr>
        <w:t>假定系统中有5个进程P</w:t>
      </w:r>
      <w:r>
        <w:rPr>
          <w:rFonts w:ascii="Times New Roman" w:hAnsi="Times New Roman" w:eastAsia="宋体" w:cs="Times New Roman"/>
          <w:color w:val="000000" w:themeColor="text1"/>
          <w:vertAlign w:val="subscript"/>
          <w14:textFill>
            <w14:solidFill>
              <w14:schemeClr w14:val="tx1"/>
            </w14:solidFill>
          </w14:textFill>
        </w:rPr>
        <w:t>0</w:t>
      </w:r>
      <w:r>
        <w:rPr>
          <w:rFonts w:ascii="Times New Roman" w:hAnsi="Times New Roman" w:eastAsia="宋体" w:cs="Times New Roman"/>
          <w:color w:val="000000" w:themeColor="text1"/>
          <w14:textFill>
            <w14:solidFill>
              <w14:schemeClr w14:val="tx1"/>
            </w14:solidFill>
          </w14:textFill>
        </w:rPr>
        <w:t>、P</w:t>
      </w:r>
      <w:r>
        <w:rPr>
          <w:rFonts w:ascii="Times New Roman" w:hAnsi="Times New Roman" w:eastAsia="宋体" w:cs="Times New Roman"/>
          <w:color w:val="000000" w:themeColor="text1"/>
          <w:vertAlign w:val="subscript"/>
          <w14:textFill>
            <w14:solidFill>
              <w14:schemeClr w14:val="tx1"/>
            </w14:solidFill>
          </w14:textFill>
        </w:rPr>
        <w:t>1</w:t>
      </w:r>
      <w:r>
        <w:rPr>
          <w:rFonts w:ascii="Times New Roman" w:hAnsi="Times New Roman" w:eastAsia="宋体" w:cs="Times New Roman"/>
          <w:color w:val="000000" w:themeColor="text1"/>
          <w14:textFill>
            <w14:solidFill>
              <w14:schemeClr w14:val="tx1"/>
            </w14:solidFill>
          </w14:textFill>
        </w:rPr>
        <w:t>、P</w:t>
      </w:r>
      <w:r>
        <w:rPr>
          <w:rFonts w:ascii="Times New Roman" w:hAnsi="Times New Roman" w:eastAsia="宋体" w:cs="Times New Roman"/>
          <w:color w:val="000000" w:themeColor="text1"/>
          <w:vertAlign w:val="subscript"/>
          <w14:textFill>
            <w14:solidFill>
              <w14:schemeClr w14:val="tx1"/>
            </w14:solidFill>
          </w14:textFill>
        </w:rPr>
        <w:t>2</w:t>
      </w:r>
      <w:r>
        <w:rPr>
          <w:rFonts w:ascii="Times New Roman" w:hAnsi="Times New Roman" w:eastAsia="宋体" w:cs="Times New Roman"/>
          <w:color w:val="000000" w:themeColor="text1"/>
          <w14:textFill>
            <w14:solidFill>
              <w14:schemeClr w14:val="tx1"/>
            </w14:solidFill>
          </w14:textFill>
        </w:rPr>
        <w:t>、P</w:t>
      </w:r>
      <w:r>
        <w:rPr>
          <w:rFonts w:ascii="Times New Roman" w:hAnsi="Times New Roman" w:eastAsia="宋体" w:cs="Times New Roman"/>
          <w:color w:val="000000" w:themeColor="text1"/>
          <w:vertAlign w:val="subscript"/>
          <w14:textFill>
            <w14:solidFill>
              <w14:schemeClr w14:val="tx1"/>
            </w14:solidFill>
          </w14:textFill>
        </w:rPr>
        <w:t>3</w:t>
      </w:r>
      <w:r>
        <w:rPr>
          <w:rFonts w:ascii="Times New Roman" w:hAnsi="Times New Roman" w:eastAsia="宋体" w:cs="Times New Roman"/>
          <w:color w:val="000000" w:themeColor="text1"/>
          <w14:textFill>
            <w14:solidFill>
              <w14:schemeClr w14:val="tx1"/>
            </w14:solidFill>
          </w14:textFill>
        </w:rPr>
        <w:t>、P</w:t>
      </w:r>
      <w:r>
        <w:rPr>
          <w:rFonts w:ascii="Times New Roman" w:hAnsi="Times New Roman" w:eastAsia="宋体" w:cs="Times New Roman"/>
          <w:color w:val="000000" w:themeColor="text1"/>
          <w:vertAlign w:val="subscript"/>
          <w14:textFill>
            <w14:solidFill>
              <w14:schemeClr w14:val="tx1"/>
            </w14:solidFill>
          </w14:textFill>
        </w:rPr>
        <w:t>4</w:t>
      </w:r>
      <w:r>
        <w:rPr>
          <w:rFonts w:ascii="Times New Roman" w:hAnsi="Times New Roman" w:eastAsia="宋体" w:cs="Times New Roman"/>
          <w:color w:val="000000" w:themeColor="text1"/>
          <w14:textFill>
            <w14:solidFill>
              <w14:schemeClr w14:val="tx1"/>
            </w14:solidFill>
          </w14:textFill>
        </w:rPr>
        <w:t>和</w:t>
      </w:r>
      <w:r>
        <w:rPr>
          <w:rFonts w:hint="eastAsia" w:ascii="Times New Roman" w:hAnsi="Times New Roman" w:eastAsia="宋体" w:cs="Times New Roman"/>
          <w:color w:val="000000" w:themeColor="text1"/>
          <w14:textFill>
            <w14:solidFill>
              <w14:schemeClr w14:val="tx1"/>
            </w14:solidFill>
          </w14:textFill>
        </w:rPr>
        <w:t>4</w:t>
      </w:r>
      <w:r>
        <w:rPr>
          <w:rFonts w:ascii="Times New Roman" w:hAnsi="Times New Roman" w:eastAsia="宋体" w:cs="Times New Roman"/>
          <w:color w:val="000000" w:themeColor="text1"/>
          <w14:textFill>
            <w14:solidFill>
              <w14:schemeClr w14:val="tx1"/>
            </w14:solidFill>
          </w14:textFill>
        </w:rPr>
        <w:t>种资源A、B、C、D，若出现</w:t>
      </w:r>
      <w:r>
        <w:rPr>
          <w:rFonts w:hint="eastAsia" w:ascii="Times New Roman" w:hAnsi="Times New Roman" w:eastAsia="宋体" w:cs="Times New Roman"/>
          <w:color w:val="000000" w:themeColor="text1"/>
          <w14:textFill>
            <w14:solidFill>
              <w14:schemeClr w14:val="tx1"/>
            </w14:solidFill>
          </w14:textFill>
        </w:rPr>
        <w:t>如</w:t>
      </w:r>
      <w:r>
        <w:rPr>
          <w:rFonts w:ascii="Times New Roman" w:hAnsi="Times New Roman" w:eastAsia="宋体" w:cs="Times New Roman"/>
          <w:color w:val="000000" w:themeColor="text1"/>
          <w14:textFill>
            <w14:solidFill>
              <w14:schemeClr w14:val="tx1"/>
            </w14:solidFill>
          </w14:textFill>
        </w:rPr>
        <w:t>表所示资源分配情况</w:t>
      </w:r>
      <w:r>
        <w:rPr>
          <w:rFonts w:hint="eastAsia" w:ascii="Times New Roman" w:hAnsi="Times New Roman" w:eastAsia="宋体" w:cs="Times New Roman"/>
          <w:color w:val="000000" w:themeColor="text1"/>
          <w14:textFill>
            <w14:solidFill>
              <w14:schemeClr w14:val="tx1"/>
            </w14:solidFill>
          </w14:textFill>
        </w:rPr>
        <w:t>。</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7"/>
        <w:gridCol w:w="2074"/>
        <w:gridCol w:w="2074"/>
        <w:gridCol w:w="16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7"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进程</w:t>
            </w:r>
          </w:p>
        </w:tc>
        <w:tc>
          <w:tcPr>
            <w:tcW w:w="2074"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已分配到资源</w:t>
            </w:r>
          </w:p>
        </w:tc>
        <w:tc>
          <w:tcPr>
            <w:tcW w:w="2074"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尚需资源需求</w:t>
            </w:r>
          </w:p>
        </w:tc>
        <w:tc>
          <w:tcPr>
            <w:tcW w:w="1683"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当前可用资源数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7"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P</w:t>
            </w:r>
            <w:r>
              <w:rPr>
                <w:rFonts w:ascii="Times New Roman" w:hAnsi="Times New Roman" w:eastAsia="宋体" w:cs="Times New Roman"/>
                <w:color w:val="000000" w:themeColor="text1"/>
                <w:kern w:val="0"/>
                <w:sz w:val="18"/>
                <w:szCs w:val="18"/>
                <w:vertAlign w:val="subscript"/>
                <w14:textFill>
                  <w14:solidFill>
                    <w14:schemeClr w14:val="tx1"/>
                  </w14:solidFill>
                </w14:textFill>
              </w:rPr>
              <w:t>0</w:t>
            </w:r>
          </w:p>
        </w:tc>
        <w:tc>
          <w:tcPr>
            <w:tcW w:w="2074"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（1，1，1，0）</w:t>
            </w:r>
          </w:p>
        </w:tc>
        <w:tc>
          <w:tcPr>
            <w:tcW w:w="2074"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（0，3，3，1）</w:t>
            </w:r>
          </w:p>
        </w:tc>
        <w:tc>
          <w:tcPr>
            <w:tcW w:w="1683"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（0，3，2，2）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7"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P</w:t>
            </w:r>
            <w:r>
              <w:rPr>
                <w:rFonts w:ascii="Times New Roman" w:hAnsi="Times New Roman" w:eastAsia="宋体" w:cs="Times New Roman"/>
                <w:color w:val="000000" w:themeColor="text1"/>
                <w:kern w:val="0"/>
                <w:sz w:val="18"/>
                <w:szCs w:val="18"/>
                <w:vertAlign w:val="subscript"/>
                <w14:textFill>
                  <w14:solidFill>
                    <w14:schemeClr w14:val="tx1"/>
                  </w14:solidFill>
                </w14:textFill>
              </w:rPr>
              <w:t>1</w:t>
            </w:r>
          </w:p>
        </w:tc>
        <w:tc>
          <w:tcPr>
            <w:tcW w:w="2074"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（0，2，3，1）</w:t>
            </w:r>
          </w:p>
        </w:tc>
        <w:tc>
          <w:tcPr>
            <w:tcW w:w="2074"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（0，3，4，2）</w:t>
            </w:r>
          </w:p>
        </w:tc>
        <w:tc>
          <w:tcPr>
            <w:tcW w:w="1683"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7"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P</w:t>
            </w:r>
            <w:r>
              <w:rPr>
                <w:rFonts w:ascii="Times New Roman" w:hAnsi="Times New Roman" w:eastAsia="宋体" w:cs="Times New Roman"/>
                <w:color w:val="000000" w:themeColor="text1"/>
                <w:kern w:val="0"/>
                <w:sz w:val="18"/>
                <w:szCs w:val="18"/>
                <w:vertAlign w:val="subscript"/>
                <w14:textFill>
                  <w14:solidFill>
                    <w14:schemeClr w14:val="tx1"/>
                  </w14:solidFill>
                </w14:textFill>
              </w:rPr>
              <w:t>2</w:t>
            </w:r>
          </w:p>
        </w:tc>
        <w:tc>
          <w:tcPr>
            <w:tcW w:w="2074"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（0，2，1，2）</w:t>
            </w:r>
          </w:p>
        </w:tc>
        <w:tc>
          <w:tcPr>
            <w:tcW w:w="2074"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（1，0，3，4）</w:t>
            </w:r>
          </w:p>
        </w:tc>
        <w:tc>
          <w:tcPr>
            <w:tcW w:w="1683"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7"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P</w:t>
            </w:r>
            <w:r>
              <w:rPr>
                <w:rFonts w:ascii="Times New Roman" w:hAnsi="Times New Roman" w:eastAsia="宋体" w:cs="Times New Roman"/>
                <w:color w:val="000000" w:themeColor="text1"/>
                <w:kern w:val="0"/>
                <w:sz w:val="18"/>
                <w:szCs w:val="18"/>
                <w:vertAlign w:val="subscript"/>
                <w14:textFill>
                  <w14:solidFill>
                    <w14:schemeClr w14:val="tx1"/>
                  </w14:solidFill>
                </w14:textFill>
              </w:rPr>
              <w:t>3</w:t>
            </w:r>
          </w:p>
        </w:tc>
        <w:tc>
          <w:tcPr>
            <w:tcW w:w="2074"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（0，3，1，0）</w:t>
            </w:r>
          </w:p>
        </w:tc>
        <w:tc>
          <w:tcPr>
            <w:tcW w:w="2074"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（0，3，2，0）</w:t>
            </w:r>
          </w:p>
        </w:tc>
        <w:tc>
          <w:tcPr>
            <w:tcW w:w="1683"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257"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P</w:t>
            </w:r>
            <w:r>
              <w:rPr>
                <w:rFonts w:ascii="Times New Roman" w:hAnsi="Times New Roman" w:eastAsia="宋体" w:cs="Times New Roman"/>
                <w:color w:val="000000" w:themeColor="text1"/>
                <w:kern w:val="0"/>
                <w:sz w:val="18"/>
                <w:szCs w:val="18"/>
                <w:vertAlign w:val="subscript"/>
                <w14:textFill>
                  <w14:solidFill>
                    <w14:schemeClr w14:val="tx1"/>
                  </w14:solidFill>
                </w14:textFill>
              </w:rPr>
              <w:t>4</w:t>
            </w:r>
          </w:p>
        </w:tc>
        <w:tc>
          <w:tcPr>
            <w:tcW w:w="2074"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（1，0，2，1）</w:t>
            </w:r>
          </w:p>
        </w:tc>
        <w:tc>
          <w:tcPr>
            <w:tcW w:w="2074"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（0，4，2，3）</w:t>
            </w:r>
          </w:p>
        </w:tc>
        <w:tc>
          <w:tcPr>
            <w:tcW w:w="1683"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p>
        </w:tc>
      </w:tr>
    </w:tbl>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问：（1）该状态是否安全？为什么？</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（2）如果进程P0提出资源请求（0，0，0，1），系统能否将资源分配给它？为什么？</w:t>
      </w:r>
    </w:p>
    <w:p>
      <w:pPr>
        <w:pageBreakBefore w:val="0"/>
        <w:widowControl/>
        <w:kinsoku/>
        <w:wordWrap/>
        <w:overflowPunct/>
        <w:topLinePunct w:val="0"/>
        <w:bidi w:val="0"/>
        <w:spacing w:line="360" w:lineRule="auto"/>
        <w:ind w:firstLine="420" w:firstLineChars="200"/>
        <w:jc w:val="left"/>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bCs/>
          <w:color w:val="000000" w:themeColor="text1"/>
          <w:kern w:val="0"/>
          <w:szCs w:val="21"/>
          <w14:textFill>
            <w14:solidFill>
              <w14:schemeClr w14:val="tx1"/>
            </w14:solidFill>
          </w14:textFill>
        </w:rPr>
        <w:t>10</w:t>
      </w:r>
      <w:r>
        <w:rPr>
          <w:rFonts w:ascii="Times New Roman" w:hAnsi="Times New Roman" w:eastAsia="宋体" w:cs="Times New Roman"/>
          <w:bCs/>
          <w:color w:val="000000" w:themeColor="text1"/>
          <w:kern w:val="0"/>
          <w:szCs w:val="21"/>
          <w14:textFill>
            <w14:solidFill>
              <w14:schemeClr w14:val="tx1"/>
            </w14:solidFill>
          </w14:textFill>
        </w:rPr>
        <w:t>.</w:t>
      </w:r>
      <w:r>
        <w:rPr>
          <w:rFonts w:ascii="Times New Roman" w:hAnsi="Times New Roman" w:eastAsia="宋体" w:cs="Times New Roman"/>
          <w:b/>
          <w:color w:val="000000" w:themeColor="text1"/>
          <w:szCs w:val="21"/>
          <w14:textFill>
            <w14:solidFill>
              <w14:schemeClr w14:val="tx1"/>
            </w14:solidFill>
          </w14:textFill>
        </w:rPr>
        <w:t>（考研真题）</w:t>
      </w:r>
      <w:r>
        <w:rPr>
          <w:rFonts w:ascii="Times New Roman" w:hAnsi="Times New Roman" w:eastAsia="宋体" w:cs="Times New Roman"/>
          <w:color w:val="000000" w:themeColor="text1"/>
          <w:kern w:val="0"/>
          <w:szCs w:val="21"/>
          <w14:textFill>
            <w14:solidFill>
              <w14:schemeClr w14:val="tx1"/>
            </w14:solidFill>
          </w14:textFill>
        </w:rPr>
        <w:t>假设系统有5类独占资源：</w:t>
      </w:r>
      <w:r>
        <w:rPr>
          <w:rFonts w:hint="eastAsia" w:ascii="Times New Roman" w:hAnsi="Times New Roman" w:eastAsia="宋体" w:cs="Times New Roman"/>
          <w:color w:val="000000" w:themeColor="text1"/>
          <w:kern w:val="0"/>
          <w:szCs w:val="21"/>
          <w14:textFill>
            <w14:solidFill>
              <w14:schemeClr w14:val="tx1"/>
            </w14:solidFill>
          </w14:textFill>
        </w:rPr>
        <w:t>R</w:t>
      </w:r>
      <w:r>
        <w:rPr>
          <w:rFonts w:ascii="Times New Roman" w:hAnsi="Times New Roman" w:eastAsia="宋体" w:cs="Times New Roman"/>
          <w:color w:val="000000" w:themeColor="text1"/>
          <w:kern w:val="0"/>
          <w:szCs w:val="21"/>
          <w:vertAlign w:val="subscript"/>
          <w14:textFill>
            <w14:solidFill>
              <w14:schemeClr w14:val="tx1"/>
            </w14:solidFill>
          </w14:textFill>
        </w:rPr>
        <w:t>l</w:t>
      </w:r>
      <w:r>
        <w:rPr>
          <w:rFonts w:ascii="Times New Roman" w:hAnsi="Times New Roman" w:eastAsia="宋体" w:cs="Times New Roman"/>
          <w:color w:val="000000" w:themeColor="text1"/>
          <w:kern w:val="0"/>
          <w:szCs w:val="21"/>
          <w14:textFill>
            <w14:solidFill>
              <w14:schemeClr w14:val="tx1"/>
            </w14:solidFill>
          </w14:textFill>
        </w:rPr>
        <w:t>、</w:t>
      </w:r>
      <w:r>
        <w:rPr>
          <w:rFonts w:hint="eastAsia" w:ascii="Times New Roman" w:hAnsi="Times New Roman" w:eastAsia="宋体" w:cs="Times New Roman"/>
          <w:color w:val="000000" w:themeColor="text1"/>
          <w:kern w:val="0"/>
          <w:szCs w:val="21"/>
          <w14:textFill>
            <w14:solidFill>
              <w14:schemeClr w14:val="tx1"/>
            </w14:solidFill>
          </w14:textFill>
        </w:rPr>
        <w:t>R</w:t>
      </w:r>
      <w:r>
        <w:rPr>
          <w:rFonts w:ascii="Times New Roman" w:hAnsi="Times New Roman" w:eastAsia="宋体" w:cs="Times New Roman"/>
          <w:color w:val="000000" w:themeColor="text1"/>
          <w:kern w:val="0"/>
          <w:szCs w:val="21"/>
          <w:vertAlign w:val="subscript"/>
          <w14:textFill>
            <w14:solidFill>
              <w14:schemeClr w14:val="tx1"/>
            </w14:solidFill>
          </w14:textFill>
        </w:rPr>
        <w:t>2</w:t>
      </w:r>
      <w:r>
        <w:rPr>
          <w:rFonts w:ascii="Times New Roman" w:hAnsi="Times New Roman" w:eastAsia="宋体" w:cs="Times New Roman"/>
          <w:color w:val="000000" w:themeColor="text1"/>
          <w:kern w:val="0"/>
          <w:szCs w:val="21"/>
          <w14:textFill>
            <w14:solidFill>
              <w14:schemeClr w14:val="tx1"/>
            </w14:solidFill>
          </w14:textFill>
        </w:rPr>
        <w:t>、</w:t>
      </w:r>
      <w:r>
        <w:rPr>
          <w:rFonts w:hint="eastAsia" w:ascii="Times New Roman" w:hAnsi="Times New Roman" w:eastAsia="宋体" w:cs="Times New Roman"/>
          <w:color w:val="000000" w:themeColor="text1"/>
          <w:kern w:val="0"/>
          <w:szCs w:val="21"/>
          <w14:textFill>
            <w14:solidFill>
              <w14:schemeClr w14:val="tx1"/>
            </w14:solidFill>
          </w14:textFill>
        </w:rPr>
        <w:t>R</w:t>
      </w:r>
      <w:r>
        <w:rPr>
          <w:rFonts w:ascii="Times New Roman" w:hAnsi="Times New Roman" w:eastAsia="宋体" w:cs="Times New Roman"/>
          <w:color w:val="000000" w:themeColor="text1"/>
          <w:kern w:val="0"/>
          <w:szCs w:val="21"/>
          <w:vertAlign w:val="subscript"/>
          <w14:textFill>
            <w14:solidFill>
              <w14:schemeClr w14:val="tx1"/>
            </w14:solidFill>
          </w14:textFill>
        </w:rPr>
        <w:t>3</w:t>
      </w:r>
      <w:r>
        <w:rPr>
          <w:rFonts w:ascii="Times New Roman" w:hAnsi="Times New Roman" w:eastAsia="宋体" w:cs="Times New Roman"/>
          <w:color w:val="000000" w:themeColor="text1"/>
          <w:kern w:val="0"/>
          <w:szCs w:val="21"/>
          <w14:textFill>
            <w14:solidFill>
              <w14:schemeClr w14:val="tx1"/>
            </w14:solidFill>
          </w14:textFill>
        </w:rPr>
        <w:t>、</w:t>
      </w:r>
      <w:r>
        <w:rPr>
          <w:rFonts w:hint="eastAsia" w:ascii="Times New Roman" w:hAnsi="Times New Roman" w:eastAsia="宋体" w:cs="Times New Roman"/>
          <w:color w:val="000000" w:themeColor="text1"/>
          <w:kern w:val="0"/>
          <w:szCs w:val="21"/>
          <w14:textFill>
            <w14:solidFill>
              <w14:schemeClr w14:val="tx1"/>
            </w14:solidFill>
          </w14:textFill>
        </w:rPr>
        <w:t>R</w:t>
      </w:r>
      <w:r>
        <w:rPr>
          <w:rFonts w:ascii="Times New Roman" w:hAnsi="Times New Roman" w:eastAsia="宋体" w:cs="Times New Roman"/>
          <w:color w:val="000000" w:themeColor="text1"/>
          <w:kern w:val="0"/>
          <w:szCs w:val="21"/>
          <w:vertAlign w:val="subscript"/>
          <w14:textFill>
            <w14:solidFill>
              <w14:schemeClr w14:val="tx1"/>
            </w14:solidFill>
          </w14:textFill>
        </w:rPr>
        <w:t>4</w:t>
      </w:r>
      <w:r>
        <w:rPr>
          <w:rFonts w:ascii="Times New Roman" w:hAnsi="Times New Roman" w:eastAsia="宋体" w:cs="Times New Roman"/>
          <w:color w:val="000000" w:themeColor="text1"/>
          <w:kern w:val="0"/>
          <w:szCs w:val="21"/>
          <w14:textFill>
            <w14:solidFill>
              <w14:schemeClr w14:val="tx1"/>
            </w14:solidFill>
          </w14:textFill>
        </w:rPr>
        <w:t>、</w:t>
      </w:r>
      <w:r>
        <w:rPr>
          <w:rFonts w:hint="eastAsia" w:ascii="Times New Roman" w:hAnsi="Times New Roman" w:eastAsia="宋体" w:cs="Times New Roman"/>
          <w:color w:val="000000" w:themeColor="text1"/>
          <w:kern w:val="0"/>
          <w:szCs w:val="21"/>
          <w14:textFill>
            <w14:solidFill>
              <w14:schemeClr w14:val="tx1"/>
            </w14:solidFill>
          </w14:textFill>
        </w:rPr>
        <w:t>R</w:t>
      </w:r>
      <w:r>
        <w:rPr>
          <w:rFonts w:ascii="Times New Roman" w:hAnsi="Times New Roman" w:eastAsia="宋体" w:cs="Times New Roman"/>
          <w:color w:val="000000" w:themeColor="text1"/>
          <w:kern w:val="0"/>
          <w:szCs w:val="21"/>
          <w:vertAlign w:val="subscript"/>
          <w14:textFill>
            <w14:solidFill>
              <w14:schemeClr w14:val="tx1"/>
            </w14:solidFill>
          </w14:textFill>
        </w:rPr>
        <w:t>5</w:t>
      </w:r>
      <w:r>
        <w:rPr>
          <w:rFonts w:ascii="Times New Roman" w:hAnsi="Times New Roman" w:eastAsia="宋体" w:cs="Times New Roman"/>
          <w:color w:val="000000" w:themeColor="text1"/>
          <w:kern w:val="0"/>
          <w:szCs w:val="21"/>
          <w14:textFill>
            <w14:solidFill>
              <w14:schemeClr w14:val="tx1"/>
            </w14:solidFill>
          </w14:textFill>
        </w:rPr>
        <w:t>。各类资源分别有2、2、2、1、1个。系统有5个进程：P</w:t>
      </w:r>
      <w:r>
        <w:rPr>
          <w:rFonts w:ascii="Times New Roman" w:hAnsi="Times New Roman" w:eastAsia="宋体" w:cs="Times New Roman"/>
          <w:color w:val="000000" w:themeColor="text1"/>
          <w:kern w:val="0"/>
          <w:szCs w:val="21"/>
          <w:vertAlign w:val="subscript"/>
          <w14:textFill>
            <w14:solidFill>
              <w14:schemeClr w14:val="tx1"/>
            </w14:solidFill>
          </w14:textFill>
        </w:rPr>
        <w:t>1</w:t>
      </w:r>
      <w:r>
        <w:rPr>
          <w:rFonts w:ascii="Times New Roman" w:hAnsi="Times New Roman" w:eastAsia="宋体" w:cs="Times New Roman"/>
          <w:color w:val="000000" w:themeColor="text1"/>
          <w:kern w:val="0"/>
          <w:szCs w:val="21"/>
          <w14:textFill>
            <w14:solidFill>
              <w14:schemeClr w14:val="tx1"/>
            </w14:solidFill>
          </w14:textFill>
        </w:rPr>
        <w:t>、P</w:t>
      </w:r>
      <w:r>
        <w:rPr>
          <w:rFonts w:ascii="Times New Roman" w:hAnsi="Times New Roman" w:eastAsia="宋体" w:cs="Times New Roman"/>
          <w:color w:val="000000" w:themeColor="text1"/>
          <w:kern w:val="0"/>
          <w:szCs w:val="21"/>
          <w:vertAlign w:val="subscript"/>
          <w14:textFill>
            <w14:solidFill>
              <w14:schemeClr w14:val="tx1"/>
            </w14:solidFill>
          </w14:textFill>
        </w:rPr>
        <w:t>2</w:t>
      </w:r>
      <w:r>
        <w:rPr>
          <w:rFonts w:ascii="Times New Roman" w:hAnsi="Times New Roman" w:eastAsia="宋体" w:cs="Times New Roman"/>
          <w:color w:val="000000" w:themeColor="text1"/>
          <w:kern w:val="0"/>
          <w:szCs w:val="21"/>
          <w14:textFill>
            <w14:solidFill>
              <w14:schemeClr w14:val="tx1"/>
            </w14:solidFill>
          </w14:textFill>
        </w:rPr>
        <w:t>、P</w:t>
      </w:r>
      <w:r>
        <w:rPr>
          <w:rFonts w:ascii="Times New Roman" w:hAnsi="Times New Roman" w:eastAsia="宋体" w:cs="Times New Roman"/>
          <w:color w:val="000000" w:themeColor="text1"/>
          <w:kern w:val="0"/>
          <w:szCs w:val="21"/>
          <w:vertAlign w:val="subscript"/>
          <w14:textFill>
            <w14:solidFill>
              <w14:schemeClr w14:val="tx1"/>
            </w14:solidFill>
          </w14:textFill>
        </w:rPr>
        <w:t>3</w:t>
      </w:r>
      <w:r>
        <w:rPr>
          <w:rFonts w:ascii="Times New Roman" w:hAnsi="Times New Roman" w:eastAsia="宋体" w:cs="Times New Roman"/>
          <w:color w:val="000000" w:themeColor="text1"/>
          <w:kern w:val="0"/>
          <w:szCs w:val="21"/>
          <w14:textFill>
            <w14:solidFill>
              <w14:schemeClr w14:val="tx1"/>
            </w14:solidFill>
          </w14:textFill>
        </w:rPr>
        <w:t>、P</w:t>
      </w:r>
      <w:r>
        <w:rPr>
          <w:rFonts w:ascii="Times New Roman" w:hAnsi="Times New Roman" w:eastAsia="宋体" w:cs="Times New Roman"/>
          <w:color w:val="000000" w:themeColor="text1"/>
          <w:kern w:val="0"/>
          <w:szCs w:val="21"/>
          <w:vertAlign w:val="subscript"/>
          <w14:textFill>
            <w14:solidFill>
              <w14:schemeClr w14:val="tx1"/>
            </w14:solidFill>
          </w14:textFill>
        </w:rPr>
        <w:t>4</w:t>
      </w:r>
      <w:r>
        <w:rPr>
          <w:rFonts w:ascii="Times New Roman" w:hAnsi="Times New Roman" w:eastAsia="宋体" w:cs="Times New Roman"/>
          <w:color w:val="000000" w:themeColor="text1"/>
          <w:kern w:val="0"/>
          <w:szCs w:val="21"/>
          <w14:textFill>
            <w14:solidFill>
              <w14:schemeClr w14:val="tx1"/>
            </w14:solidFill>
          </w14:textFill>
        </w:rPr>
        <w:t>、P</w:t>
      </w:r>
      <w:r>
        <w:rPr>
          <w:rFonts w:ascii="Times New Roman" w:hAnsi="Times New Roman" w:eastAsia="宋体" w:cs="Times New Roman"/>
          <w:color w:val="000000" w:themeColor="text1"/>
          <w:kern w:val="0"/>
          <w:szCs w:val="21"/>
          <w:vertAlign w:val="subscript"/>
          <w14:textFill>
            <w14:solidFill>
              <w14:schemeClr w14:val="tx1"/>
            </w14:solidFill>
          </w14:textFill>
        </w:rPr>
        <w:t>5</w:t>
      </w:r>
      <w:r>
        <w:rPr>
          <w:rFonts w:ascii="Times New Roman" w:hAnsi="Times New Roman" w:eastAsia="宋体" w:cs="Times New Roman"/>
          <w:color w:val="000000" w:themeColor="text1"/>
          <w:kern w:val="0"/>
          <w:szCs w:val="21"/>
          <w14:textFill>
            <w14:solidFill>
              <w14:schemeClr w14:val="tx1"/>
            </w14:solidFill>
          </w14:textFill>
        </w:rPr>
        <w:t>。其中P</w:t>
      </w:r>
      <w:r>
        <w:rPr>
          <w:rFonts w:ascii="Times New Roman" w:hAnsi="Times New Roman" w:eastAsia="宋体" w:cs="Times New Roman"/>
          <w:color w:val="000000" w:themeColor="text1"/>
          <w:kern w:val="0"/>
          <w:szCs w:val="21"/>
          <w:vertAlign w:val="subscript"/>
          <w14:textFill>
            <w14:solidFill>
              <w14:schemeClr w14:val="tx1"/>
            </w14:solidFill>
          </w14:textFill>
        </w:rPr>
        <w:t>1</w:t>
      </w:r>
      <w:r>
        <w:rPr>
          <w:rFonts w:ascii="Times New Roman" w:hAnsi="Times New Roman" w:eastAsia="宋体" w:cs="Times New Roman"/>
          <w:color w:val="000000" w:themeColor="text1"/>
          <w:kern w:val="0"/>
          <w:szCs w:val="21"/>
          <w14:textFill>
            <w14:solidFill>
              <w14:schemeClr w14:val="tx1"/>
            </w14:solidFill>
          </w14:textFill>
        </w:rPr>
        <w:t>已占有2个</w:t>
      </w:r>
      <w:r>
        <w:rPr>
          <w:rFonts w:hint="eastAsia" w:ascii="Times New Roman" w:hAnsi="Times New Roman" w:eastAsia="宋体" w:cs="Times New Roman"/>
          <w:color w:val="000000" w:themeColor="text1"/>
          <w:kern w:val="0"/>
          <w:szCs w:val="21"/>
          <w14:textFill>
            <w14:solidFill>
              <w14:schemeClr w14:val="tx1"/>
            </w14:solidFill>
          </w14:textFill>
        </w:rPr>
        <w:t>R</w:t>
      </w:r>
      <w:r>
        <w:rPr>
          <w:rFonts w:ascii="Times New Roman" w:hAnsi="Times New Roman" w:eastAsia="宋体" w:cs="Times New Roman"/>
          <w:color w:val="000000" w:themeColor="text1"/>
          <w:kern w:val="0"/>
          <w:szCs w:val="21"/>
          <w:vertAlign w:val="subscript"/>
          <w14:textFill>
            <w14:solidFill>
              <w14:schemeClr w14:val="tx1"/>
            </w14:solidFill>
          </w14:textFill>
        </w:rPr>
        <w:t>1</w:t>
      </w:r>
      <w:r>
        <w:rPr>
          <w:rFonts w:ascii="Times New Roman" w:hAnsi="Times New Roman" w:eastAsia="宋体" w:cs="Times New Roman"/>
          <w:color w:val="000000" w:themeColor="text1"/>
          <w:kern w:val="0"/>
          <w:szCs w:val="21"/>
          <w14:textFill>
            <w14:solidFill>
              <w14:schemeClr w14:val="tx1"/>
            </w14:solidFill>
          </w14:textFill>
        </w:rPr>
        <w:t>，且申请1个</w:t>
      </w:r>
      <w:r>
        <w:rPr>
          <w:rFonts w:hint="eastAsia" w:ascii="Times New Roman" w:hAnsi="Times New Roman" w:eastAsia="宋体" w:cs="Times New Roman"/>
          <w:color w:val="000000" w:themeColor="text1"/>
          <w:kern w:val="0"/>
          <w:szCs w:val="21"/>
          <w14:textFill>
            <w14:solidFill>
              <w14:schemeClr w14:val="tx1"/>
            </w14:solidFill>
          </w14:textFill>
        </w:rPr>
        <w:t>R</w:t>
      </w:r>
      <w:r>
        <w:rPr>
          <w:rFonts w:ascii="Times New Roman" w:hAnsi="Times New Roman" w:eastAsia="宋体" w:cs="Times New Roman"/>
          <w:color w:val="000000" w:themeColor="text1"/>
          <w:kern w:val="0"/>
          <w:szCs w:val="21"/>
          <w:vertAlign w:val="subscript"/>
          <w14:textFill>
            <w14:solidFill>
              <w14:schemeClr w14:val="tx1"/>
            </w14:solidFill>
          </w14:textFill>
        </w:rPr>
        <w:t>2</w:t>
      </w:r>
      <w:r>
        <w:rPr>
          <w:rFonts w:ascii="Times New Roman" w:hAnsi="Times New Roman" w:eastAsia="宋体" w:cs="Times New Roman"/>
          <w:color w:val="000000" w:themeColor="text1"/>
          <w:kern w:val="0"/>
          <w:szCs w:val="21"/>
          <w14:textFill>
            <w14:solidFill>
              <w14:schemeClr w14:val="tx1"/>
            </w14:solidFill>
          </w14:textFill>
        </w:rPr>
        <w:t>和1个</w:t>
      </w:r>
      <w:r>
        <w:rPr>
          <w:rFonts w:hint="eastAsia" w:ascii="Times New Roman" w:hAnsi="Times New Roman" w:eastAsia="宋体" w:cs="Times New Roman"/>
          <w:color w:val="000000" w:themeColor="text1"/>
          <w:kern w:val="0"/>
          <w:szCs w:val="21"/>
          <w14:textFill>
            <w14:solidFill>
              <w14:schemeClr w14:val="tx1"/>
            </w14:solidFill>
          </w14:textFill>
        </w:rPr>
        <w:t>R</w:t>
      </w:r>
      <w:r>
        <w:rPr>
          <w:rFonts w:ascii="Times New Roman" w:hAnsi="Times New Roman" w:eastAsia="宋体" w:cs="Times New Roman"/>
          <w:color w:val="000000" w:themeColor="text1"/>
          <w:kern w:val="0"/>
          <w:szCs w:val="21"/>
          <w:vertAlign w:val="subscript"/>
          <w14:textFill>
            <w14:solidFill>
              <w14:schemeClr w14:val="tx1"/>
            </w14:solidFill>
          </w14:textFill>
        </w:rPr>
        <w:t>4</w:t>
      </w:r>
      <w:r>
        <w:rPr>
          <w:rFonts w:ascii="Times New Roman" w:hAnsi="Times New Roman" w:eastAsia="宋体" w:cs="Times New Roman"/>
          <w:color w:val="000000" w:themeColor="text1"/>
          <w:kern w:val="0"/>
          <w:szCs w:val="21"/>
          <w14:textFill>
            <w14:solidFill>
              <w14:schemeClr w14:val="tx1"/>
            </w14:solidFill>
          </w14:textFill>
        </w:rPr>
        <w:t>；P</w:t>
      </w:r>
      <w:r>
        <w:rPr>
          <w:rFonts w:ascii="Times New Roman" w:hAnsi="Times New Roman" w:eastAsia="宋体" w:cs="Times New Roman"/>
          <w:color w:val="000000" w:themeColor="text1"/>
          <w:kern w:val="0"/>
          <w:szCs w:val="21"/>
          <w:vertAlign w:val="subscript"/>
          <w14:textFill>
            <w14:solidFill>
              <w14:schemeClr w14:val="tx1"/>
            </w14:solidFill>
          </w14:textFill>
        </w:rPr>
        <w:t>2</w:t>
      </w:r>
      <w:r>
        <w:rPr>
          <w:rFonts w:ascii="Times New Roman" w:hAnsi="Times New Roman" w:eastAsia="宋体" w:cs="Times New Roman"/>
          <w:color w:val="000000" w:themeColor="text1"/>
          <w:kern w:val="0"/>
          <w:szCs w:val="21"/>
          <w14:textFill>
            <w14:solidFill>
              <w14:schemeClr w14:val="tx1"/>
            </w14:solidFill>
          </w14:textFill>
        </w:rPr>
        <w:t>已占有1个</w:t>
      </w:r>
      <w:r>
        <w:rPr>
          <w:rFonts w:hint="eastAsia" w:ascii="Times New Roman" w:hAnsi="Times New Roman" w:eastAsia="宋体" w:cs="Times New Roman"/>
          <w:color w:val="000000" w:themeColor="text1"/>
          <w:kern w:val="0"/>
          <w:szCs w:val="21"/>
          <w14:textFill>
            <w14:solidFill>
              <w14:schemeClr w14:val="tx1"/>
            </w14:solidFill>
          </w14:textFill>
        </w:rPr>
        <w:t>R</w:t>
      </w:r>
      <w:r>
        <w:rPr>
          <w:rFonts w:ascii="Times New Roman" w:hAnsi="Times New Roman" w:eastAsia="宋体" w:cs="Times New Roman"/>
          <w:color w:val="000000" w:themeColor="text1"/>
          <w:kern w:val="0"/>
          <w:szCs w:val="21"/>
          <w:vertAlign w:val="subscript"/>
          <w14:textFill>
            <w14:solidFill>
              <w14:schemeClr w14:val="tx1"/>
            </w14:solidFill>
          </w14:textFill>
        </w:rPr>
        <w:t>2</w:t>
      </w:r>
      <w:r>
        <w:rPr>
          <w:rFonts w:ascii="Times New Roman" w:hAnsi="Times New Roman" w:eastAsia="宋体" w:cs="Times New Roman"/>
          <w:color w:val="000000" w:themeColor="text1"/>
          <w:kern w:val="0"/>
          <w:szCs w:val="21"/>
          <w14:textFill>
            <w14:solidFill>
              <w14:schemeClr w14:val="tx1"/>
            </w14:solidFill>
          </w14:textFill>
        </w:rPr>
        <w:t>，且申请1个</w:t>
      </w:r>
      <w:r>
        <w:rPr>
          <w:rFonts w:hint="eastAsia" w:ascii="Times New Roman" w:hAnsi="Times New Roman" w:eastAsia="宋体" w:cs="Times New Roman"/>
          <w:color w:val="000000" w:themeColor="text1"/>
          <w:kern w:val="0"/>
          <w:szCs w:val="21"/>
          <w14:textFill>
            <w14:solidFill>
              <w14:schemeClr w14:val="tx1"/>
            </w14:solidFill>
          </w14:textFill>
        </w:rPr>
        <w:t>R</w:t>
      </w:r>
      <w:r>
        <w:rPr>
          <w:rFonts w:ascii="Times New Roman" w:hAnsi="Times New Roman" w:eastAsia="宋体" w:cs="Times New Roman"/>
          <w:color w:val="000000" w:themeColor="text1"/>
          <w:kern w:val="0"/>
          <w:szCs w:val="21"/>
          <w:vertAlign w:val="subscript"/>
          <w14:textFill>
            <w14:solidFill>
              <w14:schemeClr w14:val="tx1"/>
            </w14:solidFill>
          </w14:textFill>
        </w:rPr>
        <w:t>l</w:t>
      </w:r>
      <w:r>
        <w:rPr>
          <w:rFonts w:ascii="Times New Roman" w:hAnsi="Times New Roman" w:eastAsia="宋体" w:cs="Times New Roman"/>
          <w:color w:val="000000" w:themeColor="text1"/>
          <w:kern w:val="0"/>
          <w:szCs w:val="21"/>
          <w14:textFill>
            <w14:solidFill>
              <w14:schemeClr w14:val="tx1"/>
            </w14:solidFill>
          </w14:textFill>
        </w:rPr>
        <w:t>；P</w:t>
      </w:r>
      <w:r>
        <w:rPr>
          <w:rFonts w:ascii="Times New Roman" w:hAnsi="Times New Roman" w:eastAsia="宋体" w:cs="Times New Roman"/>
          <w:color w:val="000000" w:themeColor="text1"/>
          <w:kern w:val="0"/>
          <w:szCs w:val="21"/>
          <w:vertAlign w:val="subscript"/>
          <w14:textFill>
            <w14:solidFill>
              <w14:schemeClr w14:val="tx1"/>
            </w14:solidFill>
          </w14:textFill>
        </w:rPr>
        <w:t>3</w:t>
      </w:r>
      <w:r>
        <w:rPr>
          <w:rFonts w:ascii="Times New Roman" w:hAnsi="Times New Roman" w:eastAsia="宋体" w:cs="Times New Roman"/>
          <w:color w:val="000000" w:themeColor="text1"/>
          <w:kern w:val="0"/>
          <w:szCs w:val="21"/>
          <w14:textFill>
            <w14:solidFill>
              <w14:schemeClr w14:val="tx1"/>
            </w14:solidFill>
          </w14:textFill>
        </w:rPr>
        <w:t>已占有1个</w:t>
      </w:r>
      <w:r>
        <w:rPr>
          <w:rFonts w:hint="eastAsia" w:ascii="Times New Roman" w:hAnsi="Times New Roman" w:eastAsia="宋体" w:cs="Times New Roman"/>
          <w:color w:val="000000" w:themeColor="text1"/>
          <w:kern w:val="0"/>
          <w:szCs w:val="21"/>
          <w14:textFill>
            <w14:solidFill>
              <w14:schemeClr w14:val="tx1"/>
            </w14:solidFill>
          </w14:textFill>
        </w:rPr>
        <w:t>R</w:t>
      </w:r>
      <w:r>
        <w:rPr>
          <w:rFonts w:ascii="Times New Roman" w:hAnsi="Times New Roman" w:eastAsia="宋体" w:cs="Times New Roman"/>
          <w:color w:val="000000" w:themeColor="text1"/>
          <w:kern w:val="0"/>
          <w:szCs w:val="21"/>
          <w:vertAlign w:val="subscript"/>
          <w14:textFill>
            <w14:solidFill>
              <w14:schemeClr w14:val="tx1"/>
            </w14:solidFill>
          </w14:textFill>
        </w:rPr>
        <w:t>2</w:t>
      </w:r>
      <w:r>
        <w:rPr>
          <w:rFonts w:ascii="Times New Roman" w:hAnsi="Times New Roman" w:eastAsia="宋体" w:cs="Times New Roman"/>
          <w:color w:val="000000" w:themeColor="text1"/>
          <w:kern w:val="0"/>
          <w:szCs w:val="21"/>
          <w14:textFill>
            <w14:solidFill>
              <w14:schemeClr w14:val="tx1"/>
            </w14:solidFill>
          </w14:textFill>
        </w:rPr>
        <w:t>，且申请1个</w:t>
      </w:r>
      <w:r>
        <w:rPr>
          <w:rFonts w:hint="eastAsia" w:ascii="Times New Roman" w:hAnsi="Times New Roman" w:eastAsia="宋体" w:cs="Times New Roman"/>
          <w:color w:val="000000" w:themeColor="text1"/>
          <w:kern w:val="0"/>
          <w:szCs w:val="21"/>
          <w14:textFill>
            <w14:solidFill>
              <w14:schemeClr w14:val="tx1"/>
            </w14:solidFill>
          </w14:textFill>
        </w:rPr>
        <w:t>R</w:t>
      </w:r>
      <w:r>
        <w:rPr>
          <w:rFonts w:ascii="Times New Roman" w:hAnsi="Times New Roman" w:eastAsia="宋体" w:cs="Times New Roman"/>
          <w:color w:val="000000" w:themeColor="text1"/>
          <w:kern w:val="0"/>
          <w:szCs w:val="21"/>
          <w:vertAlign w:val="subscript"/>
          <w14:textFill>
            <w14:solidFill>
              <w14:schemeClr w14:val="tx1"/>
            </w14:solidFill>
          </w14:textFill>
        </w:rPr>
        <w:t>2</w:t>
      </w:r>
      <w:r>
        <w:rPr>
          <w:rFonts w:ascii="Times New Roman" w:hAnsi="Times New Roman" w:eastAsia="宋体" w:cs="Times New Roman"/>
          <w:color w:val="000000" w:themeColor="text1"/>
          <w:kern w:val="0"/>
          <w:szCs w:val="21"/>
          <w14:textFill>
            <w14:solidFill>
              <w14:schemeClr w14:val="tx1"/>
            </w14:solidFill>
          </w14:textFill>
        </w:rPr>
        <w:t>和1个</w:t>
      </w:r>
      <w:r>
        <w:rPr>
          <w:rFonts w:hint="eastAsia" w:ascii="Times New Roman" w:hAnsi="Times New Roman" w:eastAsia="宋体" w:cs="Times New Roman"/>
          <w:color w:val="000000" w:themeColor="text1"/>
          <w:kern w:val="0"/>
          <w:szCs w:val="21"/>
          <w14:textFill>
            <w14:solidFill>
              <w14:schemeClr w14:val="tx1"/>
            </w14:solidFill>
          </w14:textFill>
        </w:rPr>
        <w:t>R</w:t>
      </w:r>
      <w:r>
        <w:rPr>
          <w:rFonts w:ascii="Times New Roman" w:hAnsi="Times New Roman" w:eastAsia="宋体" w:cs="Times New Roman"/>
          <w:color w:val="000000" w:themeColor="text1"/>
          <w:kern w:val="0"/>
          <w:szCs w:val="21"/>
          <w:vertAlign w:val="subscript"/>
          <w14:textFill>
            <w14:solidFill>
              <w14:schemeClr w14:val="tx1"/>
            </w14:solidFill>
          </w14:textFill>
        </w:rPr>
        <w:t>3</w:t>
      </w:r>
      <w:r>
        <w:rPr>
          <w:rFonts w:ascii="Times New Roman" w:hAnsi="Times New Roman" w:eastAsia="宋体" w:cs="Times New Roman"/>
          <w:color w:val="000000" w:themeColor="text1"/>
          <w:kern w:val="0"/>
          <w:szCs w:val="21"/>
          <w14:textFill>
            <w14:solidFill>
              <w14:schemeClr w14:val="tx1"/>
            </w14:solidFill>
          </w14:textFill>
        </w:rPr>
        <w:t>；P</w:t>
      </w:r>
      <w:r>
        <w:rPr>
          <w:rFonts w:ascii="Times New Roman" w:hAnsi="Times New Roman" w:eastAsia="宋体" w:cs="Times New Roman"/>
          <w:color w:val="000000" w:themeColor="text1"/>
          <w:kern w:val="0"/>
          <w:szCs w:val="21"/>
          <w:vertAlign w:val="subscript"/>
          <w14:textFill>
            <w14:solidFill>
              <w14:schemeClr w14:val="tx1"/>
            </w14:solidFill>
          </w14:textFill>
        </w:rPr>
        <w:t>4</w:t>
      </w:r>
      <w:r>
        <w:rPr>
          <w:rFonts w:ascii="Times New Roman" w:hAnsi="Times New Roman" w:eastAsia="宋体" w:cs="Times New Roman"/>
          <w:color w:val="000000" w:themeColor="text1"/>
          <w:kern w:val="0"/>
          <w:szCs w:val="21"/>
          <w14:textFill>
            <w14:solidFill>
              <w14:schemeClr w14:val="tx1"/>
            </w14:solidFill>
          </w14:textFill>
        </w:rPr>
        <w:t>已占有1个</w:t>
      </w:r>
      <w:r>
        <w:rPr>
          <w:rFonts w:hint="eastAsia" w:ascii="Times New Roman" w:hAnsi="Times New Roman" w:eastAsia="宋体" w:cs="Times New Roman"/>
          <w:color w:val="000000" w:themeColor="text1"/>
          <w:kern w:val="0"/>
          <w:szCs w:val="21"/>
          <w14:textFill>
            <w14:solidFill>
              <w14:schemeClr w14:val="tx1"/>
            </w14:solidFill>
          </w14:textFill>
        </w:rPr>
        <w:t>R</w:t>
      </w:r>
      <w:r>
        <w:rPr>
          <w:rFonts w:ascii="Times New Roman" w:hAnsi="Times New Roman" w:eastAsia="宋体" w:cs="Times New Roman"/>
          <w:color w:val="000000" w:themeColor="text1"/>
          <w:kern w:val="0"/>
          <w:szCs w:val="21"/>
          <w:vertAlign w:val="subscript"/>
          <w14:textFill>
            <w14:solidFill>
              <w14:schemeClr w14:val="tx1"/>
            </w14:solidFill>
          </w14:textFill>
        </w:rPr>
        <w:t>4</w:t>
      </w:r>
      <w:r>
        <w:rPr>
          <w:rFonts w:ascii="Times New Roman" w:hAnsi="Times New Roman" w:eastAsia="宋体" w:cs="Times New Roman"/>
          <w:color w:val="000000" w:themeColor="text1"/>
          <w:kern w:val="0"/>
          <w:szCs w:val="21"/>
          <w14:textFill>
            <w14:solidFill>
              <w14:schemeClr w14:val="tx1"/>
            </w14:solidFill>
          </w14:textFill>
        </w:rPr>
        <w:t>和1个</w:t>
      </w:r>
      <w:r>
        <w:rPr>
          <w:rFonts w:hint="eastAsia" w:ascii="Times New Roman" w:hAnsi="Times New Roman" w:eastAsia="宋体" w:cs="Times New Roman"/>
          <w:color w:val="000000" w:themeColor="text1"/>
          <w:kern w:val="0"/>
          <w:szCs w:val="21"/>
          <w14:textFill>
            <w14:solidFill>
              <w14:schemeClr w14:val="tx1"/>
            </w14:solidFill>
          </w14:textFill>
        </w:rPr>
        <w:t>R</w:t>
      </w:r>
      <w:r>
        <w:rPr>
          <w:rFonts w:ascii="Times New Roman" w:hAnsi="Times New Roman" w:eastAsia="宋体" w:cs="Times New Roman"/>
          <w:color w:val="000000" w:themeColor="text1"/>
          <w:kern w:val="0"/>
          <w:szCs w:val="21"/>
          <w:vertAlign w:val="subscript"/>
          <w14:textFill>
            <w14:solidFill>
              <w14:schemeClr w14:val="tx1"/>
            </w14:solidFill>
          </w14:textFill>
        </w:rPr>
        <w:t>5</w:t>
      </w:r>
      <w:r>
        <w:rPr>
          <w:rFonts w:ascii="Times New Roman" w:hAnsi="Times New Roman" w:eastAsia="宋体" w:cs="Times New Roman"/>
          <w:color w:val="000000" w:themeColor="text1"/>
          <w:kern w:val="0"/>
          <w:szCs w:val="21"/>
          <w14:textFill>
            <w14:solidFill>
              <w14:schemeClr w14:val="tx1"/>
            </w14:solidFill>
          </w14:textFill>
        </w:rPr>
        <w:t>，且申请1个</w:t>
      </w:r>
      <w:r>
        <w:rPr>
          <w:rFonts w:hint="eastAsia" w:ascii="Times New Roman" w:hAnsi="Times New Roman" w:eastAsia="宋体" w:cs="Times New Roman"/>
          <w:color w:val="000000" w:themeColor="text1"/>
          <w:kern w:val="0"/>
          <w:szCs w:val="21"/>
          <w14:textFill>
            <w14:solidFill>
              <w14:schemeClr w14:val="tx1"/>
            </w14:solidFill>
          </w14:textFill>
        </w:rPr>
        <w:t>R</w:t>
      </w:r>
      <w:r>
        <w:rPr>
          <w:rFonts w:ascii="Times New Roman" w:hAnsi="Times New Roman" w:eastAsia="宋体" w:cs="Times New Roman"/>
          <w:color w:val="000000" w:themeColor="text1"/>
          <w:kern w:val="0"/>
          <w:szCs w:val="21"/>
          <w:vertAlign w:val="subscript"/>
          <w14:textFill>
            <w14:solidFill>
              <w14:schemeClr w14:val="tx1"/>
            </w14:solidFill>
          </w14:textFill>
        </w:rPr>
        <w:t>3</w:t>
      </w:r>
      <w:r>
        <w:rPr>
          <w:rFonts w:ascii="Times New Roman" w:hAnsi="Times New Roman" w:eastAsia="宋体" w:cs="Times New Roman"/>
          <w:color w:val="000000" w:themeColor="text1"/>
          <w:kern w:val="0"/>
          <w:szCs w:val="21"/>
          <w14:textFill>
            <w14:solidFill>
              <w14:schemeClr w14:val="tx1"/>
            </w14:solidFill>
          </w14:textFill>
        </w:rPr>
        <w:t>；P</w:t>
      </w:r>
      <w:r>
        <w:rPr>
          <w:rFonts w:ascii="Times New Roman" w:hAnsi="Times New Roman" w:eastAsia="宋体" w:cs="Times New Roman"/>
          <w:color w:val="000000" w:themeColor="text1"/>
          <w:kern w:val="0"/>
          <w:szCs w:val="21"/>
          <w:vertAlign w:val="subscript"/>
          <w14:textFill>
            <w14:solidFill>
              <w14:schemeClr w14:val="tx1"/>
            </w14:solidFill>
          </w14:textFill>
        </w:rPr>
        <w:t>5</w:t>
      </w:r>
      <w:r>
        <w:rPr>
          <w:rFonts w:ascii="Times New Roman" w:hAnsi="Times New Roman" w:eastAsia="宋体" w:cs="Times New Roman"/>
          <w:color w:val="000000" w:themeColor="text1"/>
          <w:kern w:val="0"/>
          <w:szCs w:val="21"/>
          <w14:textFill>
            <w14:solidFill>
              <w14:schemeClr w14:val="tx1"/>
            </w14:solidFill>
          </w14:textFill>
        </w:rPr>
        <w:t>已占有1个</w:t>
      </w:r>
      <w:r>
        <w:rPr>
          <w:rFonts w:hint="eastAsia" w:ascii="Times New Roman" w:hAnsi="Times New Roman" w:eastAsia="宋体" w:cs="Times New Roman"/>
          <w:color w:val="000000" w:themeColor="text1"/>
          <w:kern w:val="0"/>
          <w:szCs w:val="21"/>
          <w14:textFill>
            <w14:solidFill>
              <w14:schemeClr w14:val="tx1"/>
            </w14:solidFill>
          </w14:textFill>
        </w:rPr>
        <w:t>R</w:t>
      </w:r>
      <w:r>
        <w:rPr>
          <w:rFonts w:ascii="Times New Roman" w:hAnsi="Times New Roman" w:eastAsia="宋体" w:cs="Times New Roman"/>
          <w:color w:val="000000" w:themeColor="text1"/>
          <w:kern w:val="0"/>
          <w:szCs w:val="21"/>
          <w:vertAlign w:val="subscript"/>
          <w14:textFill>
            <w14:solidFill>
              <w14:schemeClr w14:val="tx1"/>
            </w14:solidFill>
          </w14:textFill>
        </w:rPr>
        <w:t>3</w:t>
      </w:r>
      <w:r>
        <w:rPr>
          <w:rFonts w:ascii="Times New Roman" w:hAnsi="Times New Roman" w:eastAsia="宋体" w:cs="Times New Roman"/>
          <w:color w:val="000000" w:themeColor="text1"/>
          <w:kern w:val="0"/>
          <w:szCs w:val="21"/>
          <w14:textFill>
            <w14:solidFill>
              <w14:schemeClr w14:val="tx1"/>
            </w14:solidFill>
          </w14:textFill>
        </w:rPr>
        <w:t>，且申请1个</w:t>
      </w:r>
      <w:r>
        <w:rPr>
          <w:rFonts w:hint="eastAsia" w:ascii="Times New Roman" w:hAnsi="Times New Roman" w:eastAsia="宋体" w:cs="Times New Roman"/>
          <w:color w:val="000000" w:themeColor="text1"/>
          <w:kern w:val="0"/>
          <w:szCs w:val="21"/>
          <w14:textFill>
            <w14:solidFill>
              <w14:schemeClr w14:val="tx1"/>
            </w14:solidFill>
          </w14:textFill>
        </w:rPr>
        <w:t>R</w:t>
      </w:r>
      <w:r>
        <w:rPr>
          <w:rFonts w:ascii="Times New Roman" w:hAnsi="Times New Roman" w:eastAsia="宋体" w:cs="Times New Roman"/>
          <w:color w:val="000000" w:themeColor="text1"/>
          <w:kern w:val="0"/>
          <w:szCs w:val="21"/>
          <w:vertAlign w:val="subscript"/>
          <w14:textFill>
            <w14:solidFill>
              <w14:schemeClr w14:val="tx1"/>
            </w14:solidFill>
          </w14:textFill>
        </w:rPr>
        <w:t>5</w:t>
      </w:r>
      <w:r>
        <w:rPr>
          <w:rFonts w:ascii="Times New Roman" w:hAnsi="Times New Roman" w:eastAsia="宋体" w:cs="Times New Roman"/>
          <w:color w:val="000000" w:themeColor="text1"/>
          <w:kern w:val="0"/>
          <w:szCs w:val="21"/>
          <w14:textFill>
            <w14:solidFill>
              <w14:schemeClr w14:val="tx1"/>
            </w14:solidFill>
          </w14:textFill>
        </w:rPr>
        <w:t>。</w:t>
      </w:r>
    </w:p>
    <w:p>
      <w:pPr>
        <w:pageBreakBefore w:val="0"/>
        <w:widowControl/>
        <w:kinsoku/>
        <w:wordWrap/>
        <w:overflowPunct/>
        <w:topLinePunct w:val="0"/>
        <w:bidi w:val="0"/>
        <w:spacing w:line="360" w:lineRule="auto"/>
        <w:ind w:firstLine="420" w:firstLineChars="200"/>
        <w:jc w:val="left"/>
        <w:textAlignment w:val="auto"/>
        <w:rPr>
          <w:rFonts w:ascii="Times New Roman" w:hAnsi="Times New Roman" w:eastAsia="宋体" w:cs="Times New Roman"/>
          <w:color w:val="000000" w:themeColor="text1"/>
          <w:kern w:val="0"/>
          <w:szCs w:val="21"/>
          <w14:textFill>
            <w14:solidFill>
              <w14:schemeClr w14:val="tx1"/>
            </w14:solidFill>
          </w14:textFill>
        </w:rPr>
      </w:pPr>
      <w:r>
        <w:rPr>
          <w:rFonts w:ascii="Times New Roman" w:hAnsi="Times New Roman" w:eastAsia="宋体" w:cs="Times New Roman"/>
          <w:color w:val="000000" w:themeColor="text1"/>
          <w:kern w:val="0"/>
          <w:szCs w:val="21"/>
          <w14:textFill>
            <w14:solidFill>
              <w14:schemeClr w14:val="tx1"/>
            </w14:solidFill>
          </w14:textFill>
        </w:rPr>
        <w:t>（1）试画出该时刻的资源分配图。</w:t>
      </w:r>
    </w:p>
    <w:p>
      <w:pPr>
        <w:pageBreakBefore w:val="0"/>
        <w:widowControl/>
        <w:kinsoku/>
        <w:wordWrap/>
        <w:overflowPunct/>
        <w:topLinePunct w:val="0"/>
        <w:bidi w:val="0"/>
        <w:spacing w:line="360" w:lineRule="auto"/>
        <w:ind w:firstLine="420" w:firstLineChars="200"/>
        <w:jc w:val="left"/>
        <w:textAlignment w:val="auto"/>
        <w:rPr>
          <w:rFonts w:ascii="Times New Roman" w:hAnsi="Times New Roman" w:eastAsia="宋体" w:cs="Times New Roman"/>
          <w:color w:val="000000" w:themeColor="text1"/>
          <w:kern w:val="0"/>
          <w:szCs w:val="21"/>
          <w14:textFill>
            <w14:solidFill>
              <w14:schemeClr w14:val="tx1"/>
            </w14:solidFill>
          </w14:textFill>
        </w:rPr>
      </w:pPr>
      <w:r>
        <w:rPr>
          <w:rFonts w:ascii="Times New Roman" w:hAnsi="Times New Roman" w:eastAsia="宋体" w:cs="Times New Roman"/>
          <w:color w:val="000000" w:themeColor="text1"/>
          <w:kern w:val="0"/>
          <w:szCs w:val="21"/>
          <w14:textFill>
            <w14:solidFill>
              <w14:schemeClr w14:val="tx1"/>
            </w14:solidFill>
          </w14:textFill>
        </w:rPr>
        <w:t>（2）什么是死锁定理？如何判断（1）中给出的资源分配图有无死锁？给出判断过程和结果。</w:t>
      </w:r>
    </w:p>
    <w:p>
      <w:pPr>
        <w:pageBreakBefore w:val="0"/>
        <w:widowControl/>
        <w:kinsoku/>
        <w:wordWrap/>
        <w:overflowPunct/>
        <w:topLinePunct w:val="0"/>
        <w:bidi w:val="0"/>
        <w:spacing w:line="360" w:lineRule="auto"/>
        <w:ind w:firstLine="420" w:firstLineChars="200"/>
        <w:jc w:val="left"/>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11.某系统有同类资源m个，供n个进程共享。如果每个进程最多申请x个资源（其中1≤x≤m）。</w:t>
      </w:r>
    </w:p>
    <w:p>
      <w:pPr>
        <w:pageBreakBefore w:val="0"/>
        <w:widowControl/>
        <w:kinsoku/>
        <w:wordWrap/>
        <w:overflowPunct/>
        <w:topLinePunct w:val="0"/>
        <w:bidi w:val="0"/>
        <w:spacing w:line="360" w:lineRule="auto"/>
        <w:ind w:firstLine="420" w:firstLineChars="200"/>
        <w:jc w:val="left"/>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请证明：当n(x</w:t>
      </w:r>
      <w:r>
        <w:rPr>
          <w:rFonts w:hint="eastAsia" w:ascii="宋体" w:hAnsi="宋体" w:eastAsia="宋体" w:cs="Times New Roman"/>
          <w:color w:val="000000" w:themeColor="text1"/>
          <w:kern w:val="0"/>
          <w:szCs w:val="21"/>
          <w14:textFill>
            <w14:solidFill>
              <w14:schemeClr w14:val="tx1"/>
            </w14:solidFill>
          </w14:textFill>
        </w:rPr>
        <w:t>-</w:t>
      </w:r>
      <w:r>
        <w:rPr>
          <w:rFonts w:hint="eastAsia" w:ascii="Times New Roman" w:hAnsi="Times New Roman" w:eastAsia="宋体" w:cs="Times New Roman"/>
          <w:color w:val="000000" w:themeColor="text1"/>
          <w:kern w:val="0"/>
          <w:szCs w:val="21"/>
          <w14:textFill>
            <w14:solidFill>
              <w14:schemeClr w14:val="tx1"/>
            </w14:solidFill>
          </w14:textFill>
        </w:rPr>
        <w:t>1)+1≤m时,系统不会发生死锁。</w:t>
      </w:r>
    </w:p>
    <w:p>
      <w:pPr>
        <w:pageBreakBefore w:val="0"/>
        <w:kinsoku/>
        <w:wordWrap/>
        <w:overflowPunct/>
        <w:topLinePunct w:val="0"/>
        <w:bidi w:val="0"/>
        <w:spacing w:line="360" w:lineRule="auto"/>
        <w:ind w:firstLine="420" w:firstLineChars="200"/>
        <w:textAlignment w:val="auto"/>
        <w:rPr>
          <w:rFonts w:ascii="Times New Roman" w:hAnsi="Times New Roman" w:cs="Times New Roman"/>
          <w:szCs w:val="21"/>
        </w:rPr>
      </w:pPr>
      <w:r>
        <w:rPr>
          <w:rFonts w:hint="eastAsia" w:ascii="Times New Roman" w:hAnsi="Times New Roman" w:eastAsia="宋体" w:cs="Times New Roman"/>
          <w:bCs/>
        </w:rPr>
        <w:t>12</w:t>
      </w:r>
      <w:r>
        <w:rPr>
          <w:rFonts w:ascii="Times New Roman" w:hAnsi="Times New Roman" w:eastAsia="宋体" w:cs="Times New Roman"/>
          <w:bCs/>
        </w:rPr>
        <w:t>.</w:t>
      </w:r>
      <w:r>
        <w:rPr>
          <w:rFonts w:ascii="Times New Roman" w:hAnsi="Times New Roman" w:cs="Times New Roman"/>
          <w:b/>
          <w:szCs w:val="21"/>
        </w:rPr>
        <w:t>（考研真题）</w:t>
      </w:r>
      <w:r>
        <w:rPr>
          <w:rFonts w:ascii="Times New Roman" w:hAnsi="Times New Roman" w:cs="Times New Roman"/>
          <w:szCs w:val="21"/>
        </w:rPr>
        <w:t>对下面用类Pascal语言描述的读者写者问题，请填入正确的wait</w:t>
      </w:r>
      <w:r>
        <w:rPr>
          <w:rFonts w:hint="eastAsia" w:ascii="Times New Roman" w:hAnsi="Times New Roman" w:cs="Times New Roman"/>
          <w:szCs w:val="21"/>
        </w:rPr>
        <w:t>(</w:t>
      </w:r>
      <w:r>
        <w:rPr>
          <w:rFonts w:ascii="Times New Roman" w:hAnsi="Times New Roman" w:cs="Times New Roman"/>
          <w:szCs w:val="21"/>
        </w:rPr>
        <w:t>)、signal</w:t>
      </w:r>
      <w:r>
        <w:rPr>
          <w:rFonts w:hint="eastAsia" w:ascii="Times New Roman" w:hAnsi="Times New Roman" w:cs="Times New Roman"/>
          <w:szCs w:val="21"/>
        </w:rPr>
        <w:t>(</w:t>
      </w:r>
      <w:r>
        <w:rPr>
          <w:rFonts w:ascii="Times New Roman" w:hAnsi="Times New Roman" w:cs="Times New Roman"/>
          <w:szCs w:val="21"/>
        </w:rPr>
        <w:t>)操作。</w:t>
      </w:r>
    </w:p>
    <w:p>
      <w:pPr>
        <w:pageBreakBefore w:val="0"/>
        <w:kinsoku/>
        <w:wordWrap/>
        <w:overflowPunct/>
        <w:topLinePunct w:val="0"/>
        <w:bidi w:val="0"/>
        <w:spacing w:line="360" w:lineRule="auto"/>
        <w:ind w:firstLine="630" w:firstLineChars="300"/>
        <w:textAlignment w:val="auto"/>
        <w:rPr>
          <w:rFonts w:ascii="Times New Roman" w:hAnsi="Times New Roman" w:cs="Times New Roman"/>
          <w:szCs w:val="21"/>
        </w:rPr>
      </w:pPr>
      <w:r>
        <w:rPr>
          <w:rFonts w:ascii="Times New Roman" w:hAnsi="Times New Roman" w:cs="Times New Roman"/>
          <w:szCs w:val="21"/>
        </w:rPr>
        <w:t xml:space="preserve">var </w:t>
      </w:r>
      <w:r>
        <w:rPr>
          <w:rFonts w:ascii="Times New Roman" w:hAnsi="Times New Roman" w:cs="Times New Roman"/>
        </w:rPr>
        <w:t>rmutex</w:t>
      </w:r>
      <w:r>
        <w:rPr>
          <w:rFonts w:ascii="Times New Roman" w:hAnsi="Times New Roman" w:cs="Times New Roman"/>
          <w:szCs w:val="21"/>
        </w:rPr>
        <w:t>,wmutex:semaphore:=1,1;</w:t>
      </w:r>
    </w:p>
    <w:p>
      <w:pPr>
        <w:pageBreakBefore w:val="0"/>
        <w:kinsoku/>
        <w:wordWrap/>
        <w:overflowPunct/>
        <w:topLinePunct w:val="0"/>
        <w:bidi w:val="0"/>
        <w:spacing w:line="360" w:lineRule="auto"/>
        <w:ind w:firstLine="630" w:firstLineChars="300"/>
        <w:textAlignment w:val="auto"/>
        <w:rPr>
          <w:rFonts w:ascii="Times New Roman" w:hAnsi="Times New Roman" w:cs="Times New Roman"/>
          <w:szCs w:val="21"/>
        </w:rPr>
      </w:pPr>
      <w:r>
        <w:rPr>
          <w:rFonts w:ascii="Times New Roman" w:hAnsi="Times New Roman" w:cs="Times New Roman"/>
        </w:rPr>
        <w:t>readcouncnteger</w:t>
      </w:r>
      <w:r>
        <w:rPr>
          <w:rFonts w:ascii="Times New Roman" w:hAnsi="Times New Roman" w:cs="Times New Roman"/>
          <w:szCs w:val="21"/>
        </w:rPr>
        <w:t>=0;</w:t>
      </w:r>
    </w:p>
    <w:p>
      <w:pPr>
        <w:pStyle w:val="16"/>
        <w:pageBreakBefore w:val="0"/>
        <w:kinsoku/>
        <w:wordWrap/>
        <w:overflowPunct/>
        <w:topLinePunct w:val="0"/>
        <w:bidi w:val="0"/>
        <w:spacing w:before="0" w:beforeAutospacing="0" w:after="0" w:afterAutospacing="0" w:line="360" w:lineRule="auto"/>
        <w:ind w:firstLine="630" w:firstLineChars="300"/>
        <w:jc w:val="both"/>
        <w:textAlignment w:val="auto"/>
        <w:rPr>
          <w:rFonts w:ascii="Times New Roman" w:hAnsi="Times New Roman" w:cs="Times New Roman"/>
          <w:sz w:val="21"/>
          <w:szCs w:val="21"/>
        </w:rPr>
      </w:pPr>
      <w:r>
        <w:rPr>
          <w:rFonts w:ascii="Times New Roman" w:hAnsi="Times New Roman" w:cs="Times New Roman"/>
          <w:sz w:val="21"/>
          <w:szCs w:val="21"/>
        </w:rPr>
        <w:t>begin</w:t>
      </w:r>
    </w:p>
    <w:p>
      <w:pPr>
        <w:pStyle w:val="16"/>
        <w:pageBreakBefore w:val="0"/>
        <w:kinsoku/>
        <w:wordWrap/>
        <w:overflowPunct/>
        <w:topLinePunct w:val="0"/>
        <w:bidi w:val="0"/>
        <w:spacing w:before="0" w:beforeAutospacing="0" w:after="0" w:afterAutospacing="0" w:line="360" w:lineRule="auto"/>
        <w:ind w:firstLine="840" w:firstLineChars="400"/>
        <w:jc w:val="both"/>
        <w:textAlignment w:val="auto"/>
        <w:rPr>
          <w:rFonts w:ascii="Times New Roman" w:hAnsi="Times New Roman" w:cs="Times New Roman"/>
          <w:sz w:val="21"/>
          <w:szCs w:val="21"/>
        </w:rPr>
      </w:pPr>
      <w:r>
        <w:rPr>
          <w:rFonts w:ascii="Times New Roman" w:hAnsi="Times New Roman" w:cs="Times New Roman"/>
          <w:sz w:val="21"/>
          <w:szCs w:val="21"/>
        </w:rPr>
        <w:t xml:space="preserve">parbegin </w:t>
      </w:r>
    </w:p>
    <w:p>
      <w:pPr>
        <w:pStyle w:val="16"/>
        <w:pageBreakBefore w:val="0"/>
        <w:kinsoku/>
        <w:wordWrap/>
        <w:overflowPunct/>
        <w:topLinePunct w:val="0"/>
        <w:bidi w:val="0"/>
        <w:spacing w:before="0" w:beforeAutospacing="0" w:after="0" w:afterAutospacing="0" w:line="360" w:lineRule="auto"/>
        <w:ind w:firstLine="1050" w:firstLineChars="500"/>
        <w:jc w:val="both"/>
        <w:textAlignment w:val="auto"/>
        <w:rPr>
          <w:rFonts w:ascii="Times New Roman" w:hAnsi="Times New Roman" w:cs="Times New Roman"/>
          <w:sz w:val="21"/>
          <w:szCs w:val="21"/>
        </w:rPr>
      </w:pPr>
      <w:r>
        <w:rPr>
          <w:rFonts w:ascii="Times New Roman" w:hAnsi="Times New Roman" w:cs="Times New Roman"/>
          <w:sz w:val="21"/>
          <w:szCs w:val="21"/>
        </w:rPr>
        <w:t>reader:</w:t>
      </w:r>
    </w:p>
    <w:p>
      <w:pPr>
        <w:pStyle w:val="16"/>
        <w:pageBreakBefore w:val="0"/>
        <w:kinsoku/>
        <w:wordWrap/>
        <w:overflowPunct/>
        <w:topLinePunct w:val="0"/>
        <w:bidi w:val="0"/>
        <w:spacing w:before="0" w:beforeAutospacing="0" w:after="0" w:afterAutospacing="0" w:line="360" w:lineRule="auto"/>
        <w:ind w:firstLine="1260" w:firstLineChars="600"/>
        <w:jc w:val="both"/>
        <w:textAlignment w:val="auto"/>
        <w:rPr>
          <w:rFonts w:ascii="Times New Roman" w:hAnsi="Times New Roman" w:cs="Times New Roman"/>
          <w:sz w:val="21"/>
          <w:szCs w:val="21"/>
        </w:rPr>
      </w:pPr>
      <w:r>
        <w:rPr>
          <w:rFonts w:ascii="Times New Roman" w:hAnsi="Times New Roman" w:cs="Times New Roman"/>
          <w:sz w:val="21"/>
          <w:szCs w:val="21"/>
        </w:rPr>
        <w:t>begin</w:t>
      </w:r>
    </w:p>
    <w:p>
      <w:pPr>
        <w:pStyle w:val="16"/>
        <w:pageBreakBefore w:val="0"/>
        <w:kinsoku/>
        <w:wordWrap/>
        <w:overflowPunct/>
        <w:topLinePunct w:val="0"/>
        <w:bidi w:val="0"/>
        <w:spacing w:before="0" w:beforeAutospacing="0" w:after="0" w:afterAutospacing="0" w:line="360" w:lineRule="auto"/>
        <w:ind w:firstLine="1470" w:firstLineChars="700"/>
        <w:jc w:val="both"/>
        <w:textAlignment w:val="auto"/>
        <w:rPr>
          <w:rFonts w:ascii="Times New Roman" w:hAnsi="Times New Roman" w:cs="Times New Roman"/>
          <w:sz w:val="21"/>
          <w:szCs w:val="21"/>
        </w:rPr>
      </w:pPr>
      <w:r>
        <w:rPr>
          <w:rFonts w:ascii="Times New Roman" w:hAnsi="Times New Roman" w:cs="Times New Roman"/>
          <w:sz w:val="21"/>
          <w:szCs w:val="21"/>
        </w:rPr>
        <w:t xml:space="preserve">repeat </w:t>
      </w:r>
    </w:p>
    <w:p>
      <w:pPr>
        <w:pStyle w:val="16"/>
        <w:pageBreakBefore w:val="0"/>
        <w:kinsoku/>
        <w:wordWrap/>
        <w:overflowPunct/>
        <w:topLinePunct w:val="0"/>
        <w:bidi w:val="0"/>
        <w:spacing w:before="0" w:beforeAutospacing="0" w:after="0" w:afterAutospacing="0" w:line="360" w:lineRule="auto"/>
        <w:ind w:firstLine="1680" w:firstLineChars="800"/>
        <w:jc w:val="both"/>
        <w:textAlignment w:val="auto"/>
        <w:rPr>
          <w:rFonts w:ascii="Times New Roman" w:hAnsi="Times New Roman" w:cs="Times New Roman"/>
          <w:sz w:val="21"/>
          <w:szCs w:val="21"/>
        </w:rPr>
      </w:pPr>
      <w:r>
        <w:rPr>
          <w:rFonts w:ascii="Times New Roman" w:hAnsi="Times New Roman" w:cs="Times New Roman"/>
          <w:sz w:val="21"/>
          <w:szCs w:val="21"/>
        </w:rPr>
        <w:t>wait(rmutex);</w:t>
      </w:r>
    </w:p>
    <w:p>
      <w:pPr>
        <w:pStyle w:val="16"/>
        <w:pageBreakBefore w:val="0"/>
        <w:kinsoku/>
        <w:wordWrap/>
        <w:overflowPunct/>
        <w:topLinePunct w:val="0"/>
        <w:bidi w:val="0"/>
        <w:spacing w:before="0" w:beforeAutospacing="0" w:after="0" w:afterAutospacing="0" w:line="360" w:lineRule="auto"/>
        <w:ind w:firstLine="1680" w:firstLineChars="800"/>
        <w:jc w:val="both"/>
        <w:textAlignment w:val="auto"/>
        <w:rPr>
          <w:rFonts w:ascii="Times New Roman" w:hAnsi="Times New Roman" w:cs="Times New Roman"/>
          <w:sz w:val="21"/>
          <w:szCs w:val="21"/>
        </w:rPr>
      </w:pPr>
      <w:r>
        <w:rPr>
          <w:rFonts w:ascii="Times New Roman" w:hAnsi="Times New Roman" w:cs="Times New Roman"/>
          <w:sz w:val="21"/>
          <w:szCs w:val="21"/>
        </w:rPr>
        <w:t xml:space="preserve">if readcount:=0 then </w:t>
      </w:r>
      <w:r>
        <w:rPr>
          <w:rFonts w:ascii="Times New Roman" w:hAnsi="Times New Roman" w:cs="Times New Roman"/>
          <w:sz w:val="21"/>
          <w:szCs w:val="21"/>
          <w:u w:val="single"/>
        </w:rPr>
        <w:t xml:space="preserve">   A    </w:t>
      </w:r>
    </w:p>
    <w:p>
      <w:pPr>
        <w:pStyle w:val="16"/>
        <w:pageBreakBefore w:val="0"/>
        <w:kinsoku/>
        <w:wordWrap/>
        <w:overflowPunct/>
        <w:topLinePunct w:val="0"/>
        <w:bidi w:val="0"/>
        <w:spacing w:before="0" w:beforeAutospacing="0" w:after="0" w:afterAutospacing="0" w:line="360" w:lineRule="auto"/>
        <w:ind w:firstLine="1680" w:firstLineChars="800"/>
        <w:jc w:val="both"/>
        <w:textAlignment w:val="auto"/>
        <w:rPr>
          <w:rFonts w:ascii="Times New Roman" w:hAnsi="Times New Roman" w:cs="Times New Roman"/>
          <w:sz w:val="21"/>
          <w:szCs w:val="21"/>
        </w:rPr>
      </w:pPr>
      <w:r>
        <w:rPr>
          <w:rFonts w:ascii="Times New Roman" w:hAnsi="Times New Roman" w:cs="Times New Roman"/>
          <w:sz w:val="21"/>
          <w:szCs w:val="21"/>
        </w:rPr>
        <w:t>readcount:=readcount+1;</w:t>
      </w:r>
    </w:p>
    <w:p>
      <w:pPr>
        <w:pStyle w:val="16"/>
        <w:pageBreakBefore w:val="0"/>
        <w:kinsoku/>
        <w:wordWrap/>
        <w:overflowPunct/>
        <w:topLinePunct w:val="0"/>
        <w:bidi w:val="0"/>
        <w:spacing w:before="0" w:beforeAutospacing="0" w:after="0" w:afterAutospacing="0" w:line="360" w:lineRule="auto"/>
        <w:ind w:firstLine="1680" w:firstLineChars="800"/>
        <w:jc w:val="both"/>
        <w:textAlignment w:val="auto"/>
        <w:rPr>
          <w:rFonts w:ascii="Times New Roman" w:hAnsi="Times New Roman" w:cs="Times New Roman"/>
          <w:sz w:val="21"/>
          <w:szCs w:val="21"/>
          <w:u w:val="single"/>
        </w:rPr>
      </w:pPr>
      <w:r>
        <w:rPr>
          <w:rFonts w:ascii="Times New Roman" w:hAnsi="Times New Roman" w:cs="Times New Roman"/>
          <w:sz w:val="21"/>
          <w:szCs w:val="21"/>
          <w:u w:val="single"/>
        </w:rPr>
        <w:t xml:space="preserve">        B            </w:t>
      </w:r>
    </w:p>
    <w:p>
      <w:pPr>
        <w:pStyle w:val="16"/>
        <w:pageBreakBefore w:val="0"/>
        <w:kinsoku/>
        <w:wordWrap/>
        <w:overflowPunct/>
        <w:topLinePunct w:val="0"/>
        <w:bidi w:val="0"/>
        <w:spacing w:before="0" w:beforeAutospacing="0" w:after="0" w:afterAutospacing="0" w:line="360" w:lineRule="auto"/>
        <w:ind w:firstLine="1680" w:firstLineChars="800"/>
        <w:jc w:val="both"/>
        <w:textAlignment w:val="auto"/>
        <w:rPr>
          <w:rFonts w:ascii="Times New Roman" w:hAnsi="Times New Roman" w:cs="Times New Roman"/>
          <w:sz w:val="21"/>
          <w:szCs w:val="21"/>
        </w:rPr>
      </w:pPr>
      <w:r>
        <w:rPr>
          <w:rFonts w:ascii="Times New Roman" w:hAnsi="Times New Roman" w:cs="Times New Roman"/>
          <w:sz w:val="21"/>
          <w:szCs w:val="21"/>
        </w:rPr>
        <w:t>perform read operation;</w:t>
      </w:r>
    </w:p>
    <w:p>
      <w:pPr>
        <w:pStyle w:val="16"/>
        <w:pageBreakBefore w:val="0"/>
        <w:kinsoku/>
        <w:wordWrap/>
        <w:overflowPunct/>
        <w:topLinePunct w:val="0"/>
        <w:bidi w:val="0"/>
        <w:spacing w:before="0" w:beforeAutospacing="0" w:after="0" w:afterAutospacing="0" w:line="360" w:lineRule="auto"/>
        <w:ind w:firstLine="1680" w:firstLineChars="800"/>
        <w:jc w:val="both"/>
        <w:textAlignment w:val="auto"/>
        <w:rPr>
          <w:rFonts w:ascii="Times New Roman" w:hAnsi="Times New Roman" w:cs="Times New Roman"/>
          <w:sz w:val="21"/>
          <w:szCs w:val="21"/>
          <w:u w:val="single"/>
        </w:rPr>
      </w:pPr>
      <w:r>
        <w:rPr>
          <w:rFonts w:ascii="Times New Roman" w:hAnsi="Times New Roman" w:cs="Times New Roman"/>
          <w:sz w:val="21"/>
          <w:szCs w:val="21"/>
          <w:u w:val="single"/>
        </w:rPr>
        <w:t xml:space="preserve">        C            </w:t>
      </w:r>
    </w:p>
    <w:p>
      <w:pPr>
        <w:pStyle w:val="16"/>
        <w:pageBreakBefore w:val="0"/>
        <w:kinsoku/>
        <w:wordWrap/>
        <w:overflowPunct/>
        <w:topLinePunct w:val="0"/>
        <w:bidi w:val="0"/>
        <w:spacing w:before="0" w:beforeAutospacing="0" w:after="0" w:afterAutospacing="0" w:line="360" w:lineRule="auto"/>
        <w:ind w:firstLine="1680" w:firstLineChars="800"/>
        <w:jc w:val="both"/>
        <w:textAlignment w:val="auto"/>
        <w:rPr>
          <w:rFonts w:ascii="Times New Roman" w:hAnsi="Times New Roman" w:cs="Times New Roman"/>
          <w:sz w:val="21"/>
          <w:szCs w:val="21"/>
        </w:rPr>
      </w:pPr>
      <w:r>
        <w:rPr>
          <w:rFonts w:ascii="Times New Roman" w:hAnsi="Times New Roman" w:cs="Times New Roman"/>
          <w:sz w:val="21"/>
          <w:szCs w:val="21"/>
        </w:rPr>
        <w:t>readcount:=readcount</w:t>
      </w:r>
      <w:r>
        <w:rPr>
          <w:rFonts w:hint="eastAsia" w:cs="Times New Roman"/>
          <w:sz w:val="21"/>
          <w:szCs w:val="21"/>
        </w:rPr>
        <w:t>-</w:t>
      </w:r>
      <w:r>
        <w:rPr>
          <w:rFonts w:ascii="Times New Roman" w:hAnsi="Times New Roman" w:cs="Times New Roman"/>
          <w:sz w:val="21"/>
          <w:szCs w:val="21"/>
        </w:rPr>
        <w:t>1;</w:t>
      </w:r>
    </w:p>
    <w:p>
      <w:pPr>
        <w:pStyle w:val="16"/>
        <w:pageBreakBefore w:val="0"/>
        <w:kinsoku/>
        <w:wordWrap/>
        <w:overflowPunct/>
        <w:topLinePunct w:val="0"/>
        <w:bidi w:val="0"/>
        <w:spacing w:before="0" w:beforeAutospacing="0" w:after="0" w:afterAutospacing="0" w:line="360" w:lineRule="auto"/>
        <w:ind w:firstLine="1680" w:firstLineChars="800"/>
        <w:jc w:val="both"/>
        <w:textAlignment w:val="auto"/>
        <w:rPr>
          <w:rFonts w:ascii="Times New Roman" w:hAnsi="Times New Roman" w:cs="Times New Roman"/>
          <w:sz w:val="21"/>
          <w:szCs w:val="21"/>
        </w:rPr>
      </w:pPr>
      <w:r>
        <w:rPr>
          <w:rFonts w:ascii="Times New Roman" w:hAnsi="Times New Roman" w:cs="Times New Roman"/>
          <w:sz w:val="21"/>
          <w:szCs w:val="21"/>
        </w:rPr>
        <w:t xml:space="preserve">if readcount:=0 then </w:t>
      </w:r>
      <w:r>
        <w:rPr>
          <w:rFonts w:ascii="Times New Roman" w:hAnsi="Times New Roman" w:cs="Times New Roman"/>
          <w:sz w:val="21"/>
          <w:szCs w:val="21"/>
          <w:u w:val="single"/>
        </w:rPr>
        <w:t xml:space="preserve">   D    </w:t>
      </w:r>
    </w:p>
    <w:p>
      <w:pPr>
        <w:pStyle w:val="16"/>
        <w:pageBreakBefore w:val="0"/>
        <w:kinsoku/>
        <w:wordWrap/>
        <w:overflowPunct/>
        <w:topLinePunct w:val="0"/>
        <w:bidi w:val="0"/>
        <w:spacing w:before="0" w:beforeAutospacing="0" w:after="0" w:afterAutospacing="0" w:line="360" w:lineRule="auto"/>
        <w:ind w:firstLine="1680" w:firstLineChars="800"/>
        <w:jc w:val="both"/>
        <w:textAlignment w:val="auto"/>
        <w:rPr>
          <w:rFonts w:ascii="Times New Roman" w:hAnsi="Times New Roman" w:cs="Times New Roman"/>
          <w:sz w:val="21"/>
          <w:szCs w:val="21"/>
        </w:rPr>
      </w:pPr>
      <w:r>
        <w:rPr>
          <w:rFonts w:ascii="Times New Roman" w:hAnsi="Times New Roman" w:cs="Times New Roman"/>
          <w:sz w:val="21"/>
          <w:szCs w:val="21"/>
        </w:rPr>
        <w:t>signal(rmutex);</w:t>
      </w:r>
    </w:p>
    <w:p>
      <w:pPr>
        <w:pStyle w:val="16"/>
        <w:pageBreakBefore w:val="0"/>
        <w:kinsoku/>
        <w:wordWrap/>
        <w:overflowPunct/>
        <w:topLinePunct w:val="0"/>
        <w:bidi w:val="0"/>
        <w:spacing w:before="0" w:beforeAutospacing="0" w:after="0" w:afterAutospacing="0" w:line="360" w:lineRule="auto"/>
        <w:ind w:firstLine="1260" w:firstLineChars="600"/>
        <w:jc w:val="both"/>
        <w:textAlignment w:val="auto"/>
        <w:rPr>
          <w:rFonts w:ascii="Times New Roman" w:hAnsi="Times New Roman" w:cs="Times New Roman"/>
          <w:sz w:val="21"/>
          <w:szCs w:val="21"/>
        </w:rPr>
      </w:pPr>
      <w:r>
        <w:rPr>
          <w:rFonts w:ascii="Times New Roman" w:hAnsi="Times New Roman" w:cs="Times New Roman"/>
          <w:sz w:val="21"/>
          <w:szCs w:val="21"/>
        </w:rPr>
        <w:t>until false;</w:t>
      </w:r>
    </w:p>
    <w:p>
      <w:pPr>
        <w:pStyle w:val="16"/>
        <w:pageBreakBefore w:val="0"/>
        <w:kinsoku/>
        <w:wordWrap/>
        <w:overflowPunct/>
        <w:topLinePunct w:val="0"/>
        <w:bidi w:val="0"/>
        <w:spacing w:before="0" w:beforeAutospacing="0" w:after="0" w:afterAutospacing="0" w:line="360" w:lineRule="auto"/>
        <w:ind w:firstLine="1050" w:firstLineChars="500"/>
        <w:jc w:val="both"/>
        <w:textAlignment w:val="auto"/>
        <w:rPr>
          <w:rFonts w:ascii="Times New Roman" w:hAnsi="Times New Roman" w:cs="Times New Roman"/>
          <w:sz w:val="21"/>
          <w:szCs w:val="21"/>
        </w:rPr>
      </w:pPr>
      <w:r>
        <w:rPr>
          <w:rFonts w:ascii="Times New Roman" w:hAnsi="Times New Roman" w:cs="Times New Roman"/>
          <w:sz w:val="21"/>
          <w:szCs w:val="21"/>
        </w:rPr>
        <w:t>end</w:t>
      </w:r>
    </w:p>
    <w:p>
      <w:pPr>
        <w:pStyle w:val="16"/>
        <w:pageBreakBefore w:val="0"/>
        <w:kinsoku/>
        <w:wordWrap/>
        <w:overflowPunct/>
        <w:topLinePunct w:val="0"/>
        <w:bidi w:val="0"/>
        <w:spacing w:before="0" w:beforeAutospacing="0" w:after="0" w:afterAutospacing="0" w:line="360" w:lineRule="auto"/>
        <w:ind w:firstLine="991" w:firstLineChars="472"/>
        <w:jc w:val="both"/>
        <w:textAlignment w:val="auto"/>
        <w:rPr>
          <w:rFonts w:ascii="Times New Roman" w:hAnsi="Times New Roman" w:cs="Times New Roman"/>
          <w:sz w:val="21"/>
          <w:szCs w:val="21"/>
        </w:rPr>
      </w:pPr>
      <w:r>
        <w:rPr>
          <w:rFonts w:ascii="Times New Roman" w:hAnsi="Times New Roman" w:cs="Times New Roman"/>
          <w:sz w:val="21"/>
          <w:szCs w:val="21"/>
        </w:rPr>
        <w:t>writer：</w:t>
      </w:r>
    </w:p>
    <w:p>
      <w:pPr>
        <w:pStyle w:val="16"/>
        <w:pageBreakBefore w:val="0"/>
        <w:kinsoku/>
        <w:wordWrap/>
        <w:overflowPunct/>
        <w:topLinePunct w:val="0"/>
        <w:bidi w:val="0"/>
        <w:spacing w:before="0" w:beforeAutospacing="0" w:after="0" w:afterAutospacing="0" w:line="360" w:lineRule="auto"/>
        <w:ind w:firstLine="1274" w:firstLineChars="607"/>
        <w:jc w:val="both"/>
        <w:textAlignment w:val="auto"/>
        <w:rPr>
          <w:rFonts w:ascii="Times New Roman" w:hAnsi="Times New Roman" w:cs="Times New Roman"/>
          <w:sz w:val="21"/>
          <w:szCs w:val="21"/>
        </w:rPr>
      </w:pPr>
      <w:r>
        <w:rPr>
          <w:rFonts w:ascii="Times New Roman" w:hAnsi="Times New Roman" w:cs="Times New Roman"/>
          <w:sz w:val="21"/>
          <w:szCs w:val="21"/>
        </w:rPr>
        <w:t xml:space="preserve">begin </w:t>
      </w:r>
    </w:p>
    <w:p>
      <w:pPr>
        <w:pStyle w:val="16"/>
        <w:pageBreakBefore w:val="0"/>
        <w:kinsoku/>
        <w:wordWrap/>
        <w:overflowPunct/>
        <w:topLinePunct w:val="0"/>
        <w:bidi w:val="0"/>
        <w:spacing w:before="0" w:beforeAutospacing="0" w:after="0" w:afterAutospacing="0" w:line="360" w:lineRule="auto"/>
        <w:ind w:firstLine="1417" w:firstLineChars="675"/>
        <w:jc w:val="both"/>
        <w:textAlignment w:val="auto"/>
        <w:rPr>
          <w:rFonts w:ascii="Times New Roman" w:hAnsi="Times New Roman" w:cs="Times New Roman"/>
          <w:sz w:val="21"/>
          <w:szCs w:val="21"/>
        </w:rPr>
      </w:pPr>
      <w:r>
        <w:rPr>
          <w:rFonts w:ascii="Times New Roman" w:hAnsi="Times New Roman" w:cs="Times New Roman"/>
          <w:sz w:val="21"/>
          <w:szCs w:val="21"/>
        </w:rPr>
        <w:t>repeat</w:t>
      </w:r>
    </w:p>
    <w:p>
      <w:pPr>
        <w:pStyle w:val="16"/>
        <w:pageBreakBefore w:val="0"/>
        <w:kinsoku/>
        <w:wordWrap/>
        <w:overflowPunct/>
        <w:topLinePunct w:val="0"/>
        <w:bidi w:val="0"/>
        <w:spacing w:before="0" w:beforeAutospacing="0" w:after="0" w:afterAutospacing="0" w:line="360" w:lineRule="auto"/>
        <w:ind w:firstLine="1680" w:firstLineChars="800"/>
        <w:jc w:val="both"/>
        <w:textAlignment w:val="auto"/>
        <w:rPr>
          <w:rFonts w:ascii="Times New Roman" w:hAnsi="Times New Roman" w:cs="Times New Roman"/>
          <w:sz w:val="21"/>
          <w:szCs w:val="21"/>
          <w:u w:val="single"/>
        </w:rPr>
      </w:pPr>
      <w:r>
        <w:rPr>
          <w:rFonts w:ascii="Times New Roman" w:hAnsi="Times New Roman" w:cs="Times New Roman"/>
          <w:sz w:val="21"/>
          <w:szCs w:val="21"/>
          <w:u w:val="single"/>
        </w:rPr>
        <w:t xml:space="preserve">        E            </w:t>
      </w:r>
    </w:p>
    <w:p>
      <w:pPr>
        <w:pStyle w:val="16"/>
        <w:pageBreakBefore w:val="0"/>
        <w:kinsoku/>
        <w:wordWrap/>
        <w:overflowPunct/>
        <w:topLinePunct w:val="0"/>
        <w:bidi w:val="0"/>
        <w:spacing w:before="0" w:beforeAutospacing="0" w:after="0" w:afterAutospacing="0" w:line="360" w:lineRule="auto"/>
        <w:ind w:firstLine="1680" w:firstLineChars="800"/>
        <w:jc w:val="both"/>
        <w:textAlignment w:val="auto"/>
        <w:rPr>
          <w:rFonts w:ascii="Times New Roman" w:hAnsi="Times New Roman" w:cs="Times New Roman"/>
          <w:sz w:val="21"/>
          <w:szCs w:val="21"/>
        </w:rPr>
      </w:pPr>
      <w:r>
        <w:rPr>
          <w:rFonts w:ascii="Times New Roman" w:hAnsi="Times New Roman" w:cs="Times New Roman"/>
          <w:sz w:val="21"/>
          <w:szCs w:val="21"/>
        </w:rPr>
        <w:t>Perform write operation;</w:t>
      </w:r>
    </w:p>
    <w:p>
      <w:pPr>
        <w:pStyle w:val="16"/>
        <w:pageBreakBefore w:val="0"/>
        <w:kinsoku/>
        <w:wordWrap/>
        <w:overflowPunct/>
        <w:topLinePunct w:val="0"/>
        <w:bidi w:val="0"/>
        <w:spacing w:before="0" w:beforeAutospacing="0" w:after="0" w:afterAutospacing="0" w:line="360" w:lineRule="auto"/>
        <w:ind w:firstLine="1680" w:firstLineChars="800"/>
        <w:jc w:val="both"/>
        <w:textAlignment w:val="auto"/>
        <w:rPr>
          <w:rFonts w:ascii="Times New Roman" w:hAnsi="Times New Roman" w:cs="Times New Roman"/>
          <w:sz w:val="21"/>
          <w:szCs w:val="21"/>
        </w:rPr>
      </w:pPr>
      <w:r>
        <w:rPr>
          <w:rFonts w:ascii="Times New Roman" w:hAnsi="Times New Roman" w:cs="Times New Roman"/>
          <w:sz w:val="21"/>
          <w:szCs w:val="21"/>
        </w:rPr>
        <w:t>signal(wmutex);</w:t>
      </w:r>
    </w:p>
    <w:p>
      <w:pPr>
        <w:pStyle w:val="16"/>
        <w:pageBreakBefore w:val="0"/>
        <w:kinsoku/>
        <w:wordWrap/>
        <w:overflowPunct/>
        <w:topLinePunct w:val="0"/>
        <w:bidi w:val="0"/>
        <w:spacing w:before="0" w:beforeAutospacing="0" w:after="0" w:afterAutospacing="0" w:line="360" w:lineRule="auto"/>
        <w:ind w:firstLine="1470" w:firstLineChars="700"/>
        <w:jc w:val="both"/>
        <w:textAlignment w:val="auto"/>
        <w:rPr>
          <w:rFonts w:ascii="Times New Roman" w:hAnsi="Times New Roman" w:cs="Times New Roman"/>
          <w:sz w:val="21"/>
          <w:szCs w:val="21"/>
        </w:rPr>
      </w:pPr>
      <w:r>
        <w:rPr>
          <w:rFonts w:ascii="Times New Roman" w:hAnsi="Times New Roman" w:cs="Times New Roman"/>
          <w:sz w:val="21"/>
          <w:szCs w:val="21"/>
        </w:rPr>
        <w:t>until false;</w:t>
      </w:r>
    </w:p>
    <w:p>
      <w:pPr>
        <w:pStyle w:val="16"/>
        <w:pageBreakBefore w:val="0"/>
        <w:kinsoku/>
        <w:wordWrap/>
        <w:overflowPunct/>
        <w:topLinePunct w:val="0"/>
        <w:bidi w:val="0"/>
        <w:spacing w:before="0" w:beforeAutospacing="0" w:after="0" w:afterAutospacing="0" w:line="360" w:lineRule="auto"/>
        <w:ind w:firstLine="1260" w:firstLineChars="600"/>
        <w:jc w:val="both"/>
        <w:textAlignment w:val="auto"/>
        <w:rPr>
          <w:rFonts w:ascii="Times New Roman" w:hAnsi="Times New Roman" w:cs="Times New Roman"/>
          <w:sz w:val="21"/>
          <w:szCs w:val="21"/>
        </w:rPr>
      </w:pPr>
      <w:r>
        <w:rPr>
          <w:rFonts w:ascii="Times New Roman" w:hAnsi="Times New Roman" w:cs="Times New Roman"/>
          <w:sz w:val="21"/>
          <w:szCs w:val="21"/>
        </w:rPr>
        <w:t>end</w:t>
      </w:r>
    </w:p>
    <w:p>
      <w:pPr>
        <w:pStyle w:val="16"/>
        <w:pageBreakBefore w:val="0"/>
        <w:kinsoku/>
        <w:wordWrap/>
        <w:overflowPunct/>
        <w:topLinePunct w:val="0"/>
        <w:bidi w:val="0"/>
        <w:spacing w:before="0" w:beforeAutospacing="0" w:after="0" w:afterAutospacing="0" w:line="360" w:lineRule="auto"/>
        <w:ind w:firstLine="850" w:firstLineChars="405"/>
        <w:jc w:val="both"/>
        <w:textAlignment w:val="auto"/>
        <w:rPr>
          <w:rFonts w:ascii="Times New Roman" w:hAnsi="Times New Roman" w:cs="Times New Roman"/>
          <w:sz w:val="21"/>
          <w:szCs w:val="21"/>
        </w:rPr>
      </w:pPr>
      <w:r>
        <w:rPr>
          <w:rFonts w:ascii="Times New Roman" w:hAnsi="Times New Roman" w:cs="Times New Roman"/>
          <w:sz w:val="21"/>
          <w:szCs w:val="21"/>
        </w:rPr>
        <w:t>parend</w:t>
      </w:r>
    </w:p>
    <w:p>
      <w:pPr>
        <w:pageBreakBefore w:val="0"/>
        <w:kinsoku/>
        <w:wordWrap/>
        <w:overflowPunct/>
        <w:topLinePunct w:val="0"/>
        <w:bidi w:val="0"/>
        <w:spacing w:line="360" w:lineRule="auto"/>
        <w:ind w:firstLine="200"/>
        <w:textAlignment w:val="auto"/>
        <w:rPr>
          <w:rFonts w:ascii="Times New Roman" w:hAnsi="Times New Roman" w:cs="Times New Roman"/>
          <w:szCs w:val="21"/>
        </w:rPr>
      </w:pPr>
      <w:r>
        <w:rPr>
          <w:rFonts w:ascii="Times New Roman" w:hAnsi="Times New Roman" w:cs="Times New Roman"/>
          <w:szCs w:val="21"/>
        </w:rPr>
        <w:t>供选择的答案</w:t>
      </w:r>
      <w:r>
        <w:rPr>
          <w:rFonts w:ascii="Times New Roman" w:hAnsi="Times New Roman" w:eastAsia="宋体" w:cs="Times New Roman"/>
          <w:szCs w:val="21"/>
        </w:rPr>
        <w:t>：</w:t>
      </w:r>
      <w:r>
        <w:rPr>
          <w:rFonts w:ascii="Times New Roman" w:hAnsi="Times New Roman" w:cs="Times New Roman"/>
          <w:szCs w:val="21"/>
        </w:rPr>
        <w:t>[1]wai(mutex)；[2]wait(wmutex)；[3]signal(rmatex)  [4]signal(wmutex)</w:t>
      </w:r>
    </w:p>
    <w:p>
      <w:pPr>
        <w:pageBreakBefore w:val="0"/>
        <w:widowControl/>
        <w:kinsoku/>
        <w:wordWrap/>
        <w:overflowPunct/>
        <w:topLinePunct w:val="0"/>
        <w:bidi w:val="0"/>
        <w:spacing w:line="360" w:lineRule="auto"/>
        <w:ind w:firstLine="420" w:firstLineChars="200"/>
        <w:jc w:val="left"/>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13</w:t>
      </w:r>
      <w:r>
        <w:rPr>
          <w:rFonts w:ascii="Times New Roman" w:hAnsi="Times New Roman" w:eastAsia="宋体" w:cs="Times New Roman"/>
          <w:color w:val="000000" w:themeColor="text1"/>
          <w:kern w:val="0"/>
          <w:szCs w:val="21"/>
          <w14:textFill>
            <w14:solidFill>
              <w14:schemeClr w14:val="tx1"/>
            </w14:solidFill>
          </w14:textFill>
        </w:rPr>
        <w:t>.某系统采用动态分区分配方式管理内存，内存空间为640K</w:t>
      </w:r>
      <w:r>
        <w:rPr>
          <w:rFonts w:hint="eastAsia" w:ascii="Times New Roman" w:hAnsi="Times New Roman" w:eastAsia="宋体" w:cs="Times New Roman"/>
          <w:color w:val="000000" w:themeColor="text1"/>
          <w:kern w:val="0"/>
          <w:szCs w:val="21"/>
          <w14:textFill>
            <w14:solidFill>
              <w14:schemeClr w14:val="tx1"/>
            </w14:solidFill>
          </w14:textFill>
        </w:rPr>
        <w:t>B</w:t>
      </w:r>
      <w:r>
        <w:rPr>
          <w:rFonts w:ascii="Times New Roman" w:hAnsi="Times New Roman" w:eastAsia="宋体" w:cs="Times New Roman"/>
          <w:color w:val="000000" w:themeColor="text1"/>
          <w:kern w:val="0"/>
          <w:szCs w:val="21"/>
          <w14:textFill>
            <w14:solidFill>
              <w14:schemeClr w14:val="tx1"/>
            </w14:solidFill>
          </w14:textFill>
        </w:rPr>
        <w:t>，高端40K</w:t>
      </w:r>
      <w:r>
        <w:rPr>
          <w:rFonts w:hint="eastAsia" w:ascii="Times New Roman" w:hAnsi="Times New Roman" w:eastAsia="宋体" w:cs="Times New Roman"/>
          <w:color w:val="000000" w:themeColor="text1"/>
          <w:kern w:val="0"/>
          <w:szCs w:val="21"/>
          <w14:textFill>
            <w14:solidFill>
              <w14:schemeClr w14:val="tx1"/>
            </w14:solidFill>
          </w14:textFill>
        </w:rPr>
        <w:t>B</w:t>
      </w:r>
      <w:r>
        <w:rPr>
          <w:rFonts w:ascii="Times New Roman" w:hAnsi="Times New Roman" w:eastAsia="宋体" w:cs="Times New Roman"/>
          <w:color w:val="000000" w:themeColor="text1"/>
          <w:kern w:val="0"/>
          <w:szCs w:val="21"/>
          <w14:textFill>
            <w14:solidFill>
              <w14:schemeClr w14:val="tx1"/>
            </w14:solidFill>
          </w14:textFill>
        </w:rPr>
        <w:t>用来存放</w:t>
      </w:r>
      <w:r>
        <w:rPr>
          <w:rFonts w:hint="eastAsia" w:ascii="Times New Roman" w:hAnsi="Times New Roman" w:eastAsia="宋体" w:cs="Times New Roman"/>
          <w:color w:val="000000" w:themeColor="text1"/>
          <w:kern w:val="0"/>
          <w:szCs w:val="21"/>
          <w14:textFill>
            <w14:solidFill>
              <w14:schemeClr w14:val="tx1"/>
            </w14:solidFill>
          </w14:textFill>
        </w:rPr>
        <w:t>OS</w:t>
      </w:r>
      <w:r>
        <w:rPr>
          <w:rFonts w:ascii="Times New Roman" w:hAnsi="Times New Roman" w:eastAsia="宋体" w:cs="Times New Roman"/>
          <w:color w:val="000000" w:themeColor="text1"/>
          <w:kern w:val="0"/>
          <w:szCs w:val="21"/>
          <w14:textFill>
            <w14:solidFill>
              <w14:schemeClr w14:val="tx1"/>
            </w14:solidFill>
          </w14:textFill>
        </w:rPr>
        <w:t>。在分配内存时，系统优先使用空闲区低端的空间。对下列的请求序列：作业1申请130K</w:t>
      </w:r>
      <w:r>
        <w:rPr>
          <w:rFonts w:hint="eastAsia" w:ascii="Times New Roman" w:hAnsi="Times New Roman" w:eastAsia="宋体" w:cs="Times New Roman"/>
          <w:color w:val="000000" w:themeColor="text1"/>
          <w:kern w:val="0"/>
          <w:szCs w:val="21"/>
          <w14:textFill>
            <w14:solidFill>
              <w14:schemeClr w14:val="tx1"/>
            </w14:solidFill>
          </w14:textFill>
        </w:rPr>
        <w:t>B</w:t>
      </w:r>
      <w:r>
        <w:rPr>
          <w:rFonts w:ascii="Times New Roman" w:hAnsi="Times New Roman" w:eastAsia="宋体" w:cs="Times New Roman"/>
          <w:color w:val="000000" w:themeColor="text1"/>
          <w:kern w:val="0"/>
          <w:szCs w:val="21"/>
          <w14:textFill>
            <w14:solidFill>
              <w14:schemeClr w14:val="tx1"/>
            </w14:solidFill>
          </w14:textFill>
        </w:rPr>
        <w:t>、作业2申请60K</w:t>
      </w:r>
      <w:r>
        <w:rPr>
          <w:rFonts w:hint="eastAsia" w:ascii="Times New Roman" w:hAnsi="Times New Roman" w:eastAsia="宋体" w:cs="Times New Roman"/>
          <w:color w:val="000000" w:themeColor="text1"/>
          <w:kern w:val="0"/>
          <w:szCs w:val="21"/>
          <w14:textFill>
            <w14:solidFill>
              <w14:schemeClr w14:val="tx1"/>
            </w14:solidFill>
          </w14:textFill>
        </w:rPr>
        <w:t>B</w:t>
      </w:r>
      <w:r>
        <w:rPr>
          <w:rFonts w:ascii="Times New Roman" w:hAnsi="Times New Roman" w:eastAsia="宋体" w:cs="Times New Roman"/>
          <w:color w:val="000000" w:themeColor="text1"/>
          <w:kern w:val="0"/>
          <w:szCs w:val="21"/>
          <w14:textFill>
            <w14:solidFill>
              <w14:schemeClr w14:val="tx1"/>
            </w14:solidFill>
          </w14:textFill>
        </w:rPr>
        <w:t>、作业3申请100K</w:t>
      </w:r>
      <w:r>
        <w:rPr>
          <w:rFonts w:hint="eastAsia" w:ascii="Times New Roman" w:hAnsi="Times New Roman" w:eastAsia="宋体" w:cs="Times New Roman"/>
          <w:color w:val="000000" w:themeColor="text1"/>
          <w:kern w:val="0"/>
          <w:szCs w:val="21"/>
          <w14:textFill>
            <w14:solidFill>
              <w14:schemeClr w14:val="tx1"/>
            </w14:solidFill>
          </w14:textFill>
        </w:rPr>
        <w:t>B</w:t>
      </w:r>
      <w:r>
        <w:rPr>
          <w:rFonts w:ascii="Times New Roman" w:hAnsi="Times New Roman" w:eastAsia="宋体" w:cs="Times New Roman"/>
          <w:color w:val="000000" w:themeColor="text1"/>
          <w:kern w:val="0"/>
          <w:szCs w:val="21"/>
          <w14:textFill>
            <w14:solidFill>
              <w14:schemeClr w14:val="tx1"/>
            </w14:solidFill>
          </w14:textFill>
        </w:rPr>
        <w:t>、作业2释放60K</w:t>
      </w:r>
      <w:r>
        <w:rPr>
          <w:rFonts w:hint="eastAsia" w:ascii="Times New Roman" w:hAnsi="Times New Roman" w:eastAsia="宋体" w:cs="Times New Roman"/>
          <w:color w:val="000000" w:themeColor="text1"/>
          <w:kern w:val="0"/>
          <w:szCs w:val="21"/>
          <w14:textFill>
            <w14:solidFill>
              <w14:schemeClr w14:val="tx1"/>
            </w14:solidFill>
          </w14:textFill>
        </w:rPr>
        <w:t>B</w:t>
      </w:r>
      <w:r>
        <w:rPr>
          <w:rFonts w:ascii="Times New Roman" w:hAnsi="Times New Roman" w:eastAsia="宋体" w:cs="Times New Roman"/>
          <w:color w:val="000000" w:themeColor="text1"/>
          <w:kern w:val="0"/>
          <w:szCs w:val="21"/>
          <w14:textFill>
            <w14:solidFill>
              <w14:schemeClr w14:val="tx1"/>
            </w14:solidFill>
          </w14:textFill>
        </w:rPr>
        <w:t>、作业4申请200K</w:t>
      </w:r>
      <w:r>
        <w:rPr>
          <w:rFonts w:hint="eastAsia" w:ascii="Times New Roman" w:hAnsi="Times New Roman" w:eastAsia="宋体" w:cs="Times New Roman"/>
          <w:color w:val="000000" w:themeColor="text1"/>
          <w:kern w:val="0"/>
          <w:szCs w:val="21"/>
          <w14:textFill>
            <w14:solidFill>
              <w14:schemeClr w14:val="tx1"/>
            </w14:solidFill>
          </w14:textFill>
        </w:rPr>
        <w:t>B</w:t>
      </w:r>
      <w:r>
        <w:rPr>
          <w:rFonts w:ascii="Times New Roman" w:hAnsi="Times New Roman" w:eastAsia="宋体" w:cs="Times New Roman"/>
          <w:color w:val="000000" w:themeColor="text1"/>
          <w:kern w:val="0"/>
          <w:szCs w:val="21"/>
          <w14:textFill>
            <w14:solidFill>
              <w14:schemeClr w14:val="tx1"/>
            </w14:solidFill>
          </w14:textFill>
        </w:rPr>
        <w:t>、作业3释放100K</w:t>
      </w:r>
      <w:r>
        <w:rPr>
          <w:rFonts w:hint="eastAsia" w:ascii="Times New Roman" w:hAnsi="Times New Roman" w:eastAsia="宋体" w:cs="Times New Roman"/>
          <w:color w:val="000000" w:themeColor="text1"/>
          <w:kern w:val="0"/>
          <w:szCs w:val="21"/>
          <w14:textFill>
            <w14:solidFill>
              <w14:schemeClr w14:val="tx1"/>
            </w14:solidFill>
          </w14:textFill>
        </w:rPr>
        <w:t>B</w:t>
      </w:r>
      <w:r>
        <w:rPr>
          <w:rFonts w:ascii="Times New Roman" w:hAnsi="Times New Roman" w:eastAsia="宋体" w:cs="Times New Roman"/>
          <w:color w:val="000000" w:themeColor="text1"/>
          <w:kern w:val="0"/>
          <w:szCs w:val="21"/>
          <w14:textFill>
            <w14:solidFill>
              <w14:schemeClr w14:val="tx1"/>
            </w14:solidFill>
          </w14:textFill>
        </w:rPr>
        <w:t>、作业1释放130K</w:t>
      </w:r>
      <w:r>
        <w:rPr>
          <w:rFonts w:hint="eastAsia" w:ascii="Times New Roman" w:hAnsi="Times New Roman" w:eastAsia="宋体" w:cs="Times New Roman"/>
          <w:color w:val="000000" w:themeColor="text1"/>
          <w:kern w:val="0"/>
          <w:szCs w:val="21"/>
          <w14:textFill>
            <w14:solidFill>
              <w14:schemeClr w14:val="tx1"/>
            </w14:solidFill>
          </w14:textFill>
        </w:rPr>
        <w:t>B</w:t>
      </w:r>
      <w:r>
        <w:rPr>
          <w:rFonts w:ascii="Times New Roman" w:hAnsi="Times New Roman" w:eastAsia="宋体" w:cs="Times New Roman"/>
          <w:color w:val="000000" w:themeColor="text1"/>
          <w:kern w:val="0"/>
          <w:szCs w:val="21"/>
          <w14:textFill>
            <w14:solidFill>
              <w14:schemeClr w14:val="tx1"/>
            </w14:solidFill>
          </w14:textFill>
        </w:rPr>
        <w:t>、作业5申请140K</w:t>
      </w:r>
      <w:r>
        <w:rPr>
          <w:rFonts w:hint="eastAsia" w:ascii="Times New Roman" w:hAnsi="Times New Roman" w:eastAsia="宋体" w:cs="Times New Roman"/>
          <w:color w:val="000000" w:themeColor="text1"/>
          <w:kern w:val="0"/>
          <w:szCs w:val="21"/>
          <w14:textFill>
            <w14:solidFill>
              <w14:schemeClr w14:val="tx1"/>
            </w14:solidFill>
          </w14:textFill>
        </w:rPr>
        <w:t>B</w:t>
      </w:r>
      <w:r>
        <w:rPr>
          <w:rFonts w:ascii="Times New Roman" w:hAnsi="Times New Roman" w:eastAsia="宋体" w:cs="Times New Roman"/>
          <w:color w:val="000000" w:themeColor="text1"/>
          <w:kern w:val="0"/>
          <w:szCs w:val="21"/>
          <w14:textFill>
            <w14:solidFill>
              <w14:schemeClr w14:val="tx1"/>
            </w14:solidFill>
          </w14:textFill>
        </w:rPr>
        <w:t>、作业6申请60K</w:t>
      </w:r>
      <w:r>
        <w:rPr>
          <w:rFonts w:hint="eastAsia" w:ascii="Times New Roman" w:hAnsi="Times New Roman" w:eastAsia="宋体" w:cs="Times New Roman"/>
          <w:color w:val="000000" w:themeColor="text1"/>
          <w:kern w:val="0"/>
          <w:szCs w:val="21"/>
          <w14:textFill>
            <w14:solidFill>
              <w14:schemeClr w14:val="tx1"/>
            </w14:solidFill>
          </w14:textFill>
        </w:rPr>
        <w:t>B</w:t>
      </w:r>
      <w:r>
        <w:rPr>
          <w:rFonts w:ascii="Times New Roman" w:hAnsi="Times New Roman" w:eastAsia="宋体" w:cs="Times New Roman"/>
          <w:color w:val="000000" w:themeColor="text1"/>
          <w:kern w:val="0"/>
          <w:szCs w:val="21"/>
          <w14:textFill>
            <w14:solidFill>
              <w14:schemeClr w14:val="tx1"/>
            </w14:solidFill>
          </w14:textFill>
        </w:rPr>
        <w:t>、作业7申请50K</w:t>
      </w:r>
      <w:r>
        <w:rPr>
          <w:rFonts w:hint="eastAsia" w:ascii="Times New Roman" w:hAnsi="Times New Roman" w:eastAsia="宋体" w:cs="Times New Roman"/>
          <w:color w:val="000000" w:themeColor="text1"/>
          <w:kern w:val="0"/>
          <w:szCs w:val="21"/>
          <w14:textFill>
            <w14:solidFill>
              <w14:schemeClr w14:val="tx1"/>
            </w14:solidFill>
          </w14:textFill>
        </w:rPr>
        <w:t>B</w:t>
      </w:r>
      <w:r>
        <w:rPr>
          <w:rFonts w:ascii="Times New Roman" w:hAnsi="Times New Roman" w:eastAsia="宋体" w:cs="Times New Roman"/>
          <w:color w:val="000000" w:themeColor="text1"/>
          <w:kern w:val="0"/>
          <w:szCs w:val="21"/>
          <w14:textFill>
            <w14:solidFill>
              <w14:schemeClr w14:val="tx1"/>
            </w14:solidFill>
          </w14:textFill>
        </w:rPr>
        <w:t>、作业6释放60K</w:t>
      </w:r>
      <w:r>
        <w:rPr>
          <w:rFonts w:hint="eastAsia" w:ascii="Times New Roman" w:hAnsi="Times New Roman" w:eastAsia="宋体" w:cs="Times New Roman"/>
          <w:color w:val="000000" w:themeColor="text1"/>
          <w:kern w:val="0"/>
          <w:szCs w:val="21"/>
          <w14:textFill>
            <w14:solidFill>
              <w14:schemeClr w14:val="tx1"/>
            </w14:solidFill>
          </w14:textFill>
        </w:rPr>
        <w:t>B</w:t>
      </w:r>
      <w:r>
        <w:rPr>
          <w:rFonts w:ascii="Times New Roman" w:hAnsi="Times New Roman" w:eastAsia="宋体" w:cs="Times New Roman"/>
          <w:color w:val="000000" w:themeColor="text1"/>
          <w:kern w:val="0"/>
          <w:szCs w:val="21"/>
          <w14:textFill>
            <w14:solidFill>
              <w14:schemeClr w14:val="tx1"/>
            </w14:solidFill>
          </w14:textFill>
        </w:rPr>
        <w:t>，请分别画图表示出使用首次适应算法和最佳适应算法进行内存分配和回收后，内存的实际使用情况。</w:t>
      </w:r>
    </w:p>
    <w:p>
      <w:pPr>
        <w:pageBreakBefore w:val="0"/>
        <w:widowControl/>
        <w:kinsoku/>
        <w:wordWrap/>
        <w:overflowPunct/>
        <w:topLinePunct w:val="0"/>
        <w:bidi w:val="0"/>
        <w:spacing w:line="360" w:lineRule="auto"/>
        <w:ind w:firstLine="420" w:firstLineChars="200"/>
        <w:jc w:val="left"/>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14.设作业A(30K)、B(7OK)和C(5OK)依次请求内存分配，内存现有F1(100K)、F2(50K)两个空闲区，如图所示。分别采用最佳适应算法和最差适应算法，画出内存分配情况示意图。</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1418" w:type="dxa"/>
          </w:tcPr>
          <w:p>
            <w:pPr>
              <w:pStyle w:val="9"/>
              <w:pageBreakBefore w:val="0"/>
              <w:kinsoku/>
              <w:wordWrap/>
              <w:overflowPunct/>
              <w:topLinePunct w:val="0"/>
              <w:bidi w:val="0"/>
              <w:spacing w:line="360" w:lineRule="auto"/>
              <w:textAlignment w:val="auto"/>
              <w:rPr>
                <w:rFonts w:ascii="Times New Roman" w:hAnsi="Times New Roman"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 w:hRule="atLeast"/>
          <w:jc w:val="center"/>
        </w:trPr>
        <w:tc>
          <w:tcPr>
            <w:tcW w:w="1418" w:type="dxa"/>
          </w:tcPr>
          <w:p>
            <w:pPr>
              <w:pStyle w:val="9"/>
              <w:pageBreakBefore w:val="0"/>
              <w:kinsoku/>
              <w:wordWrap/>
              <w:overflowPunct/>
              <w:topLinePunct w:val="0"/>
              <w:bidi w:val="0"/>
              <w:spacing w:line="360" w:lineRule="auto"/>
              <w:textAlignment w:val="auto"/>
              <w:rPr>
                <w:rFonts w:ascii="Times New Roman" w:hAnsi="Times New Roman" w:cs="Times New Roman"/>
              </w:rPr>
            </w:pPr>
            <w:r>
              <w:rPr>
                <w:rFonts w:ascii="Times New Roman" w:hAnsi="Times New Roman" w:cs="Times New Roman"/>
              </w:rPr>
              <w:t>F1(100K)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pPr>
              <w:pStyle w:val="9"/>
              <w:pageBreakBefore w:val="0"/>
              <w:kinsoku/>
              <w:wordWrap/>
              <w:overflowPunct/>
              <w:topLinePunct w:val="0"/>
              <w:bidi w:val="0"/>
              <w:spacing w:line="360" w:lineRule="auto"/>
              <w:textAlignment w:val="auto"/>
              <w:rPr>
                <w:rFonts w:ascii="Times New Roman" w:hAnsi="Times New Roman"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jc w:val="center"/>
        </w:trPr>
        <w:tc>
          <w:tcPr>
            <w:tcW w:w="1418" w:type="dxa"/>
          </w:tcPr>
          <w:p>
            <w:pPr>
              <w:pStyle w:val="9"/>
              <w:pageBreakBefore w:val="0"/>
              <w:kinsoku/>
              <w:wordWrap/>
              <w:overflowPunct/>
              <w:topLinePunct w:val="0"/>
              <w:bidi w:val="0"/>
              <w:spacing w:line="360" w:lineRule="auto"/>
              <w:textAlignment w:val="auto"/>
              <w:rPr>
                <w:rFonts w:ascii="Times New Roman" w:hAnsi="Times New Roman" w:cs="Times New Roman"/>
              </w:rPr>
            </w:pPr>
            <w:r>
              <w:rPr>
                <w:rFonts w:ascii="Times New Roman" w:hAnsi="Times New Roman" w:cs="Times New Roman"/>
              </w:rPr>
              <w:t>F2(50K)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8" w:hRule="atLeast"/>
          <w:jc w:val="center"/>
        </w:trPr>
        <w:tc>
          <w:tcPr>
            <w:tcW w:w="1418" w:type="dxa"/>
          </w:tcPr>
          <w:p>
            <w:pPr>
              <w:pStyle w:val="9"/>
              <w:pageBreakBefore w:val="0"/>
              <w:kinsoku/>
              <w:wordWrap/>
              <w:overflowPunct/>
              <w:topLinePunct w:val="0"/>
              <w:bidi w:val="0"/>
              <w:spacing w:line="360" w:lineRule="auto"/>
              <w:textAlignment w:val="auto"/>
              <w:rPr>
                <w:rFonts w:ascii="Times New Roman" w:hAnsi="Times New Roman" w:cs="Times New Roman"/>
              </w:rPr>
            </w:pPr>
          </w:p>
        </w:tc>
      </w:tr>
    </w:tbl>
    <w:p>
      <w:pPr>
        <w:pageBreakBefore w:val="0"/>
        <w:widowControl/>
        <w:kinsoku/>
        <w:wordWrap/>
        <w:overflowPunct/>
        <w:topLinePunct w:val="0"/>
        <w:bidi w:val="0"/>
        <w:spacing w:line="360" w:lineRule="auto"/>
        <w:ind w:firstLine="420" w:firstLineChars="200"/>
        <w:jc w:val="left"/>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15.在一个分页存储管理系统中，页面大小为4KB，系统中的地址占24位，给定页面变换表如下表所示。</w:t>
      </w:r>
    </w:p>
    <w:p>
      <w:pPr>
        <w:pageBreakBefore w:val="0"/>
        <w:widowControl/>
        <w:kinsoku/>
        <w:wordWrap/>
        <w:overflowPunct/>
        <w:topLinePunct w:val="0"/>
        <w:bidi w:val="0"/>
        <w:spacing w:line="360" w:lineRule="auto"/>
        <w:ind w:firstLine="420" w:firstLineChars="200"/>
        <w:jc w:val="left"/>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（1）计算逻辑地址（页号为3，页内地址为100）的物理地址。</w:t>
      </w:r>
    </w:p>
    <w:p>
      <w:pPr>
        <w:pageBreakBefore w:val="0"/>
        <w:widowControl/>
        <w:kinsoku/>
        <w:wordWrap/>
        <w:overflowPunct/>
        <w:topLinePunct w:val="0"/>
        <w:bidi w:val="0"/>
        <w:spacing w:line="360" w:lineRule="auto"/>
        <w:ind w:firstLine="420" w:firstLineChars="200"/>
        <w:jc w:val="left"/>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（2）说明地址变换过程。</w:t>
      </w:r>
    </w:p>
    <w:tbl>
      <w:tblPr>
        <w:tblStyle w:val="18"/>
        <w:tblW w:w="2880" w:type="dxa"/>
        <w:tblInd w:w="19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页号P</w:t>
            </w:r>
          </w:p>
        </w:tc>
        <w:tc>
          <w:tcPr>
            <w:tcW w:w="144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块号B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0</w:t>
            </w:r>
          </w:p>
        </w:tc>
        <w:tc>
          <w:tcPr>
            <w:tcW w:w="144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tc>
        <w:tc>
          <w:tcPr>
            <w:tcW w:w="144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2</w:t>
            </w:r>
          </w:p>
        </w:tc>
        <w:tc>
          <w:tcPr>
            <w:tcW w:w="144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3</w:t>
            </w:r>
          </w:p>
        </w:tc>
        <w:tc>
          <w:tcPr>
            <w:tcW w:w="144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7</w:t>
            </w:r>
          </w:p>
        </w:tc>
      </w:tr>
    </w:tbl>
    <w:p>
      <w:pPr>
        <w:pageBreakBefore w:val="0"/>
        <w:widowControl/>
        <w:kinsoku/>
        <w:wordWrap/>
        <w:overflowPunct/>
        <w:topLinePunct w:val="0"/>
        <w:bidi w:val="0"/>
        <w:spacing w:line="360" w:lineRule="auto"/>
        <w:ind w:firstLine="420" w:firstLineChars="200"/>
        <w:jc w:val="left"/>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16．在某请求分页存储管理系统中，主存容量为1MB，被划分为256块，每块为4KB，现有一作业，其页表如下表所示。</w:t>
      </w:r>
    </w:p>
    <w:tbl>
      <w:tblPr>
        <w:tblStyle w:val="18"/>
        <w:tblW w:w="0" w:type="auto"/>
        <w:tblInd w:w="23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105"/>
        <w:gridCol w:w="10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134" w:type="dxa"/>
          </w:tcPr>
          <w:p>
            <w:pPr>
              <w:pageBreakBefore w:val="0"/>
              <w:kinsoku/>
              <w:wordWrap/>
              <w:overflowPunct/>
              <w:topLinePunct w:val="0"/>
              <w:bidi w:val="0"/>
              <w:spacing w:before="156" w:beforeLines="50"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页号</w:t>
            </w:r>
          </w:p>
        </w:tc>
        <w:tc>
          <w:tcPr>
            <w:tcW w:w="1105" w:type="dxa"/>
          </w:tcPr>
          <w:p>
            <w:pPr>
              <w:pageBreakBefore w:val="0"/>
              <w:kinsoku/>
              <w:wordWrap/>
              <w:overflowPunct/>
              <w:topLinePunct w:val="0"/>
              <w:bidi w:val="0"/>
              <w:spacing w:before="156" w:beforeLines="50"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块号</w:t>
            </w:r>
          </w:p>
        </w:tc>
        <w:tc>
          <w:tcPr>
            <w:tcW w:w="1022" w:type="dxa"/>
          </w:tcPr>
          <w:p>
            <w:pPr>
              <w:pageBreakBefore w:val="0"/>
              <w:kinsoku/>
              <w:wordWrap/>
              <w:overflowPunct/>
              <w:topLinePunct w:val="0"/>
              <w:bidi w:val="0"/>
              <w:spacing w:before="156" w:beforeLines="50"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134" w:type="dxa"/>
          </w:tcPr>
          <w:p>
            <w:pPr>
              <w:pageBreakBefore w:val="0"/>
              <w:kinsoku/>
              <w:wordWrap/>
              <w:overflowPunct/>
              <w:topLinePunct w:val="0"/>
              <w:bidi w:val="0"/>
              <w:spacing w:before="156" w:beforeLines="50"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 xml:space="preserve">0 </w:t>
            </w:r>
          </w:p>
        </w:tc>
        <w:tc>
          <w:tcPr>
            <w:tcW w:w="1105" w:type="dxa"/>
          </w:tcPr>
          <w:p>
            <w:pPr>
              <w:pageBreakBefore w:val="0"/>
              <w:kinsoku/>
              <w:wordWrap/>
              <w:overflowPunct/>
              <w:topLinePunct w:val="0"/>
              <w:bidi w:val="0"/>
              <w:spacing w:before="156" w:beforeLines="50"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24</w:t>
            </w:r>
          </w:p>
        </w:tc>
        <w:tc>
          <w:tcPr>
            <w:tcW w:w="1022" w:type="dxa"/>
          </w:tcPr>
          <w:p>
            <w:pPr>
              <w:pageBreakBefore w:val="0"/>
              <w:kinsoku/>
              <w:wordWrap/>
              <w:overflowPunct/>
              <w:topLinePunct w:val="0"/>
              <w:bidi w:val="0"/>
              <w:spacing w:before="156" w:beforeLines="50"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1134" w:type="dxa"/>
          </w:tcPr>
          <w:p>
            <w:pPr>
              <w:pageBreakBefore w:val="0"/>
              <w:kinsoku/>
              <w:wordWrap/>
              <w:overflowPunct/>
              <w:topLinePunct w:val="0"/>
              <w:bidi w:val="0"/>
              <w:spacing w:before="156" w:beforeLines="50"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tc>
        <w:tc>
          <w:tcPr>
            <w:tcW w:w="1105" w:type="dxa"/>
          </w:tcPr>
          <w:p>
            <w:pPr>
              <w:pageBreakBefore w:val="0"/>
              <w:kinsoku/>
              <w:wordWrap/>
              <w:overflowPunct/>
              <w:topLinePunct w:val="0"/>
              <w:bidi w:val="0"/>
              <w:spacing w:before="156" w:beforeLines="50"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26</w:t>
            </w:r>
          </w:p>
        </w:tc>
        <w:tc>
          <w:tcPr>
            <w:tcW w:w="1022" w:type="dxa"/>
          </w:tcPr>
          <w:p>
            <w:pPr>
              <w:pageBreakBefore w:val="0"/>
              <w:kinsoku/>
              <w:wordWrap/>
              <w:overflowPunct/>
              <w:topLinePunct w:val="0"/>
              <w:bidi w:val="0"/>
              <w:spacing w:before="156" w:beforeLines="50"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 w:hRule="atLeast"/>
        </w:trPr>
        <w:tc>
          <w:tcPr>
            <w:tcW w:w="1134" w:type="dxa"/>
          </w:tcPr>
          <w:p>
            <w:pPr>
              <w:pageBreakBefore w:val="0"/>
              <w:kinsoku/>
              <w:wordWrap/>
              <w:overflowPunct/>
              <w:topLinePunct w:val="0"/>
              <w:bidi w:val="0"/>
              <w:spacing w:before="156" w:beforeLines="50"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2</w:t>
            </w:r>
          </w:p>
        </w:tc>
        <w:tc>
          <w:tcPr>
            <w:tcW w:w="1105" w:type="dxa"/>
          </w:tcPr>
          <w:p>
            <w:pPr>
              <w:pageBreakBefore w:val="0"/>
              <w:kinsoku/>
              <w:wordWrap/>
              <w:overflowPunct/>
              <w:topLinePunct w:val="0"/>
              <w:bidi w:val="0"/>
              <w:spacing w:before="156" w:beforeLines="50"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32</w:t>
            </w:r>
          </w:p>
        </w:tc>
        <w:tc>
          <w:tcPr>
            <w:tcW w:w="1022" w:type="dxa"/>
          </w:tcPr>
          <w:p>
            <w:pPr>
              <w:pageBreakBefore w:val="0"/>
              <w:kinsoku/>
              <w:wordWrap/>
              <w:overflowPunct/>
              <w:topLinePunct w:val="0"/>
              <w:bidi w:val="0"/>
              <w:spacing w:before="156" w:beforeLines="50"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1134" w:type="dxa"/>
          </w:tcPr>
          <w:p>
            <w:pPr>
              <w:pageBreakBefore w:val="0"/>
              <w:kinsoku/>
              <w:wordWrap/>
              <w:overflowPunct/>
              <w:topLinePunct w:val="0"/>
              <w:bidi w:val="0"/>
              <w:spacing w:before="156" w:beforeLines="50"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3</w:t>
            </w:r>
          </w:p>
        </w:tc>
        <w:tc>
          <w:tcPr>
            <w:tcW w:w="1105" w:type="dxa"/>
          </w:tcPr>
          <w:p>
            <w:pPr>
              <w:pageBreakBefore w:val="0"/>
              <w:kinsoku/>
              <w:wordWrap/>
              <w:overflowPunct/>
              <w:topLinePunct w:val="0"/>
              <w:bidi w:val="0"/>
              <w:spacing w:before="156" w:beforeLines="50"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w:t>
            </w:r>
          </w:p>
        </w:tc>
        <w:tc>
          <w:tcPr>
            <w:tcW w:w="1022" w:type="dxa"/>
          </w:tcPr>
          <w:p>
            <w:pPr>
              <w:pageBreakBefore w:val="0"/>
              <w:kinsoku/>
              <w:wordWrap/>
              <w:overflowPunct/>
              <w:topLinePunct w:val="0"/>
              <w:bidi w:val="0"/>
              <w:spacing w:before="156" w:beforeLines="50"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1134" w:type="dxa"/>
          </w:tcPr>
          <w:p>
            <w:pPr>
              <w:pageBreakBefore w:val="0"/>
              <w:kinsoku/>
              <w:wordWrap/>
              <w:overflowPunct/>
              <w:topLinePunct w:val="0"/>
              <w:bidi w:val="0"/>
              <w:spacing w:before="156" w:beforeLines="50"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4</w:t>
            </w:r>
          </w:p>
        </w:tc>
        <w:tc>
          <w:tcPr>
            <w:tcW w:w="1105" w:type="dxa"/>
          </w:tcPr>
          <w:p>
            <w:pPr>
              <w:pageBreakBefore w:val="0"/>
              <w:kinsoku/>
              <w:wordWrap/>
              <w:overflowPunct/>
              <w:topLinePunct w:val="0"/>
              <w:bidi w:val="0"/>
              <w:spacing w:before="156" w:beforeLines="50"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w:t>
            </w:r>
          </w:p>
        </w:tc>
        <w:tc>
          <w:tcPr>
            <w:tcW w:w="1022" w:type="dxa"/>
          </w:tcPr>
          <w:p>
            <w:pPr>
              <w:pageBreakBefore w:val="0"/>
              <w:kinsoku/>
              <w:wordWrap/>
              <w:overflowPunct/>
              <w:topLinePunct w:val="0"/>
              <w:bidi w:val="0"/>
              <w:spacing w:before="156" w:beforeLines="50"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tc>
      </w:tr>
    </w:tbl>
    <w:p>
      <w:pPr>
        <w:pageBreakBefore w:val="0"/>
        <w:widowControl/>
        <w:kinsoku/>
        <w:wordWrap/>
        <w:overflowPunct/>
        <w:topLinePunct w:val="0"/>
        <w:bidi w:val="0"/>
        <w:spacing w:line="360" w:lineRule="auto"/>
        <w:ind w:firstLine="420" w:firstLineChars="200"/>
        <w:jc w:val="left"/>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试问：</w:t>
      </w:r>
    </w:p>
    <w:p>
      <w:pPr>
        <w:pageBreakBefore w:val="0"/>
        <w:widowControl/>
        <w:kinsoku/>
        <w:wordWrap/>
        <w:overflowPunct/>
        <w:topLinePunct w:val="0"/>
        <w:bidi w:val="0"/>
        <w:spacing w:line="360" w:lineRule="auto"/>
        <w:ind w:firstLine="420" w:firstLineChars="200"/>
        <w:jc w:val="left"/>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（1）若给定一逻辑地址为9016（十进制），求其物理地址。</w:t>
      </w:r>
    </w:p>
    <w:p>
      <w:pPr>
        <w:pageBreakBefore w:val="0"/>
        <w:widowControl/>
        <w:kinsoku/>
        <w:wordWrap/>
        <w:overflowPunct/>
        <w:topLinePunct w:val="0"/>
        <w:bidi w:val="0"/>
        <w:spacing w:line="360" w:lineRule="auto"/>
        <w:ind w:firstLine="420" w:firstLineChars="200"/>
        <w:jc w:val="left"/>
        <w:textAlignment w:val="auto"/>
        <w:rPr>
          <w:rFonts w:hAnsi="宋体" w:cs="宋体"/>
        </w:rPr>
      </w:pPr>
      <w:r>
        <w:rPr>
          <w:rFonts w:hint="eastAsia" w:ascii="Times New Roman" w:hAnsi="Times New Roman" w:eastAsia="宋体" w:cs="Times New Roman"/>
          <w:color w:val="000000" w:themeColor="text1"/>
          <w:kern w:val="0"/>
          <w:szCs w:val="21"/>
          <w14:textFill>
            <w14:solidFill>
              <w14:schemeClr w14:val="tx1"/>
            </w14:solidFill>
          </w14:textFill>
        </w:rPr>
        <w:t>（2）若给定一逻辑地址为12300（十进制），其物理地址如何得到？</w:t>
      </w:r>
    </w:p>
    <w:p>
      <w:pPr>
        <w:pageBreakBefore w:val="0"/>
        <w:widowControl/>
        <w:kinsoku/>
        <w:wordWrap/>
        <w:overflowPunct/>
        <w:topLinePunct w:val="0"/>
        <w:bidi w:val="0"/>
        <w:spacing w:line="360" w:lineRule="auto"/>
        <w:ind w:firstLine="420" w:firstLineChars="200"/>
        <w:jc w:val="left"/>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17.设作业的虚拟地址为24位，其中高8位为段号，低16位为段内相对地址。试问：</w:t>
      </w:r>
    </w:p>
    <w:p>
      <w:pPr>
        <w:pageBreakBefore w:val="0"/>
        <w:widowControl/>
        <w:kinsoku/>
        <w:wordWrap/>
        <w:overflowPunct/>
        <w:topLinePunct w:val="0"/>
        <w:bidi w:val="0"/>
        <w:spacing w:line="360" w:lineRule="auto"/>
        <w:ind w:firstLine="420" w:firstLineChars="200"/>
        <w:jc w:val="left"/>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（1）一个作业最多可以有多少段？</w:t>
      </w:r>
    </w:p>
    <w:p>
      <w:pPr>
        <w:pageBreakBefore w:val="0"/>
        <w:widowControl/>
        <w:kinsoku/>
        <w:wordWrap/>
        <w:overflowPunct/>
        <w:topLinePunct w:val="0"/>
        <w:bidi w:val="0"/>
        <w:spacing w:line="360" w:lineRule="auto"/>
        <w:ind w:firstLine="420" w:firstLineChars="200"/>
        <w:jc w:val="left"/>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（3）每段的最大长度为多少字节？</w:t>
      </w:r>
    </w:p>
    <w:p>
      <w:pPr>
        <w:pageBreakBefore w:val="0"/>
        <w:widowControl/>
        <w:kinsoku/>
        <w:wordWrap/>
        <w:overflowPunct/>
        <w:topLinePunct w:val="0"/>
        <w:bidi w:val="0"/>
        <w:spacing w:line="360" w:lineRule="auto"/>
        <w:ind w:firstLine="420" w:firstLineChars="200"/>
        <w:jc w:val="left"/>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（3）某段式存储管理采用如下段表,试计算[0,430]、[1,50]、[2,30]、[3,70]的主存地址。其中方括号内的前一元素为段号，后一元素为段内地址。当无法进行地址变换时，应说明产生何种中断。</w:t>
      </w:r>
    </w:p>
    <w:tbl>
      <w:tblPr>
        <w:tblStyle w:val="18"/>
        <w:tblpPr w:leftFromText="180" w:rightFromText="180" w:vertAnchor="text" w:horzAnchor="page" w:tblpX="3086" w:tblpY="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4"/>
        <w:gridCol w:w="794"/>
        <w:gridCol w:w="1580"/>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pPr>
              <w:pStyle w:val="9"/>
              <w:pageBreakBefore w:val="0"/>
              <w:kinsoku/>
              <w:wordWrap/>
              <w:overflowPunct/>
              <w:topLinePunct w:val="0"/>
              <w:bidi w:val="0"/>
              <w:spacing w:line="360" w:lineRule="auto"/>
              <w:jc w:val="center"/>
              <w:textAlignment w:val="auto"/>
              <w:rPr>
                <w:rFonts w:hAnsi="宋体" w:cs="宋体"/>
                <w:sz w:val="18"/>
                <w:szCs w:val="18"/>
              </w:rPr>
            </w:pPr>
            <w:r>
              <w:rPr>
                <w:rFonts w:hint="eastAsia" w:hAnsi="宋体" w:cs="宋体"/>
                <w:sz w:val="18"/>
                <w:szCs w:val="18"/>
              </w:rPr>
              <w:t>段号</w:t>
            </w:r>
          </w:p>
        </w:tc>
        <w:tc>
          <w:tcPr>
            <w:tcW w:w="794" w:type="dxa"/>
          </w:tcPr>
          <w:p>
            <w:pPr>
              <w:pStyle w:val="9"/>
              <w:pageBreakBefore w:val="0"/>
              <w:kinsoku/>
              <w:wordWrap/>
              <w:overflowPunct/>
              <w:topLinePunct w:val="0"/>
              <w:bidi w:val="0"/>
              <w:spacing w:line="360" w:lineRule="auto"/>
              <w:jc w:val="center"/>
              <w:textAlignment w:val="auto"/>
              <w:rPr>
                <w:rFonts w:hAnsi="宋体" w:cs="宋体"/>
                <w:sz w:val="18"/>
                <w:szCs w:val="18"/>
              </w:rPr>
            </w:pPr>
            <w:r>
              <w:rPr>
                <w:rFonts w:hint="eastAsia" w:hAnsi="宋体" w:cs="宋体"/>
                <w:sz w:val="18"/>
                <w:szCs w:val="18"/>
              </w:rPr>
              <w:t>段长</w:t>
            </w:r>
          </w:p>
        </w:tc>
        <w:tc>
          <w:tcPr>
            <w:tcW w:w="1580" w:type="dxa"/>
          </w:tcPr>
          <w:p>
            <w:pPr>
              <w:pStyle w:val="9"/>
              <w:pageBreakBefore w:val="0"/>
              <w:kinsoku/>
              <w:wordWrap/>
              <w:overflowPunct/>
              <w:topLinePunct w:val="0"/>
              <w:bidi w:val="0"/>
              <w:spacing w:line="360" w:lineRule="auto"/>
              <w:jc w:val="center"/>
              <w:textAlignment w:val="auto"/>
              <w:rPr>
                <w:rFonts w:hAnsi="宋体" w:cs="宋体"/>
                <w:sz w:val="18"/>
                <w:szCs w:val="18"/>
              </w:rPr>
            </w:pPr>
            <w:r>
              <w:rPr>
                <w:rFonts w:hint="eastAsia" w:hAnsi="宋体" w:cs="宋体"/>
                <w:sz w:val="18"/>
                <w:szCs w:val="18"/>
              </w:rPr>
              <w:t>主存起始地址</w:t>
            </w:r>
          </w:p>
        </w:tc>
        <w:tc>
          <w:tcPr>
            <w:tcW w:w="1440" w:type="dxa"/>
          </w:tcPr>
          <w:p>
            <w:pPr>
              <w:pStyle w:val="9"/>
              <w:pageBreakBefore w:val="0"/>
              <w:kinsoku/>
              <w:wordWrap/>
              <w:overflowPunct/>
              <w:topLinePunct w:val="0"/>
              <w:bidi w:val="0"/>
              <w:spacing w:line="360" w:lineRule="auto"/>
              <w:jc w:val="center"/>
              <w:textAlignment w:val="auto"/>
              <w:rPr>
                <w:rFonts w:hAnsi="宋体" w:cs="宋体"/>
                <w:sz w:val="18"/>
                <w:szCs w:val="18"/>
              </w:rPr>
            </w:pPr>
            <w:r>
              <w:rPr>
                <w:rFonts w:hint="eastAsia" w:hAnsi="宋体" w:cs="宋体"/>
                <w:sz w:val="18"/>
                <w:szCs w:val="18"/>
              </w:rPr>
              <w:t>是否在主存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pPr>
              <w:pStyle w:val="9"/>
              <w:pageBreakBefore w:val="0"/>
              <w:kinsoku/>
              <w:wordWrap/>
              <w:overflowPunct/>
              <w:topLinePunct w:val="0"/>
              <w:bidi w:val="0"/>
              <w:spacing w:line="360" w:lineRule="auto"/>
              <w:jc w:val="center"/>
              <w:textAlignment w:val="auto"/>
              <w:rPr>
                <w:rFonts w:hAnsi="宋体" w:cs="宋体"/>
                <w:sz w:val="18"/>
                <w:szCs w:val="18"/>
              </w:rPr>
            </w:pPr>
            <w:r>
              <w:rPr>
                <w:rFonts w:hint="eastAsia" w:hAnsi="宋体" w:cs="宋体"/>
                <w:sz w:val="18"/>
                <w:szCs w:val="18"/>
              </w:rPr>
              <w:t>0</w:t>
            </w:r>
          </w:p>
        </w:tc>
        <w:tc>
          <w:tcPr>
            <w:tcW w:w="794" w:type="dxa"/>
          </w:tcPr>
          <w:p>
            <w:pPr>
              <w:pStyle w:val="9"/>
              <w:pageBreakBefore w:val="0"/>
              <w:kinsoku/>
              <w:wordWrap/>
              <w:overflowPunct/>
              <w:topLinePunct w:val="0"/>
              <w:bidi w:val="0"/>
              <w:spacing w:line="360" w:lineRule="auto"/>
              <w:jc w:val="center"/>
              <w:textAlignment w:val="auto"/>
              <w:rPr>
                <w:rFonts w:hAnsi="宋体" w:cs="宋体"/>
                <w:sz w:val="18"/>
                <w:szCs w:val="18"/>
              </w:rPr>
            </w:pPr>
            <w:r>
              <w:rPr>
                <w:rFonts w:hint="eastAsia" w:hAnsi="宋体" w:cs="宋体"/>
                <w:sz w:val="18"/>
                <w:szCs w:val="18"/>
              </w:rPr>
              <w:t>600</w:t>
            </w:r>
          </w:p>
        </w:tc>
        <w:tc>
          <w:tcPr>
            <w:tcW w:w="1580" w:type="dxa"/>
          </w:tcPr>
          <w:p>
            <w:pPr>
              <w:pStyle w:val="9"/>
              <w:pageBreakBefore w:val="0"/>
              <w:kinsoku/>
              <w:wordWrap/>
              <w:overflowPunct/>
              <w:topLinePunct w:val="0"/>
              <w:bidi w:val="0"/>
              <w:spacing w:line="360" w:lineRule="auto"/>
              <w:jc w:val="center"/>
              <w:textAlignment w:val="auto"/>
              <w:rPr>
                <w:rFonts w:hAnsi="宋体" w:cs="宋体"/>
                <w:sz w:val="18"/>
                <w:szCs w:val="18"/>
              </w:rPr>
            </w:pPr>
            <w:r>
              <w:rPr>
                <w:rFonts w:hint="eastAsia" w:hAnsi="宋体" w:cs="宋体"/>
                <w:sz w:val="18"/>
                <w:szCs w:val="18"/>
              </w:rPr>
              <w:t>2100</w:t>
            </w:r>
          </w:p>
        </w:tc>
        <w:tc>
          <w:tcPr>
            <w:tcW w:w="1440" w:type="dxa"/>
          </w:tcPr>
          <w:p>
            <w:pPr>
              <w:pStyle w:val="9"/>
              <w:pageBreakBefore w:val="0"/>
              <w:kinsoku/>
              <w:wordWrap/>
              <w:overflowPunct/>
              <w:topLinePunct w:val="0"/>
              <w:bidi w:val="0"/>
              <w:spacing w:line="360" w:lineRule="auto"/>
              <w:jc w:val="center"/>
              <w:textAlignment w:val="auto"/>
              <w:rPr>
                <w:rFonts w:hAnsi="宋体" w:cs="宋体"/>
                <w:sz w:val="18"/>
                <w:szCs w:val="18"/>
              </w:rPr>
            </w:pPr>
            <w:r>
              <w:rPr>
                <w:rFonts w:hint="eastAsia" w:hAnsi="宋体" w:cs="宋体"/>
                <w:sz w:val="18"/>
                <w:szCs w:val="18"/>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pPr>
              <w:pStyle w:val="9"/>
              <w:pageBreakBefore w:val="0"/>
              <w:kinsoku/>
              <w:wordWrap/>
              <w:overflowPunct/>
              <w:topLinePunct w:val="0"/>
              <w:bidi w:val="0"/>
              <w:spacing w:line="360" w:lineRule="auto"/>
              <w:jc w:val="center"/>
              <w:textAlignment w:val="auto"/>
              <w:rPr>
                <w:rFonts w:hAnsi="宋体" w:cs="宋体"/>
                <w:sz w:val="18"/>
                <w:szCs w:val="18"/>
              </w:rPr>
            </w:pPr>
            <w:r>
              <w:rPr>
                <w:rFonts w:hint="eastAsia" w:hAnsi="宋体" w:cs="宋体"/>
                <w:sz w:val="18"/>
                <w:szCs w:val="18"/>
              </w:rPr>
              <w:t>1</w:t>
            </w:r>
          </w:p>
        </w:tc>
        <w:tc>
          <w:tcPr>
            <w:tcW w:w="794" w:type="dxa"/>
          </w:tcPr>
          <w:p>
            <w:pPr>
              <w:pStyle w:val="9"/>
              <w:pageBreakBefore w:val="0"/>
              <w:kinsoku/>
              <w:wordWrap/>
              <w:overflowPunct/>
              <w:topLinePunct w:val="0"/>
              <w:bidi w:val="0"/>
              <w:spacing w:line="360" w:lineRule="auto"/>
              <w:jc w:val="center"/>
              <w:textAlignment w:val="auto"/>
              <w:rPr>
                <w:rFonts w:hAnsi="宋体" w:cs="宋体"/>
                <w:sz w:val="18"/>
                <w:szCs w:val="18"/>
              </w:rPr>
            </w:pPr>
            <w:r>
              <w:rPr>
                <w:rFonts w:hint="eastAsia" w:hAnsi="宋体" w:cs="宋体"/>
                <w:sz w:val="18"/>
                <w:szCs w:val="18"/>
              </w:rPr>
              <w:t>40</w:t>
            </w:r>
          </w:p>
        </w:tc>
        <w:tc>
          <w:tcPr>
            <w:tcW w:w="1580" w:type="dxa"/>
          </w:tcPr>
          <w:p>
            <w:pPr>
              <w:pStyle w:val="9"/>
              <w:pageBreakBefore w:val="0"/>
              <w:kinsoku/>
              <w:wordWrap/>
              <w:overflowPunct/>
              <w:topLinePunct w:val="0"/>
              <w:bidi w:val="0"/>
              <w:spacing w:line="360" w:lineRule="auto"/>
              <w:jc w:val="center"/>
              <w:textAlignment w:val="auto"/>
              <w:rPr>
                <w:rFonts w:hAnsi="宋体" w:cs="宋体"/>
                <w:sz w:val="18"/>
                <w:szCs w:val="18"/>
              </w:rPr>
            </w:pPr>
            <w:r>
              <w:rPr>
                <w:rFonts w:hint="eastAsia" w:hAnsi="宋体" w:cs="宋体"/>
                <w:sz w:val="18"/>
                <w:szCs w:val="18"/>
              </w:rPr>
              <w:t>2800</w:t>
            </w:r>
          </w:p>
        </w:tc>
        <w:tc>
          <w:tcPr>
            <w:tcW w:w="1440" w:type="dxa"/>
          </w:tcPr>
          <w:p>
            <w:pPr>
              <w:pStyle w:val="9"/>
              <w:pageBreakBefore w:val="0"/>
              <w:kinsoku/>
              <w:wordWrap/>
              <w:overflowPunct/>
              <w:topLinePunct w:val="0"/>
              <w:bidi w:val="0"/>
              <w:spacing w:line="360" w:lineRule="auto"/>
              <w:jc w:val="center"/>
              <w:textAlignment w:val="auto"/>
              <w:rPr>
                <w:rFonts w:hAnsi="宋体" w:cs="宋体"/>
                <w:sz w:val="18"/>
                <w:szCs w:val="18"/>
              </w:rPr>
            </w:pPr>
            <w:r>
              <w:rPr>
                <w:rFonts w:hint="eastAsia" w:hAnsi="宋体" w:cs="宋体"/>
                <w:sz w:val="18"/>
                <w:szCs w:val="18"/>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pPr>
              <w:pStyle w:val="9"/>
              <w:pageBreakBefore w:val="0"/>
              <w:kinsoku/>
              <w:wordWrap/>
              <w:overflowPunct/>
              <w:topLinePunct w:val="0"/>
              <w:bidi w:val="0"/>
              <w:spacing w:line="360" w:lineRule="auto"/>
              <w:jc w:val="center"/>
              <w:textAlignment w:val="auto"/>
              <w:rPr>
                <w:rFonts w:hAnsi="宋体" w:cs="宋体"/>
                <w:sz w:val="18"/>
                <w:szCs w:val="18"/>
              </w:rPr>
            </w:pPr>
            <w:r>
              <w:rPr>
                <w:rFonts w:hint="eastAsia" w:hAnsi="宋体" w:cs="宋体"/>
                <w:sz w:val="18"/>
                <w:szCs w:val="18"/>
              </w:rPr>
              <w:t>2</w:t>
            </w:r>
          </w:p>
        </w:tc>
        <w:tc>
          <w:tcPr>
            <w:tcW w:w="794" w:type="dxa"/>
          </w:tcPr>
          <w:p>
            <w:pPr>
              <w:pStyle w:val="9"/>
              <w:pageBreakBefore w:val="0"/>
              <w:kinsoku/>
              <w:wordWrap/>
              <w:overflowPunct/>
              <w:topLinePunct w:val="0"/>
              <w:bidi w:val="0"/>
              <w:spacing w:line="360" w:lineRule="auto"/>
              <w:jc w:val="center"/>
              <w:textAlignment w:val="auto"/>
              <w:rPr>
                <w:rFonts w:hAnsi="宋体" w:cs="宋体"/>
                <w:sz w:val="18"/>
                <w:szCs w:val="18"/>
              </w:rPr>
            </w:pPr>
            <w:r>
              <w:rPr>
                <w:rFonts w:hint="eastAsia" w:hAnsi="宋体" w:cs="宋体"/>
                <w:sz w:val="18"/>
                <w:szCs w:val="18"/>
              </w:rPr>
              <w:t>100</w:t>
            </w:r>
          </w:p>
        </w:tc>
        <w:tc>
          <w:tcPr>
            <w:tcW w:w="1580" w:type="dxa"/>
          </w:tcPr>
          <w:p>
            <w:pPr>
              <w:pStyle w:val="9"/>
              <w:pageBreakBefore w:val="0"/>
              <w:kinsoku/>
              <w:wordWrap/>
              <w:overflowPunct/>
              <w:topLinePunct w:val="0"/>
              <w:bidi w:val="0"/>
              <w:spacing w:line="360" w:lineRule="auto"/>
              <w:jc w:val="center"/>
              <w:textAlignment w:val="auto"/>
              <w:rPr>
                <w:rFonts w:hAnsi="宋体" w:cs="宋体"/>
                <w:sz w:val="18"/>
                <w:szCs w:val="18"/>
              </w:rPr>
            </w:pPr>
          </w:p>
        </w:tc>
        <w:tc>
          <w:tcPr>
            <w:tcW w:w="1440" w:type="dxa"/>
          </w:tcPr>
          <w:p>
            <w:pPr>
              <w:pStyle w:val="9"/>
              <w:pageBreakBefore w:val="0"/>
              <w:kinsoku/>
              <w:wordWrap/>
              <w:overflowPunct/>
              <w:topLinePunct w:val="0"/>
              <w:bidi w:val="0"/>
              <w:spacing w:line="360" w:lineRule="auto"/>
              <w:jc w:val="center"/>
              <w:textAlignment w:val="auto"/>
              <w:rPr>
                <w:rFonts w:hAnsi="宋体" w:cs="宋体"/>
                <w:sz w:val="18"/>
                <w:szCs w:val="18"/>
              </w:rPr>
            </w:pPr>
            <w:r>
              <w:rPr>
                <w:rFonts w:hint="eastAsia" w:hAnsi="宋体" w:cs="宋体"/>
                <w:sz w:val="18"/>
                <w:szCs w:val="18"/>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pPr>
              <w:pStyle w:val="9"/>
              <w:pageBreakBefore w:val="0"/>
              <w:kinsoku/>
              <w:wordWrap/>
              <w:overflowPunct/>
              <w:topLinePunct w:val="0"/>
              <w:bidi w:val="0"/>
              <w:spacing w:line="360" w:lineRule="auto"/>
              <w:jc w:val="center"/>
              <w:textAlignment w:val="auto"/>
              <w:rPr>
                <w:rFonts w:hAnsi="宋体" w:cs="宋体"/>
                <w:sz w:val="18"/>
                <w:szCs w:val="18"/>
              </w:rPr>
            </w:pPr>
            <w:r>
              <w:rPr>
                <w:rFonts w:hint="eastAsia" w:hAnsi="宋体" w:cs="宋体"/>
                <w:sz w:val="18"/>
                <w:szCs w:val="18"/>
              </w:rPr>
              <w:t>3</w:t>
            </w:r>
          </w:p>
        </w:tc>
        <w:tc>
          <w:tcPr>
            <w:tcW w:w="794" w:type="dxa"/>
          </w:tcPr>
          <w:p>
            <w:pPr>
              <w:pStyle w:val="9"/>
              <w:pageBreakBefore w:val="0"/>
              <w:kinsoku/>
              <w:wordWrap/>
              <w:overflowPunct/>
              <w:topLinePunct w:val="0"/>
              <w:bidi w:val="0"/>
              <w:spacing w:line="360" w:lineRule="auto"/>
              <w:jc w:val="center"/>
              <w:textAlignment w:val="auto"/>
              <w:rPr>
                <w:rFonts w:hAnsi="宋体" w:cs="宋体"/>
                <w:sz w:val="18"/>
                <w:szCs w:val="18"/>
              </w:rPr>
            </w:pPr>
            <w:r>
              <w:rPr>
                <w:rFonts w:hint="eastAsia" w:hAnsi="宋体" w:cs="宋体"/>
                <w:sz w:val="18"/>
                <w:szCs w:val="18"/>
              </w:rPr>
              <w:t>80</w:t>
            </w:r>
          </w:p>
        </w:tc>
        <w:tc>
          <w:tcPr>
            <w:tcW w:w="1580" w:type="dxa"/>
          </w:tcPr>
          <w:p>
            <w:pPr>
              <w:pStyle w:val="9"/>
              <w:pageBreakBefore w:val="0"/>
              <w:kinsoku/>
              <w:wordWrap/>
              <w:overflowPunct/>
              <w:topLinePunct w:val="0"/>
              <w:bidi w:val="0"/>
              <w:spacing w:line="360" w:lineRule="auto"/>
              <w:jc w:val="center"/>
              <w:textAlignment w:val="auto"/>
              <w:rPr>
                <w:rFonts w:hAnsi="宋体" w:cs="宋体"/>
                <w:sz w:val="18"/>
                <w:szCs w:val="18"/>
              </w:rPr>
            </w:pPr>
            <w:r>
              <w:rPr>
                <w:rFonts w:hint="eastAsia" w:hAnsi="宋体" w:cs="宋体"/>
                <w:sz w:val="18"/>
                <w:szCs w:val="18"/>
              </w:rPr>
              <w:t>4000</w:t>
            </w:r>
          </w:p>
        </w:tc>
        <w:tc>
          <w:tcPr>
            <w:tcW w:w="1440" w:type="dxa"/>
          </w:tcPr>
          <w:p>
            <w:pPr>
              <w:pStyle w:val="9"/>
              <w:pageBreakBefore w:val="0"/>
              <w:kinsoku/>
              <w:wordWrap/>
              <w:overflowPunct/>
              <w:topLinePunct w:val="0"/>
              <w:bidi w:val="0"/>
              <w:spacing w:line="360" w:lineRule="auto"/>
              <w:jc w:val="center"/>
              <w:textAlignment w:val="auto"/>
              <w:rPr>
                <w:rFonts w:hAnsi="宋体" w:cs="宋体"/>
                <w:sz w:val="18"/>
                <w:szCs w:val="18"/>
              </w:rPr>
            </w:pPr>
            <w:r>
              <w:rPr>
                <w:rFonts w:hint="eastAsia" w:hAnsi="宋体" w:cs="宋体"/>
                <w:sz w:val="18"/>
                <w:szCs w:val="18"/>
              </w:rPr>
              <w:t>是</w:t>
            </w:r>
          </w:p>
        </w:tc>
      </w:tr>
    </w:tbl>
    <w:p>
      <w:pPr>
        <w:pageBreakBefore w:val="0"/>
        <w:kinsoku/>
        <w:wordWrap/>
        <w:overflowPunct/>
        <w:topLinePunct w:val="0"/>
        <w:bidi w:val="0"/>
        <w:spacing w:line="360" w:lineRule="auto"/>
        <w:ind w:firstLine="200"/>
        <w:textAlignment w:val="auto"/>
        <w:rPr>
          <w:rFonts w:ascii="Times New Roman" w:hAnsi="Times New Roman" w:cs="Times New Roman"/>
          <w:color w:val="FF0000"/>
          <w:szCs w:val="21"/>
        </w:rPr>
      </w:pPr>
    </w:p>
    <w:p>
      <w:pPr>
        <w:pageBreakBefore w:val="0"/>
        <w:kinsoku/>
        <w:wordWrap/>
        <w:overflowPunct/>
        <w:topLinePunct w:val="0"/>
        <w:bidi w:val="0"/>
        <w:spacing w:line="360" w:lineRule="auto"/>
        <w:ind w:firstLine="200"/>
        <w:textAlignment w:val="auto"/>
        <w:rPr>
          <w:rFonts w:ascii="Times New Roman" w:hAnsi="Times New Roman" w:cs="Times New Roman"/>
          <w:color w:val="FF0000"/>
          <w:szCs w:val="21"/>
        </w:rPr>
      </w:pPr>
    </w:p>
    <w:p>
      <w:pPr>
        <w:pageBreakBefore w:val="0"/>
        <w:kinsoku/>
        <w:wordWrap/>
        <w:overflowPunct/>
        <w:topLinePunct w:val="0"/>
        <w:bidi w:val="0"/>
        <w:spacing w:line="360" w:lineRule="auto"/>
        <w:ind w:firstLine="200"/>
        <w:textAlignment w:val="auto"/>
        <w:rPr>
          <w:rFonts w:ascii="Times New Roman" w:hAnsi="Times New Roman" w:cs="Times New Roman"/>
          <w:color w:val="FF0000"/>
          <w:szCs w:val="21"/>
        </w:rPr>
      </w:pPr>
    </w:p>
    <w:p>
      <w:pPr>
        <w:pageBreakBefore w:val="0"/>
        <w:kinsoku/>
        <w:wordWrap/>
        <w:overflowPunct/>
        <w:topLinePunct w:val="0"/>
        <w:bidi w:val="0"/>
        <w:spacing w:line="360" w:lineRule="auto"/>
        <w:ind w:firstLine="200"/>
        <w:textAlignment w:val="auto"/>
        <w:rPr>
          <w:rFonts w:ascii="Times New Roman" w:hAnsi="Times New Roman" w:cs="Times New Roman"/>
          <w:color w:val="FF0000"/>
          <w:szCs w:val="21"/>
        </w:rPr>
      </w:pPr>
    </w:p>
    <w:p>
      <w:pPr>
        <w:pageBreakBefore w:val="0"/>
        <w:kinsoku/>
        <w:wordWrap/>
        <w:overflowPunct/>
        <w:topLinePunct w:val="0"/>
        <w:bidi w:val="0"/>
        <w:spacing w:line="360" w:lineRule="auto"/>
        <w:ind w:firstLine="200"/>
        <w:textAlignment w:val="auto"/>
        <w:rPr>
          <w:rFonts w:ascii="Times New Roman" w:hAnsi="Times New Roman" w:cs="Times New Roman"/>
          <w:color w:val="FF0000"/>
          <w:szCs w:val="21"/>
        </w:rPr>
      </w:pPr>
    </w:p>
    <w:p>
      <w:pPr>
        <w:pageBreakBefore w:val="0"/>
        <w:widowControl/>
        <w:kinsoku/>
        <w:wordWrap/>
        <w:overflowPunct/>
        <w:topLinePunct w:val="0"/>
        <w:bidi w:val="0"/>
        <w:spacing w:line="360" w:lineRule="auto"/>
        <w:ind w:firstLine="420" w:firstLineChars="200"/>
        <w:jc w:val="left"/>
        <w:textAlignment w:val="auto"/>
        <w:rPr>
          <w:rFonts w:ascii="Times New Roman" w:hAnsi="Times New Roman" w:eastAsia="宋体" w:cs="Times New Roman"/>
          <w:color w:val="000000" w:themeColor="text1"/>
          <w:kern w:val="0"/>
          <w:szCs w:val="21"/>
          <w14:textFill>
            <w14:solidFill>
              <w14:schemeClr w14:val="tx1"/>
            </w14:solidFill>
          </w14:textFill>
        </w:rPr>
      </w:pPr>
    </w:p>
    <w:p>
      <w:pPr>
        <w:pageBreakBefore w:val="0"/>
        <w:widowControl/>
        <w:kinsoku/>
        <w:wordWrap/>
        <w:overflowPunct/>
        <w:topLinePunct w:val="0"/>
        <w:bidi w:val="0"/>
        <w:spacing w:line="360" w:lineRule="auto"/>
        <w:ind w:firstLine="420" w:firstLineChars="200"/>
        <w:jc w:val="left"/>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18.某虚拟存储器的用户编程空间共</w:t>
      </w:r>
      <w:r>
        <w:rPr>
          <w:rFonts w:ascii="Times New Roman" w:hAnsi="Times New Roman" w:eastAsia="宋体" w:cs="Times New Roman"/>
          <w:color w:val="000000" w:themeColor="text1"/>
          <w:kern w:val="0"/>
          <w:szCs w:val="21"/>
          <w14:textFill>
            <w14:solidFill>
              <w14:schemeClr w14:val="tx1"/>
            </w14:solidFill>
          </w14:textFill>
        </w:rPr>
        <w:t>32</w:t>
      </w:r>
      <w:r>
        <w:rPr>
          <w:rFonts w:hint="eastAsia" w:ascii="Times New Roman" w:hAnsi="Times New Roman" w:eastAsia="宋体" w:cs="Times New Roman"/>
          <w:color w:val="000000" w:themeColor="text1"/>
          <w:kern w:val="0"/>
          <w:szCs w:val="21"/>
          <w14:textFill>
            <w14:solidFill>
              <w14:schemeClr w14:val="tx1"/>
            </w14:solidFill>
          </w14:textFill>
        </w:rPr>
        <w:t>个页面，每页为</w:t>
      </w:r>
      <w:r>
        <w:rPr>
          <w:rFonts w:ascii="Times New Roman" w:hAnsi="Times New Roman" w:eastAsia="宋体" w:cs="Times New Roman"/>
          <w:color w:val="000000" w:themeColor="text1"/>
          <w:kern w:val="0"/>
          <w:szCs w:val="21"/>
          <w14:textFill>
            <w14:solidFill>
              <w14:schemeClr w14:val="tx1"/>
            </w14:solidFill>
          </w14:textFill>
        </w:rPr>
        <w:t>1KB</w:t>
      </w:r>
      <w:r>
        <w:rPr>
          <w:rFonts w:hint="eastAsia" w:ascii="Times New Roman" w:hAnsi="Times New Roman" w:eastAsia="宋体" w:cs="Times New Roman"/>
          <w:color w:val="000000" w:themeColor="text1"/>
          <w:kern w:val="0"/>
          <w:szCs w:val="21"/>
          <w14:textFill>
            <w14:solidFill>
              <w14:schemeClr w14:val="tx1"/>
            </w14:solidFill>
          </w14:textFill>
        </w:rPr>
        <w:t>，内存为</w:t>
      </w:r>
      <w:r>
        <w:rPr>
          <w:rFonts w:ascii="Times New Roman" w:hAnsi="Times New Roman" w:eastAsia="宋体" w:cs="Times New Roman"/>
          <w:color w:val="000000" w:themeColor="text1"/>
          <w:kern w:val="0"/>
          <w:szCs w:val="21"/>
          <w14:textFill>
            <w14:solidFill>
              <w14:schemeClr w14:val="tx1"/>
            </w14:solidFill>
          </w14:textFill>
        </w:rPr>
        <w:t>16KB</w:t>
      </w:r>
      <w:r>
        <w:rPr>
          <w:rFonts w:hint="eastAsia" w:ascii="Times New Roman" w:hAnsi="Times New Roman" w:eastAsia="宋体" w:cs="Times New Roman"/>
          <w:color w:val="000000" w:themeColor="text1"/>
          <w:kern w:val="0"/>
          <w:szCs w:val="21"/>
          <w14:textFill>
            <w14:solidFill>
              <w14:schemeClr w14:val="tx1"/>
            </w14:solidFill>
          </w14:textFill>
        </w:rPr>
        <w:t>。假定某时刻一用户页表中已调入内存的页面的页号和物理块号的对照表如下：</w:t>
      </w:r>
    </w:p>
    <w:tbl>
      <w:tblPr>
        <w:tblStyle w:val="19"/>
        <w:tblW w:w="0" w:type="auto"/>
        <w:tblInd w:w="32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11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tcPr>
          <w:p>
            <w:pPr>
              <w:pageBreakBefore w:val="0"/>
              <w:widowControl/>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页号</w:t>
            </w:r>
          </w:p>
        </w:tc>
        <w:tc>
          <w:tcPr>
            <w:tcW w:w="1134" w:type="dxa"/>
          </w:tcPr>
          <w:p>
            <w:pPr>
              <w:pageBreakBefore w:val="0"/>
              <w:widowControl/>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物理块号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tcPr>
          <w:p>
            <w:pPr>
              <w:pageBreakBefore w:val="0"/>
              <w:widowControl/>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0</w:t>
            </w:r>
          </w:p>
        </w:tc>
        <w:tc>
          <w:tcPr>
            <w:tcW w:w="1134" w:type="dxa"/>
          </w:tcPr>
          <w:p>
            <w:pPr>
              <w:pageBreakBefore w:val="0"/>
              <w:widowControl/>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tcPr>
          <w:p>
            <w:pPr>
              <w:pageBreakBefore w:val="0"/>
              <w:widowControl/>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1</w:t>
            </w:r>
          </w:p>
        </w:tc>
        <w:tc>
          <w:tcPr>
            <w:tcW w:w="1134" w:type="dxa"/>
          </w:tcPr>
          <w:p>
            <w:pPr>
              <w:pageBreakBefore w:val="0"/>
              <w:widowControl/>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tcPr>
          <w:p>
            <w:pPr>
              <w:pageBreakBefore w:val="0"/>
              <w:widowControl/>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2</w:t>
            </w:r>
          </w:p>
        </w:tc>
        <w:tc>
          <w:tcPr>
            <w:tcW w:w="1134" w:type="dxa"/>
          </w:tcPr>
          <w:p>
            <w:pPr>
              <w:pageBreakBefore w:val="0"/>
              <w:widowControl/>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tcPr>
          <w:p>
            <w:pPr>
              <w:pageBreakBefore w:val="0"/>
              <w:widowControl/>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3</w:t>
            </w:r>
          </w:p>
        </w:tc>
        <w:tc>
          <w:tcPr>
            <w:tcW w:w="1134" w:type="dxa"/>
          </w:tcPr>
          <w:p>
            <w:pPr>
              <w:pageBreakBefore w:val="0"/>
              <w:widowControl/>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hint="eastAsia" w:ascii="Times New Roman" w:hAnsi="Times New Roman" w:eastAsia="宋体" w:cs="Times New Roman"/>
                <w:color w:val="000000" w:themeColor="text1"/>
                <w:kern w:val="0"/>
                <w:sz w:val="18"/>
                <w:szCs w:val="18"/>
                <w14:textFill>
                  <w14:solidFill>
                    <w14:schemeClr w14:val="tx1"/>
                  </w14:solidFill>
                </w14:textFill>
              </w:rPr>
              <w:t>8</w:t>
            </w:r>
          </w:p>
        </w:tc>
      </w:tr>
    </w:tbl>
    <w:p>
      <w:pPr>
        <w:pageBreakBefore w:val="0"/>
        <w:widowControl/>
        <w:kinsoku/>
        <w:wordWrap/>
        <w:overflowPunct/>
        <w:topLinePunct w:val="0"/>
        <w:bidi w:val="0"/>
        <w:spacing w:line="360" w:lineRule="auto"/>
        <w:ind w:firstLine="420" w:firstLineChars="200"/>
        <w:jc w:val="left"/>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则逻辑地址</w:t>
      </w:r>
      <w:r>
        <w:rPr>
          <w:rFonts w:ascii="Times New Roman" w:hAnsi="Times New Roman" w:eastAsia="宋体" w:cs="Times New Roman"/>
          <w:color w:val="000000" w:themeColor="text1"/>
          <w:kern w:val="0"/>
          <w:szCs w:val="21"/>
          <w14:textFill>
            <w14:solidFill>
              <w14:schemeClr w14:val="tx1"/>
            </w14:solidFill>
          </w14:textFill>
        </w:rPr>
        <w:t>0A5C(H)</w:t>
      </w:r>
      <w:r>
        <w:rPr>
          <w:rFonts w:hint="eastAsia" w:ascii="Times New Roman" w:hAnsi="Times New Roman" w:eastAsia="宋体" w:cs="Times New Roman"/>
          <w:color w:val="000000" w:themeColor="text1"/>
          <w:kern w:val="0"/>
          <w:szCs w:val="21"/>
          <w14:textFill>
            <w14:solidFill>
              <w14:schemeClr w14:val="tx1"/>
            </w14:solidFill>
          </w14:textFill>
        </w:rPr>
        <w:t>所对应的物理地址是什么？要求：写出主要计算过程。</w:t>
      </w:r>
    </w:p>
    <w:p>
      <w:pPr>
        <w:pageBreakBefore w:val="0"/>
        <w:widowControl/>
        <w:kinsoku/>
        <w:wordWrap/>
        <w:overflowPunct/>
        <w:topLinePunct w:val="0"/>
        <w:bidi w:val="0"/>
        <w:spacing w:line="360" w:lineRule="auto"/>
        <w:ind w:firstLine="420" w:firstLineChars="200"/>
        <w:jc w:val="left"/>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19.对于如下的页面访问序列：</w:t>
      </w:r>
      <w:r>
        <w:rPr>
          <w:rFonts w:ascii="Times New Roman" w:hAnsi="Times New Roman" w:eastAsia="宋体" w:cs="Times New Roman"/>
          <w:color w:val="000000" w:themeColor="text1"/>
          <w:kern w:val="0"/>
          <w:szCs w:val="21"/>
          <w14:textFill>
            <w14:solidFill>
              <w14:schemeClr w14:val="tx1"/>
            </w14:solidFill>
          </w14:textFill>
        </w:rPr>
        <w:t>1</w:t>
      </w:r>
      <w:r>
        <w:rPr>
          <w:rFonts w:hint="eastAsia" w:ascii="Times New Roman" w:hAnsi="Times New Roman" w:eastAsia="宋体" w:cs="Times New Roman"/>
          <w:color w:val="000000" w:themeColor="text1"/>
          <w:kern w:val="0"/>
          <w:szCs w:val="21"/>
          <w14:textFill>
            <w14:solidFill>
              <w14:schemeClr w14:val="tx1"/>
            </w14:solidFill>
          </w14:textFill>
        </w:rPr>
        <w:t>，</w:t>
      </w:r>
      <w:r>
        <w:rPr>
          <w:rFonts w:ascii="Times New Roman" w:hAnsi="Times New Roman" w:eastAsia="宋体" w:cs="Times New Roman"/>
          <w:color w:val="000000" w:themeColor="text1"/>
          <w:kern w:val="0"/>
          <w:szCs w:val="21"/>
          <w14:textFill>
            <w14:solidFill>
              <w14:schemeClr w14:val="tx1"/>
            </w14:solidFill>
          </w14:textFill>
        </w:rPr>
        <w:t xml:space="preserve"> 2</w:t>
      </w:r>
      <w:r>
        <w:rPr>
          <w:rFonts w:hint="eastAsia" w:ascii="Times New Roman" w:hAnsi="Times New Roman" w:eastAsia="宋体" w:cs="Times New Roman"/>
          <w:color w:val="000000" w:themeColor="text1"/>
          <w:kern w:val="0"/>
          <w:szCs w:val="21"/>
          <w14:textFill>
            <w14:solidFill>
              <w14:schemeClr w14:val="tx1"/>
            </w14:solidFill>
          </w14:textFill>
        </w:rPr>
        <w:t>，</w:t>
      </w:r>
      <w:r>
        <w:rPr>
          <w:rFonts w:ascii="Times New Roman" w:hAnsi="Times New Roman" w:eastAsia="宋体" w:cs="Times New Roman"/>
          <w:color w:val="000000" w:themeColor="text1"/>
          <w:kern w:val="0"/>
          <w:szCs w:val="21"/>
          <w14:textFill>
            <w14:solidFill>
              <w14:schemeClr w14:val="tx1"/>
            </w14:solidFill>
          </w14:textFill>
        </w:rPr>
        <w:t xml:space="preserve"> 3</w:t>
      </w:r>
      <w:r>
        <w:rPr>
          <w:rFonts w:hint="eastAsia" w:ascii="Times New Roman" w:hAnsi="Times New Roman" w:eastAsia="宋体" w:cs="Times New Roman"/>
          <w:color w:val="000000" w:themeColor="text1"/>
          <w:kern w:val="0"/>
          <w:szCs w:val="21"/>
          <w14:textFill>
            <w14:solidFill>
              <w14:schemeClr w14:val="tx1"/>
            </w14:solidFill>
          </w14:textFill>
        </w:rPr>
        <w:t>，</w:t>
      </w:r>
      <w:r>
        <w:rPr>
          <w:rFonts w:ascii="Times New Roman" w:hAnsi="Times New Roman" w:eastAsia="宋体" w:cs="Times New Roman"/>
          <w:color w:val="000000" w:themeColor="text1"/>
          <w:kern w:val="0"/>
          <w:szCs w:val="21"/>
          <w14:textFill>
            <w14:solidFill>
              <w14:schemeClr w14:val="tx1"/>
            </w14:solidFill>
          </w14:textFill>
        </w:rPr>
        <w:t xml:space="preserve"> 4</w:t>
      </w:r>
      <w:r>
        <w:rPr>
          <w:rFonts w:hint="eastAsia" w:ascii="Times New Roman" w:hAnsi="Times New Roman" w:eastAsia="宋体" w:cs="Times New Roman"/>
          <w:color w:val="000000" w:themeColor="text1"/>
          <w:kern w:val="0"/>
          <w:szCs w:val="21"/>
          <w14:textFill>
            <w14:solidFill>
              <w14:schemeClr w14:val="tx1"/>
            </w14:solidFill>
          </w14:textFill>
        </w:rPr>
        <w:t>，</w:t>
      </w:r>
      <w:r>
        <w:rPr>
          <w:rFonts w:ascii="Times New Roman" w:hAnsi="Times New Roman" w:eastAsia="宋体" w:cs="Times New Roman"/>
          <w:color w:val="000000" w:themeColor="text1"/>
          <w:kern w:val="0"/>
          <w:szCs w:val="21"/>
          <w14:textFill>
            <w14:solidFill>
              <w14:schemeClr w14:val="tx1"/>
            </w14:solidFill>
          </w14:textFill>
        </w:rPr>
        <w:t xml:space="preserve"> 1</w:t>
      </w:r>
      <w:r>
        <w:rPr>
          <w:rFonts w:hint="eastAsia" w:ascii="Times New Roman" w:hAnsi="Times New Roman" w:eastAsia="宋体" w:cs="Times New Roman"/>
          <w:color w:val="000000" w:themeColor="text1"/>
          <w:kern w:val="0"/>
          <w:szCs w:val="21"/>
          <w14:textFill>
            <w14:solidFill>
              <w14:schemeClr w14:val="tx1"/>
            </w14:solidFill>
          </w14:textFill>
        </w:rPr>
        <w:t>，</w:t>
      </w:r>
      <w:r>
        <w:rPr>
          <w:rFonts w:ascii="Times New Roman" w:hAnsi="Times New Roman" w:eastAsia="宋体" w:cs="Times New Roman"/>
          <w:color w:val="000000" w:themeColor="text1"/>
          <w:kern w:val="0"/>
          <w:szCs w:val="21"/>
          <w14:textFill>
            <w14:solidFill>
              <w14:schemeClr w14:val="tx1"/>
            </w14:solidFill>
          </w14:textFill>
        </w:rPr>
        <w:t xml:space="preserve"> 2</w:t>
      </w:r>
      <w:r>
        <w:rPr>
          <w:rFonts w:hint="eastAsia" w:ascii="Times New Roman" w:hAnsi="Times New Roman" w:eastAsia="宋体" w:cs="Times New Roman"/>
          <w:color w:val="000000" w:themeColor="text1"/>
          <w:kern w:val="0"/>
          <w:szCs w:val="21"/>
          <w14:textFill>
            <w14:solidFill>
              <w14:schemeClr w14:val="tx1"/>
            </w14:solidFill>
          </w14:textFill>
        </w:rPr>
        <w:t>，</w:t>
      </w:r>
      <w:r>
        <w:rPr>
          <w:rFonts w:ascii="Times New Roman" w:hAnsi="Times New Roman" w:eastAsia="宋体" w:cs="Times New Roman"/>
          <w:color w:val="000000" w:themeColor="text1"/>
          <w:kern w:val="0"/>
          <w:szCs w:val="21"/>
          <w14:textFill>
            <w14:solidFill>
              <w14:schemeClr w14:val="tx1"/>
            </w14:solidFill>
          </w14:textFill>
        </w:rPr>
        <w:t xml:space="preserve"> 5</w:t>
      </w:r>
      <w:r>
        <w:rPr>
          <w:rFonts w:hint="eastAsia" w:ascii="Times New Roman" w:hAnsi="Times New Roman" w:eastAsia="宋体" w:cs="Times New Roman"/>
          <w:color w:val="000000" w:themeColor="text1"/>
          <w:kern w:val="0"/>
          <w:szCs w:val="21"/>
          <w14:textFill>
            <w14:solidFill>
              <w14:schemeClr w14:val="tx1"/>
            </w14:solidFill>
          </w14:textFill>
        </w:rPr>
        <w:t>，</w:t>
      </w:r>
      <w:r>
        <w:rPr>
          <w:rFonts w:ascii="Times New Roman" w:hAnsi="Times New Roman" w:eastAsia="宋体" w:cs="Times New Roman"/>
          <w:color w:val="000000" w:themeColor="text1"/>
          <w:kern w:val="0"/>
          <w:szCs w:val="21"/>
          <w14:textFill>
            <w14:solidFill>
              <w14:schemeClr w14:val="tx1"/>
            </w14:solidFill>
          </w14:textFill>
        </w:rPr>
        <w:t xml:space="preserve"> 1</w:t>
      </w:r>
      <w:r>
        <w:rPr>
          <w:rFonts w:hint="eastAsia" w:ascii="Times New Roman" w:hAnsi="Times New Roman" w:eastAsia="宋体" w:cs="Times New Roman"/>
          <w:color w:val="000000" w:themeColor="text1"/>
          <w:kern w:val="0"/>
          <w:szCs w:val="21"/>
          <w14:textFill>
            <w14:solidFill>
              <w14:schemeClr w14:val="tx1"/>
            </w14:solidFill>
          </w14:textFill>
        </w:rPr>
        <w:t>，</w:t>
      </w:r>
      <w:r>
        <w:rPr>
          <w:rFonts w:ascii="Times New Roman" w:hAnsi="Times New Roman" w:eastAsia="宋体" w:cs="Times New Roman"/>
          <w:color w:val="000000" w:themeColor="text1"/>
          <w:kern w:val="0"/>
          <w:szCs w:val="21"/>
          <w14:textFill>
            <w14:solidFill>
              <w14:schemeClr w14:val="tx1"/>
            </w14:solidFill>
          </w14:textFill>
        </w:rPr>
        <w:t xml:space="preserve"> 2</w:t>
      </w:r>
      <w:r>
        <w:rPr>
          <w:rFonts w:hint="eastAsia" w:ascii="Times New Roman" w:hAnsi="Times New Roman" w:eastAsia="宋体" w:cs="Times New Roman"/>
          <w:color w:val="000000" w:themeColor="text1"/>
          <w:kern w:val="0"/>
          <w:szCs w:val="21"/>
          <w14:textFill>
            <w14:solidFill>
              <w14:schemeClr w14:val="tx1"/>
            </w14:solidFill>
          </w14:textFill>
        </w:rPr>
        <w:t>，</w:t>
      </w:r>
      <w:r>
        <w:rPr>
          <w:rFonts w:ascii="Times New Roman" w:hAnsi="Times New Roman" w:eastAsia="宋体" w:cs="Times New Roman"/>
          <w:color w:val="000000" w:themeColor="text1"/>
          <w:kern w:val="0"/>
          <w:szCs w:val="21"/>
          <w14:textFill>
            <w14:solidFill>
              <w14:schemeClr w14:val="tx1"/>
            </w14:solidFill>
          </w14:textFill>
        </w:rPr>
        <w:t xml:space="preserve"> 3</w:t>
      </w:r>
      <w:r>
        <w:rPr>
          <w:rFonts w:hint="eastAsia" w:ascii="Times New Roman" w:hAnsi="Times New Roman" w:eastAsia="宋体" w:cs="Times New Roman"/>
          <w:color w:val="000000" w:themeColor="text1"/>
          <w:kern w:val="0"/>
          <w:szCs w:val="21"/>
          <w14:textFill>
            <w14:solidFill>
              <w14:schemeClr w14:val="tx1"/>
            </w14:solidFill>
          </w14:textFill>
        </w:rPr>
        <w:t>，</w:t>
      </w:r>
      <w:r>
        <w:rPr>
          <w:rFonts w:ascii="Times New Roman" w:hAnsi="Times New Roman" w:eastAsia="宋体" w:cs="Times New Roman"/>
          <w:color w:val="000000" w:themeColor="text1"/>
          <w:kern w:val="0"/>
          <w:szCs w:val="21"/>
          <w14:textFill>
            <w14:solidFill>
              <w14:schemeClr w14:val="tx1"/>
            </w14:solidFill>
          </w14:textFill>
        </w:rPr>
        <w:t xml:space="preserve"> 4</w:t>
      </w:r>
      <w:r>
        <w:rPr>
          <w:rFonts w:hint="eastAsia" w:ascii="Times New Roman" w:hAnsi="Times New Roman" w:eastAsia="宋体" w:cs="Times New Roman"/>
          <w:color w:val="000000" w:themeColor="text1"/>
          <w:kern w:val="0"/>
          <w:szCs w:val="21"/>
          <w14:textFill>
            <w14:solidFill>
              <w14:schemeClr w14:val="tx1"/>
            </w14:solidFill>
          </w14:textFill>
        </w:rPr>
        <w:t>，</w:t>
      </w:r>
      <w:r>
        <w:rPr>
          <w:rFonts w:ascii="Times New Roman" w:hAnsi="Times New Roman" w:eastAsia="宋体" w:cs="Times New Roman"/>
          <w:color w:val="000000" w:themeColor="text1"/>
          <w:kern w:val="0"/>
          <w:szCs w:val="21"/>
          <w14:textFill>
            <w14:solidFill>
              <w14:schemeClr w14:val="tx1"/>
            </w14:solidFill>
          </w14:textFill>
        </w:rPr>
        <w:t xml:space="preserve"> 5</w:t>
      </w:r>
      <w:r>
        <w:rPr>
          <w:rFonts w:hint="eastAsia" w:ascii="Times New Roman" w:hAnsi="Times New Roman" w:eastAsia="宋体" w:cs="Times New Roman"/>
          <w:color w:val="000000" w:themeColor="text1"/>
          <w:kern w:val="0"/>
          <w:szCs w:val="21"/>
          <w14:textFill>
            <w14:solidFill>
              <w14:schemeClr w14:val="tx1"/>
            </w14:solidFill>
          </w14:textFill>
        </w:rPr>
        <w:t>。当内存块数量分别为</w:t>
      </w:r>
      <w:r>
        <w:rPr>
          <w:rFonts w:ascii="Times New Roman" w:hAnsi="Times New Roman" w:eastAsia="宋体" w:cs="Times New Roman"/>
          <w:color w:val="000000" w:themeColor="text1"/>
          <w:kern w:val="0"/>
          <w:szCs w:val="21"/>
          <w14:textFill>
            <w14:solidFill>
              <w14:schemeClr w14:val="tx1"/>
            </w14:solidFill>
          </w14:textFill>
        </w:rPr>
        <w:t>3</w:t>
      </w:r>
      <w:r>
        <w:rPr>
          <w:rFonts w:hint="eastAsia" w:ascii="Times New Roman" w:hAnsi="Times New Roman" w:eastAsia="宋体" w:cs="Times New Roman"/>
          <w:color w:val="000000" w:themeColor="text1"/>
          <w:kern w:val="0"/>
          <w:szCs w:val="21"/>
          <w14:textFill>
            <w14:solidFill>
              <w14:schemeClr w14:val="tx1"/>
            </w14:solidFill>
          </w14:textFill>
        </w:rPr>
        <w:t>和</w:t>
      </w:r>
      <w:r>
        <w:rPr>
          <w:rFonts w:ascii="Times New Roman" w:hAnsi="Times New Roman" w:eastAsia="宋体" w:cs="Times New Roman"/>
          <w:color w:val="000000" w:themeColor="text1"/>
          <w:kern w:val="0"/>
          <w:szCs w:val="21"/>
          <w14:textFill>
            <w14:solidFill>
              <w14:schemeClr w14:val="tx1"/>
            </w14:solidFill>
          </w14:textFill>
        </w:rPr>
        <w:t>4</w:t>
      </w:r>
      <w:r>
        <w:rPr>
          <w:rFonts w:hint="eastAsia" w:ascii="Times New Roman" w:hAnsi="Times New Roman" w:eastAsia="宋体" w:cs="Times New Roman"/>
          <w:color w:val="000000" w:themeColor="text1"/>
          <w:kern w:val="0"/>
          <w:szCs w:val="21"/>
          <w14:textFill>
            <w14:solidFill>
              <w14:schemeClr w14:val="tx1"/>
            </w14:solidFill>
          </w14:textFill>
        </w:rPr>
        <w:t>时，试问：使用</w:t>
      </w:r>
      <w:r>
        <w:rPr>
          <w:rFonts w:ascii="Times New Roman" w:hAnsi="Times New Roman" w:eastAsia="宋体" w:cs="Times New Roman"/>
          <w:color w:val="000000" w:themeColor="text1"/>
          <w:kern w:val="0"/>
          <w:szCs w:val="21"/>
          <w14:textFill>
            <w14:solidFill>
              <w14:schemeClr w14:val="tx1"/>
            </w14:solidFill>
          </w14:textFill>
        </w:rPr>
        <w:t>FIFO</w:t>
      </w:r>
      <w:r>
        <w:rPr>
          <w:rFonts w:hint="eastAsia" w:ascii="Times New Roman" w:hAnsi="Times New Roman" w:eastAsia="宋体" w:cs="Times New Roman"/>
          <w:color w:val="000000" w:themeColor="text1"/>
          <w:kern w:val="0"/>
          <w:szCs w:val="21"/>
          <w14:textFill>
            <w14:solidFill>
              <w14:schemeClr w14:val="tx1"/>
            </w14:solidFill>
          </w14:textFill>
        </w:rPr>
        <w:t>、</w:t>
      </w:r>
      <w:r>
        <w:rPr>
          <w:rFonts w:ascii="Times New Roman" w:hAnsi="Times New Roman" w:eastAsia="宋体" w:cs="Times New Roman"/>
          <w:color w:val="000000" w:themeColor="text1"/>
          <w:kern w:val="0"/>
          <w:szCs w:val="21"/>
          <w14:textFill>
            <w14:solidFill>
              <w14:schemeClr w14:val="tx1"/>
            </w14:solidFill>
          </w14:textFill>
        </w:rPr>
        <w:t>LRU</w:t>
      </w:r>
      <w:r>
        <w:rPr>
          <w:rFonts w:hint="eastAsia" w:ascii="Times New Roman" w:hAnsi="Times New Roman" w:eastAsia="宋体" w:cs="Times New Roman"/>
          <w:color w:val="000000" w:themeColor="text1"/>
          <w:kern w:val="0"/>
          <w:szCs w:val="21"/>
          <w14:textFill>
            <w14:solidFill>
              <w14:schemeClr w14:val="tx1"/>
            </w14:solidFill>
          </w14:textFill>
        </w:rPr>
        <w:t>置换算法产生的缺页中断是多少？（所有内存开始时都是空的，凡第一次用到的页面都产生一次缺页中断）</w:t>
      </w:r>
    </w:p>
    <w:p>
      <w:pPr>
        <w:pageBreakBefore w:val="0"/>
        <w:widowControl/>
        <w:kinsoku/>
        <w:wordWrap/>
        <w:overflowPunct/>
        <w:topLinePunct w:val="0"/>
        <w:bidi w:val="0"/>
        <w:spacing w:line="360" w:lineRule="auto"/>
        <w:ind w:firstLine="420" w:firstLineChars="200"/>
        <w:jc w:val="left"/>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20.考虑一个请求分页系统，测得如下的时间利用率：</w:t>
      </w:r>
    </w:p>
    <w:p>
      <w:pPr>
        <w:pageBreakBefore w:val="0"/>
        <w:widowControl/>
        <w:kinsoku/>
        <w:wordWrap/>
        <w:overflowPunct/>
        <w:topLinePunct w:val="0"/>
        <w:bidi w:val="0"/>
        <w:spacing w:line="360" w:lineRule="auto"/>
        <w:ind w:firstLine="840" w:firstLineChars="400"/>
        <w:jc w:val="left"/>
        <w:textAlignment w:val="auto"/>
        <w:rPr>
          <w:rFonts w:ascii="Times New Roman" w:hAnsi="Times New Roman" w:eastAsia="宋体" w:cs="Times New Roman"/>
          <w:color w:val="000000" w:themeColor="text1"/>
          <w:kern w:val="0"/>
          <w:szCs w:val="21"/>
          <w14:textFill>
            <w14:solidFill>
              <w14:schemeClr w14:val="tx1"/>
            </w14:solidFill>
          </w14:textFill>
        </w:rPr>
      </w:pPr>
      <w:r>
        <w:rPr>
          <w:rFonts w:ascii="Times New Roman" w:hAnsi="Times New Roman" w:eastAsia="宋体" w:cs="Times New Roman"/>
          <w:color w:val="000000" w:themeColor="text1"/>
          <w:kern w:val="0"/>
          <w:szCs w:val="21"/>
          <w14:textFill>
            <w14:solidFill>
              <w14:schemeClr w14:val="tx1"/>
            </w14:solidFill>
          </w14:textFill>
        </w:rPr>
        <w:t>CPU</w:t>
      </w:r>
      <w:r>
        <w:rPr>
          <w:rFonts w:hint="eastAsia" w:ascii="Times New Roman" w:hAnsi="Times New Roman" w:eastAsia="宋体" w:cs="Times New Roman"/>
          <w:color w:val="000000" w:themeColor="text1"/>
          <w:kern w:val="0"/>
          <w:szCs w:val="21"/>
          <w14:textFill>
            <w14:solidFill>
              <w14:schemeClr w14:val="tx1"/>
            </w14:solidFill>
          </w14:textFill>
        </w:rPr>
        <w:t>：</w:t>
      </w:r>
      <w:r>
        <w:rPr>
          <w:rFonts w:ascii="Times New Roman" w:hAnsi="Times New Roman" w:eastAsia="宋体" w:cs="Times New Roman"/>
          <w:color w:val="000000" w:themeColor="text1"/>
          <w:kern w:val="0"/>
          <w:szCs w:val="21"/>
          <w14:textFill>
            <w14:solidFill>
              <w14:schemeClr w14:val="tx1"/>
            </w14:solidFill>
          </w14:textFill>
        </w:rPr>
        <w:t>20%</w:t>
      </w:r>
      <w:r>
        <w:rPr>
          <w:rFonts w:hint="eastAsia" w:ascii="Times New Roman" w:hAnsi="Times New Roman" w:eastAsia="宋体" w:cs="Times New Roman"/>
          <w:color w:val="000000" w:themeColor="text1"/>
          <w:kern w:val="0"/>
          <w:szCs w:val="21"/>
          <w14:textFill>
            <w14:solidFill>
              <w14:schemeClr w14:val="tx1"/>
            </w14:solidFill>
          </w14:textFill>
        </w:rPr>
        <w:t>；分页磁盘：</w:t>
      </w:r>
      <w:r>
        <w:rPr>
          <w:rFonts w:ascii="Times New Roman" w:hAnsi="Times New Roman" w:eastAsia="宋体" w:cs="Times New Roman"/>
          <w:color w:val="000000" w:themeColor="text1"/>
          <w:kern w:val="0"/>
          <w:szCs w:val="21"/>
          <w14:textFill>
            <w14:solidFill>
              <w14:schemeClr w14:val="tx1"/>
            </w14:solidFill>
          </w14:textFill>
        </w:rPr>
        <w:t>97.7%</w:t>
      </w:r>
      <w:r>
        <w:rPr>
          <w:rFonts w:hint="eastAsia" w:ascii="Times New Roman" w:hAnsi="Times New Roman" w:eastAsia="宋体" w:cs="Times New Roman"/>
          <w:color w:val="000000" w:themeColor="text1"/>
          <w:kern w:val="0"/>
          <w:szCs w:val="21"/>
          <w14:textFill>
            <w14:solidFill>
              <w14:schemeClr w14:val="tx1"/>
            </w14:solidFill>
          </w14:textFill>
        </w:rPr>
        <w:t>；其它外设：</w:t>
      </w:r>
      <w:r>
        <w:rPr>
          <w:rFonts w:ascii="Times New Roman" w:hAnsi="Times New Roman" w:eastAsia="宋体" w:cs="Times New Roman"/>
          <w:color w:val="000000" w:themeColor="text1"/>
          <w:kern w:val="0"/>
          <w:szCs w:val="21"/>
          <w14:textFill>
            <w14:solidFill>
              <w14:schemeClr w14:val="tx1"/>
            </w14:solidFill>
          </w14:textFill>
        </w:rPr>
        <w:t>5%</w:t>
      </w:r>
    </w:p>
    <w:p>
      <w:pPr>
        <w:pageBreakBefore w:val="0"/>
        <w:widowControl/>
        <w:kinsoku/>
        <w:wordWrap/>
        <w:overflowPunct/>
        <w:topLinePunct w:val="0"/>
        <w:bidi w:val="0"/>
        <w:spacing w:line="360" w:lineRule="auto"/>
        <w:ind w:firstLine="420" w:firstLineChars="200"/>
        <w:jc w:val="left"/>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下列措施中，哪个（些）可改善</w:t>
      </w:r>
      <w:r>
        <w:rPr>
          <w:rFonts w:ascii="Times New Roman" w:hAnsi="Times New Roman" w:eastAsia="宋体" w:cs="Times New Roman"/>
          <w:color w:val="000000" w:themeColor="text1"/>
          <w:kern w:val="0"/>
          <w:szCs w:val="21"/>
          <w14:textFill>
            <w14:solidFill>
              <w14:schemeClr w14:val="tx1"/>
            </w14:solidFill>
          </w14:textFill>
        </w:rPr>
        <w:t xml:space="preserve">CPU </w:t>
      </w:r>
      <w:r>
        <w:rPr>
          <w:rFonts w:hint="eastAsia" w:ascii="Times New Roman" w:hAnsi="Times New Roman" w:eastAsia="宋体" w:cs="Times New Roman"/>
          <w:color w:val="000000" w:themeColor="text1"/>
          <w:kern w:val="0"/>
          <w:szCs w:val="21"/>
          <w14:textFill>
            <w14:solidFill>
              <w14:schemeClr w14:val="tx1"/>
            </w14:solidFill>
          </w14:textFill>
        </w:rPr>
        <w:t>的利用率？说明理由：</w:t>
      </w:r>
    </w:p>
    <w:p>
      <w:pPr>
        <w:pageBreakBefore w:val="0"/>
        <w:widowControl/>
        <w:kinsoku/>
        <w:wordWrap/>
        <w:overflowPunct/>
        <w:topLinePunct w:val="0"/>
        <w:bidi w:val="0"/>
        <w:spacing w:line="360" w:lineRule="auto"/>
        <w:ind w:firstLine="420" w:firstLineChars="200"/>
        <w:jc w:val="left"/>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（1）更换速度更快的</w:t>
      </w:r>
      <w:r>
        <w:rPr>
          <w:rFonts w:ascii="Times New Roman" w:hAnsi="Times New Roman" w:eastAsia="宋体" w:cs="Times New Roman"/>
          <w:color w:val="000000" w:themeColor="text1"/>
          <w:kern w:val="0"/>
          <w:szCs w:val="21"/>
          <w14:textFill>
            <w14:solidFill>
              <w14:schemeClr w14:val="tx1"/>
            </w14:solidFill>
          </w14:textFill>
        </w:rPr>
        <w:t>CPU</w:t>
      </w:r>
      <w:r>
        <w:rPr>
          <w:rFonts w:hint="eastAsia" w:ascii="Times New Roman" w:hAnsi="Times New Roman" w:eastAsia="宋体" w:cs="Times New Roman"/>
          <w:color w:val="000000" w:themeColor="text1"/>
          <w:kern w:val="0"/>
          <w:szCs w:val="21"/>
          <w14:textFill>
            <w14:solidFill>
              <w14:schemeClr w14:val="tx1"/>
            </w14:solidFill>
          </w14:textFill>
        </w:rPr>
        <w:t>；（2）更换更大容量的分页磁盘；（3）增加内存中用户进程数；（4）挂起内存中的某个</w:t>
      </w:r>
      <w:r>
        <w:rPr>
          <w:rFonts w:ascii="Times New Roman" w:hAnsi="Times New Roman" w:eastAsia="宋体" w:cs="Times New Roman"/>
          <w:color w:val="000000" w:themeColor="text1"/>
          <w:kern w:val="0"/>
          <w:szCs w:val="21"/>
          <w14:textFill>
            <w14:solidFill>
              <w14:schemeClr w14:val="tx1"/>
            </w14:solidFill>
          </w14:textFill>
        </w:rPr>
        <w:t>(</w:t>
      </w:r>
      <w:r>
        <w:rPr>
          <w:rFonts w:hint="eastAsia" w:ascii="Times New Roman" w:hAnsi="Times New Roman" w:eastAsia="宋体" w:cs="Times New Roman"/>
          <w:color w:val="000000" w:themeColor="text1"/>
          <w:kern w:val="0"/>
          <w:szCs w:val="21"/>
          <w14:textFill>
            <w14:solidFill>
              <w14:schemeClr w14:val="tx1"/>
            </w14:solidFill>
          </w14:textFill>
        </w:rPr>
        <w:t>些</w:t>
      </w:r>
      <w:r>
        <w:rPr>
          <w:rFonts w:ascii="Times New Roman" w:hAnsi="Times New Roman" w:eastAsia="宋体" w:cs="Times New Roman"/>
          <w:color w:val="000000" w:themeColor="text1"/>
          <w:kern w:val="0"/>
          <w:szCs w:val="21"/>
          <w14:textFill>
            <w14:solidFill>
              <w14:schemeClr w14:val="tx1"/>
            </w14:solidFill>
          </w14:textFill>
        </w:rPr>
        <w:t>)</w:t>
      </w:r>
      <w:r>
        <w:rPr>
          <w:rFonts w:hint="eastAsia" w:ascii="Times New Roman" w:hAnsi="Times New Roman" w:eastAsia="宋体" w:cs="Times New Roman"/>
          <w:color w:val="000000" w:themeColor="text1"/>
          <w:kern w:val="0"/>
          <w:szCs w:val="21"/>
          <w14:textFill>
            <w14:solidFill>
              <w14:schemeClr w14:val="tx1"/>
            </w14:solidFill>
          </w14:textFill>
        </w:rPr>
        <w:t>用户进程。</w:t>
      </w:r>
    </w:p>
    <w:p>
      <w:pPr>
        <w:pageBreakBefore w:val="0"/>
        <w:widowControl/>
        <w:kinsoku/>
        <w:wordWrap/>
        <w:overflowPunct/>
        <w:topLinePunct w:val="0"/>
        <w:bidi w:val="0"/>
        <w:spacing w:line="360" w:lineRule="auto"/>
        <w:ind w:firstLine="420" w:firstLineChars="200"/>
        <w:jc w:val="left"/>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21.对于一个利用快表且页表存于内存的分页系统，假定</w:t>
      </w:r>
      <w:r>
        <w:rPr>
          <w:rFonts w:ascii="Times New Roman" w:hAnsi="Times New Roman" w:eastAsia="宋体" w:cs="Times New Roman"/>
          <w:color w:val="000000" w:themeColor="text1"/>
          <w:kern w:val="0"/>
          <w:szCs w:val="21"/>
          <w14:textFill>
            <w14:solidFill>
              <w14:schemeClr w14:val="tx1"/>
            </w14:solidFill>
          </w14:textFill>
        </w:rPr>
        <w:t xml:space="preserve">CPU </w:t>
      </w:r>
      <w:r>
        <w:rPr>
          <w:rFonts w:hint="eastAsia" w:ascii="Times New Roman" w:hAnsi="Times New Roman" w:eastAsia="宋体" w:cs="Times New Roman"/>
          <w:color w:val="000000" w:themeColor="text1"/>
          <w:kern w:val="0"/>
          <w:szCs w:val="21"/>
          <w14:textFill>
            <w14:solidFill>
              <w14:schemeClr w14:val="tx1"/>
            </w14:solidFill>
          </w14:textFill>
        </w:rPr>
        <w:t>一次访问时间为</w:t>
      </w:r>
      <w:r>
        <w:rPr>
          <w:rFonts w:ascii="Times New Roman" w:hAnsi="Times New Roman" w:eastAsia="宋体" w:cs="Times New Roman"/>
          <w:color w:val="000000" w:themeColor="text1"/>
          <w:kern w:val="0"/>
          <w:szCs w:val="21"/>
          <w14:textFill>
            <w14:solidFill>
              <w14:schemeClr w14:val="tx1"/>
            </w14:solidFill>
          </w14:textFill>
        </w:rPr>
        <w:t>1us</w:t>
      </w:r>
      <w:r>
        <w:rPr>
          <w:rFonts w:hint="eastAsia" w:ascii="Times New Roman" w:hAnsi="Times New Roman" w:eastAsia="宋体" w:cs="Times New Roman"/>
          <w:color w:val="000000" w:themeColor="text1"/>
          <w:kern w:val="0"/>
          <w:szCs w:val="21"/>
          <w14:textFill>
            <w14:solidFill>
              <w14:schemeClr w14:val="tx1"/>
            </w14:solidFill>
          </w14:textFill>
        </w:rPr>
        <w:t>，访问快表的时间可以忽略不记。如果</w:t>
      </w:r>
      <w:r>
        <w:rPr>
          <w:rFonts w:ascii="Times New Roman" w:hAnsi="Times New Roman" w:eastAsia="宋体" w:cs="Times New Roman"/>
          <w:color w:val="000000" w:themeColor="text1"/>
          <w:kern w:val="0"/>
          <w:szCs w:val="21"/>
          <w14:textFill>
            <w14:solidFill>
              <w14:schemeClr w14:val="tx1"/>
            </w14:solidFill>
          </w14:textFill>
        </w:rPr>
        <w:t>85%</w:t>
      </w:r>
      <w:r>
        <w:rPr>
          <w:rFonts w:hint="eastAsia" w:ascii="Times New Roman" w:hAnsi="Times New Roman" w:eastAsia="宋体" w:cs="Times New Roman"/>
          <w:color w:val="000000" w:themeColor="text1"/>
          <w:kern w:val="0"/>
          <w:szCs w:val="21"/>
          <w14:textFill>
            <w14:solidFill>
              <w14:schemeClr w14:val="tx1"/>
            </w14:solidFill>
          </w14:textFill>
        </w:rPr>
        <w:t>的地址映射可直接通过快表完成，那么进程完成一次内存读写的平均有效时间是多少？</w:t>
      </w:r>
    </w:p>
    <w:p>
      <w:pPr>
        <w:pageBreakBefore w:val="0"/>
        <w:widowControl/>
        <w:kinsoku/>
        <w:wordWrap/>
        <w:overflowPunct/>
        <w:topLinePunct w:val="0"/>
        <w:bidi w:val="0"/>
        <w:spacing w:line="360" w:lineRule="auto"/>
        <w:ind w:firstLine="420" w:firstLineChars="200"/>
        <w:jc w:val="left"/>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22.某计算机有</w:t>
      </w:r>
      <w:r>
        <w:rPr>
          <w:rFonts w:ascii="Times New Roman" w:hAnsi="Times New Roman" w:eastAsia="宋体" w:cs="Times New Roman"/>
          <w:color w:val="000000" w:themeColor="text1"/>
          <w:kern w:val="0"/>
          <w:szCs w:val="21"/>
          <w14:textFill>
            <w14:solidFill>
              <w14:schemeClr w14:val="tx1"/>
            </w14:solidFill>
          </w14:textFill>
        </w:rPr>
        <w:t>32</w:t>
      </w:r>
      <w:r>
        <w:rPr>
          <w:rFonts w:hint="eastAsia" w:ascii="Times New Roman" w:hAnsi="Times New Roman" w:eastAsia="宋体" w:cs="Times New Roman"/>
          <w:color w:val="000000" w:themeColor="text1"/>
          <w:kern w:val="0"/>
          <w:szCs w:val="21"/>
          <w14:textFill>
            <w14:solidFill>
              <w14:schemeClr w14:val="tx1"/>
            </w14:solidFill>
          </w14:textFill>
        </w:rPr>
        <w:t>位虚地址空间，页大小为</w:t>
      </w:r>
      <w:r>
        <w:rPr>
          <w:rFonts w:ascii="Times New Roman" w:hAnsi="Times New Roman" w:eastAsia="宋体" w:cs="Times New Roman"/>
          <w:color w:val="000000" w:themeColor="text1"/>
          <w:kern w:val="0"/>
          <w:szCs w:val="21"/>
          <w14:textFill>
            <w14:solidFill>
              <w14:schemeClr w14:val="tx1"/>
            </w14:solidFill>
          </w14:textFill>
        </w:rPr>
        <w:t>1024</w:t>
      </w:r>
      <w:r>
        <w:rPr>
          <w:rFonts w:hint="eastAsia" w:ascii="Times New Roman" w:hAnsi="Times New Roman" w:eastAsia="宋体" w:cs="Times New Roman"/>
          <w:color w:val="000000" w:themeColor="text1"/>
          <w:kern w:val="0"/>
          <w:szCs w:val="21"/>
          <w14:textFill>
            <w14:solidFill>
              <w14:schemeClr w14:val="tx1"/>
            </w14:solidFill>
          </w14:textFill>
        </w:rPr>
        <w:t>字节。每个页表项占</w:t>
      </w:r>
      <w:r>
        <w:rPr>
          <w:rFonts w:ascii="Times New Roman" w:hAnsi="Times New Roman" w:eastAsia="宋体" w:cs="Times New Roman"/>
          <w:color w:val="000000" w:themeColor="text1"/>
          <w:kern w:val="0"/>
          <w:szCs w:val="21"/>
          <w14:textFill>
            <w14:solidFill>
              <w14:schemeClr w14:val="tx1"/>
            </w14:solidFill>
          </w14:textFill>
        </w:rPr>
        <w:t>4</w:t>
      </w:r>
      <w:r>
        <w:rPr>
          <w:rFonts w:hint="eastAsia" w:ascii="Times New Roman" w:hAnsi="Times New Roman" w:eastAsia="宋体" w:cs="Times New Roman"/>
          <w:color w:val="000000" w:themeColor="text1"/>
          <w:kern w:val="0"/>
          <w:szCs w:val="21"/>
          <w14:textFill>
            <w14:solidFill>
              <w14:schemeClr w14:val="tx1"/>
            </w14:solidFill>
          </w14:textFill>
        </w:rPr>
        <w:t>个字节。因为每个页表都必须包含在一页中，所以使用多级页表，问共需要几级？</w:t>
      </w:r>
    </w:p>
    <w:p>
      <w:pPr>
        <w:pageBreakBefore w:val="0"/>
        <w:widowControl/>
        <w:kinsoku/>
        <w:wordWrap/>
        <w:overflowPunct/>
        <w:topLinePunct w:val="0"/>
        <w:bidi w:val="0"/>
        <w:spacing w:line="360" w:lineRule="auto"/>
        <w:ind w:firstLine="420" w:firstLineChars="200"/>
        <w:jc w:val="left"/>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23.在某分页系统中，有</w:t>
      </w:r>
      <w:r>
        <w:rPr>
          <w:rFonts w:ascii="Times New Roman" w:hAnsi="Times New Roman" w:eastAsia="宋体" w:cs="Times New Roman"/>
          <w:color w:val="000000" w:themeColor="text1"/>
          <w:kern w:val="0"/>
          <w:szCs w:val="21"/>
          <w14:textFill>
            <w14:solidFill>
              <w14:schemeClr w14:val="tx1"/>
            </w14:solidFill>
          </w14:textFill>
        </w:rPr>
        <w:t>2</w:t>
      </w:r>
      <w:r>
        <w:rPr>
          <w:rFonts w:ascii="Times New Roman" w:hAnsi="Times New Roman" w:eastAsia="宋体" w:cs="Times New Roman"/>
          <w:color w:val="000000" w:themeColor="text1"/>
          <w:kern w:val="0"/>
          <w:szCs w:val="21"/>
          <w:vertAlign w:val="superscript"/>
          <w14:textFill>
            <w14:solidFill>
              <w14:schemeClr w14:val="tx1"/>
            </w14:solidFill>
          </w14:textFill>
        </w:rPr>
        <w:t>24</w:t>
      </w:r>
      <w:r>
        <w:rPr>
          <w:rFonts w:hint="eastAsia" w:ascii="Times New Roman" w:hAnsi="Times New Roman" w:eastAsia="宋体" w:cs="Times New Roman"/>
          <w:color w:val="000000" w:themeColor="text1"/>
          <w:kern w:val="0"/>
          <w:szCs w:val="21"/>
          <w14:textFill>
            <w14:solidFill>
              <w14:schemeClr w14:val="tx1"/>
            </w14:solidFill>
          </w14:textFill>
        </w:rPr>
        <w:t>字节的物理内存，</w:t>
      </w:r>
      <w:r>
        <w:rPr>
          <w:rFonts w:ascii="Times New Roman" w:hAnsi="Times New Roman" w:eastAsia="宋体" w:cs="Times New Roman"/>
          <w:color w:val="000000" w:themeColor="text1"/>
          <w:kern w:val="0"/>
          <w:szCs w:val="21"/>
          <w14:textFill>
            <w14:solidFill>
              <w14:schemeClr w14:val="tx1"/>
            </w14:solidFill>
          </w14:textFill>
        </w:rPr>
        <w:t>256</w:t>
      </w:r>
      <w:r>
        <w:rPr>
          <w:rFonts w:hint="eastAsia" w:ascii="Times New Roman" w:hAnsi="Times New Roman" w:eastAsia="宋体" w:cs="Times New Roman"/>
          <w:color w:val="000000" w:themeColor="text1"/>
          <w:kern w:val="0"/>
          <w:szCs w:val="21"/>
          <w14:textFill>
            <w14:solidFill>
              <w14:schemeClr w14:val="tx1"/>
            </w14:solidFill>
          </w14:textFill>
        </w:rPr>
        <w:t>页的逻辑地址空间并且页的大小为</w:t>
      </w:r>
      <w:r>
        <w:rPr>
          <w:rFonts w:ascii="Times New Roman" w:hAnsi="Times New Roman" w:eastAsia="宋体" w:cs="Times New Roman"/>
          <w:color w:val="000000" w:themeColor="text1"/>
          <w:kern w:val="0"/>
          <w:szCs w:val="21"/>
          <w14:textFill>
            <w14:solidFill>
              <w14:schemeClr w14:val="tx1"/>
            </w14:solidFill>
          </w14:textFill>
        </w:rPr>
        <w:t>2</w:t>
      </w:r>
      <w:r>
        <w:rPr>
          <w:rFonts w:ascii="Times New Roman" w:hAnsi="Times New Roman" w:eastAsia="宋体" w:cs="Times New Roman"/>
          <w:color w:val="000000" w:themeColor="text1"/>
          <w:kern w:val="0"/>
          <w:szCs w:val="21"/>
          <w:vertAlign w:val="superscript"/>
          <w14:textFill>
            <w14:solidFill>
              <w14:schemeClr w14:val="tx1"/>
            </w14:solidFill>
          </w14:textFill>
        </w:rPr>
        <w:t>10</w:t>
      </w:r>
      <w:r>
        <w:rPr>
          <w:rFonts w:hint="eastAsia" w:ascii="Times New Roman" w:hAnsi="Times New Roman" w:eastAsia="宋体" w:cs="Times New Roman"/>
          <w:color w:val="000000" w:themeColor="text1"/>
          <w:kern w:val="0"/>
          <w:szCs w:val="21"/>
          <w14:textFill>
            <w14:solidFill>
              <w14:schemeClr w14:val="tx1"/>
            </w14:solidFill>
          </w14:textFill>
        </w:rPr>
        <w:t>字节，问逻辑地址为多少位？</w:t>
      </w:r>
    </w:p>
    <w:p>
      <w:pPr>
        <w:pageBreakBefore w:val="0"/>
        <w:widowControl/>
        <w:kinsoku/>
        <w:wordWrap/>
        <w:overflowPunct/>
        <w:topLinePunct w:val="0"/>
        <w:bidi w:val="0"/>
        <w:spacing w:line="360" w:lineRule="auto"/>
        <w:ind w:firstLine="420" w:firstLineChars="200"/>
        <w:jc w:val="left"/>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24.在某段页式系统中，虚地址空间包含了</w:t>
      </w:r>
      <w:r>
        <w:rPr>
          <w:rFonts w:ascii="Times New Roman" w:hAnsi="Times New Roman" w:eastAsia="宋体" w:cs="Times New Roman"/>
          <w:color w:val="000000" w:themeColor="text1"/>
          <w:kern w:val="0"/>
          <w:szCs w:val="21"/>
          <w14:textFill>
            <w14:solidFill>
              <w14:schemeClr w14:val="tx1"/>
            </w14:solidFill>
          </w14:textFill>
        </w:rPr>
        <w:t>8</w:t>
      </w:r>
      <w:r>
        <w:rPr>
          <w:rFonts w:hint="eastAsia" w:ascii="Times New Roman" w:hAnsi="Times New Roman" w:eastAsia="宋体" w:cs="Times New Roman"/>
          <w:color w:val="000000" w:themeColor="text1"/>
          <w:kern w:val="0"/>
          <w:szCs w:val="21"/>
          <w14:textFill>
            <w14:solidFill>
              <w14:schemeClr w14:val="tx1"/>
            </w14:solidFill>
          </w14:textFill>
        </w:rPr>
        <w:t>个段，段长为</w:t>
      </w:r>
      <w:r>
        <w:rPr>
          <w:rFonts w:ascii="Times New Roman" w:hAnsi="Times New Roman" w:eastAsia="宋体" w:cs="Times New Roman"/>
          <w:color w:val="000000" w:themeColor="text1"/>
          <w:kern w:val="0"/>
          <w:szCs w:val="21"/>
          <w14:textFill>
            <w14:solidFill>
              <w14:schemeClr w14:val="tx1"/>
            </w14:solidFill>
          </w14:textFill>
        </w:rPr>
        <w:t>2</w:t>
      </w:r>
      <w:r>
        <w:rPr>
          <w:rFonts w:ascii="Times New Roman" w:hAnsi="Times New Roman" w:eastAsia="宋体" w:cs="Times New Roman"/>
          <w:color w:val="000000" w:themeColor="text1"/>
          <w:kern w:val="0"/>
          <w:szCs w:val="21"/>
          <w:vertAlign w:val="superscript"/>
          <w14:textFill>
            <w14:solidFill>
              <w14:schemeClr w14:val="tx1"/>
            </w14:solidFill>
          </w14:textFill>
        </w:rPr>
        <w:t>29</w:t>
      </w:r>
      <w:r>
        <w:rPr>
          <w:rFonts w:hint="eastAsia" w:ascii="Times New Roman" w:hAnsi="Times New Roman" w:eastAsia="宋体" w:cs="Times New Roman"/>
          <w:color w:val="000000" w:themeColor="text1"/>
          <w:kern w:val="0"/>
          <w:szCs w:val="21"/>
          <w14:textFill>
            <w14:solidFill>
              <w14:schemeClr w14:val="tx1"/>
            </w14:solidFill>
          </w14:textFill>
        </w:rPr>
        <w:t>字节。硬件把每个段分成大小为</w:t>
      </w:r>
      <w:r>
        <w:rPr>
          <w:rFonts w:ascii="Times New Roman" w:hAnsi="Times New Roman" w:eastAsia="宋体" w:cs="Times New Roman"/>
          <w:color w:val="000000" w:themeColor="text1"/>
          <w:kern w:val="0"/>
          <w:szCs w:val="21"/>
          <w14:textFill>
            <w14:solidFill>
              <w14:schemeClr w14:val="tx1"/>
            </w14:solidFill>
          </w14:textFill>
        </w:rPr>
        <w:t>256</w:t>
      </w:r>
      <w:r>
        <w:rPr>
          <w:rFonts w:hint="eastAsia" w:ascii="Times New Roman" w:hAnsi="Times New Roman" w:eastAsia="宋体" w:cs="Times New Roman"/>
          <w:color w:val="000000" w:themeColor="text1"/>
          <w:kern w:val="0"/>
          <w:szCs w:val="21"/>
          <w14:textFill>
            <w14:solidFill>
              <w14:schemeClr w14:val="tx1"/>
            </w14:solidFill>
          </w14:textFill>
        </w:rPr>
        <w:t>字节的页。问虚地址中有多少位可以用于指定：</w:t>
      </w:r>
    </w:p>
    <w:p>
      <w:pPr>
        <w:pageBreakBefore w:val="0"/>
        <w:widowControl/>
        <w:kinsoku/>
        <w:wordWrap/>
        <w:overflowPunct/>
        <w:topLinePunct w:val="0"/>
        <w:bidi w:val="0"/>
        <w:spacing w:line="360" w:lineRule="auto"/>
        <w:ind w:firstLine="420" w:firstLineChars="200"/>
        <w:jc w:val="left"/>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w:t>
      </w:r>
      <w:r>
        <w:rPr>
          <w:rFonts w:ascii="Times New Roman" w:hAnsi="Times New Roman" w:eastAsia="宋体" w:cs="Times New Roman"/>
          <w:color w:val="000000" w:themeColor="text1"/>
          <w:kern w:val="0"/>
          <w:szCs w:val="21"/>
          <w14:textFill>
            <w14:solidFill>
              <w14:schemeClr w14:val="tx1"/>
            </w14:solidFill>
          </w14:textFill>
        </w:rPr>
        <w:t>a</w:t>
      </w:r>
      <w:r>
        <w:rPr>
          <w:rFonts w:hint="eastAsia" w:ascii="Times New Roman" w:hAnsi="Times New Roman" w:eastAsia="宋体" w:cs="Times New Roman"/>
          <w:color w:val="000000" w:themeColor="text1"/>
          <w:kern w:val="0"/>
          <w:szCs w:val="21"/>
          <w14:textFill>
            <w14:solidFill>
              <w14:schemeClr w14:val="tx1"/>
            </w14:solidFill>
          </w14:textFill>
        </w:rPr>
        <w:t>）段号；（</w:t>
      </w:r>
      <w:r>
        <w:rPr>
          <w:rFonts w:ascii="Times New Roman" w:hAnsi="Times New Roman" w:eastAsia="宋体" w:cs="Times New Roman"/>
          <w:color w:val="000000" w:themeColor="text1"/>
          <w:kern w:val="0"/>
          <w:szCs w:val="21"/>
          <w14:textFill>
            <w14:solidFill>
              <w14:schemeClr w14:val="tx1"/>
            </w14:solidFill>
          </w14:textFill>
        </w:rPr>
        <w:t>b</w:t>
      </w:r>
      <w:r>
        <w:rPr>
          <w:rFonts w:hint="eastAsia" w:ascii="Times New Roman" w:hAnsi="Times New Roman" w:eastAsia="宋体" w:cs="Times New Roman"/>
          <w:color w:val="000000" w:themeColor="text1"/>
          <w:kern w:val="0"/>
          <w:szCs w:val="21"/>
          <w14:textFill>
            <w14:solidFill>
              <w14:schemeClr w14:val="tx1"/>
            </w14:solidFill>
          </w14:textFill>
        </w:rPr>
        <w:t>）页号；（</w:t>
      </w:r>
      <w:r>
        <w:rPr>
          <w:rFonts w:ascii="Times New Roman" w:hAnsi="Times New Roman" w:eastAsia="宋体" w:cs="Times New Roman"/>
          <w:color w:val="000000" w:themeColor="text1"/>
          <w:kern w:val="0"/>
          <w:szCs w:val="21"/>
          <w14:textFill>
            <w14:solidFill>
              <w14:schemeClr w14:val="tx1"/>
            </w14:solidFill>
          </w14:textFill>
        </w:rPr>
        <w:t>c</w:t>
      </w:r>
      <w:r>
        <w:rPr>
          <w:rFonts w:hint="eastAsia" w:ascii="Times New Roman" w:hAnsi="Times New Roman" w:eastAsia="宋体" w:cs="Times New Roman"/>
          <w:color w:val="000000" w:themeColor="text1"/>
          <w:kern w:val="0"/>
          <w:szCs w:val="21"/>
          <w14:textFill>
            <w14:solidFill>
              <w14:schemeClr w14:val="tx1"/>
            </w14:solidFill>
          </w14:textFill>
        </w:rPr>
        <w:t>）页内偏移量；（</w:t>
      </w:r>
      <w:r>
        <w:rPr>
          <w:rFonts w:ascii="Times New Roman" w:hAnsi="Times New Roman" w:eastAsia="宋体" w:cs="Times New Roman"/>
          <w:color w:val="000000" w:themeColor="text1"/>
          <w:kern w:val="0"/>
          <w:szCs w:val="21"/>
          <w14:textFill>
            <w14:solidFill>
              <w14:schemeClr w14:val="tx1"/>
            </w14:solidFill>
          </w14:textFill>
        </w:rPr>
        <w:t>d</w:t>
      </w:r>
      <w:r>
        <w:rPr>
          <w:rFonts w:hint="eastAsia" w:ascii="Times New Roman" w:hAnsi="Times New Roman" w:eastAsia="宋体" w:cs="Times New Roman"/>
          <w:color w:val="000000" w:themeColor="text1"/>
          <w:kern w:val="0"/>
          <w:szCs w:val="21"/>
          <w14:textFill>
            <w14:solidFill>
              <w14:schemeClr w14:val="tx1"/>
            </w14:solidFill>
          </w14:textFill>
        </w:rPr>
        <w:t>）整个虚地址。</w:t>
      </w:r>
    </w:p>
    <w:p>
      <w:pPr>
        <w:pageBreakBefore w:val="0"/>
        <w:widowControl/>
        <w:kinsoku/>
        <w:wordWrap/>
        <w:overflowPunct/>
        <w:topLinePunct w:val="0"/>
        <w:bidi w:val="0"/>
        <w:spacing w:line="360" w:lineRule="auto"/>
        <w:ind w:firstLine="420" w:firstLineChars="200"/>
        <w:jc w:val="left"/>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25.已知某程序访问以下页面：</w:t>
      </w:r>
      <w:r>
        <w:rPr>
          <w:rFonts w:ascii="Times New Roman" w:hAnsi="Times New Roman" w:eastAsia="宋体" w:cs="Times New Roman"/>
          <w:color w:val="000000" w:themeColor="text1"/>
          <w:kern w:val="0"/>
          <w:szCs w:val="21"/>
          <w14:textFill>
            <w14:solidFill>
              <w14:schemeClr w14:val="tx1"/>
            </w14:solidFill>
          </w14:textFill>
        </w:rPr>
        <w:t>0</w:t>
      </w:r>
      <w:r>
        <w:rPr>
          <w:rFonts w:hint="eastAsia" w:ascii="Times New Roman" w:hAnsi="Times New Roman" w:eastAsia="宋体" w:cs="Times New Roman"/>
          <w:color w:val="000000" w:themeColor="text1"/>
          <w:kern w:val="0"/>
          <w:szCs w:val="21"/>
          <w14:textFill>
            <w14:solidFill>
              <w14:schemeClr w14:val="tx1"/>
            </w14:solidFill>
          </w14:textFill>
        </w:rPr>
        <w:t>，</w:t>
      </w:r>
      <w:r>
        <w:rPr>
          <w:rFonts w:ascii="Times New Roman" w:hAnsi="Times New Roman" w:eastAsia="宋体" w:cs="Times New Roman"/>
          <w:color w:val="000000" w:themeColor="text1"/>
          <w:kern w:val="0"/>
          <w:szCs w:val="21"/>
          <w14:textFill>
            <w14:solidFill>
              <w14:schemeClr w14:val="tx1"/>
            </w14:solidFill>
          </w14:textFill>
        </w:rPr>
        <w:t>1</w:t>
      </w:r>
      <w:r>
        <w:rPr>
          <w:rFonts w:hint="eastAsia" w:ascii="Times New Roman" w:hAnsi="Times New Roman" w:eastAsia="宋体" w:cs="Times New Roman"/>
          <w:color w:val="000000" w:themeColor="text1"/>
          <w:kern w:val="0"/>
          <w:szCs w:val="21"/>
          <w14:textFill>
            <w14:solidFill>
              <w14:schemeClr w14:val="tx1"/>
            </w14:solidFill>
          </w14:textFill>
        </w:rPr>
        <w:t>，</w:t>
      </w:r>
      <w:r>
        <w:rPr>
          <w:rFonts w:ascii="Times New Roman" w:hAnsi="Times New Roman" w:eastAsia="宋体" w:cs="Times New Roman"/>
          <w:color w:val="000000" w:themeColor="text1"/>
          <w:kern w:val="0"/>
          <w:szCs w:val="21"/>
          <w14:textFill>
            <w14:solidFill>
              <w14:schemeClr w14:val="tx1"/>
            </w14:solidFill>
          </w14:textFill>
        </w:rPr>
        <w:t>4</w:t>
      </w:r>
      <w:r>
        <w:rPr>
          <w:rFonts w:hint="eastAsia" w:ascii="Times New Roman" w:hAnsi="Times New Roman" w:eastAsia="宋体" w:cs="Times New Roman"/>
          <w:color w:val="000000" w:themeColor="text1"/>
          <w:kern w:val="0"/>
          <w:szCs w:val="21"/>
          <w14:textFill>
            <w14:solidFill>
              <w14:schemeClr w14:val="tx1"/>
            </w14:solidFill>
          </w14:textFill>
        </w:rPr>
        <w:t>，</w:t>
      </w:r>
      <w:r>
        <w:rPr>
          <w:rFonts w:ascii="Times New Roman" w:hAnsi="Times New Roman" w:eastAsia="宋体" w:cs="Times New Roman"/>
          <w:color w:val="000000" w:themeColor="text1"/>
          <w:kern w:val="0"/>
          <w:szCs w:val="21"/>
          <w14:textFill>
            <w14:solidFill>
              <w14:schemeClr w14:val="tx1"/>
            </w14:solidFill>
          </w14:textFill>
        </w:rPr>
        <w:t>2</w:t>
      </w:r>
      <w:r>
        <w:rPr>
          <w:rFonts w:hint="eastAsia" w:ascii="Times New Roman" w:hAnsi="Times New Roman" w:eastAsia="宋体" w:cs="Times New Roman"/>
          <w:color w:val="000000" w:themeColor="text1"/>
          <w:kern w:val="0"/>
          <w:szCs w:val="21"/>
          <w14:textFill>
            <w14:solidFill>
              <w14:schemeClr w14:val="tx1"/>
            </w14:solidFill>
          </w14:textFill>
        </w:rPr>
        <w:t>，</w:t>
      </w:r>
      <w:r>
        <w:rPr>
          <w:rFonts w:ascii="Times New Roman" w:hAnsi="Times New Roman" w:eastAsia="宋体" w:cs="Times New Roman"/>
          <w:color w:val="000000" w:themeColor="text1"/>
          <w:kern w:val="0"/>
          <w:szCs w:val="21"/>
          <w14:textFill>
            <w14:solidFill>
              <w14:schemeClr w14:val="tx1"/>
            </w14:solidFill>
          </w14:textFill>
        </w:rPr>
        <w:t>0</w:t>
      </w:r>
      <w:r>
        <w:rPr>
          <w:rFonts w:hint="eastAsia" w:ascii="Times New Roman" w:hAnsi="Times New Roman" w:eastAsia="宋体" w:cs="Times New Roman"/>
          <w:color w:val="000000" w:themeColor="text1"/>
          <w:kern w:val="0"/>
          <w:szCs w:val="21"/>
          <w14:textFill>
            <w14:solidFill>
              <w14:schemeClr w14:val="tx1"/>
            </w14:solidFill>
          </w14:textFill>
        </w:rPr>
        <w:t>，</w:t>
      </w:r>
      <w:r>
        <w:rPr>
          <w:rFonts w:ascii="Times New Roman" w:hAnsi="Times New Roman" w:eastAsia="宋体" w:cs="Times New Roman"/>
          <w:color w:val="000000" w:themeColor="text1"/>
          <w:kern w:val="0"/>
          <w:szCs w:val="21"/>
          <w14:textFill>
            <w14:solidFill>
              <w14:schemeClr w14:val="tx1"/>
            </w14:solidFill>
          </w14:textFill>
        </w:rPr>
        <w:t>2</w:t>
      </w:r>
      <w:r>
        <w:rPr>
          <w:rFonts w:hint="eastAsia" w:ascii="Times New Roman" w:hAnsi="Times New Roman" w:eastAsia="宋体" w:cs="Times New Roman"/>
          <w:color w:val="000000" w:themeColor="text1"/>
          <w:kern w:val="0"/>
          <w:szCs w:val="21"/>
          <w14:textFill>
            <w14:solidFill>
              <w14:schemeClr w14:val="tx1"/>
            </w14:solidFill>
          </w14:textFill>
        </w:rPr>
        <w:t>，</w:t>
      </w:r>
      <w:r>
        <w:rPr>
          <w:rFonts w:ascii="Times New Roman" w:hAnsi="Times New Roman" w:eastAsia="宋体" w:cs="Times New Roman"/>
          <w:color w:val="000000" w:themeColor="text1"/>
          <w:kern w:val="0"/>
          <w:szCs w:val="21"/>
          <w14:textFill>
            <w14:solidFill>
              <w14:schemeClr w14:val="tx1"/>
            </w14:solidFill>
          </w14:textFill>
        </w:rPr>
        <w:t>6</w:t>
      </w:r>
      <w:r>
        <w:rPr>
          <w:rFonts w:hint="eastAsia" w:ascii="Times New Roman" w:hAnsi="Times New Roman" w:eastAsia="宋体" w:cs="Times New Roman"/>
          <w:color w:val="000000" w:themeColor="text1"/>
          <w:kern w:val="0"/>
          <w:szCs w:val="21"/>
          <w14:textFill>
            <w14:solidFill>
              <w14:schemeClr w14:val="tx1"/>
            </w14:solidFill>
          </w14:textFill>
        </w:rPr>
        <w:t>，</w:t>
      </w:r>
      <w:r>
        <w:rPr>
          <w:rFonts w:ascii="Times New Roman" w:hAnsi="Times New Roman" w:eastAsia="宋体" w:cs="Times New Roman"/>
          <w:color w:val="000000" w:themeColor="text1"/>
          <w:kern w:val="0"/>
          <w:szCs w:val="21"/>
          <w14:textFill>
            <w14:solidFill>
              <w14:schemeClr w14:val="tx1"/>
            </w14:solidFill>
          </w14:textFill>
        </w:rPr>
        <w:t>5</w:t>
      </w:r>
      <w:r>
        <w:rPr>
          <w:rFonts w:hint="eastAsia" w:ascii="Times New Roman" w:hAnsi="Times New Roman" w:eastAsia="宋体" w:cs="Times New Roman"/>
          <w:color w:val="000000" w:themeColor="text1"/>
          <w:kern w:val="0"/>
          <w:szCs w:val="21"/>
          <w14:textFill>
            <w14:solidFill>
              <w14:schemeClr w14:val="tx1"/>
            </w14:solidFill>
          </w14:textFill>
        </w:rPr>
        <w:t>，</w:t>
      </w:r>
      <w:r>
        <w:rPr>
          <w:rFonts w:ascii="Times New Roman" w:hAnsi="Times New Roman" w:eastAsia="宋体" w:cs="Times New Roman"/>
          <w:color w:val="000000" w:themeColor="text1"/>
          <w:kern w:val="0"/>
          <w:szCs w:val="21"/>
          <w14:textFill>
            <w14:solidFill>
              <w14:schemeClr w14:val="tx1"/>
            </w14:solidFill>
          </w14:textFill>
        </w:rPr>
        <w:t>1</w:t>
      </w:r>
      <w:r>
        <w:rPr>
          <w:rFonts w:hint="eastAsia" w:ascii="Times New Roman" w:hAnsi="Times New Roman" w:eastAsia="宋体" w:cs="Times New Roman"/>
          <w:color w:val="000000" w:themeColor="text1"/>
          <w:kern w:val="0"/>
          <w:szCs w:val="21"/>
          <w14:textFill>
            <w14:solidFill>
              <w14:schemeClr w14:val="tx1"/>
            </w14:solidFill>
          </w14:textFill>
        </w:rPr>
        <w:t>，</w:t>
      </w:r>
      <w:r>
        <w:rPr>
          <w:rFonts w:ascii="Times New Roman" w:hAnsi="Times New Roman" w:eastAsia="宋体" w:cs="Times New Roman"/>
          <w:color w:val="000000" w:themeColor="text1"/>
          <w:kern w:val="0"/>
          <w:szCs w:val="21"/>
          <w14:textFill>
            <w14:solidFill>
              <w14:schemeClr w14:val="tx1"/>
            </w14:solidFill>
          </w14:textFill>
        </w:rPr>
        <w:t>2</w:t>
      </w:r>
      <w:r>
        <w:rPr>
          <w:rFonts w:hint="eastAsia" w:ascii="Times New Roman" w:hAnsi="Times New Roman" w:eastAsia="宋体" w:cs="Times New Roman"/>
          <w:color w:val="000000" w:themeColor="text1"/>
          <w:kern w:val="0"/>
          <w:szCs w:val="21"/>
          <w14:textFill>
            <w14:solidFill>
              <w14:schemeClr w14:val="tx1"/>
            </w14:solidFill>
          </w14:textFill>
        </w:rPr>
        <w:t>，</w:t>
      </w:r>
      <w:r>
        <w:rPr>
          <w:rFonts w:ascii="Times New Roman" w:hAnsi="Times New Roman" w:eastAsia="宋体" w:cs="Times New Roman"/>
          <w:color w:val="000000" w:themeColor="text1"/>
          <w:kern w:val="0"/>
          <w:szCs w:val="21"/>
          <w14:textFill>
            <w14:solidFill>
              <w14:schemeClr w14:val="tx1"/>
            </w14:solidFill>
          </w14:textFill>
        </w:rPr>
        <w:t>3</w:t>
      </w:r>
      <w:r>
        <w:rPr>
          <w:rFonts w:hint="eastAsia" w:ascii="Times New Roman" w:hAnsi="Times New Roman" w:eastAsia="宋体" w:cs="Times New Roman"/>
          <w:color w:val="000000" w:themeColor="text1"/>
          <w:kern w:val="0"/>
          <w:szCs w:val="21"/>
          <w14:textFill>
            <w14:solidFill>
              <w14:schemeClr w14:val="tx1"/>
            </w14:solidFill>
          </w14:textFill>
        </w:rPr>
        <w:t>，</w:t>
      </w:r>
      <w:r>
        <w:rPr>
          <w:rFonts w:ascii="Times New Roman" w:hAnsi="Times New Roman" w:eastAsia="宋体" w:cs="Times New Roman"/>
          <w:color w:val="000000" w:themeColor="text1"/>
          <w:kern w:val="0"/>
          <w:szCs w:val="21"/>
          <w14:textFill>
            <w14:solidFill>
              <w14:schemeClr w14:val="tx1"/>
            </w14:solidFill>
          </w14:textFill>
        </w:rPr>
        <w:t>2</w:t>
      </w:r>
      <w:r>
        <w:rPr>
          <w:rFonts w:hint="eastAsia" w:ascii="Times New Roman" w:hAnsi="Times New Roman" w:eastAsia="宋体" w:cs="Times New Roman"/>
          <w:color w:val="000000" w:themeColor="text1"/>
          <w:kern w:val="0"/>
          <w:szCs w:val="21"/>
          <w14:textFill>
            <w14:solidFill>
              <w14:schemeClr w14:val="tx1"/>
            </w14:solidFill>
          </w14:textFill>
        </w:rPr>
        <w:t>，</w:t>
      </w:r>
      <w:r>
        <w:rPr>
          <w:rFonts w:ascii="Times New Roman" w:hAnsi="Times New Roman" w:eastAsia="宋体" w:cs="Times New Roman"/>
          <w:color w:val="000000" w:themeColor="text1"/>
          <w:kern w:val="0"/>
          <w:szCs w:val="21"/>
          <w14:textFill>
            <w14:solidFill>
              <w14:schemeClr w14:val="tx1"/>
            </w14:solidFill>
          </w14:textFill>
        </w:rPr>
        <w:t>1</w:t>
      </w:r>
      <w:r>
        <w:rPr>
          <w:rFonts w:hint="eastAsia" w:ascii="Times New Roman" w:hAnsi="Times New Roman" w:eastAsia="宋体" w:cs="Times New Roman"/>
          <w:color w:val="000000" w:themeColor="text1"/>
          <w:kern w:val="0"/>
          <w:szCs w:val="21"/>
          <w14:textFill>
            <w14:solidFill>
              <w14:schemeClr w14:val="tx1"/>
            </w14:solidFill>
          </w14:textFill>
        </w:rPr>
        <w:t>，</w:t>
      </w:r>
      <w:r>
        <w:rPr>
          <w:rFonts w:ascii="Times New Roman" w:hAnsi="Times New Roman" w:eastAsia="宋体" w:cs="Times New Roman"/>
          <w:color w:val="000000" w:themeColor="text1"/>
          <w:kern w:val="0"/>
          <w:szCs w:val="21"/>
          <w14:textFill>
            <w14:solidFill>
              <w14:schemeClr w14:val="tx1"/>
            </w14:solidFill>
          </w14:textFill>
        </w:rPr>
        <w:t>2</w:t>
      </w:r>
      <w:r>
        <w:rPr>
          <w:rFonts w:hint="eastAsia" w:ascii="Times New Roman" w:hAnsi="Times New Roman" w:eastAsia="宋体" w:cs="Times New Roman"/>
          <w:color w:val="000000" w:themeColor="text1"/>
          <w:kern w:val="0"/>
          <w:szCs w:val="21"/>
          <w14:textFill>
            <w14:solidFill>
              <w14:schemeClr w14:val="tx1"/>
            </w14:solidFill>
          </w14:textFill>
        </w:rPr>
        <w:t>，</w:t>
      </w:r>
      <w:r>
        <w:rPr>
          <w:rFonts w:ascii="Times New Roman" w:hAnsi="Times New Roman" w:eastAsia="宋体" w:cs="Times New Roman"/>
          <w:color w:val="000000" w:themeColor="text1"/>
          <w:kern w:val="0"/>
          <w:szCs w:val="21"/>
          <w14:textFill>
            <w14:solidFill>
              <w14:schemeClr w14:val="tx1"/>
            </w14:solidFill>
          </w14:textFill>
        </w:rPr>
        <w:t>6</w:t>
      </w:r>
      <w:r>
        <w:rPr>
          <w:rFonts w:hint="eastAsia" w:ascii="Times New Roman" w:hAnsi="Times New Roman" w:eastAsia="宋体" w:cs="Times New Roman"/>
          <w:color w:val="000000" w:themeColor="text1"/>
          <w:kern w:val="0"/>
          <w:szCs w:val="21"/>
          <w14:textFill>
            <w14:solidFill>
              <w14:schemeClr w14:val="tx1"/>
            </w14:solidFill>
          </w14:textFill>
        </w:rPr>
        <w:t>，</w:t>
      </w:r>
      <w:r>
        <w:rPr>
          <w:rFonts w:ascii="Times New Roman" w:hAnsi="Times New Roman" w:eastAsia="宋体" w:cs="Times New Roman"/>
          <w:color w:val="000000" w:themeColor="text1"/>
          <w:kern w:val="0"/>
          <w:szCs w:val="21"/>
          <w14:textFill>
            <w14:solidFill>
              <w14:schemeClr w14:val="tx1"/>
            </w14:solidFill>
          </w14:textFill>
        </w:rPr>
        <w:t>2</w:t>
      </w:r>
      <w:r>
        <w:rPr>
          <w:rFonts w:hint="eastAsia" w:ascii="Times New Roman" w:hAnsi="Times New Roman" w:eastAsia="宋体" w:cs="Times New Roman"/>
          <w:color w:val="000000" w:themeColor="text1"/>
          <w:kern w:val="0"/>
          <w:szCs w:val="21"/>
          <w14:textFill>
            <w14:solidFill>
              <w14:schemeClr w14:val="tx1"/>
            </w14:solidFill>
          </w14:textFill>
        </w:rPr>
        <w:t>，</w:t>
      </w:r>
      <w:r>
        <w:rPr>
          <w:rFonts w:ascii="Times New Roman" w:hAnsi="Times New Roman" w:eastAsia="宋体" w:cs="Times New Roman"/>
          <w:color w:val="000000" w:themeColor="text1"/>
          <w:kern w:val="0"/>
          <w:szCs w:val="21"/>
          <w14:textFill>
            <w14:solidFill>
              <w14:schemeClr w14:val="tx1"/>
            </w14:solidFill>
          </w14:textFill>
        </w:rPr>
        <w:t>1</w:t>
      </w:r>
      <w:r>
        <w:rPr>
          <w:rFonts w:hint="eastAsia" w:ascii="Times New Roman" w:hAnsi="Times New Roman" w:eastAsia="宋体" w:cs="Times New Roman"/>
          <w:color w:val="000000" w:themeColor="text1"/>
          <w:kern w:val="0"/>
          <w:szCs w:val="21"/>
          <w14:textFill>
            <w14:solidFill>
              <w14:schemeClr w14:val="tx1"/>
            </w14:solidFill>
          </w14:textFill>
        </w:rPr>
        <w:t>，</w:t>
      </w:r>
      <w:r>
        <w:rPr>
          <w:rFonts w:ascii="Times New Roman" w:hAnsi="Times New Roman" w:eastAsia="宋体" w:cs="Times New Roman"/>
          <w:color w:val="000000" w:themeColor="text1"/>
          <w:kern w:val="0"/>
          <w:szCs w:val="21"/>
          <w14:textFill>
            <w14:solidFill>
              <w14:schemeClr w14:val="tx1"/>
            </w14:solidFill>
          </w14:textFill>
        </w:rPr>
        <w:t>3</w:t>
      </w:r>
      <w:r>
        <w:rPr>
          <w:rFonts w:hint="eastAsia" w:ascii="Times New Roman" w:hAnsi="Times New Roman" w:eastAsia="宋体" w:cs="Times New Roman"/>
          <w:color w:val="000000" w:themeColor="text1"/>
          <w:kern w:val="0"/>
          <w:szCs w:val="21"/>
          <w14:textFill>
            <w14:solidFill>
              <w14:schemeClr w14:val="tx1"/>
            </w14:solidFill>
          </w14:textFill>
        </w:rPr>
        <w:t>，</w:t>
      </w:r>
      <w:r>
        <w:rPr>
          <w:rFonts w:ascii="Times New Roman" w:hAnsi="Times New Roman" w:eastAsia="宋体" w:cs="Times New Roman"/>
          <w:color w:val="000000" w:themeColor="text1"/>
          <w:kern w:val="0"/>
          <w:szCs w:val="21"/>
          <w14:textFill>
            <w14:solidFill>
              <w14:schemeClr w14:val="tx1"/>
            </w14:solidFill>
          </w14:textFill>
        </w:rPr>
        <w:t>6</w:t>
      </w:r>
      <w:r>
        <w:rPr>
          <w:rFonts w:hint="eastAsia" w:ascii="Times New Roman" w:hAnsi="Times New Roman" w:eastAsia="宋体" w:cs="Times New Roman"/>
          <w:color w:val="000000" w:themeColor="text1"/>
          <w:kern w:val="0"/>
          <w:szCs w:val="21"/>
          <w14:textFill>
            <w14:solidFill>
              <w14:schemeClr w14:val="tx1"/>
            </w14:solidFill>
          </w14:textFill>
        </w:rPr>
        <w:t>，</w:t>
      </w:r>
      <w:r>
        <w:rPr>
          <w:rFonts w:ascii="Times New Roman" w:hAnsi="Times New Roman" w:eastAsia="宋体" w:cs="Times New Roman"/>
          <w:color w:val="000000" w:themeColor="text1"/>
          <w:kern w:val="0"/>
          <w:szCs w:val="21"/>
          <w14:textFill>
            <w14:solidFill>
              <w14:schemeClr w14:val="tx1"/>
            </w14:solidFill>
          </w14:textFill>
        </w:rPr>
        <w:t>2</w:t>
      </w:r>
      <w:r>
        <w:rPr>
          <w:rFonts w:hint="eastAsia" w:ascii="Times New Roman" w:hAnsi="Times New Roman" w:eastAsia="宋体" w:cs="Times New Roman"/>
          <w:color w:val="000000" w:themeColor="text1"/>
          <w:kern w:val="0"/>
          <w:szCs w:val="21"/>
          <w14:textFill>
            <w14:solidFill>
              <w14:schemeClr w14:val="tx1"/>
            </w14:solidFill>
          </w14:textFill>
        </w:rPr>
        <w:t>。如果程序有</w:t>
      </w:r>
      <w:r>
        <w:rPr>
          <w:rFonts w:ascii="Times New Roman" w:hAnsi="Times New Roman" w:eastAsia="宋体" w:cs="Times New Roman"/>
          <w:color w:val="000000" w:themeColor="text1"/>
          <w:kern w:val="0"/>
          <w:szCs w:val="21"/>
          <w14:textFill>
            <w14:solidFill>
              <w14:schemeClr w14:val="tx1"/>
            </w14:solidFill>
          </w14:textFill>
        </w:rPr>
        <w:t>3</w:t>
      </w:r>
      <w:r>
        <w:rPr>
          <w:rFonts w:hint="eastAsia" w:ascii="Times New Roman" w:hAnsi="Times New Roman" w:eastAsia="宋体" w:cs="Times New Roman"/>
          <w:color w:val="000000" w:themeColor="text1"/>
          <w:kern w:val="0"/>
          <w:szCs w:val="21"/>
          <w14:textFill>
            <w14:solidFill>
              <w14:schemeClr w14:val="tx1"/>
            </w14:solidFill>
          </w14:textFill>
        </w:rPr>
        <w:t>个页框可用且使用下列替换算法，求出现缺页的次数。</w:t>
      </w:r>
    </w:p>
    <w:p>
      <w:pPr>
        <w:pageBreakBefore w:val="0"/>
        <w:widowControl/>
        <w:kinsoku/>
        <w:wordWrap/>
        <w:overflowPunct/>
        <w:topLinePunct w:val="0"/>
        <w:bidi w:val="0"/>
        <w:spacing w:line="360" w:lineRule="auto"/>
        <w:ind w:firstLine="420" w:firstLineChars="200"/>
        <w:jc w:val="left"/>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w:t>
      </w:r>
      <w:r>
        <w:rPr>
          <w:rFonts w:ascii="Times New Roman" w:hAnsi="Times New Roman" w:eastAsia="宋体" w:cs="Times New Roman"/>
          <w:color w:val="000000" w:themeColor="text1"/>
          <w:kern w:val="0"/>
          <w:szCs w:val="21"/>
          <w14:textFill>
            <w14:solidFill>
              <w14:schemeClr w14:val="tx1"/>
            </w14:solidFill>
          </w14:textFill>
        </w:rPr>
        <w:t>1</w:t>
      </w:r>
      <w:r>
        <w:rPr>
          <w:rFonts w:hint="eastAsia" w:ascii="Times New Roman" w:hAnsi="Times New Roman" w:eastAsia="宋体" w:cs="Times New Roman"/>
          <w:color w:val="000000" w:themeColor="text1"/>
          <w:kern w:val="0"/>
          <w:szCs w:val="21"/>
          <w14:textFill>
            <w14:solidFill>
              <w14:schemeClr w14:val="tx1"/>
            </w14:solidFill>
          </w14:textFill>
        </w:rPr>
        <w:t>）</w:t>
      </w:r>
      <w:r>
        <w:rPr>
          <w:rFonts w:ascii="Times New Roman" w:hAnsi="Times New Roman" w:eastAsia="宋体" w:cs="Times New Roman"/>
          <w:color w:val="000000" w:themeColor="text1"/>
          <w:kern w:val="0"/>
          <w:szCs w:val="21"/>
          <w14:textFill>
            <w14:solidFill>
              <w14:schemeClr w14:val="tx1"/>
            </w14:solidFill>
          </w14:textFill>
        </w:rPr>
        <w:t>FIFO</w:t>
      </w:r>
      <w:r>
        <w:rPr>
          <w:rFonts w:hint="eastAsia" w:ascii="Times New Roman" w:hAnsi="Times New Roman" w:eastAsia="宋体" w:cs="Times New Roman"/>
          <w:color w:val="000000" w:themeColor="text1"/>
          <w:kern w:val="0"/>
          <w:szCs w:val="21"/>
          <w14:textFill>
            <w14:solidFill>
              <w14:schemeClr w14:val="tx1"/>
            </w14:solidFill>
          </w14:textFill>
        </w:rPr>
        <w:t>替换算法（</w:t>
      </w:r>
      <w:r>
        <w:rPr>
          <w:rFonts w:ascii="Times New Roman" w:hAnsi="Times New Roman" w:eastAsia="宋体" w:cs="Times New Roman"/>
          <w:color w:val="000000" w:themeColor="text1"/>
          <w:kern w:val="0"/>
          <w:szCs w:val="21"/>
          <w14:textFill>
            <w14:solidFill>
              <w14:schemeClr w14:val="tx1"/>
            </w14:solidFill>
          </w14:textFill>
        </w:rPr>
        <w:t>2</w:t>
      </w:r>
      <w:r>
        <w:rPr>
          <w:rFonts w:hint="eastAsia" w:ascii="Times New Roman" w:hAnsi="Times New Roman" w:eastAsia="宋体" w:cs="Times New Roman"/>
          <w:color w:val="000000" w:themeColor="text1"/>
          <w:kern w:val="0"/>
          <w:szCs w:val="21"/>
          <w14:textFill>
            <w14:solidFill>
              <w14:schemeClr w14:val="tx1"/>
            </w14:solidFill>
          </w14:textFill>
        </w:rPr>
        <w:t>）</w:t>
      </w:r>
      <w:r>
        <w:rPr>
          <w:rFonts w:ascii="Times New Roman" w:hAnsi="Times New Roman" w:eastAsia="宋体" w:cs="Times New Roman"/>
          <w:color w:val="000000" w:themeColor="text1"/>
          <w:kern w:val="0"/>
          <w:szCs w:val="21"/>
          <w14:textFill>
            <w14:solidFill>
              <w14:schemeClr w14:val="tx1"/>
            </w14:solidFill>
          </w14:textFill>
        </w:rPr>
        <w:t>LRU</w:t>
      </w:r>
      <w:r>
        <w:rPr>
          <w:rFonts w:hint="eastAsia" w:ascii="Times New Roman" w:hAnsi="Times New Roman" w:eastAsia="宋体" w:cs="Times New Roman"/>
          <w:color w:val="000000" w:themeColor="text1"/>
          <w:kern w:val="0"/>
          <w:szCs w:val="21"/>
          <w14:textFill>
            <w14:solidFill>
              <w14:schemeClr w14:val="tx1"/>
            </w14:solidFill>
          </w14:textFill>
        </w:rPr>
        <w:t>替换算法</w:t>
      </w:r>
    </w:p>
    <w:p>
      <w:pPr>
        <w:pageBreakBefore w:val="0"/>
        <w:widowControl/>
        <w:kinsoku/>
        <w:wordWrap/>
        <w:overflowPunct/>
        <w:topLinePunct w:val="0"/>
        <w:bidi w:val="0"/>
        <w:spacing w:line="360" w:lineRule="auto"/>
        <w:ind w:firstLine="420" w:firstLineChars="200"/>
        <w:jc w:val="left"/>
        <w:textAlignment w:val="auto"/>
        <w:rPr>
          <w:rFonts w:hAnsi="宋体" w:cs="宋体"/>
          <w:color w:val="FF0000"/>
        </w:rPr>
      </w:pPr>
      <w:r>
        <w:rPr>
          <w:rFonts w:hint="eastAsia" w:ascii="Times New Roman" w:hAnsi="Times New Roman" w:eastAsia="宋体" w:cs="Times New Roman"/>
          <w:color w:val="000000" w:themeColor="text1"/>
          <w:kern w:val="0"/>
          <w:szCs w:val="21"/>
          <w14:textFill>
            <w14:solidFill>
              <w14:schemeClr w14:val="tx1"/>
            </w14:solidFill>
          </w14:textFill>
        </w:rPr>
        <w:t>26.某系统使用请求分页存储管理，如果页在内存中，满足一个内存请求需要</w:t>
      </w:r>
      <w:r>
        <w:rPr>
          <w:rFonts w:ascii="Times New Roman" w:hAnsi="Times New Roman" w:eastAsia="宋体" w:cs="Times New Roman"/>
          <w:color w:val="000000" w:themeColor="text1"/>
          <w:kern w:val="0"/>
          <w:szCs w:val="21"/>
          <w14:textFill>
            <w14:solidFill>
              <w14:schemeClr w14:val="tx1"/>
            </w14:solidFill>
          </w14:textFill>
        </w:rPr>
        <w:t>200ns</w:t>
      </w:r>
      <w:r>
        <w:rPr>
          <w:rFonts w:hint="eastAsia" w:ascii="Times New Roman" w:hAnsi="Times New Roman" w:eastAsia="宋体" w:cs="Times New Roman"/>
          <w:color w:val="000000" w:themeColor="text1"/>
          <w:kern w:val="0"/>
          <w:szCs w:val="21"/>
          <w14:textFill>
            <w14:solidFill>
              <w14:schemeClr w14:val="tx1"/>
            </w14:solidFill>
          </w14:textFill>
        </w:rPr>
        <w:t>。如果页不在内存，如有空闲的页框或者没有修改的换出的页，则请求需要</w:t>
      </w:r>
      <w:r>
        <w:rPr>
          <w:rFonts w:ascii="Times New Roman" w:hAnsi="Times New Roman" w:eastAsia="宋体" w:cs="Times New Roman"/>
          <w:color w:val="000000" w:themeColor="text1"/>
          <w:kern w:val="0"/>
          <w:szCs w:val="21"/>
          <w14:textFill>
            <w14:solidFill>
              <w14:schemeClr w14:val="tx1"/>
            </w14:solidFill>
          </w14:textFill>
        </w:rPr>
        <w:t>7ms</w:t>
      </w:r>
      <w:r>
        <w:rPr>
          <w:rFonts w:hint="eastAsia" w:ascii="Times New Roman" w:hAnsi="Times New Roman" w:eastAsia="宋体" w:cs="Times New Roman"/>
          <w:color w:val="000000" w:themeColor="text1"/>
          <w:kern w:val="0"/>
          <w:szCs w:val="21"/>
          <w14:textFill>
            <w14:solidFill>
              <w14:schemeClr w14:val="tx1"/>
            </w14:solidFill>
          </w14:textFill>
        </w:rPr>
        <w:t>。如果替换出的页已经被修改，则需要</w:t>
      </w:r>
      <w:r>
        <w:rPr>
          <w:rFonts w:ascii="Times New Roman" w:hAnsi="Times New Roman" w:eastAsia="宋体" w:cs="Times New Roman"/>
          <w:color w:val="000000" w:themeColor="text1"/>
          <w:kern w:val="0"/>
          <w:szCs w:val="21"/>
          <w14:textFill>
            <w14:solidFill>
              <w14:schemeClr w14:val="tx1"/>
            </w14:solidFill>
          </w14:textFill>
        </w:rPr>
        <w:t>15ms</w:t>
      </w:r>
      <w:r>
        <w:rPr>
          <w:rFonts w:hint="eastAsia" w:ascii="Times New Roman" w:hAnsi="Times New Roman" w:eastAsia="宋体" w:cs="Times New Roman"/>
          <w:color w:val="000000" w:themeColor="text1"/>
          <w:kern w:val="0"/>
          <w:szCs w:val="21"/>
          <w14:textFill>
            <w14:solidFill>
              <w14:schemeClr w14:val="tx1"/>
            </w14:solidFill>
          </w14:textFill>
        </w:rPr>
        <w:t>，如果缺页率是</w:t>
      </w:r>
      <w:r>
        <w:rPr>
          <w:rFonts w:ascii="Times New Roman" w:hAnsi="Times New Roman" w:eastAsia="宋体" w:cs="Times New Roman"/>
          <w:color w:val="000000" w:themeColor="text1"/>
          <w:kern w:val="0"/>
          <w:szCs w:val="21"/>
          <w14:textFill>
            <w14:solidFill>
              <w14:schemeClr w14:val="tx1"/>
            </w14:solidFill>
          </w14:textFill>
        </w:rPr>
        <w:t>5</w:t>
      </w:r>
      <w:r>
        <w:rPr>
          <w:rFonts w:hint="eastAsia" w:ascii="Times New Roman" w:hAnsi="Times New Roman" w:eastAsia="宋体" w:cs="Times New Roman"/>
          <w:color w:val="000000" w:themeColor="text1"/>
          <w:kern w:val="0"/>
          <w:szCs w:val="21"/>
          <w14:textFill>
            <w14:solidFill>
              <w14:schemeClr w14:val="tx1"/>
            </w14:solidFill>
          </w14:textFill>
        </w:rPr>
        <w:t>％，并且</w:t>
      </w:r>
      <w:r>
        <w:rPr>
          <w:rFonts w:ascii="Times New Roman" w:hAnsi="Times New Roman" w:eastAsia="宋体" w:cs="Times New Roman"/>
          <w:color w:val="000000" w:themeColor="text1"/>
          <w:kern w:val="0"/>
          <w:szCs w:val="21"/>
          <w14:textFill>
            <w14:solidFill>
              <w14:schemeClr w14:val="tx1"/>
            </w14:solidFill>
          </w14:textFill>
        </w:rPr>
        <w:t>60</w:t>
      </w:r>
      <w:r>
        <w:rPr>
          <w:rFonts w:hint="eastAsia" w:ascii="Times New Roman" w:hAnsi="Times New Roman" w:eastAsia="宋体" w:cs="Times New Roman"/>
          <w:color w:val="000000" w:themeColor="text1"/>
          <w:kern w:val="0"/>
          <w:szCs w:val="21"/>
          <w14:textFill>
            <w14:solidFill>
              <w14:schemeClr w14:val="tx1"/>
            </w14:solidFill>
          </w14:textFill>
        </w:rPr>
        <w:t>％的时间用于修改要换出的页，问有效访问时间是多长？假设系统只运行一个进程且页交换时</w:t>
      </w:r>
      <w:r>
        <w:rPr>
          <w:rFonts w:ascii="Times New Roman" w:hAnsi="Times New Roman" w:eastAsia="宋体" w:cs="Times New Roman"/>
          <w:color w:val="000000" w:themeColor="text1"/>
          <w:kern w:val="0"/>
          <w:szCs w:val="21"/>
          <w14:textFill>
            <w14:solidFill>
              <w14:schemeClr w14:val="tx1"/>
            </w14:solidFill>
          </w14:textFill>
        </w:rPr>
        <w:t>CPU</w:t>
      </w:r>
      <w:r>
        <w:rPr>
          <w:rFonts w:hint="eastAsia" w:ascii="Times New Roman" w:hAnsi="Times New Roman" w:eastAsia="宋体" w:cs="Times New Roman"/>
          <w:color w:val="000000" w:themeColor="text1"/>
          <w:kern w:val="0"/>
          <w:szCs w:val="21"/>
          <w14:textFill>
            <w14:solidFill>
              <w14:schemeClr w14:val="tx1"/>
            </w14:solidFill>
          </w14:textFill>
        </w:rPr>
        <w:t>空闲。</w:t>
      </w:r>
    </w:p>
    <w:p>
      <w:pPr>
        <w:pageBreakBefore w:val="0"/>
        <w:widowControl/>
        <w:kinsoku/>
        <w:wordWrap/>
        <w:overflowPunct/>
        <w:topLinePunct w:val="0"/>
        <w:bidi w:val="0"/>
        <w:spacing w:line="360" w:lineRule="auto"/>
        <w:ind w:firstLine="420" w:firstLineChars="200"/>
        <w:jc w:val="left"/>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27.在请求分页存储管理系统中，设一个作业访问页面的序列为4，3，2，1，4，3，5，4，3，2，1，5。设分配给该作业的存储空间有4块，且最初未装入任何页。试计算FIFO和LRU算法的缺页率。</w:t>
      </w:r>
    </w:p>
    <w:p>
      <w:pPr>
        <w:pageBreakBefore w:val="0"/>
        <w:widowControl/>
        <w:kinsoku/>
        <w:wordWrap/>
        <w:overflowPunct/>
        <w:topLinePunct w:val="0"/>
        <w:bidi w:val="0"/>
        <w:spacing w:line="360" w:lineRule="auto"/>
        <w:ind w:firstLine="420" w:firstLineChars="200"/>
        <w:jc w:val="left"/>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28.假设有4个记录A、B、C、D存放在磁盘的某个磁道上，该磁道划分为4块，每块存放一个记录，安排如下图所示：</w:t>
      </w:r>
    </w:p>
    <w:tbl>
      <w:tblPr>
        <w:tblStyle w:val="18"/>
        <w:tblW w:w="0" w:type="auto"/>
        <w:tblInd w:w="11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7"/>
        <w:gridCol w:w="34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 w:type="dxa"/>
          </w:tcPr>
          <w:p>
            <w:pPr>
              <w:pageBreakBefore w:val="0"/>
              <w:widowControl/>
              <w:kinsoku/>
              <w:wordWrap/>
              <w:overflowPunct/>
              <w:topLinePunct w:val="0"/>
              <w:bidi w:val="0"/>
              <w:spacing w:line="360" w:lineRule="auto"/>
              <w:ind w:firstLine="33" w:firstLineChars="16"/>
              <w:jc w:val="center"/>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块号</w:t>
            </w:r>
          </w:p>
        </w:tc>
        <w:tc>
          <w:tcPr>
            <w:tcW w:w="3407" w:type="dxa"/>
          </w:tcPr>
          <w:p>
            <w:pPr>
              <w:pageBreakBefore w:val="0"/>
              <w:widowControl/>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1      2      3      4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 w:type="dxa"/>
          </w:tcPr>
          <w:p>
            <w:pPr>
              <w:pageBreakBefore w:val="0"/>
              <w:widowControl/>
              <w:kinsoku/>
              <w:wordWrap/>
              <w:overflowPunct/>
              <w:topLinePunct w:val="0"/>
              <w:bidi w:val="0"/>
              <w:spacing w:line="360" w:lineRule="auto"/>
              <w:ind w:firstLine="33" w:firstLineChars="16"/>
              <w:jc w:val="center"/>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记录号</w:t>
            </w:r>
          </w:p>
        </w:tc>
        <w:tc>
          <w:tcPr>
            <w:tcW w:w="3407" w:type="dxa"/>
          </w:tcPr>
          <w:p>
            <w:pPr>
              <w:pageBreakBefore w:val="0"/>
              <w:widowControl/>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A      B     C     D</w:t>
            </w:r>
          </w:p>
        </w:tc>
      </w:tr>
    </w:tbl>
    <w:p>
      <w:pPr>
        <w:pageBreakBefore w:val="0"/>
        <w:widowControl/>
        <w:kinsoku/>
        <w:wordWrap/>
        <w:overflowPunct/>
        <w:topLinePunct w:val="0"/>
        <w:bidi w:val="0"/>
        <w:spacing w:line="360" w:lineRule="auto"/>
        <w:ind w:firstLine="420" w:firstLineChars="200"/>
        <w:jc w:val="left"/>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现在要顺序处理这些记录，如果磁盘旋转速度为2Oms转一周，处理程序每读出一个记录后花5ms的时间进行处理。试问处理完这4个记录的总时间是多少？为了缩短处理时间应进行优化分布，试问应如何安排这些记录？并计算处理的总时间。</w:t>
      </w:r>
    </w:p>
    <w:p>
      <w:pPr>
        <w:pageBreakBefore w:val="0"/>
        <w:widowControl/>
        <w:kinsoku/>
        <w:wordWrap/>
        <w:overflowPunct/>
        <w:topLinePunct w:val="0"/>
        <w:bidi w:val="0"/>
        <w:spacing w:line="360" w:lineRule="auto"/>
        <w:ind w:firstLine="420" w:firstLineChars="200"/>
        <w:jc w:val="left"/>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29.磁盘请求以10，22，20，2，40，6，38柱面的次序到达磁盘驱动器。寻道时每个柱面移动需要6ms，计算以下寻道次序和寻道时间（所有情况下磁头臂起始都位于柱面20）。</w:t>
      </w:r>
    </w:p>
    <w:p>
      <w:pPr>
        <w:pageBreakBefore w:val="0"/>
        <w:widowControl/>
        <w:kinsoku/>
        <w:wordWrap/>
        <w:overflowPunct/>
        <w:topLinePunct w:val="0"/>
        <w:bidi w:val="0"/>
        <w:spacing w:line="360" w:lineRule="auto"/>
        <w:ind w:firstLine="420" w:firstLineChars="200"/>
        <w:jc w:val="left"/>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（1）先来先服务；（2）最短寻道时间优先；（3）电梯算法。</w:t>
      </w:r>
    </w:p>
    <w:p>
      <w:pPr>
        <w:pageBreakBefore w:val="0"/>
        <w:widowControl/>
        <w:kinsoku/>
        <w:wordWrap/>
        <w:overflowPunct/>
        <w:topLinePunct w:val="0"/>
        <w:bidi w:val="0"/>
        <w:spacing w:line="360" w:lineRule="auto"/>
        <w:ind w:firstLine="420" w:firstLineChars="200"/>
        <w:jc w:val="left"/>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30.设某磁盘有200个柱面，编号为0，1，2，...，199，磁头刚从140道移到143道完成了读写。若某时刻有9个磁盘请求分别对如下各道进行读写：86，147，91，177，94，150，102，175，130。试分别求FCFS、SSTF及SCAN磁盘调度算法响应请求的次序及磁头移动的总距离。</w:t>
      </w:r>
    </w:p>
    <w:p>
      <w:pPr>
        <w:pageBreakBefore w:val="0"/>
        <w:widowControl/>
        <w:kinsoku/>
        <w:wordWrap/>
        <w:overflowPunct/>
        <w:topLinePunct w:val="0"/>
        <w:bidi w:val="0"/>
        <w:spacing w:line="360" w:lineRule="auto"/>
        <w:ind w:firstLine="420" w:firstLineChars="200"/>
        <w:jc w:val="left"/>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31.假设磁盘共有200个柱面，编号从0~199。当前存取臂在120号柱面上服务，并刚刚完成了105号柱面的请求。如果现有进程P1、P2、P3和P4分别请求的柱面号186，l58，115，90。按下列3种算法调度时，试问：①系统调度的次序是什么？②存取臂移动总量为多少？</w:t>
      </w:r>
    </w:p>
    <w:p>
      <w:pPr>
        <w:pageBreakBefore w:val="0"/>
        <w:widowControl/>
        <w:kinsoku/>
        <w:wordWrap/>
        <w:overflowPunct/>
        <w:topLinePunct w:val="0"/>
        <w:bidi w:val="0"/>
        <w:spacing w:line="360" w:lineRule="auto"/>
        <w:ind w:firstLine="420" w:firstLineChars="200"/>
        <w:jc w:val="left"/>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（1）先来先服务    （2）最短查找时间优先    （3）电梯调度算法</w:t>
      </w:r>
    </w:p>
    <w:p>
      <w:pPr>
        <w:pageBreakBefore w:val="0"/>
        <w:kinsoku/>
        <w:wordWrap/>
        <w:overflowPunct/>
        <w:topLinePunct w:val="0"/>
        <w:bidi w:val="0"/>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32</w:t>
      </w:r>
      <w:r>
        <w:rPr>
          <w:rFonts w:ascii="Times New Roman" w:hAnsi="Times New Roman" w:cs="Times New Roman"/>
          <w:szCs w:val="21"/>
        </w:rPr>
        <w:t>.</w:t>
      </w:r>
      <w:r>
        <w:rPr>
          <w:rFonts w:ascii="Times New Roman" w:hAnsi="Times New Roman" w:cs="Times New Roman"/>
          <w:b/>
          <w:szCs w:val="21"/>
        </w:rPr>
        <w:t>（</w:t>
      </w:r>
      <w:r>
        <w:rPr>
          <w:rFonts w:ascii="Times New Roman" w:hAnsi="Times New Roman" w:cs="Times New Roman"/>
          <w:b/>
          <w:color w:val="000000" w:themeColor="text1"/>
          <w:szCs w:val="21"/>
          <w14:textFill>
            <w14:solidFill>
              <w14:schemeClr w14:val="tx1"/>
            </w14:solidFill>
          </w14:textFill>
        </w:rPr>
        <w:t>考研真题</w:t>
      </w:r>
      <w:r>
        <w:rPr>
          <w:rFonts w:ascii="Times New Roman" w:hAnsi="Times New Roman" w:cs="Times New Roman"/>
          <w:b/>
          <w:szCs w:val="21"/>
        </w:rPr>
        <w:t>）</w:t>
      </w:r>
      <w:r>
        <w:rPr>
          <w:rFonts w:ascii="Times New Roman" w:hAnsi="Times New Roman" w:cs="Times New Roman"/>
          <w:szCs w:val="21"/>
        </w:rPr>
        <w:t>磁盘请求服务队列中要访问的磁道分别为38、6、37、100、14、124、65、67，磁头上次访问了20磁道，当前处于30磁道上，试按先来先服务、最短寻道时间优先和扫描算法，分别计算磁头移动的磁道数。</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eastAsia="宋体" w:cs="Times New Roman"/>
          <w:bCs/>
          <w:szCs w:val="21"/>
        </w:rPr>
        <w:t>33</w:t>
      </w:r>
      <w:r>
        <w:rPr>
          <w:rFonts w:ascii="Times New Roman" w:hAnsi="Times New Roman" w:eastAsia="宋体" w:cs="Times New Roman"/>
          <w:bCs/>
          <w:szCs w:val="21"/>
        </w:rPr>
        <w:t>.</w:t>
      </w:r>
      <w:r>
        <w:rPr>
          <w:rFonts w:ascii="Times New Roman" w:hAnsi="Times New Roman" w:eastAsia="宋体" w:cs="Times New Roman"/>
          <w:b/>
          <w:bCs/>
          <w:kern w:val="0"/>
          <w:szCs w:val="21"/>
        </w:rPr>
        <w:t>（</w:t>
      </w:r>
      <w:r>
        <w:rPr>
          <w:rFonts w:ascii="Times New Roman" w:hAnsi="Times New Roman" w:cs="Times New Roman"/>
          <w:b/>
          <w:color w:val="000000" w:themeColor="text1"/>
          <w:szCs w:val="21"/>
          <w14:textFill>
            <w14:solidFill>
              <w14:schemeClr w14:val="tx1"/>
            </w14:solidFill>
          </w14:textFill>
        </w:rPr>
        <w:t>考研真题</w:t>
      </w:r>
      <w:r>
        <w:rPr>
          <w:rFonts w:ascii="Times New Roman" w:hAnsi="Times New Roman" w:eastAsia="宋体" w:cs="Times New Roman"/>
          <w:b/>
          <w:bCs/>
          <w:kern w:val="0"/>
          <w:szCs w:val="21"/>
        </w:rPr>
        <w:t>）</w:t>
      </w:r>
      <w:r>
        <w:rPr>
          <w:rFonts w:ascii="Times New Roman" w:hAnsi="Times New Roman" w:eastAsia="宋体" w:cs="Times New Roman"/>
          <w:kern w:val="0"/>
          <w:szCs w:val="21"/>
        </w:rPr>
        <w:t>对于移动头磁盘，假设磁头现在位于25号磁道上（并向磁道号变小的方向移动），且基于磁道号的磁盘访问请求序列（按提出时间的先后次序排列）为39、62、18、28、100、130、90。 试采用最短寻道时间优先调度算法和电梯调度算法，分别给出相关磁盘访问请求处理的先后次序，并计算相应的平均寻道时间。</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34</w:t>
      </w:r>
      <w:r>
        <w:rPr>
          <w:rFonts w:ascii="Times New Roman" w:hAnsi="Times New Roman" w:cs="Times New Roman"/>
        </w:rPr>
        <w:t>.假定磁盘转速为20</w:t>
      </w:r>
      <w:r>
        <w:rPr>
          <w:rFonts w:ascii="Times New Roman" w:hAnsi="Times New Roman" w:cs="Times New Roman"/>
          <w:i/>
        </w:rPr>
        <w:t>ms</w:t>
      </w:r>
      <w:r>
        <w:rPr>
          <w:rFonts w:ascii="Times New Roman" w:hAnsi="Times New Roman" w:cs="Times New Roman"/>
        </w:rPr>
        <w:t>/圈，磁盘格式化时每个磁道被划分成10个扇区，现有10个逻辑记录（每个记录的大小刚好与扇区大小相等）存放在同一磁道上，处理程序每次从磁盘读出一个记录后要花4</w:t>
      </w:r>
      <w:r>
        <w:rPr>
          <w:rFonts w:ascii="Times New Roman" w:hAnsi="Times New Roman" w:cs="Times New Roman"/>
          <w:i/>
        </w:rPr>
        <w:t>ms</w:t>
      </w:r>
      <w:r>
        <w:rPr>
          <w:rFonts w:ascii="Times New Roman" w:hAnsi="Times New Roman" w:cs="Times New Roman"/>
        </w:rPr>
        <w:t>进行处理，现要求顺序处理这10个记录，若磁头现在正处于首个逻辑记录的始点位置。请问：</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（1）按逆时针方向安排10个逻辑记录（磁盘逆时针方向转），处理程序处理完这10个记录所花费的时间是多少？</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（2）按最优化分布重新安排这10个逻辑记录，写出记录的安排，并计算出所需处理的时间。</w:t>
      </w:r>
    </w:p>
    <w:p>
      <w:pPr>
        <w:pageBreakBefore w:val="0"/>
        <w:kinsoku/>
        <w:wordWrap/>
        <w:overflowPunct/>
        <w:topLinePunct w:val="0"/>
        <w:bidi w:val="0"/>
        <w:spacing w:line="360" w:lineRule="auto"/>
        <w:ind w:firstLine="420" w:firstLineChars="200"/>
        <w:textAlignment w:val="auto"/>
        <w:rPr>
          <w:rFonts w:ascii="Times New Roman" w:hAnsi="Times New Roman" w:eastAsia="华文楷体" w:cs="Times New Roman"/>
        </w:rPr>
      </w:pPr>
      <w:r>
        <w:rPr>
          <w:rFonts w:hint="eastAsia" w:ascii="Times New Roman" w:hAnsi="Times New Roman" w:cs="Times New Roman"/>
        </w:rPr>
        <w:t>35</w:t>
      </w:r>
      <w:r>
        <w:rPr>
          <w:rFonts w:ascii="Times New Roman" w:hAnsi="Times New Roman" w:cs="Times New Roman"/>
        </w:rPr>
        <w:t>.假定磁盘的磁头现正处于第10柱面进行访问，有如表所示的6个请求者等待访问磁盘，请给出磁头移动道数最少的服务次序。</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8"/>
        <w:gridCol w:w="1446"/>
        <w:gridCol w:w="1026"/>
        <w:gridCol w:w="10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tcPr>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序号</w:t>
            </w:r>
          </w:p>
        </w:tc>
        <w:tc>
          <w:tcPr>
            <w:tcW w:w="1446" w:type="dxa"/>
          </w:tcPr>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访问柱面号</w:t>
            </w:r>
          </w:p>
        </w:tc>
        <w:tc>
          <w:tcPr>
            <w:tcW w:w="1026" w:type="dxa"/>
          </w:tcPr>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磁头号</w:t>
            </w:r>
          </w:p>
        </w:tc>
        <w:tc>
          <w:tcPr>
            <w:tcW w:w="1026" w:type="dxa"/>
          </w:tcPr>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扇区号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jc w:val="center"/>
        </w:trPr>
        <w:tc>
          <w:tcPr>
            <w:tcW w:w="658" w:type="dxa"/>
          </w:tcPr>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tc>
        <w:tc>
          <w:tcPr>
            <w:tcW w:w="1446" w:type="dxa"/>
          </w:tcPr>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9</w:t>
            </w:r>
          </w:p>
        </w:tc>
        <w:tc>
          <w:tcPr>
            <w:tcW w:w="1026" w:type="dxa"/>
          </w:tcPr>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8</w:t>
            </w:r>
          </w:p>
        </w:tc>
        <w:tc>
          <w:tcPr>
            <w:tcW w:w="1026" w:type="dxa"/>
          </w:tcPr>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tcPr>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2</w:t>
            </w:r>
          </w:p>
        </w:tc>
        <w:tc>
          <w:tcPr>
            <w:tcW w:w="1446" w:type="dxa"/>
          </w:tcPr>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11</w:t>
            </w:r>
          </w:p>
        </w:tc>
        <w:tc>
          <w:tcPr>
            <w:tcW w:w="1026" w:type="dxa"/>
          </w:tcPr>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5</w:t>
            </w:r>
          </w:p>
        </w:tc>
        <w:tc>
          <w:tcPr>
            <w:tcW w:w="1026" w:type="dxa"/>
          </w:tcPr>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tcPr>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3</w:t>
            </w:r>
          </w:p>
        </w:tc>
        <w:tc>
          <w:tcPr>
            <w:tcW w:w="1446" w:type="dxa"/>
          </w:tcPr>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17</w:t>
            </w:r>
          </w:p>
        </w:tc>
        <w:tc>
          <w:tcPr>
            <w:tcW w:w="1026" w:type="dxa"/>
          </w:tcPr>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15</w:t>
            </w:r>
          </w:p>
        </w:tc>
        <w:tc>
          <w:tcPr>
            <w:tcW w:w="1026" w:type="dxa"/>
          </w:tcPr>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tcPr>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4</w:t>
            </w:r>
          </w:p>
        </w:tc>
        <w:tc>
          <w:tcPr>
            <w:tcW w:w="1446" w:type="dxa"/>
          </w:tcPr>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11</w:t>
            </w:r>
          </w:p>
        </w:tc>
        <w:tc>
          <w:tcPr>
            <w:tcW w:w="1026" w:type="dxa"/>
          </w:tcPr>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5</w:t>
            </w:r>
          </w:p>
        </w:tc>
        <w:tc>
          <w:tcPr>
            <w:tcW w:w="1026" w:type="dxa"/>
          </w:tcPr>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tcPr>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5</w:t>
            </w:r>
          </w:p>
        </w:tc>
        <w:tc>
          <w:tcPr>
            <w:tcW w:w="1446" w:type="dxa"/>
          </w:tcPr>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18</w:t>
            </w:r>
          </w:p>
        </w:tc>
        <w:tc>
          <w:tcPr>
            <w:tcW w:w="1026" w:type="dxa"/>
          </w:tcPr>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9</w:t>
            </w:r>
          </w:p>
        </w:tc>
        <w:tc>
          <w:tcPr>
            <w:tcW w:w="1026" w:type="dxa"/>
          </w:tcPr>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8" w:type="dxa"/>
          </w:tcPr>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6</w:t>
            </w:r>
          </w:p>
        </w:tc>
        <w:tc>
          <w:tcPr>
            <w:tcW w:w="1446" w:type="dxa"/>
          </w:tcPr>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9</w:t>
            </w:r>
          </w:p>
        </w:tc>
        <w:tc>
          <w:tcPr>
            <w:tcW w:w="1026" w:type="dxa"/>
          </w:tcPr>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5</w:t>
            </w:r>
          </w:p>
        </w:tc>
        <w:tc>
          <w:tcPr>
            <w:tcW w:w="1026" w:type="dxa"/>
          </w:tcPr>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sz w:val="18"/>
                <w:szCs w:val="18"/>
              </w:rPr>
            </w:pPr>
            <w:r>
              <w:rPr>
                <w:rFonts w:ascii="Times New Roman" w:hAnsi="Times New Roman" w:cs="Times New Roman"/>
                <w:sz w:val="18"/>
                <w:szCs w:val="18"/>
              </w:rPr>
              <w:t>10</w:t>
            </w:r>
          </w:p>
        </w:tc>
      </w:tr>
    </w:tbl>
    <w:p>
      <w:pPr>
        <w:pageBreakBefore w:val="0"/>
        <w:widowControl/>
        <w:kinsoku/>
        <w:wordWrap/>
        <w:overflowPunct/>
        <w:topLinePunct w:val="0"/>
        <w:bidi w:val="0"/>
        <w:spacing w:line="360" w:lineRule="auto"/>
        <w:ind w:firstLine="420" w:firstLineChars="200"/>
        <w:jc w:val="left"/>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36.有一矩阵Var A:array[1..100,1..100] of integer；以行为主进行存储。有一个虚存系统，物理内存共有3页，其中一页存放程序，其余两页存放数据。假设程序已在内存中占一页,其余两页空闲。</w:t>
      </w:r>
    </w:p>
    <w:p>
      <w:pPr>
        <w:pStyle w:val="9"/>
        <w:pageBreakBefore w:val="0"/>
        <w:kinsoku/>
        <w:wordWrap/>
        <w:overflowPunct/>
        <w:topLinePunct w:val="0"/>
        <w:bidi w:val="0"/>
        <w:spacing w:line="360" w:lineRule="auto"/>
        <w:jc w:val="center"/>
        <w:textAlignment w:val="auto"/>
        <w:rPr>
          <w:rFonts w:ascii="Times New Roman" w:hAnsi="Times New Roman" w:cs="Times New Roman"/>
        </w:rPr>
      </w:pPr>
      <w:r>
        <w:rPr>
          <w:rFonts w:ascii="Times New Roman" w:hAnsi="Times New Roman" w:cs="Times New Roman"/>
        </w:rPr>
        <mc:AlternateContent>
          <mc:Choice Requires="wps">
            <w:drawing>
              <wp:inline distT="0" distB="0" distL="0" distR="0">
                <wp:extent cx="1895475" cy="1403985"/>
                <wp:effectExtent l="0" t="0" r="0" b="2540"/>
                <wp:docPr id="30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895729" cy="1403985"/>
                        </a:xfrm>
                        <a:prstGeom prst="rect">
                          <a:avLst/>
                        </a:prstGeom>
                        <a:noFill/>
                        <a:ln w="9525">
                          <a:noFill/>
                          <a:miter lim="800000"/>
                        </a:ln>
                      </wps:spPr>
                      <wps:txbx>
                        <w:txbxContent>
                          <w:p>
                            <w:pPr>
                              <w:pStyle w:val="9"/>
                              <w:rPr>
                                <w:rFonts w:ascii="Times New Roman" w:hAnsi="Times New Roman" w:cs="Times New Roman"/>
                              </w:rPr>
                            </w:pPr>
                            <w:r>
                              <w:rPr>
                                <w:rFonts w:ascii="Times New Roman" w:hAnsi="Times New Roman" w:cs="Times New Roman"/>
                              </w:rPr>
                              <w:t>程序A:</w:t>
                            </w:r>
                          </w:p>
                          <w:p>
                            <w:pPr>
                              <w:pStyle w:val="9"/>
                              <w:ind w:firstLine="420" w:firstLineChars="200"/>
                              <w:rPr>
                                <w:rFonts w:ascii="Times New Roman" w:hAnsi="Times New Roman" w:cs="Times New Roman"/>
                              </w:rPr>
                            </w:pPr>
                            <w:r>
                              <w:rPr>
                                <w:rFonts w:ascii="Times New Roman" w:hAnsi="Times New Roman" w:cs="Times New Roman"/>
                              </w:rPr>
                              <w:t>for  i:=1 to 100 do</w:t>
                            </w:r>
                          </w:p>
                          <w:p>
                            <w:pPr>
                              <w:pStyle w:val="9"/>
                              <w:ind w:firstLine="945" w:firstLineChars="450"/>
                              <w:rPr>
                                <w:rFonts w:ascii="Times New Roman" w:hAnsi="Times New Roman" w:cs="Times New Roman"/>
                              </w:rPr>
                            </w:pPr>
                            <w:r>
                              <w:rPr>
                                <w:rFonts w:ascii="Times New Roman" w:hAnsi="Times New Roman" w:cs="Times New Roman"/>
                              </w:rPr>
                              <w:t>for  j:=1 to 100 do</w:t>
                            </w:r>
                          </w:p>
                          <w:p>
                            <w:pPr>
                              <w:ind w:firstLine="1470" w:firstLineChars="700"/>
                            </w:pPr>
                            <w:r>
                              <w:rPr>
                                <w:rFonts w:ascii="Times New Roman" w:hAnsi="Times New Roman" w:cs="Times New Roman"/>
                              </w:rPr>
                              <w:t>A[i,j]:=0;</w:t>
                            </w:r>
                          </w:p>
                        </w:txbxContent>
                      </wps:txbx>
                      <wps:bodyPr rot="0" vert="horz" wrap="square" lIns="91440" tIns="45720" rIns="91440" bIns="45720" anchor="t" anchorCtr="0">
                        <a:spAutoFit/>
                      </wps:bodyPr>
                    </wps:wsp>
                  </a:graphicData>
                </a:graphic>
              </wp:inline>
            </w:drawing>
          </mc:Choice>
          <mc:Fallback>
            <w:pict>
              <v:shape id="文本框 2" o:spid="_x0000_s1026" o:spt="202" type="#_x0000_t202" style="height:110.55pt;width:149.25pt;" filled="f" stroked="f" coordsize="21600,21600" o:gfxdata="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Q+qxF&#10;0wAAAAUBAAAPAAAAAAAAAAEAIAAAACIAAABkcnMvZG93bnJldi54bWxQSwECFAAUAAAACACHTuJA&#10;Fg3kRiYCAAAsBAAADgAAAAAAAAABACAAAAAiAQAAZHJzL2Uyb0RvYy54bWxQSwUGAAAAAAYABgBZ&#10;AQAAugUAAAAA&#10;">
                <v:fill on="f" focussize="0,0"/>
                <v:stroke on="f" miterlimit="8" joinstyle="miter"/>
                <v:imagedata o:title=""/>
                <o:lock v:ext="edit" aspectratio="f"/>
                <v:textbox style="mso-fit-shape-to-text:t;">
                  <w:txbxContent>
                    <w:p>
                      <w:pPr>
                        <w:pStyle w:val="9"/>
                        <w:rPr>
                          <w:rFonts w:ascii="Times New Roman" w:hAnsi="Times New Roman" w:cs="Times New Roman"/>
                        </w:rPr>
                      </w:pPr>
                      <w:r>
                        <w:rPr>
                          <w:rFonts w:ascii="Times New Roman" w:hAnsi="Times New Roman" w:cs="Times New Roman"/>
                        </w:rPr>
                        <w:t>程序A:</w:t>
                      </w:r>
                    </w:p>
                    <w:p>
                      <w:pPr>
                        <w:pStyle w:val="9"/>
                        <w:ind w:firstLine="420" w:firstLineChars="200"/>
                        <w:rPr>
                          <w:rFonts w:ascii="Times New Roman" w:hAnsi="Times New Roman" w:cs="Times New Roman"/>
                        </w:rPr>
                      </w:pPr>
                      <w:r>
                        <w:rPr>
                          <w:rFonts w:ascii="Times New Roman" w:hAnsi="Times New Roman" w:cs="Times New Roman"/>
                        </w:rPr>
                        <w:t>for  i:=1 to 100 do</w:t>
                      </w:r>
                    </w:p>
                    <w:p>
                      <w:pPr>
                        <w:pStyle w:val="9"/>
                        <w:ind w:firstLine="945" w:firstLineChars="450"/>
                        <w:rPr>
                          <w:rFonts w:ascii="Times New Roman" w:hAnsi="Times New Roman" w:cs="Times New Roman"/>
                        </w:rPr>
                      </w:pPr>
                      <w:r>
                        <w:rPr>
                          <w:rFonts w:ascii="Times New Roman" w:hAnsi="Times New Roman" w:cs="Times New Roman"/>
                        </w:rPr>
                        <w:t>for  j:=1 to 100 do</w:t>
                      </w:r>
                    </w:p>
                    <w:p>
                      <w:pPr>
                        <w:ind w:firstLine="1470" w:firstLineChars="700"/>
                      </w:pPr>
                      <w:r>
                        <w:rPr>
                          <w:rFonts w:ascii="Times New Roman" w:hAnsi="Times New Roman" w:cs="Times New Roman"/>
                        </w:rPr>
                        <w:t>A[i,j]:=0;</w:t>
                      </w:r>
                    </w:p>
                  </w:txbxContent>
                </v:textbox>
                <w10:wrap type="none"/>
                <w10:anchorlock/>
              </v:shape>
            </w:pict>
          </mc:Fallback>
        </mc:AlternateContent>
      </w:r>
      <w:r>
        <w:rPr>
          <w:rFonts w:hint="eastAsia" w:ascii="Times New Roman" w:hAnsi="Times New Roman" w:cs="Times New Roman"/>
        </w:rPr>
        <w:t xml:space="preserve">    </w:t>
      </w:r>
      <w:r>
        <w:rPr>
          <w:rFonts w:ascii="Times New Roman" w:hAnsi="Times New Roman" w:cs="Times New Roman"/>
        </w:rPr>
        <mc:AlternateContent>
          <mc:Choice Requires="wps">
            <w:drawing>
              <wp:inline distT="0" distB="0" distL="0" distR="0">
                <wp:extent cx="1864995" cy="1403985"/>
                <wp:effectExtent l="0" t="0" r="0" b="2540"/>
                <wp:docPr id="15"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865376" cy="1403985"/>
                        </a:xfrm>
                        <a:prstGeom prst="rect">
                          <a:avLst/>
                        </a:prstGeom>
                        <a:noFill/>
                        <a:ln w="9525">
                          <a:noFill/>
                          <a:miter lim="800000"/>
                        </a:ln>
                      </wps:spPr>
                      <wps:txbx>
                        <w:txbxContent>
                          <w:p>
                            <w:pPr>
                              <w:pStyle w:val="9"/>
                              <w:rPr>
                                <w:rFonts w:ascii="Times New Roman" w:hAnsi="Times New Roman" w:cs="Times New Roman"/>
                              </w:rPr>
                            </w:pPr>
                            <w:r>
                              <w:rPr>
                                <w:rFonts w:ascii="Times New Roman" w:hAnsi="Times New Roman" w:cs="Times New Roman"/>
                              </w:rPr>
                              <w:t>程序B:</w:t>
                            </w:r>
                          </w:p>
                          <w:p>
                            <w:pPr>
                              <w:pStyle w:val="9"/>
                              <w:ind w:firstLine="420" w:firstLineChars="200"/>
                              <w:rPr>
                                <w:rFonts w:ascii="Times New Roman" w:hAnsi="Times New Roman" w:cs="Times New Roman"/>
                              </w:rPr>
                            </w:pPr>
                            <w:r>
                              <w:rPr>
                                <w:rFonts w:ascii="Times New Roman" w:hAnsi="Times New Roman" w:cs="Times New Roman"/>
                              </w:rPr>
                              <w:t>for j:=1 to 100 do</w:t>
                            </w:r>
                          </w:p>
                          <w:p>
                            <w:pPr>
                              <w:pStyle w:val="9"/>
                              <w:ind w:firstLine="840" w:firstLineChars="400"/>
                              <w:rPr>
                                <w:rFonts w:ascii="Times New Roman" w:hAnsi="Times New Roman" w:cs="Times New Roman"/>
                              </w:rPr>
                            </w:pPr>
                            <w:r>
                              <w:rPr>
                                <w:rFonts w:ascii="Times New Roman" w:hAnsi="Times New Roman" w:cs="Times New Roman"/>
                              </w:rPr>
                              <w:t>for i:=1 to 100 do</w:t>
                            </w:r>
                          </w:p>
                          <w:p>
                            <w:pPr>
                              <w:pStyle w:val="9"/>
                              <w:ind w:firstLine="1260" w:firstLineChars="600"/>
                            </w:pPr>
                            <w:r>
                              <w:rPr>
                                <w:rFonts w:ascii="Times New Roman" w:hAnsi="Times New Roman" w:cs="Times New Roman"/>
                              </w:rPr>
                              <w:t>A[i,j]:=0;</w:t>
                            </w:r>
                          </w:p>
                        </w:txbxContent>
                      </wps:txbx>
                      <wps:bodyPr rot="0" vert="horz" wrap="square" lIns="91440" tIns="45720" rIns="91440" bIns="45720" anchor="t" anchorCtr="0">
                        <a:spAutoFit/>
                      </wps:bodyPr>
                    </wps:wsp>
                  </a:graphicData>
                </a:graphic>
              </wp:inline>
            </w:drawing>
          </mc:Choice>
          <mc:Fallback>
            <w:pict>
              <v:shape id="文本框 2" o:spid="_x0000_s1026" o:spt="202" type="#_x0000_t202" style="height:110.55pt;width:146.85pt;" filled="f" stroked="f" coordsize="21600,21600" o:gfxdata="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krhNN&#10;0wAAAAUBAAAPAAAAAAAAAAEAIAAAACIAAABkcnMvZG93bnJldi54bWxQSwECFAAUAAAACACHTuJA&#10;qFgDDyYCAAArBAAADgAAAAAAAAABACAAAAAiAQAAZHJzL2Uyb0RvYy54bWxQSwUGAAAAAAYABgBZ&#10;AQAAugUAAAAA&#10;">
                <v:fill on="f" focussize="0,0"/>
                <v:stroke on="f" miterlimit="8" joinstyle="miter"/>
                <v:imagedata o:title=""/>
                <o:lock v:ext="edit" aspectratio="f"/>
                <v:textbox style="mso-fit-shape-to-text:t;">
                  <w:txbxContent>
                    <w:p>
                      <w:pPr>
                        <w:pStyle w:val="9"/>
                        <w:rPr>
                          <w:rFonts w:ascii="Times New Roman" w:hAnsi="Times New Roman" w:cs="Times New Roman"/>
                        </w:rPr>
                      </w:pPr>
                      <w:r>
                        <w:rPr>
                          <w:rFonts w:ascii="Times New Roman" w:hAnsi="Times New Roman" w:cs="Times New Roman"/>
                        </w:rPr>
                        <w:t>程序B:</w:t>
                      </w:r>
                    </w:p>
                    <w:p>
                      <w:pPr>
                        <w:pStyle w:val="9"/>
                        <w:ind w:firstLine="420" w:firstLineChars="200"/>
                        <w:rPr>
                          <w:rFonts w:ascii="Times New Roman" w:hAnsi="Times New Roman" w:cs="Times New Roman"/>
                        </w:rPr>
                      </w:pPr>
                      <w:r>
                        <w:rPr>
                          <w:rFonts w:ascii="Times New Roman" w:hAnsi="Times New Roman" w:cs="Times New Roman"/>
                        </w:rPr>
                        <w:t>for j:=1 to 100 do</w:t>
                      </w:r>
                    </w:p>
                    <w:p>
                      <w:pPr>
                        <w:pStyle w:val="9"/>
                        <w:ind w:firstLine="840" w:firstLineChars="400"/>
                        <w:rPr>
                          <w:rFonts w:ascii="Times New Roman" w:hAnsi="Times New Roman" w:cs="Times New Roman"/>
                        </w:rPr>
                      </w:pPr>
                      <w:r>
                        <w:rPr>
                          <w:rFonts w:ascii="Times New Roman" w:hAnsi="Times New Roman" w:cs="Times New Roman"/>
                        </w:rPr>
                        <w:t>for i:=1 to 100 do</w:t>
                      </w:r>
                    </w:p>
                    <w:p>
                      <w:pPr>
                        <w:pStyle w:val="9"/>
                        <w:ind w:firstLine="1260" w:firstLineChars="600"/>
                      </w:pPr>
                      <w:r>
                        <w:rPr>
                          <w:rFonts w:ascii="Times New Roman" w:hAnsi="Times New Roman" w:cs="Times New Roman"/>
                        </w:rPr>
                        <w:t>A[i,j]:=0;</w:t>
                      </w:r>
                    </w:p>
                  </w:txbxContent>
                </v:textbox>
                <w10:wrap type="none"/>
                <w10:anchorlock/>
              </v:shape>
            </w:pict>
          </mc:Fallback>
        </mc:AlternateContent>
      </w:r>
    </w:p>
    <w:p>
      <w:pPr>
        <w:pageBreakBefore w:val="0"/>
        <w:widowControl/>
        <w:kinsoku/>
        <w:wordWrap/>
        <w:overflowPunct/>
        <w:topLinePunct w:val="0"/>
        <w:bidi w:val="0"/>
        <w:spacing w:line="360" w:lineRule="auto"/>
        <w:ind w:firstLine="420" w:firstLineChars="200"/>
        <w:jc w:val="left"/>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若每页可存放200个整数，程序A和程序B的执行过程各会发生多少次缺页？若每页只能存放100个整数呢？以上说明了什么问题？</w:t>
      </w:r>
    </w:p>
    <w:p>
      <w:pPr>
        <w:pageBreakBefore w:val="0"/>
        <w:widowControl/>
        <w:kinsoku/>
        <w:wordWrap/>
        <w:overflowPunct/>
        <w:topLinePunct w:val="0"/>
        <w:bidi w:val="0"/>
        <w:spacing w:line="360" w:lineRule="auto"/>
        <w:ind w:firstLine="420" w:firstLineChars="200"/>
        <w:jc w:val="left"/>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37.文件系统采用多重索引结构搜索文件内容。设块长为512字节，每个块号长3字节，如果不考虑逻辑块号在物理块中所占的位置，分别求二级索引和三级索引时可寻址的文件最大长度。</w:t>
      </w:r>
    </w:p>
    <w:p>
      <w:pPr>
        <w:pageBreakBefore w:val="0"/>
        <w:widowControl/>
        <w:kinsoku/>
        <w:wordWrap/>
        <w:overflowPunct/>
        <w:topLinePunct w:val="0"/>
        <w:bidi w:val="0"/>
        <w:spacing w:line="360" w:lineRule="auto"/>
        <w:ind w:firstLine="420" w:firstLineChars="200"/>
        <w:jc w:val="left"/>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38.在UNIX系统中，当一个文件的规模分别如下3种情况时，其物理文件如何组织？（可画图表示）</w:t>
      </w:r>
    </w:p>
    <w:p>
      <w:pPr>
        <w:pageBreakBefore w:val="0"/>
        <w:widowControl/>
        <w:kinsoku/>
        <w:wordWrap/>
        <w:overflowPunct/>
        <w:topLinePunct w:val="0"/>
        <w:bidi w:val="0"/>
        <w:spacing w:line="360" w:lineRule="auto"/>
        <w:ind w:firstLine="420" w:firstLineChars="200"/>
        <w:jc w:val="left"/>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（a）不超过10块；（b）在11～256块之间；（c）超过256块</w:t>
      </w:r>
    </w:p>
    <w:p>
      <w:pPr>
        <w:pageBreakBefore w:val="0"/>
        <w:widowControl/>
        <w:kinsoku/>
        <w:wordWrap/>
        <w:overflowPunct/>
        <w:topLinePunct w:val="0"/>
        <w:bidi w:val="0"/>
        <w:spacing w:line="360" w:lineRule="auto"/>
        <w:ind w:firstLine="420" w:firstLineChars="200"/>
        <w:jc w:val="left"/>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39.设某系统磁盘共有500块，块号从0～499，若用位示图法管理这500块的盘空间，当字长为32位时：</w:t>
      </w:r>
    </w:p>
    <w:p>
      <w:pPr>
        <w:pageBreakBefore w:val="0"/>
        <w:widowControl/>
        <w:kinsoku/>
        <w:wordWrap/>
        <w:overflowPunct/>
        <w:topLinePunct w:val="0"/>
        <w:bidi w:val="0"/>
        <w:spacing w:line="360" w:lineRule="auto"/>
        <w:ind w:firstLine="420" w:firstLineChars="200"/>
        <w:jc w:val="left"/>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（1）位示图需要多少个字?</w:t>
      </w:r>
    </w:p>
    <w:p>
      <w:pPr>
        <w:pageBreakBefore w:val="0"/>
        <w:widowControl/>
        <w:kinsoku/>
        <w:wordWrap/>
        <w:overflowPunct/>
        <w:topLinePunct w:val="0"/>
        <w:bidi w:val="0"/>
        <w:spacing w:line="360" w:lineRule="auto"/>
        <w:ind w:firstLine="420" w:firstLineChars="200"/>
        <w:jc w:val="left"/>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（2）第i字第j位对应的块号是多少?</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szCs w:val="21"/>
        </w:rPr>
      </w:pPr>
      <w:r>
        <w:rPr>
          <w:rFonts w:hint="eastAsia" w:ascii="Times New Roman" w:hAnsi="Times New Roman" w:eastAsia="宋体" w:cs="Times New Roman"/>
          <w:szCs w:val="21"/>
        </w:rPr>
        <w:t>40</w:t>
      </w:r>
      <w:r>
        <w:rPr>
          <w:rFonts w:ascii="Times New Roman" w:hAnsi="Times New Roman" w:eastAsia="宋体" w:cs="Times New Roman"/>
          <w:szCs w:val="21"/>
        </w:rPr>
        <w:t>.</w:t>
      </w:r>
      <w:r>
        <w:rPr>
          <w:rFonts w:ascii="Times New Roman" w:hAnsi="Times New Roman" w:eastAsia="宋体" w:cs="Times New Roman"/>
          <w:b/>
          <w:bCs/>
          <w:kern w:val="0"/>
          <w:szCs w:val="21"/>
        </w:rPr>
        <w:t>（</w:t>
      </w:r>
      <w:r>
        <w:rPr>
          <w:rFonts w:ascii="Times New Roman" w:hAnsi="Times New Roman" w:cs="Times New Roman"/>
          <w:b/>
          <w:szCs w:val="21"/>
        </w:rPr>
        <w:t>考研真题</w:t>
      </w:r>
      <w:r>
        <w:rPr>
          <w:rFonts w:ascii="Times New Roman" w:hAnsi="Times New Roman" w:eastAsia="宋体" w:cs="Times New Roman"/>
          <w:b/>
          <w:bCs/>
          <w:kern w:val="0"/>
          <w:szCs w:val="21"/>
        </w:rPr>
        <w:t>）</w:t>
      </w:r>
      <w:r>
        <w:rPr>
          <w:rFonts w:ascii="Times New Roman" w:hAnsi="Times New Roman" w:eastAsia="宋体" w:cs="Times New Roman"/>
          <w:szCs w:val="21"/>
        </w:rPr>
        <w:t>UNIX系统采用文件名和文件描述信息分开存放的目录组织方式（参</w:t>
      </w:r>
      <w:r>
        <w:rPr>
          <w:rFonts w:hint="eastAsia" w:ascii="Times New Roman" w:hAnsi="Times New Roman" w:eastAsia="宋体" w:cs="Times New Roman"/>
          <w:szCs w:val="21"/>
        </w:rPr>
        <w:t>看下</w:t>
      </w:r>
      <w:r>
        <w:rPr>
          <w:rFonts w:ascii="Times New Roman" w:hAnsi="Times New Roman" w:eastAsia="宋体" w:cs="Times New Roman"/>
          <w:szCs w:val="21"/>
        </w:rPr>
        <w:t>图</w:t>
      </w:r>
      <w:r>
        <w:rPr>
          <w:rFonts w:hint="eastAsia" w:ascii="Times New Roman" w:hAnsi="Times New Roman" w:eastAsia="宋体" w:cs="Times New Roman"/>
          <w:szCs w:val="21"/>
        </w:rPr>
        <w:t>a</w:t>
      </w:r>
      <w:r>
        <w:rPr>
          <w:rFonts w:ascii="Times New Roman" w:hAnsi="Times New Roman" w:eastAsia="宋体" w:cs="Times New Roman"/>
          <w:szCs w:val="21"/>
        </w:rPr>
        <w:t>、图</w:t>
      </w:r>
      <w:r>
        <w:rPr>
          <w:rFonts w:hint="eastAsia" w:ascii="Times New Roman" w:hAnsi="Times New Roman" w:eastAsia="宋体" w:cs="Times New Roman"/>
          <w:szCs w:val="21"/>
        </w:rPr>
        <w:t>b</w:t>
      </w:r>
      <w:r>
        <w:rPr>
          <w:rFonts w:ascii="Times New Roman" w:hAnsi="Times New Roman" w:eastAsia="宋体" w:cs="Times New Roman"/>
          <w:szCs w:val="21"/>
        </w:rPr>
        <w:t>、图</w:t>
      </w:r>
      <w:r>
        <w:rPr>
          <w:rFonts w:hint="eastAsia" w:ascii="Times New Roman" w:hAnsi="Times New Roman" w:eastAsia="宋体" w:cs="Times New Roman"/>
          <w:szCs w:val="21"/>
        </w:rPr>
        <w:t>c</w:t>
      </w:r>
      <w:r>
        <w:rPr>
          <w:rFonts w:ascii="Times New Roman" w:hAnsi="Times New Roman" w:eastAsia="宋体" w:cs="Times New Roman"/>
          <w:szCs w:val="21"/>
        </w:rPr>
        <w:t>），文件指述信息单独形成所谓的索引结点。且依次拥有10个直接地址项iaddr（0）~iaddr（9）、1个一级接地址项iaddr（10）、1个二级间接地址项 iaddr（11）、1个三级间接地址项iaddr（12）。假定文件系统逻辑空间和物理空间均按盘块（512字节）进行管理，当前目录为/home/JD/且该目录文件内容已加载到内存，请描述系统读取文件/home/JD/computer/JSJ_BJTU.txt（第一次访问尚未打开）从第6145字节（即偏移地址6144字节）开始的10个字节数据的基本过程，要求描述尽量详细，若可能则说明索引结点号、盘块号或偏移地址。</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sz w:val="18"/>
          <w:szCs w:val="18"/>
        </w:rPr>
      </w:pPr>
      <w:r>
        <w:rPr>
          <w:rFonts w:ascii="Times New Roman" w:hAnsi="Times New Roman" w:cs="Times New Roman"/>
        </w:rPr>
        <w:drawing>
          <wp:inline distT="0" distB="0" distL="0" distR="0">
            <wp:extent cx="4433570" cy="1938020"/>
            <wp:effectExtent l="0" t="0" r="5080" b="5080"/>
            <wp:docPr id="840" name="图片 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 name="图片 840"/>
                    <pic:cNvPicPr>
                      <a:picLocks noChangeAspect="1"/>
                    </pic:cNvPicPr>
                  </pic:nvPicPr>
                  <pic:blipFill>
                    <a:blip r:embed="rId7"/>
                    <a:stretch>
                      <a:fillRect/>
                    </a:stretch>
                  </pic:blipFill>
                  <pic:spPr>
                    <a:xfrm>
                      <a:off x="0" y="0"/>
                      <a:ext cx="4440004" cy="1940960"/>
                    </a:xfrm>
                    <a:prstGeom prst="rect">
                      <a:avLst/>
                    </a:prstGeom>
                  </pic:spPr>
                </pic:pic>
              </a:graphicData>
            </a:graphic>
          </wp:inline>
        </w:drawing>
      </w:r>
    </w:p>
    <w:p>
      <w:pPr>
        <w:pageBreakBefore w:val="0"/>
        <w:kinsoku/>
        <w:wordWrap/>
        <w:overflowPunct/>
        <w:topLinePunct w:val="0"/>
        <w:bidi w:val="0"/>
        <w:spacing w:line="360" w:lineRule="auto"/>
        <w:jc w:val="center"/>
        <w:textAlignment w:val="auto"/>
        <w:rPr>
          <w:rFonts w:ascii="Times New Roman" w:hAnsi="Times New Roman" w:eastAsia="华文楷体" w:cs="Times New Roman"/>
          <w:szCs w:val="21"/>
        </w:rPr>
      </w:pPr>
      <w:r>
        <w:rPr>
          <w:rFonts w:ascii="Times New Roman" w:hAnsi="Times New Roman" w:eastAsia="华文楷体" w:cs="Times New Roman"/>
          <w:szCs w:val="21"/>
        </w:rPr>
        <w:t>图</w:t>
      </w:r>
      <w:r>
        <w:rPr>
          <w:rFonts w:hint="eastAsia" w:ascii="Times New Roman" w:hAnsi="Times New Roman" w:eastAsia="华文楷体" w:cs="Times New Roman"/>
          <w:szCs w:val="21"/>
        </w:rPr>
        <w:t xml:space="preserve">a </w:t>
      </w:r>
      <w:r>
        <w:rPr>
          <w:rFonts w:ascii="Times New Roman" w:hAnsi="Times New Roman" w:eastAsia="华文楷体" w:cs="Times New Roman"/>
          <w:szCs w:val="21"/>
        </w:rPr>
        <w:t>相关目录内容</w:t>
      </w:r>
    </w:p>
    <w:p>
      <w:pPr>
        <w:pageBreakBefore w:val="0"/>
        <w:kinsoku/>
        <w:wordWrap/>
        <w:overflowPunct/>
        <w:topLinePunct w:val="0"/>
        <w:bidi w:val="0"/>
        <w:spacing w:line="360" w:lineRule="auto"/>
        <w:jc w:val="center"/>
        <w:textAlignment w:val="auto"/>
        <w:rPr>
          <w:rFonts w:ascii="Times New Roman" w:hAnsi="Times New Roman" w:eastAsia="华文楷体" w:cs="Times New Roman"/>
          <w:szCs w:val="21"/>
        </w:rPr>
      </w:pPr>
      <w:r>
        <w:rPr>
          <w:rFonts w:ascii="Times New Roman" w:hAnsi="Times New Roman" w:cs="Times New Roman"/>
        </w:rPr>
        <w:drawing>
          <wp:inline distT="0" distB="0" distL="0" distR="0">
            <wp:extent cx="4756150" cy="3015615"/>
            <wp:effectExtent l="0" t="0" r="6350" b="0"/>
            <wp:docPr id="841" name="图片 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 name="图片 841"/>
                    <pic:cNvPicPr>
                      <a:picLocks noChangeAspect="1"/>
                    </pic:cNvPicPr>
                  </pic:nvPicPr>
                  <pic:blipFill>
                    <a:blip r:embed="rId8"/>
                    <a:stretch>
                      <a:fillRect/>
                    </a:stretch>
                  </pic:blipFill>
                  <pic:spPr>
                    <a:xfrm>
                      <a:off x="0" y="0"/>
                      <a:ext cx="4758557" cy="3017057"/>
                    </a:xfrm>
                    <a:prstGeom prst="rect">
                      <a:avLst/>
                    </a:prstGeom>
                  </pic:spPr>
                </pic:pic>
              </a:graphicData>
            </a:graphic>
          </wp:inline>
        </w:drawing>
      </w:r>
    </w:p>
    <w:p>
      <w:pPr>
        <w:pageBreakBefore w:val="0"/>
        <w:kinsoku/>
        <w:wordWrap/>
        <w:overflowPunct/>
        <w:topLinePunct w:val="0"/>
        <w:bidi w:val="0"/>
        <w:spacing w:line="360" w:lineRule="auto"/>
        <w:jc w:val="center"/>
        <w:textAlignment w:val="auto"/>
        <w:rPr>
          <w:rFonts w:ascii="Times New Roman" w:hAnsi="Times New Roman" w:eastAsia="华文楷体" w:cs="Times New Roman"/>
          <w:szCs w:val="21"/>
        </w:rPr>
      </w:pPr>
      <w:r>
        <w:rPr>
          <w:rFonts w:ascii="Times New Roman" w:hAnsi="Times New Roman" w:eastAsia="华文楷体" w:cs="Times New Roman"/>
          <w:szCs w:val="21"/>
        </w:rPr>
        <w:t>图</w:t>
      </w:r>
      <w:r>
        <w:rPr>
          <w:rFonts w:hint="eastAsia" w:ascii="Times New Roman" w:hAnsi="Times New Roman" w:eastAsia="华文楷体" w:cs="Times New Roman"/>
          <w:szCs w:val="21"/>
        </w:rPr>
        <w:t>b</w:t>
      </w:r>
      <w:r>
        <w:rPr>
          <w:rFonts w:ascii="Times New Roman" w:hAnsi="Times New Roman" w:eastAsia="华文楷体" w:cs="Times New Roman"/>
          <w:szCs w:val="21"/>
        </w:rPr>
        <w:t xml:space="preserve"> 相关索引节点内容</w:t>
      </w:r>
    </w:p>
    <w:p>
      <w:pPr>
        <w:pageBreakBefore w:val="0"/>
        <w:kinsoku/>
        <w:wordWrap/>
        <w:overflowPunct/>
        <w:topLinePunct w:val="0"/>
        <w:bidi w:val="0"/>
        <w:spacing w:line="360" w:lineRule="auto"/>
        <w:textAlignment w:val="auto"/>
        <w:rPr>
          <w:rFonts w:ascii="Times New Roman" w:hAnsi="Times New Roman" w:eastAsia="宋体" w:cs="Times New Roman"/>
          <w:sz w:val="18"/>
          <w:szCs w:val="18"/>
        </w:rPr>
      </w:pP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Layout w:type="autofit"/>
        <w:tblCellMar>
          <w:top w:w="0" w:type="dxa"/>
          <w:left w:w="108" w:type="dxa"/>
          <w:bottom w:w="0" w:type="dxa"/>
          <w:right w:w="108" w:type="dxa"/>
        </w:tblCellMar>
      </w:tblPr>
      <w:tblGrid>
        <w:gridCol w:w="2943"/>
      </w:tblGrid>
      <w:tr>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rPr>
          <w:jc w:val="center"/>
        </w:trPr>
        <w:tc>
          <w:tcPr>
            <w:tcW w:w="2943" w:type="dxa"/>
          </w:tcPr>
          <w:p>
            <w:pPr>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300112</w:t>
            </w:r>
          </w:p>
        </w:tc>
      </w:tr>
      <w:tr>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rPr>
          <w:jc w:val="center"/>
        </w:trPr>
        <w:tc>
          <w:tcPr>
            <w:tcW w:w="2943" w:type="dxa"/>
          </w:tcPr>
          <w:p>
            <w:pPr>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300113</w:t>
            </w:r>
          </w:p>
        </w:tc>
      </w:tr>
      <w:tr>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rPr>
          <w:jc w:val="center"/>
        </w:trPr>
        <w:tc>
          <w:tcPr>
            <w:tcW w:w="2943" w:type="dxa"/>
          </w:tcPr>
          <w:p>
            <w:pPr>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300118</w:t>
            </w:r>
          </w:p>
        </w:tc>
      </w:tr>
      <w:tr>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rPr>
          <w:jc w:val="center"/>
        </w:trPr>
        <w:tc>
          <w:tcPr>
            <w:tcW w:w="2943" w:type="dxa"/>
          </w:tcPr>
          <w:p>
            <w:pPr>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300119</w:t>
            </w:r>
          </w:p>
        </w:tc>
      </w:tr>
      <w:tr>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rPr>
          <w:jc w:val="center"/>
        </w:trPr>
        <w:tc>
          <w:tcPr>
            <w:tcW w:w="2943" w:type="dxa"/>
          </w:tcPr>
          <w:p>
            <w:pPr>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300120</w:t>
            </w:r>
          </w:p>
        </w:tc>
      </w:tr>
      <w:tr>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rPr>
          <w:jc w:val="center"/>
        </w:trPr>
        <w:tc>
          <w:tcPr>
            <w:tcW w:w="2943" w:type="dxa"/>
          </w:tcPr>
          <w:p>
            <w:pPr>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300121</w:t>
            </w:r>
          </w:p>
        </w:tc>
      </w:tr>
      <w:tr>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rPr>
          <w:jc w:val="center"/>
        </w:trPr>
        <w:tc>
          <w:tcPr>
            <w:tcW w:w="2943" w:type="dxa"/>
          </w:tcPr>
          <w:p>
            <w:pPr>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300122</w:t>
            </w:r>
          </w:p>
        </w:tc>
      </w:tr>
      <w:tr>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rPr>
          <w:jc w:val="center"/>
        </w:trPr>
        <w:tc>
          <w:tcPr>
            <w:tcW w:w="2943" w:type="dxa"/>
          </w:tcPr>
          <w:p>
            <w:pPr>
              <w:pageBreakBefore w:val="0"/>
              <w:kinsoku/>
              <w:wordWrap/>
              <w:overflowPunct/>
              <w:topLinePunct w:val="0"/>
              <w:bidi w:val="0"/>
              <w:spacing w:line="360" w:lineRule="auto"/>
              <w:textAlignment w:val="auto"/>
              <w:rPr>
                <w:rFonts w:ascii="Times New Roman" w:hAnsi="Times New Roman" w:cs="Times New Roman"/>
                <w:sz w:val="18"/>
                <w:szCs w:val="18"/>
              </w:rPr>
            </w:pPr>
          </w:p>
        </w:tc>
      </w:tr>
    </w:tbl>
    <w:p>
      <w:pPr>
        <w:pageBreakBefore w:val="0"/>
        <w:kinsoku/>
        <w:wordWrap/>
        <w:overflowPunct/>
        <w:topLinePunct w:val="0"/>
        <w:bidi w:val="0"/>
        <w:spacing w:line="360" w:lineRule="auto"/>
        <w:ind w:firstLine="140" w:firstLineChars="67"/>
        <w:jc w:val="center"/>
        <w:textAlignment w:val="auto"/>
        <w:rPr>
          <w:rFonts w:ascii="Times New Roman" w:hAnsi="Times New Roman" w:eastAsia="华文楷体" w:cs="Times New Roman"/>
          <w:szCs w:val="21"/>
        </w:rPr>
      </w:pPr>
      <w:r>
        <w:rPr>
          <w:rFonts w:ascii="Times New Roman" w:hAnsi="Times New Roman" w:eastAsia="华文楷体" w:cs="Times New Roman"/>
          <w:szCs w:val="21"/>
        </w:rPr>
        <w:t>图</w:t>
      </w:r>
      <w:r>
        <w:rPr>
          <w:rFonts w:hint="eastAsia" w:ascii="Times New Roman" w:hAnsi="Times New Roman" w:eastAsia="华文楷体" w:cs="Times New Roman"/>
          <w:szCs w:val="21"/>
        </w:rPr>
        <w:t>c</w:t>
      </w:r>
      <w:r>
        <w:rPr>
          <w:rFonts w:ascii="Times New Roman" w:hAnsi="Times New Roman" w:eastAsia="华文楷体" w:cs="Times New Roman"/>
          <w:szCs w:val="21"/>
        </w:rPr>
        <w:t xml:space="preserve"> 300029#盘块内容（均为数据块号）</w:t>
      </w:r>
    </w:p>
    <w:p>
      <w:pPr>
        <w:pStyle w:val="9"/>
        <w:pageBreakBefore w:val="0"/>
        <w:kinsoku/>
        <w:wordWrap/>
        <w:overflowPunct/>
        <w:topLinePunct w:val="0"/>
        <w:bidi w:val="0"/>
        <w:spacing w:line="360" w:lineRule="auto"/>
        <w:ind w:firstLine="420" w:firstLineChars="200"/>
        <w:textAlignment w:val="auto"/>
        <w:rPr>
          <w:rFonts w:hAnsi="宋体" w:cs="宋体"/>
        </w:rPr>
      </w:pPr>
      <w:r>
        <w:rPr>
          <w:rFonts w:hint="eastAsia" w:ascii="Times New Roman" w:hAnsi="Times New Roman" w:cs="Times New Roman"/>
        </w:rPr>
        <w:t>41</w:t>
      </w:r>
      <w:r>
        <w:rPr>
          <w:rFonts w:ascii="Times New Roman" w:hAnsi="Times New Roman" w:cs="Times New Roman"/>
        </w:rPr>
        <w:t>.</w:t>
      </w:r>
      <w:r>
        <w:rPr>
          <w:rFonts w:ascii="Times New Roman" w:hAnsi="Times New Roman" w:cs="Times New Roman"/>
          <w:b/>
        </w:rPr>
        <w:t>（考研真题）</w:t>
      </w:r>
      <w:r>
        <w:rPr>
          <w:rFonts w:ascii="Times New Roman" w:hAnsi="Times New Roman" w:cs="Times New Roman"/>
        </w:rPr>
        <w:t>计算混合索引文件支持文件最大长度。某系统针对磁盘空间采用混合索引分配方式，其文件索引结点 设置有12个地址项，即iaddr（0）~iaddr（11）。其中，iaddr（0）~iaddr（9）存放直接地址即文件前10个数据盘块的盘块号；iaddr（10）存放一级间址即文件一级索引分配的索引盘块的盘块号；iaddr（11）存放二级间址即文件二级索引分配的索引盘块的盘块号。假定系统盘块大小为8KB，且每个盘块号占4B，问该系统支持的最大文件长度为多少字节？</w:t>
      </w:r>
    </w:p>
    <w:p>
      <w:pPr>
        <w:keepNext w:val="0"/>
        <w:keepLines w:val="0"/>
        <w:pageBreakBefore w:val="0"/>
        <w:widowControl w:val="0"/>
        <w:kinsoku/>
        <w:wordWrap/>
        <w:overflowPunct/>
        <w:topLinePunct w:val="0"/>
        <w:autoSpaceDE/>
        <w:autoSpaceDN/>
        <w:bidi w:val="0"/>
        <w:adjustRightInd/>
        <w:snapToGrid/>
        <w:spacing w:before="313" w:beforeLines="100" w:line="360" w:lineRule="auto"/>
        <w:jc w:val="left"/>
        <w:textAlignment w:val="auto"/>
        <w:outlineLvl w:val="2"/>
        <w:rPr>
          <w:rFonts w:ascii="Times New Roman" w:hAnsi="Times New Roman" w:eastAsia="微软雅黑" w:cs="Times New Roman"/>
          <w:b/>
          <w:color w:val="0000FF"/>
          <w:sz w:val="28"/>
          <w:szCs w:val="28"/>
        </w:rPr>
      </w:pPr>
      <w:r>
        <w:rPr>
          <w:rFonts w:ascii="Times New Roman" w:hAnsi="Times New Roman" w:eastAsia="微软雅黑" w:cs="Times New Roman"/>
          <w:b/>
          <w:color w:val="0000FF"/>
          <w:sz w:val="28"/>
          <w:szCs w:val="28"/>
        </w:rPr>
        <w:t>1.</w:t>
      </w:r>
      <w:r>
        <w:rPr>
          <w:rFonts w:hint="eastAsia" w:ascii="Times New Roman" w:hAnsi="Times New Roman" w:eastAsia="微软雅黑" w:cs="Times New Roman"/>
          <w:b/>
          <w:color w:val="0000FF"/>
          <w:sz w:val="28"/>
          <w:szCs w:val="28"/>
        </w:rPr>
        <w:t>1</w:t>
      </w:r>
      <w:r>
        <w:rPr>
          <w:rFonts w:ascii="Times New Roman" w:hAnsi="Times New Roman" w:eastAsia="微软雅黑" w:cs="Times New Roman"/>
          <w:b/>
          <w:color w:val="0000FF"/>
          <w:sz w:val="28"/>
          <w:szCs w:val="28"/>
        </w:rPr>
        <w:t>.</w:t>
      </w:r>
      <w:r>
        <w:rPr>
          <w:rFonts w:hint="eastAsia" w:ascii="Times New Roman" w:hAnsi="Times New Roman" w:eastAsia="微软雅黑" w:cs="Times New Roman"/>
          <w:b/>
          <w:color w:val="0000FF"/>
          <w:sz w:val="28"/>
          <w:szCs w:val="28"/>
        </w:rPr>
        <w:t>6</w:t>
      </w:r>
      <w:r>
        <w:rPr>
          <w:rFonts w:ascii="Times New Roman" w:hAnsi="Times New Roman" w:eastAsia="微软雅黑" w:cs="Times New Roman"/>
          <w:b/>
          <w:color w:val="0000FF"/>
          <w:sz w:val="28"/>
          <w:szCs w:val="28"/>
        </w:rPr>
        <w:t xml:space="preserve"> </w:t>
      </w:r>
      <w:r>
        <w:rPr>
          <w:rFonts w:hint="eastAsia" w:ascii="Times New Roman" w:hAnsi="Times New Roman" w:eastAsia="微软雅黑" w:cs="Times New Roman"/>
          <w:b/>
          <w:color w:val="0000FF"/>
          <w:sz w:val="28"/>
          <w:szCs w:val="28"/>
        </w:rPr>
        <w:t>算法设计题</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bCs/>
        </w:rPr>
      </w:pPr>
      <w:r>
        <w:rPr>
          <w:rFonts w:hint="eastAsia" w:ascii="Times New Roman" w:hAnsi="Times New Roman" w:eastAsia="宋体" w:cs="Times New Roman"/>
          <w:bCs/>
        </w:rPr>
        <w:t>1</w:t>
      </w:r>
      <w:r>
        <w:rPr>
          <w:rFonts w:ascii="Times New Roman" w:hAnsi="Times New Roman" w:eastAsia="宋体" w:cs="Times New Roman"/>
          <w:bCs/>
        </w:rPr>
        <w:t>.</w:t>
      </w:r>
      <w:r>
        <w:rPr>
          <w:rFonts w:ascii="Times New Roman" w:hAnsi="Times New Roman" w:cs="Times New Roman"/>
          <w:b/>
          <w:szCs w:val="21"/>
        </w:rPr>
        <w:t>（</w:t>
      </w:r>
      <w:r>
        <w:rPr>
          <w:rFonts w:ascii="Times New Roman" w:hAnsi="Times New Roman" w:cs="Times New Roman"/>
          <w:b/>
        </w:rPr>
        <w:t>考研真题</w:t>
      </w:r>
      <w:r>
        <w:rPr>
          <w:rFonts w:ascii="Times New Roman" w:hAnsi="Times New Roman" w:cs="Times New Roman"/>
          <w:b/>
          <w:szCs w:val="21"/>
        </w:rPr>
        <w:t>）</w:t>
      </w:r>
      <w:r>
        <w:rPr>
          <w:rFonts w:ascii="Times New Roman" w:hAnsi="Times New Roman" w:cs="Times New Roman"/>
          <w:szCs w:val="21"/>
        </w:rPr>
        <w:t>有4个进程P1、P2、P3、P4。要求P1必须在P2、P3开始前完成，P2、P3必须在P4开始前完成，且P2和P3 不能并发执行。试写出这4个进程的同步互斥算法。</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rPr>
      </w:pPr>
      <w:r>
        <w:rPr>
          <w:rFonts w:hint="eastAsia" w:ascii="Times New Roman" w:hAnsi="Times New Roman" w:eastAsia="宋体" w:cs="Times New Roman"/>
          <w:bCs/>
        </w:rPr>
        <w:t>2</w:t>
      </w:r>
      <w:r>
        <w:rPr>
          <w:rFonts w:ascii="Times New Roman" w:hAnsi="Times New Roman" w:eastAsia="宋体" w:cs="Times New Roman"/>
          <w:bCs/>
        </w:rPr>
        <w:t>.</w:t>
      </w:r>
      <w:r>
        <w:rPr>
          <w:rFonts w:ascii="Times New Roman" w:hAnsi="Times New Roman" w:eastAsia="宋体" w:cs="Times New Roman"/>
          <w:b/>
          <w:szCs w:val="21"/>
        </w:rPr>
        <w:t>（</w:t>
      </w:r>
      <w:r>
        <w:rPr>
          <w:rFonts w:ascii="Times New Roman" w:hAnsi="Times New Roman" w:eastAsia="宋体" w:cs="Times New Roman"/>
          <w:b/>
          <w:bCs/>
          <w:szCs w:val="21"/>
        </w:rPr>
        <w:t>考研真题</w:t>
      </w:r>
      <w:r>
        <w:rPr>
          <w:rFonts w:ascii="Times New Roman" w:hAnsi="Times New Roman" w:eastAsia="宋体" w:cs="Times New Roman"/>
          <w:b/>
          <w:szCs w:val="21"/>
        </w:rPr>
        <w:t>）</w:t>
      </w:r>
      <w:r>
        <w:rPr>
          <w:rFonts w:ascii="Times New Roman" w:hAnsi="Times New Roman" w:eastAsia="宋体" w:cs="Times New Roman"/>
        </w:rPr>
        <w:t>假设有一个路口，通行交通规则如下：只要没有机动车在通行，路口行人就可以通过，只有没有行人在通过路口且没有其他机动车在通过路口时该机动车才能通过。请用P</w:t>
      </w:r>
      <w:r>
        <w:rPr>
          <w:rFonts w:hint="eastAsia" w:ascii="Times New Roman" w:hAnsi="Times New Roman" w:eastAsia="宋体" w:cs="Times New Roman"/>
        </w:rPr>
        <w:t>、</w:t>
      </w:r>
      <w:r>
        <w:rPr>
          <w:rFonts w:ascii="Times New Roman" w:hAnsi="Times New Roman" w:eastAsia="宋体" w:cs="Times New Roman"/>
        </w:rPr>
        <w:t>V操作描述行人和机动车通过路口的同步互斥过程。</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eastAsia="宋体" w:cs="Times New Roman"/>
          <w:bCs/>
        </w:rPr>
        <w:t>3</w:t>
      </w:r>
      <w:r>
        <w:rPr>
          <w:rFonts w:ascii="Times New Roman" w:hAnsi="Times New Roman" w:eastAsia="宋体" w:cs="Times New Roman"/>
          <w:bCs/>
        </w:rPr>
        <w:t>.</w:t>
      </w:r>
      <w:r>
        <w:rPr>
          <w:rFonts w:ascii="Times New Roman" w:hAnsi="Times New Roman" w:cs="Times New Roman"/>
          <w:b/>
        </w:rPr>
        <w:t>（考研真题）</w:t>
      </w:r>
      <w:r>
        <w:rPr>
          <w:rFonts w:ascii="Times New Roman" w:hAnsi="Times New Roman" w:cs="Times New Roman"/>
        </w:rPr>
        <w:t>系统中有多个生产者进程和消费者进程，共享用一个可以存1000个产品的缓冲区（初始为空），当缓冲区未满时，生产者进程可以放入1件其生产的产品，否则等待；当缓冲区不空时，消费者进程可以取走1件产品，否则等待。要求1个消费者进程从缓冲区连续取出10件产品后，其他消费者进程才可以取产品，请用信号量P，V（或wait()、signal()）操作实现进程间的互斥和同步，要求写出完整的过程；并指出所用信号量的含义和初值。</w:t>
      </w:r>
    </w:p>
    <w:p>
      <w:pPr>
        <w:pageBreakBefore w:val="0"/>
        <w:kinsoku/>
        <w:wordWrap/>
        <w:overflowPunct/>
        <w:topLinePunct w:val="0"/>
        <w:bidi w:val="0"/>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4</w:t>
      </w:r>
      <w:r>
        <w:rPr>
          <w:rFonts w:ascii="Times New Roman" w:hAnsi="Times New Roman" w:cs="Times New Roman"/>
          <w:szCs w:val="21"/>
        </w:rPr>
        <w:t>.</w:t>
      </w:r>
      <w:r>
        <w:rPr>
          <w:rFonts w:ascii="Times New Roman" w:hAnsi="Times New Roman" w:cs="Times New Roman"/>
          <w:b/>
          <w:szCs w:val="21"/>
        </w:rPr>
        <w:t>（考研真题）</w:t>
      </w:r>
      <w:r>
        <w:rPr>
          <w:rFonts w:ascii="Times New Roman" w:hAnsi="Times New Roman" w:cs="Times New Roman"/>
          <w:szCs w:val="21"/>
        </w:rPr>
        <w:t>一组相互合作的进程P1、P2、P3、P4、P5、P6，其执行过程须满足如图所示的同步关系，请使用信号量机制对该组进程进行同步。</w:t>
      </w:r>
    </w:p>
    <w:p>
      <w:pPr>
        <w:pageBreakBefore w:val="0"/>
        <w:kinsoku/>
        <w:wordWrap/>
        <w:overflowPunct/>
        <w:topLinePunct w:val="0"/>
        <w:bidi w:val="0"/>
        <w:spacing w:line="360" w:lineRule="auto"/>
        <w:jc w:val="center"/>
        <w:textAlignment w:val="auto"/>
        <w:rPr>
          <w:rFonts w:ascii="Times New Roman" w:hAnsi="Times New Roman" w:cs="Times New Roman"/>
          <w:szCs w:val="21"/>
        </w:rPr>
      </w:pPr>
      <w:r>
        <w:rPr>
          <w:rFonts w:ascii="Times New Roman" w:hAnsi="Times New Roman" w:cs="Times New Roman"/>
          <w:szCs w:val="21"/>
        </w:rPr>
        <w:drawing>
          <wp:inline distT="0" distB="0" distL="114300" distR="114300">
            <wp:extent cx="2877185" cy="812165"/>
            <wp:effectExtent l="0" t="0" r="0" b="6985"/>
            <wp:docPr id="598" name="图片 598" descr="]CKFX[CCY97GGYQ%(TKF{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 name="图片 598" descr="]CKFX[CCY97GGYQ%(TKF{55"/>
                    <pic:cNvPicPr>
                      <a:picLocks noChangeAspect="1"/>
                    </pic:cNvPicPr>
                  </pic:nvPicPr>
                  <pic:blipFill>
                    <a:blip r:embed="rId9"/>
                    <a:stretch>
                      <a:fillRect/>
                    </a:stretch>
                  </pic:blipFill>
                  <pic:spPr>
                    <a:xfrm>
                      <a:off x="0" y="0"/>
                      <a:ext cx="2874638" cy="811696"/>
                    </a:xfrm>
                    <a:prstGeom prst="rect">
                      <a:avLst/>
                    </a:prstGeom>
                  </pic:spPr>
                </pic:pic>
              </a:graphicData>
            </a:graphic>
          </wp:inline>
        </w:drawing>
      </w:r>
    </w:p>
    <w:p>
      <w:pPr>
        <w:pageBreakBefore w:val="0"/>
        <w:kinsoku/>
        <w:wordWrap/>
        <w:overflowPunct/>
        <w:topLinePunct w:val="0"/>
        <w:bidi w:val="0"/>
        <w:spacing w:line="360" w:lineRule="auto"/>
        <w:ind w:firstLine="420" w:firstLineChars="200"/>
        <w:textAlignment w:val="auto"/>
        <w:rPr>
          <w:rFonts w:ascii="Times New Roman" w:hAnsi="Times New Roman" w:cs="Times New Roman"/>
          <w:szCs w:val="21"/>
        </w:rPr>
      </w:pPr>
      <w:r>
        <w:rPr>
          <w:rFonts w:hint="eastAsia" w:ascii="Times New Roman" w:hAnsi="Times New Roman" w:eastAsia="宋体" w:cs="Times New Roman"/>
          <w:bCs/>
        </w:rPr>
        <w:t>5</w:t>
      </w:r>
      <w:r>
        <w:rPr>
          <w:rFonts w:ascii="Times New Roman" w:hAnsi="Times New Roman" w:eastAsia="宋体" w:cs="Times New Roman"/>
          <w:bCs/>
        </w:rPr>
        <w:t>.</w:t>
      </w:r>
      <w:r>
        <w:rPr>
          <w:rFonts w:ascii="Times New Roman" w:hAnsi="Times New Roman" w:cs="Times New Roman"/>
          <w:b/>
          <w:szCs w:val="21"/>
        </w:rPr>
        <w:t>（</w:t>
      </w:r>
      <w:r>
        <w:rPr>
          <w:rFonts w:ascii="Times New Roman" w:hAnsi="Times New Roman" w:cs="Times New Roman"/>
          <w:b/>
        </w:rPr>
        <w:t>考研真题</w:t>
      </w:r>
      <w:r>
        <w:rPr>
          <w:rFonts w:ascii="Times New Roman" w:hAnsi="Times New Roman" w:cs="Times New Roman"/>
          <w:b/>
          <w:szCs w:val="21"/>
        </w:rPr>
        <w:t>）</w:t>
      </w:r>
      <w:r>
        <w:rPr>
          <w:rFonts w:ascii="Times New Roman" w:hAnsi="Times New Roman" w:cs="Times New Roman"/>
          <w:szCs w:val="21"/>
        </w:rPr>
        <w:t>两个进程 P1、P2并发执行，并用信号量M1，M2分别实现对两个互斥共享的资源R1和R2的互斥访问。这两个进程以什么次序执行会导致死锁？在不影响程序功能的情况下，请修改算法以防止死锁，同时尽可能保持较高的资源利用率。</w:t>
      </w:r>
    </w:p>
    <w:p>
      <w:pPr>
        <w:pageBreakBefore w:val="0"/>
        <w:kinsoku/>
        <w:wordWrap/>
        <w:overflowPunct/>
        <w:topLinePunct w:val="0"/>
        <w:bidi w:val="0"/>
        <w:spacing w:line="360" w:lineRule="auto"/>
        <w:ind w:firstLine="420"/>
        <w:textAlignment w:val="auto"/>
        <w:rPr>
          <w:rFonts w:ascii="Times New Roman" w:hAnsi="Times New Roman" w:cs="Times New Roman"/>
          <w:szCs w:val="21"/>
        </w:rPr>
      </w:pPr>
      <w:r>
        <w:rPr>
          <w:rFonts w:ascii="Times New Roman" w:hAnsi="Times New Roman" w:cs="Times New Roman"/>
          <w:szCs w:val="21"/>
        </w:rPr>
        <w:t>var M1, M2:</w:t>
      </w:r>
      <w:r>
        <w:rPr>
          <w:rFonts w:hint="eastAsia" w:ascii="Times New Roman" w:hAnsi="Times New Roman" w:cs="Times New Roman"/>
          <w:szCs w:val="21"/>
        </w:rPr>
        <w:t>s</w:t>
      </w:r>
      <w:r>
        <w:rPr>
          <w:rFonts w:ascii="Times New Roman" w:hAnsi="Times New Roman" w:cs="Times New Roman"/>
          <w:szCs w:val="21"/>
        </w:rPr>
        <w:t>emaphore=1,1;</w:t>
      </w:r>
    </w:p>
    <w:p>
      <w:pPr>
        <w:pageBreakBefore w:val="0"/>
        <w:kinsoku/>
        <w:wordWrap/>
        <w:overflowPunct/>
        <w:topLinePunct w:val="0"/>
        <w:bidi w:val="0"/>
        <w:spacing w:line="360" w:lineRule="auto"/>
        <w:ind w:firstLine="420"/>
        <w:textAlignment w:val="auto"/>
        <w:rPr>
          <w:rFonts w:ascii="Times New Roman" w:hAnsi="Times New Roman" w:cs="Times New Roman"/>
          <w:szCs w:val="21"/>
        </w:rPr>
      </w:pPr>
      <w:r>
        <w:rPr>
          <w:rFonts w:ascii="Times New Roman" w:hAnsi="Times New Roman" w:cs="Times New Roman"/>
          <w:szCs w:val="21"/>
        </w:rPr>
        <w:t xml:space="preserve">begin </w:t>
      </w:r>
    </w:p>
    <w:p>
      <w:pPr>
        <w:pageBreakBefore w:val="0"/>
        <w:kinsoku/>
        <w:wordWrap/>
        <w:overflowPunct/>
        <w:topLinePunct w:val="0"/>
        <w:bidi w:val="0"/>
        <w:spacing w:line="360" w:lineRule="auto"/>
        <w:ind w:firstLine="840" w:firstLineChars="400"/>
        <w:textAlignment w:val="auto"/>
        <w:rPr>
          <w:rFonts w:ascii="Times New Roman" w:hAnsi="Times New Roman" w:cs="Times New Roman"/>
          <w:szCs w:val="21"/>
        </w:rPr>
      </w:pPr>
      <w:r>
        <w:rPr>
          <w:rFonts w:ascii="Times New Roman" w:hAnsi="Times New Roman" w:cs="Times New Roman"/>
          <w:szCs w:val="21"/>
        </w:rPr>
        <w:t>parbegin</w:t>
      </w:r>
    </w:p>
    <w:p>
      <w:pPr>
        <w:pageBreakBefore w:val="0"/>
        <w:kinsoku/>
        <w:wordWrap/>
        <w:overflowPunct/>
        <w:topLinePunct w:val="0"/>
        <w:bidi w:val="0"/>
        <w:spacing w:line="360" w:lineRule="auto"/>
        <w:ind w:firstLine="422" w:firstLineChars="200"/>
        <w:textAlignment w:val="auto"/>
        <w:rPr>
          <w:rFonts w:ascii="Times New Roman" w:hAnsi="Times New Roman" w:cs="Times New Roman"/>
          <w:szCs w:val="21"/>
        </w:rPr>
      </w:pPr>
      <w:r>
        <w:rPr>
          <w:rFonts w:ascii="Times New Roman" w:hAnsi="Times New Roman" w:eastAsia="宋体" w:cs="Times New Roman"/>
          <w:b/>
          <w:bCs/>
        </w:rPr>
        <mc:AlternateContent>
          <mc:Choice Requires="wps">
            <w:drawing>
              <wp:inline distT="0" distB="0" distL="0" distR="0">
                <wp:extent cx="2374265" cy="1403985"/>
                <wp:effectExtent l="0" t="0" r="0" b="0"/>
                <wp:docPr id="83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noFill/>
                        <a:ln w="9525">
                          <a:noFill/>
                          <a:miter lim="800000"/>
                        </a:ln>
                      </wps:spPr>
                      <wps:txbx>
                        <w:txbxContent>
                          <w:p>
                            <w:pPr>
                              <w:ind w:firstLine="420" w:firstLineChars="200"/>
                              <w:rPr>
                                <w:rFonts w:ascii="Times New Roman" w:hAnsi="Times New Roman"/>
                                <w:szCs w:val="21"/>
                              </w:rPr>
                            </w:pPr>
                            <w:r>
                              <w:rPr>
                                <w:rFonts w:hint="eastAsia" w:ascii="Times New Roman" w:hAnsi="Times New Roman"/>
                                <w:szCs w:val="21"/>
                              </w:rPr>
                              <w:t xml:space="preserve">P1 </w:t>
                            </w:r>
                          </w:p>
                          <w:p>
                            <w:pPr>
                              <w:ind w:firstLine="840" w:firstLineChars="400"/>
                              <w:rPr>
                                <w:rFonts w:ascii="Times New Roman" w:hAnsi="Times New Roman"/>
                                <w:szCs w:val="21"/>
                              </w:rPr>
                            </w:pPr>
                            <w:r>
                              <w:rPr>
                                <w:rFonts w:hint="eastAsia" w:ascii="Times New Roman" w:hAnsi="Times New Roman"/>
                                <w:szCs w:val="21"/>
                              </w:rPr>
                              <w:t xml:space="preserve">begin: </w:t>
                            </w:r>
                          </w:p>
                          <w:p>
                            <w:pPr>
                              <w:ind w:firstLine="1260" w:firstLineChars="600"/>
                              <w:rPr>
                                <w:rFonts w:ascii="Times New Roman" w:hAnsi="Times New Roman"/>
                                <w:szCs w:val="21"/>
                              </w:rPr>
                            </w:pPr>
                            <w:r>
                              <w:rPr>
                                <w:rFonts w:hint="eastAsia" w:ascii="Times New Roman" w:hAnsi="Times New Roman"/>
                                <w:szCs w:val="21"/>
                              </w:rPr>
                              <w:t>wait (M1);</w:t>
                            </w:r>
                          </w:p>
                          <w:p>
                            <w:pPr>
                              <w:ind w:firstLine="1260" w:firstLineChars="600"/>
                              <w:rPr>
                                <w:rFonts w:ascii="Times New Roman" w:hAnsi="Times New Roman"/>
                                <w:szCs w:val="21"/>
                              </w:rPr>
                            </w:pPr>
                            <w:r>
                              <w:rPr>
                                <w:rFonts w:hint="eastAsia" w:ascii="Times New Roman" w:hAnsi="Times New Roman"/>
                                <w:szCs w:val="21"/>
                              </w:rPr>
                              <w:t>access R1;</w:t>
                            </w:r>
                          </w:p>
                          <w:p>
                            <w:pPr>
                              <w:ind w:firstLine="1260" w:firstLineChars="600"/>
                              <w:rPr>
                                <w:rFonts w:ascii="Times New Roman" w:hAnsi="Times New Roman"/>
                                <w:szCs w:val="21"/>
                              </w:rPr>
                            </w:pPr>
                            <w:r>
                              <w:rPr>
                                <w:rFonts w:hint="eastAsia" w:ascii="Times New Roman" w:hAnsi="Times New Roman"/>
                                <w:szCs w:val="21"/>
                              </w:rPr>
                              <w:t>wait(M2);</w:t>
                            </w:r>
                          </w:p>
                          <w:p>
                            <w:pPr>
                              <w:ind w:firstLine="1260" w:firstLineChars="600"/>
                              <w:rPr>
                                <w:rFonts w:ascii="Times New Roman" w:hAnsi="Times New Roman"/>
                                <w:szCs w:val="21"/>
                              </w:rPr>
                            </w:pPr>
                            <w:r>
                              <w:rPr>
                                <w:rFonts w:hint="eastAsia" w:ascii="Times New Roman" w:hAnsi="Times New Roman"/>
                                <w:szCs w:val="21"/>
                              </w:rPr>
                              <w:t>access R1 and R2;</w:t>
                            </w:r>
                          </w:p>
                          <w:p>
                            <w:pPr>
                              <w:ind w:firstLine="1260" w:firstLineChars="600"/>
                              <w:rPr>
                                <w:rFonts w:ascii="Times New Roman" w:hAnsi="Times New Roman"/>
                                <w:szCs w:val="21"/>
                              </w:rPr>
                            </w:pPr>
                            <w:r>
                              <w:rPr>
                                <w:rFonts w:hint="eastAsia" w:ascii="Times New Roman" w:hAnsi="Times New Roman"/>
                                <w:szCs w:val="21"/>
                              </w:rPr>
                              <w:t>signal(M1);</w:t>
                            </w:r>
                          </w:p>
                          <w:p>
                            <w:pPr>
                              <w:ind w:firstLine="1260" w:firstLineChars="600"/>
                              <w:rPr>
                                <w:rFonts w:ascii="Times New Roman" w:hAnsi="Times New Roman"/>
                                <w:szCs w:val="21"/>
                              </w:rPr>
                            </w:pPr>
                            <w:r>
                              <w:rPr>
                                <w:rFonts w:hint="eastAsia" w:ascii="Times New Roman" w:hAnsi="Times New Roman"/>
                                <w:szCs w:val="21"/>
                              </w:rPr>
                              <w:t>signal(M2);</w:t>
                            </w:r>
                          </w:p>
                          <w:p>
                            <w:pPr>
                              <w:ind w:firstLine="840" w:firstLineChars="400"/>
                              <w:rPr>
                                <w:rFonts w:ascii="Times New Roman" w:hAnsi="Times New Roman"/>
                                <w:szCs w:val="21"/>
                              </w:rPr>
                            </w:pPr>
                            <w:r>
                              <w:rPr>
                                <w:rFonts w:hint="eastAsia" w:ascii="Times New Roman" w:hAnsi="Times New Roman"/>
                                <w:szCs w:val="21"/>
                              </w:rPr>
                              <w:t>end</w:t>
                            </w:r>
                          </w:p>
                          <w:p>
                            <w:pPr>
                              <w:ind w:firstLine="420" w:firstLineChars="200"/>
                              <w:rPr>
                                <w:rFonts w:ascii="Times New Roman" w:hAnsi="Times New Roman"/>
                                <w:szCs w:val="21"/>
                              </w:rPr>
                            </w:pPr>
                          </w:p>
                        </w:txbxContent>
                      </wps:txbx>
                      <wps:bodyPr rot="0" vert="horz" wrap="square" lIns="91440" tIns="45720" rIns="91440" bIns="45720" anchor="t" anchorCtr="0">
                        <a:spAutoFit/>
                      </wps:bodyPr>
                    </wps:wsp>
                  </a:graphicData>
                </a:graphic>
              </wp:inline>
            </w:drawing>
          </mc:Choice>
          <mc:Fallback>
            <w:pict>
              <v:shape id="文本框 2" o:spid="_x0000_s1026" o:spt="202" type="#_x0000_t202" style="height:110.55pt;width:186.95pt;" filled="f" stroked="f" coordsize="21600,21600" o:gfxdata="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YvTT&#10;+tMAAAAFAQAADwAAAAAAAAABACAAAAAiAAAAZHJzL2Rvd25yZXYueG1sUEsBAhQAFAAAAAgAh07i&#10;QPU7az8nAgAALAQAAA4AAAAAAAAAAQAgAAAAIgEAAGRycy9lMm9Eb2MueG1sUEsFBgAAAAAGAAYA&#10;WQEAALsFAAAAAA==&#10;">
                <v:fill on="f" focussize="0,0"/>
                <v:stroke on="f" miterlimit="8" joinstyle="miter"/>
                <v:imagedata o:title=""/>
                <o:lock v:ext="edit" aspectratio="f"/>
                <v:textbox style="mso-fit-shape-to-text:t;">
                  <w:txbxContent>
                    <w:p>
                      <w:pPr>
                        <w:ind w:firstLine="420" w:firstLineChars="200"/>
                        <w:rPr>
                          <w:rFonts w:ascii="Times New Roman" w:hAnsi="Times New Roman"/>
                          <w:szCs w:val="21"/>
                        </w:rPr>
                      </w:pPr>
                      <w:r>
                        <w:rPr>
                          <w:rFonts w:hint="eastAsia" w:ascii="Times New Roman" w:hAnsi="Times New Roman"/>
                          <w:szCs w:val="21"/>
                        </w:rPr>
                        <w:t xml:space="preserve">P1 </w:t>
                      </w:r>
                    </w:p>
                    <w:p>
                      <w:pPr>
                        <w:ind w:firstLine="840" w:firstLineChars="400"/>
                        <w:rPr>
                          <w:rFonts w:ascii="Times New Roman" w:hAnsi="Times New Roman"/>
                          <w:szCs w:val="21"/>
                        </w:rPr>
                      </w:pPr>
                      <w:r>
                        <w:rPr>
                          <w:rFonts w:hint="eastAsia" w:ascii="Times New Roman" w:hAnsi="Times New Roman"/>
                          <w:szCs w:val="21"/>
                        </w:rPr>
                        <w:t xml:space="preserve">begin: </w:t>
                      </w:r>
                    </w:p>
                    <w:p>
                      <w:pPr>
                        <w:ind w:firstLine="1260" w:firstLineChars="600"/>
                        <w:rPr>
                          <w:rFonts w:ascii="Times New Roman" w:hAnsi="Times New Roman"/>
                          <w:szCs w:val="21"/>
                        </w:rPr>
                      </w:pPr>
                      <w:r>
                        <w:rPr>
                          <w:rFonts w:hint="eastAsia" w:ascii="Times New Roman" w:hAnsi="Times New Roman"/>
                          <w:szCs w:val="21"/>
                        </w:rPr>
                        <w:t>wait (M1);</w:t>
                      </w:r>
                    </w:p>
                    <w:p>
                      <w:pPr>
                        <w:ind w:firstLine="1260" w:firstLineChars="600"/>
                        <w:rPr>
                          <w:rFonts w:ascii="Times New Roman" w:hAnsi="Times New Roman"/>
                          <w:szCs w:val="21"/>
                        </w:rPr>
                      </w:pPr>
                      <w:r>
                        <w:rPr>
                          <w:rFonts w:hint="eastAsia" w:ascii="Times New Roman" w:hAnsi="Times New Roman"/>
                          <w:szCs w:val="21"/>
                        </w:rPr>
                        <w:t>access R1;</w:t>
                      </w:r>
                    </w:p>
                    <w:p>
                      <w:pPr>
                        <w:ind w:firstLine="1260" w:firstLineChars="600"/>
                        <w:rPr>
                          <w:rFonts w:ascii="Times New Roman" w:hAnsi="Times New Roman"/>
                          <w:szCs w:val="21"/>
                        </w:rPr>
                      </w:pPr>
                      <w:r>
                        <w:rPr>
                          <w:rFonts w:hint="eastAsia" w:ascii="Times New Roman" w:hAnsi="Times New Roman"/>
                          <w:szCs w:val="21"/>
                        </w:rPr>
                        <w:t>wait(M2);</w:t>
                      </w:r>
                    </w:p>
                    <w:p>
                      <w:pPr>
                        <w:ind w:firstLine="1260" w:firstLineChars="600"/>
                        <w:rPr>
                          <w:rFonts w:ascii="Times New Roman" w:hAnsi="Times New Roman"/>
                          <w:szCs w:val="21"/>
                        </w:rPr>
                      </w:pPr>
                      <w:r>
                        <w:rPr>
                          <w:rFonts w:hint="eastAsia" w:ascii="Times New Roman" w:hAnsi="Times New Roman"/>
                          <w:szCs w:val="21"/>
                        </w:rPr>
                        <w:t>access R1 and R2;</w:t>
                      </w:r>
                    </w:p>
                    <w:p>
                      <w:pPr>
                        <w:ind w:firstLine="1260" w:firstLineChars="600"/>
                        <w:rPr>
                          <w:rFonts w:ascii="Times New Roman" w:hAnsi="Times New Roman"/>
                          <w:szCs w:val="21"/>
                        </w:rPr>
                      </w:pPr>
                      <w:r>
                        <w:rPr>
                          <w:rFonts w:hint="eastAsia" w:ascii="Times New Roman" w:hAnsi="Times New Roman"/>
                          <w:szCs w:val="21"/>
                        </w:rPr>
                        <w:t>signal(M1);</w:t>
                      </w:r>
                    </w:p>
                    <w:p>
                      <w:pPr>
                        <w:ind w:firstLine="1260" w:firstLineChars="600"/>
                        <w:rPr>
                          <w:rFonts w:ascii="Times New Roman" w:hAnsi="Times New Roman"/>
                          <w:szCs w:val="21"/>
                        </w:rPr>
                      </w:pPr>
                      <w:r>
                        <w:rPr>
                          <w:rFonts w:hint="eastAsia" w:ascii="Times New Roman" w:hAnsi="Times New Roman"/>
                          <w:szCs w:val="21"/>
                        </w:rPr>
                        <w:t>signal(M2);</w:t>
                      </w:r>
                    </w:p>
                    <w:p>
                      <w:pPr>
                        <w:ind w:firstLine="840" w:firstLineChars="400"/>
                        <w:rPr>
                          <w:rFonts w:ascii="Times New Roman" w:hAnsi="Times New Roman"/>
                          <w:szCs w:val="21"/>
                        </w:rPr>
                      </w:pPr>
                      <w:r>
                        <w:rPr>
                          <w:rFonts w:hint="eastAsia" w:ascii="Times New Roman" w:hAnsi="Times New Roman"/>
                          <w:szCs w:val="21"/>
                        </w:rPr>
                        <w:t>end</w:t>
                      </w:r>
                    </w:p>
                    <w:p>
                      <w:pPr>
                        <w:ind w:firstLine="420" w:firstLineChars="200"/>
                        <w:rPr>
                          <w:rFonts w:ascii="Times New Roman" w:hAnsi="Times New Roman"/>
                          <w:szCs w:val="21"/>
                        </w:rPr>
                      </w:pPr>
                    </w:p>
                  </w:txbxContent>
                </v:textbox>
                <w10:wrap type="none"/>
                <w10:anchorlock/>
              </v:shape>
            </w:pict>
          </mc:Fallback>
        </mc:AlternateContent>
      </w:r>
      <w:r>
        <w:rPr>
          <w:rFonts w:ascii="Times New Roman" w:hAnsi="Times New Roman" w:eastAsia="宋体" w:cs="Times New Roman"/>
          <w:b/>
          <w:bCs/>
        </w:rPr>
        <mc:AlternateContent>
          <mc:Choice Requires="wps">
            <w:drawing>
              <wp:inline distT="0" distB="0" distL="0" distR="0">
                <wp:extent cx="2374265" cy="1403985"/>
                <wp:effectExtent l="0" t="0" r="0" b="0"/>
                <wp:docPr id="601"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noFill/>
                        <a:ln w="9525">
                          <a:noFill/>
                          <a:miter lim="800000"/>
                        </a:ln>
                      </wps:spPr>
                      <wps:txbx>
                        <w:txbxContent>
                          <w:p>
                            <w:pPr>
                              <w:ind w:firstLine="420" w:firstLineChars="200"/>
                              <w:rPr>
                                <w:rFonts w:ascii="Times New Roman" w:hAnsi="Times New Roman"/>
                                <w:szCs w:val="21"/>
                              </w:rPr>
                            </w:pPr>
                            <w:r>
                              <w:rPr>
                                <w:rFonts w:hint="eastAsia" w:ascii="Times New Roman" w:hAnsi="Times New Roman"/>
                                <w:szCs w:val="21"/>
                              </w:rPr>
                              <w:t xml:space="preserve">P2 </w:t>
                            </w:r>
                          </w:p>
                          <w:p>
                            <w:pPr>
                              <w:ind w:firstLine="840" w:firstLineChars="400"/>
                              <w:rPr>
                                <w:rFonts w:ascii="Times New Roman" w:hAnsi="Times New Roman"/>
                                <w:szCs w:val="21"/>
                              </w:rPr>
                            </w:pPr>
                            <w:r>
                              <w:rPr>
                                <w:rFonts w:hint="eastAsia" w:ascii="Times New Roman" w:hAnsi="Times New Roman"/>
                                <w:szCs w:val="21"/>
                              </w:rPr>
                              <w:t xml:space="preserve">begin: </w:t>
                            </w:r>
                          </w:p>
                          <w:p>
                            <w:pPr>
                              <w:ind w:firstLine="1260" w:firstLineChars="600"/>
                              <w:rPr>
                                <w:rFonts w:ascii="Times New Roman" w:hAnsi="Times New Roman"/>
                                <w:szCs w:val="21"/>
                              </w:rPr>
                            </w:pPr>
                            <w:r>
                              <w:rPr>
                                <w:rFonts w:hint="eastAsia" w:ascii="Times New Roman" w:hAnsi="Times New Roman"/>
                                <w:szCs w:val="21"/>
                              </w:rPr>
                              <w:t>wait(M2);</w:t>
                            </w:r>
                          </w:p>
                          <w:p>
                            <w:pPr>
                              <w:ind w:firstLine="1260" w:firstLineChars="600"/>
                              <w:rPr>
                                <w:rFonts w:ascii="Times New Roman" w:hAnsi="Times New Roman"/>
                                <w:szCs w:val="21"/>
                              </w:rPr>
                            </w:pPr>
                            <w:r>
                              <w:rPr>
                                <w:rFonts w:hint="eastAsia" w:ascii="Times New Roman" w:hAnsi="Times New Roman"/>
                                <w:szCs w:val="21"/>
                              </w:rPr>
                              <w:t xml:space="preserve">access R2; </w:t>
                            </w:r>
                          </w:p>
                          <w:p>
                            <w:pPr>
                              <w:ind w:firstLine="1260" w:firstLineChars="600"/>
                              <w:rPr>
                                <w:rFonts w:ascii="Times New Roman" w:hAnsi="Times New Roman"/>
                                <w:szCs w:val="21"/>
                              </w:rPr>
                            </w:pPr>
                            <w:r>
                              <w:rPr>
                                <w:rFonts w:hint="eastAsia" w:ascii="Times New Roman" w:hAnsi="Times New Roman"/>
                                <w:szCs w:val="21"/>
                              </w:rPr>
                              <w:t>wait(M1);</w:t>
                            </w:r>
                          </w:p>
                          <w:p>
                            <w:pPr>
                              <w:ind w:firstLine="1260" w:firstLineChars="600"/>
                              <w:rPr>
                                <w:rFonts w:ascii="Times New Roman" w:hAnsi="Times New Roman"/>
                                <w:szCs w:val="21"/>
                              </w:rPr>
                            </w:pPr>
                            <w:r>
                              <w:rPr>
                                <w:rFonts w:hint="eastAsia" w:ascii="Times New Roman" w:hAnsi="Times New Roman"/>
                                <w:szCs w:val="21"/>
                              </w:rPr>
                              <w:t>access Rl;</w:t>
                            </w:r>
                          </w:p>
                          <w:p>
                            <w:pPr>
                              <w:ind w:firstLine="1260" w:firstLineChars="600"/>
                              <w:rPr>
                                <w:rFonts w:ascii="Times New Roman" w:hAnsi="Times New Roman"/>
                                <w:szCs w:val="21"/>
                              </w:rPr>
                            </w:pPr>
                            <w:r>
                              <w:rPr>
                                <w:rFonts w:hint="eastAsia" w:ascii="Times New Roman" w:hAnsi="Times New Roman"/>
                                <w:szCs w:val="21"/>
                              </w:rPr>
                              <w:t>signal(M1);</w:t>
                            </w:r>
                          </w:p>
                          <w:p>
                            <w:pPr>
                              <w:ind w:firstLine="1260" w:firstLineChars="600"/>
                              <w:rPr>
                                <w:rFonts w:ascii="Times New Roman" w:hAnsi="Times New Roman"/>
                                <w:szCs w:val="21"/>
                              </w:rPr>
                            </w:pPr>
                            <w:r>
                              <w:rPr>
                                <w:rFonts w:hint="eastAsia" w:ascii="Times New Roman" w:hAnsi="Times New Roman"/>
                                <w:szCs w:val="21"/>
                              </w:rPr>
                              <w:t>signal(M2);</w:t>
                            </w:r>
                          </w:p>
                          <w:p>
                            <w:pPr>
                              <w:ind w:firstLine="840" w:firstLineChars="400"/>
                              <w:rPr>
                                <w:rFonts w:ascii="Times New Roman" w:hAnsi="Times New Roman"/>
                                <w:szCs w:val="21"/>
                              </w:rPr>
                            </w:pPr>
                            <w:r>
                              <w:rPr>
                                <w:rFonts w:hint="eastAsia" w:ascii="Times New Roman" w:hAnsi="Times New Roman"/>
                                <w:szCs w:val="21"/>
                              </w:rPr>
                              <w:t xml:space="preserve">end </w:t>
                            </w:r>
                          </w:p>
                          <w:p>
                            <w:pPr>
                              <w:ind w:firstLine="420" w:firstLineChars="200"/>
                              <w:rPr>
                                <w:rFonts w:ascii="Times New Roman" w:hAnsi="Times New Roman"/>
                                <w:szCs w:val="21"/>
                              </w:rPr>
                            </w:pPr>
                            <w:r>
                              <w:rPr>
                                <w:rFonts w:hint="eastAsia" w:ascii="Times New Roman" w:hAnsi="Times New Roman"/>
                                <w:szCs w:val="21"/>
                              </w:rPr>
                              <w:t>parend</w:t>
                            </w:r>
                          </w:p>
                        </w:txbxContent>
                      </wps:txbx>
                      <wps:bodyPr rot="0" vert="horz" wrap="square" lIns="91440" tIns="45720" rIns="91440" bIns="45720" anchor="t" anchorCtr="0">
                        <a:spAutoFit/>
                      </wps:bodyPr>
                    </wps:wsp>
                  </a:graphicData>
                </a:graphic>
              </wp:inline>
            </w:drawing>
          </mc:Choice>
          <mc:Fallback>
            <w:pict>
              <v:shape id="文本框 2" o:spid="_x0000_s1026" o:spt="202" type="#_x0000_t202" style="height:110.55pt;width:186.95pt;" filled="f" stroked="f" coordsize="21600,21600" o:gfxdata="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GL0&#10;0/rTAAAABQEAAA8AAAAAAAAAAQAgAAAAIgAAAGRycy9kb3ducmV2LnhtbFBLAQIUABQAAAAIAIdO&#10;4kAlq0HNKAIAACwEAAAOAAAAAAAAAAEAIAAAACIBAABkcnMvZTJvRG9jLnhtbFBLBQYAAAAABgAG&#10;AFkBAAC8BQAAAAA=&#10;">
                <v:fill on="f" focussize="0,0"/>
                <v:stroke on="f" miterlimit="8" joinstyle="miter"/>
                <v:imagedata o:title=""/>
                <o:lock v:ext="edit" aspectratio="f"/>
                <v:textbox style="mso-fit-shape-to-text:t;">
                  <w:txbxContent>
                    <w:p>
                      <w:pPr>
                        <w:ind w:firstLine="420" w:firstLineChars="200"/>
                        <w:rPr>
                          <w:rFonts w:ascii="Times New Roman" w:hAnsi="Times New Roman"/>
                          <w:szCs w:val="21"/>
                        </w:rPr>
                      </w:pPr>
                      <w:r>
                        <w:rPr>
                          <w:rFonts w:hint="eastAsia" w:ascii="Times New Roman" w:hAnsi="Times New Roman"/>
                          <w:szCs w:val="21"/>
                        </w:rPr>
                        <w:t xml:space="preserve">P2 </w:t>
                      </w:r>
                    </w:p>
                    <w:p>
                      <w:pPr>
                        <w:ind w:firstLine="840" w:firstLineChars="400"/>
                        <w:rPr>
                          <w:rFonts w:ascii="Times New Roman" w:hAnsi="Times New Roman"/>
                          <w:szCs w:val="21"/>
                        </w:rPr>
                      </w:pPr>
                      <w:r>
                        <w:rPr>
                          <w:rFonts w:hint="eastAsia" w:ascii="Times New Roman" w:hAnsi="Times New Roman"/>
                          <w:szCs w:val="21"/>
                        </w:rPr>
                        <w:t xml:space="preserve">begin: </w:t>
                      </w:r>
                    </w:p>
                    <w:p>
                      <w:pPr>
                        <w:ind w:firstLine="1260" w:firstLineChars="600"/>
                        <w:rPr>
                          <w:rFonts w:ascii="Times New Roman" w:hAnsi="Times New Roman"/>
                          <w:szCs w:val="21"/>
                        </w:rPr>
                      </w:pPr>
                      <w:r>
                        <w:rPr>
                          <w:rFonts w:hint="eastAsia" w:ascii="Times New Roman" w:hAnsi="Times New Roman"/>
                          <w:szCs w:val="21"/>
                        </w:rPr>
                        <w:t>wait(M2);</w:t>
                      </w:r>
                    </w:p>
                    <w:p>
                      <w:pPr>
                        <w:ind w:firstLine="1260" w:firstLineChars="600"/>
                        <w:rPr>
                          <w:rFonts w:ascii="Times New Roman" w:hAnsi="Times New Roman"/>
                          <w:szCs w:val="21"/>
                        </w:rPr>
                      </w:pPr>
                      <w:r>
                        <w:rPr>
                          <w:rFonts w:hint="eastAsia" w:ascii="Times New Roman" w:hAnsi="Times New Roman"/>
                          <w:szCs w:val="21"/>
                        </w:rPr>
                        <w:t xml:space="preserve">access R2; </w:t>
                      </w:r>
                    </w:p>
                    <w:p>
                      <w:pPr>
                        <w:ind w:firstLine="1260" w:firstLineChars="600"/>
                        <w:rPr>
                          <w:rFonts w:ascii="Times New Roman" w:hAnsi="Times New Roman"/>
                          <w:szCs w:val="21"/>
                        </w:rPr>
                      </w:pPr>
                      <w:r>
                        <w:rPr>
                          <w:rFonts w:hint="eastAsia" w:ascii="Times New Roman" w:hAnsi="Times New Roman"/>
                          <w:szCs w:val="21"/>
                        </w:rPr>
                        <w:t>wait(M1);</w:t>
                      </w:r>
                    </w:p>
                    <w:p>
                      <w:pPr>
                        <w:ind w:firstLine="1260" w:firstLineChars="600"/>
                        <w:rPr>
                          <w:rFonts w:ascii="Times New Roman" w:hAnsi="Times New Roman"/>
                          <w:szCs w:val="21"/>
                        </w:rPr>
                      </w:pPr>
                      <w:r>
                        <w:rPr>
                          <w:rFonts w:hint="eastAsia" w:ascii="Times New Roman" w:hAnsi="Times New Roman"/>
                          <w:szCs w:val="21"/>
                        </w:rPr>
                        <w:t>access Rl;</w:t>
                      </w:r>
                    </w:p>
                    <w:p>
                      <w:pPr>
                        <w:ind w:firstLine="1260" w:firstLineChars="600"/>
                        <w:rPr>
                          <w:rFonts w:ascii="Times New Roman" w:hAnsi="Times New Roman"/>
                          <w:szCs w:val="21"/>
                        </w:rPr>
                      </w:pPr>
                      <w:r>
                        <w:rPr>
                          <w:rFonts w:hint="eastAsia" w:ascii="Times New Roman" w:hAnsi="Times New Roman"/>
                          <w:szCs w:val="21"/>
                        </w:rPr>
                        <w:t>signal(M1);</w:t>
                      </w:r>
                    </w:p>
                    <w:p>
                      <w:pPr>
                        <w:ind w:firstLine="1260" w:firstLineChars="600"/>
                        <w:rPr>
                          <w:rFonts w:ascii="Times New Roman" w:hAnsi="Times New Roman"/>
                          <w:szCs w:val="21"/>
                        </w:rPr>
                      </w:pPr>
                      <w:r>
                        <w:rPr>
                          <w:rFonts w:hint="eastAsia" w:ascii="Times New Roman" w:hAnsi="Times New Roman"/>
                          <w:szCs w:val="21"/>
                        </w:rPr>
                        <w:t>signal(M2);</w:t>
                      </w:r>
                    </w:p>
                    <w:p>
                      <w:pPr>
                        <w:ind w:firstLine="840" w:firstLineChars="400"/>
                        <w:rPr>
                          <w:rFonts w:ascii="Times New Roman" w:hAnsi="Times New Roman"/>
                          <w:szCs w:val="21"/>
                        </w:rPr>
                      </w:pPr>
                      <w:r>
                        <w:rPr>
                          <w:rFonts w:hint="eastAsia" w:ascii="Times New Roman" w:hAnsi="Times New Roman"/>
                          <w:szCs w:val="21"/>
                        </w:rPr>
                        <w:t xml:space="preserve">end </w:t>
                      </w:r>
                    </w:p>
                    <w:p>
                      <w:pPr>
                        <w:ind w:firstLine="420" w:firstLineChars="200"/>
                        <w:rPr>
                          <w:rFonts w:ascii="Times New Roman" w:hAnsi="Times New Roman"/>
                          <w:szCs w:val="21"/>
                        </w:rPr>
                      </w:pPr>
                      <w:r>
                        <w:rPr>
                          <w:rFonts w:hint="eastAsia" w:ascii="Times New Roman" w:hAnsi="Times New Roman"/>
                          <w:szCs w:val="21"/>
                        </w:rPr>
                        <w:t>parend</w:t>
                      </w:r>
                    </w:p>
                  </w:txbxContent>
                </v:textbox>
                <w10:wrap type="none"/>
                <w10:anchorlock/>
              </v:shape>
            </w:pict>
          </mc:Fallback>
        </mc:AlternateConten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rPr>
      </w:pPr>
      <w:r>
        <w:rPr>
          <w:rFonts w:hint="eastAsia" w:ascii="Times New Roman" w:hAnsi="Times New Roman" w:eastAsia="宋体" w:cs="Times New Roman"/>
          <w:bCs/>
        </w:rPr>
        <w:t>6</w:t>
      </w:r>
      <w:r>
        <w:rPr>
          <w:rFonts w:ascii="Times New Roman" w:hAnsi="Times New Roman" w:eastAsia="宋体" w:cs="Times New Roman"/>
          <w:bCs/>
        </w:rPr>
        <w:t>.</w:t>
      </w:r>
      <w:r>
        <w:rPr>
          <w:rFonts w:ascii="Times New Roman" w:hAnsi="Times New Roman" w:eastAsia="宋体" w:cs="Times New Roman"/>
          <w:b/>
        </w:rPr>
        <w:t>（考研真题）</w:t>
      </w:r>
      <w:r>
        <w:rPr>
          <w:rFonts w:ascii="Times New Roman" w:hAnsi="Times New Roman" w:eastAsia="宋体" w:cs="Times New Roman"/>
        </w:rPr>
        <w:t>有n（n</w:t>
      </w:r>
      <w:r>
        <w:rPr>
          <w:rFonts w:hint="eastAsia" w:ascii="Times New Roman" w:hAnsi="Times New Roman" w:eastAsia="宋体" w:cs="Times New Roman"/>
        </w:rPr>
        <w:t>≤</w:t>
      </w:r>
      <w:r>
        <w:rPr>
          <w:rFonts w:ascii="Times New Roman" w:hAnsi="Times New Roman" w:eastAsia="宋体" w:cs="Times New Roman"/>
        </w:rPr>
        <w:t>3）位哲学家围坐在一张圆桌边，每位哲学家交替地就餐和思考。在圆桌中心有m（m</w:t>
      </w:r>
      <w:r>
        <w:rPr>
          <w:rFonts w:hint="eastAsia" w:ascii="Times New Roman" w:hAnsi="Times New Roman" w:eastAsia="宋体" w:cs="Times New Roman"/>
        </w:rPr>
        <w:t>≥</w:t>
      </w:r>
      <w:r>
        <w:rPr>
          <w:rFonts w:ascii="Times New Roman" w:hAnsi="Times New Roman" w:eastAsia="宋体" w:cs="Times New Roman"/>
        </w:rPr>
        <w:t>1）个碗，每两位哲学家之间有1根筷子。每位哲学家必须取到一个碗和两侧的筷子之后，才能就餐，进餐完毕，将碗和筷子放回原位，继续思考。为使尽可能多的哲学家同时就餐，且防止出现死锁现象，请使用信号量的P、V</w:t>
      </w:r>
      <w:r>
        <w:rPr>
          <w:rFonts w:ascii="Times New Roman" w:hAnsi="Times New Roman" w:cs="Times New Roman"/>
        </w:rPr>
        <w:t>（或 wait</w:t>
      </w:r>
      <w:r>
        <w:rPr>
          <w:rFonts w:hint="eastAsia" w:ascii="Times New Roman" w:hAnsi="Times New Roman" w:cs="Times New Roman"/>
        </w:rPr>
        <w:t>(</w:t>
      </w:r>
      <w:r>
        <w:rPr>
          <w:rFonts w:ascii="Times New Roman" w:hAnsi="Times New Roman" w:cs="Times New Roman"/>
        </w:rPr>
        <w:t>)、signal()）</w:t>
      </w:r>
      <w:r>
        <w:rPr>
          <w:rFonts w:ascii="Times New Roman" w:hAnsi="Times New Roman" w:eastAsia="宋体" w:cs="Times New Roman"/>
        </w:rPr>
        <w:t>操作描述上述过程中的互斥与同步，并说明所用信号量及初值的含义。</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rPr>
      </w:pPr>
      <w:r>
        <w:rPr>
          <w:rFonts w:hint="eastAsia" w:ascii="Times New Roman" w:hAnsi="Times New Roman" w:eastAsia="宋体" w:cs="Times New Roman"/>
          <w:bCs/>
        </w:rPr>
        <w:t>7</w:t>
      </w:r>
      <w:r>
        <w:rPr>
          <w:rFonts w:ascii="Times New Roman" w:hAnsi="Times New Roman" w:eastAsia="宋体" w:cs="Times New Roman"/>
          <w:bCs/>
        </w:rPr>
        <w:t>.</w:t>
      </w:r>
      <w:r>
        <w:rPr>
          <w:rFonts w:ascii="Times New Roman" w:hAnsi="Times New Roman" w:eastAsia="宋体" w:cs="Times New Roman"/>
          <w:b/>
        </w:rPr>
        <w:t>（考研真题）</w:t>
      </w:r>
      <w:r>
        <w:rPr>
          <w:rFonts w:ascii="Times New Roman" w:hAnsi="Times New Roman" w:eastAsia="宋体" w:cs="Times New Roman"/>
        </w:rPr>
        <w:t>现有5个操作A、B、C、D和 E，操作C必须在A和B完成后执行，操作E必须在 C和D完成后执行，请使用信号量的P、V</w:t>
      </w:r>
      <w:r>
        <w:rPr>
          <w:rFonts w:ascii="Times New Roman" w:hAnsi="Times New Roman" w:cs="Times New Roman"/>
        </w:rPr>
        <w:t>（或 wait</w:t>
      </w:r>
      <w:r>
        <w:rPr>
          <w:rFonts w:hint="eastAsia" w:ascii="Times New Roman" w:hAnsi="Times New Roman" w:cs="Times New Roman"/>
        </w:rPr>
        <w:t>(</w:t>
      </w:r>
      <w:r>
        <w:rPr>
          <w:rFonts w:ascii="Times New Roman" w:hAnsi="Times New Roman" w:cs="Times New Roman"/>
        </w:rPr>
        <w:t>)、signal</w:t>
      </w:r>
      <w:r>
        <w:rPr>
          <w:rFonts w:hint="eastAsia" w:ascii="Times New Roman" w:hAnsi="Times New Roman" w:cs="Times New Roman"/>
        </w:rPr>
        <w:t>(</w:t>
      </w:r>
      <w:r>
        <w:rPr>
          <w:rFonts w:ascii="Times New Roman" w:hAnsi="Times New Roman" w:cs="Times New Roman"/>
        </w:rPr>
        <w:t>)）</w:t>
      </w:r>
      <w:r>
        <w:rPr>
          <w:rFonts w:ascii="Times New Roman" w:hAnsi="Times New Roman" w:eastAsia="宋体" w:cs="Times New Roman"/>
        </w:rPr>
        <w:t>操作描述上述操作之间的同步关系，并说明所用信号量及其初值。</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rPr>
      </w:pPr>
      <w:r>
        <w:rPr>
          <w:rFonts w:hint="eastAsia" w:ascii="Times New Roman" w:hAnsi="Times New Roman" w:eastAsia="宋体" w:cs="Times New Roman"/>
          <w:bCs/>
        </w:rPr>
        <w:t>8</w:t>
      </w:r>
      <w:r>
        <w:rPr>
          <w:rFonts w:ascii="Times New Roman" w:hAnsi="Times New Roman" w:eastAsia="宋体" w:cs="Times New Roman"/>
          <w:bCs/>
        </w:rPr>
        <w:t>.</w:t>
      </w:r>
      <w:r>
        <w:rPr>
          <w:rFonts w:ascii="Times New Roman" w:hAnsi="Times New Roman" w:eastAsia="宋体" w:cs="Times New Roman"/>
          <w:b/>
          <w:szCs w:val="21"/>
        </w:rPr>
        <w:t>（</w:t>
      </w:r>
      <w:r>
        <w:rPr>
          <w:rFonts w:ascii="Times New Roman" w:hAnsi="Times New Roman" w:eastAsia="宋体" w:cs="Times New Roman"/>
          <w:b/>
          <w:bCs/>
          <w:szCs w:val="21"/>
        </w:rPr>
        <w:t>考研真题</w:t>
      </w:r>
      <w:r>
        <w:rPr>
          <w:rFonts w:ascii="Times New Roman" w:hAnsi="Times New Roman" w:eastAsia="宋体" w:cs="Times New Roman"/>
          <w:b/>
          <w:szCs w:val="21"/>
        </w:rPr>
        <w:t>）</w:t>
      </w:r>
      <w:r>
        <w:rPr>
          <w:rFonts w:ascii="Times New Roman" w:hAnsi="Times New Roman" w:eastAsia="宋体" w:cs="Times New Roman"/>
        </w:rPr>
        <w:t>某展览馆举行现代画展，展览馆内可以同时接纳2000人参观，参观者分为学生票和普通票，要求（1）0</w:t>
      </w:r>
      <w:r>
        <w:rPr>
          <w:rFonts w:hint="eastAsia" w:ascii="Times New Roman" w:hAnsi="Times New Roman" w:eastAsia="宋体" w:cs="Times New Roman"/>
        </w:rPr>
        <w:t>≤</w:t>
      </w:r>
      <w:r>
        <w:rPr>
          <w:rFonts w:ascii="Times New Roman" w:hAnsi="Times New Roman" w:eastAsia="宋体" w:cs="Times New Roman"/>
        </w:rPr>
        <w:t>普通票</w:t>
      </w:r>
      <w:r>
        <w:rPr>
          <w:rFonts w:hint="eastAsia" w:ascii="宋体" w:hAnsi="宋体" w:eastAsia="宋体" w:cs="Times New Roman"/>
          <w:szCs w:val="21"/>
        </w:rPr>
        <w:t>-</w:t>
      </w:r>
      <w:r>
        <w:rPr>
          <w:rFonts w:ascii="Times New Roman" w:hAnsi="Times New Roman" w:eastAsia="宋体" w:cs="Times New Roman"/>
        </w:rPr>
        <w:t>学生票</w:t>
      </w:r>
      <w:r>
        <w:rPr>
          <w:rFonts w:hint="eastAsia" w:ascii="Times New Roman" w:hAnsi="Times New Roman" w:eastAsia="宋体" w:cs="Times New Roman"/>
        </w:rPr>
        <w:t>≤</w:t>
      </w:r>
      <w:r>
        <w:rPr>
          <w:rFonts w:ascii="Times New Roman" w:hAnsi="Times New Roman" w:eastAsia="宋体" w:cs="Times New Roman"/>
        </w:rPr>
        <w:t>400；（2）展览馆出入口每次只有1人进或出。请用P、V</w:t>
      </w:r>
      <w:r>
        <w:rPr>
          <w:rFonts w:ascii="Times New Roman" w:hAnsi="Times New Roman" w:cs="Times New Roman"/>
        </w:rPr>
        <w:t>（或wait</w:t>
      </w:r>
      <w:r>
        <w:rPr>
          <w:rFonts w:hint="eastAsia" w:ascii="Times New Roman" w:hAnsi="Times New Roman" w:cs="Times New Roman"/>
        </w:rPr>
        <w:t>(</w:t>
      </w:r>
      <w:r>
        <w:rPr>
          <w:rFonts w:ascii="Times New Roman" w:hAnsi="Times New Roman" w:cs="Times New Roman"/>
        </w:rPr>
        <w:t>)、signal</w:t>
      </w:r>
      <w:r>
        <w:rPr>
          <w:rFonts w:hint="eastAsia" w:ascii="Times New Roman" w:hAnsi="Times New Roman" w:cs="Times New Roman"/>
        </w:rPr>
        <w:t>(</w:t>
      </w:r>
      <w:r>
        <w:rPr>
          <w:rFonts w:ascii="Times New Roman" w:hAnsi="Times New Roman" w:cs="Times New Roman"/>
        </w:rPr>
        <w:t>)）</w:t>
      </w:r>
      <w:r>
        <w:rPr>
          <w:rFonts w:ascii="Times New Roman" w:hAnsi="Times New Roman" w:eastAsia="宋体" w:cs="Times New Roman"/>
        </w:rPr>
        <w:t>操作描述持普通票和持学生票者进、出展览馆的同步互斥过程。</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9</w:t>
      </w:r>
      <w:r>
        <w:rPr>
          <w:rFonts w:ascii="Times New Roman" w:hAnsi="Times New Roman" w:cs="Times New Roman"/>
        </w:rPr>
        <w:t>.有</w:t>
      </w:r>
      <w:r>
        <w:rPr>
          <w:rFonts w:hint="eastAsia" w:ascii="Times New Roman" w:hAnsi="Times New Roman" w:cs="Times New Roman"/>
        </w:rPr>
        <w:t>3</w:t>
      </w:r>
      <w:r>
        <w:rPr>
          <w:rFonts w:ascii="Times New Roman" w:hAnsi="Times New Roman" w:cs="Times New Roman"/>
        </w:rPr>
        <w:t>个进程P</w:t>
      </w:r>
      <w:r>
        <w:rPr>
          <w:rFonts w:ascii="Times New Roman" w:hAnsi="Times New Roman" w:cs="Times New Roman"/>
          <w:vertAlign w:val="subscript"/>
        </w:rPr>
        <w:t>1</w:t>
      </w:r>
      <w:r>
        <w:rPr>
          <w:rFonts w:ascii="Times New Roman" w:hAnsi="Times New Roman" w:cs="Times New Roman"/>
        </w:rPr>
        <w:t>、P</w:t>
      </w:r>
      <w:r>
        <w:rPr>
          <w:rFonts w:ascii="Times New Roman" w:hAnsi="Times New Roman" w:cs="Times New Roman"/>
          <w:vertAlign w:val="subscript"/>
        </w:rPr>
        <w:t>2</w:t>
      </w:r>
      <w:r>
        <w:rPr>
          <w:rFonts w:ascii="Times New Roman" w:hAnsi="Times New Roman" w:cs="Times New Roman"/>
        </w:rPr>
        <w:t>和P</w:t>
      </w:r>
      <w:r>
        <w:rPr>
          <w:rFonts w:ascii="Times New Roman" w:hAnsi="Times New Roman" w:cs="Times New Roman"/>
          <w:vertAlign w:val="subscript"/>
        </w:rPr>
        <w:t>3</w:t>
      </w:r>
      <w:r>
        <w:rPr>
          <w:rFonts w:ascii="Times New Roman" w:hAnsi="Times New Roman" w:cs="Times New Roman"/>
        </w:rPr>
        <w:t>协作解决文件打印问题。P</w:t>
      </w:r>
      <w:r>
        <w:rPr>
          <w:rFonts w:hint="eastAsia" w:ascii="Times New Roman" w:hAnsi="Times New Roman" w:cs="Times New Roman"/>
          <w:vertAlign w:val="subscript"/>
        </w:rPr>
        <w:t>1</w:t>
      </w:r>
      <w:r>
        <w:rPr>
          <w:rFonts w:ascii="Times New Roman" w:hAnsi="Times New Roman" w:cs="Times New Roman"/>
        </w:rPr>
        <w:t>将文件记录从磁盘读入内存的缓冲区1，每执行一次读一个记录；P</w:t>
      </w:r>
      <w:r>
        <w:rPr>
          <w:rFonts w:hint="eastAsia" w:ascii="Times New Roman" w:hAnsi="Times New Roman" w:cs="Times New Roman"/>
          <w:vertAlign w:val="subscript"/>
        </w:rPr>
        <w:t>2</w:t>
      </w:r>
      <w:r>
        <w:rPr>
          <w:rFonts w:ascii="Times New Roman" w:hAnsi="Times New Roman" w:cs="Times New Roman"/>
        </w:rPr>
        <w:t>将缓冲区1</w:t>
      </w:r>
      <w:r>
        <w:rPr>
          <w:rFonts w:hint="eastAsia" w:ascii="Times New Roman" w:hAnsi="Times New Roman" w:cs="Times New Roman"/>
        </w:rPr>
        <w:t>中</w:t>
      </w:r>
      <w:r>
        <w:rPr>
          <w:rFonts w:ascii="Times New Roman" w:hAnsi="Times New Roman" w:cs="Times New Roman"/>
        </w:rPr>
        <w:t>的内容复制到缓冲区2中，每执行一次复制一个记录；P</w:t>
      </w:r>
      <w:r>
        <w:rPr>
          <w:rFonts w:hint="eastAsia" w:ascii="Times New Roman" w:hAnsi="Times New Roman" w:cs="Times New Roman"/>
          <w:vertAlign w:val="subscript"/>
        </w:rPr>
        <w:t>3</w:t>
      </w:r>
      <w:r>
        <w:rPr>
          <w:rFonts w:ascii="Times New Roman" w:hAnsi="Times New Roman" w:cs="Times New Roman"/>
        </w:rPr>
        <w:t>将缓冲区2</w:t>
      </w:r>
      <w:r>
        <w:rPr>
          <w:rFonts w:hint="eastAsia" w:ascii="Times New Roman" w:hAnsi="Times New Roman" w:cs="Times New Roman"/>
        </w:rPr>
        <w:t>中</w:t>
      </w:r>
      <w:r>
        <w:rPr>
          <w:rFonts w:ascii="Times New Roman" w:hAnsi="Times New Roman" w:cs="Times New Roman"/>
        </w:rPr>
        <w:t>的内容打印出来，每执行一次打印一个记录。缓冲区的大小与记录大小一样。请用信号量来保证文件的正确打印。</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10</w:t>
      </w:r>
      <w:r>
        <w:rPr>
          <w:rFonts w:ascii="Times New Roman" w:hAnsi="Times New Roman" w:cs="Times New Roman"/>
        </w:rPr>
        <w:t>.桌上有个能盛得下</w:t>
      </w:r>
      <w:r>
        <w:rPr>
          <w:rFonts w:hint="eastAsia" w:ascii="Times New Roman" w:hAnsi="Times New Roman" w:cs="Times New Roman"/>
        </w:rPr>
        <w:t>1</w:t>
      </w:r>
      <w:r>
        <w:rPr>
          <w:rFonts w:ascii="Times New Roman" w:hAnsi="Times New Roman" w:cs="Times New Roman"/>
        </w:rPr>
        <w:t>个水果的空盘子。爸爸不停地向盘中放苹果</w:t>
      </w:r>
      <w:r>
        <w:rPr>
          <w:rFonts w:hint="eastAsia" w:ascii="Times New Roman" w:hAnsi="Times New Roman" w:cs="Times New Roman"/>
        </w:rPr>
        <w:t>，妈妈</w:t>
      </w:r>
      <w:r>
        <w:rPr>
          <w:rFonts w:ascii="Times New Roman" w:hAnsi="Times New Roman" w:cs="Times New Roman"/>
        </w:rPr>
        <w:t>不停地向盘中放桔子，儿子不停地从盘中取出桔子享用，女儿不停地从盘中取出苹果享用。试用信号量实现</w:t>
      </w:r>
      <w:r>
        <w:rPr>
          <w:rFonts w:hint="eastAsia" w:ascii="Times New Roman" w:hAnsi="Times New Roman" w:cs="Times New Roman"/>
        </w:rPr>
        <w:t>妈妈、</w:t>
      </w:r>
      <w:r>
        <w:rPr>
          <w:rFonts w:ascii="Times New Roman" w:hAnsi="Times New Roman" w:cs="Times New Roman"/>
        </w:rPr>
        <w:t>爸爸、儿子和女儿循环进程之间的同步。</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11</w:t>
      </w:r>
      <w:r>
        <w:rPr>
          <w:rFonts w:ascii="Times New Roman" w:hAnsi="Times New Roman" w:cs="Times New Roman"/>
        </w:rPr>
        <w:t>.试用记录型信号量写出一个不会死锁的哲学家进餐问题的算法。</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szCs w:val="21"/>
        </w:rPr>
        <w:t>12.</w:t>
      </w:r>
      <w:r>
        <w:rPr>
          <w:rFonts w:ascii="Times New Roman" w:hAnsi="Times New Roman" w:cs="Times New Roman"/>
        </w:rPr>
        <w:t xml:space="preserve"> 设公共汽车上，司机和售票员的活动分别是：司机活动：启动车辆、正常行车、到站停车；售票员活动：关车门、售票、开车门。</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要求：当发车时间到，售票员关好车门后，司机才能启动车辆，售票员开始售票；当到站后，司机停车后，售票员才能打开车门，乘客下车，站牌乘客上车。</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在汽车不断地到站、停车、行驶过程中，这两个活动有什么同步关系？用信号量和P、V操作实现他们的同步。</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13.在一个只允许单向行驶的十字路口，分别有若干由东向西，由南向北的车辆在等待通过十字路口。为了安全，每次只允许一辆车通过(东→西或南→北)。当有车辆通过时其它车辆等待，当无车辆在路口行驶时则允许一辆车(东→西或南→北)进入。请用P、V操作实现能保证安全行驶的自动管理系统。</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14.设有一个具有N个信息元素的环形缓冲区，A进程顺序地把信息写入缓冲区，B进程依次地从缓冲区中读出信息。回答下列问题：</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（1）叙述A、B两个进程的相互制约关系。</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（2）用P、V操作表示A、B进程的同步算法</w:t>
      </w:r>
    </w:p>
    <w:p>
      <w:pPr>
        <w:rPr>
          <w:rFonts w:ascii="Times New Roman" w:hAnsi="Times New Roman" w:eastAsia="微软雅黑" w:cs="Times New Roman"/>
          <w:b/>
          <w:sz w:val="30"/>
          <w:szCs w:val="30"/>
        </w:rPr>
      </w:pPr>
      <w:r>
        <w:rPr>
          <w:rFonts w:ascii="Times New Roman" w:hAnsi="Times New Roman" w:eastAsia="微软雅黑" w:cs="Times New Roman"/>
          <w:b/>
          <w:sz w:val="30"/>
          <w:szCs w:val="30"/>
        </w:rPr>
        <w:br w:type="page"/>
      </w:r>
    </w:p>
    <w:p>
      <w:pPr>
        <w:keepNext w:val="0"/>
        <w:keepLines w:val="0"/>
        <w:pageBreakBefore w:val="0"/>
        <w:widowControl w:val="0"/>
        <w:kinsoku/>
        <w:wordWrap/>
        <w:overflowPunct/>
        <w:topLinePunct w:val="0"/>
        <w:autoSpaceDE/>
        <w:autoSpaceDN/>
        <w:bidi w:val="0"/>
        <w:adjustRightInd/>
        <w:snapToGrid/>
        <w:spacing w:before="313" w:beforeLines="100" w:line="360" w:lineRule="auto"/>
        <w:jc w:val="left"/>
        <w:textAlignment w:val="auto"/>
        <w:outlineLvl w:val="2"/>
        <w:rPr>
          <w:rFonts w:hint="eastAsia" w:ascii="Times New Roman" w:hAnsi="Times New Roman" w:eastAsia="微软雅黑" w:cs="Times New Roman"/>
          <w:b/>
          <w:color w:val="0000FF"/>
          <w:sz w:val="36"/>
          <w:szCs w:val="36"/>
        </w:rPr>
      </w:pPr>
      <w:r>
        <w:rPr>
          <w:rFonts w:hint="eastAsia" w:ascii="Times New Roman" w:hAnsi="Times New Roman" w:eastAsia="微软雅黑" w:cs="Times New Roman"/>
          <w:b/>
          <w:color w:val="0000FF"/>
          <w:sz w:val="36"/>
          <w:szCs w:val="36"/>
        </w:rPr>
        <w:t xml:space="preserve">1.2 </w:t>
      </w:r>
      <w:r>
        <w:rPr>
          <w:rFonts w:hint="eastAsia" w:ascii="Times New Roman" w:hAnsi="Times New Roman" w:eastAsia="微软雅黑" w:cs="Times New Roman"/>
          <w:b/>
          <w:color w:val="0000FF"/>
          <w:sz w:val="36"/>
          <w:szCs w:val="36"/>
          <w:lang w:val="en-US" w:eastAsia="zh-CN"/>
        </w:rPr>
        <w:t>试题</w:t>
      </w:r>
      <w:r>
        <w:rPr>
          <w:rFonts w:hint="eastAsia" w:ascii="Times New Roman" w:hAnsi="Times New Roman" w:eastAsia="微软雅黑" w:cs="Times New Roman"/>
          <w:b/>
          <w:color w:val="0000FF"/>
          <w:sz w:val="36"/>
          <w:szCs w:val="36"/>
        </w:rPr>
        <w:t>参考答案与解析</w:t>
      </w:r>
      <w:bookmarkEnd w:id="4"/>
    </w:p>
    <w:p>
      <w:pPr>
        <w:keepNext w:val="0"/>
        <w:keepLines w:val="0"/>
        <w:pageBreakBefore w:val="0"/>
        <w:widowControl w:val="0"/>
        <w:kinsoku/>
        <w:wordWrap/>
        <w:overflowPunct/>
        <w:topLinePunct w:val="0"/>
        <w:autoSpaceDE/>
        <w:autoSpaceDN/>
        <w:bidi w:val="0"/>
        <w:adjustRightInd/>
        <w:snapToGrid/>
        <w:spacing w:before="313" w:beforeLines="100" w:line="360" w:lineRule="auto"/>
        <w:jc w:val="left"/>
        <w:textAlignment w:val="auto"/>
        <w:outlineLvl w:val="2"/>
        <w:rPr>
          <w:rFonts w:ascii="Times New Roman" w:hAnsi="Times New Roman" w:cs="Times New Roman"/>
          <w:szCs w:val="21"/>
        </w:rPr>
      </w:pPr>
      <w:r>
        <w:rPr>
          <w:rFonts w:ascii="Times New Roman" w:hAnsi="Times New Roman" w:eastAsia="微软雅黑" w:cs="Times New Roman"/>
          <w:b/>
          <w:color w:val="0000FF"/>
          <w:sz w:val="28"/>
          <w:szCs w:val="28"/>
        </w:rPr>
        <w:t>1.</w:t>
      </w:r>
      <w:r>
        <w:rPr>
          <w:rFonts w:hint="eastAsia" w:ascii="Times New Roman" w:hAnsi="Times New Roman" w:eastAsia="微软雅黑" w:cs="Times New Roman"/>
          <w:b/>
          <w:color w:val="0000FF"/>
          <w:sz w:val="28"/>
          <w:szCs w:val="28"/>
        </w:rPr>
        <w:t>2</w:t>
      </w:r>
      <w:r>
        <w:rPr>
          <w:rFonts w:ascii="Times New Roman" w:hAnsi="Times New Roman" w:eastAsia="微软雅黑" w:cs="Times New Roman"/>
          <w:b/>
          <w:color w:val="0000FF"/>
          <w:sz w:val="28"/>
          <w:szCs w:val="28"/>
        </w:rPr>
        <w:t>.4 简答题</w:t>
      </w:r>
      <w:r>
        <w:rPr>
          <w:rFonts w:hint="eastAsia" w:ascii="Times New Roman" w:hAnsi="Times New Roman" w:eastAsia="微软雅黑" w:cs="Times New Roman"/>
          <w:b/>
          <w:color w:val="0000FF"/>
          <w:sz w:val="28"/>
          <w:szCs w:val="28"/>
          <w:lang w:val="en-US" w:eastAsia="zh-CN"/>
        </w:rPr>
        <w:t>-答案</w:t>
      </w:r>
      <w:r>
        <w:rPr>
          <w:rFonts w:ascii="Times New Roman" w:hAnsi="Times New Roman" w:cs="Times New Roman"/>
        </w:rPr>
        <w:t xml:space="preserve"> </w:t>
      </w:r>
    </w:p>
    <w:p>
      <w:pPr>
        <w:pageBreakBefore w:val="0"/>
        <w:kinsoku/>
        <w:wordWrap/>
        <w:overflowPunct/>
        <w:topLinePunct w:val="0"/>
        <w:bidi w:val="0"/>
        <w:spacing w:line="360" w:lineRule="auto"/>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14:textFill>
            <w14:solidFill>
              <w14:schemeClr w14:val="tx1"/>
            </w14:solidFill>
          </w14:textFill>
        </w:rPr>
        <w:t>44</w:t>
      </w: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【参考答案】从索引文件和索引顺序文件检索过程来看：</w:t>
      </w:r>
    </w:p>
    <w:p>
      <w:pPr>
        <w:pageBreakBefore w:val="0"/>
        <w:kinsoku/>
        <w:wordWrap/>
        <w:overflowPunct/>
        <w:topLinePunct w:val="0"/>
        <w:bidi w:val="0"/>
        <w:spacing w:line="360" w:lineRule="auto"/>
        <w:ind w:firstLine="420" w:firstLineChars="200"/>
        <w:textAlignment w:val="auto"/>
        <w:rPr>
          <w:rFonts w:ascii="Times New Roman" w:hAnsi="Times New Roman"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（1）</w:t>
      </w:r>
      <w:r>
        <w:rPr>
          <w:rFonts w:ascii="Times New Roman" w:hAnsi="Times New Roman" w:cs="Times New Roman"/>
          <w:color w:val="000000" w:themeColor="text1"/>
          <w14:textFill>
            <w14:solidFill>
              <w14:schemeClr w14:val="tx1"/>
            </w14:solidFill>
          </w14:textFill>
        </w:rPr>
        <w:t>对索引文件进行检索时，首先根据用户（程序）提供的关键字，并利用某种（折半査找）算法检索索引表，从中找到相应的表项；再利用该表项中给出的指向记录的指针值，访问对应的记录；</w:t>
      </w:r>
    </w:p>
    <w:p>
      <w:pPr>
        <w:pageBreakBefore w:val="0"/>
        <w:kinsoku/>
        <w:wordWrap/>
        <w:overflowPunct/>
        <w:topLinePunct w:val="0"/>
        <w:bidi w:val="0"/>
        <w:spacing w:line="360" w:lineRule="auto"/>
        <w:ind w:firstLine="420" w:firstLineChars="200"/>
        <w:textAlignment w:val="auto"/>
        <w:rPr>
          <w:rFonts w:ascii="Times New Roman" w:hAnsi="Times New Roman"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（2）</w:t>
      </w:r>
      <w:r>
        <w:rPr>
          <w:rFonts w:ascii="Times New Roman" w:hAnsi="Times New Roman" w:cs="Times New Roman"/>
          <w:color w:val="000000" w:themeColor="text1"/>
          <w14:textFill>
            <w14:solidFill>
              <w14:schemeClr w14:val="tx1"/>
            </w14:solidFill>
          </w14:textFill>
        </w:rPr>
        <w:t>索引顺序文件结合了索引和顺序查找，它将数据分组建索引，以减少索引表的长度。首先利用用户（程序）提供的关键字以及某种査找方法去检索索引表，找到该记录所在记录组中的第一条记录的表项；然后在组内顺序査找，由于组内的数据量不多，所以组内顺序査找开销很小。这种分组索引的方式，对检索巨量数据比较有效。</w:t>
      </w:r>
    </w:p>
    <w:p>
      <w:pPr>
        <w:pageBreakBefore w:val="0"/>
        <w:kinsoku/>
        <w:wordWrap/>
        <w:overflowPunct/>
        <w:topLinePunct w:val="0"/>
        <w:bidi w:val="0"/>
        <w:spacing w:line="360" w:lineRule="auto"/>
        <w:ind w:firstLine="420" w:firstLineChars="200"/>
        <w:textAlignment w:val="auto"/>
        <w:rPr>
          <w:rFonts w:ascii="Times New Roman" w:hAnsi="Times New Roman" w:cs="Times New Roman"/>
          <w:color w:val="000000" w:themeColor="text1"/>
          <w14:textFill>
            <w14:solidFill>
              <w14:schemeClr w14:val="tx1"/>
            </w14:solidFill>
          </w14:textFill>
        </w:rPr>
      </w:pPr>
      <w:r>
        <w:rPr>
          <w:rFonts w:hint="eastAsia" w:ascii="Times New Roman" w:hAnsi="Times New Roman" w:cs="Times New Roman"/>
          <w:color w:val="000000" w:themeColor="text1"/>
          <w14:textFill>
            <w14:solidFill>
              <w14:schemeClr w14:val="tx1"/>
            </w14:solidFill>
          </w14:textFill>
        </w:rPr>
        <w:t>45</w:t>
      </w: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color w:val="000000" w:themeColor="text1"/>
          <w:szCs w:val="21"/>
          <w14:textFill>
            <w14:solidFill>
              <w14:schemeClr w14:val="tx1"/>
            </w14:solidFill>
          </w14:textFill>
        </w:rPr>
        <w:t>【参考答案】</w:t>
      </w:r>
      <w:r>
        <w:rPr>
          <w:rFonts w:ascii="Times New Roman" w:hAnsi="Times New Roman" w:cs="Times New Roman"/>
          <w:color w:val="000000" w:themeColor="text1"/>
          <w14:textFill>
            <w14:solidFill>
              <w14:schemeClr w14:val="tx1"/>
            </w14:solidFill>
          </w14:textFill>
        </w:rPr>
        <w:t>将目录文件作为一般数据文件来处理，可以简化目录的实现。但如果允许一个用户在某个目录下创建文件，则他必须具有对该目录文件进行读写的权限，同时可直接从目录文件中读到该目录下、所有文件的物理地址等信息，然后存取到文件内容。因此这种方式难以实现文件保护。为了解决上述问题，很多操作系统将目录当作特殊的文件看待，用户要获得目录中的文件属性信息，或在创建一个文件时需在目录文件中建立一个目录项，都必须通过操作系统提供的例程来完成。</w:t>
      </w:r>
    </w:p>
    <w:p>
      <w:pPr>
        <w:pageBreakBefore w:val="0"/>
        <w:kinsoku/>
        <w:wordWrap/>
        <w:overflowPunct/>
        <w:topLinePunct w:val="0"/>
        <w:bidi w:val="0"/>
        <w:spacing w:line="360" w:lineRule="auto"/>
        <w:ind w:firstLine="420" w:firstLineChars="200"/>
        <w:textAlignment w:val="auto"/>
        <w:rPr>
          <w:rFonts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46</w:t>
      </w:r>
      <w:r>
        <w:rPr>
          <w:rFonts w:ascii="Times New Roman" w:hAnsi="Times New Roman" w:cs="Times New Roman"/>
          <w:color w:val="000000" w:themeColor="text1"/>
          <w:szCs w:val="21"/>
          <w14:textFill>
            <w14:solidFill>
              <w14:schemeClr w14:val="tx1"/>
            </w14:solidFill>
          </w14:textFill>
        </w:rPr>
        <w:t>.【参考答案】系统应采取两级或多级目录结构才能区别这些文件，如图所示。其中abc这个同名文件要分属于不同的目录才能区别。</w:t>
      </w:r>
    </w:p>
    <w:p>
      <w:pPr>
        <w:pageBreakBefore w:val="0"/>
        <w:kinsoku/>
        <w:wordWrap/>
        <w:overflowPunct/>
        <w:topLinePunct w:val="0"/>
        <w:bidi w:val="0"/>
        <w:spacing w:line="360" w:lineRule="auto"/>
        <w:jc w:val="center"/>
        <w:textAlignment w:val="auto"/>
        <w:rPr>
          <w:rFonts w:ascii="Times New Roman" w:hAnsi="Times New Roman" w:cs="Times New Roman"/>
          <w:b/>
          <w:color w:val="000000" w:themeColor="text1"/>
          <w:szCs w:val="21"/>
          <w14:textFill>
            <w14:solidFill>
              <w14:schemeClr w14:val="tx1"/>
            </w14:solidFill>
          </w14:textFill>
        </w:rPr>
      </w:pPr>
      <w:r>
        <w:rPr>
          <w:rFonts w:ascii="Times New Roman" w:hAnsi="Times New Roman" w:cs="Times New Roman"/>
          <w:b/>
          <w:color w:val="000000" w:themeColor="text1"/>
          <w:szCs w:val="21"/>
          <w14:textFill>
            <w14:solidFill>
              <w14:schemeClr w14:val="tx1"/>
            </w14:solidFill>
          </w14:textFill>
        </w:rPr>
        <mc:AlternateContent>
          <mc:Choice Requires="wpg">
            <w:drawing>
              <wp:inline distT="0" distB="0" distL="0" distR="0">
                <wp:extent cx="2845435" cy="1068070"/>
                <wp:effectExtent l="0" t="0" r="12065" b="0"/>
                <wp:docPr id="737" name="组合 737"/>
                <wp:cNvGraphicFramePr/>
                <a:graphic xmlns:a="http://schemas.openxmlformats.org/drawingml/2006/main">
                  <a:graphicData uri="http://schemas.microsoft.com/office/word/2010/wordprocessingGroup">
                    <wpg:wgp>
                      <wpg:cNvGrpSpPr/>
                      <wpg:grpSpPr>
                        <a:xfrm>
                          <a:off x="0" y="0"/>
                          <a:ext cx="2845883" cy="1068187"/>
                          <a:chOff x="0" y="0"/>
                          <a:chExt cx="2845883" cy="1068187"/>
                        </a:xfrm>
                      </wpg:grpSpPr>
                      <wps:wsp>
                        <wps:cNvPr id="738" name="文本框 2"/>
                        <wps:cNvSpPr txBox="1">
                          <a:spLocks noChangeArrowheads="1"/>
                        </wps:cNvSpPr>
                        <wps:spPr bwMode="auto">
                          <a:xfrm>
                            <a:off x="1435994" y="470079"/>
                            <a:ext cx="295275" cy="217170"/>
                          </a:xfrm>
                          <a:prstGeom prst="rect">
                            <a:avLst/>
                          </a:prstGeom>
                          <a:noFill/>
                          <a:ln w="9525">
                            <a:noFill/>
                            <a:miter lim="800000"/>
                          </a:ln>
                        </wps:spPr>
                        <wps:txbx>
                          <w:txbxContent>
                            <w:p>
                              <w:pPr>
                                <w:jc w:val="center"/>
                                <w:rPr>
                                  <w:rFonts w:ascii="Times New Roman" w:hAnsi="Times New Roman" w:cs="Times New Roman"/>
                                  <w:sz w:val="18"/>
                                  <w:szCs w:val="18"/>
                                </w:rPr>
                              </w:pPr>
                              <w:r>
                                <w:rPr>
                                  <w:rFonts w:ascii="Times New Roman" w:hAnsi="Times New Roman" w:cs="Times New Roman"/>
                                  <w:sz w:val="18"/>
                                  <w:szCs w:val="18"/>
                                </w:rPr>
                                <w:t>…</w:t>
                              </w:r>
                            </w:p>
                          </w:txbxContent>
                        </wps:txbx>
                        <wps:bodyPr rot="0" vert="horz" wrap="square" lIns="0" tIns="0" rIns="0" bIns="0" anchor="ctr" anchorCtr="0">
                          <a:noAutofit/>
                        </wps:bodyPr>
                      </wps:wsp>
                      <wps:wsp>
                        <wps:cNvPr id="739" name="文本框 2"/>
                        <wps:cNvSpPr txBox="1">
                          <a:spLocks noChangeArrowheads="1"/>
                        </wps:cNvSpPr>
                        <wps:spPr bwMode="auto">
                          <a:xfrm>
                            <a:off x="2550017" y="476519"/>
                            <a:ext cx="295866" cy="217710"/>
                          </a:xfrm>
                          <a:prstGeom prst="rect">
                            <a:avLst/>
                          </a:prstGeom>
                          <a:noFill/>
                          <a:ln w="9525">
                            <a:noFill/>
                            <a:miter lim="800000"/>
                          </a:ln>
                        </wps:spPr>
                        <wps:txbx>
                          <w:txbxContent>
                            <w:p>
                              <w:pPr>
                                <w:jc w:val="center"/>
                                <w:rPr>
                                  <w:rFonts w:ascii="Times New Roman" w:hAnsi="Times New Roman" w:cs="Times New Roman"/>
                                  <w:sz w:val="18"/>
                                  <w:szCs w:val="18"/>
                                </w:rPr>
                              </w:pPr>
                              <w:r>
                                <w:rPr>
                                  <w:rFonts w:ascii="Times New Roman" w:hAnsi="Times New Roman" w:cs="Times New Roman"/>
                                  <w:sz w:val="18"/>
                                  <w:szCs w:val="18"/>
                                </w:rPr>
                                <w:t>…</w:t>
                              </w:r>
                            </w:p>
                          </w:txbxContent>
                        </wps:txbx>
                        <wps:bodyPr rot="0" vert="horz" wrap="square" lIns="0" tIns="0" rIns="0" bIns="0" anchor="ctr" anchorCtr="0">
                          <a:noAutofit/>
                        </wps:bodyPr>
                      </wps:wsp>
                      <wpg:grpSp>
                        <wpg:cNvPr id="740" name="组合 740"/>
                        <wpg:cNvGrpSpPr/>
                        <wpg:grpSpPr>
                          <a:xfrm>
                            <a:off x="0" y="0"/>
                            <a:ext cx="2840402" cy="1068187"/>
                            <a:chOff x="0" y="0"/>
                            <a:chExt cx="2840402" cy="1068187"/>
                          </a:xfrm>
                        </wpg:grpSpPr>
                        <wpg:grpSp>
                          <wpg:cNvPr id="741" name="组合 741"/>
                          <wpg:cNvGrpSpPr/>
                          <wpg:grpSpPr>
                            <a:xfrm>
                              <a:off x="695459" y="0"/>
                              <a:ext cx="1788939" cy="1036410"/>
                              <a:chOff x="-63858" y="0"/>
                              <a:chExt cx="1789222" cy="1037005"/>
                            </a:xfrm>
                          </wpg:grpSpPr>
                          <wps:wsp>
                            <wps:cNvPr id="742" name="直接箭头连接符 742"/>
                            <wps:cNvCnPr/>
                            <wps:spPr>
                              <a:xfrm flipH="1">
                                <a:off x="553879" y="256494"/>
                                <a:ext cx="199655" cy="206914"/>
                              </a:xfrm>
                              <a:prstGeom prst="straightConnector1">
                                <a:avLst/>
                              </a:prstGeom>
                              <a:ln>
                                <a:tailEnd type="triangle" w="sm" len="med"/>
                              </a:ln>
                            </wps:spPr>
                            <wps:style>
                              <a:lnRef idx="1">
                                <a:schemeClr val="dk1"/>
                              </a:lnRef>
                              <a:fillRef idx="0">
                                <a:schemeClr val="dk1"/>
                              </a:fillRef>
                              <a:effectRef idx="0">
                                <a:schemeClr val="dk1"/>
                              </a:effectRef>
                              <a:fontRef idx="minor">
                                <a:schemeClr val="tx1"/>
                              </a:fontRef>
                            </wps:style>
                            <wps:bodyPr/>
                          </wps:wsp>
                          <wps:wsp>
                            <wps:cNvPr id="743" name="直接箭头连接符 743"/>
                            <wps:cNvCnPr/>
                            <wps:spPr>
                              <a:xfrm>
                                <a:off x="1107758" y="264017"/>
                                <a:ext cx="489474" cy="199390"/>
                              </a:xfrm>
                              <a:prstGeom prst="straightConnector1">
                                <a:avLst/>
                              </a:prstGeom>
                              <a:ln>
                                <a:tailEnd type="triangle" w="sm" len="med"/>
                              </a:ln>
                            </wps:spPr>
                            <wps:style>
                              <a:lnRef idx="1">
                                <a:schemeClr val="dk1"/>
                              </a:lnRef>
                              <a:fillRef idx="0">
                                <a:schemeClr val="dk1"/>
                              </a:fillRef>
                              <a:effectRef idx="0">
                                <a:schemeClr val="dk1"/>
                              </a:effectRef>
                              <a:fontRef idx="minor">
                                <a:schemeClr val="tx1"/>
                              </a:fontRef>
                            </wps:style>
                            <wps:bodyPr/>
                          </wps:wsp>
                          <wpg:grpSp>
                            <wpg:cNvPr id="744" name="组合 744"/>
                            <wpg:cNvGrpSpPr/>
                            <wpg:grpSpPr>
                              <a:xfrm>
                                <a:off x="83726" y="689022"/>
                                <a:ext cx="154547" cy="347983"/>
                                <a:chOff x="83726" y="12881"/>
                                <a:chExt cx="154547" cy="347983"/>
                              </a:xfrm>
                            </wpg:grpSpPr>
                            <wps:wsp>
                              <wps:cNvPr id="745" name="椭圆 745"/>
                              <wps:cNvSpPr/>
                              <wps:spPr>
                                <a:xfrm>
                                  <a:off x="83726" y="212757"/>
                                  <a:ext cx="154547" cy="148107"/>
                                </a:xfrm>
                                <a:prstGeom prst="ellipse">
                                  <a:avLst/>
                                </a:prstGeom>
                                <a:noFill/>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46" name="直接箭头连接符 746"/>
                              <wps:cNvCnPr/>
                              <wps:spPr>
                                <a:xfrm>
                                  <a:off x="154547" y="12881"/>
                                  <a:ext cx="0" cy="199880"/>
                                </a:xfrm>
                                <a:prstGeom prst="straightConnector1">
                                  <a:avLst/>
                                </a:prstGeom>
                                <a:ln>
                                  <a:tailEnd type="triangle" w="sm" len="med"/>
                                </a:ln>
                              </wps:spPr>
                              <wps:style>
                                <a:lnRef idx="1">
                                  <a:schemeClr val="dk1"/>
                                </a:lnRef>
                                <a:fillRef idx="0">
                                  <a:schemeClr val="dk1"/>
                                </a:fillRef>
                                <a:effectRef idx="0">
                                  <a:schemeClr val="dk1"/>
                                </a:effectRef>
                                <a:fontRef idx="minor">
                                  <a:schemeClr val="tx1"/>
                                </a:fontRef>
                              </wps:style>
                              <wps:bodyPr/>
                            </wps:wsp>
                          </wpg:grpSp>
                          <wpg:grpSp>
                            <wpg:cNvPr id="747" name="组合 747"/>
                            <wpg:cNvGrpSpPr/>
                            <wpg:grpSpPr>
                              <a:xfrm>
                                <a:off x="405685" y="688963"/>
                                <a:ext cx="154305" cy="334523"/>
                                <a:chOff x="0" y="12836"/>
                                <a:chExt cx="154547" cy="334893"/>
                              </a:xfrm>
                            </wpg:grpSpPr>
                            <wps:wsp>
                              <wps:cNvPr id="748" name="椭圆 748"/>
                              <wps:cNvSpPr/>
                              <wps:spPr>
                                <a:xfrm>
                                  <a:off x="0" y="199622"/>
                                  <a:ext cx="154547" cy="148107"/>
                                </a:xfrm>
                                <a:prstGeom prst="ellipse">
                                  <a:avLst/>
                                </a:prstGeom>
                                <a:noFill/>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49" name="直接箭头连接符 749"/>
                              <wps:cNvCnPr/>
                              <wps:spPr>
                                <a:xfrm>
                                  <a:off x="77153" y="12836"/>
                                  <a:ext cx="0" cy="186968"/>
                                </a:xfrm>
                                <a:prstGeom prst="straightConnector1">
                                  <a:avLst/>
                                </a:prstGeom>
                                <a:ln>
                                  <a:tailEnd type="triangle" w="sm" len="med"/>
                                </a:ln>
                              </wps:spPr>
                              <wps:style>
                                <a:lnRef idx="1">
                                  <a:schemeClr val="dk1"/>
                                </a:lnRef>
                                <a:fillRef idx="0">
                                  <a:schemeClr val="dk1"/>
                                </a:fillRef>
                                <a:effectRef idx="0">
                                  <a:schemeClr val="dk1"/>
                                </a:effectRef>
                                <a:fontRef idx="minor">
                                  <a:schemeClr val="tx1"/>
                                </a:fontRef>
                              </wps:style>
                              <wps:bodyPr/>
                            </wps:wsp>
                          </wpg:grpSp>
                          <wpg:grpSp>
                            <wpg:cNvPr id="750" name="组合 750"/>
                            <wpg:cNvGrpSpPr/>
                            <wpg:grpSpPr>
                              <a:xfrm>
                                <a:off x="1171814" y="688963"/>
                                <a:ext cx="154305" cy="334265"/>
                                <a:chOff x="-142053" y="6390"/>
                                <a:chExt cx="154547" cy="334635"/>
                              </a:xfrm>
                            </wpg:grpSpPr>
                            <wps:wsp>
                              <wps:cNvPr id="751" name="椭圆 751"/>
                              <wps:cNvSpPr/>
                              <wps:spPr>
                                <a:xfrm>
                                  <a:off x="-142053" y="192918"/>
                                  <a:ext cx="154547" cy="148107"/>
                                </a:xfrm>
                                <a:prstGeom prst="ellipse">
                                  <a:avLst/>
                                </a:prstGeom>
                                <a:noFill/>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52" name="直接箭头连接符 752"/>
                              <wps:cNvCnPr/>
                              <wps:spPr>
                                <a:xfrm>
                                  <a:off x="-65091" y="6390"/>
                                  <a:ext cx="0" cy="186710"/>
                                </a:xfrm>
                                <a:prstGeom prst="straightConnector1">
                                  <a:avLst/>
                                </a:prstGeom>
                                <a:ln>
                                  <a:tailEnd type="triangle" w="sm" len="med"/>
                                </a:ln>
                              </wps:spPr>
                              <wps:style>
                                <a:lnRef idx="1">
                                  <a:schemeClr val="dk1"/>
                                </a:lnRef>
                                <a:fillRef idx="0">
                                  <a:schemeClr val="dk1"/>
                                </a:fillRef>
                                <a:effectRef idx="0">
                                  <a:schemeClr val="dk1"/>
                                </a:effectRef>
                                <a:fontRef idx="minor">
                                  <a:schemeClr val="tx1"/>
                                </a:fontRef>
                              </wps:style>
                              <wps:bodyPr/>
                            </wps:wsp>
                          </wpg:grpSp>
                          <wpg:grpSp>
                            <wpg:cNvPr id="753" name="组合 753"/>
                            <wpg:cNvGrpSpPr/>
                            <wpg:grpSpPr>
                              <a:xfrm>
                                <a:off x="1571059" y="688963"/>
                                <a:ext cx="154305" cy="334265"/>
                                <a:chOff x="-142053" y="6390"/>
                                <a:chExt cx="154547" cy="334635"/>
                              </a:xfrm>
                            </wpg:grpSpPr>
                            <wps:wsp>
                              <wps:cNvPr id="754" name="椭圆 754"/>
                              <wps:cNvSpPr/>
                              <wps:spPr>
                                <a:xfrm>
                                  <a:off x="-142053" y="192918"/>
                                  <a:ext cx="154547" cy="148107"/>
                                </a:xfrm>
                                <a:prstGeom prst="ellipse">
                                  <a:avLst/>
                                </a:prstGeom>
                                <a:noFill/>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55" name="直接箭头连接符 755"/>
                              <wps:cNvCnPr/>
                              <wps:spPr>
                                <a:xfrm>
                                  <a:off x="-65191" y="6390"/>
                                  <a:ext cx="0" cy="186710"/>
                                </a:xfrm>
                                <a:prstGeom prst="straightConnector1">
                                  <a:avLst/>
                                </a:prstGeom>
                                <a:ln>
                                  <a:tailEnd type="triangle" w="sm" len="med"/>
                                </a:ln>
                              </wps:spPr>
                              <wps:style>
                                <a:lnRef idx="1">
                                  <a:schemeClr val="dk1"/>
                                </a:lnRef>
                                <a:fillRef idx="0">
                                  <a:schemeClr val="dk1"/>
                                </a:fillRef>
                                <a:effectRef idx="0">
                                  <a:schemeClr val="dk1"/>
                                </a:effectRef>
                                <a:fontRef idx="minor">
                                  <a:schemeClr val="tx1"/>
                                </a:fontRef>
                              </wps:style>
                              <wps:bodyPr/>
                            </wps:wsp>
                          </wpg:grpSp>
                          <wps:wsp>
                            <wps:cNvPr id="756" name="文本框 2"/>
                            <wps:cNvSpPr txBox="1">
                              <a:spLocks noChangeArrowheads="1"/>
                            </wps:cNvSpPr>
                            <wps:spPr bwMode="auto">
                              <a:xfrm>
                                <a:off x="-63858" y="0"/>
                                <a:ext cx="630555" cy="283210"/>
                              </a:xfrm>
                              <a:prstGeom prst="rect">
                                <a:avLst/>
                              </a:prstGeom>
                              <a:noFill/>
                              <a:ln w="9525">
                                <a:noFill/>
                                <a:miter lim="800000"/>
                              </a:ln>
                            </wps:spPr>
                            <wps:txbx>
                              <w:txbxContent>
                                <w:p>
                                  <w:pPr>
                                    <w:rPr>
                                      <w:rFonts w:ascii="Times New Roman" w:hAnsi="Times New Roman" w:cs="Times New Roman"/>
                                      <w:sz w:val="18"/>
                                      <w:szCs w:val="18"/>
                                    </w:rPr>
                                  </w:pPr>
                                  <w:r>
                                    <w:rPr>
                                      <w:rFonts w:ascii="Times New Roman" w:hAnsi="Times New Roman" w:cs="Times New Roman"/>
                                      <w:sz w:val="18"/>
                                      <w:szCs w:val="18"/>
                                    </w:rPr>
                                    <w:t>主文件目录</w:t>
                                  </w:r>
                                </w:p>
                              </w:txbxContent>
                            </wps:txbx>
                            <wps:bodyPr rot="0" vert="horz" wrap="square" lIns="0" tIns="0" rIns="0" bIns="0" anchor="ctr" anchorCtr="0">
                              <a:noAutofit/>
                            </wps:bodyPr>
                          </wps:wsp>
                        </wpg:grpSp>
                        <wps:wsp>
                          <wps:cNvPr id="757" name="文本框 2"/>
                          <wps:cNvSpPr txBox="1">
                            <a:spLocks noChangeArrowheads="1"/>
                          </wps:cNvSpPr>
                          <wps:spPr bwMode="auto">
                            <a:xfrm>
                              <a:off x="0" y="412124"/>
                              <a:ext cx="765810" cy="282575"/>
                            </a:xfrm>
                            <a:prstGeom prst="rect">
                              <a:avLst/>
                            </a:prstGeom>
                            <a:noFill/>
                            <a:ln w="9525">
                              <a:noFill/>
                              <a:miter lim="800000"/>
                            </a:ln>
                          </wps:spPr>
                          <wps:txbx>
                            <w:txbxContent>
                              <w:p>
                                <w:pPr>
                                  <w:rPr>
                                    <w:rFonts w:ascii="Times New Roman" w:hAnsi="Times New Roman" w:cs="Times New Roman"/>
                                    <w:sz w:val="18"/>
                                    <w:szCs w:val="18"/>
                                  </w:rPr>
                                </w:pPr>
                                <w:r>
                                  <w:rPr>
                                    <w:rFonts w:ascii="Times New Roman" w:hAnsi="Times New Roman" w:cs="Times New Roman"/>
                                    <w:sz w:val="18"/>
                                    <w:szCs w:val="18"/>
                                  </w:rPr>
                                  <w:t>用户文件目录</w:t>
                                </w:r>
                              </w:p>
                            </w:txbxContent>
                          </wps:txbx>
                          <wps:bodyPr rot="0" vert="horz" wrap="square" lIns="0" tIns="0" rIns="0" bIns="0" anchor="ctr" anchorCtr="0">
                            <a:noAutofit/>
                          </wps:bodyPr>
                        </wps:wsp>
                        <wpg:grpSp>
                          <wpg:cNvPr id="758" name="组合 758"/>
                          <wpg:cNvGrpSpPr/>
                          <wpg:grpSpPr>
                            <a:xfrm>
                              <a:off x="1313645" y="38637"/>
                              <a:ext cx="972965" cy="224888"/>
                              <a:chOff x="0" y="38637"/>
                              <a:chExt cx="972965" cy="224888"/>
                            </a:xfrm>
                          </wpg:grpSpPr>
                          <wps:wsp>
                            <wps:cNvPr id="759" name="矩形 759"/>
                            <wps:cNvSpPr/>
                            <wps:spPr>
                              <a:xfrm>
                                <a:off x="0" y="38637"/>
                                <a:ext cx="972965" cy="224888"/>
                              </a:xfrm>
                              <a:prstGeom prst="rect">
                                <a:avLst/>
                              </a:prstGeom>
                              <a:noFill/>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60" name="直接连接符 760"/>
                            <wps:cNvCnPr/>
                            <wps:spPr>
                              <a:xfrm>
                                <a:off x="347626" y="38637"/>
                                <a:ext cx="0" cy="22488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61" name="直接连接符 761"/>
                            <wps:cNvCnPr/>
                            <wps:spPr>
                              <a:xfrm>
                                <a:off x="682376" y="38637"/>
                                <a:ext cx="0" cy="22488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62" name="文本框 2"/>
                            <wps:cNvSpPr txBox="1">
                              <a:spLocks noChangeArrowheads="1"/>
                            </wps:cNvSpPr>
                            <wps:spPr bwMode="auto">
                              <a:xfrm>
                                <a:off x="25758" y="38637"/>
                                <a:ext cx="295910" cy="217805"/>
                              </a:xfrm>
                              <a:prstGeom prst="rect">
                                <a:avLst/>
                              </a:prstGeom>
                              <a:noFill/>
                              <a:ln w="9525">
                                <a:noFill/>
                                <a:miter lim="800000"/>
                              </a:ln>
                            </wps:spPr>
                            <wps:txbx>
                              <w:txbxContent>
                                <w:p>
                                  <w:pPr>
                                    <w:rPr>
                                      <w:rFonts w:ascii="Times New Roman" w:hAnsi="Times New Roman" w:cs="Times New Roman"/>
                                      <w:sz w:val="18"/>
                                      <w:szCs w:val="18"/>
                                    </w:rPr>
                                  </w:pPr>
                                  <w:r>
                                    <w:rPr>
                                      <w:rFonts w:ascii="Times New Roman" w:hAnsi="Times New Roman" w:cs="Times New Roman"/>
                                      <w:sz w:val="18"/>
                                      <w:szCs w:val="18"/>
                                    </w:rPr>
                                    <w:t>user1</w:t>
                                  </w:r>
                                </w:p>
                              </w:txbxContent>
                            </wps:txbx>
                            <wps:bodyPr rot="0" vert="horz" wrap="square" lIns="0" tIns="0" rIns="0" bIns="0" anchor="ctr" anchorCtr="0">
                              <a:noAutofit/>
                            </wps:bodyPr>
                          </wps:wsp>
                          <wps:wsp>
                            <wps:cNvPr id="763" name="文本框 2"/>
                            <wps:cNvSpPr txBox="1">
                              <a:spLocks noChangeArrowheads="1"/>
                            </wps:cNvSpPr>
                            <wps:spPr bwMode="auto">
                              <a:xfrm>
                                <a:off x="386366" y="38637"/>
                                <a:ext cx="295910" cy="217805"/>
                              </a:xfrm>
                              <a:prstGeom prst="rect">
                                <a:avLst/>
                              </a:prstGeom>
                              <a:noFill/>
                              <a:ln w="9525">
                                <a:noFill/>
                                <a:miter lim="800000"/>
                              </a:ln>
                            </wps:spPr>
                            <wps:txbx>
                              <w:txbxContent>
                                <w:p>
                                  <w:pPr>
                                    <w:rPr>
                                      <w:rFonts w:ascii="Times New Roman" w:hAnsi="Times New Roman" w:cs="Times New Roman"/>
                                      <w:sz w:val="18"/>
                                      <w:szCs w:val="18"/>
                                    </w:rPr>
                                  </w:pPr>
                                  <w:r>
                                    <w:rPr>
                                      <w:rFonts w:ascii="Times New Roman" w:hAnsi="Times New Roman" w:cs="Times New Roman"/>
                                      <w:sz w:val="18"/>
                                      <w:szCs w:val="18"/>
                                    </w:rPr>
                                    <w:t>user2</w:t>
                                  </w:r>
                                </w:p>
                              </w:txbxContent>
                            </wps:txbx>
                            <wps:bodyPr rot="0" vert="horz" wrap="square" lIns="0" tIns="0" rIns="0" bIns="0" anchor="ctr" anchorCtr="0">
                              <a:noAutofit/>
                            </wps:bodyPr>
                          </wps:wsp>
                        </wpg:grpSp>
                        <wpg:grpSp>
                          <wpg:cNvPr id="764" name="组合 764"/>
                          <wpg:cNvGrpSpPr/>
                          <wpg:grpSpPr>
                            <a:xfrm>
                              <a:off x="766293" y="463640"/>
                              <a:ext cx="972820" cy="224790"/>
                              <a:chOff x="0" y="38637"/>
                              <a:chExt cx="972965" cy="224888"/>
                            </a:xfrm>
                          </wpg:grpSpPr>
                          <wps:wsp>
                            <wps:cNvPr id="765" name="矩形 765"/>
                            <wps:cNvSpPr/>
                            <wps:spPr>
                              <a:xfrm>
                                <a:off x="0" y="38637"/>
                                <a:ext cx="972965" cy="224888"/>
                              </a:xfrm>
                              <a:prstGeom prst="rect">
                                <a:avLst/>
                              </a:prstGeom>
                              <a:noFill/>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66" name="直接连接符 766"/>
                            <wps:cNvCnPr/>
                            <wps:spPr>
                              <a:xfrm>
                                <a:off x="347626" y="38637"/>
                                <a:ext cx="0" cy="22488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67" name="直接连接符 767"/>
                            <wps:cNvCnPr/>
                            <wps:spPr>
                              <a:xfrm>
                                <a:off x="682376" y="38637"/>
                                <a:ext cx="0" cy="22488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68" name="文本框 2"/>
                            <wps:cNvSpPr txBox="1">
                              <a:spLocks noChangeArrowheads="1"/>
                            </wps:cNvSpPr>
                            <wps:spPr bwMode="auto">
                              <a:xfrm>
                                <a:off x="25758" y="38637"/>
                                <a:ext cx="295910" cy="217805"/>
                              </a:xfrm>
                              <a:prstGeom prst="rect">
                                <a:avLst/>
                              </a:prstGeom>
                              <a:noFill/>
                              <a:ln w="9525">
                                <a:noFill/>
                                <a:miter lim="800000"/>
                              </a:ln>
                            </wps:spPr>
                            <wps:txbx>
                              <w:txbxContent>
                                <w:p>
                                  <w:pPr>
                                    <w:jc w:val="center"/>
                                    <w:rPr>
                                      <w:rFonts w:ascii="Times New Roman" w:hAnsi="Times New Roman" w:cs="Times New Roman"/>
                                      <w:sz w:val="18"/>
                                      <w:szCs w:val="18"/>
                                    </w:rPr>
                                  </w:pPr>
                                  <w:r>
                                    <w:rPr>
                                      <w:rFonts w:ascii="Times New Roman" w:hAnsi="Times New Roman" w:cs="Times New Roman"/>
                                      <w:sz w:val="18"/>
                                      <w:szCs w:val="18"/>
                                    </w:rPr>
                                    <w:t>abc</w:t>
                                  </w:r>
                                </w:p>
                              </w:txbxContent>
                            </wps:txbx>
                            <wps:bodyPr rot="0" vert="horz" wrap="square" lIns="0" tIns="0" rIns="0" bIns="0" anchor="ctr" anchorCtr="0">
                              <a:noAutofit/>
                            </wps:bodyPr>
                          </wps:wsp>
                          <wps:wsp>
                            <wps:cNvPr id="769" name="文本框 2"/>
                            <wps:cNvSpPr txBox="1">
                              <a:spLocks noChangeArrowheads="1"/>
                            </wps:cNvSpPr>
                            <wps:spPr bwMode="auto">
                              <a:xfrm>
                                <a:off x="386366" y="38637"/>
                                <a:ext cx="295910" cy="217805"/>
                              </a:xfrm>
                              <a:prstGeom prst="rect">
                                <a:avLst/>
                              </a:prstGeom>
                              <a:noFill/>
                              <a:ln w="9525">
                                <a:noFill/>
                                <a:miter lim="800000"/>
                              </a:ln>
                            </wps:spPr>
                            <wps:txbx>
                              <w:txbxContent>
                                <w:p>
                                  <w:pPr>
                                    <w:jc w:val="center"/>
                                    <w:rPr>
                                      <w:rFonts w:ascii="Times New Roman" w:hAnsi="Times New Roman" w:cs="Times New Roman"/>
                                      <w:sz w:val="18"/>
                                      <w:szCs w:val="18"/>
                                    </w:rPr>
                                  </w:pPr>
                                  <w:r>
                                    <w:rPr>
                                      <w:rFonts w:ascii="Times New Roman" w:hAnsi="Times New Roman" w:cs="Times New Roman"/>
                                      <w:sz w:val="18"/>
                                      <w:szCs w:val="18"/>
                                    </w:rPr>
                                    <w:t>u2</w:t>
                                  </w:r>
                                </w:p>
                              </w:txbxContent>
                            </wps:txbx>
                            <wps:bodyPr rot="0" vert="horz" wrap="square" lIns="0" tIns="0" rIns="0" bIns="0" anchor="ctr" anchorCtr="0">
                              <a:noAutofit/>
                            </wps:bodyPr>
                          </wps:wsp>
                        </wpg:grpSp>
                        <wpg:grpSp>
                          <wpg:cNvPr id="770" name="组合 770"/>
                          <wpg:cNvGrpSpPr/>
                          <wpg:grpSpPr>
                            <a:xfrm>
                              <a:off x="1867437" y="463640"/>
                              <a:ext cx="972965" cy="224888"/>
                              <a:chOff x="0" y="38637"/>
                              <a:chExt cx="972965" cy="224888"/>
                            </a:xfrm>
                          </wpg:grpSpPr>
                          <wps:wsp>
                            <wps:cNvPr id="771" name="矩形 771"/>
                            <wps:cNvSpPr/>
                            <wps:spPr>
                              <a:xfrm>
                                <a:off x="0" y="38637"/>
                                <a:ext cx="972965" cy="224888"/>
                              </a:xfrm>
                              <a:prstGeom prst="rect">
                                <a:avLst/>
                              </a:prstGeom>
                              <a:noFill/>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72" name="直接连接符 772"/>
                            <wps:cNvCnPr/>
                            <wps:spPr>
                              <a:xfrm>
                                <a:off x="347626" y="38637"/>
                                <a:ext cx="0" cy="22488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73" name="直接连接符 773"/>
                            <wps:cNvCnPr/>
                            <wps:spPr>
                              <a:xfrm>
                                <a:off x="682376" y="38637"/>
                                <a:ext cx="0" cy="22488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74" name="文本框 2"/>
                            <wps:cNvSpPr txBox="1">
                              <a:spLocks noChangeArrowheads="1"/>
                            </wps:cNvSpPr>
                            <wps:spPr bwMode="auto">
                              <a:xfrm>
                                <a:off x="25758" y="38637"/>
                                <a:ext cx="295910" cy="217805"/>
                              </a:xfrm>
                              <a:prstGeom prst="rect">
                                <a:avLst/>
                              </a:prstGeom>
                              <a:noFill/>
                              <a:ln w="9525">
                                <a:noFill/>
                                <a:miter lim="800000"/>
                              </a:ln>
                            </wps:spPr>
                            <wps:txbx>
                              <w:txbxContent>
                                <w:p>
                                  <w:pPr>
                                    <w:jc w:val="center"/>
                                    <w:rPr>
                                      <w:rFonts w:ascii="Times New Roman" w:hAnsi="Times New Roman" w:cs="Times New Roman"/>
                                      <w:sz w:val="18"/>
                                      <w:szCs w:val="18"/>
                                    </w:rPr>
                                  </w:pPr>
                                  <w:r>
                                    <w:rPr>
                                      <w:rFonts w:ascii="Times New Roman" w:hAnsi="Times New Roman" w:cs="Times New Roman"/>
                                      <w:sz w:val="18"/>
                                      <w:szCs w:val="18"/>
                                    </w:rPr>
                                    <w:t>us</w:t>
                                  </w:r>
                                </w:p>
                              </w:txbxContent>
                            </wps:txbx>
                            <wps:bodyPr rot="0" vert="horz" wrap="square" lIns="0" tIns="0" rIns="0" bIns="0" anchor="ctr" anchorCtr="0">
                              <a:noAutofit/>
                            </wps:bodyPr>
                          </wps:wsp>
                          <wps:wsp>
                            <wps:cNvPr id="775" name="文本框 2"/>
                            <wps:cNvSpPr txBox="1">
                              <a:spLocks noChangeArrowheads="1"/>
                            </wps:cNvSpPr>
                            <wps:spPr bwMode="auto">
                              <a:xfrm>
                                <a:off x="386366" y="38637"/>
                                <a:ext cx="295910" cy="217805"/>
                              </a:xfrm>
                              <a:prstGeom prst="rect">
                                <a:avLst/>
                              </a:prstGeom>
                              <a:noFill/>
                              <a:ln w="9525">
                                <a:noFill/>
                                <a:miter lim="800000"/>
                              </a:ln>
                            </wps:spPr>
                            <wps:txbx>
                              <w:txbxContent>
                                <w:p>
                                  <w:pPr>
                                    <w:jc w:val="center"/>
                                    <w:rPr>
                                      <w:rFonts w:ascii="Times New Roman" w:hAnsi="Times New Roman" w:cs="Times New Roman"/>
                                      <w:sz w:val="18"/>
                                      <w:szCs w:val="18"/>
                                    </w:rPr>
                                  </w:pPr>
                                  <w:r>
                                    <w:rPr>
                                      <w:rFonts w:ascii="Times New Roman" w:hAnsi="Times New Roman" w:cs="Times New Roman"/>
                                      <w:sz w:val="18"/>
                                      <w:szCs w:val="18"/>
                                    </w:rPr>
                                    <w:t>abc</w:t>
                                  </w:r>
                                </w:p>
                              </w:txbxContent>
                            </wps:txbx>
                            <wps:bodyPr rot="0" vert="horz" wrap="square" lIns="0" tIns="0" rIns="0" bIns="0" anchor="ctr" anchorCtr="0">
                              <a:noAutofit/>
                            </wps:bodyPr>
                          </wps:wsp>
                        </wpg:grpSp>
                        <wps:wsp>
                          <wps:cNvPr id="776" name="文本框 2"/>
                          <wps:cNvSpPr txBox="1">
                            <a:spLocks noChangeArrowheads="1"/>
                          </wps:cNvSpPr>
                          <wps:spPr bwMode="auto">
                            <a:xfrm>
                              <a:off x="1989786" y="38637"/>
                              <a:ext cx="295275" cy="217170"/>
                            </a:xfrm>
                            <a:prstGeom prst="rect">
                              <a:avLst/>
                            </a:prstGeom>
                            <a:noFill/>
                            <a:ln w="9525">
                              <a:noFill/>
                              <a:miter lim="800000"/>
                            </a:ln>
                          </wps:spPr>
                          <wps:txbx>
                            <w:txbxContent>
                              <w:p>
                                <w:pPr>
                                  <w:jc w:val="center"/>
                                  <w:rPr>
                                    <w:rFonts w:ascii="Times New Roman" w:hAnsi="Times New Roman" w:cs="Times New Roman"/>
                                    <w:sz w:val="18"/>
                                    <w:szCs w:val="18"/>
                                  </w:rPr>
                                </w:pPr>
                                <w:r>
                                  <w:rPr>
                                    <w:rFonts w:ascii="Times New Roman" w:hAnsi="Times New Roman" w:cs="Times New Roman"/>
                                    <w:sz w:val="18"/>
                                    <w:szCs w:val="18"/>
                                  </w:rPr>
                                  <w:t>…</w:t>
                                </w:r>
                              </w:p>
                            </w:txbxContent>
                          </wps:txbx>
                          <wps:bodyPr rot="0" vert="horz" wrap="square" lIns="0" tIns="0" rIns="0" bIns="0" anchor="ctr" anchorCtr="0">
                            <a:noAutofit/>
                          </wps:bodyPr>
                        </wps:wsp>
                        <wps:wsp>
                          <wps:cNvPr id="777" name="文本框 2"/>
                          <wps:cNvSpPr txBox="1">
                            <a:spLocks noChangeArrowheads="1"/>
                          </wps:cNvSpPr>
                          <wps:spPr bwMode="auto">
                            <a:xfrm>
                              <a:off x="160986" y="785612"/>
                              <a:ext cx="605307" cy="282575"/>
                            </a:xfrm>
                            <a:prstGeom prst="rect">
                              <a:avLst/>
                            </a:prstGeom>
                            <a:noFill/>
                            <a:ln w="9525">
                              <a:noFill/>
                              <a:miter lim="800000"/>
                            </a:ln>
                          </wps:spPr>
                          <wps:txbx>
                            <w:txbxContent>
                              <w:p>
                                <w:pPr>
                                  <w:jc w:val="center"/>
                                  <w:rPr>
                                    <w:rFonts w:ascii="Times New Roman" w:hAnsi="Times New Roman" w:cs="Times New Roman"/>
                                    <w:sz w:val="18"/>
                                    <w:szCs w:val="18"/>
                                  </w:rPr>
                                </w:pPr>
                                <w:r>
                                  <w:rPr>
                                    <w:rFonts w:ascii="Times New Roman" w:hAnsi="Times New Roman" w:cs="Times New Roman"/>
                                    <w:sz w:val="18"/>
                                    <w:szCs w:val="18"/>
                                  </w:rPr>
                                  <w:t>文件</w:t>
                                </w:r>
                              </w:p>
                            </w:txbxContent>
                          </wps:txbx>
                          <wps:bodyPr rot="0" vert="horz" wrap="square" lIns="0" tIns="0" rIns="0" bIns="0" anchor="ctr" anchorCtr="0">
                            <a:noAutofit/>
                          </wps:bodyPr>
                        </wps:wsp>
                      </wpg:grpSp>
                    </wpg:wgp>
                  </a:graphicData>
                </a:graphic>
              </wp:inline>
            </w:drawing>
          </mc:Choice>
          <mc:Fallback>
            <w:pict>
              <v:group id="_x0000_s1026" o:spid="_x0000_s1026" o:spt="203" style="height:84.1pt;width:224.05pt;" coordsize="2845883,1068187" o:gfxdata="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">
                <o:lock v:ext="edit" aspectratio="f"/>
                <v:shape id="文本框 2" o:spid="_x0000_s1026" o:spt="202" type="#_x0000_t202" style="position:absolute;left:1435994;top:470079;height:217170;width:295275;v-text-anchor:middle;" filled="f" stroked="f" coordsize="21600,21600" o:gfxdata="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fwlR5twAAANwAAAAP&#10;AAAAAAAAAAEAIAAAACIAAABkcnMvZG93bnJldi54bWxQSwECFAAUAAAACACHTuJAMy8FnjsAAAA5&#10;AAAAEAAAAAAAAAABACAAAAAGAQAAZHJzL3NoYXBleG1sLnhtbFBLBQYAAAAABgAGAFsBAACwAwAA&#10;AAA=&#10;">
                  <v:fill on="f" focussize="0,0"/>
                  <v:stroke on="f" miterlimit="8" joinstyle="miter"/>
                  <v:imagedata o:title=""/>
                  <o:lock v:ext="edit" aspectratio="f"/>
                  <v:textbox inset="0mm,0mm,0mm,0mm">
                    <w:txbxContent>
                      <w:p>
                        <w:pPr>
                          <w:jc w:val="center"/>
                          <w:rPr>
                            <w:rFonts w:ascii="Times New Roman" w:hAnsi="Times New Roman" w:cs="Times New Roman"/>
                            <w:sz w:val="18"/>
                            <w:szCs w:val="18"/>
                          </w:rPr>
                        </w:pPr>
                        <w:r>
                          <w:rPr>
                            <w:rFonts w:ascii="Times New Roman" w:hAnsi="Times New Roman" w:cs="Times New Roman"/>
                            <w:sz w:val="18"/>
                            <w:szCs w:val="18"/>
                          </w:rPr>
                          <w:t>…</w:t>
                        </w:r>
                      </w:p>
                    </w:txbxContent>
                  </v:textbox>
                </v:shape>
                <v:shape id="文本框 2" o:spid="_x0000_s1026" o:spt="202" type="#_x0000_t202" style="position:absolute;left:2550017;top:476519;height:217710;width:295866;v-text-anchor:middle;" filled="f" stroked="f" coordsize="21600,21600" o:gfxdata="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CO8eK/&#10;AAAA3AAAAA8AAAAAAAAAAQAgAAAAIgAAAGRycy9kb3ducmV2LnhtbFBLAQIUABQAAAAIAIdO4kAz&#10;LwWeOwAAADkAAAAQAAAAAAAAAAEAIAAAAA4BAABkcnMvc2hhcGV4bWwueG1sUEsFBgAAAAAGAAYA&#10;WwEAALgDAAAAAA==&#10;">
                  <v:fill on="f" focussize="0,0"/>
                  <v:stroke on="f" miterlimit="8" joinstyle="miter"/>
                  <v:imagedata o:title=""/>
                  <o:lock v:ext="edit" aspectratio="f"/>
                  <v:textbox inset="0mm,0mm,0mm,0mm">
                    <w:txbxContent>
                      <w:p>
                        <w:pPr>
                          <w:jc w:val="center"/>
                          <w:rPr>
                            <w:rFonts w:ascii="Times New Roman" w:hAnsi="Times New Roman" w:cs="Times New Roman"/>
                            <w:sz w:val="18"/>
                            <w:szCs w:val="18"/>
                          </w:rPr>
                        </w:pPr>
                        <w:r>
                          <w:rPr>
                            <w:rFonts w:ascii="Times New Roman" w:hAnsi="Times New Roman" w:cs="Times New Roman"/>
                            <w:sz w:val="18"/>
                            <w:szCs w:val="18"/>
                          </w:rPr>
                          <w:t>…</w:t>
                        </w:r>
                      </w:p>
                    </w:txbxContent>
                  </v:textbox>
                </v:shape>
                <v:group id="_x0000_s1026" o:spid="_x0000_s1026" o:spt="203" style="position:absolute;left:0;top:0;height:1068187;width:2840402;" coordsize="2840402,1068187" o:gfxdata="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rbvm6b0AAADcAAAADwAAAAAAAAABACAAAAAiAAAAZHJzL2Rvd25yZXYueG1s&#10;UEsBAhQAFAAAAAgAh07iQDMvBZ47AAAAOQAAABUAAAAAAAAAAQAgAAAADAEAAGRycy9ncm91cHNo&#10;YXBleG1sLnhtbFBLBQYAAAAABgAGAGABAADJAwAAAAA=&#10;">
                  <o:lock v:ext="edit" aspectratio="f"/>
                  <v:group id="_x0000_s1026" o:spid="_x0000_s1026" o:spt="203" style="position:absolute;left:695459;top:0;height:1036410;width:1788939;" coordorigin="-63858,0" coordsize="1789222,1037005" o:gfxdata="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C90NyvwAAANwAAAAPAAAAAAAAAAEAIAAAACIAAABkcnMvZG93bnJldi54&#10;bWxQSwECFAAUAAAACACHTuJAMy8FnjsAAAA5AAAAFQAAAAAAAAABACAAAAAOAQAAZHJzL2dyb3Vw&#10;c2hhcGV4bWwueG1sUEsFBgAAAAAGAAYAYAEAAMsDAAAAAA==&#10;">
                    <o:lock v:ext="edit" aspectratio="f"/>
                    <v:shape id="_x0000_s1026" o:spid="_x0000_s1026" o:spt="32" type="#_x0000_t32" style="position:absolute;left:553879;top:256494;flip:x;height:206914;width:199655;" filled="f" stroked="t" coordsize="21600,21600" o:gfxdata="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OOpZb4A&#10;AADcAAAADwAAAAAAAAABACAAAAAiAAAAZHJzL2Rvd25yZXYueG1sUEsBAhQAFAAAAAgAh07iQDMv&#10;BZ47AAAAOQAAABAAAAAAAAAAAQAgAAAADQEAAGRycy9zaGFwZXhtbC54bWxQSwUGAAAAAAYABgBb&#10;AQAAtwMAAAAA&#10;">
                      <v:fill on="f" focussize="0,0"/>
                      <v:stroke color="#000000 [3200]" joinstyle="round" endarrow="block" endarrowwidth="narrow"/>
                      <v:imagedata o:title=""/>
                      <o:lock v:ext="edit" aspectratio="f"/>
                    </v:shape>
                    <v:shape id="_x0000_s1026" o:spid="_x0000_s1026" o:spt="32" type="#_x0000_t32" style="position:absolute;left:1107758;top:264017;height:199390;width:489474;" filled="f" stroked="t" coordsize="21600,21600" o:gfxdata="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8MwmG/&#10;AAAA3AAAAA8AAAAAAAAAAQAgAAAAIgAAAGRycy9kb3ducmV2LnhtbFBLAQIUABQAAAAIAIdO4kAz&#10;LwWeOwAAADkAAAAQAAAAAAAAAAEAIAAAAA4BAABkcnMvc2hhcGV4bWwueG1sUEsFBgAAAAAGAAYA&#10;WwEAALgDAAAAAA==&#10;">
                      <v:fill on="f" focussize="0,0"/>
                      <v:stroke color="#000000 [3200]" joinstyle="round" endarrow="block" endarrowwidth="narrow"/>
                      <v:imagedata o:title=""/>
                      <o:lock v:ext="edit" aspectratio="f"/>
                    </v:shape>
                    <v:group id="_x0000_s1026" o:spid="_x0000_s1026" o:spt="203" style="position:absolute;left:83726;top:689022;height:347983;width:154547;" coordorigin="83726,12881" coordsize="154547,347983" o:gfxdata="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SgODqvwAAANwAAAAPAAAAAAAAAAEAIAAAACIAAABkcnMvZG93bnJldi54&#10;bWxQSwECFAAUAAAACACHTuJAMy8FnjsAAAA5AAAAFQAAAAAAAAABACAAAAAOAQAAZHJzL2dyb3Vw&#10;c2hhcGV4bWwueG1sUEsFBgAAAAAGAAYAYAEAAMsDAAAAAA==&#10;">
                      <o:lock v:ext="edit" aspectratio="f"/>
                      <v:shape id="_x0000_s1026" o:spid="_x0000_s1026" o:spt="3" type="#_x0000_t3" style="position:absolute;left:83726;top:212757;height:148107;width:154547;v-text-anchor:middle;" filled="f" stroked="t" coordsize="21600,21600" o:gfxdata="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kyE5W/&#10;AAAA3AAAAA8AAAAAAAAAAQAgAAAAIgAAAGRycy9kb3ducmV2LnhtbFBLAQIUABQAAAAIAIdO4kAz&#10;LwWeOwAAADkAAAAQAAAAAAAAAAEAIAAAAA4BAABkcnMvc2hhcGV4bWwueG1sUEsFBgAAAAAGAAYA&#10;WwEAALgDAAAAAA==&#10;">
                        <v:fill on="f" focussize="0,0"/>
                        <v:stroke color="#000000 [3213]" joinstyle="round"/>
                        <v:imagedata o:title=""/>
                        <o:lock v:ext="edit" aspectratio="f"/>
                      </v:shape>
                      <v:shape id="_x0000_s1026" o:spid="_x0000_s1026" o:spt="32" type="#_x0000_t32" style="position:absolute;left:154547;top:12881;height:199880;width:0;" filled="f" stroked="t" coordsize="21600,21600" o:gfxdata="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3th+b4A&#10;AADcAAAADwAAAAAAAAABACAAAAAiAAAAZHJzL2Rvd25yZXYueG1sUEsBAhQAFAAAAAgAh07iQDMv&#10;BZ47AAAAOQAAABAAAAAAAAAAAQAgAAAADQEAAGRycy9zaGFwZXhtbC54bWxQSwUGAAAAAAYABgBb&#10;AQAAtwMAAAAA&#10;">
                        <v:fill on="f" focussize="0,0"/>
                        <v:stroke color="#000000 [3200]" joinstyle="round" endarrow="block" endarrowwidth="narrow"/>
                        <v:imagedata o:title=""/>
                        <o:lock v:ext="edit" aspectratio="f"/>
                      </v:shape>
                    </v:group>
                    <v:group id="_x0000_s1026" o:spid="_x0000_s1026" o:spt="203" style="position:absolute;left:405685;top:688963;height:334523;width:154305;" coordorigin="0,12836" coordsize="154547,334893" o:gfxdata="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iUn6dvwAAANwAAAAPAAAAAAAAAAEAIAAAACIAAABkcnMvZG93bnJldi54&#10;bWxQSwECFAAUAAAACACHTuJAMy8FnjsAAAA5AAAAFQAAAAAAAAABACAAAAAOAQAAZHJzL2dyb3Vw&#10;c2hhcGV4bWwueG1sUEsFBgAAAAAGAAYAYAEAAMsDAAAAAA==&#10;">
                      <o:lock v:ext="edit" aspectratio="f"/>
                      <v:shape id="_x0000_s1026" o:spid="_x0000_s1026" o:spt="3" type="#_x0000_t3" style="position:absolute;left:0;top:199622;height:148107;width:154547;v-text-anchor:middle;" filled="f" stroked="t" coordsize="21600,21600" o:gfxdata="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czvAu8AAAA&#10;3AAAAA8AAAAAAAAAAQAgAAAAIgAAAGRycy9kb3ducmV2LnhtbFBLAQIUABQAAAAIAIdO4kAzLwWe&#10;OwAAADkAAAAQAAAAAAAAAAEAIAAAAAsBAABkcnMvc2hhcGV4bWwueG1sUEsFBgAAAAAGAAYAWwEA&#10;ALUDAAAAAA==&#10;">
                        <v:fill on="f" focussize="0,0"/>
                        <v:stroke color="#000000 [3213]" joinstyle="round"/>
                        <v:imagedata o:title=""/>
                        <o:lock v:ext="edit" aspectratio="f"/>
                      </v:shape>
                      <v:shape id="_x0000_s1026" o:spid="_x0000_s1026" o:spt="32" type="#_x0000_t32" style="position:absolute;left:77153;top:12836;height:186968;width:0;" filled="f" stroked="t" coordsize="21600,21600" o:gfxdata="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7k9Yu/&#10;AAAA3AAAAA8AAAAAAAAAAQAgAAAAIgAAAGRycy9kb3ducmV2LnhtbFBLAQIUABQAAAAIAIdO4kAz&#10;LwWeOwAAADkAAAAQAAAAAAAAAAEAIAAAAA4BAABkcnMvc2hhcGV4bWwueG1sUEsFBgAAAAAGAAYA&#10;WwEAALgDAAAAAA==&#10;">
                        <v:fill on="f" focussize="0,0"/>
                        <v:stroke color="#000000 [3200]" joinstyle="round" endarrow="block" endarrowwidth="narrow"/>
                        <v:imagedata o:title=""/>
                        <o:lock v:ext="edit" aspectratio="f"/>
                      </v:shape>
                    </v:group>
                    <v:group id="_x0000_s1026" o:spid="_x0000_s1026" o:spt="203" style="position:absolute;left:1171814;top:688963;height:334265;width:154305;" coordorigin="-142053,6390" coordsize="154547,334635" o:gfxdata="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oYnA0vAAAANwAAAAPAAAAAAAAAAEAIAAAACIAAABkcnMvZG93bnJldi54bWxQ&#10;SwECFAAUAAAACACHTuJAMy8FnjsAAAA5AAAAFQAAAAAAAAABACAAAAALAQAAZHJzL2dyb3Vwc2hh&#10;cGV4bWwueG1sUEsFBgAAAAAGAAYAYAEAAMgDAAAAAA==&#10;">
                      <o:lock v:ext="edit" aspectratio="f"/>
                      <v:shape id="_x0000_s1026" o:spid="_x0000_s1026" o:spt="3" type="#_x0000_t3" style="position:absolute;left:-142053;top:192918;height:148107;width:154547;v-text-anchor:middle;" filled="f" stroked="t" coordsize="21600,21600" o:gfxdata="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PQg0u/&#10;AAAA3AAAAA8AAAAAAAAAAQAgAAAAIgAAAGRycy9kb3ducmV2LnhtbFBLAQIUABQAAAAIAIdO4kAz&#10;LwWeOwAAADkAAAAQAAAAAAAAAAEAIAAAAA4BAABkcnMvc2hhcGV4bWwueG1sUEsFBgAAAAAGAAYA&#10;WwEAALgDAAAAAA==&#10;">
                        <v:fill on="f" focussize="0,0"/>
                        <v:stroke color="#000000 [3213]" joinstyle="round"/>
                        <v:imagedata o:title=""/>
                        <o:lock v:ext="edit" aspectratio="f"/>
                      </v:shape>
                      <v:shape id="_x0000_s1026" o:spid="_x0000_s1026" o:spt="32" type="#_x0000_t32" style="position:absolute;left:-65091;top:6390;height:186710;width:0;" filled="f" stroked="t" coordsize="21600,21600" o:gfxdata="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ZnxJ74A&#10;AADcAAAADwAAAAAAAAABACAAAAAiAAAAZHJzL2Rvd25yZXYueG1sUEsBAhQAFAAAAAgAh07iQDMv&#10;BZ47AAAAOQAAABAAAAAAAAAAAQAgAAAADQEAAGRycy9zaGFwZXhtbC54bWxQSwUGAAAAAAYABgBb&#10;AQAAtwMAAAAA&#10;">
                        <v:fill on="f" focussize="0,0"/>
                        <v:stroke color="#000000 [3200]" joinstyle="round" endarrow="block" endarrowwidth="narrow"/>
                        <v:imagedata o:title=""/>
                        <o:lock v:ext="edit" aspectratio="f"/>
                      </v:shape>
                    </v:group>
                    <v:group id="_x0000_s1026" o:spid="_x0000_s1026" o:spt="203" style="position:absolute;left:1571059;top:688963;height:334265;width:154305;" coordorigin="-142053,6390" coordsize="154547,334635" o:gfxdata="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Niw7kO+AAAA3AAAAA8AAAAAAAAAAQAgAAAAIgAAAGRycy9kb3ducmV2Lnht&#10;bFBLAQIUABQAAAAIAIdO4kAzLwWeOwAAADkAAAAVAAAAAAAAAAEAIAAAAA0BAABkcnMvZ3JvdXBz&#10;aGFwZXhtbC54bWxQSwUGAAAAAAYABgBgAQAAygMAAAAA&#10;">
                      <o:lock v:ext="edit" aspectratio="f"/>
                      <v:shape id="_x0000_s1026" o:spid="_x0000_s1026" o:spt="3" type="#_x0000_t3" style="position:absolute;left:-142053;top:192918;height:148107;width:154547;v-text-anchor:middle;" filled="f" stroked="t" coordsize="21600,21600" o:gfxdata="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OnINO/&#10;AAAA3AAAAA8AAAAAAAAAAQAgAAAAIgAAAGRycy9kb3ducmV2LnhtbFBLAQIUABQAAAAIAIdO4kAz&#10;LwWeOwAAADkAAAAQAAAAAAAAAAEAIAAAAA4BAABkcnMvc2hhcGV4bWwueG1sUEsFBgAAAAAGAAYA&#10;WwEAALgDAAAAAA==&#10;">
                        <v:fill on="f" focussize="0,0"/>
                        <v:stroke color="#000000 [3213]" joinstyle="round"/>
                        <v:imagedata o:title=""/>
                        <o:lock v:ext="edit" aspectratio="f"/>
                      </v:shape>
                      <v:shape id="_x0000_s1026" o:spid="_x0000_s1026" o:spt="32" type="#_x0000_t32" style="position:absolute;left:-65191;top:6390;height:186710;width:0;" filled="f" stroked="t" coordsize="21600,21600" o:gfxdata="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nBpU74A&#10;AADcAAAADwAAAAAAAAABACAAAAAiAAAAZHJzL2Rvd25yZXYueG1sUEsBAhQAFAAAAAgAh07iQDMv&#10;BZ47AAAAOQAAABAAAAAAAAAAAQAgAAAADQEAAGRycy9zaGFwZXhtbC54bWxQSwUGAAAAAAYABgBb&#10;AQAAtwMAAAAA&#10;">
                        <v:fill on="f" focussize="0,0"/>
                        <v:stroke color="#000000 [3200]" joinstyle="round" endarrow="block" endarrowwidth="narrow"/>
                        <v:imagedata o:title=""/>
                        <o:lock v:ext="edit" aspectratio="f"/>
                      </v:shape>
                    </v:group>
                    <v:shape id="文本框 2" o:spid="_x0000_s1026" o:spt="202" type="#_x0000_t202" style="position:absolute;left:-63858;top:0;height:283210;width:630555;v-text-anchor:middle;" filled="f" stroked="f" coordsize="21600,21600" o:gfxdata="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M6AML4A&#10;AADcAAAADwAAAAAAAAABACAAAAAiAAAAZHJzL2Rvd25yZXYueG1sUEsBAhQAFAAAAAgAh07iQDMv&#10;BZ47AAAAOQAAABAAAAAAAAAAAQAgAAAADQEAAGRycy9zaGFwZXhtbC54bWxQSwUGAAAAAAYABgBb&#10;AQAAtwMAAAAA&#10;">
                      <v:fill on="f" focussize="0,0"/>
                      <v:stroke on="f" miterlimit="8" joinstyle="miter"/>
                      <v:imagedata o:title=""/>
                      <o:lock v:ext="edit" aspectratio="f"/>
                      <v:textbox inset="0mm,0mm,0mm,0mm">
                        <w:txbxContent>
                          <w:p>
                            <w:pPr>
                              <w:rPr>
                                <w:rFonts w:ascii="Times New Roman" w:hAnsi="Times New Roman" w:cs="Times New Roman"/>
                                <w:sz w:val="18"/>
                                <w:szCs w:val="18"/>
                              </w:rPr>
                            </w:pPr>
                            <w:r>
                              <w:rPr>
                                <w:rFonts w:ascii="Times New Roman" w:hAnsi="Times New Roman" w:cs="Times New Roman"/>
                                <w:sz w:val="18"/>
                                <w:szCs w:val="18"/>
                              </w:rPr>
                              <w:t>主文件目录</w:t>
                            </w:r>
                          </w:p>
                        </w:txbxContent>
                      </v:textbox>
                    </v:shape>
                  </v:group>
                  <v:shape id="文本框 2" o:spid="_x0000_s1026" o:spt="202" type="#_x0000_t202" style="position:absolute;left:0;top:412124;height:282575;width:765810;v-text-anchor:middle;" filled="f" stroked="f" coordsize="21600,21600" o:gfxdata="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4Ilq74A&#10;AADcAAAADwAAAAAAAAABACAAAAAiAAAAZHJzL2Rvd25yZXYueG1sUEsBAhQAFAAAAAgAh07iQDMv&#10;BZ47AAAAOQAAABAAAAAAAAAAAQAgAAAADQEAAGRycy9zaGFwZXhtbC54bWxQSwUGAAAAAAYABgBb&#10;AQAAtwMAAAAA&#10;">
                    <v:fill on="f" focussize="0,0"/>
                    <v:stroke on="f" miterlimit="8" joinstyle="miter"/>
                    <v:imagedata o:title=""/>
                    <o:lock v:ext="edit" aspectratio="f"/>
                    <v:textbox inset="0mm,0mm,0mm,0mm">
                      <w:txbxContent>
                        <w:p>
                          <w:pPr>
                            <w:rPr>
                              <w:rFonts w:ascii="Times New Roman" w:hAnsi="Times New Roman" w:cs="Times New Roman"/>
                              <w:sz w:val="18"/>
                              <w:szCs w:val="18"/>
                            </w:rPr>
                          </w:pPr>
                          <w:r>
                            <w:rPr>
                              <w:rFonts w:ascii="Times New Roman" w:hAnsi="Times New Roman" w:cs="Times New Roman"/>
                              <w:sz w:val="18"/>
                              <w:szCs w:val="18"/>
                            </w:rPr>
                            <w:t>用户文件目录</w:t>
                          </w:r>
                        </w:p>
                      </w:txbxContent>
                    </v:textbox>
                  </v:shape>
                  <v:group id="_x0000_s1026" o:spid="_x0000_s1026" o:spt="203" style="position:absolute;left:1313645;top:38637;height:224888;width:972965;" coordorigin="0,38637" coordsize="972965,224888" o:gfxdata="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WFHwyvAAAANwAAAAPAAAAAAAAAAEAIAAAACIAAABkcnMvZG93bnJldi54bWxQ&#10;SwECFAAUAAAACACHTuJAMy8FnjsAAAA5AAAAFQAAAAAAAAABACAAAAALAQAAZHJzL2dyb3Vwc2hh&#10;cGV4bWwueG1sUEsFBgAAAAAGAAYAYAEAAMgDAAAAAA==&#10;">
                    <o:lock v:ext="edit" aspectratio="f"/>
                    <v:rect id="_x0000_s1026" o:spid="_x0000_s1026" o:spt="1" style="position:absolute;left:0;top:38637;height:224888;width:972965;v-text-anchor:middle;" filled="f" stroked="t" coordsize="21600,21600" o:gfxdata="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Sb78C/&#10;AAAA3AAAAA8AAAAAAAAAAQAgAAAAIgAAAGRycy9kb3ducmV2LnhtbFBLAQIUABQAAAAIAIdO4kAz&#10;LwWeOwAAADkAAAAQAAAAAAAAAAEAIAAAAA4BAABkcnMvc2hhcGV4bWwueG1sUEsFBgAAAAAGAAYA&#10;WwEAALgDAAAAAA==&#10;">
                      <v:fill on="f" focussize="0,0"/>
                      <v:stroke color="#000000 [3213]" joinstyle="round"/>
                      <v:imagedata o:title=""/>
                      <o:lock v:ext="edit" aspectratio="f"/>
                    </v:rect>
                    <v:line id="_x0000_s1026" o:spid="_x0000_s1026" o:spt="20" style="position:absolute;left:347626;top:38637;height:224888;width:0;" filled="f" stroked="t" coordsize="21600,21600" o:gfxdata="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2m+f7sAAADc&#10;AAAADwAAAAAAAAABACAAAAAiAAAAZHJzL2Rvd25yZXYueG1sUEsBAhQAFAAAAAgAh07iQDMvBZ47&#10;AAAAOQAAABAAAAAAAAAAAQAgAAAACgEAAGRycy9zaGFwZXhtbC54bWxQSwUGAAAAAAYABgBbAQAA&#10;tAMAAAAA&#10;">
                      <v:fill on="f" focussize="0,0"/>
                      <v:stroke color="#000000 [3213]" joinstyle="round"/>
                      <v:imagedata o:title=""/>
                      <o:lock v:ext="edit" aspectratio="f"/>
                    </v:line>
                    <v:line id="_x0000_s1026" o:spid="_x0000_s1026" o:spt="20" style="position:absolute;left:682376;top:38637;height:224888;width:0;" filled="f" stroked="t" coordsize="21600,21600" o:gfxdata="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JRvkvQAA&#10;ANwAAAAPAAAAAAAAAAEAIAAAACIAAABkcnMvZG93bnJldi54bWxQSwECFAAUAAAACACHTuJAMy8F&#10;njsAAAA5AAAAEAAAAAAAAAABACAAAAAMAQAAZHJzL3NoYXBleG1sLnhtbFBLBQYAAAAABgAGAFsB&#10;AAC2AwAAAAA=&#10;">
                      <v:fill on="f" focussize="0,0"/>
                      <v:stroke color="#000000 [3213]" joinstyle="round"/>
                      <v:imagedata o:title=""/>
                      <o:lock v:ext="edit" aspectratio="f"/>
                    </v:line>
                    <v:shape id="文本框 2" o:spid="_x0000_s1026" o:spt="202" type="#_x0000_t202" style="position:absolute;left:25758;top:38637;height:217805;width:295910;v-text-anchor:middle;" filled="f" stroked="f" coordsize="21600,21600" o:gfxdata="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tmUyOugAAANwA&#10;AAAPAAAAAAAAAAEAIAAAACIAAABkcnMvZG93bnJldi54bWxQSwECFAAUAAAACACHTuJAMy8FnjsA&#10;AAA5AAAAEAAAAAAAAAABACAAAAAJAQAAZHJzL3NoYXBleG1sLnhtbFBLBQYAAAAABgAGAFsBAACz&#10;AwAAAAA=&#10;">
                      <v:fill on="f" focussize="0,0"/>
                      <v:stroke on="f" miterlimit="8" joinstyle="miter"/>
                      <v:imagedata o:title=""/>
                      <o:lock v:ext="edit" aspectratio="f"/>
                      <v:textbox inset="0mm,0mm,0mm,0mm">
                        <w:txbxContent>
                          <w:p>
                            <w:pPr>
                              <w:rPr>
                                <w:rFonts w:ascii="Times New Roman" w:hAnsi="Times New Roman" w:cs="Times New Roman"/>
                                <w:sz w:val="18"/>
                                <w:szCs w:val="18"/>
                              </w:rPr>
                            </w:pPr>
                            <w:r>
                              <w:rPr>
                                <w:rFonts w:ascii="Times New Roman" w:hAnsi="Times New Roman" w:cs="Times New Roman"/>
                                <w:sz w:val="18"/>
                                <w:szCs w:val="18"/>
                              </w:rPr>
                              <w:t>user1</w:t>
                            </w:r>
                          </w:p>
                        </w:txbxContent>
                      </v:textbox>
                    </v:shape>
                    <v:shape id="文本框 2" o:spid="_x0000_s1026" o:spt="202" type="#_x0000_t202" style="position:absolute;left:386366;top:38637;height:217805;width:295910;v-text-anchor:middle;" filled="f" stroked="f" coordsize="21600,21600" o:gfxdata="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tXpFb4A&#10;AADcAAAADwAAAAAAAAABACAAAAAiAAAAZHJzL2Rvd25yZXYueG1sUEsBAhQAFAAAAAgAh07iQDMv&#10;BZ47AAAAOQAAABAAAAAAAAAAAQAgAAAADQEAAGRycy9zaGFwZXhtbC54bWxQSwUGAAAAAAYABgBb&#10;AQAAtwMAAAAA&#10;">
                      <v:fill on="f" focussize="0,0"/>
                      <v:stroke on="f" miterlimit="8" joinstyle="miter"/>
                      <v:imagedata o:title=""/>
                      <o:lock v:ext="edit" aspectratio="f"/>
                      <v:textbox inset="0mm,0mm,0mm,0mm">
                        <w:txbxContent>
                          <w:p>
                            <w:pPr>
                              <w:rPr>
                                <w:rFonts w:ascii="Times New Roman" w:hAnsi="Times New Roman" w:cs="Times New Roman"/>
                                <w:sz w:val="18"/>
                                <w:szCs w:val="18"/>
                              </w:rPr>
                            </w:pPr>
                            <w:r>
                              <w:rPr>
                                <w:rFonts w:ascii="Times New Roman" w:hAnsi="Times New Roman" w:cs="Times New Roman"/>
                                <w:sz w:val="18"/>
                                <w:szCs w:val="18"/>
                              </w:rPr>
                              <w:t>user2</w:t>
                            </w:r>
                          </w:p>
                        </w:txbxContent>
                      </v:textbox>
                    </v:shape>
                  </v:group>
                  <v:group id="_x0000_s1026" o:spid="_x0000_s1026" o:spt="203" style="position:absolute;left:766293;top:463640;height:224790;width:972820;" coordorigin="0,38637" coordsize="972965,224888" o:gfxdata="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ZNbyKvwAAANwAAAAPAAAAAAAAAAEAIAAAACIAAABkcnMvZG93bnJldi54&#10;bWxQSwECFAAUAAAACACHTuJAMy8FnjsAAAA5AAAAFQAAAAAAAAABACAAAAAOAQAAZHJzL2dyb3Vw&#10;c2hhcGV4bWwueG1sUEsFBgAAAAAGAAYAYAEAAMsDAAAAAA==&#10;">
                    <o:lock v:ext="edit" aspectratio="f"/>
                    <v:rect id="_x0000_s1026" o:spid="_x0000_s1026" o:spt="1" style="position:absolute;left:0;top:38637;height:224888;width:972965;v-text-anchor:middle;" filled="f" stroked="t" coordsize="21600,21600" o:gfxdata="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u6L3i/&#10;AAAA3AAAAA8AAAAAAAAAAQAgAAAAIgAAAGRycy9kb3ducmV2LnhtbFBLAQIUABQAAAAIAIdO4kAz&#10;LwWeOwAAADkAAAAQAAAAAAAAAAEAIAAAAA4BAABkcnMvc2hhcGV4bWwueG1sUEsFBgAAAAAGAAYA&#10;WwEAALgDAAAAAA==&#10;">
                      <v:fill on="f" focussize="0,0"/>
                      <v:stroke color="#000000 [3213]" joinstyle="round"/>
                      <v:imagedata o:title=""/>
                      <o:lock v:ext="edit" aspectratio="f"/>
                    </v:rect>
                    <v:line id="_x0000_s1026" o:spid="_x0000_s1026" o:spt="20" style="position:absolute;left:347626;top:38637;height:224888;width:0;" filled="f" stroked="t" coordsize="21600,21600" o:gfxdata="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Mg5C/&#10;AAAA3AAAAA8AAAAAAAAAAQAgAAAAIgAAAGRycy9kb3ducmV2LnhtbFBLAQIUABQAAAAIAIdO4kAz&#10;LwWeOwAAADkAAAAQAAAAAAAAAAEAIAAAAA4BAABkcnMvc2hhcGV4bWwueG1sUEsFBgAAAAAGAAYA&#10;WwEAALgDAAAAAA==&#10;">
                      <v:fill on="f" focussize="0,0"/>
                      <v:stroke color="#000000 [3213]" joinstyle="round"/>
                      <v:imagedata o:title=""/>
                      <o:lock v:ext="edit" aspectratio="f"/>
                    </v:line>
                    <v:line id="_x0000_s1026" o:spid="_x0000_s1026" o:spt="20" style="position:absolute;left:682376;top:38637;height:224888;width:0;" filled="f" stroked="t" coordsize="21600,21600" o:gfxdata="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gCYLvQAA&#10;ANwAAAAPAAAAAAAAAAEAIAAAACIAAABkcnMvZG93bnJldi54bWxQSwECFAAUAAAACACHTuJAMy8F&#10;njsAAAA5AAAAEAAAAAAAAAABACAAAAAMAQAAZHJzL3NoYXBleG1sLnhtbFBLBQYAAAAABgAGAFsB&#10;AAC2AwAAAAA=&#10;">
                      <v:fill on="f" focussize="0,0"/>
                      <v:stroke color="#000000 [3213]" joinstyle="round"/>
                      <v:imagedata o:title=""/>
                      <o:lock v:ext="edit" aspectratio="f"/>
                    </v:line>
                    <v:shape id="文本框 2" o:spid="_x0000_s1026" o:spt="202" type="#_x0000_t202" style="position:absolute;left:25758;top:38637;height:217805;width:295910;v-text-anchor:middle;" filled="f" stroked="f" coordsize="21600,21600" o:gfxdata="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McXtktwAAANwAAAAP&#10;AAAAAAAAAAEAIAAAACIAAABkcnMvZG93bnJldi54bWxQSwECFAAUAAAACACHTuJAMy8FnjsAAAA5&#10;AAAAEAAAAAAAAAABACAAAAAGAQAAZHJzL3NoYXBleG1sLnhtbFBLBQYAAAAABgAGAFsBAACwAwAA&#10;AAA=&#10;">
                      <v:fill on="f" focussize="0,0"/>
                      <v:stroke on="f" miterlimit="8" joinstyle="miter"/>
                      <v:imagedata o:title=""/>
                      <o:lock v:ext="edit" aspectratio="f"/>
                      <v:textbox inset="0mm,0mm,0mm,0mm">
                        <w:txbxContent>
                          <w:p>
                            <w:pPr>
                              <w:jc w:val="center"/>
                              <w:rPr>
                                <w:rFonts w:ascii="Times New Roman" w:hAnsi="Times New Roman" w:cs="Times New Roman"/>
                                <w:sz w:val="18"/>
                                <w:szCs w:val="18"/>
                              </w:rPr>
                            </w:pPr>
                            <w:r>
                              <w:rPr>
                                <w:rFonts w:ascii="Times New Roman" w:hAnsi="Times New Roman" w:cs="Times New Roman"/>
                                <w:sz w:val="18"/>
                                <w:szCs w:val="18"/>
                              </w:rPr>
                              <w:t>abc</w:t>
                            </w:r>
                          </w:p>
                        </w:txbxContent>
                      </v:textbox>
                    </v:shape>
                    <v:shape id="文本框 2" o:spid="_x0000_s1026" o:spt="202" type="#_x0000_t202" style="position:absolute;left:386366;top:38637;height:217805;width:295910;v-text-anchor:middle;" filled="f" stroked="f" coordsize="21600,21600" o:gfxdata="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M93v+/&#10;AAAA3AAAAA8AAAAAAAAAAQAgAAAAIgAAAGRycy9kb3ducmV2LnhtbFBLAQIUABQAAAAIAIdO4kAz&#10;LwWeOwAAADkAAAAQAAAAAAAAAAEAIAAAAA4BAABkcnMvc2hhcGV4bWwueG1sUEsFBgAAAAAGAAYA&#10;WwEAALgDAAAAAA==&#10;">
                      <v:fill on="f" focussize="0,0"/>
                      <v:stroke on="f" miterlimit="8" joinstyle="miter"/>
                      <v:imagedata o:title=""/>
                      <o:lock v:ext="edit" aspectratio="f"/>
                      <v:textbox inset="0mm,0mm,0mm,0mm">
                        <w:txbxContent>
                          <w:p>
                            <w:pPr>
                              <w:jc w:val="center"/>
                              <w:rPr>
                                <w:rFonts w:ascii="Times New Roman" w:hAnsi="Times New Roman" w:cs="Times New Roman"/>
                                <w:sz w:val="18"/>
                                <w:szCs w:val="18"/>
                              </w:rPr>
                            </w:pPr>
                            <w:r>
                              <w:rPr>
                                <w:rFonts w:ascii="Times New Roman" w:hAnsi="Times New Roman" w:cs="Times New Roman"/>
                                <w:sz w:val="18"/>
                                <w:szCs w:val="18"/>
                              </w:rPr>
                              <w:t>u2</w:t>
                            </w:r>
                          </w:p>
                        </w:txbxContent>
                      </v:textbox>
                    </v:shape>
                  </v:group>
                  <v:group id="_x0000_s1026" o:spid="_x0000_s1026" o:spt="203" style="position:absolute;left:1867437;top:463640;height:224888;width:972965;" coordorigin="0,38637" coordsize="972965,224888" o:gfxdata="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GPXLFS7AAAA3AAAAA8AAAAAAAAAAQAgAAAAIgAAAGRycy9kb3ducmV2LnhtbFBL&#10;AQIUABQAAAAIAIdO4kAzLwWeOwAAADkAAAAVAAAAAAAAAAEAIAAAAAoBAABkcnMvZ3JvdXBzaGFw&#10;ZXhtbC54bWxQSwUGAAAAAAYABgBgAQAAxwMAAAAA&#10;">
                    <o:lock v:ext="edit" aspectratio="f"/>
                    <v:rect id="_x0000_s1026" o:spid="_x0000_s1026" o:spt="1" style="position:absolute;left:0;top:38637;height:224888;width:972965;v-text-anchor:middle;" filled="f" stroked="t" coordsize="21600,21600" o:gfxdata="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FYv6a/&#10;AAAA3AAAAA8AAAAAAAAAAQAgAAAAIgAAAGRycy9kb3ducmV2LnhtbFBLAQIUABQAAAAIAIdO4kAz&#10;LwWeOwAAADkAAAAQAAAAAAAAAAEAIAAAAA4BAABkcnMvc2hhcGV4bWwueG1sUEsFBgAAAAAGAAYA&#10;WwEAALgDAAAAAA==&#10;">
                      <v:fill on="f" focussize="0,0"/>
                      <v:stroke color="#000000 [3213]" joinstyle="round"/>
                      <v:imagedata o:title=""/>
                      <o:lock v:ext="edit" aspectratio="f"/>
                    </v:rect>
                    <v:line id="_x0000_s1026" o:spid="_x0000_s1026" o:spt="20" style="position:absolute;left:347626;top:38637;height:224888;width:0;" filled="f" stroked="t" coordsize="21600,21600" o:gfxdata="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S4TTr4A&#10;AADcAAAADwAAAAAAAAABACAAAAAiAAAAZHJzL2Rvd25yZXYueG1sUEsBAhQAFAAAAAgAh07iQDMv&#10;BZ47AAAAOQAAABAAAAAAAAAAAQAgAAAADQEAAGRycy9zaGFwZXhtbC54bWxQSwUGAAAAAAYABgBb&#10;AQAAtwMAAAAA&#10;">
                      <v:fill on="f" focussize="0,0"/>
                      <v:stroke color="#000000 [3213]" joinstyle="round"/>
                      <v:imagedata o:title=""/>
                      <o:lock v:ext="edit" aspectratio="f"/>
                    </v:line>
                    <v:line id="_x0000_s1026" o:spid="_x0000_s1026" o:spt="20" style="position:absolute;left:682376;top:38637;height:224888;width:0;" filled="f" stroked="t" coordsize="21600,21600" o:gfxdata="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6YrbVvQAA&#10;ANwAAAAPAAAAAAAAAAEAIAAAACIAAABkcnMvZG93bnJldi54bWxQSwECFAAUAAAACACHTuJAMy8F&#10;njsAAAA5AAAAEAAAAAAAAAABACAAAAAMAQAAZHJzL3NoYXBleG1sLnhtbFBLBQYAAAAABgAGAFsB&#10;AAC2AwAAAAA=&#10;">
                      <v:fill on="f" focussize="0,0"/>
                      <v:stroke color="#000000 [3213]" joinstyle="round"/>
                      <v:imagedata o:title=""/>
                      <o:lock v:ext="edit" aspectratio="f"/>
                    </v:line>
                    <v:shape id="文本框 2" o:spid="_x0000_s1026" o:spt="202" type="#_x0000_t202" style="position:absolute;left:25758;top:38637;height:217805;width:295910;v-text-anchor:middle;" filled="f" stroked="f" coordsize="21600,21600" o:gfxdata="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OXnvL4A&#10;AADcAAAADwAAAAAAAAABACAAAAAiAAAAZHJzL2Rvd25yZXYueG1sUEsBAhQAFAAAAAgAh07iQDMv&#10;BZ47AAAAOQAAABAAAAAAAAAAAQAgAAAADQEAAGRycy9zaGFwZXhtbC54bWxQSwUGAAAAAAYABgBb&#10;AQAAtwMAAAAA&#10;">
                      <v:fill on="f" focussize="0,0"/>
                      <v:stroke on="f" miterlimit="8" joinstyle="miter"/>
                      <v:imagedata o:title=""/>
                      <o:lock v:ext="edit" aspectratio="f"/>
                      <v:textbox inset="0mm,0mm,0mm,0mm">
                        <w:txbxContent>
                          <w:p>
                            <w:pPr>
                              <w:jc w:val="center"/>
                              <w:rPr>
                                <w:rFonts w:ascii="Times New Roman" w:hAnsi="Times New Roman" w:cs="Times New Roman"/>
                                <w:sz w:val="18"/>
                                <w:szCs w:val="18"/>
                              </w:rPr>
                            </w:pPr>
                            <w:r>
                              <w:rPr>
                                <w:rFonts w:ascii="Times New Roman" w:hAnsi="Times New Roman" w:cs="Times New Roman"/>
                                <w:sz w:val="18"/>
                                <w:szCs w:val="18"/>
                              </w:rPr>
                              <w:t>us</w:t>
                            </w:r>
                          </w:p>
                        </w:txbxContent>
                      </v:textbox>
                    </v:shape>
                    <v:shape id="文本框 2" o:spid="_x0000_s1026" o:spt="202" type="#_x0000_t202" style="position:absolute;left:386366;top:38637;height:217805;width:295910;v-text-anchor:middle;" filled="f" stroked="f" coordsize="21600,21600" o:gfxdata="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6lCJ74A&#10;AADcAAAADwAAAAAAAAABACAAAAAiAAAAZHJzL2Rvd25yZXYueG1sUEsBAhQAFAAAAAgAh07iQDMv&#10;BZ47AAAAOQAAABAAAAAAAAAAAQAgAAAADQEAAGRycy9zaGFwZXhtbC54bWxQSwUGAAAAAAYABgBb&#10;AQAAtwMAAAAA&#10;">
                      <v:fill on="f" focussize="0,0"/>
                      <v:stroke on="f" miterlimit="8" joinstyle="miter"/>
                      <v:imagedata o:title=""/>
                      <o:lock v:ext="edit" aspectratio="f"/>
                      <v:textbox inset="0mm,0mm,0mm,0mm">
                        <w:txbxContent>
                          <w:p>
                            <w:pPr>
                              <w:jc w:val="center"/>
                              <w:rPr>
                                <w:rFonts w:ascii="Times New Roman" w:hAnsi="Times New Roman" w:cs="Times New Roman"/>
                                <w:sz w:val="18"/>
                                <w:szCs w:val="18"/>
                              </w:rPr>
                            </w:pPr>
                            <w:r>
                              <w:rPr>
                                <w:rFonts w:ascii="Times New Roman" w:hAnsi="Times New Roman" w:cs="Times New Roman"/>
                                <w:sz w:val="18"/>
                                <w:szCs w:val="18"/>
                              </w:rPr>
                              <w:t>abc</w:t>
                            </w:r>
                          </w:p>
                        </w:txbxContent>
                      </v:textbox>
                    </v:shape>
                  </v:group>
                  <v:shape id="文本框 2" o:spid="_x0000_s1026" o:spt="202" type="#_x0000_t202" style="position:absolute;left:1989786;top:38637;height:217170;width:295275;v-text-anchor:middle;" filled="f" stroked="f" coordsize="21600,21600" o:gfxdata="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Xe9xQugAAANwA&#10;AAAPAAAAAAAAAAEAIAAAACIAAABkcnMvZG93bnJldi54bWxQSwECFAAUAAAACACHTuJAMy8FnjsA&#10;AAA5AAAAEAAAAAAAAAABACAAAAAJAQAAZHJzL3NoYXBleG1sLnhtbFBLBQYAAAAABgAGAFsBAACz&#10;AwAAAAA=&#10;">
                    <v:fill on="f" focussize="0,0"/>
                    <v:stroke on="f" miterlimit="8" joinstyle="miter"/>
                    <v:imagedata o:title=""/>
                    <o:lock v:ext="edit" aspectratio="f"/>
                    <v:textbox inset="0mm,0mm,0mm,0mm">
                      <w:txbxContent>
                        <w:p>
                          <w:pPr>
                            <w:jc w:val="center"/>
                            <w:rPr>
                              <w:rFonts w:ascii="Times New Roman" w:hAnsi="Times New Roman" w:cs="Times New Roman"/>
                              <w:sz w:val="18"/>
                              <w:szCs w:val="18"/>
                            </w:rPr>
                          </w:pPr>
                          <w:r>
                            <w:rPr>
                              <w:rFonts w:ascii="Times New Roman" w:hAnsi="Times New Roman" w:cs="Times New Roman"/>
                              <w:sz w:val="18"/>
                              <w:szCs w:val="18"/>
                            </w:rPr>
                            <w:t>…</w:t>
                          </w:r>
                        </w:p>
                      </w:txbxContent>
                    </v:textbox>
                  </v:shape>
                  <v:shape id="文本框 2" o:spid="_x0000_s1026" o:spt="202" type="#_x0000_t202" style="position:absolute;left:160986;top:785612;height:282575;width:605307;v-text-anchor:middle;" filled="f" stroked="f" coordsize="21600,21600" o:gfxdata="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4N3nLvQAA&#10;ANwAAAAPAAAAAAAAAAEAIAAAACIAAABkcnMvZG93bnJldi54bWxQSwECFAAUAAAACACHTuJAMy8F&#10;njsAAAA5AAAAEAAAAAAAAAABACAAAAAMAQAAZHJzL3NoYXBleG1sLnhtbFBLBQYAAAAABgAGAFsB&#10;AAC2AwAAAAA=&#10;">
                    <v:fill on="f" focussize="0,0"/>
                    <v:stroke on="f" miterlimit="8" joinstyle="miter"/>
                    <v:imagedata o:title=""/>
                    <o:lock v:ext="edit" aspectratio="f"/>
                    <v:textbox inset="0mm,0mm,0mm,0mm">
                      <w:txbxContent>
                        <w:p>
                          <w:pPr>
                            <w:jc w:val="center"/>
                            <w:rPr>
                              <w:rFonts w:ascii="Times New Roman" w:hAnsi="Times New Roman" w:cs="Times New Roman"/>
                              <w:sz w:val="18"/>
                              <w:szCs w:val="18"/>
                            </w:rPr>
                          </w:pPr>
                          <w:r>
                            <w:rPr>
                              <w:rFonts w:ascii="Times New Roman" w:hAnsi="Times New Roman" w:cs="Times New Roman"/>
                              <w:sz w:val="18"/>
                              <w:szCs w:val="18"/>
                            </w:rPr>
                            <w:t>文件</w:t>
                          </w:r>
                        </w:p>
                      </w:txbxContent>
                    </v:textbox>
                  </v:shape>
                </v:group>
                <w10:wrap type="none"/>
                <w10:anchorlock/>
              </v:group>
            </w:pict>
          </mc:Fallback>
        </mc:AlternateContent>
      </w:r>
    </w:p>
    <w:p>
      <w:pPr>
        <w:pStyle w:val="16"/>
        <w:pageBreakBefore w:val="0"/>
        <w:kinsoku/>
        <w:wordWrap/>
        <w:overflowPunct/>
        <w:topLinePunct w:val="0"/>
        <w:bidi w:val="0"/>
        <w:spacing w:before="0" w:beforeAutospacing="0" w:after="0" w:afterAutospacing="0" w:line="360" w:lineRule="auto"/>
        <w:ind w:firstLine="420" w:firstLineChars="200"/>
        <w:jc w:val="both"/>
        <w:textAlignment w:val="auto"/>
        <w:rPr>
          <w:rFonts w:ascii="Times New Roman" w:hAnsi="Times New Roman" w:cs="Times New Roman"/>
          <w:sz w:val="21"/>
          <w:szCs w:val="21"/>
        </w:rPr>
      </w:pPr>
      <w:r>
        <w:rPr>
          <w:rFonts w:hint="eastAsia" w:ascii="Times New Roman" w:hAnsi="Times New Roman" w:cs="Times New Roman"/>
          <w:kern w:val="2"/>
          <w:sz w:val="21"/>
          <w:szCs w:val="21"/>
        </w:rPr>
        <w:t>47</w:t>
      </w:r>
      <w:r>
        <w:rPr>
          <w:rFonts w:ascii="Times New Roman" w:hAnsi="Times New Roman" w:cs="Times New Roman"/>
          <w:kern w:val="2"/>
          <w:sz w:val="21"/>
          <w:szCs w:val="21"/>
        </w:rPr>
        <w:t>.</w:t>
      </w:r>
      <w:r>
        <w:rPr>
          <w:rFonts w:ascii="Times New Roman" w:hAnsi="Times New Roman" w:cs="Times New Roman"/>
          <w:sz w:val="21"/>
          <w:szCs w:val="21"/>
        </w:rPr>
        <w:t>【参考答案】本题分步解答如下。</w:t>
      </w:r>
    </w:p>
    <w:p>
      <w:pPr>
        <w:pStyle w:val="16"/>
        <w:pageBreakBefore w:val="0"/>
        <w:kinsoku/>
        <w:wordWrap/>
        <w:overflowPunct/>
        <w:topLinePunct w:val="0"/>
        <w:bidi w:val="0"/>
        <w:spacing w:before="0" w:beforeAutospacing="0" w:after="0" w:afterAutospacing="0" w:line="360" w:lineRule="auto"/>
        <w:ind w:firstLine="420" w:firstLineChars="200"/>
        <w:jc w:val="both"/>
        <w:textAlignment w:val="auto"/>
        <w:rPr>
          <w:rFonts w:ascii="Times New Roman" w:hAnsi="Times New Roman" w:cs="Times New Roman"/>
          <w:sz w:val="21"/>
          <w:szCs w:val="21"/>
        </w:rPr>
      </w:pPr>
      <w:r>
        <w:rPr>
          <w:rFonts w:ascii="Times New Roman" w:hAnsi="Times New Roman" w:cs="Times New Roman"/>
          <w:sz w:val="21"/>
          <w:szCs w:val="21"/>
        </w:rPr>
        <w:t>（1）顺序结构。把逻辑上连续的文件信息依次存放在连续编号的物理块中，文件的目录项中指出该文件占据的总块数和起始块号即可。</w:t>
      </w:r>
      <w:r>
        <w:rPr>
          <w:rFonts w:hint="eastAsia"/>
          <w:sz w:val="21"/>
          <w:szCs w:val="21"/>
        </w:rPr>
        <w:t>①</w:t>
      </w:r>
      <w:r>
        <w:rPr>
          <w:rFonts w:ascii="Times New Roman" w:hAnsi="Times New Roman" w:cs="Times New Roman"/>
          <w:sz w:val="21"/>
          <w:szCs w:val="21"/>
        </w:rPr>
        <w:t>优点：文件在文件存储设备上连续存放，存取速度快。</w:t>
      </w:r>
      <w:r>
        <w:rPr>
          <w:rFonts w:hint="eastAsia"/>
          <w:sz w:val="21"/>
          <w:szCs w:val="21"/>
        </w:rPr>
        <w:t>②</w:t>
      </w:r>
      <w:r>
        <w:rPr>
          <w:rFonts w:ascii="Times New Roman" w:hAnsi="Times New Roman" w:cs="Times New Roman"/>
          <w:sz w:val="21"/>
          <w:szCs w:val="21"/>
        </w:rPr>
        <w:t>缺点：文件不能动态增长，不利于文件插入和删除。如果该文件增长N块，必须找到连续的N 个空闲块。随着文件不停地被分配和被删除，导致会有大量存储碎片，找到连续的N个空闲块会非常困难。</w:t>
      </w:r>
    </w:p>
    <w:p>
      <w:pPr>
        <w:pStyle w:val="16"/>
        <w:pageBreakBefore w:val="0"/>
        <w:kinsoku/>
        <w:wordWrap/>
        <w:overflowPunct/>
        <w:topLinePunct w:val="0"/>
        <w:bidi w:val="0"/>
        <w:spacing w:before="0" w:beforeAutospacing="0" w:after="0" w:afterAutospacing="0" w:line="360" w:lineRule="auto"/>
        <w:ind w:firstLine="420" w:firstLineChars="200"/>
        <w:jc w:val="both"/>
        <w:textAlignment w:val="auto"/>
        <w:rPr>
          <w:rFonts w:ascii="Times New Roman" w:hAnsi="Times New Roman" w:cs="Times New Roman"/>
          <w:sz w:val="21"/>
          <w:szCs w:val="21"/>
        </w:rPr>
      </w:pPr>
      <w:r>
        <w:rPr>
          <w:rFonts w:ascii="Times New Roman" w:hAnsi="Times New Roman" w:cs="Times New Roman"/>
          <w:sz w:val="21"/>
          <w:szCs w:val="21"/>
        </w:rPr>
        <w:t>（2）链接结构。将分散存放在若干不连续的物理块中的文件通过指针链成链表。</w:t>
      </w:r>
      <w:r>
        <w:rPr>
          <w:rFonts w:hint="eastAsia"/>
          <w:sz w:val="21"/>
          <w:szCs w:val="21"/>
        </w:rPr>
        <w:t>①</w:t>
      </w:r>
      <w:r>
        <w:rPr>
          <w:rFonts w:ascii="Times New Roman" w:hAnsi="Times New Roman" w:cs="Times New Roman"/>
          <w:sz w:val="21"/>
          <w:szCs w:val="21"/>
        </w:rPr>
        <w:t>优点：有利于文件动态扩充；没有碎片，提高了磁盘空间利用率；有利于文件插入和删除，在开始、中间、末位插入盘块，不需要移动物理块。</w:t>
      </w:r>
      <w:r>
        <w:rPr>
          <w:rFonts w:hint="eastAsia"/>
          <w:sz w:val="21"/>
          <w:szCs w:val="21"/>
        </w:rPr>
        <w:t>②</w:t>
      </w:r>
      <w:r>
        <w:rPr>
          <w:rFonts w:ascii="Times New Roman" w:hAnsi="Times New Roman" w:cs="Times New Roman"/>
          <w:sz w:val="21"/>
          <w:szCs w:val="21"/>
        </w:rPr>
        <w:t>缺点：只能顺序存取，磁盘的磁头移动多，效率相对较低。另外，链接指针须要占用一定的空间。</w:t>
      </w:r>
    </w:p>
    <w:p>
      <w:pPr>
        <w:pStyle w:val="16"/>
        <w:pageBreakBefore w:val="0"/>
        <w:kinsoku/>
        <w:wordWrap/>
        <w:overflowPunct/>
        <w:topLinePunct w:val="0"/>
        <w:bidi w:val="0"/>
        <w:spacing w:before="0" w:beforeAutospacing="0" w:after="0" w:afterAutospacing="0" w:line="360" w:lineRule="auto"/>
        <w:ind w:firstLine="420" w:firstLineChars="200"/>
        <w:jc w:val="both"/>
        <w:textAlignment w:val="auto"/>
        <w:rPr>
          <w:rFonts w:ascii="Times New Roman" w:hAnsi="Times New Roman" w:cs="Times New Roman"/>
          <w:sz w:val="21"/>
          <w:szCs w:val="21"/>
        </w:rPr>
      </w:pPr>
      <w:r>
        <w:rPr>
          <w:rFonts w:ascii="Times New Roman" w:hAnsi="Times New Roman" w:cs="Times New Roman"/>
          <w:sz w:val="21"/>
          <w:szCs w:val="21"/>
        </w:rPr>
        <w:t>（3）索引结构。多个盘块号登记在文件的内存索引表中。</w:t>
      </w:r>
      <w:r>
        <w:rPr>
          <w:rFonts w:hint="eastAsia"/>
          <w:sz w:val="21"/>
          <w:szCs w:val="21"/>
        </w:rPr>
        <w:t>①</w:t>
      </w:r>
      <w:r>
        <w:rPr>
          <w:rFonts w:ascii="Times New Roman" w:hAnsi="Times New Roman" w:cs="Times New Roman"/>
          <w:sz w:val="21"/>
          <w:szCs w:val="21"/>
        </w:rPr>
        <w:t>优点：索引结构文件既适于顺序存取，也适用于随机存取；索引文件采用离散的分配方式，能充分利用外存空间，可以满足文件动态增长的要求，也满足文件插入、删除的要求。</w:t>
      </w:r>
      <w:r>
        <w:rPr>
          <w:rFonts w:hint="eastAsia"/>
          <w:sz w:val="21"/>
          <w:szCs w:val="21"/>
        </w:rPr>
        <w:t>②</w:t>
      </w:r>
      <w:r>
        <w:rPr>
          <w:rFonts w:ascii="Times New Roman" w:hAnsi="Times New Roman" w:cs="Times New Roman"/>
          <w:sz w:val="21"/>
          <w:szCs w:val="21"/>
        </w:rPr>
        <w:t>缺点：索引表本身增加了存储空间的开销；索引结构存取文件时，可能要多次访问磁盘，索引的级数越多，存取开销也越大。</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48</w:t>
      </w:r>
      <w:r>
        <w:rPr>
          <w:rFonts w:ascii="Times New Roman" w:hAnsi="Times New Roman" w:cs="Times New Roman"/>
        </w:rPr>
        <w:t>.【参考答案】 由题意可知，该硬盘共有500K个盘块，故FAT中共有500K个表项；如果盘块从1开始编号，为了能保存最大的盘块号500K，该FAT表项最少需要19位，将它扩展为半个字节的整数倍后，可知每个FAT表项需20位，即2.5个字节。因此，FAT需占用的存储空间的大小为2.5×500KB=1250KB。文件A中各盘块间的链接情况及FAT的情况如图所示。</w:t>
      </w:r>
    </w:p>
    <w:p>
      <w:pPr>
        <w:pageBreakBefore w:val="0"/>
        <w:kinsoku/>
        <w:wordWrap/>
        <w:overflowPunct/>
        <w:topLinePunct w:val="0"/>
        <w:bidi w:val="0"/>
        <w:spacing w:line="360" w:lineRule="auto"/>
        <w:jc w:val="center"/>
        <w:textAlignment w:val="auto"/>
        <w:rPr>
          <w:rFonts w:ascii="Times New Roman" w:hAnsi="Times New Roman" w:cs="Times New Roman"/>
        </w:rPr>
      </w:pPr>
      <w:r>
        <w:rPr>
          <w:rFonts w:ascii="Times New Roman" w:hAnsi="Times New Roman" w:cs="Times New Roman"/>
        </w:rPr>
        <w:drawing>
          <wp:inline distT="0" distB="0" distL="0" distR="0">
            <wp:extent cx="1398270" cy="1863090"/>
            <wp:effectExtent l="0" t="0" r="0" b="3810"/>
            <wp:docPr id="843" name="图片 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 name="图片 843"/>
                    <pic:cNvPicPr>
                      <a:picLocks noChangeAspect="1"/>
                    </pic:cNvPicPr>
                  </pic:nvPicPr>
                  <pic:blipFill>
                    <a:blip r:embed="rId10"/>
                    <a:stretch>
                      <a:fillRect/>
                    </a:stretch>
                  </pic:blipFill>
                  <pic:spPr>
                    <a:xfrm>
                      <a:off x="0" y="0"/>
                      <a:ext cx="1400755" cy="1865609"/>
                    </a:xfrm>
                    <a:prstGeom prst="rect">
                      <a:avLst/>
                    </a:prstGeom>
                  </pic:spPr>
                </pic:pic>
              </a:graphicData>
            </a:graphic>
          </wp:inline>
        </w:drawing>
      </w:r>
    </w:p>
    <w:p>
      <w:pPr>
        <w:pageBreakBefore w:val="0"/>
        <w:kinsoku/>
        <w:wordWrap/>
        <w:overflowPunct/>
        <w:topLinePunct w:val="0"/>
        <w:bidi w:val="0"/>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rPr>
        <w:t>49</w:t>
      </w:r>
      <w:r>
        <w:rPr>
          <w:rFonts w:ascii="Times New Roman" w:hAnsi="Times New Roman" w:cs="Times New Roman"/>
        </w:rPr>
        <w:t>.</w:t>
      </w:r>
      <w:r>
        <w:rPr>
          <w:rFonts w:ascii="Times New Roman" w:hAnsi="Times New Roman" w:cs="Times New Roman"/>
          <w:szCs w:val="21"/>
        </w:rPr>
        <w:t>【参考答案】本题从以下几个方面进行考虑。</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szCs w:val="21"/>
        </w:rPr>
        <w:t>（1）</w:t>
      </w:r>
      <w:r>
        <w:rPr>
          <w:rFonts w:ascii="Times New Roman" w:hAnsi="Times New Roman" w:cs="Times New Roman"/>
        </w:rPr>
        <w:t>从性能上考虑。因后一种方式在删除文件时减少了访问磁盘的次数，故其速度比前一种方式更快。</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szCs w:val="21"/>
        </w:rPr>
        <w:t>（2）</w:t>
      </w:r>
      <w:r>
        <w:rPr>
          <w:rFonts w:ascii="Times New Roman" w:hAnsi="Times New Roman" w:cs="Times New Roman"/>
        </w:rPr>
        <w:t>从安全性上考虑。把一个内容没有清除的盘块分配给下一个用户使用，则有可能使其获取盘块中的内容，故前一种方式比后一种方式更安全。</w:t>
      </w:r>
    </w:p>
    <w:p>
      <w:pPr>
        <w:pageBreakBefore w:val="0"/>
        <w:kinsoku/>
        <w:wordWrap/>
        <w:overflowPunct/>
        <w:topLinePunct w:val="0"/>
        <w:bidi w:val="0"/>
        <w:spacing w:line="360" w:lineRule="auto"/>
        <w:ind w:firstLine="420" w:firstLineChars="200"/>
        <w:textAlignment w:val="auto"/>
        <w:rPr>
          <w:rFonts w:ascii="Times New Roman" w:hAnsi="Times New Roman" w:cs="Times New Roman"/>
          <w:b/>
          <w:szCs w:val="21"/>
        </w:rPr>
      </w:pPr>
      <w:r>
        <w:rPr>
          <w:rFonts w:ascii="Times New Roman" w:hAnsi="Times New Roman" w:cs="Times New Roman"/>
          <w:szCs w:val="21"/>
        </w:rPr>
        <w:t>（3）</w:t>
      </w:r>
      <w:r>
        <w:rPr>
          <w:rFonts w:ascii="Times New Roman" w:hAnsi="Times New Roman" w:cs="Times New Roman"/>
        </w:rPr>
        <w:t>从方便性上考虑。如果盘块中的内容没被清除，则当用户因误操作而删除文件时，他有可能通过某种办法恢复被删除的文件，故后一种方式更为方便。</w:t>
      </w:r>
    </w:p>
    <w:p>
      <w:pPr>
        <w:pageBreakBefore w:val="0"/>
        <w:kinsoku/>
        <w:wordWrap/>
        <w:overflowPunct/>
        <w:topLinePunct w:val="0"/>
        <w:bidi w:val="0"/>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50.</w:t>
      </w:r>
      <w:r>
        <w:rPr>
          <w:rFonts w:ascii="Times New Roman" w:hAnsi="Times New Roman" w:cs="Times New Roman"/>
          <w:szCs w:val="21"/>
        </w:rPr>
        <w:t>【参考答案】</w:t>
      </w:r>
      <w:r>
        <w:rPr>
          <w:rFonts w:hint="eastAsia" w:ascii="Times New Roman" w:hAnsi="Times New Roman" w:cs="Times New Roman"/>
          <w:szCs w:val="21"/>
        </w:rPr>
        <w:t>在文件系统中，文件目录记录文件的管理信息，又称为文件控制块。文件系统把同一卷上的若干文件的文件目录组成一个独立的文件，这个文件全部由文件目录组成，称为目录文件。</w:t>
      </w:r>
    </w:p>
    <w:p>
      <w:pPr>
        <w:pageBreakBefore w:val="0"/>
        <w:kinsoku/>
        <w:wordWrap/>
        <w:overflowPunct/>
        <w:topLinePunct w:val="0"/>
        <w:bidi w:val="0"/>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文件目录用于对单个文件的控制，它记录文件的名字、文件长度、文件存放在外存上的物理地址，以及文件属性和文件建立时间、日期等信息。目录文件是全部文件目录组成的文件，用于整个文件系统的管理。</w:t>
      </w:r>
    </w:p>
    <w:p>
      <w:pPr>
        <w:pageBreakBefore w:val="0"/>
        <w:kinsoku/>
        <w:wordWrap/>
        <w:overflowPunct/>
        <w:topLinePunct w:val="0"/>
        <w:bidi w:val="0"/>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文件的目录结构一般有3种形式：一级目录、二级目录和多级树型目录。一级目录简单方便，但不允许文件重名。二级目录由主目录和用户文件目录两级目录组成，可以解决文件的重名和别名问题。多级树型目录是二级目录的扩充。</w:t>
      </w:r>
    </w:p>
    <w:p>
      <w:pPr>
        <w:pageBreakBefore w:val="0"/>
        <w:kinsoku/>
        <w:wordWrap/>
        <w:overflowPunct/>
        <w:topLinePunct w:val="0"/>
        <w:bidi w:val="0"/>
        <w:spacing w:line="360" w:lineRule="auto"/>
        <w:ind w:firstLine="420" w:firstLineChars="200"/>
        <w:textAlignment w:val="auto"/>
        <w:rPr>
          <w:rFonts w:hAnsi="宋体" w:cs="宋体"/>
          <w:color w:val="FF0000"/>
        </w:rPr>
      </w:pPr>
      <w:r>
        <w:rPr>
          <w:rFonts w:hint="eastAsia" w:ascii="Times New Roman" w:hAnsi="Times New Roman" w:cs="Times New Roman"/>
          <w:szCs w:val="21"/>
        </w:rPr>
        <w:t>目前广泛采用的目录结构形式是树型目录结构。它的主要优点是：①检索效率高；②允许文件重名；③确切反映了信息的层次结构，并且可以利用层次结构实现文件共享和保护。</w:t>
      </w:r>
    </w:p>
    <w:p>
      <w:pPr>
        <w:pageBreakBefore w:val="0"/>
        <w:kinsoku/>
        <w:wordWrap/>
        <w:overflowPunct/>
        <w:topLinePunct w:val="0"/>
        <w:bidi w:val="0"/>
        <w:spacing w:line="360" w:lineRule="auto"/>
        <w:ind w:firstLine="420" w:firstLineChars="200"/>
        <w:textAlignment w:val="auto"/>
        <w:rPr>
          <w:rFonts w:ascii="Times New Roman" w:hAnsi="Times New Roman" w:cs="Times New Roman"/>
          <w:szCs w:val="21"/>
        </w:rPr>
      </w:pPr>
      <w:r>
        <w:rPr>
          <w:rFonts w:hint="eastAsia" w:ascii="Times New Roman" w:hAnsi="Times New Roman" w:eastAsia="宋体" w:cs="Times New Roman"/>
          <w:szCs w:val="21"/>
        </w:rPr>
        <w:t>51</w:t>
      </w:r>
      <w:r>
        <w:rPr>
          <w:rFonts w:ascii="Times New Roman" w:hAnsi="Times New Roman" w:eastAsia="宋体" w:cs="Times New Roman"/>
          <w:szCs w:val="21"/>
        </w:rPr>
        <w:t>.</w:t>
      </w:r>
      <w:r>
        <w:rPr>
          <w:rFonts w:ascii="Times New Roman" w:hAnsi="Times New Roman" w:cs="Times New Roman"/>
          <w:szCs w:val="21"/>
        </w:rPr>
        <w:t>【参考答案】本题分步解答如下。</w:t>
      </w:r>
    </w:p>
    <w:p>
      <w:pPr>
        <w:pageBreakBefore w:val="0"/>
        <w:kinsoku/>
        <w:wordWrap/>
        <w:overflowPunct/>
        <w:topLinePunct w:val="0"/>
        <w:bidi w:val="0"/>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1）系统运行过程中，突然掉电或者系统崩溃，有可能导致文件系统的不一致性。例如，当时正在运行文件操作，某文件需要一个新的存储块，系统刚刚从磁盘分配到一个空闲块并将其标记为已分配，但尚未将该分配信息写入到文件索引表。如果恰在这个时候系统掉电或者发生系统本崩溃，会导致该块成为一个游离块。</w:t>
      </w:r>
    </w:p>
    <w:p>
      <w:pPr>
        <w:pageBreakBefore w:val="0"/>
        <w:kinsoku/>
        <w:wordWrap/>
        <w:overflowPunct/>
        <w:topLinePunct w:val="0"/>
        <w:bidi w:val="0"/>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2）系统在关闭的时候需要做许多清理性的工作，其中的工作之一就是关闭文件系统，这可以保证文件系统的完整性。在系统非正常关闭后重新启动时，操作系统可以检测上次文件系统是否正常关闭，如果不是，则提示用户检查磁盘。</w:t>
      </w:r>
    </w:p>
    <w:p>
      <w:pPr>
        <w:pageBreakBefore w:val="0"/>
        <w:kinsoku/>
        <w:wordWrap/>
        <w:overflowPunct/>
        <w:topLinePunct w:val="0"/>
        <w:bidi w:val="0"/>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（3）检查磁盘时，操作系统可以利用文件系统的各种数据结构相互印证，或者日志信息保证一致性。</w:t>
      </w:r>
    </w:p>
    <w:p>
      <w:pPr>
        <w:pageBreakBefore w:val="0"/>
        <w:kinsoku/>
        <w:wordWrap/>
        <w:overflowPunct/>
        <w:topLinePunct w:val="0"/>
        <w:bidi w:val="0"/>
        <w:spacing w:line="360" w:lineRule="auto"/>
        <w:ind w:firstLine="420" w:firstLineChars="200"/>
        <w:textAlignment w:val="auto"/>
        <w:rPr>
          <w:rFonts w:ascii="Times New Roman" w:hAnsi="Times New Roman" w:cs="Times New Roman"/>
          <w:szCs w:val="21"/>
        </w:rPr>
      </w:pPr>
      <w:r>
        <w:rPr>
          <w:rFonts w:hint="eastAsia" w:ascii="Times New Roman" w:hAnsi="Times New Roman" w:eastAsia="宋体" w:cs="Times New Roman"/>
          <w:szCs w:val="21"/>
        </w:rPr>
        <w:t>52</w:t>
      </w:r>
      <w:r>
        <w:rPr>
          <w:rFonts w:ascii="Times New Roman" w:hAnsi="Times New Roman" w:eastAsia="宋体" w:cs="Times New Roman"/>
          <w:szCs w:val="21"/>
        </w:rPr>
        <w:t>.</w:t>
      </w:r>
      <w:r>
        <w:rPr>
          <w:rFonts w:ascii="Times New Roman" w:hAnsi="Times New Roman" w:cs="Times New Roman"/>
          <w:color w:val="000000"/>
          <w:szCs w:val="21"/>
          <w:shd w:val="clear" w:color="auto" w:fill="FFFFFF"/>
        </w:rPr>
        <w:t>【参考答案】</w:t>
      </w:r>
      <w:r>
        <w:rPr>
          <w:rFonts w:ascii="Times New Roman" w:hAnsi="Times New Roman" w:cs="Times New Roman"/>
          <w:szCs w:val="21"/>
        </w:rPr>
        <w:t>因为盘块的大小是2KB，每个盘块号占4B，所以每个盘块可有盘块号为2KB/4B=512。该文件系统有最多三级间接寻址的表示方式，那么：</w:t>
      </w:r>
    </w:p>
    <w:p>
      <w:pPr>
        <w:pageBreakBefore w:val="0"/>
        <w:kinsoku/>
        <w:wordWrap/>
        <w:overflowPunct/>
        <w:topLinePunct w:val="0"/>
        <w:bidi w:val="0"/>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（1）直接地址支持的文件长度Length0=10×2KB；</w:t>
      </w:r>
    </w:p>
    <w:p>
      <w:pPr>
        <w:pageBreakBefore w:val="0"/>
        <w:kinsoku/>
        <w:wordWrap/>
        <w:overflowPunct/>
        <w:topLinePunct w:val="0"/>
        <w:bidi w:val="0"/>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（2）一次间接地址支持支持的文件长度Length1=512× 2KB；</w:t>
      </w:r>
    </w:p>
    <w:p>
      <w:pPr>
        <w:pageBreakBefore w:val="0"/>
        <w:kinsoku/>
        <w:wordWrap/>
        <w:overflowPunct/>
        <w:topLinePunct w:val="0"/>
        <w:bidi w:val="0"/>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（3）二次间接地址支持支持的文件长度Length2=512×512×2KB；</w:t>
      </w:r>
    </w:p>
    <w:p>
      <w:pPr>
        <w:pageBreakBefore w:val="0"/>
        <w:kinsoku/>
        <w:wordWrap/>
        <w:overflowPunct/>
        <w:topLinePunct w:val="0"/>
        <w:bidi w:val="0"/>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（4）三次间接地址支持支持的文件长度Leugth3=512×512×512×2KB；</w:t>
      </w:r>
    </w:p>
    <w:p>
      <w:pPr>
        <w:pageBreakBefore w:val="0"/>
        <w:kinsoku/>
        <w:wordWrap/>
        <w:overflowPunct/>
        <w:topLinePunct w:val="0"/>
        <w:bidi w:val="0"/>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故而，最大文件长度：</w:t>
      </w:r>
    </w:p>
    <w:p>
      <w:pPr>
        <w:pageBreakBefore w:val="0"/>
        <w:kinsoku/>
        <w:wordWrap/>
        <w:overflowPunct/>
        <w:topLinePunct w:val="0"/>
        <w:bidi w:val="0"/>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Lengthmax=Length0+Length1+Length2+Length3=10×2KB+512×2KB+512×512×2KB+512×512×512×2KB =20KB+1MB+512MB+256GB。</w:t>
      </w:r>
    </w:p>
    <w:p>
      <w:pPr>
        <w:pageBreakBefore w:val="0"/>
        <w:kinsoku/>
        <w:wordWrap/>
        <w:overflowPunct/>
        <w:topLinePunct w:val="0"/>
        <w:bidi w:val="0"/>
        <w:spacing w:line="360" w:lineRule="auto"/>
        <w:ind w:firstLine="420" w:firstLineChars="200"/>
        <w:textAlignment w:val="auto"/>
        <w:rPr>
          <w:rFonts w:ascii="Times New Roman" w:hAnsi="Times New Roman" w:cs="Times New Roman"/>
          <w:szCs w:val="21"/>
        </w:rPr>
      </w:pPr>
      <w:r>
        <w:rPr>
          <w:rFonts w:hint="eastAsia" w:ascii="Times New Roman" w:hAnsi="Times New Roman" w:eastAsia="宋体" w:cs="Times New Roman"/>
          <w:szCs w:val="21"/>
        </w:rPr>
        <w:t>53</w:t>
      </w:r>
      <w:r>
        <w:rPr>
          <w:rFonts w:ascii="Times New Roman" w:hAnsi="Times New Roman" w:eastAsia="宋体" w:cs="Times New Roman"/>
          <w:szCs w:val="21"/>
        </w:rPr>
        <w:t>.</w:t>
      </w:r>
      <w:r>
        <w:rPr>
          <w:rFonts w:ascii="Times New Roman" w:hAnsi="Times New Roman" w:cs="Times New Roman"/>
          <w:szCs w:val="21"/>
        </w:rPr>
        <w:t>【参考答案】盘块大小为4KB，地址大小为4B，每个盘块可存储4KB/4B=1024个地址。最大的文件长度为</w:t>
      </w:r>
      <w:r>
        <w:rPr>
          <w:rFonts w:hint="eastAsia" w:ascii="Times New Roman" w:hAnsi="Times New Roman" w:cs="Times New Roman"/>
          <w:szCs w:val="21"/>
        </w:rPr>
        <w:t>(</w:t>
      </w:r>
      <w:r>
        <w:rPr>
          <w:rFonts w:ascii="Times New Roman" w:hAnsi="Times New Roman" w:cs="Times New Roman"/>
          <w:szCs w:val="21"/>
        </w:rPr>
        <w:t>10+1024+10242+10243</w:t>
      </w:r>
      <w:r>
        <w:rPr>
          <w:rFonts w:hint="eastAsia" w:ascii="Times New Roman" w:hAnsi="Times New Roman" w:cs="Times New Roman"/>
          <w:szCs w:val="21"/>
        </w:rPr>
        <w:t>)</w:t>
      </w:r>
      <w:r>
        <w:rPr>
          <w:rFonts w:ascii="Times New Roman" w:hAnsi="Times New Roman" w:cs="Times New Roman"/>
          <w:szCs w:val="21"/>
        </w:rPr>
        <w:t>×4KB=40KB+4MB+4GB+4TB。长度为5K、40.5KB、4138KB的文件A、B、C，所占磁盘空间分别为：</w:t>
      </w:r>
    </w:p>
    <w:p>
      <w:pPr>
        <w:pageBreakBefore w:val="0"/>
        <w:kinsoku/>
        <w:wordWrap/>
        <w:overflowPunct/>
        <w:topLinePunct w:val="0"/>
        <w:bidi w:val="0"/>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（1）A文件：因为每一个物理块的大小是 4KB，所以5KB需要2个物理块，使用2个直接地址，所需磁盘空间为2</w:t>
      </w:r>
      <w:r>
        <w:rPr>
          <w:rFonts w:ascii="Times New Roman" w:hAnsi="Times New Roman" w:cs="Times New Roman"/>
          <w:szCs w:val="21"/>
        </w:rPr>
        <w:sym w:font="Symbol" w:char="F0B4"/>
      </w:r>
      <w:r>
        <w:rPr>
          <w:rFonts w:ascii="Times New Roman" w:hAnsi="Times New Roman" w:cs="Times New Roman"/>
          <w:szCs w:val="21"/>
        </w:rPr>
        <w:t>4KB=8KB；</w:t>
      </w:r>
    </w:p>
    <w:p>
      <w:pPr>
        <w:pageBreakBefore w:val="0"/>
        <w:kinsoku/>
        <w:wordWrap/>
        <w:overflowPunct/>
        <w:topLinePunct w:val="0"/>
        <w:bidi w:val="0"/>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（2）B文件：40.5KB/4KB=10.125</w:t>
      </w:r>
      <w:r>
        <w:rPr>
          <w:rFonts w:ascii="Times New Roman" w:hAnsi="Times New Roman" w:cs="Times New Roman"/>
          <w:kern w:val="0"/>
          <w:szCs w:val="21"/>
        </w:rPr>
        <w:t>，</w:t>
      </w:r>
      <w:r>
        <w:rPr>
          <w:rFonts w:ascii="Times New Roman" w:hAnsi="Times New Roman" w:cs="Times New Roman"/>
          <w:szCs w:val="21"/>
        </w:rPr>
        <w:t>需要11个盘块。所以要用到10个直接地址</w:t>
      </w:r>
      <w:r>
        <w:rPr>
          <w:rFonts w:ascii="Times New Roman" w:hAnsi="Times New Roman" w:cs="Times New Roman"/>
          <w:kern w:val="0"/>
          <w:szCs w:val="21"/>
        </w:rPr>
        <w:t>，1</w:t>
      </w:r>
      <w:r>
        <w:rPr>
          <w:rFonts w:ascii="Times New Roman" w:hAnsi="Times New Roman" w:cs="Times New Roman"/>
          <w:szCs w:val="21"/>
        </w:rPr>
        <w:t>个一级间址索引块。一级间址索引块是单独的地址，所以需要40.5KB+4KB=44.5KB；</w:t>
      </w:r>
    </w:p>
    <w:p>
      <w:pPr>
        <w:pageBreakBefore w:val="0"/>
        <w:kinsoku/>
        <w:wordWrap/>
        <w:overflowPunct/>
        <w:topLinePunct w:val="0"/>
        <w:bidi w:val="0"/>
        <w:spacing w:line="360" w:lineRule="auto"/>
        <w:ind w:firstLine="420" w:firstLineChars="200"/>
        <w:textAlignment w:val="auto"/>
        <w:rPr>
          <w:rFonts w:ascii="Times New Roman" w:hAnsi="Times New Roman" w:cs="Times New Roman"/>
          <w:b/>
          <w:szCs w:val="21"/>
        </w:rPr>
      </w:pPr>
      <w:r>
        <w:rPr>
          <w:rFonts w:ascii="Times New Roman" w:hAnsi="Times New Roman" w:cs="Times New Roman"/>
          <w:kern w:val="0"/>
          <w:szCs w:val="21"/>
        </w:rPr>
        <w:t>（3）C文件：4138KB/4KB=1035，而</w:t>
      </w:r>
      <w:r>
        <w:rPr>
          <w:rFonts w:hint="eastAsia" w:ascii="Times New Roman" w:hAnsi="Times New Roman" w:cs="Times New Roman"/>
          <w:kern w:val="0"/>
          <w:szCs w:val="21"/>
        </w:rPr>
        <w:t>(</w:t>
      </w:r>
      <w:r>
        <w:rPr>
          <w:rFonts w:ascii="Times New Roman" w:hAnsi="Times New Roman" w:cs="Times New Roman"/>
          <w:kern w:val="0"/>
          <w:szCs w:val="21"/>
        </w:rPr>
        <w:t>1035</w:t>
      </w:r>
      <w:r>
        <w:rPr>
          <w:rFonts w:hint="eastAsia" w:ascii="宋体" w:hAnsi="宋体" w:eastAsia="宋体" w:cs="Times New Roman"/>
          <w:szCs w:val="21"/>
        </w:rPr>
        <w:t>-</w:t>
      </w:r>
      <w:r>
        <w:rPr>
          <w:rFonts w:ascii="Times New Roman" w:hAnsi="Times New Roman" w:cs="Times New Roman"/>
          <w:kern w:val="0"/>
          <w:szCs w:val="21"/>
        </w:rPr>
        <w:t>10</w:t>
      </w:r>
      <w:r>
        <w:rPr>
          <w:rFonts w:hint="eastAsia" w:ascii="Times New Roman" w:hAnsi="Times New Roman" w:cs="Times New Roman"/>
          <w:kern w:val="0"/>
          <w:szCs w:val="21"/>
        </w:rPr>
        <w:t>)</w:t>
      </w:r>
      <w:r>
        <w:rPr>
          <w:rFonts w:ascii="Times New Roman" w:hAnsi="Times New Roman" w:cs="Times New Roman"/>
          <w:kern w:val="0"/>
          <w:szCs w:val="21"/>
        </w:rPr>
        <w:t>/1024=2。故而，需要2个</w:t>
      </w:r>
      <w:r>
        <w:rPr>
          <w:rFonts w:ascii="Times New Roman" w:hAnsi="Times New Roman" w:cs="Times New Roman"/>
          <w:szCs w:val="21"/>
        </w:rPr>
        <w:t>二</w:t>
      </w:r>
      <w:r>
        <w:rPr>
          <w:rFonts w:ascii="Times New Roman" w:hAnsi="Times New Roman" w:cs="Times New Roman"/>
          <w:kern w:val="0"/>
          <w:szCs w:val="21"/>
        </w:rPr>
        <w:t>次间址块，故索引块需要</w:t>
      </w:r>
      <w:r>
        <w:rPr>
          <w:rFonts w:hint="eastAsia" w:ascii="Times New Roman" w:hAnsi="Times New Roman" w:cs="Times New Roman"/>
          <w:kern w:val="0"/>
          <w:szCs w:val="21"/>
        </w:rPr>
        <w:t>(</w:t>
      </w:r>
      <w:r>
        <w:rPr>
          <w:rFonts w:ascii="Times New Roman" w:hAnsi="Times New Roman" w:cs="Times New Roman"/>
          <w:kern w:val="0"/>
          <w:szCs w:val="21"/>
        </w:rPr>
        <w:t>1+2</w:t>
      </w:r>
      <w:r>
        <w:rPr>
          <w:rFonts w:hint="eastAsia" w:ascii="Times New Roman" w:hAnsi="Times New Roman" w:cs="Times New Roman"/>
          <w:kern w:val="0"/>
          <w:szCs w:val="21"/>
        </w:rPr>
        <w:t>)</w:t>
      </w:r>
      <w:r>
        <w:rPr>
          <w:rFonts w:ascii="Times New Roman" w:hAnsi="Times New Roman" w:cs="Times New Roman"/>
          <w:kern w:val="0"/>
          <w:szCs w:val="21"/>
        </w:rPr>
        <w:t>×4KB=12KB。所需要的磁盘空间是4138KB+12KB=4150KB。</w:t>
      </w:r>
    </w:p>
    <w:p>
      <w:pPr>
        <w:pageBreakBefore w:val="0"/>
        <w:kinsoku/>
        <w:wordWrap/>
        <w:overflowPunct/>
        <w:topLinePunct w:val="0"/>
        <w:bidi w:val="0"/>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54</w:t>
      </w:r>
      <w:r>
        <w:rPr>
          <w:rFonts w:ascii="Times New Roman" w:hAnsi="Times New Roman" w:cs="Times New Roman"/>
          <w:szCs w:val="21"/>
        </w:rPr>
        <w:t>.【参考答案】（1）根据位示图位置（</w:t>
      </w:r>
      <w:r>
        <w:rPr>
          <w:rFonts w:ascii="Times New Roman" w:hAnsi="Times New Roman" w:cs="Times New Roman"/>
          <w:i/>
          <w:szCs w:val="21"/>
        </w:rPr>
        <w:t>i，j</w:t>
      </w:r>
      <w:r>
        <w:rPr>
          <w:rFonts w:ascii="Times New Roman" w:hAnsi="Times New Roman" w:cs="Times New Roman"/>
          <w:szCs w:val="21"/>
        </w:rPr>
        <w:t>），得出盘块序号</w:t>
      </w:r>
      <w:r>
        <w:rPr>
          <w:rFonts w:ascii="Times New Roman" w:hAnsi="Times New Roman" w:cs="Times New Roman"/>
          <w:i/>
          <w:szCs w:val="21"/>
        </w:rPr>
        <w:t>b</w:t>
      </w:r>
      <w:r>
        <w:rPr>
          <w:rFonts w:ascii="Times New Roman" w:hAnsi="Times New Roman" w:cs="Times New Roman"/>
          <w:szCs w:val="21"/>
        </w:rPr>
        <w:t>=</w:t>
      </w:r>
      <w:r>
        <w:rPr>
          <w:rFonts w:ascii="Times New Roman" w:hAnsi="Times New Roman" w:cs="Times New Roman"/>
          <w:i/>
          <w:szCs w:val="21"/>
        </w:rPr>
        <w:t>i</w:t>
      </w:r>
      <w:r>
        <w:rPr>
          <w:rFonts w:ascii="Times New Roman" w:hAnsi="Times New Roman" w:cs="Times New Roman"/>
          <w:szCs w:val="21"/>
        </w:rPr>
        <w:sym w:font="Symbol" w:char="F0B4"/>
      </w:r>
      <w:r>
        <w:rPr>
          <w:rFonts w:ascii="Times New Roman" w:hAnsi="Times New Roman" w:cs="Times New Roman"/>
          <w:szCs w:val="21"/>
        </w:rPr>
        <w:t>16+</w:t>
      </w:r>
      <w:r>
        <w:rPr>
          <w:rFonts w:ascii="Times New Roman" w:hAnsi="Times New Roman" w:cs="Times New Roman"/>
          <w:i/>
          <w:szCs w:val="21"/>
        </w:rPr>
        <w:t>j</w:t>
      </w:r>
      <w:r>
        <w:rPr>
          <w:rFonts w:ascii="Times New Roman" w:hAnsi="Times New Roman" w:cs="Times New Roman"/>
          <w:szCs w:val="21"/>
        </w:rPr>
        <w:t>；用C表示柱面号，H表示磁头号，S表示扇区号，则有</w:t>
      </w:r>
      <w:r>
        <w:rPr>
          <w:rFonts w:hint="eastAsia" w:ascii="Times New Roman" w:hAnsi="Times New Roman" w:cs="Times New Roman"/>
          <w:szCs w:val="21"/>
        </w:rPr>
        <w:t>：</w:t>
      </w:r>
    </w:p>
    <w:p>
      <w:pPr>
        <w:pageBreakBefore w:val="0"/>
        <w:kinsoku/>
        <w:wordWrap/>
        <w:overflowPunct/>
        <w:topLinePunct w:val="0"/>
        <w:bidi w:val="0"/>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 xml:space="preserve">        C=</w:t>
      </w:r>
      <w:r>
        <w:rPr>
          <w:rFonts w:ascii="Cambria Math" w:hAnsi="Cambria Math" w:eastAsia="宋体" w:cs="Cambria Math"/>
          <w:szCs w:val="21"/>
        </w:rPr>
        <w:t>⌊</w:t>
      </w:r>
      <w:r>
        <w:rPr>
          <w:rFonts w:ascii="Times New Roman" w:hAnsi="Times New Roman" w:cs="Times New Roman"/>
          <w:szCs w:val="21"/>
        </w:rPr>
        <w:t>b/</w:t>
      </w:r>
      <w:r>
        <w:rPr>
          <w:rFonts w:hint="eastAsia" w:ascii="Times New Roman" w:hAnsi="Times New Roman" w:cs="Times New Roman"/>
          <w:szCs w:val="21"/>
        </w:rPr>
        <w:t>(</w:t>
      </w:r>
      <w:r>
        <w:rPr>
          <w:rFonts w:ascii="Times New Roman" w:hAnsi="Times New Roman" w:cs="Times New Roman"/>
          <w:szCs w:val="21"/>
        </w:rPr>
        <w:t>20</w:t>
      </w:r>
      <w:r>
        <w:rPr>
          <w:rFonts w:ascii="Times New Roman" w:hAnsi="Times New Roman" w:cs="Times New Roman"/>
          <w:szCs w:val="21"/>
        </w:rPr>
        <w:sym w:font="Symbol" w:char="F0B4"/>
      </w:r>
      <w:r>
        <w:rPr>
          <w:rFonts w:ascii="Times New Roman" w:hAnsi="Times New Roman" w:cs="Times New Roman"/>
          <w:szCs w:val="21"/>
        </w:rPr>
        <w:t>8</w:t>
      </w:r>
      <w:r>
        <w:rPr>
          <w:rFonts w:hint="eastAsia" w:ascii="Times New Roman" w:hAnsi="Times New Roman" w:cs="Times New Roman"/>
          <w:szCs w:val="21"/>
        </w:rPr>
        <w:t>)</w:t>
      </w:r>
      <w:r>
        <w:rPr>
          <w:rFonts w:ascii="Cambria Math" w:hAnsi="Cambria Math" w:eastAsia="宋体" w:cs="Cambria Math"/>
          <w:szCs w:val="21"/>
        </w:rPr>
        <w:t>⌋</w:t>
      </w:r>
      <w:r>
        <w:rPr>
          <w:rFonts w:ascii="Times New Roman" w:hAnsi="Times New Roman" w:cs="Times New Roman"/>
          <w:szCs w:val="21"/>
        </w:rPr>
        <w:t>；  H=</w:t>
      </w:r>
      <w:r>
        <w:rPr>
          <w:rFonts w:ascii="Cambria Math" w:hAnsi="Cambria Math" w:eastAsia="宋体" w:cs="Cambria Math"/>
          <w:szCs w:val="21"/>
        </w:rPr>
        <w:t>⌊</w:t>
      </w:r>
      <w:r>
        <w:rPr>
          <w:rFonts w:hint="eastAsia" w:ascii="Cambria Math" w:hAnsi="Cambria Math" w:eastAsia="宋体" w:cs="Cambria Math"/>
          <w:szCs w:val="21"/>
        </w:rPr>
        <w:t>(</w:t>
      </w:r>
      <w:r>
        <w:rPr>
          <w:rFonts w:ascii="Times New Roman" w:hAnsi="Times New Roman" w:cs="Times New Roman"/>
          <w:szCs w:val="21"/>
        </w:rPr>
        <w:t>b%</w:t>
      </w:r>
      <w:r>
        <w:rPr>
          <w:rFonts w:hint="eastAsia" w:ascii="Times New Roman" w:hAnsi="Times New Roman" w:cs="Times New Roman"/>
          <w:szCs w:val="21"/>
        </w:rPr>
        <w:t>(</w:t>
      </w:r>
      <w:r>
        <w:rPr>
          <w:rFonts w:ascii="Times New Roman" w:hAnsi="Times New Roman" w:cs="Times New Roman"/>
          <w:szCs w:val="21"/>
        </w:rPr>
        <w:t>20</w:t>
      </w:r>
      <w:r>
        <w:rPr>
          <w:rFonts w:ascii="Times New Roman" w:hAnsi="Times New Roman" w:cs="Times New Roman"/>
          <w:szCs w:val="21"/>
        </w:rPr>
        <w:sym w:font="Symbol" w:char="F0B4"/>
      </w:r>
      <w:r>
        <w:rPr>
          <w:rFonts w:ascii="Times New Roman" w:hAnsi="Times New Roman" w:cs="Times New Roman"/>
          <w:szCs w:val="21"/>
        </w:rPr>
        <w:t>8</w:t>
      </w:r>
      <w:r>
        <w:rPr>
          <w:rFonts w:hint="eastAsia" w:ascii="Times New Roman" w:hAnsi="Times New Roman" w:cs="Times New Roman"/>
          <w:szCs w:val="21"/>
        </w:rPr>
        <w:t>))</w:t>
      </w:r>
      <w:r>
        <w:rPr>
          <w:rFonts w:ascii="Times New Roman" w:hAnsi="Times New Roman" w:cs="Times New Roman"/>
          <w:szCs w:val="21"/>
        </w:rPr>
        <w:t>/8</w:t>
      </w:r>
      <w:r>
        <w:rPr>
          <w:rFonts w:ascii="Cambria Math" w:hAnsi="Cambria Math" w:eastAsia="宋体" w:cs="Cambria Math"/>
          <w:szCs w:val="21"/>
        </w:rPr>
        <w:t>⌋</w:t>
      </w:r>
      <w:r>
        <w:rPr>
          <w:rFonts w:ascii="Times New Roman" w:hAnsi="Times New Roman" w:cs="Times New Roman"/>
          <w:szCs w:val="21"/>
        </w:rPr>
        <w:t>； S=b%8</w:t>
      </w:r>
    </w:p>
    <w:p>
      <w:pPr>
        <w:pageBreakBefore w:val="0"/>
        <w:kinsoku/>
        <w:wordWrap/>
        <w:overflowPunct/>
        <w:topLinePunct w:val="0"/>
        <w:bidi w:val="0"/>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（2）分配过程：顺序扫描位示图，找出1个值为</w:t>
      </w:r>
      <w:r>
        <w:rPr>
          <w:rFonts w:hint="eastAsia" w:ascii="Times New Roman" w:hAnsi="Times New Roman" w:cs="Times New Roman"/>
          <w:szCs w:val="21"/>
        </w:rPr>
        <w:t>“</w:t>
      </w:r>
      <w:r>
        <w:rPr>
          <w:rFonts w:ascii="Times New Roman" w:hAnsi="Times New Roman" w:cs="Times New Roman"/>
          <w:szCs w:val="21"/>
        </w:rPr>
        <w:t>0</w:t>
      </w:r>
      <w:r>
        <w:rPr>
          <w:rFonts w:hint="eastAsia" w:ascii="Times New Roman" w:hAnsi="Times New Roman" w:cs="Times New Roman"/>
          <w:szCs w:val="21"/>
        </w:rPr>
        <w:t>”</w:t>
      </w:r>
      <w:r>
        <w:rPr>
          <w:rFonts w:ascii="Times New Roman" w:hAnsi="Times New Roman" w:cs="Times New Roman"/>
          <w:szCs w:val="21"/>
        </w:rPr>
        <w:t>的二进制位，利用上述公式将其转换成对应的序号b，并修改位示图位置</w:t>
      </w:r>
      <w:r>
        <w:rPr>
          <w:rFonts w:ascii="Times New Roman" w:hAnsi="Times New Roman" w:cs="Times New Roman"/>
        </w:rPr>
        <w:t>map[</w:t>
      </w:r>
      <w:r>
        <w:rPr>
          <w:rFonts w:ascii="Times New Roman" w:hAnsi="Times New Roman" w:cs="Times New Roman"/>
          <w:i/>
          <w:szCs w:val="21"/>
        </w:rPr>
        <w:t>i</w:t>
      </w:r>
      <w:r>
        <w:rPr>
          <w:rFonts w:hint="eastAsia" w:ascii="Times New Roman" w:hAnsi="Times New Roman" w:cs="Times New Roman"/>
          <w:i/>
          <w:szCs w:val="21"/>
        </w:rPr>
        <w:t>,</w:t>
      </w:r>
      <w:r>
        <w:rPr>
          <w:rFonts w:ascii="Times New Roman" w:hAnsi="Times New Roman" w:cs="Times New Roman"/>
          <w:i/>
          <w:szCs w:val="21"/>
        </w:rPr>
        <w:t>j</w:t>
      </w:r>
      <w:r>
        <w:rPr>
          <w:rFonts w:ascii="Times New Roman" w:hAnsi="Times New Roman" w:cs="Times New Roman"/>
        </w:rPr>
        <w:t>]</w:t>
      </w:r>
      <w:r>
        <w:rPr>
          <w:rFonts w:ascii="Times New Roman" w:hAnsi="Times New Roman" w:cs="Times New Roman"/>
          <w:szCs w:val="21"/>
        </w:rPr>
        <w:t>=1 。</w:t>
      </w:r>
    </w:p>
    <w:p>
      <w:pPr>
        <w:pageBreakBefore w:val="0"/>
        <w:kinsoku/>
        <w:wordWrap/>
        <w:overflowPunct/>
        <w:topLinePunct w:val="0"/>
        <w:bidi w:val="0"/>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回收过程：将回收盘块的盘块号换算成位示图中的</w:t>
      </w:r>
      <w:r>
        <w:rPr>
          <w:rFonts w:ascii="Times New Roman" w:hAnsi="Times New Roman" w:cs="Times New Roman"/>
          <w:i/>
          <w:szCs w:val="21"/>
        </w:rPr>
        <w:t>i</w:t>
      </w:r>
      <w:r>
        <w:rPr>
          <w:rFonts w:ascii="Times New Roman" w:hAnsi="Times New Roman" w:cs="Times New Roman"/>
          <w:szCs w:val="21"/>
        </w:rPr>
        <w:t>和</w:t>
      </w:r>
      <w:r>
        <w:rPr>
          <w:rFonts w:ascii="Times New Roman" w:hAnsi="Times New Roman" w:cs="Times New Roman"/>
          <w:i/>
          <w:szCs w:val="21"/>
        </w:rPr>
        <w:t>j</w:t>
      </w:r>
      <w:r>
        <w:rPr>
          <w:rFonts w:ascii="Times New Roman" w:hAnsi="Times New Roman" w:cs="Times New Roman"/>
          <w:szCs w:val="21"/>
        </w:rPr>
        <w:t>，转换公式为</w:t>
      </w:r>
    </w:p>
    <w:p>
      <w:pPr>
        <w:pageBreakBefore w:val="0"/>
        <w:kinsoku/>
        <w:wordWrap/>
        <w:overflowPunct/>
        <w:topLinePunct w:val="0"/>
        <w:bidi w:val="0"/>
        <w:spacing w:line="360" w:lineRule="auto"/>
        <w:ind w:firstLine="420" w:firstLineChars="200"/>
        <w:jc w:val="center"/>
        <w:textAlignment w:val="auto"/>
        <w:rPr>
          <w:rFonts w:ascii="Times New Roman" w:hAnsi="Times New Roman" w:cs="Times New Roman"/>
          <w:szCs w:val="21"/>
        </w:rPr>
      </w:pPr>
      <w:r>
        <w:rPr>
          <w:rFonts w:ascii="Times New Roman" w:hAnsi="Times New Roman" w:cs="Times New Roman"/>
          <w:i/>
          <w:szCs w:val="21"/>
        </w:rPr>
        <w:t>b</w:t>
      </w:r>
      <w:r>
        <w:rPr>
          <w:rFonts w:ascii="Times New Roman" w:hAnsi="Times New Roman" w:cs="Times New Roman"/>
          <w:szCs w:val="21"/>
        </w:rPr>
        <w:t>=C</w:t>
      </w:r>
      <w:r>
        <w:rPr>
          <w:rFonts w:ascii="Times New Roman" w:hAnsi="Times New Roman" w:cs="Times New Roman"/>
          <w:szCs w:val="21"/>
        </w:rPr>
        <w:sym w:font="Symbol" w:char="F0B4"/>
      </w:r>
      <w:r>
        <w:rPr>
          <w:rFonts w:ascii="Times New Roman" w:hAnsi="Times New Roman" w:cs="Times New Roman"/>
          <w:szCs w:val="21"/>
        </w:rPr>
        <w:t>20</w:t>
      </w:r>
      <w:r>
        <w:rPr>
          <w:rFonts w:ascii="Times New Roman" w:hAnsi="Times New Roman" w:cs="Times New Roman"/>
          <w:szCs w:val="21"/>
        </w:rPr>
        <w:sym w:font="Symbol" w:char="F0B4"/>
      </w:r>
      <w:r>
        <w:rPr>
          <w:rFonts w:ascii="Times New Roman" w:hAnsi="Times New Roman" w:cs="Times New Roman"/>
          <w:szCs w:val="21"/>
        </w:rPr>
        <w:t>8+H</w:t>
      </w:r>
      <w:r>
        <w:rPr>
          <w:rFonts w:ascii="Times New Roman" w:hAnsi="Times New Roman" w:cs="Times New Roman"/>
          <w:szCs w:val="21"/>
        </w:rPr>
        <w:sym w:font="Symbol" w:char="F0B4"/>
      </w:r>
      <w:r>
        <w:rPr>
          <w:rFonts w:ascii="Times New Roman" w:hAnsi="Times New Roman" w:cs="Times New Roman"/>
          <w:szCs w:val="21"/>
        </w:rPr>
        <w:t xml:space="preserve">8+S， </w:t>
      </w:r>
      <w:r>
        <w:rPr>
          <w:rFonts w:ascii="Times New Roman" w:hAnsi="Times New Roman" w:cs="Times New Roman"/>
          <w:i/>
          <w:szCs w:val="21"/>
        </w:rPr>
        <w:t>i</w:t>
      </w:r>
      <w:r>
        <w:rPr>
          <w:rFonts w:ascii="Times New Roman" w:hAnsi="Times New Roman" w:cs="Times New Roman"/>
          <w:szCs w:val="21"/>
        </w:rPr>
        <w:t>=</w:t>
      </w:r>
      <w:r>
        <w:rPr>
          <w:rFonts w:ascii="Cambria Math" w:hAnsi="Cambria Math" w:eastAsia="宋体" w:cs="Cambria Math"/>
          <w:szCs w:val="21"/>
        </w:rPr>
        <w:t>⌊</w:t>
      </w:r>
      <w:r>
        <w:rPr>
          <w:rFonts w:ascii="Times New Roman" w:hAnsi="Times New Roman" w:cs="Times New Roman"/>
          <w:szCs w:val="21"/>
        </w:rPr>
        <w:t>b/16</w:t>
      </w:r>
      <w:r>
        <w:rPr>
          <w:rFonts w:ascii="Cambria Math" w:hAnsi="Cambria Math" w:eastAsia="宋体" w:cs="Cambria Math"/>
          <w:szCs w:val="21"/>
        </w:rPr>
        <w:t>⌋</w:t>
      </w:r>
      <w:r>
        <w:rPr>
          <w:rFonts w:ascii="Times New Roman" w:hAnsi="Times New Roman" w:cs="Times New Roman"/>
          <w:szCs w:val="21"/>
        </w:rPr>
        <w:t>，</w:t>
      </w:r>
      <w:r>
        <w:rPr>
          <w:rFonts w:ascii="Times New Roman" w:hAnsi="Times New Roman" w:cs="Times New Roman"/>
          <w:i/>
          <w:szCs w:val="21"/>
        </w:rPr>
        <w:t xml:space="preserve"> j</w:t>
      </w:r>
      <w:r>
        <w:rPr>
          <w:rFonts w:ascii="Times New Roman" w:hAnsi="Times New Roman" w:cs="Times New Roman"/>
          <w:szCs w:val="21"/>
        </w:rPr>
        <w:t>=b%16</w:t>
      </w:r>
    </w:p>
    <w:p>
      <w:pPr>
        <w:pageBreakBefore w:val="0"/>
        <w:kinsoku/>
        <w:wordWrap/>
        <w:overflowPunct/>
        <w:topLinePunct w:val="0"/>
        <w:bidi w:val="0"/>
        <w:spacing w:line="360" w:lineRule="auto"/>
        <w:ind w:firstLine="420" w:firstLineChars="200"/>
        <w:jc w:val="left"/>
        <w:textAlignment w:val="auto"/>
        <w:rPr>
          <w:rFonts w:ascii="Times New Roman" w:hAnsi="Times New Roman" w:cs="Times New Roman"/>
          <w:szCs w:val="21"/>
        </w:rPr>
      </w:pPr>
      <w:r>
        <w:rPr>
          <w:rFonts w:ascii="Times New Roman" w:hAnsi="Times New Roman" w:cs="Times New Roman"/>
          <w:szCs w:val="21"/>
        </w:rPr>
        <w:t>最后令</w:t>
      </w:r>
      <w:r>
        <w:rPr>
          <w:rFonts w:ascii="Times New Roman" w:hAnsi="Times New Roman" w:cs="Times New Roman"/>
        </w:rPr>
        <w:t>map[</w:t>
      </w:r>
      <w:r>
        <w:rPr>
          <w:rFonts w:ascii="Times New Roman" w:hAnsi="Times New Roman" w:cs="Times New Roman"/>
          <w:i/>
          <w:szCs w:val="21"/>
        </w:rPr>
        <w:t>i</w:t>
      </w:r>
      <w:r>
        <w:rPr>
          <w:rFonts w:hint="eastAsia" w:ascii="Times New Roman" w:hAnsi="Times New Roman" w:cs="Times New Roman"/>
          <w:i/>
          <w:szCs w:val="21"/>
        </w:rPr>
        <w:t>,</w:t>
      </w:r>
      <w:r>
        <w:rPr>
          <w:rFonts w:ascii="Times New Roman" w:hAnsi="Times New Roman" w:cs="Times New Roman"/>
          <w:i/>
          <w:szCs w:val="21"/>
        </w:rPr>
        <w:t>j</w:t>
      </w:r>
      <w:r>
        <w:rPr>
          <w:rFonts w:ascii="Times New Roman" w:hAnsi="Times New Roman" w:cs="Times New Roman"/>
        </w:rPr>
        <w:t>]=0</w:t>
      </w:r>
      <w:r>
        <w:rPr>
          <w:rFonts w:ascii="Times New Roman" w:hAnsi="Times New Roman" w:cs="Times New Roman"/>
          <w:szCs w:val="21"/>
        </w:rPr>
        <w:t>。</w:t>
      </w:r>
    </w:p>
    <w:p>
      <w:pPr>
        <w:keepNext w:val="0"/>
        <w:keepLines w:val="0"/>
        <w:pageBreakBefore w:val="0"/>
        <w:widowControl w:val="0"/>
        <w:kinsoku/>
        <w:wordWrap/>
        <w:overflowPunct/>
        <w:topLinePunct w:val="0"/>
        <w:autoSpaceDE/>
        <w:autoSpaceDN/>
        <w:bidi w:val="0"/>
        <w:adjustRightInd/>
        <w:snapToGrid/>
        <w:spacing w:before="313" w:beforeLines="100" w:line="360" w:lineRule="auto"/>
        <w:jc w:val="left"/>
        <w:textAlignment w:val="auto"/>
        <w:outlineLvl w:val="2"/>
        <w:rPr>
          <w:rFonts w:ascii="Times New Roman" w:hAnsi="Times New Roman" w:eastAsia="微软雅黑" w:cs="Times New Roman"/>
          <w:b/>
          <w:color w:val="0000FF"/>
          <w:sz w:val="28"/>
          <w:szCs w:val="28"/>
        </w:rPr>
      </w:pPr>
      <w:r>
        <w:rPr>
          <w:rFonts w:hint="eastAsia" w:ascii="Times New Roman" w:hAnsi="Times New Roman" w:eastAsia="微软雅黑" w:cs="Times New Roman"/>
          <w:b/>
          <w:color w:val="0000FF"/>
          <w:sz w:val="28"/>
          <w:szCs w:val="28"/>
        </w:rPr>
        <w:t>1</w:t>
      </w:r>
      <w:r>
        <w:rPr>
          <w:rFonts w:ascii="Times New Roman" w:hAnsi="Times New Roman" w:eastAsia="微软雅黑" w:cs="Times New Roman"/>
          <w:b/>
          <w:color w:val="0000FF"/>
          <w:sz w:val="28"/>
          <w:szCs w:val="28"/>
        </w:rPr>
        <w:t>.2.5 综合应用题</w:t>
      </w:r>
      <w:r>
        <w:rPr>
          <w:rFonts w:hint="eastAsia" w:ascii="Times New Roman" w:hAnsi="Times New Roman" w:eastAsia="微软雅黑" w:cs="Times New Roman"/>
          <w:b/>
          <w:color w:val="0000FF"/>
          <w:sz w:val="28"/>
          <w:szCs w:val="28"/>
          <w:lang w:val="en-US" w:eastAsia="zh-CN"/>
        </w:rPr>
        <w:t>-答案</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1</w:t>
      </w:r>
      <w:r>
        <w:rPr>
          <w:rFonts w:ascii="Times New Roman" w:hAnsi="Times New Roman" w:cs="Times New Roman"/>
        </w:rPr>
        <w:t>.【参考答案】作业执行的过程如图所示</w:t>
      </w:r>
      <w:r>
        <w:rPr>
          <w:rFonts w:hint="eastAsia" w:ascii="Times New Roman" w:hAnsi="Times New Roman" w:cs="Times New Roman"/>
        </w:rPr>
        <w:t>。由于多道批处理系统中，P</w:t>
      </w:r>
      <w:r>
        <w:rPr>
          <w:rFonts w:hint="eastAsia" w:ascii="Times New Roman" w:hAnsi="Times New Roman" w:cs="Times New Roman"/>
          <w:vertAlign w:val="subscript"/>
        </w:rPr>
        <w:t>1</w:t>
      </w:r>
      <w:r>
        <w:rPr>
          <w:rFonts w:hint="eastAsia" w:ascii="Times New Roman" w:hAnsi="Times New Roman" w:cs="Times New Roman"/>
        </w:rPr>
        <w:t>与P</w:t>
      </w:r>
      <w:r>
        <w:rPr>
          <w:rFonts w:hint="eastAsia" w:ascii="Times New Roman" w:hAnsi="Times New Roman" w:cs="Times New Roman"/>
          <w:vertAlign w:val="subscript"/>
        </w:rPr>
        <w:t>2</w:t>
      </w:r>
      <w:r>
        <w:rPr>
          <w:rFonts w:hint="eastAsia" w:ascii="Times New Roman" w:hAnsi="Times New Roman" w:cs="Times New Roman"/>
        </w:rPr>
        <w:t>可以部分并行，那么，P</w:t>
      </w:r>
      <w:r>
        <w:rPr>
          <w:rFonts w:hint="eastAsia" w:ascii="Times New Roman" w:hAnsi="Times New Roman" w:cs="Times New Roman"/>
          <w:vertAlign w:val="subscript"/>
        </w:rPr>
        <w:t>1</w:t>
      </w:r>
      <w:r>
        <w:rPr>
          <w:rFonts w:hint="eastAsia" w:ascii="Times New Roman" w:hAnsi="Times New Roman" w:cs="Times New Roman"/>
        </w:rPr>
        <w:t>先到达系统，先占用CPU进行计算到60</w:t>
      </w:r>
      <w:r>
        <w:rPr>
          <w:rFonts w:hint="eastAsia" w:ascii="Times New Roman" w:hAnsi="Times New Roman" w:cs="Times New Roman"/>
          <w:i/>
        </w:rPr>
        <w:t>ms</w:t>
      </w:r>
      <w:r>
        <w:rPr>
          <w:rFonts w:hint="eastAsia" w:ascii="Times New Roman" w:hAnsi="Times New Roman" w:cs="Times New Roman"/>
        </w:rPr>
        <w:t>，然后执行I/O时间是80</w:t>
      </w:r>
      <w:r>
        <w:rPr>
          <w:rFonts w:hint="eastAsia" w:ascii="Times New Roman" w:hAnsi="Times New Roman" w:cs="Times New Roman"/>
          <w:i/>
        </w:rPr>
        <w:t>ms</w:t>
      </w:r>
      <w:r>
        <w:rPr>
          <w:rFonts w:hint="eastAsia" w:ascii="Times New Roman" w:hAnsi="Times New Roman" w:cs="Times New Roman"/>
        </w:rPr>
        <w:t>~140</w:t>
      </w:r>
      <w:r>
        <w:rPr>
          <w:rFonts w:hint="eastAsia" w:ascii="Times New Roman" w:hAnsi="Times New Roman" w:cs="Times New Roman"/>
          <w:i/>
        </w:rPr>
        <w:t>ms</w:t>
      </w:r>
      <w:r>
        <w:rPr>
          <w:rFonts w:hint="eastAsia" w:ascii="Times New Roman" w:hAnsi="Times New Roman" w:cs="Times New Roman"/>
        </w:rPr>
        <w:t>；而P</w:t>
      </w:r>
      <w:r>
        <w:rPr>
          <w:rFonts w:hint="eastAsia" w:ascii="Times New Roman" w:hAnsi="Times New Roman" w:cs="Times New Roman"/>
          <w:vertAlign w:val="subscript"/>
        </w:rPr>
        <w:t>1</w:t>
      </w:r>
      <w:r>
        <w:rPr>
          <w:rFonts w:hint="eastAsia" w:ascii="Times New Roman" w:hAnsi="Times New Roman" w:cs="Times New Roman"/>
        </w:rPr>
        <w:t>执行I/O的过程中，P</w:t>
      </w:r>
      <w:r>
        <w:rPr>
          <w:rFonts w:hint="eastAsia" w:ascii="Times New Roman" w:hAnsi="Times New Roman" w:cs="Times New Roman"/>
          <w:vertAlign w:val="subscript"/>
        </w:rPr>
        <w:t>2</w:t>
      </w:r>
      <w:r>
        <w:rPr>
          <w:rFonts w:hint="eastAsia" w:ascii="Times New Roman" w:hAnsi="Times New Roman" w:cs="Times New Roman"/>
        </w:rPr>
        <w:t>可获得CPU运行120</w:t>
      </w:r>
      <w:r>
        <w:rPr>
          <w:rFonts w:hint="eastAsia" w:ascii="Times New Roman" w:hAnsi="Times New Roman" w:cs="Times New Roman"/>
          <w:i/>
        </w:rPr>
        <w:t>ms</w:t>
      </w:r>
      <w:r>
        <w:rPr>
          <w:rFonts w:hint="eastAsia" w:ascii="Times New Roman" w:hAnsi="Times New Roman" w:cs="Times New Roman"/>
        </w:rPr>
        <w:t>，到180</w:t>
      </w:r>
      <w:r>
        <w:rPr>
          <w:rFonts w:hint="eastAsia" w:ascii="Times New Roman" w:hAnsi="Times New Roman" w:cs="Times New Roman"/>
          <w:i/>
        </w:rPr>
        <w:t>ms</w:t>
      </w:r>
      <w:r>
        <w:rPr>
          <w:rFonts w:hint="eastAsia" w:ascii="Times New Roman" w:hAnsi="Times New Roman" w:cs="Times New Roman"/>
        </w:rPr>
        <w:t>结束；当P</w:t>
      </w:r>
      <w:r>
        <w:rPr>
          <w:rFonts w:hint="eastAsia" w:ascii="Times New Roman" w:hAnsi="Times New Roman" w:cs="Times New Roman"/>
          <w:vertAlign w:val="subscript"/>
        </w:rPr>
        <w:t>1</w:t>
      </w:r>
      <w:r>
        <w:rPr>
          <w:rFonts w:hint="eastAsia" w:ascii="Times New Roman" w:hAnsi="Times New Roman" w:cs="Times New Roman"/>
        </w:rPr>
        <w:t>执行完它的I/O后，执行计算，此时CPU正被P</w:t>
      </w:r>
      <w:r>
        <w:rPr>
          <w:rFonts w:hint="eastAsia" w:ascii="Times New Roman" w:hAnsi="Times New Roman" w:cs="Times New Roman"/>
          <w:vertAlign w:val="subscript"/>
        </w:rPr>
        <w:t>2</w:t>
      </w:r>
      <w:r>
        <w:rPr>
          <w:rFonts w:hint="eastAsia" w:ascii="Times New Roman" w:hAnsi="Times New Roman" w:cs="Times New Roman"/>
        </w:rPr>
        <w:t>占用，P</w:t>
      </w:r>
      <w:r>
        <w:rPr>
          <w:rFonts w:hint="eastAsia" w:ascii="Times New Roman" w:hAnsi="Times New Roman" w:cs="Times New Roman"/>
          <w:vertAlign w:val="subscript"/>
        </w:rPr>
        <w:t>1</w:t>
      </w:r>
      <w:r>
        <w:rPr>
          <w:rFonts w:hint="eastAsia" w:ascii="Times New Roman" w:hAnsi="Times New Roman" w:cs="Times New Roman"/>
        </w:rPr>
        <w:t>等P</w:t>
      </w:r>
      <w:r>
        <w:rPr>
          <w:rFonts w:hint="eastAsia" w:ascii="Times New Roman" w:hAnsi="Times New Roman" w:cs="Times New Roman"/>
          <w:vertAlign w:val="subscript"/>
        </w:rPr>
        <w:t>2</w:t>
      </w:r>
      <w:r>
        <w:rPr>
          <w:rFonts w:hint="eastAsia" w:ascii="Times New Roman" w:hAnsi="Times New Roman" w:cs="Times New Roman"/>
        </w:rPr>
        <w:t>执行完后，获得CPU执行剩余的20</w:t>
      </w:r>
      <w:r>
        <w:rPr>
          <w:rFonts w:hint="eastAsia" w:ascii="Times New Roman" w:hAnsi="Times New Roman" w:cs="Times New Roman"/>
          <w:i/>
        </w:rPr>
        <w:t>ms</w:t>
      </w:r>
      <w:r>
        <w:rPr>
          <w:rFonts w:hint="eastAsia" w:ascii="Times New Roman" w:hAnsi="Times New Roman" w:cs="Times New Roman"/>
        </w:rPr>
        <w:t>完成退出系统；此时，P</w:t>
      </w:r>
      <w:r>
        <w:rPr>
          <w:rFonts w:hint="eastAsia" w:ascii="Times New Roman" w:hAnsi="Times New Roman" w:cs="Times New Roman"/>
          <w:vertAlign w:val="subscript"/>
        </w:rPr>
        <w:t>2</w:t>
      </w:r>
      <w:r>
        <w:rPr>
          <w:rFonts w:hint="eastAsia" w:ascii="Times New Roman" w:hAnsi="Times New Roman" w:cs="Times New Roman"/>
        </w:rPr>
        <w:t>执行I/O40</w:t>
      </w:r>
      <w:r>
        <w:rPr>
          <w:rFonts w:hint="eastAsia" w:ascii="Times New Roman" w:hAnsi="Times New Roman" w:cs="Times New Roman"/>
          <w:i/>
        </w:rPr>
        <w:t>ms</w:t>
      </w:r>
      <w:r>
        <w:rPr>
          <w:rFonts w:hint="eastAsia" w:ascii="Times New Roman" w:hAnsi="Times New Roman" w:cs="Times New Roman"/>
        </w:rPr>
        <w:t>到220</w:t>
      </w:r>
      <w:r>
        <w:rPr>
          <w:rFonts w:hint="eastAsia" w:ascii="Times New Roman" w:hAnsi="Times New Roman" w:cs="Times New Roman"/>
          <w:i/>
        </w:rPr>
        <w:t>ms</w:t>
      </w:r>
      <w:r>
        <w:rPr>
          <w:rFonts w:hint="eastAsia" w:ascii="Times New Roman" w:hAnsi="Times New Roman" w:cs="Times New Roman"/>
        </w:rPr>
        <w:t>；最后P</w:t>
      </w:r>
      <w:r>
        <w:rPr>
          <w:rFonts w:hint="eastAsia" w:ascii="Times New Roman" w:hAnsi="Times New Roman" w:cs="Times New Roman"/>
          <w:vertAlign w:val="subscript"/>
        </w:rPr>
        <w:t>2</w:t>
      </w:r>
      <w:r>
        <w:rPr>
          <w:rFonts w:hint="eastAsia" w:ascii="Times New Roman" w:hAnsi="Times New Roman" w:cs="Times New Roman"/>
        </w:rPr>
        <w:t>获得CPU运行剩余的40</w:t>
      </w:r>
      <w:r>
        <w:rPr>
          <w:rFonts w:hint="eastAsia" w:ascii="Times New Roman" w:hAnsi="Times New Roman" w:cs="Times New Roman"/>
          <w:i/>
        </w:rPr>
        <w:t>ms</w:t>
      </w:r>
      <w:r>
        <w:rPr>
          <w:rFonts w:hint="eastAsia" w:ascii="Times New Roman" w:hAnsi="Times New Roman" w:cs="Times New Roman"/>
        </w:rPr>
        <w:t>到260</w:t>
      </w:r>
      <w:r>
        <w:rPr>
          <w:rFonts w:hint="eastAsia" w:ascii="Times New Roman" w:hAnsi="Times New Roman" w:cs="Times New Roman"/>
          <w:i/>
        </w:rPr>
        <w:t>ms</w:t>
      </w:r>
      <w:r>
        <w:rPr>
          <w:rFonts w:hint="eastAsia" w:ascii="Times New Roman" w:hAnsi="Times New Roman" w:cs="Times New Roman"/>
        </w:rPr>
        <w:t>结束。由图可知，完成两个作业需要的最少时间为260</w:t>
      </w:r>
      <w:r>
        <w:rPr>
          <w:rFonts w:hint="eastAsia" w:ascii="Times New Roman" w:hAnsi="Times New Roman" w:cs="Times New Roman"/>
          <w:i/>
        </w:rPr>
        <w:t>ms</w:t>
      </w:r>
      <w:r>
        <w:rPr>
          <w:rFonts w:ascii="Times New Roman" w:hAnsi="Times New Roman" w:cs="Times New Roman"/>
        </w:rPr>
        <w:t>。</w:t>
      </w:r>
    </w:p>
    <w:p>
      <w:pPr>
        <w:pageBreakBefore w:val="0"/>
        <w:kinsoku/>
        <w:wordWrap/>
        <w:overflowPunct/>
        <w:topLinePunct w:val="0"/>
        <w:bidi w:val="0"/>
        <w:spacing w:line="360" w:lineRule="auto"/>
        <w:jc w:val="center"/>
        <w:textAlignment w:val="auto"/>
        <w:rPr>
          <w:rFonts w:ascii="Times New Roman" w:hAnsi="Times New Roman" w:cs="Times New Roman"/>
          <w:szCs w:val="21"/>
        </w:rPr>
      </w:pPr>
      <w:r>
        <w:rPr>
          <w:rFonts w:ascii="Times New Roman" w:hAnsi="Times New Roman" w:cs="Times New Roman"/>
          <w:szCs w:val="21"/>
        </w:rPr>
        <w:drawing>
          <wp:inline distT="0" distB="0" distL="0" distR="0">
            <wp:extent cx="2914650" cy="1173480"/>
            <wp:effectExtent l="0" t="0" r="6350" b="0"/>
            <wp:docPr id="621" name="图片 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 name="图片 621"/>
                    <pic:cNvPicPr>
                      <a:picLocks noChangeAspect="1"/>
                    </pic:cNvPicPr>
                  </pic:nvPicPr>
                  <pic:blipFill>
                    <a:blip r:embed="rId11">
                      <a:extLst>
                        <a:ext uri="{28A0092B-C50C-407E-A947-70E740481C1C}">
                          <a14:useLocalDpi xmlns:a14="http://schemas.microsoft.com/office/drawing/2010/main" val="0"/>
                        </a:ext>
                      </a:extLst>
                    </a:blip>
                    <a:srcRect r="10317" b="-5239"/>
                    <a:stretch>
                      <a:fillRect/>
                    </a:stretch>
                  </pic:blipFill>
                  <pic:spPr>
                    <a:xfrm>
                      <a:off x="0" y="0"/>
                      <a:ext cx="2914650" cy="1175016"/>
                    </a:xfrm>
                    <a:prstGeom prst="rect">
                      <a:avLst/>
                    </a:prstGeom>
                  </pic:spPr>
                </pic:pic>
              </a:graphicData>
            </a:graphic>
          </wp:inline>
        </w:drawing>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2</w:t>
      </w:r>
      <w:r>
        <w:rPr>
          <w:rFonts w:ascii="Times New Roman" w:hAnsi="Times New Roman" w:cs="Times New Roman"/>
        </w:rPr>
        <w:t>.【参考答案】进程运行情况如下图所示。</w:t>
      </w:r>
    </w:p>
    <w:p>
      <w:pPr>
        <w:pageBreakBefore w:val="0"/>
        <w:kinsoku/>
        <w:wordWrap/>
        <w:overflowPunct/>
        <w:topLinePunct w:val="0"/>
        <w:bidi w:val="0"/>
        <w:spacing w:line="360" w:lineRule="auto"/>
        <w:jc w:val="center"/>
        <w:textAlignment w:val="auto"/>
        <w:rPr>
          <w:rFonts w:ascii="Times New Roman" w:hAnsi="Times New Roman" w:cs="Times New Roman"/>
        </w:rPr>
      </w:pPr>
      <w:r>
        <w:rPr>
          <w:rFonts w:ascii="Times New Roman" w:hAnsi="Times New Roman" w:cs="Times New Roman"/>
        </w:rPr>
        <w:drawing>
          <wp:inline distT="0" distB="0" distL="114300" distR="114300">
            <wp:extent cx="3856990" cy="883285"/>
            <wp:effectExtent l="0" t="0" r="0" b="0"/>
            <wp:docPr id="63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 name="图片 13"/>
                    <pic:cNvPicPr>
                      <a:picLocks noChangeAspect="1"/>
                    </pic:cNvPicPr>
                  </pic:nvPicPr>
                  <pic:blipFill>
                    <a:blip r:embed="rId12"/>
                    <a:stretch>
                      <a:fillRect/>
                    </a:stretch>
                  </pic:blipFill>
                  <pic:spPr>
                    <a:xfrm>
                      <a:off x="0" y="0"/>
                      <a:ext cx="3860464" cy="884352"/>
                    </a:xfrm>
                    <a:prstGeom prst="rect">
                      <a:avLst/>
                    </a:prstGeom>
                    <a:noFill/>
                    <a:ln>
                      <a:noFill/>
                    </a:ln>
                  </pic:spPr>
                </pic:pic>
              </a:graphicData>
            </a:graphic>
          </wp:inline>
        </w:drawing>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（1）CPU在100</w:t>
      </w:r>
      <w:r>
        <w:rPr>
          <w:rFonts w:hint="eastAsia" w:ascii="Times New Roman" w:hAnsi="Times New Roman" w:cs="Times New Roman"/>
        </w:rPr>
        <w:t>~</w:t>
      </w:r>
      <w:r>
        <w:rPr>
          <w:rFonts w:ascii="Times New Roman" w:hAnsi="Times New Roman" w:cs="Times New Roman"/>
        </w:rPr>
        <w:t>150</w:t>
      </w:r>
      <w:r>
        <w:rPr>
          <w:rFonts w:ascii="Times New Roman" w:hAnsi="Times New Roman" w:cs="Times New Roman"/>
          <w:i/>
        </w:rPr>
        <w:t>ms</w:t>
      </w:r>
      <w:r>
        <w:rPr>
          <w:rFonts w:ascii="Times New Roman" w:hAnsi="Times New Roman" w:cs="Times New Roman"/>
        </w:rPr>
        <w:t>时间段内空闲，利用率为250/300=83.3%。</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（2）进程A为无等待现象。</w:t>
      </w:r>
    </w:p>
    <w:p>
      <w:pPr>
        <w:pageBreakBefore w:val="0"/>
        <w:kinsoku/>
        <w:wordWrap/>
        <w:overflowPunct/>
        <w:topLinePunct w:val="0"/>
        <w:bidi w:val="0"/>
        <w:spacing w:line="360" w:lineRule="auto"/>
        <w:ind w:firstLine="420" w:firstLineChars="200"/>
        <w:jc w:val="left"/>
        <w:textAlignment w:val="auto"/>
        <w:rPr>
          <w:rFonts w:ascii="Times New Roman" w:hAnsi="Times New Roman" w:cs="Times New Roman"/>
        </w:rPr>
      </w:pPr>
      <w:r>
        <w:rPr>
          <w:rFonts w:ascii="Times New Roman" w:hAnsi="Times New Roman" w:cs="Times New Roman"/>
        </w:rPr>
        <w:t>（3）进程B为有等待现象，0</w:t>
      </w:r>
      <w:r>
        <w:rPr>
          <w:rFonts w:hint="eastAsia" w:ascii="Times New Roman" w:hAnsi="Times New Roman" w:cs="Times New Roman"/>
        </w:rPr>
        <w:t>~</w:t>
      </w:r>
      <w:r>
        <w:rPr>
          <w:rFonts w:ascii="Times New Roman" w:hAnsi="Times New Roman" w:cs="Times New Roman"/>
        </w:rPr>
        <w:t>50</w:t>
      </w:r>
      <w:r>
        <w:rPr>
          <w:rFonts w:ascii="Times New Roman" w:hAnsi="Times New Roman" w:cs="Times New Roman"/>
          <w:i/>
        </w:rPr>
        <w:t>ms</w:t>
      </w:r>
      <w:r>
        <w:rPr>
          <w:rFonts w:ascii="Times New Roman" w:hAnsi="Times New Roman" w:cs="Times New Roman"/>
        </w:rPr>
        <w:t>，180</w:t>
      </w:r>
      <w:r>
        <w:rPr>
          <w:rFonts w:hint="eastAsia" w:ascii="Times New Roman" w:hAnsi="Times New Roman" w:cs="Times New Roman"/>
        </w:rPr>
        <w:t>~</w:t>
      </w:r>
      <w:r>
        <w:rPr>
          <w:rFonts w:ascii="Times New Roman" w:hAnsi="Times New Roman" w:cs="Times New Roman"/>
        </w:rPr>
        <w:t>200</w:t>
      </w:r>
      <w:r>
        <w:rPr>
          <w:rFonts w:ascii="Times New Roman" w:hAnsi="Times New Roman" w:cs="Times New Roman"/>
          <w:i/>
        </w:rPr>
        <w:t>ms</w:t>
      </w:r>
      <w:r>
        <w:rPr>
          <w:rFonts w:ascii="Times New Roman" w:hAnsi="Times New Roman" w:cs="Times New Roman"/>
        </w:rPr>
        <w:t>。</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3</w:t>
      </w:r>
      <w:r>
        <w:rPr>
          <w:rFonts w:ascii="Times New Roman" w:hAnsi="Times New Roman" w:cs="Times New Roman"/>
        </w:rPr>
        <w:t>.</w:t>
      </w:r>
      <w:r>
        <w:rPr>
          <w:rFonts w:hint="eastAsia" w:ascii="Times New Roman" w:hAnsi="Times New Roman" w:cs="Times New Roman"/>
          <w:kern w:val="0"/>
          <w:szCs w:val="21"/>
        </w:rPr>
        <w:t xml:space="preserve"> </w:t>
      </w:r>
      <w:r>
        <w:rPr>
          <w:rFonts w:ascii="Times New Roman" w:hAnsi="Times New Roman" w:cs="Times New Roman"/>
        </w:rPr>
        <w:t>【参考答案】P</w:t>
      </w:r>
      <w:r>
        <w:rPr>
          <w:rFonts w:ascii="Times New Roman" w:hAnsi="Times New Roman" w:cs="Times New Roman"/>
          <w:vertAlign w:val="subscript"/>
        </w:rPr>
        <w:t>2</w:t>
      </w:r>
      <w:r>
        <w:rPr>
          <w:rFonts w:ascii="Times New Roman" w:hAnsi="Times New Roman" w:cs="Times New Roman"/>
        </w:rPr>
        <w:t>和P</w:t>
      </w:r>
      <w:r>
        <w:rPr>
          <w:rFonts w:ascii="Times New Roman" w:hAnsi="Times New Roman" w:cs="Times New Roman"/>
          <w:vertAlign w:val="subscript"/>
        </w:rPr>
        <w:t>3</w:t>
      </w:r>
      <w:r>
        <w:rPr>
          <w:rFonts w:ascii="Times New Roman" w:hAnsi="Times New Roman" w:cs="Times New Roman"/>
        </w:rPr>
        <w:t>都必须在a被赋值之后才能执行；但P</w:t>
      </w:r>
      <w:r>
        <w:rPr>
          <w:rFonts w:ascii="Times New Roman" w:hAnsi="Times New Roman" w:cs="Times New Roman"/>
          <w:vertAlign w:val="subscript"/>
        </w:rPr>
        <w:t>2</w:t>
      </w:r>
      <w:r>
        <w:rPr>
          <w:rFonts w:ascii="Times New Roman" w:hAnsi="Times New Roman" w:cs="Times New Roman"/>
        </w:rPr>
        <w:t>、P</w:t>
      </w:r>
      <w:r>
        <w:rPr>
          <w:rFonts w:ascii="Times New Roman" w:hAnsi="Times New Roman" w:cs="Times New Roman"/>
          <w:vertAlign w:val="subscript"/>
        </w:rPr>
        <w:t>3</w:t>
      </w:r>
      <w:r>
        <w:rPr>
          <w:rFonts w:ascii="Times New Roman" w:hAnsi="Times New Roman" w:cs="Times New Roman"/>
        </w:rPr>
        <w:t>可以并发执行，因此它们彼此互不依赖；P</w:t>
      </w:r>
      <w:r>
        <w:rPr>
          <w:rFonts w:ascii="Times New Roman" w:hAnsi="Times New Roman" w:cs="Times New Roman"/>
          <w:vertAlign w:val="subscript"/>
        </w:rPr>
        <w:t>4</w:t>
      </w:r>
      <w:r>
        <w:rPr>
          <w:rFonts w:ascii="Times New Roman" w:hAnsi="Times New Roman" w:cs="Times New Roman"/>
        </w:rPr>
        <w:t>必须在b和c被赋值后才能执行。因此</w:t>
      </w:r>
      <w:r>
        <w:rPr>
          <w:rFonts w:hint="eastAsia" w:ascii="Times New Roman" w:hAnsi="Times New Roman" w:cs="Times New Roman"/>
        </w:rPr>
        <w:t>前趋图</w:t>
      </w:r>
      <w:r>
        <w:rPr>
          <w:rFonts w:ascii="Times New Roman" w:hAnsi="Times New Roman" w:cs="Times New Roman"/>
        </w:rPr>
        <w:t>如图所示。</w:t>
      </w:r>
    </w:p>
    <w:p>
      <w:pPr>
        <w:pageBreakBefore w:val="0"/>
        <w:kinsoku/>
        <w:wordWrap/>
        <w:overflowPunct/>
        <w:topLinePunct w:val="0"/>
        <w:bidi w:val="0"/>
        <w:spacing w:line="360" w:lineRule="auto"/>
        <w:jc w:val="center"/>
        <w:textAlignment w:val="auto"/>
        <w:rPr>
          <w:rFonts w:ascii="Times New Roman" w:hAnsi="Times New Roman" w:cs="Times New Roman"/>
        </w:rPr>
      </w:pPr>
      <w:r>
        <w:rPr>
          <w:rFonts w:ascii="Times New Roman" w:hAnsi="Times New Roman" w:cs="Times New Roman"/>
        </w:rPr>
        <w:drawing>
          <wp:inline distT="0" distB="0" distL="0" distR="0">
            <wp:extent cx="953770" cy="2044065"/>
            <wp:effectExtent l="7302" t="0" r="6033" b="6032"/>
            <wp:docPr id="646" name="图片 646" descr="C:\Users\ADMINI~1\AppData\Local\Temp\WeChat Files\3c4ae8250cf48ce57610a3de5d4d6c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 name="图片 646" descr="C:\Users\ADMINI~1\AppData\Local\Temp\WeChat Files\3c4ae8250cf48ce57610a3de5d4d6c9.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rot="16200000">
                      <a:off x="0" y="0"/>
                      <a:ext cx="957405" cy="2051514"/>
                    </a:xfrm>
                    <a:prstGeom prst="rect">
                      <a:avLst/>
                    </a:prstGeom>
                    <a:noFill/>
                    <a:ln>
                      <a:noFill/>
                    </a:ln>
                  </pic:spPr>
                </pic:pic>
              </a:graphicData>
            </a:graphic>
          </wp:inline>
        </w:drawing>
      </w:r>
    </w:p>
    <w:p>
      <w:pPr>
        <w:pageBreakBefore w:val="0"/>
        <w:widowControl/>
        <w:kinsoku/>
        <w:wordWrap/>
        <w:overflowPunct/>
        <w:topLinePunct w:val="0"/>
        <w:bidi w:val="0"/>
        <w:spacing w:line="360" w:lineRule="auto"/>
        <w:ind w:firstLine="420" w:firstLineChars="200"/>
        <w:jc w:val="left"/>
        <w:textAlignment w:val="auto"/>
        <w:rPr>
          <w:rFonts w:ascii="Times New Roman" w:hAnsi="Times New Roman" w:eastAsia="宋体" w:cs="Times New Roman"/>
          <w:kern w:val="0"/>
          <w:szCs w:val="21"/>
        </w:rPr>
      </w:pPr>
      <w:r>
        <w:rPr>
          <w:rFonts w:hint="eastAsia" w:ascii="Times New Roman" w:hAnsi="Times New Roman" w:eastAsia="宋体" w:cs="Times New Roman"/>
          <w:kern w:val="0"/>
          <w:szCs w:val="21"/>
        </w:rPr>
        <w:t>4</w:t>
      </w:r>
      <w:r>
        <w:rPr>
          <w:rFonts w:ascii="Times New Roman" w:hAnsi="Times New Roman" w:eastAsia="宋体" w:cs="Times New Roman"/>
          <w:kern w:val="0"/>
          <w:szCs w:val="21"/>
        </w:rPr>
        <w:t>.【参考答案】本题分步解答如下。</w:t>
      </w:r>
    </w:p>
    <w:p>
      <w:pPr>
        <w:pageBreakBefore w:val="0"/>
        <w:widowControl/>
        <w:kinsoku/>
        <w:wordWrap/>
        <w:overflowPunct/>
        <w:topLinePunct w:val="0"/>
        <w:bidi w:val="0"/>
        <w:spacing w:line="360" w:lineRule="auto"/>
        <w:ind w:firstLine="420" w:firstLineChars="200"/>
        <w:jc w:val="left"/>
        <w:textAlignment w:val="auto"/>
        <w:rPr>
          <w:rFonts w:ascii="Times New Roman" w:hAnsi="Times New Roman" w:eastAsia="宋体" w:cs="Times New Roman"/>
          <w:kern w:val="0"/>
          <w:szCs w:val="21"/>
        </w:rPr>
      </w:pPr>
      <w:r>
        <w:rPr>
          <w:rFonts w:ascii="Times New Roman" w:hAnsi="Times New Roman" w:eastAsia="宋体" w:cs="Times New Roman"/>
          <w:kern w:val="0"/>
          <w:szCs w:val="21"/>
        </w:rPr>
        <w:t>（1）采用非抢占式短进程优先调度算法，各进程执行</w:t>
      </w:r>
      <w:r>
        <w:rPr>
          <w:rFonts w:hint="eastAsia" w:ascii="Times New Roman" w:hAnsi="Times New Roman" w:eastAsia="宋体" w:cs="Times New Roman"/>
          <w:kern w:val="0"/>
          <w:szCs w:val="21"/>
        </w:rPr>
        <w:t>次序</w:t>
      </w:r>
      <w:r>
        <w:rPr>
          <w:rFonts w:ascii="Times New Roman" w:hAnsi="Times New Roman" w:eastAsia="宋体" w:cs="Times New Roman"/>
          <w:kern w:val="0"/>
          <w:szCs w:val="21"/>
        </w:rPr>
        <w:t>如图所示。</w:t>
      </w:r>
    </w:p>
    <w:p>
      <w:pPr>
        <w:pageBreakBefore w:val="0"/>
        <w:widowControl/>
        <w:kinsoku/>
        <w:wordWrap/>
        <w:overflowPunct/>
        <w:topLinePunct w:val="0"/>
        <w:bidi w:val="0"/>
        <w:spacing w:line="360" w:lineRule="auto"/>
        <w:jc w:val="center"/>
        <w:textAlignment w:val="auto"/>
        <w:rPr>
          <w:rFonts w:ascii="Times New Roman" w:hAnsi="Times New Roman" w:cs="Times New Roman"/>
        </w:rPr>
      </w:pPr>
      <w:r>
        <w:rPr>
          <w:rFonts w:ascii="Times New Roman" w:hAnsi="Times New Roman" w:cs="Times New Roman"/>
        </w:rPr>
        <w:drawing>
          <wp:inline distT="0" distB="0" distL="114300" distR="114300">
            <wp:extent cx="2295525" cy="1420495"/>
            <wp:effectExtent l="0" t="0" r="3175" b="1905"/>
            <wp:docPr id="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pic:cNvPicPr>
                      <a:picLocks noChangeAspect="1"/>
                    </pic:cNvPicPr>
                  </pic:nvPicPr>
                  <pic:blipFill>
                    <a:blip r:embed="rId14"/>
                    <a:stretch>
                      <a:fillRect/>
                    </a:stretch>
                  </pic:blipFill>
                  <pic:spPr>
                    <a:xfrm>
                      <a:off x="0" y="0"/>
                      <a:ext cx="2297539" cy="1421797"/>
                    </a:xfrm>
                    <a:prstGeom prst="rect">
                      <a:avLst/>
                    </a:prstGeom>
                    <a:noFill/>
                    <a:ln>
                      <a:noFill/>
                    </a:ln>
                  </pic:spPr>
                </pic:pic>
              </a:graphicData>
            </a:graphic>
          </wp:inline>
        </w:drawing>
      </w:r>
    </w:p>
    <w:p>
      <w:pPr>
        <w:pageBreakBefore w:val="0"/>
        <w:kinsoku/>
        <w:wordWrap/>
        <w:overflowPunct/>
        <w:topLinePunct w:val="0"/>
        <w:bidi w:val="0"/>
        <w:spacing w:line="360" w:lineRule="auto"/>
        <w:ind w:firstLine="420" w:firstLineChars="200"/>
        <w:jc w:val="left"/>
        <w:textAlignment w:val="auto"/>
        <w:rPr>
          <w:rFonts w:ascii="Times New Roman" w:hAnsi="Times New Roman" w:cs="Times New Roman"/>
        </w:rPr>
      </w:pPr>
      <w:r>
        <w:rPr>
          <w:rFonts w:ascii="Times New Roman" w:hAnsi="Times New Roman" w:cs="Times New Roman"/>
        </w:rPr>
        <w:t>在0时刻，进程</w:t>
      </w:r>
      <w:r>
        <w:rPr>
          <w:rFonts w:ascii="Times New Roman" w:hAnsi="Times New Roman" w:eastAsia="宋体" w:cs="Times New Roman"/>
          <w:kern w:val="0"/>
          <w:szCs w:val="21"/>
        </w:rPr>
        <w:t>P</w:t>
      </w:r>
      <w:r>
        <w:rPr>
          <w:rFonts w:ascii="Times New Roman" w:hAnsi="Times New Roman" w:cs="Times New Roman"/>
          <w:vertAlign w:val="subscript"/>
        </w:rPr>
        <w:t>1</w:t>
      </w:r>
      <w:r>
        <w:rPr>
          <w:rFonts w:ascii="Times New Roman" w:hAnsi="Times New Roman" w:cs="Times New Roman"/>
        </w:rPr>
        <w:t>到达，</w:t>
      </w:r>
      <w:r>
        <w:rPr>
          <w:rFonts w:ascii="Times New Roman" w:hAnsi="Times New Roman" w:eastAsia="宋体" w:cs="Times New Roman"/>
          <w:kern w:val="0"/>
          <w:szCs w:val="21"/>
        </w:rPr>
        <w:t>P</w:t>
      </w:r>
      <w:r>
        <w:rPr>
          <w:rFonts w:ascii="Times New Roman" w:hAnsi="Times New Roman" w:cs="Times New Roman"/>
          <w:vertAlign w:val="subscript"/>
        </w:rPr>
        <w:t>1</w:t>
      </w:r>
      <w:r>
        <w:rPr>
          <w:rFonts w:ascii="Times New Roman" w:hAnsi="Times New Roman" w:cs="Times New Roman"/>
        </w:rPr>
        <w:t>获得处理机。由于不可抢占，所以</w:t>
      </w:r>
      <w:r>
        <w:rPr>
          <w:rFonts w:ascii="Times New Roman" w:hAnsi="Times New Roman" w:eastAsia="宋体" w:cs="Times New Roman"/>
          <w:kern w:val="0"/>
          <w:szCs w:val="21"/>
        </w:rPr>
        <w:t>P</w:t>
      </w:r>
      <w:r>
        <w:rPr>
          <w:rFonts w:ascii="Times New Roman" w:hAnsi="Times New Roman" w:cs="Times New Roman"/>
          <w:vertAlign w:val="subscript"/>
        </w:rPr>
        <w:t>1</w:t>
      </w:r>
      <w:r>
        <w:rPr>
          <w:rFonts w:ascii="Times New Roman" w:hAnsi="Times New Roman" w:cs="Times New Roman"/>
        </w:rPr>
        <w:t>会一直运行到9时刻结束；在</w:t>
      </w:r>
      <w:r>
        <w:rPr>
          <w:rFonts w:ascii="Times New Roman" w:hAnsi="Times New Roman" w:eastAsia="宋体" w:cs="Times New Roman"/>
          <w:kern w:val="0"/>
          <w:szCs w:val="21"/>
        </w:rPr>
        <w:t>9</w:t>
      </w:r>
      <w:r>
        <w:rPr>
          <w:rFonts w:ascii="Times New Roman" w:hAnsi="Times New Roman" w:cs="Times New Roman"/>
        </w:rPr>
        <w:t>时刻，所有进程到达，根据短进程优先调度，</w:t>
      </w:r>
      <w:r>
        <w:rPr>
          <w:rFonts w:ascii="Times New Roman" w:hAnsi="Times New Roman" w:eastAsia="宋体" w:cs="Times New Roman"/>
          <w:kern w:val="0"/>
          <w:szCs w:val="21"/>
        </w:rPr>
        <w:t>P</w:t>
      </w:r>
      <w:r>
        <w:rPr>
          <w:rFonts w:ascii="Times New Roman" w:hAnsi="Times New Roman" w:cs="Times New Roman"/>
          <w:vertAlign w:val="subscript"/>
        </w:rPr>
        <w:t>3</w:t>
      </w:r>
      <w:r>
        <w:rPr>
          <w:rFonts w:ascii="Times New Roman" w:hAnsi="Times New Roman" w:cs="Times New Roman"/>
        </w:rPr>
        <w:t>获得处理机，然后是</w:t>
      </w:r>
      <w:r>
        <w:rPr>
          <w:rFonts w:ascii="Times New Roman" w:hAnsi="Times New Roman" w:eastAsia="宋体" w:cs="Times New Roman"/>
          <w:kern w:val="0"/>
          <w:szCs w:val="21"/>
        </w:rPr>
        <w:t>P</w:t>
      </w:r>
      <w:r>
        <w:rPr>
          <w:rFonts w:ascii="Times New Roman" w:hAnsi="Times New Roman" w:cs="Times New Roman"/>
          <w:vertAlign w:val="subscript"/>
        </w:rPr>
        <w:t>5</w:t>
      </w:r>
      <w:r>
        <w:rPr>
          <w:rFonts w:ascii="Times New Roman" w:hAnsi="Times New Roman" w:cs="Times New Roman"/>
        </w:rPr>
        <w:t>；</w:t>
      </w:r>
      <w:r>
        <w:rPr>
          <w:rFonts w:ascii="Times New Roman" w:hAnsi="Times New Roman" w:eastAsia="宋体" w:cs="Times New Roman"/>
          <w:kern w:val="0"/>
          <w:szCs w:val="21"/>
        </w:rPr>
        <w:t>P</w:t>
      </w:r>
      <w:r>
        <w:rPr>
          <w:rFonts w:ascii="Times New Roman" w:hAnsi="Times New Roman" w:cs="Times New Roman"/>
          <w:vertAlign w:val="subscript"/>
        </w:rPr>
        <w:t>2</w:t>
      </w:r>
      <w:r>
        <w:rPr>
          <w:rFonts w:ascii="Times New Roman" w:hAnsi="Times New Roman" w:cs="Times New Roman"/>
        </w:rPr>
        <w:t>和</w:t>
      </w:r>
      <w:r>
        <w:rPr>
          <w:rFonts w:ascii="Times New Roman" w:hAnsi="Times New Roman" w:eastAsia="宋体" w:cs="Times New Roman"/>
          <w:kern w:val="0"/>
          <w:szCs w:val="21"/>
        </w:rPr>
        <w:t>P</w:t>
      </w:r>
      <w:r>
        <w:rPr>
          <w:rFonts w:ascii="Times New Roman" w:hAnsi="Times New Roman" w:cs="Times New Roman"/>
          <w:vertAlign w:val="subscript"/>
        </w:rPr>
        <w:t>4</w:t>
      </w:r>
      <w:r>
        <w:rPr>
          <w:rFonts w:ascii="Times New Roman" w:hAnsi="Times New Roman" w:cs="Times New Roman"/>
        </w:rPr>
        <w:t>的预计运行时间一样，</w:t>
      </w:r>
      <w:r>
        <w:rPr>
          <w:rFonts w:ascii="Times New Roman" w:hAnsi="Times New Roman" w:eastAsia="宋体" w:cs="Times New Roman"/>
          <w:kern w:val="0"/>
          <w:szCs w:val="21"/>
        </w:rPr>
        <w:t>P</w:t>
      </w:r>
      <w:r>
        <w:rPr>
          <w:rFonts w:ascii="Times New Roman" w:hAnsi="Times New Roman" w:cs="Times New Roman"/>
          <w:vertAlign w:val="subscript"/>
        </w:rPr>
        <w:t>2</w:t>
      </w:r>
      <w:r>
        <w:rPr>
          <w:rFonts w:ascii="Times New Roman" w:hAnsi="Times New Roman" w:cs="Times New Roman"/>
        </w:rPr>
        <w:t>和</w:t>
      </w:r>
      <w:r>
        <w:rPr>
          <w:rFonts w:ascii="Times New Roman" w:hAnsi="Times New Roman" w:eastAsia="宋体" w:cs="Times New Roman"/>
          <w:kern w:val="0"/>
          <w:szCs w:val="21"/>
        </w:rPr>
        <w:t>P</w:t>
      </w:r>
      <w:r>
        <w:rPr>
          <w:rFonts w:ascii="Times New Roman" w:hAnsi="Times New Roman" w:cs="Times New Roman"/>
          <w:vertAlign w:val="subscript"/>
        </w:rPr>
        <w:t>4</w:t>
      </w:r>
      <w:r>
        <w:rPr>
          <w:rFonts w:ascii="Times New Roman" w:hAnsi="Times New Roman" w:cs="Times New Roman"/>
        </w:rPr>
        <w:t>按照先来先服务原则调度，</w:t>
      </w:r>
      <w:r>
        <w:rPr>
          <w:rFonts w:ascii="Times New Roman" w:hAnsi="Times New Roman" w:eastAsia="宋体" w:cs="Times New Roman"/>
          <w:kern w:val="0"/>
          <w:szCs w:val="21"/>
        </w:rPr>
        <w:t>P</w:t>
      </w:r>
      <w:r>
        <w:rPr>
          <w:rFonts w:ascii="Times New Roman" w:hAnsi="Times New Roman" w:cs="Times New Roman"/>
          <w:vertAlign w:val="subscript"/>
        </w:rPr>
        <w:t>2</w:t>
      </w:r>
      <w:r>
        <w:rPr>
          <w:rFonts w:ascii="Times New Roman" w:hAnsi="Times New Roman" w:cs="Times New Roman"/>
        </w:rPr>
        <w:t>优先获得处理机，最后</w:t>
      </w:r>
      <w:r>
        <w:rPr>
          <w:rFonts w:ascii="Times New Roman" w:hAnsi="Times New Roman" w:eastAsia="宋体" w:cs="Times New Roman"/>
          <w:kern w:val="0"/>
          <w:szCs w:val="21"/>
        </w:rPr>
        <w:t>P</w:t>
      </w:r>
      <w:r>
        <w:rPr>
          <w:rFonts w:ascii="Times New Roman" w:hAnsi="Times New Roman" w:cs="Times New Roman"/>
          <w:vertAlign w:val="subscript"/>
        </w:rPr>
        <w:t>4</w:t>
      </w:r>
      <w:r>
        <w:rPr>
          <w:rFonts w:ascii="Times New Roman" w:hAnsi="Times New Roman" w:cs="Times New Roman"/>
        </w:rPr>
        <w:t>运行。</w:t>
      </w:r>
    </w:p>
    <w:p>
      <w:pPr>
        <w:pageBreakBefore w:val="0"/>
        <w:kinsoku/>
        <w:wordWrap/>
        <w:overflowPunct/>
        <w:topLinePunct w:val="0"/>
        <w:bidi w:val="0"/>
        <w:spacing w:line="360" w:lineRule="auto"/>
        <w:ind w:firstLine="420" w:firstLineChars="200"/>
        <w:jc w:val="left"/>
        <w:textAlignment w:val="auto"/>
        <w:rPr>
          <w:rFonts w:ascii="Times New Roman" w:hAnsi="Times New Roman" w:cs="Times New Roman"/>
        </w:rPr>
      </w:pPr>
      <w:r>
        <w:rPr>
          <w:rFonts w:ascii="Times New Roman" w:hAnsi="Times New Roman" w:cs="Times New Roman"/>
        </w:rPr>
        <w:t>（2）周转时间=完成时间</w:t>
      </w:r>
      <w:r>
        <w:rPr>
          <w:rFonts w:hint="eastAsia" w:ascii="宋体" w:hAnsi="宋体" w:eastAsia="宋体" w:cs="宋体"/>
        </w:rPr>
        <w:t>-</w:t>
      </w:r>
      <w:r>
        <w:rPr>
          <w:rFonts w:ascii="Times New Roman" w:hAnsi="Times New Roman" w:cs="Times New Roman"/>
        </w:rPr>
        <w:t>作业到达时间。因此</w:t>
      </w:r>
      <w:r>
        <w:rPr>
          <w:rFonts w:ascii="Times New Roman" w:hAnsi="Times New Roman" w:eastAsia="宋体" w:cs="Times New Roman"/>
          <w:kern w:val="0"/>
          <w:szCs w:val="21"/>
        </w:rPr>
        <w:t>P</w:t>
      </w:r>
      <w:r>
        <w:rPr>
          <w:rFonts w:ascii="Times New Roman" w:hAnsi="Times New Roman" w:cs="Times New Roman"/>
          <w:vertAlign w:val="subscript"/>
        </w:rPr>
        <w:t>1</w:t>
      </w:r>
      <w:r>
        <w:rPr>
          <w:rFonts w:ascii="Times New Roman" w:hAnsi="Times New Roman" w:cs="Times New Roman"/>
        </w:rPr>
        <w:t>的周转时间是9</w:t>
      </w:r>
      <w:r>
        <w:rPr>
          <w:rFonts w:hint="eastAsia" w:ascii="宋体" w:hAnsi="宋体" w:eastAsia="宋体" w:cs="宋体"/>
        </w:rPr>
        <w:t>-</w:t>
      </w:r>
      <w:r>
        <w:rPr>
          <w:rFonts w:ascii="Times New Roman" w:hAnsi="Times New Roman" w:cs="Times New Roman"/>
        </w:rPr>
        <w:t>0=9，P</w:t>
      </w:r>
      <w:r>
        <w:rPr>
          <w:rFonts w:ascii="Times New Roman" w:hAnsi="Times New Roman" w:cs="Times New Roman"/>
          <w:vertAlign w:val="subscript"/>
        </w:rPr>
        <w:t>2</w:t>
      </w:r>
      <w:r>
        <w:rPr>
          <w:rFonts w:ascii="Times New Roman" w:hAnsi="Times New Roman" w:cs="Times New Roman"/>
        </w:rPr>
        <w:t>的周转时间是16</w:t>
      </w:r>
      <w:r>
        <w:rPr>
          <w:rFonts w:hint="eastAsia" w:ascii="宋体" w:hAnsi="宋体" w:eastAsia="宋体" w:cs="宋体"/>
        </w:rPr>
        <w:t>-</w:t>
      </w:r>
      <w:r>
        <w:rPr>
          <w:rFonts w:ascii="Times New Roman" w:hAnsi="Times New Roman" w:cs="Times New Roman"/>
        </w:rPr>
        <w:t>0.4=15.6，P</w:t>
      </w:r>
      <w:r>
        <w:rPr>
          <w:rFonts w:ascii="Times New Roman" w:hAnsi="Times New Roman" w:cs="Times New Roman"/>
          <w:vertAlign w:val="subscript"/>
        </w:rPr>
        <w:t>3</w:t>
      </w:r>
      <w:r>
        <w:rPr>
          <w:rFonts w:ascii="Times New Roman" w:hAnsi="Times New Roman" w:cs="Times New Roman"/>
        </w:rPr>
        <w:t>的周转时间是10</w:t>
      </w:r>
      <w:r>
        <w:rPr>
          <w:rFonts w:hint="eastAsia" w:ascii="宋体" w:hAnsi="宋体" w:eastAsia="宋体" w:cs="宋体"/>
        </w:rPr>
        <w:t>-</w:t>
      </w:r>
      <w:r>
        <w:rPr>
          <w:rFonts w:ascii="Times New Roman" w:hAnsi="Times New Roman" w:cs="Times New Roman"/>
        </w:rPr>
        <w:t>1=9，</w:t>
      </w:r>
      <w:r>
        <w:rPr>
          <w:rFonts w:ascii="Times New Roman" w:hAnsi="Times New Roman" w:eastAsia="宋体" w:cs="Times New Roman"/>
          <w:kern w:val="0"/>
          <w:szCs w:val="21"/>
        </w:rPr>
        <w:t>P</w:t>
      </w:r>
      <w:r>
        <w:rPr>
          <w:rFonts w:ascii="Times New Roman" w:hAnsi="Times New Roman" w:cs="Times New Roman"/>
          <w:vertAlign w:val="subscript"/>
        </w:rPr>
        <w:t>4</w:t>
      </w:r>
      <w:r>
        <w:rPr>
          <w:rFonts w:ascii="Times New Roman" w:hAnsi="Times New Roman" w:cs="Times New Roman"/>
        </w:rPr>
        <w:t>的周转时间是20</w:t>
      </w:r>
      <w:r>
        <w:rPr>
          <w:rFonts w:hint="eastAsia" w:ascii="宋体" w:hAnsi="宋体" w:eastAsia="宋体" w:cs="宋体"/>
        </w:rPr>
        <w:t>-</w:t>
      </w:r>
      <w:r>
        <w:rPr>
          <w:rFonts w:ascii="Times New Roman" w:hAnsi="Times New Roman" w:cs="Times New Roman"/>
        </w:rPr>
        <w:t>5.5=14.5，</w:t>
      </w:r>
      <w:r>
        <w:rPr>
          <w:rFonts w:ascii="Times New Roman" w:hAnsi="Times New Roman" w:eastAsia="宋体" w:cs="Times New Roman"/>
          <w:kern w:val="0"/>
          <w:szCs w:val="21"/>
        </w:rPr>
        <w:t>P</w:t>
      </w:r>
      <w:r>
        <w:rPr>
          <w:rFonts w:ascii="Times New Roman" w:hAnsi="Times New Roman" w:cs="Times New Roman"/>
          <w:vertAlign w:val="subscript"/>
        </w:rPr>
        <w:t>5</w:t>
      </w:r>
      <w:r>
        <w:rPr>
          <w:rFonts w:ascii="Times New Roman" w:hAnsi="Times New Roman" w:cs="Times New Roman"/>
        </w:rPr>
        <w:t>的周转时间是12</w:t>
      </w:r>
      <w:r>
        <w:rPr>
          <w:rFonts w:hint="eastAsia" w:ascii="宋体" w:hAnsi="宋体" w:eastAsia="宋体" w:cs="宋体"/>
        </w:rPr>
        <w:t>-</w:t>
      </w:r>
      <w:r>
        <w:rPr>
          <w:rFonts w:ascii="Times New Roman" w:hAnsi="Times New Roman" w:cs="Times New Roman"/>
        </w:rPr>
        <w:t>7=5。平均周转时间为</w:t>
      </w:r>
      <w:r>
        <w:rPr>
          <w:rFonts w:hint="eastAsia" w:ascii="Times New Roman" w:hAnsi="Times New Roman" w:cs="Times New Roman"/>
        </w:rPr>
        <w:t>(</w:t>
      </w:r>
      <w:r>
        <w:rPr>
          <w:rFonts w:ascii="Times New Roman" w:hAnsi="Times New Roman" w:cs="Times New Roman"/>
        </w:rPr>
        <w:t>9</w:t>
      </w:r>
      <w:r>
        <w:rPr>
          <w:rFonts w:hint="eastAsia" w:ascii="宋体" w:hAnsi="宋体" w:eastAsia="宋体" w:cs="宋体"/>
        </w:rPr>
        <w:t>+</w:t>
      </w:r>
      <w:r>
        <w:rPr>
          <w:rFonts w:ascii="Times New Roman" w:hAnsi="Times New Roman" w:cs="Times New Roman"/>
        </w:rPr>
        <w:t>15.6</w:t>
      </w:r>
      <w:r>
        <w:rPr>
          <w:rFonts w:hint="eastAsia" w:ascii="宋体" w:hAnsi="宋体" w:eastAsia="宋体" w:cs="宋体"/>
        </w:rPr>
        <w:t>+</w:t>
      </w:r>
      <w:r>
        <w:rPr>
          <w:rFonts w:ascii="Times New Roman" w:hAnsi="Times New Roman" w:cs="Times New Roman"/>
        </w:rPr>
        <w:t>9</w:t>
      </w:r>
      <w:r>
        <w:rPr>
          <w:rFonts w:hint="eastAsia" w:ascii="宋体" w:hAnsi="宋体" w:eastAsia="宋体" w:cs="宋体"/>
        </w:rPr>
        <w:t>+</w:t>
      </w:r>
      <w:r>
        <w:rPr>
          <w:rFonts w:ascii="Times New Roman" w:hAnsi="Times New Roman" w:cs="Times New Roman"/>
        </w:rPr>
        <w:t>14.5</w:t>
      </w:r>
      <w:r>
        <w:rPr>
          <w:rFonts w:hint="eastAsia" w:ascii="宋体" w:hAnsi="宋体" w:eastAsia="宋体" w:cs="宋体"/>
        </w:rPr>
        <w:t>+</w:t>
      </w:r>
      <w:r>
        <w:rPr>
          <w:rFonts w:ascii="Times New Roman" w:hAnsi="Times New Roman" w:cs="Times New Roman"/>
        </w:rPr>
        <w:t>5</w:t>
      </w:r>
      <w:r>
        <w:rPr>
          <w:rFonts w:hint="eastAsia" w:ascii="Times New Roman" w:hAnsi="Times New Roman" w:cs="Times New Roman"/>
        </w:rPr>
        <w:t>)</w:t>
      </w:r>
      <w:r>
        <w:rPr>
          <w:rFonts w:ascii="Times New Roman" w:hAnsi="Times New Roman" w:cs="Times New Roman"/>
        </w:rPr>
        <w:t>/5=10.62。</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szCs w:val="21"/>
          <w14:textFill>
            <w14:solidFill>
              <w14:schemeClr w14:val="tx1"/>
            </w14:solidFill>
          </w14:textFill>
        </w:rPr>
        <w:t>5</w:t>
      </w:r>
      <w:r>
        <w:rPr>
          <w:rFonts w:ascii="Times New Roman" w:hAnsi="Times New Roman" w:eastAsia="宋体" w:cs="Times New Roman"/>
          <w:color w:val="000000" w:themeColor="text1"/>
          <w:szCs w:val="21"/>
          <w14:textFill>
            <w14:solidFill>
              <w14:schemeClr w14:val="tx1"/>
            </w14:solidFill>
          </w14:textFill>
        </w:rPr>
        <w:t>.</w:t>
      </w:r>
      <w:r>
        <w:rPr>
          <w:rFonts w:hint="eastAsia" w:ascii="Times New Roman" w:hAnsi="Times New Roman" w:cs="Times New Roman"/>
          <w:kern w:val="0"/>
          <w:szCs w:val="21"/>
        </w:rPr>
        <w:t xml:space="preserve"> </w:t>
      </w:r>
      <w:r>
        <w:rPr>
          <w:rFonts w:ascii="Times New Roman" w:hAnsi="Times New Roman" w:eastAsia="宋体" w:cs="Times New Roman"/>
          <w:color w:val="000000" w:themeColor="text1"/>
          <w:kern w:val="0"/>
          <w:szCs w:val="21"/>
          <w14:textFill>
            <w14:solidFill>
              <w14:schemeClr w14:val="tx1"/>
            </w14:solidFill>
          </w14:textFill>
        </w:rPr>
        <w:t>【参考答案】根据算法思想，确定调度先后顺序</w:t>
      </w:r>
      <w:r>
        <w:rPr>
          <w:rFonts w:hint="eastAsia" w:ascii="Times New Roman" w:hAnsi="Times New Roman" w:eastAsia="宋体" w:cs="Times New Roman"/>
          <w:color w:val="000000" w:themeColor="text1"/>
          <w:kern w:val="0"/>
          <w:szCs w:val="21"/>
          <w14:textFill>
            <w14:solidFill>
              <w14:schemeClr w14:val="tx1"/>
            </w14:solidFill>
          </w14:textFill>
        </w:rPr>
        <w:t>。</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（1）</w:t>
      </w:r>
      <w:r>
        <w:rPr>
          <w:rFonts w:ascii="Times New Roman" w:hAnsi="Times New Roman" w:eastAsia="宋体" w:cs="Times New Roman"/>
          <w:color w:val="000000" w:themeColor="text1"/>
          <w:kern w:val="0"/>
          <w:szCs w:val="21"/>
          <w14:textFill>
            <w14:solidFill>
              <w14:schemeClr w14:val="tx1"/>
            </w14:solidFill>
          </w14:textFill>
        </w:rPr>
        <w:t>FCFS调度顺序如图所示</w:t>
      </w:r>
      <w:r>
        <w:rPr>
          <w:rFonts w:hint="eastAsia" w:ascii="Times New Roman" w:hAnsi="Times New Roman" w:eastAsia="宋体" w:cs="Times New Roman"/>
          <w:color w:val="000000" w:themeColor="text1"/>
          <w:kern w:val="0"/>
          <w:szCs w:val="21"/>
          <w14:textFill>
            <w14:solidFill>
              <w14:schemeClr w14:val="tx1"/>
            </w14:solidFill>
          </w14:textFill>
        </w:rPr>
        <w:t>。</w:t>
      </w:r>
    </w:p>
    <w:p>
      <w:pPr>
        <w:pageBreakBefore w:val="0"/>
        <w:kinsoku/>
        <w:wordWrap/>
        <w:overflowPunct/>
        <w:topLinePunct w:val="0"/>
        <w:bidi w:val="0"/>
        <w:spacing w:line="360" w:lineRule="auto"/>
        <w:jc w:val="center"/>
        <w:textAlignment w:val="auto"/>
        <w:rPr>
          <w:rFonts w:ascii="Times New Roman" w:hAnsi="Times New Roman" w:cs="Times New Roman"/>
        </w:rPr>
      </w:pPr>
      <w:r>
        <w:rPr>
          <w:rFonts w:hint="eastAsia" w:ascii="Times New Roman" w:hAnsi="Times New Roman" w:cs="Times New Roman"/>
        </w:rPr>
        <w:drawing>
          <wp:inline distT="0" distB="0" distL="114300" distR="114300">
            <wp:extent cx="3797300" cy="442595"/>
            <wp:effectExtent l="0" t="0" r="0" b="0"/>
            <wp:docPr id="85" name="图片 85" descr="lALPD3lGtHDskHFFzQJQ_592_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lALPD3lGtHDskHFFzQJQ_592_69"/>
                    <pic:cNvPicPr>
                      <a:picLocks noChangeAspect="1"/>
                    </pic:cNvPicPr>
                  </pic:nvPicPr>
                  <pic:blipFill>
                    <a:blip r:embed="rId15"/>
                    <a:stretch>
                      <a:fillRect/>
                    </a:stretch>
                  </pic:blipFill>
                  <pic:spPr>
                    <a:xfrm>
                      <a:off x="0" y="0"/>
                      <a:ext cx="3797023" cy="442723"/>
                    </a:xfrm>
                    <a:prstGeom prst="rect">
                      <a:avLst/>
                    </a:prstGeom>
                  </pic:spPr>
                </pic:pic>
              </a:graphicData>
            </a:graphic>
          </wp:inline>
        </w:drawing>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（2）</w:t>
      </w:r>
      <w:r>
        <w:rPr>
          <w:rFonts w:ascii="Times New Roman" w:hAnsi="Times New Roman" w:eastAsia="宋体" w:cs="Times New Roman"/>
          <w:color w:val="000000" w:themeColor="text1"/>
          <w:kern w:val="0"/>
          <w:szCs w:val="21"/>
          <w14:textFill>
            <w14:solidFill>
              <w14:schemeClr w14:val="tx1"/>
            </w14:solidFill>
          </w14:textFill>
        </w:rPr>
        <w:t>时间片轮转调度顺序如图所示</w:t>
      </w:r>
      <w:r>
        <w:rPr>
          <w:rFonts w:hint="eastAsia" w:ascii="Times New Roman" w:hAnsi="Times New Roman" w:eastAsia="宋体" w:cs="Times New Roman"/>
          <w:color w:val="000000" w:themeColor="text1"/>
          <w:kern w:val="0"/>
          <w:szCs w:val="21"/>
          <w14:textFill>
            <w14:solidFill>
              <w14:schemeClr w14:val="tx1"/>
            </w14:solidFill>
          </w14:textFill>
        </w:rPr>
        <w:t>。</w:t>
      </w:r>
    </w:p>
    <w:p>
      <w:pPr>
        <w:pageBreakBefore w:val="0"/>
        <w:kinsoku/>
        <w:wordWrap/>
        <w:overflowPunct/>
        <w:topLinePunct w:val="0"/>
        <w:bidi w:val="0"/>
        <w:spacing w:line="360" w:lineRule="auto"/>
        <w:jc w:val="center"/>
        <w:textAlignment w:val="auto"/>
        <w:rPr>
          <w:rFonts w:ascii="Times New Roman" w:hAnsi="Times New Roman" w:cs="Times New Roman"/>
        </w:rPr>
      </w:pPr>
      <w:r>
        <w:rPr>
          <w:rFonts w:hint="eastAsia" w:ascii="Times New Roman" w:hAnsi="Times New Roman" w:cs="Times New Roman"/>
        </w:rPr>
        <w:drawing>
          <wp:inline distT="0" distB="0" distL="114300" distR="114300">
            <wp:extent cx="4669155" cy="459105"/>
            <wp:effectExtent l="0" t="0" r="0" b="0"/>
            <wp:docPr id="86" name="图片 86" descr="lALPD2sQud3UyN9BzQKw_688_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lALPD2sQud3UyN9BzQKw_688_65"/>
                    <pic:cNvPicPr>
                      <a:picLocks noChangeAspect="1"/>
                    </pic:cNvPicPr>
                  </pic:nvPicPr>
                  <pic:blipFill>
                    <a:blip r:embed="rId16"/>
                    <a:stretch>
                      <a:fillRect/>
                    </a:stretch>
                  </pic:blipFill>
                  <pic:spPr>
                    <a:xfrm>
                      <a:off x="0" y="0"/>
                      <a:ext cx="4707968" cy="463361"/>
                    </a:xfrm>
                    <a:prstGeom prst="rect">
                      <a:avLst/>
                    </a:prstGeom>
                  </pic:spPr>
                </pic:pic>
              </a:graphicData>
            </a:graphic>
          </wp:inline>
        </w:drawing>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（3）</w:t>
      </w:r>
      <w:r>
        <w:rPr>
          <w:rFonts w:ascii="Times New Roman" w:hAnsi="Times New Roman" w:eastAsia="宋体" w:cs="Times New Roman"/>
          <w:color w:val="000000" w:themeColor="text1"/>
          <w:kern w:val="0"/>
          <w:szCs w:val="21"/>
          <w14:textFill>
            <w14:solidFill>
              <w14:schemeClr w14:val="tx1"/>
            </w14:solidFill>
          </w14:textFill>
        </w:rPr>
        <w:t>优先权调度算法的调度顺序如图所示</w:t>
      </w:r>
      <w:r>
        <w:rPr>
          <w:rFonts w:hint="eastAsia" w:ascii="Times New Roman" w:hAnsi="Times New Roman" w:eastAsia="宋体" w:cs="Times New Roman"/>
          <w:color w:val="000000" w:themeColor="text1"/>
          <w:kern w:val="0"/>
          <w:szCs w:val="21"/>
          <w14:textFill>
            <w14:solidFill>
              <w14:schemeClr w14:val="tx1"/>
            </w14:solidFill>
          </w14:textFill>
        </w:rPr>
        <w:t>。</w:t>
      </w:r>
    </w:p>
    <w:p>
      <w:pPr>
        <w:pageBreakBefore w:val="0"/>
        <w:kinsoku/>
        <w:wordWrap/>
        <w:overflowPunct/>
        <w:topLinePunct w:val="0"/>
        <w:bidi w:val="0"/>
        <w:spacing w:line="360" w:lineRule="auto"/>
        <w:jc w:val="center"/>
        <w:textAlignment w:val="auto"/>
        <w:rPr>
          <w:rFonts w:ascii="Times New Roman" w:hAnsi="Times New Roman" w:eastAsia="华文楷体" w:cs="Times New Roman"/>
          <w:color w:val="000000" w:themeColor="text1"/>
          <w:kern w:val="0"/>
          <w:szCs w:val="21"/>
          <w14:textFill>
            <w14:solidFill>
              <w14:schemeClr w14:val="tx1"/>
            </w14:solidFill>
          </w14:textFill>
        </w:rPr>
      </w:pPr>
      <w:r>
        <w:rPr>
          <w:rFonts w:hint="eastAsia" w:ascii="Times New Roman" w:hAnsi="Times New Roman" w:eastAsia="华文楷体" w:cs="Times New Roman"/>
          <w:color w:val="000000" w:themeColor="text1"/>
          <w:kern w:val="0"/>
          <w:szCs w:val="21"/>
          <w14:textFill>
            <w14:solidFill>
              <w14:schemeClr w14:val="tx1"/>
            </w14:solidFill>
          </w14:textFill>
        </w:rPr>
        <w:drawing>
          <wp:inline distT="0" distB="0" distL="114300" distR="114300">
            <wp:extent cx="3870960" cy="436880"/>
            <wp:effectExtent l="0" t="0" r="0" b="1270"/>
            <wp:docPr id="87" name="图片 87" descr="lALPD3zUMxWzUyQ-zQIl_549_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lALPD3zUMxWzUyQ-zQIl_549_62"/>
                    <pic:cNvPicPr>
                      <a:picLocks noChangeAspect="1"/>
                    </pic:cNvPicPr>
                  </pic:nvPicPr>
                  <pic:blipFill>
                    <a:blip r:embed="rId17"/>
                    <a:stretch>
                      <a:fillRect/>
                    </a:stretch>
                  </pic:blipFill>
                  <pic:spPr>
                    <a:xfrm>
                      <a:off x="0" y="0"/>
                      <a:ext cx="3907798" cy="441258"/>
                    </a:xfrm>
                    <a:prstGeom prst="rect">
                      <a:avLst/>
                    </a:prstGeom>
                  </pic:spPr>
                </pic:pic>
              </a:graphicData>
            </a:graphic>
          </wp:inline>
        </w:drawing>
      </w:r>
    </w:p>
    <w:p>
      <w:pPr>
        <w:pageBreakBefore w:val="0"/>
        <w:kinsoku/>
        <w:wordWrap/>
        <w:overflowPunct/>
        <w:topLinePunct w:val="0"/>
        <w:bidi w:val="0"/>
        <w:spacing w:line="360" w:lineRule="auto"/>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 xml:space="preserve">    </w:t>
      </w:r>
      <w:r>
        <w:rPr>
          <w:rFonts w:ascii="Times New Roman" w:hAnsi="Times New Roman" w:eastAsia="宋体" w:cs="Times New Roman"/>
          <w:color w:val="000000" w:themeColor="text1"/>
          <w:kern w:val="0"/>
          <w:szCs w:val="21"/>
          <w14:textFill>
            <w14:solidFill>
              <w14:schemeClr w14:val="tx1"/>
            </w14:solidFill>
          </w14:textFill>
        </w:rPr>
        <w:t>于是，可以得到如表所示的结果。</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9"/>
        <w:gridCol w:w="1349"/>
        <w:gridCol w:w="850"/>
        <w:gridCol w:w="993"/>
        <w:gridCol w:w="992"/>
        <w:gridCol w:w="1134"/>
        <w:gridCol w:w="743"/>
        <w:gridCol w:w="10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9" w:type="dxa"/>
            <w:vMerge w:val="restart"/>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算法</w:t>
            </w:r>
          </w:p>
        </w:tc>
        <w:tc>
          <w:tcPr>
            <w:tcW w:w="1349" w:type="dxa"/>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时间类型</w:t>
            </w:r>
          </w:p>
        </w:tc>
        <w:tc>
          <w:tcPr>
            <w:tcW w:w="850" w:type="dxa"/>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P</w:t>
            </w:r>
            <w:r>
              <w:rPr>
                <w:rFonts w:ascii="Times New Roman" w:hAnsi="Times New Roman" w:eastAsia="宋体" w:cs="Times New Roman"/>
                <w:color w:val="000000" w:themeColor="text1"/>
                <w:kern w:val="0"/>
                <w:sz w:val="18"/>
                <w:szCs w:val="18"/>
                <w:vertAlign w:val="subscript"/>
                <w14:textFill>
                  <w14:solidFill>
                    <w14:schemeClr w14:val="tx1"/>
                  </w14:solidFill>
                </w14:textFill>
              </w:rPr>
              <w:t>1</w:t>
            </w:r>
          </w:p>
        </w:tc>
        <w:tc>
          <w:tcPr>
            <w:tcW w:w="993" w:type="dxa"/>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P</w:t>
            </w:r>
            <w:r>
              <w:rPr>
                <w:rFonts w:ascii="Times New Roman" w:hAnsi="Times New Roman" w:eastAsia="宋体" w:cs="Times New Roman"/>
                <w:color w:val="000000" w:themeColor="text1"/>
                <w:kern w:val="0"/>
                <w:sz w:val="18"/>
                <w:szCs w:val="18"/>
                <w:vertAlign w:val="subscript"/>
                <w14:textFill>
                  <w14:solidFill>
                    <w14:schemeClr w14:val="tx1"/>
                  </w14:solidFill>
                </w14:textFill>
              </w:rPr>
              <w:t>2</w:t>
            </w:r>
          </w:p>
        </w:tc>
        <w:tc>
          <w:tcPr>
            <w:tcW w:w="992" w:type="dxa"/>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P</w:t>
            </w:r>
            <w:r>
              <w:rPr>
                <w:rFonts w:ascii="Times New Roman" w:hAnsi="Times New Roman" w:eastAsia="宋体" w:cs="Times New Roman"/>
                <w:color w:val="000000" w:themeColor="text1"/>
                <w:kern w:val="0"/>
                <w:sz w:val="18"/>
                <w:szCs w:val="18"/>
                <w:vertAlign w:val="subscript"/>
                <w14:textFill>
                  <w14:solidFill>
                    <w14:schemeClr w14:val="tx1"/>
                  </w14:solidFill>
                </w14:textFill>
              </w:rPr>
              <w:t>3</w:t>
            </w:r>
          </w:p>
        </w:tc>
        <w:tc>
          <w:tcPr>
            <w:tcW w:w="1134" w:type="dxa"/>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P</w:t>
            </w:r>
            <w:r>
              <w:rPr>
                <w:rFonts w:ascii="Times New Roman" w:hAnsi="Times New Roman" w:eastAsia="宋体" w:cs="Times New Roman"/>
                <w:color w:val="000000" w:themeColor="text1"/>
                <w:kern w:val="0"/>
                <w:sz w:val="18"/>
                <w:szCs w:val="18"/>
                <w:vertAlign w:val="subscript"/>
                <w14:textFill>
                  <w14:solidFill>
                    <w14:schemeClr w14:val="tx1"/>
                  </w14:solidFill>
                </w14:textFill>
              </w:rPr>
              <w:t>4</w:t>
            </w:r>
          </w:p>
        </w:tc>
        <w:tc>
          <w:tcPr>
            <w:tcW w:w="743" w:type="dxa"/>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P</w:t>
            </w:r>
            <w:r>
              <w:rPr>
                <w:rFonts w:ascii="Times New Roman" w:hAnsi="Times New Roman" w:eastAsia="宋体" w:cs="Times New Roman"/>
                <w:color w:val="000000" w:themeColor="text1"/>
                <w:kern w:val="0"/>
                <w:sz w:val="18"/>
                <w:szCs w:val="18"/>
                <w:vertAlign w:val="subscript"/>
                <w14:textFill>
                  <w14:solidFill>
                    <w14:schemeClr w14:val="tx1"/>
                  </w14:solidFill>
                </w14:textFill>
              </w:rPr>
              <w:t>5</w:t>
            </w:r>
          </w:p>
        </w:tc>
        <w:tc>
          <w:tcPr>
            <w:tcW w:w="1037" w:type="dxa"/>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平均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9" w:type="dxa"/>
            <w:vMerge w:val="continue"/>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p>
        </w:tc>
        <w:tc>
          <w:tcPr>
            <w:tcW w:w="1349" w:type="dxa"/>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运行时间</w:t>
            </w:r>
          </w:p>
        </w:tc>
        <w:tc>
          <w:tcPr>
            <w:tcW w:w="850" w:type="dxa"/>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10</w:t>
            </w:r>
          </w:p>
        </w:tc>
        <w:tc>
          <w:tcPr>
            <w:tcW w:w="993" w:type="dxa"/>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6</w:t>
            </w:r>
          </w:p>
        </w:tc>
        <w:tc>
          <w:tcPr>
            <w:tcW w:w="992" w:type="dxa"/>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2</w:t>
            </w:r>
          </w:p>
        </w:tc>
        <w:tc>
          <w:tcPr>
            <w:tcW w:w="1134" w:type="dxa"/>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4</w:t>
            </w:r>
          </w:p>
        </w:tc>
        <w:tc>
          <w:tcPr>
            <w:tcW w:w="743" w:type="dxa"/>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8</w:t>
            </w:r>
          </w:p>
        </w:tc>
        <w:tc>
          <w:tcPr>
            <w:tcW w:w="1037" w:type="dxa"/>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9" w:type="dxa"/>
            <w:vMerge w:val="restart"/>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FCFS</w:t>
            </w:r>
          </w:p>
        </w:tc>
        <w:tc>
          <w:tcPr>
            <w:tcW w:w="1349" w:type="dxa"/>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周转时间</w:t>
            </w:r>
          </w:p>
        </w:tc>
        <w:tc>
          <w:tcPr>
            <w:tcW w:w="850" w:type="dxa"/>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10</w:t>
            </w:r>
          </w:p>
        </w:tc>
        <w:tc>
          <w:tcPr>
            <w:tcW w:w="993" w:type="dxa"/>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16</w:t>
            </w:r>
          </w:p>
        </w:tc>
        <w:tc>
          <w:tcPr>
            <w:tcW w:w="992" w:type="dxa"/>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18</w:t>
            </w:r>
          </w:p>
        </w:tc>
        <w:tc>
          <w:tcPr>
            <w:tcW w:w="1134" w:type="dxa"/>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22</w:t>
            </w:r>
          </w:p>
        </w:tc>
        <w:tc>
          <w:tcPr>
            <w:tcW w:w="743" w:type="dxa"/>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30</w:t>
            </w:r>
          </w:p>
        </w:tc>
        <w:tc>
          <w:tcPr>
            <w:tcW w:w="1037" w:type="dxa"/>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19.2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9" w:type="dxa"/>
            <w:vMerge w:val="continue"/>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p>
        </w:tc>
        <w:tc>
          <w:tcPr>
            <w:tcW w:w="1349" w:type="dxa"/>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带权周转时间</w:t>
            </w:r>
          </w:p>
        </w:tc>
        <w:tc>
          <w:tcPr>
            <w:tcW w:w="850" w:type="dxa"/>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1</w:t>
            </w:r>
          </w:p>
        </w:tc>
        <w:tc>
          <w:tcPr>
            <w:tcW w:w="993" w:type="dxa"/>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2.67</w:t>
            </w:r>
          </w:p>
        </w:tc>
        <w:tc>
          <w:tcPr>
            <w:tcW w:w="992" w:type="dxa"/>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9</w:t>
            </w:r>
          </w:p>
        </w:tc>
        <w:tc>
          <w:tcPr>
            <w:tcW w:w="1134" w:type="dxa"/>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5.5</w:t>
            </w:r>
          </w:p>
        </w:tc>
        <w:tc>
          <w:tcPr>
            <w:tcW w:w="743" w:type="dxa"/>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3.75</w:t>
            </w:r>
          </w:p>
        </w:tc>
        <w:tc>
          <w:tcPr>
            <w:tcW w:w="1037" w:type="dxa"/>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4.384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9" w:type="dxa"/>
            <w:vMerge w:val="restart"/>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RR</w:t>
            </w:r>
          </w:p>
        </w:tc>
        <w:tc>
          <w:tcPr>
            <w:tcW w:w="1349" w:type="dxa"/>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周转时间</w:t>
            </w:r>
          </w:p>
        </w:tc>
        <w:tc>
          <w:tcPr>
            <w:tcW w:w="850" w:type="dxa"/>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30</w:t>
            </w:r>
          </w:p>
        </w:tc>
        <w:tc>
          <w:tcPr>
            <w:tcW w:w="993" w:type="dxa"/>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22</w:t>
            </w:r>
          </w:p>
        </w:tc>
        <w:tc>
          <w:tcPr>
            <w:tcW w:w="992" w:type="dxa"/>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6</w:t>
            </w:r>
          </w:p>
        </w:tc>
        <w:tc>
          <w:tcPr>
            <w:tcW w:w="1134" w:type="dxa"/>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16</w:t>
            </w:r>
          </w:p>
        </w:tc>
        <w:tc>
          <w:tcPr>
            <w:tcW w:w="743" w:type="dxa"/>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28</w:t>
            </w:r>
          </w:p>
        </w:tc>
        <w:tc>
          <w:tcPr>
            <w:tcW w:w="1037" w:type="dxa"/>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20.4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9" w:type="dxa"/>
            <w:vMerge w:val="continue"/>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p>
        </w:tc>
        <w:tc>
          <w:tcPr>
            <w:tcW w:w="1349" w:type="dxa"/>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带权周转时间</w:t>
            </w:r>
          </w:p>
        </w:tc>
        <w:tc>
          <w:tcPr>
            <w:tcW w:w="850" w:type="dxa"/>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3</w:t>
            </w:r>
          </w:p>
        </w:tc>
        <w:tc>
          <w:tcPr>
            <w:tcW w:w="993" w:type="dxa"/>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3.67</w:t>
            </w:r>
          </w:p>
        </w:tc>
        <w:tc>
          <w:tcPr>
            <w:tcW w:w="992" w:type="dxa"/>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3</w:t>
            </w:r>
          </w:p>
        </w:tc>
        <w:tc>
          <w:tcPr>
            <w:tcW w:w="1134" w:type="dxa"/>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4</w:t>
            </w:r>
          </w:p>
        </w:tc>
        <w:tc>
          <w:tcPr>
            <w:tcW w:w="743" w:type="dxa"/>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3.5</w:t>
            </w:r>
          </w:p>
        </w:tc>
        <w:tc>
          <w:tcPr>
            <w:tcW w:w="1037" w:type="dxa"/>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3.434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9" w:type="dxa"/>
            <w:vMerge w:val="restart"/>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优先权</w:t>
            </w:r>
          </w:p>
        </w:tc>
        <w:tc>
          <w:tcPr>
            <w:tcW w:w="1349" w:type="dxa"/>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周转时间</w:t>
            </w:r>
          </w:p>
        </w:tc>
        <w:tc>
          <w:tcPr>
            <w:tcW w:w="850" w:type="dxa"/>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24</w:t>
            </w:r>
          </w:p>
        </w:tc>
        <w:tc>
          <w:tcPr>
            <w:tcW w:w="993" w:type="dxa"/>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6</w:t>
            </w:r>
          </w:p>
        </w:tc>
        <w:tc>
          <w:tcPr>
            <w:tcW w:w="992" w:type="dxa"/>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26</w:t>
            </w:r>
          </w:p>
        </w:tc>
        <w:tc>
          <w:tcPr>
            <w:tcW w:w="1134" w:type="dxa"/>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30</w:t>
            </w:r>
          </w:p>
        </w:tc>
        <w:tc>
          <w:tcPr>
            <w:tcW w:w="743" w:type="dxa"/>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14</w:t>
            </w:r>
          </w:p>
        </w:tc>
        <w:tc>
          <w:tcPr>
            <w:tcW w:w="1037" w:type="dxa"/>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9" w:type="dxa"/>
            <w:vMerge w:val="continue"/>
            <w:vAlign w:val="center"/>
          </w:tcPr>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color w:val="000000" w:themeColor="text1"/>
                <w:kern w:val="0"/>
                <w:szCs w:val="21"/>
                <w14:textFill>
                  <w14:solidFill>
                    <w14:schemeClr w14:val="tx1"/>
                  </w14:solidFill>
                </w14:textFill>
              </w:rPr>
            </w:pPr>
          </w:p>
        </w:tc>
        <w:tc>
          <w:tcPr>
            <w:tcW w:w="1349" w:type="dxa"/>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带权周转时间</w:t>
            </w:r>
          </w:p>
        </w:tc>
        <w:tc>
          <w:tcPr>
            <w:tcW w:w="850" w:type="dxa"/>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2.4</w:t>
            </w:r>
          </w:p>
        </w:tc>
        <w:tc>
          <w:tcPr>
            <w:tcW w:w="993" w:type="dxa"/>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1</w:t>
            </w:r>
          </w:p>
        </w:tc>
        <w:tc>
          <w:tcPr>
            <w:tcW w:w="992" w:type="dxa"/>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13</w:t>
            </w:r>
          </w:p>
        </w:tc>
        <w:tc>
          <w:tcPr>
            <w:tcW w:w="1134" w:type="dxa"/>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7.5</w:t>
            </w:r>
          </w:p>
        </w:tc>
        <w:tc>
          <w:tcPr>
            <w:tcW w:w="743" w:type="dxa"/>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1.75</w:t>
            </w:r>
          </w:p>
        </w:tc>
        <w:tc>
          <w:tcPr>
            <w:tcW w:w="1037" w:type="dxa"/>
            <w:vAlign w:val="center"/>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5.13</w:t>
            </w:r>
          </w:p>
        </w:tc>
      </w:tr>
    </w:tbl>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6.</w:t>
      </w:r>
      <w:r>
        <w:rPr>
          <w:rFonts w:ascii="Times New Roman" w:hAnsi="Times New Roman" w:eastAsia="宋体" w:cs="Times New Roman"/>
          <w:color w:val="000000" w:themeColor="text1"/>
          <w:kern w:val="0"/>
          <w:szCs w:val="21"/>
          <w14:textFill>
            <w14:solidFill>
              <w14:schemeClr w14:val="tx1"/>
            </w14:solidFill>
          </w14:textFill>
        </w:rPr>
        <w:t xml:space="preserve"> 【参考答案】</w:t>
      </w:r>
      <w:r>
        <w:rPr>
          <w:rFonts w:hint="eastAsia" w:ascii="Times New Roman" w:hAnsi="Times New Roman" w:eastAsia="宋体" w:cs="Times New Roman"/>
          <w:color w:val="000000" w:themeColor="text1"/>
          <w:kern w:val="0"/>
          <w:szCs w:val="21"/>
          <w14:textFill>
            <w14:solidFill>
              <w14:schemeClr w14:val="tx1"/>
            </w14:solidFill>
          </w14:textFill>
        </w:rPr>
        <w:t>（1）采用先来先服务作业调度算法时，作业的运行情况如下表所示。</w:t>
      </w:r>
    </w:p>
    <w:tbl>
      <w:tblPr>
        <w:tblStyle w:val="18"/>
        <w:tblW w:w="7938"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992"/>
        <w:gridCol w:w="945"/>
        <w:gridCol w:w="1080"/>
        <w:gridCol w:w="1080"/>
        <w:gridCol w:w="1080"/>
        <w:gridCol w:w="13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tcPr>
          <w:p>
            <w:pPr>
              <w:pStyle w:val="9"/>
              <w:pageBreakBefore w:val="0"/>
              <w:kinsoku/>
              <w:wordWrap/>
              <w:overflowPunct/>
              <w:topLinePunct w:val="0"/>
              <w:bidi w:val="0"/>
              <w:spacing w:line="360" w:lineRule="auto"/>
              <w:textAlignment w:val="auto"/>
              <w:rPr>
                <w:rFonts w:ascii="Times New Roman" w:hAnsi="Times New Roman" w:cs="Times New Roman"/>
                <w:sz w:val="18"/>
                <w:szCs w:val="18"/>
              </w:rPr>
            </w:pPr>
            <w:r>
              <w:rPr>
                <w:rFonts w:ascii="Times New Roman" w:hAnsi="Times New Roman" w:cs="Times New Roman"/>
                <w:sz w:val="18"/>
                <w:szCs w:val="18"/>
              </w:rPr>
              <w:t>作业执行次序</w:t>
            </w:r>
          </w:p>
        </w:tc>
        <w:tc>
          <w:tcPr>
            <w:tcW w:w="992"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提交时间</w:t>
            </w:r>
          </w:p>
        </w:tc>
        <w:tc>
          <w:tcPr>
            <w:tcW w:w="945"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运行时间</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开始时刻</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完成时刻</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周转时间</w:t>
            </w:r>
          </w:p>
        </w:tc>
        <w:tc>
          <w:tcPr>
            <w:tcW w:w="1344"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带权周转时间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tc>
        <w:tc>
          <w:tcPr>
            <w:tcW w:w="992"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8：00</w:t>
            </w:r>
          </w:p>
        </w:tc>
        <w:tc>
          <w:tcPr>
            <w:tcW w:w="945"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1.0</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8：00</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9：00</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1.0</w:t>
            </w:r>
          </w:p>
        </w:tc>
        <w:tc>
          <w:tcPr>
            <w:tcW w:w="1344"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2</w:t>
            </w:r>
          </w:p>
        </w:tc>
        <w:tc>
          <w:tcPr>
            <w:tcW w:w="992"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8：50</w:t>
            </w:r>
          </w:p>
        </w:tc>
        <w:tc>
          <w:tcPr>
            <w:tcW w:w="945"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0.05</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9：00</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9：50</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1.0</w:t>
            </w:r>
          </w:p>
        </w:tc>
        <w:tc>
          <w:tcPr>
            <w:tcW w:w="1344"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3</w:t>
            </w:r>
          </w:p>
        </w:tc>
        <w:tc>
          <w:tcPr>
            <w:tcW w:w="992"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9：00</w:t>
            </w:r>
          </w:p>
        </w:tc>
        <w:tc>
          <w:tcPr>
            <w:tcW w:w="945"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0.20</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9：50</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9：70</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0.7</w:t>
            </w:r>
          </w:p>
        </w:tc>
        <w:tc>
          <w:tcPr>
            <w:tcW w:w="1344"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4</w:t>
            </w:r>
          </w:p>
        </w:tc>
        <w:tc>
          <w:tcPr>
            <w:tcW w:w="992"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9：10</w:t>
            </w:r>
          </w:p>
        </w:tc>
        <w:tc>
          <w:tcPr>
            <w:tcW w:w="945"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0.10</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9：70</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9：80</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0.7</w:t>
            </w:r>
          </w:p>
        </w:tc>
        <w:tc>
          <w:tcPr>
            <w:tcW w:w="1344"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7.0</w:t>
            </w:r>
          </w:p>
        </w:tc>
      </w:tr>
    </w:tbl>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平均周转时间为T=(1.0+1.0+0.7+0.7)/4=0.85。</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平均带权周转时间为W=(1.0+2.0+3.5+7.0)/4=3.375。</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（2）采用短作业优先调度算法时，作业的运行情况如下表所示。</w:t>
      </w:r>
    </w:p>
    <w:tbl>
      <w:tblPr>
        <w:tblStyle w:val="18"/>
        <w:tblW w:w="7938"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992"/>
        <w:gridCol w:w="945"/>
        <w:gridCol w:w="1080"/>
        <w:gridCol w:w="1080"/>
        <w:gridCol w:w="1080"/>
        <w:gridCol w:w="13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作业执行次序</w:t>
            </w:r>
          </w:p>
        </w:tc>
        <w:tc>
          <w:tcPr>
            <w:tcW w:w="992"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提交时间</w:t>
            </w:r>
          </w:p>
        </w:tc>
        <w:tc>
          <w:tcPr>
            <w:tcW w:w="945"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运行时间</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开始时刻</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完成时刻</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周转时间</w:t>
            </w:r>
          </w:p>
        </w:tc>
        <w:tc>
          <w:tcPr>
            <w:tcW w:w="1344"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带权周转时间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tc>
        <w:tc>
          <w:tcPr>
            <w:tcW w:w="992"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8：00</w:t>
            </w:r>
          </w:p>
        </w:tc>
        <w:tc>
          <w:tcPr>
            <w:tcW w:w="945"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1.0</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8：00</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9：00</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1.0</w:t>
            </w:r>
          </w:p>
        </w:tc>
        <w:tc>
          <w:tcPr>
            <w:tcW w:w="1344"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3</w:t>
            </w:r>
          </w:p>
        </w:tc>
        <w:tc>
          <w:tcPr>
            <w:tcW w:w="992"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8：50</w:t>
            </w:r>
          </w:p>
        </w:tc>
        <w:tc>
          <w:tcPr>
            <w:tcW w:w="945"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0.20</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9：00</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9：20</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0.2</w:t>
            </w:r>
          </w:p>
        </w:tc>
        <w:tc>
          <w:tcPr>
            <w:tcW w:w="1344"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4</w:t>
            </w:r>
          </w:p>
        </w:tc>
        <w:tc>
          <w:tcPr>
            <w:tcW w:w="992"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9：10</w:t>
            </w:r>
          </w:p>
        </w:tc>
        <w:tc>
          <w:tcPr>
            <w:tcW w:w="945"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0.10</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9：20</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9：30</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0.2</w:t>
            </w:r>
          </w:p>
        </w:tc>
        <w:tc>
          <w:tcPr>
            <w:tcW w:w="1344"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2</w:t>
            </w:r>
          </w:p>
        </w:tc>
        <w:tc>
          <w:tcPr>
            <w:tcW w:w="992"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8：50</w:t>
            </w:r>
          </w:p>
        </w:tc>
        <w:tc>
          <w:tcPr>
            <w:tcW w:w="945"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0.50</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9：30</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9：80</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1.3</w:t>
            </w:r>
          </w:p>
        </w:tc>
        <w:tc>
          <w:tcPr>
            <w:tcW w:w="1344"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2.6</w:t>
            </w:r>
          </w:p>
        </w:tc>
      </w:tr>
    </w:tbl>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平均周转时间为T=(1.0+0.2+0.2+1.3)/4=0.675。</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平均带权周转时间为W=(1.0+1.0+2.0+2.6)/4=1.65。</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（3）采用响应比高者优先作业调度算法时，作业的运行情况如下表所示。</w:t>
      </w:r>
    </w:p>
    <w:tbl>
      <w:tblPr>
        <w:tblStyle w:val="18"/>
        <w:tblW w:w="7938"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992"/>
        <w:gridCol w:w="945"/>
        <w:gridCol w:w="1080"/>
        <w:gridCol w:w="1080"/>
        <w:gridCol w:w="1080"/>
        <w:gridCol w:w="13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作业执行次序</w:t>
            </w:r>
          </w:p>
        </w:tc>
        <w:tc>
          <w:tcPr>
            <w:tcW w:w="992"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提交时间</w:t>
            </w:r>
          </w:p>
        </w:tc>
        <w:tc>
          <w:tcPr>
            <w:tcW w:w="945"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运行时间</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开始时刻</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完成时刻</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周转时间</w:t>
            </w:r>
          </w:p>
        </w:tc>
        <w:tc>
          <w:tcPr>
            <w:tcW w:w="1344"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带权周转时间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tc>
        <w:tc>
          <w:tcPr>
            <w:tcW w:w="992"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8：00</w:t>
            </w:r>
          </w:p>
        </w:tc>
        <w:tc>
          <w:tcPr>
            <w:tcW w:w="945"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1.0</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8：00</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9：00</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1.0</w:t>
            </w:r>
          </w:p>
        </w:tc>
        <w:tc>
          <w:tcPr>
            <w:tcW w:w="1344"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3</w:t>
            </w:r>
          </w:p>
        </w:tc>
        <w:tc>
          <w:tcPr>
            <w:tcW w:w="992"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9：00</w:t>
            </w:r>
          </w:p>
        </w:tc>
        <w:tc>
          <w:tcPr>
            <w:tcW w:w="945"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0.20</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9：00</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9：20</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0.2</w:t>
            </w:r>
          </w:p>
        </w:tc>
        <w:tc>
          <w:tcPr>
            <w:tcW w:w="1344"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2</w:t>
            </w:r>
          </w:p>
        </w:tc>
        <w:tc>
          <w:tcPr>
            <w:tcW w:w="992"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8：50</w:t>
            </w:r>
          </w:p>
        </w:tc>
        <w:tc>
          <w:tcPr>
            <w:tcW w:w="945"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0.50</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9：20</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9：70</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1.2</w:t>
            </w:r>
          </w:p>
        </w:tc>
        <w:tc>
          <w:tcPr>
            <w:tcW w:w="1344"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4</w:t>
            </w:r>
          </w:p>
        </w:tc>
        <w:tc>
          <w:tcPr>
            <w:tcW w:w="992"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9：10</w:t>
            </w:r>
          </w:p>
        </w:tc>
        <w:tc>
          <w:tcPr>
            <w:tcW w:w="945"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0.10</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9：70</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9：80</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0.7</w:t>
            </w:r>
          </w:p>
        </w:tc>
        <w:tc>
          <w:tcPr>
            <w:tcW w:w="1344"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7.0</w:t>
            </w:r>
          </w:p>
        </w:tc>
      </w:tr>
    </w:tbl>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平均周转时间为T=(1.0+0.2+1.2+0.7)/4=0.775。</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平均带权周转时间为W=(1.0+1.0+2.4+7.0)/4=2.85。</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7.</w:t>
      </w:r>
      <w:r>
        <w:rPr>
          <w:rFonts w:ascii="Times New Roman" w:hAnsi="Times New Roman" w:eastAsia="宋体" w:cs="Times New Roman"/>
          <w:color w:val="000000" w:themeColor="text1"/>
          <w:kern w:val="0"/>
          <w:szCs w:val="21"/>
          <w14:textFill>
            <w14:solidFill>
              <w14:schemeClr w14:val="tx1"/>
            </w14:solidFill>
          </w14:textFill>
        </w:rPr>
        <w:t xml:space="preserve"> 【参考答案】</w:t>
      </w:r>
      <w:r>
        <w:rPr>
          <w:rFonts w:hint="eastAsia" w:ascii="Times New Roman" w:hAnsi="Times New Roman" w:eastAsia="宋体" w:cs="Times New Roman"/>
          <w:color w:val="000000" w:themeColor="text1"/>
          <w:kern w:val="0"/>
          <w:szCs w:val="21"/>
          <w14:textFill>
            <w14:solidFill>
              <w14:schemeClr w14:val="tx1"/>
            </w14:solidFill>
          </w14:textFill>
        </w:rPr>
        <w:t>在8.0只有作业J1到达，系统先将作业J1投入运行。作业J1运行2个小时后完成。这时3个作业都已到达，要计算3个作业的响应比，然后使响应比最高的投入运行。3个作业的响应比为：</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作业J2的响应比=1+(10.0</w:t>
      </w:r>
      <w:r>
        <w:rPr>
          <w:rFonts w:hint="eastAsia" w:ascii="宋体" w:hAnsi="宋体" w:eastAsia="宋体" w:cs="Times New Roman"/>
          <w:color w:val="000000" w:themeColor="text1"/>
          <w:kern w:val="0"/>
          <w:szCs w:val="21"/>
          <w14:textFill>
            <w14:solidFill>
              <w14:schemeClr w14:val="tx1"/>
            </w14:solidFill>
          </w14:textFill>
        </w:rPr>
        <w:t>-</w:t>
      </w:r>
      <w:r>
        <w:rPr>
          <w:rFonts w:hint="eastAsia" w:ascii="Times New Roman" w:hAnsi="Times New Roman" w:eastAsia="宋体" w:cs="Times New Roman"/>
          <w:color w:val="000000" w:themeColor="text1"/>
          <w:kern w:val="0"/>
          <w:szCs w:val="21"/>
          <w14:textFill>
            <w14:solidFill>
              <w14:schemeClr w14:val="tx1"/>
            </w14:solidFill>
          </w14:textFill>
        </w:rPr>
        <w:t>86)/0.6=3.33</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作业J3的响应比=1+(10.0</w:t>
      </w:r>
      <w:r>
        <w:rPr>
          <w:rFonts w:hint="eastAsia" w:ascii="宋体" w:hAnsi="宋体" w:eastAsia="宋体" w:cs="Times New Roman"/>
          <w:color w:val="000000" w:themeColor="text1"/>
          <w:kern w:val="0"/>
          <w:szCs w:val="21"/>
          <w14:textFill>
            <w14:solidFill>
              <w14:schemeClr w14:val="tx1"/>
            </w14:solidFill>
          </w14:textFill>
        </w:rPr>
        <w:t>-</w:t>
      </w:r>
      <w:r>
        <w:rPr>
          <w:rFonts w:hint="eastAsia" w:ascii="Times New Roman" w:hAnsi="Times New Roman" w:eastAsia="宋体" w:cs="Times New Roman"/>
          <w:color w:val="000000" w:themeColor="text1"/>
          <w:kern w:val="0"/>
          <w:szCs w:val="21"/>
          <w14:textFill>
            <w14:solidFill>
              <w14:schemeClr w14:val="tx1"/>
            </w14:solidFill>
          </w14:textFill>
        </w:rPr>
        <w:t>8.8)/0.2=7</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作业J4的响应比=1+(10.0</w:t>
      </w:r>
      <w:r>
        <w:rPr>
          <w:rFonts w:hint="eastAsia" w:ascii="宋体" w:hAnsi="宋体" w:eastAsia="宋体" w:cs="Times New Roman"/>
          <w:color w:val="000000" w:themeColor="text1"/>
          <w:kern w:val="0"/>
          <w:szCs w:val="21"/>
          <w14:textFill>
            <w14:solidFill>
              <w14:schemeClr w14:val="tx1"/>
            </w14:solidFill>
          </w14:textFill>
        </w:rPr>
        <w:t>-</w:t>
      </w:r>
      <w:r>
        <w:rPr>
          <w:rFonts w:hint="eastAsia" w:ascii="Times New Roman" w:hAnsi="Times New Roman" w:eastAsia="宋体" w:cs="Times New Roman"/>
          <w:color w:val="000000" w:themeColor="text1"/>
          <w:kern w:val="0"/>
          <w:szCs w:val="21"/>
          <w14:textFill>
            <w14:solidFill>
              <w14:schemeClr w14:val="tx1"/>
            </w14:solidFill>
          </w14:textFill>
        </w:rPr>
        <w:t>9.0)/0.5=3</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从计算的结果来看，作业J3的响应比最高，所以让作业J3先执行。作业J3执行0.2小时后完成。此时作业J2和作业J4的响应比为：</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作业J2的响应比=1+(10.2</w:t>
      </w:r>
      <w:r>
        <w:rPr>
          <w:rFonts w:hint="eastAsia" w:ascii="宋体" w:hAnsi="宋体" w:eastAsia="宋体" w:cs="Times New Roman"/>
          <w:color w:val="000000" w:themeColor="text1"/>
          <w:kern w:val="0"/>
          <w:szCs w:val="21"/>
          <w14:textFill>
            <w14:solidFill>
              <w14:schemeClr w14:val="tx1"/>
            </w14:solidFill>
          </w14:textFill>
        </w:rPr>
        <w:t>-</w:t>
      </w:r>
      <w:r>
        <w:rPr>
          <w:rFonts w:hint="eastAsia" w:ascii="Times New Roman" w:hAnsi="Times New Roman" w:eastAsia="宋体" w:cs="Times New Roman"/>
          <w:color w:val="000000" w:themeColor="text1"/>
          <w:kern w:val="0"/>
          <w:szCs w:val="21"/>
          <w14:textFill>
            <w14:solidFill>
              <w14:schemeClr w14:val="tx1"/>
            </w14:solidFill>
          </w14:textFill>
        </w:rPr>
        <w:t>8.6)/0.6=3.67</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作业J4的响应比=1+(10.2</w:t>
      </w:r>
      <w:r>
        <w:rPr>
          <w:rFonts w:hint="eastAsia" w:ascii="宋体" w:hAnsi="宋体" w:eastAsia="宋体" w:cs="Times New Roman"/>
          <w:color w:val="000000" w:themeColor="text1"/>
          <w:kern w:val="0"/>
          <w:szCs w:val="21"/>
          <w14:textFill>
            <w14:solidFill>
              <w14:schemeClr w14:val="tx1"/>
            </w14:solidFill>
          </w14:textFill>
        </w:rPr>
        <w:t>-</w:t>
      </w:r>
      <w:r>
        <w:rPr>
          <w:rFonts w:hint="eastAsia" w:ascii="Times New Roman" w:hAnsi="Times New Roman" w:eastAsia="宋体" w:cs="Times New Roman"/>
          <w:color w:val="000000" w:themeColor="text1"/>
          <w:kern w:val="0"/>
          <w:szCs w:val="21"/>
          <w14:textFill>
            <w14:solidFill>
              <w14:schemeClr w14:val="tx1"/>
            </w14:solidFill>
          </w14:textFill>
        </w:rPr>
        <w:t>9.0)/0.5=3.4</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从计算的结果来看，作业J2的响应比最高，所以再让作业J2执行。</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可见，4个作业的执行次序为：作业J1，作业J3，作业J2，作业J4。</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计算结果如下表：</w:t>
      </w:r>
    </w:p>
    <w:tbl>
      <w:tblPr>
        <w:tblStyle w:val="18"/>
        <w:tblpPr w:leftFromText="180" w:rightFromText="180" w:vertAnchor="text" w:tblpX="540" w:tblpY="1"/>
        <w:tblOverlap w:val="never"/>
        <w:tblW w:w="76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
        <w:gridCol w:w="1080"/>
        <w:gridCol w:w="1080"/>
        <w:gridCol w:w="1080"/>
        <w:gridCol w:w="1080"/>
        <w:gridCol w:w="1080"/>
        <w:gridCol w:w="139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作业号</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到达时间</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运行时间</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开始时间</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完成时间</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周转时间</w:t>
            </w:r>
          </w:p>
        </w:tc>
        <w:tc>
          <w:tcPr>
            <w:tcW w:w="1391"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带权周转时间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 xml:space="preserve"> 1</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8.0</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2.0</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8.0</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10.0</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2.0</w:t>
            </w:r>
          </w:p>
        </w:tc>
        <w:tc>
          <w:tcPr>
            <w:tcW w:w="1391"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2</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8.6</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0.6</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10.2</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10.8</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2.2</w:t>
            </w:r>
          </w:p>
        </w:tc>
        <w:tc>
          <w:tcPr>
            <w:tcW w:w="1391"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3．67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3</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8.8</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0.2</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10.0</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10.2</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1.4</w:t>
            </w:r>
          </w:p>
        </w:tc>
        <w:tc>
          <w:tcPr>
            <w:tcW w:w="1391"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4</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9.0</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0.5</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10.8</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11.3</w:t>
            </w:r>
          </w:p>
        </w:tc>
        <w:tc>
          <w:tcPr>
            <w:tcW w:w="108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2.3</w:t>
            </w:r>
          </w:p>
        </w:tc>
        <w:tc>
          <w:tcPr>
            <w:tcW w:w="1391"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4.6</w:t>
            </w:r>
          </w:p>
        </w:tc>
      </w:tr>
    </w:tbl>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平均周转时间为T=(2.0+2.2+1.4+2.3)/4=1.975</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平均带权周转时间为W=(1.0+3.67+7+4.6)/4=3.98</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eastAsia="宋体" w:cs="Times New Roman"/>
          <w:bCs/>
          <w:szCs w:val="21"/>
        </w:rPr>
        <w:t>8</w:t>
      </w:r>
      <w:r>
        <w:rPr>
          <w:rFonts w:ascii="Times New Roman" w:hAnsi="Times New Roman" w:eastAsia="宋体" w:cs="Times New Roman"/>
          <w:bCs/>
          <w:szCs w:val="21"/>
        </w:rPr>
        <w:t>.</w:t>
      </w:r>
      <w:r>
        <w:rPr>
          <w:rFonts w:hint="eastAsia" w:ascii="Times New Roman" w:hAnsi="Times New Roman" w:eastAsia="宋体" w:cs="Times New Roman"/>
          <w:bCs/>
          <w:szCs w:val="21"/>
        </w:rPr>
        <w:t xml:space="preserve"> </w:t>
      </w:r>
      <w:r>
        <w:rPr>
          <w:rFonts w:ascii="Times New Roman" w:hAnsi="Times New Roman" w:cs="Times New Roman"/>
        </w:rPr>
        <w:t>【参考答案】</w:t>
      </w:r>
      <w:r>
        <w:rPr>
          <w:rFonts w:hint="eastAsia" w:ascii="Times New Roman" w:hAnsi="Times New Roman" w:cs="Times New Roman"/>
        </w:rPr>
        <w:t>题中给出的3</w:t>
      </w:r>
      <w:r>
        <w:rPr>
          <w:rFonts w:ascii="Times New Roman" w:hAnsi="Times New Roman" w:cs="Times New Roman"/>
        </w:rPr>
        <w:t>种办法中，检测死锁能允许更多的进程无等待地向前推进，并发性最大。因为该方法允许进程最大限度地申请并分配资源，直至出现死锁，再由系统解决。</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银行家算法允许进程自由申请资源，只是在某个进程申请时检查系统是否处于安全状态，若是，则可立即分配，若不是，才拒绝。</w:t>
      </w:r>
      <w:r>
        <w:rPr>
          <w:rFonts w:hint="eastAsia" w:ascii="Times New Roman" w:hAnsi="Times New Roman" w:cs="Times New Roman"/>
        </w:rPr>
        <w:t>并发性大小次于检测死锁的方法。</w:t>
      </w:r>
      <w:r>
        <w:rPr>
          <w:rFonts w:ascii="Times New Roman" w:hAnsi="Times New Roman" w:cs="Times New Roman"/>
        </w:rPr>
        <w:t>最后是资源预分配，因为此方法要求进程在运行之前申请所需的全部资源才</w:t>
      </w:r>
      <w:r>
        <w:rPr>
          <w:rFonts w:hint="eastAsia" w:ascii="Times New Roman" w:hAnsi="Times New Roman" w:cs="Times New Roman"/>
        </w:rPr>
        <w:t>可以</w:t>
      </w:r>
      <w:r>
        <w:rPr>
          <w:rFonts w:ascii="Times New Roman" w:hAnsi="Times New Roman" w:cs="Times New Roman"/>
        </w:rPr>
        <w:t>，这会使得许多进程因申请不到资源而无法开始，得到</w:t>
      </w:r>
      <w:r>
        <w:rPr>
          <w:rFonts w:hint="eastAsia" w:ascii="Times New Roman" w:hAnsi="Times New Roman" w:cs="Times New Roman"/>
        </w:rPr>
        <w:t>部分资源</w:t>
      </w:r>
      <w:r>
        <w:rPr>
          <w:rFonts w:ascii="Times New Roman" w:hAnsi="Times New Roman" w:cs="Times New Roman"/>
        </w:rPr>
        <w:t>的进程</w:t>
      </w:r>
      <w:r>
        <w:rPr>
          <w:rFonts w:hint="eastAsia" w:ascii="Times New Roman" w:hAnsi="Times New Roman" w:cs="Times New Roman"/>
        </w:rPr>
        <w:t>因得不到全部资源</w:t>
      </w:r>
      <w:r>
        <w:rPr>
          <w:rFonts w:ascii="Times New Roman" w:hAnsi="Times New Roman" w:cs="Times New Roman"/>
        </w:rPr>
        <w:t>也</w:t>
      </w:r>
      <w:r>
        <w:rPr>
          <w:rFonts w:hint="eastAsia" w:ascii="Times New Roman" w:hAnsi="Times New Roman" w:cs="Times New Roman"/>
        </w:rPr>
        <w:t>不释放已占用</w:t>
      </w:r>
      <w:r>
        <w:rPr>
          <w:rFonts w:ascii="Times New Roman" w:hAnsi="Times New Roman" w:cs="Times New Roman"/>
        </w:rPr>
        <w:t>的资源，因此导致资源的浪费。</w:t>
      </w:r>
      <w:r>
        <w:rPr>
          <w:rFonts w:hint="eastAsia" w:ascii="Times New Roman" w:hAnsi="Times New Roman" w:cs="Times New Roman"/>
        </w:rPr>
        <w:t>因此，3种方法的并发性按从大到小排序为：检测死锁、银行家算法、资源预分配。</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color w:val="000000" w:themeColor="text1"/>
          <w14:textFill>
            <w14:solidFill>
              <w14:schemeClr w14:val="tx1"/>
            </w14:solidFill>
          </w14:textFill>
        </w:rPr>
      </w:pPr>
      <w:r>
        <w:rPr>
          <w:rFonts w:hint="eastAsia" w:ascii="Times New Roman" w:hAnsi="Times New Roman" w:eastAsia="宋体" w:cs="Times New Roman"/>
          <w:color w:val="000000" w:themeColor="text1"/>
          <w14:textFill>
            <w14:solidFill>
              <w14:schemeClr w14:val="tx1"/>
            </w14:solidFill>
          </w14:textFill>
        </w:rPr>
        <w:t>9</w:t>
      </w:r>
      <w:r>
        <w:rPr>
          <w:rFonts w:ascii="Times New Roman" w:hAnsi="Times New Roman" w:eastAsia="宋体" w:cs="Times New Roman"/>
          <w:color w:val="000000" w:themeColor="text1"/>
          <w14:textFill>
            <w14:solidFill>
              <w14:schemeClr w14:val="tx1"/>
            </w14:solidFill>
          </w14:textFill>
        </w:rPr>
        <w:t>.</w:t>
      </w:r>
      <w:r>
        <w:rPr>
          <w:rFonts w:hint="eastAsia" w:ascii="Times New Roman" w:hAnsi="Times New Roman" w:cs="Times New Roman"/>
          <w:kern w:val="0"/>
          <w:szCs w:val="21"/>
        </w:rPr>
        <w:t xml:space="preserve"> </w:t>
      </w:r>
      <w:r>
        <w:rPr>
          <w:rFonts w:ascii="Times New Roman" w:hAnsi="Times New Roman" w:eastAsia="宋体" w:cs="Times New Roman"/>
          <w:color w:val="000000" w:themeColor="text1"/>
          <w14:textFill>
            <w14:solidFill>
              <w14:schemeClr w14:val="tx1"/>
            </w14:solidFill>
          </w14:textFill>
        </w:rPr>
        <w:t>【参考答案】严格按照银行家算法及安全检查子算法进行。</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（1）初始状态如表所示。</w:t>
      </w:r>
    </w:p>
    <w:tbl>
      <w:tblPr>
        <w:tblStyle w:val="18"/>
        <w:tblW w:w="7654"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4"/>
        <w:gridCol w:w="1259"/>
        <w:gridCol w:w="1417"/>
        <w:gridCol w:w="1418"/>
        <w:gridCol w:w="1956"/>
        <w:gridCol w:w="8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进程</w:t>
            </w:r>
          </w:p>
        </w:tc>
        <w:tc>
          <w:tcPr>
            <w:tcW w:w="1259"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Work</w:t>
            </w:r>
          </w:p>
        </w:tc>
        <w:tc>
          <w:tcPr>
            <w:tcW w:w="1417"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Need</w:t>
            </w:r>
          </w:p>
        </w:tc>
        <w:tc>
          <w:tcPr>
            <w:tcW w:w="1418"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Allocation</w:t>
            </w:r>
          </w:p>
        </w:tc>
        <w:tc>
          <w:tcPr>
            <w:tcW w:w="1956"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 xml:space="preserve">Work </w:t>
            </w:r>
            <w:r>
              <w:rPr>
                <w:rFonts w:hint="eastAsia" w:ascii="Times New Roman" w:hAnsi="Times New Roman" w:eastAsia="宋体" w:cs="Times New Roman"/>
                <w:color w:val="000000" w:themeColor="text1"/>
                <w:kern w:val="0"/>
                <w:sz w:val="18"/>
                <w:szCs w:val="18"/>
                <w14:textFill>
                  <w14:solidFill>
                    <w14:schemeClr w14:val="tx1"/>
                  </w14:solidFill>
                </w14:textFill>
              </w:rPr>
              <w:t>+</w:t>
            </w:r>
            <w:r>
              <w:rPr>
                <w:rFonts w:ascii="Times New Roman" w:hAnsi="Times New Roman" w:eastAsia="宋体" w:cs="Times New Roman"/>
                <w:color w:val="000000" w:themeColor="text1"/>
                <w:kern w:val="0"/>
                <w:sz w:val="18"/>
                <w:szCs w:val="18"/>
                <w14:textFill>
                  <w14:solidFill>
                    <w14:schemeClr w14:val="tx1"/>
                  </w14:solidFill>
                </w14:textFill>
              </w:rPr>
              <w:t xml:space="preserve"> Allocation</w:t>
            </w:r>
          </w:p>
        </w:tc>
        <w:tc>
          <w:tcPr>
            <w:tcW w:w="850"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Finish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P</w:t>
            </w:r>
            <w:r>
              <w:rPr>
                <w:rFonts w:ascii="Times New Roman" w:hAnsi="Times New Roman" w:eastAsia="宋体" w:cs="Times New Roman"/>
                <w:color w:val="000000" w:themeColor="text1"/>
                <w:kern w:val="0"/>
                <w:sz w:val="18"/>
                <w:szCs w:val="18"/>
                <w:vertAlign w:val="subscript"/>
                <w14:textFill>
                  <w14:solidFill>
                    <w14:schemeClr w14:val="tx1"/>
                  </w14:solidFill>
                </w14:textFill>
              </w:rPr>
              <w:t>3</w:t>
            </w:r>
          </w:p>
        </w:tc>
        <w:tc>
          <w:tcPr>
            <w:tcW w:w="1259"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0，3，2，2</w:t>
            </w:r>
          </w:p>
        </w:tc>
        <w:tc>
          <w:tcPr>
            <w:tcW w:w="1417"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0，3，2，0</w:t>
            </w:r>
          </w:p>
        </w:tc>
        <w:tc>
          <w:tcPr>
            <w:tcW w:w="1418"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0，3，1，0</w:t>
            </w:r>
          </w:p>
        </w:tc>
        <w:tc>
          <w:tcPr>
            <w:tcW w:w="1956"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0，6，3，2</w:t>
            </w:r>
          </w:p>
        </w:tc>
        <w:tc>
          <w:tcPr>
            <w:tcW w:w="850"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P</w:t>
            </w:r>
            <w:r>
              <w:rPr>
                <w:rFonts w:ascii="Times New Roman" w:hAnsi="Times New Roman" w:eastAsia="宋体" w:cs="Times New Roman"/>
                <w:color w:val="000000" w:themeColor="text1"/>
                <w:kern w:val="0"/>
                <w:sz w:val="18"/>
                <w:szCs w:val="18"/>
                <w:vertAlign w:val="subscript"/>
                <w14:textFill>
                  <w14:solidFill>
                    <w14:schemeClr w14:val="tx1"/>
                  </w14:solidFill>
                </w14:textFill>
              </w:rPr>
              <w:t>0</w:t>
            </w:r>
          </w:p>
        </w:tc>
        <w:tc>
          <w:tcPr>
            <w:tcW w:w="1259"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0，6，3，2</w:t>
            </w:r>
          </w:p>
        </w:tc>
        <w:tc>
          <w:tcPr>
            <w:tcW w:w="1417"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0，3，3，1</w:t>
            </w:r>
          </w:p>
        </w:tc>
        <w:tc>
          <w:tcPr>
            <w:tcW w:w="1418"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1，1，1，0</w:t>
            </w:r>
          </w:p>
        </w:tc>
        <w:tc>
          <w:tcPr>
            <w:tcW w:w="1956"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1，7，4，2</w:t>
            </w:r>
          </w:p>
        </w:tc>
        <w:tc>
          <w:tcPr>
            <w:tcW w:w="850"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P</w:t>
            </w:r>
            <w:r>
              <w:rPr>
                <w:rFonts w:ascii="Times New Roman" w:hAnsi="Times New Roman" w:eastAsia="宋体" w:cs="Times New Roman"/>
                <w:color w:val="000000" w:themeColor="text1"/>
                <w:kern w:val="0"/>
                <w:sz w:val="18"/>
                <w:szCs w:val="18"/>
                <w:vertAlign w:val="subscript"/>
                <w14:textFill>
                  <w14:solidFill>
                    <w14:schemeClr w14:val="tx1"/>
                  </w14:solidFill>
                </w14:textFill>
              </w:rPr>
              <w:t>1</w:t>
            </w:r>
          </w:p>
        </w:tc>
        <w:tc>
          <w:tcPr>
            <w:tcW w:w="1259"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1，7，4，2</w:t>
            </w:r>
          </w:p>
        </w:tc>
        <w:tc>
          <w:tcPr>
            <w:tcW w:w="1417"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0，3，4，2</w:t>
            </w:r>
          </w:p>
        </w:tc>
        <w:tc>
          <w:tcPr>
            <w:tcW w:w="1418"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0，2，3，1</w:t>
            </w:r>
          </w:p>
        </w:tc>
        <w:tc>
          <w:tcPr>
            <w:tcW w:w="1956"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1，9，7，3</w:t>
            </w:r>
          </w:p>
        </w:tc>
        <w:tc>
          <w:tcPr>
            <w:tcW w:w="850"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P</w:t>
            </w:r>
            <w:r>
              <w:rPr>
                <w:rFonts w:ascii="Times New Roman" w:hAnsi="Times New Roman" w:eastAsia="宋体" w:cs="Times New Roman"/>
                <w:color w:val="000000" w:themeColor="text1"/>
                <w:kern w:val="0"/>
                <w:sz w:val="18"/>
                <w:szCs w:val="18"/>
                <w:vertAlign w:val="subscript"/>
                <w14:textFill>
                  <w14:solidFill>
                    <w14:schemeClr w14:val="tx1"/>
                  </w14:solidFill>
                </w14:textFill>
              </w:rPr>
              <w:t>4</w:t>
            </w:r>
          </w:p>
        </w:tc>
        <w:tc>
          <w:tcPr>
            <w:tcW w:w="1259"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1，9，7，3</w:t>
            </w:r>
          </w:p>
        </w:tc>
        <w:tc>
          <w:tcPr>
            <w:tcW w:w="1417"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0，4，2，3</w:t>
            </w:r>
          </w:p>
        </w:tc>
        <w:tc>
          <w:tcPr>
            <w:tcW w:w="1418"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1，0，2，1</w:t>
            </w:r>
          </w:p>
        </w:tc>
        <w:tc>
          <w:tcPr>
            <w:tcW w:w="1956"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2，9，9，4</w:t>
            </w:r>
          </w:p>
        </w:tc>
        <w:tc>
          <w:tcPr>
            <w:tcW w:w="850"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P</w:t>
            </w:r>
            <w:r>
              <w:rPr>
                <w:rFonts w:ascii="Times New Roman" w:hAnsi="Times New Roman" w:eastAsia="宋体" w:cs="Times New Roman"/>
                <w:color w:val="000000" w:themeColor="text1"/>
                <w:kern w:val="0"/>
                <w:sz w:val="18"/>
                <w:szCs w:val="18"/>
                <w:vertAlign w:val="subscript"/>
                <w14:textFill>
                  <w14:solidFill>
                    <w14:schemeClr w14:val="tx1"/>
                  </w14:solidFill>
                </w14:textFill>
              </w:rPr>
              <w:t>2</w:t>
            </w:r>
          </w:p>
        </w:tc>
        <w:tc>
          <w:tcPr>
            <w:tcW w:w="1259"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2，9，9，4</w:t>
            </w:r>
          </w:p>
        </w:tc>
        <w:tc>
          <w:tcPr>
            <w:tcW w:w="1417"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1，0，3，4</w:t>
            </w:r>
          </w:p>
        </w:tc>
        <w:tc>
          <w:tcPr>
            <w:tcW w:w="1418"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0，2，1，2</w:t>
            </w:r>
          </w:p>
        </w:tc>
        <w:tc>
          <w:tcPr>
            <w:tcW w:w="1956"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2，11，10，6</w:t>
            </w:r>
          </w:p>
        </w:tc>
        <w:tc>
          <w:tcPr>
            <w:tcW w:w="850"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True</w:t>
            </w:r>
          </w:p>
        </w:tc>
      </w:tr>
    </w:tbl>
    <w:p>
      <w:pPr>
        <w:pageBreakBefore w:val="0"/>
        <w:kinsoku/>
        <w:wordWrap/>
        <w:overflowPunct/>
        <w:topLinePunct w:val="0"/>
        <w:bidi w:val="0"/>
        <w:spacing w:line="360" w:lineRule="auto"/>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存在一个安全序列P</w:t>
      </w:r>
      <w:r>
        <w:rPr>
          <w:rFonts w:ascii="Times New Roman" w:hAnsi="Times New Roman" w:eastAsia="宋体" w:cs="Times New Roman"/>
          <w:color w:val="000000" w:themeColor="text1"/>
          <w:vertAlign w:val="subscript"/>
          <w14:textFill>
            <w14:solidFill>
              <w14:schemeClr w14:val="tx1"/>
            </w14:solidFill>
          </w14:textFill>
        </w:rPr>
        <w:t>3</w:t>
      </w:r>
      <w:r>
        <w:rPr>
          <w:rFonts w:ascii="Times New Roman" w:hAnsi="Times New Roman" w:eastAsia="宋体" w:cs="Times New Roman"/>
          <w:color w:val="000000" w:themeColor="text1"/>
          <w14:textFill>
            <w14:solidFill>
              <w14:schemeClr w14:val="tx1"/>
            </w14:solidFill>
          </w14:textFill>
        </w:rPr>
        <w:t>，P</w:t>
      </w:r>
      <w:r>
        <w:rPr>
          <w:rFonts w:ascii="Times New Roman" w:hAnsi="Times New Roman" w:eastAsia="宋体" w:cs="Times New Roman"/>
          <w:color w:val="000000" w:themeColor="text1"/>
          <w:vertAlign w:val="subscript"/>
          <w14:textFill>
            <w14:solidFill>
              <w14:schemeClr w14:val="tx1"/>
            </w14:solidFill>
          </w14:textFill>
        </w:rPr>
        <w:t>0</w:t>
      </w:r>
      <w:r>
        <w:rPr>
          <w:rFonts w:ascii="Times New Roman" w:hAnsi="Times New Roman" w:eastAsia="宋体" w:cs="Times New Roman"/>
          <w:color w:val="000000" w:themeColor="text1"/>
          <w14:textFill>
            <w14:solidFill>
              <w14:schemeClr w14:val="tx1"/>
            </w14:solidFill>
          </w14:textFill>
        </w:rPr>
        <w:t>，P</w:t>
      </w:r>
      <w:r>
        <w:rPr>
          <w:rFonts w:ascii="Times New Roman" w:hAnsi="Times New Roman" w:eastAsia="宋体" w:cs="Times New Roman"/>
          <w:color w:val="000000" w:themeColor="text1"/>
          <w:vertAlign w:val="subscript"/>
          <w14:textFill>
            <w14:solidFill>
              <w14:schemeClr w14:val="tx1"/>
            </w14:solidFill>
          </w14:textFill>
        </w:rPr>
        <w:t>1</w:t>
      </w:r>
      <w:r>
        <w:rPr>
          <w:rFonts w:ascii="Times New Roman" w:hAnsi="Times New Roman" w:eastAsia="宋体" w:cs="Times New Roman"/>
          <w:color w:val="000000" w:themeColor="text1"/>
          <w14:textFill>
            <w14:solidFill>
              <w14:schemeClr w14:val="tx1"/>
            </w14:solidFill>
          </w14:textFill>
        </w:rPr>
        <w:t>，P</w:t>
      </w:r>
      <w:r>
        <w:rPr>
          <w:rFonts w:ascii="Times New Roman" w:hAnsi="Times New Roman" w:eastAsia="宋体" w:cs="Times New Roman"/>
          <w:color w:val="000000" w:themeColor="text1"/>
          <w:vertAlign w:val="subscript"/>
          <w14:textFill>
            <w14:solidFill>
              <w14:schemeClr w14:val="tx1"/>
            </w14:solidFill>
          </w14:textFill>
        </w:rPr>
        <w:t>4</w:t>
      </w:r>
      <w:r>
        <w:rPr>
          <w:rFonts w:ascii="Times New Roman" w:hAnsi="Times New Roman" w:eastAsia="宋体" w:cs="Times New Roman"/>
          <w:color w:val="000000" w:themeColor="text1"/>
          <w14:textFill>
            <w14:solidFill>
              <w14:schemeClr w14:val="tx1"/>
            </w14:solidFill>
          </w14:textFill>
        </w:rPr>
        <w:t>，P</w:t>
      </w:r>
      <w:r>
        <w:rPr>
          <w:rFonts w:ascii="Times New Roman" w:hAnsi="Times New Roman" w:eastAsia="宋体" w:cs="Times New Roman"/>
          <w:color w:val="000000" w:themeColor="text1"/>
          <w:vertAlign w:val="subscript"/>
          <w14:textFill>
            <w14:solidFill>
              <w14:schemeClr w14:val="tx1"/>
            </w14:solidFill>
          </w14:textFill>
        </w:rPr>
        <w:t>2</w:t>
      </w:r>
      <w:r>
        <w:rPr>
          <w:rFonts w:ascii="Times New Roman" w:hAnsi="Times New Roman" w:eastAsia="宋体" w:cs="Times New Roman"/>
          <w:color w:val="000000" w:themeColor="text1"/>
          <w14:textFill>
            <w14:solidFill>
              <w14:schemeClr w14:val="tx1"/>
            </w14:solidFill>
          </w14:textFill>
        </w:rPr>
        <w:t>，所以，该状态是安全的。</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（2）Request</w:t>
      </w:r>
      <w:r>
        <w:rPr>
          <w:rFonts w:ascii="Times New Roman" w:hAnsi="Times New Roman" w:eastAsia="宋体" w:cs="Times New Roman"/>
          <w:color w:val="000000" w:themeColor="text1"/>
          <w:vertAlign w:val="subscript"/>
          <w14:textFill>
            <w14:solidFill>
              <w14:schemeClr w14:val="tx1"/>
            </w14:solidFill>
          </w14:textFill>
        </w:rPr>
        <w:t>0</w:t>
      </w:r>
      <w:r>
        <w:rPr>
          <w:rFonts w:hint="eastAsia" w:ascii="Times New Roman" w:hAnsi="Times New Roman" w:eastAsia="宋体" w:cs="Times New Roman"/>
          <w:color w:val="000000" w:themeColor="text1"/>
          <w14:textFill>
            <w14:solidFill>
              <w14:schemeClr w14:val="tx1"/>
            </w14:solidFill>
          </w14:textFill>
        </w:rPr>
        <w:t>(</w:t>
      </w:r>
      <w:r>
        <w:rPr>
          <w:rFonts w:ascii="Times New Roman" w:hAnsi="Times New Roman" w:eastAsia="宋体" w:cs="Times New Roman"/>
          <w:color w:val="000000" w:themeColor="text1"/>
          <w14:textFill>
            <w14:solidFill>
              <w14:schemeClr w14:val="tx1"/>
            </w14:solidFill>
          </w14:textFill>
        </w:rPr>
        <w:t>0，0，0，1</w:t>
      </w:r>
      <w:r>
        <w:rPr>
          <w:rFonts w:hint="eastAsia" w:ascii="Times New Roman" w:hAnsi="Times New Roman" w:eastAsia="宋体" w:cs="Times New Roman"/>
          <w:color w:val="000000" w:themeColor="text1"/>
          <w14:textFill>
            <w14:solidFill>
              <w14:schemeClr w14:val="tx1"/>
            </w14:solidFill>
          </w14:textFill>
        </w:rPr>
        <w:t>)</w:t>
      </w:r>
      <w:r>
        <w:rPr>
          <w:rFonts w:ascii="Times New Roman" w:hAnsi="Times New Roman" w:eastAsia="宋体" w:cs="Times New Roman"/>
          <w:color w:val="000000" w:themeColor="text1"/>
          <w14:textFill>
            <w14:solidFill>
              <w14:schemeClr w14:val="tx1"/>
            </w14:solidFill>
          </w14:textFill>
        </w:rPr>
        <w:t>&lt;Need</w:t>
      </w:r>
      <w:r>
        <w:rPr>
          <w:rFonts w:ascii="Times New Roman" w:hAnsi="Times New Roman" w:eastAsia="宋体" w:cs="Times New Roman"/>
          <w:color w:val="000000" w:themeColor="text1"/>
          <w:vertAlign w:val="subscript"/>
          <w14:textFill>
            <w14:solidFill>
              <w14:schemeClr w14:val="tx1"/>
            </w14:solidFill>
          </w14:textFill>
        </w:rPr>
        <w:t>0</w:t>
      </w:r>
      <w:r>
        <w:rPr>
          <w:rFonts w:ascii="Times New Roman" w:hAnsi="Times New Roman" w:eastAsia="宋体" w:cs="Times New Roman"/>
          <w:color w:val="000000" w:themeColor="text1"/>
          <w14:textFill>
            <w14:solidFill>
              <w14:schemeClr w14:val="tx1"/>
            </w14:solidFill>
          </w14:textFill>
        </w:rPr>
        <w:t>(0，3，3，1)</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Request</w:t>
      </w:r>
      <w:r>
        <w:rPr>
          <w:rFonts w:ascii="Times New Roman" w:hAnsi="Times New Roman" w:eastAsia="宋体" w:cs="Times New Roman"/>
          <w:color w:val="000000" w:themeColor="text1"/>
          <w:vertAlign w:val="subscript"/>
          <w14:textFill>
            <w14:solidFill>
              <w14:schemeClr w14:val="tx1"/>
            </w14:solidFill>
          </w14:textFill>
        </w:rPr>
        <w:t>0</w:t>
      </w:r>
      <w:r>
        <w:rPr>
          <w:rFonts w:ascii="Times New Roman" w:hAnsi="Times New Roman" w:eastAsia="宋体" w:cs="Times New Roman"/>
          <w:color w:val="000000" w:themeColor="text1"/>
          <w14:textFill>
            <w14:solidFill>
              <w14:schemeClr w14:val="tx1"/>
            </w14:solidFill>
          </w14:textFill>
        </w:rPr>
        <w:t>(0，0，0，1)&lt;Available(0，3，2，2)</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故尝试将资源分配给P</w:t>
      </w:r>
      <w:r>
        <w:rPr>
          <w:rFonts w:ascii="Times New Roman" w:hAnsi="Times New Roman" w:eastAsia="宋体" w:cs="Times New Roman"/>
          <w:color w:val="000000" w:themeColor="text1"/>
          <w:vertAlign w:val="subscript"/>
          <w14:textFill>
            <w14:solidFill>
              <w14:schemeClr w14:val="tx1"/>
            </w14:solidFill>
          </w14:textFill>
        </w:rPr>
        <w:t>0</w:t>
      </w:r>
      <w:r>
        <w:rPr>
          <w:rFonts w:ascii="Times New Roman" w:hAnsi="Times New Roman" w:eastAsia="宋体" w:cs="Times New Roman"/>
          <w:color w:val="000000" w:themeColor="text1"/>
          <w14:textFill>
            <w14:solidFill>
              <w14:schemeClr w14:val="tx1"/>
            </w14:solidFill>
          </w14:textFill>
        </w:rPr>
        <w:t>，修改P</w:t>
      </w:r>
      <w:r>
        <w:rPr>
          <w:rFonts w:ascii="Times New Roman" w:hAnsi="Times New Roman" w:eastAsia="宋体" w:cs="Times New Roman"/>
          <w:color w:val="000000" w:themeColor="text1"/>
          <w:vertAlign w:val="subscript"/>
          <w14:textFill>
            <w14:solidFill>
              <w14:schemeClr w14:val="tx1"/>
            </w14:solidFill>
          </w14:textFill>
        </w:rPr>
        <w:t>0</w:t>
      </w:r>
      <w:r>
        <w:rPr>
          <w:rFonts w:ascii="Times New Roman" w:hAnsi="Times New Roman" w:eastAsia="宋体" w:cs="Times New Roman"/>
          <w:color w:val="000000" w:themeColor="text1"/>
          <w14:textFill>
            <w14:solidFill>
              <w14:schemeClr w14:val="tx1"/>
            </w14:solidFill>
          </w14:textFill>
        </w:rPr>
        <w:t>对应资源，P</w:t>
      </w:r>
      <w:r>
        <w:rPr>
          <w:rFonts w:ascii="Times New Roman" w:hAnsi="Times New Roman" w:eastAsia="宋体" w:cs="Times New Roman"/>
          <w:color w:val="000000" w:themeColor="text1"/>
          <w:vertAlign w:val="subscript"/>
          <w14:textFill>
            <w14:solidFill>
              <w14:schemeClr w14:val="tx1"/>
            </w14:solidFill>
          </w14:textFill>
        </w:rPr>
        <w:t>0</w:t>
      </w:r>
      <w:r>
        <w:rPr>
          <w:rFonts w:ascii="Times New Roman" w:hAnsi="Times New Roman" w:eastAsia="宋体" w:cs="Times New Roman"/>
          <w:color w:val="000000" w:themeColor="text1"/>
          <w14:textFill>
            <w14:solidFill>
              <w14:schemeClr w14:val="tx1"/>
            </w14:solidFill>
          </w14:textFill>
        </w:rPr>
        <w:t>对应的Need（0，3，3，0），Allocation（1，1，1，1），系统的Available为（0，3，2，1）。进程资源分配情况如表所示。</w:t>
      </w:r>
    </w:p>
    <w:tbl>
      <w:tblPr>
        <w:tblStyle w:val="18"/>
        <w:tblW w:w="7938" w:type="dxa"/>
        <w:tblInd w:w="3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6"/>
        <w:gridCol w:w="1259"/>
        <w:gridCol w:w="1417"/>
        <w:gridCol w:w="1418"/>
        <w:gridCol w:w="1956"/>
        <w:gridCol w:w="9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进程</w:t>
            </w:r>
          </w:p>
        </w:tc>
        <w:tc>
          <w:tcPr>
            <w:tcW w:w="1259"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Work</w:t>
            </w:r>
          </w:p>
        </w:tc>
        <w:tc>
          <w:tcPr>
            <w:tcW w:w="1417"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Need</w:t>
            </w:r>
          </w:p>
        </w:tc>
        <w:tc>
          <w:tcPr>
            <w:tcW w:w="1418"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Allocation</w:t>
            </w:r>
          </w:p>
        </w:tc>
        <w:tc>
          <w:tcPr>
            <w:tcW w:w="1956"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 xml:space="preserve">Work </w:t>
            </w:r>
            <w:r>
              <w:rPr>
                <w:rFonts w:hint="eastAsia" w:ascii="Times New Roman" w:hAnsi="Times New Roman" w:eastAsia="宋体" w:cs="Times New Roman"/>
                <w:color w:val="000000" w:themeColor="text1"/>
                <w:kern w:val="0"/>
                <w:sz w:val="18"/>
                <w:szCs w:val="18"/>
                <w14:textFill>
                  <w14:solidFill>
                    <w14:schemeClr w14:val="tx1"/>
                  </w14:solidFill>
                </w14:textFill>
              </w:rPr>
              <w:t>+</w:t>
            </w:r>
            <w:r>
              <w:rPr>
                <w:rFonts w:ascii="Times New Roman" w:hAnsi="Times New Roman" w:eastAsia="宋体" w:cs="Times New Roman"/>
                <w:color w:val="000000" w:themeColor="text1"/>
                <w:kern w:val="0"/>
                <w:sz w:val="18"/>
                <w:szCs w:val="18"/>
                <w14:textFill>
                  <w14:solidFill>
                    <w14:schemeClr w14:val="tx1"/>
                  </w14:solidFill>
                </w14:textFill>
              </w:rPr>
              <w:t xml:space="preserve"> Allocation</w:t>
            </w:r>
          </w:p>
        </w:tc>
        <w:tc>
          <w:tcPr>
            <w:tcW w:w="992"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Finish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P</w:t>
            </w:r>
            <w:r>
              <w:rPr>
                <w:rFonts w:ascii="Times New Roman" w:hAnsi="Times New Roman" w:eastAsia="宋体" w:cs="Times New Roman"/>
                <w:color w:val="000000" w:themeColor="text1"/>
                <w:kern w:val="0"/>
                <w:sz w:val="18"/>
                <w:szCs w:val="18"/>
                <w:vertAlign w:val="subscript"/>
                <w14:textFill>
                  <w14:solidFill>
                    <w14:schemeClr w14:val="tx1"/>
                  </w14:solidFill>
                </w14:textFill>
              </w:rPr>
              <w:t>3</w:t>
            </w:r>
          </w:p>
        </w:tc>
        <w:tc>
          <w:tcPr>
            <w:tcW w:w="1259"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0，3，2，1</w:t>
            </w:r>
          </w:p>
        </w:tc>
        <w:tc>
          <w:tcPr>
            <w:tcW w:w="1417"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0，3，2，0</w:t>
            </w:r>
          </w:p>
        </w:tc>
        <w:tc>
          <w:tcPr>
            <w:tcW w:w="1418"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0，3，1，0</w:t>
            </w:r>
          </w:p>
        </w:tc>
        <w:tc>
          <w:tcPr>
            <w:tcW w:w="1956"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0，6，3，1</w:t>
            </w:r>
          </w:p>
        </w:tc>
        <w:tc>
          <w:tcPr>
            <w:tcW w:w="992"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P</w:t>
            </w:r>
            <w:r>
              <w:rPr>
                <w:rFonts w:ascii="Times New Roman" w:hAnsi="Times New Roman" w:eastAsia="宋体" w:cs="Times New Roman"/>
                <w:color w:val="000000" w:themeColor="text1"/>
                <w:kern w:val="0"/>
                <w:sz w:val="18"/>
                <w:szCs w:val="18"/>
                <w:vertAlign w:val="subscript"/>
                <w14:textFill>
                  <w14:solidFill>
                    <w14:schemeClr w14:val="tx1"/>
                  </w14:solidFill>
                </w14:textFill>
              </w:rPr>
              <w:t>0</w:t>
            </w:r>
          </w:p>
        </w:tc>
        <w:tc>
          <w:tcPr>
            <w:tcW w:w="1259"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0，6，3，1</w:t>
            </w:r>
          </w:p>
        </w:tc>
        <w:tc>
          <w:tcPr>
            <w:tcW w:w="1417"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0，3，3，0</w:t>
            </w:r>
          </w:p>
        </w:tc>
        <w:tc>
          <w:tcPr>
            <w:tcW w:w="1418"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1，1，1，1</w:t>
            </w:r>
          </w:p>
        </w:tc>
        <w:tc>
          <w:tcPr>
            <w:tcW w:w="1956"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1，7，4，2</w:t>
            </w:r>
          </w:p>
        </w:tc>
        <w:tc>
          <w:tcPr>
            <w:tcW w:w="992"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P</w:t>
            </w:r>
            <w:r>
              <w:rPr>
                <w:rFonts w:ascii="Times New Roman" w:hAnsi="Times New Roman" w:eastAsia="宋体" w:cs="Times New Roman"/>
                <w:color w:val="000000" w:themeColor="text1"/>
                <w:kern w:val="0"/>
                <w:sz w:val="18"/>
                <w:szCs w:val="18"/>
                <w:vertAlign w:val="subscript"/>
                <w14:textFill>
                  <w14:solidFill>
                    <w14:schemeClr w14:val="tx1"/>
                  </w14:solidFill>
                </w14:textFill>
              </w:rPr>
              <w:t>1</w:t>
            </w:r>
          </w:p>
        </w:tc>
        <w:tc>
          <w:tcPr>
            <w:tcW w:w="1259"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1，7，4，2</w:t>
            </w:r>
          </w:p>
        </w:tc>
        <w:tc>
          <w:tcPr>
            <w:tcW w:w="1417"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0，3，4，2</w:t>
            </w:r>
          </w:p>
        </w:tc>
        <w:tc>
          <w:tcPr>
            <w:tcW w:w="1418"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0，2，3，1</w:t>
            </w:r>
          </w:p>
        </w:tc>
        <w:tc>
          <w:tcPr>
            <w:tcW w:w="1956"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1，9，7，3</w:t>
            </w:r>
          </w:p>
        </w:tc>
        <w:tc>
          <w:tcPr>
            <w:tcW w:w="992"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P</w:t>
            </w:r>
            <w:r>
              <w:rPr>
                <w:rFonts w:ascii="Times New Roman" w:hAnsi="Times New Roman" w:eastAsia="宋体" w:cs="Times New Roman"/>
                <w:color w:val="000000" w:themeColor="text1"/>
                <w:kern w:val="0"/>
                <w:sz w:val="18"/>
                <w:szCs w:val="18"/>
                <w:vertAlign w:val="subscript"/>
                <w14:textFill>
                  <w14:solidFill>
                    <w14:schemeClr w14:val="tx1"/>
                  </w14:solidFill>
                </w14:textFill>
              </w:rPr>
              <w:t>4</w:t>
            </w:r>
          </w:p>
        </w:tc>
        <w:tc>
          <w:tcPr>
            <w:tcW w:w="1259"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1，9，7，3</w:t>
            </w:r>
          </w:p>
        </w:tc>
        <w:tc>
          <w:tcPr>
            <w:tcW w:w="1417"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0，4，2，3</w:t>
            </w:r>
          </w:p>
        </w:tc>
        <w:tc>
          <w:tcPr>
            <w:tcW w:w="1418"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1，0，2，1</w:t>
            </w:r>
          </w:p>
        </w:tc>
        <w:tc>
          <w:tcPr>
            <w:tcW w:w="1956"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2，9，9，4</w:t>
            </w:r>
          </w:p>
        </w:tc>
        <w:tc>
          <w:tcPr>
            <w:tcW w:w="992"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P</w:t>
            </w:r>
            <w:r>
              <w:rPr>
                <w:rFonts w:ascii="Times New Roman" w:hAnsi="Times New Roman" w:eastAsia="宋体" w:cs="Times New Roman"/>
                <w:color w:val="000000" w:themeColor="text1"/>
                <w:kern w:val="0"/>
                <w:sz w:val="18"/>
                <w:szCs w:val="18"/>
                <w:vertAlign w:val="subscript"/>
                <w14:textFill>
                  <w14:solidFill>
                    <w14:schemeClr w14:val="tx1"/>
                  </w14:solidFill>
                </w14:textFill>
              </w:rPr>
              <w:t>2</w:t>
            </w:r>
          </w:p>
        </w:tc>
        <w:tc>
          <w:tcPr>
            <w:tcW w:w="1259"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2，9，9，4</w:t>
            </w:r>
          </w:p>
        </w:tc>
        <w:tc>
          <w:tcPr>
            <w:tcW w:w="1417"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1，0，3，4</w:t>
            </w:r>
          </w:p>
        </w:tc>
        <w:tc>
          <w:tcPr>
            <w:tcW w:w="1418"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0，2，1，2</w:t>
            </w:r>
          </w:p>
        </w:tc>
        <w:tc>
          <w:tcPr>
            <w:tcW w:w="1956"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2，11，10，6</w:t>
            </w:r>
          </w:p>
        </w:tc>
        <w:tc>
          <w:tcPr>
            <w:tcW w:w="992" w:type="dxa"/>
          </w:tcPr>
          <w:p>
            <w:pPr>
              <w:pageBreakBefore w:val="0"/>
              <w:kinsoku/>
              <w:wordWrap/>
              <w:overflowPunct/>
              <w:topLinePunct w:val="0"/>
              <w:bidi w:val="0"/>
              <w:spacing w:line="360" w:lineRule="auto"/>
              <w:jc w:val="center"/>
              <w:textAlignment w:val="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True</w:t>
            </w:r>
          </w:p>
        </w:tc>
      </w:tr>
    </w:tbl>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存在一个安全序列P</w:t>
      </w:r>
      <w:r>
        <w:rPr>
          <w:rFonts w:ascii="Times New Roman" w:hAnsi="Times New Roman" w:eastAsia="宋体" w:cs="Times New Roman"/>
          <w:color w:val="000000" w:themeColor="text1"/>
          <w:vertAlign w:val="subscript"/>
          <w14:textFill>
            <w14:solidFill>
              <w14:schemeClr w14:val="tx1"/>
            </w14:solidFill>
          </w14:textFill>
        </w:rPr>
        <w:t>3</w:t>
      </w:r>
      <w:r>
        <w:rPr>
          <w:rFonts w:ascii="Times New Roman" w:hAnsi="Times New Roman" w:eastAsia="宋体" w:cs="Times New Roman"/>
          <w:color w:val="000000" w:themeColor="text1"/>
          <w14:textFill>
            <w14:solidFill>
              <w14:schemeClr w14:val="tx1"/>
            </w14:solidFill>
          </w14:textFill>
        </w:rPr>
        <w:t>、P</w:t>
      </w:r>
      <w:r>
        <w:rPr>
          <w:rFonts w:ascii="Times New Roman" w:hAnsi="Times New Roman" w:eastAsia="宋体" w:cs="Times New Roman"/>
          <w:color w:val="000000" w:themeColor="text1"/>
          <w:vertAlign w:val="subscript"/>
          <w14:textFill>
            <w14:solidFill>
              <w14:schemeClr w14:val="tx1"/>
            </w14:solidFill>
          </w14:textFill>
        </w:rPr>
        <w:t>0</w:t>
      </w:r>
      <w:r>
        <w:rPr>
          <w:rFonts w:ascii="Times New Roman" w:hAnsi="Times New Roman" w:eastAsia="宋体" w:cs="Times New Roman"/>
          <w:color w:val="000000" w:themeColor="text1"/>
          <w14:textFill>
            <w14:solidFill>
              <w14:schemeClr w14:val="tx1"/>
            </w14:solidFill>
          </w14:textFill>
        </w:rPr>
        <w:t>、P</w:t>
      </w:r>
      <w:r>
        <w:rPr>
          <w:rFonts w:ascii="Times New Roman" w:hAnsi="Times New Roman" w:eastAsia="宋体" w:cs="Times New Roman"/>
          <w:color w:val="000000" w:themeColor="text1"/>
          <w:vertAlign w:val="subscript"/>
          <w14:textFill>
            <w14:solidFill>
              <w14:schemeClr w14:val="tx1"/>
            </w14:solidFill>
          </w14:textFill>
        </w:rPr>
        <w:t>1</w:t>
      </w:r>
      <w:r>
        <w:rPr>
          <w:rFonts w:ascii="Times New Roman" w:hAnsi="Times New Roman" w:eastAsia="宋体" w:cs="Times New Roman"/>
          <w:color w:val="000000" w:themeColor="text1"/>
          <w14:textFill>
            <w14:solidFill>
              <w14:schemeClr w14:val="tx1"/>
            </w14:solidFill>
          </w14:textFill>
        </w:rPr>
        <w:t>、P</w:t>
      </w:r>
      <w:r>
        <w:rPr>
          <w:rFonts w:ascii="Times New Roman" w:hAnsi="Times New Roman" w:eastAsia="宋体" w:cs="Times New Roman"/>
          <w:color w:val="000000" w:themeColor="text1"/>
          <w:vertAlign w:val="subscript"/>
          <w14:textFill>
            <w14:solidFill>
              <w14:schemeClr w14:val="tx1"/>
            </w14:solidFill>
          </w14:textFill>
        </w:rPr>
        <w:t>4</w:t>
      </w:r>
      <w:r>
        <w:rPr>
          <w:rFonts w:ascii="Times New Roman" w:hAnsi="Times New Roman" w:eastAsia="宋体" w:cs="Times New Roman"/>
          <w:color w:val="000000" w:themeColor="text1"/>
          <w14:textFill>
            <w14:solidFill>
              <w14:schemeClr w14:val="tx1"/>
            </w14:solidFill>
          </w14:textFill>
        </w:rPr>
        <w:t>、P</w:t>
      </w:r>
      <w:r>
        <w:rPr>
          <w:rFonts w:ascii="Times New Roman" w:hAnsi="Times New Roman" w:eastAsia="宋体" w:cs="Times New Roman"/>
          <w:color w:val="000000" w:themeColor="text1"/>
          <w:vertAlign w:val="subscript"/>
          <w14:textFill>
            <w14:solidFill>
              <w14:schemeClr w14:val="tx1"/>
            </w14:solidFill>
          </w14:textFill>
        </w:rPr>
        <w:t>2</w:t>
      </w:r>
      <w:r>
        <w:rPr>
          <w:rFonts w:ascii="Times New Roman" w:hAnsi="Times New Roman" w:eastAsia="宋体" w:cs="Times New Roman"/>
          <w:color w:val="000000" w:themeColor="text1"/>
          <w14:textFill>
            <w14:solidFill>
              <w14:schemeClr w14:val="tx1"/>
            </w14:solidFill>
          </w14:textFill>
        </w:rPr>
        <w:t>，该状态是安全的，所以，可以实施分配。</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color w:val="000000" w:themeColor="text1"/>
          <w14:textFill>
            <w14:solidFill>
              <w14:schemeClr w14:val="tx1"/>
            </w14:solidFill>
          </w14:textFill>
        </w:rPr>
      </w:pPr>
      <w:r>
        <w:rPr>
          <w:rFonts w:hint="eastAsia" w:ascii="Times New Roman" w:hAnsi="Times New Roman" w:eastAsia="宋体" w:cs="Times New Roman"/>
          <w:color w:val="000000" w:themeColor="text1"/>
          <w14:textFill>
            <w14:solidFill>
              <w14:schemeClr w14:val="tx1"/>
            </w14:solidFill>
          </w14:textFill>
        </w:rPr>
        <w:t>10</w:t>
      </w:r>
      <w:r>
        <w:rPr>
          <w:rFonts w:ascii="Times New Roman" w:hAnsi="Times New Roman" w:eastAsia="宋体" w:cs="Times New Roman"/>
          <w:color w:val="000000" w:themeColor="text1"/>
          <w14:textFill>
            <w14:solidFill>
              <w14:schemeClr w14:val="tx1"/>
            </w14:solidFill>
          </w14:textFill>
        </w:rPr>
        <w:t>.</w:t>
      </w:r>
      <w:r>
        <w:rPr>
          <w:rFonts w:hint="eastAsia" w:ascii="Times New Roman" w:hAnsi="Times New Roman" w:cs="Times New Roman"/>
          <w:kern w:val="0"/>
          <w:szCs w:val="21"/>
        </w:rPr>
        <w:t xml:space="preserve"> </w:t>
      </w:r>
      <w:r>
        <w:rPr>
          <w:rFonts w:ascii="Times New Roman" w:hAnsi="Times New Roman" w:eastAsia="宋体" w:cs="Times New Roman"/>
          <w:color w:val="000000" w:themeColor="text1"/>
          <w14:textFill>
            <w14:solidFill>
              <w14:schemeClr w14:val="tx1"/>
            </w14:solidFill>
          </w14:textFill>
        </w:rPr>
        <w:t>【参考答案】（1）该时刻的资源分配图如图所示。</w:t>
      </w:r>
    </w:p>
    <w:p>
      <w:pPr>
        <w:pageBreakBefore w:val="0"/>
        <w:kinsoku/>
        <w:wordWrap/>
        <w:overflowPunct/>
        <w:topLinePunct w:val="0"/>
        <w:bidi w:val="0"/>
        <w:spacing w:line="360" w:lineRule="auto"/>
        <w:ind w:firstLine="420" w:firstLineChars="200"/>
        <w:jc w:val="center"/>
        <w:textAlignment w:val="auto"/>
        <w:rPr>
          <w:rFonts w:ascii="Times New Roman" w:hAnsi="Times New Roman" w:eastAsia="宋体" w:cs="Times New Roman"/>
          <w:color w:val="000000" w:themeColor="text1"/>
          <w14:textFill>
            <w14:solidFill>
              <w14:schemeClr w14:val="tx1"/>
            </w14:solidFill>
          </w14:textFill>
        </w:rPr>
      </w:pPr>
      <w:r>
        <w:rPr>
          <w:rFonts w:hint="eastAsia" w:ascii="Times New Roman" w:hAnsi="Times New Roman" w:eastAsia="宋体" w:cs="Times New Roman"/>
          <w:color w:val="000000" w:themeColor="text1"/>
          <w14:textFill>
            <w14:solidFill>
              <w14:schemeClr w14:val="tx1"/>
            </w14:solidFill>
          </w14:textFill>
        </w:rPr>
        <w:drawing>
          <wp:inline distT="0" distB="0" distL="114300" distR="114300">
            <wp:extent cx="3763010" cy="1396365"/>
            <wp:effectExtent l="0" t="0" r="8890" b="635"/>
            <wp:docPr id="88" name="图片 88" descr="_FW5(T46V$E%}J)6PCVA7K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_FW5(T46V$E%}J)6PCVA7K8"/>
                    <pic:cNvPicPr>
                      <a:picLocks noChangeAspect="1"/>
                    </pic:cNvPicPr>
                  </pic:nvPicPr>
                  <pic:blipFill>
                    <a:blip r:embed="rId18"/>
                    <a:stretch>
                      <a:fillRect/>
                    </a:stretch>
                  </pic:blipFill>
                  <pic:spPr>
                    <a:xfrm>
                      <a:off x="0" y="0"/>
                      <a:ext cx="3763010" cy="1396365"/>
                    </a:xfrm>
                    <a:prstGeom prst="rect">
                      <a:avLst/>
                    </a:prstGeom>
                  </pic:spPr>
                </pic:pic>
              </a:graphicData>
            </a:graphic>
          </wp:inline>
        </w:drawing>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（2）系统状态S为死锁状态的充分条件：当且仅当S状态的资源分配图是不可完全简化的。该充分条件被称为死锁定理。</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对于本题的情况，当前状态下系统可用资源数为（0，0，1，0，0），可以满足P</w:t>
      </w:r>
      <w:r>
        <w:rPr>
          <w:rFonts w:ascii="Times New Roman" w:hAnsi="Times New Roman" w:eastAsia="宋体" w:cs="Times New Roman"/>
          <w:color w:val="000000" w:themeColor="text1"/>
          <w:vertAlign w:val="subscript"/>
          <w14:textFill>
            <w14:solidFill>
              <w14:schemeClr w14:val="tx1"/>
            </w14:solidFill>
          </w14:textFill>
        </w:rPr>
        <w:t>4</w:t>
      </w:r>
      <w:r>
        <w:rPr>
          <w:rFonts w:ascii="Times New Roman" w:hAnsi="Times New Roman" w:eastAsia="宋体" w:cs="Times New Roman"/>
          <w:color w:val="000000" w:themeColor="text1"/>
          <w14:textFill>
            <w14:solidFill>
              <w14:schemeClr w14:val="tx1"/>
            </w14:solidFill>
          </w14:textFill>
        </w:rPr>
        <w:t>的申请需求，可将P</w:t>
      </w:r>
      <w:r>
        <w:rPr>
          <w:rFonts w:ascii="Times New Roman" w:hAnsi="Times New Roman" w:eastAsia="宋体" w:cs="Times New Roman"/>
          <w:color w:val="000000" w:themeColor="text1"/>
          <w:vertAlign w:val="subscript"/>
          <w14:textFill>
            <w14:solidFill>
              <w14:schemeClr w14:val="tx1"/>
            </w14:solidFill>
          </w14:textFill>
        </w:rPr>
        <w:t>4</w:t>
      </w:r>
      <w:r>
        <w:rPr>
          <w:rFonts w:ascii="Times New Roman" w:hAnsi="Times New Roman" w:eastAsia="宋体" w:cs="Times New Roman"/>
          <w:color w:val="000000" w:themeColor="text1"/>
          <w14:textFill>
            <w14:solidFill>
              <w14:schemeClr w14:val="tx1"/>
            </w14:solidFill>
          </w14:textFill>
        </w:rPr>
        <w:t>申请的资源进行分配，P</w:t>
      </w:r>
      <w:r>
        <w:rPr>
          <w:rFonts w:ascii="Times New Roman" w:hAnsi="Times New Roman" w:eastAsia="宋体" w:cs="Times New Roman"/>
          <w:color w:val="000000" w:themeColor="text1"/>
          <w:vertAlign w:val="subscript"/>
          <w14:textFill>
            <w14:solidFill>
              <w14:schemeClr w14:val="tx1"/>
            </w14:solidFill>
          </w14:textFill>
        </w:rPr>
        <w:t>4</w:t>
      </w:r>
      <w:r>
        <w:rPr>
          <w:rFonts w:ascii="Times New Roman" w:hAnsi="Times New Roman" w:eastAsia="宋体" w:cs="Times New Roman"/>
          <w:color w:val="000000" w:themeColor="text1"/>
          <w14:textFill>
            <w14:solidFill>
              <w14:schemeClr w14:val="tx1"/>
            </w14:solidFill>
          </w14:textFill>
        </w:rPr>
        <w:t>执行完毕后，系统的状态如图所示。</w:t>
      </w:r>
    </w:p>
    <w:p>
      <w:pPr>
        <w:pageBreakBefore w:val="0"/>
        <w:kinsoku/>
        <w:wordWrap/>
        <w:overflowPunct/>
        <w:topLinePunct w:val="0"/>
        <w:bidi w:val="0"/>
        <w:spacing w:line="360" w:lineRule="auto"/>
        <w:ind w:firstLine="420" w:firstLineChars="200"/>
        <w:jc w:val="center"/>
        <w:textAlignment w:val="auto"/>
        <w:rPr>
          <w:rFonts w:ascii="Times New Roman" w:hAnsi="Times New Roman" w:eastAsia="宋体" w:cs="Times New Roman"/>
          <w:color w:val="000000" w:themeColor="text1"/>
          <w14:textFill>
            <w14:solidFill>
              <w14:schemeClr w14:val="tx1"/>
            </w14:solidFill>
          </w14:textFill>
        </w:rPr>
      </w:pPr>
      <w:r>
        <w:rPr>
          <w:rFonts w:hint="eastAsia" w:ascii="Times New Roman" w:hAnsi="Times New Roman" w:eastAsia="宋体" w:cs="Times New Roman"/>
          <w:color w:val="000000" w:themeColor="text1"/>
          <w14:textFill>
            <w14:solidFill>
              <w14:schemeClr w14:val="tx1"/>
            </w14:solidFill>
          </w14:textFill>
        </w:rPr>
        <w:drawing>
          <wp:inline distT="0" distB="0" distL="114300" distR="114300">
            <wp:extent cx="3616960" cy="1287145"/>
            <wp:effectExtent l="0" t="0" r="2540" b="8255"/>
            <wp:docPr id="89" name="图片 89" descr="7PH_@$`DC6X]X0]YQ~QE[6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7PH_@$`DC6X]X0]YQ~QE[6M"/>
                    <pic:cNvPicPr>
                      <a:picLocks noChangeAspect="1"/>
                    </pic:cNvPicPr>
                  </pic:nvPicPr>
                  <pic:blipFill>
                    <a:blip r:embed="rId19"/>
                    <a:stretch>
                      <a:fillRect/>
                    </a:stretch>
                  </pic:blipFill>
                  <pic:spPr>
                    <a:xfrm>
                      <a:off x="0" y="0"/>
                      <a:ext cx="3616960" cy="1287145"/>
                    </a:xfrm>
                    <a:prstGeom prst="rect">
                      <a:avLst/>
                    </a:prstGeom>
                  </pic:spPr>
                </pic:pic>
              </a:graphicData>
            </a:graphic>
          </wp:inline>
        </w:drawing>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P</w:t>
      </w:r>
      <w:r>
        <w:rPr>
          <w:rFonts w:ascii="Times New Roman" w:hAnsi="Times New Roman" w:eastAsia="宋体" w:cs="Times New Roman"/>
          <w:color w:val="000000" w:themeColor="text1"/>
          <w:vertAlign w:val="subscript"/>
          <w14:textFill>
            <w14:solidFill>
              <w14:schemeClr w14:val="tx1"/>
            </w14:solidFill>
          </w14:textFill>
        </w:rPr>
        <w:t>4</w:t>
      </w:r>
      <w:r>
        <w:rPr>
          <w:rFonts w:ascii="Times New Roman" w:hAnsi="Times New Roman" w:eastAsia="宋体" w:cs="Times New Roman"/>
          <w:color w:val="000000" w:themeColor="text1"/>
          <w14:textFill>
            <w14:solidFill>
              <w14:schemeClr w14:val="tx1"/>
            </w14:solidFill>
          </w14:textFill>
        </w:rPr>
        <w:t>释放资源后，系统可用资源数变为（0，0，1，1，1），可以满足P</w:t>
      </w:r>
      <w:r>
        <w:rPr>
          <w:rFonts w:ascii="Times New Roman" w:hAnsi="Times New Roman" w:eastAsia="宋体" w:cs="Times New Roman"/>
          <w:color w:val="000000" w:themeColor="text1"/>
          <w:vertAlign w:val="subscript"/>
          <w14:textFill>
            <w14:solidFill>
              <w14:schemeClr w14:val="tx1"/>
            </w14:solidFill>
          </w14:textFill>
        </w:rPr>
        <w:t>5</w:t>
      </w:r>
      <w:r>
        <w:rPr>
          <w:rFonts w:ascii="Times New Roman" w:hAnsi="Times New Roman" w:eastAsia="宋体" w:cs="Times New Roman"/>
          <w:color w:val="000000" w:themeColor="text1"/>
          <w14:textFill>
            <w14:solidFill>
              <w14:schemeClr w14:val="tx1"/>
            </w14:solidFill>
          </w14:textFill>
        </w:rPr>
        <w:t>的申请需求，可将P</w:t>
      </w:r>
      <w:r>
        <w:rPr>
          <w:rFonts w:ascii="Times New Roman" w:hAnsi="Times New Roman" w:eastAsia="宋体" w:cs="Times New Roman"/>
          <w:color w:val="000000" w:themeColor="text1"/>
          <w:vertAlign w:val="subscript"/>
          <w14:textFill>
            <w14:solidFill>
              <w14:schemeClr w14:val="tx1"/>
            </w14:solidFill>
          </w14:textFill>
        </w:rPr>
        <w:t>5</w:t>
      </w:r>
      <w:r>
        <w:rPr>
          <w:rFonts w:ascii="Times New Roman" w:hAnsi="Times New Roman" w:eastAsia="宋体" w:cs="Times New Roman"/>
          <w:color w:val="000000" w:themeColor="text1"/>
          <w14:textFill>
            <w14:solidFill>
              <w14:schemeClr w14:val="tx1"/>
            </w14:solidFill>
          </w14:textFill>
        </w:rPr>
        <w:t>申请的资源进行分配，P</w:t>
      </w:r>
      <w:r>
        <w:rPr>
          <w:rFonts w:ascii="Times New Roman" w:hAnsi="Times New Roman" w:eastAsia="宋体" w:cs="Times New Roman"/>
          <w:color w:val="000000" w:themeColor="text1"/>
          <w:vertAlign w:val="subscript"/>
          <w14:textFill>
            <w14:solidFill>
              <w14:schemeClr w14:val="tx1"/>
            </w14:solidFill>
          </w14:textFill>
        </w:rPr>
        <w:t>5</w:t>
      </w:r>
      <w:r>
        <w:rPr>
          <w:rFonts w:ascii="Times New Roman" w:hAnsi="Times New Roman" w:eastAsia="宋体" w:cs="Times New Roman"/>
          <w:color w:val="000000" w:themeColor="text1"/>
          <w14:textFill>
            <w14:solidFill>
              <w14:schemeClr w14:val="tx1"/>
            </w14:solidFill>
          </w14:textFill>
        </w:rPr>
        <w:t>执行完毕后，系统的状态如图所示。</w:t>
      </w:r>
    </w:p>
    <w:p>
      <w:pPr>
        <w:pageBreakBefore w:val="0"/>
        <w:kinsoku/>
        <w:wordWrap/>
        <w:overflowPunct/>
        <w:topLinePunct w:val="0"/>
        <w:bidi w:val="0"/>
        <w:spacing w:line="360" w:lineRule="auto"/>
        <w:ind w:firstLine="420" w:firstLineChars="200"/>
        <w:jc w:val="center"/>
        <w:textAlignment w:val="auto"/>
        <w:rPr>
          <w:rFonts w:ascii="Times New Roman" w:hAnsi="Times New Roman" w:eastAsia="宋体" w:cs="Times New Roman"/>
          <w:color w:val="000000" w:themeColor="text1"/>
          <w14:textFill>
            <w14:solidFill>
              <w14:schemeClr w14:val="tx1"/>
            </w14:solidFill>
          </w14:textFill>
        </w:rPr>
      </w:pPr>
      <w:r>
        <w:rPr>
          <w:rFonts w:hint="eastAsia" w:ascii="Times New Roman" w:hAnsi="Times New Roman" w:eastAsia="宋体" w:cs="Times New Roman"/>
          <w:color w:val="000000" w:themeColor="text1"/>
          <w14:textFill>
            <w14:solidFill>
              <w14:schemeClr w14:val="tx1"/>
            </w14:solidFill>
          </w14:textFill>
        </w:rPr>
        <w:drawing>
          <wp:inline distT="0" distB="0" distL="114300" distR="114300">
            <wp:extent cx="3497580" cy="1334135"/>
            <wp:effectExtent l="0" t="0" r="7620" b="12065"/>
            <wp:docPr id="90" name="图片 90" descr="IUH9KG@R_MAP9M{0]A1OS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IUH9KG@R_MAP9M{0]A1OSPP"/>
                    <pic:cNvPicPr>
                      <a:picLocks noChangeAspect="1"/>
                    </pic:cNvPicPr>
                  </pic:nvPicPr>
                  <pic:blipFill>
                    <a:blip r:embed="rId20"/>
                    <a:stretch>
                      <a:fillRect/>
                    </a:stretch>
                  </pic:blipFill>
                  <pic:spPr>
                    <a:xfrm>
                      <a:off x="0" y="0"/>
                      <a:ext cx="3497580" cy="1334135"/>
                    </a:xfrm>
                    <a:prstGeom prst="rect">
                      <a:avLst/>
                    </a:prstGeom>
                  </pic:spPr>
                </pic:pic>
              </a:graphicData>
            </a:graphic>
          </wp:inline>
        </w:drawing>
      </w:r>
    </w:p>
    <w:p>
      <w:pPr>
        <w:pageBreakBefore w:val="0"/>
        <w:kinsoku/>
        <w:wordWrap/>
        <w:overflowPunct/>
        <w:topLinePunct w:val="0"/>
        <w:bidi w:val="0"/>
        <w:spacing w:line="360" w:lineRule="auto"/>
        <w:ind w:firstLine="420" w:firstLineChars="200"/>
        <w:jc w:val="left"/>
        <w:textAlignment w:val="auto"/>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P</w:t>
      </w:r>
      <w:r>
        <w:rPr>
          <w:rFonts w:ascii="Times New Roman" w:hAnsi="Times New Roman" w:eastAsia="宋体" w:cs="Times New Roman"/>
          <w:color w:val="000000" w:themeColor="text1"/>
          <w:vertAlign w:val="subscript"/>
          <w14:textFill>
            <w14:solidFill>
              <w14:schemeClr w14:val="tx1"/>
            </w14:solidFill>
          </w14:textFill>
        </w:rPr>
        <w:t>5</w:t>
      </w:r>
      <w:r>
        <w:rPr>
          <w:rFonts w:ascii="Times New Roman" w:hAnsi="Times New Roman" w:eastAsia="宋体" w:cs="Times New Roman"/>
          <w:color w:val="000000" w:themeColor="text1"/>
          <w14:textFill>
            <w14:solidFill>
              <w14:schemeClr w14:val="tx1"/>
            </w14:solidFill>
          </w14:textFill>
        </w:rPr>
        <w:t>释放资源后，系统可用资源数变为（0，0，2，1，1），已不能满足任何进程的申请需求，系统当前资源分配图已经不能再简化，故系统处于死锁状态。</w:t>
      </w:r>
    </w:p>
    <w:p>
      <w:pPr>
        <w:pageBreakBefore w:val="0"/>
        <w:kinsoku/>
        <w:wordWrap/>
        <w:overflowPunct/>
        <w:topLinePunct w:val="0"/>
        <w:bidi w:val="0"/>
        <w:spacing w:line="360" w:lineRule="auto"/>
        <w:ind w:firstLine="420" w:firstLineChars="200"/>
        <w:jc w:val="left"/>
        <w:textAlignment w:val="auto"/>
        <w:rPr>
          <w:rFonts w:ascii="Times New Roman" w:hAnsi="Times New Roman" w:eastAsia="宋体" w:cs="Times New Roman"/>
          <w:color w:val="000000" w:themeColor="text1"/>
          <w14:textFill>
            <w14:solidFill>
              <w14:schemeClr w14:val="tx1"/>
            </w14:solidFill>
          </w14:textFill>
        </w:rPr>
      </w:pPr>
      <w:r>
        <w:rPr>
          <w:rFonts w:hint="eastAsia" w:ascii="Times New Roman" w:hAnsi="Times New Roman" w:eastAsia="宋体" w:cs="Times New Roman"/>
          <w:color w:val="000000" w:themeColor="text1"/>
          <w14:textFill>
            <w14:solidFill>
              <w14:schemeClr w14:val="tx1"/>
            </w14:solidFill>
          </w14:textFill>
        </w:rPr>
        <w:t>11.</w:t>
      </w:r>
      <w:r>
        <w:rPr>
          <w:rFonts w:ascii="Times New Roman" w:hAnsi="Times New Roman" w:eastAsia="宋体" w:cs="Times New Roman"/>
          <w:color w:val="000000" w:themeColor="text1"/>
          <w14:textFill>
            <w14:solidFill>
              <w14:schemeClr w14:val="tx1"/>
            </w14:solidFill>
          </w14:textFill>
        </w:rPr>
        <w:t>【参考答案】</w:t>
      </w:r>
      <w:r>
        <w:rPr>
          <w:rFonts w:hint="eastAsia" w:ascii="Times New Roman" w:hAnsi="Times New Roman" w:eastAsia="宋体" w:cs="Times New Roman"/>
          <w:color w:val="000000" w:themeColor="text1"/>
          <w14:textFill>
            <w14:solidFill>
              <w14:schemeClr w14:val="tx1"/>
            </w14:solidFill>
          </w14:textFill>
        </w:rPr>
        <w:t>由于每个进程最多申请使用x个资源，在最坏的情况下，每个进程都得到了（x</w:t>
      </w:r>
      <w:r>
        <w:rPr>
          <w:rFonts w:hint="eastAsia" w:ascii="宋体" w:hAnsi="宋体" w:eastAsia="宋体" w:cs="Times New Roman"/>
          <w:color w:val="000000" w:themeColor="text1"/>
          <w14:textFill>
            <w14:solidFill>
              <w14:schemeClr w14:val="tx1"/>
            </w14:solidFill>
          </w14:textFill>
        </w:rPr>
        <w:t>-</w:t>
      </w:r>
      <w:r>
        <w:rPr>
          <w:rFonts w:hint="eastAsia" w:ascii="Times New Roman" w:hAnsi="Times New Roman" w:eastAsia="宋体" w:cs="Times New Roman"/>
          <w:color w:val="000000" w:themeColor="text1"/>
          <w14:textFill>
            <w14:solidFill>
              <w14:schemeClr w14:val="tx1"/>
            </w14:solidFill>
          </w14:textFill>
        </w:rPr>
        <w:t>1）个资源，并且现在均需申请最后一个资源。这时系统剩余资源数为m</w:t>
      </w:r>
      <w:r>
        <w:rPr>
          <w:rFonts w:hint="eastAsia" w:ascii="宋体" w:hAnsi="宋体" w:eastAsia="宋体" w:cs="Times New Roman"/>
          <w:color w:val="000000" w:themeColor="text1"/>
          <w14:textFill>
            <w14:solidFill>
              <w14:schemeClr w14:val="tx1"/>
            </w14:solidFill>
          </w14:textFill>
        </w:rPr>
        <w:t>-</w:t>
      </w:r>
      <w:r>
        <w:rPr>
          <w:rFonts w:hint="eastAsia" w:ascii="Times New Roman" w:hAnsi="Times New Roman" w:eastAsia="宋体" w:cs="Times New Roman"/>
          <w:color w:val="000000" w:themeColor="text1"/>
          <w14:textFill>
            <w14:solidFill>
              <w14:schemeClr w14:val="tx1"/>
            </w14:solidFill>
          </w14:textFill>
        </w:rPr>
        <w:t>n(x</w:t>
      </w:r>
      <w:r>
        <w:rPr>
          <w:rFonts w:hint="eastAsia" w:ascii="宋体" w:hAnsi="宋体" w:eastAsia="宋体" w:cs="Times New Roman"/>
          <w:color w:val="000000" w:themeColor="text1"/>
          <w14:textFill>
            <w14:solidFill>
              <w14:schemeClr w14:val="tx1"/>
            </w14:solidFill>
          </w14:textFill>
        </w:rPr>
        <w:t>-</w:t>
      </w:r>
      <w:r>
        <w:rPr>
          <w:rFonts w:hint="eastAsia" w:ascii="Times New Roman" w:hAnsi="Times New Roman" w:eastAsia="宋体" w:cs="Times New Roman"/>
          <w:color w:val="000000" w:themeColor="text1"/>
          <w14:textFill>
            <w14:solidFill>
              <w14:schemeClr w14:val="tx1"/>
            </w14:solidFill>
          </w14:textFill>
        </w:rPr>
        <w:t>1)。如果系统剩余资源数大于1，即系统还有1个资源可以使用，就可以使这几个进程中的一个进程获得所需的全部资源。该进程可以运行结束，释放出所占有的资源供其它进程使用，从而每一个进程都可以执行结束。</w:t>
      </w:r>
    </w:p>
    <w:p>
      <w:pPr>
        <w:pageBreakBefore w:val="0"/>
        <w:kinsoku/>
        <w:wordWrap/>
        <w:overflowPunct/>
        <w:topLinePunct w:val="0"/>
        <w:bidi w:val="0"/>
        <w:spacing w:line="360" w:lineRule="auto"/>
        <w:ind w:firstLine="420" w:firstLineChars="200"/>
        <w:jc w:val="left"/>
        <w:textAlignment w:val="auto"/>
        <w:rPr>
          <w:rFonts w:ascii="Times New Roman" w:hAnsi="Times New Roman" w:eastAsia="宋体" w:cs="Times New Roman"/>
          <w:color w:val="000000" w:themeColor="text1"/>
          <w14:textFill>
            <w14:solidFill>
              <w14:schemeClr w14:val="tx1"/>
            </w14:solidFill>
          </w14:textFill>
        </w:rPr>
      </w:pPr>
      <w:r>
        <w:rPr>
          <w:rFonts w:hint="eastAsia" w:ascii="Times New Roman" w:hAnsi="Times New Roman" w:eastAsia="宋体" w:cs="Times New Roman"/>
          <w:color w:val="000000" w:themeColor="text1"/>
          <w14:textFill>
            <w14:solidFill>
              <w14:schemeClr w14:val="tx1"/>
            </w14:solidFill>
          </w14:textFill>
        </w:rPr>
        <w:t>因而，当m</w:t>
      </w:r>
      <w:r>
        <w:rPr>
          <w:rFonts w:hint="eastAsia" w:ascii="宋体" w:hAnsi="宋体" w:eastAsia="宋体" w:cs="Times New Roman"/>
          <w:color w:val="000000" w:themeColor="text1"/>
          <w14:textFill>
            <w14:solidFill>
              <w14:schemeClr w14:val="tx1"/>
            </w14:solidFill>
          </w14:textFill>
        </w:rPr>
        <w:t>-</w:t>
      </w:r>
      <w:r>
        <w:rPr>
          <w:rFonts w:hint="eastAsia" w:ascii="Times New Roman" w:hAnsi="Times New Roman" w:eastAsia="宋体" w:cs="Times New Roman"/>
          <w:color w:val="000000" w:themeColor="text1"/>
          <w14:textFill>
            <w14:solidFill>
              <w14:schemeClr w14:val="tx1"/>
            </w14:solidFill>
          </w14:textFill>
        </w:rPr>
        <w:t>n(x</w:t>
      </w:r>
      <w:r>
        <w:rPr>
          <w:rFonts w:hint="eastAsia" w:ascii="宋体" w:hAnsi="宋体" w:eastAsia="宋体" w:cs="Times New Roman"/>
          <w:color w:val="000000" w:themeColor="text1"/>
          <w14:textFill>
            <w14:solidFill>
              <w14:schemeClr w14:val="tx1"/>
            </w14:solidFill>
          </w14:textFill>
        </w:rPr>
        <w:t>-</w:t>
      </w:r>
      <w:r>
        <w:rPr>
          <w:rFonts w:hint="eastAsia" w:ascii="Times New Roman" w:hAnsi="Times New Roman" w:eastAsia="宋体" w:cs="Times New Roman"/>
          <w:color w:val="000000" w:themeColor="text1"/>
          <w14:textFill>
            <w14:solidFill>
              <w14:schemeClr w14:val="tx1"/>
            </w14:solidFill>
          </w14:textFill>
        </w:rPr>
        <w:t>1)≥1时，即n(x</w:t>
      </w:r>
      <w:r>
        <w:rPr>
          <w:rFonts w:hint="eastAsia" w:ascii="宋体" w:hAnsi="宋体" w:eastAsia="宋体" w:cs="Times New Roman"/>
          <w:color w:val="000000" w:themeColor="text1"/>
          <w14:textFill>
            <w14:solidFill>
              <w14:schemeClr w14:val="tx1"/>
            </w14:solidFill>
          </w14:textFill>
        </w:rPr>
        <w:t>-</w:t>
      </w:r>
      <w:r>
        <w:rPr>
          <w:rFonts w:hint="eastAsia" w:ascii="Times New Roman" w:hAnsi="Times New Roman" w:eastAsia="宋体" w:cs="Times New Roman"/>
          <w:color w:val="000000" w:themeColor="text1"/>
          <w14:textFill>
            <w14:solidFill>
              <w14:schemeClr w14:val="tx1"/>
            </w14:solidFill>
          </w14:textFill>
        </w:rPr>
        <w:t>1)+1≤m时，系统不会发生死锁。</w:t>
      </w:r>
    </w:p>
    <w:p>
      <w:pPr>
        <w:pageBreakBefore w:val="0"/>
        <w:kinsoku/>
        <w:wordWrap/>
        <w:overflowPunct/>
        <w:topLinePunct w:val="0"/>
        <w:bidi w:val="0"/>
        <w:spacing w:line="360" w:lineRule="auto"/>
        <w:ind w:right="902" w:firstLine="420" w:firstLineChars="200"/>
        <w:jc w:val="left"/>
        <w:textAlignment w:val="auto"/>
        <w:rPr>
          <w:rFonts w:ascii="Times New Roman" w:hAnsi="Times New Roman" w:cs="Times New Roman"/>
          <w:szCs w:val="21"/>
        </w:rPr>
      </w:pPr>
      <w:r>
        <w:rPr>
          <w:rFonts w:hint="eastAsia" w:ascii="Times New Roman" w:hAnsi="Times New Roman" w:cs="Times New Roman"/>
        </w:rPr>
        <w:t>12</w:t>
      </w:r>
      <w:r>
        <w:rPr>
          <w:rFonts w:ascii="Times New Roman" w:hAnsi="Times New Roman" w:cs="Times New Roman"/>
        </w:rPr>
        <w:t>.</w:t>
      </w:r>
      <w:r>
        <w:rPr>
          <w:rFonts w:ascii="Times New Roman" w:hAnsi="Times New Roman" w:cs="Times New Roman"/>
          <w:szCs w:val="21"/>
        </w:rPr>
        <w:t>【参考答案】A：wait(wmutex);  //禁止写者写。</w:t>
      </w:r>
    </w:p>
    <w:p>
      <w:pPr>
        <w:pageBreakBefore w:val="0"/>
        <w:kinsoku/>
        <w:wordWrap/>
        <w:overflowPunct/>
        <w:topLinePunct w:val="0"/>
        <w:bidi w:val="0"/>
        <w:spacing w:line="360" w:lineRule="auto"/>
        <w:ind w:left="630" w:leftChars="300"/>
        <w:textAlignment w:val="auto"/>
        <w:rPr>
          <w:rFonts w:ascii="Times New Roman" w:hAnsi="Times New Roman" w:cs="Times New Roman"/>
          <w:szCs w:val="21"/>
        </w:rPr>
      </w:pPr>
      <w:r>
        <w:rPr>
          <w:rFonts w:ascii="Times New Roman" w:hAnsi="Times New Roman" w:cs="Times New Roman"/>
          <w:szCs w:val="21"/>
        </w:rPr>
        <w:t>B：signal(rmutex);  //释放信号，让其他读者进来。</w:t>
      </w:r>
    </w:p>
    <w:p>
      <w:pPr>
        <w:pageBreakBefore w:val="0"/>
        <w:kinsoku/>
        <w:wordWrap/>
        <w:overflowPunct/>
        <w:topLinePunct w:val="0"/>
        <w:bidi w:val="0"/>
        <w:spacing w:line="360" w:lineRule="auto"/>
        <w:ind w:left="630" w:leftChars="300"/>
        <w:textAlignment w:val="auto"/>
        <w:rPr>
          <w:rFonts w:ascii="Times New Roman" w:hAnsi="Times New Roman" w:cs="Times New Roman"/>
          <w:color w:val="FF0000"/>
          <w:szCs w:val="21"/>
        </w:rPr>
      </w:pPr>
      <w:r>
        <w:rPr>
          <w:rFonts w:ascii="Times New Roman" w:hAnsi="Times New Roman" w:cs="Times New Roman"/>
          <w:szCs w:val="21"/>
        </w:rPr>
        <w:t>C：wait(rmutex);  //保证读者互斥使用readcount变量。</w:t>
      </w:r>
    </w:p>
    <w:p>
      <w:pPr>
        <w:pageBreakBefore w:val="0"/>
        <w:kinsoku/>
        <w:wordWrap/>
        <w:overflowPunct/>
        <w:topLinePunct w:val="0"/>
        <w:bidi w:val="0"/>
        <w:spacing w:line="360" w:lineRule="auto"/>
        <w:ind w:left="630" w:leftChars="300"/>
        <w:textAlignment w:val="auto"/>
        <w:rPr>
          <w:rFonts w:ascii="Times New Roman" w:hAnsi="Times New Roman" w:cs="Times New Roman"/>
          <w:szCs w:val="21"/>
        </w:rPr>
      </w:pPr>
      <w:r>
        <w:rPr>
          <w:rFonts w:ascii="Times New Roman" w:hAnsi="Times New Roman" w:cs="Times New Roman"/>
          <w:szCs w:val="21"/>
        </w:rPr>
        <w:t>D：signal(wmutex);  //释放写互斥信号，可以让其他写者或读者进入。</w:t>
      </w:r>
    </w:p>
    <w:p>
      <w:pPr>
        <w:pageBreakBefore w:val="0"/>
        <w:kinsoku/>
        <w:wordWrap/>
        <w:overflowPunct/>
        <w:topLinePunct w:val="0"/>
        <w:bidi w:val="0"/>
        <w:spacing w:line="360" w:lineRule="auto"/>
        <w:ind w:left="630" w:leftChars="300"/>
        <w:textAlignment w:val="auto"/>
        <w:rPr>
          <w:rFonts w:ascii="Times New Roman" w:hAnsi="Times New Roman" w:cs="Times New Roman"/>
          <w:szCs w:val="21"/>
        </w:rPr>
      </w:pPr>
      <w:r>
        <w:rPr>
          <w:rFonts w:ascii="Times New Roman" w:hAnsi="Times New Roman" w:cs="Times New Roman"/>
          <w:szCs w:val="21"/>
        </w:rPr>
        <w:t>E：wait(wmutex);  //禁止其他写者进来。</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eastAsia="宋体" w:cs="Times New Roman"/>
          <w:bCs/>
          <w:szCs w:val="21"/>
        </w:rPr>
        <w:t>13</w:t>
      </w:r>
      <w:r>
        <w:rPr>
          <w:rFonts w:ascii="Times New Roman" w:hAnsi="Times New Roman" w:eastAsia="宋体" w:cs="Times New Roman"/>
          <w:bCs/>
          <w:szCs w:val="21"/>
        </w:rPr>
        <w:t>.</w:t>
      </w:r>
      <w:r>
        <w:rPr>
          <w:rFonts w:ascii="Times New Roman" w:hAnsi="Times New Roman" w:cs="Times New Roman"/>
        </w:rPr>
        <w:t>【参考答案】首次适应算法将空闲区按起始地址递增的次序</w:t>
      </w:r>
      <w:r>
        <w:rPr>
          <w:rFonts w:hint="eastAsia" w:ascii="Times New Roman" w:hAnsi="Times New Roman" w:cs="Times New Roman"/>
        </w:rPr>
        <w:t>排序</w:t>
      </w:r>
      <w:r>
        <w:rPr>
          <w:rFonts w:ascii="Times New Roman" w:hAnsi="Times New Roman" w:cs="Times New Roman"/>
        </w:rPr>
        <w:t>，而最佳适应算法则将空闲区按分区大小递增的次序</w:t>
      </w:r>
      <w:r>
        <w:rPr>
          <w:rFonts w:hint="eastAsia" w:ascii="Times New Roman" w:hAnsi="Times New Roman" w:cs="Times New Roman"/>
        </w:rPr>
        <w:t>排序</w:t>
      </w:r>
      <w:r>
        <w:rPr>
          <w:rFonts w:ascii="Times New Roman" w:hAnsi="Times New Roman" w:cs="Times New Roman"/>
        </w:rPr>
        <w:t>。在分配时，它们都是从开始顺序查找，直至找到一个足够大的空闲分区为止，然后按作业大小从该分区中划出一块内存空间分配给请求者，余下的分区（如果有的话）仍按上述原则留在空闲分区链中；在释放时，则需分别按地址递增或大小递增的次序将空闲分区插入空闲分区</w:t>
      </w:r>
      <w:r>
        <w:rPr>
          <w:rFonts w:hint="eastAsia" w:ascii="Times New Roman" w:hAnsi="Times New Roman" w:cs="Times New Roman"/>
        </w:rPr>
        <w:t>表（链）</w:t>
      </w:r>
      <w:r>
        <w:rPr>
          <w:rFonts w:ascii="Times New Roman" w:hAnsi="Times New Roman" w:cs="Times New Roman"/>
        </w:rPr>
        <w:t>，并</w:t>
      </w:r>
      <w:r>
        <w:rPr>
          <w:rFonts w:hint="eastAsia" w:ascii="Times New Roman" w:hAnsi="Times New Roman" w:cs="Times New Roman"/>
        </w:rPr>
        <w:t>合并</w:t>
      </w:r>
      <w:r>
        <w:rPr>
          <w:rFonts w:ascii="Times New Roman" w:hAnsi="Times New Roman" w:cs="Times New Roman"/>
        </w:rPr>
        <w:t>空闲分区。表5-2</w:t>
      </w:r>
      <w:r>
        <w:rPr>
          <w:rFonts w:hint="eastAsia" w:ascii="Times New Roman" w:hAnsi="Times New Roman" w:cs="Times New Roman"/>
        </w:rPr>
        <w:t>-</w:t>
      </w:r>
      <w:r>
        <w:rPr>
          <w:rFonts w:ascii="Times New Roman" w:hAnsi="Times New Roman" w:cs="Times New Roman"/>
        </w:rPr>
        <w:t>6给出了使用这两种算法进行上述内存分配和回收的具体过程。</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使用首次适应算法和最佳适应算法进行上述内存的分配和回收后，内存的实际使用情况分别如图</w:t>
      </w:r>
      <w:r>
        <w:rPr>
          <w:rFonts w:hint="eastAsia" w:ascii="Times New Roman" w:hAnsi="Times New Roman" w:cs="Times New Roman"/>
        </w:rPr>
        <w:t>（</w:t>
      </w:r>
      <w:r>
        <w:rPr>
          <w:rFonts w:ascii="Times New Roman" w:hAnsi="Times New Roman" w:cs="Times New Roman"/>
        </w:rPr>
        <w:t>a</w:t>
      </w:r>
      <w:r>
        <w:rPr>
          <w:rFonts w:hint="eastAsia" w:ascii="Times New Roman" w:hAnsi="Times New Roman" w:cs="Times New Roman"/>
        </w:rPr>
        <w:t>）</w:t>
      </w:r>
      <w:r>
        <w:rPr>
          <w:rFonts w:ascii="Times New Roman" w:hAnsi="Times New Roman" w:cs="Times New Roman"/>
        </w:rPr>
        <w:t>和</w:t>
      </w:r>
      <w:r>
        <w:rPr>
          <w:rFonts w:hint="eastAsia" w:ascii="Times New Roman" w:hAnsi="Times New Roman" w:cs="Times New Roman"/>
        </w:rPr>
        <w:t>（</w:t>
      </w:r>
      <w:r>
        <w:rPr>
          <w:rFonts w:ascii="Times New Roman" w:hAnsi="Times New Roman" w:cs="Times New Roman"/>
        </w:rPr>
        <w:t>b</w:t>
      </w:r>
      <w:r>
        <w:rPr>
          <w:rFonts w:hint="eastAsia" w:ascii="Times New Roman" w:hAnsi="Times New Roman" w:cs="Times New Roman"/>
        </w:rPr>
        <w:t>）</w:t>
      </w:r>
      <w:r>
        <w:rPr>
          <w:rFonts w:ascii="Times New Roman" w:hAnsi="Times New Roman" w:cs="Times New Roman"/>
        </w:rPr>
        <w:t>所示。</w:t>
      </w:r>
    </w:p>
    <w:p>
      <w:pPr>
        <w:pageBreakBefore w:val="0"/>
        <w:kinsoku/>
        <w:wordWrap/>
        <w:overflowPunct/>
        <w:topLinePunct w:val="0"/>
        <w:bidi w:val="0"/>
        <w:spacing w:line="360" w:lineRule="auto"/>
        <w:jc w:val="center"/>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rPr>
        <w:drawing>
          <wp:inline distT="0" distB="0" distL="0" distR="0">
            <wp:extent cx="4099560" cy="3826510"/>
            <wp:effectExtent l="0" t="0" r="0" b="254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21"/>
                    <a:stretch>
                      <a:fillRect/>
                    </a:stretch>
                  </pic:blipFill>
                  <pic:spPr>
                    <a:xfrm>
                      <a:off x="0" y="0"/>
                      <a:ext cx="4099457" cy="3826521"/>
                    </a:xfrm>
                    <a:prstGeom prst="rect">
                      <a:avLst/>
                    </a:prstGeom>
                  </pic:spPr>
                </pic:pic>
              </a:graphicData>
            </a:graphic>
          </wp:inline>
        </w:drawing>
      </w:r>
    </w:p>
    <w:p>
      <w:pPr>
        <w:pageBreakBefore w:val="0"/>
        <w:kinsoku/>
        <w:wordWrap/>
        <w:overflowPunct/>
        <w:topLinePunct w:val="0"/>
        <w:bidi w:val="0"/>
        <w:spacing w:line="360" w:lineRule="auto"/>
        <w:jc w:val="center"/>
        <w:textAlignment w:val="auto"/>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rPr>
        <w:drawing>
          <wp:inline distT="0" distB="0" distL="0" distR="0">
            <wp:extent cx="3233420" cy="1936750"/>
            <wp:effectExtent l="0" t="0" r="5080" b="635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22"/>
                    <a:stretch>
                      <a:fillRect/>
                    </a:stretch>
                  </pic:blipFill>
                  <pic:spPr>
                    <a:xfrm>
                      <a:off x="0" y="0"/>
                      <a:ext cx="3237202" cy="1939359"/>
                    </a:xfrm>
                    <a:prstGeom prst="rect">
                      <a:avLst/>
                    </a:prstGeom>
                  </pic:spPr>
                </pic:pic>
              </a:graphicData>
            </a:graphic>
          </wp:inline>
        </w:drawing>
      </w:r>
    </w:p>
    <w:p>
      <w:pPr>
        <w:pageBreakBefore w:val="0"/>
        <w:kinsoku/>
        <w:wordWrap/>
        <w:overflowPunct/>
        <w:topLinePunct w:val="0"/>
        <w:bidi w:val="0"/>
        <w:spacing w:line="360" w:lineRule="auto"/>
        <w:ind w:firstLine="1800" w:firstLineChars="1000"/>
        <w:textAlignment w:val="auto"/>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w:t>
      </w:r>
      <w:r>
        <w:rPr>
          <w:rFonts w:ascii="Times New Roman" w:hAnsi="Times New Roman" w:cs="Times New Roman"/>
          <w:color w:val="000000" w:themeColor="text1"/>
          <w:sz w:val="18"/>
          <w:szCs w:val="18"/>
          <w14:textFill>
            <w14:solidFill>
              <w14:schemeClr w14:val="tx1"/>
            </w14:solidFill>
          </w14:textFill>
        </w:rPr>
        <w:t>a</w:t>
      </w:r>
      <w:r>
        <w:rPr>
          <w:rFonts w:hint="eastAsia" w:ascii="Times New Roman" w:hAnsi="Times New Roman" w:cs="Times New Roman"/>
          <w:color w:val="000000" w:themeColor="text1"/>
          <w:sz w:val="18"/>
          <w:szCs w:val="18"/>
          <w14:textFill>
            <w14:solidFill>
              <w14:schemeClr w14:val="tx1"/>
            </w14:solidFill>
          </w14:textFill>
        </w:rPr>
        <w:t>）首次</w:t>
      </w:r>
      <w:r>
        <w:rPr>
          <w:rFonts w:ascii="Times New Roman" w:hAnsi="Times New Roman" w:cs="Times New Roman"/>
          <w:color w:val="000000" w:themeColor="text1"/>
          <w:sz w:val="18"/>
          <w:szCs w:val="18"/>
          <w14:textFill>
            <w14:solidFill>
              <w14:schemeClr w14:val="tx1"/>
            </w14:solidFill>
          </w14:textFill>
        </w:rPr>
        <w:t xml:space="preserve">适应算法                     </w:t>
      </w:r>
      <w:r>
        <w:rPr>
          <w:rFonts w:hint="eastAsia" w:ascii="Times New Roman" w:hAnsi="Times New Roman" w:cs="Times New Roman"/>
          <w:color w:val="000000" w:themeColor="text1"/>
          <w:sz w:val="18"/>
          <w:szCs w:val="18"/>
          <w14:textFill>
            <w14:solidFill>
              <w14:schemeClr w14:val="tx1"/>
            </w14:solidFill>
          </w14:textFill>
        </w:rPr>
        <w:t>（</w:t>
      </w:r>
      <w:r>
        <w:rPr>
          <w:rFonts w:ascii="Times New Roman" w:hAnsi="Times New Roman" w:cs="Times New Roman"/>
          <w:color w:val="000000" w:themeColor="text1"/>
          <w:sz w:val="18"/>
          <w:szCs w:val="18"/>
          <w14:textFill>
            <w14:solidFill>
              <w14:schemeClr w14:val="tx1"/>
            </w14:solidFill>
          </w14:textFill>
        </w:rPr>
        <w:t>b</w:t>
      </w:r>
      <w:r>
        <w:rPr>
          <w:rFonts w:hint="eastAsia" w:ascii="Times New Roman" w:hAnsi="Times New Roman" w:cs="Times New Roman"/>
          <w:color w:val="000000" w:themeColor="text1"/>
          <w:sz w:val="18"/>
          <w:szCs w:val="18"/>
          <w14:textFill>
            <w14:solidFill>
              <w14:schemeClr w14:val="tx1"/>
            </w14:solidFill>
          </w14:textFill>
        </w:rPr>
        <w:t>）最佳</w:t>
      </w:r>
      <w:r>
        <w:rPr>
          <w:rFonts w:ascii="Times New Roman" w:hAnsi="Times New Roman" w:cs="Times New Roman"/>
          <w:color w:val="000000" w:themeColor="text1"/>
          <w:sz w:val="18"/>
          <w:szCs w:val="18"/>
          <w14:textFill>
            <w14:solidFill>
              <w14:schemeClr w14:val="tx1"/>
            </w14:solidFill>
          </w14:textFill>
        </w:rPr>
        <w:t>适应算法</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14.【参考答案】该题中按BF算法，作业A(3OK)分配到F2空闲区后，F2变为2OK；作业B(7OK)分配到F1空闲区后，F1变为3OK；作业C(5OK)分配失败。</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该题中若按WF算法，作业A(3OK)分配到F1后，F1变为70K；作业B(7OK)也分配到F1空闲区；作业C(5OK)分配到F2空闲区。</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因此，BF算法内存分配情况如图（a）所示。WF算法内存分配情况如图（b）所示</w:t>
      </w:r>
      <w:r>
        <w:rPr>
          <w:rFonts w:hint="eastAsia" w:ascii="Times New Roman" w:hAnsi="Times New Roman" w:cs="Times New Roman"/>
        </w:rPr>
        <w:t>。</w:t>
      </w:r>
    </w:p>
    <w:p>
      <w:pPr>
        <w:pStyle w:val="9"/>
        <w:pageBreakBefore w:val="0"/>
        <w:kinsoku/>
        <w:wordWrap/>
        <w:overflowPunct/>
        <w:topLinePunct w:val="0"/>
        <w:bidi w:val="0"/>
        <w:spacing w:line="360" w:lineRule="auto"/>
        <w:ind w:firstLine="1050" w:firstLineChars="500"/>
        <w:textAlignment w:val="auto"/>
        <w:rPr>
          <w:vanish/>
        </w:rPr>
      </w:pPr>
      <w:r>
        <w:drawing>
          <wp:inline distT="0" distB="0" distL="0" distR="0">
            <wp:extent cx="901700" cy="181419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3"/>
                    <a:stretch>
                      <a:fillRect/>
                    </a:stretch>
                  </pic:blipFill>
                  <pic:spPr>
                    <a:xfrm>
                      <a:off x="0" y="0"/>
                      <a:ext cx="903771" cy="1817870"/>
                    </a:xfrm>
                    <a:prstGeom prst="rect">
                      <a:avLst/>
                    </a:prstGeom>
                  </pic:spPr>
                </pic:pic>
              </a:graphicData>
            </a:graphic>
          </wp:inline>
        </w:drawing>
      </w:r>
      <w:r>
        <w:rPr>
          <w:rFonts w:hint="eastAsia" w:hAnsi="宋体" w:cs="宋体"/>
        </w:rPr>
        <w:t xml:space="preserve">     </w:t>
      </w:r>
      <w:r>
        <w:drawing>
          <wp:inline distT="0" distB="0" distL="0" distR="0">
            <wp:extent cx="865505" cy="1819910"/>
            <wp:effectExtent l="0" t="0" r="0"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4"/>
                    <a:stretch>
                      <a:fillRect/>
                    </a:stretch>
                  </pic:blipFill>
                  <pic:spPr>
                    <a:xfrm>
                      <a:off x="0" y="0"/>
                      <a:ext cx="865824" cy="1820852"/>
                    </a:xfrm>
                    <a:prstGeom prst="rect">
                      <a:avLst/>
                    </a:prstGeom>
                  </pic:spPr>
                </pic:pic>
              </a:graphicData>
            </a:graphic>
          </wp:inline>
        </w:drawing>
      </w:r>
    </w:p>
    <w:p>
      <w:pPr>
        <w:pStyle w:val="9"/>
        <w:pageBreakBefore w:val="0"/>
        <w:kinsoku/>
        <w:wordWrap/>
        <w:overflowPunct/>
        <w:topLinePunct w:val="0"/>
        <w:bidi w:val="0"/>
        <w:spacing w:line="360" w:lineRule="auto"/>
        <w:textAlignment w:val="auto"/>
        <w:rPr>
          <w:rFonts w:ascii="Times New Roman" w:hAnsi="Times New Roman" w:cs="Times New Roman"/>
        </w:rPr>
      </w:pPr>
      <w:r>
        <w:rPr>
          <w:rFonts w:hint="eastAsia" w:hAnsi="宋体" w:cs="宋体"/>
        </w:rPr>
        <w:t xml:space="preserve">               </w:t>
      </w:r>
      <w:r>
        <w:rPr>
          <w:rFonts w:ascii="Times New Roman" w:hAnsi="Times New Roman" w:cs="Times New Roman"/>
        </w:rPr>
        <w:t>（a）              （b）</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hAnsi="宋体" w:cs="宋体"/>
        </w:rPr>
        <w:t xml:space="preserve"> </w:t>
      </w:r>
      <w:r>
        <w:rPr>
          <w:rFonts w:hint="eastAsia" w:ascii="Times New Roman" w:hAnsi="Times New Roman" w:cs="Times New Roman"/>
        </w:rPr>
        <w:t>15.</w:t>
      </w:r>
      <w:r>
        <w:rPr>
          <w:rFonts w:ascii="Times New Roman" w:hAnsi="Times New Roman" w:cs="Times New Roman"/>
        </w:rPr>
        <w:t>【参考答案】</w:t>
      </w:r>
      <w:r>
        <w:rPr>
          <w:rFonts w:hint="eastAsia" w:ascii="Times New Roman" w:hAnsi="Times New Roman" w:cs="Times New Roman"/>
        </w:rPr>
        <w:t>（1）逻辑地址（页号3，页内地址100）的物理地址为：</w:t>
      </w:r>
    </w:p>
    <w:p>
      <w:pPr>
        <w:pStyle w:val="9"/>
        <w:pageBreakBefore w:val="0"/>
        <w:kinsoku/>
        <w:wordWrap/>
        <w:overflowPunct/>
        <w:topLinePunct w:val="0"/>
        <w:bidi w:val="0"/>
        <w:spacing w:line="360" w:lineRule="auto"/>
        <w:ind w:firstLine="1260" w:firstLineChars="600"/>
        <w:textAlignment w:val="auto"/>
        <w:rPr>
          <w:rFonts w:ascii="Times New Roman" w:hAnsi="Times New Roman" w:cs="Times New Roman"/>
        </w:rPr>
      </w:pPr>
      <w:r>
        <w:rPr>
          <w:rFonts w:hint="eastAsia" w:ascii="Times New Roman" w:hAnsi="Times New Roman" w:cs="Times New Roman"/>
        </w:rPr>
        <w:t>7×4KB+100=28KB+100=28772</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2）在请求分页存储管理中，系统是通过页表进行地址转换。先将逻辑地址分解成页号P和页内地址W两部分，然后查页表，可得页号P对应的物理块号为B，从而变换出对应的物理地址为：物理地址=块号×页面大小+页内地址</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16.</w:t>
      </w:r>
      <w:r>
        <w:rPr>
          <w:rFonts w:ascii="Times New Roman" w:hAnsi="Times New Roman" w:cs="Times New Roman"/>
        </w:rPr>
        <w:t>【参考答案】</w:t>
      </w:r>
      <w:r>
        <w:rPr>
          <w:rFonts w:hint="eastAsia" w:ascii="Times New Roman" w:hAnsi="Times New Roman" w:cs="Times New Roman"/>
        </w:rPr>
        <w:t>（1）逻辑地址（页号2，页内地址824）查页表可知，该页被装入主存的第32块中，所以，其物理地址为：128K+824。</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（2）若给定逻辑地址为12300，其页号为3，查页表，该页的状态位为1可知未装入主存，因而产生缺页中断。中断后由中断处理程序将该页装入主存，然后进行地址变换。</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17.</w:t>
      </w:r>
      <w:r>
        <w:rPr>
          <w:rFonts w:ascii="Times New Roman" w:hAnsi="Times New Roman" w:cs="Times New Roman"/>
        </w:rPr>
        <w:t xml:space="preserve"> 【参考答案】</w:t>
      </w:r>
      <w:r>
        <w:rPr>
          <w:rFonts w:hint="eastAsia" w:ascii="Times New Roman" w:hAnsi="Times New Roman" w:cs="Times New Roman"/>
        </w:rPr>
        <w:t>（1）一个作业最多可以有2</w:t>
      </w:r>
      <w:r>
        <w:rPr>
          <w:rFonts w:hint="eastAsia" w:ascii="Times New Roman" w:hAnsi="Times New Roman" w:cs="Times New Roman"/>
          <w:vertAlign w:val="superscript"/>
        </w:rPr>
        <w:t>8</w:t>
      </w:r>
      <w:r>
        <w:rPr>
          <w:rFonts w:hint="eastAsia" w:ascii="Times New Roman" w:hAnsi="Times New Roman" w:cs="Times New Roman"/>
        </w:rPr>
        <w:t>=256个段。</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（2）每段的最大长度为2</w:t>
      </w:r>
      <w:r>
        <w:rPr>
          <w:rFonts w:hint="eastAsia" w:ascii="Times New Roman" w:hAnsi="Times New Roman" w:cs="Times New Roman"/>
          <w:vertAlign w:val="superscript"/>
        </w:rPr>
        <w:t>16</w:t>
      </w:r>
      <w:r>
        <w:rPr>
          <w:rFonts w:hint="eastAsia" w:ascii="Times New Roman" w:hAnsi="Times New Roman" w:cs="Times New Roman"/>
        </w:rPr>
        <w:t>=64KB=65536字节。</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（3）逻辑地址（0，430）的主存地址为2100+430=2530；</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逻辑地址（1，50）无法进行地址变换，因为产生了越界中断；</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逻辑地址（2，30）无法进行地址变换，因为产生了缺段中断；</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逻辑地址（3，70）的主存地址为4000+70=4070。</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18.</w:t>
      </w:r>
      <w:r>
        <w:rPr>
          <w:rFonts w:ascii="Times New Roman" w:hAnsi="Times New Roman" w:cs="Times New Roman"/>
        </w:rPr>
        <w:t xml:space="preserve"> 【参考答案】</w:t>
      </w:r>
      <w:r>
        <w:rPr>
          <w:rFonts w:hint="eastAsia" w:ascii="Times New Roman" w:hAnsi="Times New Roman" w:cs="Times New Roman"/>
        </w:rPr>
        <w:t>逻辑地址</w:t>
      </w:r>
      <w:r>
        <w:rPr>
          <w:rFonts w:ascii="Times New Roman" w:hAnsi="Times New Roman" w:cs="Times New Roman"/>
        </w:rPr>
        <w:t>0A5C(H)</w:t>
      </w:r>
      <w:r>
        <w:rPr>
          <w:rFonts w:hint="eastAsia" w:ascii="Times New Roman" w:hAnsi="Times New Roman" w:cs="Times New Roman"/>
        </w:rPr>
        <w:t>所对应的二进制表示形式是：</w:t>
      </w:r>
      <w:r>
        <w:rPr>
          <w:rFonts w:ascii="Times New Roman" w:hAnsi="Times New Roman" w:cs="Times New Roman"/>
        </w:rPr>
        <w:t xml:space="preserve"> 0000 1010 0101 1100</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所对应的页号是：</w:t>
      </w:r>
      <w:r>
        <w:rPr>
          <w:rFonts w:ascii="Times New Roman" w:hAnsi="Times New Roman" w:cs="Times New Roman"/>
        </w:rPr>
        <w:t xml:space="preserve"> 2 </w:t>
      </w:r>
      <w:r>
        <w:rPr>
          <w:rFonts w:hint="eastAsia" w:ascii="Times New Roman" w:hAnsi="Times New Roman" w:cs="Times New Roman"/>
        </w:rPr>
        <w:t>（十进制）</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查页表，得到物理块号是：</w:t>
      </w:r>
      <w:r>
        <w:rPr>
          <w:rFonts w:ascii="Times New Roman" w:hAnsi="Times New Roman" w:cs="Times New Roman"/>
        </w:rPr>
        <w:t xml:space="preserve"> 11 </w:t>
      </w:r>
      <w:r>
        <w:rPr>
          <w:rFonts w:hint="eastAsia" w:ascii="Times New Roman" w:hAnsi="Times New Roman" w:cs="Times New Roman"/>
        </w:rPr>
        <w:t>（十进制）</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拼接后，得到物理地址：</w:t>
      </w:r>
      <w:r>
        <w:rPr>
          <w:rFonts w:ascii="Times New Roman" w:hAnsi="Times New Roman" w:cs="Times New Roman"/>
        </w:rPr>
        <w:t xml:space="preserve"> 2E5C(H)</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19.</w:t>
      </w:r>
      <w:r>
        <w:rPr>
          <w:rFonts w:ascii="Times New Roman" w:hAnsi="Times New Roman" w:cs="Times New Roman"/>
        </w:rPr>
        <w:t xml:space="preserve"> 【参考答案】</w:t>
      </w:r>
      <w:r>
        <w:rPr>
          <w:rFonts w:hint="eastAsia" w:ascii="Times New Roman" w:hAnsi="Times New Roman" w:cs="Times New Roman"/>
        </w:rPr>
        <w:t>（1）</w:t>
      </w:r>
      <w:r>
        <w:rPr>
          <w:rFonts w:ascii="Times New Roman" w:hAnsi="Times New Roman" w:cs="Times New Roman"/>
        </w:rPr>
        <w:t xml:space="preserve">FIFO </w:t>
      </w:r>
      <w:r>
        <w:rPr>
          <w:rFonts w:hint="eastAsia" w:ascii="Times New Roman" w:hAnsi="Times New Roman" w:cs="Times New Roman"/>
        </w:rPr>
        <w:t>淘汰算法：内存块为</w:t>
      </w:r>
      <w:r>
        <w:rPr>
          <w:rFonts w:ascii="Times New Roman" w:hAnsi="Times New Roman" w:cs="Times New Roman"/>
        </w:rPr>
        <w:t xml:space="preserve">3 </w:t>
      </w:r>
      <w:r>
        <w:rPr>
          <w:rFonts w:hint="eastAsia" w:ascii="Times New Roman" w:hAnsi="Times New Roman" w:cs="Times New Roman"/>
        </w:rPr>
        <w:t>时，缺页中断（或称缺页次数、页面故障）为</w:t>
      </w:r>
      <w:r>
        <w:rPr>
          <w:rFonts w:ascii="Times New Roman" w:hAnsi="Times New Roman" w:cs="Times New Roman"/>
        </w:rPr>
        <w:t>9</w:t>
      </w:r>
      <w:r>
        <w:rPr>
          <w:rFonts w:hint="eastAsia" w:ascii="Times New Roman" w:hAnsi="Times New Roman" w:cs="Times New Roman"/>
        </w:rPr>
        <w:t>；内存块为</w:t>
      </w:r>
      <w:r>
        <w:rPr>
          <w:rFonts w:ascii="Times New Roman" w:hAnsi="Times New Roman" w:cs="Times New Roman"/>
        </w:rPr>
        <w:t xml:space="preserve">4 </w:t>
      </w:r>
      <w:r>
        <w:rPr>
          <w:rFonts w:hint="eastAsia" w:ascii="Times New Roman" w:hAnsi="Times New Roman" w:cs="Times New Roman"/>
        </w:rPr>
        <w:t>时，缺页中断为</w:t>
      </w:r>
      <w:r>
        <w:rPr>
          <w:rFonts w:ascii="Times New Roman" w:hAnsi="Times New Roman" w:cs="Times New Roman"/>
        </w:rPr>
        <w:t>10</w:t>
      </w:r>
      <w:r>
        <w:rPr>
          <w:rFonts w:hint="eastAsia" w:ascii="Times New Roman" w:hAnsi="Times New Roman" w:cs="Times New Roman"/>
        </w:rPr>
        <w:t>。（Bleady现象）</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（2）</w:t>
      </w:r>
      <w:r>
        <w:rPr>
          <w:rFonts w:ascii="Times New Roman" w:hAnsi="Times New Roman" w:cs="Times New Roman"/>
        </w:rPr>
        <w:t>LRU</w:t>
      </w:r>
      <w:r>
        <w:rPr>
          <w:rFonts w:hint="eastAsia" w:ascii="Times New Roman" w:hAnsi="Times New Roman" w:cs="Times New Roman"/>
        </w:rPr>
        <w:t>淘汰算法：内存块为</w:t>
      </w:r>
      <w:r>
        <w:rPr>
          <w:rFonts w:ascii="Times New Roman" w:hAnsi="Times New Roman" w:cs="Times New Roman"/>
        </w:rPr>
        <w:t>3</w:t>
      </w:r>
      <w:r>
        <w:rPr>
          <w:rFonts w:hint="eastAsia" w:ascii="Times New Roman" w:hAnsi="Times New Roman" w:cs="Times New Roman"/>
        </w:rPr>
        <w:t>时，缺页中断为</w:t>
      </w:r>
      <w:r>
        <w:rPr>
          <w:rFonts w:ascii="Times New Roman" w:hAnsi="Times New Roman" w:cs="Times New Roman"/>
        </w:rPr>
        <w:t>10</w:t>
      </w:r>
      <w:r>
        <w:rPr>
          <w:rFonts w:hint="eastAsia" w:ascii="Times New Roman" w:hAnsi="Times New Roman" w:cs="Times New Roman"/>
        </w:rPr>
        <w:t>；内存块为</w:t>
      </w:r>
      <w:r>
        <w:rPr>
          <w:rFonts w:ascii="Times New Roman" w:hAnsi="Times New Roman" w:cs="Times New Roman"/>
        </w:rPr>
        <w:t xml:space="preserve">4 </w:t>
      </w:r>
      <w:r>
        <w:rPr>
          <w:rFonts w:hint="eastAsia" w:ascii="Times New Roman" w:hAnsi="Times New Roman" w:cs="Times New Roman"/>
        </w:rPr>
        <w:t>时，缺页中断为</w:t>
      </w:r>
      <w:r>
        <w:rPr>
          <w:rFonts w:ascii="Times New Roman" w:hAnsi="Times New Roman" w:cs="Times New Roman"/>
        </w:rPr>
        <w:t>8</w:t>
      </w:r>
      <w:r>
        <w:rPr>
          <w:rFonts w:hint="eastAsia" w:ascii="Times New Roman" w:hAnsi="Times New Roman" w:cs="Times New Roman"/>
        </w:rPr>
        <w:t>。</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20.</w:t>
      </w:r>
      <w:r>
        <w:rPr>
          <w:rFonts w:ascii="Times New Roman" w:hAnsi="Times New Roman" w:cs="Times New Roman"/>
        </w:rPr>
        <w:t xml:space="preserve"> 【参考答案】</w:t>
      </w:r>
      <w:r>
        <w:rPr>
          <w:rFonts w:hint="eastAsia" w:ascii="Times New Roman" w:hAnsi="Times New Roman" w:cs="Times New Roman"/>
        </w:rPr>
        <w:t>因为分页磁盘占</w:t>
      </w:r>
      <w:r>
        <w:rPr>
          <w:rFonts w:ascii="Times New Roman" w:hAnsi="Times New Roman" w:cs="Times New Roman"/>
        </w:rPr>
        <w:t>95%</w:t>
      </w:r>
      <w:r>
        <w:rPr>
          <w:rFonts w:hint="eastAsia" w:ascii="Times New Roman" w:hAnsi="Times New Roman" w:cs="Times New Roman"/>
        </w:rPr>
        <w:t>，主要是考虑页表的存储问题，挂起某个进程，可扩大进程的存储空间；更换更大容量的分页磁盘，可增加页表的分页速度，从而改善</w:t>
      </w:r>
      <w:r>
        <w:rPr>
          <w:rFonts w:ascii="Times New Roman" w:hAnsi="Times New Roman" w:cs="Times New Roman"/>
        </w:rPr>
        <w:t xml:space="preserve">CPU </w:t>
      </w:r>
      <w:r>
        <w:rPr>
          <w:rFonts w:hint="eastAsia" w:ascii="Times New Roman" w:hAnsi="Times New Roman" w:cs="Times New Roman"/>
        </w:rPr>
        <w:t>的利用率。所以应选择（</w:t>
      </w:r>
      <w:r>
        <w:rPr>
          <w:rFonts w:ascii="Times New Roman" w:hAnsi="Times New Roman" w:cs="Times New Roman"/>
        </w:rPr>
        <w:t>2</w:t>
      </w:r>
      <w:r>
        <w:rPr>
          <w:rFonts w:hint="eastAsia" w:ascii="Times New Roman" w:hAnsi="Times New Roman" w:cs="Times New Roman"/>
        </w:rPr>
        <w:t>）和（</w:t>
      </w:r>
      <w:r>
        <w:rPr>
          <w:rFonts w:ascii="Times New Roman" w:hAnsi="Times New Roman" w:cs="Times New Roman"/>
        </w:rPr>
        <w:t>4</w:t>
      </w:r>
      <w:r>
        <w:rPr>
          <w:rFonts w:hint="eastAsia" w:ascii="Times New Roman" w:hAnsi="Times New Roman" w:cs="Times New Roman"/>
        </w:rPr>
        <w:t>）。</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21.</w:t>
      </w:r>
      <w:r>
        <w:rPr>
          <w:rFonts w:ascii="Times New Roman" w:hAnsi="Times New Roman" w:cs="Times New Roman"/>
        </w:rPr>
        <w:t xml:space="preserve"> 【参考答案】0.85</w:t>
      </w:r>
      <w:r>
        <w:rPr>
          <w:rFonts w:ascii="Times New Roman" w:hAnsi="Times New Roman" w:cs="Times New Roman"/>
        </w:rPr>
        <w:sym w:font="Symbol" w:char="F0B4"/>
      </w:r>
      <w:r>
        <w:rPr>
          <w:rFonts w:ascii="Times New Roman" w:hAnsi="Times New Roman" w:cs="Times New Roman"/>
        </w:rPr>
        <w:t>1</w:t>
      </w:r>
      <w:r>
        <w:rPr>
          <w:rFonts w:hint="eastAsia" w:ascii="Times New Roman" w:hAnsi="Times New Roman" w:cs="Times New Roman"/>
        </w:rPr>
        <w:t>μs</w:t>
      </w:r>
      <w:r>
        <w:rPr>
          <w:rFonts w:ascii="Times New Roman" w:hAnsi="Times New Roman" w:cs="Times New Roman"/>
        </w:rPr>
        <w:t>+0.15</w:t>
      </w:r>
      <w:r>
        <w:rPr>
          <w:rFonts w:ascii="Times New Roman" w:hAnsi="Times New Roman" w:cs="Times New Roman"/>
        </w:rPr>
        <w:sym w:font="Symbol" w:char="F0B4"/>
      </w:r>
      <w:r>
        <w:rPr>
          <w:rFonts w:ascii="Times New Roman" w:hAnsi="Times New Roman" w:cs="Times New Roman"/>
        </w:rPr>
        <w:t>2</w:t>
      </w:r>
      <w:r>
        <w:rPr>
          <w:rFonts w:hint="eastAsia" w:ascii="Times New Roman" w:hAnsi="Times New Roman" w:cs="Times New Roman"/>
        </w:rPr>
        <w:t>μ</w:t>
      </w:r>
      <w:r>
        <w:rPr>
          <w:rFonts w:ascii="Times New Roman" w:hAnsi="Times New Roman" w:cs="Times New Roman"/>
        </w:rPr>
        <w:t>s=1.15</w:t>
      </w:r>
      <w:r>
        <w:rPr>
          <w:rFonts w:hint="eastAsia" w:ascii="Times New Roman" w:hAnsi="Times New Roman" w:cs="Times New Roman"/>
        </w:rPr>
        <w:t>μ</w:t>
      </w:r>
      <w:r>
        <w:rPr>
          <w:rFonts w:ascii="Times New Roman" w:hAnsi="Times New Roman" w:cs="Times New Roman"/>
        </w:rPr>
        <w:t>s</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22.</w:t>
      </w:r>
      <w:r>
        <w:rPr>
          <w:rFonts w:ascii="Times New Roman" w:hAnsi="Times New Roman" w:cs="Times New Roman"/>
        </w:rPr>
        <w:t xml:space="preserve"> 【参考答案】</w:t>
      </w:r>
      <w:r>
        <w:rPr>
          <w:rFonts w:hint="eastAsia" w:ascii="Times New Roman" w:hAnsi="Times New Roman" w:cs="Times New Roman"/>
        </w:rPr>
        <w:t>因为一张页表只能包含</w:t>
      </w:r>
      <w:r>
        <w:rPr>
          <w:rFonts w:ascii="Times New Roman" w:hAnsi="Times New Roman" w:cs="Times New Roman"/>
        </w:rPr>
        <w:t>1024/4=256</w:t>
      </w:r>
      <w:r>
        <w:rPr>
          <w:rFonts w:hint="eastAsia" w:ascii="Times New Roman" w:hAnsi="Times New Roman" w:cs="Times New Roman"/>
        </w:rPr>
        <w:t>个页表项。而页的大小为</w:t>
      </w:r>
      <w:r>
        <w:rPr>
          <w:rFonts w:ascii="Times New Roman" w:hAnsi="Times New Roman" w:cs="Times New Roman"/>
        </w:rPr>
        <w:t>2</w:t>
      </w:r>
      <w:r>
        <w:rPr>
          <w:rFonts w:ascii="Times New Roman" w:hAnsi="Times New Roman" w:cs="Times New Roman"/>
          <w:vertAlign w:val="superscript"/>
        </w:rPr>
        <w:t>10</w:t>
      </w:r>
      <w:r>
        <w:rPr>
          <w:rFonts w:hint="eastAsia" w:ascii="Times New Roman" w:hAnsi="Times New Roman" w:cs="Times New Roman"/>
        </w:rPr>
        <w:t>，所以共需要</w:t>
      </w:r>
      <w:r>
        <w:rPr>
          <w:rFonts w:ascii="Times New Roman" w:hAnsi="Times New Roman" w:cs="Times New Roman"/>
        </w:rPr>
        <w:t>32</w:t>
      </w:r>
      <w:r>
        <w:rPr>
          <w:rFonts w:hint="eastAsia" w:hAnsi="宋体" w:cs="Times New Roman"/>
        </w:rPr>
        <w:t>-</w:t>
      </w:r>
      <w:r>
        <w:rPr>
          <w:rFonts w:ascii="Times New Roman" w:hAnsi="Times New Roman" w:cs="Times New Roman"/>
        </w:rPr>
        <w:t>10=22</w:t>
      </w:r>
      <w:r>
        <w:rPr>
          <w:rFonts w:hint="eastAsia" w:ascii="Times New Roman" w:hAnsi="Times New Roman" w:cs="Times New Roman"/>
        </w:rPr>
        <w:t>位来表示页号。而每一级页表只能处理</w:t>
      </w:r>
      <w:r>
        <w:rPr>
          <w:rFonts w:ascii="Times New Roman" w:hAnsi="Times New Roman" w:cs="Times New Roman"/>
        </w:rPr>
        <w:t>22</w:t>
      </w:r>
      <w:r>
        <w:rPr>
          <w:rFonts w:hint="eastAsia" w:ascii="Times New Roman" w:hAnsi="Times New Roman" w:cs="Times New Roman"/>
        </w:rPr>
        <w:t>位中的</w:t>
      </w:r>
      <w:r>
        <w:rPr>
          <w:rFonts w:ascii="Times New Roman" w:hAnsi="Times New Roman" w:cs="Times New Roman"/>
        </w:rPr>
        <w:t>8</w:t>
      </w:r>
      <w:r>
        <w:rPr>
          <w:rFonts w:hint="eastAsia" w:ascii="Times New Roman" w:hAnsi="Times New Roman" w:cs="Times New Roman"/>
        </w:rPr>
        <w:t>位，所以共需要</w:t>
      </w:r>
      <w:r>
        <w:rPr>
          <w:rFonts w:ascii="Times New Roman" w:hAnsi="Times New Roman" w:cs="Times New Roman"/>
        </w:rPr>
        <w:t>3</w:t>
      </w:r>
      <w:r>
        <w:rPr>
          <w:rFonts w:hint="eastAsia" w:ascii="Times New Roman" w:hAnsi="Times New Roman" w:cs="Times New Roman"/>
        </w:rPr>
        <w:t>级。有两级页表有</w:t>
      </w:r>
      <w:r>
        <w:rPr>
          <w:rFonts w:ascii="Times New Roman" w:hAnsi="Times New Roman" w:cs="Times New Roman"/>
        </w:rPr>
        <w:t>28</w:t>
      </w:r>
      <w:r>
        <w:rPr>
          <w:rFonts w:hint="eastAsia" w:ascii="Times New Roman" w:hAnsi="Times New Roman" w:cs="Times New Roman"/>
        </w:rPr>
        <w:t>个页表项，另一级只有</w:t>
      </w:r>
      <w:r>
        <w:rPr>
          <w:rFonts w:ascii="Times New Roman" w:hAnsi="Times New Roman" w:cs="Times New Roman"/>
        </w:rPr>
        <w:t>26</w:t>
      </w:r>
      <w:r>
        <w:rPr>
          <w:rFonts w:hint="eastAsia" w:ascii="Times New Roman" w:hAnsi="Times New Roman" w:cs="Times New Roman"/>
        </w:rPr>
        <w:t>个页表项。</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23.</w:t>
      </w:r>
      <w:r>
        <w:rPr>
          <w:rFonts w:ascii="Times New Roman" w:hAnsi="Times New Roman" w:cs="Times New Roman"/>
        </w:rPr>
        <w:t xml:space="preserve"> 【参考答案】</w:t>
      </w:r>
      <w:r>
        <w:rPr>
          <w:rFonts w:ascii="Times New Roman" w:hAnsi="Times New Roman" w:cs="Times New Roman"/>
          <w:color w:val="000000" w:themeColor="text1"/>
          <w:kern w:val="0"/>
          <w14:textFill>
            <w14:solidFill>
              <w14:schemeClr w14:val="tx1"/>
            </w14:solidFill>
          </w14:textFill>
        </w:rPr>
        <w:t>256</w:t>
      </w:r>
      <w:r>
        <w:rPr>
          <w:rFonts w:hint="eastAsia" w:ascii="Times New Roman" w:hAnsi="Times New Roman" w:cs="Times New Roman"/>
          <w:color w:val="000000" w:themeColor="text1"/>
          <w:kern w:val="0"/>
          <w14:textFill>
            <w14:solidFill>
              <w14:schemeClr w14:val="tx1"/>
            </w14:solidFill>
          </w14:textFill>
        </w:rPr>
        <w:t>页的逻辑地址空间，256=2</w:t>
      </w:r>
      <w:r>
        <w:rPr>
          <w:rFonts w:hint="eastAsia" w:ascii="Times New Roman" w:hAnsi="Times New Roman" w:cs="Times New Roman"/>
          <w:color w:val="000000" w:themeColor="text1"/>
          <w:kern w:val="0"/>
          <w:vertAlign w:val="superscript"/>
          <w14:textFill>
            <w14:solidFill>
              <w14:schemeClr w14:val="tx1"/>
            </w14:solidFill>
          </w14:textFill>
        </w:rPr>
        <w:t>8</w:t>
      </w:r>
      <w:r>
        <w:rPr>
          <w:rFonts w:hint="eastAsia" w:ascii="Times New Roman" w:hAnsi="Times New Roman" w:cs="Times New Roman"/>
          <w:color w:val="000000" w:themeColor="text1"/>
          <w:kern w:val="0"/>
          <w14:textFill>
            <w14:solidFill>
              <w14:schemeClr w14:val="tx1"/>
            </w14:solidFill>
          </w14:textFill>
        </w:rPr>
        <w:t>，需要8位二进制表示页号，且页的大小为</w:t>
      </w:r>
      <w:r>
        <w:rPr>
          <w:rFonts w:ascii="Times New Roman" w:hAnsi="Times New Roman" w:cs="Times New Roman"/>
          <w:color w:val="000000" w:themeColor="text1"/>
          <w:kern w:val="0"/>
          <w14:textFill>
            <w14:solidFill>
              <w14:schemeClr w14:val="tx1"/>
            </w14:solidFill>
          </w14:textFill>
        </w:rPr>
        <w:t>2</w:t>
      </w:r>
      <w:r>
        <w:rPr>
          <w:rFonts w:ascii="Times New Roman" w:hAnsi="Times New Roman" w:cs="Times New Roman"/>
          <w:color w:val="000000" w:themeColor="text1"/>
          <w:kern w:val="0"/>
          <w:vertAlign w:val="superscript"/>
          <w14:textFill>
            <w14:solidFill>
              <w14:schemeClr w14:val="tx1"/>
            </w14:solidFill>
          </w14:textFill>
        </w:rPr>
        <w:t>10</w:t>
      </w:r>
      <w:r>
        <w:rPr>
          <w:rFonts w:hint="eastAsia" w:ascii="Times New Roman" w:hAnsi="Times New Roman" w:cs="Times New Roman"/>
          <w:color w:val="000000" w:themeColor="text1"/>
          <w:kern w:val="0"/>
          <w14:textFill>
            <w14:solidFill>
              <w14:schemeClr w14:val="tx1"/>
            </w14:solidFill>
          </w14:textFill>
        </w:rPr>
        <w:t>字节，页内偏移量需要10位表示，因此逻辑地址为8+10=</w:t>
      </w:r>
      <w:r>
        <w:rPr>
          <w:rFonts w:ascii="Times New Roman" w:hAnsi="Times New Roman" w:cs="Times New Roman"/>
        </w:rPr>
        <w:t>18</w:t>
      </w:r>
      <w:r>
        <w:rPr>
          <w:rFonts w:hint="eastAsia" w:ascii="Times New Roman" w:hAnsi="Times New Roman" w:cs="Times New Roman"/>
        </w:rPr>
        <w:t>位。</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24.</w:t>
      </w:r>
      <w:r>
        <w:rPr>
          <w:rFonts w:ascii="Times New Roman" w:hAnsi="Times New Roman" w:cs="Times New Roman"/>
        </w:rPr>
        <w:t xml:space="preserve"> 【参考答案】</w:t>
      </w:r>
      <w:r>
        <w:rPr>
          <w:rFonts w:hint="eastAsia" w:ascii="Times New Roman" w:hAnsi="Times New Roman" w:cs="Times New Roman"/>
        </w:rPr>
        <w:t>（</w:t>
      </w:r>
      <w:r>
        <w:rPr>
          <w:rFonts w:ascii="Times New Roman" w:hAnsi="Times New Roman" w:cs="Times New Roman"/>
        </w:rPr>
        <w:t>a</w:t>
      </w:r>
      <w:r>
        <w:rPr>
          <w:rFonts w:hint="eastAsia" w:ascii="Times New Roman" w:hAnsi="Times New Roman" w:cs="Times New Roman"/>
        </w:rPr>
        <w:t>）因为段个数为8=2</w:t>
      </w:r>
      <w:r>
        <w:rPr>
          <w:rFonts w:ascii="Times New Roman" w:hAnsi="Times New Roman" w:cs="Times New Roman"/>
          <w:vertAlign w:val="superscript"/>
        </w:rPr>
        <w:t>3</w:t>
      </w:r>
      <w:r>
        <w:rPr>
          <w:rFonts w:hint="eastAsia" w:ascii="Times New Roman" w:hAnsi="Times New Roman" w:cs="Times New Roman"/>
        </w:rPr>
        <w:t>，所以段号需要3位；（</w:t>
      </w:r>
      <w:r>
        <w:rPr>
          <w:rFonts w:ascii="Times New Roman" w:hAnsi="Times New Roman" w:cs="Times New Roman"/>
        </w:rPr>
        <w:t>b</w:t>
      </w:r>
      <w:r>
        <w:rPr>
          <w:rFonts w:hint="eastAsia" w:ascii="Times New Roman" w:hAnsi="Times New Roman" w:cs="Times New Roman"/>
        </w:rPr>
        <w:t>）每页大小256字节为2</w:t>
      </w:r>
      <w:r>
        <w:rPr>
          <w:rFonts w:hint="eastAsia" w:ascii="Times New Roman" w:hAnsi="Times New Roman" w:cs="Times New Roman"/>
          <w:vertAlign w:val="superscript"/>
        </w:rPr>
        <w:t>8</w:t>
      </w:r>
      <w:r>
        <w:rPr>
          <w:rFonts w:hint="eastAsia" w:ascii="Times New Roman" w:hAnsi="Times New Roman" w:cs="Times New Roman"/>
        </w:rPr>
        <w:t>，段长为</w:t>
      </w:r>
      <w:r>
        <w:rPr>
          <w:rFonts w:ascii="Times New Roman" w:hAnsi="Times New Roman" w:cs="Times New Roman"/>
        </w:rPr>
        <w:t>2</w:t>
      </w:r>
      <w:r>
        <w:rPr>
          <w:rFonts w:ascii="Times New Roman" w:hAnsi="Times New Roman" w:cs="Times New Roman"/>
          <w:vertAlign w:val="superscript"/>
        </w:rPr>
        <w:t>29</w:t>
      </w:r>
      <w:r>
        <w:rPr>
          <w:rFonts w:hint="eastAsia" w:ascii="Times New Roman" w:hAnsi="Times New Roman" w:cs="Times New Roman"/>
        </w:rPr>
        <w:t>，因此每段最多可分为</w:t>
      </w:r>
      <w:r>
        <w:rPr>
          <w:rFonts w:ascii="Times New Roman" w:hAnsi="Times New Roman" w:cs="Times New Roman"/>
        </w:rPr>
        <w:t>2</w:t>
      </w:r>
      <w:r>
        <w:rPr>
          <w:rFonts w:ascii="Times New Roman" w:hAnsi="Times New Roman" w:cs="Times New Roman"/>
          <w:vertAlign w:val="superscript"/>
        </w:rPr>
        <w:t>29</w:t>
      </w:r>
      <w:r>
        <w:rPr>
          <w:rFonts w:ascii="Times New Roman" w:hAnsi="Times New Roman" w:cs="Times New Roman"/>
        </w:rPr>
        <w:t>/2</w:t>
      </w:r>
      <w:r>
        <w:rPr>
          <w:rFonts w:ascii="Times New Roman" w:hAnsi="Times New Roman" w:cs="Times New Roman"/>
          <w:vertAlign w:val="superscript"/>
        </w:rPr>
        <w:t>8</w:t>
      </w:r>
      <w:r>
        <w:rPr>
          <w:rFonts w:hint="eastAsia" w:ascii="Times New Roman" w:hAnsi="Times New Roman" w:cs="Times New Roman"/>
        </w:rPr>
        <w:t>＝</w:t>
      </w:r>
      <w:r>
        <w:rPr>
          <w:rFonts w:ascii="Times New Roman" w:hAnsi="Times New Roman" w:cs="Times New Roman"/>
        </w:rPr>
        <w:t>2</w:t>
      </w:r>
      <w:r>
        <w:rPr>
          <w:rFonts w:ascii="Times New Roman" w:hAnsi="Times New Roman" w:cs="Times New Roman"/>
          <w:vertAlign w:val="superscript"/>
        </w:rPr>
        <w:t>21</w:t>
      </w:r>
      <w:r>
        <w:rPr>
          <w:rFonts w:hint="eastAsia" w:ascii="Times New Roman" w:hAnsi="Times New Roman" w:cs="Times New Roman"/>
        </w:rPr>
        <w:t>个页，因此页号需</w:t>
      </w:r>
      <w:r>
        <w:rPr>
          <w:rFonts w:ascii="Times New Roman" w:hAnsi="Times New Roman" w:cs="Times New Roman"/>
        </w:rPr>
        <w:t>21</w:t>
      </w:r>
      <w:r>
        <w:rPr>
          <w:rFonts w:hint="eastAsia" w:ascii="Times New Roman" w:hAnsi="Times New Roman" w:cs="Times New Roman"/>
        </w:rPr>
        <w:t>位；（</w:t>
      </w:r>
      <w:r>
        <w:rPr>
          <w:rFonts w:ascii="Times New Roman" w:hAnsi="Times New Roman" w:cs="Times New Roman"/>
        </w:rPr>
        <w:t>c</w:t>
      </w:r>
      <w:r>
        <w:rPr>
          <w:rFonts w:hint="eastAsia" w:ascii="Times New Roman" w:hAnsi="Times New Roman" w:cs="Times New Roman"/>
        </w:rPr>
        <w:t>）页大小为256字节为2</w:t>
      </w:r>
      <w:r>
        <w:rPr>
          <w:rFonts w:hint="eastAsia" w:ascii="Times New Roman" w:hAnsi="Times New Roman" w:cs="Times New Roman"/>
          <w:vertAlign w:val="superscript"/>
        </w:rPr>
        <w:t>8</w:t>
      </w:r>
      <w:r>
        <w:rPr>
          <w:rFonts w:hint="eastAsia" w:ascii="Times New Roman" w:hAnsi="Times New Roman" w:cs="Times New Roman"/>
        </w:rPr>
        <w:t>，页内偏移量需8位；（</w:t>
      </w:r>
      <w:r>
        <w:rPr>
          <w:rFonts w:ascii="Times New Roman" w:hAnsi="Times New Roman" w:cs="Times New Roman"/>
        </w:rPr>
        <w:t>d</w:t>
      </w:r>
      <w:r>
        <w:rPr>
          <w:rFonts w:hint="eastAsia" w:ascii="Times New Roman" w:hAnsi="Times New Roman" w:cs="Times New Roman"/>
        </w:rPr>
        <w:t>）整个虚地址为段号和最大段长之和，即为</w:t>
      </w:r>
      <w:r>
        <w:rPr>
          <w:rFonts w:ascii="Times New Roman" w:hAnsi="Times New Roman" w:cs="Times New Roman"/>
        </w:rPr>
        <w:t>3</w:t>
      </w:r>
      <w:r>
        <w:rPr>
          <w:rFonts w:hint="eastAsia" w:ascii="Times New Roman" w:hAnsi="Times New Roman" w:cs="Times New Roman"/>
        </w:rPr>
        <w:t>＋29＝</w:t>
      </w:r>
      <w:r>
        <w:rPr>
          <w:rFonts w:ascii="Times New Roman" w:hAnsi="Times New Roman" w:cs="Times New Roman"/>
        </w:rPr>
        <w:t>32</w:t>
      </w:r>
      <w:r>
        <w:rPr>
          <w:rFonts w:hint="eastAsia" w:ascii="Times New Roman" w:hAnsi="Times New Roman" w:cs="Times New Roman"/>
        </w:rPr>
        <w:t>位。</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25.</w:t>
      </w:r>
      <w:r>
        <w:rPr>
          <w:rFonts w:ascii="Times New Roman" w:hAnsi="Times New Roman" w:cs="Times New Roman"/>
        </w:rPr>
        <w:t xml:space="preserve"> 【参考答案】</w:t>
      </w:r>
      <w:r>
        <w:rPr>
          <w:rFonts w:hint="eastAsia" w:ascii="Times New Roman" w:hAnsi="Times New Roman" w:cs="Times New Roman"/>
        </w:rPr>
        <w:t>（</w:t>
      </w:r>
      <w:r>
        <w:rPr>
          <w:rFonts w:ascii="Times New Roman" w:hAnsi="Times New Roman" w:cs="Times New Roman"/>
        </w:rPr>
        <w:t>1</w:t>
      </w:r>
      <w:r>
        <w:rPr>
          <w:rFonts w:hint="eastAsia" w:ascii="Times New Roman" w:hAnsi="Times New Roman" w:cs="Times New Roman"/>
        </w:rPr>
        <w:t>）</w:t>
      </w:r>
      <w:r>
        <w:rPr>
          <w:rFonts w:ascii="Times New Roman" w:hAnsi="Times New Roman" w:cs="Times New Roman"/>
        </w:rPr>
        <w:t xml:space="preserve">FIFO </w:t>
      </w:r>
      <w:r>
        <w:rPr>
          <w:rFonts w:hint="eastAsia" w:ascii="Times New Roman" w:hAnsi="Times New Roman" w:cs="Times New Roman"/>
        </w:rPr>
        <w:t>算法总是淘汰最先进入内存页面，即选择在内存中驻留时间最长的页予以淘汰。算法如图所示：</w:t>
      </w:r>
    </w:p>
    <w:p>
      <w:pPr>
        <w:pageBreakBefore w:val="0"/>
        <w:kinsoku/>
        <w:wordWrap/>
        <w:overflowPunct/>
        <w:topLinePunct w:val="0"/>
        <w:autoSpaceDE w:val="0"/>
        <w:autoSpaceDN w:val="0"/>
        <w:bidi w:val="0"/>
        <w:adjustRightInd w:val="0"/>
        <w:spacing w:line="360" w:lineRule="auto"/>
        <w:jc w:val="center"/>
        <w:textAlignment w:val="auto"/>
        <w:rPr>
          <w:rFonts w:ascii="宋体" w:hAnsi="Times New Roman" w:eastAsia="宋体" w:cs="宋体"/>
          <w:kern w:val="0"/>
          <w:szCs w:val="21"/>
        </w:rPr>
      </w:pPr>
      <w:r>
        <w:drawing>
          <wp:inline distT="0" distB="0" distL="0" distR="0">
            <wp:extent cx="3919220" cy="803275"/>
            <wp:effectExtent l="0" t="0" r="508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5"/>
                    <a:stretch>
                      <a:fillRect/>
                    </a:stretch>
                  </pic:blipFill>
                  <pic:spPr>
                    <a:xfrm>
                      <a:off x="0" y="0"/>
                      <a:ext cx="3929645" cy="805941"/>
                    </a:xfrm>
                    <a:prstGeom prst="rect">
                      <a:avLst/>
                    </a:prstGeom>
                  </pic:spPr>
                </pic:pic>
              </a:graphicData>
            </a:graphic>
          </wp:inline>
        </w:drawing>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缺页率</w:t>
      </w:r>
      <w:r>
        <w:rPr>
          <w:rFonts w:ascii="Times New Roman" w:hAnsi="Times New Roman" w:cs="Times New Roman"/>
        </w:rPr>
        <w:t>13/20=65%</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w:t>
      </w:r>
      <w:r>
        <w:rPr>
          <w:rFonts w:ascii="Times New Roman" w:hAnsi="Times New Roman" w:cs="Times New Roman"/>
        </w:rPr>
        <w:t>2</w:t>
      </w:r>
      <w:r>
        <w:rPr>
          <w:rFonts w:hint="eastAsia" w:ascii="Times New Roman" w:hAnsi="Times New Roman" w:cs="Times New Roman"/>
        </w:rPr>
        <w:t>）</w:t>
      </w:r>
      <w:r>
        <w:rPr>
          <w:rFonts w:ascii="Times New Roman" w:hAnsi="Times New Roman" w:cs="Times New Roman"/>
        </w:rPr>
        <w:t xml:space="preserve">LRU </w:t>
      </w:r>
      <w:r>
        <w:rPr>
          <w:rFonts w:hint="eastAsia" w:ascii="Times New Roman" w:hAnsi="Times New Roman" w:cs="Times New Roman"/>
        </w:rPr>
        <w:t>算法是最近最久未使用的页面予以淘汰。算法如图所示：</w:t>
      </w:r>
    </w:p>
    <w:p>
      <w:pPr>
        <w:pageBreakBefore w:val="0"/>
        <w:kinsoku/>
        <w:wordWrap/>
        <w:overflowPunct/>
        <w:topLinePunct w:val="0"/>
        <w:autoSpaceDE w:val="0"/>
        <w:autoSpaceDN w:val="0"/>
        <w:bidi w:val="0"/>
        <w:adjustRightInd w:val="0"/>
        <w:spacing w:line="360" w:lineRule="auto"/>
        <w:jc w:val="center"/>
        <w:textAlignment w:val="auto"/>
        <w:rPr>
          <w:rFonts w:ascii="宋体" w:hAnsi="Times New Roman" w:eastAsia="宋体" w:cs="宋体"/>
          <w:kern w:val="0"/>
          <w:szCs w:val="21"/>
        </w:rPr>
      </w:pPr>
      <w:r>
        <w:drawing>
          <wp:inline distT="0" distB="0" distL="0" distR="0">
            <wp:extent cx="4474210" cy="857885"/>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6"/>
                    <a:stretch>
                      <a:fillRect/>
                    </a:stretch>
                  </pic:blipFill>
                  <pic:spPr>
                    <a:xfrm>
                      <a:off x="0" y="0"/>
                      <a:ext cx="4472625" cy="857771"/>
                    </a:xfrm>
                    <a:prstGeom prst="rect">
                      <a:avLst/>
                    </a:prstGeom>
                  </pic:spPr>
                </pic:pic>
              </a:graphicData>
            </a:graphic>
          </wp:inline>
        </w:drawing>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缺页率</w:t>
      </w:r>
      <w:r>
        <w:rPr>
          <w:rFonts w:ascii="Times New Roman" w:hAnsi="Times New Roman" w:cs="Times New Roman"/>
        </w:rPr>
        <w:t>14/20=70%</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26.</w:t>
      </w:r>
      <w:r>
        <w:rPr>
          <w:rFonts w:ascii="Times New Roman" w:hAnsi="Times New Roman" w:cs="Times New Roman"/>
        </w:rPr>
        <w:t xml:space="preserve"> 【参考答案】200ns</w:t>
      </w:r>
      <w:r>
        <w:rPr>
          <w:rFonts w:hint="eastAsia" w:ascii="Times New Roman" w:hAnsi="Times New Roman" w:cs="Times New Roman"/>
        </w:rPr>
        <w:t>内得到满足的访问占用全部访问的</w:t>
      </w:r>
      <w:r>
        <w:rPr>
          <w:rFonts w:ascii="Times New Roman" w:hAnsi="Times New Roman" w:cs="Times New Roman"/>
        </w:rPr>
        <w:t>95</w:t>
      </w:r>
      <w:r>
        <w:rPr>
          <w:rFonts w:hint="eastAsia" w:ascii="Times New Roman" w:hAnsi="Times New Roman" w:cs="Times New Roman"/>
        </w:rPr>
        <w:t>％。</w:t>
      </w:r>
      <w:r>
        <w:rPr>
          <w:rFonts w:ascii="Times New Roman" w:hAnsi="Times New Roman" w:cs="Times New Roman"/>
        </w:rPr>
        <w:t>5</w:t>
      </w:r>
      <w:r>
        <w:rPr>
          <w:rFonts w:hint="eastAsia" w:ascii="Times New Roman" w:hAnsi="Times New Roman" w:cs="Times New Roman"/>
        </w:rPr>
        <w:t>％的访问造成缺页，其中</w:t>
      </w:r>
      <w:r>
        <w:rPr>
          <w:rFonts w:ascii="Times New Roman" w:hAnsi="Times New Roman" w:cs="Times New Roman"/>
        </w:rPr>
        <w:t>40%</w:t>
      </w:r>
      <w:r>
        <w:rPr>
          <w:rFonts w:hint="eastAsia" w:ascii="Times New Roman" w:hAnsi="Times New Roman" w:cs="Times New Roman"/>
        </w:rPr>
        <w:t>的需要</w:t>
      </w:r>
      <w:r>
        <w:rPr>
          <w:rFonts w:ascii="Times New Roman" w:hAnsi="Times New Roman" w:cs="Times New Roman"/>
        </w:rPr>
        <w:t>7ms</w:t>
      </w:r>
      <w:r>
        <w:rPr>
          <w:rFonts w:hint="eastAsia" w:ascii="Times New Roman" w:hAnsi="Times New Roman" w:cs="Times New Roman"/>
        </w:rPr>
        <w:t>。因此，</w:t>
      </w:r>
      <w:r>
        <w:rPr>
          <w:rFonts w:ascii="Times New Roman" w:hAnsi="Times New Roman" w:cs="Times New Roman"/>
        </w:rPr>
        <w:t>5</w:t>
      </w:r>
      <w:r>
        <w:rPr>
          <w:rFonts w:hint="eastAsia" w:ascii="Times New Roman" w:hAnsi="Times New Roman" w:cs="Times New Roman"/>
        </w:rPr>
        <w:t>％×</w:t>
      </w:r>
      <w:r>
        <w:rPr>
          <w:rFonts w:ascii="Times New Roman" w:hAnsi="Times New Roman" w:cs="Times New Roman"/>
        </w:rPr>
        <w:t>40</w:t>
      </w:r>
      <w:r>
        <w:rPr>
          <w:rFonts w:hint="eastAsia" w:ascii="Times New Roman" w:hAnsi="Times New Roman" w:cs="Times New Roman"/>
        </w:rPr>
        <w:t>％＝</w:t>
      </w:r>
      <w:r>
        <w:rPr>
          <w:rFonts w:ascii="Times New Roman" w:hAnsi="Times New Roman" w:cs="Times New Roman"/>
        </w:rPr>
        <w:t>2</w:t>
      </w:r>
      <w:r>
        <w:rPr>
          <w:rFonts w:hint="eastAsia" w:ascii="Times New Roman" w:hAnsi="Times New Roman" w:cs="Times New Roman"/>
        </w:rPr>
        <w:t>％的访问需要</w:t>
      </w:r>
      <w:r>
        <w:rPr>
          <w:rFonts w:ascii="Times New Roman" w:hAnsi="Times New Roman" w:cs="Times New Roman"/>
        </w:rPr>
        <w:t>7ms</w:t>
      </w:r>
      <w:r>
        <w:rPr>
          <w:rFonts w:hint="eastAsia" w:ascii="Times New Roman" w:hAnsi="Times New Roman" w:cs="Times New Roman"/>
        </w:rPr>
        <w:t>。类似地，</w:t>
      </w:r>
      <w:r>
        <w:rPr>
          <w:rFonts w:ascii="Times New Roman" w:hAnsi="Times New Roman" w:cs="Times New Roman"/>
        </w:rPr>
        <w:t>5</w:t>
      </w:r>
      <w:r>
        <w:rPr>
          <w:rFonts w:hint="eastAsia" w:ascii="Times New Roman" w:hAnsi="Times New Roman" w:cs="Times New Roman"/>
        </w:rPr>
        <w:t>％×</w:t>
      </w:r>
      <w:r>
        <w:rPr>
          <w:rFonts w:ascii="Times New Roman" w:hAnsi="Times New Roman" w:cs="Times New Roman"/>
        </w:rPr>
        <w:t>60</w:t>
      </w:r>
      <w:r>
        <w:rPr>
          <w:rFonts w:hint="eastAsia" w:ascii="Times New Roman" w:hAnsi="Times New Roman" w:cs="Times New Roman"/>
        </w:rPr>
        <w:t>％＝</w:t>
      </w:r>
      <w:r>
        <w:rPr>
          <w:rFonts w:ascii="Times New Roman" w:hAnsi="Times New Roman" w:cs="Times New Roman"/>
        </w:rPr>
        <w:t>3</w:t>
      </w:r>
      <w:r>
        <w:rPr>
          <w:rFonts w:hint="eastAsia" w:ascii="Times New Roman" w:hAnsi="Times New Roman" w:cs="Times New Roman"/>
        </w:rPr>
        <w:t>％的访问需要</w:t>
      </w:r>
      <w:r>
        <w:rPr>
          <w:rFonts w:ascii="Times New Roman" w:hAnsi="Times New Roman" w:cs="Times New Roman"/>
        </w:rPr>
        <w:t>15ms</w:t>
      </w:r>
      <w:r>
        <w:rPr>
          <w:rFonts w:hint="eastAsia" w:ascii="Times New Roman" w:hAnsi="Times New Roman" w:cs="Times New Roman"/>
        </w:rPr>
        <w:t>。把所有的时间转换为</w:t>
      </w:r>
      <w:r>
        <w:rPr>
          <w:rFonts w:ascii="Times New Roman" w:hAnsi="Times New Roman" w:cs="Times New Roman"/>
        </w:rPr>
        <w:t>us</w:t>
      </w:r>
      <w:r>
        <w:rPr>
          <w:rFonts w:hint="eastAsia" w:ascii="Times New Roman" w:hAnsi="Times New Roman" w:cs="Times New Roman"/>
        </w:rPr>
        <w:t>，结果如下：</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有效访问时间＝</w:t>
      </w:r>
      <w:r>
        <w:rPr>
          <w:rFonts w:ascii="Times New Roman" w:hAnsi="Times New Roman" w:cs="Times New Roman"/>
        </w:rPr>
        <w:t>0.95</w:t>
      </w:r>
      <w:r>
        <w:rPr>
          <w:rFonts w:hint="eastAsia" w:ascii="Times New Roman" w:hAnsi="Times New Roman" w:cs="Times New Roman"/>
        </w:rPr>
        <w:t>×</w:t>
      </w:r>
      <w:r>
        <w:rPr>
          <w:rFonts w:ascii="Times New Roman" w:hAnsi="Times New Roman" w:cs="Times New Roman"/>
        </w:rPr>
        <w:t>0.2</w:t>
      </w:r>
      <w:r>
        <w:rPr>
          <w:rFonts w:hint="eastAsia" w:ascii="Times New Roman" w:hAnsi="Times New Roman" w:cs="Times New Roman"/>
        </w:rPr>
        <w:t>＋</w:t>
      </w:r>
      <w:r>
        <w:rPr>
          <w:rFonts w:ascii="Times New Roman" w:hAnsi="Times New Roman" w:cs="Times New Roman"/>
        </w:rPr>
        <w:t>0.02</w:t>
      </w:r>
      <w:r>
        <w:rPr>
          <w:rFonts w:hint="eastAsia" w:ascii="Times New Roman" w:hAnsi="Times New Roman" w:cs="Times New Roman"/>
        </w:rPr>
        <w:t>×</w:t>
      </w:r>
      <w:r>
        <w:rPr>
          <w:rFonts w:ascii="Times New Roman" w:hAnsi="Times New Roman" w:cs="Times New Roman"/>
        </w:rPr>
        <w:t>7000</w:t>
      </w:r>
      <w:r>
        <w:rPr>
          <w:rFonts w:hint="eastAsia" w:ascii="Times New Roman" w:hAnsi="Times New Roman" w:cs="Times New Roman"/>
        </w:rPr>
        <w:t>＋</w:t>
      </w:r>
      <w:r>
        <w:rPr>
          <w:rFonts w:ascii="Times New Roman" w:hAnsi="Times New Roman" w:cs="Times New Roman"/>
        </w:rPr>
        <w:t>0.03</w:t>
      </w:r>
      <w:r>
        <w:rPr>
          <w:rFonts w:hint="eastAsia" w:ascii="Times New Roman" w:hAnsi="Times New Roman" w:cs="Times New Roman"/>
        </w:rPr>
        <w:t>×</w:t>
      </w:r>
      <w:r>
        <w:rPr>
          <w:rFonts w:ascii="Times New Roman" w:hAnsi="Times New Roman" w:cs="Times New Roman"/>
        </w:rPr>
        <w:t>15000</w:t>
      </w:r>
      <w:r>
        <w:rPr>
          <w:rFonts w:hint="eastAsia" w:ascii="Times New Roman" w:hAnsi="Times New Roman" w:cs="Times New Roman"/>
        </w:rPr>
        <w:t>。</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有效访问时间＝</w:t>
      </w:r>
      <w:r>
        <w:rPr>
          <w:rFonts w:ascii="Times New Roman" w:hAnsi="Times New Roman" w:cs="Times New Roman"/>
        </w:rPr>
        <w:t>590.19us</w:t>
      </w:r>
      <w:r>
        <w:rPr>
          <w:rFonts w:hint="eastAsia" w:ascii="Times New Roman" w:hAnsi="Times New Roman" w:cs="Times New Roman"/>
        </w:rPr>
        <w:t>。</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27.</w:t>
      </w:r>
      <w:r>
        <w:rPr>
          <w:rFonts w:ascii="Times New Roman" w:hAnsi="Times New Roman" w:cs="Times New Roman"/>
        </w:rPr>
        <w:t xml:space="preserve"> 【参考答案】</w:t>
      </w:r>
      <w:r>
        <w:rPr>
          <w:rFonts w:hint="eastAsia" w:ascii="Times New Roman" w:hAnsi="Times New Roman" w:cs="Times New Roman"/>
        </w:rPr>
        <w:t>（1）采用FIFO页面置换算法时，该作业运行时缺页情况如下表所示。</w:t>
      </w:r>
    </w:p>
    <w:tbl>
      <w:tblPr>
        <w:tblStyle w:val="18"/>
        <w:tblpPr w:leftFromText="180" w:rightFromText="180" w:vertAnchor="text" w:horzAnchor="margin" w:tblpXSpec="center" w:tblpY="10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0"/>
        <w:gridCol w:w="567"/>
        <w:gridCol w:w="567"/>
        <w:gridCol w:w="567"/>
        <w:gridCol w:w="567"/>
        <w:gridCol w:w="567"/>
        <w:gridCol w:w="567"/>
        <w:gridCol w:w="567"/>
        <w:gridCol w:w="567"/>
        <w:gridCol w:w="567"/>
        <w:gridCol w:w="567"/>
        <w:gridCol w:w="567"/>
        <w:gridCol w:w="5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时刻</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2</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3</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4</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5</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6</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7</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8</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9</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10</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11</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P</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4</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3</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2</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4</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3</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5</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4</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3</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2</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p>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p>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M</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4</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3</w:t>
            </w:r>
          </w:p>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4</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2</w:t>
            </w:r>
          </w:p>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3</w:t>
            </w:r>
          </w:p>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4</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2</w:t>
            </w:r>
          </w:p>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3</w:t>
            </w:r>
          </w:p>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4</w:t>
            </w:r>
          </w:p>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2</w:t>
            </w:r>
          </w:p>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3</w:t>
            </w:r>
          </w:p>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4</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2</w:t>
            </w:r>
          </w:p>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3</w:t>
            </w:r>
          </w:p>
          <w:p>
            <w:pPr>
              <w:pStyle w:val="9"/>
              <w:pageBreakBefore w:val="0"/>
              <w:kinsoku/>
              <w:wordWrap/>
              <w:overflowPunct/>
              <w:topLinePunct w:val="0"/>
              <w:bidi w:val="0"/>
              <w:spacing w:line="360" w:lineRule="auto"/>
              <w:jc w:val="center"/>
              <w:textAlignment w:val="auto"/>
              <w:rPr>
                <w:rFonts w:ascii="Times New Roman" w:hAnsi="Times New Roman" w:cs="Times New Roman"/>
                <w:b/>
                <w:bCs/>
                <w:sz w:val="18"/>
                <w:szCs w:val="18"/>
                <w:u w:val="single"/>
              </w:rPr>
            </w:pPr>
            <w:r>
              <w:rPr>
                <w:rFonts w:ascii="Times New Roman" w:hAnsi="Times New Roman" w:cs="Times New Roman"/>
                <w:b/>
                <w:bCs/>
                <w:sz w:val="18"/>
                <w:szCs w:val="18"/>
                <w:u w:val="single"/>
              </w:rPr>
              <w:t>4</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5</w:t>
            </w:r>
          </w:p>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2</w:t>
            </w:r>
          </w:p>
          <w:p>
            <w:pPr>
              <w:pStyle w:val="9"/>
              <w:pageBreakBefore w:val="0"/>
              <w:kinsoku/>
              <w:wordWrap/>
              <w:overflowPunct/>
              <w:topLinePunct w:val="0"/>
              <w:bidi w:val="0"/>
              <w:spacing w:line="360" w:lineRule="auto"/>
              <w:jc w:val="center"/>
              <w:textAlignment w:val="auto"/>
              <w:rPr>
                <w:rFonts w:ascii="Times New Roman" w:hAnsi="Times New Roman" w:cs="Times New Roman"/>
                <w:b/>
                <w:bCs/>
                <w:sz w:val="18"/>
                <w:szCs w:val="18"/>
                <w:u w:val="single"/>
              </w:rPr>
            </w:pPr>
            <w:r>
              <w:rPr>
                <w:rFonts w:ascii="Times New Roman" w:hAnsi="Times New Roman" w:cs="Times New Roman"/>
                <w:b/>
                <w:bCs/>
                <w:sz w:val="18"/>
                <w:szCs w:val="18"/>
                <w:u w:val="single"/>
              </w:rPr>
              <w:t>3</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4</w:t>
            </w:r>
          </w:p>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5</w:t>
            </w:r>
          </w:p>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p>
            <w:pPr>
              <w:pStyle w:val="9"/>
              <w:pageBreakBefore w:val="0"/>
              <w:kinsoku/>
              <w:wordWrap/>
              <w:overflowPunct/>
              <w:topLinePunct w:val="0"/>
              <w:bidi w:val="0"/>
              <w:spacing w:line="360" w:lineRule="auto"/>
              <w:jc w:val="center"/>
              <w:textAlignment w:val="auto"/>
              <w:rPr>
                <w:rFonts w:ascii="Times New Roman" w:hAnsi="Times New Roman" w:cs="Times New Roman"/>
                <w:b/>
                <w:bCs/>
                <w:sz w:val="18"/>
                <w:szCs w:val="18"/>
                <w:u w:val="single"/>
              </w:rPr>
            </w:pPr>
            <w:r>
              <w:rPr>
                <w:rFonts w:ascii="Times New Roman" w:hAnsi="Times New Roman" w:cs="Times New Roman"/>
                <w:b/>
                <w:bCs/>
                <w:sz w:val="18"/>
                <w:szCs w:val="18"/>
                <w:u w:val="single"/>
              </w:rPr>
              <w:t>2</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3</w:t>
            </w:r>
          </w:p>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4</w:t>
            </w:r>
          </w:p>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5</w:t>
            </w:r>
          </w:p>
          <w:p>
            <w:pPr>
              <w:pStyle w:val="9"/>
              <w:pageBreakBefore w:val="0"/>
              <w:kinsoku/>
              <w:wordWrap/>
              <w:overflowPunct/>
              <w:topLinePunct w:val="0"/>
              <w:bidi w:val="0"/>
              <w:spacing w:line="360" w:lineRule="auto"/>
              <w:jc w:val="center"/>
              <w:textAlignment w:val="auto"/>
              <w:rPr>
                <w:rFonts w:ascii="Times New Roman" w:hAnsi="Times New Roman" w:cs="Times New Roman"/>
                <w:b/>
                <w:bCs/>
                <w:sz w:val="18"/>
                <w:szCs w:val="18"/>
                <w:u w:val="single"/>
              </w:rPr>
            </w:pPr>
            <w:r>
              <w:rPr>
                <w:rFonts w:ascii="Times New Roman" w:hAnsi="Times New Roman" w:cs="Times New Roman"/>
                <w:b/>
                <w:bCs/>
                <w:sz w:val="18"/>
                <w:szCs w:val="18"/>
                <w:u w:val="single"/>
              </w:rPr>
              <w:t>1</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2</w:t>
            </w:r>
          </w:p>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3</w:t>
            </w:r>
          </w:p>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4</w:t>
            </w:r>
          </w:p>
          <w:p>
            <w:pPr>
              <w:pStyle w:val="9"/>
              <w:pageBreakBefore w:val="0"/>
              <w:kinsoku/>
              <w:wordWrap/>
              <w:overflowPunct/>
              <w:topLinePunct w:val="0"/>
              <w:bidi w:val="0"/>
              <w:spacing w:line="360" w:lineRule="auto"/>
              <w:jc w:val="center"/>
              <w:textAlignment w:val="auto"/>
              <w:rPr>
                <w:rFonts w:ascii="Times New Roman" w:hAnsi="Times New Roman" w:cs="Times New Roman"/>
                <w:b/>
                <w:bCs/>
                <w:sz w:val="18"/>
                <w:szCs w:val="18"/>
                <w:u w:val="single"/>
              </w:rPr>
            </w:pPr>
            <w:r>
              <w:rPr>
                <w:rFonts w:ascii="Times New Roman" w:hAnsi="Times New Roman" w:cs="Times New Roman"/>
                <w:b/>
                <w:bCs/>
                <w:sz w:val="18"/>
                <w:szCs w:val="18"/>
                <w:u w:val="single"/>
              </w:rPr>
              <w:t>5</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2</w:t>
            </w:r>
          </w:p>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3</w:t>
            </w:r>
          </w:p>
          <w:p>
            <w:pPr>
              <w:pStyle w:val="9"/>
              <w:pageBreakBefore w:val="0"/>
              <w:kinsoku/>
              <w:wordWrap/>
              <w:overflowPunct/>
              <w:topLinePunct w:val="0"/>
              <w:bidi w:val="0"/>
              <w:spacing w:line="360" w:lineRule="auto"/>
              <w:jc w:val="center"/>
              <w:textAlignment w:val="auto"/>
              <w:rPr>
                <w:rFonts w:ascii="Times New Roman" w:hAnsi="Times New Roman" w:cs="Times New Roman"/>
                <w:b/>
                <w:bCs/>
                <w:sz w:val="18"/>
                <w:szCs w:val="18"/>
                <w:u w:val="single"/>
              </w:rPr>
            </w:pPr>
            <w:r>
              <w:rPr>
                <w:rFonts w:ascii="Times New Roman" w:hAnsi="Times New Roman" w:cs="Times New Roman"/>
                <w:b/>
                <w:bCs/>
                <w:sz w:val="18"/>
                <w:szCs w:val="18"/>
                <w:u w:val="single"/>
              </w:rPr>
              <w:t>4</w:t>
            </w:r>
          </w:p>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5</w:t>
            </w:r>
          </w:p>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2</w:t>
            </w:r>
          </w:p>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F</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w:t>
            </w:r>
          </w:p>
        </w:tc>
      </w:tr>
    </w:tbl>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缺页中断次数为10；缺页率为10/12=83%。</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（2）采用LRU页面置换算法时，该作业运行时缺页情况如下表所示。</w:t>
      </w:r>
    </w:p>
    <w:tbl>
      <w:tblPr>
        <w:tblStyle w:val="18"/>
        <w:tblpPr w:leftFromText="180" w:rightFromText="180" w:vertAnchor="text" w:horzAnchor="margin" w:tblpXSpec="center" w:tblpY="10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0"/>
        <w:gridCol w:w="567"/>
        <w:gridCol w:w="567"/>
        <w:gridCol w:w="567"/>
        <w:gridCol w:w="567"/>
        <w:gridCol w:w="567"/>
        <w:gridCol w:w="567"/>
        <w:gridCol w:w="567"/>
        <w:gridCol w:w="567"/>
        <w:gridCol w:w="567"/>
        <w:gridCol w:w="567"/>
        <w:gridCol w:w="567"/>
        <w:gridCol w:w="5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时刻</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2</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3</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4</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5</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6</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7</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8</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9</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10</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11</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P</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4</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3</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2</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4</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3</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5</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4</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3</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2</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p>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p>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M</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4</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3</w:t>
            </w:r>
          </w:p>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4</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2</w:t>
            </w:r>
          </w:p>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3</w:t>
            </w:r>
          </w:p>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4</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2</w:t>
            </w:r>
          </w:p>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3</w:t>
            </w:r>
          </w:p>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4</w:t>
            </w:r>
          </w:p>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4</w:t>
            </w:r>
          </w:p>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2</w:t>
            </w:r>
          </w:p>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3</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3</w:t>
            </w:r>
          </w:p>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4</w:t>
            </w:r>
          </w:p>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p>
            <w:pPr>
              <w:pStyle w:val="9"/>
              <w:pageBreakBefore w:val="0"/>
              <w:kinsoku/>
              <w:wordWrap/>
              <w:overflowPunct/>
              <w:topLinePunct w:val="0"/>
              <w:bidi w:val="0"/>
              <w:spacing w:line="360" w:lineRule="auto"/>
              <w:jc w:val="center"/>
              <w:textAlignment w:val="auto"/>
              <w:rPr>
                <w:rFonts w:ascii="Times New Roman" w:hAnsi="Times New Roman" w:cs="Times New Roman"/>
                <w:b/>
                <w:bCs/>
                <w:sz w:val="18"/>
                <w:szCs w:val="18"/>
                <w:u w:val="single"/>
              </w:rPr>
            </w:pPr>
            <w:r>
              <w:rPr>
                <w:rFonts w:ascii="Times New Roman" w:hAnsi="Times New Roman" w:cs="Times New Roman"/>
                <w:b/>
                <w:bCs/>
                <w:sz w:val="18"/>
                <w:szCs w:val="18"/>
                <w:u w:val="single"/>
              </w:rPr>
              <w:t>2</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5</w:t>
            </w:r>
          </w:p>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3</w:t>
            </w:r>
          </w:p>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4</w:t>
            </w:r>
          </w:p>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4</w:t>
            </w:r>
          </w:p>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5</w:t>
            </w:r>
          </w:p>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3</w:t>
            </w:r>
          </w:p>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3</w:t>
            </w:r>
          </w:p>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4</w:t>
            </w:r>
          </w:p>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5</w:t>
            </w:r>
          </w:p>
          <w:p>
            <w:pPr>
              <w:pStyle w:val="9"/>
              <w:pageBreakBefore w:val="0"/>
              <w:kinsoku/>
              <w:wordWrap/>
              <w:overflowPunct/>
              <w:topLinePunct w:val="0"/>
              <w:bidi w:val="0"/>
              <w:spacing w:line="360" w:lineRule="auto"/>
              <w:jc w:val="center"/>
              <w:textAlignment w:val="auto"/>
              <w:rPr>
                <w:rFonts w:ascii="Times New Roman" w:hAnsi="Times New Roman" w:cs="Times New Roman"/>
                <w:b/>
                <w:bCs/>
                <w:sz w:val="18"/>
                <w:szCs w:val="18"/>
                <w:u w:val="single"/>
              </w:rPr>
            </w:pPr>
            <w:r>
              <w:rPr>
                <w:rFonts w:ascii="Times New Roman" w:hAnsi="Times New Roman" w:cs="Times New Roman"/>
                <w:b/>
                <w:bCs/>
                <w:sz w:val="18"/>
                <w:szCs w:val="18"/>
                <w:u w:val="single"/>
              </w:rPr>
              <w:t>1</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2</w:t>
            </w:r>
          </w:p>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3</w:t>
            </w:r>
          </w:p>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4</w:t>
            </w:r>
          </w:p>
          <w:p>
            <w:pPr>
              <w:pStyle w:val="9"/>
              <w:pageBreakBefore w:val="0"/>
              <w:kinsoku/>
              <w:wordWrap/>
              <w:overflowPunct/>
              <w:topLinePunct w:val="0"/>
              <w:bidi w:val="0"/>
              <w:spacing w:line="360" w:lineRule="auto"/>
              <w:jc w:val="center"/>
              <w:textAlignment w:val="auto"/>
              <w:rPr>
                <w:rFonts w:ascii="Times New Roman" w:hAnsi="Times New Roman" w:cs="Times New Roman"/>
                <w:b/>
                <w:bCs/>
                <w:sz w:val="18"/>
                <w:szCs w:val="18"/>
                <w:u w:val="single"/>
              </w:rPr>
            </w:pPr>
            <w:r>
              <w:rPr>
                <w:rFonts w:ascii="Times New Roman" w:hAnsi="Times New Roman" w:cs="Times New Roman"/>
                <w:b/>
                <w:bCs/>
                <w:sz w:val="18"/>
                <w:szCs w:val="18"/>
                <w:u w:val="single"/>
              </w:rPr>
              <w:t>5</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2</w:t>
            </w:r>
          </w:p>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3</w:t>
            </w:r>
          </w:p>
          <w:p>
            <w:pPr>
              <w:pStyle w:val="9"/>
              <w:pageBreakBefore w:val="0"/>
              <w:kinsoku/>
              <w:wordWrap/>
              <w:overflowPunct/>
              <w:topLinePunct w:val="0"/>
              <w:bidi w:val="0"/>
              <w:spacing w:line="360" w:lineRule="auto"/>
              <w:jc w:val="center"/>
              <w:textAlignment w:val="auto"/>
              <w:rPr>
                <w:rFonts w:ascii="Times New Roman" w:hAnsi="Times New Roman" w:cs="Times New Roman"/>
                <w:b/>
                <w:bCs/>
                <w:sz w:val="18"/>
                <w:szCs w:val="18"/>
                <w:u w:val="single"/>
              </w:rPr>
            </w:pPr>
            <w:r>
              <w:rPr>
                <w:rFonts w:ascii="Times New Roman" w:hAnsi="Times New Roman" w:cs="Times New Roman"/>
                <w:b/>
                <w:bCs/>
                <w:sz w:val="18"/>
                <w:szCs w:val="18"/>
                <w:u w:val="single"/>
              </w:rPr>
              <w:t>4</w:t>
            </w:r>
          </w:p>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5</w:t>
            </w:r>
          </w:p>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1</w:t>
            </w:r>
          </w:p>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2</w:t>
            </w:r>
          </w:p>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F</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w:t>
            </w:r>
          </w:p>
        </w:tc>
        <w:tc>
          <w:tcPr>
            <w:tcW w:w="567" w:type="dxa"/>
          </w:tcPr>
          <w:p>
            <w:pPr>
              <w:pStyle w:val="9"/>
              <w:pageBreakBefore w:val="0"/>
              <w:kinsoku/>
              <w:wordWrap/>
              <w:overflowPunct/>
              <w:topLinePunct w:val="0"/>
              <w:bidi w:val="0"/>
              <w:spacing w:line="360" w:lineRule="auto"/>
              <w:jc w:val="center"/>
              <w:textAlignment w:val="auto"/>
              <w:rPr>
                <w:rFonts w:ascii="Times New Roman" w:hAnsi="Times New Roman" w:cs="Times New Roman"/>
                <w:sz w:val="18"/>
                <w:szCs w:val="18"/>
              </w:rPr>
            </w:pPr>
            <w:r>
              <w:rPr>
                <w:rFonts w:ascii="Times New Roman" w:hAnsi="Times New Roman" w:cs="Times New Roman"/>
                <w:sz w:val="18"/>
                <w:szCs w:val="18"/>
              </w:rPr>
              <w:t>+</w:t>
            </w:r>
          </w:p>
        </w:tc>
      </w:tr>
    </w:tbl>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缺页中断次数为</w:t>
      </w:r>
      <w:r>
        <w:rPr>
          <w:rFonts w:ascii="Times New Roman" w:hAnsi="Times New Roman" w:cs="Times New Roman"/>
        </w:rPr>
        <w:t>8</w:t>
      </w:r>
      <w:r>
        <w:rPr>
          <w:rFonts w:hint="eastAsia" w:ascii="Times New Roman" w:hAnsi="Times New Roman" w:cs="Times New Roman"/>
        </w:rPr>
        <w:t>，</w:t>
      </w:r>
      <w:r>
        <w:rPr>
          <w:rFonts w:ascii="Times New Roman" w:hAnsi="Times New Roman" w:cs="Times New Roman"/>
        </w:rPr>
        <w:t xml:space="preserve"> </w:t>
      </w:r>
      <w:r>
        <w:rPr>
          <w:rFonts w:hint="eastAsia" w:ascii="Times New Roman" w:hAnsi="Times New Roman" w:cs="Times New Roman"/>
        </w:rPr>
        <w:t>缺页率为8/12=67%。</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28.</w:t>
      </w:r>
      <w:r>
        <w:rPr>
          <w:rFonts w:ascii="Times New Roman" w:hAnsi="Times New Roman" w:cs="Times New Roman"/>
        </w:rPr>
        <w:t>【参考答案】</w:t>
      </w:r>
      <w:r>
        <w:rPr>
          <w:rFonts w:hint="eastAsia" w:ascii="Times New Roman" w:hAnsi="Times New Roman" w:cs="Times New Roman"/>
        </w:rPr>
        <w:t>优化前处理总时间=(5+5)+(5</w:t>
      </w:r>
      <w:r>
        <w:rPr>
          <w:rFonts w:hint="eastAsia" w:ascii="Times New Roman" w:hAnsi="Times New Roman" w:cs="Times New Roman"/>
        </w:rPr>
        <w:sym w:font="Symbol" w:char="F0B4"/>
      </w:r>
      <w:r>
        <w:rPr>
          <w:rFonts w:hint="eastAsia" w:ascii="Times New Roman" w:hAnsi="Times New Roman" w:cs="Times New Roman"/>
        </w:rPr>
        <w:t>3+5+5)+(5</w:t>
      </w:r>
      <w:r>
        <w:rPr>
          <w:rFonts w:hint="eastAsia" w:ascii="Times New Roman" w:hAnsi="Times New Roman" w:cs="Times New Roman"/>
        </w:rPr>
        <w:sym w:font="Symbol" w:char="F0B4"/>
      </w:r>
      <w:r>
        <w:rPr>
          <w:rFonts w:hint="eastAsia" w:ascii="Times New Roman" w:hAnsi="Times New Roman" w:cs="Times New Roman"/>
        </w:rPr>
        <w:t>3+5+5)+(5</w:t>
      </w:r>
      <w:r>
        <w:rPr>
          <w:rFonts w:hint="eastAsia" w:ascii="Times New Roman" w:hAnsi="Times New Roman" w:cs="Times New Roman"/>
        </w:rPr>
        <w:sym w:font="Symbol" w:char="F0B4"/>
      </w:r>
      <w:r>
        <w:rPr>
          <w:rFonts w:hint="eastAsia" w:ascii="Times New Roman" w:hAnsi="Times New Roman" w:cs="Times New Roman"/>
        </w:rPr>
        <w:t xml:space="preserve">3+5+5)=85ms </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优化后记录顺序为: A，C，B，D</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优化后处理总时间=(20/4+5)</w:t>
      </w:r>
      <w:r>
        <w:rPr>
          <w:rFonts w:hint="eastAsia" w:ascii="Times New Roman" w:hAnsi="Times New Roman" w:cs="Times New Roman"/>
        </w:rPr>
        <w:sym w:font="Symbol" w:char="F0B4"/>
      </w:r>
      <w:r>
        <w:rPr>
          <w:rFonts w:hint="eastAsia" w:ascii="Times New Roman" w:hAnsi="Times New Roman" w:cs="Times New Roman"/>
        </w:rPr>
        <w:t>4+5=45ms</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29.</w:t>
      </w:r>
      <w:r>
        <w:rPr>
          <w:rFonts w:ascii="Times New Roman" w:hAnsi="Times New Roman" w:cs="Times New Roman"/>
        </w:rPr>
        <w:t>【参考答案】</w:t>
      </w:r>
      <w:r>
        <w:rPr>
          <w:rFonts w:hint="eastAsia" w:ascii="Times New Roman" w:hAnsi="Times New Roman" w:cs="Times New Roman"/>
        </w:rPr>
        <w:t>先计算出每种算法的柱面移动总量。因为每个柱面移动需要6ms，所以寻道时间=柱面移动总量×6ms。</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（1）先到先服务算法的调度顺序为10，22，20，2，40，6，38。</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柱面移动总量为146，寻道时间为146×6ms=876ms。</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（2）最短寻道时间优先算法调度顺序为20，22，10，6，2，38，40。</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柱面移动总量为60，寻道时间为60×6ms=360ms。</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(3)电梯算法调度顺序为20，22，38，40，10，6，2。</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柱面移动总量为58，寻道时间为58×6ms=348ms。</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30.</w:t>
      </w:r>
      <w:r>
        <w:rPr>
          <w:rFonts w:ascii="Times New Roman" w:hAnsi="Times New Roman" w:cs="Times New Roman"/>
        </w:rPr>
        <w:t>【参考答案】</w:t>
      </w:r>
      <w:r>
        <w:rPr>
          <w:rFonts w:hint="eastAsia" w:ascii="Times New Roman" w:hAnsi="Times New Roman" w:cs="Times New Roman"/>
        </w:rPr>
        <w:t>（1）采用FCFS算法调度时，磁头移动顺序为143→86→147→91→177→94→150→102→175→130，磁头移动总距离为(143</w:t>
      </w:r>
      <w:r>
        <w:rPr>
          <w:rFonts w:hint="eastAsia" w:hAnsi="宋体" w:cs="Times New Roman"/>
        </w:rPr>
        <w:t>-</w:t>
      </w:r>
      <w:r>
        <w:rPr>
          <w:rFonts w:hint="eastAsia" w:ascii="Times New Roman" w:hAnsi="Times New Roman" w:cs="Times New Roman"/>
        </w:rPr>
        <w:t>86)+(147</w:t>
      </w:r>
      <w:r>
        <w:rPr>
          <w:rFonts w:hint="eastAsia" w:hAnsi="宋体" w:cs="Times New Roman"/>
        </w:rPr>
        <w:t>-</w:t>
      </w:r>
      <w:r>
        <w:rPr>
          <w:rFonts w:hint="eastAsia" w:ascii="Times New Roman" w:hAnsi="Times New Roman" w:cs="Times New Roman"/>
        </w:rPr>
        <w:t>86)+(147</w:t>
      </w:r>
      <w:r>
        <w:rPr>
          <w:rFonts w:hint="eastAsia" w:hAnsi="宋体" w:cs="Times New Roman"/>
        </w:rPr>
        <w:t>-</w:t>
      </w:r>
      <w:r>
        <w:rPr>
          <w:rFonts w:hint="eastAsia" w:ascii="Times New Roman" w:hAnsi="Times New Roman" w:cs="Times New Roman"/>
        </w:rPr>
        <w:t>91)+ (177</w:t>
      </w:r>
      <w:r>
        <w:rPr>
          <w:rFonts w:hint="eastAsia" w:hAnsi="宋体" w:cs="Times New Roman"/>
        </w:rPr>
        <w:t>-</w:t>
      </w:r>
      <w:r>
        <w:rPr>
          <w:rFonts w:hint="eastAsia" w:ascii="Times New Roman" w:hAnsi="Times New Roman" w:cs="Times New Roman"/>
        </w:rPr>
        <w:t>91) +(177</w:t>
      </w:r>
      <w:r>
        <w:rPr>
          <w:rFonts w:hint="eastAsia" w:hAnsi="宋体" w:cs="Times New Roman"/>
        </w:rPr>
        <w:t>-</w:t>
      </w:r>
      <w:r>
        <w:rPr>
          <w:rFonts w:hint="eastAsia" w:ascii="Times New Roman" w:hAnsi="Times New Roman" w:cs="Times New Roman"/>
        </w:rPr>
        <w:t>94)+(150</w:t>
      </w:r>
      <w:r>
        <w:rPr>
          <w:rFonts w:hint="eastAsia" w:hAnsi="宋体" w:cs="Times New Roman"/>
        </w:rPr>
        <w:t>-</w:t>
      </w:r>
      <w:r>
        <w:rPr>
          <w:rFonts w:hint="eastAsia" w:ascii="Times New Roman" w:hAnsi="Times New Roman" w:cs="Times New Roman"/>
        </w:rPr>
        <w:t>94)+(150</w:t>
      </w:r>
      <w:r>
        <w:rPr>
          <w:rFonts w:hint="eastAsia" w:hAnsi="宋体" w:cs="Times New Roman"/>
        </w:rPr>
        <w:t>-</w:t>
      </w:r>
      <w:r>
        <w:rPr>
          <w:rFonts w:hint="eastAsia" w:ascii="Times New Roman" w:hAnsi="Times New Roman" w:cs="Times New Roman"/>
        </w:rPr>
        <w:t>102)</w:t>
      </w:r>
      <w:r>
        <w:rPr>
          <w:rFonts w:ascii="Times New Roman" w:hAnsi="Times New Roman" w:cs="Times New Roman"/>
        </w:rPr>
        <w:t>+(175</w:t>
      </w:r>
      <w:r>
        <w:rPr>
          <w:rFonts w:hint="eastAsia" w:hAnsi="宋体" w:cs="Times New Roman"/>
        </w:rPr>
        <w:t>-</w:t>
      </w:r>
      <w:r>
        <w:rPr>
          <w:rFonts w:ascii="Times New Roman" w:hAnsi="Times New Roman" w:cs="Times New Roman"/>
        </w:rPr>
        <w:t>102)+(175</w:t>
      </w:r>
      <w:r>
        <w:rPr>
          <w:rFonts w:hint="eastAsia" w:hAnsi="宋体" w:cs="Times New Roman"/>
        </w:rPr>
        <w:t>-</w:t>
      </w:r>
      <w:r>
        <w:rPr>
          <w:rFonts w:ascii="Times New Roman" w:hAnsi="Times New Roman" w:cs="Times New Roman"/>
        </w:rPr>
        <w:t>130)=565</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（2）采用SSTF算法调度时，磁头移动顺序为143→147→150→</w:t>
      </w:r>
      <w:r>
        <w:rPr>
          <w:rFonts w:ascii="Times New Roman" w:hAnsi="Times New Roman" w:cs="Times New Roman"/>
        </w:rPr>
        <w:t>1</w:t>
      </w:r>
      <w:r>
        <w:rPr>
          <w:rFonts w:hint="eastAsia" w:ascii="Times New Roman" w:hAnsi="Times New Roman" w:cs="Times New Roman"/>
        </w:rPr>
        <w:t>30→102→94→91→</w:t>
      </w:r>
      <w:r>
        <w:rPr>
          <w:rFonts w:ascii="Times New Roman" w:hAnsi="Times New Roman" w:cs="Times New Roman"/>
        </w:rPr>
        <w:t>86</w:t>
      </w:r>
      <w:r>
        <w:rPr>
          <w:rFonts w:hint="eastAsia" w:ascii="Times New Roman" w:hAnsi="Times New Roman" w:cs="Times New Roman"/>
        </w:rPr>
        <w:t>→17</w:t>
      </w:r>
      <w:r>
        <w:rPr>
          <w:rFonts w:ascii="Times New Roman" w:hAnsi="Times New Roman" w:cs="Times New Roman"/>
        </w:rPr>
        <w:t>5</w:t>
      </w:r>
      <w:r>
        <w:rPr>
          <w:rFonts w:hint="eastAsia" w:ascii="Times New Roman" w:hAnsi="Times New Roman" w:cs="Times New Roman"/>
        </w:rPr>
        <w:t>→</w:t>
      </w:r>
      <w:r>
        <w:rPr>
          <w:rFonts w:ascii="Times New Roman" w:hAnsi="Times New Roman" w:cs="Times New Roman"/>
        </w:rPr>
        <w:t>177</w:t>
      </w:r>
      <w:r>
        <w:rPr>
          <w:rFonts w:hint="eastAsia" w:ascii="Times New Roman" w:hAnsi="Times New Roman" w:cs="Times New Roman"/>
        </w:rPr>
        <w:t>，磁头移动总距离是162。</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（3）采用SCAN算法调度时，磁头移动顺序为143→147→150→175→177→(199</w:t>
      </w:r>
      <w:r>
        <w:rPr>
          <w:rFonts w:ascii="Times New Roman" w:hAnsi="Times New Roman" w:cs="Times New Roman"/>
        </w:rPr>
        <w:t>)</w:t>
      </w:r>
      <w:r>
        <w:rPr>
          <w:rFonts w:hint="eastAsia" w:ascii="Times New Roman" w:hAnsi="Times New Roman" w:cs="Times New Roman"/>
        </w:rPr>
        <w:t>→130→102→94→91→86，磁头移动总距离是255。</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31.</w:t>
      </w:r>
      <w:r>
        <w:rPr>
          <w:rFonts w:ascii="Times New Roman" w:hAnsi="Times New Roman" w:cs="Times New Roman"/>
        </w:rPr>
        <w:t>【参考答案】</w:t>
      </w:r>
      <w:r>
        <w:rPr>
          <w:rFonts w:hint="eastAsia" w:ascii="Times New Roman" w:hAnsi="Times New Roman" w:cs="Times New Roman"/>
        </w:rPr>
        <w:t>（1）先来先服务算法，系统调度的次序是P1，P2，P3，P4。</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存取臂移动总量是(186</w:t>
      </w:r>
      <w:r>
        <w:rPr>
          <w:rFonts w:hint="eastAsia" w:hAnsi="宋体" w:cs="Times New Roman"/>
        </w:rPr>
        <w:t>-</w:t>
      </w:r>
      <w:r>
        <w:rPr>
          <w:rFonts w:hint="eastAsia" w:ascii="Times New Roman" w:hAnsi="Times New Roman" w:cs="Times New Roman"/>
        </w:rPr>
        <w:t>120)+(186</w:t>
      </w:r>
      <w:r>
        <w:rPr>
          <w:rFonts w:hint="eastAsia" w:hAnsi="宋体" w:cs="Times New Roman"/>
        </w:rPr>
        <w:t>-</w:t>
      </w:r>
      <w:r>
        <w:rPr>
          <w:rFonts w:hint="eastAsia" w:ascii="Times New Roman" w:hAnsi="Times New Roman" w:cs="Times New Roman"/>
        </w:rPr>
        <w:t>158)+(158</w:t>
      </w:r>
      <w:r>
        <w:rPr>
          <w:rFonts w:hint="eastAsia" w:hAnsi="宋体" w:cs="Times New Roman"/>
        </w:rPr>
        <w:t>-</w:t>
      </w:r>
      <w:r>
        <w:rPr>
          <w:rFonts w:hint="eastAsia" w:ascii="Times New Roman" w:hAnsi="Times New Roman" w:cs="Times New Roman"/>
        </w:rPr>
        <w:t>115)+(115</w:t>
      </w:r>
      <w:r>
        <w:rPr>
          <w:rFonts w:hint="eastAsia" w:hAnsi="宋体" w:cs="Times New Roman"/>
        </w:rPr>
        <w:t>-</w:t>
      </w:r>
      <w:r>
        <w:rPr>
          <w:rFonts w:hint="eastAsia" w:ascii="Times New Roman" w:hAnsi="Times New Roman" w:cs="Times New Roman"/>
        </w:rPr>
        <w:t>90)=162。</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(2)最短查找时间优先算法，系统调度的次序是P3，P4，P2，P1。</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存取臂移动总量是(120</w:t>
      </w:r>
      <w:r>
        <w:rPr>
          <w:rFonts w:hint="eastAsia" w:hAnsi="宋体" w:cs="Times New Roman"/>
        </w:rPr>
        <w:t>-</w:t>
      </w:r>
      <w:r>
        <w:rPr>
          <w:rFonts w:hint="eastAsia" w:ascii="Times New Roman" w:hAnsi="Times New Roman" w:cs="Times New Roman"/>
        </w:rPr>
        <w:t>115)+(115</w:t>
      </w:r>
      <w:r>
        <w:rPr>
          <w:rFonts w:hint="eastAsia" w:hAnsi="宋体" w:cs="Times New Roman"/>
        </w:rPr>
        <w:t>-</w:t>
      </w:r>
      <w:r>
        <w:rPr>
          <w:rFonts w:hint="eastAsia" w:ascii="Times New Roman" w:hAnsi="Times New Roman" w:cs="Times New Roman"/>
        </w:rPr>
        <w:t>90)+(158</w:t>
      </w:r>
      <w:r>
        <w:rPr>
          <w:rFonts w:hint="eastAsia" w:hAnsi="宋体" w:cs="Times New Roman"/>
        </w:rPr>
        <w:t>-</w:t>
      </w:r>
      <w:r>
        <w:rPr>
          <w:rFonts w:hint="eastAsia" w:ascii="Times New Roman" w:hAnsi="Times New Roman" w:cs="Times New Roman"/>
        </w:rPr>
        <w:t>90)+(186</w:t>
      </w:r>
      <w:r>
        <w:rPr>
          <w:rFonts w:hint="eastAsia" w:hAnsi="宋体" w:cs="Times New Roman"/>
        </w:rPr>
        <w:t>-</w:t>
      </w:r>
      <w:r>
        <w:rPr>
          <w:rFonts w:hint="eastAsia" w:ascii="Times New Roman" w:hAnsi="Times New Roman" w:cs="Times New Roman"/>
        </w:rPr>
        <w:t>158)=126。</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(3)电梯调度算法，系统调度的次序是P2，P1，P3，P4。</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存取臂移动总量是(158</w:t>
      </w:r>
      <w:r>
        <w:rPr>
          <w:rFonts w:hint="eastAsia" w:hAnsi="宋体" w:cs="Times New Roman"/>
        </w:rPr>
        <w:t>-</w:t>
      </w:r>
      <w:r>
        <w:rPr>
          <w:rFonts w:hint="eastAsia" w:ascii="Times New Roman" w:hAnsi="Times New Roman" w:cs="Times New Roman"/>
        </w:rPr>
        <w:t>120)+(186</w:t>
      </w:r>
      <w:r>
        <w:rPr>
          <w:rFonts w:hint="eastAsia" w:hAnsi="宋体" w:cs="Times New Roman"/>
        </w:rPr>
        <w:t>-</w:t>
      </w:r>
      <w:r>
        <w:rPr>
          <w:rFonts w:hint="eastAsia" w:ascii="Times New Roman" w:hAnsi="Times New Roman" w:cs="Times New Roman"/>
        </w:rPr>
        <w:t>158)+(186</w:t>
      </w:r>
      <w:r>
        <w:rPr>
          <w:rFonts w:hint="eastAsia" w:hAnsi="宋体" w:cs="Times New Roman"/>
        </w:rPr>
        <w:t>-</w:t>
      </w:r>
      <w:r>
        <w:rPr>
          <w:rFonts w:hint="eastAsia" w:ascii="Times New Roman" w:hAnsi="Times New Roman" w:cs="Times New Roman"/>
        </w:rPr>
        <w:t>115)+(115</w:t>
      </w:r>
      <w:r>
        <w:rPr>
          <w:rFonts w:hint="eastAsia" w:hAnsi="宋体" w:cs="Times New Roman"/>
        </w:rPr>
        <w:t>-</w:t>
      </w:r>
      <w:r>
        <w:rPr>
          <w:rFonts w:hint="eastAsia" w:ascii="Times New Roman" w:hAnsi="Times New Roman" w:cs="Times New Roman"/>
        </w:rPr>
        <w:t>90)=159。</w:t>
      </w:r>
    </w:p>
    <w:p>
      <w:pPr>
        <w:pageBreakBefore w:val="0"/>
        <w:kinsoku/>
        <w:wordWrap/>
        <w:overflowPunct/>
        <w:topLinePunct w:val="0"/>
        <w:bidi w:val="0"/>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32</w:t>
      </w:r>
      <w:r>
        <w:rPr>
          <w:rFonts w:ascii="Times New Roman" w:hAnsi="Times New Roman" w:cs="Times New Roman"/>
          <w:szCs w:val="21"/>
        </w:rPr>
        <w:t>.【参考答案】该题分步解答如下。</w:t>
      </w:r>
    </w:p>
    <w:p>
      <w:pPr>
        <w:pageBreakBefore w:val="0"/>
        <w:kinsoku/>
        <w:wordWrap/>
        <w:overflowPunct/>
        <w:topLinePunct w:val="0"/>
        <w:bidi w:val="0"/>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（1）先来先服务算法。磁盘磁头移动顺序为30、38、6、37、100、14、124、65、67。磁头移动磁道数为8+32+31+63+86+10+59+2=391。</w:t>
      </w:r>
    </w:p>
    <w:p>
      <w:pPr>
        <w:pageBreakBefore w:val="0"/>
        <w:kinsoku/>
        <w:wordWrap/>
        <w:overflowPunct/>
        <w:topLinePunct w:val="0"/>
        <w:bidi w:val="0"/>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（2）LRU算法。磁盘磁头移动顺序为30、37、38、14、6、65、67、100、124。移动磁道数为7+1+24+8+59+2+33+24=158。</w:t>
      </w:r>
    </w:p>
    <w:p>
      <w:pPr>
        <w:pageBreakBefore w:val="0"/>
        <w:kinsoku/>
        <w:wordWrap/>
        <w:overflowPunct/>
        <w:topLinePunct w:val="0"/>
        <w:bidi w:val="0"/>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（3）扫描算法。磁盘磁头移动顺序为30、37、38、65、67、100、124、14、6。磁头移动道数为7+1+27+2+33+24+110+8=212。</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kern w:val="0"/>
          <w:szCs w:val="21"/>
        </w:rPr>
      </w:pPr>
      <w:r>
        <w:rPr>
          <w:rFonts w:hint="eastAsia" w:ascii="Times New Roman" w:hAnsi="Times New Roman" w:eastAsia="宋体" w:cs="Times New Roman"/>
          <w:bCs/>
          <w:szCs w:val="21"/>
        </w:rPr>
        <w:t>33</w:t>
      </w:r>
      <w:r>
        <w:rPr>
          <w:rFonts w:ascii="Times New Roman" w:hAnsi="Times New Roman" w:eastAsia="宋体" w:cs="Times New Roman"/>
          <w:bCs/>
          <w:szCs w:val="21"/>
        </w:rPr>
        <w:t>.</w:t>
      </w:r>
      <w:r>
        <w:rPr>
          <w:rFonts w:ascii="Times New Roman" w:hAnsi="Times New Roman" w:cs="Times New Roman"/>
          <w:szCs w:val="21"/>
        </w:rPr>
        <w:t>【参考答案】依据</w:t>
      </w:r>
      <w:r>
        <w:rPr>
          <w:rFonts w:ascii="Times New Roman" w:hAnsi="Times New Roman" w:eastAsia="宋体" w:cs="Times New Roman"/>
          <w:kern w:val="0"/>
          <w:szCs w:val="21"/>
        </w:rPr>
        <w:t>SSTF算法，磁盘访问请求处理的先后次序为25、28、18、39、62、90、100、130。平均寻道时间</w:t>
      </w:r>
      <w:r>
        <w:rPr>
          <w:rFonts w:hint="eastAsia" w:ascii="Times New Roman" w:hAnsi="Times New Roman" w:eastAsia="宋体" w:cs="Times New Roman"/>
          <w:kern w:val="0"/>
          <w:szCs w:val="21"/>
        </w:rPr>
        <w:t>为</w:t>
      </w:r>
      <w:r>
        <w:rPr>
          <w:rFonts w:ascii="Times New Roman" w:hAnsi="Times New Roman" w:eastAsia="宋体" w:cs="Times New Roman"/>
          <w:kern w:val="0"/>
          <w:szCs w:val="21"/>
        </w:rPr>
        <w:t>(3+10+21+23+28+10+30)/7=125/7=17.86。</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kern w:val="0"/>
          <w:szCs w:val="21"/>
        </w:rPr>
      </w:pPr>
      <w:r>
        <w:rPr>
          <w:rFonts w:ascii="Times New Roman" w:hAnsi="Times New Roman" w:eastAsia="宋体" w:cs="Times New Roman"/>
          <w:kern w:val="0"/>
          <w:szCs w:val="21"/>
        </w:rPr>
        <w:t>根据SCAN算法的思想，磁盘访问请求处理的先后次序为25、18、28、39、62、90、100、130。平均寻道时间</w:t>
      </w:r>
      <w:r>
        <w:rPr>
          <w:rFonts w:hint="eastAsia" w:ascii="Times New Roman" w:hAnsi="Times New Roman" w:eastAsia="宋体" w:cs="Times New Roman"/>
          <w:kern w:val="0"/>
          <w:szCs w:val="21"/>
        </w:rPr>
        <w:t>为(</w:t>
      </w:r>
      <w:r>
        <w:rPr>
          <w:rFonts w:ascii="Times New Roman" w:hAnsi="Times New Roman" w:eastAsia="宋体" w:cs="Times New Roman"/>
          <w:kern w:val="0"/>
          <w:szCs w:val="21"/>
        </w:rPr>
        <w:t>7+10+11+23+28+10+30</w:t>
      </w:r>
      <w:r>
        <w:rPr>
          <w:rFonts w:hint="eastAsia" w:ascii="Times New Roman" w:hAnsi="Times New Roman" w:eastAsia="宋体" w:cs="Times New Roman"/>
          <w:kern w:val="0"/>
          <w:szCs w:val="21"/>
        </w:rPr>
        <w:t>0)</w:t>
      </w:r>
      <w:r>
        <w:rPr>
          <w:rFonts w:ascii="Times New Roman" w:hAnsi="Times New Roman" w:eastAsia="宋体" w:cs="Times New Roman"/>
          <w:kern w:val="0"/>
          <w:szCs w:val="21"/>
        </w:rPr>
        <w:t>/7=119/7=17。</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34</w:t>
      </w:r>
      <w:r>
        <w:rPr>
          <w:rFonts w:ascii="Times New Roman" w:hAnsi="Times New Roman" w:cs="Times New Roman"/>
        </w:rPr>
        <w:t>.【参考答案】数据处理时间=磁盘访问时间+数据实际处理时间，而磁盘访问时间=寻道时间+旋延迟时间+数据传输时间。本题通对旋转延迟时间的优化来提高访问磁盘数据的速度。</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（1）由题意可知，读一个逻辑记录需2</w:t>
      </w:r>
      <w:r>
        <w:rPr>
          <w:rFonts w:ascii="Times New Roman" w:hAnsi="Times New Roman" w:cs="Times New Roman"/>
          <w:i/>
        </w:rPr>
        <w:t>ms</w:t>
      </w:r>
      <w:r>
        <w:rPr>
          <w:rFonts w:ascii="Times New Roman" w:hAnsi="Times New Roman" w:cs="Times New Roman"/>
        </w:rPr>
        <w:t>，读出记录后需要4</w:t>
      </w:r>
      <w:r>
        <w:rPr>
          <w:rFonts w:ascii="Times New Roman" w:hAnsi="Times New Roman" w:cs="Times New Roman"/>
          <w:i/>
        </w:rPr>
        <w:t>ms</w:t>
      </w:r>
      <w:r>
        <w:rPr>
          <w:rFonts w:ascii="Times New Roman" w:hAnsi="Times New Roman" w:cs="Times New Roman"/>
        </w:rPr>
        <w:t>进行处理，故当磁头处于某记录的始点时，处理它共需6</w:t>
      </w:r>
      <w:r>
        <w:rPr>
          <w:rFonts w:ascii="Times New Roman" w:hAnsi="Times New Roman" w:cs="Times New Roman"/>
          <w:i/>
        </w:rPr>
        <w:t>ms</w:t>
      </w:r>
      <w:r>
        <w:rPr>
          <w:rFonts w:ascii="Times New Roman" w:hAnsi="Times New Roman" w:cs="Times New Roman"/>
        </w:rPr>
        <w:t>。由于逻辑记录按逆时针方向安排，因此系统处理完一个逻辑记录后，将磁头转到下一个逻辑记录的始点需要12</w:t>
      </w:r>
      <w:r>
        <w:rPr>
          <w:rFonts w:ascii="Times New Roman" w:hAnsi="Times New Roman" w:cs="Times New Roman"/>
          <w:i/>
        </w:rPr>
        <w:t>ms</w:t>
      </w:r>
      <w:r>
        <w:rPr>
          <w:rFonts w:ascii="Times New Roman" w:hAnsi="Times New Roman" w:cs="Times New Roman"/>
        </w:rPr>
        <w:t>。因此可以计算出顺序处理完这10个逻辑记录所需的时间为6+9</w:t>
      </w:r>
      <w:r>
        <w:rPr>
          <w:rFonts w:ascii="Times New Roman" w:hAnsi="Times New Roman" w:cs="Times New Roman"/>
        </w:rPr>
        <w:sym w:font="Symbol" w:char="F0B4"/>
      </w:r>
      <w:r>
        <w:rPr>
          <w:rFonts w:hint="eastAsia" w:ascii="Times New Roman" w:hAnsi="Times New Roman" w:cs="Times New Roman"/>
        </w:rPr>
        <w:t>(</w:t>
      </w:r>
      <w:r>
        <w:rPr>
          <w:rFonts w:ascii="Times New Roman" w:hAnsi="Times New Roman" w:cs="Times New Roman"/>
        </w:rPr>
        <w:t>12+6</w:t>
      </w:r>
      <w:r>
        <w:rPr>
          <w:rFonts w:hint="eastAsia" w:ascii="Times New Roman" w:hAnsi="Times New Roman" w:cs="Times New Roman"/>
        </w:rPr>
        <w:t>)</w:t>
      </w:r>
      <w:r>
        <w:rPr>
          <w:rFonts w:ascii="Times New Roman" w:hAnsi="Times New Roman" w:cs="Times New Roman"/>
        </w:rPr>
        <w:t>=168</w:t>
      </w:r>
      <w:r>
        <w:rPr>
          <w:rFonts w:ascii="Times New Roman" w:hAnsi="Times New Roman" w:cs="Times New Roman"/>
          <w:i/>
        </w:rPr>
        <w:t>ms</w:t>
      </w:r>
      <w:r>
        <w:rPr>
          <w:rFonts w:ascii="Times New Roman" w:hAnsi="Times New Roman" w:cs="Times New Roman"/>
        </w:rPr>
        <w:t>。</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2）最优化分布重新安排这10个逻辑记录。使处理程序处理完一个逻辑记后磁头刚好转到下一个记录的始点，此时，按顺时针方向安排的逻辑记录顺序分别为：记录1、记录8、记录5、记录2、记录9、记录6、记录3、记录10、记录7、记录4，所需要的处理时间为6×10=60</w:t>
      </w:r>
      <w:r>
        <w:rPr>
          <w:rFonts w:ascii="Times New Roman" w:hAnsi="Times New Roman" w:cs="Times New Roman"/>
          <w:i/>
        </w:rPr>
        <w:t>ms</w:t>
      </w:r>
      <w:r>
        <w:rPr>
          <w:rFonts w:ascii="Times New Roman" w:hAnsi="Times New Roman" w:cs="Times New Roman"/>
        </w:rPr>
        <w:t>。</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35</w:t>
      </w:r>
      <w:r>
        <w:rPr>
          <w:rFonts w:ascii="Times New Roman" w:hAnsi="Times New Roman" w:cs="Times New Roman"/>
        </w:rPr>
        <w:t>.【参考答案】 磁盘的磁头现正处于第10柱面进行访问，有6个请求等待访问磁盘，则磁头移动道数最少的服务次序为l、6、2、4、3、5或6、l、4、2、3、5。</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36.</w:t>
      </w:r>
      <w:r>
        <w:rPr>
          <w:rFonts w:ascii="Times New Roman" w:hAnsi="Times New Roman" w:cs="Times New Roman"/>
        </w:rPr>
        <w:t>【参考答案】</w:t>
      </w:r>
      <w:r>
        <w:rPr>
          <w:rFonts w:hint="eastAsia" w:ascii="Times New Roman" w:hAnsi="Times New Roman" w:cs="Times New Roman"/>
        </w:rPr>
        <w:t>每个主存块的大小为可以存放200个数组元素，有两个内存块可以用来存放数组信息，数组中的元素按行编址。</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对于程序A，数组访问顺序是：</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A[1,1],A[1,2],A[1,3],……,A[1,100]</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A[2,1],A[2,2],A[2,3],……,A[2,100]</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A[100,1],A[100,2],A[100,3],……,A[100,100]</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显然，数组的存储顺序与访问顺序一致，每访问两行数组遇到一次缺页中断。如果采用LRU页面调度算法，会产生50次缺页中断。</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对于程序B，数组访问顺序是：</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A[1,1],A[2,1],A[3,1],……,A[100,1]</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A[1,2],A[2,2],A[3,2],……,A{100,2]</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A[1,100],A[2,100],A[3,100],……,A[100,100]</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数组的存储顺序（按行的顺序）与访问顺序（按列的顺序）不一致，每访问两个数组元素遇到一次缺页中断。如果采用LRU页面调度算法，会产生5000次缺页中断。</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若每页只能存放100个整数，对于程序A，数组的存储顺序与访问顺序一致，每访问一行数组遇到一次缺页中断。如果采用LRU页面调度算法，会产生100次缺页中断。对于程序B，数组的存储顺序（按行的顺序）与访问顺序（按列的顺序）不一致，每访问一个数组元素遇到一次缺页中断。如果采用LRU页面调度算法，会产生10000次缺页中断。</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以上结果说明：页面越大，缺页中断次数越少；页面越小，缺页中断次数越多。</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37.</w:t>
      </w:r>
      <w:r>
        <w:rPr>
          <w:rFonts w:ascii="Times New Roman" w:hAnsi="Times New Roman" w:cs="Times New Roman"/>
        </w:rPr>
        <w:t>【参考答案】</w:t>
      </w:r>
      <w:r>
        <w:rPr>
          <w:rFonts w:hint="eastAsia" w:ascii="Times New Roman" w:hAnsi="Times New Roman" w:cs="Times New Roman"/>
        </w:rPr>
        <w:t>二级索引文件最大长度[512/3]×[512/3]=170×170=28900（块）</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三级索引文件最大长度 [512/3]×[512/3]×[512/3]=170×170×170=491300（块）</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38.</w:t>
      </w:r>
      <w:r>
        <w:rPr>
          <w:rFonts w:ascii="Times New Roman" w:hAnsi="Times New Roman" w:cs="Times New Roman"/>
        </w:rPr>
        <w:t>【参考答案】</w:t>
      </w:r>
      <w:r>
        <w:rPr>
          <w:rFonts w:hint="eastAsia" w:ascii="Times New Roman" w:hAnsi="Times New Roman" w:cs="Times New Roman"/>
        </w:rPr>
        <w:t>在UNIX系统中文件的物理结构采用混合索引结构。它是将文件所占用的物理块号直接或间接地存放在该文件索引节点的13个地址项中。系统把常规文件分成小型、中型、大型和巨型四类。</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（1）当一个文件的规模为不超过10块时（属于小型文件），可以用该文件索引节点的13个地址项中的前10个直接记录该文件的物理块号，即直接索引。</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（2）当一个文件的规模在11～256块之间时（属于中型文件），该文件索引节点的前10个地址为直接索引，第11个地址为一次间接索引。</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（3）当一个文件的规模为超过256块时（属于大型文件），该文件索引节点的前10个地址为直接索引，第11个地址为一次间接索引，第12个地址为二次间接索引。</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对于巨型文件，该文件索引节点的前10个地址为直接索引，第11个地址为一次间接索引，第12个地址为二次间接索引，第13个地址为三次间接索引。，</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UNIX系统文件的物理结构如图所示。</w:t>
      </w:r>
    </w:p>
    <w:p>
      <w:pPr>
        <w:pStyle w:val="9"/>
        <w:pageBreakBefore w:val="0"/>
        <w:kinsoku/>
        <w:wordWrap/>
        <w:overflowPunct/>
        <w:topLinePunct w:val="0"/>
        <w:bidi w:val="0"/>
        <w:spacing w:line="360" w:lineRule="auto"/>
        <w:jc w:val="center"/>
        <w:textAlignment w:val="auto"/>
        <w:rPr>
          <w:rFonts w:hAnsi="宋体" w:cs="宋体"/>
        </w:rPr>
      </w:pPr>
      <w:r>
        <w:drawing>
          <wp:inline distT="0" distB="0" distL="0" distR="0">
            <wp:extent cx="3185160" cy="1694180"/>
            <wp:effectExtent l="0" t="0" r="0" b="127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27"/>
                    <a:stretch>
                      <a:fillRect/>
                    </a:stretch>
                  </pic:blipFill>
                  <pic:spPr>
                    <a:xfrm>
                      <a:off x="0" y="0"/>
                      <a:ext cx="3190850" cy="1697510"/>
                    </a:xfrm>
                    <a:prstGeom prst="rect">
                      <a:avLst/>
                    </a:prstGeom>
                  </pic:spPr>
                </pic:pic>
              </a:graphicData>
            </a:graphic>
          </wp:inline>
        </w:drawing>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39.</w:t>
      </w:r>
      <w:r>
        <w:rPr>
          <w:rFonts w:ascii="Times New Roman" w:hAnsi="Times New Roman" w:cs="Times New Roman"/>
        </w:rPr>
        <w:t>【参考答案】</w:t>
      </w:r>
      <w:r>
        <w:rPr>
          <w:rFonts w:hint="eastAsia" w:ascii="Times New Roman" w:hAnsi="Times New Roman" w:cs="Times New Roman"/>
        </w:rPr>
        <w:t>（1）位示图需要500/32=16个字。</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（2）第i字第j位对应的块号是32×i+j。</w:t>
      </w:r>
    </w:p>
    <w:p>
      <w:pPr>
        <w:pageBreakBefore w:val="0"/>
        <w:kinsoku/>
        <w:wordWrap/>
        <w:overflowPunct/>
        <w:topLinePunct w:val="0"/>
        <w:bidi w:val="0"/>
        <w:spacing w:line="360" w:lineRule="auto"/>
        <w:ind w:firstLine="420" w:firstLineChars="200"/>
        <w:textAlignment w:val="auto"/>
        <w:rPr>
          <w:rFonts w:ascii="Times New Roman" w:hAnsi="Times New Roman" w:cs="Times New Roman"/>
          <w:szCs w:val="21"/>
        </w:rPr>
      </w:pPr>
      <w:r>
        <w:rPr>
          <w:rFonts w:hint="eastAsia" w:ascii="Times New Roman" w:hAnsi="Times New Roman" w:eastAsia="宋体" w:cs="Times New Roman"/>
          <w:szCs w:val="21"/>
        </w:rPr>
        <w:t>40</w:t>
      </w:r>
      <w:r>
        <w:rPr>
          <w:rFonts w:ascii="Times New Roman" w:hAnsi="Times New Roman" w:eastAsia="宋体" w:cs="Times New Roman"/>
          <w:szCs w:val="21"/>
        </w:rPr>
        <w:t>.</w:t>
      </w:r>
      <w:r>
        <w:rPr>
          <w:rFonts w:ascii="Times New Roman" w:hAnsi="Times New Roman" w:cs="Times New Roman"/>
          <w:szCs w:val="21"/>
        </w:rPr>
        <w:t>【参考答案】当前目录为/home/JD，且其中内容已加载到内存，可直接读取该目录内容。得知：</w:t>
      </w:r>
    </w:p>
    <w:p>
      <w:pPr>
        <w:pageBreakBefore w:val="0"/>
        <w:kinsoku/>
        <w:wordWrap/>
        <w:overflowPunct/>
        <w:topLinePunct w:val="0"/>
        <w:bidi w:val="0"/>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（1）/home/JD/computer目录文件在106#索引节点，从106#索引节点得知该目录文件大小800B，占260012和260018两个盘块。依次在这两个盘块中搜索JSJ_BJTU.txt，找到该文件在220#索引节点；</w:t>
      </w:r>
    </w:p>
    <w:p>
      <w:pPr>
        <w:pageBreakBefore w:val="0"/>
        <w:kinsoku/>
        <w:wordWrap/>
        <w:overflowPunct/>
        <w:topLinePunct w:val="0"/>
        <w:bidi w:val="0"/>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2）从220#索引节点中得知JSJ_BJTU.txt文件大小为8519B，8519/512≈17，所以该文件占17个盘块，其中6144在第6145/512≈13个盘块中，前10个盘块地址在iaddr（0）~iaddr（9）为直接地址中，其余7个在在iaddr（10）的一级间址中；</w:t>
      </w:r>
    </w:p>
    <w:p>
      <w:pPr>
        <w:pageBreakBefore w:val="0"/>
        <w:kinsoku/>
        <w:wordWrap/>
        <w:overflowPunct/>
        <w:topLinePunct w:val="0"/>
        <w:bidi w:val="0"/>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（3）iaddr（10）一级索引块在300029#盘块中，读取300029#盘块，其中的第3个盘块地址300118号块即为JSJ_BJTU.txt从第6145字节（即偏移地址6144字节）开始的地址盘块，依次读取10个字节偏移量，完成文件读取。</w:t>
      </w:r>
    </w:p>
    <w:p>
      <w:pPr>
        <w:pageBreakBefore w:val="0"/>
        <w:kinsoku/>
        <w:wordWrap/>
        <w:overflowPunct/>
        <w:topLinePunct w:val="0"/>
        <w:bidi w:val="0"/>
        <w:spacing w:line="360" w:lineRule="auto"/>
        <w:ind w:firstLine="420" w:firstLineChars="200"/>
        <w:textAlignment w:val="auto"/>
        <w:rPr>
          <w:rFonts w:ascii="Times New Roman" w:hAnsi="Times New Roman" w:cs="Times New Roman"/>
          <w:szCs w:val="21"/>
        </w:rPr>
      </w:pPr>
      <w:r>
        <w:rPr>
          <w:rFonts w:hint="eastAsia" w:ascii="Times New Roman" w:hAnsi="Times New Roman" w:eastAsia="宋体" w:cs="Times New Roman"/>
          <w:szCs w:val="21"/>
        </w:rPr>
        <w:t>41</w:t>
      </w:r>
      <w:r>
        <w:rPr>
          <w:rFonts w:ascii="Times New Roman" w:hAnsi="Times New Roman" w:eastAsia="宋体" w:cs="Times New Roman"/>
          <w:szCs w:val="21"/>
        </w:rPr>
        <w:t>.</w:t>
      </w:r>
      <w:r>
        <w:rPr>
          <w:rFonts w:ascii="Times New Roman" w:hAnsi="Times New Roman" w:cs="Times New Roman"/>
          <w:szCs w:val="21"/>
        </w:rPr>
        <w:t>【参考答案】系统的盘块大小是8KB，一个盘块号</w:t>
      </w:r>
      <w:r>
        <w:rPr>
          <w:rFonts w:hint="eastAsia" w:ascii="Times New Roman" w:hAnsi="Times New Roman" w:cs="Times New Roman"/>
          <w:szCs w:val="21"/>
        </w:rPr>
        <w:t>占</w:t>
      </w:r>
      <w:r>
        <w:rPr>
          <w:rFonts w:ascii="Times New Roman" w:hAnsi="Times New Roman" w:cs="Times New Roman"/>
          <w:szCs w:val="21"/>
        </w:rPr>
        <w:t>4B。那么1个盘块可以存放2K个项。</w:t>
      </w:r>
    </w:p>
    <w:p>
      <w:pPr>
        <w:pageBreakBefore w:val="0"/>
        <w:kinsoku/>
        <w:wordWrap/>
        <w:overflowPunct/>
        <w:topLinePunct w:val="0"/>
        <w:bidi w:val="0"/>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iaddr（0）~iaddr（9）这10个直接地址支持文件的大小是80KB。</w:t>
      </w:r>
    </w:p>
    <w:p>
      <w:pPr>
        <w:pageBreakBefore w:val="0"/>
        <w:kinsoku/>
        <w:wordWrap/>
        <w:overflowPunct/>
        <w:topLinePunct w:val="0"/>
        <w:bidi w:val="0"/>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Iaddr（10）是一级间址，支持的文件大小是2K×8KB=16MB。</w:t>
      </w:r>
    </w:p>
    <w:p>
      <w:pPr>
        <w:pageBreakBefore w:val="0"/>
        <w:kinsoku/>
        <w:wordWrap/>
        <w:overflowPunct/>
        <w:topLinePunct w:val="0"/>
        <w:bidi w:val="0"/>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Iaddr（11）是二级间址，支持的文件大小是2K×2K×8KB=32GB。</w:t>
      </w:r>
    </w:p>
    <w:p>
      <w:pPr>
        <w:pageBreakBefore w:val="0"/>
        <w:kinsoku/>
        <w:wordWrap/>
        <w:overflowPunct/>
        <w:topLinePunct w:val="0"/>
        <w:bidi w:val="0"/>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故而，支持的最大文件长度是32GB+16MB+80KB。</w:t>
      </w:r>
    </w:p>
    <w:p>
      <w:pPr>
        <w:keepNext w:val="0"/>
        <w:keepLines w:val="0"/>
        <w:pageBreakBefore w:val="0"/>
        <w:widowControl w:val="0"/>
        <w:kinsoku/>
        <w:wordWrap/>
        <w:overflowPunct/>
        <w:topLinePunct w:val="0"/>
        <w:autoSpaceDE/>
        <w:autoSpaceDN/>
        <w:bidi w:val="0"/>
        <w:adjustRightInd/>
        <w:snapToGrid/>
        <w:spacing w:before="313" w:beforeLines="100" w:line="360" w:lineRule="auto"/>
        <w:jc w:val="left"/>
        <w:textAlignment w:val="auto"/>
        <w:outlineLvl w:val="2"/>
        <w:rPr>
          <w:rFonts w:ascii="Times New Roman" w:hAnsi="Times New Roman" w:eastAsia="微软雅黑" w:cs="Times New Roman"/>
          <w:b/>
          <w:color w:val="0000FF"/>
          <w:sz w:val="28"/>
          <w:szCs w:val="28"/>
        </w:rPr>
      </w:pPr>
      <w:r>
        <w:rPr>
          <w:rFonts w:ascii="Times New Roman" w:hAnsi="Times New Roman" w:eastAsia="微软雅黑" w:cs="Times New Roman"/>
          <w:b/>
          <w:color w:val="0000FF"/>
          <w:sz w:val="28"/>
          <w:szCs w:val="28"/>
        </w:rPr>
        <w:t>1.</w:t>
      </w:r>
      <w:r>
        <w:rPr>
          <w:rFonts w:hint="eastAsia" w:ascii="Times New Roman" w:hAnsi="Times New Roman" w:eastAsia="微软雅黑" w:cs="Times New Roman"/>
          <w:b/>
          <w:color w:val="0000FF"/>
          <w:sz w:val="28"/>
          <w:szCs w:val="28"/>
        </w:rPr>
        <w:t>2</w:t>
      </w:r>
      <w:r>
        <w:rPr>
          <w:rFonts w:ascii="Times New Roman" w:hAnsi="Times New Roman" w:eastAsia="微软雅黑" w:cs="Times New Roman"/>
          <w:b/>
          <w:color w:val="0000FF"/>
          <w:sz w:val="28"/>
          <w:szCs w:val="28"/>
        </w:rPr>
        <w:t>.</w:t>
      </w:r>
      <w:r>
        <w:rPr>
          <w:rFonts w:hint="eastAsia" w:ascii="Times New Roman" w:hAnsi="Times New Roman" w:eastAsia="微软雅黑" w:cs="Times New Roman"/>
          <w:b/>
          <w:color w:val="0000FF"/>
          <w:sz w:val="28"/>
          <w:szCs w:val="28"/>
        </w:rPr>
        <w:t>6</w:t>
      </w:r>
      <w:r>
        <w:rPr>
          <w:rFonts w:ascii="Times New Roman" w:hAnsi="Times New Roman" w:eastAsia="微软雅黑" w:cs="Times New Roman"/>
          <w:b/>
          <w:color w:val="0000FF"/>
          <w:sz w:val="28"/>
          <w:szCs w:val="28"/>
        </w:rPr>
        <w:t xml:space="preserve"> </w:t>
      </w:r>
      <w:r>
        <w:rPr>
          <w:rFonts w:hint="eastAsia" w:ascii="Times New Roman" w:hAnsi="Times New Roman" w:eastAsia="微软雅黑" w:cs="Times New Roman"/>
          <w:b/>
          <w:color w:val="0000FF"/>
          <w:sz w:val="28"/>
          <w:szCs w:val="28"/>
        </w:rPr>
        <w:t>算法设计题</w:t>
      </w:r>
      <w:r>
        <w:rPr>
          <w:rFonts w:hint="eastAsia" w:ascii="Times New Roman" w:hAnsi="Times New Roman" w:eastAsia="微软雅黑" w:cs="Times New Roman"/>
          <w:b/>
          <w:color w:val="0000FF"/>
          <w:sz w:val="28"/>
          <w:szCs w:val="28"/>
          <w:lang w:val="en-US" w:eastAsia="zh-CN"/>
        </w:rPr>
        <w:t>-答案</w:t>
      </w:r>
    </w:p>
    <w:p>
      <w:pPr>
        <w:pageBreakBefore w:val="0"/>
        <w:kinsoku/>
        <w:wordWrap/>
        <w:overflowPunct/>
        <w:topLinePunct w:val="0"/>
        <w:bidi w:val="0"/>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rPr>
        <w:t>1</w:t>
      </w:r>
      <w:r>
        <w:rPr>
          <w:rFonts w:ascii="Times New Roman" w:hAnsi="Times New Roman" w:cs="Times New Roman"/>
        </w:rPr>
        <w:t>.【参考答案】</w:t>
      </w:r>
      <w:r>
        <w:rPr>
          <w:rFonts w:ascii="Times New Roman" w:hAnsi="Times New Roman" w:cs="Times New Roman"/>
          <w:szCs w:val="21"/>
        </w:rPr>
        <w:t>建立4个信号量a、b、c、d和1个供P2、P3互斥的信号量mutex，画出前趋图如图所示，两个进程之间的小箭头上的变量表示信号量。</w:t>
      </w:r>
    </w:p>
    <w:p>
      <w:pPr>
        <w:pageBreakBefore w:val="0"/>
        <w:kinsoku/>
        <w:wordWrap/>
        <w:overflowPunct/>
        <w:topLinePunct w:val="0"/>
        <w:bidi w:val="0"/>
        <w:spacing w:line="360" w:lineRule="auto"/>
        <w:jc w:val="center"/>
        <w:textAlignment w:val="auto"/>
        <w:rPr>
          <w:rFonts w:ascii="Times New Roman" w:hAnsi="Times New Roman" w:cs="Times New Roman"/>
          <w:szCs w:val="21"/>
        </w:rPr>
      </w:pPr>
      <w:r>
        <w:rPr>
          <w:rFonts w:ascii="Times New Roman" w:hAnsi="Times New Roman" w:cs="Times New Roman"/>
          <w:szCs w:val="21"/>
        </w:rPr>
        <w:drawing>
          <wp:inline distT="0" distB="0" distL="114300" distR="114300">
            <wp:extent cx="2062480" cy="1079500"/>
            <wp:effectExtent l="0" t="0" r="7620" b="0"/>
            <wp:docPr id="603" name="图片 603" descr="JVD6MRVY(6`3$3(8N(_}SG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 name="图片 603" descr="JVD6MRVY(6`3$3(8N(_}SG7"/>
                    <pic:cNvPicPr>
                      <a:picLocks noChangeAspect="1"/>
                    </pic:cNvPicPr>
                  </pic:nvPicPr>
                  <pic:blipFill>
                    <a:blip r:embed="rId28"/>
                    <a:stretch>
                      <a:fillRect/>
                    </a:stretch>
                  </pic:blipFill>
                  <pic:spPr>
                    <a:xfrm>
                      <a:off x="0" y="0"/>
                      <a:ext cx="2062480" cy="1079500"/>
                    </a:xfrm>
                    <a:prstGeom prst="rect">
                      <a:avLst/>
                    </a:prstGeom>
                  </pic:spPr>
                </pic:pic>
              </a:graphicData>
            </a:graphic>
          </wp:inline>
        </w:drawing>
      </w:r>
    </w:p>
    <w:p>
      <w:pPr>
        <w:pageBreakBefore w:val="0"/>
        <w:kinsoku/>
        <w:wordWrap/>
        <w:overflowPunct/>
        <w:topLinePunct w:val="0"/>
        <w:bidi w:val="0"/>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semaphore a=0,b=0,c=0,d=0;</w:t>
      </w:r>
    </w:p>
    <w:p>
      <w:pPr>
        <w:pageBreakBefore w:val="0"/>
        <w:kinsoku/>
        <w:wordWrap/>
        <w:overflowPunct/>
        <w:topLinePunct w:val="0"/>
        <w:bidi w:val="0"/>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semaphore mutex=1;</w:t>
      </w:r>
    </w:p>
    <w:p>
      <w:pPr>
        <w:pageBreakBefore w:val="0"/>
        <w:kinsoku/>
        <w:wordWrap/>
        <w:overflowPunct/>
        <w:topLinePunct w:val="0"/>
        <w:bidi w:val="0"/>
        <w:spacing w:line="360" w:lineRule="auto"/>
        <w:textAlignment w:val="auto"/>
        <w:rPr>
          <w:rFonts w:ascii="Times New Roman" w:hAnsi="Times New Roman" w:cs="Times New Roman"/>
          <w:szCs w:val="21"/>
        </w:rPr>
      </w:pPr>
      <w:r>
        <w:rPr>
          <w:rFonts w:ascii="Times New Roman" w:hAnsi="Times New Roman" w:cs="Times New Roman"/>
          <w:szCs w:val="21"/>
        </w:rPr>
        <w:t xml:space="preserve">    cobegin</w:t>
      </w:r>
    </w:p>
    <w:p>
      <w:pPr>
        <w:pageBreakBefore w:val="0"/>
        <w:kinsoku/>
        <w:wordWrap/>
        <w:overflowPunct/>
        <w:topLinePunct w:val="0"/>
        <w:bidi w:val="0"/>
        <w:spacing w:line="360" w:lineRule="auto"/>
        <w:ind w:firstLine="630" w:firstLineChars="300"/>
        <w:textAlignment w:val="auto"/>
        <w:rPr>
          <w:rFonts w:ascii="Times New Roman" w:hAnsi="Times New Roman" w:cs="Times New Roman"/>
          <w:szCs w:val="21"/>
        </w:rPr>
      </w:pPr>
      <w:r>
        <w:rPr>
          <w:rFonts w:ascii="Times New Roman" w:hAnsi="Times New Roman" w:cs="Times New Roman"/>
          <w:szCs w:val="21"/>
        </w:rPr>
        <w:t>{P1;signal(a);signal(b);}</w:t>
      </w:r>
    </w:p>
    <w:p>
      <w:pPr>
        <w:pageBreakBefore w:val="0"/>
        <w:kinsoku/>
        <w:wordWrap/>
        <w:overflowPunct/>
        <w:topLinePunct w:val="0"/>
        <w:bidi w:val="0"/>
        <w:spacing w:line="360" w:lineRule="auto"/>
        <w:ind w:firstLine="630" w:firstLineChars="300"/>
        <w:textAlignment w:val="auto"/>
        <w:rPr>
          <w:rFonts w:ascii="Times New Roman" w:hAnsi="Times New Roman" w:cs="Times New Roman"/>
          <w:szCs w:val="21"/>
        </w:rPr>
      </w:pPr>
      <w:r>
        <w:rPr>
          <w:rFonts w:ascii="Times New Roman" w:hAnsi="Times New Roman" w:cs="Times New Roman"/>
          <w:szCs w:val="21"/>
        </w:rPr>
        <w:t>{wait(a);wai(mutex);P2;signal(c);signal(mutex);}</w:t>
      </w:r>
    </w:p>
    <w:p>
      <w:pPr>
        <w:pageBreakBefore w:val="0"/>
        <w:kinsoku/>
        <w:wordWrap/>
        <w:overflowPunct/>
        <w:topLinePunct w:val="0"/>
        <w:bidi w:val="0"/>
        <w:spacing w:line="360" w:lineRule="auto"/>
        <w:ind w:firstLine="630" w:firstLineChars="300"/>
        <w:textAlignment w:val="auto"/>
        <w:rPr>
          <w:rFonts w:ascii="Times New Roman" w:hAnsi="Times New Roman" w:cs="Times New Roman"/>
          <w:szCs w:val="21"/>
        </w:rPr>
      </w:pPr>
      <w:r>
        <w:rPr>
          <w:rFonts w:ascii="Times New Roman" w:hAnsi="Times New Roman" w:cs="Times New Roman"/>
          <w:szCs w:val="21"/>
        </w:rPr>
        <w:t>{wait(b);wait(mutex);P3;signal(d);signal(mutex);}</w:t>
      </w:r>
    </w:p>
    <w:p>
      <w:pPr>
        <w:pageBreakBefore w:val="0"/>
        <w:kinsoku/>
        <w:wordWrap/>
        <w:overflowPunct/>
        <w:topLinePunct w:val="0"/>
        <w:bidi w:val="0"/>
        <w:spacing w:line="360" w:lineRule="auto"/>
        <w:ind w:firstLine="630" w:firstLineChars="300"/>
        <w:textAlignment w:val="auto"/>
        <w:rPr>
          <w:rFonts w:ascii="Times New Roman" w:hAnsi="Times New Roman" w:cs="Times New Roman"/>
          <w:szCs w:val="21"/>
        </w:rPr>
      </w:pPr>
      <w:r>
        <w:rPr>
          <w:rFonts w:ascii="Times New Roman" w:hAnsi="Times New Roman" w:cs="Times New Roman"/>
          <w:szCs w:val="21"/>
        </w:rPr>
        <w:t>{wait(c); wait(d); P4;}</w:t>
      </w:r>
    </w:p>
    <w:p>
      <w:pPr>
        <w:pageBreakBefore w:val="0"/>
        <w:kinsoku/>
        <w:wordWrap/>
        <w:overflowPunct/>
        <w:topLinePunct w:val="0"/>
        <w:bidi w:val="0"/>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coend</w:t>
      </w:r>
    </w:p>
    <w:p>
      <w:pPr>
        <w:pageBreakBefore w:val="0"/>
        <w:kinsoku/>
        <w:wordWrap/>
        <w:overflowPunct/>
        <w:topLinePunct w:val="0"/>
        <w:bidi w:val="0"/>
        <w:spacing w:line="360" w:lineRule="auto"/>
        <w:ind w:firstLine="420" w:firstLineChars="200"/>
        <w:jc w:val="left"/>
        <w:textAlignment w:val="auto"/>
        <w:rPr>
          <w:rFonts w:ascii="Times New Roman" w:hAnsi="Times New Roman" w:eastAsia="宋体" w:cs="Times New Roman"/>
        </w:rPr>
      </w:pPr>
      <w:r>
        <w:rPr>
          <w:rFonts w:hint="eastAsia" w:ascii="Times New Roman" w:hAnsi="Times New Roman" w:cs="Times New Roman"/>
        </w:rPr>
        <w:t>2</w:t>
      </w:r>
      <w:r>
        <w:rPr>
          <w:rFonts w:ascii="Times New Roman" w:hAnsi="Times New Roman" w:cs="Times New Roman"/>
        </w:rPr>
        <w:t>.【参考答案】</w:t>
      </w:r>
      <w:r>
        <w:rPr>
          <w:rFonts w:ascii="Times New Roman" w:hAnsi="Times New Roman" w:eastAsia="宋体" w:cs="Times New Roman"/>
        </w:rPr>
        <w:t>设置信号量road用于行人和机动车、机动车和机动车之间的互斥，初值为1；设置变量count表示要通过路口行人的数目，初值为0；设置信号量rmutex用于对count临界资源的互斥访问，初值为1。</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rPr>
      </w:pPr>
      <w:r>
        <w:rPr>
          <w:rFonts w:hint="eastAsia" w:ascii="Times New Roman" w:hAnsi="Times New Roman" w:eastAsia="宋体" w:cs="Times New Roman"/>
        </w:rPr>
        <w:t>s</w:t>
      </w:r>
      <w:r>
        <w:rPr>
          <w:rFonts w:ascii="Times New Roman" w:hAnsi="Times New Roman" w:eastAsia="宋体" w:cs="Times New Roman"/>
        </w:rPr>
        <w:t>emaphore road=1;</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 xml:space="preserve">semaphore rmutex=1; </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 xml:space="preserve">int count=0; </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cobegin</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rPr>
      </w:pPr>
      <w:r>
        <w:rPr>
          <w:rFonts w:ascii="Times New Roman" w:hAnsi="Times New Roman" w:cs="Times New Roman"/>
        </w:rPr>
        <mc:AlternateContent>
          <mc:Choice Requires="wps">
            <w:drawing>
              <wp:anchor distT="0" distB="0" distL="114300" distR="114300" simplePos="0" relativeHeight="251660288" behindDoc="0" locked="0" layoutInCell="1" allowOverlap="1">
                <wp:simplePos x="0" y="0"/>
                <wp:positionH relativeFrom="column">
                  <wp:posOffset>2440940</wp:posOffset>
                </wp:positionH>
                <wp:positionV relativeFrom="paragraph">
                  <wp:posOffset>76200</wp:posOffset>
                </wp:positionV>
                <wp:extent cx="2374265" cy="1403985"/>
                <wp:effectExtent l="0" t="0" r="0" b="0"/>
                <wp:wrapNone/>
                <wp:docPr id="61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noFill/>
                        <a:ln w="9525">
                          <a:noFill/>
                          <a:miter lim="800000"/>
                        </a:ln>
                      </wps:spPr>
                      <wps:txbx>
                        <w:txbxContent>
                          <w:p>
                            <w:pPr>
                              <w:rPr>
                                <w:rFonts w:ascii="Times New Roman" w:hAnsi="Times New Roman" w:eastAsia="宋体" w:cs="Times New Roman"/>
                              </w:rPr>
                            </w:pPr>
                            <w:r>
                              <w:rPr>
                                <w:rFonts w:ascii="Times New Roman" w:hAnsi="Times New Roman" w:cs="Times New Roman"/>
                                <w:color w:val="333333"/>
                                <w:szCs w:val="21"/>
                                <w:shd w:val="clear" w:color="auto" w:fill="FFFFFF"/>
                              </w:rPr>
                              <w:t>Vehicle(){  //</w:t>
                            </w:r>
                            <w:r>
                              <w:rPr>
                                <w:rFonts w:ascii="Times New Roman" w:hAnsi="Times New Roman" w:eastAsia="宋体" w:cs="Times New Roman"/>
                              </w:rPr>
                              <w:t>机动车进程</w:t>
                            </w:r>
                          </w:p>
                          <w:p>
                            <w:pPr>
                              <w:rPr>
                                <w:rFonts w:ascii="Times New Roman" w:hAnsi="Times New Roman" w:eastAsia="宋体" w:cs="Times New Roman"/>
                              </w:rPr>
                            </w:pPr>
                            <w:r>
                              <w:rPr>
                                <w:rFonts w:ascii="Times New Roman" w:hAnsi="Times New Roman" w:eastAsia="宋体" w:cs="Times New Roman"/>
                              </w:rPr>
                              <w:t>do{</w:t>
                            </w:r>
                          </w:p>
                          <w:p>
                            <w:pPr>
                              <w:ind w:firstLine="420"/>
                              <w:rPr>
                                <w:rFonts w:ascii="Times New Roman" w:hAnsi="Times New Roman" w:eastAsia="宋体" w:cs="Times New Roman"/>
                              </w:rPr>
                            </w:pPr>
                            <w:r>
                              <w:rPr>
                                <w:rFonts w:ascii="Times New Roman" w:hAnsi="Times New Roman" w:eastAsia="宋体" w:cs="Times New Roman"/>
                              </w:rPr>
                              <w:t>P(road);</w:t>
                            </w:r>
                          </w:p>
                          <w:p>
                            <w:pPr>
                              <w:ind w:firstLine="420"/>
                              <w:rPr>
                                <w:rFonts w:ascii="Times New Roman" w:hAnsi="Times New Roman" w:eastAsia="宋体" w:cs="Times New Roman"/>
                              </w:rPr>
                            </w:pPr>
                            <w:r>
                              <w:rPr>
                                <w:rFonts w:ascii="Times New Roman" w:hAnsi="Times New Roman" w:eastAsia="宋体" w:cs="Times New Roman"/>
                              </w:rPr>
                              <w:t>通过路口;</w:t>
                            </w:r>
                          </w:p>
                          <w:p>
                            <w:pPr>
                              <w:ind w:firstLine="420"/>
                              <w:rPr>
                                <w:rFonts w:ascii="Times New Roman" w:hAnsi="Times New Roman" w:eastAsia="宋体" w:cs="Times New Roman"/>
                              </w:rPr>
                            </w:pPr>
                            <w:r>
                              <w:rPr>
                                <w:rFonts w:ascii="Times New Roman" w:hAnsi="Times New Roman" w:eastAsia="宋体" w:cs="Times New Roman"/>
                              </w:rPr>
                              <w:t>V(road);</w:t>
                            </w:r>
                          </w:p>
                          <w:p>
                            <w:pPr>
                              <w:ind w:firstLine="420"/>
                              <w:rPr>
                                <w:rFonts w:ascii="Times New Roman" w:hAnsi="Times New Roman" w:eastAsia="宋体" w:cs="Times New Roman"/>
                              </w:rPr>
                            </w:pPr>
                            <w:r>
                              <w:rPr>
                                <w:rFonts w:ascii="Times New Roman" w:hAnsi="Times New Roman" w:eastAsia="宋体" w:cs="Times New Roman"/>
                              </w:rPr>
                              <w:t>}while(TRUE);</w:t>
                            </w:r>
                          </w:p>
                          <w:p>
                            <w:pPr>
                              <w:rPr>
                                <w:rFonts w:ascii="Times New Roman" w:hAnsi="Times New Roman" w:cs="Times New Roman"/>
                              </w:rPr>
                            </w:pPr>
                            <w:r>
                              <w:rPr>
                                <w:rFonts w:ascii="Times New Roman" w:hAnsi="Times New Roman" w:cs="Times New Roman"/>
                              </w:rPr>
                              <w:t>}</w:t>
                            </w:r>
                          </w:p>
                          <w:p>
                            <w:pPr>
                              <w:rPr>
                                <w:rFonts w:ascii="Times New Roman" w:hAnsi="Times New Roman" w:cs="Times New Roman"/>
                              </w:rPr>
                            </w:pPr>
                            <w:r>
                              <w:rPr>
                                <w:rFonts w:ascii="Times New Roman" w:hAnsi="Times New Roman" w:cs="Times New Roman"/>
                              </w:rPr>
                              <w:t>c</w:t>
                            </w:r>
                            <w:r>
                              <w:rPr>
                                <w:rFonts w:hint="eastAsia" w:ascii="Times New Roman" w:hAnsi="Times New Roman" w:cs="Times New Roman"/>
                              </w:rPr>
                              <w:t>oend</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文本框 2" o:spid="_x0000_s1026" o:spt="202" type="#_x0000_t202" style="position:absolute;left:0pt;margin-left:192.2pt;margin-top:6pt;height:110.55pt;width:186.95pt;z-index:251660288;mso-width-relative:margin;mso-height-relative:margin;mso-width-percent:400;mso-height-percent:200;" filled="f" stroked="f" coordsize="21600,21600" o:gfxdata="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a8pUw1wAAAAoBAAAPAAAAAAAAAAEAIAAAACIAAABkcnMvZG93bnJldi54bWxQSwECFAAUAAAA&#10;CACHTuJAPv1+VigCAAAsBAAADgAAAAAAAAABACAAAAAmAQAAZHJzL2Uyb0RvYy54bWxQSwUGAAAA&#10;AAYABgBZAQAAwAUAAAAA&#10;">
                <v:fill on="f" focussize="0,0"/>
                <v:stroke on="f" miterlimit="8" joinstyle="miter"/>
                <v:imagedata o:title=""/>
                <o:lock v:ext="edit" aspectratio="f"/>
                <v:textbox style="mso-fit-shape-to-text:t;">
                  <w:txbxContent>
                    <w:p>
                      <w:pPr>
                        <w:rPr>
                          <w:rFonts w:ascii="Times New Roman" w:hAnsi="Times New Roman" w:eastAsia="宋体" w:cs="Times New Roman"/>
                        </w:rPr>
                      </w:pPr>
                      <w:r>
                        <w:rPr>
                          <w:rFonts w:ascii="Times New Roman" w:hAnsi="Times New Roman" w:cs="Times New Roman"/>
                          <w:color w:val="333333"/>
                          <w:szCs w:val="21"/>
                          <w:shd w:val="clear" w:color="auto" w:fill="FFFFFF"/>
                        </w:rPr>
                        <w:t>Vehicle(){  //</w:t>
                      </w:r>
                      <w:r>
                        <w:rPr>
                          <w:rFonts w:ascii="Times New Roman" w:hAnsi="Times New Roman" w:eastAsia="宋体" w:cs="Times New Roman"/>
                        </w:rPr>
                        <w:t>机动车进程</w:t>
                      </w:r>
                    </w:p>
                    <w:p>
                      <w:pPr>
                        <w:rPr>
                          <w:rFonts w:ascii="Times New Roman" w:hAnsi="Times New Roman" w:eastAsia="宋体" w:cs="Times New Roman"/>
                        </w:rPr>
                      </w:pPr>
                      <w:r>
                        <w:rPr>
                          <w:rFonts w:ascii="Times New Roman" w:hAnsi="Times New Roman" w:eastAsia="宋体" w:cs="Times New Roman"/>
                        </w:rPr>
                        <w:t>do{</w:t>
                      </w:r>
                    </w:p>
                    <w:p>
                      <w:pPr>
                        <w:ind w:firstLine="420"/>
                        <w:rPr>
                          <w:rFonts w:ascii="Times New Roman" w:hAnsi="Times New Roman" w:eastAsia="宋体" w:cs="Times New Roman"/>
                        </w:rPr>
                      </w:pPr>
                      <w:r>
                        <w:rPr>
                          <w:rFonts w:ascii="Times New Roman" w:hAnsi="Times New Roman" w:eastAsia="宋体" w:cs="Times New Roman"/>
                        </w:rPr>
                        <w:t>P(road);</w:t>
                      </w:r>
                    </w:p>
                    <w:p>
                      <w:pPr>
                        <w:ind w:firstLine="420"/>
                        <w:rPr>
                          <w:rFonts w:ascii="Times New Roman" w:hAnsi="Times New Roman" w:eastAsia="宋体" w:cs="Times New Roman"/>
                        </w:rPr>
                      </w:pPr>
                      <w:r>
                        <w:rPr>
                          <w:rFonts w:ascii="Times New Roman" w:hAnsi="Times New Roman" w:eastAsia="宋体" w:cs="Times New Roman"/>
                        </w:rPr>
                        <w:t>通过路口;</w:t>
                      </w:r>
                    </w:p>
                    <w:p>
                      <w:pPr>
                        <w:ind w:firstLine="420"/>
                        <w:rPr>
                          <w:rFonts w:ascii="Times New Roman" w:hAnsi="Times New Roman" w:eastAsia="宋体" w:cs="Times New Roman"/>
                        </w:rPr>
                      </w:pPr>
                      <w:r>
                        <w:rPr>
                          <w:rFonts w:ascii="Times New Roman" w:hAnsi="Times New Roman" w:eastAsia="宋体" w:cs="Times New Roman"/>
                        </w:rPr>
                        <w:t>V(road);</w:t>
                      </w:r>
                    </w:p>
                    <w:p>
                      <w:pPr>
                        <w:ind w:firstLine="420"/>
                        <w:rPr>
                          <w:rFonts w:ascii="Times New Roman" w:hAnsi="Times New Roman" w:eastAsia="宋体" w:cs="Times New Roman"/>
                        </w:rPr>
                      </w:pPr>
                      <w:r>
                        <w:rPr>
                          <w:rFonts w:ascii="Times New Roman" w:hAnsi="Times New Roman" w:eastAsia="宋体" w:cs="Times New Roman"/>
                        </w:rPr>
                        <w:t>}while(TRUE);</w:t>
                      </w:r>
                    </w:p>
                    <w:p>
                      <w:pPr>
                        <w:rPr>
                          <w:rFonts w:ascii="Times New Roman" w:hAnsi="Times New Roman" w:cs="Times New Roman"/>
                        </w:rPr>
                      </w:pPr>
                      <w:r>
                        <w:rPr>
                          <w:rFonts w:ascii="Times New Roman" w:hAnsi="Times New Roman" w:cs="Times New Roman"/>
                        </w:rPr>
                        <w:t>}</w:t>
                      </w:r>
                    </w:p>
                    <w:p>
                      <w:pPr>
                        <w:rPr>
                          <w:rFonts w:ascii="Times New Roman" w:hAnsi="Times New Roman" w:cs="Times New Roman"/>
                        </w:rPr>
                      </w:pPr>
                      <w:r>
                        <w:rPr>
                          <w:rFonts w:ascii="Times New Roman" w:hAnsi="Times New Roman" w:cs="Times New Roman"/>
                        </w:rPr>
                        <w:t>c</w:t>
                      </w:r>
                      <w:r>
                        <w:rPr>
                          <w:rFonts w:hint="eastAsia" w:ascii="Times New Roman" w:hAnsi="Times New Roman" w:cs="Times New Roman"/>
                        </w:rPr>
                        <w:t>oend</w:t>
                      </w:r>
                    </w:p>
                  </w:txbxContent>
                </v:textbox>
              </v:shape>
            </w:pict>
          </mc:Fallback>
        </mc:AlternateContent>
      </w:r>
      <w:r>
        <w:rPr>
          <w:rFonts w:ascii="Times New Roman" w:hAnsi="Times New Roman" w:cs="Times New Roman"/>
          <w:color w:val="333333"/>
          <w:szCs w:val="21"/>
          <w:shd w:val="clear" w:color="auto" w:fill="FFFFFF"/>
        </w:rPr>
        <w:t>Pedestrian()</w:t>
      </w:r>
      <w:r>
        <w:rPr>
          <w:rFonts w:ascii="Times New Roman" w:hAnsi="Times New Roman" w:eastAsia="宋体" w:cs="Times New Roman"/>
        </w:rPr>
        <w:t>{  //行人进程</w:t>
      </w:r>
    </w:p>
    <w:p>
      <w:pPr>
        <w:pageBreakBefore w:val="0"/>
        <w:kinsoku/>
        <w:wordWrap/>
        <w:overflowPunct/>
        <w:topLinePunct w:val="0"/>
        <w:bidi w:val="0"/>
        <w:spacing w:line="360" w:lineRule="auto"/>
        <w:textAlignment w:val="auto"/>
        <w:rPr>
          <w:rFonts w:ascii="Times New Roman" w:hAnsi="Times New Roman" w:eastAsia="宋体" w:cs="Times New Roman"/>
        </w:rPr>
      </w:pPr>
      <w:r>
        <w:rPr>
          <w:rFonts w:ascii="Times New Roman" w:hAnsi="Times New Roman" w:eastAsia="宋体" w:cs="Times New Roman"/>
        </w:rPr>
        <w:t xml:space="preserve">    do{</w:t>
      </w:r>
    </w:p>
    <w:p>
      <w:pPr>
        <w:pageBreakBefore w:val="0"/>
        <w:kinsoku/>
        <w:wordWrap/>
        <w:overflowPunct/>
        <w:topLinePunct w:val="0"/>
        <w:bidi w:val="0"/>
        <w:spacing w:line="360" w:lineRule="auto"/>
        <w:textAlignment w:val="auto"/>
        <w:rPr>
          <w:rFonts w:ascii="Times New Roman" w:hAnsi="Times New Roman" w:eastAsia="宋体" w:cs="Times New Roman"/>
        </w:rPr>
      </w:pPr>
      <w:r>
        <w:rPr>
          <w:rFonts w:ascii="Times New Roman" w:hAnsi="Times New Roman" w:eastAsia="宋体" w:cs="Times New Roman"/>
        </w:rPr>
        <w:t xml:space="preserve">       P(rmutex);</w:t>
      </w:r>
    </w:p>
    <w:p>
      <w:pPr>
        <w:pageBreakBefore w:val="0"/>
        <w:kinsoku/>
        <w:wordWrap/>
        <w:overflowPunct/>
        <w:topLinePunct w:val="0"/>
        <w:bidi w:val="0"/>
        <w:spacing w:line="360" w:lineRule="auto"/>
        <w:textAlignment w:val="auto"/>
        <w:rPr>
          <w:rFonts w:ascii="Times New Roman" w:hAnsi="Times New Roman" w:eastAsia="宋体" w:cs="Times New Roman"/>
        </w:rPr>
      </w:pPr>
      <w:r>
        <w:rPr>
          <w:rFonts w:ascii="Times New Roman" w:hAnsi="Times New Roman" w:eastAsia="宋体" w:cs="Times New Roman"/>
        </w:rPr>
        <w:t xml:space="preserve">       count ++;</w:t>
      </w:r>
    </w:p>
    <w:p>
      <w:pPr>
        <w:pageBreakBefore w:val="0"/>
        <w:kinsoku/>
        <w:wordWrap/>
        <w:overflowPunct/>
        <w:topLinePunct w:val="0"/>
        <w:bidi w:val="0"/>
        <w:spacing w:line="360" w:lineRule="auto"/>
        <w:textAlignment w:val="auto"/>
        <w:rPr>
          <w:rFonts w:ascii="Times New Roman" w:hAnsi="Times New Roman" w:eastAsia="宋体" w:cs="Times New Roman"/>
        </w:rPr>
      </w:pPr>
      <w:r>
        <w:rPr>
          <w:rFonts w:ascii="Times New Roman" w:hAnsi="Times New Roman" w:eastAsia="宋体" w:cs="Times New Roman"/>
        </w:rPr>
        <w:t xml:space="preserve">       if (count==1) P(road);</w:t>
      </w:r>
    </w:p>
    <w:p>
      <w:pPr>
        <w:pageBreakBefore w:val="0"/>
        <w:kinsoku/>
        <w:wordWrap/>
        <w:overflowPunct/>
        <w:topLinePunct w:val="0"/>
        <w:bidi w:val="0"/>
        <w:spacing w:line="360" w:lineRule="auto"/>
        <w:textAlignment w:val="auto"/>
        <w:rPr>
          <w:rFonts w:ascii="Times New Roman" w:hAnsi="Times New Roman" w:eastAsia="宋体" w:cs="Times New Roman"/>
        </w:rPr>
      </w:pPr>
      <w:r>
        <w:rPr>
          <w:rFonts w:ascii="Times New Roman" w:hAnsi="Times New Roman" w:eastAsia="宋体" w:cs="Times New Roman"/>
        </w:rPr>
        <w:t xml:space="preserve">       V(rmutex);</w:t>
      </w:r>
    </w:p>
    <w:p>
      <w:pPr>
        <w:pageBreakBefore w:val="0"/>
        <w:kinsoku/>
        <w:wordWrap/>
        <w:overflowPunct/>
        <w:topLinePunct w:val="0"/>
        <w:bidi w:val="0"/>
        <w:spacing w:line="360" w:lineRule="auto"/>
        <w:textAlignment w:val="auto"/>
        <w:rPr>
          <w:rFonts w:ascii="Times New Roman" w:hAnsi="Times New Roman" w:eastAsia="宋体" w:cs="Times New Roman"/>
        </w:rPr>
      </w:pPr>
      <w:r>
        <w:rPr>
          <w:rFonts w:ascii="Times New Roman" w:hAnsi="Times New Roman" w:eastAsia="宋体" w:cs="Times New Roman"/>
        </w:rPr>
        <w:t xml:space="preserve">       通过路口；</w:t>
      </w:r>
    </w:p>
    <w:p>
      <w:pPr>
        <w:pageBreakBefore w:val="0"/>
        <w:kinsoku/>
        <w:wordWrap/>
        <w:overflowPunct/>
        <w:topLinePunct w:val="0"/>
        <w:bidi w:val="0"/>
        <w:spacing w:line="360" w:lineRule="auto"/>
        <w:textAlignment w:val="auto"/>
        <w:rPr>
          <w:rFonts w:ascii="Times New Roman" w:hAnsi="Times New Roman" w:eastAsia="宋体" w:cs="Times New Roman"/>
        </w:rPr>
      </w:pPr>
      <w:r>
        <w:rPr>
          <w:rFonts w:ascii="Times New Roman" w:hAnsi="Times New Roman" w:eastAsia="宋体" w:cs="Times New Roman"/>
        </w:rPr>
        <w:t xml:space="preserve">       P(rmutex);</w:t>
      </w:r>
    </w:p>
    <w:p>
      <w:pPr>
        <w:pageBreakBefore w:val="0"/>
        <w:kinsoku/>
        <w:wordWrap/>
        <w:overflowPunct/>
        <w:topLinePunct w:val="0"/>
        <w:bidi w:val="0"/>
        <w:spacing w:line="360" w:lineRule="auto"/>
        <w:textAlignment w:val="auto"/>
        <w:rPr>
          <w:rFonts w:ascii="Times New Roman" w:hAnsi="Times New Roman" w:eastAsia="宋体" w:cs="Times New Roman"/>
        </w:rPr>
      </w:pPr>
      <w:r>
        <w:rPr>
          <w:rFonts w:ascii="Times New Roman" w:hAnsi="Times New Roman" w:eastAsia="宋体" w:cs="Times New Roman"/>
        </w:rPr>
        <w:t xml:space="preserve">       count </w:t>
      </w:r>
      <w:r>
        <w:rPr>
          <w:rFonts w:hint="eastAsia" w:ascii="宋体" w:hAnsi="宋体" w:eastAsia="宋体" w:cs="Times New Roman"/>
          <w:szCs w:val="21"/>
        </w:rPr>
        <w:t>--</w:t>
      </w:r>
      <w:r>
        <w:rPr>
          <w:rFonts w:ascii="Times New Roman" w:hAnsi="Times New Roman" w:eastAsia="宋体" w:cs="Times New Roman"/>
        </w:rPr>
        <w:t>;</w:t>
      </w:r>
    </w:p>
    <w:p>
      <w:pPr>
        <w:pageBreakBefore w:val="0"/>
        <w:kinsoku/>
        <w:wordWrap/>
        <w:overflowPunct/>
        <w:topLinePunct w:val="0"/>
        <w:bidi w:val="0"/>
        <w:spacing w:line="360" w:lineRule="auto"/>
        <w:textAlignment w:val="auto"/>
        <w:rPr>
          <w:rFonts w:ascii="Times New Roman" w:hAnsi="Times New Roman" w:eastAsia="宋体" w:cs="Times New Roman"/>
        </w:rPr>
      </w:pPr>
      <w:r>
        <w:rPr>
          <w:rFonts w:ascii="Times New Roman" w:hAnsi="Times New Roman" w:eastAsia="宋体" w:cs="Times New Roman"/>
        </w:rPr>
        <w:t xml:space="preserve">       if (count==0) V(road);</w:t>
      </w:r>
    </w:p>
    <w:p>
      <w:pPr>
        <w:pageBreakBefore w:val="0"/>
        <w:kinsoku/>
        <w:wordWrap/>
        <w:overflowPunct/>
        <w:topLinePunct w:val="0"/>
        <w:bidi w:val="0"/>
        <w:spacing w:line="360" w:lineRule="auto"/>
        <w:textAlignment w:val="auto"/>
        <w:rPr>
          <w:rFonts w:ascii="Times New Roman" w:hAnsi="Times New Roman" w:eastAsia="宋体" w:cs="Times New Roman"/>
        </w:rPr>
      </w:pPr>
      <w:r>
        <w:rPr>
          <w:rFonts w:ascii="Times New Roman" w:hAnsi="Times New Roman" w:eastAsia="宋体" w:cs="Times New Roman"/>
        </w:rPr>
        <w:t xml:space="preserve">       V(rmutex);</w:t>
      </w:r>
    </w:p>
    <w:p>
      <w:pPr>
        <w:pageBreakBefore w:val="0"/>
        <w:kinsoku/>
        <w:wordWrap/>
        <w:overflowPunct/>
        <w:topLinePunct w:val="0"/>
        <w:bidi w:val="0"/>
        <w:spacing w:line="360" w:lineRule="auto"/>
        <w:textAlignment w:val="auto"/>
        <w:rPr>
          <w:rFonts w:ascii="Times New Roman" w:hAnsi="Times New Roman" w:eastAsia="宋体" w:cs="Times New Roman"/>
        </w:rPr>
      </w:pPr>
      <w:r>
        <w:rPr>
          <w:rFonts w:ascii="Times New Roman" w:hAnsi="Times New Roman" w:eastAsia="宋体" w:cs="Times New Roman"/>
        </w:rPr>
        <w:t xml:space="preserve">      }while(TRUE);</w:t>
      </w:r>
    </w:p>
    <w:p>
      <w:pPr>
        <w:pageBreakBefore w:val="0"/>
        <w:kinsoku/>
        <w:wordWrap/>
        <w:overflowPunct/>
        <w:topLinePunct w:val="0"/>
        <w:bidi w:val="0"/>
        <w:spacing w:line="360" w:lineRule="auto"/>
        <w:ind w:firstLine="707" w:firstLineChars="337"/>
        <w:textAlignment w:val="auto"/>
        <w:rPr>
          <w:rFonts w:ascii="Times New Roman" w:hAnsi="Times New Roman" w:cs="Times New Roman"/>
          <w:color w:val="000000"/>
          <w:szCs w:val="21"/>
          <w:shd w:val="clear" w:color="auto" w:fill="FFFFFF"/>
        </w:rPr>
      </w:pPr>
      <w:r>
        <w:rPr>
          <w:rFonts w:ascii="Times New Roman" w:hAnsi="Times New Roman" w:cs="Times New Roman"/>
        </w:rPr>
        <w:t>}</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eastAsia="宋体" w:cs="Times New Roman"/>
          <w:bCs/>
          <w:szCs w:val="21"/>
        </w:rPr>
        <w:t>3</w:t>
      </w:r>
      <w:r>
        <w:rPr>
          <w:rFonts w:ascii="Times New Roman" w:hAnsi="Times New Roman" w:eastAsia="宋体" w:cs="Times New Roman"/>
          <w:bCs/>
          <w:szCs w:val="21"/>
        </w:rPr>
        <w:t>.</w:t>
      </w:r>
      <w:r>
        <w:rPr>
          <w:rFonts w:ascii="Times New Roman" w:hAnsi="Times New Roman" w:cs="Times New Roman"/>
          <w:szCs w:val="21"/>
        </w:rPr>
        <w:t>【参考答案】</w:t>
      </w:r>
      <w:r>
        <w:rPr>
          <w:rFonts w:ascii="Times New Roman" w:hAnsi="Times New Roman" w:cs="Times New Roman"/>
        </w:rPr>
        <w:t>生产者之间设互斥信号量mutex1，消费者之间设互斥信号量 mutex2。上述进程的同步问题，要设置3个信号量。其中empty对应空闲的缓冲单元，初值为1000；full对应缓冲区中待取走的产品数，初值为0；另外，还须定义2个整型变量in、out，初值均为0，分别指示下一个可存放产品的缓冲单元、下一个取走的缓冲单元。过程如下：</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 xml:space="preserve">buffer array [1000]; //存放产品的缓冲区 </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 xml:space="preserve">buffer nextp; //用于临时存放生产者生产的产品 </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 xml:space="preserve">buffer nextc [10]; //用于临时存放消费者取出的产品 </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 xml:space="preserve">semaphore empty=1000; //空缓冲区的数目 </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semaphore full=0; //满缓冲区的数目</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 xml:space="preserve">semaphore mutex1=1; //用于生产者之间的互斥 </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semaphore mutex2=1; //用于消费者之间的互斥</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 xml:space="preserve">int in=0; //指示生产者的存位置 </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 xml:space="preserve">int out=0; //指示消费者的取位置 </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cobegin</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Producer() //生产者进程</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 xml:space="preserve">{ </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 xml:space="preserve">     Produce an item put in nextp; //生产一个产品，存在临时缓冲区 </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 xml:space="preserve">     P(empty); //申请一个空缓冲区 </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 xml:space="preserve">     P(mutex1); //生产者申请使用缓冲区 </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 xml:space="preserve">     array[in]=nextp; //将产品存入缓冲区 </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 xml:space="preserve">     in=(in+1)%1000; //指针后移 </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 xml:space="preserve">     V(mutex1); //生产者缓冲区使用完毕，释放互斥信号量 </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 xml:space="preserve">     V(full); //增加一个满缓冲区 </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Consumer() //消费者进程</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 xml:space="preserve">{ </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 xml:space="preserve">     P(mutex2); //消费者申请使用缓冲区 </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 xml:space="preserve">     for(int i = 0;i&lt;10;i++) //一个消费者进程须从缓冲区连续取走 10 件产品 </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 xml:space="preserve">     { </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 xml:space="preserve">         P(full); //申请一个满缓冲区 </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 xml:space="preserve">         nextc[i]=array[out]; //将产品取出，存于临时缓冲区 </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 xml:space="preserve">         out=(out+1)%1000; //指针后移 </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 xml:space="preserve">         V(empty); //增加一个空缓冲区 </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 xml:space="preserve">     } </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 xml:space="preserve">     V(mutex2); //消费者缓冲区使用完毕，释放互斥信号量 </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 xml:space="preserve">     Consume the items in nextc; //消费掉这 10 个产品 </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coend</w:t>
      </w:r>
    </w:p>
    <w:p>
      <w:pPr>
        <w:pageBreakBefore w:val="0"/>
        <w:kinsoku/>
        <w:wordWrap/>
        <w:overflowPunct/>
        <w:topLinePunct w:val="0"/>
        <w:bidi w:val="0"/>
        <w:spacing w:line="360" w:lineRule="auto"/>
        <w:ind w:firstLine="420" w:firstLineChars="200"/>
        <w:jc w:val="left"/>
        <w:textAlignment w:val="auto"/>
        <w:rPr>
          <w:rFonts w:ascii="Times New Roman" w:hAnsi="Times New Roman" w:cs="Times New Roman"/>
          <w:szCs w:val="21"/>
        </w:rPr>
      </w:pPr>
      <w:r>
        <w:rPr>
          <w:rFonts w:hint="eastAsia" w:ascii="Times New Roman" w:hAnsi="Times New Roman" w:cs="Times New Roman"/>
        </w:rPr>
        <w:t>4</w:t>
      </w:r>
      <w:r>
        <w:rPr>
          <w:rFonts w:ascii="Times New Roman" w:hAnsi="Times New Roman" w:cs="Times New Roman"/>
        </w:rPr>
        <w:t>.【参考答案】</w:t>
      </w:r>
      <w:r>
        <w:rPr>
          <w:rFonts w:ascii="Times New Roman" w:hAnsi="Times New Roman" w:cs="Times New Roman"/>
          <w:szCs w:val="21"/>
        </w:rPr>
        <w:t>首先，为了保证P1→P2，P1→P3的前趋关系。要引入2个信号量a，b。同样，为了保证P2→P4，P4→P5，P3→P5，P5→P6的前趋关系，引入c，d，e，f这4个信号量。</w:t>
      </w:r>
    </w:p>
    <w:p>
      <w:pPr>
        <w:pageBreakBefore w:val="0"/>
        <w:kinsoku/>
        <w:wordWrap/>
        <w:overflowPunct/>
        <w:topLinePunct w:val="0"/>
        <w:bidi w:val="0"/>
        <w:spacing w:line="360" w:lineRule="auto"/>
        <w:ind w:firstLine="424" w:firstLineChars="202"/>
        <w:textAlignment w:val="auto"/>
        <w:rPr>
          <w:rFonts w:ascii="Times New Roman" w:hAnsi="Times New Roman" w:cs="Times New Roman"/>
          <w:szCs w:val="21"/>
        </w:rPr>
      </w:pPr>
      <w:r>
        <w:rPr>
          <w:rFonts w:ascii="Times New Roman" w:hAnsi="Times New Roman" w:cs="Times New Roman"/>
          <w:szCs w:val="21"/>
        </w:rPr>
        <w:t>semaphore a=0,b=0,c=0,d=0,e=0,f=0;</w:t>
      </w:r>
    </w:p>
    <w:p>
      <w:pPr>
        <w:pageBreakBefore w:val="0"/>
        <w:kinsoku/>
        <w:wordWrap/>
        <w:overflowPunct/>
        <w:topLinePunct w:val="0"/>
        <w:bidi w:val="0"/>
        <w:spacing w:line="360" w:lineRule="auto"/>
        <w:ind w:firstLine="424" w:firstLineChars="202"/>
        <w:textAlignment w:val="auto"/>
        <w:rPr>
          <w:rFonts w:ascii="Times New Roman" w:hAnsi="Times New Roman" w:cs="Times New Roman"/>
          <w:szCs w:val="21"/>
        </w:rPr>
      </w:pPr>
      <w:r>
        <w:rPr>
          <w:rFonts w:ascii="Times New Roman" w:hAnsi="Times New Roman" w:cs="Times New Roman"/>
          <w:szCs w:val="21"/>
        </w:rPr>
        <w:t>cobegin{</w:t>
      </w:r>
    </w:p>
    <w:p>
      <w:pPr>
        <w:pageBreakBefore w:val="0"/>
        <w:kinsoku/>
        <w:wordWrap/>
        <w:overflowPunct/>
        <w:topLinePunct w:val="0"/>
        <w:bidi w:val="0"/>
        <w:spacing w:line="360" w:lineRule="auto"/>
        <w:ind w:firstLine="424" w:firstLineChars="202"/>
        <w:textAlignment w:val="auto"/>
        <w:rPr>
          <w:rFonts w:ascii="Times New Roman" w:hAnsi="Times New Roman" w:cs="Times New Roman"/>
          <w:szCs w:val="21"/>
        </w:rPr>
      </w:pPr>
      <w:r>
        <w:rPr>
          <w:rFonts w:ascii="Times New Roman" w:hAnsi="Times New Roman" w:cs="Times New Roman"/>
          <w:szCs w:val="21"/>
        </w:rPr>
        <w:t xml:space="preserve">    {P1;signal(a);signal(b);}</w:t>
      </w:r>
    </w:p>
    <w:p>
      <w:pPr>
        <w:pageBreakBefore w:val="0"/>
        <w:kinsoku/>
        <w:wordWrap/>
        <w:overflowPunct/>
        <w:topLinePunct w:val="0"/>
        <w:bidi w:val="0"/>
        <w:spacing w:line="360" w:lineRule="auto"/>
        <w:ind w:firstLine="844" w:firstLineChars="402"/>
        <w:textAlignment w:val="auto"/>
        <w:rPr>
          <w:rFonts w:ascii="Times New Roman" w:hAnsi="Times New Roman" w:cs="Times New Roman"/>
          <w:szCs w:val="21"/>
        </w:rPr>
      </w:pPr>
      <w:r>
        <w:rPr>
          <w:rFonts w:ascii="Times New Roman" w:hAnsi="Times New Roman" w:cs="Times New Roman"/>
          <w:szCs w:val="21"/>
        </w:rPr>
        <w:t>{wait(a);P2;signal(c);}</w:t>
      </w:r>
    </w:p>
    <w:p>
      <w:pPr>
        <w:pageBreakBefore w:val="0"/>
        <w:kinsoku/>
        <w:wordWrap/>
        <w:overflowPunct/>
        <w:topLinePunct w:val="0"/>
        <w:bidi w:val="0"/>
        <w:spacing w:line="360" w:lineRule="auto"/>
        <w:ind w:firstLine="844" w:firstLineChars="402"/>
        <w:textAlignment w:val="auto"/>
        <w:rPr>
          <w:rFonts w:ascii="Times New Roman" w:hAnsi="Times New Roman" w:cs="Times New Roman"/>
          <w:szCs w:val="21"/>
        </w:rPr>
      </w:pPr>
      <w:r>
        <w:rPr>
          <w:rFonts w:ascii="Times New Roman" w:hAnsi="Times New Roman" w:cs="Times New Roman"/>
          <w:szCs w:val="21"/>
        </w:rPr>
        <w:t>{wait(b);P3;signal(e);}</w:t>
      </w:r>
    </w:p>
    <w:p>
      <w:pPr>
        <w:pageBreakBefore w:val="0"/>
        <w:kinsoku/>
        <w:wordWrap/>
        <w:overflowPunct/>
        <w:topLinePunct w:val="0"/>
        <w:bidi w:val="0"/>
        <w:spacing w:line="360" w:lineRule="auto"/>
        <w:ind w:firstLine="844" w:firstLineChars="402"/>
        <w:textAlignment w:val="auto"/>
        <w:rPr>
          <w:rFonts w:ascii="Times New Roman" w:hAnsi="Times New Roman" w:cs="Times New Roman"/>
          <w:szCs w:val="21"/>
        </w:rPr>
      </w:pPr>
      <w:r>
        <w:rPr>
          <w:rFonts w:ascii="Times New Roman" w:hAnsi="Times New Roman" w:cs="Times New Roman"/>
          <w:szCs w:val="21"/>
        </w:rPr>
        <w:t>{wait(c);P4;signal(d); }</w:t>
      </w:r>
    </w:p>
    <w:p>
      <w:pPr>
        <w:pageBreakBefore w:val="0"/>
        <w:kinsoku/>
        <w:wordWrap/>
        <w:overflowPunct/>
        <w:topLinePunct w:val="0"/>
        <w:bidi w:val="0"/>
        <w:spacing w:line="360" w:lineRule="auto"/>
        <w:ind w:firstLine="844" w:firstLineChars="402"/>
        <w:textAlignment w:val="auto"/>
        <w:rPr>
          <w:rFonts w:ascii="Times New Roman" w:hAnsi="Times New Roman" w:cs="Times New Roman"/>
          <w:szCs w:val="21"/>
        </w:rPr>
      </w:pPr>
      <w:r>
        <w:rPr>
          <w:rFonts w:ascii="Times New Roman" w:hAnsi="Times New Roman" w:cs="Times New Roman"/>
          <w:szCs w:val="21"/>
        </w:rPr>
        <w:t>{wait(d); wait(e);P5; signal(r)}</w:t>
      </w:r>
    </w:p>
    <w:p>
      <w:pPr>
        <w:pageBreakBefore w:val="0"/>
        <w:kinsoku/>
        <w:wordWrap/>
        <w:overflowPunct/>
        <w:topLinePunct w:val="0"/>
        <w:bidi w:val="0"/>
        <w:spacing w:line="360" w:lineRule="auto"/>
        <w:ind w:firstLine="844" w:firstLineChars="402"/>
        <w:textAlignment w:val="auto"/>
        <w:rPr>
          <w:rFonts w:ascii="Times New Roman" w:hAnsi="Times New Roman" w:cs="Times New Roman"/>
          <w:szCs w:val="21"/>
        </w:rPr>
      </w:pPr>
      <w:r>
        <w:rPr>
          <w:rFonts w:ascii="Times New Roman" w:hAnsi="Times New Roman" w:cs="Times New Roman"/>
          <w:szCs w:val="21"/>
        </w:rPr>
        <w:t>{wait(f);P6;}</w:t>
      </w:r>
    </w:p>
    <w:p>
      <w:pPr>
        <w:pageBreakBefore w:val="0"/>
        <w:kinsoku/>
        <w:wordWrap/>
        <w:overflowPunct/>
        <w:topLinePunct w:val="0"/>
        <w:bidi w:val="0"/>
        <w:spacing w:line="360" w:lineRule="auto"/>
        <w:ind w:firstLine="424" w:firstLineChars="202"/>
        <w:textAlignment w:val="auto"/>
        <w:rPr>
          <w:rFonts w:ascii="Times New Roman" w:hAnsi="Times New Roman" w:cs="Times New Roman"/>
          <w:szCs w:val="21"/>
        </w:rPr>
      </w:pPr>
      <w:r>
        <w:rPr>
          <w:rFonts w:ascii="Times New Roman" w:hAnsi="Times New Roman" w:cs="Times New Roman"/>
          <w:szCs w:val="21"/>
        </w:rPr>
        <w:t>coend</w:t>
      </w:r>
    </w:p>
    <w:p>
      <w:pPr>
        <w:pageBreakBefore w:val="0"/>
        <w:kinsoku/>
        <w:wordWrap/>
        <w:overflowPunct/>
        <w:topLinePunct w:val="0"/>
        <w:bidi w:val="0"/>
        <w:spacing w:line="360" w:lineRule="auto"/>
        <w:ind w:firstLine="424" w:firstLineChars="202"/>
        <w:textAlignment w:val="auto"/>
        <w:rPr>
          <w:rFonts w:ascii="Times New Roman" w:hAnsi="Times New Roman" w:cs="Times New Roman"/>
          <w:szCs w:val="21"/>
        </w:rPr>
      </w:pPr>
      <w:r>
        <w:rPr>
          <w:rFonts w:ascii="Times New Roman" w:hAnsi="Times New Roman" w:cs="Times New Roman"/>
          <w:szCs w:val="21"/>
        </w:rPr>
        <w:t>}</w:t>
      </w:r>
    </w:p>
    <w:p>
      <w:pPr>
        <w:pageBreakBefore w:val="0"/>
        <w:kinsoku/>
        <w:wordWrap/>
        <w:overflowPunct/>
        <w:topLinePunct w:val="0"/>
        <w:bidi w:val="0"/>
        <w:spacing w:line="360" w:lineRule="auto"/>
        <w:ind w:firstLine="420" w:firstLineChars="200"/>
        <w:jc w:val="left"/>
        <w:textAlignment w:val="auto"/>
        <w:rPr>
          <w:rFonts w:ascii="Times New Roman" w:hAnsi="Times New Roman" w:cs="Times New Roman"/>
          <w:szCs w:val="21"/>
        </w:rPr>
      </w:pPr>
      <w:r>
        <w:rPr>
          <w:rFonts w:hint="eastAsia" w:ascii="Times New Roman" w:hAnsi="Times New Roman" w:cs="Times New Roman"/>
        </w:rPr>
        <w:t>5</w:t>
      </w:r>
      <w:r>
        <w:rPr>
          <w:rFonts w:ascii="Times New Roman" w:hAnsi="Times New Roman" w:cs="Times New Roman"/>
        </w:rPr>
        <w:t>.【参考答案】</w:t>
      </w:r>
      <w:r>
        <w:rPr>
          <w:rFonts w:hint="eastAsia" w:ascii="Times New Roman" w:hAnsi="Times New Roman" w:cs="Times New Roman"/>
        </w:rPr>
        <w:t>本</w:t>
      </w:r>
      <w:r>
        <w:rPr>
          <w:rFonts w:ascii="Times New Roman" w:hAnsi="Times New Roman" w:cs="Times New Roman"/>
        </w:rPr>
        <w:t>题分步解答如下。</w:t>
      </w:r>
    </w:p>
    <w:p>
      <w:pPr>
        <w:pageBreakBefore w:val="0"/>
        <w:kinsoku/>
        <w:wordWrap/>
        <w:overflowPunct/>
        <w:topLinePunct w:val="0"/>
        <w:bidi w:val="0"/>
        <w:spacing w:line="360" w:lineRule="auto"/>
        <w:ind w:firstLine="420" w:firstLineChars="200"/>
        <w:jc w:val="left"/>
        <w:textAlignment w:val="auto"/>
        <w:rPr>
          <w:rFonts w:ascii="Times New Roman" w:hAnsi="Times New Roman" w:cs="Times New Roman"/>
          <w:szCs w:val="21"/>
        </w:rPr>
      </w:pPr>
      <w:r>
        <w:rPr>
          <w:rFonts w:ascii="Times New Roman" w:hAnsi="Times New Roman" w:cs="Times New Roman"/>
          <w:szCs w:val="21"/>
        </w:rPr>
        <w:t>（1）当进程P1执行了wait</w:t>
      </w:r>
      <w:r>
        <w:rPr>
          <w:rFonts w:hint="eastAsia" w:ascii="Times New Roman" w:hAnsi="Times New Roman" w:cs="Times New Roman"/>
          <w:szCs w:val="21"/>
        </w:rPr>
        <w:t>(</w:t>
      </w:r>
      <w:r>
        <w:rPr>
          <w:rFonts w:ascii="Times New Roman" w:hAnsi="Times New Roman" w:cs="Times New Roman"/>
          <w:szCs w:val="21"/>
        </w:rPr>
        <w:t>M1)，在执行wait</w:t>
      </w:r>
      <w:r>
        <w:rPr>
          <w:rFonts w:hint="eastAsia" w:ascii="Times New Roman" w:hAnsi="Times New Roman" w:cs="Times New Roman"/>
          <w:szCs w:val="21"/>
        </w:rPr>
        <w:t>(</w:t>
      </w:r>
      <w:r>
        <w:rPr>
          <w:rFonts w:ascii="Times New Roman" w:hAnsi="Times New Roman" w:cs="Times New Roman"/>
          <w:szCs w:val="21"/>
        </w:rPr>
        <w:t>M2)未成功的情况下，若P2成功执行wait（M2）操作，会出现P1因等待M2阻塞，P2因等待M1阻塞，产生死锁。</w:t>
      </w:r>
    </w:p>
    <w:p>
      <w:pPr>
        <w:pageBreakBefore w:val="0"/>
        <w:kinsoku/>
        <w:wordWrap/>
        <w:overflowPunct/>
        <w:topLinePunct w:val="0"/>
        <w:bidi w:val="0"/>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（2）解除死锁方法之一是先让两个进程去争夺M1，抢到M1的进程才给它抢 M2。这样保证了P1、P2两个进程不论谁先抢到M1，都可以得到M2而顺利运行。</w:t>
      </w:r>
    </w:p>
    <w:p>
      <w:pPr>
        <w:pageBreakBefore w:val="0"/>
        <w:kinsoku/>
        <w:wordWrap/>
        <w:overflowPunct/>
        <w:topLinePunct w:val="0"/>
        <w:bidi w:val="0"/>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semaphore M1=1, M2 =1;</w:t>
      </w:r>
    </w:p>
    <w:p>
      <w:pPr>
        <w:pageBreakBefore w:val="0"/>
        <w:kinsoku/>
        <w:wordWrap/>
        <w:overflowPunct/>
        <w:topLinePunct w:val="0"/>
        <w:bidi w:val="0"/>
        <w:spacing w:line="360" w:lineRule="auto"/>
        <w:ind w:firstLine="420" w:firstLineChars="200"/>
        <w:textAlignment w:val="auto"/>
        <w:rPr>
          <w:rFonts w:ascii="Times New Roman" w:hAnsi="Times New Roman" w:cs="Times New Roman"/>
          <w:szCs w:val="21"/>
        </w:rPr>
      </w:pPr>
      <w:r>
        <w:rPr>
          <w:rFonts w:ascii="Times New Roman" w:hAnsi="Times New Roman" w:cs="Times New Roman"/>
        </w:rPr>
        <mc:AlternateContent>
          <mc:Choice Requires="wps">
            <w:drawing>
              <wp:anchor distT="0" distB="0" distL="114300" distR="114300" simplePos="0" relativeHeight="251661312" behindDoc="0" locked="0" layoutInCell="1" allowOverlap="1">
                <wp:simplePos x="0" y="0"/>
                <wp:positionH relativeFrom="column">
                  <wp:posOffset>2324735</wp:posOffset>
                </wp:positionH>
                <wp:positionV relativeFrom="paragraph">
                  <wp:posOffset>111760</wp:posOffset>
                </wp:positionV>
                <wp:extent cx="2374265" cy="1403985"/>
                <wp:effectExtent l="0" t="0" r="0" b="6350"/>
                <wp:wrapNone/>
                <wp:docPr id="60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noFill/>
                        <a:ln w="9525">
                          <a:noFill/>
                          <a:miter lim="800000"/>
                        </a:ln>
                      </wps:spPr>
                      <wps:txbx>
                        <w:txbxContent>
                          <w:p>
                            <w:pPr>
                              <w:ind w:firstLine="315" w:firstLineChars="150"/>
                              <w:rPr>
                                <w:rFonts w:ascii="Times New Roman" w:hAnsi="Times New Roman"/>
                                <w:szCs w:val="21"/>
                              </w:rPr>
                            </w:pPr>
                            <w:r>
                              <w:rPr>
                                <w:rFonts w:hint="eastAsia" w:ascii="Times New Roman" w:hAnsi="Times New Roman"/>
                                <w:szCs w:val="21"/>
                              </w:rPr>
                              <w:t>P2() {</w:t>
                            </w:r>
                          </w:p>
                          <w:p>
                            <w:pPr>
                              <w:ind w:firstLine="735" w:firstLineChars="350"/>
                              <w:rPr>
                                <w:rFonts w:ascii="Times New Roman" w:hAnsi="Times New Roman"/>
                                <w:szCs w:val="21"/>
                              </w:rPr>
                            </w:pPr>
                            <w:r>
                              <w:rPr>
                                <w:rFonts w:hint="eastAsia" w:ascii="Times New Roman" w:hAnsi="Times New Roman"/>
                                <w:szCs w:val="21"/>
                              </w:rPr>
                              <w:t>wait(M1);</w:t>
                            </w:r>
                          </w:p>
                          <w:p>
                            <w:pPr>
                              <w:ind w:firstLine="735" w:firstLineChars="350"/>
                              <w:rPr>
                                <w:rFonts w:ascii="Times New Roman" w:hAnsi="Times New Roman"/>
                                <w:szCs w:val="21"/>
                              </w:rPr>
                            </w:pPr>
                            <w:r>
                              <w:rPr>
                                <w:rFonts w:hint="eastAsia" w:ascii="Times New Roman" w:hAnsi="Times New Roman"/>
                                <w:szCs w:val="21"/>
                              </w:rPr>
                              <w:t>wait(M2);</w:t>
                            </w:r>
                          </w:p>
                          <w:p>
                            <w:pPr>
                              <w:ind w:firstLine="735" w:firstLineChars="350"/>
                              <w:rPr>
                                <w:rFonts w:ascii="Times New Roman" w:hAnsi="Times New Roman"/>
                                <w:szCs w:val="21"/>
                              </w:rPr>
                            </w:pPr>
                            <w:r>
                              <w:rPr>
                                <w:rFonts w:hint="eastAsia" w:ascii="Times New Roman" w:hAnsi="Times New Roman"/>
                                <w:szCs w:val="21"/>
                              </w:rPr>
                              <w:t>access R2;</w:t>
                            </w:r>
                          </w:p>
                          <w:p>
                            <w:pPr>
                              <w:ind w:firstLine="735" w:firstLineChars="350"/>
                              <w:rPr>
                                <w:rFonts w:ascii="Times New Roman" w:hAnsi="Times New Roman"/>
                                <w:szCs w:val="21"/>
                              </w:rPr>
                            </w:pPr>
                            <w:r>
                              <w:rPr>
                                <w:rFonts w:hint="eastAsia" w:ascii="Times New Roman" w:hAnsi="Times New Roman"/>
                                <w:szCs w:val="21"/>
                              </w:rPr>
                              <w:t>access R1;</w:t>
                            </w:r>
                          </w:p>
                          <w:p>
                            <w:pPr>
                              <w:ind w:firstLine="735" w:firstLineChars="350"/>
                              <w:rPr>
                                <w:rFonts w:ascii="Times New Roman" w:hAnsi="Times New Roman"/>
                                <w:szCs w:val="21"/>
                              </w:rPr>
                            </w:pPr>
                            <w:r>
                              <w:rPr>
                                <w:rFonts w:hint="eastAsia" w:ascii="Times New Roman" w:hAnsi="Times New Roman"/>
                                <w:szCs w:val="21"/>
                              </w:rPr>
                              <w:t>signal(M1);</w:t>
                            </w:r>
                          </w:p>
                          <w:p>
                            <w:pPr>
                              <w:ind w:firstLine="735" w:firstLineChars="350"/>
                              <w:rPr>
                                <w:rFonts w:ascii="Times New Roman" w:hAnsi="Times New Roman"/>
                                <w:szCs w:val="21"/>
                              </w:rPr>
                            </w:pPr>
                            <w:r>
                              <w:rPr>
                                <w:rFonts w:hint="eastAsia" w:ascii="Times New Roman" w:hAnsi="Times New Roman"/>
                                <w:szCs w:val="21"/>
                              </w:rPr>
                              <w:t>signal(M2);</w:t>
                            </w:r>
                          </w:p>
                          <w:p>
                            <w:pPr>
                              <w:ind w:firstLine="420" w:firstLineChars="200"/>
                              <w:rPr>
                                <w:rFonts w:ascii="Times New Roman" w:hAnsi="Times New Roman"/>
                                <w:szCs w:val="21"/>
                              </w:rPr>
                            </w:pPr>
                            <w:r>
                              <w:rPr>
                                <w:rFonts w:hint="eastAsia" w:ascii="Times New Roman" w:hAnsi="Times New Roman"/>
                                <w:szCs w:val="21"/>
                              </w:rPr>
                              <w:t>}</w:t>
                            </w:r>
                          </w:p>
                          <w:p>
                            <w:pPr>
                              <w:rPr>
                                <w:rFonts w:ascii="Times New Roman" w:hAnsi="Times New Roman"/>
                                <w:szCs w:val="21"/>
                              </w:rPr>
                            </w:pPr>
                            <w:r>
                              <w:rPr>
                                <w:rFonts w:ascii="Times New Roman" w:hAnsi="Times New Roman"/>
                                <w:szCs w:val="21"/>
                              </w:rPr>
                              <w:t>c</w:t>
                            </w:r>
                            <w:r>
                              <w:rPr>
                                <w:rFonts w:hint="eastAsia" w:ascii="Times New Roman" w:hAnsi="Times New Roman"/>
                                <w:szCs w:val="21"/>
                              </w:rPr>
                              <w:t>oend</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文本框 2" o:spid="_x0000_s1026" o:spt="202" type="#_x0000_t202" style="position:absolute;left:0pt;margin-left:183.05pt;margin-top:8.8pt;height:110.55pt;width:186.95pt;z-index:251661312;mso-width-relative:margin;mso-height-relative:margin;mso-width-percent:400;mso-height-percent:200;" filled="f" stroked="f" coordsize="21600,21600" o:gfxdata="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eeMgg9gAAAAKAQAADwAAAAAAAAABACAAAAAiAAAAZHJzL2Rvd25yZXYueG1sUEsBAhQAFAAA&#10;AAgAh07iQLZ5CgcoAgAALAQAAA4AAAAAAAAAAQAgAAAAJwEAAGRycy9lMm9Eb2MueG1sUEsFBgAA&#10;AAAGAAYAWQEAAMEFAAAAAA==&#10;">
                <v:fill on="f" focussize="0,0"/>
                <v:stroke on="f" miterlimit="8" joinstyle="miter"/>
                <v:imagedata o:title=""/>
                <o:lock v:ext="edit" aspectratio="f"/>
                <v:textbox style="mso-fit-shape-to-text:t;">
                  <w:txbxContent>
                    <w:p>
                      <w:pPr>
                        <w:ind w:firstLine="315" w:firstLineChars="150"/>
                        <w:rPr>
                          <w:rFonts w:ascii="Times New Roman" w:hAnsi="Times New Roman"/>
                          <w:szCs w:val="21"/>
                        </w:rPr>
                      </w:pPr>
                      <w:r>
                        <w:rPr>
                          <w:rFonts w:hint="eastAsia" w:ascii="Times New Roman" w:hAnsi="Times New Roman"/>
                          <w:szCs w:val="21"/>
                        </w:rPr>
                        <w:t>P2() {</w:t>
                      </w:r>
                    </w:p>
                    <w:p>
                      <w:pPr>
                        <w:ind w:firstLine="735" w:firstLineChars="350"/>
                        <w:rPr>
                          <w:rFonts w:ascii="Times New Roman" w:hAnsi="Times New Roman"/>
                          <w:szCs w:val="21"/>
                        </w:rPr>
                      </w:pPr>
                      <w:r>
                        <w:rPr>
                          <w:rFonts w:hint="eastAsia" w:ascii="Times New Roman" w:hAnsi="Times New Roman"/>
                          <w:szCs w:val="21"/>
                        </w:rPr>
                        <w:t>wait(M1);</w:t>
                      </w:r>
                    </w:p>
                    <w:p>
                      <w:pPr>
                        <w:ind w:firstLine="735" w:firstLineChars="350"/>
                        <w:rPr>
                          <w:rFonts w:ascii="Times New Roman" w:hAnsi="Times New Roman"/>
                          <w:szCs w:val="21"/>
                        </w:rPr>
                      </w:pPr>
                      <w:r>
                        <w:rPr>
                          <w:rFonts w:hint="eastAsia" w:ascii="Times New Roman" w:hAnsi="Times New Roman"/>
                          <w:szCs w:val="21"/>
                        </w:rPr>
                        <w:t>wait(M2);</w:t>
                      </w:r>
                    </w:p>
                    <w:p>
                      <w:pPr>
                        <w:ind w:firstLine="735" w:firstLineChars="350"/>
                        <w:rPr>
                          <w:rFonts w:ascii="Times New Roman" w:hAnsi="Times New Roman"/>
                          <w:szCs w:val="21"/>
                        </w:rPr>
                      </w:pPr>
                      <w:r>
                        <w:rPr>
                          <w:rFonts w:hint="eastAsia" w:ascii="Times New Roman" w:hAnsi="Times New Roman"/>
                          <w:szCs w:val="21"/>
                        </w:rPr>
                        <w:t>access R2;</w:t>
                      </w:r>
                    </w:p>
                    <w:p>
                      <w:pPr>
                        <w:ind w:firstLine="735" w:firstLineChars="350"/>
                        <w:rPr>
                          <w:rFonts w:ascii="Times New Roman" w:hAnsi="Times New Roman"/>
                          <w:szCs w:val="21"/>
                        </w:rPr>
                      </w:pPr>
                      <w:r>
                        <w:rPr>
                          <w:rFonts w:hint="eastAsia" w:ascii="Times New Roman" w:hAnsi="Times New Roman"/>
                          <w:szCs w:val="21"/>
                        </w:rPr>
                        <w:t>access R1;</w:t>
                      </w:r>
                    </w:p>
                    <w:p>
                      <w:pPr>
                        <w:ind w:firstLine="735" w:firstLineChars="350"/>
                        <w:rPr>
                          <w:rFonts w:ascii="Times New Roman" w:hAnsi="Times New Roman"/>
                          <w:szCs w:val="21"/>
                        </w:rPr>
                      </w:pPr>
                      <w:r>
                        <w:rPr>
                          <w:rFonts w:hint="eastAsia" w:ascii="Times New Roman" w:hAnsi="Times New Roman"/>
                          <w:szCs w:val="21"/>
                        </w:rPr>
                        <w:t>signal(M1);</w:t>
                      </w:r>
                    </w:p>
                    <w:p>
                      <w:pPr>
                        <w:ind w:firstLine="735" w:firstLineChars="350"/>
                        <w:rPr>
                          <w:rFonts w:ascii="Times New Roman" w:hAnsi="Times New Roman"/>
                          <w:szCs w:val="21"/>
                        </w:rPr>
                      </w:pPr>
                      <w:r>
                        <w:rPr>
                          <w:rFonts w:hint="eastAsia" w:ascii="Times New Roman" w:hAnsi="Times New Roman"/>
                          <w:szCs w:val="21"/>
                        </w:rPr>
                        <w:t>signal(M2);</w:t>
                      </w:r>
                    </w:p>
                    <w:p>
                      <w:pPr>
                        <w:ind w:firstLine="420" w:firstLineChars="200"/>
                        <w:rPr>
                          <w:rFonts w:ascii="Times New Roman" w:hAnsi="Times New Roman"/>
                          <w:szCs w:val="21"/>
                        </w:rPr>
                      </w:pPr>
                      <w:r>
                        <w:rPr>
                          <w:rFonts w:hint="eastAsia" w:ascii="Times New Roman" w:hAnsi="Times New Roman"/>
                          <w:szCs w:val="21"/>
                        </w:rPr>
                        <w:t>}</w:t>
                      </w:r>
                    </w:p>
                    <w:p>
                      <w:pPr>
                        <w:rPr>
                          <w:rFonts w:ascii="Times New Roman" w:hAnsi="Times New Roman"/>
                          <w:szCs w:val="21"/>
                        </w:rPr>
                      </w:pPr>
                      <w:r>
                        <w:rPr>
                          <w:rFonts w:ascii="Times New Roman" w:hAnsi="Times New Roman"/>
                          <w:szCs w:val="21"/>
                        </w:rPr>
                        <w:t>c</w:t>
                      </w:r>
                      <w:r>
                        <w:rPr>
                          <w:rFonts w:hint="eastAsia" w:ascii="Times New Roman" w:hAnsi="Times New Roman"/>
                          <w:szCs w:val="21"/>
                        </w:rPr>
                        <w:t>oend</w:t>
                      </w:r>
                    </w:p>
                  </w:txbxContent>
                </v:textbox>
              </v:shape>
            </w:pict>
          </mc:Fallback>
        </mc:AlternateContent>
      </w:r>
      <w:r>
        <w:rPr>
          <w:rFonts w:ascii="Times New Roman" w:hAnsi="Times New Roman" w:cs="Times New Roman"/>
          <w:szCs w:val="21"/>
        </w:rPr>
        <w:t>cobegin</w:t>
      </w:r>
    </w:p>
    <w:p>
      <w:pPr>
        <w:pageBreakBefore w:val="0"/>
        <w:kinsoku/>
        <w:wordWrap/>
        <w:overflowPunct/>
        <w:topLinePunct w:val="0"/>
        <w:bidi w:val="0"/>
        <w:spacing w:line="360" w:lineRule="auto"/>
        <w:ind w:left="420" w:leftChars="200" w:firstLine="420" w:firstLineChars="200"/>
        <w:textAlignment w:val="auto"/>
        <w:rPr>
          <w:rFonts w:ascii="Times New Roman" w:hAnsi="Times New Roman" w:cs="Times New Roman"/>
          <w:szCs w:val="21"/>
        </w:rPr>
      </w:pPr>
      <w:r>
        <w:rPr>
          <w:rFonts w:ascii="Times New Roman" w:hAnsi="Times New Roman" w:cs="Times New Roman"/>
          <w:szCs w:val="21"/>
        </w:rPr>
        <w:t xml:space="preserve">P1(){ </w:t>
      </w:r>
    </w:p>
    <w:p>
      <w:pPr>
        <w:pageBreakBefore w:val="0"/>
        <w:kinsoku/>
        <w:wordWrap/>
        <w:overflowPunct/>
        <w:topLinePunct w:val="0"/>
        <w:bidi w:val="0"/>
        <w:spacing w:line="360" w:lineRule="auto"/>
        <w:ind w:firstLine="1260" w:firstLineChars="600"/>
        <w:textAlignment w:val="auto"/>
        <w:rPr>
          <w:rFonts w:ascii="Times New Roman" w:hAnsi="Times New Roman" w:cs="Times New Roman"/>
          <w:szCs w:val="21"/>
        </w:rPr>
      </w:pPr>
      <w:r>
        <w:rPr>
          <w:rFonts w:ascii="Times New Roman" w:hAnsi="Times New Roman" w:cs="Times New Roman"/>
          <w:szCs w:val="21"/>
        </w:rPr>
        <w:t>wait (M1);</w:t>
      </w:r>
    </w:p>
    <w:p>
      <w:pPr>
        <w:pageBreakBefore w:val="0"/>
        <w:kinsoku/>
        <w:wordWrap/>
        <w:overflowPunct/>
        <w:topLinePunct w:val="0"/>
        <w:bidi w:val="0"/>
        <w:spacing w:line="360" w:lineRule="auto"/>
        <w:ind w:firstLine="1260" w:firstLineChars="600"/>
        <w:textAlignment w:val="auto"/>
        <w:rPr>
          <w:rFonts w:ascii="Times New Roman" w:hAnsi="Times New Roman" w:cs="Times New Roman"/>
          <w:szCs w:val="21"/>
        </w:rPr>
      </w:pPr>
      <w:r>
        <w:rPr>
          <w:rFonts w:ascii="Times New Roman" w:hAnsi="Times New Roman" w:cs="Times New Roman"/>
          <w:szCs w:val="21"/>
        </w:rPr>
        <w:t>access R1;</w:t>
      </w:r>
    </w:p>
    <w:p>
      <w:pPr>
        <w:pageBreakBefore w:val="0"/>
        <w:kinsoku/>
        <w:wordWrap/>
        <w:overflowPunct/>
        <w:topLinePunct w:val="0"/>
        <w:bidi w:val="0"/>
        <w:spacing w:line="360" w:lineRule="auto"/>
        <w:ind w:firstLine="1260" w:firstLineChars="600"/>
        <w:textAlignment w:val="auto"/>
        <w:rPr>
          <w:rFonts w:ascii="Times New Roman" w:hAnsi="Times New Roman" w:cs="Times New Roman"/>
          <w:szCs w:val="21"/>
        </w:rPr>
      </w:pPr>
      <w:r>
        <w:rPr>
          <w:rFonts w:ascii="Times New Roman" w:hAnsi="Times New Roman" w:cs="Times New Roman"/>
          <w:szCs w:val="21"/>
        </w:rPr>
        <w:t>wait(M2);</w:t>
      </w:r>
    </w:p>
    <w:p>
      <w:pPr>
        <w:pageBreakBefore w:val="0"/>
        <w:kinsoku/>
        <w:wordWrap/>
        <w:overflowPunct/>
        <w:topLinePunct w:val="0"/>
        <w:bidi w:val="0"/>
        <w:spacing w:line="360" w:lineRule="auto"/>
        <w:ind w:firstLine="1260" w:firstLineChars="600"/>
        <w:textAlignment w:val="auto"/>
        <w:rPr>
          <w:rFonts w:ascii="Times New Roman" w:hAnsi="Times New Roman" w:cs="Times New Roman"/>
          <w:szCs w:val="21"/>
        </w:rPr>
      </w:pPr>
      <w:r>
        <w:rPr>
          <w:rFonts w:ascii="Times New Roman" w:hAnsi="Times New Roman" w:cs="Times New Roman"/>
          <w:szCs w:val="21"/>
        </w:rPr>
        <w:t>access R1 and R2;</w:t>
      </w:r>
    </w:p>
    <w:p>
      <w:pPr>
        <w:pageBreakBefore w:val="0"/>
        <w:kinsoku/>
        <w:wordWrap/>
        <w:overflowPunct/>
        <w:topLinePunct w:val="0"/>
        <w:bidi w:val="0"/>
        <w:spacing w:line="360" w:lineRule="auto"/>
        <w:ind w:firstLine="1260" w:firstLineChars="600"/>
        <w:textAlignment w:val="auto"/>
        <w:rPr>
          <w:rFonts w:ascii="Times New Roman" w:hAnsi="Times New Roman" w:cs="Times New Roman"/>
          <w:szCs w:val="21"/>
        </w:rPr>
      </w:pPr>
      <w:r>
        <w:rPr>
          <w:rFonts w:ascii="Times New Roman" w:hAnsi="Times New Roman" w:cs="Times New Roman"/>
          <w:szCs w:val="21"/>
        </w:rPr>
        <w:t>signal(M1);</w:t>
      </w:r>
    </w:p>
    <w:p>
      <w:pPr>
        <w:pageBreakBefore w:val="0"/>
        <w:kinsoku/>
        <w:wordWrap/>
        <w:overflowPunct/>
        <w:topLinePunct w:val="0"/>
        <w:bidi w:val="0"/>
        <w:spacing w:line="360" w:lineRule="auto"/>
        <w:ind w:firstLine="1260" w:firstLineChars="600"/>
        <w:textAlignment w:val="auto"/>
        <w:rPr>
          <w:rFonts w:ascii="Times New Roman" w:hAnsi="Times New Roman" w:cs="Times New Roman"/>
          <w:szCs w:val="21"/>
        </w:rPr>
      </w:pPr>
      <w:r>
        <w:rPr>
          <w:rFonts w:ascii="Times New Roman" w:hAnsi="Times New Roman" w:cs="Times New Roman"/>
          <w:szCs w:val="21"/>
        </w:rPr>
        <w:t>signal(M2);</w:t>
      </w:r>
    </w:p>
    <w:p>
      <w:pPr>
        <w:pageBreakBefore w:val="0"/>
        <w:kinsoku/>
        <w:wordWrap/>
        <w:overflowPunct/>
        <w:topLinePunct w:val="0"/>
        <w:bidi w:val="0"/>
        <w:spacing w:line="360" w:lineRule="auto"/>
        <w:ind w:right="902" w:firstLine="1050" w:firstLineChars="500"/>
        <w:jc w:val="left"/>
        <w:textAlignment w:val="auto"/>
        <w:rPr>
          <w:rFonts w:ascii="Times New Roman" w:hAnsi="Times New Roman" w:cs="Times New Roman"/>
        </w:rPr>
      </w:pPr>
      <w:r>
        <w:rPr>
          <w:rFonts w:ascii="Times New Roman" w:hAnsi="Times New Roman" w:cs="Times New Roman"/>
        </w:rPr>
        <w:t>}</w:t>
      </w:r>
    </w:p>
    <w:p>
      <w:pPr>
        <w:pageBreakBefore w:val="0"/>
        <w:kinsoku/>
        <w:wordWrap/>
        <w:overflowPunct/>
        <w:topLinePunct w:val="0"/>
        <w:bidi w:val="0"/>
        <w:spacing w:line="360" w:lineRule="auto"/>
        <w:ind w:right="902" w:firstLine="420" w:firstLineChars="200"/>
        <w:jc w:val="left"/>
        <w:textAlignment w:val="auto"/>
        <w:rPr>
          <w:rFonts w:ascii="Times New Roman" w:hAnsi="Times New Roman" w:cs="Times New Roman"/>
          <w:szCs w:val="21"/>
        </w:rPr>
      </w:pPr>
      <w:r>
        <w:rPr>
          <w:rFonts w:hint="eastAsia" w:ascii="Times New Roman" w:hAnsi="Times New Roman" w:cs="Times New Roman"/>
        </w:rPr>
        <w:t>6</w:t>
      </w:r>
      <w:r>
        <w:rPr>
          <w:rFonts w:ascii="Times New Roman" w:hAnsi="Times New Roman" w:cs="Times New Roman"/>
        </w:rPr>
        <w:t>.【参考答案】</w:t>
      </w:r>
    </w:p>
    <w:p>
      <w:pPr>
        <w:pageBreakBefore w:val="0"/>
        <w:kinsoku/>
        <w:wordWrap/>
        <w:overflowPunct/>
        <w:topLinePunct w:val="0"/>
        <w:bidi w:val="0"/>
        <w:spacing w:line="360" w:lineRule="auto"/>
        <w:ind w:left="199" w:leftChars="95" w:firstLine="200" w:firstLineChars="100"/>
        <w:textAlignment w:val="auto"/>
        <w:rPr>
          <w:rFonts w:ascii="Times New Roman" w:hAnsi="Times New Roman" w:eastAsia="宋体" w:cs="Times New Roman"/>
          <w:sz w:val="20"/>
          <w:szCs w:val="21"/>
        </w:rPr>
      </w:pPr>
      <w:r>
        <w:rPr>
          <w:rFonts w:ascii="Times New Roman" w:hAnsi="Times New Roman" w:eastAsia="宋体" w:cs="Times New Roman"/>
          <w:sz w:val="20"/>
          <w:szCs w:val="21"/>
        </w:rPr>
        <w:t>semaphore bowl</w:t>
      </w:r>
      <w:r>
        <w:rPr>
          <w:rFonts w:hint="eastAsia" w:ascii="Times New Roman" w:hAnsi="Times New Roman" w:eastAsia="宋体" w:cs="Times New Roman"/>
          <w:sz w:val="20"/>
          <w:szCs w:val="21"/>
        </w:rPr>
        <w:t>;</w:t>
      </w:r>
      <w:r>
        <w:rPr>
          <w:rFonts w:ascii="Times New Roman" w:hAnsi="Times New Roman" w:eastAsia="宋体" w:cs="Times New Roman"/>
          <w:sz w:val="20"/>
          <w:szCs w:val="21"/>
        </w:rPr>
        <w:t xml:space="preserve">  //用于协调哲学家对碗的使用</w:t>
      </w:r>
    </w:p>
    <w:p>
      <w:pPr>
        <w:pageBreakBefore w:val="0"/>
        <w:kinsoku/>
        <w:wordWrap/>
        <w:overflowPunct/>
        <w:topLinePunct w:val="0"/>
        <w:bidi w:val="0"/>
        <w:spacing w:line="360" w:lineRule="auto"/>
        <w:ind w:left="199" w:leftChars="95" w:firstLine="200" w:firstLineChars="100"/>
        <w:textAlignment w:val="auto"/>
        <w:rPr>
          <w:rFonts w:ascii="Times New Roman" w:hAnsi="Times New Roman" w:eastAsia="宋体" w:cs="Times New Roman"/>
          <w:sz w:val="20"/>
          <w:szCs w:val="21"/>
        </w:rPr>
      </w:pPr>
      <w:r>
        <w:rPr>
          <w:rFonts w:ascii="Times New Roman" w:hAnsi="Times New Roman" w:eastAsia="宋体" w:cs="Times New Roman"/>
          <w:sz w:val="20"/>
          <w:szCs w:val="21"/>
        </w:rPr>
        <w:t>semaphore chopsticks[n];  //用于协调哲学家对筷子的使用</w:t>
      </w:r>
    </w:p>
    <w:p>
      <w:pPr>
        <w:pageBreakBefore w:val="0"/>
        <w:kinsoku/>
        <w:wordWrap/>
        <w:overflowPunct/>
        <w:topLinePunct w:val="0"/>
        <w:bidi w:val="0"/>
        <w:spacing w:line="360" w:lineRule="auto"/>
        <w:ind w:left="199" w:leftChars="95" w:firstLine="200" w:firstLineChars="100"/>
        <w:textAlignment w:val="auto"/>
        <w:rPr>
          <w:rFonts w:ascii="Times New Roman" w:hAnsi="Times New Roman" w:eastAsia="宋体" w:cs="Times New Roman"/>
          <w:sz w:val="20"/>
          <w:szCs w:val="21"/>
        </w:rPr>
      </w:pPr>
      <w:r>
        <w:rPr>
          <w:rFonts w:ascii="Times New Roman" w:hAnsi="Times New Roman" w:eastAsia="宋体" w:cs="Times New Roman"/>
          <w:sz w:val="20"/>
          <w:szCs w:val="21"/>
        </w:rPr>
        <w:t>for(int i=0；i&lt;n；i++)</w:t>
      </w:r>
    </w:p>
    <w:p>
      <w:pPr>
        <w:pageBreakBefore w:val="0"/>
        <w:kinsoku/>
        <w:wordWrap/>
        <w:overflowPunct/>
        <w:topLinePunct w:val="0"/>
        <w:bidi w:val="0"/>
        <w:spacing w:line="360" w:lineRule="auto"/>
        <w:ind w:left="619" w:leftChars="295" w:firstLine="200" w:firstLineChars="100"/>
        <w:textAlignment w:val="auto"/>
        <w:rPr>
          <w:rFonts w:ascii="Times New Roman" w:hAnsi="Times New Roman" w:eastAsia="宋体" w:cs="Times New Roman"/>
          <w:sz w:val="20"/>
          <w:szCs w:val="21"/>
        </w:rPr>
      </w:pPr>
      <w:r>
        <w:rPr>
          <w:rFonts w:ascii="Times New Roman" w:hAnsi="Times New Roman" w:eastAsia="宋体" w:cs="Times New Roman"/>
          <w:sz w:val="20"/>
          <w:szCs w:val="21"/>
        </w:rPr>
        <w:t>chopsticks[i].value=1</w:t>
      </w:r>
      <w:r>
        <w:rPr>
          <w:rFonts w:hint="eastAsia" w:ascii="Times New Roman" w:hAnsi="Times New Roman" w:eastAsia="宋体" w:cs="Times New Roman"/>
          <w:sz w:val="20"/>
          <w:szCs w:val="21"/>
        </w:rPr>
        <w:t>;</w:t>
      </w:r>
      <w:r>
        <w:rPr>
          <w:rFonts w:ascii="Times New Roman" w:hAnsi="Times New Roman" w:eastAsia="宋体" w:cs="Times New Roman"/>
          <w:sz w:val="20"/>
          <w:szCs w:val="21"/>
        </w:rPr>
        <w:t xml:space="preserve">  //设置两个哲学家之间筷子的数量</w:t>
      </w:r>
    </w:p>
    <w:p>
      <w:pPr>
        <w:pageBreakBefore w:val="0"/>
        <w:kinsoku/>
        <w:wordWrap/>
        <w:overflowPunct/>
        <w:topLinePunct w:val="0"/>
        <w:bidi w:val="0"/>
        <w:spacing w:line="360" w:lineRule="auto"/>
        <w:ind w:left="199" w:leftChars="95" w:firstLine="200" w:firstLineChars="100"/>
        <w:textAlignment w:val="auto"/>
        <w:rPr>
          <w:rFonts w:ascii="Times New Roman" w:hAnsi="Times New Roman" w:eastAsia="宋体" w:cs="Times New Roman"/>
          <w:sz w:val="20"/>
          <w:szCs w:val="21"/>
        </w:rPr>
      </w:pPr>
      <w:r>
        <w:rPr>
          <w:rFonts w:ascii="Times New Roman" w:hAnsi="Times New Roman" w:eastAsia="宋体" w:cs="Times New Roman"/>
          <w:sz w:val="20"/>
          <w:szCs w:val="21"/>
        </w:rPr>
        <w:t>bowl.value=m;  //碗的数量，初始值为m</w:t>
      </w:r>
    </w:p>
    <w:p>
      <w:pPr>
        <w:pageBreakBefore w:val="0"/>
        <w:kinsoku/>
        <w:wordWrap/>
        <w:overflowPunct/>
        <w:topLinePunct w:val="0"/>
        <w:bidi w:val="0"/>
        <w:spacing w:line="360" w:lineRule="auto"/>
        <w:ind w:left="199" w:leftChars="95" w:firstLine="200" w:firstLineChars="100"/>
        <w:textAlignment w:val="auto"/>
        <w:rPr>
          <w:rFonts w:ascii="Times New Roman" w:hAnsi="Times New Roman" w:eastAsia="宋体" w:cs="Times New Roman"/>
          <w:sz w:val="20"/>
          <w:szCs w:val="21"/>
        </w:rPr>
      </w:pPr>
      <w:r>
        <w:rPr>
          <w:rFonts w:ascii="Times New Roman" w:hAnsi="Times New Roman" w:eastAsia="宋体" w:cs="Times New Roman"/>
          <w:sz w:val="20"/>
          <w:szCs w:val="21"/>
        </w:rPr>
        <w:t>pi(){  //哲学家i的程序</w:t>
      </w:r>
    </w:p>
    <w:p>
      <w:pPr>
        <w:pageBreakBefore w:val="0"/>
        <w:kinsoku/>
        <w:wordWrap/>
        <w:overflowPunct/>
        <w:topLinePunct w:val="0"/>
        <w:bidi w:val="0"/>
        <w:spacing w:line="360" w:lineRule="auto"/>
        <w:ind w:left="199" w:leftChars="95" w:firstLine="800" w:firstLineChars="400"/>
        <w:textAlignment w:val="auto"/>
        <w:rPr>
          <w:rFonts w:ascii="Times New Roman" w:hAnsi="Times New Roman" w:eastAsia="宋体" w:cs="Times New Roman"/>
          <w:sz w:val="20"/>
          <w:szCs w:val="21"/>
        </w:rPr>
      </w:pPr>
      <w:r>
        <w:rPr>
          <w:rFonts w:ascii="Times New Roman" w:hAnsi="Times New Roman" w:eastAsia="宋体" w:cs="Times New Roman"/>
          <w:sz w:val="20"/>
          <w:szCs w:val="21"/>
        </w:rPr>
        <w:t>do{</w:t>
      </w:r>
    </w:p>
    <w:p>
      <w:pPr>
        <w:pageBreakBefore w:val="0"/>
        <w:kinsoku/>
        <w:wordWrap/>
        <w:overflowPunct/>
        <w:topLinePunct w:val="0"/>
        <w:bidi w:val="0"/>
        <w:spacing w:line="360" w:lineRule="auto"/>
        <w:ind w:left="199" w:leftChars="95" w:firstLine="800" w:firstLineChars="400"/>
        <w:textAlignment w:val="auto"/>
        <w:rPr>
          <w:rFonts w:ascii="Times New Roman" w:hAnsi="Times New Roman" w:eastAsia="宋体" w:cs="Times New Roman"/>
          <w:sz w:val="20"/>
          <w:szCs w:val="21"/>
        </w:rPr>
      </w:pPr>
      <w:r>
        <w:rPr>
          <w:rFonts w:ascii="Times New Roman" w:hAnsi="Times New Roman" w:eastAsia="宋体" w:cs="Times New Roman"/>
          <w:sz w:val="20"/>
          <w:szCs w:val="21"/>
        </w:rPr>
        <w:t>思考</w:t>
      </w:r>
      <w:r>
        <w:rPr>
          <w:rFonts w:hint="eastAsia" w:ascii="Times New Roman" w:hAnsi="Times New Roman" w:eastAsia="宋体" w:cs="Times New Roman"/>
          <w:sz w:val="20"/>
          <w:szCs w:val="21"/>
        </w:rPr>
        <w:t>;</w:t>
      </w:r>
    </w:p>
    <w:p>
      <w:pPr>
        <w:pageBreakBefore w:val="0"/>
        <w:kinsoku/>
        <w:wordWrap/>
        <w:overflowPunct/>
        <w:topLinePunct w:val="0"/>
        <w:bidi w:val="0"/>
        <w:spacing w:line="360" w:lineRule="auto"/>
        <w:ind w:left="199" w:leftChars="95" w:firstLine="800" w:firstLineChars="400"/>
        <w:textAlignment w:val="auto"/>
        <w:rPr>
          <w:rFonts w:ascii="Times New Roman" w:hAnsi="Times New Roman" w:eastAsia="宋体" w:cs="Times New Roman"/>
          <w:sz w:val="20"/>
          <w:szCs w:val="21"/>
        </w:rPr>
      </w:pPr>
      <w:r>
        <w:rPr>
          <w:rFonts w:ascii="Times New Roman" w:hAnsi="Times New Roman" w:eastAsia="宋体" w:cs="Times New Roman"/>
          <w:sz w:val="20"/>
          <w:szCs w:val="21"/>
        </w:rPr>
        <w:t>P(bowl);  //取碗</w:t>
      </w:r>
    </w:p>
    <w:p>
      <w:pPr>
        <w:pageBreakBefore w:val="0"/>
        <w:kinsoku/>
        <w:wordWrap/>
        <w:overflowPunct/>
        <w:topLinePunct w:val="0"/>
        <w:bidi w:val="0"/>
        <w:spacing w:line="360" w:lineRule="auto"/>
        <w:ind w:left="199" w:leftChars="95" w:firstLine="800" w:firstLineChars="400"/>
        <w:textAlignment w:val="auto"/>
        <w:rPr>
          <w:rFonts w:ascii="Times New Roman" w:hAnsi="Times New Roman" w:eastAsia="宋体" w:cs="Times New Roman"/>
          <w:sz w:val="20"/>
          <w:szCs w:val="21"/>
        </w:rPr>
      </w:pPr>
      <w:r>
        <w:rPr>
          <w:rFonts w:ascii="Times New Roman" w:hAnsi="Times New Roman" w:eastAsia="宋体" w:cs="Times New Roman"/>
          <w:sz w:val="20"/>
          <w:szCs w:val="21"/>
        </w:rPr>
        <w:t>P(chopsticks[i]);  //取左边筷子</w:t>
      </w:r>
    </w:p>
    <w:p>
      <w:pPr>
        <w:pageBreakBefore w:val="0"/>
        <w:kinsoku/>
        <w:wordWrap/>
        <w:overflowPunct/>
        <w:topLinePunct w:val="0"/>
        <w:bidi w:val="0"/>
        <w:spacing w:line="360" w:lineRule="auto"/>
        <w:ind w:left="199" w:leftChars="95" w:firstLine="800" w:firstLineChars="400"/>
        <w:textAlignment w:val="auto"/>
        <w:rPr>
          <w:rFonts w:ascii="Times New Roman" w:hAnsi="Times New Roman" w:eastAsia="宋体" w:cs="Times New Roman"/>
          <w:sz w:val="20"/>
          <w:szCs w:val="21"/>
        </w:rPr>
      </w:pPr>
      <w:r>
        <w:rPr>
          <w:rFonts w:ascii="Times New Roman" w:hAnsi="Times New Roman" w:eastAsia="宋体" w:cs="Times New Roman"/>
          <w:sz w:val="20"/>
          <w:szCs w:val="21"/>
        </w:rPr>
        <w:t>P(chopsticks[(i+l)MOD n])</w:t>
      </w:r>
      <w:r>
        <w:rPr>
          <w:rFonts w:hint="eastAsia" w:ascii="Times New Roman" w:hAnsi="Times New Roman" w:eastAsia="宋体" w:cs="Times New Roman"/>
          <w:sz w:val="20"/>
          <w:szCs w:val="21"/>
        </w:rPr>
        <w:t>;</w:t>
      </w:r>
      <w:r>
        <w:rPr>
          <w:rFonts w:ascii="Times New Roman" w:hAnsi="Times New Roman" w:eastAsia="宋体" w:cs="Times New Roman"/>
          <w:sz w:val="20"/>
          <w:szCs w:val="21"/>
        </w:rPr>
        <w:t xml:space="preserve">  //取右边筷子</w:t>
      </w:r>
    </w:p>
    <w:p>
      <w:pPr>
        <w:pageBreakBefore w:val="0"/>
        <w:kinsoku/>
        <w:wordWrap/>
        <w:overflowPunct/>
        <w:topLinePunct w:val="0"/>
        <w:bidi w:val="0"/>
        <w:spacing w:line="360" w:lineRule="auto"/>
        <w:ind w:left="199" w:leftChars="95" w:firstLine="1100" w:firstLineChars="550"/>
        <w:textAlignment w:val="auto"/>
        <w:rPr>
          <w:rFonts w:ascii="Times New Roman" w:hAnsi="Times New Roman" w:eastAsia="宋体" w:cs="Times New Roman"/>
          <w:sz w:val="20"/>
          <w:szCs w:val="21"/>
        </w:rPr>
      </w:pPr>
      <w:r>
        <w:rPr>
          <w:rFonts w:ascii="Times New Roman" w:hAnsi="Times New Roman" w:eastAsia="宋体" w:cs="Times New Roman"/>
          <w:sz w:val="20"/>
          <w:szCs w:val="21"/>
        </w:rPr>
        <w:t>就餐；</w:t>
      </w:r>
    </w:p>
    <w:p>
      <w:pPr>
        <w:pageBreakBefore w:val="0"/>
        <w:kinsoku/>
        <w:wordWrap/>
        <w:overflowPunct/>
        <w:topLinePunct w:val="0"/>
        <w:bidi w:val="0"/>
        <w:spacing w:line="360" w:lineRule="auto"/>
        <w:ind w:left="199" w:leftChars="95" w:firstLine="800" w:firstLineChars="400"/>
        <w:textAlignment w:val="auto"/>
        <w:rPr>
          <w:rFonts w:ascii="Times New Roman" w:hAnsi="Times New Roman" w:eastAsia="宋体" w:cs="Times New Roman"/>
          <w:sz w:val="20"/>
          <w:szCs w:val="21"/>
        </w:rPr>
      </w:pPr>
      <w:r>
        <w:rPr>
          <w:rFonts w:ascii="Times New Roman" w:hAnsi="Times New Roman" w:eastAsia="宋体" w:cs="Times New Roman"/>
          <w:sz w:val="20"/>
          <w:szCs w:val="21"/>
        </w:rPr>
        <w:t>V(chopsticks[i])</w:t>
      </w:r>
      <w:r>
        <w:rPr>
          <w:rFonts w:hint="eastAsia" w:ascii="Times New Roman" w:hAnsi="Times New Roman" w:eastAsia="宋体" w:cs="Times New Roman"/>
          <w:sz w:val="20"/>
          <w:szCs w:val="21"/>
        </w:rPr>
        <w:t>;</w:t>
      </w:r>
    </w:p>
    <w:p>
      <w:pPr>
        <w:pageBreakBefore w:val="0"/>
        <w:kinsoku/>
        <w:wordWrap/>
        <w:overflowPunct/>
        <w:topLinePunct w:val="0"/>
        <w:bidi w:val="0"/>
        <w:spacing w:line="360" w:lineRule="auto"/>
        <w:ind w:left="199" w:leftChars="95" w:firstLine="800" w:firstLineChars="400"/>
        <w:textAlignment w:val="auto"/>
        <w:rPr>
          <w:rFonts w:ascii="Times New Roman" w:hAnsi="Times New Roman" w:eastAsia="宋体" w:cs="Times New Roman"/>
          <w:sz w:val="20"/>
          <w:szCs w:val="21"/>
        </w:rPr>
      </w:pPr>
      <w:r>
        <w:rPr>
          <w:rFonts w:ascii="Times New Roman" w:hAnsi="Times New Roman" w:eastAsia="宋体" w:cs="Times New Roman"/>
          <w:sz w:val="20"/>
          <w:szCs w:val="21"/>
        </w:rPr>
        <w:t>V(chopsticks[(i+1)MOD n])</w:t>
      </w:r>
      <w:r>
        <w:rPr>
          <w:rFonts w:hint="eastAsia" w:ascii="Times New Roman" w:hAnsi="Times New Roman" w:eastAsia="宋体" w:cs="Times New Roman"/>
          <w:sz w:val="20"/>
          <w:szCs w:val="21"/>
        </w:rPr>
        <w:t>;</w:t>
      </w:r>
    </w:p>
    <w:p>
      <w:pPr>
        <w:pageBreakBefore w:val="0"/>
        <w:kinsoku/>
        <w:wordWrap/>
        <w:overflowPunct/>
        <w:topLinePunct w:val="0"/>
        <w:bidi w:val="0"/>
        <w:spacing w:line="360" w:lineRule="auto"/>
        <w:ind w:left="199" w:leftChars="95" w:firstLine="800" w:firstLineChars="400"/>
        <w:textAlignment w:val="auto"/>
        <w:rPr>
          <w:rFonts w:ascii="Times New Roman" w:hAnsi="Times New Roman" w:eastAsia="宋体" w:cs="Times New Roman"/>
          <w:sz w:val="20"/>
          <w:szCs w:val="21"/>
        </w:rPr>
      </w:pPr>
      <w:r>
        <w:rPr>
          <w:rFonts w:ascii="Times New Roman" w:hAnsi="Times New Roman" w:eastAsia="宋体" w:cs="Times New Roman"/>
          <w:sz w:val="20"/>
          <w:szCs w:val="21"/>
        </w:rPr>
        <w:t>V(bowl)</w:t>
      </w:r>
      <w:r>
        <w:rPr>
          <w:rFonts w:hint="eastAsia" w:ascii="Times New Roman" w:hAnsi="Times New Roman" w:eastAsia="宋体" w:cs="Times New Roman"/>
          <w:sz w:val="20"/>
          <w:szCs w:val="21"/>
        </w:rPr>
        <w:t>;</w:t>
      </w:r>
    </w:p>
    <w:p>
      <w:pPr>
        <w:pageBreakBefore w:val="0"/>
        <w:kinsoku/>
        <w:wordWrap/>
        <w:overflowPunct/>
        <w:topLinePunct w:val="0"/>
        <w:bidi w:val="0"/>
        <w:spacing w:line="360" w:lineRule="auto"/>
        <w:ind w:left="199" w:leftChars="95" w:firstLine="400" w:firstLineChars="200"/>
        <w:textAlignment w:val="auto"/>
        <w:rPr>
          <w:rFonts w:ascii="Times New Roman" w:hAnsi="Times New Roman" w:eastAsia="宋体" w:cs="Times New Roman"/>
          <w:sz w:val="20"/>
          <w:szCs w:val="21"/>
        </w:rPr>
      </w:pPr>
      <w:r>
        <w:rPr>
          <w:rFonts w:ascii="Times New Roman" w:hAnsi="Times New Roman" w:eastAsia="宋体" w:cs="Times New Roman"/>
          <w:sz w:val="20"/>
          <w:szCs w:val="21"/>
        </w:rPr>
        <w:t>} while(TRUE);</w:t>
      </w:r>
    </w:p>
    <w:p>
      <w:pPr>
        <w:pageBreakBefore w:val="0"/>
        <w:kinsoku/>
        <w:wordWrap/>
        <w:overflowPunct/>
        <w:topLinePunct w:val="0"/>
        <w:bidi w:val="0"/>
        <w:spacing w:line="360" w:lineRule="auto"/>
        <w:ind w:left="199" w:leftChars="95" w:firstLine="200" w:firstLineChars="100"/>
        <w:textAlignment w:val="auto"/>
        <w:rPr>
          <w:rFonts w:ascii="Times New Roman" w:hAnsi="Times New Roman" w:eastAsia="宋体" w:cs="Times New Roman"/>
          <w:sz w:val="20"/>
          <w:szCs w:val="21"/>
        </w:rPr>
      </w:pPr>
      <w:r>
        <w:rPr>
          <w:rFonts w:ascii="Times New Roman" w:hAnsi="Times New Roman" w:eastAsia="宋体" w:cs="Times New Roman"/>
          <w:sz w:val="20"/>
          <w:szCs w:val="21"/>
        </w:rPr>
        <w:t>}</w:t>
      </w:r>
    </w:p>
    <w:p>
      <w:pPr>
        <w:pageBreakBefore w:val="0"/>
        <w:kinsoku/>
        <w:wordWrap/>
        <w:overflowPunct/>
        <w:topLinePunct w:val="0"/>
        <w:bidi w:val="0"/>
        <w:spacing w:line="360" w:lineRule="auto"/>
        <w:ind w:right="902" w:firstLine="420" w:firstLineChars="200"/>
        <w:jc w:val="left"/>
        <w:textAlignment w:val="auto"/>
        <w:rPr>
          <w:rFonts w:ascii="Times New Roman" w:hAnsi="Times New Roman" w:eastAsia="宋体" w:cs="Times New Roman"/>
        </w:rPr>
      </w:pPr>
      <w:r>
        <w:rPr>
          <w:rFonts w:hint="eastAsia" w:ascii="Times New Roman" w:hAnsi="Times New Roman" w:cs="Times New Roman"/>
        </w:rPr>
        <w:t>7</w:t>
      </w:r>
      <w:r>
        <w:rPr>
          <w:rFonts w:ascii="Times New Roman" w:hAnsi="Times New Roman" w:cs="Times New Roman"/>
        </w:rPr>
        <w:t>.【参考答案】</w:t>
      </w:r>
      <w:r>
        <w:rPr>
          <w:rFonts w:ascii="Times New Roman" w:hAnsi="Times New Roman" w:eastAsia="宋体" w:cs="Times New Roman"/>
        </w:rPr>
        <w:t>本题要求实现操作的先后顺序，属于同步问题。</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mc:AlternateContent>
          <mc:Choice Requires="wps">
            <w:drawing>
              <wp:anchor distT="0" distB="0" distL="114300" distR="114300" simplePos="0" relativeHeight="251662336" behindDoc="0" locked="0" layoutInCell="1" allowOverlap="1">
                <wp:simplePos x="0" y="0"/>
                <wp:positionH relativeFrom="column">
                  <wp:posOffset>1367790</wp:posOffset>
                </wp:positionH>
                <wp:positionV relativeFrom="paragraph">
                  <wp:posOffset>303530</wp:posOffset>
                </wp:positionV>
                <wp:extent cx="1270000" cy="1403985"/>
                <wp:effectExtent l="0" t="0" r="0" b="2540"/>
                <wp:wrapNone/>
                <wp:docPr id="608"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270163" cy="1403985"/>
                        </a:xfrm>
                        <a:prstGeom prst="rect">
                          <a:avLst/>
                        </a:prstGeom>
                        <a:noFill/>
                        <a:ln w="9525">
                          <a:noFill/>
                          <a:miter lim="800000"/>
                        </a:ln>
                      </wps:spPr>
                      <wps:txbx>
                        <w:txbxContent>
                          <w:p>
                            <w:pPr>
                              <w:rPr>
                                <w:rFonts w:ascii="Times New Roman" w:hAnsi="Times New Roman" w:cs="Times New Roman"/>
                              </w:rPr>
                            </w:pPr>
                            <w:r>
                              <w:rPr>
                                <w:rFonts w:ascii="Times New Roman" w:hAnsi="Times New Roman" w:cs="Times New Roman"/>
                              </w:rPr>
                              <w:t>B(){</w:t>
                            </w:r>
                          </w:p>
                          <w:p>
                            <w:pPr>
                              <w:ind w:firstLine="315" w:firstLineChars="150"/>
                              <w:rPr>
                                <w:rFonts w:ascii="Times New Roman" w:hAnsi="Times New Roman" w:cs="Times New Roman"/>
                              </w:rPr>
                            </w:pPr>
                            <w:r>
                              <w:rPr>
                                <w:rFonts w:ascii="Times New Roman" w:hAnsi="Times New Roman" w:cs="Times New Roman"/>
                              </w:rPr>
                              <w:t>完成</w:t>
                            </w:r>
                            <w:r>
                              <w:rPr>
                                <w:rFonts w:hint="eastAsia" w:ascii="Times New Roman" w:hAnsi="Times New Roman" w:cs="Times New Roman"/>
                              </w:rPr>
                              <w:t>动作</w:t>
                            </w:r>
                            <w:r>
                              <w:rPr>
                                <w:rFonts w:ascii="Times New Roman" w:hAnsi="Times New Roman" w:cs="Times New Roman"/>
                              </w:rPr>
                              <w:t>B;</w:t>
                            </w:r>
                          </w:p>
                          <w:p>
                            <w:pPr>
                              <w:ind w:firstLine="315" w:firstLineChars="150"/>
                              <w:rPr>
                                <w:rFonts w:ascii="Times New Roman" w:hAnsi="Times New Roman" w:cs="Times New Roman"/>
                              </w:rPr>
                            </w:pPr>
                            <w:r>
                              <w:rPr>
                                <w:rFonts w:ascii="Times New Roman" w:hAnsi="Times New Roman" w:cs="Times New Roman"/>
                              </w:rPr>
                              <w:t>V(b);</w:t>
                            </w:r>
                          </w:p>
                          <w:p>
                            <w:pPr>
                              <w:rPr>
                                <w:rFonts w:ascii="Times New Roman" w:hAnsi="Times New Roman" w:cs="Times New Roman"/>
                              </w:rPr>
                            </w:pPr>
                            <w:r>
                              <w:rPr>
                                <w:rFonts w:ascii="Times New Roman" w:hAnsi="Times New Roman" w:cs="Times New Roman"/>
                              </w:rPr>
                              <w:t>}</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107.7pt;margin-top:23.9pt;height:110.55pt;width:100pt;z-index:251662336;mso-width-relative:page;mso-height-relative:margin;mso-height-percent:200;" filled="f" stroked="f" coordsize="21600,21600" o:gfxdata="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Pic0hHXAAAACgEAAA8AAAAAAAAAAQAgAAAAIgAAAGRycy9kb3ducmV2LnhtbFBLAQIUABQAAAAI&#10;AIdO4kAuKTygJwIAACwEAAAOAAAAAAAAAAEAIAAAACYBAABkcnMvZTJvRG9jLnhtbFBLBQYAAAAA&#10;BgAGAFkBAAC/BQAAAAA=&#10;">
                <v:fill on="f" focussize="0,0"/>
                <v:stroke on="f" miterlimit="8" joinstyle="miter"/>
                <v:imagedata o:title=""/>
                <o:lock v:ext="edit" aspectratio="f"/>
                <v:textbox style="mso-fit-shape-to-text:t;">
                  <w:txbxContent>
                    <w:p>
                      <w:pPr>
                        <w:rPr>
                          <w:rFonts w:ascii="Times New Roman" w:hAnsi="Times New Roman" w:cs="Times New Roman"/>
                        </w:rPr>
                      </w:pPr>
                      <w:r>
                        <w:rPr>
                          <w:rFonts w:ascii="Times New Roman" w:hAnsi="Times New Roman" w:cs="Times New Roman"/>
                        </w:rPr>
                        <w:t>B(){</w:t>
                      </w:r>
                    </w:p>
                    <w:p>
                      <w:pPr>
                        <w:ind w:firstLine="315" w:firstLineChars="150"/>
                        <w:rPr>
                          <w:rFonts w:ascii="Times New Roman" w:hAnsi="Times New Roman" w:cs="Times New Roman"/>
                        </w:rPr>
                      </w:pPr>
                      <w:r>
                        <w:rPr>
                          <w:rFonts w:ascii="Times New Roman" w:hAnsi="Times New Roman" w:cs="Times New Roman"/>
                        </w:rPr>
                        <w:t>完成</w:t>
                      </w:r>
                      <w:r>
                        <w:rPr>
                          <w:rFonts w:hint="eastAsia" w:ascii="Times New Roman" w:hAnsi="Times New Roman" w:cs="Times New Roman"/>
                        </w:rPr>
                        <w:t>动作</w:t>
                      </w:r>
                      <w:r>
                        <w:rPr>
                          <w:rFonts w:ascii="Times New Roman" w:hAnsi="Times New Roman" w:cs="Times New Roman"/>
                        </w:rPr>
                        <w:t>B;</w:t>
                      </w:r>
                    </w:p>
                    <w:p>
                      <w:pPr>
                        <w:ind w:firstLine="315" w:firstLineChars="150"/>
                        <w:rPr>
                          <w:rFonts w:ascii="Times New Roman" w:hAnsi="Times New Roman" w:cs="Times New Roman"/>
                        </w:rPr>
                      </w:pPr>
                      <w:r>
                        <w:rPr>
                          <w:rFonts w:ascii="Times New Roman" w:hAnsi="Times New Roman" w:cs="Times New Roman"/>
                        </w:rPr>
                        <w:t>V(b);</w:t>
                      </w:r>
                    </w:p>
                    <w:p>
                      <w:pPr>
                        <w:rPr>
                          <w:rFonts w:ascii="Times New Roman" w:hAnsi="Times New Roman" w:cs="Times New Roman"/>
                        </w:rPr>
                      </w:pPr>
                      <w:r>
                        <w:rPr>
                          <w:rFonts w:ascii="Times New Roman" w:hAnsi="Times New Roman" w:cs="Times New Roman"/>
                        </w:rPr>
                        <w:t>}</w:t>
                      </w:r>
                    </w:p>
                  </w:txbxContent>
                </v:textbox>
              </v:shape>
            </w:pict>
          </mc:Fallback>
        </mc:AlternateContent>
      </w:r>
      <w:r>
        <w:rPr>
          <w:rFonts w:ascii="Times New Roman" w:hAnsi="Times New Roman" w:eastAsia="宋体" w:cs="Times New Roman"/>
        </w:rPr>
        <mc:AlternateContent>
          <mc:Choice Requires="wps">
            <w:drawing>
              <wp:anchor distT="0" distB="0" distL="114300" distR="114300" simplePos="0" relativeHeight="251663360" behindDoc="0" locked="0" layoutInCell="1" allowOverlap="1">
                <wp:simplePos x="0" y="0"/>
                <wp:positionH relativeFrom="column">
                  <wp:posOffset>2669540</wp:posOffset>
                </wp:positionH>
                <wp:positionV relativeFrom="paragraph">
                  <wp:posOffset>240665</wp:posOffset>
                </wp:positionV>
                <wp:extent cx="2881630" cy="1290955"/>
                <wp:effectExtent l="0" t="0" r="0" b="4445"/>
                <wp:wrapNone/>
                <wp:docPr id="609"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881745" cy="1291244"/>
                        </a:xfrm>
                        <a:prstGeom prst="rect">
                          <a:avLst/>
                        </a:prstGeom>
                        <a:noFill/>
                        <a:ln w="9525">
                          <a:noFill/>
                          <a:miter lim="800000"/>
                        </a:ln>
                      </wps:spPr>
                      <wps:txbx>
                        <w:txbxContent>
                          <w:p>
                            <w:pPr>
                              <w:rPr>
                                <w:rFonts w:ascii="Times New Roman" w:hAnsi="Times New Roman" w:cs="Times New Roman"/>
                              </w:rPr>
                            </w:pPr>
                            <w:r>
                              <w:rPr>
                                <w:rFonts w:ascii="Times New Roman" w:hAnsi="Times New Roman" w:cs="Times New Roman"/>
                              </w:rPr>
                              <w:t>C(){  //C</w:t>
                            </w:r>
                            <w:r>
                              <w:rPr>
                                <w:rFonts w:hint="eastAsia" w:ascii="Times New Roman" w:hAnsi="Times New Roman" w:cs="Times New Roman"/>
                              </w:rPr>
                              <w:t>必须在</w:t>
                            </w:r>
                            <w:r>
                              <w:rPr>
                                <w:rFonts w:ascii="Times New Roman" w:hAnsi="Times New Roman" w:cs="Times New Roman"/>
                              </w:rPr>
                              <w:t>A、B都完成后</w:t>
                            </w:r>
                            <w:r>
                              <w:rPr>
                                <w:rFonts w:hint="eastAsia" w:ascii="Times New Roman" w:hAnsi="Times New Roman" w:cs="Times New Roman"/>
                              </w:rPr>
                              <w:t>才</w:t>
                            </w:r>
                            <w:r>
                              <w:rPr>
                                <w:rFonts w:ascii="Times New Roman" w:hAnsi="Times New Roman" w:cs="Times New Roman"/>
                              </w:rPr>
                              <w:t>能完成P(a);</w:t>
                            </w:r>
                          </w:p>
                          <w:p>
                            <w:pPr>
                              <w:ind w:firstLine="420"/>
                              <w:rPr>
                                <w:rFonts w:ascii="Times New Roman" w:hAnsi="Times New Roman" w:cs="Times New Roman"/>
                              </w:rPr>
                            </w:pPr>
                            <w:r>
                              <w:rPr>
                                <w:rFonts w:ascii="Times New Roman" w:hAnsi="Times New Roman" w:cs="Times New Roman"/>
                              </w:rPr>
                              <w:t>P(a);</w:t>
                            </w:r>
                          </w:p>
                          <w:p>
                            <w:pPr>
                              <w:ind w:firstLine="420"/>
                              <w:rPr>
                                <w:rFonts w:ascii="Times New Roman" w:hAnsi="Times New Roman" w:cs="Times New Roman"/>
                              </w:rPr>
                            </w:pPr>
                            <w:r>
                              <w:rPr>
                                <w:rFonts w:ascii="Times New Roman" w:hAnsi="Times New Roman" w:cs="Times New Roman"/>
                              </w:rPr>
                              <w:t>P(b);</w:t>
                            </w:r>
                          </w:p>
                          <w:p>
                            <w:pPr>
                              <w:ind w:firstLine="420"/>
                              <w:rPr>
                                <w:rFonts w:ascii="Times New Roman" w:hAnsi="Times New Roman" w:cs="Times New Roman"/>
                              </w:rPr>
                            </w:pPr>
                            <w:r>
                              <w:rPr>
                                <w:rFonts w:ascii="Times New Roman" w:hAnsi="Times New Roman" w:cs="Times New Roman"/>
                              </w:rPr>
                              <w:t>完成</w:t>
                            </w:r>
                            <w:r>
                              <w:rPr>
                                <w:rFonts w:hint="eastAsia" w:ascii="Times New Roman" w:hAnsi="Times New Roman" w:cs="Times New Roman"/>
                              </w:rPr>
                              <w:t>动作</w:t>
                            </w:r>
                            <w:r>
                              <w:rPr>
                                <w:rFonts w:ascii="Times New Roman" w:hAnsi="Times New Roman" w:cs="Times New Roman"/>
                              </w:rPr>
                              <w:t>C;</w:t>
                            </w:r>
                          </w:p>
                          <w:p>
                            <w:pPr>
                              <w:ind w:firstLine="420"/>
                              <w:rPr>
                                <w:rFonts w:ascii="Times New Roman" w:hAnsi="Times New Roman" w:cs="Times New Roman"/>
                              </w:rPr>
                            </w:pPr>
                            <w:r>
                              <w:rPr>
                                <w:rFonts w:ascii="Times New Roman" w:hAnsi="Times New Roman" w:cs="Times New Roman"/>
                              </w:rPr>
                              <w:t>V(c);</w:t>
                            </w:r>
                          </w:p>
                          <w:p>
                            <w:pPr>
                              <w:rPr>
                                <w:rFonts w:ascii="Times New Roman" w:hAnsi="Times New Roman" w:cs="Times New Roman"/>
                              </w:rPr>
                            </w:pPr>
                            <w:r>
                              <w:rPr>
                                <w:rFonts w:ascii="Times New Roman" w:hAnsi="Times New Roman" w:cs="Times New Roman"/>
                              </w:rPr>
                              <w:t>}</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210.2pt;margin-top:18.95pt;height:101.65pt;width:226.9pt;z-index:251663360;mso-width-relative:page;mso-height-relative:page;" filled="f" stroked="f" coordsize="21600,21600" o:gfxdata="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DnGKKPYAAAACgEAAA8AAAAAAAAAAQAgAAAAIgAAAGRycy9kb3ducmV2LnhtbFBLAQIUABQAAAAI&#10;AIdO4kBHyFEyJgIAACwEAAAOAAAAAAAAAAEAIAAAACcBAABkcnMvZTJvRG9jLnhtbFBLBQYAAAAA&#10;BgAGAFkBAAC/BQAAAAA=&#10;">
                <v:fill on="f" focussize="0,0"/>
                <v:stroke on="f" miterlimit="8" joinstyle="miter"/>
                <v:imagedata o:title=""/>
                <o:lock v:ext="edit" aspectratio="f"/>
                <v:textbox>
                  <w:txbxContent>
                    <w:p>
                      <w:pPr>
                        <w:rPr>
                          <w:rFonts w:ascii="Times New Roman" w:hAnsi="Times New Roman" w:cs="Times New Roman"/>
                        </w:rPr>
                      </w:pPr>
                      <w:r>
                        <w:rPr>
                          <w:rFonts w:ascii="Times New Roman" w:hAnsi="Times New Roman" w:cs="Times New Roman"/>
                        </w:rPr>
                        <w:t>C(){  //C</w:t>
                      </w:r>
                      <w:r>
                        <w:rPr>
                          <w:rFonts w:hint="eastAsia" w:ascii="Times New Roman" w:hAnsi="Times New Roman" w:cs="Times New Roman"/>
                        </w:rPr>
                        <w:t>必须在</w:t>
                      </w:r>
                      <w:r>
                        <w:rPr>
                          <w:rFonts w:ascii="Times New Roman" w:hAnsi="Times New Roman" w:cs="Times New Roman"/>
                        </w:rPr>
                        <w:t>A、B都完成后</w:t>
                      </w:r>
                      <w:r>
                        <w:rPr>
                          <w:rFonts w:hint="eastAsia" w:ascii="Times New Roman" w:hAnsi="Times New Roman" w:cs="Times New Roman"/>
                        </w:rPr>
                        <w:t>才</w:t>
                      </w:r>
                      <w:r>
                        <w:rPr>
                          <w:rFonts w:ascii="Times New Roman" w:hAnsi="Times New Roman" w:cs="Times New Roman"/>
                        </w:rPr>
                        <w:t>能完成P(a);</w:t>
                      </w:r>
                    </w:p>
                    <w:p>
                      <w:pPr>
                        <w:ind w:firstLine="420"/>
                        <w:rPr>
                          <w:rFonts w:ascii="Times New Roman" w:hAnsi="Times New Roman" w:cs="Times New Roman"/>
                        </w:rPr>
                      </w:pPr>
                      <w:r>
                        <w:rPr>
                          <w:rFonts w:ascii="Times New Roman" w:hAnsi="Times New Roman" w:cs="Times New Roman"/>
                        </w:rPr>
                        <w:t>P(a);</w:t>
                      </w:r>
                    </w:p>
                    <w:p>
                      <w:pPr>
                        <w:ind w:firstLine="420"/>
                        <w:rPr>
                          <w:rFonts w:ascii="Times New Roman" w:hAnsi="Times New Roman" w:cs="Times New Roman"/>
                        </w:rPr>
                      </w:pPr>
                      <w:r>
                        <w:rPr>
                          <w:rFonts w:ascii="Times New Roman" w:hAnsi="Times New Roman" w:cs="Times New Roman"/>
                        </w:rPr>
                        <w:t>P(b);</w:t>
                      </w:r>
                    </w:p>
                    <w:p>
                      <w:pPr>
                        <w:ind w:firstLine="420"/>
                        <w:rPr>
                          <w:rFonts w:ascii="Times New Roman" w:hAnsi="Times New Roman" w:cs="Times New Roman"/>
                        </w:rPr>
                      </w:pPr>
                      <w:r>
                        <w:rPr>
                          <w:rFonts w:ascii="Times New Roman" w:hAnsi="Times New Roman" w:cs="Times New Roman"/>
                        </w:rPr>
                        <w:t>完成</w:t>
                      </w:r>
                      <w:r>
                        <w:rPr>
                          <w:rFonts w:hint="eastAsia" w:ascii="Times New Roman" w:hAnsi="Times New Roman" w:cs="Times New Roman"/>
                        </w:rPr>
                        <w:t>动作</w:t>
                      </w:r>
                      <w:r>
                        <w:rPr>
                          <w:rFonts w:ascii="Times New Roman" w:hAnsi="Times New Roman" w:cs="Times New Roman"/>
                        </w:rPr>
                        <w:t>C;</w:t>
                      </w:r>
                    </w:p>
                    <w:p>
                      <w:pPr>
                        <w:ind w:firstLine="420"/>
                        <w:rPr>
                          <w:rFonts w:ascii="Times New Roman" w:hAnsi="Times New Roman" w:cs="Times New Roman"/>
                        </w:rPr>
                      </w:pPr>
                      <w:r>
                        <w:rPr>
                          <w:rFonts w:ascii="Times New Roman" w:hAnsi="Times New Roman" w:cs="Times New Roman"/>
                        </w:rPr>
                        <w:t>V(c);</w:t>
                      </w:r>
                    </w:p>
                    <w:p>
                      <w:pPr>
                        <w:rPr>
                          <w:rFonts w:ascii="Times New Roman" w:hAnsi="Times New Roman" w:cs="Times New Roman"/>
                        </w:rPr>
                      </w:pPr>
                      <w:r>
                        <w:rPr>
                          <w:rFonts w:ascii="Times New Roman" w:hAnsi="Times New Roman" w:cs="Times New Roman"/>
                        </w:rPr>
                        <w:t>}</w:t>
                      </w:r>
                    </w:p>
                  </w:txbxContent>
                </v:textbox>
              </v:shape>
            </w:pict>
          </mc:Fallback>
        </mc:AlternateContent>
      </w:r>
      <w:r>
        <w:rPr>
          <w:rFonts w:ascii="Times New Roman" w:hAnsi="Times New Roman" w:eastAsia="宋体" w:cs="Times New Roman"/>
        </w:rPr>
        <w:t>分别为A、B、C、D、E这5个操作进程设置对应的同步信号量为a、b、c、d、e，初始值均为0。</w:t>
      </w:r>
    </w:p>
    <w:p>
      <w:pPr>
        <w:pageBreakBefore w:val="0"/>
        <w:kinsoku/>
        <w:wordWrap/>
        <w:overflowPunct/>
        <w:topLinePunct w:val="0"/>
        <w:bidi w:val="0"/>
        <w:spacing w:line="360" w:lineRule="auto"/>
        <w:ind w:left="840" w:leftChars="200" w:hanging="420" w:hangingChars="200"/>
        <w:textAlignment w:val="auto"/>
        <w:rPr>
          <w:rFonts w:ascii="Times New Roman" w:hAnsi="Times New Roman" w:cs="Times New Roman"/>
        </w:rPr>
      </w:pPr>
      <w:r>
        <w:rPr>
          <w:rFonts w:ascii="Times New Roman" w:hAnsi="Times New Roman" w:cs="Times New Roman"/>
        </w:rPr>
        <w:t>A(){</w:t>
      </w:r>
    </w:p>
    <w:p>
      <w:pPr>
        <w:pageBreakBefore w:val="0"/>
        <w:kinsoku/>
        <w:wordWrap/>
        <w:overflowPunct/>
        <w:topLinePunct w:val="0"/>
        <w:bidi w:val="0"/>
        <w:spacing w:line="360" w:lineRule="auto"/>
        <w:ind w:left="840" w:leftChars="350" w:hanging="105" w:hangingChars="50"/>
        <w:textAlignment w:val="auto"/>
        <w:rPr>
          <w:rFonts w:ascii="Times New Roman" w:hAnsi="Times New Roman" w:cs="Times New Roman"/>
        </w:rPr>
      </w:pPr>
      <w:r>
        <w:rPr>
          <w:rFonts w:ascii="Times New Roman" w:hAnsi="Times New Roman" w:cs="Times New Roman"/>
        </w:rPr>
        <w:t>完成动作A;</w:t>
      </w:r>
    </w:p>
    <w:p>
      <w:pPr>
        <w:pageBreakBefore w:val="0"/>
        <w:kinsoku/>
        <w:wordWrap/>
        <w:overflowPunct/>
        <w:topLinePunct w:val="0"/>
        <w:bidi w:val="0"/>
        <w:spacing w:line="360" w:lineRule="auto"/>
        <w:ind w:left="840" w:leftChars="350" w:hanging="105" w:hangingChars="50"/>
        <w:textAlignment w:val="auto"/>
        <w:rPr>
          <w:rFonts w:ascii="Times New Roman" w:hAnsi="Times New Roman" w:cs="Times New Roman"/>
        </w:rPr>
      </w:pPr>
      <w:r>
        <w:rPr>
          <w:rFonts w:ascii="Times New Roman" w:hAnsi="Times New Roman" w:cs="Times New Roman"/>
        </w:rPr>
        <w:t>V(a);</w:t>
      </w:r>
    </w:p>
    <w:p>
      <w:pPr>
        <w:pageBreakBefore w:val="0"/>
        <w:kinsoku/>
        <w:wordWrap/>
        <w:overflowPunct/>
        <w:topLinePunct w:val="0"/>
        <w:bidi w:val="0"/>
        <w:spacing w:line="360" w:lineRule="auto"/>
        <w:ind w:left="840" w:leftChars="300" w:hanging="210" w:hangingChars="100"/>
        <w:textAlignment w:val="auto"/>
        <w:rPr>
          <w:rFonts w:ascii="Times New Roman" w:hAnsi="Times New Roman" w:cs="Times New Roman"/>
        </w:rPr>
      </w:pPr>
      <w:r>
        <w:rPr>
          <w:rFonts w:ascii="Times New Roman" w:hAnsi="Times New Roman" w:cs="Times New Roman"/>
        </w:rPr>
        <w:t>}</w:t>
      </w:r>
    </w:p>
    <w:p>
      <w:pPr>
        <w:pageBreakBefore w:val="0"/>
        <w:kinsoku/>
        <w:wordWrap/>
        <w:overflowPunct/>
        <w:topLinePunct w:val="0"/>
        <w:bidi w:val="0"/>
        <w:spacing w:line="360" w:lineRule="auto"/>
        <w:ind w:firstLine="420" w:firstLineChars="200"/>
        <w:jc w:val="left"/>
        <w:textAlignment w:val="auto"/>
        <w:rPr>
          <w:rFonts w:ascii="Times New Roman" w:hAnsi="Times New Roman" w:cs="Times New Roman"/>
        </w:rPr>
      </w:pPr>
    </w:p>
    <w:p>
      <w:pPr>
        <w:pageBreakBefore w:val="0"/>
        <w:kinsoku/>
        <w:wordWrap/>
        <w:overflowPunct/>
        <w:topLinePunct w:val="0"/>
        <w:bidi w:val="0"/>
        <w:spacing w:line="360" w:lineRule="auto"/>
        <w:ind w:firstLine="420" w:firstLineChars="200"/>
        <w:jc w:val="left"/>
        <w:textAlignment w:val="auto"/>
        <w:rPr>
          <w:rFonts w:ascii="Times New Roman" w:hAnsi="Times New Roman" w:cs="Times New Roman"/>
        </w:rPr>
      </w:pPr>
      <w:r>
        <w:rPr>
          <w:rFonts w:ascii="Times New Roman" w:hAnsi="Times New Roman" w:eastAsia="宋体" w:cs="Times New Roman"/>
        </w:rPr>
        <mc:AlternateContent>
          <mc:Choice Requires="wps">
            <w:drawing>
              <wp:inline distT="0" distB="0" distL="0" distR="0">
                <wp:extent cx="1160780" cy="1383030"/>
                <wp:effectExtent l="0" t="0" r="0" b="0"/>
                <wp:docPr id="610"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160849" cy="1383137"/>
                        </a:xfrm>
                        <a:prstGeom prst="rect">
                          <a:avLst/>
                        </a:prstGeom>
                        <a:noFill/>
                        <a:ln w="9525">
                          <a:noFill/>
                          <a:miter lim="800000"/>
                        </a:ln>
                      </wps:spPr>
                      <wps:txbx>
                        <w:txbxContent>
                          <w:p>
                            <w:pPr>
                              <w:rPr>
                                <w:rFonts w:ascii="Times New Roman" w:hAnsi="Times New Roman" w:cs="Times New Roman"/>
                              </w:rPr>
                            </w:pPr>
                            <w:r>
                              <w:rPr>
                                <w:rFonts w:ascii="Times New Roman" w:hAnsi="Times New Roman" w:cs="Times New Roman"/>
                              </w:rPr>
                              <w:t>D(){</w:t>
                            </w:r>
                          </w:p>
                          <w:p>
                            <w:pPr>
                              <w:ind w:firstLine="420"/>
                              <w:rPr>
                                <w:rFonts w:ascii="Times New Roman" w:hAnsi="Times New Roman" w:cs="Times New Roman"/>
                              </w:rPr>
                            </w:pPr>
                            <w:r>
                              <w:rPr>
                                <w:rFonts w:ascii="Times New Roman" w:hAnsi="Times New Roman" w:cs="Times New Roman"/>
                              </w:rPr>
                              <w:t>完成</w:t>
                            </w:r>
                            <w:r>
                              <w:rPr>
                                <w:rFonts w:hint="eastAsia" w:ascii="Times New Roman" w:hAnsi="Times New Roman" w:cs="Times New Roman"/>
                              </w:rPr>
                              <w:t>动作</w:t>
                            </w:r>
                            <w:r>
                              <w:rPr>
                                <w:rFonts w:ascii="Times New Roman" w:hAnsi="Times New Roman" w:cs="Times New Roman"/>
                              </w:rPr>
                              <w:t>D;</w:t>
                            </w:r>
                          </w:p>
                          <w:p>
                            <w:pPr>
                              <w:ind w:firstLine="420"/>
                              <w:rPr>
                                <w:rFonts w:ascii="Times New Roman" w:hAnsi="Times New Roman" w:cs="Times New Roman"/>
                              </w:rPr>
                            </w:pPr>
                            <w:r>
                              <w:rPr>
                                <w:rFonts w:ascii="Times New Roman" w:hAnsi="Times New Roman" w:cs="Times New Roman"/>
                              </w:rPr>
                              <w:t>V(d);</w:t>
                            </w:r>
                          </w:p>
                          <w:p>
                            <w:pPr>
                              <w:rPr>
                                <w:rFonts w:ascii="Times New Roman" w:hAnsi="Times New Roman" w:cs="Times New Roman"/>
                              </w:rPr>
                            </w:pPr>
                            <w:r>
                              <w:rPr>
                                <w:rFonts w:ascii="Times New Roman" w:hAnsi="Times New Roman" w:cs="Times New Roman"/>
                              </w:rPr>
                              <w:t>}</w:t>
                            </w:r>
                          </w:p>
                          <w:p>
                            <w:pPr>
                              <w:rPr>
                                <w:rFonts w:ascii="Times New Roman" w:hAnsi="Times New Roman" w:cs="Times New Roman"/>
                              </w:rPr>
                            </w:pPr>
                          </w:p>
                          <w:p>
                            <w:pPr>
                              <w:ind w:left="-420"/>
                              <w:rPr>
                                <w:rFonts w:ascii="Times New Roman" w:hAnsi="Times New Roman" w:cs="Times New Roman"/>
                              </w:rPr>
                            </w:pPr>
                          </w:p>
                        </w:txbxContent>
                      </wps:txbx>
                      <wps:bodyPr rot="0" vert="horz" wrap="square" lIns="91440" tIns="45720" rIns="91440" bIns="45720" anchor="t" anchorCtr="0">
                        <a:noAutofit/>
                      </wps:bodyPr>
                    </wps:wsp>
                  </a:graphicData>
                </a:graphic>
              </wp:inline>
            </w:drawing>
          </mc:Choice>
          <mc:Fallback>
            <w:pict>
              <v:shape id="文本框 2" o:spid="_x0000_s1026" o:spt="202" type="#_x0000_t202" style="height:108.9pt;width:91.4pt;" filled="f" stroked="f" coordsize="21600,21600" o:gfxdata="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AlY9H/T&#10;AAAABQEAAA8AAAAAAAAAAQAgAAAAIgAAAGRycy9kb3ducmV2LnhtbFBLAQIUABQAAAAIAIdO4kAq&#10;Z07aJQIAACwEAAAOAAAAAAAAAAEAIAAAACIBAABkcnMvZTJvRG9jLnhtbFBLBQYAAAAABgAGAFkB&#10;AAC5BQAAAAA=&#10;">
                <v:fill on="f" focussize="0,0"/>
                <v:stroke on="f" miterlimit="8" joinstyle="miter"/>
                <v:imagedata o:title=""/>
                <o:lock v:ext="edit" aspectratio="f"/>
                <v:textbox>
                  <w:txbxContent>
                    <w:p>
                      <w:pPr>
                        <w:rPr>
                          <w:rFonts w:ascii="Times New Roman" w:hAnsi="Times New Roman" w:cs="Times New Roman"/>
                        </w:rPr>
                      </w:pPr>
                      <w:r>
                        <w:rPr>
                          <w:rFonts w:ascii="Times New Roman" w:hAnsi="Times New Roman" w:cs="Times New Roman"/>
                        </w:rPr>
                        <w:t>D(){</w:t>
                      </w:r>
                    </w:p>
                    <w:p>
                      <w:pPr>
                        <w:ind w:firstLine="420"/>
                        <w:rPr>
                          <w:rFonts w:ascii="Times New Roman" w:hAnsi="Times New Roman" w:cs="Times New Roman"/>
                        </w:rPr>
                      </w:pPr>
                      <w:r>
                        <w:rPr>
                          <w:rFonts w:ascii="Times New Roman" w:hAnsi="Times New Roman" w:cs="Times New Roman"/>
                        </w:rPr>
                        <w:t>完成</w:t>
                      </w:r>
                      <w:r>
                        <w:rPr>
                          <w:rFonts w:hint="eastAsia" w:ascii="Times New Roman" w:hAnsi="Times New Roman" w:cs="Times New Roman"/>
                        </w:rPr>
                        <w:t>动作</w:t>
                      </w:r>
                      <w:r>
                        <w:rPr>
                          <w:rFonts w:ascii="Times New Roman" w:hAnsi="Times New Roman" w:cs="Times New Roman"/>
                        </w:rPr>
                        <w:t>D;</w:t>
                      </w:r>
                    </w:p>
                    <w:p>
                      <w:pPr>
                        <w:ind w:firstLine="420"/>
                        <w:rPr>
                          <w:rFonts w:ascii="Times New Roman" w:hAnsi="Times New Roman" w:cs="Times New Roman"/>
                        </w:rPr>
                      </w:pPr>
                      <w:r>
                        <w:rPr>
                          <w:rFonts w:ascii="Times New Roman" w:hAnsi="Times New Roman" w:cs="Times New Roman"/>
                        </w:rPr>
                        <w:t>V(d);</w:t>
                      </w:r>
                    </w:p>
                    <w:p>
                      <w:pPr>
                        <w:rPr>
                          <w:rFonts w:ascii="Times New Roman" w:hAnsi="Times New Roman" w:cs="Times New Roman"/>
                        </w:rPr>
                      </w:pPr>
                      <w:r>
                        <w:rPr>
                          <w:rFonts w:ascii="Times New Roman" w:hAnsi="Times New Roman" w:cs="Times New Roman"/>
                        </w:rPr>
                        <w:t>}</w:t>
                      </w:r>
                    </w:p>
                    <w:p>
                      <w:pPr>
                        <w:rPr>
                          <w:rFonts w:ascii="Times New Roman" w:hAnsi="Times New Roman" w:cs="Times New Roman"/>
                        </w:rPr>
                      </w:pPr>
                    </w:p>
                    <w:p>
                      <w:pPr>
                        <w:ind w:left="-420"/>
                        <w:rPr>
                          <w:rFonts w:ascii="Times New Roman" w:hAnsi="Times New Roman" w:cs="Times New Roman"/>
                        </w:rPr>
                      </w:pPr>
                    </w:p>
                  </w:txbxContent>
                </v:textbox>
                <w10:wrap type="none"/>
                <w10:anchorlock/>
              </v:shape>
            </w:pict>
          </mc:Fallback>
        </mc:AlternateContent>
      </w:r>
      <w:r>
        <w:rPr>
          <w:rFonts w:ascii="Times New Roman" w:hAnsi="Times New Roman" w:cs="Times New Roman"/>
        </w:rPr>
        <w:t xml:space="preserve">                </w:t>
      </w:r>
      <w:r>
        <w:rPr>
          <w:rFonts w:ascii="Times New Roman" w:hAnsi="Times New Roman" w:eastAsia="宋体" w:cs="Times New Roman"/>
        </w:rPr>
        <mc:AlternateContent>
          <mc:Choice Requires="wps">
            <w:drawing>
              <wp:inline distT="0" distB="0" distL="0" distR="0">
                <wp:extent cx="2736850" cy="1304290"/>
                <wp:effectExtent l="0" t="0" r="0" b="0"/>
                <wp:docPr id="611"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737320" cy="1304544"/>
                        </a:xfrm>
                        <a:prstGeom prst="rect">
                          <a:avLst/>
                        </a:prstGeom>
                        <a:noFill/>
                        <a:ln w="9525">
                          <a:noFill/>
                          <a:miter lim="800000"/>
                        </a:ln>
                      </wps:spPr>
                      <wps:txbx>
                        <w:txbxContent>
                          <w:p>
                            <w:pPr>
                              <w:rPr>
                                <w:rFonts w:ascii="Times New Roman" w:hAnsi="Times New Roman" w:cs="Times New Roman"/>
                              </w:rPr>
                            </w:pPr>
                            <w:r>
                              <w:rPr>
                                <w:rFonts w:ascii="Times New Roman" w:hAnsi="Times New Roman" w:cs="Times New Roman"/>
                              </w:rPr>
                              <w:t>E(){</w:t>
                            </w:r>
                            <w:r>
                              <w:rPr>
                                <w:rFonts w:hint="eastAsia" w:ascii="Times New Roman" w:hAnsi="Times New Roman" w:cs="Times New Roman"/>
                              </w:rPr>
                              <w:t xml:space="preserve"> </w:t>
                            </w:r>
                            <w:r>
                              <w:rPr>
                                <w:rFonts w:ascii="Times New Roman" w:hAnsi="Times New Roman" w:cs="Times New Roman"/>
                              </w:rPr>
                              <w:t xml:space="preserve"> //E</w:t>
                            </w:r>
                            <w:r>
                              <w:rPr>
                                <w:rFonts w:hint="eastAsia" w:ascii="Times New Roman" w:hAnsi="Times New Roman" w:cs="Times New Roman"/>
                              </w:rPr>
                              <w:t>必须</w:t>
                            </w:r>
                            <w:r>
                              <w:rPr>
                                <w:rFonts w:ascii="Times New Roman" w:hAnsi="Times New Roman" w:cs="Times New Roman"/>
                              </w:rPr>
                              <w:t>在完成C、D之后</w:t>
                            </w:r>
                            <w:r>
                              <w:rPr>
                                <w:rFonts w:hint="eastAsia" w:ascii="Times New Roman" w:hAnsi="Times New Roman" w:cs="Times New Roman"/>
                              </w:rPr>
                              <w:t>执行</w:t>
                            </w:r>
                            <w:r>
                              <w:rPr>
                                <w:rFonts w:ascii="Times New Roman" w:hAnsi="Times New Roman" w:cs="Times New Roman"/>
                              </w:rPr>
                              <w:t xml:space="preserve">P(c); </w:t>
                            </w:r>
                          </w:p>
                          <w:p>
                            <w:pPr>
                              <w:ind w:firstLine="420"/>
                              <w:rPr>
                                <w:rFonts w:ascii="Times New Roman" w:hAnsi="Times New Roman" w:cs="Times New Roman"/>
                              </w:rPr>
                            </w:pPr>
                            <w:r>
                              <w:rPr>
                                <w:rFonts w:ascii="Times New Roman" w:hAnsi="Times New Roman" w:cs="Times New Roman"/>
                              </w:rPr>
                              <w:t>P(c);</w:t>
                            </w:r>
                          </w:p>
                          <w:p>
                            <w:pPr>
                              <w:ind w:firstLine="420"/>
                              <w:rPr>
                                <w:rFonts w:ascii="Times New Roman" w:hAnsi="Times New Roman" w:cs="Times New Roman"/>
                              </w:rPr>
                            </w:pPr>
                            <w:r>
                              <w:rPr>
                                <w:rFonts w:ascii="Times New Roman" w:hAnsi="Times New Roman" w:cs="Times New Roman"/>
                              </w:rPr>
                              <w:t>P(d);</w:t>
                            </w:r>
                          </w:p>
                          <w:p>
                            <w:pPr>
                              <w:ind w:firstLine="420"/>
                              <w:rPr>
                                <w:rFonts w:ascii="Times New Roman" w:hAnsi="Times New Roman" w:cs="Times New Roman"/>
                              </w:rPr>
                            </w:pPr>
                            <w:r>
                              <w:rPr>
                                <w:rFonts w:ascii="Times New Roman" w:hAnsi="Times New Roman" w:cs="Times New Roman"/>
                              </w:rPr>
                              <w:t>完成</w:t>
                            </w:r>
                            <w:r>
                              <w:rPr>
                                <w:rFonts w:hint="eastAsia" w:ascii="Times New Roman" w:hAnsi="Times New Roman" w:cs="Times New Roman"/>
                              </w:rPr>
                              <w:t>动作</w:t>
                            </w:r>
                            <w:r>
                              <w:rPr>
                                <w:rFonts w:ascii="Times New Roman" w:hAnsi="Times New Roman" w:cs="Times New Roman"/>
                              </w:rPr>
                              <w:t>E;</w:t>
                            </w:r>
                          </w:p>
                          <w:p>
                            <w:pPr>
                              <w:ind w:firstLine="420"/>
                              <w:rPr>
                                <w:rFonts w:ascii="Times New Roman" w:hAnsi="Times New Roman" w:cs="Times New Roman"/>
                              </w:rPr>
                            </w:pPr>
                            <w:r>
                              <w:rPr>
                                <w:rFonts w:ascii="Times New Roman" w:hAnsi="Times New Roman" w:cs="Times New Roman"/>
                              </w:rPr>
                              <w:t>V(e);</w:t>
                            </w:r>
                          </w:p>
                          <w:p>
                            <w:pPr>
                              <w:rPr>
                                <w:rFonts w:ascii="Times New Roman" w:hAnsi="Times New Roman" w:cs="Times New Roman"/>
                              </w:rPr>
                            </w:pPr>
                            <w:r>
                              <w:rPr>
                                <w:rFonts w:ascii="Times New Roman" w:hAnsi="Times New Roman" w:eastAsia="宋体" w:cs="Times New Roman"/>
                              </w:rPr>
                              <w:t>}</w:t>
                            </w:r>
                          </w:p>
                        </w:txbxContent>
                      </wps:txbx>
                      <wps:bodyPr rot="0" vert="horz" wrap="square" lIns="91440" tIns="45720" rIns="91440" bIns="45720" anchor="t" anchorCtr="0">
                        <a:noAutofit/>
                      </wps:bodyPr>
                    </wps:wsp>
                  </a:graphicData>
                </a:graphic>
              </wp:inline>
            </w:drawing>
          </mc:Choice>
          <mc:Fallback>
            <w:pict>
              <v:shape id="文本框 2" o:spid="_x0000_s1026" o:spt="202" type="#_x0000_t202" style="height:102.7pt;width:215.5pt;" filled="f" stroked="f" coordsize="21600,21600" o:gfxdata="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HROISvT&#10;AAAABQEAAA8AAAAAAAAAAQAgAAAAIgAAAGRycy9kb3ducmV2LnhtbFBLAQIUABQAAAAIAIdO4kCf&#10;G1e8JQIAACwEAAAOAAAAAAAAAAEAIAAAACIBAABkcnMvZTJvRG9jLnhtbFBLBQYAAAAABgAGAFkB&#10;AAC5BQAAAAA=&#10;">
                <v:fill on="f" focussize="0,0"/>
                <v:stroke on="f" miterlimit="8" joinstyle="miter"/>
                <v:imagedata o:title=""/>
                <o:lock v:ext="edit" aspectratio="f"/>
                <v:textbox>
                  <w:txbxContent>
                    <w:p>
                      <w:pPr>
                        <w:rPr>
                          <w:rFonts w:ascii="Times New Roman" w:hAnsi="Times New Roman" w:cs="Times New Roman"/>
                        </w:rPr>
                      </w:pPr>
                      <w:r>
                        <w:rPr>
                          <w:rFonts w:ascii="Times New Roman" w:hAnsi="Times New Roman" w:cs="Times New Roman"/>
                        </w:rPr>
                        <w:t>E(){</w:t>
                      </w:r>
                      <w:r>
                        <w:rPr>
                          <w:rFonts w:hint="eastAsia" w:ascii="Times New Roman" w:hAnsi="Times New Roman" w:cs="Times New Roman"/>
                        </w:rPr>
                        <w:t xml:space="preserve"> </w:t>
                      </w:r>
                      <w:r>
                        <w:rPr>
                          <w:rFonts w:ascii="Times New Roman" w:hAnsi="Times New Roman" w:cs="Times New Roman"/>
                        </w:rPr>
                        <w:t xml:space="preserve"> //E</w:t>
                      </w:r>
                      <w:r>
                        <w:rPr>
                          <w:rFonts w:hint="eastAsia" w:ascii="Times New Roman" w:hAnsi="Times New Roman" w:cs="Times New Roman"/>
                        </w:rPr>
                        <w:t>必须</w:t>
                      </w:r>
                      <w:r>
                        <w:rPr>
                          <w:rFonts w:ascii="Times New Roman" w:hAnsi="Times New Roman" w:cs="Times New Roman"/>
                        </w:rPr>
                        <w:t>在完成C、D之后</w:t>
                      </w:r>
                      <w:r>
                        <w:rPr>
                          <w:rFonts w:hint="eastAsia" w:ascii="Times New Roman" w:hAnsi="Times New Roman" w:cs="Times New Roman"/>
                        </w:rPr>
                        <w:t>执行</w:t>
                      </w:r>
                      <w:r>
                        <w:rPr>
                          <w:rFonts w:ascii="Times New Roman" w:hAnsi="Times New Roman" w:cs="Times New Roman"/>
                        </w:rPr>
                        <w:t xml:space="preserve">P(c); </w:t>
                      </w:r>
                    </w:p>
                    <w:p>
                      <w:pPr>
                        <w:ind w:firstLine="420"/>
                        <w:rPr>
                          <w:rFonts w:ascii="Times New Roman" w:hAnsi="Times New Roman" w:cs="Times New Roman"/>
                        </w:rPr>
                      </w:pPr>
                      <w:r>
                        <w:rPr>
                          <w:rFonts w:ascii="Times New Roman" w:hAnsi="Times New Roman" w:cs="Times New Roman"/>
                        </w:rPr>
                        <w:t>P(c);</w:t>
                      </w:r>
                    </w:p>
                    <w:p>
                      <w:pPr>
                        <w:ind w:firstLine="420"/>
                        <w:rPr>
                          <w:rFonts w:ascii="Times New Roman" w:hAnsi="Times New Roman" w:cs="Times New Roman"/>
                        </w:rPr>
                      </w:pPr>
                      <w:r>
                        <w:rPr>
                          <w:rFonts w:ascii="Times New Roman" w:hAnsi="Times New Roman" w:cs="Times New Roman"/>
                        </w:rPr>
                        <w:t>P(d);</w:t>
                      </w:r>
                    </w:p>
                    <w:p>
                      <w:pPr>
                        <w:ind w:firstLine="420"/>
                        <w:rPr>
                          <w:rFonts w:ascii="Times New Roman" w:hAnsi="Times New Roman" w:cs="Times New Roman"/>
                        </w:rPr>
                      </w:pPr>
                      <w:r>
                        <w:rPr>
                          <w:rFonts w:ascii="Times New Roman" w:hAnsi="Times New Roman" w:cs="Times New Roman"/>
                        </w:rPr>
                        <w:t>完成</w:t>
                      </w:r>
                      <w:r>
                        <w:rPr>
                          <w:rFonts w:hint="eastAsia" w:ascii="Times New Roman" w:hAnsi="Times New Roman" w:cs="Times New Roman"/>
                        </w:rPr>
                        <w:t>动作</w:t>
                      </w:r>
                      <w:r>
                        <w:rPr>
                          <w:rFonts w:ascii="Times New Roman" w:hAnsi="Times New Roman" w:cs="Times New Roman"/>
                        </w:rPr>
                        <w:t>E;</w:t>
                      </w:r>
                    </w:p>
                    <w:p>
                      <w:pPr>
                        <w:ind w:firstLine="420"/>
                        <w:rPr>
                          <w:rFonts w:ascii="Times New Roman" w:hAnsi="Times New Roman" w:cs="Times New Roman"/>
                        </w:rPr>
                      </w:pPr>
                      <w:r>
                        <w:rPr>
                          <w:rFonts w:ascii="Times New Roman" w:hAnsi="Times New Roman" w:cs="Times New Roman"/>
                        </w:rPr>
                        <w:t>V(e);</w:t>
                      </w:r>
                    </w:p>
                    <w:p>
                      <w:pPr>
                        <w:rPr>
                          <w:rFonts w:ascii="Times New Roman" w:hAnsi="Times New Roman" w:cs="Times New Roman"/>
                        </w:rPr>
                      </w:pPr>
                      <w:r>
                        <w:rPr>
                          <w:rFonts w:ascii="Times New Roman" w:hAnsi="Times New Roman" w:eastAsia="宋体" w:cs="Times New Roman"/>
                        </w:rPr>
                        <w:t>}</w:t>
                      </w:r>
                    </w:p>
                  </w:txbxContent>
                </v:textbox>
                <w10:wrap type="none"/>
                <w10:anchorlock/>
              </v:shape>
            </w:pict>
          </mc:Fallback>
        </mc:AlternateContent>
      </w:r>
    </w:p>
    <w:p>
      <w:pPr>
        <w:pageBreakBefore w:val="0"/>
        <w:kinsoku/>
        <w:wordWrap/>
        <w:overflowPunct/>
        <w:topLinePunct w:val="0"/>
        <w:bidi w:val="0"/>
        <w:spacing w:line="360" w:lineRule="auto"/>
        <w:ind w:firstLine="420" w:firstLineChars="200"/>
        <w:jc w:val="left"/>
        <w:textAlignment w:val="auto"/>
        <w:rPr>
          <w:rFonts w:ascii="Times New Roman" w:hAnsi="Times New Roman" w:eastAsia="宋体" w:cs="Times New Roman"/>
        </w:rPr>
      </w:pPr>
      <w:r>
        <w:rPr>
          <w:rFonts w:hint="eastAsia" w:ascii="Times New Roman" w:hAnsi="Times New Roman" w:cs="Times New Roman"/>
        </w:rPr>
        <w:t>8</w:t>
      </w:r>
      <w:r>
        <w:rPr>
          <w:rFonts w:ascii="Times New Roman" w:hAnsi="Times New Roman" w:cs="Times New Roman"/>
        </w:rPr>
        <w:t>.【参考答案】</w:t>
      </w:r>
      <w:r>
        <w:rPr>
          <w:rFonts w:ascii="Times New Roman" w:hAnsi="Times New Roman" w:eastAsia="宋体" w:cs="Times New Roman"/>
        </w:rPr>
        <w:t>将不等式拆成2个不等式：普通票</w:t>
      </w:r>
      <w:r>
        <w:rPr>
          <w:rFonts w:hint="eastAsia" w:ascii="宋体" w:hAnsi="宋体" w:eastAsia="宋体" w:cs="Times New Roman"/>
          <w:szCs w:val="21"/>
        </w:rPr>
        <w:t>-</w:t>
      </w:r>
      <w:r>
        <w:rPr>
          <w:rFonts w:ascii="Times New Roman" w:hAnsi="Times New Roman" w:eastAsia="宋体" w:cs="Times New Roman"/>
        </w:rPr>
        <w:t>学生票</w:t>
      </w:r>
      <w:r>
        <w:rPr>
          <w:rFonts w:hint="eastAsia" w:ascii="Times New Roman" w:hAnsi="Times New Roman" w:eastAsia="宋体" w:cs="Times New Roman"/>
        </w:rPr>
        <w:t>≤</w:t>
      </w:r>
      <w:r>
        <w:rPr>
          <w:rFonts w:ascii="Times New Roman" w:hAnsi="Times New Roman" w:eastAsia="宋体" w:cs="Times New Roman"/>
        </w:rPr>
        <w:t>400，学生票</w:t>
      </w:r>
      <w:r>
        <w:rPr>
          <w:rFonts w:hint="eastAsia" w:ascii="宋体" w:hAnsi="宋体" w:eastAsia="宋体" w:cs="Times New Roman"/>
          <w:szCs w:val="21"/>
        </w:rPr>
        <w:t>-</w:t>
      </w:r>
      <w:r>
        <w:rPr>
          <w:rFonts w:ascii="Times New Roman" w:hAnsi="Times New Roman" w:eastAsia="宋体" w:cs="Times New Roman"/>
        </w:rPr>
        <w:t>普通票</w:t>
      </w:r>
      <w:r>
        <w:rPr>
          <w:rFonts w:hint="eastAsia" w:ascii="Times New Roman" w:hAnsi="Times New Roman" w:eastAsia="宋体" w:cs="Times New Roman"/>
        </w:rPr>
        <w:t>≤</w:t>
      </w:r>
      <w:r>
        <w:rPr>
          <w:rFonts w:ascii="Times New Roman" w:hAnsi="Times New Roman" w:eastAsia="宋体" w:cs="Times New Roman"/>
        </w:rPr>
        <w:t>0。由这2个不等式表明：展馆内普通票可能比学生票多，但不能超过400张；学生票不能比普通票多</w:t>
      </w:r>
      <w:r>
        <w:rPr>
          <w:rFonts w:hint="eastAsia" w:ascii="Times New Roman" w:hAnsi="Times New Roman" w:eastAsia="宋体" w:cs="Times New Roman"/>
        </w:rPr>
        <w:t>，具体</w:t>
      </w:r>
      <w:r>
        <w:rPr>
          <w:rFonts w:ascii="Times New Roman" w:hAnsi="Times New Roman" w:eastAsia="宋体" w:cs="Times New Roman"/>
        </w:rPr>
        <w:t>分析如下</w:t>
      </w:r>
      <w:r>
        <w:rPr>
          <w:rFonts w:hint="eastAsia" w:ascii="Times New Roman" w:hAnsi="Times New Roman" w:eastAsia="宋体" w:cs="Times New Roman"/>
        </w:rPr>
        <w:t>。</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（1）如果只让持普通票的参观者进入展览馆，而不让持学生票的参观者进入展览馆的话，则持普通票的参观者最多只能进入400人，便被阻塞。所以，设信号量P，初值为400</w:t>
      </w:r>
      <w:r>
        <w:rPr>
          <w:rFonts w:hint="eastAsia" w:ascii="Times New Roman" w:hAnsi="Times New Roman" w:eastAsia="宋体" w:cs="Times New Roman"/>
        </w:rPr>
        <w:t>。</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（2）持学生票的参观者不能比持普通票的参观者多，所以如果没有持普通票的参观者进入展览馆的话，持学生票的参观者不能进入。所以，设信号量S，初值为0</w:t>
      </w:r>
      <w:r>
        <w:rPr>
          <w:rFonts w:hint="eastAsia" w:ascii="Times New Roman" w:hAnsi="Times New Roman" w:eastAsia="宋体" w:cs="Times New Roman"/>
        </w:rPr>
        <w:t>。</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（3）每进入1个持普通票的参观者，则持学生票的参观者进入的机会就会多1次。同理，每进入1个持学生票的参观者，则持普通票的参观者进入的机会也就多1次。</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根据分析，可描述进程为</w:t>
      </w:r>
      <w:r>
        <w:rPr>
          <w:rFonts w:hint="eastAsia" w:ascii="Times New Roman" w:hAnsi="Times New Roman" w:eastAsia="宋体" w:cs="Times New Roman"/>
        </w:rPr>
        <w:t>。</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rPr>
      </w:pPr>
      <w:r>
        <w:rPr>
          <w:rFonts w:hint="eastAsia" w:ascii="Times New Roman" w:hAnsi="Times New Roman" w:eastAsia="宋体" w:cs="Times New Roman"/>
        </w:rPr>
        <w:t>s</w:t>
      </w:r>
      <w:r>
        <w:rPr>
          <w:rFonts w:ascii="Times New Roman" w:hAnsi="Times New Roman" w:eastAsia="宋体" w:cs="Times New Roman"/>
        </w:rPr>
        <w:t>emaphore total=2000;  //可容纳的参观总人数</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semaphore p=400;  //普通票</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semaphore s=0;  //学生票</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semaphore mutex=1;  //展览馆出入口每次只有一人进或出</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cobegin</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putongpiao( ){  //持普通票进程</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 xml:space="preserve">    while(TURE) {</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 xml:space="preserve">    P(total);  //展览馆参观者进入人数减少1次</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 xml:space="preserve">    P(p);  //持普通票的参观者进入1人</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 xml:space="preserve">    P(mutex);</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 xml:space="preserve">    进入展览馆</w:t>
      </w:r>
      <w:r>
        <w:rPr>
          <w:rFonts w:hint="eastAsia" w:ascii="Times New Roman" w:hAnsi="Times New Roman" w:eastAsia="宋体" w:cs="Times New Roman"/>
        </w:rPr>
        <w:t>;</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 xml:space="preserve">    V(mutex);</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 xml:space="preserve">    V(s);  //持学生票的参观者进入的机会增加1次参观展览馆</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 xml:space="preserve">    参观展览馆</w:t>
      </w:r>
      <w:r>
        <w:rPr>
          <w:rFonts w:hint="eastAsia" w:ascii="Times New Roman" w:hAnsi="Times New Roman" w:eastAsia="宋体" w:cs="Times New Roman"/>
        </w:rPr>
        <w:t>;</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 xml:space="preserve">    P(mutex);</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 xml:space="preserve">    退出展览馆</w:t>
      </w:r>
      <w:r>
        <w:rPr>
          <w:rFonts w:hint="eastAsia" w:ascii="Times New Roman" w:hAnsi="Times New Roman" w:eastAsia="宋体" w:cs="Times New Roman"/>
        </w:rPr>
        <w:t>;</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 xml:space="preserve">    V(mutex);</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 xml:space="preserve">    V(p);  //展览馆参观者进入人数增加1次</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 xml:space="preserve">    P(s);  //持学生票的参观者进入的机会减少1次</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 xml:space="preserve">    }</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 xml:space="preserve">   }</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xueshengpiao( ){  //持学生票进程</w:t>
      </w:r>
    </w:p>
    <w:p>
      <w:pPr>
        <w:pageBreakBefore w:val="0"/>
        <w:kinsoku/>
        <w:wordWrap/>
        <w:overflowPunct/>
        <w:topLinePunct w:val="0"/>
        <w:bidi w:val="0"/>
        <w:spacing w:line="360" w:lineRule="auto"/>
        <w:ind w:firstLine="840" w:firstLineChars="400"/>
        <w:textAlignment w:val="auto"/>
        <w:rPr>
          <w:rFonts w:ascii="Times New Roman" w:hAnsi="Times New Roman" w:eastAsia="宋体" w:cs="Times New Roman"/>
        </w:rPr>
      </w:pPr>
      <w:r>
        <w:rPr>
          <w:rFonts w:ascii="Times New Roman" w:hAnsi="Times New Roman" w:eastAsia="宋体" w:cs="Times New Roman"/>
        </w:rPr>
        <w:t>while(TRUE){</w:t>
      </w:r>
    </w:p>
    <w:p>
      <w:pPr>
        <w:pageBreakBefore w:val="0"/>
        <w:kinsoku/>
        <w:wordWrap/>
        <w:overflowPunct/>
        <w:topLinePunct w:val="0"/>
        <w:bidi w:val="0"/>
        <w:spacing w:line="360" w:lineRule="auto"/>
        <w:ind w:firstLine="840" w:firstLineChars="400"/>
        <w:textAlignment w:val="auto"/>
        <w:rPr>
          <w:rFonts w:ascii="Times New Roman" w:hAnsi="Times New Roman" w:eastAsia="宋体" w:cs="Times New Roman"/>
        </w:rPr>
      </w:pPr>
      <w:r>
        <w:rPr>
          <w:rFonts w:ascii="Times New Roman" w:hAnsi="Times New Roman" w:eastAsia="宋体" w:cs="Times New Roman"/>
        </w:rPr>
        <w:t>P(total);  //展览馆参观者进入人数减少1次</w:t>
      </w:r>
    </w:p>
    <w:p>
      <w:pPr>
        <w:pageBreakBefore w:val="0"/>
        <w:kinsoku/>
        <w:wordWrap/>
        <w:overflowPunct/>
        <w:topLinePunct w:val="0"/>
        <w:bidi w:val="0"/>
        <w:spacing w:line="360" w:lineRule="auto"/>
        <w:ind w:firstLine="840" w:firstLineChars="400"/>
        <w:textAlignment w:val="auto"/>
        <w:rPr>
          <w:rFonts w:ascii="Times New Roman" w:hAnsi="Times New Roman" w:eastAsia="宋体" w:cs="Times New Roman"/>
        </w:rPr>
      </w:pPr>
      <w:r>
        <w:rPr>
          <w:rFonts w:ascii="Times New Roman" w:hAnsi="Times New Roman" w:eastAsia="宋体" w:cs="Times New Roman"/>
        </w:rPr>
        <w:t xml:space="preserve">  P(s);  //持学生票的参观者进入1人</w:t>
      </w:r>
    </w:p>
    <w:p>
      <w:pPr>
        <w:pageBreakBefore w:val="0"/>
        <w:kinsoku/>
        <w:wordWrap/>
        <w:overflowPunct/>
        <w:topLinePunct w:val="0"/>
        <w:bidi w:val="0"/>
        <w:spacing w:line="360" w:lineRule="auto"/>
        <w:ind w:firstLine="840" w:firstLineChars="400"/>
        <w:textAlignment w:val="auto"/>
        <w:rPr>
          <w:rFonts w:ascii="Times New Roman" w:hAnsi="Times New Roman" w:eastAsia="宋体" w:cs="Times New Roman"/>
        </w:rPr>
      </w:pPr>
      <w:r>
        <w:rPr>
          <w:rFonts w:ascii="Times New Roman" w:hAnsi="Times New Roman" w:eastAsia="宋体" w:cs="Times New Roman"/>
        </w:rPr>
        <w:t xml:space="preserve">  P(mutex);</w:t>
      </w:r>
    </w:p>
    <w:p>
      <w:pPr>
        <w:pageBreakBefore w:val="0"/>
        <w:kinsoku/>
        <w:wordWrap/>
        <w:overflowPunct/>
        <w:topLinePunct w:val="0"/>
        <w:bidi w:val="0"/>
        <w:spacing w:line="360" w:lineRule="auto"/>
        <w:ind w:firstLine="840" w:firstLineChars="400"/>
        <w:textAlignment w:val="auto"/>
        <w:rPr>
          <w:rFonts w:ascii="Times New Roman" w:hAnsi="Times New Roman" w:eastAsia="宋体" w:cs="Times New Roman"/>
        </w:rPr>
      </w:pPr>
      <w:r>
        <w:rPr>
          <w:rFonts w:ascii="Times New Roman" w:hAnsi="Times New Roman" w:eastAsia="宋体" w:cs="Times New Roman"/>
        </w:rPr>
        <w:t xml:space="preserve">  进入展览馆</w:t>
      </w:r>
      <w:r>
        <w:rPr>
          <w:rFonts w:hint="eastAsia" w:ascii="Times New Roman" w:hAnsi="Times New Roman" w:eastAsia="宋体" w:cs="Times New Roman"/>
        </w:rPr>
        <w:t>;</w:t>
      </w:r>
    </w:p>
    <w:p>
      <w:pPr>
        <w:pageBreakBefore w:val="0"/>
        <w:kinsoku/>
        <w:wordWrap/>
        <w:overflowPunct/>
        <w:topLinePunct w:val="0"/>
        <w:bidi w:val="0"/>
        <w:spacing w:line="360" w:lineRule="auto"/>
        <w:ind w:firstLine="840" w:firstLineChars="400"/>
        <w:textAlignment w:val="auto"/>
        <w:rPr>
          <w:rFonts w:ascii="Times New Roman" w:hAnsi="Times New Roman" w:eastAsia="宋体" w:cs="Times New Roman"/>
        </w:rPr>
      </w:pPr>
      <w:r>
        <w:rPr>
          <w:rFonts w:ascii="Times New Roman" w:hAnsi="Times New Roman" w:eastAsia="宋体" w:cs="Times New Roman"/>
        </w:rPr>
        <w:t xml:space="preserve">  V(mutex);</w:t>
      </w:r>
    </w:p>
    <w:p>
      <w:pPr>
        <w:pageBreakBefore w:val="0"/>
        <w:kinsoku/>
        <w:wordWrap/>
        <w:overflowPunct/>
        <w:topLinePunct w:val="0"/>
        <w:bidi w:val="0"/>
        <w:spacing w:line="360" w:lineRule="auto"/>
        <w:ind w:firstLine="840" w:firstLineChars="400"/>
        <w:textAlignment w:val="auto"/>
        <w:rPr>
          <w:rFonts w:ascii="Times New Roman" w:hAnsi="Times New Roman" w:eastAsia="宋体" w:cs="Times New Roman"/>
        </w:rPr>
      </w:pPr>
      <w:r>
        <w:rPr>
          <w:rFonts w:ascii="Times New Roman" w:hAnsi="Times New Roman" w:eastAsia="宋体" w:cs="Times New Roman"/>
        </w:rPr>
        <w:t xml:space="preserve">  V(p);  //持学生票的参观者退出1人</w:t>
      </w:r>
    </w:p>
    <w:p>
      <w:pPr>
        <w:pageBreakBefore w:val="0"/>
        <w:kinsoku/>
        <w:wordWrap/>
        <w:overflowPunct/>
        <w:topLinePunct w:val="0"/>
        <w:bidi w:val="0"/>
        <w:spacing w:line="360" w:lineRule="auto"/>
        <w:ind w:firstLine="840" w:firstLineChars="400"/>
        <w:textAlignment w:val="auto"/>
        <w:rPr>
          <w:rFonts w:ascii="Times New Roman" w:hAnsi="Times New Roman" w:eastAsia="宋体" w:cs="Times New Roman"/>
        </w:rPr>
      </w:pPr>
      <w:r>
        <w:rPr>
          <w:rFonts w:ascii="Times New Roman" w:hAnsi="Times New Roman" w:eastAsia="宋体" w:cs="Times New Roman"/>
        </w:rPr>
        <w:t xml:space="preserve">  V(total);  //展览馆参观者进入人数增加1次</w:t>
      </w:r>
    </w:p>
    <w:p>
      <w:pPr>
        <w:pageBreakBefore w:val="0"/>
        <w:kinsoku/>
        <w:wordWrap/>
        <w:overflowPunct/>
        <w:topLinePunct w:val="0"/>
        <w:bidi w:val="0"/>
        <w:spacing w:line="360" w:lineRule="auto"/>
        <w:ind w:firstLine="840" w:firstLineChars="400"/>
        <w:textAlignment w:val="auto"/>
        <w:rPr>
          <w:rFonts w:ascii="Times New Roman" w:hAnsi="Times New Roman" w:eastAsia="宋体" w:cs="Times New Roman"/>
        </w:rPr>
      </w:pPr>
      <w:r>
        <w:rPr>
          <w:rFonts w:ascii="Times New Roman" w:hAnsi="Times New Roman" w:eastAsia="宋体" w:cs="Times New Roman"/>
        </w:rPr>
        <w:t xml:space="preserve">  P(p);  //持普通票的参观者进入的机会减少1次</w:t>
      </w:r>
    </w:p>
    <w:p>
      <w:pPr>
        <w:pageBreakBefore w:val="0"/>
        <w:kinsoku/>
        <w:wordWrap/>
        <w:overflowPunct/>
        <w:topLinePunct w:val="0"/>
        <w:bidi w:val="0"/>
        <w:spacing w:line="360" w:lineRule="auto"/>
        <w:ind w:firstLine="840" w:firstLineChars="400"/>
        <w:textAlignment w:val="auto"/>
        <w:rPr>
          <w:rFonts w:ascii="Times New Roman" w:hAnsi="Times New Roman" w:eastAsia="宋体" w:cs="Times New Roman"/>
        </w:rPr>
      </w:pPr>
      <w:r>
        <w:rPr>
          <w:rFonts w:ascii="Times New Roman" w:hAnsi="Times New Roman" w:eastAsia="宋体" w:cs="Times New Roman"/>
        </w:rPr>
        <w:t xml:space="preserve">  }</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 xml:space="preserve"> }</w:t>
      </w:r>
    </w:p>
    <w:p>
      <w:pPr>
        <w:pageBreakBefore w:val="0"/>
        <w:kinsoku/>
        <w:wordWrap/>
        <w:overflowPunct/>
        <w:topLinePunct w:val="0"/>
        <w:bidi w:val="0"/>
        <w:spacing w:line="360" w:lineRule="auto"/>
        <w:ind w:firstLine="420" w:firstLineChars="200"/>
        <w:textAlignment w:val="auto"/>
        <w:rPr>
          <w:rFonts w:ascii="Times New Roman" w:hAnsi="Times New Roman" w:eastAsia="宋体" w:cs="Times New Roman"/>
        </w:rPr>
      </w:pPr>
      <w:r>
        <w:rPr>
          <w:rFonts w:ascii="Times New Roman" w:hAnsi="Times New Roman" w:eastAsia="宋体" w:cs="Times New Roman"/>
        </w:rPr>
        <w:t>coend</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9</w:t>
      </w:r>
      <w:r>
        <w:rPr>
          <w:rFonts w:ascii="Times New Roman" w:hAnsi="Times New Roman" w:cs="Times New Roman"/>
        </w:rPr>
        <w:t>.【参考答案】对缓冲区1来说，P</w:t>
      </w:r>
      <w:r>
        <w:rPr>
          <w:rFonts w:hint="eastAsia" w:ascii="Times New Roman" w:hAnsi="Times New Roman" w:cs="Times New Roman"/>
          <w:vertAlign w:val="subscript"/>
        </w:rPr>
        <w:t>1</w:t>
      </w:r>
      <w:r>
        <w:rPr>
          <w:rFonts w:ascii="Times New Roman" w:hAnsi="Times New Roman" w:cs="Times New Roman"/>
        </w:rPr>
        <w:t>是生产者，P</w:t>
      </w:r>
      <w:r>
        <w:rPr>
          <w:rFonts w:hint="eastAsia" w:ascii="Times New Roman" w:hAnsi="Times New Roman" w:cs="Times New Roman"/>
          <w:vertAlign w:val="subscript"/>
        </w:rPr>
        <w:t>2</w:t>
      </w:r>
      <w:r>
        <w:rPr>
          <w:rFonts w:ascii="Times New Roman" w:hAnsi="Times New Roman" w:cs="Times New Roman"/>
        </w:rPr>
        <w:t>是消费者；对缓冲区2来说，P</w:t>
      </w:r>
      <w:r>
        <w:rPr>
          <w:rFonts w:hint="eastAsia" w:ascii="Times New Roman" w:hAnsi="Times New Roman" w:cs="Times New Roman"/>
          <w:vertAlign w:val="subscript"/>
        </w:rPr>
        <w:t>2</w:t>
      </w:r>
      <w:r>
        <w:rPr>
          <w:rFonts w:ascii="Times New Roman" w:hAnsi="Times New Roman" w:cs="Times New Roman"/>
        </w:rPr>
        <w:t>是生产者，P</w:t>
      </w:r>
      <w:r>
        <w:rPr>
          <w:rFonts w:hint="eastAsia" w:ascii="Times New Roman" w:hAnsi="Times New Roman" w:cs="Times New Roman"/>
          <w:vertAlign w:val="subscript"/>
        </w:rPr>
        <w:t>3</w:t>
      </w:r>
      <w:r>
        <w:rPr>
          <w:rFonts w:ascii="Times New Roman" w:hAnsi="Times New Roman" w:cs="Times New Roman"/>
        </w:rPr>
        <w:t>是消费者。缓冲区1和缓冲区2都只能存放一个记录，</w:t>
      </w:r>
      <w:r>
        <w:rPr>
          <w:rFonts w:hint="eastAsia" w:ascii="Times New Roman" w:hAnsi="Times New Roman" w:cs="Times New Roman"/>
        </w:rPr>
        <w:t>因此他们不是临界资源。</w:t>
      </w:r>
      <w:r>
        <w:rPr>
          <w:rFonts w:ascii="Times New Roman" w:hAnsi="Times New Roman" w:cs="Times New Roman"/>
        </w:rPr>
        <w:t>P</w:t>
      </w:r>
      <w:r>
        <w:rPr>
          <w:rFonts w:hint="eastAsia" w:ascii="Times New Roman" w:hAnsi="Times New Roman" w:cs="Times New Roman"/>
          <w:vertAlign w:val="subscript"/>
        </w:rPr>
        <w:t>2</w:t>
      </w:r>
      <w:r>
        <w:rPr>
          <w:rFonts w:hint="eastAsia" w:ascii="Times New Roman" w:hAnsi="Times New Roman" w:cs="Times New Roman"/>
        </w:rPr>
        <w:t>对于缓冲区1是</w:t>
      </w:r>
      <w:r>
        <w:rPr>
          <w:rFonts w:ascii="Times New Roman" w:hAnsi="Times New Roman" w:cs="Times New Roman"/>
        </w:rPr>
        <w:t>消费者，</w:t>
      </w:r>
      <w:r>
        <w:rPr>
          <w:rFonts w:hint="eastAsia" w:ascii="Times New Roman" w:hAnsi="Times New Roman" w:cs="Times New Roman"/>
        </w:rPr>
        <w:t>对缓冲区2</w:t>
      </w:r>
      <w:r>
        <w:rPr>
          <w:rFonts w:ascii="Times New Roman" w:hAnsi="Times New Roman" w:cs="Times New Roman"/>
        </w:rPr>
        <w:t>是生产者</w:t>
      </w:r>
      <w:r>
        <w:rPr>
          <w:rFonts w:hint="eastAsia" w:ascii="Times New Roman" w:hAnsi="Times New Roman" w:cs="Times New Roman"/>
        </w:rPr>
        <w:t>，因此要对</w:t>
      </w:r>
      <w:r>
        <w:rPr>
          <w:rFonts w:ascii="Times New Roman" w:hAnsi="Times New Roman" w:cs="Times New Roman"/>
        </w:rPr>
        <w:t>P</w:t>
      </w:r>
      <w:r>
        <w:rPr>
          <w:rFonts w:hint="eastAsia" w:ascii="Times New Roman" w:hAnsi="Times New Roman" w:cs="Times New Roman"/>
          <w:vertAlign w:val="subscript"/>
        </w:rPr>
        <w:t>2</w:t>
      </w:r>
      <w:r>
        <w:rPr>
          <w:rFonts w:hint="eastAsia" w:ascii="Times New Roman" w:hAnsi="Times New Roman" w:cs="Times New Roman"/>
        </w:rPr>
        <w:t>设置两个信号量分别控制对不同缓冲区的不同操作</w:t>
      </w:r>
      <w:r>
        <w:rPr>
          <w:rFonts w:ascii="Times New Roman" w:hAnsi="Times New Roman" w:cs="Times New Roman"/>
        </w:rPr>
        <w:t>。该文件打印过程的同步算法可描述为：</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semap</w:t>
      </w:r>
      <w:r>
        <w:rPr>
          <w:rFonts w:hint="eastAsia" w:ascii="Times New Roman" w:hAnsi="Times New Roman" w:cs="Times New Roman"/>
        </w:rPr>
        <w:t>h</w:t>
      </w:r>
      <w:r>
        <w:rPr>
          <w:rFonts w:ascii="Times New Roman" w:hAnsi="Times New Roman" w:cs="Times New Roman"/>
        </w:rPr>
        <w:t>ore empty1=1,full1=0;empty2=1;full2=0;</w:t>
      </w:r>
      <w:r>
        <w:rPr>
          <w:rFonts w:hint="eastAsia" w:ascii="Times New Roman" w:hAnsi="Times New Roman" w:cs="Times New Roman"/>
        </w:rPr>
        <w:t xml:space="preserve"> </w:t>
      </w:r>
    </w:p>
    <w:p>
      <w:pPr>
        <w:pageBreakBefore w:val="0"/>
        <w:kinsoku/>
        <w:wordWrap/>
        <w:overflowPunct/>
        <w:topLinePunct w:val="0"/>
        <w:bidi w:val="0"/>
        <w:spacing w:line="360" w:lineRule="auto"/>
        <w:textAlignment w:val="auto"/>
        <w:rPr>
          <w:rFonts w:ascii="Times New Roman" w:hAnsi="Times New Roman" w:cs="Times New Roman"/>
        </w:rPr>
      </w:pPr>
      <w:r>
        <w:rPr>
          <w:rFonts w:ascii="Times New Roman" w:hAnsi="Times New Roman" w:cs="Times New Roman"/>
          <w:szCs w:val="21"/>
        </w:rPr>
        <mc:AlternateContent>
          <mc:Choice Requires="wps">
            <w:drawing>
              <wp:inline distT="0" distB="0" distL="0" distR="0">
                <wp:extent cx="1628775" cy="2472055"/>
                <wp:effectExtent l="0" t="0" r="0" b="4445"/>
                <wp:docPr id="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628964" cy="2472133"/>
                        </a:xfrm>
                        <a:prstGeom prst="rect">
                          <a:avLst/>
                        </a:prstGeom>
                        <a:noFill/>
                        <a:ln w="9525">
                          <a:noFill/>
                          <a:miter lim="800000"/>
                        </a:ln>
                      </wps:spPr>
                      <wps:txbx>
                        <w:txbxContent>
                          <w:p>
                            <w:pPr>
                              <w:rPr>
                                <w:rFonts w:ascii="Times New Roman" w:hAnsi="Times New Roman" w:cs="Times New Roman"/>
                              </w:rPr>
                            </w:pPr>
                            <w:r>
                              <w:rPr>
                                <w:rFonts w:ascii="Times New Roman" w:hAnsi="Times New Roman" w:cs="Times New Roman"/>
                              </w:rPr>
                              <w:t>P</w:t>
                            </w:r>
                            <w:r>
                              <w:rPr>
                                <w:rFonts w:hint="eastAsia" w:ascii="Times New Roman" w:hAnsi="Times New Roman" w:cs="Times New Roman"/>
                                <w:vertAlign w:val="subscript"/>
                              </w:rPr>
                              <w:t>1</w:t>
                            </w:r>
                            <w:r>
                              <w:rPr>
                                <w:rFonts w:ascii="Times New Roman" w:hAnsi="Times New Roman" w:cs="Times New Roman"/>
                              </w:rPr>
                              <w:t>(){</w:t>
                            </w:r>
                          </w:p>
                          <w:p>
                            <w:pPr>
                              <w:ind w:firstLine="420"/>
                              <w:rPr>
                                <w:rFonts w:ascii="Times New Roman" w:hAnsi="Times New Roman" w:cs="Times New Roman"/>
                              </w:rPr>
                            </w:pPr>
                            <w:r>
                              <w:rPr>
                                <w:rFonts w:ascii="Times New Roman" w:hAnsi="Times New Roman" w:cs="Times New Roman"/>
                              </w:rPr>
                              <w:t>while(1){</w:t>
                            </w:r>
                          </w:p>
                          <w:p>
                            <w:pPr>
                              <w:ind w:firstLine="420"/>
                              <w:rPr>
                                <w:rFonts w:ascii="Times New Roman" w:hAnsi="Times New Roman" w:cs="Times New Roman"/>
                              </w:rPr>
                            </w:pPr>
                            <w:r>
                              <w:rPr>
                                <w:rFonts w:ascii="Times New Roman" w:hAnsi="Times New Roman" w:cs="Times New Roman"/>
                              </w:rPr>
                              <w:t>从磁盘读一个记录;</w:t>
                            </w:r>
                          </w:p>
                          <w:p>
                            <w:pPr>
                              <w:ind w:firstLine="420"/>
                              <w:rPr>
                                <w:rFonts w:ascii="Times New Roman" w:hAnsi="Times New Roman" w:cs="Times New Roman"/>
                              </w:rPr>
                            </w:pPr>
                            <w:r>
                              <w:rPr>
                                <w:rFonts w:ascii="Times New Roman" w:hAnsi="Times New Roman" w:cs="Times New Roman"/>
                              </w:rPr>
                              <w:t>P(empty1);</w:t>
                            </w:r>
                          </w:p>
                          <w:p>
                            <w:pPr>
                              <w:ind w:firstLine="420"/>
                              <w:rPr>
                                <w:rFonts w:ascii="Times New Roman" w:hAnsi="Times New Roman" w:cs="Times New Roman"/>
                              </w:rPr>
                            </w:pPr>
                            <w:r>
                              <w:rPr>
                                <w:rFonts w:ascii="Times New Roman" w:hAnsi="Times New Roman" w:cs="Times New Roman"/>
                              </w:rPr>
                              <w:t>将记录存放到缓冲区1中;</w:t>
                            </w:r>
                          </w:p>
                          <w:p>
                            <w:pPr>
                              <w:ind w:firstLine="420"/>
                              <w:rPr>
                                <w:rFonts w:ascii="Times New Roman" w:hAnsi="Times New Roman" w:cs="Times New Roman"/>
                              </w:rPr>
                            </w:pPr>
                            <w:r>
                              <w:rPr>
                                <w:rFonts w:ascii="Times New Roman" w:hAnsi="Times New Roman" w:cs="Times New Roman"/>
                              </w:rPr>
                              <w:t>V(full1);</w:t>
                            </w:r>
                          </w:p>
                          <w:p>
                            <w:pPr>
                              <w:ind w:firstLine="420"/>
                              <w:rPr>
                                <w:rFonts w:ascii="Times New Roman" w:hAnsi="Times New Roman" w:cs="Times New Roman"/>
                              </w:rPr>
                            </w:pPr>
                            <w:r>
                              <w:rPr>
                                <w:rFonts w:ascii="Times New Roman" w:hAnsi="Times New Roman" w:cs="Times New Roman"/>
                              </w:rPr>
                              <w:t>}</w:t>
                            </w:r>
                          </w:p>
                          <w:p>
                            <w:r>
                              <w:rPr>
                                <w:rFonts w:ascii="Times New Roman" w:hAnsi="Times New Roman" w:cs="Times New Roman"/>
                              </w:rPr>
                              <w:t>}</w:t>
                            </w:r>
                          </w:p>
                        </w:txbxContent>
                      </wps:txbx>
                      <wps:bodyPr rot="0" vert="horz" wrap="square" lIns="91440" tIns="45720" rIns="91440" bIns="45720" anchor="t" anchorCtr="0">
                        <a:noAutofit/>
                      </wps:bodyPr>
                    </wps:wsp>
                  </a:graphicData>
                </a:graphic>
              </wp:inline>
            </w:drawing>
          </mc:Choice>
          <mc:Fallback>
            <w:pict>
              <v:shape id="文本框 2" o:spid="_x0000_s1026" o:spt="202" type="#_x0000_t202" style="height:194.65pt;width:128.25pt;" filled="f" stroked="f" coordsize="21600,21600" o:gfxdata="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GCt5drU&#10;AAAABQEAAA8AAAAAAAAAAQAgAAAAIgAAAGRycy9kb3ducmV2LnhtbFBLAQIUABQAAAAIAIdO4kB4&#10;89KSJAIAACoEAAAOAAAAAAAAAAEAIAAAACMBAABkcnMvZTJvRG9jLnhtbFBLBQYAAAAABgAGAFkB&#10;AAC5BQAAAAA=&#10;">
                <v:fill on="f" focussize="0,0"/>
                <v:stroke on="f" miterlimit="8" joinstyle="miter"/>
                <v:imagedata o:title=""/>
                <o:lock v:ext="edit" aspectratio="f"/>
                <v:textbox>
                  <w:txbxContent>
                    <w:p>
                      <w:pPr>
                        <w:rPr>
                          <w:rFonts w:ascii="Times New Roman" w:hAnsi="Times New Roman" w:cs="Times New Roman"/>
                        </w:rPr>
                      </w:pPr>
                      <w:r>
                        <w:rPr>
                          <w:rFonts w:ascii="Times New Roman" w:hAnsi="Times New Roman" w:cs="Times New Roman"/>
                        </w:rPr>
                        <w:t>P</w:t>
                      </w:r>
                      <w:r>
                        <w:rPr>
                          <w:rFonts w:hint="eastAsia" w:ascii="Times New Roman" w:hAnsi="Times New Roman" w:cs="Times New Roman"/>
                          <w:vertAlign w:val="subscript"/>
                        </w:rPr>
                        <w:t>1</w:t>
                      </w:r>
                      <w:r>
                        <w:rPr>
                          <w:rFonts w:ascii="Times New Roman" w:hAnsi="Times New Roman" w:cs="Times New Roman"/>
                        </w:rPr>
                        <w:t>(){</w:t>
                      </w:r>
                    </w:p>
                    <w:p>
                      <w:pPr>
                        <w:ind w:firstLine="420"/>
                        <w:rPr>
                          <w:rFonts w:ascii="Times New Roman" w:hAnsi="Times New Roman" w:cs="Times New Roman"/>
                        </w:rPr>
                      </w:pPr>
                      <w:r>
                        <w:rPr>
                          <w:rFonts w:ascii="Times New Roman" w:hAnsi="Times New Roman" w:cs="Times New Roman"/>
                        </w:rPr>
                        <w:t>while(1){</w:t>
                      </w:r>
                    </w:p>
                    <w:p>
                      <w:pPr>
                        <w:ind w:firstLine="420"/>
                        <w:rPr>
                          <w:rFonts w:ascii="Times New Roman" w:hAnsi="Times New Roman" w:cs="Times New Roman"/>
                        </w:rPr>
                      </w:pPr>
                      <w:r>
                        <w:rPr>
                          <w:rFonts w:ascii="Times New Roman" w:hAnsi="Times New Roman" w:cs="Times New Roman"/>
                        </w:rPr>
                        <w:t>从磁盘读一个记录;</w:t>
                      </w:r>
                    </w:p>
                    <w:p>
                      <w:pPr>
                        <w:ind w:firstLine="420"/>
                        <w:rPr>
                          <w:rFonts w:ascii="Times New Roman" w:hAnsi="Times New Roman" w:cs="Times New Roman"/>
                        </w:rPr>
                      </w:pPr>
                      <w:r>
                        <w:rPr>
                          <w:rFonts w:ascii="Times New Roman" w:hAnsi="Times New Roman" w:cs="Times New Roman"/>
                        </w:rPr>
                        <w:t>P(empty1);</w:t>
                      </w:r>
                    </w:p>
                    <w:p>
                      <w:pPr>
                        <w:ind w:firstLine="420"/>
                        <w:rPr>
                          <w:rFonts w:ascii="Times New Roman" w:hAnsi="Times New Roman" w:cs="Times New Roman"/>
                        </w:rPr>
                      </w:pPr>
                      <w:r>
                        <w:rPr>
                          <w:rFonts w:ascii="Times New Roman" w:hAnsi="Times New Roman" w:cs="Times New Roman"/>
                        </w:rPr>
                        <w:t>将记录存放到缓冲区1中;</w:t>
                      </w:r>
                    </w:p>
                    <w:p>
                      <w:pPr>
                        <w:ind w:firstLine="420"/>
                        <w:rPr>
                          <w:rFonts w:ascii="Times New Roman" w:hAnsi="Times New Roman" w:cs="Times New Roman"/>
                        </w:rPr>
                      </w:pPr>
                      <w:r>
                        <w:rPr>
                          <w:rFonts w:ascii="Times New Roman" w:hAnsi="Times New Roman" w:cs="Times New Roman"/>
                        </w:rPr>
                        <w:t>V(full1);</w:t>
                      </w:r>
                    </w:p>
                    <w:p>
                      <w:pPr>
                        <w:ind w:firstLine="420"/>
                        <w:rPr>
                          <w:rFonts w:ascii="Times New Roman" w:hAnsi="Times New Roman" w:cs="Times New Roman"/>
                        </w:rPr>
                      </w:pPr>
                      <w:r>
                        <w:rPr>
                          <w:rFonts w:ascii="Times New Roman" w:hAnsi="Times New Roman" w:cs="Times New Roman"/>
                        </w:rPr>
                        <w:t>}</w:t>
                      </w:r>
                    </w:p>
                    <w:p>
                      <w:r>
                        <w:rPr>
                          <w:rFonts w:ascii="Times New Roman" w:hAnsi="Times New Roman" w:cs="Times New Roman"/>
                        </w:rPr>
                        <w:t>}</w:t>
                      </w:r>
                    </w:p>
                  </w:txbxContent>
                </v:textbox>
                <w10:wrap type="none"/>
                <w10:anchorlock/>
              </v:shape>
            </w:pict>
          </mc:Fallback>
        </mc:AlternateContent>
      </w:r>
      <w:r>
        <w:rPr>
          <w:rFonts w:hint="eastAsia" w:ascii="Times New Roman" w:hAnsi="Times New Roman" w:cs="Times New Roman"/>
        </w:rPr>
        <w:t xml:space="preserve"> </w:t>
      </w:r>
      <w:r>
        <w:rPr>
          <w:rFonts w:ascii="Times New Roman" w:hAnsi="Times New Roman" w:cs="Times New Roman"/>
          <w:szCs w:val="21"/>
        </w:rPr>
        <mc:AlternateContent>
          <mc:Choice Requires="wps">
            <w:drawing>
              <wp:inline distT="0" distB="0" distL="0" distR="0">
                <wp:extent cx="1678305" cy="1403985"/>
                <wp:effectExtent l="0" t="0" r="0" b="0"/>
                <wp:docPr id="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678488" cy="1403985"/>
                        </a:xfrm>
                        <a:prstGeom prst="rect">
                          <a:avLst/>
                        </a:prstGeom>
                        <a:noFill/>
                        <a:ln w="9525">
                          <a:noFill/>
                          <a:miter lim="800000"/>
                        </a:ln>
                      </wps:spPr>
                      <wps:txbx>
                        <w:txbxContent>
                          <w:p>
                            <w:pPr>
                              <w:rPr>
                                <w:rFonts w:ascii="Times New Roman" w:hAnsi="Times New Roman" w:cs="Times New Roman"/>
                              </w:rPr>
                            </w:pPr>
                            <w:r>
                              <w:rPr>
                                <w:rFonts w:ascii="Times New Roman" w:hAnsi="Times New Roman" w:cs="Times New Roman"/>
                              </w:rPr>
                              <w:t>P</w:t>
                            </w:r>
                            <w:r>
                              <w:rPr>
                                <w:rFonts w:hint="eastAsia" w:ascii="Times New Roman" w:hAnsi="Times New Roman" w:cs="Times New Roman"/>
                                <w:vertAlign w:val="subscript"/>
                              </w:rPr>
                              <w:t>2</w:t>
                            </w:r>
                            <w:r>
                              <w:rPr>
                                <w:rFonts w:ascii="Times New Roman" w:hAnsi="Times New Roman" w:cs="Times New Roman"/>
                              </w:rPr>
                              <w:t>(){</w:t>
                            </w:r>
                          </w:p>
                          <w:p>
                            <w:pPr>
                              <w:ind w:firstLine="420"/>
                              <w:rPr>
                                <w:rFonts w:ascii="Times New Roman" w:hAnsi="Times New Roman" w:cs="Times New Roman"/>
                              </w:rPr>
                            </w:pPr>
                            <w:r>
                              <w:rPr>
                                <w:rFonts w:ascii="Times New Roman" w:hAnsi="Times New Roman" w:cs="Times New Roman"/>
                              </w:rPr>
                              <w:t>while(1){</w:t>
                            </w:r>
                          </w:p>
                          <w:p>
                            <w:pPr>
                              <w:ind w:firstLine="420"/>
                              <w:rPr>
                                <w:rFonts w:ascii="Times New Roman" w:hAnsi="Times New Roman" w:cs="Times New Roman"/>
                              </w:rPr>
                            </w:pPr>
                            <w:r>
                              <w:rPr>
                                <w:rFonts w:ascii="Times New Roman" w:hAnsi="Times New Roman" w:cs="Times New Roman"/>
                              </w:rPr>
                              <w:t>P(full1);</w:t>
                            </w:r>
                          </w:p>
                          <w:p>
                            <w:pPr>
                              <w:ind w:firstLine="420"/>
                              <w:rPr>
                                <w:rFonts w:ascii="Times New Roman" w:hAnsi="Times New Roman" w:cs="Times New Roman"/>
                              </w:rPr>
                            </w:pPr>
                            <w:r>
                              <w:rPr>
                                <w:rFonts w:ascii="Times New Roman" w:hAnsi="Times New Roman" w:cs="Times New Roman"/>
                              </w:rPr>
                              <w:t>P(empty2);</w:t>
                            </w:r>
                          </w:p>
                          <w:p>
                            <w:pPr>
                              <w:ind w:firstLine="420"/>
                              <w:rPr>
                                <w:rFonts w:ascii="Times New Roman" w:hAnsi="Times New Roman" w:cs="Times New Roman"/>
                              </w:rPr>
                            </w:pPr>
                            <w:r>
                              <w:rPr>
                                <w:rFonts w:ascii="Times New Roman" w:hAnsi="Times New Roman" w:cs="Times New Roman"/>
                              </w:rPr>
                              <w:t>从缓冲区1中取出一个记录</w:t>
                            </w:r>
                            <w:r>
                              <w:rPr>
                                <w:rFonts w:hint="eastAsia" w:ascii="Times New Roman" w:hAnsi="Times New Roman" w:cs="Times New Roman"/>
                              </w:rPr>
                              <w:t>;</w:t>
                            </w:r>
                          </w:p>
                          <w:p>
                            <w:pPr>
                              <w:ind w:firstLine="420"/>
                              <w:rPr>
                                <w:rFonts w:ascii="Times New Roman" w:hAnsi="Times New Roman" w:cs="Times New Roman"/>
                              </w:rPr>
                            </w:pPr>
                            <w:r>
                              <w:rPr>
                                <w:rFonts w:ascii="Times New Roman" w:hAnsi="Times New Roman" w:cs="Times New Roman"/>
                              </w:rPr>
                              <w:t>将记录复制到缓冲区2中;</w:t>
                            </w:r>
                          </w:p>
                          <w:p>
                            <w:pPr>
                              <w:ind w:firstLine="420"/>
                              <w:rPr>
                                <w:rFonts w:ascii="Times New Roman" w:hAnsi="Times New Roman" w:cs="Times New Roman"/>
                              </w:rPr>
                            </w:pPr>
                            <w:r>
                              <w:rPr>
                                <w:rFonts w:ascii="Times New Roman" w:hAnsi="Times New Roman" w:cs="Times New Roman"/>
                              </w:rPr>
                              <w:t>V(empty1);</w:t>
                            </w:r>
                          </w:p>
                          <w:p>
                            <w:pPr>
                              <w:ind w:firstLine="420"/>
                              <w:rPr>
                                <w:rFonts w:ascii="Times New Roman" w:hAnsi="Times New Roman" w:cs="Times New Roman"/>
                              </w:rPr>
                            </w:pPr>
                            <w:r>
                              <w:rPr>
                                <w:rFonts w:ascii="Times New Roman" w:hAnsi="Times New Roman" w:cs="Times New Roman"/>
                              </w:rPr>
                              <w:t>V(full2);</w:t>
                            </w:r>
                          </w:p>
                          <w:p>
                            <w:pPr>
                              <w:ind w:firstLine="420"/>
                              <w:rPr>
                                <w:rFonts w:ascii="Times New Roman" w:hAnsi="Times New Roman" w:cs="Times New Roman"/>
                              </w:rPr>
                            </w:pPr>
                            <w:r>
                              <w:rPr>
                                <w:rFonts w:ascii="Times New Roman" w:hAnsi="Times New Roman" w:cs="Times New Roman"/>
                              </w:rPr>
                              <w:t>}</w:t>
                            </w:r>
                          </w:p>
                          <w:p>
                            <w:r>
                              <w:rPr>
                                <w:rFonts w:ascii="Times New Roman" w:hAnsi="Times New Roman" w:cs="Times New Roman"/>
                              </w:rPr>
                              <w:t>}</w:t>
                            </w:r>
                          </w:p>
                        </w:txbxContent>
                      </wps:txbx>
                      <wps:bodyPr rot="0" vert="horz" wrap="square" lIns="91440" tIns="45720" rIns="91440" bIns="45720" anchor="t" anchorCtr="0">
                        <a:spAutoFit/>
                      </wps:bodyPr>
                    </wps:wsp>
                  </a:graphicData>
                </a:graphic>
              </wp:inline>
            </w:drawing>
          </mc:Choice>
          <mc:Fallback>
            <w:pict>
              <v:shape id="文本框 2" o:spid="_x0000_s1026" o:spt="202" type="#_x0000_t202" style="height:110.55pt;width:132.15pt;" filled="f" stroked="f" coordsize="21600,21600" o:gfxdata="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NTk9jTT&#10;AAAABQEAAA8AAAAAAAAAAQAgAAAAIgAAAGRycy9kb3ducmV2LnhtbFBLAQIUABQAAAAIAIdO4kCR&#10;zbMFJQIAACoEAAAOAAAAAAAAAAEAIAAAACIBAABkcnMvZTJvRG9jLnhtbFBLBQYAAAAABgAGAFkB&#10;AAC5BQAAAAA=&#10;">
                <v:fill on="f" focussize="0,0"/>
                <v:stroke on="f" miterlimit="8" joinstyle="miter"/>
                <v:imagedata o:title=""/>
                <o:lock v:ext="edit" aspectratio="f"/>
                <v:textbox style="mso-fit-shape-to-text:t;">
                  <w:txbxContent>
                    <w:p>
                      <w:pPr>
                        <w:rPr>
                          <w:rFonts w:ascii="Times New Roman" w:hAnsi="Times New Roman" w:cs="Times New Roman"/>
                        </w:rPr>
                      </w:pPr>
                      <w:r>
                        <w:rPr>
                          <w:rFonts w:ascii="Times New Roman" w:hAnsi="Times New Roman" w:cs="Times New Roman"/>
                        </w:rPr>
                        <w:t>P</w:t>
                      </w:r>
                      <w:r>
                        <w:rPr>
                          <w:rFonts w:hint="eastAsia" w:ascii="Times New Roman" w:hAnsi="Times New Roman" w:cs="Times New Roman"/>
                          <w:vertAlign w:val="subscript"/>
                        </w:rPr>
                        <w:t>2</w:t>
                      </w:r>
                      <w:r>
                        <w:rPr>
                          <w:rFonts w:ascii="Times New Roman" w:hAnsi="Times New Roman" w:cs="Times New Roman"/>
                        </w:rPr>
                        <w:t>(){</w:t>
                      </w:r>
                    </w:p>
                    <w:p>
                      <w:pPr>
                        <w:ind w:firstLine="420"/>
                        <w:rPr>
                          <w:rFonts w:ascii="Times New Roman" w:hAnsi="Times New Roman" w:cs="Times New Roman"/>
                        </w:rPr>
                      </w:pPr>
                      <w:r>
                        <w:rPr>
                          <w:rFonts w:ascii="Times New Roman" w:hAnsi="Times New Roman" w:cs="Times New Roman"/>
                        </w:rPr>
                        <w:t>while(1){</w:t>
                      </w:r>
                    </w:p>
                    <w:p>
                      <w:pPr>
                        <w:ind w:firstLine="420"/>
                        <w:rPr>
                          <w:rFonts w:ascii="Times New Roman" w:hAnsi="Times New Roman" w:cs="Times New Roman"/>
                        </w:rPr>
                      </w:pPr>
                      <w:r>
                        <w:rPr>
                          <w:rFonts w:ascii="Times New Roman" w:hAnsi="Times New Roman" w:cs="Times New Roman"/>
                        </w:rPr>
                        <w:t>P(full1);</w:t>
                      </w:r>
                    </w:p>
                    <w:p>
                      <w:pPr>
                        <w:ind w:firstLine="420"/>
                        <w:rPr>
                          <w:rFonts w:ascii="Times New Roman" w:hAnsi="Times New Roman" w:cs="Times New Roman"/>
                        </w:rPr>
                      </w:pPr>
                      <w:r>
                        <w:rPr>
                          <w:rFonts w:ascii="Times New Roman" w:hAnsi="Times New Roman" w:cs="Times New Roman"/>
                        </w:rPr>
                        <w:t>P(empty2);</w:t>
                      </w:r>
                    </w:p>
                    <w:p>
                      <w:pPr>
                        <w:ind w:firstLine="420"/>
                        <w:rPr>
                          <w:rFonts w:ascii="Times New Roman" w:hAnsi="Times New Roman" w:cs="Times New Roman"/>
                        </w:rPr>
                      </w:pPr>
                      <w:r>
                        <w:rPr>
                          <w:rFonts w:ascii="Times New Roman" w:hAnsi="Times New Roman" w:cs="Times New Roman"/>
                        </w:rPr>
                        <w:t>从缓冲区1中取出一个记录</w:t>
                      </w:r>
                      <w:r>
                        <w:rPr>
                          <w:rFonts w:hint="eastAsia" w:ascii="Times New Roman" w:hAnsi="Times New Roman" w:cs="Times New Roman"/>
                        </w:rPr>
                        <w:t>;</w:t>
                      </w:r>
                    </w:p>
                    <w:p>
                      <w:pPr>
                        <w:ind w:firstLine="420"/>
                        <w:rPr>
                          <w:rFonts w:ascii="Times New Roman" w:hAnsi="Times New Roman" w:cs="Times New Roman"/>
                        </w:rPr>
                      </w:pPr>
                      <w:r>
                        <w:rPr>
                          <w:rFonts w:ascii="Times New Roman" w:hAnsi="Times New Roman" w:cs="Times New Roman"/>
                        </w:rPr>
                        <w:t>将记录复制到缓冲区2中;</w:t>
                      </w:r>
                    </w:p>
                    <w:p>
                      <w:pPr>
                        <w:ind w:firstLine="420"/>
                        <w:rPr>
                          <w:rFonts w:ascii="Times New Roman" w:hAnsi="Times New Roman" w:cs="Times New Roman"/>
                        </w:rPr>
                      </w:pPr>
                      <w:r>
                        <w:rPr>
                          <w:rFonts w:ascii="Times New Roman" w:hAnsi="Times New Roman" w:cs="Times New Roman"/>
                        </w:rPr>
                        <w:t>V(empty1);</w:t>
                      </w:r>
                    </w:p>
                    <w:p>
                      <w:pPr>
                        <w:ind w:firstLine="420"/>
                        <w:rPr>
                          <w:rFonts w:ascii="Times New Roman" w:hAnsi="Times New Roman" w:cs="Times New Roman"/>
                        </w:rPr>
                      </w:pPr>
                      <w:r>
                        <w:rPr>
                          <w:rFonts w:ascii="Times New Roman" w:hAnsi="Times New Roman" w:cs="Times New Roman"/>
                        </w:rPr>
                        <w:t>V(full2);</w:t>
                      </w:r>
                    </w:p>
                    <w:p>
                      <w:pPr>
                        <w:ind w:firstLine="420"/>
                        <w:rPr>
                          <w:rFonts w:ascii="Times New Roman" w:hAnsi="Times New Roman" w:cs="Times New Roman"/>
                        </w:rPr>
                      </w:pPr>
                      <w:r>
                        <w:rPr>
                          <w:rFonts w:ascii="Times New Roman" w:hAnsi="Times New Roman" w:cs="Times New Roman"/>
                        </w:rPr>
                        <w:t>}</w:t>
                      </w:r>
                    </w:p>
                    <w:p>
                      <w:r>
                        <w:rPr>
                          <w:rFonts w:ascii="Times New Roman" w:hAnsi="Times New Roman" w:cs="Times New Roman"/>
                        </w:rPr>
                        <w:t>}</w:t>
                      </w:r>
                    </w:p>
                  </w:txbxContent>
                </v:textbox>
                <w10:wrap type="none"/>
                <w10:anchorlock/>
              </v:shape>
            </w:pict>
          </mc:Fallback>
        </mc:AlternateContent>
      </w:r>
      <w:r>
        <w:rPr>
          <w:rFonts w:hint="eastAsia" w:ascii="Times New Roman" w:hAnsi="Times New Roman" w:cs="Times New Roman"/>
        </w:rPr>
        <w:t xml:space="preserve">  </w:t>
      </w:r>
      <w:r>
        <w:rPr>
          <w:rFonts w:ascii="Times New Roman" w:hAnsi="Times New Roman" w:cs="Times New Roman"/>
          <w:szCs w:val="21"/>
        </w:rPr>
        <mc:AlternateContent>
          <mc:Choice Requires="wps">
            <w:drawing>
              <wp:inline distT="0" distB="0" distL="0" distR="0">
                <wp:extent cx="1628775" cy="2506980"/>
                <wp:effectExtent l="0" t="0" r="0" b="0"/>
                <wp:docPr id="8"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628775" cy="2507267"/>
                        </a:xfrm>
                        <a:prstGeom prst="rect">
                          <a:avLst/>
                        </a:prstGeom>
                        <a:noFill/>
                        <a:ln w="9525">
                          <a:noFill/>
                          <a:miter lim="800000"/>
                        </a:ln>
                      </wps:spPr>
                      <wps:txbx>
                        <w:txbxContent>
                          <w:p>
                            <w:pPr>
                              <w:rPr>
                                <w:rFonts w:ascii="Times New Roman" w:hAnsi="Times New Roman" w:cs="Times New Roman"/>
                              </w:rPr>
                            </w:pPr>
                            <w:r>
                              <w:rPr>
                                <w:rFonts w:ascii="Times New Roman" w:hAnsi="Times New Roman" w:cs="Times New Roman"/>
                              </w:rPr>
                              <w:t>P</w:t>
                            </w:r>
                            <w:r>
                              <w:rPr>
                                <w:rFonts w:hint="eastAsia" w:ascii="Times New Roman" w:hAnsi="Times New Roman" w:cs="Times New Roman"/>
                                <w:vertAlign w:val="subscript"/>
                              </w:rPr>
                              <w:t>3</w:t>
                            </w:r>
                            <w:r>
                              <w:rPr>
                                <w:rFonts w:ascii="Times New Roman" w:hAnsi="Times New Roman" w:cs="Times New Roman"/>
                              </w:rPr>
                              <w:t>(){</w:t>
                            </w:r>
                          </w:p>
                          <w:p>
                            <w:pPr>
                              <w:ind w:firstLine="420"/>
                              <w:rPr>
                                <w:rFonts w:ascii="Times New Roman" w:hAnsi="Times New Roman" w:cs="Times New Roman"/>
                              </w:rPr>
                            </w:pPr>
                            <w:r>
                              <w:rPr>
                                <w:rFonts w:ascii="Times New Roman" w:hAnsi="Times New Roman" w:cs="Times New Roman"/>
                              </w:rPr>
                              <w:t>while(1){</w:t>
                            </w:r>
                          </w:p>
                          <w:p>
                            <w:pPr>
                              <w:ind w:firstLine="420"/>
                              <w:rPr>
                                <w:rFonts w:ascii="Times New Roman" w:hAnsi="Times New Roman" w:cs="Times New Roman"/>
                              </w:rPr>
                            </w:pPr>
                            <w:r>
                              <w:rPr>
                                <w:rFonts w:ascii="Times New Roman" w:hAnsi="Times New Roman" w:cs="Times New Roman"/>
                              </w:rPr>
                              <w:t>P(full2);</w:t>
                            </w:r>
                          </w:p>
                          <w:p>
                            <w:pPr>
                              <w:ind w:firstLine="420"/>
                              <w:rPr>
                                <w:rFonts w:ascii="Times New Roman" w:hAnsi="Times New Roman" w:cs="Times New Roman"/>
                              </w:rPr>
                            </w:pPr>
                            <w:r>
                              <w:rPr>
                                <w:rFonts w:ascii="Times New Roman" w:hAnsi="Times New Roman" w:cs="Times New Roman"/>
                              </w:rPr>
                              <w:t>从缓冲区2中取出一个记录;</w:t>
                            </w:r>
                          </w:p>
                          <w:p>
                            <w:pPr>
                              <w:ind w:firstLine="420"/>
                              <w:rPr>
                                <w:rFonts w:ascii="Times New Roman" w:hAnsi="Times New Roman" w:cs="Times New Roman"/>
                              </w:rPr>
                            </w:pPr>
                            <w:r>
                              <w:rPr>
                                <w:rFonts w:ascii="Times New Roman" w:hAnsi="Times New Roman" w:cs="Times New Roman"/>
                              </w:rPr>
                              <w:t>V(empty2);</w:t>
                            </w:r>
                          </w:p>
                          <w:p>
                            <w:pPr>
                              <w:ind w:firstLine="420"/>
                              <w:rPr>
                                <w:rFonts w:ascii="Times New Roman" w:hAnsi="Times New Roman" w:cs="Times New Roman"/>
                              </w:rPr>
                            </w:pPr>
                            <w:r>
                              <w:rPr>
                                <w:rFonts w:ascii="Times New Roman" w:hAnsi="Times New Roman" w:cs="Times New Roman"/>
                              </w:rPr>
                              <w:t>将取出的记录打印出来;</w:t>
                            </w:r>
                          </w:p>
                          <w:p>
                            <w:pPr>
                              <w:ind w:firstLine="420"/>
                              <w:rPr>
                                <w:rFonts w:ascii="Times New Roman" w:hAnsi="Times New Roman" w:cs="Times New Roman"/>
                              </w:rPr>
                            </w:pPr>
                            <w:r>
                              <w:rPr>
                                <w:rFonts w:ascii="Times New Roman" w:hAnsi="Times New Roman" w:cs="Times New Roman"/>
                              </w:rPr>
                              <w:t>}</w:t>
                            </w:r>
                          </w:p>
                          <w:p>
                            <w:r>
                              <w:rPr>
                                <w:rFonts w:ascii="Times New Roman" w:hAnsi="Times New Roman" w:cs="Times New Roman"/>
                              </w:rPr>
                              <w:t>}</w:t>
                            </w:r>
                          </w:p>
                        </w:txbxContent>
                      </wps:txbx>
                      <wps:bodyPr rot="0" vert="horz" wrap="square" lIns="91440" tIns="45720" rIns="91440" bIns="45720" anchor="t" anchorCtr="0">
                        <a:noAutofit/>
                      </wps:bodyPr>
                    </wps:wsp>
                  </a:graphicData>
                </a:graphic>
              </wp:inline>
            </w:drawing>
          </mc:Choice>
          <mc:Fallback>
            <w:pict>
              <v:shape id="文本框 2" o:spid="_x0000_s1026" o:spt="202" type="#_x0000_t202" style="height:197.4pt;width:128.25pt;" filled="f" stroked="f" coordsize="21600,21600" o:gfxdata="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s5lZ1AAA&#10;AAUBAAAPAAAAAAAAAAEAIAAAACIAAABkcnMvZG93bnJldi54bWxQSwECFAAUAAAACACHTuJAS1N/&#10;jCICAAAqBAAADgAAAAAAAAABACAAAAAjAQAAZHJzL2Uyb0RvYy54bWxQSwUGAAAAAAYABgBZAQAA&#10;twUAAAAA&#10;">
                <v:fill on="f" focussize="0,0"/>
                <v:stroke on="f" miterlimit="8" joinstyle="miter"/>
                <v:imagedata o:title=""/>
                <o:lock v:ext="edit" aspectratio="f"/>
                <v:textbox>
                  <w:txbxContent>
                    <w:p>
                      <w:pPr>
                        <w:rPr>
                          <w:rFonts w:ascii="Times New Roman" w:hAnsi="Times New Roman" w:cs="Times New Roman"/>
                        </w:rPr>
                      </w:pPr>
                      <w:r>
                        <w:rPr>
                          <w:rFonts w:ascii="Times New Roman" w:hAnsi="Times New Roman" w:cs="Times New Roman"/>
                        </w:rPr>
                        <w:t>P</w:t>
                      </w:r>
                      <w:r>
                        <w:rPr>
                          <w:rFonts w:hint="eastAsia" w:ascii="Times New Roman" w:hAnsi="Times New Roman" w:cs="Times New Roman"/>
                          <w:vertAlign w:val="subscript"/>
                        </w:rPr>
                        <w:t>3</w:t>
                      </w:r>
                      <w:r>
                        <w:rPr>
                          <w:rFonts w:ascii="Times New Roman" w:hAnsi="Times New Roman" w:cs="Times New Roman"/>
                        </w:rPr>
                        <w:t>(){</w:t>
                      </w:r>
                    </w:p>
                    <w:p>
                      <w:pPr>
                        <w:ind w:firstLine="420"/>
                        <w:rPr>
                          <w:rFonts w:ascii="Times New Roman" w:hAnsi="Times New Roman" w:cs="Times New Roman"/>
                        </w:rPr>
                      </w:pPr>
                      <w:r>
                        <w:rPr>
                          <w:rFonts w:ascii="Times New Roman" w:hAnsi="Times New Roman" w:cs="Times New Roman"/>
                        </w:rPr>
                        <w:t>while(1){</w:t>
                      </w:r>
                    </w:p>
                    <w:p>
                      <w:pPr>
                        <w:ind w:firstLine="420"/>
                        <w:rPr>
                          <w:rFonts w:ascii="Times New Roman" w:hAnsi="Times New Roman" w:cs="Times New Roman"/>
                        </w:rPr>
                      </w:pPr>
                      <w:r>
                        <w:rPr>
                          <w:rFonts w:ascii="Times New Roman" w:hAnsi="Times New Roman" w:cs="Times New Roman"/>
                        </w:rPr>
                        <w:t>P(full2);</w:t>
                      </w:r>
                    </w:p>
                    <w:p>
                      <w:pPr>
                        <w:ind w:firstLine="420"/>
                        <w:rPr>
                          <w:rFonts w:ascii="Times New Roman" w:hAnsi="Times New Roman" w:cs="Times New Roman"/>
                        </w:rPr>
                      </w:pPr>
                      <w:r>
                        <w:rPr>
                          <w:rFonts w:ascii="Times New Roman" w:hAnsi="Times New Roman" w:cs="Times New Roman"/>
                        </w:rPr>
                        <w:t>从缓冲区2中取出一个记录;</w:t>
                      </w:r>
                    </w:p>
                    <w:p>
                      <w:pPr>
                        <w:ind w:firstLine="420"/>
                        <w:rPr>
                          <w:rFonts w:ascii="Times New Roman" w:hAnsi="Times New Roman" w:cs="Times New Roman"/>
                        </w:rPr>
                      </w:pPr>
                      <w:r>
                        <w:rPr>
                          <w:rFonts w:ascii="Times New Roman" w:hAnsi="Times New Roman" w:cs="Times New Roman"/>
                        </w:rPr>
                        <w:t>V(empty2);</w:t>
                      </w:r>
                    </w:p>
                    <w:p>
                      <w:pPr>
                        <w:ind w:firstLine="420"/>
                        <w:rPr>
                          <w:rFonts w:ascii="Times New Roman" w:hAnsi="Times New Roman" w:cs="Times New Roman"/>
                        </w:rPr>
                      </w:pPr>
                      <w:r>
                        <w:rPr>
                          <w:rFonts w:ascii="Times New Roman" w:hAnsi="Times New Roman" w:cs="Times New Roman"/>
                        </w:rPr>
                        <w:t>将取出的记录打印出来;</w:t>
                      </w:r>
                    </w:p>
                    <w:p>
                      <w:pPr>
                        <w:ind w:firstLine="420"/>
                        <w:rPr>
                          <w:rFonts w:ascii="Times New Roman" w:hAnsi="Times New Roman" w:cs="Times New Roman"/>
                        </w:rPr>
                      </w:pPr>
                      <w:r>
                        <w:rPr>
                          <w:rFonts w:ascii="Times New Roman" w:hAnsi="Times New Roman" w:cs="Times New Roman"/>
                        </w:rPr>
                        <w:t>}</w:t>
                      </w:r>
                    </w:p>
                    <w:p>
                      <w:r>
                        <w:rPr>
                          <w:rFonts w:ascii="Times New Roman" w:hAnsi="Times New Roman" w:cs="Times New Roman"/>
                        </w:rPr>
                        <w:t>}</w:t>
                      </w:r>
                    </w:p>
                  </w:txbxContent>
                </v:textbox>
                <w10:wrap type="none"/>
                <w10:anchorlock/>
              </v:shape>
            </w:pict>
          </mc:Fallback>
        </mc:AlternateContent>
      </w:r>
    </w:p>
    <w:p>
      <w:pPr>
        <w:pageBreakBefore w:val="0"/>
        <w:kinsoku/>
        <w:wordWrap/>
        <w:overflowPunct/>
        <w:topLinePunct w:val="0"/>
        <w:bidi w:val="0"/>
        <w:spacing w:line="360" w:lineRule="auto"/>
        <w:jc w:val="center"/>
        <w:textAlignment w:val="auto"/>
        <w:rPr>
          <w:rFonts w:ascii="Times New Roman" w:hAnsi="Times New Roman" w:cs="Times New Roman"/>
        </w:rPr>
      </w:pPr>
      <w:r>
        <w:rPr>
          <w:rFonts w:ascii="Times New Roman" w:hAnsi="Times New Roman" w:cs="Times New Roman"/>
          <w:szCs w:val="21"/>
        </w:rPr>
        <mc:AlternateContent>
          <mc:Choice Requires="wps">
            <w:drawing>
              <wp:inline distT="0" distB="0" distL="0" distR="0">
                <wp:extent cx="1113790" cy="1403985"/>
                <wp:effectExtent l="0" t="0" r="0" b="0"/>
                <wp:docPr id="9"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114235" cy="1403985"/>
                        </a:xfrm>
                        <a:prstGeom prst="rect">
                          <a:avLst/>
                        </a:prstGeom>
                        <a:noFill/>
                        <a:ln w="9525">
                          <a:noFill/>
                          <a:miter lim="800000"/>
                        </a:ln>
                      </wps:spPr>
                      <wps:txbx>
                        <w:txbxContent>
                          <w:p>
                            <w:pPr>
                              <w:rPr>
                                <w:rFonts w:ascii="Times New Roman" w:hAnsi="Times New Roman" w:cs="Times New Roman"/>
                                <w:szCs w:val="21"/>
                              </w:rPr>
                            </w:pPr>
                            <w:r>
                              <w:rPr>
                                <w:rFonts w:ascii="Times New Roman" w:hAnsi="Times New Roman" w:cs="Times New Roman"/>
                                <w:szCs w:val="21"/>
                              </w:rPr>
                              <w:t>main(){</w:t>
                            </w:r>
                          </w:p>
                          <w:p>
                            <w:pPr>
                              <w:ind w:left="420"/>
                              <w:rPr>
                                <w:rFonts w:ascii="Times New Roman" w:hAnsi="Times New Roman" w:cs="Times New Roman"/>
                                <w:szCs w:val="21"/>
                              </w:rPr>
                            </w:pPr>
                            <w:r>
                              <w:rPr>
                                <w:rFonts w:ascii="Times New Roman" w:hAnsi="Times New Roman" w:cs="Times New Roman"/>
                                <w:szCs w:val="21"/>
                              </w:rPr>
                              <w:t>cobegin</w:t>
                            </w:r>
                          </w:p>
                          <w:p>
                            <w:pPr>
                              <w:rPr>
                                <w:rFonts w:ascii="Times New Roman" w:hAnsi="Times New Roman" w:cs="Times New Roman"/>
                                <w:szCs w:val="21"/>
                              </w:rPr>
                            </w:pPr>
                            <w:r>
                              <w:rPr>
                                <w:rFonts w:ascii="Times New Roman" w:hAnsi="Times New Roman" w:cs="Times New Roman"/>
                                <w:szCs w:val="21"/>
                              </w:rPr>
                              <w:tab/>
                            </w:r>
                            <w:r>
                              <w:rPr>
                                <w:rFonts w:hint="eastAsia" w:ascii="Times New Roman" w:hAnsi="Times New Roman" w:cs="Times New Roman"/>
                                <w:szCs w:val="21"/>
                              </w:rPr>
                              <w:t xml:space="preserve">  </w:t>
                            </w:r>
                            <w:r>
                              <w:rPr>
                                <w:rFonts w:ascii="Times New Roman" w:hAnsi="Times New Roman" w:cs="Times New Roman"/>
                                <w:szCs w:val="21"/>
                              </w:rPr>
                              <w:t>P</w:t>
                            </w:r>
                            <w:r>
                              <w:rPr>
                                <w:rFonts w:ascii="Times New Roman" w:hAnsi="Times New Roman" w:cs="Times New Roman"/>
                                <w:vertAlign w:val="subscript"/>
                              </w:rPr>
                              <w:t>1</w:t>
                            </w:r>
                            <w:r>
                              <w:rPr>
                                <w:rFonts w:ascii="Times New Roman" w:hAnsi="Times New Roman" w:cs="Times New Roman"/>
                                <w:szCs w:val="21"/>
                              </w:rPr>
                              <w:t xml:space="preserve">(); </w:t>
                            </w:r>
                          </w:p>
                          <w:p>
                            <w:pPr>
                              <w:ind w:firstLine="630" w:firstLineChars="300"/>
                              <w:rPr>
                                <w:rFonts w:ascii="Times New Roman" w:hAnsi="Times New Roman" w:cs="Times New Roman"/>
                                <w:szCs w:val="21"/>
                              </w:rPr>
                            </w:pPr>
                            <w:r>
                              <w:rPr>
                                <w:rFonts w:ascii="Times New Roman" w:hAnsi="Times New Roman" w:cs="Times New Roman"/>
                                <w:szCs w:val="21"/>
                              </w:rPr>
                              <w:t>P</w:t>
                            </w:r>
                            <w:r>
                              <w:rPr>
                                <w:rFonts w:ascii="Times New Roman" w:hAnsi="Times New Roman" w:cs="Times New Roman"/>
                                <w:vertAlign w:val="subscript"/>
                              </w:rPr>
                              <w:t>2</w:t>
                            </w:r>
                            <w:r>
                              <w:rPr>
                                <w:rFonts w:ascii="Times New Roman" w:hAnsi="Times New Roman" w:cs="Times New Roman"/>
                                <w:szCs w:val="21"/>
                              </w:rPr>
                              <w:t xml:space="preserve">(); </w:t>
                            </w:r>
                          </w:p>
                          <w:p>
                            <w:pPr>
                              <w:ind w:firstLine="630" w:firstLineChars="300"/>
                              <w:rPr>
                                <w:rFonts w:ascii="Times New Roman" w:hAnsi="Times New Roman" w:cs="Times New Roman"/>
                                <w:szCs w:val="21"/>
                              </w:rPr>
                            </w:pPr>
                            <w:r>
                              <w:rPr>
                                <w:rFonts w:ascii="Times New Roman" w:hAnsi="Times New Roman" w:cs="Times New Roman"/>
                                <w:szCs w:val="21"/>
                              </w:rPr>
                              <w:t>P</w:t>
                            </w:r>
                            <w:r>
                              <w:rPr>
                                <w:rFonts w:ascii="Times New Roman" w:hAnsi="Times New Roman" w:cs="Times New Roman"/>
                                <w:vertAlign w:val="subscript"/>
                              </w:rPr>
                              <w:t>3</w:t>
                            </w:r>
                            <w:r>
                              <w:rPr>
                                <w:rFonts w:ascii="Times New Roman" w:hAnsi="Times New Roman" w:cs="Times New Roman"/>
                                <w:szCs w:val="21"/>
                              </w:rPr>
                              <w:t xml:space="preserve">(); </w:t>
                            </w:r>
                          </w:p>
                          <w:p>
                            <w:pPr>
                              <w:ind w:left="420"/>
                              <w:rPr>
                                <w:rFonts w:ascii="Times New Roman" w:hAnsi="Times New Roman" w:cs="Times New Roman"/>
                                <w:szCs w:val="21"/>
                              </w:rPr>
                            </w:pPr>
                            <w:r>
                              <w:rPr>
                                <w:rFonts w:ascii="Times New Roman" w:hAnsi="Times New Roman" w:cs="Times New Roman"/>
                                <w:szCs w:val="21"/>
                              </w:rPr>
                              <w:t>coend</w:t>
                            </w:r>
                          </w:p>
                          <w:p>
                            <w:pPr>
                              <w:rPr>
                                <w:rFonts w:ascii="Times New Roman" w:hAnsi="Times New Roman" w:cs="Times New Roman"/>
                                <w:szCs w:val="21"/>
                              </w:rPr>
                            </w:pPr>
                            <w:r>
                              <w:rPr>
                                <w:rFonts w:ascii="Times New Roman" w:hAnsi="Times New Roman" w:cs="Times New Roman"/>
                                <w:szCs w:val="21"/>
                              </w:rPr>
                              <w:t>}</w:t>
                            </w:r>
                          </w:p>
                        </w:txbxContent>
                      </wps:txbx>
                      <wps:bodyPr rot="0" vert="horz" wrap="square" lIns="91440" tIns="45720" rIns="91440" bIns="45720" anchor="t" anchorCtr="0">
                        <a:spAutoFit/>
                      </wps:bodyPr>
                    </wps:wsp>
                  </a:graphicData>
                </a:graphic>
              </wp:inline>
            </w:drawing>
          </mc:Choice>
          <mc:Fallback>
            <w:pict>
              <v:shape id="文本框 2" o:spid="_x0000_s1026" o:spt="202" type="#_x0000_t202" style="height:110.55pt;width:87.7pt;" filled="f" stroked="f" coordsize="21600,21600" o:gfxdata="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2BSwfNMA&#10;AAAFAQAADwAAAAAAAAABACAAAAAiAAAAZHJzL2Rvd25yZXYueG1sUEsBAhQAFAAAAAgAh07iQMgA&#10;6v8kAgAAKgQAAA4AAAAAAAAAAQAgAAAAIgEAAGRycy9lMm9Eb2MueG1sUEsFBgAAAAAGAAYAWQEA&#10;ALgFAAAAAA==&#10;">
                <v:fill on="f" focussize="0,0"/>
                <v:stroke on="f" miterlimit="8" joinstyle="miter"/>
                <v:imagedata o:title=""/>
                <o:lock v:ext="edit" aspectratio="f"/>
                <v:textbox style="mso-fit-shape-to-text:t;">
                  <w:txbxContent>
                    <w:p>
                      <w:pPr>
                        <w:rPr>
                          <w:rFonts w:ascii="Times New Roman" w:hAnsi="Times New Roman" w:cs="Times New Roman"/>
                          <w:szCs w:val="21"/>
                        </w:rPr>
                      </w:pPr>
                      <w:r>
                        <w:rPr>
                          <w:rFonts w:ascii="Times New Roman" w:hAnsi="Times New Roman" w:cs="Times New Roman"/>
                          <w:szCs w:val="21"/>
                        </w:rPr>
                        <w:t>main(){</w:t>
                      </w:r>
                    </w:p>
                    <w:p>
                      <w:pPr>
                        <w:ind w:left="420"/>
                        <w:rPr>
                          <w:rFonts w:ascii="Times New Roman" w:hAnsi="Times New Roman" w:cs="Times New Roman"/>
                          <w:szCs w:val="21"/>
                        </w:rPr>
                      </w:pPr>
                      <w:r>
                        <w:rPr>
                          <w:rFonts w:ascii="Times New Roman" w:hAnsi="Times New Roman" w:cs="Times New Roman"/>
                          <w:szCs w:val="21"/>
                        </w:rPr>
                        <w:t>cobegin</w:t>
                      </w:r>
                    </w:p>
                    <w:p>
                      <w:pPr>
                        <w:rPr>
                          <w:rFonts w:ascii="Times New Roman" w:hAnsi="Times New Roman" w:cs="Times New Roman"/>
                          <w:szCs w:val="21"/>
                        </w:rPr>
                      </w:pPr>
                      <w:r>
                        <w:rPr>
                          <w:rFonts w:ascii="Times New Roman" w:hAnsi="Times New Roman" w:cs="Times New Roman"/>
                          <w:szCs w:val="21"/>
                        </w:rPr>
                        <w:tab/>
                      </w:r>
                      <w:r>
                        <w:rPr>
                          <w:rFonts w:hint="eastAsia" w:ascii="Times New Roman" w:hAnsi="Times New Roman" w:cs="Times New Roman"/>
                          <w:szCs w:val="21"/>
                        </w:rPr>
                        <w:t xml:space="preserve">  </w:t>
                      </w:r>
                      <w:r>
                        <w:rPr>
                          <w:rFonts w:ascii="Times New Roman" w:hAnsi="Times New Roman" w:cs="Times New Roman"/>
                          <w:szCs w:val="21"/>
                        </w:rPr>
                        <w:t>P</w:t>
                      </w:r>
                      <w:r>
                        <w:rPr>
                          <w:rFonts w:ascii="Times New Roman" w:hAnsi="Times New Roman" w:cs="Times New Roman"/>
                          <w:vertAlign w:val="subscript"/>
                        </w:rPr>
                        <w:t>1</w:t>
                      </w:r>
                      <w:r>
                        <w:rPr>
                          <w:rFonts w:ascii="Times New Roman" w:hAnsi="Times New Roman" w:cs="Times New Roman"/>
                          <w:szCs w:val="21"/>
                        </w:rPr>
                        <w:t xml:space="preserve">(); </w:t>
                      </w:r>
                    </w:p>
                    <w:p>
                      <w:pPr>
                        <w:ind w:firstLine="630" w:firstLineChars="300"/>
                        <w:rPr>
                          <w:rFonts w:ascii="Times New Roman" w:hAnsi="Times New Roman" w:cs="Times New Roman"/>
                          <w:szCs w:val="21"/>
                        </w:rPr>
                      </w:pPr>
                      <w:r>
                        <w:rPr>
                          <w:rFonts w:ascii="Times New Roman" w:hAnsi="Times New Roman" w:cs="Times New Roman"/>
                          <w:szCs w:val="21"/>
                        </w:rPr>
                        <w:t>P</w:t>
                      </w:r>
                      <w:r>
                        <w:rPr>
                          <w:rFonts w:ascii="Times New Roman" w:hAnsi="Times New Roman" w:cs="Times New Roman"/>
                          <w:vertAlign w:val="subscript"/>
                        </w:rPr>
                        <w:t>2</w:t>
                      </w:r>
                      <w:r>
                        <w:rPr>
                          <w:rFonts w:ascii="Times New Roman" w:hAnsi="Times New Roman" w:cs="Times New Roman"/>
                          <w:szCs w:val="21"/>
                        </w:rPr>
                        <w:t xml:space="preserve">(); </w:t>
                      </w:r>
                    </w:p>
                    <w:p>
                      <w:pPr>
                        <w:ind w:firstLine="630" w:firstLineChars="300"/>
                        <w:rPr>
                          <w:rFonts w:ascii="Times New Roman" w:hAnsi="Times New Roman" w:cs="Times New Roman"/>
                          <w:szCs w:val="21"/>
                        </w:rPr>
                      </w:pPr>
                      <w:r>
                        <w:rPr>
                          <w:rFonts w:ascii="Times New Roman" w:hAnsi="Times New Roman" w:cs="Times New Roman"/>
                          <w:szCs w:val="21"/>
                        </w:rPr>
                        <w:t>P</w:t>
                      </w:r>
                      <w:r>
                        <w:rPr>
                          <w:rFonts w:ascii="Times New Roman" w:hAnsi="Times New Roman" w:cs="Times New Roman"/>
                          <w:vertAlign w:val="subscript"/>
                        </w:rPr>
                        <w:t>3</w:t>
                      </w:r>
                      <w:r>
                        <w:rPr>
                          <w:rFonts w:ascii="Times New Roman" w:hAnsi="Times New Roman" w:cs="Times New Roman"/>
                          <w:szCs w:val="21"/>
                        </w:rPr>
                        <w:t xml:space="preserve">(); </w:t>
                      </w:r>
                    </w:p>
                    <w:p>
                      <w:pPr>
                        <w:ind w:left="420"/>
                        <w:rPr>
                          <w:rFonts w:ascii="Times New Roman" w:hAnsi="Times New Roman" w:cs="Times New Roman"/>
                          <w:szCs w:val="21"/>
                        </w:rPr>
                      </w:pPr>
                      <w:r>
                        <w:rPr>
                          <w:rFonts w:ascii="Times New Roman" w:hAnsi="Times New Roman" w:cs="Times New Roman"/>
                          <w:szCs w:val="21"/>
                        </w:rPr>
                        <w:t>coend</w:t>
                      </w:r>
                    </w:p>
                    <w:p>
                      <w:pPr>
                        <w:rPr>
                          <w:rFonts w:ascii="Times New Roman" w:hAnsi="Times New Roman" w:cs="Times New Roman"/>
                          <w:szCs w:val="21"/>
                        </w:rPr>
                      </w:pPr>
                      <w:r>
                        <w:rPr>
                          <w:rFonts w:ascii="Times New Roman" w:hAnsi="Times New Roman" w:cs="Times New Roman"/>
                          <w:szCs w:val="21"/>
                        </w:rPr>
                        <w:t>}</w:t>
                      </w:r>
                    </w:p>
                  </w:txbxContent>
                </v:textbox>
                <w10:wrap type="none"/>
                <w10:anchorlock/>
              </v:shape>
            </w:pict>
          </mc:Fallback>
        </mc:AlternateConten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10</w:t>
      </w:r>
      <w:r>
        <w:rPr>
          <w:rFonts w:ascii="Times New Roman" w:hAnsi="Times New Roman" w:cs="Times New Roman"/>
        </w:rPr>
        <w:t>.【参考答案】为了描述上述同步问题，可定义如下的信号量：</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semaphore empty=</w:t>
      </w:r>
      <w:r>
        <w:rPr>
          <w:rFonts w:hint="eastAsia" w:ascii="Times New Roman" w:hAnsi="Times New Roman" w:cs="Times New Roman"/>
        </w:rPr>
        <w:t>1</w:t>
      </w:r>
      <w:r>
        <w:rPr>
          <w:rFonts w:ascii="Times New Roman" w:hAnsi="Times New Roman" w:cs="Times New Roman"/>
        </w:rPr>
        <w:t>,orange=0,apple=0;</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爸爸、儿子、女儿的算法可描述为：</w:t>
      </w:r>
    </w:p>
    <w:p>
      <w:pPr>
        <w:pageBreakBefore w:val="0"/>
        <w:kinsoku/>
        <w:wordWrap/>
        <w:overflowPunct/>
        <w:topLinePunct w:val="0"/>
        <w:bidi w:val="0"/>
        <w:spacing w:line="360" w:lineRule="auto"/>
        <w:textAlignment w:val="auto"/>
        <w:rPr>
          <w:rFonts w:ascii="Times New Roman" w:hAnsi="Times New Roman" w:cs="Times New Roman"/>
        </w:rPr>
      </w:pPr>
      <w:r>
        <w:rPr>
          <w:rFonts w:ascii="Times New Roman" w:hAnsi="Times New Roman" w:cs="Times New Roman"/>
          <w:szCs w:val="21"/>
        </w:rPr>
        <mc:AlternateContent>
          <mc:Choice Requires="wps">
            <w:drawing>
              <wp:inline distT="0" distB="0" distL="0" distR="0">
                <wp:extent cx="1701165" cy="1403985"/>
                <wp:effectExtent l="0" t="0" r="0" b="0"/>
                <wp:docPr id="40"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701632" cy="1403985"/>
                        </a:xfrm>
                        <a:prstGeom prst="rect">
                          <a:avLst/>
                        </a:prstGeom>
                        <a:noFill/>
                        <a:ln w="9525">
                          <a:noFill/>
                          <a:miter lim="800000"/>
                        </a:ln>
                      </wps:spPr>
                      <wps:txbx>
                        <w:txbxContent>
                          <w:p>
                            <w:pPr>
                              <w:rPr>
                                <w:rFonts w:ascii="Times New Roman" w:hAnsi="Times New Roman" w:cs="Times New Roman"/>
                              </w:rPr>
                            </w:pPr>
                            <w:r>
                              <w:rPr>
                                <w:rFonts w:ascii="Times New Roman" w:hAnsi="Times New Roman" w:cs="Times New Roman"/>
                              </w:rPr>
                              <w:t>Dad(){</w:t>
                            </w:r>
                          </w:p>
                          <w:p>
                            <w:pPr>
                              <w:ind w:firstLine="420"/>
                              <w:rPr>
                                <w:rFonts w:ascii="Times New Roman" w:hAnsi="Times New Roman" w:cs="Times New Roman"/>
                              </w:rPr>
                            </w:pPr>
                            <w:r>
                              <w:rPr>
                                <w:rFonts w:ascii="Times New Roman" w:hAnsi="Times New Roman" w:cs="Times New Roman"/>
                              </w:rPr>
                              <w:t>while(1){</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P(empty);</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将水果放入盘中;</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V(apple);</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w:t>
                            </w:r>
                          </w:p>
                          <w:p>
                            <w:pPr>
                              <w:rPr>
                                <w:rFonts w:ascii="Times New Roman" w:hAnsi="Times New Roman" w:cs="Times New Roman"/>
                              </w:rPr>
                            </w:pPr>
                            <w:r>
                              <w:rPr>
                                <w:rFonts w:ascii="Times New Roman" w:hAnsi="Times New Roman" w:cs="Times New Roman"/>
                              </w:rPr>
                              <w:t>}</w:t>
                            </w:r>
                          </w:p>
                          <w:p>
                            <w:pPr>
                              <w:rPr>
                                <w:rFonts w:ascii="Times New Roman" w:hAnsi="Times New Roman" w:cs="Times New Roman"/>
                              </w:rPr>
                            </w:pPr>
                            <w:r>
                              <w:rPr>
                                <w:rFonts w:hint="eastAsia" w:ascii="Times New Roman" w:hAnsi="Times New Roman" w:cs="Times New Roman"/>
                              </w:rPr>
                              <w:t>Mum</w:t>
                            </w:r>
                            <w:r>
                              <w:rPr>
                                <w:rFonts w:ascii="Times New Roman" w:hAnsi="Times New Roman" w:cs="Times New Roman"/>
                              </w:rPr>
                              <w:t>(){</w:t>
                            </w:r>
                          </w:p>
                          <w:p>
                            <w:pPr>
                              <w:ind w:firstLine="420"/>
                              <w:rPr>
                                <w:rFonts w:ascii="Times New Roman" w:hAnsi="Times New Roman" w:cs="Times New Roman"/>
                              </w:rPr>
                            </w:pPr>
                            <w:r>
                              <w:rPr>
                                <w:rFonts w:ascii="Times New Roman" w:hAnsi="Times New Roman" w:cs="Times New Roman"/>
                              </w:rPr>
                              <w:t>while(1){</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P(empty);</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将水果放入盘中;</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V(</w:t>
                            </w:r>
                            <w:r>
                              <w:rPr>
                                <w:rFonts w:hint="eastAsia" w:ascii="Times New Roman" w:hAnsi="Times New Roman" w:cs="Times New Roman"/>
                              </w:rPr>
                              <w:t>orange</w:t>
                            </w:r>
                            <w:r>
                              <w:rPr>
                                <w:rFonts w:ascii="Times New Roman" w:hAnsi="Times New Roman" w:cs="Times New Roman"/>
                              </w:rPr>
                              <w:t>);</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w:t>
                            </w:r>
                          </w:p>
                          <w:p>
                            <w:r>
                              <w:rPr>
                                <w:rFonts w:ascii="Times New Roman" w:hAnsi="Times New Roman" w:cs="Times New Roman"/>
                              </w:rPr>
                              <w:t>}</w:t>
                            </w:r>
                          </w:p>
                        </w:txbxContent>
                      </wps:txbx>
                      <wps:bodyPr rot="0" vert="horz" wrap="square" lIns="91440" tIns="45720" rIns="91440" bIns="45720" anchor="t" anchorCtr="0">
                        <a:spAutoFit/>
                      </wps:bodyPr>
                    </wps:wsp>
                  </a:graphicData>
                </a:graphic>
              </wp:inline>
            </w:drawing>
          </mc:Choice>
          <mc:Fallback>
            <w:pict>
              <v:shape id="文本框 2" o:spid="_x0000_s1026" o:spt="202" type="#_x0000_t202" style="height:110.55pt;width:133.95pt;" filled="f" stroked="f" coordsize="21600,21600" o:gfxdata="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GqdOp/T&#10;AAAABQEAAA8AAAAAAAAAAQAgAAAAIgAAAGRycy9kb3ducmV2LnhtbFBLAQIUABQAAAAIAIdO4kDq&#10;p1IPJQIAACsEAAAOAAAAAAAAAAEAIAAAACIBAABkcnMvZTJvRG9jLnhtbFBLBQYAAAAABgAGAFkB&#10;AAC5BQAAAAA=&#10;">
                <v:fill on="f" focussize="0,0"/>
                <v:stroke on="f" miterlimit="8" joinstyle="miter"/>
                <v:imagedata o:title=""/>
                <o:lock v:ext="edit" aspectratio="f"/>
                <v:textbox style="mso-fit-shape-to-text:t;">
                  <w:txbxContent>
                    <w:p>
                      <w:pPr>
                        <w:rPr>
                          <w:rFonts w:ascii="Times New Roman" w:hAnsi="Times New Roman" w:cs="Times New Roman"/>
                        </w:rPr>
                      </w:pPr>
                      <w:r>
                        <w:rPr>
                          <w:rFonts w:ascii="Times New Roman" w:hAnsi="Times New Roman" w:cs="Times New Roman"/>
                        </w:rPr>
                        <w:t>Dad(){</w:t>
                      </w:r>
                    </w:p>
                    <w:p>
                      <w:pPr>
                        <w:ind w:firstLine="420"/>
                        <w:rPr>
                          <w:rFonts w:ascii="Times New Roman" w:hAnsi="Times New Roman" w:cs="Times New Roman"/>
                        </w:rPr>
                      </w:pPr>
                      <w:r>
                        <w:rPr>
                          <w:rFonts w:ascii="Times New Roman" w:hAnsi="Times New Roman" w:cs="Times New Roman"/>
                        </w:rPr>
                        <w:t>while(1){</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P(empty);</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将水果放入盘中;</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V(apple);</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w:t>
                      </w:r>
                    </w:p>
                    <w:p>
                      <w:pPr>
                        <w:rPr>
                          <w:rFonts w:ascii="Times New Roman" w:hAnsi="Times New Roman" w:cs="Times New Roman"/>
                        </w:rPr>
                      </w:pPr>
                      <w:r>
                        <w:rPr>
                          <w:rFonts w:ascii="Times New Roman" w:hAnsi="Times New Roman" w:cs="Times New Roman"/>
                        </w:rPr>
                        <w:t>}</w:t>
                      </w:r>
                    </w:p>
                    <w:p>
                      <w:pPr>
                        <w:rPr>
                          <w:rFonts w:ascii="Times New Roman" w:hAnsi="Times New Roman" w:cs="Times New Roman"/>
                        </w:rPr>
                      </w:pPr>
                      <w:r>
                        <w:rPr>
                          <w:rFonts w:hint="eastAsia" w:ascii="Times New Roman" w:hAnsi="Times New Roman" w:cs="Times New Roman"/>
                        </w:rPr>
                        <w:t>Mum</w:t>
                      </w:r>
                      <w:r>
                        <w:rPr>
                          <w:rFonts w:ascii="Times New Roman" w:hAnsi="Times New Roman" w:cs="Times New Roman"/>
                        </w:rPr>
                        <w:t>(){</w:t>
                      </w:r>
                    </w:p>
                    <w:p>
                      <w:pPr>
                        <w:ind w:firstLine="420"/>
                        <w:rPr>
                          <w:rFonts w:ascii="Times New Roman" w:hAnsi="Times New Roman" w:cs="Times New Roman"/>
                        </w:rPr>
                      </w:pPr>
                      <w:r>
                        <w:rPr>
                          <w:rFonts w:ascii="Times New Roman" w:hAnsi="Times New Roman" w:cs="Times New Roman"/>
                        </w:rPr>
                        <w:t>while(1){</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P(empty);</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将水果放入盘中;</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V(</w:t>
                      </w:r>
                      <w:r>
                        <w:rPr>
                          <w:rFonts w:hint="eastAsia" w:ascii="Times New Roman" w:hAnsi="Times New Roman" w:cs="Times New Roman"/>
                        </w:rPr>
                        <w:t>orange</w:t>
                      </w:r>
                      <w:r>
                        <w:rPr>
                          <w:rFonts w:ascii="Times New Roman" w:hAnsi="Times New Roman" w:cs="Times New Roman"/>
                        </w:rPr>
                        <w:t>);</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w:t>
                      </w:r>
                    </w:p>
                    <w:p>
                      <w:r>
                        <w:rPr>
                          <w:rFonts w:ascii="Times New Roman" w:hAnsi="Times New Roman" w:cs="Times New Roman"/>
                        </w:rPr>
                        <w:t>}</w:t>
                      </w:r>
                    </w:p>
                  </w:txbxContent>
                </v:textbox>
                <w10:wrap type="none"/>
                <w10:anchorlock/>
              </v:shape>
            </w:pict>
          </mc:Fallback>
        </mc:AlternateContent>
      </w:r>
      <w:r>
        <w:rPr>
          <w:rFonts w:hint="eastAsia" w:ascii="Times New Roman" w:hAnsi="Times New Roman" w:cs="Times New Roman"/>
        </w:rPr>
        <w:t xml:space="preserve">  </w:t>
      </w:r>
      <w:r>
        <w:rPr>
          <w:rFonts w:ascii="Times New Roman" w:hAnsi="Times New Roman" w:cs="Times New Roman"/>
          <w:szCs w:val="21"/>
        </w:rPr>
        <mc:AlternateContent>
          <mc:Choice Requires="wps">
            <w:drawing>
              <wp:inline distT="0" distB="0" distL="0" distR="0">
                <wp:extent cx="1767840" cy="3072130"/>
                <wp:effectExtent l="0" t="0" r="0" b="0"/>
                <wp:docPr id="41"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767840" cy="3072384"/>
                        </a:xfrm>
                        <a:prstGeom prst="rect">
                          <a:avLst/>
                        </a:prstGeom>
                        <a:noFill/>
                        <a:ln w="9525">
                          <a:noFill/>
                          <a:miter lim="800000"/>
                        </a:ln>
                      </wps:spPr>
                      <wps:txbx>
                        <w:txbxContent>
                          <w:p>
                            <w:pPr>
                              <w:rPr>
                                <w:rFonts w:ascii="Times New Roman" w:hAnsi="Times New Roman" w:cs="Times New Roman"/>
                              </w:rPr>
                            </w:pPr>
                            <w:r>
                              <w:rPr>
                                <w:rFonts w:ascii="Times New Roman" w:hAnsi="Times New Roman" w:cs="Times New Roman"/>
                              </w:rPr>
                              <w:t>Son(){</w:t>
                            </w:r>
                          </w:p>
                          <w:p>
                            <w:pPr>
                              <w:ind w:firstLine="420"/>
                              <w:rPr>
                                <w:rFonts w:ascii="Times New Roman" w:hAnsi="Times New Roman" w:cs="Times New Roman"/>
                              </w:rPr>
                            </w:pPr>
                            <w:r>
                              <w:rPr>
                                <w:rFonts w:ascii="Times New Roman" w:hAnsi="Times New Roman" w:cs="Times New Roman"/>
                              </w:rPr>
                              <w:t>while(1){</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P(orange);</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从盘中取一个桔子;</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V(empty);</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w:t>
                            </w:r>
                          </w:p>
                          <w:p>
                            <w:pPr>
                              <w:rPr>
                                <w:rFonts w:ascii="Times New Roman" w:hAnsi="Times New Roman" w:cs="Times New Roman"/>
                              </w:rPr>
                            </w:pPr>
                            <w:r>
                              <w:rPr>
                                <w:rFonts w:ascii="Times New Roman" w:hAnsi="Times New Roman" w:cs="Times New Roman"/>
                              </w:rPr>
                              <w:t>}</w:t>
                            </w:r>
                          </w:p>
                          <w:p>
                            <w:pPr>
                              <w:rPr>
                                <w:rFonts w:ascii="Times New Roman" w:hAnsi="Times New Roman" w:cs="Times New Roman"/>
                              </w:rPr>
                            </w:pPr>
                            <w:r>
                              <w:rPr>
                                <w:rFonts w:ascii="Times New Roman" w:hAnsi="Times New Roman" w:cs="Times New Roman"/>
                              </w:rPr>
                              <w:t>Daughter(){</w:t>
                            </w:r>
                          </w:p>
                          <w:p>
                            <w:pPr>
                              <w:ind w:firstLine="420"/>
                              <w:rPr>
                                <w:rFonts w:ascii="Times New Roman" w:hAnsi="Times New Roman" w:cs="Times New Roman"/>
                              </w:rPr>
                            </w:pPr>
                            <w:r>
                              <w:rPr>
                                <w:rFonts w:ascii="Times New Roman" w:hAnsi="Times New Roman" w:cs="Times New Roman"/>
                              </w:rPr>
                              <w:t>while(1){</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P(apple);</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从盘中取一个苹果;</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V(empty);</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w:t>
                            </w:r>
                          </w:p>
                          <w:p>
                            <w:pPr>
                              <w:rPr>
                                <w:rFonts w:ascii="Times New Roman" w:hAnsi="Times New Roman" w:cs="Times New Roman"/>
                              </w:rPr>
                            </w:pPr>
                            <w:r>
                              <w:rPr>
                                <w:rFonts w:ascii="Times New Roman" w:hAnsi="Times New Roman" w:cs="Times New Roman"/>
                              </w:rPr>
                              <w:t>}</w:t>
                            </w:r>
                          </w:p>
                          <w:p/>
                        </w:txbxContent>
                      </wps:txbx>
                      <wps:bodyPr rot="0" vert="horz" wrap="square" lIns="91440" tIns="45720" rIns="91440" bIns="45720" anchor="t" anchorCtr="0">
                        <a:noAutofit/>
                      </wps:bodyPr>
                    </wps:wsp>
                  </a:graphicData>
                </a:graphic>
              </wp:inline>
            </w:drawing>
          </mc:Choice>
          <mc:Fallback>
            <w:pict>
              <v:shape id="文本框 2" o:spid="_x0000_s1026" o:spt="202" type="#_x0000_t202" style="height:241.9pt;width:139.2pt;" filled="f" stroked="f" coordsize="21600,21600" o:gfxdata="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ASGFwTU&#10;AAAABQEAAA8AAAAAAAAAAQAgAAAAIgAAAGRycy9kb3ducmV2LnhtbFBLAQIUABQAAAAIAIdO4kBg&#10;75w9JAIAACsEAAAOAAAAAAAAAAEAIAAAACMBAABkcnMvZTJvRG9jLnhtbFBLBQYAAAAABgAGAFkB&#10;AAC5BQAAAAA=&#10;">
                <v:fill on="f" focussize="0,0"/>
                <v:stroke on="f" miterlimit="8" joinstyle="miter"/>
                <v:imagedata o:title=""/>
                <o:lock v:ext="edit" aspectratio="f"/>
                <v:textbox>
                  <w:txbxContent>
                    <w:p>
                      <w:pPr>
                        <w:rPr>
                          <w:rFonts w:ascii="Times New Roman" w:hAnsi="Times New Roman" w:cs="Times New Roman"/>
                        </w:rPr>
                      </w:pPr>
                      <w:r>
                        <w:rPr>
                          <w:rFonts w:ascii="Times New Roman" w:hAnsi="Times New Roman" w:cs="Times New Roman"/>
                        </w:rPr>
                        <w:t>Son(){</w:t>
                      </w:r>
                    </w:p>
                    <w:p>
                      <w:pPr>
                        <w:ind w:firstLine="420"/>
                        <w:rPr>
                          <w:rFonts w:ascii="Times New Roman" w:hAnsi="Times New Roman" w:cs="Times New Roman"/>
                        </w:rPr>
                      </w:pPr>
                      <w:r>
                        <w:rPr>
                          <w:rFonts w:ascii="Times New Roman" w:hAnsi="Times New Roman" w:cs="Times New Roman"/>
                        </w:rPr>
                        <w:t>while(1){</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P(orange);</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从盘中取一个桔子;</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V(empty);</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w:t>
                      </w:r>
                    </w:p>
                    <w:p>
                      <w:pPr>
                        <w:rPr>
                          <w:rFonts w:ascii="Times New Roman" w:hAnsi="Times New Roman" w:cs="Times New Roman"/>
                        </w:rPr>
                      </w:pPr>
                      <w:r>
                        <w:rPr>
                          <w:rFonts w:ascii="Times New Roman" w:hAnsi="Times New Roman" w:cs="Times New Roman"/>
                        </w:rPr>
                        <w:t>}</w:t>
                      </w:r>
                    </w:p>
                    <w:p>
                      <w:pPr>
                        <w:rPr>
                          <w:rFonts w:ascii="Times New Roman" w:hAnsi="Times New Roman" w:cs="Times New Roman"/>
                        </w:rPr>
                      </w:pPr>
                      <w:r>
                        <w:rPr>
                          <w:rFonts w:ascii="Times New Roman" w:hAnsi="Times New Roman" w:cs="Times New Roman"/>
                        </w:rPr>
                        <w:t>Daughter(){</w:t>
                      </w:r>
                    </w:p>
                    <w:p>
                      <w:pPr>
                        <w:ind w:firstLine="420"/>
                        <w:rPr>
                          <w:rFonts w:ascii="Times New Roman" w:hAnsi="Times New Roman" w:cs="Times New Roman"/>
                        </w:rPr>
                      </w:pPr>
                      <w:r>
                        <w:rPr>
                          <w:rFonts w:ascii="Times New Roman" w:hAnsi="Times New Roman" w:cs="Times New Roman"/>
                        </w:rPr>
                        <w:t>while(1){</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P(apple);</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从盘中取一个苹果;</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V(empty);</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w:t>
                      </w:r>
                    </w:p>
                    <w:p>
                      <w:pPr>
                        <w:rPr>
                          <w:rFonts w:ascii="Times New Roman" w:hAnsi="Times New Roman" w:cs="Times New Roman"/>
                        </w:rPr>
                      </w:pPr>
                      <w:r>
                        <w:rPr>
                          <w:rFonts w:ascii="Times New Roman" w:hAnsi="Times New Roman" w:cs="Times New Roman"/>
                        </w:rPr>
                        <w:t>}</w:t>
                      </w:r>
                    </w:p>
                    <w:p/>
                  </w:txbxContent>
                </v:textbox>
                <w10:wrap type="none"/>
                <w10:anchorlock/>
              </v:shape>
            </w:pict>
          </mc:Fallback>
        </mc:AlternateContent>
      </w:r>
      <w:r>
        <w:rPr>
          <w:rFonts w:hint="eastAsia" w:ascii="Times New Roman" w:hAnsi="Times New Roman" w:cs="Times New Roman"/>
        </w:rPr>
        <w:t xml:space="preserve"> </w:t>
      </w:r>
      <w:r>
        <w:rPr>
          <w:rFonts w:ascii="Times New Roman" w:hAnsi="Times New Roman" w:cs="Times New Roman"/>
          <w:szCs w:val="21"/>
        </w:rPr>
        <mc:AlternateContent>
          <mc:Choice Requires="wps">
            <w:drawing>
              <wp:inline distT="0" distB="0" distL="0" distR="0">
                <wp:extent cx="1580515" cy="2482215"/>
                <wp:effectExtent l="0" t="0" r="0" b="0"/>
                <wp:docPr id="4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580519" cy="2482363"/>
                        </a:xfrm>
                        <a:prstGeom prst="rect">
                          <a:avLst/>
                        </a:prstGeom>
                        <a:noFill/>
                        <a:ln w="9525">
                          <a:noFill/>
                          <a:miter lim="800000"/>
                        </a:ln>
                      </wps:spPr>
                      <wps:txbx>
                        <w:txbxContent>
                          <w:p>
                            <w:pPr>
                              <w:rPr>
                                <w:rFonts w:ascii="Times New Roman" w:hAnsi="Times New Roman" w:cs="Times New Roman"/>
                              </w:rPr>
                            </w:pPr>
                            <w:r>
                              <w:rPr>
                                <w:rFonts w:hint="eastAsia" w:ascii="Times New Roman" w:hAnsi="Times New Roman" w:cs="Times New Roman"/>
                              </w:rPr>
                              <w:t xml:space="preserve">Cobegin </w:t>
                            </w:r>
                          </w:p>
                          <w:p>
                            <w:pPr>
                              <w:rPr>
                                <w:rFonts w:ascii="Times New Roman" w:hAnsi="Times New Roman" w:cs="Times New Roman"/>
                              </w:rPr>
                            </w:pPr>
                            <w:r>
                              <w:rPr>
                                <w:rFonts w:hint="eastAsia" w:ascii="Times New Roman" w:hAnsi="Times New Roman" w:cs="Times New Roman"/>
                              </w:rPr>
                              <w:t xml:space="preserve">  </w:t>
                            </w:r>
                            <w:r>
                              <w:rPr>
                                <w:rFonts w:ascii="Times New Roman" w:hAnsi="Times New Roman" w:cs="Times New Roman"/>
                              </w:rPr>
                              <w:t>Dad()</w:t>
                            </w:r>
                            <w:r>
                              <w:rPr>
                                <w:rFonts w:hint="eastAsia" w:ascii="Times New Roman" w:hAnsi="Times New Roman" w:cs="Times New Roman"/>
                              </w:rPr>
                              <w:t>；Mum</w:t>
                            </w:r>
                            <w:r>
                              <w:rPr>
                                <w:rFonts w:ascii="Times New Roman" w:hAnsi="Times New Roman" w:cs="Times New Roman"/>
                              </w:rPr>
                              <w:t>()</w:t>
                            </w:r>
                            <w:r>
                              <w:rPr>
                                <w:rFonts w:hint="eastAsia" w:ascii="Times New Roman" w:hAnsi="Times New Roman" w:cs="Times New Roman"/>
                              </w:rPr>
                              <w:t>；</w:t>
                            </w:r>
                            <w:r>
                              <w:rPr>
                                <w:rFonts w:ascii="Times New Roman" w:hAnsi="Times New Roman" w:cs="Times New Roman"/>
                              </w:rPr>
                              <w:t>Son()</w:t>
                            </w:r>
                            <w:r>
                              <w:rPr>
                                <w:rFonts w:hint="eastAsia" w:ascii="Times New Roman" w:hAnsi="Times New Roman" w:cs="Times New Roman"/>
                              </w:rPr>
                              <w:t>；</w:t>
                            </w:r>
                            <w:r>
                              <w:rPr>
                                <w:rFonts w:ascii="Times New Roman" w:hAnsi="Times New Roman" w:cs="Times New Roman"/>
                              </w:rPr>
                              <w:t>Daughter()</w:t>
                            </w:r>
                          </w:p>
                          <w:p>
                            <w:pPr>
                              <w:rPr>
                                <w:rFonts w:ascii="Times New Roman" w:hAnsi="Times New Roman" w:cs="Times New Roman"/>
                              </w:rPr>
                            </w:pPr>
                            <w:r>
                              <w:rPr>
                                <w:rFonts w:hint="eastAsia" w:ascii="Times New Roman" w:hAnsi="Times New Roman" w:cs="Times New Roman"/>
                              </w:rPr>
                              <w:t>Coend</w:t>
                            </w:r>
                          </w:p>
                        </w:txbxContent>
                      </wps:txbx>
                      <wps:bodyPr rot="0" vert="horz" wrap="square" lIns="91440" tIns="45720" rIns="91440" bIns="45720" anchor="t" anchorCtr="0">
                        <a:noAutofit/>
                      </wps:bodyPr>
                    </wps:wsp>
                  </a:graphicData>
                </a:graphic>
              </wp:inline>
            </w:drawing>
          </mc:Choice>
          <mc:Fallback>
            <w:pict>
              <v:shape id="文本框 2" o:spid="_x0000_s1026" o:spt="202" type="#_x0000_t202" style="height:195.45pt;width:124.45pt;" filled="f" stroked="f" coordsize="21600,21600" o:gfxdata="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NEyM8jU&#10;AAAABQEAAA8AAAAAAAAAAQAgAAAAIgAAAGRycy9kb3ducmV2LnhtbFBLAQIUABQAAAAIAIdO4kCc&#10;35k0JAIAACsEAAAOAAAAAAAAAAEAIAAAACMBAABkcnMvZTJvRG9jLnhtbFBLBQYAAAAABgAGAFkB&#10;AAC5BQAAAAA=&#10;">
                <v:fill on="f" focussize="0,0"/>
                <v:stroke on="f" miterlimit="8" joinstyle="miter"/>
                <v:imagedata o:title=""/>
                <o:lock v:ext="edit" aspectratio="f"/>
                <v:textbox>
                  <w:txbxContent>
                    <w:p>
                      <w:pPr>
                        <w:rPr>
                          <w:rFonts w:ascii="Times New Roman" w:hAnsi="Times New Roman" w:cs="Times New Roman"/>
                        </w:rPr>
                      </w:pPr>
                      <w:r>
                        <w:rPr>
                          <w:rFonts w:hint="eastAsia" w:ascii="Times New Roman" w:hAnsi="Times New Roman" w:cs="Times New Roman"/>
                        </w:rPr>
                        <w:t xml:space="preserve">Cobegin </w:t>
                      </w:r>
                    </w:p>
                    <w:p>
                      <w:pPr>
                        <w:rPr>
                          <w:rFonts w:ascii="Times New Roman" w:hAnsi="Times New Roman" w:cs="Times New Roman"/>
                        </w:rPr>
                      </w:pPr>
                      <w:r>
                        <w:rPr>
                          <w:rFonts w:hint="eastAsia" w:ascii="Times New Roman" w:hAnsi="Times New Roman" w:cs="Times New Roman"/>
                        </w:rPr>
                        <w:t xml:space="preserve">  </w:t>
                      </w:r>
                      <w:r>
                        <w:rPr>
                          <w:rFonts w:ascii="Times New Roman" w:hAnsi="Times New Roman" w:cs="Times New Roman"/>
                        </w:rPr>
                        <w:t>Dad()</w:t>
                      </w:r>
                      <w:r>
                        <w:rPr>
                          <w:rFonts w:hint="eastAsia" w:ascii="Times New Roman" w:hAnsi="Times New Roman" w:cs="Times New Roman"/>
                        </w:rPr>
                        <w:t>；Mum</w:t>
                      </w:r>
                      <w:r>
                        <w:rPr>
                          <w:rFonts w:ascii="Times New Roman" w:hAnsi="Times New Roman" w:cs="Times New Roman"/>
                        </w:rPr>
                        <w:t>()</w:t>
                      </w:r>
                      <w:r>
                        <w:rPr>
                          <w:rFonts w:hint="eastAsia" w:ascii="Times New Roman" w:hAnsi="Times New Roman" w:cs="Times New Roman"/>
                        </w:rPr>
                        <w:t>；</w:t>
                      </w:r>
                      <w:r>
                        <w:rPr>
                          <w:rFonts w:ascii="Times New Roman" w:hAnsi="Times New Roman" w:cs="Times New Roman"/>
                        </w:rPr>
                        <w:t>Son()</w:t>
                      </w:r>
                      <w:r>
                        <w:rPr>
                          <w:rFonts w:hint="eastAsia" w:ascii="Times New Roman" w:hAnsi="Times New Roman" w:cs="Times New Roman"/>
                        </w:rPr>
                        <w:t>；</w:t>
                      </w:r>
                      <w:r>
                        <w:rPr>
                          <w:rFonts w:ascii="Times New Roman" w:hAnsi="Times New Roman" w:cs="Times New Roman"/>
                        </w:rPr>
                        <w:t>Daughter()</w:t>
                      </w:r>
                    </w:p>
                    <w:p>
                      <w:pPr>
                        <w:rPr>
                          <w:rFonts w:ascii="Times New Roman" w:hAnsi="Times New Roman" w:cs="Times New Roman"/>
                        </w:rPr>
                      </w:pPr>
                      <w:r>
                        <w:rPr>
                          <w:rFonts w:hint="eastAsia" w:ascii="Times New Roman" w:hAnsi="Times New Roman" w:cs="Times New Roman"/>
                        </w:rPr>
                        <w:t>Coend</w:t>
                      </w:r>
                    </w:p>
                  </w:txbxContent>
                </v:textbox>
                <w10:wrap type="none"/>
                <w10:anchorlock/>
              </v:shape>
            </w:pict>
          </mc:Fallback>
        </mc:AlternateConten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11</w:t>
      </w:r>
      <w:r>
        <w:rPr>
          <w:rFonts w:ascii="Times New Roman" w:hAnsi="Times New Roman" w:cs="Times New Roman"/>
        </w:rPr>
        <w:t>.</w:t>
      </w:r>
      <w:r>
        <w:rPr>
          <w:rFonts w:hint="eastAsia" w:ascii="Times New Roman" w:hAnsi="Times New Roman" w:cs="Times New Roman"/>
        </w:rPr>
        <w:t xml:space="preserve"> </w:t>
      </w:r>
      <w:r>
        <w:rPr>
          <w:rFonts w:ascii="Times New Roman" w:hAnsi="Times New Roman" w:cs="Times New Roman"/>
        </w:rPr>
        <w:t>【参考答案】此题有多种解决方法。其中之一是只允许4个哲学家同时进餐，以保证至少有</w:t>
      </w:r>
      <w:r>
        <w:rPr>
          <w:rFonts w:hint="eastAsia" w:ascii="Times New Roman" w:hAnsi="Times New Roman" w:cs="Times New Roman"/>
        </w:rPr>
        <w:t>1</w:t>
      </w:r>
      <w:r>
        <w:rPr>
          <w:rFonts w:ascii="Times New Roman" w:hAnsi="Times New Roman" w:cs="Times New Roman"/>
        </w:rPr>
        <w:t>个哲学家可以进餐，最终才可能由他释放出其所用过的两只筷子，从而使更多的哲学家可以进餐。为此，</w:t>
      </w:r>
      <w:r>
        <w:rPr>
          <w:rFonts w:hint="eastAsia" w:ascii="Times New Roman" w:hAnsi="Times New Roman" w:cs="Times New Roman"/>
        </w:rPr>
        <w:t>须</w:t>
      </w:r>
      <w:r>
        <w:rPr>
          <w:rFonts w:ascii="Times New Roman" w:hAnsi="Times New Roman" w:cs="Times New Roman"/>
        </w:rPr>
        <w:t>设置一个信号量Sm来限制同时进餐的哲学家数目，使它不超过4，故Sm的初值设置为4</w:t>
      </w:r>
      <w:r>
        <w:rPr>
          <w:rFonts w:hint="eastAsia" w:ascii="Times New Roman" w:hAnsi="Times New Roman" w:cs="Times New Roman"/>
        </w:rPr>
        <w:t>。</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除了为每只筷子设置一个初值为1的信号量chopstick[</w:t>
      </w:r>
      <w:r>
        <w:rPr>
          <w:rFonts w:ascii="Times New Roman" w:hAnsi="Times New Roman" w:cs="Times New Roman"/>
          <w:i/>
        </w:rPr>
        <w:t>i</w:t>
      </w:r>
      <w:r>
        <w:rPr>
          <w:rFonts w:ascii="Times New Roman" w:hAnsi="Times New Roman" w:cs="Times New Roman"/>
        </w:rPr>
        <w:t>]</w:t>
      </w:r>
      <w:r>
        <w:rPr>
          <w:rFonts w:hint="eastAsia" w:ascii="Times New Roman" w:hAnsi="Times New Roman" w:cs="Times New Roman"/>
        </w:rPr>
        <w:t>（</w:t>
      </w:r>
      <w:r>
        <w:rPr>
          <w:rFonts w:ascii="Times New Roman" w:hAnsi="Times New Roman" w:cs="Times New Roman"/>
          <w:i/>
        </w:rPr>
        <w:t>i</w:t>
      </w:r>
      <w:r>
        <w:rPr>
          <w:rFonts w:ascii="Times New Roman" w:hAnsi="Times New Roman" w:cs="Times New Roman"/>
        </w:rPr>
        <w:t>=0</w:t>
      </w:r>
      <w:r>
        <w:rPr>
          <w:rFonts w:hint="eastAsia" w:ascii="Times New Roman" w:hAnsi="Times New Roman" w:cs="Times New Roman"/>
        </w:rPr>
        <w:t>、</w:t>
      </w:r>
      <w:r>
        <w:rPr>
          <w:rFonts w:ascii="Times New Roman" w:hAnsi="Times New Roman" w:cs="Times New Roman"/>
        </w:rPr>
        <w:t>…</w:t>
      </w:r>
      <w:r>
        <w:rPr>
          <w:rFonts w:hint="eastAsia" w:ascii="Times New Roman" w:hAnsi="Times New Roman" w:cs="Times New Roman"/>
        </w:rPr>
        <w:t>、</w:t>
      </w:r>
      <w:r>
        <w:rPr>
          <w:rFonts w:ascii="Times New Roman" w:hAnsi="Times New Roman" w:cs="Times New Roman"/>
        </w:rPr>
        <w:t>4</w:t>
      </w:r>
      <w:r>
        <w:rPr>
          <w:rFonts w:hint="eastAsia" w:ascii="Times New Roman" w:hAnsi="Times New Roman" w:cs="Times New Roman"/>
        </w:rPr>
        <w:t>）</w:t>
      </w:r>
      <w:r>
        <w:rPr>
          <w:rFonts w:ascii="Times New Roman" w:hAnsi="Times New Roman" w:cs="Times New Roman"/>
        </w:rPr>
        <w:t>外，还需要再设置一个初值为4的信号量Sm</w:t>
      </w:r>
      <w:r>
        <w:rPr>
          <w:rFonts w:hint="eastAsia" w:ascii="Times New Roman" w:hAnsi="Times New Roman" w:cs="Times New Roman"/>
        </w:rPr>
        <w:t>。</w:t>
      </w:r>
      <w:r>
        <w:rPr>
          <w:rFonts w:ascii="Times New Roman" w:hAnsi="Times New Roman" w:cs="Times New Roman"/>
        </w:rPr>
        <w:t>第</w:t>
      </w:r>
      <w:r>
        <w:rPr>
          <w:rFonts w:ascii="Times New Roman" w:hAnsi="Times New Roman" w:cs="Times New Roman"/>
          <w:i/>
          <w:iCs/>
        </w:rPr>
        <w:t>i</w:t>
      </w:r>
      <w:r>
        <w:rPr>
          <w:rFonts w:ascii="Times New Roman" w:hAnsi="Times New Roman" w:cs="Times New Roman"/>
        </w:rPr>
        <w:t>个哲学家的活动可描述为：</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P</w:t>
      </w:r>
      <w:r>
        <w:rPr>
          <w:rFonts w:ascii="Times New Roman" w:hAnsi="Times New Roman" w:cs="Times New Roman"/>
          <w:vertAlign w:val="subscript"/>
        </w:rPr>
        <w:t>i</w:t>
      </w:r>
      <w:r>
        <w:rPr>
          <w:rFonts w:ascii="Times New Roman" w:hAnsi="Times New Roman" w:cs="Times New Roman"/>
        </w:rPr>
        <w:t>(){</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ab/>
      </w:r>
      <w:r>
        <w:rPr>
          <w:rFonts w:ascii="Times New Roman" w:hAnsi="Times New Roman" w:cs="Times New Roman"/>
        </w:rPr>
        <w:t>while(1){</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 xml:space="preserve">P(Sm); </w:t>
      </w:r>
    </w:p>
    <w:p>
      <w:pPr>
        <w:pageBreakBefore w:val="0"/>
        <w:kinsoku/>
        <w:wordWrap/>
        <w:overflowPunct/>
        <w:topLinePunct w:val="0"/>
        <w:bidi w:val="0"/>
        <w:spacing w:line="360" w:lineRule="auto"/>
        <w:ind w:left="840" w:firstLine="420" w:firstLineChars="200"/>
        <w:textAlignment w:val="auto"/>
        <w:rPr>
          <w:rFonts w:ascii="Times New Roman" w:hAnsi="Times New Roman" w:cs="Times New Roman"/>
        </w:rPr>
      </w:pPr>
      <w:r>
        <w:rPr>
          <w:rFonts w:ascii="Times New Roman" w:hAnsi="Times New Roman" w:cs="Times New Roman"/>
        </w:rPr>
        <w:t xml:space="preserve">P(chopstick[i]); </w:t>
      </w:r>
    </w:p>
    <w:p>
      <w:pPr>
        <w:pageBreakBefore w:val="0"/>
        <w:kinsoku/>
        <w:wordWrap/>
        <w:overflowPunct/>
        <w:topLinePunct w:val="0"/>
        <w:bidi w:val="0"/>
        <w:spacing w:line="360" w:lineRule="auto"/>
        <w:ind w:left="840" w:firstLine="420" w:firstLineChars="200"/>
        <w:textAlignment w:val="auto"/>
        <w:rPr>
          <w:rFonts w:ascii="Times New Roman" w:hAnsi="Times New Roman" w:cs="Times New Roman"/>
        </w:rPr>
      </w:pPr>
      <w:r>
        <w:rPr>
          <w:rFonts w:ascii="Times New Roman" w:hAnsi="Times New Roman" w:cs="Times New Roman"/>
        </w:rPr>
        <w:t xml:space="preserve">P(chopstick[(i+ </w:t>
      </w:r>
      <w:r>
        <w:rPr>
          <w:rFonts w:hint="eastAsia" w:ascii="Times New Roman" w:hAnsi="Times New Roman" w:cs="Times New Roman"/>
        </w:rPr>
        <w:t>1</w:t>
      </w:r>
      <w:r>
        <w:rPr>
          <w:rFonts w:ascii="Times New Roman" w:hAnsi="Times New Roman" w:cs="Times New Roman"/>
        </w:rPr>
        <w:t xml:space="preserve">)% 5]); </w:t>
      </w:r>
    </w:p>
    <w:p>
      <w:pPr>
        <w:pageBreakBefore w:val="0"/>
        <w:kinsoku/>
        <w:wordWrap/>
        <w:overflowPunct/>
        <w:topLinePunct w:val="0"/>
        <w:bidi w:val="0"/>
        <w:spacing w:line="360" w:lineRule="auto"/>
        <w:ind w:left="840" w:firstLine="420" w:firstLineChars="200"/>
        <w:textAlignment w:val="auto"/>
        <w:rPr>
          <w:rFonts w:ascii="Times New Roman" w:hAnsi="Times New Roman" w:cs="Times New Roman"/>
        </w:rPr>
      </w:pPr>
      <w:r>
        <w:rPr>
          <w:rFonts w:ascii="Times New Roman" w:hAnsi="Times New Roman" w:cs="Times New Roman"/>
        </w:rPr>
        <w:t xml:space="preserve">eat; </w:t>
      </w:r>
    </w:p>
    <w:p>
      <w:pPr>
        <w:pageBreakBefore w:val="0"/>
        <w:kinsoku/>
        <w:wordWrap/>
        <w:overflowPunct/>
        <w:topLinePunct w:val="0"/>
        <w:bidi w:val="0"/>
        <w:spacing w:line="360" w:lineRule="auto"/>
        <w:ind w:left="840" w:firstLine="420" w:firstLineChars="200"/>
        <w:textAlignment w:val="auto"/>
        <w:rPr>
          <w:rFonts w:ascii="Times New Roman" w:hAnsi="Times New Roman" w:cs="Times New Roman"/>
        </w:rPr>
      </w:pPr>
      <w:r>
        <w:rPr>
          <w:rFonts w:ascii="Times New Roman" w:hAnsi="Times New Roman" w:cs="Times New Roman"/>
        </w:rPr>
        <w:t xml:space="preserve">V(chopstick[i]); </w:t>
      </w:r>
    </w:p>
    <w:p>
      <w:pPr>
        <w:pageBreakBefore w:val="0"/>
        <w:kinsoku/>
        <w:wordWrap/>
        <w:overflowPunct/>
        <w:topLinePunct w:val="0"/>
        <w:bidi w:val="0"/>
        <w:spacing w:line="360" w:lineRule="auto"/>
        <w:ind w:left="840" w:firstLine="420" w:firstLineChars="200"/>
        <w:textAlignment w:val="auto"/>
        <w:rPr>
          <w:rFonts w:ascii="Times New Roman" w:hAnsi="Times New Roman" w:cs="Times New Roman"/>
        </w:rPr>
      </w:pPr>
      <w:r>
        <w:rPr>
          <w:rFonts w:ascii="Times New Roman" w:hAnsi="Times New Roman" w:cs="Times New Roman"/>
        </w:rPr>
        <w:t>V(chopstick[(i+</w:t>
      </w:r>
      <w:r>
        <w:rPr>
          <w:rFonts w:hint="eastAsia" w:ascii="Times New Roman" w:hAnsi="Times New Roman" w:cs="Times New Roman"/>
        </w:rPr>
        <w:t>1</w:t>
      </w:r>
      <w:r>
        <w:rPr>
          <w:rFonts w:ascii="Times New Roman" w:hAnsi="Times New Roman" w:cs="Times New Roman"/>
        </w:rPr>
        <w:t>)% 5]);</w:t>
      </w:r>
    </w:p>
    <w:p>
      <w:pPr>
        <w:pageBreakBefore w:val="0"/>
        <w:kinsoku/>
        <w:wordWrap/>
        <w:overflowPunct/>
        <w:topLinePunct w:val="0"/>
        <w:bidi w:val="0"/>
        <w:spacing w:line="360" w:lineRule="auto"/>
        <w:ind w:left="840" w:firstLine="420" w:firstLineChars="200"/>
        <w:textAlignment w:val="auto"/>
        <w:rPr>
          <w:rFonts w:ascii="Times New Roman" w:hAnsi="Times New Roman" w:cs="Times New Roman"/>
        </w:rPr>
      </w:pPr>
      <w:r>
        <w:rPr>
          <w:rFonts w:ascii="Times New Roman" w:hAnsi="Times New Roman" w:cs="Times New Roman"/>
        </w:rPr>
        <w:t xml:space="preserve">V(Sm); </w:t>
      </w:r>
    </w:p>
    <w:p>
      <w:pPr>
        <w:pageBreakBefore w:val="0"/>
        <w:kinsoku/>
        <w:wordWrap/>
        <w:overflowPunct/>
        <w:topLinePunct w:val="0"/>
        <w:bidi w:val="0"/>
        <w:spacing w:line="360" w:lineRule="auto"/>
        <w:ind w:left="840" w:firstLine="420" w:firstLineChars="200"/>
        <w:textAlignment w:val="auto"/>
        <w:rPr>
          <w:rFonts w:ascii="Times New Roman" w:hAnsi="Times New Roman" w:cs="Times New Roman"/>
        </w:rPr>
      </w:pPr>
      <w:r>
        <w:rPr>
          <w:rFonts w:ascii="Times New Roman" w:hAnsi="Times New Roman" w:cs="Times New Roman"/>
        </w:rPr>
        <w:t>think;</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ab/>
      </w:r>
      <w:r>
        <w:rPr>
          <w:rFonts w:ascii="Times New Roman" w:hAnsi="Times New Roman" w:cs="Times New Roman"/>
        </w:rPr>
        <w:t>}</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12</w:t>
      </w:r>
      <w:r>
        <w:rPr>
          <w:rFonts w:ascii="Times New Roman" w:hAnsi="Times New Roman" w:cs="Times New Roman"/>
        </w:rPr>
        <w:t>.【参考答案】</w:t>
      </w:r>
      <w:r>
        <w:rPr>
          <w:rFonts w:hint="eastAsia" w:ascii="Times New Roman" w:hAnsi="Times New Roman" w:cs="Times New Roman"/>
        </w:rPr>
        <w:t>（1）</w:t>
      </w:r>
      <w:r>
        <w:rPr>
          <w:rFonts w:hint="eastAsia" w:ascii="Times New Roman" w:hAnsi="Times New Roman" w:cs="Times New Roman"/>
          <w:bCs/>
        </w:rPr>
        <w:t>确定进程间的关系。司机到站停车后，售票员方可开车门,下、上乘客,关车门。同样，售票员关车门后，司机才能工作。所以司机与售票员之间是一种同步关系。</w:t>
      </w:r>
    </w:p>
    <w:p>
      <w:pPr>
        <w:pageBreakBefore w:val="0"/>
        <w:kinsoku/>
        <w:wordWrap/>
        <w:overflowPunct/>
        <w:topLinePunct w:val="0"/>
        <w:bidi w:val="0"/>
        <w:spacing w:line="360" w:lineRule="auto"/>
        <w:ind w:firstLine="420" w:firstLineChars="200"/>
        <w:jc w:val="left"/>
        <w:textAlignment w:val="auto"/>
        <w:rPr>
          <w:rFonts w:ascii="Times New Roman" w:hAnsi="Times New Roman" w:cs="Times New Roman"/>
          <w:bCs/>
        </w:rPr>
      </w:pPr>
      <w:r>
        <w:rPr>
          <w:rFonts w:hint="eastAsia" w:ascii="Times New Roman" w:hAnsi="Times New Roman" w:cs="Times New Roman"/>
          <w:bCs/>
        </w:rPr>
        <w:t>（2）确定信号量及其值。由于司机与售票员之间要互通消息，司机进程设置一个私有信号量run，初值为0。售票员进程设置一个私有信号量stop，初值为0。</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mc:AlternateContent>
          <mc:Choice Requires="wps">
            <w:drawing>
              <wp:inline distT="0" distB="0" distL="0" distR="0">
                <wp:extent cx="1743075" cy="1784350"/>
                <wp:effectExtent l="0" t="0" r="9525" b="6350"/>
                <wp:docPr id="669699" name="Rectangle 3"/>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noChangeArrowheads="1"/>
                      </wps:cNvSpPr>
                      <wps:spPr bwMode="auto">
                        <a:xfrm>
                          <a:off x="0" y="0"/>
                          <a:ext cx="1743456" cy="1784350"/>
                        </a:xfrm>
                        <a:prstGeom prst="rect">
                          <a:avLst/>
                        </a:prstGeom>
                        <a:ln>
                          <a:noFill/>
                        </a:ln>
                      </wps:spPr>
                      <wps:style>
                        <a:lnRef idx="2">
                          <a:schemeClr val="accent1"/>
                        </a:lnRef>
                        <a:fillRef idx="1">
                          <a:schemeClr val="lt1"/>
                        </a:fillRef>
                        <a:effectRef idx="0">
                          <a:schemeClr val="accent1"/>
                        </a:effectRef>
                        <a:fontRef idx="minor">
                          <a:schemeClr val="dk1"/>
                        </a:fontRef>
                      </wps:style>
                      <wps:txbx>
                        <w:txbxContent>
                          <w:p>
                            <w:pPr>
                              <w:pStyle w:val="16"/>
                              <w:spacing w:before="0" w:beforeAutospacing="0" w:after="0" w:afterAutospacing="0" w:line="264" w:lineRule="auto"/>
                              <w:ind w:left="547" w:hanging="547"/>
                              <w:textAlignment w:val="baseline"/>
                              <w:rPr>
                                <w:rFonts w:ascii="Times New Roman" w:hAnsi="Times New Roman" w:cs="Times New Roman"/>
                                <w:sz w:val="21"/>
                                <w:szCs w:val="21"/>
                              </w:rPr>
                            </w:pPr>
                            <w:r>
                              <w:rPr>
                                <w:rFonts w:ascii="Times New Roman" w:hAnsi="Times New Roman" w:cs="Times New Roman" w:eastAsiaTheme="minorEastAsia"/>
                                <w:bCs/>
                                <w:sz w:val="21"/>
                                <w:szCs w:val="21"/>
                              </w:rPr>
                              <w:t>semaphore stop</w:t>
                            </w:r>
                            <w:r>
                              <w:rPr>
                                <w:rFonts w:hint="eastAsia" w:ascii="Times New Roman" w:hAnsi="Times New Roman" w:cs="Times New Roman" w:eastAsiaTheme="minorEastAsia"/>
                                <w:bCs/>
                                <w:sz w:val="21"/>
                                <w:szCs w:val="21"/>
                              </w:rPr>
                              <w:t>=0</w:t>
                            </w:r>
                            <w:r>
                              <w:rPr>
                                <w:rFonts w:ascii="Times New Roman" w:hAnsi="Times New Roman" w:cs="Times New Roman" w:eastAsiaTheme="minorEastAsia"/>
                                <w:bCs/>
                                <w:sz w:val="21"/>
                                <w:szCs w:val="21"/>
                              </w:rPr>
                              <w:t>,run=0;</w:t>
                            </w:r>
                          </w:p>
                          <w:p>
                            <w:pPr>
                              <w:pStyle w:val="16"/>
                              <w:spacing w:before="0" w:beforeAutospacing="0" w:after="0" w:afterAutospacing="0" w:line="264" w:lineRule="auto"/>
                              <w:ind w:left="547" w:hanging="547"/>
                              <w:textAlignment w:val="baseline"/>
                              <w:rPr>
                                <w:rFonts w:ascii="Times New Roman" w:hAnsi="Times New Roman" w:cs="Times New Roman"/>
                                <w:sz w:val="21"/>
                                <w:szCs w:val="21"/>
                              </w:rPr>
                            </w:pPr>
                            <w:r>
                              <w:rPr>
                                <w:rFonts w:hint="eastAsia" w:ascii="Times New Roman" w:hAnsi="Times New Roman" w:cs="Times New Roman" w:eastAsiaTheme="minorEastAsia"/>
                                <w:bCs/>
                                <w:sz w:val="21"/>
                                <w:szCs w:val="21"/>
                              </w:rPr>
                              <w:t>Co</w:t>
                            </w:r>
                            <w:r>
                              <w:rPr>
                                <w:rFonts w:ascii="Times New Roman" w:hAnsi="Times New Roman" w:cs="Times New Roman" w:eastAsiaTheme="minorEastAsia"/>
                                <w:bCs/>
                                <w:sz w:val="21"/>
                                <w:szCs w:val="21"/>
                              </w:rPr>
                              <w:t>begin</w:t>
                            </w:r>
                          </w:p>
                          <w:p>
                            <w:pPr>
                              <w:pStyle w:val="16"/>
                              <w:spacing w:before="0" w:beforeAutospacing="0" w:after="0" w:afterAutospacing="0" w:line="264" w:lineRule="auto"/>
                              <w:ind w:left="547" w:hanging="547"/>
                              <w:textAlignment w:val="baseline"/>
                              <w:rPr>
                                <w:rFonts w:ascii="Times New Roman" w:hAnsi="Times New Roman" w:cs="Times New Roman"/>
                                <w:sz w:val="21"/>
                                <w:szCs w:val="21"/>
                              </w:rPr>
                            </w:pPr>
                            <w:r>
                              <w:rPr>
                                <w:rFonts w:ascii="Times New Roman" w:hAnsi="Times New Roman" w:cs="Times New Roman" w:eastAsiaTheme="minorEastAsia"/>
                                <w:bCs/>
                                <w:sz w:val="21"/>
                                <w:szCs w:val="21"/>
                              </w:rPr>
                              <w:t xml:space="preserve">   driver: while true</w:t>
                            </w:r>
                          </w:p>
                          <w:p>
                            <w:pPr>
                              <w:pStyle w:val="16"/>
                              <w:spacing w:before="0" w:beforeAutospacing="0" w:after="0" w:afterAutospacing="0" w:line="264" w:lineRule="auto"/>
                              <w:ind w:left="547" w:hanging="547"/>
                              <w:textAlignment w:val="baseline"/>
                              <w:rPr>
                                <w:rFonts w:ascii="Times New Roman" w:hAnsi="Times New Roman" w:cs="Times New Roman" w:eastAsiaTheme="minorEastAsia"/>
                                <w:bCs/>
                                <w:sz w:val="21"/>
                                <w:szCs w:val="21"/>
                              </w:rPr>
                            </w:pPr>
                            <w:r>
                              <w:rPr>
                                <w:rFonts w:ascii="Times New Roman" w:hAnsi="Times New Roman" w:cs="Times New Roman" w:eastAsiaTheme="minorEastAsia"/>
                                <w:bCs/>
                                <w:sz w:val="21"/>
                                <w:szCs w:val="21"/>
                              </w:rPr>
                              <w:t xml:space="preserve">        { wait (run);</w:t>
                            </w:r>
                          </w:p>
                          <w:p>
                            <w:pPr>
                              <w:pStyle w:val="16"/>
                              <w:spacing w:before="0" w:beforeAutospacing="0" w:after="0" w:afterAutospacing="0" w:line="264" w:lineRule="auto"/>
                              <w:ind w:left="547" w:hanging="547"/>
                              <w:textAlignment w:val="baseline"/>
                              <w:rPr>
                                <w:rFonts w:ascii="Times New Roman" w:hAnsi="Times New Roman" w:cs="Times New Roman" w:eastAsiaTheme="minorEastAsia"/>
                                <w:bCs/>
                                <w:sz w:val="21"/>
                                <w:szCs w:val="21"/>
                              </w:rPr>
                            </w:pPr>
                            <w:r>
                              <w:rPr>
                                <w:rFonts w:ascii="Times New Roman" w:hAnsi="Times New Roman" w:cs="Times New Roman" w:eastAsiaTheme="minorEastAsia"/>
                                <w:bCs/>
                                <w:sz w:val="21"/>
                                <w:szCs w:val="21"/>
                              </w:rPr>
                              <w:t xml:space="preserve">          正常行车；</w:t>
                            </w:r>
                          </w:p>
                          <w:p>
                            <w:pPr>
                              <w:pStyle w:val="16"/>
                              <w:spacing w:before="0" w:beforeAutospacing="0" w:after="0" w:afterAutospacing="0" w:line="264" w:lineRule="auto"/>
                              <w:ind w:left="547" w:hanging="547"/>
                              <w:textAlignment w:val="baseline"/>
                              <w:rPr>
                                <w:rFonts w:ascii="Times New Roman" w:hAnsi="Times New Roman" w:cs="Times New Roman" w:eastAsiaTheme="minorEastAsia"/>
                                <w:bCs/>
                                <w:sz w:val="21"/>
                                <w:szCs w:val="21"/>
                              </w:rPr>
                            </w:pPr>
                            <w:r>
                              <w:rPr>
                                <w:rFonts w:ascii="Times New Roman" w:hAnsi="Times New Roman" w:cs="Times New Roman" w:eastAsiaTheme="minorEastAsia"/>
                                <w:bCs/>
                                <w:sz w:val="21"/>
                                <w:szCs w:val="21"/>
                              </w:rPr>
                              <w:t xml:space="preserve">          到站停车；</w:t>
                            </w:r>
                          </w:p>
                          <w:p>
                            <w:pPr>
                              <w:pStyle w:val="16"/>
                              <w:spacing w:before="0" w:beforeAutospacing="0" w:after="0" w:afterAutospacing="0" w:line="264" w:lineRule="auto"/>
                              <w:ind w:left="547" w:hanging="547"/>
                              <w:textAlignment w:val="baseline"/>
                              <w:rPr>
                                <w:rFonts w:ascii="Times New Roman" w:hAnsi="Times New Roman" w:cs="Times New Roman"/>
                                <w:sz w:val="21"/>
                                <w:szCs w:val="21"/>
                              </w:rPr>
                            </w:pPr>
                            <w:r>
                              <w:rPr>
                                <w:rFonts w:ascii="Times New Roman" w:hAnsi="Times New Roman" w:cs="Times New Roman" w:eastAsiaTheme="minorEastAsia"/>
                                <w:bCs/>
                                <w:sz w:val="21"/>
                                <w:szCs w:val="21"/>
                              </w:rPr>
                              <w:t xml:space="preserve">          signal(stop);</w:t>
                            </w:r>
                          </w:p>
                          <w:p>
                            <w:pPr>
                              <w:pStyle w:val="16"/>
                              <w:spacing w:before="0" w:beforeAutospacing="0" w:after="0" w:afterAutospacing="0" w:line="264" w:lineRule="auto"/>
                              <w:ind w:left="547" w:hanging="547"/>
                              <w:textAlignment w:val="baseline"/>
                              <w:rPr>
                                <w:rFonts w:ascii="Times New Roman" w:hAnsi="Times New Roman" w:cs="Times New Roman"/>
                                <w:sz w:val="21"/>
                                <w:szCs w:val="21"/>
                              </w:rPr>
                            </w:pPr>
                            <w:r>
                              <w:rPr>
                                <w:rFonts w:ascii="Times New Roman" w:hAnsi="Times New Roman" w:cs="Times New Roman" w:eastAsiaTheme="minorEastAsia"/>
                                <w:bCs/>
                                <w:sz w:val="21"/>
                                <w:szCs w:val="21"/>
                              </w:rPr>
                              <w:t xml:space="preserve">         }</w:t>
                            </w:r>
                          </w:p>
                        </w:txbxContent>
                      </wps:txbx>
                      <wps:bodyPr vert="horz" wrap="square" lIns="91440" tIns="45720" rIns="91440" bIns="45720" numCol="1" anchor="t" anchorCtr="0" compatLnSpc="1">
                        <a:noAutofit/>
                      </wps:bodyPr>
                    </wps:wsp>
                  </a:graphicData>
                </a:graphic>
              </wp:inline>
            </w:drawing>
          </mc:Choice>
          <mc:Fallback>
            <w:pict>
              <v:rect id="Rectangle 3" o:spid="_x0000_s1026" o:spt="1" style="height:140.5pt;width:137.25pt;" fillcolor="#FFFFFF [3201]" filled="t" stroked="f" coordsize="21600,21600" o:gfxdata="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ElEMvzTAAAABQEAAA8AAAAA&#10;AAAAAQAgAAAAIgAAAGRycy9kb3ducmV2LnhtbFBLAQIUABQAAAAIAIdO4kBwBV5fUgIAAI8EAAAO&#10;AAAAAAAAAAEAIAAAACIBAABkcnMvZTJvRG9jLnhtbFBLBQYAAAAABgAGAFkBAADmBQAAAAA=&#10;">
                <v:fill on="t" focussize="0,0"/>
                <v:stroke on="f" weight="2pt"/>
                <v:imagedata o:title=""/>
                <o:lock v:ext="edit" grouping="t" aspectratio="f"/>
                <v:textbox>
                  <w:txbxContent>
                    <w:p>
                      <w:pPr>
                        <w:pStyle w:val="16"/>
                        <w:spacing w:before="0" w:beforeAutospacing="0" w:after="0" w:afterAutospacing="0" w:line="264" w:lineRule="auto"/>
                        <w:ind w:left="547" w:hanging="547"/>
                        <w:textAlignment w:val="baseline"/>
                        <w:rPr>
                          <w:rFonts w:ascii="Times New Roman" w:hAnsi="Times New Roman" w:cs="Times New Roman"/>
                          <w:sz w:val="21"/>
                          <w:szCs w:val="21"/>
                        </w:rPr>
                      </w:pPr>
                      <w:r>
                        <w:rPr>
                          <w:rFonts w:ascii="Times New Roman" w:hAnsi="Times New Roman" w:cs="Times New Roman" w:eastAsiaTheme="minorEastAsia"/>
                          <w:bCs/>
                          <w:sz w:val="21"/>
                          <w:szCs w:val="21"/>
                        </w:rPr>
                        <w:t>semaphore stop</w:t>
                      </w:r>
                      <w:r>
                        <w:rPr>
                          <w:rFonts w:hint="eastAsia" w:ascii="Times New Roman" w:hAnsi="Times New Roman" w:cs="Times New Roman" w:eastAsiaTheme="minorEastAsia"/>
                          <w:bCs/>
                          <w:sz w:val="21"/>
                          <w:szCs w:val="21"/>
                        </w:rPr>
                        <w:t>=0</w:t>
                      </w:r>
                      <w:r>
                        <w:rPr>
                          <w:rFonts w:ascii="Times New Roman" w:hAnsi="Times New Roman" w:cs="Times New Roman" w:eastAsiaTheme="minorEastAsia"/>
                          <w:bCs/>
                          <w:sz w:val="21"/>
                          <w:szCs w:val="21"/>
                        </w:rPr>
                        <w:t>,run=0;</w:t>
                      </w:r>
                    </w:p>
                    <w:p>
                      <w:pPr>
                        <w:pStyle w:val="16"/>
                        <w:spacing w:before="0" w:beforeAutospacing="0" w:after="0" w:afterAutospacing="0" w:line="264" w:lineRule="auto"/>
                        <w:ind w:left="547" w:hanging="547"/>
                        <w:textAlignment w:val="baseline"/>
                        <w:rPr>
                          <w:rFonts w:ascii="Times New Roman" w:hAnsi="Times New Roman" w:cs="Times New Roman"/>
                          <w:sz w:val="21"/>
                          <w:szCs w:val="21"/>
                        </w:rPr>
                      </w:pPr>
                      <w:r>
                        <w:rPr>
                          <w:rFonts w:hint="eastAsia" w:ascii="Times New Roman" w:hAnsi="Times New Roman" w:cs="Times New Roman" w:eastAsiaTheme="minorEastAsia"/>
                          <w:bCs/>
                          <w:sz w:val="21"/>
                          <w:szCs w:val="21"/>
                        </w:rPr>
                        <w:t>Co</w:t>
                      </w:r>
                      <w:r>
                        <w:rPr>
                          <w:rFonts w:ascii="Times New Roman" w:hAnsi="Times New Roman" w:cs="Times New Roman" w:eastAsiaTheme="minorEastAsia"/>
                          <w:bCs/>
                          <w:sz w:val="21"/>
                          <w:szCs w:val="21"/>
                        </w:rPr>
                        <w:t>begin</w:t>
                      </w:r>
                    </w:p>
                    <w:p>
                      <w:pPr>
                        <w:pStyle w:val="16"/>
                        <w:spacing w:before="0" w:beforeAutospacing="0" w:after="0" w:afterAutospacing="0" w:line="264" w:lineRule="auto"/>
                        <w:ind w:left="547" w:hanging="547"/>
                        <w:textAlignment w:val="baseline"/>
                        <w:rPr>
                          <w:rFonts w:ascii="Times New Roman" w:hAnsi="Times New Roman" w:cs="Times New Roman"/>
                          <w:sz w:val="21"/>
                          <w:szCs w:val="21"/>
                        </w:rPr>
                      </w:pPr>
                      <w:r>
                        <w:rPr>
                          <w:rFonts w:ascii="Times New Roman" w:hAnsi="Times New Roman" w:cs="Times New Roman" w:eastAsiaTheme="minorEastAsia"/>
                          <w:bCs/>
                          <w:sz w:val="21"/>
                          <w:szCs w:val="21"/>
                        </w:rPr>
                        <w:t xml:space="preserve">   driver: while true</w:t>
                      </w:r>
                    </w:p>
                    <w:p>
                      <w:pPr>
                        <w:pStyle w:val="16"/>
                        <w:spacing w:before="0" w:beforeAutospacing="0" w:after="0" w:afterAutospacing="0" w:line="264" w:lineRule="auto"/>
                        <w:ind w:left="547" w:hanging="547"/>
                        <w:textAlignment w:val="baseline"/>
                        <w:rPr>
                          <w:rFonts w:ascii="Times New Roman" w:hAnsi="Times New Roman" w:cs="Times New Roman" w:eastAsiaTheme="minorEastAsia"/>
                          <w:bCs/>
                          <w:sz w:val="21"/>
                          <w:szCs w:val="21"/>
                        </w:rPr>
                      </w:pPr>
                      <w:r>
                        <w:rPr>
                          <w:rFonts w:ascii="Times New Roman" w:hAnsi="Times New Roman" w:cs="Times New Roman" w:eastAsiaTheme="minorEastAsia"/>
                          <w:bCs/>
                          <w:sz w:val="21"/>
                          <w:szCs w:val="21"/>
                        </w:rPr>
                        <w:t xml:space="preserve">        { wait (run);</w:t>
                      </w:r>
                    </w:p>
                    <w:p>
                      <w:pPr>
                        <w:pStyle w:val="16"/>
                        <w:spacing w:before="0" w:beforeAutospacing="0" w:after="0" w:afterAutospacing="0" w:line="264" w:lineRule="auto"/>
                        <w:ind w:left="547" w:hanging="547"/>
                        <w:textAlignment w:val="baseline"/>
                        <w:rPr>
                          <w:rFonts w:ascii="Times New Roman" w:hAnsi="Times New Roman" w:cs="Times New Roman" w:eastAsiaTheme="minorEastAsia"/>
                          <w:bCs/>
                          <w:sz w:val="21"/>
                          <w:szCs w:val="21"/>
                        </w:rPr>
                      </w:pPr>
                      <w:r>
                        <w:rPr>
                          <w:rFonts w:ascii="Times New Roman" w:hAnsi="Times New Roman" w:cs="Times New Roman" w:eastAsiaTheme="minorEastAsia"/>
                          <w:bCs/>
                          <w:sz w:val="21"/>
                          <w:szCs w:val="21"/>
                        </w:rPr>
                        <w:t xml:space="preserve">          正常行车；</w:t>
                      </w:r>
                    </w:p>
                    <w:p>
                      <w:pPr>
                        <w:pStyle w:val="16"/>
                        <w:spacing w:before="0" w:beforeAutospacing="0" w:after="0" w:afterAutospacing="0" w:line="264" w:lineRule="auto"/>
                        <w:ind w:left="547" w:hanging="547"/>
                        <w:textAlignment w:val="baseline"/>
                        <w:rPr>
                          <w:rFonts w:ascii="Times New Roman" w:hAnsi="Times New Roman" w:cs="Times New Roman" w:eastAsiaTheme="minorEastAsia"/>
                          <w:bCs/>
                          <w:sz w:val="21"/>
                          <w:szCs w:val="21"/>
                        </w:rPr>
                      </w:pPr>
                      <w:r>
                        <w:rPr>
                          <w:rFonts w:ascii="Times New Roman" w:hAnsi="Times New Roman" w:cs="Times New Roman" w:eastAsiaTheme="minorEastAsia"/>
                          <w:bCs/>
                          <w:sz w:val="21"/>
                          <w:szCs w:val="21"/>
                        </w:rPr>
                        <w:t xml:space="preserve">          到站停车；</w:t>
                      </w:r>
                    </w:p>
                    <w:p>
                      <w:pPr>
                        <w:pStyle w:val="16"/>
                        <w:spacing w:before="0" w:beforeAutospacing="0" w:after="0" w:afterAutospacing="0" w:line="264" w:lineRule="auto"/>
                        <w:ind w:left="547" w:hanging="547"/>
                        <w:textAlignment w:val="baseline"/>
                        <w:rPr>
                          <w:rFonts w:ascii="Times New Roman" w:hAnsi="Times New Roman" w:cs="Times New Roman"/>
                          <w:sz w:val="21"/>
                          <w:szCs w:val="21"/>
                        </w:rPr>
                      </w:pPr>
                      <w:r>
                        <w:rPr>
                          <w:rFonts w:ascii="Times New Roman" w:hAnsi="Times New Roman" w:cs="Times New Roman" w:eastAsiaTheme="minorEastAsia"/>
                          <w:bCs/>
                          <w:sz w:val="21"/>
                          <w:szCs w:val="21"/>
                        </w:rPr>
                        <w:t xml:space="preserve">          signal(stop);</w:t>
                      </w:r>
                    </w:p>
                    <w:p>
                      <w:pPr>
                        <w:pStyle w:val="16"/>
                        <w:spacing w:before="0" w:beforeAutospacing="0" w:after="0" w:afterAutospacing="0" w:line="264" w:lineRule="auto"/>
                        <w:ind w:left="547" w:hanging="547"/>
                        <w:textAlignment w:val="baseline"/>
                        <w:rPr>
                          <w:rFonts w:ascii="Times New Roman" w:hAnsi="Times New Roman" w:cs="Times New Roman"/>
                          <w:sz w:val="21"/>
                          <w:szCs w:val="21"/>
                        </w:rPr>
                      </w:pPr>
                      <w:r>
                        <w:rPr>
                          <w:rFonts w:ascii="Times New Roman" w:hAnsi="Times New Roman" w:cs="Times New Roman" w:eastAsiaTheme="minorEastAsia"/>
                          <w:bCs/>
                          <w:sz w:val="21"/>
                          <w:szCs w:val="21"/>
                        </w:rPr>
                        <w:t xml:space="preserve">         }</w:t>
                      </w:r>
                    </w:p>
                  </w:txbxContent>
                </v:textbox>
                <w10:wrap type="none"/>
                <w10:anchorlock/>
              </v:rect>
            </w:pict>
          </mc:Fallback>
        </mc:AlternateContent>
      </w:r>
      <w:r>
        <w:rPr>
          <w:rFonts w:hint="eastAsia" w:ascii="Times New Roman" w:hAnsi="Times New Roman" w:cs="Times New Roman"/>
        </w:rPr>
        <w:t xml:space="preserve">       </w:t>
      </w:r>
      <w:r>
        <w:rPr>
          <w:rFonts w:ascii="Times New Roman" w:hAnsi="Times New Roman" w:cs="Times New Roman"/>
        </w:rPr>
        <mc:AlternateContent>
          <mc:Choice Requires="wps">
            <w:drawing>
              <wp:inline distT="0" distB="0" distL="0" distR="0">
                <wp:extent cx="1913890" cy="2096770"/>
                <wp:effectExtent l="0" t="0" r="0" b="0"/>
                <wp:docPr id="30" name="Rectangle 3"/>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noChangeArrowheads="1"/>
                      </wps:cNvSpPr>
                      <wps:spPr bwMode="auto">
                        <a:xfrm>
                          <a:off x="0" y="0"/>
                          <a:ext cx="1914144" cy="2097024"/>
                        </a:xfrm>
                        <a:prstGeom prst="rect">
                          <a:avLst/>
                        </a:prstGeom>
                        <a:ln>
                          <a:noFill/>
                        </a:ln>
                      </wps:spPr>
                      <wps:style>
                        <a:lnRef idx="2">
                          <a:schemeClr val="accent1"/>
                        </a:lnRef>
                        <a:fillRef idx="1">
                          <a:schemeClr val="lt1"/>
                        </a:fillRef>
                        <a:effectRef idx="0">
                          <a:schemeClr val="accent1"/>
                        </a:effectRef>
                        <a:fontRef idx="minor">
                          <a:schemeClr val="dk1"/>
                        </a:fontRef>
                      </wps:style>
                      <wps:txbx>
                        <w:txbxContent>
                          <w:p>
                            <w:pPr>
                              <w:pStyle w:val="16"/>
                              <w:spacing w:before="0" w:beforeAutospacing="0" w:after="0" w:afterAutospacing="0" w:line="264" w:lineRule="auto"/>
                              <w:ind w:left="547" w:hanging="547"/>
                              <w:textAlignment w:val="baseline"/>
                              <w:rPr>
                                <w:rFonts w:ascii="Times New Roman" w:hAnsi="Times New Roman" w:cs="Times New Roman" w:eastAsiaTheme="minorEastAsia"/>
                                <w:bCs/>
                                <w:sz w:val="21"/>
                                <w:szCs w:val="21"/>
                              </w:rPr>
                            </w:pPr>
                            <w:r>
                              <w:rPr>
                                <w:rFonts w:ascii="Times New Roman" w:hAnsi="Times New Roman" w:cs="Times New Roman" w:eastAsiaTheme="minorEastAsia"/>
                                <w:bCs/>
                                <w:sz w:val="21"/>
                                <w:szCs w:val="21"/>
                              </w:rPr>
                              <w:t>conductor: while true</w:t>
                            </w:r>
                          </w:p>
                          <w:p>
                            <w:pPr>
                              <w:pStyle w:val="16"/>
                              <w:spacing w:before="0" w:beforeAutospacing="0" w:after="0" w:afterAutospacing="0" w:line="264" w:lineRule="auto"/>
                              <w:ind w:left="105" w:leftChars="50" w:firstLine="210" w:firstLineChars="100"/>
                              <w:textAlignment w:val="baseline"/>
                              <w:rPr>
                                <w:rFonts w:ascii="Times New Roman" w:hAnsi="Times New Roman" w:cs="Times New Roman" w:eastAsiaTheme="minorEastAsia"/>
                                <w:bCs/>
                                <w:sz w:val="21"/>
                                <w:szCs w:val="21"/>
                              </w:rPr>
                            </w:pPr>
                            <w:r>
                              <w:rPr>
                                <w:rFonts w:hint="eastAsia" w:ascii="Times New Roman" w:hAnsi="Times New Roman" w:cs="Times New Roman" w:eastAsiaTheme="minorEastAsia"/>
                                <w:bCs/>
                                <w:sz w:val="21"/>
                                <w:szCs w:val="21"/>
                              </w:rPr>
                              <w:t xml:space="preserve">     </w:t>
                            </w:r>
                            <w:r>
                              <w:rPr>
                                <w:rFonts w:ascii="Times New Roman" w:hAnsi="Times New Roman" w:cs="Times New Roman" w:eastAsiaTheme="minorEastAsia"/>
                                <w:bCs/>
                                <w:sz w:val="21"/>
                                <w:szCs w:val="21"/>
                              </w:rPr>
                              <w:t>{</w:t>
                            </w:r>
                            <w:r>
                              <w:rPr>
                                <w:rFonts w:hint="eastAsia" w:ascii="Times New Roman" w:hAnsi="Times New Roman" w:cs="Times New Roman" w:eastAsiaTheme="minorEastAsia"/>
                                <w:bCs/>
                                <w:sz w:val="21"/>
                                <w:szCs w:val="21"/>
                              </w:rPr>
                              <w:t>关车门；</w:t>
                            </w:r>
                          </w:p>
                          <w:p>
                            <w:pPr>
                              <w:pStyle w:val="16"/>
                              <w:spacing w:before="0" w:beforeAutospacing="0" w:after="0" w:afterAutospacing="0" w:line="264" w:lineRule="auto"/>
                              <w:ind w:left="547" w:hanging="547"/>
                              <w:textAlignment w:val="baseline"/>
                              <w:rPr>
                                <w:rFonts w:ascii="Times New Roman" w:hAnsi="Times New Roman" w:cs="Times New Roman" w:eastAsiaTheme="minorEastAsia"/>
                                <w:bCs/>
                                <w:sz w:val="21"/>
                                <w:szCs w:val="21"/>
                              </w:rPr>
                            </w:pPr>
                            <w:r>
                              <w:rPr>
                                <w:rFonts w:ascii="Times New Roman" w:hAnsi="Times New Roman" w:cs="Times New Roman" w:eastAsiaTheme="minorEastAsia"/>
                                <w:bCs/>
                                <w:sz w:val="21"/>
                                <w:szCs w:val="21"/>
                              </w:rPr>
                              <w:t xml:space="preserve">         signal (run);</w:t>
                            </w:r>
                          </w:p>
                          <w:p>
                            <w:pPr>
                              <w:pStyle w:val="16"/>
                              <w:spacing w:before="0" w:beforeAutospacing="0" w:after="0" w:afterAutospacing="0" w:line="264" w:lineRule="auto"/>
                              <w:ind w:left="105" w:leftChars="50" w:firstLine="105" w:firstLineChars="50"/>
                              <w:textAlignment w:val="baseline"/>
                              <w:rPr>
                                <w:rFonts w:ascii="Times New Roman" w:hAnsi="Times New Roman" w:cs="Times New Roman" w:eastAsiaTheme="minorEastAsia"/>
                                <w:bCs/>
                                <w:sz w:val="21"/>
                                <w:szCs w:val="21"/>
                              </w:rPr>
                            </w:pPr>
                            <w:r>
                              <w:rPr>
                                <w:rFonts w:hint="eastAsia" w:ascii="Times New Roman" w:hAnsi="Times New Roman" w:cs="Times New Roman" w:eastAsiaTheme="minorEastAsia"/>
                                <w:bCs/>
                                <w:sz w:val="21"/>
                                <w:szCs w:val="21"/>
                              </w:rPr>
                              <w:t>　      售票；</w:t>
                            </w:r>
                          </w:p>
                          <w:p>
                            <w:pPr>
                              <w:pStyle w:val="16"/>
                              <w:spacing w:before="0" w:beforeAutospacing="0" w:after="0" w:afterAutospacing="0" w:line="264" w:lineRule="auto"/>
                              <w:ind w:left="1052" w:leftChars="250" w:hanging="527" w:hangingChars="250"/>
                              <w:textAlignment w:val="baseline"/>
                              <w:rPr>
                                <w:rFonts w:ascii="Times New Roman" w:hAnsi="Times New Roman" w:cs="Times New Roman"/>
                                <w:bCs/>
                                <w:sz w:val="21"/>
                                <w:szCs w:val="21"/>
                              </w:rPr>
                            </w:pPr>
                            <w:r>
                              <w:rPr>
                                <w:rFonts w:hint="eastAsia" w:ascii="Times New Roman" w:hAnsi="Times New Roman" w:cs="Times New Roman"/>
                                <w:b/>
                                <w:bCs/>
                                <w:sz w:val="21"/>
                                <w:szCs w:val="21"/>
                              </w:rPr>
                              <w:t xml:space="preserve">    </w:t>
                            </w:r>
                            <w:r>
                              <w:rPr>
                                <w:rFonts w:ascii="Times New Roman" w:hAnsi="Times New Roman" w:cs="Times New Roman"/>
                                <w:bCs/>
                                <w:sz w:val="21"/>
                                <w:szCs w:val="21"/>
                              </w:rPr>
                              <w:t>wait (stop);</w:t>
                            </w:r>
                            <w:r>
                              <w:rPr>
                                <w:rFonts w:ascii="Times New Roman" w:hAnsi="Times New Roman" w:cs="Times New Roman"/>
                                <w:b/>
                                <w:bCs/>
                                <w:sz w:val="21"/>
                                <w:szCs w:val="21"/>
                              </w:rPr>
                              <w:t xml:space="preserve">                     </w:t>
                            </w:r>
                            <w:r>
                              <w:rPr>
                                <w:rFonts w:hint="eastAsia" w:ascii="Times New Roman" w:hAnsi="Times New Roman" w:cs="Times New Roman"/>
                                <w:bCs/>
                                <w:sz w:val="21"/>
                                <w:szCs w:val="21"/>
                              </w:rPr>
                              <w:t>开车门；</w:t>
                            </w:r>
                          </w:p>
                          <w:p>
                            <w:pPr>
                              <w:pStyle w:val="16"/>
                              <w:spacing w:before="0" w:beforeAutospacing="0" w:after="0" w:afterAutospacing="0" w:line="264" w:lineRule="auto"/>
                              <w:ind w:left="1050" w:leftChars="250" w:hanging="525" w:hangingChars="250"/>
                              <w:textAlignment w:val="baseline"/>
                              <w:rPr>
                                <w:rFonts w:ascii="Times New Roman" w:hAnsi="Times New Roman" w:cs="Times New Roman"/>
                                <w:b/>
                                <w:bCs/>
                                <w:sz w:val="21"/>
                                <w:szCs w:val="21"/>
                              </w:rPr>
                            </w:pPr>
                            <w:r>
                              <w:rPr>
                                <w:rFonts w:hint="eastAsia" w:ascii="Times New Roman" w:hAnsi="Times New Roman" w:cs="Times New Roman"/>
                                <w:bCs/>
                                <w:sz w:val="21"/>
                                <w:szCs w:val="21"/>
                              </w:rPr>
                              <w:t>　  下</w:t>
                            </w:r>
                            <w:r>
                              <w:rPr>
                                <w:rFonts w:ascii="Times New Roman" w:hAnsi="Times New Roman" w:cs="Times New Roman"/>
                                <w:bCs/>
                                <w:sz w:val="21"/>
                                <w:szCs w:val="21"/>
                              </w:rPr>
                              <w:t>/</w:t>
                            </w:r>
                            <w:r>
                              <w:rPr>
                                <w:rFonts w:hint="eastAsia" w:ascii="Times New Roman" w:hAnsi="Times New Roman" w:cs="Times New Roman"/>
                                <w:bCs/>
                                <w:sz w:val="21"/>
                                <w:szCs w:val="21"/>
                              </w:rPr>
                              <w:t>上乘客；</w:t>
                            </w:r>
                            <w:r>
                              <w:rPr>
                                <w:rFonts w:ascii="Times New Roman" w:hAnsi="Times New Roman" w:cs="Times New Roman"/>
                                <w:b/>
                                <w:bCs/>
                                <w:sz w:val="21"/>
                                <w:szCs w:val="21"/>
                              </w:rPr>
                              <w:t xml:space="preserve"> </w:t>
                            </w:r>
                          </w:p>
                          <w:p>
                            <w:pPr>
                              <w:pStyle w:val="16"/>
                              <w:spacing w:before="0" w:beforeAutospacing="0" w:after="0" w:afterAutospacing="0" w:line="264" w:lineRule="auto"/>
                              <w:ind w:left="1052" w:leftChars="250" w:hanging="527" w:hangingChars="250"/>
                              <w:textAlignment w:val="baseline"/>
                              <w:rPr>
                                <w:rFonts w:ascii="Times New Roman" w:hAnsi="Times New Roman" w:cs="Times New Roman"/>
                                <w:b/>
                                <w:bCs/>
                                <w:sz w:val="21"/>
                                <w:szCs w:val="21"/>
                              </w:rPr>
                            </w:pPr>
                            <w:r>
                              <w:rPr>
                                <w:rFonts w:ascii="Times New Roman" w:hAnsi="Times New Roman" w:cs="Times New Roman"/>
                                <w:b/>
                                <w:bCs/>
                                <w:sz w:val="21"/>
                                <w:szCs w:val="21"/>
                              </w:rPr>
                              <w:t xml:space="preserve">  }</w:t>
                            </w:r>
                          </w:p>
                          <w:p>
                            <w:pPr>
                              <w:pStyle w:val="16"/>
                              <w:spacing w:before="0" w:beforeAutospacing="0" w:after="0" w:afterAutospacing="0" w:line="264" w:lineRule="auto"/>
                              <w:ind w:left="283" w:hanging="283" w:hangingChars="135"/>
                              <w:textAlignment w:val="baseline"/>
                              <w:rPr>
                                <w:rFonts w:ascii="Times New Roman" w:hAnsi="Times New Roman" w:cs="Times New Roman"/>
                                <w:sz w:val="21"/>
                                <w:szCs w:val="21"/>
                              </w:rPr>
                            </w:pPr>
                            <w:r>
                              <w:rPr>
                                <w:rFonts w:hint="eastAsia" w:ascii="Times New Roman" w:hAnsi="Times New Roman" w:cs="Times New Roman"/>
                                <w:bCs/>
                                <w:sz w:val="21"/>
                                <w:szCs w:val="21"/>
                              </w:rPr>
                              <w:t>Co</w:t>
                            </w:r>
                            <w:r>
                              <w:rPr>
                                <w:rFonts w:ascii="Times New Roman" w:hAnsi="Times New Roman" w:cs="Times New Roman"/>
                                <w:bCs/>
                                <w:sz w:val="21"/>
                                <w:szCs w:val="21"/>
                              </w:rPr>
                              <w:t>end;</w:t>
                            </w:r>
                          </w:p>
                        </w:txbxContent>
                      </wps:txbx>
                      <wps:bodyPr vert="horz" wrap="square" lIns="91440" tIns="45720" rIns="91440" bIns="45720" numCol="1" anchor="t" anchorCtr="0" compatLnSpc="1">
                        <a:noAutofit/>
                      </wps:bodyPr>
                    </wps:wsp>
                  </a:graphicData>
                </a:graphic>
              </wp:inline>
            </w:drawing>
          </mc:Choice>
          <mc:Fallback>
            <w:pict>
              <v:rect id="Rectangle 3" o:spid="_x0000_s1026" o:spt="1" style="height:165.1pt;width:150.7pt;" fillcolor="#FFFFFF [3201]" filled="t" stroked="f" coordsize="21600,21600" o:gfxdata="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CqkTwq0wAAAAUBAAAPAAAAAAAAAAEAIAAA&#10;ACIAAABkcnMvZG93bnJldi54bWxQSwECFAAUAAAACACHTuJAfLlG3koCAACLBAAADgAAAAAAAAAB&#10;ACAAAAAiAQAAZHJzL2Uyb0RvYy54bWxQSwUGAAAAAAYABgBZAQAA3gUAAAAA&#10;">
                <v:fill on="t" focussize="0,0"/>
                <v:stroke on="f" weight="2pt"/>
                <v:imagedata o:title=""/>
                <o:lock v:ext="edit" grouping="t" aspectratio="f"/>
                <v:textbox>
                  <w:txbxContent>
                    <w:p>
                      <w:pPr>
                        <w:pStyle w:val="16"/>
                        <w:spacing w:before="0" w:beforeAutospacing="0" w:after="0" w:afterAutospacing="0" w:line="264" w:lineRule="auto"/>
                        <w:ind w:left="547" w:hanging="547"/>
                        <w:textAlignment w:val="baseline"/>
                        <w:rPr>
                          <w:rFonts w:ascii="Times New Roman" w:hAnsi="Times New Roman" w:cs="Times New Roman" w:eastAsiaTheme="minorEastAsia"/>
                          <w:bCs/>
                          <w:sz w:val="21"/>
                          <w:szCs w:val="21"/>
                        </w:rPr>
                      </w:pPr>
                      <w:r>
                        <w:rPr>
                          <w:rFonts w:ascii="Times New Roman" w:hAnsi="Times New Roman" w:cs="Times New Roman" w:eastAsiaTheme="minorEastAsia"/>
                          <w:bCs/>
                          <w:sz w:val="21"/>
                          <w:szCs w:val="21"/>
                        </w:rPr>
                        <w:t>conductor: while true</w:t>
                      </w:r>
                    </w:p>
                    <w:p>
                      <w:pPr>
                        <w:pStyle w:val="16"/>
                        <w:spacing w:before="0" w:beforeAutospacing="0" w:after="0" w:afterAutospacing="0" w:line="264" w:lineRule="auto"/>
                        <w:ind w:left="105" w:leftChars="50" w:firstLine="210" w:firstLineChars="100"/>
                        <w:textAlignment w:val="baseline"/>
                        <w:rPr>
                          <w:rFonts w:ascii="Times New Roman" w:hAnsi="Times New Roman" w:cs="Times New Roman" w:eastAsiaTheme="minorEastAsia"/>
                          <w:bCs/>
                          <w:sz w:val="21"/>
                          <w:szCs w:val="21"/>
                        </w:rPr>
                      </w:pPr>
                      <w:r>
                        <w:rPr>
                          <w:rFonts w:hint="eastAsia" w:ascii="Times New Roman" w:hAnsi="Times New Roman" w:cs="Times New Roman" w:eastAsiaTheme="minorEastAsia"/>
                          <w:bCs/>
                          <w:sz w:val="21"/>
                          <w:szCs w:val="21"/>
                        </w:rPr>
                        <w:t xml:space="preserve">     </w:t>
                      </w:r>
                      <w:r>
                        <w:rPr>
                          <w:rFonts w:ascii="Times New Roman" w:hAnsi="Times New Roman" w:cs="Times New Roman" w:eastAsiaTheme="minorEastAsia"/>
                          <w:bCs/>
                          <w:sz w:val="21"/>
                          <w:szCs w:val="21"/>
                        </w:rPr>
                        <w:t>{</w:t>
                      </w:r>
                      <w:r>
                        <w:rPr>
                          <w:rFonts w:hint="eastAsia" w:ascii="Times New Roman" w:hAnsi="Times New Roman" w:cs="Times New Roman" w:eastAsiaTheme="minorEastAsia"/>
                          <w:bCs/>
                          <w:sz w:val="21"/>
                          <w:szCs w:val="21"/>
                        </w:rPr>
                        <w:t>关车门；</w:t>
                      </w:r>
                    </w:p>
                    <w:p>
                      <w:pPr>
                        <w:pStyle w:val="16"/>
                        <w:spacing w:before="0" w:beforeAutospacing="0" w:after="0" w:afterAutospacing="0" w:line="264" w:lineRule="auto"/>
                        <w:ind w:left="547" w:hanging="547"/>
                        <w:textAlignment w:val="baseline"/>
                        <w:rPr>
                          <w:rFonts w:ascii="Times New Roman" w:hAnsi="Times New Roman" w:cs="Times New Roman" w:eastAsiaTheme="minorEastAsia"/>
                          <w:bCs/>
                          <w:sz w:val="21"/>
                          <w:szCs w:val="21"/>
                        </w:rPr>
                      </w:pPr>
                      <w:r>
                        <w:rPr>
                          <w:rFonts w:ascii="Times New Roman" w:hAnsi="Times New Roman" w:cs="Times New Roman" w:eastAsiaTheme="minorEastAsia"/>
                          <w:bCs/>
                          <w:sz w:val="21"/>
                          <w:szCs w:val="21"/>
                        </w:rPr>
                        <w:t xml:space="preserve">         signal (run);</w:t>
                      </w:r>
                    </w:p>
                    <w:p>
                      <w:pPr>
                        <w:pStyle w:val="16"/>
                        <w:spacing w:before="0" w:beforeAutospacing="0" w:after="0" w:afterAutospacing="0" w:line="264" w:lineRule="auto"/>
                        <w:ind w:left="105" w:leftChars="50" w:firstLine="105" w:firstLineChars="50"/>
                        <w:textAlignment w:val="baseline"/>
                        <w:rPr>
                          <w:rFonts w:ascii="Times New Roman" w:hAnsi="Times New Roman" w:cs="Times New Roman" w:eastAsiaTheme="minorEastAsia"/>
                          <w:bCs/>
                          <w:sz w:val="21"/>
                          <w:szCs w:val="21"/>
                        </w:rPr>
                      </w:pPr>
                      <w:r>
                        <w:rPr>
                          <w:rFonts w:hint="eastAsia" w:ascii="Times New Roman" w:hAnsi="Times New Roman" w:cs="Times New Roman" w:eastAsiaTheme="minorEastAsia"/>
                          <w:bCs/>
                          <w:sz w:val="21"/>
                          <w:szCs w:val="21"/>
                        </w:rPr>
                        <w:t>　      售票；</w:t>
                      </w:r>
                    </w:p>
                    <w:p>
                      <w:pPr>
                        <w:pStyle w:val="16"/>
                        <w:spacing w:before="0" w:beforeAutospacing="0" w:after="0" w:afterAutospacing="0" w:line="264" w:lineRule="auto"/>
                        <w:ind w:left="1052" w:leftChars="250" w:hanging="527" w:hangingChars="250"/>
                        <w:textAlignment w:val="baseline"/>
                        <w:rPr>
                          <w:rFonts w:ascii="Times New Roman" w:hAnsi="Times New Roman" w:cs="Times New Roman"/>
                          <w:bCs/>
                          <w:sz w:val="21"/>
                          <w:szCs w:val="21"/>
                        </w:rPr>
                      </w:pPr>
                      <w:r>
                        <w:rPr>
                          <w:rFonts w:hint="eastAsia" w:ascii="Times New Roman" w:hAnsi="Times New Roman" w:cs="Times New Roman"/>
                          <w:b/>
                          <w:bCs/>
                          <w:sz w:val="21"/>
                          <w:szCs w:val="21"/>
                        </w:rPr>
                        <w:t xml:space="preserve">    </w:t>
                      </w:r>
                      <w:r>
                        <w:rPr>
                          <w:rFonts w:ascii="Times New Roman" w:hAnsi="Times New Roman" w:cs="Times New Roman"/>
                          <w:bCs/>
                          <w:sz w:val="21"/>
                          <w:szCs w:val="21"/>
                        </w:rPr>
                        <w:t>wait (stop);</w:t>
                      </w:r>
                      <w:r>
                        <w:rPr>
                          <w:rFonts w:ascii="Times New Roman" w:hAnsi="Times New Roman" w:cs="Times New Roman"/>
                          <w:b/>
                          <w:bCs/>
                          <w:sz w:val="21"/>
                          <w:szCs w:val="21"/>
                        </w:rPr>
                        <w:t xml:space="preserve">                     </w:t>
                      </w:r>
                      <w:r>
                        <w:rPr>
                          <w:rFonts w:hint="eastAsia" w:ascii="Times New Roman" w:hAnsi="Times New Roman" w:cs="Times New Roman"/>
                          <w:bCs/>
                          <w:sz w:val="21"/>
                          <w:szCs w:val="21"/>
                        </w:rPr>
                        <w:t>开车门；</w:t>
                      </w:r>
                    </w:p>
                    <w:p>
                      <w:pPr>
                        <w:pStyle w:val="16"/>
                        <w:spacing w:before="0" w:beforeAutospacing="0" w:after="0" w:afterAutospacing="0" w:line="264" w:lineRule="auto"/>
                        <w:ind w:left="1050" w:leftChars="250" w:hanging="525" w:hangingChars="250"/>
                        <w:textAlignment w:val="baseline"/>
                        <w:rPr>
                          <w:rFonts w:ascii="Times New Roman" w:hAnsi="Times New Roman" w:cs="Times New Roman"/>
                          <w:b/>
                          <w:bCs/>
                          <w:sz w:val="21"/>
                          <w:szCs w:val="21"/>
                        </w:rPr>
                      </w:pPr>
                      <w:r>
                        <w:rPr>
                          <w:rFonts w:hint="eastAsia" w:ascii="Times New Roman" w:hAnsi="Times New Roman" w:cs="Times New Roman"/>
                          <w:bCs/>
                          <w:sz w:val="21"/>
                          <w:szCs w:val="21"/>
                        </w:rPr>
                        <w:t>　  下</w:t>
                      </w:r>
                      <w:r>
                        <w:rPr>
                          <w:rFonts w:ascii="Times New Roman" w:hAnsi="Times New Roman" w:cs="Times New Roman"/>
                          <w:bCs/>
                          <w:sz w:val="21"/>
                          <w:szCs w:val="21"/>
                        </w:rPr>
                        <w:t>/</w:t>
                      </w:r>
                      <w:r>
                        <w:rPr>
                          <w:rFonts w:hint="eastAsia" w:ascii="Times New Roman" w:hAnsi="Times New Roman" w:cs="Times New Roman"/>
                          <w:bCs/>
                          <w:sz w:val="21"/>
                          <w:szCs w:val="21"/>
                        </w:rPr>
                        <w:t>上乘客；</w:t>
                      </w:r>
                      <w:r>
                        <w:rPr>
                          <w:rFonts w:ascii="Times New Roman" w:hAnsi="Times New Roman" w:cs="Times New Roman"/>
                          <w:b/>
                          <w:bCs/>
                          <w:sz w:val="21"/>
                          <w:szCs w:val="21"/>
                        </w:rPr>
                        <w:t xml:space="preserve"> </w:t>
                      </w:r>
                    </w:p>
                    <w:p>
                      <w:pPr>
                        <w:pStyle w:val="16"/>
                        <w:spacing w:before="0" w:beforeAutospacing="0" w:after="0" w:afterAutospacing="0" w:line="264" w:lineRule="auto"/>
                        <w:ind w:left="1052" w:leftChars="250" w:hanging="527" w:hangingChars="250"/>
                        <w:textAlignment w:val="baseline"/>
                        <w:rPr>
                          <w:rFonts w:ascii="Times New Roman" w:hAnsi="Times New Roman" w:cs="Times New Roman"/>
                          <w:b/>
                          <w:bCs/>
                          <w:sz w:val="21"/>
                          <w:szCs w:val="21"/>
                        </w:rPr>
                      </w:pPr>
                      <w:r>
                        <w:rPr>
                          <w:rFonts w:ascii="Times New Roman" w:hAnsi="Times New Roman" w:cs="Times New Roman"/>
                          <w:b/>
                          <w:bCs/>
                          <w:sz w:val="21"/>
                          <w:szCs w:val="21"/>
                        </w:rPr>
                        <w:t xml:space="preserve">  }</w:t>
                      </w:r>
                    </w:p>
                    <w:p>
                      <w:pPr>
                        <w:pStyle w:val="16"/>
                        <w:spacing w:before="0" w:beforeAutospacing="0" w:after="0" w:afterAutospacing="0" w:line="264" w:lineRule="auto"/>
                        <w:ind w:left="283" w:hanging="283" w:hangingChars="135"/>
                        <w:textAlignment w:val="baseline"/>
                        <w:rPr>
                          <w:rFonts w:ascii="Times New Roman" w:hAnsi="Times New Roman" w:cs="Times New Roman"/>
                          <w:sz w:val="21"/>
                          <w:szCs w:val="21"/>
                        </w:rPr>
                      </w:pPr>
                      <w:r>
                        <w:rPr>
                          <w:rFonts w:hint="eastAsia" w:ascii="Times New Roman" w:hAnsi="Times New Roman" w:cs="Times New Roman"/>
                          <w:bCs/>
                          <w:sz w:val="21"/>
                          <w:szCs w:val="21"/>
                        </w:rPr>
                        <w:t>Co</w:t>
                      </w:r>
                      <w:r>
                        <w:rPr>
                          <w:rFonts w:ascii="Times New Roman" w:hAnsi="Times New Roman" w:cs="Times New Roman"/>
                          <w:bCs/>
                          <w:sz w:val="21"/>
                          <w:szCs w:val="21"/>
                        </w:rPr>
                        <w:t>end;</w:t>
                      </w:r>
                    </w:p>
                  </w:txbxContent>
                </v:textbox>
                <w10:wrap type="none"/>
                <w10:anchorlock/>
              </v:rect>
            </w:pict>
          </mc:Fallback>
        </mc:AlternateConten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bookmarkStart w:id="5" w:name="_Toc64216994"/>
      <w:r>
        <w:rPr>
          <w:rFonts w:hint="eastAsia" w:ascii="Times New Roman" w:hAnsi="Times New Roman" w:cs="Times New Roman"/>
        </w:rPr>
        <w:t>13.</w:t>
      </w:r>
      <w:r>
        <w:rPr>
          <w:rFonts w:ascii="Times New Roman" w:hAnsi="Times New Roman" w:cs="Times New Roman"/>
        </w:rPr>
        <w:t>【参考答案】</w:t>
      </w:r>
      <w:r>
        <w:rPr>
          <w:rFonts w:hint="eastAsia" w:ascii="Times New Roman" w:hAnsi="Times New Roman" w:cs="Times New Roman"/>
        </w:rPr>
        <w:t>这是一个互斥问题,设信号量为S =1。</w:t>
      </w:r>
    </w:p>
    <w:p>
      <w:pPr>
        <w:pStyle w:val="9"/>
        <w:pageBreakBefore w:val="0"/>
        <w:kinsoku/>
        <w:wordWrap/>
        <w:overflowPunct/>
        <w:topLinePunct w:val="0"/>
        <w:bidi w:val="0"/>
        <w:spacing w:line="360" w:lineRule="auto"/>
        <w:textAlignment w:val="auto"/>
        <w:rPr>
          <w:rFonts w:ascii="黑体" w:hAnsi="黑体" w:eastAsia="黑体" w:cs="黑体"/>
          <w:sz w:val="32"/>
          <w:szCs w:val="32"/>
        </w:rPr>
      </w:pPr>
      <w:r>
        <w:rPr>
          <w:rFonts w:ascii="Times New Roman" w:hAnsi="Times New Roman" w:cs="Times New Roman"/>
          <w:color w:val="FF0000"/>
        </w:rPr>
        <mc:AlternateContent>
          <mc:Choice Requires="wps">
            <w:drawing>
              <wp:inline distT="0" distB="0" distL="0" distR="0">
                <wp:extent cx="1913890" cy="1499235"/>
                <wp:effectExtent l="0" t="0" r="0" b="5715"/>
                <wp:docPr id="33" name="Rectangle 3"/>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noChangeArrowheads="1"/>
                      </wps:cNvSpPr>
                      <wps:spPr bwMode="auto">
                        <a:xfrm>
                          <a:off x="0" y="0"/>
                          <a:ext cx="1914144" cy="1499616"/>
                        </a:xfrm>
                        <a:prstGeom prst="rect">
                          <a:avLst/>
                        </a:prstGeom>
                        <a:ln>
                          <a:noFill/>
                        </a:ln>
                      </wps:spPr>
                      <wps:style>
                        <a:lnRef idx="2">
                          <a:schemeClr val="accent1"/>
                        </a:lnRef>
                        <a:fillRef idx="1">
                          <a:schemeClr val="lt1"/>
                        </a:fillRef>
                        <a:effectRef idx="0">
                          <a:schemeClr val="accent1"/>
                        </a:effectRef>
                        <a:fontRef idx="minor">
                          <a:schemeClr val="dk1"/>
                        </a:fontRef>
                      </wps:style>
                      <wps:txbx>
                        <w:txbxContent>
                          <w:p>
                            <w:pPr>
                              <w:pStyle w:val="9"/>
                              <w:ind w:firstLine="210" w:firstLineChars="100"/>
                              <w:rPr>
                                <w:rFonts w:ascii="Times New Roman" w:hAnsi="Times New Roman" w:cs="Times New Roman"/>
                              </w:rPr>
                            </w:pPr>
                            <w:r>
                              <w:rPr>
                                <w:rFonts w:ascii="Times New Roman" w:hAnsi="Times New Roman" w:cs="Times New Roman"/>
                              </w:rPr>
                              <w:t>Semaphore s=1;</w:t>
                            </w:r>
                          </w:p>
                          <w:p>
                            <w:pPr>
                              <w:pStyle w:val="9"/>
                              <w:ind w:firstLine="210" w:firstLineChars="100"/>
                              <w:rPr>
                                <w:rFonts w:ascii="Times New Roman" w:hAnsi="Times New Roman" w:cs="Times New Roman"/>
                              </w:rPr>
                            </w:pPr>
                            <w:r>
                              <w:rPr>
                                <w:rFonts w:ascii="Times New Roman" w:hAnsi="Times New Roman" w:cs="Times New Roman"/>
                              </w:rPr>
                              <w:t>Cobegin</w:t>
                            </w:r>
                          </w:p>
                          <w:p>
                            <w:pPr>
                              <w:pStyle w:val="9"/>
                              <w:ind w:firstLine="525" w:firstLineChars="250"/>
                              <w:rPr>
                                <w:rFonts w:ascii="Times New Roman" w:hAnsi="Times New Roman" w:cs="Times New Roman"/>
                              </w:rPr>
                            </w:pPr>
                            <w:r>
                              <w:rPr>
                                <w:rFonts w:ascii="Times New Roman" w:hAnsi="Times New Roman" w:cs="Times New Roman"/>
                              </w:rPr>
                              <w:t>Process E</w:t>
                            </w:r>
                            <w:r>
                              <w:rPr>
                                <w:rFonts w:hint="eastAsia" w:hAnsi="宋体" w:cs="Times New Roman"/>
                              </w:rPr>
                              <w:t>→</w:t>
                            </w:r>
                            <w:r>
                              <w:rPr>
                                <w:rFonts w:ascii="Times New Roman" w:hAnsi="Times New Roman" w:cs="Times New Roman"/>
                              </w:rPr>
                              <w:t>W</w:t>
                            </w:r>
                          </w:p>
                          <w:p>
                            <w:pPr>
                              <w:pStyle w:val="9"/>
                              <w:ind w:firstLine="525" w:firstLineChars="250"/>
                              <w:rPr>
                                <w:rFonts w:ascii="Times New Roman" w:hAnsi="Times New Roman" w:cs="Times New Roman"/>
                              </w:rPr>
                            </w:pPr>
                            <w:r>
                              <w:rPr>
                                <w:rFonts w:ascii="Times New Roman" w:hAnsi="Times New Roman" w:cs="Times New Roman"/>
                              </w:rPr>
                              <w:t>{p(s);</w:t>
                            </w:r>
                          </w:p>
                          <w:p>
                            <w:pPr>
                              <w:pStyle w:val="9"/>
                              <w:ind w:firstLine="525" w:firstLineChars="250"/>
                              <w:rPr>
                                <w:rFonts w:ascii="Times New Roman" w:hAnsi="Times New Roman" w:cs="Times New Roman"/>
                              </w:rPr>
                            </w:pPr>
                            <w:r>
                              <w:rPr>
                                <w:rFonts w:ascii="Times New Roman" w:hAnsi="Times New Roman" w:cs="Times New Roman"/>
                              </w:rPr>
                              <w:t>通过;</w:t>
                            </w:r>
                          </w:p>
                          <w:p>
                            <w:pPr>
                              <w:pStyle w:val="9"/>
                              <w:ind w:firstLine="525" w:firstLineChars="250"/>
                              <w:rPr>
                                <w:rFonts w:ascii="Times New Roman" w:hAnsi="Times New Roman" w:cs="Times New Roman"/>
                              </w:rPr>
                            </w:pPr>
                            <w:r>
                              <w:rPr>
                                <w:rFonts w:ascii="Times New Roman" w:hAnsi="Times New Roman" w:cs="Times New Roman"/>
                              </w:rPr>
                              <w:t>v(s)；</w:t>
                            </w:r>
                          </w:p>
                          <w:p>
                            <w:pPr>
                              <w:pStyle w:val="9"/>
                              <w:ind w:firstLine="525" w:firstLineChars="250"/>
                              <w:rPr>
                                <w:rFonts w:ascii="Times New Roman" w:hAnsi="Times New Roman" w:cs="Times New Roman"/>
                              </w:rPr>
                            </w:pPr>
                            <w:r>
                              <w:rPr>
                                <w:rFonts w:ascii="Times New Roman" w:hAnsi="Times New Roman" w:cs="Times New Roman"/>
                              </w:rPr>
                              <w:t>}</w:t>
                            </w:r>
                          </w:p>
                        </w:txbxContent>
                      </wps:txbx>
                      <wps:bodyPr vert="horz" wrap="square" lIns="91440" tIns="45720" rIns="91440" bIns="45720" numCol="1" anchor="t" anchorCtr="0" compatLnSpc="1">
                        <a:noAutofit/>
                      </wps:bodyPr>
                    </wps:wsp>
                  </a:graphicData>
                </a:graphic>
              </wp:inline>
            </w:drawing>
          </mc:Choice>
          <mc:Fallback>
            <w:pict>
              <v:rect id="Rectangle 3" o:spid="_x0000_s1026" o:spt="1" style="height:118.05pt;width:150.7pt;" fillcolor="#FFFFFF [3201]" filled="t" stroked="f" coordsize="21600,21600" o:gfxdata="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Fu5hGtMAAAAFAQAADwAAAAAAAAABACAA&#10;AAAiAAAAZHJzL2Rvd25yZXYueG1sUEsBAhQAFAAAAAgAh07iQHD0Ln1LAgAAiwQAAA4AAAAAAAAA&#10;AQAgAAAAIgEAAGRycy9lMm9Eb2MueG1sUEsFBgAAAAAGAAYAWQEAAN8FAAAAAA==&#10;">
                <v:fill on="t" focussize="0,0"/>
                <v:stroke on="f" weight="2pt"/>
                <v:imagedata o:title=""/>
                <o:lock v:ext="edit" grouping="t" aspectratio="f"/>
                <v:textbox>
                  <w:txbxContent>
                    <w:p>
                      <w:pPr>
                        <w:pStyle w:val="9"/>
                        <w:ind w:firstLine="210" w:firstLineChars="100"/>
                        <w:rPr>
                          <w:rFonts w:ascii="Times New Roman" w:hAnsi="Times New Roman" w:cs="Times New Roman"/>
                        </w:rPr>
                      </w:pPr>
                      <w:r>
                        <w:rPr>
                          <w:rFonts w:ascii="Times New Roman" w:hAnsi="Times New Roman" w:cs="Times New Roman"/>
                        </w:rPr>
                        <w:t>Semaphore s=1;</w:t>
                      </w:r>
                    </w:p>
                    <w:p>
                      <w:pPr>
                        <w:pStyle w:val="9"/>
                        <w:ind w:firstLine="210" w:firstLineChars="100"/>
                        <w:rPr>
                          <w:rFonts w:ascii="Times New Roman" w:hAnsi="Times New Roman" w:cs="Times New Roman"/>
                        </w:rPr>
                      </w:pPr>
                      <w:r>
                        <w:rPr>
                          <w:rFonts w:ascii="Times New Roman" w:hAnsi="Times New Roman" w:cs="Times New Roman"/>
                        </w:rPr>
                        <w:t>Cobegin</w:t>
                      </w:r>
                    </w:p>
                    <w:p>
                      <w:pPr>
                        <w:pStyle w:val="9"/>
                        <w:ind w:firstLine="525" w:firstLineChars="250"/>
                        <w:rPr>
                          <w:rFonts w:ascii="Times New Roman" w:hAnsi="Times New Roman" w:cs="Times New Roman"/>
                        </w:rPr>
                      </w:pPr>
                      <w:r>
                        <w:rPr>
                          <w:rFonts w:ascii="Times New Roman" w:hAnsi="Times New Roman" w:cs="Times New Roman"/>
                        </w:rPr>
                        <w:t>Process E</w:t>
                      </w:r>
                      <w:r>
                        <w:rPr>
                          <w:rFonts w:hint="eastAsia" w:hAnsi="宋体" w:cs="Times New Roman"/>
                        </w:rPr>
                        <w:t>→</w:t>
                      </w:r>
                      <w:r>
                        <w:rPr>
                          <w:rFonts w:ascii="Times New Roman" w:hAnsi="Times New Roman" w:cs="Times New Roman"/>
                        </w:rPr>
                        <w:t>W</w:t>
                      </w:r>
                    </w:p>
                    <w:p>
                      <w:pPr>
                        <w:pStyle w:val="9"/>
                        <w:ind w:firstLine="525" w:firstLineChars="250"/>
                        <w:rPr>
                          <w:rFonts w:ascii="Times New Roman" w:hAnsi="Times New Roman" w:cs="Times New Roman"/>
                        </w:rPr>
                      </w:pPr>
                      <w:r>
                        <w:rPr>
                          <w:rFonts w:ascii="Times New Roman" w:hAnsi="Times New Roman" w:cs="Times New Roman"/>
                        </w:rPr>
                        <w:t>{p(s);</w:t>
                      </w:r>
                    </w:p>
                    <w:p>
                      <w:pPr>
                        <w:pStyle w:val="9"/>
                        <w:ind w:firstLine="525" w:firstLineChars="250"/>
                        <w:rPr>
                          <w:rFonts w:ascii="Times New Roman" w:hAnsi="Times New Roman" w:cs="Times New Roman"/>
                        </w:rPr>
                      </w:pPr>
                      <w:r>
                        <w:rPr>
                          <w:rFonts w:ascii="Times New Roman" w:hAnsi="Times New Roman" w:cs="Times New Roman"/>
                        </w:rPr>
                        <w:t>通过;</w:t>
                      </w:r>
                    </w:p>
                    <w:p>
                      <w:pPr>
                        <w:pStyle w:val="9"/>
                        <w:ind w:firstLine="525" w:firstLineChars="250"/>
                        <w:rPr>
                          <w:rFonts w:ascii="Times New Roman" w:hAnsi="Times New Roman" w:cs="Times New Roman"/>
                        </w:rPr>
                      </w:pPr>
                      <w:r>
                        <w:rPr>
                          <w:rFonts w:ascii="Times New Roman" w:hAnsi="Times New Roman" w:cs="Times New Roman"/>
                        </w:rPr>
                        <w:t>v(s)；</w:t>
                      </w:r>
                    </w:p>
                    <w:p>
                      <w:pPr>
                        <w:pStyle w:val="9"/>
                        <w:ind w:firstLine="525" w:firstLineChars="250"/>
                        <w:rPr>
                          <w:rFonts w:ascii="Times New Roman" w:hAnsi="Times New Roman" w:cs="Times New Roman"/>
                        </w:rPr>
                      </w:pPr>
                      <w:r>
                        <w:rPr>
                          <w:rFonts w:ascii="Times New Roman" w:hAnsi="Times New Roman" w:cs="Times New Roman"/>
                        </w:rPr>
                        <w:t>}</w:t>
                      </w:r>
                    </w:p>
                  </w:txbxContent>
                </v:textbox>
                <w10:wrap type="none"/>
                <w10:anchorlock/>
              </v:rect>
            </w:pict>
          </mc:Fallback>
        </mc:AlternateContent>
      </w:r>
      <w:r>
        <w:rPr>
          <w:rFonts w:ascii="Times New Roman" w:hAnsi="Times New Roman" w:cs="Times New Roman"/>
          <w:color w:val="FF0000"/>
        </w:rPr>
        <mc:AlternateContent>
          <mc:Choice Requires="wps">
            <w:drawing>
              <wp:inline distT="0" distB="0" distL="0" distR="0">
                <wp:extent cx="1597025" cy="1389380"/>
                <wp:effectExtent l="0" t="0" r="3175" b="1270"/>
                <wp:docPr id="32" name="Rectangle 3"/>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noChangeArrowheads="1"/>
                      </wps:cNvSpPr>
                      <wps:spPr bwMode="auto">
                        <a:xfrm>
                          <a:off x="0" y="0"/>
                          <a:ext cx="1597152" cy="1389888"/>
                        </a:xfrm>
                        <a:prstGeom prst="rect">
                          <a:avLst/>
                        </a:prstGeom>
                        <a:ln>
                          <a:noFill/>
                        </a:ln>
                      </wps:spPr>
                      <wps:style>
                        <a:lnRef idx="2">
                          <a:schemeClr val="accent1"/>
                        </a:lnRef>
                        <a:fillRef idx="1">
                          <a:schemeClr val="lt1"/>
                        </a:fillRef>
                        <a:effectRef idx="0">
                          <a:schemeClr val="accent1"/>
                        </a:effectRef>
                        <a:fontRef idx="minor">
                          <a:schemeClr val="dk1"/>
                        </a:fontRef>
                      </wps:style>
                      <wps:txbx>
                        <w:txbxContent>
                          <w:p>
                            <w:pPr>
                              <w:pStyle w:val="9"/>
                              <w:ind w:firstLine="210" w:firstLineChars="100"/>
                              <w:rPr>
                                <w:rFonts w:ascii="Times New Roman" w:hAnsi="Times New Roman" w:cs="Times New Roman"/>
                              </w:rPr>
                            </w:pPr>
                            <w:r>
                              <w:rPr>
                                <w:rFonts w:ascii="Times New Roman" w:hAnsi="Times New Roman" w:cs="Times New Roman"/>
                              </w:rPr>
                              <w:t>Process S</w:t>
                            </w:r>
                            <w:r>
                              <w:rPr>
                                <w:rFonts w:hint="eastAsia" w:hAnsi="宋体" w:cs="Times New Roman"/>
                              </w:rPr>
                              <w:t>→</w:t>
                            </w:r>
                            <w:r>
                              <w:rPr>
                                <w:rFonts w:ascii="Times New Roman" w:hAnsi="Times New Roman" w:cs="Times New Roman"/>
                              </w:rPr>
                              <w:t>N</w:t>
                            </w:r>
                          </w:p>
                          <w:p>
                            <w:pPr>
                              <w:pStyle w:val="9"/>
                              <w:ind w:firstLine="210" w:firstLineChars="100"/>
                              <w:rPr>
                                <w:rFonts w:ascii="Times New Roman" w:hAnsi="Times New Roman" w:cs="Times New Roman"/>
                              </w:rPr>
                            </w:pPr>
                            <w:r>
                              <w:rPr>
                                <w:rFonts w:ascii="Times New Roman" w:hAnsi="Times New Roman" w:cs="Times New Roman"/>
                              </w:rPr>
                              <w:t>{p(s);</w:t>
                            </w:r>
                          </w:p>
                          <w:p>
                            <w:pPr>
                              <w:pStyle w:val="9"/>
                              <w:ind w:firstLine="315" w:firstLineChars="150"/>
                              <w:rPr>
                                <w:rFonts w:ascii="Times New Roman" w:hAnsi="Times New Roman" w:cs="Times New Roman"/>
                              </w:rPr>
                            </w:pPr>
                            <w:r>
                              <w:rPr>
                                <w:rFonts w:ascii="Times New Roman" w:hAnsi="Times New Roman" w:cs="Times New Roman"/>
                              </w:rPr>
                              <w:t>通过;</w:t>
                            </w:r>
                          </w:p>
                          <w:p>
                            <w:pPr>
                              <w:pStyle w:val="9"/>
                              <w:ind w:firstLine="315" w:firstLineChars="150"/>
                              <w:rPr>
                                <w:rFonts w:ascii="Times New Roman" w:hAnsi="Times New Roman" w:cs="Times New Roman"/>
                              </w:rPr>
                            </w:pPr>
                            <w:r>
                              <w:rPr>
                                <w:rFonts w:ascii="Times New Roman" w:hAnsi="Times New Roman" w:cs="Times New Roman"/>
                              </w:rPr>
                              <w:t>V(S);</w:t>
                            </w:r>
                          </w:p>
                          <w:p>
                            <w:pPr>
                              <w:pStyle w:val="9"/>
                              <w:ind w:firstLine="210" w:firstLineChars="100"/>
                              <w:rPr>
                                <w:rFonts w:ascii="Times New Roman" w:hAnsi="Times New Roman" w:cs="Times New Roman"/>
                              </w:rPr>
                            </w:pPr>
                            <w:r>
                              <w:rPr>
                                <w:rFonts w:ascii="Times New Roman" w:hAnsi="Times New Roman" w:cs="Times New Roman"/>
                              </w:rPr>
                              <w:t>}</w:t>
                            </w:r>
                          </w:p>
                          <w:p>
                            <w:pPr>
                              <w:pStyle w:val="9"/>
                              <w:ind w:firstLine="210" w:firstLineChars="100"/>
                              <w:rPr>
                                <w:rFonts w:ascii="Times New Roman" w:hAnsi="Times New Roman" w:cs="Times New Roman"/>
                              </w:rPr>
                            </w:pPr>
                            <w:r>
                              <w:rPr>
                                <w:rFonts w:ascii="Times New Roman" w:hAnsi="Times New Roman" w:cs="Times New Roman"/>
                              </w:rPr>
                              <w:t>Coend</w:t>
                            </w:r>
                          </w:p>
                        </w:txbxContent>
                      </wps:txbx>
                      <wps:bodyPr vert="horz" wrap="square" lIns="91440" tIns="45720" rIns="91440" bIns="45720" numCol="1" anchor="t" anchorCtr="0" compatLnSpc="1">
                        <a:noAutofit/>
                      </wps:bodyPr>
                    </wps:wsp>
                  </a:graphicData>
                </a:graphic>
              </wp:inline>
            </w:drawing>
          </mc:Choice>
          <mc:Fallback>
            <w:pict>
              <v:rect id="Rectangle 3" o:spid="_x0000_s1026" o:spt="1" style="height:109.4pt;width:125.75pt;" fillcolor="#FFFFFF [3201]" filled="t" stroked="f" coordsize="21600,21600" o:gfxdata="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1Q6/70wAAAAUBAAAPAAAAAAAAAAEA&#10;IAAAACIAAABkcnMvZG93bnJldi54bWxQSwECFAAUAAAACACHTuJAfLw4lk0CAACLBAAADgAAAAAA&#10;AAABACAAAAAiAQAAZHJzL2Uyb0RvYy54bWxQSwUGAAAAAAYABgBZAQAA4QUAAAAA&#10;">
                <v:fill on="t" focussize="0,0"/>
                <v:stroke on="f" weight="2pt"/>
                <v:imagedata o:title=""/>
                <o:lock v:ext="edit" grouping="t" aspectratio="f"/>
                <v:textbox>
                  <w:txbxContent>
                    <w:p>
                      <w:pPr>
                        <w:pStyle w:val="9"/>
                        <w:ind w:firstLine="210" w:firstLineChars="100"/>
                        <w:rPr>
                          <w:rFonts w:ascii="Times New Roman" w:hAnsi="Times New Roman" w:cs="Times New Roman"/>
                        </w:rPr>
                      </w:pPr>
                      <w:r>
                        <w:rPr>
                          <w:rFonts w:ascii="Times New Roman" w:hAnsi="Times New Roman" w:cs="Times New Roman"/>
                        </w:rPr>
                        <w:t>Process S</w:t>
                      </w:r>
                      <w:r>
                        <w:rPr>
                          <w:rFonts w:hint="eastAsia" w:hAnsi="宋体" w:cs="Times New Roman"/>
                        </w:rPr>
                        <w:t>→</w:t>
                      </w:r>
                      <w:r>
                        <w:rPr>
                          <w:rFonts w:ascii="Times New Roman" w:hAnsi="Times New Roman" w:cs="Times New Roman"/>
                        </w:rPr>
                        <w:t>N</w:t>
                      </w:r>
                    </w:p>
                    <w:p>
                      <w:pPr>
                        <w:pStyle w:val="9"/>
                        <w:ind w:firstLine="210" w:firstLineChars="100"/>
                        <w:rPr>
                          <w:rFonts w:ascii="Times New Roman" w:hAnsi="Times New Roman" w:cs="Times New Roman"/>
                        </w:rPr>
                      </w:pPr>
                      <w:r>
                        <w:rPr>
                          <w:rFonts w:ascii="Times New Roman" w:hAnsi="Times New Roman" w:cs="Times New Roman"/>
                        </w:rPr>
                        <w:t>{p(s);</w:t>
                      </w:r>
                    </w:p>
                    <w:p>
                      <w:pPr>
                        <w:pStyle w:val="9"/>
                        <w:ind w:firstLine="315" w:firstLineChars="150"/>
                        <w:rPr>
                          <w:rFonts w:ascii="Times New Roman" w:hAnsi="Times New Roman" w:cs="Times New Roman"/>
                        </w:rPr>
                      </w:pPr>
                      <w:r>
                        <w:rPr>
                          <w:rFonts w:ascii="Times New Roman" w:hAnsi="Times New Roman" w:cs="Times New Roman"/>
                        </w:rPr>
                        <w:t>通过;</w:t>
                      </w:r>
                    </w:p>
                    <w:p>
                      <w:pPr>
                        <w:pStyle w:val="9"/>
                        <w:ind w:firstLine="315" w:firstLineChars="150"/>
                        <w:rPr>
                          <w:rFonts w:ascii="Times New Roman" w:hAnsi="Times New Roman" w:cs="Times New Roman"/>
                        </w:rPr>
                      </w:pPr>
                      <w:r>
                        <w:rPr>
                          <w:rFonts w:ascii="Times New Roman" w:hAnsi="Times New Roman" w:cs="Times New Roman"/>
                        </w:rPr>
                        <w:t>V(S);</w:t>
                      </w:r>
                    </w:p>
                    <w:p>
                      <w:pPr>
                        <w:pStyle w:val="9"/>
                        <w:ind w:firstLine="210" w:firstLineChars="100"/>
                        <w:rPr>
                          <w:rFonts w:ascii="Times New Roman" w:hAnsi="Times New Roman" w:cs="Times New Roman"/>
                        </w:rPr>
                      </w:pPr>
                      <w:r>
                        <w:rPr>
                          <w:rFonts w:ascii="Times New Roman" w:hAnsi="Times New Roman" w:cs="Times New Roman"/>
                        </w:rPr>
                        <w:t>}</w:t>
                      </w:r>
                    </w:p>
                    <w:p>
                      <w:pPr>
                        <w:pStyle w:val="9"/>
                        <w:ind w:firstLine="210" w:firstLineChars="100"/>
                        <w:rPr>
                          <w:rFonts w:ascii="Times New Roman" w:hAnsi="Times New Roman" w:cs="Times New Roman"/>
                        </w:rPr>
                      </w:pPr>
                      <w:r>
                        <w:rPr>
                          <w:rFonts w:ascii="Times New Roman" w:hAnsi="Times New Roman" w:cs="Times New Roman"/>
                        </w:rPr>
                        <w:t>Coend</w:t>
                      </w:r>
                    </w:p>
                  </w:txbxContent>
                </v:textbox>
                <w10:wrap type="none"/>
                <w10:anchorlock/>
              </v:rect>
            </w:pict>
          </mc:Fallback>
        </mc:AlternateConten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14.</w:t>
      </w:r>
      <w:r>
        <w:rPr>
          <w:rFonts w:ascii="Times New Roman" w:hAnsi="Times New Roman" w:cs="Times New Roman"/>
        </w:rPr>
        <w:t>【参考答案】</w:t>
      </w:r>
      <w:r>
        <w:rPr>
          <w:rFonts w:hint="eastAsia" w:ascii="Times New Roman" w:hAnsi="Times New Roman" w:cs="Times New Roman"/>
        </w:rPr>
        <w:t>（1）A和B两个进程的相互制约关系是既有互斥又有同步。对缓冲区的访问必须互斥，并且，当缓冲区满时，A进程不可以写，必须等待；当缓冲区空时，B进程不可以读，必须等待。</w:t>
      </w:r>
    </w:p>
    <w:p>
      <w:pPr>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hint="eastAsia" w:ascii="Times New Roman" w:hAnsi="Times New Roman" w:cs="Times New Roman"/>
        </w:rPr>
        <w:t>（2）用P、V操作表示A、B进程的同步算法如下：</w:t>
      </w:r>
    </w:p>
    <w:p>
      <w:pPr>
        <w:pStyle w:val="9"/>
        <w:pageBreakBefore w:val="0"/>
        <w:kinsoku/>
        <w:wordWrap/>
        <w:overflowPunct/>
        <w:topLinePunct w:val="0"/>
        <w:bidi w:val="0"/>
        <w:spacing w:line="360" w:lineRule="auto"/>
        <w:ind w:firstLine="420" w:firstLineChars="200"/>
        <w:textAlignment w:val="auto"/>
        <w:rPr>
          <w:rFonts w:ascii="Times New Roman" w:hAnsi="Times New Roman" w:cs="Times New Roman"/>
        </w:rPr>
      </w:pPr>
      <w:r>
        <w:rPr>
          <w:rFonts w:ascii="Times New Roman" w:hAnsi="Times New Roman" w:cs="Times New Roman"/>
        </w:rPr>
        <w:t>Buffer： ARRAY [0..N</w:t>
      </w:r>
      <w:r>
        <w:rPr>
          <w:rFonts w:hint="eastAsia" w:hAnsi="宋体" w:cs="Times New Roman"/>
        </w:rPr>
        <w:t>-</w:t>
      </w:r>
      <w:r>
        <w:rPr>
          <w:rFonts w:ascii="Times New Roman" w:hAnsi="Times New Roman" w:cs="Times New Roman"/>
        </w:rPr>
        <w:t>1] of interger;</w:t>
      </w:r>
    </w:p>
    <w:p>
      <w:pPr>
        <w:pStyle w:val="9"/>
        <w:pageBreakBefore w:val="0"/>
        <w:kinsoku/>
        <w:wordWrap/>
        <w:overflowPunct/>
        <w:topLinePunct w:val="0"/>
        <w:bidi w:val="0"/>
        <w:spacing w:line="360" w:lineRule="auto"/>
        <w:ind w:firstLine="735" w:firstLineChars="350"/>
        <w:textAlignment w:val="auto"/>
        <w:rPr>
          <w:rFonts w:ascii="Times New Roman" w:hAnsi="Times New Roman" w:cs="Times New Roman"/>
        </w:rPr>
      </w:pPr>
      <w:r>
        <w:rPr>
          <w:rFonts w:ascii="Times New Roman" w:hAnsi="Times New Roman" w:cs="Times New Roman"/>
        </w:rPr>
        <w:t>I</w:t>
      </w:r>
      <w:r>
        <w:rPr>
          <w:rFonts w:hint="eastAsia" w:ascii="Times New Roman" w:hAnsi="Times New Roman" w:cs="Times New Roman"/>
        </w:rPr>
        <w:t>nt in=0</w:t>
      </w:r>
      <w:r>
        <w:rPr>
          <w:rFonts w:ascii="Times New Roman" w:hAnsi="Times New Roman" w:cs="Times New Roman"/>
        </w:rPr>
        <w:t>,out</w:t>
      </w:r>
      <w:r>
        <w:rPr>
          <w:rFonts w:hint="eastAsia" w:ascii="Times New Roman" w:hAnsi="Times New Roman" w:cs="Times New Roman"/>
        </w:rPr>
        <w:t>=0</w:t>
      </w:r>
      <w:r>
        <w:rPr>
          <w:rFonts w:ascii="Times New Roman" w:hAnsi="Times New Roman" w:cs="Times New Roman"/>
        </w:rPr>
        <w:t>;</w:t>
      </w:r>
    </w:p>
    <w:p>
      <w:pPr>
        <w:pStyle w:val="9"/>
        <w:pageBreakBefore w:val="0"/>
        <w:kinsoku/>
        <w:wordWrap/>
        <w:overflowPunct/>
        <w:topLinePunct w:val="0"/>
        <w:bidi w:val="0"/>
        <w:spacing w:line="360" w:lineRule="auto"/>
        <w:ind w:firstLine="735" w:firstLineChars="350"/>
        <w:textAlignment w:val="auto"/>
        <w:rPr>
          <w:rFonts w:ascii="Times New Roman" w:hAnsi="Times New Roman" w:cs="Times New Roman"/>
        </w:rPr>
      </w:pPr>
      <w:r>
        <w:rPr>
          <w:rFonts w:ascii="Times New Roman" w:hAnsi="Times New Roman" w:cs="Times New Roman"/>
        </w:rPr>
        <w:t>S</w:t>
      </w:r>
      <w:r>
        <w:rPr>
          <w:rFonts w:hint="eastAsia" w:ascii="Times New Roman" w:hAnsi="Times New Roman" w:cs="Times New Roman"/>
        </w:rPr>
        <w:t xml:space="preserve">emaphore </w:t>
      </w:r>
      <w:r>
        <w:rPr>
          <w:rFonts w:ascii="Times New Roman" w:hAnsi="Times New Roman" w:cs="Times New Roman"/>
        </w:rPr>
        <w:t>S0</w:t>
      </w:r>
      <w:r>
        <w:rPr>
          <w:rFonts w:hint="eastAsia" w:ascii="Times New Roman" w:hAnsi="Times New Roman" w:cs="Times New Roman"/>
        </w:rPr>
        <w:t>=1</w:t>
      </w:r>
      <w:r>
        <w:rPr>
          <w:rFonts w:ascii="Times New Roman" w:hAnsi="Times New Roman" w:cs="Times New Roman"/>
        </w:rPr>
        <w:t>,S1</w:t>
      </w:r>
      <w:r>
        <w:rPr>
          <w:rFonts w:hint="eastAsia" w:ascii="Times New Roman" w:hAnsi="Times New Roman" w:cs="Times New Roman"/>
        </w:rPr>
        <w:t>=0,</w:t>
      </w:r>
      <w:r>
        <w:rPr>
          <w:rFonts w:ascii="Times New Roman" w:hAnsi="Times New Roman" w:cs="Times New Roman"/>
        </w:rPr>
        <w:t>S2</w:t>
      </w:r>
      <w:r>
        <w:rPr>
          <w:rFonts w:hint="eastAsia" w:ascii="Times New Roman" w:hAnsi="Times New Roman" w:cs="Times New Roman"/>
        </w:rPr>
        <w:t>=N</w:t>
      </w:r>
      <w:r>
        <w:rPr>
          <w:rFonts w:ascii="Times New Roman" w:hAnsi="Times New Roman" w:cs="Times New Roman"/>
        </w:rPr>
        <w:t>;</w:t>
      </w:r>
    </w:p>
    <w:p>
      <w:pPr>
        <w:pStyle w:val="9"/>
        <w:pageBreakBefore w:val="0"/>
        <w:kinsoku/>
        <w:wordWrap/>
        <w:overflowPunct/>
        <w:topLinePunct w:val="0"/>
        <w:bidi w:val="0"/>
        <w:spacing w:line="360" w:lineRule="auto"/>
        <w:jc w:val="center"/>
        <w:textAlignment w:val="auto"/>
        <w:rPr>
          <w:rFonts w:ascii="Times New Roman" w:hAnsi="Times New Roman" w:cs="Times New Roman"/>
        </w:rPr>
      </w:pPr>
      <w:r>
        <w:rPr>
          <w:rFonts w:ascii="Times New Roman" w:hAnsi="Times New Roman" w:cs="Times New Roman"/>
        </w:rPr>
        <mc:AlternateContent>
          <mc:Choice Requires="wps">
            <w:drawing>
              <wp:inline distT="0" distB="0" distL="0" distR="0">
                <wp:extent cx="2374265" cy="1403985"/>
                <wp:effectExtent l="0" t="0" r="6985" b="0"/>
                <wp:docPr id="80"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noFill/>
                          <a:miter lim="800000"/>
                        </a:ln>
                      </wps:spPr>
                      <wps:txbx>
                        <w:txbxContent>
                          <w:p>
                            <w:pPr>
                              <w:pStyle w:val="9"/>
                              <w:rPr>
                                <w:rFonts w:ascii="Times New Roman" w:hAnsi="Times New Roman" w:cs="Times New Roman"/>
                              </w:rPr>
                            </w:pPr>
                            <w:r>
                              <w:rPr>
                                <w:rFonts w:ascii="Times New Roman" w:hAnsi="Times New Roman" w:cs="Times New Roman"/>
                              </w:rPr>
                              <w:t>Cobegin</w:t>
                            </w:r>
                          </w:p>
                          <w:p>
                            <w:pPr>
                              <w:pStyle w:val="9"/>
                              <w:ind w:firstLine="210" w:firstLineChars="100"/>
                              <w:rPr>
                                <w:rFonts w:ascii="Times New Roman" w:hAnsi="Times New Roman" w:cs="Times New Roman"/>
                              </w:rPr>
                            </w:pPr>
                            <w:r>
                              <w:rPr>
                                <w:rFonts w:ascii="Times New Roman" w:hAnsi="Times New Roman" w:cs="Times New Roman"/>
                              </w:rPr>
                              <w:t>A</w:t>
                            </w:r>
                            <w:r>
                              <w:rPr>
                                <w:rFonts w:hint="eastAsia" w:ascii="Times New Roman" w:hAnsi="Times New Roman" w:cs="Times New Roman"/>
                              </w:rPr>
                              <w:t>()</w:t>
                            </w:r>
                            <w:r>
                              <w:rPr>
                                <w:rFonts w:ascii="Times New Roman" w:hAnsi="Times New Roman" w:cs="Times New Roman"/>
                              </w:rPr>
                              <w:t>:</w:t>
                            </w:r>
                            <w:r>
                              <w:rPr>
                                <w:rFonts w:hint="eastAsia" w:ascii="Times New Roman" w:hAnsi="Times New Roman" w:cs="Times New Roman"/>
                              </w:rPr>
                              <w:t>{</w:t>
                            </w:r>
                          </w:p>
                          <w:p>
                            <w:pPr>
                              <w:pStyle w:val="9"/>
                              <w:ind w:firstLine="315" w:firstLineChars="150"/>
                              <w:rPr>
                                <w:rFonts w:ascii="Times New Roman" w:hAnsi="Times New Roman" w:cs="Times New Roman"/>
                              </w:rPr>
                            </w:pPr>
                            <w:r>
                              <w:rPr>
                                <w:rFonts w:hint="eastAsia" w:ascii="Times New Roman" w:hAnsi="Times New Roman" w:cs="Times New Roman"/>
                              </w:rPr>
                              <w:t>While(ture){</w:t>
                            </w:r>
                          </w:p>
                          <w:p>
                            <w:pPr>
                              <w:pStyle w:val="9"/>
                              <w:ind w:firstLine="525" w:firstLineChars="250"/>
                              <w:rPr>
                                <w:rFonts w:ascii="Times New Roman" w:hAnsi="Times New Roman" w:cs="Times New Roman"/>
                              </w:rPr>
                            </w:pPr>
                            <w:r>
                              <w:rPr>
                                <w:rFonts w:ascii="Times New Roman" w:hAnsi="Times New Roman" w:cs="Times New Roman"/>
                              </w:rPr>
                              <w:t>生产数据m;</w:t>
                            </w:r>
                          </w:p>
                          <w:p>
                            <w:pPr>
                              <w:pStyle w:val="9"/>
                              <w:ind w:firstLine="630" w:firstLineChars="300"/>
                              <w:rPr>
                                <w:rFonts w:ascii="Times New Roman" w:hAnsi="Times New Roman" w:cs="Times New Roman"/>
                              </w:rPr>
                            </w:pPr>
                            <w:r>
                              <w:rPr>
                                <w:rFonts w:ascii="Times New Roman" w:hAnsi="Times New Roman" w:cs="Times New Roman"/>
                              </w:rPr>
                              <w:t>P(S2);</w:t>
                            </w:r>
                          </w:p>
                          <w:p>
                            <w:pPr>
                              <w:pStyle w:val="9"/>
                              <w:ind w:firstLine="630" w:firstLineChars="300"/>
                              <w:rPr>
                                <w:rFonts w:ascii="Times New Roman" w:hAnsi="Times New Roman" w:cs="Times New Roman"/>
                              </w:rPr>
                            </w:pPr>
                            <w:r>
                              <w:rPr>
                                <w:rFonts w:ascii="Times New Roman" w:hAnsi="Times New Roman" w:cs="Times New Roman"/>
                              </w:rPr>
                              <w:t>P(S</w:t>
                            </w:r>
                            <w:r>
                              <w:rPr>
                                <w:rFonts w:hint="eastAsia" w:ascii="Times New Roman" w:hAnsi="Times New Roman" w:cs="Times New Roman"/>
                              </w:rPr>
                              <w:t>0</w:t>
                            </w:r>
                            <w:r>
                              <w:rPr>
                                <w:rFonts w:ascii="Times New Roman" w:hAnsi="Times New Roman" w:cs="Times New Roman"/>
                              </w:rPr>
                              <w:t>);</w:t>
                            </w:r>
                          </w:p>
                          <w:p>
                            <w:pPr>
                              <w:pStyle w:val="9"/>
                              <w:ind w:firstLine="735" w:firstLineChars="350"/>
                              <w:rPr>
                                <w:rFonts w:ascii="Times New Roman" w:hAnsi="Times New Roman" w:cs="Times New Roman"/>
                              </w:rPr>
                            </w:pPr>
                            <w:r>
                              <w:rPr>
                                <w:rFonts w:ascii="Times New Roman" w:hAnsi="Times New Roman" w:cs="Times New Roman"/>
                              </w:rPr>
                              <w:t>Buffer(in)=m;</w:t>
                            </w:r>
                          </w:p>
                          <w:p>
                            <w:pPr>
                              <w:pStyle w:val="9"/>
                              <w:ind w:firstLine="735" w:firstLineChars="350"/>
                              <w:rPr>
                                <w:rFonts w:ascii="Times New Roman" w:hAnsi="Times New Roman" w:cs="Times New Roman"/>
                              </w:rPr>
                            </w:pPr>
                            <w:r>
                              <w:rPr>
                                <w:rFonts w:ascii="Times New Roman" w:hAnsi="Times New Roman" w:cs="Times New Roman"/>
                              </w:rPr>
                              <w:t>in=(in+1)</w:t>
                            </w:r>
                            <w:r>
                              <w:rPr>
                                <w:rFonts w:hint="eastAsia" w:ascii="Times New Roman" w:hAnsi="Times New Roman" w:cs="Times New Roman"/>
                              </w:rPr>
                              <w:t xml:space="preserve"> </w:t>
                            </w:r>
                            <w:r>
                              <w:rPr>
                                <w:rFonts w:ascii="Times New Roman" w:hAnsi="Times New Roman" w:cs="Times New Roman"/>
                              </w:rPr>
                              <w:t>MOD N;</w:t>
                            </w:r>
                          </w:p>
                          <w:p>
                            <w:pPr>
                              <w:pStyle w:val="9"/>
                              <w:ind w:firstLine="630" w:firstLineChars="300"/>
                              <w:rPr>
                                <w:rFonts w:ascii="Times New Roman" w:hAnsi="Times New Roman" w:cs="Times New Roman"/>
                              </w:rPr>
                            </w:pPr>
                            <w:r>
                              <w:rPr>
                                <w:rFonts w:ascii="Times New Roman" w:hAnsi="Times New Roman" w:cs="Times New Roman"/>
                              </w:rPr>
                              <w:t>V(S1)</w:t>
                            </w:r>
                          </w:p>
                          <w:p>
                            <w:pPr>
                              <w:pStyle w:val="9"/>
                              <w:ind w:firstLine="630" w:firstLineChars="300"/>
                              <w:rPr>
                                <w:rFonts w:ascii="Times New Roman" w:hAnsi="Times New Roman" w:cs="Times New Roman"/>
                              </w:rPr>
                            </w:pPr>
                            <w:r>
                              <w:rPr>
                                <w:rFonts w:ascii="Times New Roman" w:hAnsi="Times New Roman" w:cs="Times New Roman"/>
                              </w:rPr>
                              <w:t>V(S</w:t>
                            </w:r>
                            <w:r>
                              <w:rPr>
                                <w:rFonts w:hint="eastAsia" w:ascii="Times New Roman" w:hAnsi="Times New Roman" w:cs="Times New Roman"/>
                              </w:rPr>
                              <w:t>0</w:t>
                            </w:r>
                            <w:r>
                              <w:rPr>
                                <w:rFonts w:ascii="Times New Roman" w:hAnsi="Times New Roman" w:cs="Times New Roman"/>
                              </w:rPr>
                              <w:t>);</w:t>
                            </w:r>
                          </w:p>
                          <w:p>
                            <w:pPr>
                              <w:pStyle w:val="9"/>
                              <w:ind w:firstLine="630" w:firstLineChars="300"/>
                              <w:rPr>
                                <w:rFonts w:ascii="Times New Roman" w:hAnsi="Times New Roman" w:cs="Times New Roman"/>
                              </w:rPr>
                            </w:pPr>
                            <w:r>
                              <w:rPr>
                                <w:rFonts w:hint="eastAsia" w:ascii="Times New Roman" w:hAnsi="Times New Roman" w:cs="Times New Roman"/>
                              </w:rPr>
                              <w:t>}</w:t>
                            </w:r>
                          </w:p>
                          <w:p>
                            <w:pPr>
                              <w:pStyle w:val="9"/>
                              <w:ind w:firstLine="315" w:firstLineChars="150"/>
                            </w:pPr>
                            <w:r>
                              <w:rPr>
                                <w:rFonts w:hint="eastAsia" w:ascii="Times New Roman" w:hAnsi="Times New Roman" w:cs="Times New Roman"/>
                              </w:rPr>
                              <w:t>}</w:t>
                            </w:r>
                          </w:p>
                        </w:txbxContent>
                      </wps:txbx>
                      <wps:bodyPr rot="0" vert="horz" wrap="square" lIns="91440" tIns="45720" rIns="91440" bIns="45720" anchor="t" anchorCtr="0">
                        <a:spAutoFit/>
                      </wps:bodyPr>
                    </wps:wsp>
                  </a:graphicData>
                </a:graphic>
              </wp:inline>
            </w:drawing>
          </mc:Choice>
          <mc:Fallback>
            <w:pict>
              <v:shape id="文本框 2" o:spid="_x0000_s1026" o:spt="202" type="#_x0000_t202" style="height:110.55pt;width:186.95pt;" fillcolor="#FFFFFF" filled="t" stroked="f" coordsize="21600,21600" o:gfxdata="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sp8SU1AAAAAUBAAAPAAAAAAAAAAEAIAAAACIAAABkcnMvZG93bnJl&#10;di54bWxQSwECFAAUAAAACACHTuJAm32kizoCAABUBAAADgAAAAAAAAABACAAAAAjAQAAZHJzL2Uy&#10;b0RvYy54bWxQSwUGAAAAAAYABgBZAQAAzwUAAAAA&#10;">
                <v:fill on="t" focussize="0,0"/>
                <v:stroke on="f" miterlimit="8" joinstyle="miter"/>
                <v:imagedata o:title=""/>
                <o:lock v:ext="edit" aspectratio="f"/>
                <v:textbox style="mso-fit-shape-to-text:t;">
                  <w:txbxContent>
                    <w:p>
                      <w:pPr>
                        <w:pStyle w:val="9"/>
                        <w:rPr>
                          <w:rFonts w:ascii="Times New Roman" w:hAnsi="Times New Roman" w:cs="Times New Roman"/>
                        </w:rPr>
                      </w:pPr>
                      <w:r>
                        <w:rPr>
                          <w:rFonts w:ascii="Times New Roman" w:hAnsi="Times New Roman" w:cs="Times New Roman"/>
                        </w:rPr>
                        <w:t>Cobegin</w:t>
                      </w:r>
                    </w:p>
                    <w:p>
                      <w:pPr>
                        <w:pStyle w:val="9"/>
                        <w:ind w:firstLine="210" w:firstLineChars="100"/>
                        <w:rPr>
                          <w:rFonts w:ascii="Times New Roman" w:hAnsi="Times New Roman" w:cs="Times New Roman"/>
                        </w:rPr>
                      </w:pPr>
                      <w:r>
                        <w:rPr>
                          <w:rFonts w:ascii="Times New Roman" w:hAnsi="Times New Roman" w:cs="Times New Roman"/>
                        </w:rPr>
                        <w:t>A</w:t>
                      </w:r>
                      <w:r>
                        <w:rPr>
                          <w:rFonts w:hint="eastAsia" w:ascii="Times New Roman" w:hAnsi="Times New Roman" w:cs="Times New Roman"/>
                        </w:rPr>
                        <w:t>()</w:t>
                      </w:r>
                      <w:r>
                        <w:rPr>
                          <w:rFonts w:ascii="Times New Roman" w:hAnsi="Times New Roman" w:cs="Times New Roman"/>
                        </w:rPr>
                        <w:t>:</w:t>
                      </w:r>
                      <w:r>
                        <w:rPr>
                          <w:rFonts w:hint="eastAsia" w:ascii="Times New Roman" w:hAnsi="Times New Roman" w:cs="Times New Roman"/>
                        </w:rPr>
                        <w:t>{</w:t>
                      </w:r>
                    </w:p>
                    <w:p>
                      <w:pPr>
                        <w:pStyle w:val="9"/>
                        <w:ind w:firstLine="315" w:firstLineChars="150"/>
                        <w:rPr>
                          <w:rFonts w:ascii="Times New Roman" w:hAnsi="Times New Roman" w:cs="Times New Roman"/>
                        </w:rPr>
                      </w:pPr>
                      <w:r>
                        <w:rPr>
                          <w:rFonts w:hint="eastAsia" w:ascii="Times New Roman" w:hAnsi="Times New Roman" w:cs="Times New Roman"/>
                        </w:rPr>
                        <w:t>While(ture){</w:t>
                      </w:r>
                    </w:p>
                    <w:p>
                      <w:pPr>
                        <w:pStyle w:val="9"/>
                        <w:ind w:firstLine="525" w:firstLineChars="250"/>
                        <w:rPr>
                          <w:rFonts w:ascii="Times New Roman" w:hAnsi="Times New Roman" w:cs="Times New Roman"/>
                        </w:rPr>
                      </w:pPr>
                      <w:r>
                        <w:rPr>
                          <w:rFonts w:ascii="Times New Roman" w:hAnsi="Times New Roman" w:cs="Times New Roman"/>
                        </w:rPr>
                        <w:t>生产数据m;</w:t>
                      </w:r>
                    </w:p>
                    <w:p>
                      <w:pPr>
                        <w:pStyle w:val="9"/>
                        <w:ind w:firstLine="630" w:firstLineChars="300"/>
                        <w:rPr>
                          <w:rFonts w:ascii="Times New Roman" w:hAnsi="Times New Roman" w:cs="Times New Roman"/>
                        </w:rPr>
                      </w:pPr>
                      <w:r>
                        <w:rPr>
                          <w:rFonts w:ascii="Times New Roman" w:hAnsi="Times New Roman" w:cs="Times New Roman"/>
                        </w:rPr>
                        <w:t>P(S2);</w:t>
                      </w:r>
                    </w:p>
                    <w:p>
                      <w:pPr>
                        <w:pStyle w:val="9"/>
                        <w:ind w:firstLine="630" w:firstLineChars="300"/>
                        <w:rPr>
                          <w:rFonts w:ascii="Times New Roman" w:hAnsi="Times New Roman" w:cs="Times New Roman"/>
                        </w:rPr>
                      </w:pPr>
                      <w:r>
                        <w:rPr>
                          <w:rFonts w:ascii="Times New Roman" w:hAnsi="Times New Roman" w:cs="Times New Roman"/>
                        </w:rPr>
                        <w:t>P(S</w:t>
                      </w:r>
                      <w:r>
                        <w:rPr>
                          <w:rFonts w:hint="eastAsia" w:ascii="Times New Roman" w:hAnsi="Times New Roman" w:cs="Times New Roman"/>
                        </w:rPr>
                        <w:t>0</w:t>
                      </w:r>
                      <w:r>
                        <w:rPr>
                          <w:rFonts w:ascii="Times New Roman" w:hAnsi="Times New Roman" w:cs="Times New Roman"/>
                        </w:rPr>
                        <w:t>);</w:t>
                      </w:r>
                    </w:p>
                    <w:p>
                      <w:pPr>
                        <w:pStyle w:val="9"/>
                        <w:ind w:firstLine="735" w:firstLineChars="350"/>
                        <w:rPr>
                          <w:rFonts w:ascii="Times New Roman" w:hAnsi="Times New Roman" w:cs="Times New Roman"/>
                        </w:rPr>
                      </w:pPr>
                      <w:r>
                        <w:rPr>
                          <w:rFonts w:ascii="Times New Roman" w:hAnsi="Times New Roman" w:cs="Times New Roman"/>
                        </w:rPr>
                        <w:t>Buffer(in)=m;</w:t>
                      </w:r>
                    </w:p>
                    <w:p>
                      <w:pPr>
                        <w:pStyle w:val="9"/>
                        <w:ind w:firstLine="735" w:firstLineChars="350"/>
                        <w:rPr>
                          <w:rFonts w:ascii="Times New Roman" w:hAnsi="Times New Roman" w:cs="Times New Roman"/>
                        </w:rPr>
                      </w:pPr>
                      <w:r>
                        <w:rPr>
                          <w:rFonts w:ascii="Times New Roman" w:hAnsi="Times New Roman" w:cs="Times New Roman"/>
                        </w:rPr>
                        <w:t>in=(in+1)</w:t>
                      </w:r>
                      <w:r>
                        <w:rPr>
                          <w:rFonts w:hint="eastAsia" w:ascii="Times New Roman" w:hAnsi="Times New Roman" w:cs="Times New Roman"/>
                        </w:rPr>
                        <w:t xml:space="preserve"> </w:t>
                      </w:r>
                      <w:r>
                        <w:rPr>
                          <w:rFonts w:ascii="Times New Roman" w:hAnsi="Times New Roman" w:cs="Times New Roman"/>
                        </w:rPr>
                        <w:t>MOD N;</w:t>
                      </w:r>
                    </w:p>
                    <w:p>
                      <w:pPr>
                        <w:pStyle w:val="9"/>
                        <w:ind w:firstLine="630" w:firstLineChars="300"/>
                        <w:rPr>
                          <w:rFonts w:ascii="Times New Roman" w:hAnsi="Times New Roman" w:cs="Times New Roman"/>
                        </w:rPr>
                      </w:pPr>
                      <w:r>
                        <w:rPr>
                          <w:rFonts w:ascii="Times New Roman" w:hAnsi="Times New Roman" w:cs="Times New Roman"/>
                        </w:rPr>
                        <w:t>V(S1)</w:t>
                      </w:r>
                    </w:p>
                    <w:p>
                      <w:pPr>
                        <w:pStyle w:val="9"/>
                        <w:ind w:firstLine="630" w:firstLineChars="300"/>
                        <w:rPr>
                          <w:rFonts w:ascii="Times New Roman" w:hAnsi="Times New Roman" w:cs="Times New Roman"/>
                        </w:rPr>
                      </w:pPr>
                      <w:r>
                        <w:rPr>
                          <w:rFonts w:ascii="Times New Roman" w:hAnsi="Times New Roman" w:cs="Times New Roman"/>
                        </w:rPr>
                        <w:t>V(S</w:t>
                      </w:r>
                      <w:r>
                        <w:rPr>
                          <w:rFonts w:hint="eastAsia" w:ascii="Times New Roman" w:hAnsi="Times New Roman" w:cs="Times New Roman"/>
                        </w:rPr>
                        <w:t>0</w:t>
                      </w:r>
                      <w:r>
                        <w:rPr>
                          <w:rFonts w:ascii="Times New Roman" w:hAnsi="Times New Roman" w:cs="Times New Roman"/>
                        </w:rPr>
                        <w:t>);</w:t>
                      </w:r>
                    </w:p>
                    <w:p>
                      <w:pPr>
                        <w:pStyle w:val="9"/>
                        <w:ind w:firstLine="630" w:firstLineChars="300"/>
                        <w:rPr>
                          <w:rFonts w:ascii="Times New Roman" w:hAnsi="Times New Roman" w:cs="Times New Roman"/>
                        </w:rPr>
                      </w:pPr>
                      <w:r>
                        <w:rPr>
                          <w:rFonts w:hint="eastAsia" w:ascii="Times New Roman" w:hAnsi="Times New Roman" w:cs="Times New Roman"/>
                        </w:rPr>
                        <w:t>}</w:t>
                      </w:r>
                    </w:p>
                    <w:p>
                      <w:pPr>
                        <w:pStyle w:val="9"/>
                        <w:ind w:firstLine="315" w:firstLineChars="150"/>
                      </w:pPr>
                      <w:r>
                        <w:rPr>
                          <w:rFonts w:hint="eastAsia" w:ascii="Times New Roman" w:hAnsi="Times New Roman" w:cs="Times New Roman"/>
                        </w:rPr>
                        <w:t>}</w:t>
                      </w:r>
                    </w:p>
                  </w:txbxContent>
                </v:textbox>
                <w10:wrap type="none"/>
                <w10:anchorlock/>
              </v:shape>
            </w:pict>
          </mc:Fallback>
        </mc:AlternateContent>
      </w:r>
      <w:r>
        <w:rPr>
          <w:rFonts w:hint="eastAsia" w:ascii="Times New Roman" w:hAnsi="Times New Roman" w:cs="Times New Roman"/>
        </w:rPr>
        <w:t xml:space="preserve">  </w:t>
      </w:r>
      <w:r>
        <w:rPr>
          <w:rFonts w:ascii="Times New Roman" w:hAnsi="Times New Roman" w:cs="Times New Roman"/>
        </w:rPr>
        <mc:AlternateContent>
          <mc:Choice Requires="wps">
            <w:drawing>
              <wp:inline distT="0" distB="0" distL="0" distR="0">
                <wp:extent cx="2374265" cy="1403985"/>
                <wp:effectExtent l="0" t="0" r="6985" b="0"/>
                <wp:docPr id="79"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noFill/>
                          <a:miter lim="800000"/>
                        </a:ln>
                      </wps:spPr>
                      <wps:txbx>
                        <w:txbxContent>
                          <w:p>
                            <w:pPr>
                              <w:pStyle w:val="9"/>
                              <w:rPr>
                                <w:rFonts w:ascii="Times New Roman" w:hAnsi="Times New Roman" w:cs="Times New Roman"/>
                              </w:rPr>
                            </w:pPr>
                            <w:r>
                              <w:rPr>
                                <w:rFonts w:ascii="Times New Roman" w:hAnsi="Times New Roman" w:cs="Times New Roman"/>
                              </w:rPr>
                              <w:t>B</w:t>
                            </w:r>
                            <w:r>
                              <w:rPr>
                                <w:rFonts w:hint="eastAsia" w:ascii="Times New Roman" w:hAnsi="Times New Roman" w:cs="Times New Roman"/>
                              </w:rPr>
                              <w:t>()</w:t>
                            </w:r>
                            <w:r>
                              <w:rPr>
                                <w:rFonts w:ascii="Times New Roman" w:hAnsi="Times New Roman" w:cs="Times New Roman"/>
                              </w:rPr>
                              <w:t>:</w:t>
                            </w:r>
                            <w:r>
                              <w:rPr>
                                <w:rFonts w:hint="eastAsia" w:ascii="Times New Roman" w:hAnsi="Times New Roman" w:cs="Times New Roman"/>
                              </w:rPr>
                              <w:t>{</w:t>
                            </w:r>
                          </w:p>
                          <w:p>
                            <w:pPr>
                              <w:pStyle w:val="9"/>
                              <w:rPr>
                                <w:rFonts w:ascii="Times New Roman" w:hAnsi="Times New Roman" w:cs="Times New Roman"/>
                              </w:rPr>
                            </w:pPr>
                            <w:r>
                              <w:rPr>
                                <w:rFonts w:ascii="Times New Roman" w:hAnsi="Times New Roman" w:cs="Times New Roman"/>
                              </w:rPr>
                              <w:t xml:space="preserve"> </w:t>
                            </w:r>
                            <w:r>
                              <w:rPr>
                                <w:rFonts w:hint="eastAsia" w:ascii="Times New Roman" w:hAnsi="Times New Roman" w:cs="Times New Roman"/>
                              </w:rPr>
                              <w:t>While(true）{</w:t>
                            </w:r>
                          </w:p>
                          <w:p>
                            <w:pPr>
                              <w:pStyle w:val="9"/>
                              <w:ind w:firstLine="525" w:firstLineChars="250"/>
                              <w:rPr>
                                <w:rFonts w:ascii="Times New Roman" w:hAnsi="Times New Roman" w:cs="Times New Roman"/>
                              </w:rPr>
                            </w:pPr>
                            <w:r>
                              <w:rPr>
                                <w:rFonts w:ascii="Times New Roman" w:hAnsi="Times New Roman" w:cs="Times New Roman"/>
                              </w:rPr>
                              <w:t>P(S1);</w:t>
                            </w:r>
                          </w:p>
                          <w:p>
                            <w:pPr>
                              <w:pStyle w:val="9"/>
                              <w:ind w:firstLine="525" w:firstLineChars="250"/>
                              <w:rPr>
                                <w:rFonts w:ascii="Times New Roman" w:hAnsi="Times New Roman" w:cs="Times New Roman"/>
                              </w:rPr>
                            </w:pPr>
                            <w:r>
                              <w:rPr>
                                <w:rFonts w:ascii="Times New Roman" w:hAnsi="Times New Roman" w:cs="Times New Roman"/>
                              </w:rPr>
                              <w:t>P(S</w:t>
                            </w:r>
                            <w:r>
                              <w:rPr>
                                <w:rFonts w:hint="eastAsia" w:ascii="Times New Roman" w:hAnsi="Times New Roman" w:cs="Times New Roman"/>
                              </w:rPr>
                              <w:t>0</w:t>
                            </w:r>
                            <w:r>
                              <w:rPr>
                                <w:rFonts w:ascii="Times New Roman" w:hAnsi="Times New Roman" w:cs="Times New Roman"/>
                              </w:rPr>
                              <w:t>);</w:t>
                            </w:r>
                          </w:p>
                          <w:p>
                            <w:pPr>
                              <w:pStyle w:val="9"/>
                              <w:ind w:firstLine="630" w:firstLineChars="300"/>
                              <w:rPr>
                                <w:rFonts w:ascii="Times New Roman" w:hAnsi="Times New Roman" w:cs="Times New Roman"/>
                              </w:rPr>
                            </w:pPr>
                            <w:r>
                              <w:rPr>
                                <w:rFonts w:ascii="Times New Roman" w:hAnsi="Times New Roman" w:cs="Times New Roman"/>
                              </w:rPr>
                              <w:t>m=buffer(out);</w:t>
                            </w:r>
                          </w:p>
                          <w:p>
                            <w:pPr>
                              <w:pStyle w:val="9"/>
                              <w:ind w:firstLine="630" w:firstLineChars="300"/>
                              <w:rPr>
                                <w:rFonts w:ascii="Times New Roman" w:hAnsi="Times New Roman" w:cs="Times New Roman"/>
                              </w:rPr>
                            </w:pPr>
                            <w:r>
                              <w:rPr>
                                <w:rFonts w:ascii="Times New Roman" w:hAnsi="Times New Roman" w:cs="Times New Roman"/>
                              </w:rPr>
                              <w:t>out=(out+1)</w:t>
                            </w:r>
                            <w:r>
                              <w:rPr>
                                <w:rFonts w:hint="eastAsia" w:ascii="Times New Roman" w:hAnsi="Times New Roman" w:cs="Times New Roman"/>
                              </w:rPr>
                              <w:t xml:space="preserve"> </w:t>
                            </w:r>
                            <w:r>
                              <w:rPr>
                                <w:rFonts w:ascii="Times New Roman" w:hAnsi="Times New Roman" w:cs="Times New Roman"/>
                              </w:rPr>
                              <w:t>MOD N;</w:t>
                            </w:r>
                          </w:p>
                          <w:p>
                            <w:pPr>
                              <w:pStyle w:val="9"/>
                              <w:ind w:firstLine="420" w:firstLineChars="200"/>
                              <w:rPr>
                                <w:rFonts w:ascii="Times New Roman" w:hAnsi="Times New Roman" w:cs="Times New Roman"/>
                              </w:rPr>
                            </w:pPr>
                            <w:r>
                              <w:rPr>
                                <w:rFonts w:ascii="Times New Roman" w:hAnsi="Times New Roman" w:cs="Times New Roman"/>
                              </w:rPr>
                              <w:t>V(S2);</w:t>
                            </w:r>
                          </w:p>
                          <w:p>
                            <w:pPr>
                              <w:pStyle w:val="9"/>
                              <w:ind w:firstLine="420" w:firstLineChars="200"/>
                              <w:rPr>
                                <w:rFonts w:ascii="Times New Roman" w:hAnsi="Times New Roman" w:cs="Times New Roman"/>
                              </w:rPr>
                            </w:pPr>
                            <w:r>
                              <w:rPr>
                                <w:rFonts w:ascii="Times New Roman" w:hAnsi="Times New Roman" w:cs="Times New Roman"/>
                              </w:rPr>
                              <w:t>V(S</w:t>
                            </w:r>
                            <w:r>
                              <w:rPr>
                                <w:rFonts w:hint="eastAsia" w:ascii="Times New Roman" w:hAnsi="Times New Roman" w:cs="Times New Roman"/>
                              </w:rPr>
                              <w:t>0</w:t>
                            </w:r>
                            <w:r>
                              <w:rPr>
                                <w:rFonts w:ascii="Times New Roman" w:hAnsi="Times New Roman" w:cs="Times New Roman"/>
                              </w:rPr>
                              <w:t>);</w:t>
                            </w:r>
                          </w:p>
                          <w:p>
                            <w:pPr>
                              <w:pStyle w:val="9"/>
                              <w:ind w:firstLine="420" w:firstLineChars="200"/>
                              <w:rPr>
                                <w:rFonts w:ascii="Times New Roman" w:hAnsi="Times New Roman" w:cs="Times New Roman"/>
                              </w:rPr>
                            </w:pPr>
                            <w:r>
                              <w:rPr>
                                <w:rFonts w:ascii="Times New Roman" w:hAnsi="Times New Roman" w:cs="Times New Roman"/>
                              </w:rPr>
                              <w:t>消费m;</w:t>
                            </w:r>
                          </w:p>
                          <w:p>
                            <w:pPr>
                              <w:pStyle w:val="9"/>
                              <w:ind w:firstLine="420" w:firstLineChars="200"/>
                              <w:rPr>
                                <w:rFonts w:ascii="Times New Roman" w:hAnsi="Times New Roman" w:cs="Times New Roman"/>
                              </w:rPr>
                            </w:pPr>
                            <w:r>
                              <w:rPr>
                                <w:rFonts w:hint="eastAsia" w:ascii="Times New Roman" w:hAnsi="Times New Roman" w:cs="Times New Roman"/>
                              </w:rPr>
                              <w:t>}</w:t>
                            </w:r>
                          </w:p>
                          <w:p>
                            <w:pPr>
                              <w:pStyle w:val="9"/>
                              <w:ind w:firstLine="210" w:firstLineChars="100"/>
                              <w:rPr>
                                <w:rFonts w:ascii="Times New Roman" w:hAnsi="Times New Roman" w:cs="Times New Roman"/>
                              </w:rPr>
                            </w:pPr>
                            <w:r>
                              <w:rPr>
                                <w:rFonts w:hint="eastAsia" w:ascii="Times New Roman" w:hAnsi="Times New Roman" w:cs="Times New Roman"/>
                              </w:rPr>
                              <w:t>}</w:t>
                            </w:r>
                          </w:p>
                          <w:p>
                            <w:pPr>
                              <w:pStyle w:val="9"/>
                              <w:ind w:firstLine="105" w:firstLineChars="50"/>
                              <w:rPr>
                                <w:rFonts w:ascii="Times New Roman" w:hAnsi="Times New Roman" w:cs="Times New Roman"/>
                              </w:rPr>
                            </w:pPr>
                            <w:r>
                              <w:rPr>
                                <w:rFonts w:ascii="Times New Roman" w:hAnsi="Times New Roman" w:cs="Times New Roman"/>
                              </w:rPr>
                              <w:t>Coend</w:t>
                            </w:r>
                          </w:p>
                        </w:txbxContent>
                      </wps:txbx>
                      <wps:bodyPr rot="0" vert="horz" wrap="square" lIns="91440" tIns="45720" rIns="91440" bIns="45720" anchor="t" anchorCtr="0">
                        <a:spAutoFit/>
                      </wps:bodyPr>
                    </wps:wsp>
                  </a:graphicData>
                </a:graphic>
              </wp:inline>
            </w:drawing>
          </mc:Choice>
          <mc:Fallback>
            <w:pict>
              <v:shape id="文本框 2" o:spid="_x0000_s1026" o:spt="202" type="#_x0000_t202" style="height:110.55pt;width:186.95pt;" fillcolor="#FFFFFF" filled="t" stroked="f" coordsize="21600,21600" o:gfxdata="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CynxJTUAAAABQEAAA8AAAAAAAAAAQAgAAAAIgAAAGRycy9kb3du&#10;cmV2LnhtbFBLAQIUABQAAAAIAIdO4kCAMCPWPAIAAFQEAAAOAAAAAAAAAAEAIAAAACMBAABkcnMv&#10;ZTJvRG9jLnhtbFBLBQYAAAAABgAGAFkBAADRBQAAAAA=&#10;">
                <v:fill on="t" focussize="0,0"/>
                <v:stroke on="f" miterlimit="8" joinstyle="miter"/>
                <v:imagedata o:title=""/>
                <o:lock v:ext="edit" aspectratio="f"/>
                <v:textbox style="mso-fit-shape-to-text:t;">
                  <w:txbxContent>
                    <w:p>
                      <w:pPr>
                        <w:pStyle w:val="9"/>
                        <w:rPr>
                          <w:rFonts w:ascii="Times New Roman" w:hAnsi="Times New Roman" w:cs="Times New Roman"/>
                        </w:rPr>
                      </w:pPr>
                      <w:r>
                        <w:rPr>
                          <w:rFonts w:ascii="Times New Roman" w:hAnsi="Times New Roman" w:cs="Times New Roman"/>
                        </w:rPr>
                        <w:t>B</w:t>
                      </w:r>
                      <w:r>
                        <w:rPr>
                          <w:rFonts w:hint="eastAsia" w:ascii="Times New Roman" w:hAnsi="Times New Roman" w:cs="Times New Roman"/>
                        </w:rPr>
                        <w:t>()</w:t>
                      </w:r>
                      <w:r>
                        <w:rPr>
                          <w:rFonts w:ascii="Times New Roman" w:hAnsi="Times New Roman" w:cs="Times New Roman"/>
                        </w:rPr>
                        <w:t>:</w:t>
                      </w:r>
                      <w:r>
                        <w:rPr>
                          <w:rFonts w:hint="eastAsia" w:ascii="Times New Roman" w:hAnsi="Times New Roman" w:cs="Times New Roman"/>
                        </w:rPr>
                        <w:t>{</w:t>
                      </w:r>
                    </w:p>
                    <w:p>
                      <w:pPr>
                        <w:pStyle w:val="9"/>
                        <w:rPr>
                          <w:rFonts w:ascii="Times New Roman" w:hAnsi="Times New Roman" w:cs="Times New Roman"/>
                        </w:rPr>
                      </w:pPr>
                      <w:r>
                        <w:rPr>
                          <w:rFonts w:ascii="Times New Roman" w:hAnsi="Times New Roman" w:cs="Times New Roman"/>
                        </w:rPr>
                        <w:t xml:space="preserve"> </w:t>
                      </w:r>
                      <w:r>
                        <w:rPr>
                          <w:rFonts w:hint="eastAsia" w:ascii="Times New Roman" w:hAnsi="Times New Roman" w:cs="Times New Roman"/>
                        </w:rPr>
                        <w:t>While(true）{</w:t>
                      </w:r>
                    </w:p>
                    <w:p>
                      <w:pPr>
                        <w:pStyle w:val="9"/>
                        <w:ind w:firstLine="525" w:firstLineChars="250"/>
                        <w:rPr>
                          <w:rFonts w:ascii="Times New Roman" w:hAnsi="Times New Roman" w:cs="Times New Roman"/>
                        </w:rPr>
                      </w:pPr>
                      <w:r>
                        <w:rPr>
                          <w:rFonts w:ascii="Times New Roman" w:hAnsi="Times New Roman" w:cs="Times New Roman"/>
                        </w:rPr>
                        <w:t>P(S1);</w:t>
                      </w:r>
                    </w:p>
                    <w:p>
                      <w:pPr>
                        <w:pStyle w:val="9"/>
                        <w:ind w:firstLine="525" w:firstLineChars="250"/>
                        <w:rPr>
                          <w:rFonts w:ascii="Times New Roman" w:hAnsi="Times New Roman" w:cs="Times New Roman"/>
                        </w:rPr>
                      </w:pPr>
                      <w:r>
                        <w:rPr>
                          <w:rFonts w:ascii="Times New Roman" w:hAnsi="Times New Roman" w:cs="Times New Roman"/>
                        </w:rPr>
                        <w:t>P(S</w:t>
                      </w:r>
                      <w:r>
                        <w:rPr>
                          <w:rFonts w:hint="eastAsia" w:ascii="Times New Roman" w:hAnsi="Times New Roman" w:cs="Times New Roman"/>
                        </w:rPr>
                        <w:t>0</w:t>
                      </w:r>
                      <w:r>
                        <w:rPr>
                          <w:rFonts w:ascii="Times New Roman" w:hAnsi="Times New Roman" w:cs="Times New Roman"/>
                        </w:rPr>
                        <w:t>);</w:t>
                      </w:r>
                    </w:p>
                    <w:p>
                      <w:pPr>
                        <w:pStyle w:val="9"/>
                        <w:ind w:firstLine="630" w:firstLineChars="300"/>
                        <w:rPr>
                          <w:rFonts w:ascii="Times New Roman" w:hAnsi="Times New Roman" w:cs="Times New Roman"/>
                        </w:rPr>
                      </w:pPr>
                      <w:r>
                        <w:rPr>
                          <w:rFonts w:ascii="Times New Roman" w:hAnsi="Times New Roman" w:cs="Times New Roman"/>
                        </w:rPr>
                        <w:t>m=buffer(out);</w:t>
                      </w:r>
                    </w:p>
                    <w:p>
                      <w:pPr>
                        <w:pStyle w:val="9"/>
                        <w:ind w:firstLine="630" w:firstLineChars="300"/>
                        <w:rPr>
                          <w:rFonts w:ascii="Times New Roman" w:hAnsi="Times New Roman" w:cs="Times New Roman"/>
                        </w:rPr>
                      </w:pPr>
                      <w:r>
                        <w:rPr>
                          <w:rFonts w:ascii="Times New Roman" w:hAnsi="Times New Roman" w:cs="Times New Roman"/>
                        </w:rPr>
                        <w:t>out=(out+1)</w:t>
                      </w:r>
                      <w:r>
                        <w:rPr>
                          <w:rFonts w:hint="eastAsia" w:ascii="Times New Roman" w:hAnsi="Times New Roman" w:cs="Times New Roman"/>
                        </w:rPr>
                        <w:t xml:space="preserve"> </w:t>
                      </w:r>
                      <w:r>
                        <w:rPr>
                          <w:rFonts w:ascii="Times New Roman" w:hAnsi="Times New Roman" w:cs="Times New Roman"/>
                        </w:rPr>
                        <w:t>MOD N;</w:t>
                      </w:r>
                    </w:p>
                    <w:p>
                      <w:pPr>
                        <w:pStyle w:val="9"/>
                        <w:ind w:firstLine="420" w:firstLineChars="200"/>
                        <w:rPr>
                          <w:rFonts w:ascii="Times New Roman" w:hAnsi="Times New Roman" w:cs="Times New Roman"/>
                        </w:rPr>
                      </w:pPr>
                      <w:r>
                        <w:rPr>
                          <w:rFonts w:ascii="Times New Roman" w:hAnsi="Times New Roman" w:cs="Times New Roman"/>
                        </w:rPr>
                        <w:t>V(S2);</w:t>
                      </w:r>
                    </w:p>
                    <w:p>
                      <w:pPr>
                        <w:pStyle w:val="9"/>
                        <w:ind w:firstLine="420" w:firstLineChars="200"/>
                        <w:rPr>
                          <w:rFonts w:ascii="Times New Roman" w:hAnsi="Times New Roman" w:cs="Times New Roman"/>
                        </w:rPr>
                      </w:pPr>
                      <w:r>
                        <w:rPr>
                          <w:rFonts w:ascii="Times New Roman" w:hAnsi="Times New Roman" w:cs="Times New Roman"/>
                        </w:rPr>
                        <w:t>V(S</w:t>
                      </w:r>
                      <w:r>
                        <w:rPr>
                          <w:rFonts w:hint="eastAsia" w:ascii="Times New Roman" w:hAnsi="Times New Roman" w:cs="Times New Roman"/>
                        </w:rPr>
                        <w:t>0</w:t>
                      </w:r>
                      <w:r>
                        <w:rPr>
                          <w:rFonts w:ascii="Times New Roman" w:hAnsi="Times New Roman" w:cs="Times New Roman"/>
                        </w:rPr>
                        <w:t>);</w:t>
                      </w:r>
                    </w:p>
                    <w:p>
                      <w:pPr>
                        <w:pStyle w:val="9"/>
                        <w:ind w:firstLine="420" w:firstLineChars="200"/>
                        <w:rPr>
                          <w:rFonts w:ascii="Times New Roman" w:hAnsi="Times New Roman" w:cs="Times New Roman"/>
                        </w:rPr>
                      </w:pPr>
                      <w:r>
                        <w:rPr>
                          <w:rFonts w:ascii="Times New Roman" w:hAnsi="Times New Roman" w:cs="Times New Roman"/>
                        </w:rPr>
                        <w:t>消费m;</w:t>
                      </w:r>
                    </w:p>
                    <w:p>
                      <w:pPr>
                        <w:pStyle w:val="9"/>
                        <w:ind w:firstLine="420" w:firstLineChars="200"/>
                        <w:rPr>
                          <w:rFonts w:ascii="Times New Roman" w:hAnsi="Times New Roman" w:cs="Times New Roman"/>
                        </w:rPr>
                      </w:pPr>
                      <w:r>
                        <w:rPr>
                          <w:rFonts w:hint="eastAsia" w:ascii="Times New Roman" w:hAnsi="Times New Roman" w:cs="Times New Roman"/>
                        </w:rPr>
                        <w:t>}</w:t>
                      </w:r>
                    </w:p>
                    <w:p>
                      <w:pPr>
                        <w:pStyle w:val="9"/>
                        <w:ind w:firstLine="210" w:firstLineChars="100"/>
                        <w:rPr>
                          <w:rFonts w:ascii="Times New Roman" w:hAnsi="Times New Roman" w:cs="Times New Roman"/>
                        </w:rPr>
                      </w:pPr>
                      <w:r>
                        <w:rPr>
                          <w:rFonts w:hint="eastAsia" w:ascii="Times New Roman" w:hAnsi="Times New Roman" w:cs="Times New Roman"/>
                        </w:rPr>
                        <w:t>}</w:t>
                      </w:r>
                    </w:p>
                    <w:p>
                      <w:pPr>
                        <w:pStyle w:val="9"/>
                        <w:ind w:firstLine="105" w:firstLineChars="50"/>
                        <w:rPr>
                          <w:rFonts w:ascii="Times New Roman" w:hAnsi="Times New Roman" w:cs="Times New Roman"/>
                        </w:rPr>
                      </w:pPr>
                      <w:r>
                        <w:rPr>
                          <w:rFonts w:ascii="Times New Roman" w:hAnsi="Times New Roman" w:cs="Times New Roman"/>
                        </w:rPr>
                        <w:t>Coend</w:t>
                      </w:r>
                    </w:p>
                  </w:txbxContent>
                </v:textbox>
                <w10:wrap type="none"/>
                <w10:anchorlock/>
              </v:shape>
            </w:pict>
          </mc:Fallback>
        </mc:AlternateContent>
      </w:r>
    </w:p>
    <w:bookmarkEnd w:id="5"/>
    <w:p>
      <w:pPr>
        <w:pageBreakBefore w:val="0"/>
        <w:kinsoku/>
        <w:wordWrap/>
        <w:overflowPunct/>
        <w:topLinePunct w:val="0"/>
        <w:bidi w:val="0"/>
        <w:spacing w:line="360" w:lineRule="auto"/>
        <w:textAlignment w:val="auto"/>
        <w:rPr>
          <w:rFonts w:hint="default" w:ascii="Times New Roman" w:hAnsi="Times New Roman" w:cs="Times New Roman" w:eastAsiaTheme="minorEastAsia"/>
          <w:szCs w:val="21"/>
          <w:lang w:val="en-US" w:eastAsia="zh-CN"/>
        </w:rPr>
      </w:pPr>
      <w:r>
        <w:rPr>
          <w:rFonts w:hint="eastAsia" w:ascii="Times New Roman" w:hAnsi="Times New Roman" w:cs="Times New Roman"/>
          <w:szCs w:val="21"/>
          <w:lang w:val="en-US" w:eastAsia="zh-CN"/>
        </w:rPr>
        <w:t>------------------------------------------------------------------------------------------------------------------</w:t>
      </w: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ngLiU">
    <w:altName w:val="PMingLiU-ExtB"/>
    <w:panose1 w:val="02020509000000000000"/>
    <w:charset w:val="88"/>
    <w:family w:val="modern"/>
    <w:pitch w:val="default"/>
    <w:sig w:usb0="00000000" w:usb1="00000000" w:usb2="00000016" w:usb3="00000000" w:csb0="00100001" w:csb1="00000000"/>
  </w:font>
  <w:font w:name="Cambria">
    <w:panose1 w:val="02040503050406030204"/>
    <w:charset w:val="00"/>
    <w:family w:val="roman"/>
    <w:pitch w:val="default"/>
    <w:sig w:usb0="E00006FF" w:usb1="420024FF" w:usb2="02000000" w:usb3="00000000" w:csb0="2000019F" w:csb1="00000000"/>
  </w:font>
  <w:font w:name="Microsoft YaHei UI">
    <w:panose1 w:val="020B0503020204020204"/>
    <w:charset w:val="86"/>
    <w:family w:val="swiss"/>
    <w:pitch w:val="default"/>
    <w:sig w:usb0="80000287" w:usb1="2ACF3C50" w:usb2="00000016" w:usb3="00000000" w:csb0="0004001F" w:csb1="00000000"/>
  </w:font>
  <w:font w:name="微软雅黑">
    <w:panose1 w:val="020B0503020204020204"/>
    <w:charset w:val="86"/>
    <w:family w:val="swiss"/>
    <w:pitch w:val="default"/>
    <w:sig w:usb0="80000287" w:usb1="2ACF3C50" w:usb2="00000016" w:usb3="00000000" w:csb0="0004001F" w:csb1="00000000"/>
  </w:font>
  <w:font w:name="华文楷体">
    <w:panose1 w:val="02010600040101010101"/>
    <w:charset w:val="86"/>
    <w:family w:val="auto"/>
    <w:pitch w:val="default"/>
    <w:sig w:usb0="00000287" w:usb1="080F0000" w:usb2="00000000" w:usb3="00000000" w:csb0="0004009F" w:csb1="DFD70000"/>
  </w:font>
  <w:font w:name="PMingLiU">
    <w:altName w:val="PMingLiU-ExtB"/>
    <w:panose1 w:val="02020500000000000000"/>
    <w:charset w:val="88"/>
    <w:family w:val="roman"/>
    <w:pitch w:val="default"/>
    <w:sig w:usb0="00000000" w:usb1="00000000" w:usb2="00000016" w:usb3="00000000" w:csb0="00100001"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 w:name="PMingLiU-ExtB">
    <w:panose1 w:val="02020500000000000000"/>
    <w:charset w:val="88"/>
    <w:family w:val="auto"/>
    <w:pitch w:val="default"/>
    <w:sig w:usb0="8000002F" w:usb1="02000008" w:usb2="00000000"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Ii43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ZQiLjd0CAAAmBgAADgAAAAAAAAABACAAAAAfAQAAZHJzL2Uyb0RvYy54bWxQSwUG&#10;AAAAAAYABgBZAQAAbgYAAAAA&#10;">
              <v:fill on="f" focussize="0,0"/>
              <v:stroke on="f" weight="0.5pt"/>
              <v:imagedata o:title=""/>
              <o:lock v:ext="edit" aspectratio="f"/>
              <v:textbox inset="0mm,0mm,0mm,0mm" style="mso-fit-shape-to-text:t;">
                <w:txbxContent>
                  <w:p>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B0257F"/>
    <w:multiLevelType w:val="singleLevel"/>
    <w:tmpl w:val="86B0257F"/>
    <w:lvl w:ilvl="0" w:tentative="0">
      <w:start w:val="19"/>
      <w:numFmt w:val="decimal"/>
      <w:lvlText w:val="%1."/>
      <w:lvlJc w:val="left"/>
      <w:pPr>
        <w:tabs>
          <w:tab w:val="left" w:pos="312"/>
        </w:tabs>
      </w:pPr>
    </w:lvl>
  </w:abstractNum>
  <w:abstractNum w:abstractNumId="1">
    <w:nsid w:val="C4888023"/>
    <w:multiLevelType w:val="singleLevel"/>
    <w:tmpl w:val="C4888023"/>
    <w:lvl w:ilvl="0" w:tentative="0">
      <w:start w:val="39"/>
      <w:numFmt w:val="decimal"/>
      <w:lvlText w:val="%1."/>
      <w:lvlJc w:val="left"/>
      <w:pPr>
        <w:tabs>
          <w:tab w:val="left" w:pos="312"/>
        </w:tabs>
      </w:pPr>
    </w:lvl>
  </w:abstractNum>
  <w:abstractNum w:abstractNumId="2">
    <w:nsid w:val="24B04311"/>
    <w:multiLevelType w:val="singleLevel"/>
    <w:tmpl w:val="24B04311"/>
    <w:lvl w:ilvl="0" w:tentative="0">
      <w:start w:val="35"/>
      <w:numFmt w:val="decimal"/>
      <w:lvlText w:val="%1."/>
      <w:lvlJc w:val="left"/>
      <w:pPr>
        <w:tabs>
          <w:tab w:val="left" w:pos="312"/>
        </w:tabs>
      </w:pPr>
    </w:lvl>
  </w:abstractNum>
  <w:abstractNum w:abstractNumId="3">
    <w:nsid w:val="4B885D5B"/>
    <w:multiLevelType w:val="singleLevel"/>
    <w:tmpl w:val="4B885D5B"/>
    <w:lvl w:ilvl="0" w:tentative="0">
      <w:start w:val="5"/>
      <w:numFmt w:val="decimal"/>
      <w:lvlText w:val="%1."/>
      <w:lvlJc w:val="left"/>
      <w:pPr>
        <w:tabs>
          <w:tab w:val="left" w:pos="312"/>
        </w:tabs>
      </w:pPr>
    </w:lvl>
  </w:abstractNum>
  <w:abstractNum w:abstractNumId="4">
    <w:nsid w:val="72CD8B33"/>
    <w:multiLevelType w:val="singleLevel"/>
    <w:tmpl w:val="72CD8B33"/>
    <w:lvl w:ilvl="0" w:tentative="0">
      <w:start w:val="12"/>
      <w:numFmt w:val="decimal"/>
      <w:lvlText w:val="%1."/>
      <w:lvlJc w:val="left"/>
      <w:pPr>
        <w:tabs>
          <w:tab w:val="left" w:pos="312"/>
        </w:tabs>
      </w:pPr>
    </w:lvl>
  </w:abstractNum>
  <w:abstractNum w:abstractNumId="5">
    <w:nsid w:val="783B2129"/>
    <w:multiLevelType w:val="singleLevel"/>
    <w:tmpl w:val="783B2129"/>
    <w:lvl w:ilvl="0" w:tentative="0">
      <w:start w:val="24"/>
      <w:numFmt w:val="decimal"/>
      <w:lvlText w:val="%1."/>
      <w:lvlJc w:val="left"/>
      <w:pPr>
        <w:tabs>
          <w:tab w:val="left" w:pos="312"/>
        </w:tabs>
      </w:pPr>
    </w:lvl>
  </w:abstractNum>
  <w:abstractNum w:abstractNumId="6">
    <w:nsid w:val="7A08593D"/>
    <w:multiLevelType w:val="singleLevel"/>
    <w:tmpl w:val="7A08593D"/>
    <w:lvl w:ilvl="0" w:tentative="0">
      <w:start w:val="2"/>
      <w:numFmt w:val="decimal"/>
      <w:suff w:val="nothing"/>
      <w:lvlText w:val="（%1）"/>
      <w:lvlJc w:val="left"/>
    </w:lvl>
  </w:abstractNum>
  <w:abstractNum w:abstractNumId="7">
    <w:nsid w:val="7D08F4DB"/>
    <w:multiLevelType w:val="singleLevel"/>
    <w:tmpl w:val="7D08F4DB"/>
    <w:lvl w:ilvl="0" w:tentative="0">
      <w:start w:val="32"/>
      <w:numFmt w:val="decimal"/>
      <w:lvlText w:val="%1."/>
      <w:lvlJc w:val="left"/>
      <w:pPr>
        <w:tabs>
          <w:tab w:val="left" w:pos="312"/>
        </w:tabs>
      </w:pPr>
    </w:lvl>
  </w:abstractNum>
  <w:num w:numId="1">
    <w:abstractNumId w:val="3"/>
  </w:num>
  <w:num w:numId="2">
    <w:abstractNumId w:val="4"/>
  </w:num>
  <w:num w:numId="3">
    <w:abstractNumId w:val="6"/>
  </w:num>
  <w:num w:numId="4">
    <w:abstractNumId w:val="0"/>
  </w:num>
  <w:num w:numId="5">
    <w:abstractNumId w:val="5"/>
  </w:num>
  <w:num w:numId="6">
    <w:abstractNumId w:val="7"/>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hideSpellingError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FjYzBmMTMyOTQ2OTRkOWM5YjMzODFmZWU0ODQ0MzkifQ=="/>
  </w:docVars>
  <w:rsids>
    <w:rsidRoot w:val="00420B3E"/>
    <w:rsid w:val="0000446A"/>
    <w:rsid w:val="00004DB4"/>
    <w:rsid w:val="000050D8"/>
    <w:rsid w:val="000121FA"/>
    <w:rsid w:val="00012B48"/>
    <w:rsid w:val="00015219"/>
    <w:rsid w:val="00015D02"/>
    <w:rsid w:val="0001739F"/>
    <w:rsid w:val="0002073B"/>
    <w:rsid w:val="0002451E"/>
    <w:rsid w:val="0002575C"/>
    <w:rsid w:val="00026FF5"/>
    <w:rsid w:val="00034BFB"/>
    <w:rsid w:val="00035E0C"/>
    <w:rsid w:val="00042C51"/>
    <w:rsid w:val="00047C4A"/>
    <w:rsid w:val="000518A1"/>
    <w:rsid w:val="000535FF"/>
    <w:rsid w:val="00054C39"/>
    <w:rsid w:val="000563F5"/>
    <w:rsid w:val="000572A1"/>
    <w:rsid w:val="00066742"/>
    <w:rsid w:val="000711A2"/>
    <w:rsid w:val="00072500"/>
    <w:rsid w:val="0007386C"/>
    <w:rsid w:val="00074BE7"/>
    <w:rsid w:val="00075AAC"/>
    <w:rsid w:val="00075DEA"/>
    <w:rsid w:val="00076643"/>
    <w:rsid w:val="000829E3"/>
    <w:rsid w:val="00083ADF"/>
    <w:rsid w:val="00083E7A"/>
    <w:rsid w:val="0008433A"/>
    <w:rsid w:val="00090378"/>
    <w:rsid w:val="00090F1D"/>
    <w:rsid w:val="00090FA1"/>
    <w:rsid w:val="000925EC"/>
    <w:rsid w:val="0009264E"/>
    <w:rsid w:val="0009518C"/>
    <w:rsid w:val="000A19D6"/>
    <w:rsid w:val="000A246C"/>
    <w:rsid w:val="000A26A4"/>
    <w:rsid w:val="000B07CB"/>
    <w:rsid w:val="000B15E9"/>
    <w:rsid w:val="000B2647"/>
    <w:rsid w:val="000B44D6"/>
    <w:rsid w:val="000B4659"/>
    <w:rsid w:val="000B72BB"/>
    <w:rsid w:val="000C0986"/>
    <w:rsid w:val="000C27E0"/>
    <w:rsid w:val="000C3AB7"/>
    <w:rsid w:val="000C3EBF"/>
    <w:rsid w:val="000C4500"/>
    <w:rsid w:val="000C6A16"/>
    <w:rsid w:val="000D2E7E"/>
    <w:rsid w:val="000D41EE"/>
    <w:rsid w:val="000D5A7E"/>
    <w:rsid w:val="000E35EF"/>
    <w:rsid w:val="000E4F41"/>
    <w:rsid w:val="000E7C97"/>
    <w:rsid w:val="000E7F2B"/>
    <w:rsid w:val="00100CB9"/>
    <w:rsid w:val="001019A9"/>
    <w:rsid w:val="001024B7"/>
    <w:rsid w:val="00103E36"/>
    <w:rsid w:val="001103E5"/>
    <w:rsid w:val="00110633"/>
    <w:rsid w:val="0011085E"/>
    <w:rsid w:val="0011102A"/>
    <w:rsid w:val="00111E46"/>
    <w:rsid w:val="00111F1F"/>
    <w:rsid w:val="001137FA"/>
    <w:rsid w:val="00113D05"/>
    <w:rsid w:val="00116FED"/>
    <w:rsid w:val="001212A7"/>
    <w:rsid w:val="00121538"/>
    <w:rsid w:val="00121AA2"/>
    <w:rsid w:val="00126C6D"/>
    <w:rsid w:val="001272A6"/>
    <w:rsid w:val="001447EB"/>
    <w:rsid w:val="001459DE"/>
    <w:rsid w:val="00151A72"/>
    <w:rsid w:val="00152B26"/>
    <w:rsid w:val="0015654A"/>
    <w:rsid w:val="00175519"/>
    <w:rsid w:val="0017648A"/>
    <w:rsid w:val="00176C42"/>
    <w:rsid w:val="00177051"/>
    <w:rsid w:val="00177FE1"/>
    <w:rsid w:val="00182E64"/>
    <w:rsid w:val="00191FB0"/>
    <w:rsid w:val="001934A0"/>
    <w:rsid w:val="00193B6B"/>
    <w:rsid w:val="001946BD"/>
    <w:rsid w:val="00194AC1"/>
    <w:rsid w:val="001953FB"/>
    <w:rsid w:val="001979D2"/>
    <w:rsid w:val="001A1D6F"/>
    <w:rsid w:val="001A27BD"/>
    <w:rsid w:val="001A34D9"/>
    <w:rsid w:val="001A42BD"/>
    <w:rsid w:val="001A5466"/>
    <w:rsid w:val="001A5B53"/>
    <w:rsid w:val="001A686A"/>
    <w:rsid w:val="001A6986"/>
    <w:rsid w:val="001A6E9E"/>
    <w:rsid w:val="001A7BD5"/>
    <w:rsid w:val="001B0BE8"/>
    <w:rsid w:val="001B0F3B"/>
    <w:rsid w:val="001B4654"/>
    <w:rsid w:val="001B596B"/>
    <w:rsid w:val="001B63F2"/>
    <w:rsid w:val="001C0E77"/>
    <w:rsid w:val="001C130A"/>
    <w:rsid w:val="001C7067"/>
    <w:rsid w:val="001D3E31"/>
    <w:rsid w:val="001D6D8E"/>
    <w:rsid w:val="001E24FE"/>
    <w:rsid w:val="001E4178"/>
    <w:rsid w:val="001F231F"/>
    <w:rsid w:val="001F2C52"/>
    <w:rsid w:val="001F3674"/>
    <w:rsid w:val="001F706F"/>
    <w:rsid w:val="002038C2"/>
    <w:rsid w:val="00205925"/>
    <w:rsid w:val="002073DC"/>
    <w:rsid w:val="002103E2"/>
    <w:rsid w:val="00210F14"/>
    <w:rsid w:val="00213519"/>
    <w:rsid w:val="00214771"/>
    <w:rsid w:val="00216048"/>
    <w:rsid w:val="00216109"/>
    <w:rsid w:val="002213AE"/>
    <w:rsid w:val="002250EF"/>
    <w:rsid w:val="00232167"/>
    <w:rsid w:val="00232793"/>
    <w:rsid w:val="00232887"/>
    <w:rsid w:val="00232A5B"/>
    <w:rsid w:val="00234737"/>
    <w:rsid w:val="00240473"/>
    <w:rsid w:val="002429CF"/>
    <w:rsid w:val="00243D15"/>
    <w:rsid w:val="00244DBA"/>
    <w:rsid w:val="002458FB"/>
    <w:rsid w:val="00246716"/>
    <w:rsid w:val="002471AE"/>
    <w:rsid w:val="00252434"/>
    <w:rsid w:val="00253DCF"/>
    <w:rsid w:val="00255472"/>
    <w:rsid w:val="00257473"/>
    <w:rsid w:val="0025769B"/>
    <w:rsid w:val="00257A64"/>
    <w:rsid w:val="00262228"/>
    <w:rsid w:val="002625F7"/>
    <w:rsid w:val="00263A28"/>
    <w:rsid w:val="0026480B"/>
    <w:rsid w:val="00266C76"/>
    <w:rsid w:val="00267F2F"/>
    <w:rsid w:val="00270820"/>
    <w:rsid w:val="002757F9"/>
    <w:rsid w:val="00275F7B"/>
    <w:rsid w:val="00276EE4"/>
    <w:rsid w:val="00277F07"/>
    <w:rsid w:val="00286F27"/>
    <w:rsid w:val="002908B5"/>
    <w:rsid w:val="0029114B"/>
    <w:rsid w:val="00293F75"/>
    <w:rsid w:val="0029719C"/>
    <w:rsid w:val="00297250"/>
    <w:rsid w:val="002A5014"/>
    <w:rsid w:val="002A542A"/>
    <w:rsid w:val="002B0DE0"/>
    <w:rsid w:val="002C2618"/>
    <w:rsid w:val="002C4C1F"/>
    <w:rsid w:val="002C5161"/>
    <w:rsid w:val="002D2445"/>
    <w:rsid w:val="002D3D59"/>
    <w:rsid w:val="002D4255"/>
    <w:rsid w:val="002D5558"/>
    <w:rsid w:val="002D5EB0"/>
    <w:rsid w:val="002E0C6E"/>
    <w:rsid w:val="002E0EC6"/>
    <w:rsid w:val="002E1807"/>
    <w:rsid w:val="002E560F"/>
    <w:rsid w:val="002E61DC"/>
    <w:rsid w:val="002F037E"/>
    <w:rsid w:val="00300C6A"/>
    <w:rsid w:val="0030131A"/>
    <w:rsid w:val="0030194C"/>
    <w:rsid w:val="0030471A"/>
    <w:rsid w:val="0030694B"/>
    <w:rsid w:val="00306DEC"/>
    <w:rsid w:val="00311EC0"/>
    <w:rsid w:val="003276D5"/>
    <w:rsid w:val="0033055C"/>
    <w:rsid w:val="00331263"/>
    <w:rsid w:val="003332CD"/>
    <w:rsid w:val="00335D50"/>
    <w:rsid w:val="0033698F"/>
    <w:rsid w:val="00337EA2"/>
    <w:rsid w:val="003441BC"/>
    <w:rsid w:val="00345ABC"/>
    <w:rsid w:val="00347FDB"/>
    <w:rsid w:val="00352393"/>
    <w:rsid w:val="003529C8"/>
    <w:rsid w:val="00357B5B"/>
    <w:rsid w:val="00362B67"/>
    <w:rsid w:val="00367B63"/>
    <w:rsid w:val="00371FCD"/>
    <w:rsid w:val="0037724E"/>
    <w:rsid w:val="003839FA"/>
    <w:rsid w:val="0038420B"/>
    <w:rsid w:val="00392D84"/>
    <w:rsid w:val="00392FF0"/>
    <w:rsid w:val="00394176"/>
    <w:rsid w:val="0039557F"/>
    <w:rsid w:val="0039672E"/>
    <w:rsid w:val="003A2F0B"/>
    <w:rsid w:val="003A6143"/>
    <w:rsid w:val="003B1250"/>
    <w:rsid w:val="003B1D1A"/>
    <w:rsid w:val="003B1D24"/>
    <w:rsid w:val="003B1D96"/>
    <w:rsid w:val="003B2811"/>
    <w:rsid w:val="003B3683"/>
    <w:rsid w:val="003C27D0"/>
    <w:rsid w:val="003D19CF"/>
    <w:rsid w:val="003D2BF0"/>
    <w:rsid w:val="003E0092"/>
    <w:rsid w:val="003E5DC5"/>
    <w:rsid w:val="003F0378"/>
    <w:rsid w:val="003F2CD0"/>
    <w:rsid w:val="003F62DE"/>
    <w:rsid w:val="003F6468"/>
    <w:rsid w:val="004002AB"/>
    <w:rsid w:val="004019A4"/>
    <w:rsid w:val="004048EE"/>
    <w:rsid w:val="004072C8"/>
    <w:rsid w:val="004129F0"/>
    <w:rsid w:val="00413A31"/>
    <w:rsid w:val="00415BCB"/>
    <w:rsid w:val="0041720B"/>
    <w:rsid w:val="00420B3E"/>
    <w:rsid w:val="00420C9D"/>
    <w:rsid w:val="00420F05"/>
    <w:rsid w:val="00421045"/>
    <w:rsid w:val="0042555C"/>
    <w:rsid w:val="0043321C"/>
    <w:rsid w:val="00433700"/>
    <w:rsid w:val="004418A0"/>
    <w:rsid w:val="00441C65"/>
    <w:rsid w:val="00446A47"/>
    <w:rsid w:val="0045011F"/>
    <w:rsid w:val="004509E8"/>
    <w:rsid w:val="0045229E"/>
    <w:rsid w:val="00453C0D"/>
    <w:rsid w:val="00457335"/>
    <w:rsid w:val="00462635"/>
    <w:rsid w:val="00464740"/>
    <w:rsid w:val="0046637E"/>
    <w:rsid w:val="0047093C"/>
    <w:rsid w:val="00470BFD"/>
    <w:rsid w:val="00473813"/>
    <w:rsid w:val="00475792"/>
    <w:rsid w:val="00481170"/>
    <w:rsid w:val="004828C6"/>
    <w:rsid w:val="004847ED"/>
    <w:rsid w:val="00494E60"/>
    <w:rsid w:val="004A4213"/>
    <w:rsid w:val="004A4FC4"/>
    <w:rsid w:val="004B303B"/>
    <w:rsid w:val="004B4380"/>
    <w:rsid w:val="004C49A5"/>
    <w:rsid w:val="004C4AF7"/>
    <w:rsid w:val="004C57D7"/>
    <w:rsid w:val="004D0DC7"/>
    <w:rsid w:val="004E31B3"/>
    <w:rsid w:val="004E4465"/>
    <w:rsid w:val="004E5711"/>
    <w:rsid w:val="004E688F"/>
    <w:rsid w:val="004F01BD"/>
    <w:rsid w:val="004F1D05"/>
    <w:rsid w:val="004F37F1"/>
    <w:rsid w:val="004F7E05"/>
    <w:rsid w:val="00502672"/>
    <w:rsid w:val="00505BDB"/>
    <w:rsid w:val="00507E0A"/>
    <w:rsid w:val="00512526"/>
    <w:rsid w:val="00512D98"/>
    <w:rsid w:val="005140DA"/>
    <w:rsid w:val="005224E0"/>
    <w:rsid w:val="005240CD"/>
    <w:rsid w:val="00524E5B"/>
    <w:rsid w:val="005352A2"/>
    <w:rsid w:val="00536CB8"/>
    <w:rsid w:val="00537C72"/>
    <w:rsid w:val="00540804"/>
    <w:rsid w:val="00541E67"/>
    <w:rsid w:val="00542756"/>
    <w:rsid w:val="00543619"/>
    <w:rsid w:val="00543D0C"/>
    <w:rsid w:val="005444EF"/>
    <w:rsid w:val="00545B01"/>
    <w:rsid w:val="005462DB"/>
    <w:rsid w:val="00550664"/>
    <w:rsid w:val="0055234C"/>
    <w:rsid w:val="00556E6C"/>
    <w:rsid w:val="005573F8"/>
    <w:rsid w:val="005606C8"/>
    <w:rsid w:val="00563E4F"/>
    <w:rsid w:val="00565B4B"/>
    <w:rsid w:val="00567BB0"/>
    <w:rsid w:val="00567D4A"/>
    <w:rsid w:val="00567DC7"/>
    <w:rsid w:val="00575C03"/>
    <w:rsid w:val="00577790"/>
    <w:rsid w:val="00580A2E"/>
    <w:rsid w:val="00580B01"/>
    <w:rsid w:val="005821AB"/>
    <w:rsid w:val="00584357"/>
    <w:rsid w:val="00585032"/>
    <w:rsid w:val="0059037C"/>
    <w:rsid w:val="00590C00"/>
    <w:rsid w:val="0059226E"/>
    <w:rsid w:val="005A0FF4"/>
    <w:rsid w:val="005A2C7B"/>
    <w:rsid w:val="005A6A5B"/>
    <w:rsid w:val="005B1814"/>
    <w:rsid w:val="005B2EC5"/>
    <w:rsid w:val="005B3245"/>
    <w:rsid w:val="005B487B"/>
    <w:rsid w:val="005B4EF7"/>
    <w:rsid w:val="005B7EF3"/>
    <w:rsid w:val="005C42B8"/>
    <w:rsid w:val="005C4A49"/>
    <w:rsid w:val="005D250C"/>
    <w:rsid w:val="005D2C7E"/>
    <w:rsid w:val="005D7FCB"/>
    <w:rsid w:val="005E293B"/>
    <w:rsid w:val="005E334B"/>
    <w:rsid w:val="005E6B60"/>
    <w:rsid w:val="005F1378"/>
    <w:rsid w:val="005F3679"/>
    <w:rsid w:val="005F4B13"/>
    <w:rsid w:val="005F7405"/>
    <w:rsid w:val="005F7475"/>
    <w:rsid w:val="005F788E"/>
    <w:rsid w:val="00601EA7"/>
    <w:rsid w:val="00604276"/>
    <w:rsid w:val="0060479E"/>
    <w:rsid w:val="00604BD0"/>
    <w:rsid w:val="00607137"/>
    <w:rsid w:val="0061100F"/>
    <w:rsid w:val="006142E3"/>
    <w:rsid w:val="00615BE4"/>
    <w:rsid w:val="00617205"/>
    <w:rsid w:val="00620FBA"/>
    <w:rsid w:val="0062191C"/>
    <w:rsid w:val="00622010"/>
    <w:rsid w:val="00624615"/>
    <w:rsid w:val="006267F0"/>
    <w:rsid w:val="006331CC"/>
    <w:rsid w:val="00636A21"/>
    <w:rsid w:val="00636FB9"/>
    <w:rsid w:val="006422F4"/>
    <w:rsid w:val="00642C3C"/>
    <w:rsid w:val="006447F2"/>
    <w:rsid w:val="006460A6"/>
    <w:rsid w:val="0064633A"/>
    <w:rsid w:val="006472B6"/>
    <w:rsid w:val="00650999"/>
    <w:rsid w:val="006517DB"/>
    <w:rsid w:val="00653D98"/>
    <w:rsid w:val="006551F1"/>
    <w:rsid w:val="0065647B"/>
    <w:rsid w:val="00660FF4"/>
    <w:rsid w:val="006619F1"/>
    <w:rsid w:val="006626EA"/>
    <w:rsid w:val="00666E8D"/>
    <w:rsid w:val="006713A3"/>
    <w:rsid w:val="006716E7"/>
    <w:rsid w:val="0067261D"/>
    <w:rsid w:val="006756DC"/>
    <w:rsid w:val="00680477"/>
    <w:rsid w:val="006930FC"/>
    <w:rsid w:val="00693F8A"/>
    <w:rsid w:val="00695196"/>
    <w:rsid w:val="00697F8A"/>
    <w:rsid w:val="006A3013"/>
    <w:rsid w:val="006A397B"/>
    <w:rsid w:val="006A3C5C"/>
    <w:rsid w:val="006A6784"/>
    <w:rsid w:val="006B0AE5"/>
    <w:rsid w:val="006B173D"/>
    <w:rsid w:val="006B37F1"/>
    <w:rsid w:val="006B3CB5"/>
    <w:rsid w:val="006B7E68"/>
    <w:rsid w:val="006C19F7"/>
    <w:rsid w:val="006C41B4"/>
    <w:rsid w:val="006C61BE"/>
    <w:rsid w:val="006D0756"/>
    <w:rsid w:val="006D1BAB"/>
    <w:rsid w:val="006D1D81"/>
    <w:rsid w:val="006D1FF0"/>
    <w:rsid w:val="006E0C65"/>
    <w:rsid w:val="006E27D3"/>
    <w:rsid w:val="006E6EB8"/>
    <w:rsid w:val="006E73AF"/>
    <w:rsid w:val="006F1945"/>
    <w:rsid w:val="006F41AC"/>
    <w:rsid w:val="006F50EA"/>
    <w:rsid w:val="00700953"/>
    <w:rsid w:val="007017E5"/>
    <w:rsid w:val="00710811"/>
    <w:rsid w:val="0071371C"/>
    <w:rsid w:val="00715F35"/>
    <w:rsid w:val="007172CF"/>
    <w:rsid w:val="00717F56"/>
    <w:rsid w:val="00720735"/>
    <w:rsid w:val="007220FA"/>
    <w:rsid w:val="00723514"/>
    <w:rsid w:val="00724B73"/>
    <w:rsid w:val="00725B7A"/>
    <w:rsid w:val="00726A64"/>
    <w:rsid w:val="00730849"/>
    <w:rsid w:val="00732DD2"/>
    <w:rsid w:val="00734729"/>
    <w:rsid w:val="00734BC8"/>
    <w:rsid w:val="00737E53"/>
    <w:rsid w:val="00752EEE"/>
    <w:rsid w:val="007532DD"/>
    <w:rsid w:val="00753FE2"/>
    <w:rsid w:val="007549BC"/>
    <w:rsid w:val="00755B9C"/>
    <w:rsid w:val="00757132"/>
    <w:rsid w:val="007642AF"/>
    <w:rsid w:val="00766E41"/>
    <w:rsid w:val="00771252"/>
    <w:rsid w:val="00771C78"/>
    <w:rsid w:val="0077551E"/>
    <w:rsid w:val="00783B70"/>
    <w:rsid w:val="00792082"/>
    <w:rsid w:val="00793C51"/>
    <w:rsid w:val="00795122"/>
    <w:rsid w:val="0079581E"/>
    <w:rsid w:val="00797A68"/>
    <w:rsid w:val="007A22AE"/>
    <w:rsid w:val="007A26FA"/>
    <w:rsid w:val="007A4761"/>
    <w:rsid w:val="007B059A"/>
    <w:rsid w:val="007B15D4"/>
    <w:rsid w:val="007B2FB6"/>
    <w:rsid w:val="007B62E4"/>
    <w:rsid w:val="007B6A44"/>
    <w:rsid w:val="007C0768"/>
    <w:rsid w:val="007C25E1"/>
    <w:rsid w:val="007C2784"/>
    <w:rsid w:val="007C6CCB"/>
    <w:rsid w:val="007D00DD"/>
    <w:rsid w:val="007D0266"/>
    <w:rsid w:val="007D42ED"/>
    <w:rsid w:val="007D7E0F"/>
    <w:rsid w:val="007E1BA2"/>
    <w:rsid w:val="007E1E48"/>
    <w:rsid w:val="007E4EA4"/>
    <w:rsid w:val="007E5261"/>
    <w:rsid w:val="00802CDD"/>
    <w:rsid w:val="00806908"/>
    <w:rsid w:val="00814DF5"/>
    <w:rsid w:val="0081588E"/>
    <w:rsid w:val="008175CE"/>
    <w:rsid w:val="00820AC0"/>
    <w:rsid w:val="00821573"/>
    <w:rsid w:val="00823E08"/>
    <w:rsid w:val="0083511C"/>
    <w:rsid w:val="00844BE8"/>
    <w:rsid w:val="00845FC8"/>
    <w:rsid w:val="00850DBA"/>
    <w:rsid w:val="00851C2F"/>
    <w:rsid w:val="00860515"/>
    <w:rsid w:val="00861FC6"/>
    <w:rsid w:val="00864944"/>
    <w:rsid w:val="00870382"/>
    <w:rsid w:val="00871809"/>
    <w:rsid w:val="008748EB"/>
    <w:rsid w:val="00885DAC"/>
    <w:rsid w:val="008865E1"/>
    <w:rsid w:val="00894603"/>
    <w:rsid w:val="00895155"/>
    <w:rsid w:val="00895B4D"/>
    <w:rsid w:val="008A2E01"/>
    <w:rsid w:val="008A6BD9"/>
    <w:rsid w:val="008B4F22"/>
    <w:rsid w:val="008B66E6"/>
    <w:rsid w:val="008B6D5D"/>
    <w:rsid w:val="008B794C"/>
    <w:rsid w:val="008C1F3A"/>
    <w:rsid w:val="008C6C3C"/>
    <w:rsid w:val="008D0CF2"/>
    <w:rsid w:val="008D3FF4"/>
    <w:rsid w:val="008E37B8"/>
    <w:rsid w:val="008E4608"/>
    <w:rsid w:val="008E5705"/>
    <w:rsid w:val="008E7494"/>
    <w:rsid w:val="008F19F0"/>
    <w:rsid w:val="008F3B12"/>
    <w:rsid w:val="008F6932"/>
    <w:rsid w:val="008F794E"/>
    <w:rsid w:val="008F7ABB"/>
    <w:rsid w:val="008F7CB7"/>
    <w:rsid w:val="00901AF6"/>
    <w:rsid w:val="00905B33"/>
    <w:rsid w:val="00905C82"/>
    <w:rsid w:val="00905EF8"/>
    <w:rsid w:val="00906863"/>
    <w:rsid w:val="009104B5"/>
    <w:rsid w:val="009144E2"/>
    <w:rsid w:val="00914FB1"/>
    <w:rsid w:val="00917EB7"/>
    <w:rsid w:val="00920926"/>
    <w:rsid w:val="00924C55"/>
    <w:rsid w:val="0093397C"/>
    <w:rsid w:val="009341DF"/>
    <w:rsid w:val="009349A6"/>
    <w:rsid w:val="009366FA"/>
    <w:rsid w:val="00936894"/>
    <w:rsid w:val="00937DD2"/>
    <w:rsid w:val="009422A0"/>
    <w:rsid w:val="00943880"/>
    <w:rsid w:val="00943C6B"/>
    <w:rsid w:val="00943D3A"/>
    <w:rsid w:val="0094641A"/>
    <w:rsid w:val="0094695E"/>
    <w:rsid w:val="009504F7"/>
    <w:rsid w:val="00953396"/>
    <w:rsid w:val="00954001"/>
    <w:rsid w:val="00956D58"/>
    <w:rsid w:val="00956EEF"/>
    <w:rsid w:val="00960D53"/>
    <w:rsid w:val="00963217"/>
    <w:rsid w:val="0096372B"/>
    <w:rsid w:val="00964325"/>
    <w:rsid w:val="009704D8"/>
    <w:rsid w:val="0097491B"/>
    <w:rsid w:val="00975A2F"/>
    <w:rsid w:val="0097749D"/>
    <w:rsid w:val="0099224E"/>
    <w:rsid w:val="00993616"/>
    <w:rsid w:val="009A12BF"/>
    <w:rsid w:val="009A3400"/>
    <w:rsid w:val="009A36E0"/>
    <w:rsid w:val="009A38D0"/>
    <w:rsid w:val="009A43FF"/>
    <w:rsid w:val="009A5259"/>
    <w:rsid w:val="009A6172"/>
    <w:rsid w:val="009B1955"/>
    <w:rsid w:val="009B1F0A"/>
    <w:rsid w:val="009B56CB"/>
    <w:rsid w:val="009B7C71"/>
    <w:rsid w:val="009C080B"/>
    <w:rsid w:val="009C0BB6"/>
    <w:rsid w:val="009C344F"/>
    <w:rsid w:val="009D0A93"/>
    <w:rsid w:val="009D4E73"/>
    <w:rsid w:val="009D4EA1"/>
    <w:rsid w:val="009D576E"/>
    <w:rsid w:val="009D722A"/>
    <w:rsid w:val="009E02E5"/>
    <w:rsid w:val="009F3378"/>
    <w:rsid w:val="009F551D"/>
    <w:rsid w:val="00A02E56"/>
    <w:rsid w:val="00A031F3"/>
    <w:rsid w:val="00A0460D"/>
    <w:rsid w:val="00A052E9"/>
    <w:rsid w:val="00A060A7"/>
    <w:rsid w:val="00A14771"/>
    <w:rsid w:val="00A15CE5"/>
    <w:rsid w:val="00A172A4"/>
    <w:rsid w:val="00A21216"/>
    <w:rsid w:val="00A21A5C"/>
    <w:rsid w:val="00A22748"/>
    <w:rsid w:val="00A245B4"/>
    <w:rsid w:val="00A27F7A"/>
    <w:rsid w:val="00A332F9"/>
    <w:rsid w:val="00A347AE"/>
    <w:rsid w:val="00A3553D"/>
    <w:rsid w:val="00A35995"/>
    <w:rsid w:val="00A44477"/>
    <w:rsid w:val="00A45330"/>
    <w:rsid w:val="00A531D4"/>
    <w:rsid w:val="00A557A7"/>
    <w:rsid w:val="00A559FA"/>
    <w:rsid w:val="00A60EFA"/>
    <w:rsid w:val="00A635FD"/>
    <w:rsid w:val="00A6472A"/>
    <w:rsid w:val="00A65CC1"/>
    <w:rsid w:val="00A709C4"/>
    <w:rsid w:val="00A72746"/>
    <w:rsid w:val="00A73247"/>
    <w:rsid w:val="00A75290"/>
    <w:rsid w:val="00A75F53"/>
    <w:rsid w:val="00A8025E"/>
    <w:rsid w:val="00A823DB"/>
    <w:rsid w:val="00A83A14"/>
    <w:rsid w:val="00A86EE9"/>
    <w:rsid w:val="00A87D04"/>
    <w:rsid w:val="00AA15CA"/>
    <w:rsid w:val="00AA4B26"/>
    <w:rsid w:val="00AA576E"/>
    <w:rsid w:val="00AA60BA"/>
    <w:rsid w:val="00AB285C"/>
    <w:rsid w:val="00AB4BEC"/>
    <w:rsid w:val="00AC1523"/>
    <w:rsid w:val="00AC20A0"/>
    <w:rsid w:val="00AC7CB8"/>
    <w:rsid w:val="00AD3C4C"/>
    <w:rsid w:val="00AD50D6"/>
    <w:rsid w:val="00AE2200"/>
    <w:rsid w:val="00AE291B"/>
    <w:rsid w:val="00AE3454"/>
    <w:rsid w:val="00AE37EB"/>
    <w:rsid w:val="00AE5ADD"/>
    <w:rsid w:val="00AE66CC"/>
    <w:rsid w:val="00B0197E"/>
    <w:rsid w:val="00B01D1B"/>
    <w:rsid w:val="00B03553"/>
    <w:rsid w:val="00B0494E"/>
    <w:rsid w:val="00B11374"/>
    <w:rsid w:val="00B1275E"/>
    <w:rsid w:val="00B12B93"/>
    <w:rsid w:val="00B1419C"/>
    <w:rsid w:val="00B17AD0"/>
    <w:rsid w:val="00B17BB5"/>
    <w:rsid w:val="00B22689"/>
    <w:rsid w:val="00B22E42"/>
    <w:rsid w:val="00B23B2F"/>
    <w:rsid w:val="00B2437D"/>
    <w:rsid w:val="00B31D56"/>
    <w:rsid w:val="00B3316D"/>
    <w:rsid w:val="00B36F2D"/>
    <w:rsid w:val="00B40784"/>
    <w:rsid w:val="00B42174"/>
    <w:rsid w:val="00B42ECA"/>
    <w:rsid w:val="00B44563"/>
    <w:rsid w:val="00B44FB9"/>
    <w:rsid w:val="00B554A9"/>
    <w:rsid w:val="00B623EB"/>
    <w:rsid w:val="00B6413F"/>
    <w:rsid w:val="00B64549"/>
    <w:rsid w:val="00B65930"/>
    <w:rsid w:val="00B65EA0"/>
    <w:rsid w:val="00B66674"/>
    <w:rsid w:val="00B70765"/>
    <w:rsid w:val="00B777E9"/>
    <w:rsid w:val="00B812C3"/>
    <w:rsid w:val="00B83E94"/>
    <w:rsid w:val="00B8684D"/>
    <w:rsid w:val="00B90206"/>
    <w:rsid w:val="00B932E9"/>
    <w:rsid w:val="00B96264"/>
    <w:rsid w:val="00B97183"/>
    <w:rsid w:val="00BA0C32"/>
    <w:rsid w:val="00BA146F"/>
    <w:rsid w:val="00BA4633"/>
    <w:rsid w:val="00BA4D95"/>
    <w:rsid w:val="00BA5B9C"/>
    <w:rsid w:val="00BA79CC"/>
    <w:rsid w:val="00BB097A"/>
    <w:rsid w:val="00BB6EDB"/>
    <w:rsid w:val="00BC10D3"/>
    <w:rsid w:val="00BC1DA6"/>
    <w:rsid w:val="00BC2BCE"/>
    <w:rsid w:val="00BC315C"/>
    <w:rsid w:val="00BD07C5"/>
    <w:rsid w:val="00BD1703"/>
    <w:rsid w:val="00BD1C13"/>
    <w:rsid w:val="00BD5DF8"/>
    <w:rsid w:val="00BE3535"/>
    <w:rsid w:val="00BE550F"/>
    <w:rsid w:val="00BE5E43"/>
    <w:rsid w:val="00BE6D9B"/>
    <w:rsid w:val="00BE6F1A"/>
    <w:rsid w:val="00BF7F67"/>
    <w:rsid w:val="00C0436F"/>
    <w:rsid w:val="00C05850"/>
    <w:rsid w:val="00C06C47"/>
    <w:rsid w:val="00C10B18"/>
    <w:rsid w:val="00C10DF3"/>
    <w:rsid w:val="00C13FCC"/>
    <w:rsid w:val="00C15025"/>
    <w:rsid w:val="00C165A6"/>
    <w:rsid w:val="00C165F7"/>
    <w:rsid w:val="00C26E40"/>
    <w:rsid w:val="00C32C6D"/>
    <w:rsid w:val="00C35558"/>
    <w:rsid w:val="00C4611F"/>
    <w:rsid w:val="00C46650"/>
    <w:rsid w:val="00C47C53"/>
    <w:rsid w:val="00C50F5B"/>
    <w:rsid w:val="00C51C4F"/>
    <w:rsid w:val="00C53D15"/>
    <w:rsid w:val="00C56613"/>
    <w:rsid w:val="00C60C36"/>
    <w:rsid w:val="00C630DC"/>
    <w:rsid w:val="00C6343C"/>
    <w:rsid w:val="00C71DF4"/>
    <w:rsid w:val="00C7283D"/>
    <w:rsid w:val="00C749BF"/>
    <w:rsid w:val="00C75D64"/>
    <w:rsid w:val="00C768D5"/>
    <w:rsid w:val="00C869CB"/>
    <w:rsid w:val="00C919A9"/>
    <w:rsid w:val="00C91F6F"/>
    <w:rsid w:val="00C95610"/>
    <w:rsid w:val="00C9718D"/>
    <w:rsid w:val="00CA0F04"/>
    <w:rsid w:val="00CA4EFC"/>
    <w:rsid w:val="00CB0117"/>
    <w:rsid w:val="00CB264C"/>
    <w:rsid w:val="00CB3D4B"/>
    <w:rsid w:val="00CB72D2"/>
    <w:rsid w:val="00CB73F6"/>
    <w:rsid w:val="00CC0348"/>
    <w:rsid w:val="00CC140D"/>
    <w:rsid w:val="00CC2112"/>
    <w:rsid w:val="00CC284E"/>
    <w:rsid w:val="00CC426E"/>
    <w:rsid w:val="00CC4896"/>
    <w:rsid w:val="00CC6C08"/>
    <w:rsid w:val="00CD29EA"/>
    <w:rsid w:val="00CD2DF7"/>
    <w:rsid w:val="00CD4E4C"/>
    <w:rsid w:val="00CD5479"/>
    <w:rsid w:val="00CD6CA1"/>
    <w:rsid w:val="00CE001D"/>
    <w:rsid w:val="00CE21D4"/>
    <w:rsid w:val="00CE2317"/>
    <w:rsid w:val="00CE2D31"/>
    <w:rsid w:val="00CE4021"/>
    <w:rsid w:val="00CE5994"/>
    <w:rsid w:val="00CE5C62"/>
    <w:rsid w:val="00CE641E"/>
    <w:rsid w:val="00CE6A05"/>
    <w:rsid w:val="00CF0A2F"/>
    <w:rsid w:val="00CF2599"/>
    <w:rsid w:val="00CF4351"/>
    <w:rsid w:val="00CF5868"/>
    <w:rsid w:val="00D00DF5"/>
    <w:rsid w:val="00D03C7D"/>
    <w:rsid w:val="00D04274"/>
    <w:rsid w:val="00D06FB4"/>
    <w:rsid w:val="00D07158"/>
    <w:rsid w:val="00D11138"/>
    <w:rsid w:val="00D12989"/>
    <w:rsid w:val="00D143C4"/>
    <w:rsid w:val="00D14BDC"/>
    <w:rsid w:val="00D170E0"/>
    <w:rsid w:val="00D21164"/>
    <w:rsid w:val="00D21E33"/>
    <w:rsid w:val="00D3411C"/>
    <w:rsid w:val="00D34D39"/>
    <w:rsid w:val="00D420FC"/>
    <w:rsid w:val="00D43C14"/>
    <w:rsid w:val="00D43C8E"/>
    <w:rsid w:val="00D44AD3"/>
    <w:rsid w:val="00D46D32"/>
    <w:rsid w:val="00D46E12"/>
    <w:rsid w:val="00D4702B"/>
    <w:rsid w:val="00D474E9"/>
    <w:rsid w:val="00D51511"/>
    <w:rsid w:val="00D575E8"/>
    <w:rsid w:val="00D649E0"/>
    <w:rsid w:val="00D657F7"/>
    <w:rsid w:val="00D6595B"/>
    <w:rsid w:val="00D7072D"/>
    <w:rsid w:val="00D72F98"/>
    <w:rsid w:val="00D7527D"/>
    <w:rsid w:val="00D75D98"/>
    <w:rsid w:val="00D83785"/>
    <w:rsid w:val="00D8475D"/>
    <w:rsid w:val="00D858CC"/>
    <w:rsid w:val="00D85F59"/>
    <w:rsid w:val="00D94134"/>
    <w:rsid w:val="00D96A5B"/>
    <w:rsid w:val="00D973CE"/>
    <w:rsid w:val="00DA1128"/>
    <w:rsid w:val="00DA182E"/>
    <w:rsid w:val="00DA18F8"/>
    <w:rsid w:val="00DA5015"/>
    <w:rsid w:val="00DB1FEE"/>
    <w:rsid w:val="00DB2DC6"/>
    <w:rsid w:val="00DB665A"/>
    <w:rsid w:val="00DB6AC0"/>
    <w:rsid w:val="00DC3317"/>
    <w:rsid w:val="00DC5641"/>
    <w:rsid w:val="00DC5E1E"/>
    <w:rsid w:val="00DC645D"/>
    <w:rsid w:val="00DD0584"/>
    <w:rsid w:val="00DD27C9"/>
    <w:rsid w:val="00DD33F4"/>
    <w:rsid w:val="00DD6023"/>
    <w:rsid w:val="00DE1A10"/>
    <w:rsid w:val="00DE2EB1"/>
    <w:rsid w:val="00DE4C7B"/>
    <w:rsid w:val="00DE5866"/>
    <w:rsid w:val="00DE692F"/>
    <w:rsid w:val="00DF4FDE"/>
    <w:rsid w:val="00DF5340"/>
    <w:rsid w:val="00DF5B80"/>
    <w:rsid w:val="00DF7240"/>
    <w:rsid w:val="00E001FF"/>
    <w:rsid w:val="00E025EA"/>
    <w:rsid w:val="00E03659"/>
    <w:rsid w:val="00E045C0"/>
    <w:rsid w:val="00E0516E"/>
    <w:rsid w:val="00E06AC2"/>
    <w:rsid w:val="00E1116D"/>
    <w:rsid w:val="00E12C95"/>
    <w:rsid w:val="00E12D8F"/>
    <w:rsid w:val="00E143F8"/>
    <w:rsid w:val="00E14E88"/>
    <w:rsid w:val="00E2430F"/>
    <w:rsid w:val="00E2473B"/>
    <w:rsid w:val="00E25346"/>
    <w:rsid w:val="00E25743"/>
    <w:rsid w:val="00E2772E"/>
    <w:rsid w:val="00E302F4"/>
    <w:rsid w:val="00E3242F"/>
    <w:rsid w:val="00E33C89"/>
    <w:rsid w:val="00E36249"/>
    <w:rsid w:val="00E368E3"/>
    <w:rsid w:val="00E40887"/>
    <w:rsid w:val="00E419D1"/>
    <w:rsid w:val="00E42C5D"/>
    <w:rsid w:val="00E42D01"/>
    <w:rsid w:val="00E438B2"/>
    <w:rsid w:val="00E43EE0"/>
    <w:rsid w:val="00E44B86"/>
    <w:rsid w:val="00E47DEA"/>
    <w:rsid w:val="00E601C4"/>
    <w:rsid w:val="00E60380"/>
    <w:rsid w:val="00E6636F"/>
    <w:rsid w:val="00E70225"/>
    <w:rsid w:val="00E7243F"/>
    <w:rsid w:val="00E7255E"/>
    <w:rsid w:val="00E72A10"/>
    <w:rsid w:val="00E77CF9"/>
    <w:rsid w:val="00E835BB"/>
    <w:rsid w:val="00E843DC"/>
    <w:rsid w:val="00E87CA0"/>
    <w:rsid w:val="00E9241B"/>
    <w:rsid w:val="00E94579"/>
    <w:rsid w:val="00E952CD"/>
    <w:rsid w:val="00EA5C39"/>
    <w:rsid w:val="00EB0C73"/>
    <w:rsid w:val="00EB2EBB"/>
    <w:rsid w:val="00EB6E58"/>
    <w:rsid w:val="00EC0BD9"/>
    <w:rsid w:val="00EC146B"/>
    <w:rsid w:val="00EC2390"/>
    <w:rsid w:val="00EC27E7"/>
    <w:rsid w:val="00EC28DA"/>
    <w:rsid w:val="00EC4B94"/>
    <w:rsid w:val="00EC6829"/>
    <w:rsid w:val="00ED13DC"/>
    <w:rsid w:val="00ED6698"/>
    <w:rsid w:val="00ED710B"/>
    <w:rsid w:val="00EE5783"/>
    <w:rsid w:val="00EE75FB"/>
    <w:rsid w:val="00EE7CD2"/>
    <w:rsid w:val="00EF0B94"/>
    <w:rsid w:val="00EF2D48"/>
    <w:rsid w:val="00EF3DF7"/>
    <w:rsid w:val="00EF7F73"/>
    <w:rsid w:val="00F0128E"/>
    <w:rsid w:val="00F02EBE"/>
    <w:rsid w:val="00F05C5E"/>
    <w:rsid w:val="00F06F45"/>
    <w:rsid w:val="00F07831"/>
    <w:rsid w:val="00F1006F"/>
    <w:rsid w:val="00F10849"/>
    <w:rsid w:val="00F1252F"/>
    <w:rsid w:val="00F154BB"/>
    <w:rsid w:val="00F1589A"/>
    <w:rsid w:val="00F158B6"/>
    <w:rsid w:val="00F16877"/>
    <w:rsid w:val="00F2322A"/>
    <w:rsid w:val="00F24835"/>
    <w:rsid w:val="00F25C8A"/>
    <w:rsid w:val="00F309F7"/>
    <w:rsid w:val="00F34CBE"/>
    <w:rsid w:val="00F359DD"/>
    <w:rsid w:val="00F4093E"/>
    <w:rsid w:val="00F40D85"/>
    <w:rsid w:val="00F42F10"/>
    <w:rsid w:val="00F46EBA"/>
    <w:rsid w:val="00F47BB6"/>
    <w:rsid w:val="00F51706"/>
    <w:rsid w:val="00F55571"/>
    <w:rsid w:val="00F61818"/>
    <w:rsid w:val="00F72C1B"/>
    <w:rsid w:val="00F72CB9"/>
    <w:rsid w:val="00F746FC"/>
    <w:rsid w:val="00F750DA"/>
    <w:rsid w:val="00F754C6"/>
    <w:rsid w:val="00F80221"/>
    <w:rsid w:val="00F82900"/>
    <w:rsid w:val="00F84607"/>
    <w:rsid w:val="00F85491"/>
    <w:rsid w:val="00F85B8C"/>
    <w:rsid w:val="00F903C2"/>
    <w:rsid w:val="00F9102F"/>
    <w:rsid w:val="00F95C4E"/>
    <w:rsid w:val="00F95D94"/>
    <w:rsid w:val="00FA590E"/>
    <w:rsid w:val="00FA668D"/>
    <w:rsid w:val="00FB0515"/>
    <w:rsid w:val="00FB1A7A"/>
    <w:rsid w:val="00FB1F21"/>
    <w:rsid w:val="00FC4B42"/>
    <w:rsid w:val="00FC65F7"/>
    <w:rsid w:val="00FD050A"/>
    <w:rsid w:val="00FD12DE"/>
    <w:rsid w:val="00FD3778"/>
    <w:rsid w:val="00FD5345"/>
    <w:rsid w:val="00FD553D"/>
    <w:rsid w:val="00FE1EC7"/>
    <w:rsid w:val="00FE4A07"/>
    <w:rsid w:val="00FE574B"/>
    <w:rsid w:val="00FE5A8C"/>
    <w:rsid w:val="00FF132A"/>
    <w:rsid w:val="00FF30AF"/>
    <w:rsid w:val="00FF3751"/>
    <w:rsid w:val="00FF3B03"/>
    <w:rsid w:val="00FF4C79"/>
    <w:rsid w:val="199B3494"/>
    <w:rsid w:val="25797C36"/>
    <w:rsid w:val="2EBA4E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5"/>
    <w:qFormat/>
    <w:uiPriority w:val="0"/>
    <w:pPr>
      <w:keepNext/>
      <w:keepLines/>
      <w:spacing w:before="340" w:after="330" w:line="576" w:lineRule="auto"/>
      <w:outlineLvl w:val="0"/>
    </w:pPr>
    <w:rPr>
      <w:b/>
      <w:kern w:val="44"/>
      <w:sz w:val="44"/>
      <w:szCs w:val="24"/>
    </w:rPr>
  </w:style>
  <w:style w:type="paragraph" w:styleId="3">
    <w:name w:val="heading 2"/>
    <w:basedOn w:val="1"/>
    <w:next w:val="1"/>
    <w:link w:val="26"/>
    <w:qFormat/>
    <w:uiPriority w:val="9"/>
    <w:pPr>
      <w:widowControl/>
      <w:spacing w:before="100" w:beforeAutospacing="1" w:after="100" w:afterAutospacing="1"/>
      <w:jc w:val="left"/>
      <w:outlineLvl w:val="1"/>
    </w:pPr>
    <w:rPr>
      <w:rFonts w:ascii="宋体" w:hAnsi="宋体" w:eastAsia="宋体" w:cs="宋体"/>
      <w:b/>
      <w:bCs/>
      <w:kern w:val="0"/>
      <w:sz w:val="36"/>
      <w:szCs w:val="36"/>
    </w:rPr>
  </w:style>
  <w:style w:type="paragraph" w:styleId="4">
    <w:name w:val="heading 3"/>
    <w:basedOn w:val="1"/>
    <w:next w:val="1"/>
    <w:link w:val="27"/>
    <w:unhideWhenUsed/>
    <w:qFormat/>
    <w:uiPriority w:val="9"/>
    <w:pPr>
      <w:keepNext/>
      <w:keepLines/>
      <w:spacing w:before="260" w:after="260" w:line="416" w:lineRule="auto"/>
      <w:outlineLvl w:val="2"/>
    </w:pPr>
    <w:rPr>
      <w:b/>
      <w:bCs/>
      <w:sz w:val="32"/>
      <w:szCs w:val="32"/>
    </w:rPr>
  </w:style>
  <w:style w:type="character" w:default="1" w:styleId="20">
    <w:name w:val="Default Paragraph Font"/>
    <w:semiHidden/>
    <w:unhideWhenUsed/>
    <w:uiPriority w:val="1"/>
  </w:style>
  <w:style w:type="table" w:default="1" w:styleId="18">
    <w:name w:val="Normal Table"/>
    <w:semiHidden/>
    <w:unhideWhenUsed/>
    <w:uiPriority w:val="99"/>
    <w:tblPr>
      <w:tblCellMar>
        <w:top w:w="0" w:type="dxa"/>
        <w:left w:w="108" w:type="dxa"/>
        <w:bottom w:w="0" w:type="dxa"/>
        <w:right w:w="108" w:type="dxa"/>
      </w:tblCellMar>
    </w:tblPr>
  </w:style>
  <w:style w:type="paragraph" w:styleId="5">
    <w:name w:val="Normal Indent"/>
    <w:basedOn w:val="1"/>
    <w:qFormat/>
    <w:uiPriority w:val="0"/>
    <w:pPr>
      <w:ind w:firstLine="420" w:firstLineChars="200"/>
    </w:pPr>
    <w:rPr>
      <w:rFonts w:ascii="Times New Roman" w:hAnsi="Times New Roman" w:eastAsia="宋体" w:cs="Times New Roman"/>
      <w:szCs w:val="24"/>
    </w:rPr>
  </w:style>
  <w:style w:type="paragraph" w:styleId="6">
    <w:name w:val="annotation text"/>
    <w:basedOn w:val="1"/>
    <w:link w:val="31"/>
    <w:unhideWhenUsed/>
    <w:qFormat/>
    <w:uiPriority w:val="99"/>
    <w:pPr>
      <w:jc w:val="left"/>
    </w:pPr>
  </w:style>
  <w:style w:type="paragraph" w:styleId="7">
    <w:name w:val="Body Text"/>
    <w:basedOn w:val="1"/>
    <w:link w:val="32"/>
    <w:qFormat/>
    <w:uiPriority w:val="0"/>
    <w:pPr>
      <w:spacing w:after="120"/>
    </w:pPr>
    <w:rPr>
      <w:rFonts w:ascii="Times New Roman" w:hAnsi="Times New Roman" w:eastAsia="宋体" w:cs="Times New Roman"/>
      <w:szCs w:val="24"/>
    </w:rPr>
  </w:style>
  <w:style w:type="paragraph" w:styleId="8">
    <w:name w:val="toc 3"/>
    <w:basedOn w:val="1"/>
    <w:next w:val="1"/>
    <w:unhideWhenUsed/>
    <w:uiPriority w:val="39"/>
    <w:pPr>
      <w:ind w:left="840" w:leftChars="400"/>
    </w:pPr>
  </w:style>
  <w:style w:type="paragraph" w:styleId="9">
    <w:name w:val="Plain Text"/>
    <w:basedOn w:val="1"/>
    <w:link w:val="52"/>
    <w:uiPriority w:val="0"/>
    <w:rPr>
      <w:rFonts w:ascii="宋体" w:hAnsi="Courier New" w:eastAsia="宋体" w:cs="Courier New"/>
      <w:szCs w:val="21"/>
    </w:rPr>
  </w:style>
  <w:style w:type="paragraph" w:styleId="10">
    <w:name w:val="Balloon Text"/>
    <w:basedOn w:val="1"/>
    <w:link w:val="28"/>
    <w:unhideWhenUsed/>
    <w:qFormat/>
    <w:uiPriority w:val="99"/>
    <w:rPr>
      <w:sz w:val="18"/>
      <w:szCs w:val="18"/>
    </w:rPr>
  </w:style>
  <w:style w:type="paragraph" w:styleId="11">
    <w:name w:val="footer"/>
    <w:basedOn w:val="1"/>
    <w:link w:val="30"/>
    <w:unhideWhenUsed/>
    <w:qFormat/>
    <w:uiPriority w:val="99"/>
    <w:pPr>
      <w:tabs>
        <w:tab w:val="center" w:pos="4153"/>
        <w:tab w:val="right" w:pos="8306"/>
      </w:tabs>
      <w:snapToGrid w:val="0"/>
      <w:jc w:val="left"/>
    </w:pPr>
    <w:rPr>
      <w:sz w:val="18"/>
      <w:szCs w:val="18"/>
    </w:rPr>
  </w:style>
  <w:style w:type="paragraph" w:styleId="12">
    <w:name w:val="header"/>
    <w:basedOn w:val="1"/>
    <w:link w:val="29"/>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unhideWhenUsed/>
    <w:uiPriority w:val="39"/>
  </w:style>
  <w:style w:type="paragraph" w:styleId="14">
    <w:name w:val="List"/>
    <w:basedOn w:val="1"/>
    <w:qFormat/>
    <w:uiPriority w:val="0"/>
    <w:pPr>
      <w:ind w:left="200" w:hanging="200" w:hangingChars="200"/>
    </w:pPr>
    <w:rPr>
      <w:rFonts w:ascii="Times New Roman" w:hAnsi="Times New Roman" w:eastAsia="宋体" w:cs="Times New Roman"/>
      <w:szCs w:val="24"/>
    </w:rPr>
  </w:style>
  <w:style w:type="paragraph" w:styleId="15">
    <w:name w:val="toc 2"/>
    <w:basedOn w:val="1"/>
    <w:next w:val="1"/>
    <w:unhideWhenUsed/>
    <w:uiPriority w:val="39"/>
    <w:pPr>
      <w:ind w:left="420" w:leftChars="200"/>
    </w:pPr>
  </w:style>
  <w:style w:type="paragraph" w:styleId="16">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17">
    <w:name w:val="annotation subject"/>
    <w:basedOn w:val="6"/>
    <w:next w:val="6"/>
    <w:link w:val="33"/>
    <w:semiHidden/>
    <w:unhideWhenUsed/>
    <w:qFormat/>
    <w:uiPriority w:val="99"/>
    <w:rPr>
      <w:b/>
      <w:bCs/>
    </w:rPr>
  </w:style>
  <w:style w:type="table" w:styleId="19">
    <w:name w:val="Table Grid"/>
    <w:basedOn w:val="18"/>
    <w:qFormat/>
    <w:uiPriority w:val="39"/>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22"/>
    <w:rPr>
      <w:b/>
      <w:bCs/>
    </w:rPr>
  </w:style>
  <w:style w:type="character" w:styleId="22">
    <w:name w:val="Emphasis"/>
    <w:basedOn w:val="20"/>
    <w:qFormat/>
    <w:uiPriority w:val="20"/>
    <w:rPr>
      <w:i/>
    </w:rPr>
  </w:style>
  <w:style w:type="character" w:styleId="23">
    <w:name w:val="Hyperlink"/>
    <w:basedOn w:val="20"/>
    <w:unhideWhenUsed/>
    <w:qFormat/>
    <w:uiPriority w:val="99"/>
    <w:rPr>
      <w:color w:val="0000FF"/>
      <w:u w:val="single"/>
    </w:rPr>
  </w:style>
  <w:style w:type="character" w:styleId="24">
    <w:name w:val="annotation reference"/>
    <w:basedOn w:val="20"/>
    <w:unhideWhenUsed/>
    <w:qFormat/>
    <w:uiPriority w:val="99"/>
    <w:rPr>
      <w:sz w:val="21"/>
      <w:szCs w:val="21"/>
    </w:rPr>
  </w:style>
  <w:style w:type="character" w:customStyle="1" w:styleId="25">
    <w:name w:val="标题 1 Char"/>
    <w:basedOn w:val="20"/>
    <w:link w:val="2"/>
    <w:qFormat/>
    <w:uiPriority w:val="0"/>
    <w:rPr>
      <w:b/>
      <w:kern w:val="44"/>
      <w:sz w:val="44"/>
      <w:szCs w:val="24"/>
    </w:rPr>
  </w:style>
  <w:style w:type="character" w:customStyle="1" w:styleId="26">
    <w:name w:val="标题 2 Char"/>
    <w:basedOn w:val="20"/>
    <w:link w:val="3"/>
    <w:qFormat/>
    <w:uiPriority w:val="9"/>
    <w:rPr>
      <w:rFonts w:ascii="宋体" w:hAnsi="宋体" w:eastAsia="宋体" w:cs="宋体"/>
      <w:b/>
      <w:bCs/>
      <w:kern w:val="0"/>
      <w:sz w:val="36"/>
      <w:szCs w:val="36"/>
    </w:rPr>
  </w:style>
  <w:style w:type="character" w:customStyle="1" w:styleId="27">
    <w:name w:val="标题 3 Char"/>
    <w:basedOn w:val="20"/>
    <w:link w:val="4"/>
    <w:qFormat/>
    <w:uiPriority w:val="9"/>
    <w:rPr>
      <w:b/>
      <w:bCs/>
      <w:sz w:val="32"/>
      <w:szCs w:val="32"/>
    </w:rPr>
  </w:style>
  <w:style w:type="character" w:customStyle="1" w:styleId="28">
    <w:name w:val="批注框文本 Char"/>
    <w:basedOn w:val="20"/>
    <w:link w:val="10"/>
    <w:qFormat/>
    <w:uiPriority w:val="99"/>
    <w:rPr>
      <w:sz w:val="18"/>
      <w:szCs w:val="18"/>
    </w:rPr>
  </w:style>
  <w:style w:type="character" w:customStyle="1" w:styleId="29">
    <w:name w:val="页眉 Char"/>
    <w:basedOn w:val="20"/>
    <w:link w:val="12"/>
    <w:qFormat/>
    <w:uiPriority w:val="99"/>
    <w:rPr>
      <w:sz w:val="18"/>
      <w:szCs w:val="18"/>
    </w:rPr>
  </w:style>
  <w:style w:type="character" w:customStyle="1" w:styleId="30">
    <w:name w:val="页脚 Char"/>
    <w:basedOn w:val="20"/>
    <w:link w:val="11"/>
    <w:qFormat/>
    <w:uiPriority w:val="99"/>
    <w:rPr>
      <w:sz w:val="18"/>
      <w:szCs w:val="18"/>
    </w:rPr>
  </w:style>
  <w:style w:type="character" w:customStyle="1" w:styleId="31">
    <w:name w:val="批注文字 Char"/>
    <w:basedOn w:val="20"/>
    <w:link w:val="6"/>
    <w:qFormat/>
    <w:uiPriority w:val="99"/>
  </w:style>
  <w:style w:type="character" w:customStyle="1" w:styleId="32">
    <w:name w:val="正文文本 Char"/>
    <w:basedOn w:val="20"/>
    <w:link w:val="7"/>
    <w:qFormat/>
    <w:uiPriority w:val="0"/>
    <w:rPr>
      <w:rFonts w:ascii="Times New Roman" w:hAnsi="Times New Roman" w:eastAsia="宋体" w:cs="Times New Roman"/>
      <w:szCs w:val="24"/>
    </w:rPr>
  </w:style>
  <w:style w:type="character" w:customStyle="1" w:styleId="33">
    <w:name w:val="批注主题 Char"/>
    <w:basedOn w:val="31"/>
    <w:link w:val="17"/>
    <w:semiHidden/>
    <w:qFormat/>
    <w:uiPriority w:val="99"/>
    <w:rPr>
      <w:b/>
      <w:bCs/>
    </w:rPr>
  </w:style>
  <w:style w:type="paragraph" w:styleId="34">
    <w:name w:val="List Paragraph"/>
    <w:basedOn w:val="1"/>
    <w:qFormat/>
    <w:uiPriority w:val="34"/>
    <w:pPr>
      <w:ind w:firstLine="420" w:firstLineChars="200"/>
    </w:pPr>
  </w:style>
  <w:style w:type="character" w:customStyle="1" w:styleId="35">
    <w:name w:val="word_content_title"/>
    <w:basedOn w:val="20"/>
    <w:qFormat/>
    <w:uiPriority w:val="0"/>
  </w:style>
  <w:style w:type="character" w:customStyle="1" w:styleId="36">
    <w:name w:val="word_content"/>
    <w:basedOn w:val="20"/>
    <w:qFormat/>
    <w:uiPriority w:val="0"/>
  </w:style>
  <w:style w:type="character" w:customStyle="1" w:styleId="37">
    <w:name w:val="red"/>
    <w:basedOn w:val="20"/>
    <w:qFormat/>
    <w:uiPriority w:val="0"/>
  </w:style>
  <w:style w:type="character" w:customStyle="1" w:styleId="38">
    <w:name w:val="word_title"/>
    <w:basedOn w:val="20"/>
    <w:qFormat/>
    <w:uiPriority w:val="0"/>
  </w:style>
  <w:style w:type="paragraph" w:customStyle="1" w:styleId="39">
    <w:name w:val="简单回函地址"/>
    <w:basedOn w:val="1"/>
    <w:qFormat/>
    <w:uiPriority w:val="0"/>
    <w:rPr>
      <w:rFonts w:ascii="Times New Roman" w:hAnsi="Times New Roman" w:eastAsia="宋体" w:cs="Times New Roman"/>
      <w:szCs w:val="24"/>
    </w:rPr>
  </w:style>
  <w:style w:type="paragraph" w:customStyle="1" w:styleId="40">
    <w:name w:val="Body text|1"/>
    <w:basedOn w:val="1"/>
    <w:qFormat/>
    <w:uiPriority w:val="0"/>
    <w:pPr>
      <w:spacing w:line="401" w:lineRule="auto"/>
    </w:pPr>
    <w:rPr>
      <w:rFonts w:ascii="MingLiU" w:hAnsi="MingLiU" w:eastAsia="MingLiU" w:cs="MingLiU"/>
      <w:sz w:val="20"/>
      <w:szCs w:val="20"/>
      <w:lang w:val="zh-TW" w:eastAsia="zh-TW" w:bidi="zh-TW"/>
    </w:rPr>
  </w:style>
  <w:style w:type="character" w:customStyle="1" w:styleId="41">
    <w:name w:val="lcoazmyxtqr"/>
    <w:basedOn w:val="20"/>
    <w:qFormat/>
    <w:uiPriority w:val="0"/>
  </w:style>
  <w:style w:type="character" w:customStyle="1" w:styleId="42">
    <w:name w:val="zm6olrabive"/>
    <w:basedOn w:val="20"/>
    <w:qFormat/>
    <w:uiPriority w:val="0"/>
  </w:style>
  <w:style w:type="character" w:customStyle="1" w:styleId="43">
    <w:name w:val="ul8czct4mdj"/>
    <w:basedOn w:val="20"/>
    <w:qFormat/>
    <w:uiPriority w:val="0"/>
  </w:style>
  <w:style w:type="character" w:customStyle="1" w:styleId="44">
    <w:name w:val="onir1w7o734"/>
    <w:basedOn w:val="20"/>
    <w:qFormat/>
    <w:uiPriority w:val="0"/>
  </w:style>
  <w:style w:type="character" w:customStyle="1" w:styleId="45">
    <w:name w:val="o3ztbmydvgk"/>
    <w:basedOn w:val="20"/>
    <w:qFormat/>
    <w:uiPriority w:val="0"/>
  </w:style>
  <w:style w:type="character" w:customStyle="1" w:styleId="46">
    <w:name w:val="ofwr1931ass"/>
    <w:basedOn w:val="20"/>
    <w:qFormat/>
    <w:uiPriority w:val="0"/>
  </w:style>
  <w:style w:type="paragraph" w:customStyle="1" w:styleId="47">
    <w:name w:val="Decimal Aligned"/>
    <w:basedOn w:val="1"/>
    <w:qFormat/>
    <w:uiPriority w:val="40"/>
    <w:pPr>
      <w:widowControl/>
      <w:tabs>
        <w:tab w:val="decimal" w:pos="360"/>
      </w:tabs>
      <w:spacing w:after="200" w:line="276" w:lineRule="auto"/>
      <w:jc w:val="left"/>
    </w:pPr>
    <w:rPr>
      <w:rFonts w:eastAsiaTheme="minorHAnsi"/>
      <w:kern w:val="0"/>
      <w:sz w:val="22"/>
    </w:rPr>
  </w:style>
  <w:style w:type="character" w:customStyle="1" w:styleId="48">
    <w:name w:val="不明显强调1"/>
    <w:basedOn w:val="20"/>
    <w:qFormat/>
    <w:uiPriority w:val="19"/>
    <w:rPr>
      <w:i/>
      <w:iCs/>
      <w:color w:val="808080" w:themeColor="text1" w:themeTint="80"/>
      <w14:textFill>
        <w14:solidFill>
          <w14:schemeClr w14:val="tx1">
            <w14:lumMod w14:val="50000"/>
            <w14:lumOff w14:val="50000"/>
          </w14:schemeClr>
        </w14:solidFill>
      </w14:textFill>
    </w:rPr>
  </w:style>
  <w:style w:type="paragraph" w:customStyle="1" w:styleId="49">
    <w:name w:val="本章重点"/>
    <w:basedOn w:val="1"/>
    <w:qFormat/>
    <w:uiPriority w:val="0"/>
  </w:style>
  <w:style w:type="paragraph" w:customStyle="1" w:styleId="50">
    <w:name w:val="BT4"/>
    <w:basedOn w:val="1"/>
    <w:qFormat/>
    <w:uiPriority w:val="0"/>
    <w:rPr>
      <w:rFonts w:ascii="Arial" w:hAnsi="Arial" w:eastAsia="黑体" w:cs="Arial"/>
    </w:rPr>
  </w:style>
  <w:style w:type="paragraph" w:customStyle="1" w:styleId="51">
    <w:name w:val="TOC Heading"/>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bCs/>
      <w:color w:val="376092" w:themeColor="accent1" w:themeShade="BF"/>
      <w:kern w:val="0"/>
      <w:sz w:val="28"/>
      <w:szCs w:val="28"/>
    </w:rPr>
  </w:style>
  <w:style w:type="character" w:customStyle="1" w:styleId="52">
    <w:name w:val="纯文本 Char"/>
    <w:basedOn w:val="20"/>
    <w:link w:val="9"/>
    <w:qFormat/>
    <w:uiPriority w:val="0"/>
    <w:rPr>
      <w:rFonts w:ascii="宋体" w:hAnsi="Courier New" w:eastAsia="宋体" w:cs="Courier New"/>
      <w:szCs w:val="21"/>
    </w:rPr>
  </w:style>
  <w:style w:type="paragraph" w:customStyle="1" w:styleId="53">
    <w:name w:val="Table Paragraph"/>
    <w:basedOn w:val="1"/>
    <w:qFormat/>
    <w:uiPriority w:val="1"/>
    <w:rPr>
      <w:rFonts w:ascii="Microsoft YaHei UI" w:hAnsi="Microsoft YaHei UI" w:eastAsia="Microsoft YaHei UI" w:cs="Microsoft YaHei UI"/>
      <w:szCs w:val="24"/>
      <w:lang w:val="zh-CN" w:bidi="zh-CN"/>
    </w:rPr>
  </w:style>
  <w:style w:type="character" w:customStyle="1" w:styleId="54">
    <w:name w:val="v19n08kpzwn"/>
    <w:basedOn w:val="20"/>
    <w:qFormat/>
    <w:uiPriority w:val="0"/>
  </w:style>
  <w:style w:type="character" w:customStyle="1" w:styleId="55">
    <w:name w:val="fs9xgk5wc0a"/>
    <w:basedOn w:val="20"/>
    <w:qFormat/>
    <w:uiPriority w:val="0"/>
  </w:style>
  <w:style w:type="character" w:customStyle="1" w:styleId="56">
    <w:name w:val="gjrpfm9006l"/>
    <w:basedOn w:val="20"/>
    <w:qFormat/>
    <w:uiPriority w:val="0"/>
  </w:style>
  <w:style w:type="character" w:customStyle="1" w:styleId="57">
    <w:name w:val="wzzeqcfhv3r"/>
    <w:basedOn w:val="20"/>
    <w:uiPriority w:val="0"/>
  </w:style>
  <w:style w:type="character" w:customStyle="1" w:styleId="58">
    <w:name w:val="lgxayq4xu2d"/>
    <w:basedOn w:val="20"/>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2" Type="http://schemas.openxmlformats.org/officeDocument/2006/relationships/fontTable" Target="fontTable.xml"/><Relationship Id="rId31" Type="http://schemas.openxmlformats.org/officeDocument/2006/relationships/customXml" Target="../customXml/item2.xml"/><Relationship Id="rId30" Type="http://schemas.openxmlformats.org/officeDocument/2006/relationships/numbering" Target="numbering.xml"/><Relationship Id="rId3" Type="http://schemas.openxmlformats.org/officeDocument/2006/relationships/footer" Target="footer1.xml"/><Relationship Id="rId29" Type="http://schemas.openxmlformats.org/officeDocument/2006/relationships/customXml" Target="../customXml/item1.xml"/><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jpe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27D5762-2E08-43CE-9E4D-BC5A6367A702}">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100</Pages>
  <Words>62998</Words>
  <Characters>73035</Characters>
  <Lines>1444</Lines>
  <Paragraphs>406</Paragraphs>
  <TotalTime>16</TotalTime>
  <ScaleCrop>false</ScaleCrop>
  <LinksUpToDate>false</LinksUpToDate>
  <CharactersWithSpaces>76680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2021-04-03T15:32:00Z</dcterms:created>
  <dc:creator>微软用户</dc:creator>
  <cp:lastModifiedBy>张冲</cp:lastModifiedBy>
  <dcterms:modified xsi:type="dcterms:W3CDTF">2023-06-11T16:12:06Z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D0D6C3BE9F4C48ACB9F58F83D5586DBE_13</vt:lpwstr>
  </property>
</Properties>
</file>