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2A55" w14:textId="3242B271" w:rsidR="003D4AE4" w:rsidRDefault="0010366E">
      <w:pPr>
        <w:rPr>
          <w:rFonts w:hint="eastAsia"/>
        </w:rPr>
      </w:pPr>
      <w:r>
        <w:rPr>
          <w:rFonts w:hint="eastAsia"/>
        </w:rPr>
        <w:t>题型：</w:t>
      </w:r>
    </w:p>
    <w:p w14:paraId="60BAAC8A" w14:textId="3EB1B6EE" w:rsidR="0010366E" w:rsidRDefault="0010366E">
      <w:pPr>
        <w:rPr>
          <w:rFonts w:hint="eastAsia"/>
        </w:rPr>
      </w:pPr>
      <w:r>
        <w:rPr>
          <w:rFonts w:hint="eastAsia"/>
        </w:rPr>
        <w:t>10道选择</w:t>
      </w:r>
      <w:r>
        <w:tab/>
      </w:r>
      <w:r>
        <w:rPr>
          <w:rFonts w:hint="eastAsia"/>
        </w:rPr>
        <w:t>20分</w:t>
      </w:r>
    </w:p>
    <w:p w14:paraId="7C3CD2F1" w14:textId="27096F12" w:rsidR="0010366E" w:rsidRDefault="0010366E">
      <w:pPr>
        <w:rPr>
          <w:rFonts w:hint="eastAsia"/>
        </w:rPr>
      </w:pPr>
      <w:r>
        <w:rPr>
          <w:rFonts w:hint="eastAsia"/>
        </w:rPr>
        <w:t>20道判断</w:t>
      </w:r>
      <w:r>
        <w:tab/>
      </w:r>
      <w:r>
        <w:rPr>
          <w:rFonts w:hint="eastAsia"/>
        </w:rPr>
        <w:t>20分</w:t>
      </w:r>
    </w:p>
    <w:p w14:paraId="78E25A0E" w14:textId="07D828FA" w:rsidR="0010366E" w:rsidRDefault="0010366E">
      <w:pPr>
        <w:rPr>
          <w:rFonts w:hint="eastAsia"/>
        </w:rPr>
      </w:pPr>
      <w:r>
        <w:rPr>
          <w:rFonts w:hint="eastAsia"/>
        </w:rPr>
        <w:t>5道简答</w:t>
      </w:r>
      <w:r>
        <w:tab/>
      </w:r>
      <w:r>
        <w:tab/>
      </w:r>
      <w:r>
        <w:rPr>
          <w:rFonts w:hint="eastAsia"/>
        </w:rPr>
        <w:t>30分</w:t>
      </w:r>
    </w:p>
    <w:p w14:paraId="5CB21D65" w14:textId="2C90DA05" w:rsidR="0010366E" w:rsidRDefault="00225118">
      <w:pPr>
        <w:rPr>
          <w:rFonts w:hint="eastAsia"/>
        </w:rPr>
      </w:pPr>
      <w:r>
        <w:rPr>
          <w:rFonts w:hint="eastAsia"/>
        </w:rPr>
        <w:t xml:space="preserve">大题1  </w:t>
      </w:r>
      <w:r>
        <w:tab/>
      </w:r>
      <w:r>
        <w:tab/>
      </w:r>
      <w:r w:rsidR="0010366E">
        <w:rPr>
          <w:rFonts w:hint="eastAsia"/>
        </w:rPr>
        <w:t>15分 第二章 知识表示-谓词逻辑</w:t>
      </w:r>
    </w:p>
    <w:p w14:paraId="7E96BEFC" w14:textId="30C35569" w:rsidR="0010366E" w:rsidRDefault="00225118" w:rsidP="0010366E">
      <w:pPr>
        <w:rPr>
          <w:rFonts w:hint="eastAsia"/>
        </w:rPr>
      </w:pPr>
      <w:r>
        <w:rPr>
          <w:rFonts w:hint="eastAsia"/>
        </w:rPr>
        <w:t xml:space="preserve">大题2 </w:t>
      </w:r>
      <w:r>
        <w:tab/>
      </w:r>
      <w:r>
        <w:tab/>
      </w:r>
      <w:r w:rsidR="0010366E">
        <w:rPr>
          <w:rFonts w:hint="eastAsia"/>
        </w:rPr>
        <w:t>15分 综合/开放题</w:t>
      </w:r>
    </w:p>
    <w:p w14:paraId="4C6E7F7A" w14:textId="6A1E7CA5" w:rsidR="0010366E" w:rsidRDefault="0010366E" w:rsidP="0010366E">
      <w:pPr>
        <w:rPr>
          <w:rFonts w:hint="eastAsia"/>
        </w:rPr>
      </w:pPr>
    </w:p>
    <w:p w14:paraId="4EE43743" w14:textId="4AE15AE2" w:rsidR="00225118" w:rsidRDefault="0010366E" w:rsidP="0022511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绪论</w:t>
      </w:r>
    </w:p>
    <w:p w14:paraId="4EF5BEC6" w14:textId="7B36D6B0" w:rsidR="00C908B9" w:rsidRDefault="00225118" w:rsidP="00225118">
      <w:pPr>
        <w:rPr>
          <w:rFonts w:hint="eastAsia"/>
        </w:rPr>
      </w:pPr>
      <w:r>
        <w:rPr>
          <w:rFonts w:hint="eastAsia"/>
        </w:rPr>
        <w:t>人工智能概念</w:t>
      </w:r>
      <w:r w:rsidR="00C908B9">
        <w:rPr>
          <w:rFonts w:hint="eastAsia"/>
        </w:rPr>
        <w:t>(1.1)</w:t>
      </w:r>
      <w:r w:rsidR="00BB1CF0">
        <w:rPr>
          <w:rFonts w:hint="eastAsia"/>
        </w:rPr>
        <w:t xml:space="preserve"> </w:t>
      </w:r>
      <w:r w:rsidR="00C908B9">
        <w:rPr>
          <w:rFonts w:hint="eastAsia"/>
        </w:rPr>
        <w:t>强/弱人工智能</w:t>
      </w:r>
    </w:p>
    <w:p w14:paraId="342909FD" w14:textId="4D60194D" w:rsidR="00225118" w:rsidRDefault="00225118" w:rsidP="00225118">
      <w:pPr>
        <w:rPr>
          <w:rFonts w:hint="eastAsia"/>
        </w:rPr>
      </w:pPr>
      <w:r>
        <w:rPr>
          <w:rFonts w:hint="eastAsia"/>
        </w:rPr>
        <w:t>人工智能研究内容</w:t>
      </w:r>
      <w:r w:rsidR="00C908B9">
        <w:rPr>
          <w:rFonts w:hint="eastAsia"/>
        </w:rPr>
        <w:t>(1.3)</w:t>
      </w:r>
    </w:p>
    <w:p w14:paraId="2D1252AE" w14:textId="77777777" w:rsidR="00C908B9" w:rsidRDefault="00C908B9" w:rsidP="00225118">
      <w:pPr>
        <w:rPr>
          <w:rFonts w:hint="eastAsia"/>
        </w:rPr>
      </w:pPr>
    </w:p>
    <w:p w14:paraId="30617B4E" w14:textId="42E7D70B" w:rsidR="00225118" w:rsidRDefault="0010366E" w:rsidP="0022511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知识表示</w:t>
      </w:r>
    </w:p>
    <w:p w14:paraId="04E716C7" w14:textId="7BDF6DAB" w:rsidR="00225118" w:rsidRDefault="00225118" w:rsidP="00225118">
      <w:pPr>
        <w:rPr>
          <w:rFonts w:hint="eastAsia"/>
        </w:rPr>
      </w:pPr>
      <w:r>
        <w:rPr>
          <w:rFonts w:hint="eastAsia"/>
        </w:rPr>
        <w:t>知识的特性</w:t>
      </w:r>
      <w:r w:rsidR="00C908B9">
        <w:rPr>
          <w:rFonts w:hint="eastAsia"/>
        </w:rPr>
        <w:t>(2.1)</w:t>
      </w:r>
    </w:p>
    <w:p w14:paraId="1ADAB608" w14:textId="49923DC9" w:rsidR="00225118" w:rsidRPr="00A768F7" w:rsidRDefault="00225118" w:rsidP="00225118">
      <w:pPr>
        <w:rPr>
          <w:rFonts w:hint="eastAsia"/>
          <w:b/>
          <w:bCs/>
        </w:rPr>
      </w:pPr>
      <w:r w:rsidRPr="00A768F7">
        <w:rPr>
          <w:rFonts w:hint="eastAsia"/>
          <w:b/>
          <w:bCs/>
        </w:rPr>
        <w:t>一阶谓词</w:t>
      </w:r>
      <w:r w:rsidR="00C908B9" w:rsidRPr="00A768F7">
        <w:rPr>
          <w:rFonts w:hint="eastAsia"/>
          <w:b/>
          <w:bCs/>
        </w:rPr>
        <w:t>、</w:t>
      </w:r>
      <w:r w:rsidRPr="00A768F7">
        <w:rPr>
          <w:rFonts w:hint="eastAsia"/>
          <w:b/>
          <w:bCs/>
        </w:rPr>
        <w:t>产生式表示法</w:t>
      </w:r>
      <w:r w:rsidR="00C908B9" w:rsidRPr="00A768F7">
        <w:rPr>
          <w:rFonts w:hint="eastAsia"/>
          <w:b/>
          <w:bCs/>
        </w:rPr>
        <w:t>、</w:t>
      </w:r>
      <w:r w:rsidRPr="00A768F7">
        <w:rPr>
          <w:rFonts w:hint="eastAsia"/>
          <w:b/>
          <w:bCs/>
        </w:rPr>
        <w:t>框架表示法</w:t>
      </w:r>
      <w:r w:rsidR="00C908B9" w:rsidRPr="00A768F7">
        <w:rPr>
          <w:rFonts w:hint="eastAsia"/>
          <w:b/>
          <w:bCs/>
        </w:rPr>
        <w:t>(2.2-2.4)</w:t>
      </w:r>
      <w:r w:rsidR="0094031D">
        <w:rPr>
          <w:b/>
          <w:bCs/>
        </w:rPr>
        <w:tab/>
      </w:r>
      <w:r w:rsidR="0094031D" w:rsidRPr="00A768F7">
        <w:rPr>
          <w:rFonts w:hint="eastAsia"/>
          <w:b/>
          <w:bCs/>
        </w:rPr>
        <w:t>大题1</w:t>
      </w:r>
    </w:p>
    <w:p w14:paraId="53A7096D" w14:textId="77777777" w:rsidR="00C908B9" w:rsidRPr="00C908B9" w:rsidRDefault="00C908B9" w:rsidP="00225118">
      <w:pPr>
        <w:rPr>
          <w:rFonts w:hint="eastAsia"/>
        </w:rPr>
      </w:pPr>
    </w:p>
    <w:p w14:paraId="5BA63BB5" w14:textId="5C74281F" w:rsidR="0010366E" w:rsidRDefault="00225118" w:rsidP="0010366E">
      <w:pPr>
        <w:pStyle w:val="a9"/>
        <w:numPr>
          <w:ilvl w:val="0"/>
          <w:numId w:val="1"/>
        </w:numPr>
        <w:rPr>
          <w:rFonts w:hint="eastAsia"/>
        </w:rPr>
      </w:pPr>
      <w:r w:rsidRPr="00225118">
        <w:rPr>
          <w:rFonts w:hint="eastAsia"/>
        </w:rPr>
        <w:t>确定性推理方法</w:t>
      </w:r>
    </w:p>
    <w:p w14:paraId="0011A071" w14:textId="5E45BA8E" w:rsidR="00C908B9" w:rsidRPr="00C908B9" w:rsidRDefault="00C908B9" w:rsidP="00225118">
      <w:pPr>
        <w:rPr>
          <w:rFonts w:hint="eastAsia"/>
          <w:b/>
          <w:bCs/>
        </w:rPr>
      </w:pPr>
      <w:r w:rsidRPr="00C908B9">
        <w:rPr>
          <w:rFonts w:hint="eastAsia"/>
          <w:b/>
          <w:bCs/>
        </w:rPr>
        <w:t>推理的基本概念</w:t>
      </w:r>
      <w:r w:rsidR="00A768F7">
        <w:rPr>
          <w:rFonts w:hint="eastAsia"/>
          <w:b/>
          <w:bCs/>
        </w:rPr>
        <w:t>(</w:t>
      </w:r>
      <w:r w:rsidR="00A768F7" w:rsidRPr="00C908B9">
        <w:rPr>
          <w:rFonts w:hint="eastAsia"/>
          <w:b/>
          <w:bCs/>
        </w:rPr>
        <w:t>3.1</w:t>
      </w:r>
      <w:r w:rsidR="00A768F7">
        <w:rPr>
          <w:rFonts w:hint="eastAsia"/>
          <w:b/>
          <w:bCs/>
        </w:rPr>
        <w:t>)</w:t>
      </w:r>
    </w:p>
    <w:p w14:paraId="0DFC786B" w14:textId="66390172" w:rsidR="00C908B9" w:rsidRDefault="00A768F7" w:rsidP="00225118">
      <w:pPr>
        <w:rPr>
          <w:rFonts w:hint="eastAsia"/>
        </w:rPr>
      </w:pPr>
      <w:r w:rsidRPr="00A768F7">
        <w:rPr>
          <w:rFonts w:hint="eastAsia"/>
        </w:rPr>
        <w:t>自然演绎推理</w:t>
      </w:r>
      <w:r>
        <w:rPr>
          <w:rFonts w:hint="eastAsia"/>
        </w:rPr>
        <w:t>(</w:t>
      </w:r>
      <w:r w:rsidRPr="00A768F7">
        <w:rPr>
          <w:rFonts w:hint="eastAsia"/>
        </w:rPr>
        <w:t>3.2</w:t>
      </w:r>
      <w:r>
        <w:rPr>
          <w:rFonts w:hint="eastAsia"/>
        </w:rPr>
        <w:t>)</w:t>
      </w:r>
      <w:r>
        <w:tab/>
      </w:r>
      <w:r>
        <w:tab/>
      </w:r>
      <w:r w:rsidR="0094031D">
        <w:tab/>
      </w:r>
      <w:r w:rsidR="0094031D">
        <w:tab/>
      </w:r>
      <w:r w:rsidRPr="00A768F7">
        <w:rPr>
          <w:rFonts w:hint="eastAsia"/>
        </w:rPr>
        <w:t>除</w:t>
      </w:r>
      <w:r w:rsidR="0094031D">
        <w:rPr>
          <w:rFonts w:hint="eastAsia"/>
        </w:rPr>
        <w:t>去</w:t>
      </w:r>
      <w:r w:rsidRPr="00A768F7">
        <w:rPr>
          <w:rFonts w:hint="eastAsia"/>
        </w:rPr>
        <w:t>计算</w:t>
      </w:r>
      <w:r w:rsidR="0094031D">
        <w:rPr>
          <w:rFonts w:hint="eastAsia"/>
        </w:rPr>
        <w:t>部分</w:t>
      </w:r>
    </w:p>
    <w:p w14:paraId="72073A4C" w14:textId="226E3177" w:rsidR="00A768F7" w:rsidRDefault="00A768F7" w:rsidP="00A768F7">
      <w:pPr>
        <w:rPr>
          <w:rFonts w:hint="eastAsia"/>
        </w:rPr>
      </w:pPr>
      <w:r w:rsidRPr="00A768F7">
        <w:rPr>
          <w:rFonts w:hint="eastAsia"/>
        </w:rPr>
        <w:t>谓词公式化为子句集的方法</w:t>
      </w:r>
      <w:r>
        <w:rPr>
          <w:rFonts w:hint="eastAsia"/>
        </w:rPr>
        <w:t>(</w:t>
      </w:r>
      <w:r w:rsidRPr="00A768F7">
        <w:rPr>
          <w:rFonts w:hint="eastAsia"/>
        </w:rPr>
        <w:t>3.</w:t>
      </w:r>
      <w:r>
        <w:rPr>
          <w:rFonts w:hint="eastAsia"/>
        </w:rPr>
        <w:t>3)</w:t>
      </w:r>
      <w:r>
        <w:tab/>
      </w:r>
      <w:r>
        <w:tab/>
      </w:r>
      <w:r>
        <w:rPr>
          <w:rFonts w:hint="eastAsia"/>
        </w:rPr>
        <w:t>仅概念</w:t>
      </w:r>
    </w:p>
    <w:p w14:paraId="5A8C9D39" w14:textId="61069A89" w:rsidR="00A768F7" w:rsidRDefault="00A768F7" w:rsidP="00A768F7">
      <w:pPr>
        <w:rPr>
          <w:rFonts w:hint="eastAsia"/>
        </w:rPr>
      </w:pPr>
      <w:r w:rsidRPr="00A768F7">
        <w:rPr>
          <w:rFonts w:hint="eastAsia"/>
        </w:rPr>
        <w:t>鲁宾逊归结原理</w:t>
      </w:r>
      <w:r>
        <w:rPr>
          <w:rFonts w:hint="eastAsia"/>
        </w:rPr>
        <w:t>(</w:t>
      </w:r>
      <w:r w:rsidRPr="00A768F7">
        <w:rPr>
          <w:rFonts w:hint="eastAsia"/>
        </w:rPr>
        <w:t>3.</w:t>
      </w:r>
      <w:r>
        <w:rPr>
          <w:rFonts w:hint="eastAsia"/>
        </w:rPr>
        <w:t>4)</w:t>
      </w:r>
      <w:r>
        <w:tab/>
      </w:r>
      <w:r w:rsidR="0094031D">
        <w:tab/>
      </w:r>
      <w:r w:rsidR="0094031D">
        <w:tab/>
      </w:r>
      <w:r>
        <w:rPr>
          <w:rFonts w:hint="eastAsia"/>
        </w:rPr>
        <w:t>了解定理内容C1C2→C12过程即可</w:t>
      </w:r>
    </w:p>
    <w:p w14:paraId="5FA207CC" w14:textId="79E1A868" w:rsidR="00A768F7" w:rsidRDefault="00A768F7" w:rsidP="00A768F7">
      <w:pPr>
        <w:rPr>
          <w:rFonts w:hint="eastAsia"/>
        </w:rPr>
      </w:pPr>
      <w:r w:rsidRPr="00A768F7">
        <w:rPr>
          <w:rFonts w:hint="eastAsia"/>
        </w:rPr>
        <w:t>归结反演</w:t>
      </w:r>
      <w:r>
        <w:rPr>
          <w:rFonts w:hint="eastAsia"/>
        </w:rPr>
        <w:t>(</w:t>
      </w:r>
      <w:r w:rsidRPr="00A768F7">
        <w:rPr>
          <w:rFonts w:hint="eastAsia"/>
        </w:rPr>
        <w:t>3.</w:t>
      </w:r>
      <w:r>
        <w:rPr>
          <w:rFonts w:hint="eastAsia"/>
        </w:rPr>
        <w:t xml:space="preserve">5) </w:t>
      </w:r>
      <w:r>
        <w:tab/>
      </w:r>
      <w:r w:rsidR="0094031D">
        <w:tab/>
      </w:r>
      <w:r w:rsidR="0094031D">
        <w:tab/>
      </w:r>
      <w:r w:rsidR="0094031D">
        <w:tab/>
      </w:r>
      <w:r>
        <w:rPr>
          <w:rFonts w:hint="eastAsia"/>
        </w:rPr>
        <w:t>了解步骤和概念</w:t>
      </w:r>
    </w:p>
    <w:p w14:paraId="1275517D" w14:textId="03A2068B" w:rsidR="00C908B9" w:rsidRDefault="00A768F7" w:rsidP="00225118">
      <w:pPr>
        <w:rPr>
          <w:rFonts w:hint="eastAsia"/>
        </w:rPr>
      </w:pPr>
      <w:r w:rsidRPr="00A768F7">
        <w:rPr>
          <w:rFonts w:hint="eastAsia"/>
        </w:rPr>
        <w:t>归结策略</w:t>
      </w:r>
      <w:r w:rsidR="00B532BA">
        <w:rPr>
          <w:rFonts w:hint="eastAsia"/>
        </w:rPr>
        <w:t>(</w:t>
      </w:r>
      <w:r w:rsidR="00B532BA" w:rsidRPr="00A768F7">
        <w:rPr>
          <w:rFonts w:hint="eastAsia"/>
        </w:rPr>
        <w:t>3.</w:t>
      </w:r>
      <w:r w:rsidR="00B532BA">
        <w:rPr>
          <w:rFonts w:hint="eastAsia"/>
        </w:rPr>
        <w:t>6)</w:t>
      </w:r>
      <w:r>
        <w:tab/>
      </w:r>
      <w:r>
        <w:tab/>
      </w:r>
      <w:r w:rsidR="0094031D">
        <w:tab/>
      </w:r>
      <w:r w:rsidR="0094031D">
        <w:tab/>
      </w:r>
      <w:r w:rsidR="0094031D">
        <w:tab/>
      </w:r>
      <w:r w:rsidRPr="00A768F7">
        <w:rPr>
          <w:rFonts w:hint="eastAsia"/>
        </w:rPr>
        <w:t>删除策略 支持集策略 单文字子句策略</w:t>
      </w:r>
    </w:p>
    <w:p w14:paraId="4DB931C4" w14:textId="77777777" w:rsidR="00C908B9" w:rsidRDefault="00C908B9" w:rsidP="00225118">
      <w:pPr>
        <w:rPr>
          <w:rFonts w:hint="eastAsia"/>
        </w:rPr>
      </w:pPr>
    </w:p>
    <w:p w14:paraId="78CB4EFA" w14:textId="57F2E749" w:rsidR="00A768F7" w:rsidRDefault="00225118" w:rsidP="00225118">
      <w:pPr>
        <w:pStyle w:val="a9"/>
        <w:numPr>
          <w:ilvl w:val="0"/>
          <w:numId w:val="1"/>
        </w:numPr>
        <w:rPr>
          <w:rFonts w:hint="eastAsia"/>
        </w:rPr>
      </w:pPr>
      <w:r w:rsidRPr="00225118">
        <w:rPr>
          <w:rFonts w:hint="eastAsia"/>
        </w:rPr>
        <w:t>不确定性推理方法</w:t>
      </w:r>
    </w:p>
    <w:p w14:paraId="2828DB67" w14:textId="10AB6AB2" w:rsidR="00225118" w:rsidRDefault="00A768F7" w:rsidP="00225118">
      <w:pPr>
        <w:rPr>
          <w:rFonts w:hint="eastAsia"/>
          <w:b/>
          <w:bCs/>
        </w:rPr>
      </w:pPr>
      <w:r w:rsidRPr="00A768F7">
        <w:rPr>
          <w:rFonts w:hint="eastAsia"/>
          <w:b/>
          <w:bCs/>
        </w:rPr>
        <w:t>不确定性推理的基本</w:t>
      </w:r>
      <w:r>
        <w:rPr>
          <w:rFonts w:hint="eastAsia"/>
          <w:b/>
          <w:bCs/>
        </w:rPr>
        <w:t>概念(4.1)</w:t>
      </w:r>
    </w:p>
    <w:p w14:paraId="4A76383E" w14:textId="29C8C616" w:rsidR="00A768F7" w:rsidRPr="00A768F7" w:rsidRDefault="00A768F7" w:rsidP="00225118">
      <w:pPr>
        <w:rPr>
          <w:rFonts w:hint="eastAsia"/>
        </w:rPr>
      </w:pPr>
      <w:r w:rsidRPr="00A768F7">
        <w:rPr>
          <w:rFonts w:hint="eastAsia"/>
        </w:rPr>
        <w:t>可信度方法</w:t>
      </w:r>
      <w:r w:rsidR="00B532BA">
        <w:rPr>
          <w:rFonts w:hint="eastAsia"/>
        </w:rPr>
        <w:t>(4.2)</w:t>
      </w:r>
      <w:r w:rsidR="0094031D">
        <w:tab/>
      </w:r>
      <w:r w:rsidRPr="00A768F7">
        <w:rPr>
          <w:rFonts w:hint="eastAsia"/>
        </w:rPr>
        <w:t>两条路线</w:t>
      </w:r>
      <w:r w:rsidR="00B532BA">
        <w:rPr>
          <w:rFonts w:hint="eastAsia"/>
        </w:rPr>
        <w:t xml:space="preserve">  </w:t>
      </w:r>
      <w:r w:rsidR="0094031D">
        <w:tab/>
      </w:r>
      <w:r w:rsidRPr="00A768F7">
        <w:rPr>
          <w:rFonts w:hint="eastAsia"/>
          <w:b/>
          <w:bCs/>
        </w:rPr>
        <w:t>可信度的概念</w:t>
      </w:r>
      <w:r w:rsidR="00B532BA">
        <w:rPr>
          <w:rFonts w:hint="eastAsia"/>
          <w:b/>
          <w:bCs/>
        </w:rPr>
        <w:t xml:space="preserve">：证据、知识不确定性的表示 </w:t>
      </w:r>
      <w:r w:rsidR="00B532BA">
        <w:rPr>
          <w:rFonts w:hint="eastAsia"/>
        </w:rPr>
        <w:t xml:space="preserve"> </w:t>
      </w:r>
      <w:r w:rsidRPr="00A768F7">
        <w:rPr>
          <w:rFonts w:hint="eastAsia"/>
        </w:rPr>
        <w:t>方法的优缺点</w:t>
      </w:r>
    </w:p>
    <w:p w14:paraId="39981295" w14:textId="16640A19" w:rsidR="00A768F7" w:rsidRP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模糊推理方法(4.4)</w:t>
      </w:r>
      <w:r w:rsidR="0094031D">
        <w:tab/>
      </w:r>
      <w:r>
        <w:rPr>
          <w:rFonts w:hint="eastAsia"/>
        </w:rPr>
        <w:t>(1)提出与发展 (2)模糊集合</w:t>
      </w:r>
    </w:p>
    <w:p w14:paraId="1880377D" w14:textId="77777777" w:rsidR="00A768F7" w:rsidRDefault="00A768F7" w:rsidP="00225118">
      <w:pPr>
        <w:rPr>
          <w:rFonts w:hint="eastAsia"/>
        </w:rPr>
      </w:pPr>
    </w:p>
    <w:p w14:paraId="571D87E7" w14:textId="510B6451" w:rsidR="00225118" w:rsidRDefault="00225118" w:rsidP="0010366E">
      <w:pPr>
        <w:pStyle w:val="a9"/>
        <w:numPr>
          <w:ilvl w:val="0"/>
          <w:numId w:val="1"/>
        </w:numPr>
        <w:rPr>
          <w:rFonts w:hint="eastAsia"/>
        </w:rPr>
      </w:pPr>
      <w:r w:rsidRPr="00225118">
        <w:rPr>
          <w:rFonts w:hint="eastAsia"/>
        </w:rPr>
        <w:t>搜索求解策略</w:t>
      </w:r>
    </w:p>
    <w:p w14:paraId="2A8A1D6A" w14:textId="28C8CD1E" w:rsidR="00225118" w:rsidRP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搜索的概念</w:t>
      </w:r>
      <w:r>
        <w:rPr>
          <w:rFonts w:hint="eastAsia"/>
        </w:rPr>
        <w:t>(5.1)</w:t>
      </w:r>
    </w:p>
    <w:p w14:paraId="6C54DB16" w14:textId="627335D1" w:rsidR="00B532BA" w:rsidRP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状态空间的搜索策略</w:t>
      </w:r>
      <w:r>
        <w:rPr>
          <w:rFonts w:hint="eastAsia"/>
        </w:rPr>
        <w:t xml:space="preserve">(5.2) </w:t>
      </w:r>
      <w:r w:rsidRPr="00B532BA">
        <w:rPr>
          <w:rFonts w:hint="eastAsia"/>
        </w:rPr>
        <w:t>状态空间概念 图描述 优缺点</w:t>
      </w:r>
    </w:p>
    <w:p w14:paraId="6F83995D" w14:textId="210406B3" w:rsid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盲目的图搜索策略</w:t>
      </w:r>
      <w:r>
        <w:rPr>
          <w:rFonts w:hint="eastAsia"/>
        </w:rPr>
        <w:t>(5.3)</w:t>
      </w:r>
    </w:p>
    <w:p w14:paraId="3968D753" w14:textId="77777777" w:rsidR="00B532BA" w:rsidRPr="00B532BA" w:rsidRDefault="00B532BA" w:rsidP="00225118">
      <w:pPr>
        <w:rPr>
          <w:rFonts w:hint="eastAsia"/>
        </w:rPr>
      </w:pPr>
    </w:p>
    <w:p w14:paraId="4E6A7BCA" w14:textId="58CC3FCA" w:rsidR="00225118" w:rsidRDefault="00225118" w:rsidP="0010366E">
      <w:pPr>
        <w:pStyle w:val="a9"/>
        <w:numPr>
          <w:ilvl w:val="0"/>
          <w:numId w:val="1"/>
        </w:numPr>
        <w:rPr>
          <w:rFonts w:hint="eastAsia"/>
        </w:rPr>
      </w:pPr>
      <w:r w:rsidRPr="00225118">
        <w:rPr>
          <w:rFonts w:hint="eastAsia"/>
        </w:rPr>
        <w:t>遗传算法及其应用</w:t>
      </w:r>
    </w:p>
    <w:p w14:paraId="3DB8DBDC" w14:textId="5F360739" w:rsidR="00225118" w:rsidRP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遗传算法的产生与发展</w:t>
      </w:r>
      <w:r>
        <w:rPr>
          <w:rFonts w:hint="eastAsia"/>
        </w:rPr>
        <w:t>(6.1)</w:t>
      </w:r>
    </w:p>
    <w:p w14:paraId="14199A6B" w14:textId="5FECFA9D" w:rsid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遗传算法的基本算法</w:t>
      </w:r>
      <w:r>
        <w:rPr>
          <w:rFonts w:hint="eastAsia"/>
        </w:rPr>
        <w:t>(6.2)</w:t>
      </w:r>
    </w:p>
    <w:p w14:paraId="4EDC4B61" w14:textId="77777777" w:rsidR="00B532BA" w:rsidRDefault="00B532BA" w:rsidP="00225118">
      <w:pPr>
        <w:rPr>
          <w:rFonts w:hint="eastAsia"/>
        </w:rPr>
      </w:pPr>
    </w:p>
    <w:p w14:paraId="6562290E" w14:textId="33C9B53E" w:rsidR="00225118" w:rsidRPr="00B532BA" w:rsidRDefault="00225118" w:rsidP="0010366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B532BA">
        <w:rPr>
          <w:rFonts w:hint="eastAsia"/>
          <w:b/>
          <w:bCs/>
        </w:rPr>
        <w:t>专家系统与机器学习</w:t>
      </w:r>
    </w:p>
    <w:p w14:paraId="4F53CD58" w14:textId="1EAA5227" w:rsidR="00225118" w:rsidRDefault="00B532BA" w:rsidP="00225118">
      <w:pPr>
        <w:rPr>
          <w:rFonts w:hint="eastAsia"/>
        </w:rPr>
      </w:pPr>
      <w:r w:rsidRPr="00B532BA">
        <w:rPr>
          <w:rFonts w:hint="eastAsia"/>
        </w:rPr>
        <w:t>专家系统</w:t>
      </w:r>
      <w:r>
        <w:rPr>
          <w:rFonts w:hint="eastAsia"/>
        </w:rPr>
        <w:t>的各时期阶段特点(7.1)</w:t>
      </w:r>
    </w:p>
    <w:p w14:paraId="35FB7C3F" w14:textId="1D8A4A9F" w:rsid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专家系统</w:t>
      </w:r>
      <w:r>
        <w:rPr>
          <w:rFonts w:hint="eastAsia"/>
        </w:rPr>
        <w:t>的定义、特</w:t>
      </w:r>
      <w:r w:rsidR="00AE6672">
        <w:rPr>
          <w:rFonts w:hint="eastAsia"/>
        </w:rPr>
        <w:t>点</w:t>
      </w:r>
      <w:r>
        <w:rPr>
          <w:rFonts w:hint="eastAsia"/>
        </w:rPr>
        <w:t>、类型(7.2)</w:t>
      </w:r>
    </w:p>
    <w:p w14:paraId="6089B10B" w14:textId="6E19E010" w:rsidR="00B532BA" w:rsidRPr="00B532BA" w:rsidRDefault="00B532BA" w:rsidP="00225118">
      <w:pPr>
        <w:rPr>
          <w:rFonts w:hint="eastAsia"/>
        </w:rPr>
      </w:pPr>
      <w:r w:rsidRPr="00B532BA">
        <w:rPr>
          <w:rFonts w:hint="eastAsia"/>
        </w:rPr>
        <w:t>专家系统的工作原理</w:t>
      </w:r>
      <w:r>
        <w:rPr>
          <w:rFonts w:hint="eastAsia"/>
        </w:rPr>
        <w:t>(7.3)</w:t>
      </w:r>
    </w:p>
    <w:p w14:paraId="625F9F79" w14:textId="48934945" w:rsidR="0010366E" w:rsidRDefault="008E29EA">
      <w:pPr>
        <w:rPr>
          <w:rFonts w:hint="eastAsia"/>
        </w:rPr>
      </w:pPr>
      <w:r w:rsidRPr="008E29EA">
        <w:rPr>
          <w:rFonts w:hint="eastAsia"/>
        </w:rPr>
        <w:t>知识获取的主要过程与模式</w:t>
      </w:r>
      <w:r>
        <w:rPr>
          <w:rFonts w:hint="eastAsia"/>
        </w:rPr>
        <w:t>(7.4)</w:t>
      </w:r>
    </w:p>
    <w:p w14:paraId="12AA1DF1" w14:textId="4BAB41FC" w:rsidR="008E29EA" w:rsidRDefault="008E29EA">
      <w:pPr>
        <w:rPr>
          <w:rFonts w:hint="eastAsia"/>
        </w:rPr>
      </w:pPr>
      <w:r w:rsidRPr="008E29EA">
        <w:rPr>
          <w:rFonts w:hint="eastAsia"/>
        </w:rPr>
        <w:t>知识发现与数据挖掘</w:t>
      </w:r>
      <w:r>
        <w:rPr>
          <w:rFonts w:hint="eastAsia"/>
        </w:rPr>
        <w:t>(7.5)</w:t>
      </w:r>
    </w:p>
    <w:p w14:paraId="55D869CD" w14:textId="6BAC114F" w:rsidR="008E29EA" w:rsidRPr="008E29EA" w:rsidRDefault="008E29EA">
      <w:pPr>
        <w:rPr>
          <w:rFonts w:hint="eastAsia"/>
        </w:rPr>
      </w:pPr>
      <w:r w:rsidRPr="008E29EA">
        <w:rPr>
          <w:rFonts w:hint="eastAsia"/>
        </w:rPr>
        <w:t>机器学习</w:t>
      </w:r>
      <w:r>
        <w:rPr>
          <w:rFonts w:hint="eastAsia"/>
        </w:rPr>
        <w:t>的定义(7.8)</w:t>
      </w:r>
    </w:p>
    <w:sectPr w:rsidR="008E29EA" w:rsidRPr="008E2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3756B"/>
    <w:multiLevelType w:val="hybridMultilevel"/>
    <w:tmpl w:val="0BAAC29A"/>
    <w:lvl w:ilvl="0" w:tplc="3BEAEA1E">
      <w:start w:val="1"/>
      <w:numFmt w:val="japaneseCounting"/>
      <w:lvlText w:val="第%1章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7C"/>
    <w:rsid w:val="000020B7"/>
    <w:rsid w:val="00004322"/>
    <w:rsid w:val="00004417"/>
    <w:rsid w:val="00005938"/>
    <w:rsid w:val="00012298"/>
    <w:rsid w:val="000139AC"/>
    <w:rsid w:val="00014DEC"/>
    <w:rsid w:val="000156C6"/>
    <w:rsid w:val="000215FC"/>
    <w:rsid w:val="00021B57"/>
    <w:rsid w:val="000250DE"/>
    <w:rsid w:val="0003115F"/>
    <w:rsid w:val="00037CC2"/>
    <w:rsid w:val="000414FC"/>
    <w:rsid w:val="0004310C"/>
    <w:rsid w:val="00044EA5"/>
    <w:rsid w:val="000471CD"/>
    <w:rsid w:val="00047E12"/>
    <w:rsid w:val="00047EA9"/>
    <w:rsid w:val="000509A0"/>
    <w:rsid w:val="0005332F"/>
    <w:rsid w:val="00054063"/>
    <w:rsid w:val="00056807"/>
    <w:rsid w:val="000606E8"/>
    <w:rsid w:val="00063962"/>
    <w:rsid w:val="0006566E"/>
    <w:rsid w:val="00070461"/>
    <w:rsid w:val="00071B7B"/>
    <w:rsid w:val="000725EE"/>
    <w:rsid w:val="00073B85"/>
    <w:rsid w:val="000743DC"/>
    <w:rsid w:val="00074F43"/>
    <w:rsid w:val="00075E2E"/>
    <w:rsid w:val="00077324"/>
    <w:rsid w:val="00081A1E"/>
    <w:rsid w:val="0008442F"/>
    <w:rsid w:val="000848E8"/>
    <w:rsid w:val="00084A3B"/>
    <w:rsid w:val="00092C3D"/>
    <w:rsid w:val="00094F04"/>
    <w:rsid w:val="000A37D3"/>
    <w:rsid w:val="000A4E61"/>
    <w:rsid w:val="000B2A02"/>
    <w:rsid w:val="000B461F"/>
    <w:rsid w:val="000B4EE5"/>
    <w:rsid w:val="000B77BC"/>
    <w:rsid w:val="000B7EFF"/>
    <w:rsid w:val="000C12B4"/>
    <w:rsid w:val="000C3352"/>
    <w:rsid w:val="000C5B52"/>
    <w:rsid w:val="000D0A0B"/>
    <w:rsid w:val="000D5579"/>
    <w:rsid w:val="000D62D7"/>
    <w:rsid w:val="000D7532"/>
    <w:rsid w:val="000D7A03"/>
    <w:rsid w:val="000E0443"/>
    <w:rsid w:val="000E0EEF"/>
    <w:rsid w:val="000F0392"/>
    <w:rsid w:val="000F0D64"/>
    <w:rsid w:val="000F34AE"/>
    <w:rsid w:val="000F3523"/>
    <w:rsid w:val="000F64FF"/>
    <w:rsid w:val="000F67F6"/>
    <w:rsid w:val="00100607"/>
    <w:rsid w:val="0010366E"/>
    <w:rsid w:val="00104E5D"/>
    <w:rsid w:val="001058CC"/>
    <w:rsid w:val="00112F5F"/>
    <w:rsid w:val="001159D0"/>
    <w:rsid w:val="001165A6"/>
    <w:rsid w:val="0011776E"/>
    <w:rsid w:val="00120EA8"/>
    <w:rsid w:val="0012589D"/>
    <w:rsid w:val="0012707F"/>
    <w:rsid w:val="001273FD"/>
    <w:rsid w:val="0012785F"/>
    <w:rsid w:val="00137AA7"/>
    <w:rsid w:val="00141A07"/>
    <w:rsid w:val="0014487F"/>
    <w:rsid w:val="00145B9A"/>
    <w:rsid w:val="0014680B"/>
    <w:rsid w:val="001468B1"/>
    <w:rsid w:val="00147EA6"/>
    <w:rsid w:val="0015009B"/>
    <w:rsid w:val="001503C2"/>
    <w:rsid w:val="00151174"/>
    <w:rsid w:val="00156C1D"/>
    <w:rsid w:val="0016072D"/>
    <w:rsid w:val="00161D99"/>
    <w:rsid w:val="00162800"/>
    <w:rsid w:val="00162D51"/>
    <w:rsid w:val="0016608A"/>
    <w:rsid w:val="001701C4"/>
    <w:rsid w:val="00171323"/>
    <w:rsid w:val="0017261C"/>
    <w:rsid w:val="00182351"/>
    <w:rsid w:val="00184FCE"/>
    <w:rsid w:val="001857E7"/>
    <w:rsid w:val="00187190"/>
    <w:rsid w:val="00192EC6"/>
    <w:rsid w:val="00193966"/>
    <w:rsid w:val="001967BB"/>
    <w:rsid w:val="001A0D79"/>
    <w:rsid w:val="001A380C"/>
    <w:rsid w:val="001A74B1"/>
    <w:rsid w:val="001B02AF"/>
    <w:rsid w:val="001B58CC"/>
    <w:rsid w:val="001B5AE9"/>
    <w:rsid w:val="001B70C1"/>
    <w:rsid w:val="001C0071"/>
    <w:rsid w:val="001C4C36"/>
    <w:rsid w:val="001C7F1C"/>
    <w:rsid w:val="001D3AD8"/>
    <w:rsid w:val="001E1201"/>
    <w:rsid w:val="001E2255"/>
    <w:rsid w:val="001E3BB7"/>
    <w:rsid w:val="001F158B"/>
    <w:rsid w:val="001F15A0"/>
    <w:rsid w:val="001F4382"/>
    <w:rsid w:val="001F6B34"/>
    <w:rsid w:val="001F7457"/>
    <w:rsid w:val="001F7D5B"/>
    <w:rsid w:val="00201048"/>
    <w:rsid w:val="00210C15"/>
    <w:rsid w:val="002133A0"/>
    <w:rsid w:val="002149E8"/>
    <w:rsid w:val="00214DD1"/>
    <w:rsid w:val="002152C1"/>
    <w:rsid w:val="00215745"/>
    <w:rsid w:val="00215E0D"/>
    <w:rsid w:val="00216923"/>
    <w:rsid w:val="00217477"/>
    <w:rsid w:val="00222CA1"/>
    <w:rsid w:val="00223D70"/>
    <w:rsid w:val="002249AE"/>
    <w:rsid w:val="00225118"/>
    <w:rsid w:val="00232272"/>
    <w:rsid w:val="002410A7"/>
    <w:rsid w:val="002446C8"/>
    <w:rsid w:val="00244847"/>
    <w:rsid w:val="00246029"/>
    <w:rsid w:val="002466D8"/>
    <w:rsid w:val="00250B09"/>
    <w:rsid w:val="00252FBA"/>
    <w:rsid w:val="00254D0D"/>
    <w:rsid w:val="00257A56"/>
    <w:rsid w:val="00272DE2"/>
    <w:rsid w:val="00274446"/>
    <w:rsid w:val="002767D8"/>
    <w:rsid w:val="002851E4"/>
    <w:rsid w:val="00286666"/>
    <w:rsid w:val="00287191"/>
    <w:rsid w:val="00290CAE"/>
    <w:rsid w:val="00290CB7"/>
    <w:rsid w:val="00293F43"/>
    <w:rsid w:val="0029655F"/>
    <w:rsid w:val="00296696"/>
    <w:rsid w:val="002A0E7D"/>
    <w:rsid w:val="002A6940"/>
    <w:rsid w:val="002B037C"/>
    <w:rsid w:val="002B0533"/>
    <w:rsid w:val="002B0E7C"/>
    <w:rsid w:val="002B1B54"/>
    <w:rsid w:val="002B5AA1"/>
    <w:rsid w:val="002C01E8"/>
    <w:rsid w:val="002C2D34"/>
    <w:rsid w:val="002C3941"/>
    <w:rsid w:val="002C5B42"/>
    <w:rsid w:val="002C5D67"/>
    <w:rsid w:val="002C7685"/>
    <w:rsid w:val="002D30CA"/>
    <w:rsid w:val="002D7D60"/>
    <w:rsid w:val="002E1F18"/>
    <w:rsid w:val="002E505E"/>
    <w:rsid w:val="002E67A6"/>
    <w:rsid w:val="002E6B03"/>
    <w:rsid w:val="002E7296"/>
    <w:rsid w:val="002E7EB6"/>
    <w:rsid w:val="002F00D9"/>
    <w:rsid w:val="002F37E3"/>
    <w:rsid w:val="002F6E70"/>
    <w:rsid w:val="00300276"/>
    <w:rsid w:val="003058C7"/>
    <w:rsid w:val="00307DD3"/>
    <w:rsid w:val="003160CF"/>
    <w:rsid w:val="00323D8A"/>
    <w:rsid w:val="0032458F"/>
    <w:rsid w:val="00336006"/>
    <w:rsid w:val="0034060D"/>
    <w:rsid w:val="00340AA5"/>
    <w:rsid w:val="0034632A"/>
    <w:rsid w:val="00347C5F"/>
    <w:rsid w:val="00351F76"/>
    <w:rsid w:val="0035279B"/>
    <w:rsid w:val="00357A50"/>
    <w:rsid w:val="00363865"/>
    <w:rsid w:val="00370B5B"/>
    <w:rsid w:val="00370B78"/>
    <w:rsid w:val="00370DC8"/>
    <w:rsid w:val="00371052"/>
    <w:rsid w:val="003726BD"/>
    <w:rsid w:val="003766A0"/>
    <w:rsid w:val="00381B40"/>
    <w:rsid w:val="00385098"/>
    <w:rsid w:val="00385962"/>
    <w:rsid w:val="00392561"/>
    <w:rsid w:val="00394C6E"/>
    <w:rsid w:val="00395ED3"/>
    <w:rsid w:val="00396BE5"/>
    <w:rsid w:val="003A2DEE"/>
    <w:rsid w:val="003A3284"/>
    <w:rsid w:val="003A455E"/>
    <w:rsid w:val="003A6284"/>
    <w:rsid w:val="003A644F"/>
    <w:rsid w:val="003B38B2"/>
    <w:rsid w:val="003B4516"/>
    <w:rsid w:val="003B4EE2"/>
    <w:rsid w:val="003B5539"/>
    <w:rsid w:val="003B7906"/>
    <w:rsid w:val="003C19C0"/>
    <w:rsid w:val="003C47A3"/>
    <w:rsid w:val="003D02E6"/>
    <w:rsid w:val="003D2B35"/>
    <w:rsid w:val="003D2B7E"/>
    <w:rsid w:val="003D3160"/>
    <w:rsid w:val="003D390E"/>
    <w:rsid w:val="003D4AE4"/>
    <w:rsid w:val="003D6DE4"/>
    <w:rsid w:val="003E1A9A"/>
    <w:rsid w:val="003E2BFD"/>
    <w:rsid w:val="003E54CC"/>
    <w:rsid w:val="003E796D"/>
    <w:rsid w:val="003F2469"/>
    <w:rsid w:val="003F2FEB"/>
    <w:rsid w:val="003F3F03"/>
    <w:rsid w:val="0040158E"/>
    <w:rsid w:val="00401780"/>
    <w:rsid w:val="0041129C"/>
    <w:rsid w:val="00412B30"/>
    <w:rsid w:val="00412D7B"/>
    <w:rsid w:val="00413724"/>
    <w:rsid w:val="004156A1"/>
    <w:rsid w:val="004169E1"/>
    <w:rsid w:val="004207A9"/>
    <w:rsid w:val="0042101C"/>
    <w:rsid w:val="00422D9A"/>
    <w:rsid w:val="004237FF"/>
    <w:rsid w:val="00432B60"/>
    <w:rsid w:val="00432C04"/>
    <w:rsid w:val="00432F6C"/>
    <w:rsid w:val="00437ADD"/>
    <w:rsid w:val="00443595"/>
    <w:rsid w:val="00445FC9"/>
    <w:rsid w:val="004469D5"/>
    <w:rsid w:val="00446A8B"/>
    <w:rsid w:val="00447620"/>
    <w:rsid w:val="004478B0"/>
    <w:rsid w:val="00455229"/>
    <w:rsid w:val="00461CC5"/>
    <w:rsid w:val="00471D35"/>
    <w:rsid w:val="00473EF9"/>
    <w:rsid w:val="0047463C"/>
    <w:rsid w:val="00476BAC"/>
    <w:rsid w:val="00485B5F"/>
    <w:rsid w:val="00490C42"/>
    <w:rsid w:val="00491A29"/>
    <w:rsid w:val="0049784F"/>
    <w:rsid w:val="004B1007"/>
    <w:rsid w:val="004B5095"/>
    <w:rsid w:val="004B6117"/>
    <w:rsid w:val="004C01D2"/>
    <w:rsid w:val="004C0B9D"/>
    <w:rsid w:val="004C0CF4"/>
    <w:rsid w:val="004C1794"/>
    <w:rsid w:val="004C3AA9"/>
    <w:rsid w:val="004C4140"/>
    <w:rsid w:val="004E40CD"/>
    <w:rsid w:val="004E5E73"/>
    <w:rsid w:val="004E6847"/>
    <w:rsid w:val="004F01C7"/>
    <w:rsid w:val="004F1D40"/>
    <w:rsid w:val="004F76D5"/>
    <w:rsid w:val="005014F9"/>
    <w:rsid w:val="00501C58"/>
    <w:rsid w:val="00501EA2"/>
    <w:rsid w:val="00503992"/>
    <w:rsid w:val="0050642F"/>
    <w:rsid w:val="00506A14"/>
    <w:rsid w:val="00507DBD"/>
    <w:rsid w:val="00510404"/>
    <w:rsid w:val="00520786"/>
    <w:rsid w:val="005210F9"/>
    <w:rsid w:val="005215C0"/>
    <w:rsid w:val="00525401"/>
    <w:rsid w:val="00526B8A"/>
    <w:rsid w:val="005277B3"/>
    <w:rsid w:val="00530F05"/>
    <w:rsid w:val="00531803"/>
    <w:rsid w:val="00534E8A"/>
    <w:rsid w:val="00540174"/>
    <w:rsid w:val="00540EFE"/>
    <w:rsid w:val="00541AC7"/>
    <w:rsid w:val="00546453"/>
    <w:rsid w:val="0055099F"/>
    <w:rsid w:val="00551A47"/>
    <w:rsid w:val="00553124"/>
    <w:rsid w:val="0055782F"/>
    <w:rsid w:val="00560217"/>
    <w:rsid w:val="00561B33"/>
    <w:rsid w:val="00564028"/>
    <w:rsid w:val="00573DBD"/>
    <w:rsid w:val="0057602A"/>
    <w:rsid w:val="005813E4"/>
    <w:rsid w:val="00581CA3"/>
    <w:rsid w:val="00585E57"/>
    <w:rsid w:val="00595C9D"/>
    <w:rsid w:val="005965A6"/>
    <w:rsid w:val="005A5595"/>
    <w:rsid w:val="005A7550"/>
    <w:rsid w:val="005B2308"/>
    <w:rsid w:val="005B2B4B"/>
    <w:rsid w:val="005B3247"/>
    <w:rsid w:val="005B39C7"/>
    <w:rsid w:val="005C3674"/>
    <w:rsid w:val="005C6171"/>
    <w:rsid w:val="005C6B54"/>
    <w:rsid w:val="005C747E"/>
    <w:rsid w:val="005D1831"/>
    <w:rsid w:val="005D4177"/>
    <w:rsid w:val="005D5563"/>
    <w:rsid w:val="005E5744"/>
    <w:rsid w:val="005E6A55"/>
    <w:rsid w:val="005F0694"/>
    <w:rsid w:val="005F0920"/>
    <w:rsid w:val="006000FA"/>
    <w:rsid w:val="0060068C"/>
    <w:rsid w:val="00603941"/>
    <w:rsid w:val="00604D74"/>
    <w:rsid w:val="00607EB7"/>
    <w:rsid w:val="00610027"/>
    <w:rsid w:val="0061538F"/>
    <w:rsid w:val="006208CD"/>
    <w:rsid w:val="006230F5"/>
    <w:rsid w:val="00623AC4"/>
    <w:rsid w:val="006314AA"/>
    <w:rsid w:val="0063262D"/>
    <w:rsid w:val="0063280B"/>
    <w:rsid w:val="0063617D"/>
    <w:rsid w:val="0064068B"/>
    <w:rsid w:val="0064096D"/>
    <w:rsid w:val="006519C9"/>
    <w:rsid w:val="00660475"/>
    <w:rsid w:val="00660CC0"/>
    <w:rsid w:val="00665A05"/>
    <w:rsid w:val="006708E5"/>
    <w:rsid w:val="00670F70"/>
    <w:rsid w:val="00671594"/>
    <w:rsid w:val="00681CE4"/>
    <w:rsid w:val="00683E8F"/>
    <w:rsid w:val="00686EA0"/>
    <w:rsid w:val="00687E1D"/>
    <w:rsid w:val="006909C4"/>
    <w:rsid w:val="00695095"/>
    <w:rsid w:val="00696DB6"/>
    <w:rsid w:val="006B0225"/>
    <w:rsid w:val="006B0FF0"/>
    <w:rsid w:val="006B15D2"/>
    <w:rsid w:val="006B21E6"/>
    <w:rsid w:val="006B36B4"/>
    <w:rsid w:val="006B3D9A"/>
    <w:rsid w:val="006B7626"/>
    <w:rsid w:val="006B7CC4"/>
    <w:rsid w:val="006C4035"/>
    <w:rsid w:val="006D2C50"/>
    <w:rsid w:val="006D3D9C"/>
    <w:rsid w:val="006D4B7F"/>
    <w:rsid w:val="006D5A67"/>
    <w:rsid w:val="006E47D9"/>
    <w:rsid w:val="006E57FB"/>
    <w:rsid w:val="006E7407"/>
    <w:rsid w:val="006F1734"/>
    <w:rsid w:val="006F51ED"/>
    <w:rsid w:val="006F521C"/>
    <w:rsid w:val="00700CE3"/>
    <w:rsid w:val="007048ED"/>
    <w:rsid w:val="0070533A"/>
    <w:rsid w:val="00705928"/>
    <w:rsid w:val="00712A61"/>
    <w:rsid w:val="00713E37"/>
    <w:rsid w:val="007145FD"/>
    <w:rsid w:val="0072402F"/>
    <w:rsid w:val="00724C20"/>
    <w:rsid w:val="00724D0A"/>
    <w:rsid w:val="0073013D"/>
    <w:rsid w:val="0073039E"/>
    <w:rsid w:val="007305C9"/>
    <w:rsid w:val="00736CA9"/>
    <w:rsid w:val="00737420"/>
    <w:rsid w:val="00742945"/>
    <w:rsid w:val="007444E7"/>
    <w:rsid w:val="0074570A"/>
    <w:rsid w:val="007461D2"/>
    <w:rsid w:val="00750B44"/>
    <w:rsid w:val="007623D3"/>
    <w:rsid w:val="007632AA"/>
    <w:rsid w:val="00763AD5"/>
    <w:rsid w:val="0077263D"/>
    <w:rsid w:val="007729FC"/>
    <w:rsid w:val="00772DEC"/>
    <w:rsid w:val="00772F66"/>
    <w:rsid w:val="0077468B"/>
    <w:rsid w:val="0077688E"/>
    <w:rsid w:val="00776CB5"/>
    <w:rsid w:val="00784187"/>
    <w:rsid w:val="00784F29"/>
    <w:rsid w:val="00791497"/>
    <w:rsid w:val="00792B98"/>
    <w:rsid w:val="00794174"/>
    <w:rsid w:val="007A15C0"/>
    <w:rsid w:val="007A4246"/>
    <w:rsid w:val="007B0746"/>
    <w:rsid w:val="007B3EAE"/>
    <w:rsid w:val="007B646B"/>
    <w:rsid w:val="007D23C7"/>
    <w:rsid w:val="007D25C2"/>
    <w:rsid w:val="007D2CB1"/>
    <w:rsid w:val="007D45A3"/>
    <w:rsid w:val="007D5085"/>
    <w:rsid w:val="007E49CF"/>
    <w:rsid w:val="007E4D6D"/>
    <w:rsid w:val="007E5395"/>
    <w:rsid w:val="007E652A"/>
    <w:rsid w:val="007E7C08"/>
    <w:rsid w:val="007F13EE"/>
    <w:rsid w:val="007F18CB"/>
    <w:rsid w:val="007F1FB5"/>
    <w:rsid w:val="007F3DAF"/>
    <w:rsid w:val="007F55FA"/>
    <w:rsid w:val="007F5E30"/>
    <w:rsid w:val="00802E60"/>
    <w:rsid w:val="00805C48"/>
    <w:rsid w:val="00812467"/>
    <w:rsid w:val="0081492E"/>
    <w:rsid w:val="00815022"/>
    <w:rsid w:val="008204A9"/>
    <w:rsid w:val="008236D1"/>
    <w:rsid w:val="00824FE4"/>
    <w:rsid w:val="008258C4"/>
    <w:rsid w:val="00825E4C"/>
    <w:rsid w:val="008270AE"/>
    <w:rsid w:val="00830440"/>
    <w:rsid w:val="00830B7F"/>
    <w:rsid w:val="00832344"/>
    <w:rsid w:val="00832D24"/>
    <w:rsid w:val="00834991"/>
    <w:rsid w:val="00835D47"/>
    <w:rsid w:val="008417B3"/>
    <w:rsid w:val="00844546"/>
    <w:rsid w:val="00844E68"/>
    <w:rsid w:val="0084735F"/>
    <w:rsid w:val="00847729"/>
    <w:rsid w:val="00851B09"/>
    <w:rsid w:val="00851C30"/>
    <w:rsid w:val="008533E9"/>
    <w:rsid w:val="008652A8"/>
    <w:rsid w:val="008660D5"/>
    <w:rsid w:val="008677CF"/>
    <w:rsid w:val="00870DD1"/>
    <w:rsid w:val="00871532"/>
    <w:rsid w:val="00872214"/>
    <w:rsid w:val="008734B0"/>
    <w:rsid w:val="00877194"/>
    <w:rsid w:val="008804F9"/>
    <w:rsid w:val="00880F5C"/>
    <w:rsid w:val="00890D71"/>
    <w:rsid w:val="00894564"/>
    <w:rsid w:val="008962F2"/>
    <w:rsid w:val="0089646D"/>
    <w:rsid w:val="008970F1"/>
    <w:rsid w:val="00897171"/>
    <w:rsid w:val="008A167B"/>
    <w:rsid w:val="008A203C"/>
    <w:rsid w:val="008A52A0"/>
    <w:rsid w:val="008A5C54"/>
    <w:rsid w:val="008A7FB3"/>
    <w:rsid w:val="008B0131"/>
    <w:rsid w:val="008B1FAC"/>
    <w:rsid w:val="008B7059"/>
    <w:rsid w:val="008B7C25"/>
    <w:rsid w:val="008C1A04"/>
    <w:rsid w:val="008C2F60"/>
    <w:rsid w:val="008C5663"/>
    <w:rsid w:val="008C5F58"/>
    <w:rsid w:val="008D2844"/>
    <w:rsid w:val="008D2871"/>
    <w:rsid w:val="008D3F34"/>
    <w:rsid w:val="008D4D45"/>
    <w:rsid w:val="008D69EE"/>
    <w:rsid w:val="008E01CE"/>
    <w:rsid w:val="008E06AE"/>
    <w:rsid w:val="008E29EA"/>
    <w:rsid w:val="008F2E6F"/>
    <w:rsid w:val="008F5255"/>
    <w:rsid w:val="00901047"/>
    <w:rsid w:val="00902155"/>
    <w:rsid w:val="00904140"/>
    <w:rsid w:val="0090694D"/>
    <w:rsid w:val="00912A64"/>
    <w:rsid w:val="00913BCA"/>
    <w:rsid w:val="00916234"/>
    <w:rsid w:val="00916B30"/>
    <w:rsid w:val="009212A1"/>
    <w:rsid w:val="0092370F"/>
    <w:rsid w:val="00925295"/>
    <w:rsid w:val="00927460"/>
    <w:rsid w:val="00930C8B"/>
    <w:rsid w:val="0093458F"/>
    <w:rsid w:val="009348A6"/>
    <w:rsid w:val="00936A52"/>
    <w:rsid w:val="00937C01"/>
    <w:rsid w:val="00937F1A"/>
    <w:rsid w:val="0094031D"/>
    <w:rsid w:val="00940854"/>
    <w:rsid w:val="0094436B"/>
    <w:rsid w:val="009575F7"/>
    <w:rsid w:val="00960D8E"/>
    <w:rsid w:val="00963238"/>
    <w:rsid w:val="00971332"/>
    <w:rsid w:val="0098099B"/>
    <w:rsid w:val="00983011"/>
    <w:rsid w:val="009833C7"/>
    <w:rsid w:val="00984DD2"/>
    <w:rsid w:val="0098566D"/>
    <w:rsid w:val="00990F69"/>
    <w:rsid w:val="0099147D"/>
    <w:rsid w:val="0099237C"/>
    <w:rsid w:val="00993E24"/>
    <w:rsid w:val="0099439A"/>
    <w:rsid w:val="00996E8F"/>
    <w:rsid w:val="00997ABA"/>
    <w:rsid w:val="009B13C1"/>
    <w:rsid w:val="009B4A4D"/>
    <w:rsid w:val="009B6834"/>
    <w:rsid w:val="009C494F"/>
    <w:rsid w:val="009C5EA0"/>
    <w:rsid w:val="009C675B"/>
    <w:rsid w:val="009D231C"/>
    <w:rsid w:val="009D2535"/>
    <w:rsid w:val="009D2ABE"/>
    <w:rsid w:val="009D551E"/>
    <w:rsid w:val="009D5F88"/>
    <w:rsid w:val="009D6613"/>
    <w:rsid w:val="009D71BE"/>
    <w:rsid w:val="009E1E7A"/>
    <w:rsid w:val="009E68D0"/>
    <w:rsid w:val="009F08B1"/>
    <w:rsid w:val="009F3C2F"/>
    <w:rsid w:val="009F4EEE"/>
    <w:rsid w:val="009F61CD"/>
    <w:rsid w:val="00A001D7"/>
    <w:rsid w:val="00A00ADB"/>
    <w:rsid w:val="00A02770"/>
    <w:rsid w:val="00A05A73"/>
    <w:rsid w:val="00A16F35"/>
    <w:rsid w:val="00A20287"/>
    <w:rsid w:val="00A2028A"/>
    <w:rsid w:val="00A21DE3"/>
    <w:rsid w:val="00A2506D"/>
    <w:rsid w:val="00A25ECF"/>
    <w:rsid w:val="00A26A51"/>
    <w:rsid w:val="00A31884"/>
    <w:rsid w:val="00A4626C"/>
    <w:rsid w:val="00A4680A"/>
    <w:rsid w:val="00A470A6"/>
    <w:rsid w:val="00A53054"/>
    <w:rsid w:val="00A6100D"/>
    <w:rsid w:val="00A61B33"/>
    <w:rsid w:val="00A62CB3"/>
    <w:rsid w:val="00A64DCB"/>
    <w:rsid w:val="00A65244"/>
    <w:rsid w:val="00A671F3"/>
    <w:rsid w:val="00A721F8"/>
    <w:rsid w:val="00A731EF"/>
    <w:rsid w:val="00A74E47"/>
    <w:rsid w:val="00A768F7"/>
    <w:rsid w:val="00A80B8B"/>
    <w:rsid w:val="00A81645"/>
    <w:rsid w:val="00A822E7"/>
    <w:rsid w:val="00A83D19"/>
    <w:rsid w:val="00A86E6B"/>
    <w:rsid w:val="00A91BC1"/>
    <w:rsid w:val="00A9286F"/>
    <w:rsid w:val="00A978BA"/>
    <w:rsid w:val="00AA185E"/>
    <w:rsid w:val="00AA2E16"/>
    <w:rsid w:val="00AA4056"/>
    <w:rsid w:val="00AA6195"/>
    <w:rsid w:val="00AA7514"/>
    <w:rsid w:val="00AB10DB"/>
    <w:rsid w:val="00AB1A48"/>
    <w:rsid w:val="00AB498C"/>
    <w:rsid w:val="00AC014E"/>
    <w:rsid w:val="00AC2993"/>
    <w:rsid w:val="00AC3785"/>
    <w:rsid w:val="00AC489D"/>
    <w:rsid w:val="00AC6A02"/>
    <w:rsid w:val="00AD12BA"/>
    <w:rsid w:val="00AD4374"/>
    <w:rsid w:val="00AD5B88"/>
    <w:rsid w:val="00AD7209"/>
    <w:rsid w:val="00AE0B93"/>
    <w:rsid w:val="00AE1D65"/>
    <w:rsid w:val="00AE4A64"/>
    <w:rsid w:val="00AE6672"/>
    <w:rsid w:val="00AF2238"/>
    <w:rsid w:val="00AF22B0"/>
    <w:rsid w:val="00AF496E"/>
    <w:rsid w:val="00AF63A0"/>
    <w:rsid w:val="00B000D4"/>
    <w:rsid w:val="00B00460"/>
    <w:rsid w:val="00B009EC"/>
    <w:rsid w:val="00B0636F"/>
    <w:rsid w:val="00B0729C"/>
    <w:rsid w:val="00B07636"/>
    <w:rsid w:val="00B10395"/>
    <w:rsid w:val="00B12EE3"/>
    <w:rsid w:val="00B21764"/>
    <w:rsid w:val="00B2338D"/>
    <w:rsid w:val="00B423F4"/>
    <w:rsid w:val="00B44BC0"/>
    <w:rsid w:val="00B46715"/>
    <w:rsid w:val="00B5094B"/>
    <w:rsid w:val="00B512F0"/>
    <w:rsid w:val="00B532BA"/>
    <w:rsid w:val="00B573A2"/>
    <w:rsid w:val="00B60329"/>
    <w:rsid w:val="00B60B5F"/>
    <w:rsid w:val="00B61C6A"/>
    <w:rsid w:val="00B63DE8"/>
    <w:rsid w:val="00B65CFE"/>
    <w:rsid w:val="00B70ED7"/>
    <w:rsid w:val="00B75CC4"/>
    <w:rsid w:val="00B76D40"/>
    <w:rsid w:val="00B8118E"/>
    <w:rsid w:val="00B81E5B"/>
    <w:rsid w:val="00B95FEF"/>
    <w:rsid w:val="00B973AB"/>
    <w:rsid w:val="00BA0B99"/>
    <w:rsid w:val="00BA27B4"/>
    <w:rsid w:val="00BA4A6B"/>
    <w:rsid w:val="00BA4DB4"/>
    <w:rsid w:val="00BA6AFB"/>
    <w:rsid w:val="00BB0D94"/>
    <w:rsid w:val="00BB1CF0"/>
    <w:rsid w:val="00BB419E"/>
    <w:rsid w:val="00BC50AB"/>
    <w:rsid w:val="00BD0D9B"/>
    <w:rsid w:val="00BD1112"/>
    <w:rsid w:val="00BD224A"/>
    <w:rsid w:val="00BD3BA1"/>
    <w:rsid w:val="00BD78CD"/>
    <w:rsid w:val="00BF25E7"/>
    <w:rsid w:val="00BF2B3E"/>
    <w:rsid w:val="00BF4599"/>
    <w:rsid w:val="00C007D1"/>
    <w:rsid w:val="00C020A5"/>
    <w:rsid w:val="00C11C3E"/>
    <w:rsid w:val="00C11FB8"/>
    <w:rsid w:val="00C211C6"/>
    <w:rsid w:val="00C216AD"/>
    <w:rsid w:val="00C23BE6"/>
    <w:rsid w:val="00C24869"/>
    <w:rsid w:val="00C25B4E"/>
    <w:rsid w:val="00C33AE3"/>
    <w:rsid w:val="00C3520E"/>
    <w:rsid w:val="00C36761"/>
    <w:rsid w:val="00C47EC7"/>
    <w:rsid w:val="00C5228A"/>
    <w:rsid w:val="00C560CB"/>
    <w:rsid w:val="00C61497"/>
    <w:rsid w:val="00C63015"/>
    <w:rsid w:val="00C633C2"/>
    <w:rsid w:val="00C63BFA"/>
    <w:rsid w:val="00C65B1F"/>
    <w:rsid w:val="00C65FA3"/>
    <w:rsid w:val="00C722FB"/>
    <w:rsid w:val="00C74850"/>
    <w:rsid w:val="00C839B9"/>
    <w:rsid w:val="00C841F5"/>
    <w:rsid w:val="00C8547C"/>
    <w:rsid w:val="00C87044"/>
    <w:rsid w:val="00C903BB"/>
    <w:rsid w:val="00C908B9"/>
    <w:rsid w:val="00C93483"/>
    <w:rsid w:val="00C95283"/>
    <w:rsid w:val="00CA0ED4"/>
    <w:rsid w:val="00CA112B"/>
    <w:rsid w:val="00CA1CA1"/>
    <w:rsid w:val="00CB1DA0"/>
    <w:rsid w:val="00CB46F9"/>
    <w:rsid w:val="00CB77A3"/>
    <w:rsid w:val="00CC4242"/>
    <w:rsid w:val="00CC51B1"/>
    <w:rsid w:val="00CD35B4"/>
    <w:rsid w:val="00CD53FE"/>
    <w:rsid w:val="00CD7A92"/>
    <w:rsid w:val="00CE081C"/>
    <w:rsid w:val="00CE2CD8"/>
    <w:rsid w:val="00CF5A8C"/>
    <w:rsid w:val="00CF5F9E"/>
    <w:rsid w:val="00D01E0F"/>
    <w:rsid w:val="00D022D0"/>
    <w:rsid w:val="00D04BC9"/>
    <w:rsid w:val="00D05EC9"/>
    <w:rsid w:val="00D06017"/>
    <w:rsid w:val="00D075F2"/>
    <w:rsid w:val="00D11B3C"/>
    <w:rsid w:val="00D1402B"/>
    <w:rsid w:val="00D15101"/>
    <w:rsid w:val="00D16BEC"/>
    <w:rsid w:val="00D1746F"/>
    <w:rsid w:val="00D200C8"/>
    <w:rsid w:val="00D21350"/>
    <w:rsid w:val="00D30F7D"/>
    <w:rsid w:val="00D36100"/>
    <w:rsid w:val="00D3659B"/>
    <w:rsid w:val="00D41421"/>
    <w:rsid w:val="00D420ED"/>
    <w:rsid w:val="00D43644"/>
    <w:rsid w:val="00D454C2"/>
    <w:rsid w:val="00D4551E"/>
    <w:rsid w:val="00D55BDA"/>
    <w:rsid w:val="00D56853"/>
    <w:rsid w:val="00D60FA1"/>
    <w:rsid w:val="00D615A2"/>
    <w:rsid w:val="00D62126"/>
    <w:rsid w:val="00D64FD9"/>
    <w:rsid w:val="00D66DDC"/>
    <w:rsid w:val="00D7062F"/>
    <w:rsid w:val="00D713B6"/>
    <w:rsid w:val="00D71C9E"/>
    <w:rsid w:val="00D737D5"/>
    <w:rsid w:val="00D74203"/>
    <w:rsid w:val="00D744B5"/>
    <w:rsid w:val="00D81009"/>
    <w:rsid w:val="00D81882"/>
    <w:rsid w:val="00D9086B"/>
    <w:rsid w:val="00D911A5"/>
    <w:rsid w:val="00D95C8E"/>
    <w:rsid w:val="00DA13E5"/>
    <w:rsid w:val="00DA51EA"/>
    <w:rsid w:val="00DA7E76"/>
    <w:rsid w:val="00DB29FF"/>
    <w:rsid w:val="00DB6F4C"/>
    <w:rsid w:val="00DB78BF"/>
    <w:rsid w:val="00DC1664"/>
    <w:rsid w:val="00DC5A88"/>
    <w:rsid w:val="00DD0F3C"/>
    <w:rsid w:val="00DD3B1D"/>
    <w:rsid w:val="00DD5710"/>
    <w:rsid w:val="00DE2D4E"/>
    <w:rsid w:val="00DE483C"/>
    <w:rsid w:val="00DF1382"/>
    <w:rsid w:val="00DF35EB"/>
    <w:rsid w:val="00E000E7"/>
    <w:rsid w:val="00E002E8"/>
    <w:rsid w:val="00E00DE6"/>
    <w:rsid w:val="00E013FF"/>
    <w:rsid w:val="00E02B28"/>
    <w:rsid w:val="00E06175"/>
    <w:rsid w:val="00E067D5"/>
    <w:rsid w:val="00E11270"/>
    <w:rsid w:val="00E114F4"/>
    <w:rsid w:val="00E119F5"/>
    <w:rsid w:val="00E17567"/>
    <w:rsid w:val="00E17611"/>
    <w:rsid w:val="00E21247"/>
    <w:rsid w:val="00E21676"/>
    <w:rsid w:val="00E25A8D"/>
    <w:rsid w:val="00E2657E"/>
    <w:rsid w:val="00E27084"/>
    <w:rsid w:val="00E31717"/>
    <w:rsid w:val="00E3259D"/>
    <w:rsid w:val="00E4447B"/>
    <w:rsid w:val="00E46AD6"/>
    <w:rsid w:val="00E4709B"/>
    <w:rsid w:val="00E520E6"/>
    <w:rsid w:val="00E54851"/>
    <w:rsid w:val="00E562E0"/>
    <w:rsid w:val="00E602EC"/>
    <w:rsid w:val="00E64B70"/>
    <w:rsid w:val="00E65EE7"/>
    <w:rsid w:val="00E66A9C"/>
    <w:rsid w:val="00E6778D"/>
    <w:rsid w:val="00E756E9"/>
    <w:rsid w:val="00E8263B"/>
    <w:rsid w:val="00E86974"/>
    <w:rsid w:val="00E871B6"/>
    <w:rsid w:val="00E91370"/>
    <w:rsid w:val="00E91DA6"/>
    <w:rsid w:val="00E9209A"/>
    <w:rsid w:val="00E93949"/>
    <w:rsid w:val="00E971ED"/>
    <w:rsid w:val="00EA3FD8"/>
    <w:rsid w:val="00EB29D2"/>
    <w:rsid w:val="00EC107A"/>
    <w:rsid w:val="00EC2A9A"/>
    <w:rsid w:val="00EC2FEE"/>
    <w:rsid w:val="00EC3F5F"/>
    <w:rsid w:val="00EC40AF"/>
    <w:rsid w:val="00ED6D13"/>
    <w:rsid w:val="00EE2298"/>
    <w:rsid w:val="00EE6207"/>
    <w:rsid w:val="00EE6FBD"/>
    <w:rsid w:val="00EE704A"/>
    <w:rsid w:val="00EE764F"/>
    <w:rsid w:val="00EF0BAE"/>
    <w:rsid w:val="00EF113D"/>
    <w:rsid w:val="00EF34EC"/>
    <w:rsid w:val="00EF354B"/>
    <w:rsid w:val="00F0130E"/>
    <w:rsid w:val="00F03207"/>
    <w:rsid w:val="00F1064F"/>
    <w:rsid w:val="00F1208F"/>
    <w:rsid w:val="00F12786"/>
    <w:rsid w:val="00F13724"/>
    <w:rsid w:val="00F13B06"/>
    <w:rsid w:val="00F1472C"/>
    <w:rsid w:val="00F16F69"/>
    <w:rsid w:val="00F17218"/>
    <w:rsid w:val="00F2662B"/>
    <w:rsid w:val="00F272F5"/>
    <w:rsid w:val="00F31EFB"/>
    <w:rsid w:val="00F32A41"/>
    <w:rsid w:val="00F32DC0"/>
    <w:rsid w:val="00F37B31"/>
    <w:rsid w:val="00F43E65"/>
    <w:rsid w:val="00F442DC"/>
    <w:rsid w:val="00F519CB"/>
    <w:rsid w:val="00F56CB8"/>
    <w:rsid w:val="00F56D38"/>
    <w:rsid w:val="00F573CD"/>
    <w:rsid w:val="00F57E2C"/>
    <w:rsid w:val="00F606D5"/>
    <w:rsid w:val="00F62C87"/>
    <w:rsid w:val="00F7073C"/>
    <w:rsid w:val="00F71848"/>
    <w:rsid w:val="00F73FC6"/>
    <w:rsid w:val="00F76CCD"/>
    <w:rsid w:val="00F77A3D"/>
    <w:rsid w:val="00F8367C"/>
    <w:rsid w:val="00F84BA5"/>
    <w:rsid w:val="00F85873"/>
    <w:rsid w:val="00F859A4"/>
    <w:rsid w:val="00F93203"/>
    <w:rsid w:val="00F93C23"/>
    <w:rsid w:val="00F94448"/>
    <w:rsid w:val="00F969AA"/>
    <w:rsid w:val="00F96A97"/>
    <w:rsid w:val="00FA11F1"/>
    <w:rsid w:val="00FA3622"/>
    <w:rsid w:val="00FA5708"/>
    <w:rsid w:val="00FA6C47"/>
    <w:rsid w:val="00FB00EE"/>
    <w:rsid w:val="00FB0937"/>
    <w:rsid w:val="00FB1947"/>
    <w:rsid w:val="00FB72D9"/>
    <w:rsid w:val="00FC7156"/>
    <w:rsid w:val="00FD1688"/>
    <w:rsid w:val="00FD1D73"/>
    <w:rsid w:val="00FD263F"/>
    <w:rsid w:val="00FD2A24"/>
    <w:rsid w:val="00FF718F"/>
    <w:rsid w:val="00FF76FA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1C09"/>
  <w15:chartTrackingRefBased/>
  <w15:docId w15:val="{501CE8E4-57D2-4888-BFE4-1678CFB1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0E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E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E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E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E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E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E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E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0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0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0E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0E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0E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0E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0E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0E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0E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E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0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E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0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E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0E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0E7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76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8</cp:revision>
  <dcterms:created xsi:type="dcterms:W3CDTF">2025-06-18T11:53:00Z</dcterms:created>
  <dcterms:modified xsi:type="dcterms:W3CDTF">2025-06-19T21:11:00Z</dcterms:modified>
</cp:coreProperties>
</file>