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737" w:rsidRPr="00A30737" w:rsidRDefault="00A30737" w:rsidP="00A30737">
      <w:pPr>
        <w:ind w:left="1560" w:hanging="1560"/>
        <w:contextualSpacing/>
        <w:jc w:val="both"/>
        <w:rPr>
          <w:rFonts w:cstheme="minorHAnsi"/>
          <w:b/>
          <w:bCs/>
          <w:noProof/>
          <w:sz w:val="24"/>
          <w:szCs w:val="24"/>
          <w:lang w:eastAsia="id-ID"/>
        </w:rPr>
      </w:pPr>
      <w:r>
        <w:rPr>
          <w:rFonts w:cstheme="minorHAnsi"/>
          <w:sz w:val="24"/>
          <w:szCs w:val="24"/>
        </w:rPr>
        <w:t xml:space="preserve">Target </w:t>
      </w:r>
      <w:r w:rsidR="00C617D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: </w:t>
      </w:r>
      <w:r w:rsidRPr="00A30737">
        <w:rPr>
          <w:rFonts w:cstheme="minorHAnsi"/>
          <w:b/>
          <w:bCs/>
          <w:noProof/>
          <w:sz w:val="24"/>
          <w:szCs w:val="24"/>
          <w:lang w:eastAsia="id-ID"/>
        </w:rPr>
        <w:t>Mampu memahami dan menjelaskan modulasi/ demodulasi digital, karakteristik dan kinerjanya</w:t>
      </w:r>
    </w:p>
    <w:p w:rsidR="00A30737" w:rsidRPr="00A30737" w:rsidRDefault="00A30737" w:rsidP="00A30737">
      <w:pPr>
        <w:ind w:left="1560" w:hanging="1560"/>
        <w:contextualSpacing/>
        <w:jc w:val="both"/>
        <w:rPr>
          <w:rFonts w:cstheme="minorHAnsi"/>
          <w:sz w:val="24"/>
          <w:szCs w:val="24"/>
        </w:rPr>
      </w:pPr>
    </w:p>
    <w:p w:rsidR="00A30737" w:rsidRPr="00A30737" w:rsidRDefault="00C617DD" w:rsidP="00A30737">
      <w:pPr>
        <w:ind w:left="1560" w:hanging="1560"/>
        <w:contextualSpacing/>
        <w:jc w:val="both"/>
        <w:rPr>
          <w:rFonts w:cstheme="minorHAnsi"/>
          <w:noProof/>
          <w:sz w:val="24"/>
          <w:szCs w:val="24"/>
          <w:lang w:eastAsia="id-ID"/>
        </w:rPr>
      </w:pPr>
      <w:r>
        <w:rPr>
          <w:rFonts w:cstheme="minorHAnsi"/>
          <w:sz w:val="24"/>
          <w:szCs w:val="24"/>
        </w:rPr>
        <w:t xml:space="preserve">Tujuan  </w:t>
      </w:r>
      <w:r>
        <w:rPr>
          <w:rFonts w:cstheme="minorHAnsi"/>
          <w:sz w:val="24"/>
          <w:szCs w:val="24"/>
        </w:rPr>
        <w:tab/>
      </w:r>
      <w:r w:rsidR="00A30737">
        <w:rPr>
          <w:rFonts w:cstheme="minorHAnsi"/>
          <w:sz w:val="24"/>
          <w:szCs w:val="24"/>
        </w:rPr>
        <w:t xml:space="preserve"> </w:t>
      </w:r>
      <w:r w:rsidR="00A30737" w:rsidRPr="00A30737">
        <w:rPr>
          <w:rFonts w:cstheme="minorHAnsi"/>
          <w:sz w:val="24"/>
          <w:szCs w:val="24"/>
        </w:rPr>
        <w:t xml:space="preserve"> : </w:t>
      </w:r>
      <w:r w:rsidR="00A30737">
        <w:rPr>
          <w:rFonts w:cstheme="minorHAnsi"/>
          <w:sz w:val="24"/>
          <w:szCs w:val="24"/>
        </w:rPr>
        <w:t xml:space="preserve"> </w:t>
      </w:r>
      <w:r w:rsidR="00A30737" w:rsidRPr="00A30737">
        <w:rPr>
          <w:rFonts w:cstheme="minorHAnsi"/>
          <w:noProof/>
          <w:sz w:val="24"/>
          <w:szCs w:val="24"/>
          <w:lang w:eastAsia="id-ID"/>
        </w:rPr>
        <w:t>Mahasiswa mampu Menjelaskan konsep modulasi level tinggi, kelebihan dan kekurangannya; Mampu menghitung probabilitas error modulasi level tinggi dalam lingkungan AWGN</w:t>
      </w:r>
    </w:p>
    <w:p w:rsidR="00A30737" w:rsidRDefault="00A30737" w:rsidP="00A30737">
      <w:pPr>
        <w:jc w:val="both"/>
        <w:rPr>
          <w:rFonts w:cstheme="minorHAnsi"/>
          <w:sz w:val="24"/>
          <w:szCs w:val="24"/>
        </w:rPr>
      </w:pPr>
    </w:p>
    <w:p w:rsidR="00A30737" w:rsidRDefault="00A30737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A30737" w:rsidRPr="00C617DD" w:rsidRDefault="00A30737" w:rsidP="00C617DD">
      <w:pPr>
        <w:pStyle w:val="ListParagraph"/>
        <w:numPr>
          <w:ilvl w:val="0"/>
          <w:numId w:val="4"/>
        </w:numPr>
        <w:ind w:left="426"/>
        <w:rPr>
          <w:rFonts w:cstheme="minorHAnsi"/>
          <w:sz w:val="24"/>
          <w:szCs w:val="24"/>
        </w:rPr>
      </w:pPr>
      <w:proofErr w:type="spellStart"/>
      <w:r w:rsidRPr="00C617DD">
        <w:rPr>
          <w:rFonts w:cstheme="minorHAnsi"/>
          <w:sz w:val="24"/>
          <w:szCs w:val="24"/>
        </w:rPr>
        <w:t>Buat</w:t>
      </w:r>
      <w:proofErr w:type="spellEnd"/>
      <w:r w:rsidRPr="00C617DD">
        <w:rPr>
          <w:rFonts w:cstheme="minorHAnsi"/>
          <w:sz w:val="24"/>
          <w:szCs w:val="24"/>
        </w:rPr>
        <w:t xml:space="preserve"> resume </w:t>
      </w:r>
      <w:proofErr w:type="spellStart"/>
      <w:r w:rsidRPr="00C617DD">
        <w:rPr>
          <w:rFonts w:cstheme="minorHAnsi"/>
          <w:sz w:val="24"/>
          <w:szCs w:val="24"/>
        </w:rPr>
        <w:t>mengenai</w:t>
      </w:r>
      <w:proofErr w:type="spellEnd"/>
      <w:r w:rsidRPr="00C617DD">
        <w:rPr>
          <w:rFonts w:cstheme="minorHAnsi"/>
          <w:sz w:val="24"/>
          <w:szCs w:val="24"/>
        </w:rPr>
        <w:t xml:space="preserve"> </w:t>
      </w:r>
      <w:proofErr w:type="spellStart"/>
      <w:r w:rsidRPr="00C617DD">
        <w:rPr>
          <w:rFonts w:cstheme="minorHAnsi"/>
          <w:sz w:val="24"/>
          <w:szCs w:val="24"/>
        </w:rPr>
        <w:t>materi</w:t>
      </w:r>
      <w:proofErr w:type="spellEnd"/>
      <w:r w:rsidRPr="00C617DD">
        <w:rPr>
          <w:rFonts w:cstheme="minorHAnsi"/>
          <w:sz w:val="24"/>
          <w:szCs w:val="24"/>
        </w:rPr>
        <w:t xml:space="preserve"> </w:t>
      </w:r>
      <w:proofErr w:type="spellStart"/>
      <w:r w:rsidRPr="00C617DD">
        <w:rPr>
          <w:rFonts w:cstheme="minorHAnsi"/>
          <w:sz w:val="24"/>
          <w:szCs w:val="24"/>
        </w:rPr>
        <w:t>berikut</w:t>
      </w:r>
      <w:proofErr w:type="spellEnd"/>
      <w:r w:rsidRPr="00C617DD">
        <w:rPr>
          <w:rFonts w:cstheme="minorHAnsi"/>
          <w:sz w:val="24"/>
          <w:szCs w:val="24"/>
        </w:rPr>
        <w:t xml:space="preserve"> </w:t>
      </w:r>
      <w:proofErr w:type="spellStart"/>
      <w:r w:rsidRPr="00C617DD">
        <w:rPr>
          <w:rFonts w:cstheme="minorHAnsi"/>
          <w:sz w:val="24"/>
          <w:szCs w:val="24"/>
        </w:rPr>
        <w:t>ini</w:t>
      </w:r>
      <w:proofErr w:type="spellEnd"/>
      <w:r w:rsidRPr="00C617DD">
        <w:rPr>
          <w:rFonts w:cstheme="minorHAnsi"/>
          <w:sz w:val="24"/>
          <w:szCs w:val="24"/>
        </w:rPr>
        <w:t xml:space="preserve"> :</w:t>
      </w:r>
    </w:p>
    <w:p w:rsidR="00A30737" w:rsidRPr="00A30737" w:rsidRDefault="00A30737" w:rsidP="00A30737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bCs/>
          <w:sz w:val="24"/>
          <w:szCs w:val="24"/>
          <w:lang w:eastAsia="id-ID"/>
        </w:rPr>
      </w:pPr>
      <w:proofErr w:type="spellStart"/>
      <w:r w:rsidRPr="00A30737">
        <w:rPr>
          <w:rFonts w:asciiTheme="minorHAnsi" w:hAnsiTheme="minorHAnsi" w:cstheme="minorHAnsi"/>
          <w:sz w:val="24"/>
          <w:szCs w:val="24"/>
        </w:rPr>
        <w:t>Modulasi</w:t>
      </w:r>
      <w:proofErr w:type="spellEnd"/>
      <w:r w:rsidRPr="00A30737">
        <w:rPr>
          <w:rFonts w:asciiTheme="minorHAnsi" w:hAnsiTheme="minorHAnsi" w:cstheme="minorHAnsi"/>
          <w:sz w:val="24"/>
          <w:szCs w:val="24"/>
        </w:rPr>
        <w:t xml:space="preserve"> level </w:t>
      </w:r>
      <w:proofErr w:type="spellStart"/>
      <w:r w:rsidRPr="00A30737">
        <w:rPr>
          <w:rFonts w:asciiTheme="minorHAnsi" w:hAnsiTheme="minorHAnsi" w:cstheme="minorHAnsi"/>
          <w:sz w:val="24"/>
          <w:szCs w:val="24"/>
        </w:rPr>
        <w:t>tinggi</w:t>
      </w:r>
      <w:proofErr w:type="spellEnd"/>
      <w:r w:rsidRPr="00A3073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30737" w:rsidRPr="00B17908" w:rsidRDefault="00A30737" w:rsidP="00B17908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bCs/>
          <w:sz w:val="24"/>
          <w:szCs w:val="24"/>
          <w:lang w:eastAsia="id-ID"/>
        </w:rPr>
      </w:pPr>
      <w:r w:rsidRPr="00A30737">
        <w:rPr>
          <w:rFonts w:asciiTheme="minorHAnsi" w:hAnsiTheme="minorHAnsi" w:cstheme="minorHAnsi"/>
          <w:sz w:val="24"/>
          <w:szCs w:val="24"/>
        </w:rPr>
        <w:t xml:space="preserve">M-PSK : diagram </w:t>
      </w:r>
      <w:proofErr w:type="spellStart"/>
      <w:r w:rsidRPr="00A30737">
        <w:rPr>
          <w:rFonts w:asciiTheme="minorHAnsi" w:hAnsiTheme="minorHAnsi" w:cstheme="minorHAnsi"/>
          <w:sz w:val="24"/>
          <w:szCs w:val="24"/>
        </w:rPr>
        <w:t>konstelasi</w:t>
      </w:r>
      <w:proofErr w:type="spellEnd"/>
      <w:r w:rsidRPr="00A30737">
        <w:rPr>
          <w:rFonts w:asciiTheme="minorHAnsi" w:hAnsiTheme="minorHAnsi" w:cstheme="minorHAnsi"/>
          <w:sz w:val="24"/>
          <w:szCs w:val="24"/>
        </w:rPr>
        <w:t>, modulator, demodulator</w:t>
      </w:r>
      <w:r w:rsidR="00B17908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probabilitas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error</w:t>
      </w:r>
    </w:p>
    <w:p w:rsidR="00A30737" w:rsidRPr="00B17908" w:rsidRDefault="00A30737" w:rsidP="00B17908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bCs/>
          <w:sz w:val="24"/>
          <w:szCs w:val="24"/>
          <w:lang w:eastAsia="id-ID"/>
        </w:rPr>
      </w:pPr>
      <w:r w:rsidRPr="00A30737">
        <w:rPr>
          <w:rFonts w:asciiTheme="minorHAnsi" w:hAnsiTheme="minorHAnsi" w:cstheme="minorHAnsi"/>
          <w:sz w:val="24"/>
          <w:szCs w:val="24"/>
        </w:rPr>
        <w:t xml:space="preserve">QAM : diagram </w:t>
      </w:r>
      <w:proofErr w:type="spellStart"/>
      <w:r w:rsidRPr="00A30737">
        <w:rPr>
          <w:rFonts w:asciiTheme="minorHAnsi" w:hAnsiTheme="minorHAnsi" w:cstheme="minorHAnsi"/>
          <w:sz w:val="24"/>
          <w:szCs w:val="24"/>
        </w:rPr>
        <w:t>konstelasi</w:t>
      </w:r>
      <w:proofErr w:type="spellEnd"/>
      <w:r w:rsidRPr="00A30737">
        <w:rPr>
          <w:rFonts w:asciiTheme="minorHAnsi" w:hAnsiTheme="minorHAnsi" w:cstheme="minorHAnsi"/>
          <w:sz w:val="24"/>
          <w:szCs w:val="24"/>
        </w:rPr>
        <w:t>, modulator, demodulator</w:t>
      </w:r>
      <w:r w:rsidR="00B17908">
        <w:rPr>
          <w:rFonts w:asciiTheme="minorHAnsi" w:hAnsiTheme="minorHAnsi" w:cstheme="minorHAnsi"/>
          <w:sz w:val="24"/>
          <w:szCs w:val="24"/>
          <w:lang w:val="id-ID"/>
        </w:rPr>
        <w:t>, pr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obabilitas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error</w:t>
      </w:r>
    </w:p>
    <w:p w:rsidR="00A30737" w:rsidRPr="00A30737" w:rsidRDefault="00A30737" w:rsidP="00A30737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bCs/>
          <w:sz w:val="24"/>
          <w:szCs w:val="24"/>
          <w:lang w:eastAsia="id-ID"/>
        </w:rPr>
      </w:pPr>
      <w:r w:rsidRPr="00A30737">
        <w:rPr>
          <w:rFonts w:asciiTheme="minorHAnsi" w:hAnsiTheme="minorHAnsi" w:cstheme="minorHAnsi"/>
          <w:sz w:val="24"/>
          <w:szCs w:val="24"/>
        </w:rPr>
        <w:t xml:space="preserve">M-ASK : diagram </w:t>
      </w:r>
      <w:proofErr w:type="spellStart"/>
      <w:r w:rsidRPr="00A30737">
        <w:rPr>
          <w:rFonts w:asciiTheme="minorHAnsi" w:hAnsiTheme="minorHAnsi" w:cstheme="minorHAnsi"/>
          <w:sz w:val="24"/>
          <w:szCs w:val="24"/>
        </w:rPr>
        <w:t>konstelasi</w:t>
      </w:r>
      <w:proofErr w:type="spellEnd"/>
      <w:r w:rsidRPr="00A30737">
        <w:rPr>
          <w:rFonts w:asciiTheme="minorHAnsi" w:hAnsiTheme="minorHAnsi" w:cstheme="minorHAnsi"/>
          <w:sz w:val="24"/>
          <w:szCs w:val="24"/>
        </w:rPr>
        <w:t>, modulator, demodulator</w:t>
      </w:r>
      <w:r w:rsidR="00B17908">
        <w:rPr>
          <w:rFonts w:asciiTheme="minorHAnsi" w:hAnsiTheme="minorHAnsi" w:cstheme="minorHAnsi"/>
          <w:sz w:val="24"/>
          <w:szCs w:val="24"/>
          <w:lang w:val="id-ID"/>
        </w:rPr>
        <w:t>, Probabilitas error</w:t>
      </w:r>
    </w:p>
    <w:p w:rsidR="00A30737" w:rsidRPr="00A30737" w:rsidRDefault="00A30737" w:rsidP="00A30737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bCs/>
          <w:sz w:val="24"/>
          <w:szCs w:val="24"/>
          <w:lang w:eastAsia="id-ID"/>
        </w:rPr>
      </w:pPr>
      <w:r w:rsidRPr="00A30737">
        <w:rPr>
          <w:rFonts w:asciiTheme="minorHAnsi" w:hAnsiTheme="minorHAnsi" w:cstheme="minorHAnsi"/>
          <w:sz w:val="24"/>
          <w:szCs w:val="24"/>
        </w:rPr>
        <w:t xml:space="preserve">M-FSK : diagram </w:t>
      </w:r>
      <w:proofErr w:type="spellStart"/>
      <w:r w:rsidRPr="00A30737">
        <w:rPr>
          <w:rFonts w:asciiTheme="minorHAnsi" w:hAnsiTheme="minorHAnsi" w:cstheme="minorHAnsi"/>
          <w:sz w:val="24"/>
          <w:szCs w:val="24"/>
        </w:rPr>
        <w:t>konstelasi</w:t>
      </w:r>
      <w:proofErr w:type="spellEnd"/>
      <w:r w:rsidRPr="00A30737">
        <w:rPr>
          <w:rFonts w:asciiTheme="minorHAnsi" w:hAnsiTheme="minorHAnsi" w:cstheme="minorHAnsi"/>
          <w:sz w:val="24"/>
          <w:szCs w:val="24"/>
        </w:rPr>
        <w:t xml:space="preserve">, modulator, demodulator, </w:t>
      </w:r>
      <w:proofErr w:type="spellStart"/>
      <w:r w:rsidRPr="00A30737">
        <w:rPr>
          <w:rFonts w:asciiTheme="minorHAnsi" w:hAnsiTheme="minorHAnsi" w:cstheme="minorHAnsi"/>
          <w:sz w:val="24"/>
          <w:szCs w:val="24"/>
        </w:rPr>
        <w:t>Probabilitas</w:t>
      </w:r>
      <w:proofErr w:type="spellEnd"/>
      <w:r w:rsidRPr="00A30737">
        <w:rPr>
          <w:rFonts w:asciiTheme="minorHAnsi" w:hAnsiTheme="minorHAnsi" w:cstheme="minorHAnsi"/>
          <w:sz w:val="24"/>
          <w:szCs w:val="24"/>
        </w:rPr>
        <w:t xml:space="preserve"> error, </w:t>
      </w:r>
      <w:proofErr w:type="spellStart"/>
      <w:r w:rsidRPr="00A30737">
        <w:rPr>
          <w:rFonts w:asciiTheme="minorHAnsi" w:hAnsiTheme="minorHAnsi" w:cstheme="minorHAnsi"/>
          <w:sz w:val="24"/>
          <w:szCs w:val="24"/>
        </w:rPr>
        <w:t>ortogonal</w:t>
      </w:r>
      <w:proofErr w:type="spellEnd"/>
      <w:r w:rsidRPr="00A30737">
        <w:rPr>
          <w:rFonts w:asciiTheme="minorHAnsi" w:hAnsiTheme="minorHAnsi" w:cstheme="minorHAnsi"/>
          <w:sz w:val="24"/>
          <w:szCs w:val="24"/>
        </w:rPr>
        <w:t xml:space="preserve"> FSK</w:t>
      </w:r>
    </w:p>
    <w:p w:rsidR="00A30737" w:rsidRPr="00A30737" w:rsidRDefault="00A30737">
      <w:pPr>
        <w:rPr>
          <w:rFonts w:cstheme="minorHAnsi"/>
          <w:sz w:val="24"/>
          <w:szCs w:val="24"/>
        </w:rPr>
      </w:pPr>
    </w:p>
    <w:p w:rsidR="00C617DD" w:rsidRPr="00B17908" w:rsidRDefault="00C617DD" w:rsidP="00B17908">
      <w:pPr>
        <w:pStyle w:val="ListParagraph"/>
        <w:numPr>
          <w:ilvl w:val="0"/>
          <w:numId w:val="4"/>
        </w:numPr>
        <w:ind w:left="426"/>
        <w:jc w:val="both"/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 w:rsidRPr="00B17908">
        <w:rPr>
          <w:rFonts w:asciiTheme="minorHAnsi" w:eastAsiaTheme="minorEastAsia" w:hAnsiTheme="minorHAnsi" w:cstheme="minorHAnsi"/>
          <w:sz w:val="24"/>
          <w:szCs w:val="24"/>
        </w:rPr>
        <w:t>Diketahui</w:t>
      </w:r>
      <w:proofErr w:type="spellEnd"/>
      <w:r w:rsidRPr="00B17908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eastAsiaTheme="minorEastAsia" w:hAnsiTheme="minorHAnsi" w:cstheme="minorHAnsi"/>
          <w:sz w:val="24"/>
          <w:szCs w:val="24"/>
        </w:rPr>
        <w:t>persamaan</w:t>
      </w:r>
      <w:proofErr w:type="spellEnd"/>
      <w:r w:rsidRPr="00B17908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eastAsiaTheme="minorEastAsia" w:hAnsiTheme="minorHAnsi" w:cstheme="minorHAnsi"/>
          <w:sz w:val="24"/>
          <w:szCs w:val="24"/>
        </w:rPr>
        <w:t>umum</w:t>
      </w:r>
      <w:proofErr w:type="spellEnd"/>
      <w:r w:rsidRPr="00B17908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eastAsiaTheme="minorEastAsia" w:hAnsiTheme="minorHAnsi" w:cstheme="minorHAnsi"/>
          <w:sz w:val="24"/>
          <w:szCs w:val="24"/>
        </w:rPr>
        <w:t>sinyal</w:t>
      </w:r>
      <w:proofErr w:type="spellEnd"/>
      <w:r w:rsidRPr="00B17908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eastAsiaTheme="minorEastAsia" w:hAnsiTheme="minorHAnsi" w:cstheme="minorHAnsi"/>
          <w:sz w:val="24"/>
          <w:szCs w:val="24"/>
        </w:rPr>
        <w:t>hasil</w:t>
      </w:r>
      <w:proofErr w:type="spellEnd"/>
      <w:r w:rsidRPr="00B17908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eastAsiaTheme="minorEastAsia" w:hAnsiTheme="minorHAnsi" w:cstheme="minorHAnsi"/>
          <w:sz w:val="24"/>
          <w:szCs w:val="24"/>
        </w:rPr>
        <w:t>modulasi</w:t>
      </w:r>
      <w:proofErr w:type="spellEnd"/>
      <w:r w:rsidRPr="00B17908">
        <w:rPr>
          <w:rFonts w:asciiTheme="minorHAnsi" w:eastAsiaTheme="minorEastAsia" w:hAnsiTheme="minorHAnsi" w:cstheme="minorHAnsi"/>
          <w:sz w:val="24"/>
          <w:szCs w:val="24"/>
        </w:rPr>
        <w:t xml:space="preserve"> Phase Shift Keying (PSK) </w:t>
      </w:r>
      <w:proofErr w:type="spellStart"/>
      <w:r w:rsidRPr="00B17908">
        <w:rPr>
          <w:rFonts w:asciiTheme="minorHAnsi" w:eastAsiaTheme="minorEastAsia" w:hAnsiTheme="minorHAnsi" w:cstheme="minorHAnsi"/>
          <w:sz w:val="24"/>
          <w:szCs w:val="24"/>
        </w:rPr>
        <w:t>sebagai</w:t>
      </w:r>
      <w:proofErr w:type="spellEnd"/>
      <w:r w:rsidRPr="00B17908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eastAsiaTheme="minorEastAsia" w:hAnsiTheme="minorHAnsi" w:cstheme="minorHAnsi"/>
          <w:sz w:val="24"/>
          <w:szCs w:val="24"/>
        </w:rPr>
        <w:t>berikut</w:t>
      </w:r>
      <w:proofErr w:type="spellEnd"/>
      <w:r w:rsidRPr="00B17908">
        <w:rPr>
          <w:rFonts w:asciiTheme="minorHAnsi" w:eastAsiaTheme="minorEastAsia" w:hAnsiTheme="minorHAnsi" w:cstheme="minorHAnsi"/>
          <w:sz w:val="24"/>
          <w:szCs w:val="24"/>
        </w:rPr>
        <w:t>:</w:t>
      </w:r>
    </w:p>
    <w:p w:rsidR="00C617DD" w:rsidRPr="00B17908" w:rsidRDefault="00F54A63" w:rsidP="00C617DD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cos⁡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t+i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den>
              </m:f>
            </m:e>
          </m:d>
        </m:oMath>
      </m:oMathPara>
    </w:p>
    <w:p w:rsidR="00C617DD" w:rsidRPr="00B17908" w:rsidRDefault="00C617DD" w:rsidP="00C617DD">
      <w:pPr>
        <w:ind w:left="629"/>
        <w:jc w:val="both"/>
        <w:rPr>
          <w:rFonts w:cstheme="minorHAnsi"/>
          <w:sz w:val="24"/>
          <w:szCs w:val="24"/>
        </w:rPr>
      </w:pPr>
      <w:r w:rsidRPr="00B17908">
        <w:rPr>
          <w:rFonts w:cstheme="minorHAnsi"/>
          <w:sz w:val="24"/>
          <w:szCs w:val="24"/>
        </w:rPr>
        <w:t xml:space="preserve">Jika dalam suatu pengiriman data digunakan jenis modulasi QPSK dengan periode simbol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=0,001 s</m:t>
        </m:r>
      </m:oMath>
      <w:r w:rsidRPr="00B17908">
        <w:rPr>
          <w:rFonts w:eastAsiaTheme="minorEastAsia" w:cstheme="minorHAnsi"/>
          <w:sz w:val="24"/>
          <w:szCs w:val="24"/>
        </w:rPr>
        <w:t xml:space="preserve"> dan amplitudo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 Volt</m:t>
        </m:r>
      </m:oMath>
      <w:r w:rsidRPr="00B17908">
        <w:rPr>
          <w:rFonts w:cstheme="minorHAnsi"/>
          <w:sz w:val="24"/>
          <w:szCs w:val="24"/>
        </w:rPr>
        <w:t>, tentukan:</w:t>
      </w:r>
    </w:p>
    <w:p w:rsidR="00C617DD" w:rsidRPr="00B17908" w:rsidRDefault="00C617DD" w:rsidP="00C617DD">
      <w:pPr>
        <w:pStyle w:val="ListParagraph"/>
        <w:numPr>
          <w:ilvl w:val="0"/>
          <w:numId w:val="3"/>
        </w:numPr>
        <w:ind w:left="62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17908">
        <w:rPr>
          <w:rFonts w:asciiTheme="minorHAnsi" w:hAnsiTheme="minorHAnsi" w:cstheme="minorHAnsi"/>
          <w:sz w:val="24"/>
          <w:szCs w:val="24"/>
        </w:rPr>
        <w:t>besarnya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orde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modulasi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Pr="00B17908">
        <w:rPr>
          <w:rFonts w:asciiTheme="minorHAnsi" w:hAnsiTheme="minorHAnsi" w:cstheme="minorHAnsi"/>
          <w:sz w:val="24"/>
          <w:szCs w:val="24"/>
        </w:rPr>
        <w:t>)</w:t>
      </w:r>
    </w:p>
    <w:p w:rsidR="00C617DD" w:rsidRPr="00B17908" w:rsidRDefault="00C617DD" w:rsidP="00C617DD">
      <w:pPr>
        <w:pStyle w:val="ListParagraph"/>
        <w:numPr>
          <w:ilvl w:val="0"/>
          <w:numId w:val="3"/>
        </w:numPr>
        <w:ind w:left="62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17908">
        <w:rPr>
          <w:rFonts w:asciiTheme="minorHAnsi" w:hAnsiTheme="minorHAnsi" w:cstheme="minorHAnsi"/>
          <w:sz w:val="24"/>
          <w:szCs w:val="24"/>
        </w:rPr>
        <w:t>persamaan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simbol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mungkin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dihasilkan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proses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modulasi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dan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gambarkan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diagram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konstelasinya</w:t>
      </w:r>
      <w:proofErr w:type="spellEnd"/>
    </w:p>
    <w:p w:rsidR="00C617DD" w:rsidRPr="00B17908" w:rsidRDefault="00C617DD" w:rsidP="00C617DD">
      <w:pPr>
        <w:pStyle w:val="ListParagraph"/>
        <w:numPr>
          <w:ilvl w:val="0"/>
          <w:numId w:val="3"/>
        </w:numPr>
        <w:ind w:left="62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17908">
        <w:rPr>
          <w:rFonts w:asciiTheme="minorHAnsi" w:hAnsiTheme="minorHAnsi" w:cstheme="minorHAnsi"/>
          <w:sz w:val="24"/>
          <w:szCs w:val="24"/>
        </w:rPr>
        <w:t>periode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bit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</m:oMath>
      <w:r w:rsidRPr="00B17908">
        <w:rPr>
          <w:rFonts w:asciiTheme="minorHAnsi" w:hAnsiTheme="minorHAnsi" w:cstheme="minorHAnsi"/>
          <w:sz w:val="24"/>
          <w:szCs w:val="24"/>
        </w:rPr>
        <w:t>), bit rate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</m:oMath>
      <w:r w:rsidRPr="00B17908">
        <w:rPr>
          <w:rFonts w:asciiTheme="minorHAnsi" w:hAnsiTheme="minorHAnsi" w:cstheme="minorHAnsi"/>
          <w:sz w:val="24"/>
          <w:szCs w:val="24"/>
        </w:rPr>
        <w:t>), symbol rate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B17908">
        <w:rPr>
          <w:rFonts w:asciiTheme="minorHAnsi" w:hAnsiTheme="minorHAnsi" w:cstheme="minorHAnsi"/>
          <w:sz w:val="24"/>
          <w:szCs w:val="24"/>
        </w:rPr>
        <w:t>)</w:t>
      </w:r>
    </w:p>
    <w:p w:rsidR="00C617DD" w:rsidRPr="00B17908" w:rsidRDefault="00C617DD" w:rsidP="00C617DD">
      <w:pPr>
        <w:pStyle w:val="ListParagraph"/>
        <w:numPr>
          <w:ilvl w:val="0"/>
          <w:numId w:val="3"/>
        </w:numPr>
        <w:ind w:left="62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17908">
        <w:rPr>
          <w:rFonts w:asciiTheme="minorHAnsi" w:hAnsiTheme="minorHAnsi" w:cstheme="minorHAnsi"/>
          <w:sz w:val="24"/>
          <w:szCs w:val="24"/>
        </w:rPr>
        <w:t>energi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simbol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B17908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dan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7908">
        <w:rPr>
          <w:rFonts w:asciiTheme="minorHAnsi" w:hAnsiTheme="minorHAnsi" w:cstheme="minorHAnsi"/>
          <w:sz w:val="24"/>
          <w:szCs w:val="24"/>
        </w:rPr>
        <w:t>energi</w:t>
      </w:r>
      <w:proofErr w:type="spellEnd"/>
      <w:r w:rsidRPr="00B17908">
        <w:rPr>
          <w:rFonts w:asciiTheme="minorHAnsi" w:hAnsiTheme="minorHAnsi" w:cstheme="minorHAnsi"/>
          <w:sz w:val="24"/>
          <w:szCs w:val="24"/>
        </w:rPr>
        <w:t xml:space="preserve"> bit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</m:oMath>
      <w:r w:rsidRPr="00B17908">
        <w:rPr>
          <w:rFonts w:asciiTheme="minorHAnsi" w:hAnsiTheme="minorHAnsi" w:cstheme="minorHAnsi"/>
          <w:sz w:val="24"/>
          <w:szCs w:val="24"/>
        </w:rPr>
        <w:t>)</w:t>
      </w:r>
    </w:p>
    <w:p w:rsidR="00C617DD" w:rsidRPr="00B17908" w:rsidRDefault="00C617DD" w:rsidP="00C617DD">
      <w:pPr>
        <w:spacing w:line="360" w:lineRule="auto"/>
        <w:ind w:left="629"/>
        <w:jc w:val="both"/>
        <w:rPr>
          <w:rFonts w:cstheme="minorHAnsi"/>
          <w:sz w:val="24"/>
          <w:szCs w:val="24"/>
        </w:rPr>
      </w:pPr>
      <w:r w:rsidRPr="00B17908">
        <w:rPr>
          <w:rFonts w:cstheme="minorHAnsi"/>
          <w:sz w:val="24"/>
          <w:szCs w:val="24"/>
        </w:rPr>
        <w:t xml:space="preserve">dan jika dalam pengiriman tersebut sinyal terkena noise AWGN dengan rapat daya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=2 x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 Watt/Hz</m:t>
        </m:r>
      </m:oMath>
      <w:r w:rsidRPr="00B17908">
        <w:rPr>
          <w:rFonts w:eastAsiaTheme="minorEastAsia" w:cstheme="minorHAnsi"/>
          <w:sz w:val="24"/>
          <w:szCs w:val="24"/>
        </w:rPr>
        <w:t xml:space="preserve">, tentukan besarnya probabilitas error </w:t>
      </w:r>
      <w:r w:rsidRPr="00B17908">
        <w:rPr>
          <w:rFonts w:cstheme="minorHAns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sub>
        </m:sSub>
      </m:oMath>
      <w:r w:rsidRPr="00B17908">
        <w:rPr>
          <w:rFonts w:cstheme="minorHAnsi"/>
          <w:sz w:val="24"/>
          <w:szCs w:val="24"/>
        </w:rPr>
        <w:t>)!</w:t>
      </w:r>
    </w:p>
    <w:p w:rsidR="00C617DD" w:rsidRPr="00B17908" w:rsidRDefault="00C617DD" w:rsidP="00C617DD">
      <w:pPr>
        <w:ind w:left="629"/>
        <w:jc w:val="both"/>
        <w:rPr>
          <w:rFonts w:cstheme="minorHAnsi"/>
          <w:sz w:val="24"/>
          <w:szCs w:val="24"/>
        </w:rPr>
      </w:pPr>
      <w:r w:rsidRPr="00B17908">
        <w:rPr>
          <w:rFonts w:cstheme="minorHAnsi"/>
          <w:sz w:val="24"/>
          <w:szCs w:val="24"/>
        </w:rPr>
        <w:t>Persamaan probabilitas error pada QPSK:</w:t>
      </w:r>
    </w:p>
    <w:p w:rsidR="00C617DD" w:rsidRPr="00B17908" w:rsidRDefault="00F54A63" w:rsidP="00C617DD">
      <w:pPr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=2Q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</m:d>
        </m:oMath>
      </m:oMathPara>
    </w:p>
    <w:p w:rsidR="00A30737" w:rsidRPr="00A30737" w:rsidRDefault="00A30737">
      <w:pPr>
        <w:rPr>
          <w:rFonts w:cstheme="minorHAnsi"/>
          <w:sz w:val="24"/>
          <w:szCs w:val="24"/>
        </w:rPr>
      </w:pPr>
    </w:p>
    <w:p w:rsidR="00A30737" w:rsidRPr="00A30737" w:rsidRDefault="00A30737">
      <w:pPr>
        <w:rPr>
          <w:rFonts w:cstheme="minorHAnsi"/>
          <w:sz w:val="24"/>
          <w:szCs w:val="24"/>
        </w:rPr>
      </w:pPr>
    </w:p>
    <w:sectPr w:rsidR="00A30737" w:rsidRPr="00A3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A0522"/>
    <w:multiLevelType w:val="hybridMultilevel"/>
    <w:tmpl w:val="2A845B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F0998"/>
    <w:multiLevelType w:val="hybridMultilevel"/>
    <w:tmpl w:val="9B56C76A"/>
    <w:lvl w:ilvl="0" w:tplc="EEF6D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257E7"/>
    <w:multiLevelType w:val="hybridMultilevel"/>
    <w:tmpl w:val="6E3C81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B64B0"/>
    <w:multiLevelType w:val="hybridMultilevel"/>
    <w:tmpl w:val="8AC081AE"/>
    <w:lvl w:ilvl="0" w:tplc="4558904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902C73"/>
    <w:multiLevelType w:val="hybridMultilevel"/>
    <w:tmpl w:val="11484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37"/>
    <w:rsid w:val="001A0AA0"/>
    <w:rsid w:val="002B54A0"/>
    <w:rsid w:val="003D75AD"/>
    <w:rsid w:val="00A30737"/>
    <w:rsid w:val="00B17908"/>
    <w:rsid w:val="00C617DD"/>
    <w:rsid w:val="00F5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073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30737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073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30737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E681B0D19A74B8F42B7EC5807B087" ma:contentTypeVersion="6" ma:contentTypeDescription="Create a new document." ma:contentTypeScope="" ma:versionID="e4b5f3898418f4642a2d6beabc53e6c2">
  <xsd:schema xmlns:xsd="http://www.w3.org/2001/XMLSchema" xmlns:xs="http://www.w3.org/2001/XMLSchema" xmlns:p="http://schemas.microsoft.com/office/2006/metadata/properties" xmlns:ns2="59c19551-86e4-49be-af34-8a62c18e38ed" targetNamespace="http://schemas.microsoft.com/office/2006/metadata/properties" ma:root="true" ma:fieldsID="fda789a9de0b18a1e2c7a626cc89fef9" ns2:_="">
    <xsd:import namespace="59c19551-86e4-49be-af34-8a62c18e38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19551-86e4-49be-af34-8a62c18e3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AD0C7D-FBD3-4363-86C1-A6AE8935D59B}"/>
</file>

<file path=customXml/itemProps2.xml><?xml version="1.0" encoding="utf-8"?>
<ds:datastoreItem xmlns:ds="http://schemas.openxmlformats.org/officeDocument/2006/customXml" ds:itemID="{EA96895D-1E64-4A42-A60C-A192D42C22D0}"/>
</file>

<file path=customXml/itemProps3.xml><?xml version="1.0" encoding="utf-8"?>
<ds:datastoreItem xmlns:ds="http://schemas.openxmlformats.org/officeDocument/2006/customXml" ds:itemID="{803990BD-E1EB-40D7-A1EA-FA397DE725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2019-07-15T04:35:00Z</dcterms:created>
  <dcterms:modified xsi:type="dcterms:W3CDTF">2019-07-15T04:35:00Z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0x010100E96E681B0D19A74B8F42B7EC5807B087</vt:lpwstr>
  </property>
</Properties>
</file>