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7B33" w14:textId="42E72BFF" w:rsidR="003D1930" w:rsidRPr="0050486B" w:rsidRDefault="00D726E0" w:rsidP="0050486B">
      <w:pPr>
        <w:spacing w:line="360" w:lineRule="auto"/>
        <w:jc w:val="center"/>
        <w:rPr>
          <w:rFonts w:ascii="Times New Roman" w:hAnsi="Times New Roman" w:cs="Times New Roman"/>
          <w:b/>
          <w:bCs/>
          <w:sz w:val="24"/>
          <w:szCs w:val="24"/>
          <w:lang w:val="en-US"/>
        </w:rPr>
      </w:pPr>
      <w:r w:rsidRPr="0050486B">
        <w:rPr>
          <w:rFonts w:ascii="Times New Roman" w:hAnsi="Times New Roman" w:cs="Times New Roman"/>
          <w:b/>
          <w:bCs/>
          <w:sz w:val="24"/>
          <w:szCs w:val="24"/>
          <w:lang w:val="en-US"/>
        </w:rPr>
        <w:t xml:space="preserve">POTENSI, PEMANFAATAN DAN </w:t>
      </w:r>
      <w:r w:rsidR="003D1930" w:rsidRPr="0050486B">
        <w:rPr>
          <w:rFonts w:ascii="Times New Roman" w:hAnsi="Times New Roman" w:cs="Times New Roman"/>
          <w:b/>
          <w:bCs/>
          <w:sz w:val="24"/>
          <w:szCs w:val="24"/>
          <w:lang w:val="en-US"/>
        </w:rPr>
        <w:t>PERMASALAHAN PENGELOLAAN PASIR LAUT SEBAGAI SUMBER DAYA PESISIR DAN LAUTAN</w:t>
      </w:r>
    </w:p>
    <w:p w14:paraId="2D110120" w14:textId="1249D971" w:rsidR="0071742F" w:rsidRPr="0050486B" w:rsidRDefault="008E0380" w:rsidP="0050486B">
      <w:pPr>
        <w:spacing w:line="360" w:lineRule="auto"/>
        <w:jc w:val="center"/>
        <w:rPr>
          <w:rFonts w:ascii="Times New Roman" w:hAnsi="Times New Roman" w:cs="Times New Roman"/>
          <w:b/>
          <w:bCs/>
          <w:sz w:val="24"/>
          <w:szCs w:val="24"/>
          <w:lang w:val="en-US"/>
        </w:rPr>
      </w:pPr>
      <w:r w:rsidRPr="0050486B">
        <w:rPr>
          <w:rFonts w:ascii="Times New Roman" w:hAnsi="Times New Roman" w:cs="Times New Roman"/>
          <w:b/>
          <w:bCs/>
          <w:sz w:val="24"/>
          <w:szCs w:val="24"/>
          <w:lang w:val="en-US"/>
        </w:rPr>
        <w:t xml:space="preserve">Dosen </w:t>
      </w:r>
      <w:proofErr w:type="spellStart"/>
      <w:r w:rsidRPr="0050486B">
        <w:rPr>
          <w:rFonts w:ascii="Times New Roman" w:hAnsi="Times New Roman" w:cs="Times New Roman"/>
          <w:b/>
          <w:bCs/>
          <w:sz w:val="24"/>
          <w:szCs w:val="24"/>
          <w:lang w:val="en-US"/>
        </w:rPr>
        <w:t>Pengampu</w:t>
      </w:r>
      <w:proofErr w:type="spellEnd"/>
      <w:r w:rsidR="00D726E0" w:rsidRPr="0050486B">
        <w:rPr>
          <w:rFonts w:ascii="Times New Roman" w:hAnsi="Times New Roman" w:cs="Times New Roman"/>
          <w:b/>
          <w:bCs/>
          <w:sz w:val="24"/>
          <w:szCs w:val="24"/>
          <w:lang w:val="en-US"/>
        </w:rPr>
        <w:t>:</w:t>
      </w:r>
    </w:p>
    <w:p w14:paraId="3A50CC9D" w14:textId="3D99CAB9" w:rsidR="0071742F" w:rsidRPr="0050486B" w:rsidRDefault="008E0380" w:rsidP="0050486B">
      <w:pPr>
        <w:spacing w:line="360" w:lineRule="auto"/>
        <w:jc w:val="center"/>
        <w:rPr>
          <w:rFonts w:ascii="Times New Roman" w:hAnsi="Times New Roman" w:cs="Times New Roman"/>
          <w:sz w:val="24"/>
          <w:szCs w:val="24"/>
          <w:lang w:val="en-US"/>
        </w:rPr>
      </w:pPr>
      <w:r w:rsidRPr="0050486B">
        <w:rPr>
          <w:rFonts w:ascii="Times New Roman" w:hAnsi="Times New Roman" w:cs="Times New Roman"/>
          <w:sz w:val="24"/>
          <w:szCs w:val="24"/>
          <w:lang w:val="en-US"/>
        </w:rPr>
        <w:t>Dr. Dewi Cahyani, M</w:t>
      </w:r>
      <w:r w:rsidR="00D726E0" w:rsidRPr="0050486B">
        <w:rPr>
          <w:rFonts w:ascii="Times New Roman" w:hAnsi="Times New Roman" w:cs="Times New Roman"/>
          <w:sz w:val="24"/>
          <w:szCs w:val="24"/>
          <w:lang w:val="en-US"/>
        </w:rPr>
        <w:t xml:space="preserve">M., </w:t>
      </w:r>
      <w:proofErr w:type="spellStart"/>
      <w:r w:rsidRPr="0050486B">
        <w:rPr>
          <w:rFonts w:ascii="Times New Roman" w:hAnsi="Times New Roman" w:cs="Times New Roman"/>
          <w:sz w:val="24"/>
          <w:szCs w:val="24"/>
          <w:lang w:val="en-US"/>
        </w:rPr>
        <w:t>M.Pd</w:t>
      </w:r>
      <w:proofErr w:type="spellEnd"/>
      <w:r w:rsidRPr="0050486B">
        <w:rPr>
          <w:rFonts w:ascii="Times New Roman" w:hAnsi="Times New Roman" w:cs="Times New Roman"/>
          <w:sz w:val="24"/>
          <w:szCs w:val="24"/>
          <w:lang w:val="en-US"/>
        </w:rPr>
        <w:t>.</w:t>
      </w:r>
    </w:p>
    <w:p w14:paraId="48C68844" w14:textId="77777777" w:rsidR="0071742F" w:rsidRPr="0050486B" w:rsidRDefault="0071742F" w:rsidP="0050486B">
      <w:pPr>
        <w:spacing w:line="360" w:lineRule="auto"/>
        <w:rPr>
          <w:rFonts w:ascii="Times New Roman" w:hAnsi="Times New Roman" w:cs="Times New Roman"/>
          <w:sz w:val="24"/>
          <w:szCs w:val="24"/>
          <w:lang w:val="en-US"/>
        </w:rPr>
      </w:pPr>
    </w:p>
    <w:p w14:paraId="036669C8" w14:textId="77777777" w:rsidR="0071742F" w:rsidRPr="0050486B" w:rsidRDefault="008E0380" w:rsidP="0050486B">
      <w:pPr>
        <w:spacing w:line="360" w:lineRule="auto"/>
        <w:jc w:val="center"/>
        <w:rPr>
          <w:rFonts w:ascii="Times New Roman" w:hAnsi="Times New Roman" w:cs="Times New Roman"/>
          <w:sz w:val="24"/>
          <w:szCs w:val="24"/>
          <w:lang w:val="en-US"/>
        </w:rPr>
      </w:pPr>
      <w:r w:rsidRPr="0050486B">
        <w:rPr>
          <w:rFonts w:ascii="Times New Roman" w:hAnsi="Times New Roman" w:cs="Times New Roman"/>
          <w:noProof/>
          <w:sz w:val="24"/>
          <w:szCs w:val="24"/>
        </w:rPr>
        <w:drawing>
          <wp:inline distT="0" distB="0" distL="0" distR="0" wp14:anchorId="197473E9" wp14:editId="42698B78">
            <wp:extent cx="2567940" cy="2796540"/>
            <wp:effectExtent l="0" t="0" r="3810" b="3810"/>
            <wp:docPr id="1026"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8" cstate="print"/>
                    <a:srcRect l="30070" t="13302" r="29964" b="11990"/>
                    <a:stretch/>
                  </pic:blipFill>
                  <pic:spPr bwMode="auto">
                    <a:xfrm>
                      <a:off x="0" y="0"/>
                      <a:ext cx="2567940" cy="2796540"/>
                    </a:xfrm>
                    <a:prstGeom prst="rect">
                      <a:avLst/>
                    </a:prstGeom>
                    <a:ln>
                      <a:noFill/>
                    </a:ln>
                    <a:extLst>
                      <a:ext uri="{53640926-AAD7-44D8-BBD7-CCE9431645EC}">
                        <a14:shadowObscured xmlns:a14="http://schemas.microsoft.com/office/drawing/2010/main"/>
                      </a:ext>
                    </a:extLst>
                  </pic:spPr>
                </pic:pic>
              </a:graphicData>
            </a:graphic>
          </wp:inline>
        </w:drawing>
      </w:r>
    </w:p>
    <w:p w14:paraId="41D58A2A" w14:textId="77777777" w:rsidR="00D726E0" w:rsidRPr="0050486B" w:rsidRDefault="00D726E0" w:rsidP="0050486B">
      <w:pPr>
        <w:spacing w:line="360" w:lineRule="auto"/>
        <w:jc w:val="center"/>
        <w:rPr>
          <w:rFonts w:ascii="Times New Roman" w:hAnsi="Times New Roman" w:cs="Times New Roman"/>
          <w:b/>
          <w:bCs/>
          <w:sz w:val="24"/>
          <w:szCs w:val="24"/>
          <w:lang w:val="en-US"/>
        </w:rPr>
      </w:pPr>
    </w:p>
    <w:p w14:paraId="1498AC92" w14:textId="77777777" w:rsidR="00D726E0" w:rsidRPr="0050486B" w:rsidRDefault="00D726E0" w:rsidP="0050486B">
      <w:pPr>
        <w:spacing w:line="360" w:lineRule="auto"/>
        <w:jc w:val="center"/>
        <w:rPr>
          <w:rFonts w:ascii="Times New Roman" w:hAnsi="Times New Roman" w:cs="Times New Roman"/>
          <w:b/>
          <w:bCs/>
          <w:sz w:val="24"/>
          <w:szCs w:val="24"/>
          <w:lang w:val="en-US"/>
        </w:rPr>
      </w:pPr>
    </w:p>
    <w:p w14:paraId="0AF4BF4D" w14:textId="38223D5B" w:rsidR="0071742F" w:rsidRPr="0050486B" w:rsidRDefault="008E0380" w:rsidP="0050486B">
      <w:pPr>
        <w:spacing w:line="360" w:lineRule="auto"/>
        <w:jc w:val="center"/>
        <w:rPr>
          <w:rFonts w:ascii="Times New Roman" w:hAnsi="Times New Roman" w:cs="Times New Roman"/>
          <w:b/>
          <w:bCs/>
          <w:sz w:val="24"/>
          <w:szCs w:val="24"/>
          <w:lang w:val="en-US"/>
        </w:rPr>
      </w:pPr>
      <w:proofErr w:type="spellStart"/>
      <w:r w:rsidRPr="0050486B">
        <w:rPr>
          <w:rFonts w:ascii="Times New Roman" w:hAnsi="Times New Roman" w:cs="Times New Roman"/>
          <w:b/>
          <w:bCs/>
          <w:sz w:val="24"/>
          <w:szCs w:val="24"/>
          <w:lang w:val="en-US"/>
        </w:rPr>
        <w:t>Disusun</w:t>
      </w:r>
      <w:proofErr w:type="spellEnd"/>
      <w:r w:rsidRPr="0050486B">
        <w:rPr>
          <w:rFonts w:ascii="Times New Roman" w:hAnsi="Times New Roman" w:cs="Times New Roman"/>
          <w:b/>
          <w:bCs/>
          <w:sz w:val="24"/>
          <w:szCs w:val="24"/>
          <w:lang w:val="en-US"/>
        </w:rPr>
        <w:t xml:space="preserve"> Oleh:</w:t>
      </w:r>
    </w:p>
    <w:p w14:paraId="6A5BB5CD" w14:textId="77777777" w:rsidR="0071742F" w:rsidRPr="0050486B" w:rsidRDefault="008E0380" w:rsidP="0050486B">
      <w:pPr>
        <w:spacing w:line="360" w:lineRule="auto"/>
        <w:jc w:val="center"/>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Astriyani</w:t>
      </w:r>
      <w:proofErr w:type="spellEnd"/>
      <w:r w:rsidRPr="0050486B">
        <w:rPr>
          <w:rFonts w:ascii="Times New Roman" w:hAnsi="Times New Roman" w:cs="Times New Roman"/>
          <w:sz w:val="24"/>
          <w:szCs w:val="24"/>
          <w:lang w:val="en-US"/>
        </w:rPr>
        <w:t xml:space="preserve"> (2281060050)</w:t>
      </w:r>
    </w:p>
    <w:p w14:paraId="4E0F7FA2" w14:textId="6307D1D8" w:rsidR="0071742F" w:rsidRPr="0050486B" w:rsidRDefault="00D726E0" w:rsidP="0050486B">
      <w:pPr>
        <w:spacing w:line="360" w:lineRule="auto"/>
        <w:jc w:val="center"/>
        <w:rPr>
          <w:rFonts w:ascii="Times New Roman" w:hAnsi="Times New Roman" w:cs="Times New Roman"/>
          <w:sz w:val="24"/>
          <w:szCs w:val="24"/>
          <w:lang w:val="en-US"/>
        </w:rPr>
      </w:pPr>
      <w:r w:rsidRPr="0050486B">
        <w:rPr>
          <w:rFonts w:ascii="Times New Roman" w:hAnsi="Times New Roman" w:cs="Times New Roman"/>
          <w:sz w:val="24"/>
          <w:szCs w:val="24"/>
          <w:lang w:val="en-US"/>
        </w:rPr>
        <w:t>Navahat Ramadhaniah</w:t>
      </w:r>
      <w:r w:rsidR="008E0380" w:rsidRPr="0050486B">
        <w:rPr>
          <w:rFonts w:ascii="Times New Roman" w:hAnsi="Times New Roman" w:cs="Times New Roman"/>
          <w:sz w:val="24"/>
          <w:szCs w:val="24"/>
          <w:lang w:val="en-US"/>
        </w:rPr>
        <w:t xml:space="preserve"> (22810600</w:t>
      </w:r>
      <w:r w:rsidR="00CB1AA6">
        <w:rPr>
          <w:rFonts w:ascii="Times New Roman" w:hAnsi="Times New Roman" w:cs="Times New Roman"/>
          <w:sz w:val="24"/>
          <w:szCs w:val="24"/>
          <w:lang w:val="en-US"/>
        </w:rPr>
        <w:t>60)</w:t>
      </w:r>
    </w:p>
    <w:p w14:paraId="2AEA7DC7" w14:textId="77777777" w:rsidR="00D726E0" w:rsidRPr="0050486B" w:rsidRDefault="00D726E0" w:rsidP="0050486B">
      <w:pPr>
        <w:spacing w:line="360" w:lineRule="auto"/>
        <w:jc w:val="center"/>
        <w:rPr>
          <w:rFonts w:ascii="Times New Roman" w:hAnsi="Times New Roman" w:cs="Times New Roman"/>
          <w:sz w:val="24"/>
          <w:szCs w:val="24"/>
          <w:lang w:val="en-US"/>
        </w:rPr>
      </w:pPr>
    </w:p>
    <w:p w14:paraId="37D96AC2" w14:textId="77777777" w:rsidR="00D726E0" w:rsidRPr="0050486B" w:rsidRDefault="00D726E0" w:rsidP="0050486B">
      <w:pPr>
        <w:spacing w:line="360" w:lineRule="auto"/>
        <w:jc w:val="center"/>
        <w:rPr>
          <w:rFonts w:ascii="Times New Roman" w:hAnsi="Times New Roman" w:cs="Times New Roman"/>
          <w:sz w:val="24"/>
          <w:szCs w:val="24"/>
          <w:lang w:val="en-US"/>
        </w:rPr>
      </w:pPr>
    </w:p>
    <w:p w14:paraId="43A055C0" w14:textId="77777777" w:rsidR="0071742F" w:rsidRPr="0050486B" w:rsidRDefault="008E0380" w:rsidP="0050486B">
      <w:pPr>
        <w:spacing w:line="360" w:lineRule="auto"/>
        <w:jc w:val="center"/>
        <w:rPr>
          <w:rFonts w:ascii="Times New Roman" w:hAnsi="Times New Roman" w:cs="Times New Roman"/>
          <w:b/>
          <w:bCs/>
          <w:sz w:val="24"/>
          <w:szCs w:val="24"/>
          <w:lang w:val="es-VE"/>
        </w:rPr>
      </w:pPr>
      <w:r w:rsidRPr="0050486B">
        <w:rPr>
          <w:rFonts w:ascii="Times New Roman" w:hAnsi="Times New Roman" w:cs="Times New Roman"/>
          <w:b/>
          <w:bCs/>
          <w:sz w:val="24"/>
          <w:szCs w:val="24"/>
          <w:lang w:val="es-VE"/>
        </w:rPr>
        <w:t>TADRIS BIOLOGI</w:t>
      </w:r>
    </w:p>
    <w:p w14:paraId="79066FCD" w14:textId="77777777" w:rsidR="0071742F" w:rsidRPr="0050486B" w:rsidRDefault="008E0380" w:rsidP="0050486B">
      <w:pPr>
        <w:spacing w:line="360" w:lineRule="auto"/>
        <w:jc w:val="center"/>
        <w:rPr>
          <w:rFonts w:ascii="Times New Roman" w:hAnsi="Times New Roman" w:cs="Times New Roman"/>
          <w:b/>
          <w:bCs/>
          <w:sz w:val="24"/>
          <w:szCs w:val="24"/>
          <w:lang w:val="es-VE"/>
        </w:rPr>
      </w:pPr>
      <w:r w:rsidRPr="0050486B">
        <w:rPr>
          <w:rFonts w:ascii="Times New Roman" w:hAnsi="Times New Roman" w:cs="Times New Roman"/>
          <w:b/>
          <w:bCs/>
          <w:sz w:val="24"/>
          <w:szCs w:val="24"/>
          <w:lang w:val="es-VE"/>
        </w:rPr>
        <w:t>FAKULTAS ILMU TARBIYAH DAN KEGURUAN</w:t>
      </w:r>
    </w:p>
    <w:p w14:paraId="06FC0F80" w14:textId="77777777" w:rsidR="0071742F" w:rsidRPr="0050486B" w:rsidRDefault="008E0380" w:rsidP="0050486B">
      <w:pPr>
        <w:spacing w:line="360" w:lineRule="auto"/>
        <w:jc w:val="center"/>
        <w:rPr>
          <w:rFonts w:ascii="Times New Roman" w:hAnsi="Times New Roman" w:cs="Times New Roman"/>
          <w:b/>
          <w:bCs/>
          <w:sz w:val="24"/>
          <w:szCs w:val="24"/>
          <w:lang w:val="en-US"/>
        </w:rPr>
      </w:pPr>
      <w:r w:rsidRPr="0050486B">
        <w:rPr>
          <w:rFonts w:ascii="Times New Roman" w:hAnsi="Times New Roman" w:cs="Times New Roman"/>
          <w:b/>
          <w:bCs/>
          <w:sz w:val="24"/>
          <w:szCs w:val="24"/>
          <w:lang w:val="en-US"/>
        </w:rPr>
        <w:t>UIN SIBER SYEKH NURJATI CIREBON</w:t>
      </w:r>
    </w:p>
    <w:p w14:paraId="1CE63E95" w14:textId="6A592A43" w:rsidR="00164F46" w:rsidRPr="0050486B" w:rsidRDefault="008E0380" w:rsidP="0050486B">
      <w:pPr>
        <w:spacing w:line="360" w:lineRule="auto"/>
        <w:jc w:val="center"/>
        <w:rPr>
          <w:rFonts w:ascii="Times New Roman" w:hAnsi="Times New Roman" w:cs="Times New Roman"/>
          <w:b/>
          <w:bCs/>
          <w:sz w:val="24"/>
          <w:szCs w:val="24"/>
          <w:lang w:val="en-US"/>
        </w:rPr>
      </w:pPr>
      <w:r w:rsidRPr="0050486B">
        <w:rPr>
          <w:rFonts w:ascii="Times New Roman" w:hAnsi="Times New Roman" w:cs="Times New Roman"/>
          <w:b/>
          <w:bCs/>
          <w:sz w:val="24"/>
          <w:szCs w:val="24"/>
          <w:lang w:val="en-US"/>
        </w:rPr>
        <w:t>2025</w:t>
      </w:r>
    </w:p>
    <w:p w14:paraId="591A8B27" w14:textId="2EF41597" w:rsidR="00164F46" w:rsidRPr="0050486B" w:rsidRDefault="00164F46" w:rsidP="0050486B">
      <w:pPr>
        <w:spacing w:line="360" w:lineRule="auto"/>
        <w:jc w:val="center"/>
        <w:rPr>
          <w:rFonts w:ascii="Times New Roman" w:hAnsi="Times New Roman" w:cs="Times New Roman"/>
          <w:b/>
          <w:bCs/>
          <w:color w:val="000000" w:themeColor="text1"/>
          <w:sz w:val="24"/>
          <w:szCs w:val="24"/>
          <w:lang w:val="en-US"/>
        </w:rPr>
      </w:pPr>
      <w:r w:rsidRPr="0050486B">
        <w:rPr>
          <w:rFonts w:ascii="Times New Roman" w:hAnsi="Times New Roman" w:cs="Times New Roman"/>
          <w:b/>
          <w:bCs/>
          <w:sz w:val="24"/>
          <w:szCs w:val="24"/>
          <w:lang w:val="en-US"/>
        </w:rPr>
        <w:br w:type="page"/>
      </w:r>
      <w:r w:rsidRPr="0050486B">
        <w:rPr>
          <w:rFonts w:ascii="Times New Roman" w:hAnsi="Times New Roman" w:cs="Times New Roman"/>
          <w:b/>
          <w:bCs/>
          <w:color w:val="000000" w:themeColor="text1"/>
          <w:sz w:val="24"/>
          <w:szCs w:val="24"/>
          <w:lang w:val="en-US"/>
        </w:rPr>
        <w:lastRenderedPageBreak/>
        <w:t>DAFTAR ISI</w:t>
      </w:r>
    </w:p>
    <w:p w14:paraId="3378A152" w14:textId="7741361B" w:rsidR="0050486B" w:rsidRDefault="008E0380">
      <w:pPr>
        <w:pStyle w:val="TOC1"/>
        <w:tabs>
          <w:tab w:val="right" w:leader="dot" w:pos="9016"/>
        </w:tabs>
        <w:rPr>
          <w:rFonts w:asciiTheme="minorHAnsi" w:eastAsiaTheme="minorEastAsia" w:hAnsiTheme="minorHAnsi" w:cstheme="minorBidi"/>
          <w:noProof/>
          <w:sz w:val="24"/>
          <w:szCs w:val="24"/>
          <w:lang w:eastAsia="en-ID"/>
        </w:rPr>
      </w:pPr>
      <w:r w:rsidRPr="0050486B">
        <w:rPr>
          <w:rFonts w:ascii="Times New Roman" w:hAnsi="Times New Roman" w:cs="Times New Roman"/>
          <w:sz w:val="24"/>
          <w:szCs w:val="24"/>
        </w:rPr>
        <w:fldChar w:fldCharType="begin"/>
      </w:r>
      <w:r w:rsidRPr="0050486B">
        <w:rPr>
          <w:rFonts w:ascii="Times New Roman" w:hAnsi="Times New Roman" w:cs="Times New Roman"/>
          <w:sz w:val="24"/>
          <w:szCs w:val="24"/>
        </w:rPr>
        <w:instrText xml:space="preserve"> TOC \o "1-3" \h \z \u </w:instrText>
      </w:r>
      <w:r w:rsidRPr="0050486B">
        <w:rPr>
          <w:rFonts w:ascii="Times New Roman" w:hAnsi="Times New Roman" w:cs="Times New Roman"/>
          <w:sz w:val="24"/>
          <w:szCs w:val="24"/>
        </w:rPr>
        <w:fldChar w:fldCharType="separate"/>
      </w:r>
      <w:hyperlink w:anchor="_Toc199185349" w:history="1">
        <w:r w:rsidR="0050486B" w:rsidRPr="003016B9">
          <w:rPr>
            <w:rStyle w:val="Hyperlink"/>
            <w:rFonts w:ascii="Times New Roman" w:hAnsi="Times New Roman" w:cs="Times New Roman"/>
            <w:b/>
            <w:bCs/>
            <w:noProof/>
            <w:lang w:val="en-US"/>
          </w:rPr>
          <w:t>KATA PENGANTAR</w:t>
        </w:r>
        <w:r w:rsidR="0050486B">
          <w:rPr>
            <w:noProof/>
            <w:webHidden/>
          </w:rPr>
          <w:tab/>
        </w:r>
        <w:r w:rsidR="0050486B">
          <w:rPr>
            <w:noProof/>
            <w:webHidden/>
          </w:rPr>
          <w:fldChar w:fldCharType="begin"/>
        </w:r>
        <w:r w:rsidR="0050486B">
          <w:rPr>
            <w:noProof/>
            <w:webHidden/>
          </w:rPr>
          <w:instrText xml:space="preserve"> PAGEREF _Toc199185349 \h </w:instrText>
        </w:r>
        <w:r w:rsidR="0050486B">
          <w:rPr>
            <w:noProof/>
            <w:webHidden/>
          </w:rPr>
        </w:r>
        <w:r w:rsidR="0050486B">
          <w:rPr>
            <w:noProof/>
            <w:webHidden/>
          </w:rPr>
          <w:fldChar w:fldCharType="separate"/>
        </w:r>
        <w:r w:rsidR="0050486B">
          <w:rPr>
            <w:noProof/>
            <w:webHidden/>
          </w:rPr>
          <w:t>3</w:t>
        </w:r>
        <w:r w:rsidR="0050486B">
          <w:rPr>
            <w:noProof/>
            <w:webHidden/>
          </w:rPr>
          <w:fldChar w:fldCharType="end"/>
        </w:r>
      </w:hyperlink>
    </w:p>
    <w:p w14:paraId="35D199D0" w14:textId="099F20D6"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50" w:history="1">
        <w:r w:rsidR="0050486B" w:rsidRPr="003016B9">
          <w:rPr>
            <w:rStyle w:val="Hyperlink"/>
            <w:rFonts w:ascii="Times New Roman" w:hAnsi="Times New Roman" w:cs="Times New Roman"/>
            <w:b/>
            <w:bCs/>
            <w:noProof/>
            <w:lang w:val="en-US"/>
          </w:rPr>
          <w:t>BAB 1</w:t>
        </w:r>
        <w:r w:rsidR="0050486B">
          <w:rPr>
            <w:noProof/>
            <w:webHidden/>
          </w:rPr>
          <w:tab/>
        </w:r>
        <w:r w:rsidR="0050486B">
          <w:rPr>
            <w:noProof/>
            <w:webHidden/>
          </w:rPr>
          <w:fldChar w:fldCharType="begin"/>
        </w:r>
        <w:r w:rsidR="0050486B">
          <w:rPr>
            <w:noProof/>
            <w:webHidden/>
          </w:rPr>
          <w:instrText xml:space="preserve"> PAGEREF _Toc199185350 \h </w:instrText>
        </w:r>
        <w:r w:rsidR="0050486B">
          <w:rPr>
            <w:noProof/>
            <w:webHidden/>
          </w:rPr>
        </w:r>
        <w:r w:rsidR="0050486B">
          <w:rPr>
            <w:noProof/>
            <w:webHidden/>
          </w:rPr>
          <w:fldChar w:fldCharType="separate"/>
        </w:r>
        <w:r w:rsidR="0050486B">
          <w:rPr>
            <w:noProof/>
            <w:webHidden/>
          </w:rPr>
          <w:t>4</w:t>
        </w:r>
        <w:r w:rsidR="0050486B">
          <w:rPr>
            <w:noProof/>
            <w:webHidden/>
          </w:rPr>
          <w:fldChar w:fldCharType="end"/>
        </w:r>
      </w:hyperlink>
    </w:p>
    <w:p w14:paraId="45067DEE" w14:textId="09E472F9"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51" w:history="1">
        <w:r w:rsidR="0050486B" w:rsidRPr="003016B9">
          <w:rPr>
            <w:rStyle w:val="Hyperlink"/>
            <w:rFonts w:ascii="Times New Roman" w:hAnsi="Times New Roman" w:cs="Times New Roman"/>
            <w:b/>
            <w:bCs/>
            <w:noProof/>
            <w:lang w:val="en-US"/>
          </w:rPr>
          <w:t>PENDAHULUAN</w:t>
        </w:r>
        <w:r w:rsidR="0050486B">
          <w:rPr>
            <w:noProof/>
            <w:webHidden/>
          </w:rPr>
          <w:tab/>
        </w:r>
        <w:r w:rsidR="0050486B">
          <w:rPr>
            <w:noProof/>
            <w:webHidden/>
          </w:rPr>
          <w:fldChar w:fldCharType="begin"/>
        </w:r>
        <w:r w:rsidR="0050486B">
          <w:rPr>
            <w:noProof/>
            <w:webHidden/>
          </w:rPr>
          <w:instrText xml:space="preserve"> PAGEREF _Toc199185351 \h </w:instrText>
        </w:r>
        <w:r w:rsidR="0050486B">
          <w:rPr>
            <w:noProof/>
            <w:webHidden/>
          </w:rPr>
        </w:r>
        <w:r w:rsidR="0050486B">
          <w:rPr>
            <w:noProof/>
            <w:webHidden/>
          </w:rPr>
          <w:fldChar w:fldCharType="separate"/>
        </w:r>
        <w:r w:rsidR="0050486B">
          <w:rPr>
            <w:noProof/>
            <w:webHidden/>
          </w:rPr>
          <w:t>4</w:t>
        </w:r>
        <w:r w:rsidR="0050486B">
          <w:rPr>
            <w:noProof/>
            <w:webHidden/>
          </w:rPr>
          <w:fldChar w:fldCharType="end"/>
        </w:r>
      </w:hyperlink>
    </w:p>
    <w:p w14:paraId="2519E43C" w14:textId="6546851F"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2" w:history="1">
        <w:r w:rsidR="0050486B" w:rsidRPr="003016B9">
          <w:rPr>
            <w:rStyle w:val="Hyperlink"/>
            <w:rFonts w:ascii="Times New Roman" w:hAnsi="Times New Roman" w:cs="Times New Roman"/>
            <w:b/>
            <w:bCs/>
            <w:noProof/>
            <w:lang w:val="en-US"/>
          </w:rPr>
          <w:t>A.</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lang w:val="en-US"/>
          </w:rPr>
          <w:t>Latar Belakang</w:t>
        </w:r>
        <w:r w:rsidR="0050486B">
          <w:rPr>
            <w:noProof/>
            <w:webHidden/>
          </w:rPr>
          <w:tab/>
        </w:r>
        <w:r w:rsidR="0050486B">
          <w:rPr>
            <w:noProof/>
            <w:webHidden/>
          </w:rPr>
          <w:fldChar w:fldCharType="begin"/>
        </w:r>
        <w:r w:rsidR="0050486B">
          <w:rPr>
            <w:noProof/>
            <w:webHidden/>
          </w:rPr>
          <w:instrText xml:space="preserve"> PAGEREF _Toc199185352 \h </w:instrText>
        </w:r>
        <w:r w:rsidR="0050486B">
          <w:rPr>
            <w:noProof/>
            <w:webHidden/>
          </w:rPr>
        </w:r>
        <w:r w:rsidR="0050486B">
          <w:rPr>
            <w:noProof/>
            <w:webHidden/>
          </w:rPr>
          <w:fldChar w:fldCharType="separate"/>
        </w:r>
        <w:r w:rsidR="0050486B">
          <w:rPr>
            <w:noProof/>
            <w:webHidden/>
          </w:rPr>
          <w:t>4</w:t>
        </w:r>
        <w:r w:rsidR="0050486B">
          <w:rPr>
            <w:noProof/>
            <w:webHidden/>
          </w:rPr>
          <w:fldChar w:fldCharType="end"/>
        </w:r>
      </w:hyperlink>
    </w:p>
    <w:p w14:paraId="6D55A44A" w14:textId="5B284C58"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3" w:history="1">
        <w:r w:rsidR="0050486B" w:rsidRPr="003016B9">
          <w:rPr>
            <w:rStyle w:val="Hyperlink"/>
            <w:rFonts w:ascii="Times New Roman" w:hAnsi="Times New Roman" w:cs="Times New Roman"/>
            <w:b/>
            <w:bCs/>
            <w:noProof/>
            <w:lang w:val="en-US"/>
          </w:rPr>
          <w:t>B.</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lang w:val="en-US"/>
          </w:rPr>
          <w:t>Rumusan Masalah</w:t>
        </w:r>
        <w:r w:rsidR="0050486B">
          <w:rPr>
            <w:noProof/>
            <w:webHidden/>
          </w:rPr>
          <w:tab/>
        </w:r>
        <w:r w:rsidR="0050486B">
          <w:rPr>
            <w:noProof/>
            <w:webHidden/>
          </w:rPr>
          <w:fldChar w:fldCharType="begin"/>
        </w:r>
        <w:r w:rsidR="0050486B">
          <w:rPr>
            <w:noProof/>
            <w:webHidden/>
          </w:rPr>
          <w:instrText xml:space="preserve"> PAGEREF _Toc199185353 \h </w:instrText>
        </w:r>
        <w:r w:rsidR="0050486B">
          <w:rPr>
            <w:noProof/>
            <w:webHidden/>
          </w:rPr>
        </w:r>
        <w:r w:rsidR="0050486B">
          <w:rPr>
            <w:noProof/>
            <w:webHidden/>
          </w:rPr>
          <w:fldChar w:fldCharType="separate"/>
        </w:r>
        <w:r w:rsidR="0050486B">
          <w:rPr>
            <w:noProof/>
            <w:webHidden/>
          </w:rPr>
          <w:t>5</w:t>
        </w:r>
        <w:r w:rsidR="0050486B">
          <w:rPr>
            <w:noProof/>
            <w:webHidden/>
          </w:rPr>
          <w:fldChar w:fldCharType="end"/>
        </w:r>
      </w:hyperlink>
    </w:p>
    <w:p w14:paraId="098CAA90" w14:textId="5C097614"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4" w:history="1">
        <w:r w:rsidR="0050486B" w:rsidRPr="003016B9">
          <w:rPr>
            <w:rStyle w:val="Hyperlink"/>
            <w:rFonts w:ascii="Times New Roman" w:hAnsi="Times New Roman" w:cs="Times New Roman"/>
            <w:b/>
            <w:bCs/>
            <w:noProof/>
          </w:rPr>
          <w:t>C.</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Tujuan</w:t>
        </w:r>
        <w:r w:rsidR="0050486B">
          <w:rPr>
            <w:noProof/>
            <w:webHidden/>
          </w:rPr>
          <w:tab/>
        </w:r>
        <w:r w:rsidR="0050486B">
          <w:rPr>
            <w:noProof/>
            <w:webHidden/>
          </w:rPr>
          <w:fldChar w:fldCharType="begin"/>
        </w:r>
        <w:r w:rsidR="0050486B">
          <w:rPr>
            <w:noProof/>
            <w:webHidden/>
          </w:rPr>
          <w:instrText xml:space="preserve"> PAGEREF _Toc199185354 \h </w:instrText>
        </w:r>
        <w:r w:rsidR="0050486B">
          <w:rPr>
            <w:noProof/>
            <w:webHidden/>
          </w:rPr>
        </w:r>
        <w:r w:rsidR="0050486B">
          <w:rPr>
            <w:noProof/>
            <w:webHidden/>
          </w:rPr>
          <w:fldChar w:fldCharType="separate"/>
        </w:r>
        <w:r w:rsidR="0050486B">
          <w:rPr>
            <w:noProof/>
            <w:webHidden/>
          </w:rPr>
          <w:t>5</w:t>
        </w:r>
        <w:r w:rsidR="0050486B">
          <w:rPr>
            <w:noProof/>
            <w:webHidden/>
          </w:rPr>
          <w:fldChar w:fldCharType="end"/>
        </w:r>
      </w:hyperlink>
    </w:p>
    <w:p w14:paraId="74781D91" w14:textId="1734CEB6"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55" w:history="1">
        <w:r w:rsidR="0050486B" w:rsidRPr="003016B9">
          <w:rPr>
            <w:rStyle w:val="Hyperlink"/>
            <w:rFonts w:ascii="Times New Roman" w:hAnsi="Times New Roman" w:cs="Times New Roman"/>
            <w:b/>
            <w:bCs/>
            <w:noProof/>
            <w:lang w:val="en-US"/>
          </w:rPr>
          <w:t>BAB II</w:t>
        </w:r>
        <w:r w:rsidR="0050486B">
          <w:rPr>
            <w:noProof/>
            <w:webHidden/>
          </w:rPr>
          <w:tab/>
        </w:r>
        <w:r w:rsidR="0050486B">
          <w:rPr>
            <w:noProof/>
            <w:webHidden/>
          </w:rPr>
          <w:fldChar w:fldCharType="begin"/>
        </w:r>
        <w:r w:rsidR="0050486B">
          <w:rPr>
            <w:noProof/>
            <w:webHidden/>
          </w:rPr>
          <w:instrText xml:space="preserve"> PAGEREF _Toc199185355 \h </w:instrText>
        </w:r>
        <w:r w:rsidR="0050486B">
          <w:rPr>
            <w:noProof/>
            <w:webHidden/>
          </w:rPr>
        </w:r>
        <w:r w:rsidR="0050486B">
          <w:rPr>
            <w:noProof/>
            <w:webHidden/>
          </w:rPr>
          <w:fldChar w:fldCharType="separate"/>
        </w:r>
        <w:r w:rsidR="0050486B">
          <w:rPr>
            <w:noProof/>
            <w:webHidden/>
          </w:rPr>
          <w:t>6</w:t>
        </w:r>
        <w:r w:rsidR="0050486B">
          <w:rPr>
            <w:noProof/>
            <w:webHidden/>
          </w:rPr>
          <w:fldChar w:fldCharType="end"/>
        </w:r>
      </w:hyperlink>
    </w:p>
    <w:p w14:paraId="3F1339EA" w14:textId="4FD9F87E"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56" w:history="1">
        <w:r w:rsidR="0050486B" w:rsidRPr="003016B9">
          <w:rPr>
            <w:rStyle w:val="Hyperlink"/>
            <w:rFonts w:ascii="Times New Roman" w:hAnsi="Times New Roman" w:cs="Times New Roman"/>
            <w:b/>
            <w:bCs/>
            <w:noProof/>
            <w:lang w:val="en-US"/>
          </w:rPr>
          <w:t>PEMBAHASAN</w:t>
        </w:r>
        <w:r w:rsidR="0050486B">
          <w:rPr>
            <w:noProof/>
            <w:webHidden/>
          </w:rPr>
          <w:tab/>
        </w:r>
        <w:r w:rsidR="0050486B">
          <w:rPr>
            <w:noProof/>
            <w:webHidden/>
          </w:rPr>
          <w:fldChar w:fldCharType="begin"/>
        </w:r>
        <w:r w:rsidR="0050486B">
          <w:rPr>
            <w:noProof/>
            <w:webHidden/>
          </w:rPr>
          <w:instrText xml:space="preserve"> PAGEREF _Toc199185356 \h </w:instrText>
        </w:r>
        <w:r w:rsidR="0050486B">
          <w:rPr>
            <w:noProof/>
            <w:webHidden/>
          </w:rPr>
        </w:r>
        <w:r w:rsidR="0050486B">
          <w:rPr>
            <w:noProof/>
            <w:webHidden/>
          </w:rPr>
          <w:fldChar w:fldCharType="separate"/>
        </w:r>
        <w:r w:rsidR="0050486B">
          <w:rPr>
            <w:noProof/>
            <w:webHidden/>
          </w:rPr>
          <w:t>6</w:t>
        </w:r>
        <w:r w:rsidR="0050486B">
          <w:rPr>
            <w:noProof/>
            <w:webHidden/>
          </w:rPr>
          <w:fldChar w:fldCharType="end"/>
        </w:r>
      </w:hyperlink>
    </w:p>
    <w:p w14:paraId="5FA191C2" w14:textId="50F107FC"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7" w:history="1">
        <w:r w:rsidR="0050486B" w:rsidRPr="003016B9">
          <w:rPr>
            <w:rStyle w:val="Hyperlink"/>
            <w:rFonts w:ascii="Times New Roman" w:hAnsi="Times New Roman" w:cs="Times New Roman"/>
            <w:b/>
            <w:bCs/>
            <w:noProof/>
            <w:lang w:val="en-US"/>
          </w:rPr>
          <w:t>A.</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lang w:val="en-US"/>
          </w:rPr>
          <w:t>Karakteristik Pasir Laut</w:t>
        </w:r>
        <w:r w:rsidR="0050486B">
          <w:rPr>
            <w:noProof/>
            <w:webHidden/>
          </w:rPr>
          <w:tab/>
        </w:r>
        <w:r w:rsidR="0050486B">
          <w:rPr>
            <w:noProof/>
            <w:webHidden/>
          </w:rPr>
          <w:fldChar w:fldCharType="begin"/>
        </w:r>
        <w:r w:rsidR="0050486B">
          <w:rPr>
            <w:noProof/>
            <w:webHidden/>
          </w:rPr>
          <w:instrText xml:space="preserve"> PAGEREF _Toc199185357 \h </w:instrText>
        </w:r>
        <w:r w:rsidR="0050486B">
          <w:rPr>
            <w:noProof/>
            <w:webHidden/>
          </w:rPr>
        </w:r>
        <w:r w:rsidR="0050486B">
          <w:rPr>
            <w:noProof/>
            <w:webHidden/>
          </w:rPr>
          <w:fldChar w:fldCharType="separate"/>
        </w:r>
        <w:r w:rsidR="0050486B">
          <w:rPr>
            <w:noProof/>
            <w:webHidden/>
          </w:rPr>
          <w:t>6</w:t>
        </w:r>
        <w:r w:rsidR="0050486B">
          <w:rPr>
            <w:noProof/>
            <w:webHidden/>
          </w:rPr>
          <w:fldChar w:fldCharType="end"/>
        </w:r>
      </w:hyperlink>
    </w:p>
    <w:p w14:paraId="5461B1D1" w14:textId="3772B86F"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8" w:history="1">
        <w:r w:rsidR="0050486B" w:rsidRPr="003016B9">
          <w:rPr>
            <w:rStyle w:val="Hyperlink"/>
            <w:rFonts w:ascii="Times New Roman" w:hAnsi="Times New Roman" w:cs="Times New Roman"/>
            <w:b/>
            <w:bCs/>
            <w:noProof/>
            <w:lang w:val="en-US"/>
          </w:rPr>
          <w:t>B.</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lang w:val="en-US"/>
          </w:rPr>
          <w:t>Kegunaan Pasir Laut</w:t>
        </w:r>
        <w:r w:rsidR="0050486B">
          <w:rPr>
            <w:noProof/>
            <w:webHidden/>
          </w:rPr>
          <w:tab/>
        </w:r>
        <w:r w:rsidR="0050486B">
          <w:rPr>
            <w:noProof/>
            <w:webHidden/>
          </w:rPr>
          <w:fldChar w:fldCharType="begin"/>
        </w:r>
        <w:r w:rsidR="0050486B">
          <w:rPr>
            <w:noProof/>
            <w:webHidden/>
          </w:rPr>
          <w:instrText xml:space="preserve"> PAGEREF _Toc199185358 \h </w:instrText>
        </w:r>
        <w:r w:rsidR="0050486B">
          <w:rPr>
            <w:noProof/>
            <w:webHidden/>
          </w:rPr>
        </w:r>
        <w:r w:rsidR="0050486B">
          <w:rPr>
            <w:noProof/>
            <w:webHidden/>
          </w:rPr>
          <w:fldChar w:fldCharType="separate"/>
        </w:r>
        <w:r w:rsidR="0050486B">
          <w:rPr>
            <w:noProof/>
            <w:webHidden/>
          </w:rPr>
          <w:t>7</w:t>
        </w:r>
        <w:r w:rsidR="0050486B">
          <w:rPr>
            <w:noProof/>
            <w:webHidden/>
          </w:rPr>
          <w:fldChar w:fldCharType="end"/>
        </w:r>
      </w:hyperlink>
    </w:p>
    <w:p w14:paraId="42EF7FCF" w14:textId="540B0FBF"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59" w:history="1">
        <w:r w:rsidR="0050486B" w:rsidRPr="003016B9">
          <w:rPr>
            <w:rStyle w:val="Hyperlink"/>
            <w:rFonts w:ascii="Times New Roman" w:hAnsi="Times New Roman" w:cs="Times New Roman"/>
            <w:b/>
            <w:bCs/>
            <w:noProof/>
          </w:rPr>
          <w:t>C.</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Kelemahan Penggunaan Pasir Laut</w:t>
        </w:r>
        <w:r w:rsidR="0050486B">
          <w:rPr>
            <w:noProof/>
            <w:webHidden/>
          </w:rPr>
          <w:tab/>
        </w:r>
        <w:r w:rsidR="0050486B">
          <w:rPr>
            <w:noProof/>
            <w:webHidden/>
          </w:rPr>
          <w:fldChar w:fldCharType="begin"/>
        </w:r>
        <w:r w:rsidR="0050486B">
          <w:rPr>
            <w:noProof/>
            <w:webHidden/>
          </w:rPr>
          <w:instrText xml:space="preserve"> PAGEREF _Toc199185359 \h </w:instrText>
        </w:r>
        <w:r w:rsidR="0050486B">
          <w:rPr>
            <w:noProof/>
            <w:webHidden/>
          </w:rPr>
        </w:r>
        <w:r w:rsidR="0050486B">
          <w:rPr>
            <w:noProof/>
            <w:webHidden/>
          </w:rPr>
          <w:fldChar w:fldCharType="separate"/>
        </w:r>
        <w:r w:rsidR="0050486B">
          <w:rPr>
            <w:noProof/>
            <w:webHidden/>
          </w:rPr>
          <w:t>7</w:t>
        </w:r>
        <w:r w:rsidR="0050486B">
          <w:rPr>
            <w:noProof/>
            <w:webHidden/>
          </w:rPr>
          <w:fldChar w:fldCharType="end"/>
        </w:r>
      </w:hyperlink>
    </w:p>
    <w:p w14:paraId="7906FCB7" w14:textId="78264704"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60" w:history="1">
        <w:r w:rsidR="0050486B" w:rsidRPr="003016B9">
          <w:rPr>
            <w:rStyle w:val="Hyperlink"/>
            <w:rFonts w:ascii="Times New Roman" w:hAnsi="Times New Roman" w:cs="Times New Roman"/>
            <w:b/>
            <w:bCs/>
            <w:noProof/>
          </w:rPr>
          <w:t>D.</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Permasalahan Akibat Penambangan Pasir Laut</w:t>
        </w:r>
        <w:r w:rsidR="0050486B">
          <w:rPr>
            <w:noProof/>
            <w:webHidden/>
          </w:rPr>
          <w:tab/>
        </w:r>
        <w:r w:rsidR="0050486B">
          <w:rPr>
            <w:noProof/>
            <w:webHidden/>
          </w:rPr>
          <w:fldChar w:fldCharType="begin"/>
        </w:r>
        <w:r w:rsidR="0050486B">
          <w:rPr>
            <w:noProof/>
            <w:webHidden/>
          </w:rPr>
          <w:instrText xml:space="preserve"> PAGEREF _Toc199185360 \h </w:instrText>
        </w:r>
        <w:r w:rsidR="0050486B">
          <w:rPr>
            <w:noProof/>
            <w:webHidden/>
          </w:rPr>
        </w:r>
        <w:r w:rsidR="0050486B">
          <w:rPr>
            <w:noProof/>
            <w:webHidden/>
          </w:rPr>
          <w:fldChar w:fldCharType="separate"/>
        </w:r>
        <w:r w:rsidR="0050486B">
          <w:rPr>
            <w:noProof/>
            <w:webHidden/>
          </w:rPr>
          <w:t>9</w:t>
        </w:r>
        <w:r w:rsidR="0050486B">
          <w:rPr>
            <w:noProof/>
            <w:webHidden/>
          </w:rPr>
          <w:fldChar w:fldCharType="end"/>
        </w:r>
      </w:hyperlink>
    </w:p>
    <w:p w14:paraId="1C19F47D" w14:textId="047C1BD6"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61" w:history="1">
        <w:r w:rsidR="0050486B" w:rsidRPr="003016B9">
          <w:rPr>
            <w:rStyle w:val="Hyperlink"/>
            <w:rFonts w:ascii="Times New Roman" w:hAnsi="Times New Roman" w:cs="Times New Roman"/>
            <w:b/>
            <w:bCs/>
            <w:noProof/>
          </w:rPr>
          <w:t>E.</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Pengolahan Sumber Daya Pasir Laut</w:t>
        </w:r>
        <w:r w:rsidR="0050486B">
          <w:rPr>
            <w:noProof/>
            <w:webHidden/>
          </w:rPr>
          <w:tab/>
        </w:r>
        <w:r w:rsidR="0050486B">
          <w:rPr>
            <w:noProof/>
            <w:webHidden/>
          </w:rPr>
          <w:fldChar w:fldCharType="begin"/>
        </w:r>
        <w:r w:rsidR="0050486B">
          <w:rPr>
            <w:noProof/>
            <w:webHidden/>
          </w:rPr>
          <w:instrText xml:space="preserve"> PAGEREF _Toc199185361 \h </w:instrText>
        </w:r>
        <w:r w:rsidR="0050486B">
          <w:rPr>
            <w:noProof/>
            <w:webHidden/>
          </w:rPr>
        </w:r>
        <w:r w:rsidR="0050486B">
          <w:rPr>
            <w:noProof/>
            <w:webHidden/>
          </w:rPr>
          <w:fldChar w:fldCharType="separate"/>
        </w:r>
        <w:r w:rsidR="0050486B">
          <w:rPr>
            <w:noProof/>
            <w:webHidden/>
          </w:rPr>
          <w:t>10</w:t>
        </w:r>
        <w:r w:rsidR="0050486B">
          <w:rPr>
            <w:noProof/>
            <w:webHidden/>
          </w:rPr>
          <w:fldChar w:fldCharType="end"/>
        </w:r>
      </w:hyperlink>
    </w:p>
    <w:p w14:paraId="2AC52A91" w14:textId="6830CE72"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62" w:history="1">
        <w:r w:rsidR="0050486B" w:rsidRPr="003016B9">
          <w:rPr>
            <w:rStyle w:val="Hyperlink"/>
            <w:rFonts w:ascii="Times New Roman" w:hAnsi="Times New Roman" w:cs="Times New Roman"/>
            <w:b/>
            <w:bCs/>
            <w:noProof/>
          </w:rPr>
          <w:t>F.</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Pengawasan Pengusahaan Pasir Laut</w:t>
        </w:r>
        <w:r w:rsidR="0050486B">
          <w:rPr>
            <w:noProof/>
            <w:webHidden/>
          </w:rPr>
          <w:tab/>
        </w:r>
        <w:r w:rsidR="0050486B">
          <w:rPr>
            <w:noProof/>
            <w:webHidden/>
          </w:rPr>
          <w:fldChar w:fldCharType="begin"/>
        </w:r>
        <w:r w:rsidR="0050486B">
          <w:rPr>
            <w:noProof/>
            <w:webHidden/>
          </w:rPr>
          <w:instrText xml:space="preserve"> PAGEREF _Toc199185362 \h </w:instrText>
        </w:r>
        <w:r w:rsidR="0050486B">
          <w:rPr>
            <w:noProof/>
            <w:webHidden/>
          </w:rPr>
        </w:r>
        <w:r w:rsidR="0050486B">
          <w:rPr>
            <w:noProof/>
            <w:webHidden/>
          </w:rPr>
          <w:fldChar w:fldCharType="separate"/>
        </w:r>
        <w:r w:rsidR="0050486B">
          <w:rPr>
            <w:noProof/>
            <w:webHidden/>
          </w:rPr>
          <w:t>10</w:t>
        </w:r>
        <w:r w:rsidR="0050486B">
          <w:rPr>
            <w:noProof/>
            <w:webHidden/>
          </w:rPr>
          <w:fldChar w:fldCharType="end"/>
        </w:r>
      </w:hyperlink>
    </w:p>
    <w:p w14:paraId="68FEB744" w14:textId="745E60A7"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63" w:history="1">
        <w:r w:rsidR="0050486B" w:rsidRPr="003016B9">
          <w:rPr>
            <w:rStyle w:val="Hyperlink"/>
            <w:rFonts w:ascii="Times New Roman" w:hAnsi="Times New Roman" w:cs="Times New Roman"/>
            <w:b/>
            <w:bCs/>
            <w:noProof/>
          </w:rPr>
          <w:t>G.</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Penentuan Lokasi Penambangan Pasir Laut</w:t>
        </w:r>
        <w:r w:rsidR="0050486B">
          <w:rPr>
            <w:noProof/>
            <w:webHidden/>
          </w:rPr>
          <w:tab/>
        </w:r>
        <w:r w:rsidR="0050486B">
          <w:rPr>
            <w:noProof/>
            <w:webHidden/>
          </w:rPr>
          <w:fldChar w:fldCharType="begin"/>
        </w:r>
        <w:r w:rsidR="0050486B">
          <w:rPr>
            <w:noProof/>
            <w:webHidden/>
          </w:rPr>
          <w:instrText xml:space="preserve"> PAGEREF _Toc199185363 \h </w:instrText>
        </w:r>
        <w:r w:rsidR="0050486B">
          <w:rPr>
            <w:noProof/>
            <w:webHidden/>
          </w:rPr>
        </w:r>
        <w:r w:rsidR="0050486B">
          <w:rPr>
            <w:noProof/>
            <w:webHidden/>
          </w:rPr>
          <w:fldChar w:fldCharType="separate"/>
        </w:r>
        <w:r w:rsidR="0050486B">
          <w:rPr>
            <w:noProof/>
            <w:webHidden/>
          </w:rPr>
          <w:t>10</w:t>
        </w:r>
        <w:r w:rsidR="0050486B">
          <w:rPr>
            <w:noProof/>
            <w:webHidden/>
          </w:rPr>
          <w:fldChar w:fldCharType="end"/>
        </w:r>
      </w:hyperlink>
    </w:p>
    <w:p w14:paraId="0EC9AD8F" w14:textId="48A501B5"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64" w:history="1">
        <w:r w:rsidR="0050486B" w:rsidRPr="003016B9">
          <w:rPr>
            <w:rStyle w:val="Hyperlink"/>
            <w:rFonts w:ascii="Times New Roman" w:hAnsi="Times New Roman" w:cs="Times New Roman"/>
            <w:b/>
            <w:bCs/>
            <w:noProof/>
          </w:rPr>
          <w:t>BAB III</w:t>
        </w:r>
        <w:r w:rsidR="0050486B">
          <w:rPr>
            <w:noProof/>
            <w:webHidden/>
          </w:rPr>
          <w:tab/>
        </w:r>
        <w:r w:rsidR="0050486B">
          <w:rPr>
            <w:noProof/>
            <w:webHidden/>
          </w:rPr>
          <w:fldChar w:fldCharType="begin"/>
        </w:r>
        <w:r w:rsidR="0050486B">
          <w:rPr>
            <w:noProof/>
            <w:webHidden/>
          </w:rPr>
          <w:instrText xml:space="preserve"> PAGEREF _Toc199185364 \h </w:instrText>
        </w:r>
        <w:r w:rsidR="0050486B">
          <w:rPr>
            <w:noProof/>
            <w:webHidden/>
          </w:rPr>
        </w:r>
        <w:r w:rsidR="0050486B">
          <w:rPr>
            <w:noProof/>
            <w:webHidden/>
          </w:rPr>
          <w:fldChar w:fldCharType="separate"/>
        </w:r>
        <w:r w:rsidR="0050486B">
          <w:rPr>
            <w:noProof/>
            <w:webHidden/>
          </w:rPr>
          <w:t>11</w:t>
        </w:r>
        <w:r w:rsidR="0050486B">
          <w:rPr>
            <w:noProof/>
            <w:webHidden/>
          </w:rPr>
          <w:fldChar w:fldCharType="end"/>
        </w:r>
      </w:hyperlink>
    </w:p>
    <w:p w14:paraId="6A13F21B" w14:textId="7FE74E09" w:rsidR="0050486B" w:rsidRDefault="0042790C">
      <w:pPr>
        <w:pStyle w:val="TOC1"/>
        <w:tabs>
          <w:tab w:val="right" w:leader="dot" w:pos="9016"/>
        </w:tabs>
        <w:rPr>
          <w:rFonts w:asciiTheme="minorHAnsi" w:eastAsiaTheme="minorEastAsia" w:hAnsiTheme="minorHAnsi" w:cstheme="minorBidi"/>
          <w:noProof/>
          <w:sz w:val="24"/>
          <w:szCs w:val="24"/>
          <w:lang w:eastAsia="en-ID"/>
        </w:rPr>
      </w:pPr>
      <w:hyperlink w:anchor="_Toc199185365" w:history="1">
        <w:r w:rsidR="0050486B" w:rsidRPr="003016B9">
          <w:rPr>
            <w:rStyle w:val="Hyperlink"/>
            <w:rFonts w:ascii="Times New Roman" w:hAnsi="Times New Roman" w:cs="Times New Roman"/>
            <w:b/>
            <w:bCs/>
            <w:noProof/>
          </w:rPr>
          <w:t>PENUTUP</w:t>
        </w:r>
        <w:r w:rsidR="0050486B">
          <w:rPr>
            <w:noProof/>
            <w:webHidden/>
          </w:rPr>
          <w:tab/>
        </w:r>
        <w:r w:rsidR="0050486B">
          <w:rPr>
            <w:noProof/>
            <w:webHidden/>
          </w:rPr>
          <w:fldChar w:fldCharType="begin"/>
        </w:r>
        <w:r w:rsidR="0050486B">
          <w:rPr>
            <w:noProof/>
            <w:webHidden/>
          </w:rPr>
          <w:instrText xml:space="preserve"> PAGEREF _Toc199185365 \h </w:instrText>
        </w:r>
        <w:r w:rsidR="0050486B">
          <w:rPr>
            <w:noProof/>
            <w:webHidden/>
          </w:rPr>
        </w:r>
        <w:r w:rsidR="0050486B">
          <w:rPr>
            <w:noProof/>
            <w:webHidden/>
          </w:rPr>
          <w:fldChar w:fldCharType="separate"/>
        </w:r>
        <w:r w:rsidR="0050486B">
          <w:rPr>
            <w:noProof/>
            <w:webHidden/>
          </w:rPr>
          <w:t>11</w:t>
        </w:r>
        <w:r w:rsidR="0050486B">
          <w:rPr>
            <w:noProof/>
            <w:webHidden/>
          </w:rPr>
          <w:fldChar w:fldCharType="end"/>
        </w:r>
      </w:hyperlink>
    </w:p>
    <w:p w14:paraId="1A3BE7A1" w14:textId="74FF7837" w:rsidR="0050486B" w:rsidRDefault="0042790C">
      <w:pPr>
        <w:pStyle w:val="TOC2"/>
        <w:tabs>
          <w:tab w:val="left" w:pos="720"/>
          <w:tab w:val="right" w:leader="dot" w:pos="9016"/>
        </w:tabs>
        <w:rPr>
          <w:rFonts w:asciiTheme="minorHAnsi" w:eastAsiaTheme="minorEastAsia" w:hAnsiTheme="minorHAnsi" w:cstheme="minorBidi"/>
          <w:noProof/>
          <w:sz w:val="24"/>
          <w:szCs w:val="24"/>
          <w:lang w:eastAsia="en-ID"/>
        </w:rPr>
      </w:pPr>
      <w:hyperlink w:anchor="_Toc199185366" w:history="1">
        <w:r w:rsidR="0050486B" w:rsidRPr="003016B9">
          <w:rPr>
            <w:rStyle w:val="Hyperlink"/>
            <w:rFonts w:ascii="Times New Roman" w:hAnsi="Times New Roman" w:cs="Times New Roman"/>
            <w:b/>
            <w:bCs/>
            <w:noProof/>
          </w:rPr>
          <w:t>A.</w:t>
        </w:r>
        <w:r w:rsidR="0050486B">
          <w:rPr>
            <w:rFonts w:asciiTheme="minorHAnsi" w:eastAsiaTheme="minorEastAsia" w:hAnsiTheme="minorHAnsi" w:cstheme="minorBidi"/>
            <w:noProof/>
            <w:sz w:val="24"/>
            <w:szCs w:val="24"/>
            <w:lang w:eastAsia="en-ID"/>
          </w:rPr>
          <w:tab/>
        </w:r>
        <w:r w:rsidR="0050486B" w:rsidRPr="003016B9">
          <w:rPr>
            <w:rStyle w:val="Hyperlink"/>
            <w:rFonts w:ascii="Times New Roman" w:hAnsi="Times New Roman" w:cs="Times New Roman"/>
            <w:b/>
            <w:bCs/>
            <w:noProof/>
          </w:rPr>
          <w:t>Kesimpulan</w:t>
        </w:r>
        <w:r w:rsidR="0050486B">
          <w:rPr>
            <w:noProof/>
            <w:webHidden/>
          </w:rPr>
          <w:tab/>
        </w:r>
        <w:r w:rsidR="0050486B">
          <w:rPr>
            <w:noProof/>
            <w:webHidden/>
          </w:rPr>
          <w:fldChar w:fldCharType="begin"/>
        </w:r>
        <w:r w:rsidR="0050486B">
          <w:rPr>
            <w:noProof/>
            <w:webHidden/>
          </w:rPr>
          <w:instrText xml:space="preserve"> PAGEREF _Toc199185366 \h </w:instrText>
        </w:r>
        <w:r w:rsidR="0050486B">
          <w:rPr>
            <w:noProof/>
            <w:webHidden/>
          </w:rPr>
        </w:r>
        <w:r w:rsidR="0050486B">
          <w:rPr>
            <w:noProof/>
            <w:webHidden/>
          </w:rPr>
          <w:fldChar w:fldCharType="separate"/>
        </w:r>
        <w:r w:rsidR="0050486B">
          <w:rPr>
            <w:noProof/>
            <w:webHidden/>
          </w:rPr>
          <w:t>11</w:t>
        </w:r>
        <w:r w:rsidR="0050486B">
          <w:rPr>
            <w:noProof/>
            <w:webHidden/>
          </w:rPr>
          <w:fldChar w:fldCharType="end"/>
        </w:r>
      </w:hyperlink>
    </w:p>
    <w:p w14:paraId="0731BB99" w14:textId="19F8B1B7" w:rsidR="0050486B" w:rsidRDefault="0042790C">
      <w:pPr>
        <w:pStyle w:val="TOC2"/>
        <w:tabs>
          <w:tab w:val="right" w:leader="dot" w:pos="9016"/>
        </w:tabs>
        <w:rPr>
          <w:rFonts w:asciiTheme="minorHAnsi" w:eastAsiaTheme="minorEastAsia" w:hAnsiTheme="minorHAnsi" w:cstheme="minorBidi"/>
          <w:noProof/>
          <w:sz w:val="24"/>
          <w:szCs w:val="24"/>
          <w:lang w:eastAsia="en-ID"/>
        </w:rPr>
      </w:pPr>
      <w:hyperlink w:anchor="_Toc199185367" w:history="1">
        <w:r w:rsidR="0050486B" w:rsidRPr="003016B9">
          <w:rPr>
            <w:rStyle w:val="Hyperlink"/>
            <w:rFonts w:ascii="Times New Roman" w:hAnsi="Times New Roman" w:cs="Times New Roman"/>
            <w:b/>
            <w:bCs/>
            <w:noProof/>
          </w:rPr>
          <w:t>B. Saran</w:t>
        </w:r>
        <w:r w:rsidR="0050486B">
          <w:rPr>
            <w:noProof/>
            <w:webHidden/>
          </w:rPr>
          <w:tab/>
        </w:r>
        <w:r w:rsidR="0050486B">
          <w:rPr>
            <w:noProof/>
            <w:webHidden/>
          </w:rPr>
          <w:fldChar w:fldCharType="begin"/>
        </w:r>
        <w:r w:rsidR="0050486B">
          <w:rPr>
            <w:noProof/>
            <w:webHidden/>
          </w:rPr>
          <w:instrText xml:space="preserve"> PAGEREF _Toc199185367 \h </w:instrText>
        </w:r>
        <w:r w:rsidR="0050486B">
          <w:rPr>
            <w:noProof/>
            <w:webHidden/>
          </w:rPr>
        </w:r>
        <w:r w:rsidR="0050486B">
          <w:rPr>
            <w:noProof/>
            <w:webHidden/>
          </w:rPr>
          <w:fldChar w:fldCharType="separate"/>
        </w:r>
        <w:r w:rsidR="0050486B">
          <w:rPr>
            <w:noProof/>
            <w:webHidden/>
          </w:rPr>
          <w:t>11</w:t>
        </w:r>
        <w:r w:rsidR="0050486B">
          <w:rPr>
            <w:noProof/>
            <w:webHidden/>
          </w:rPr>
          <w:fldChar w:fldCharType="end"/>
        </w:r>
      </w:hyperlink>
    </w:p>
    <w:p w14:paraId="75B9B5F3" w14:textId="19F6813A" w:rsidR="0071742F" w:rsidRPr="0050486B" w:rsidRDefault="008E0380" w:rsidP="0050486B">
      <w:pPr>
        <w:spacing w:line="360" w:lineRule="auto"/>
        <w:rPr>
          <w:rFonts w:ascii="Times New Roman" w:hAnsi="Times New Roman" w:cs="Times New Roman"/>
          <w:sz w:val="24"/>
          <w:szCs w:val="24"/>
        </w:rPr>
      </w:pPr>
      <w:r w:rsidRPr="0050486B">
        <w:rPr>
          <w:rFonts w:ascii="Times New Roman" w:hAnsi="Times New Roman" w:cs="Times New Roman"/>
          <w:b/>
          <w:bCs/>
          <w:noProof/>
          <w:sz w:val="24"/>
          <w:szCs w:val="24"/>
        </w:rPr>
        <w:fldChar w:fldCharType="end"/>
      </w:r>
    </w:p>
    <w:p w14:paraId="3B231E51" w14:textId="3BAB5DE3" w:rsidR="0050486B" w:rsidRPr="0050486B" w:rsidRDefault="008E0380" w:rsidP="0050486B">
      <w:pPr>
        <w:pStyle w:val="Heading1"/>
        <w:spacing w:line="360" w:lineRule="auto"/>
        <w:rPr>
          <w:rFonts w:ascii="Times New Roman" w:hAnsi="Times New Roman" w:cs="Times New Roman"/>
          <w:b/>
          <w:bCs/>
          <w:color w:val="000000"/>
          <w:sz w:val="24"/>
          <w:szCs w:val="24"/>
          <w:lang w:val="en-US"/>
        </w:rPr>
      </w:pPr>
      <w:r w:rsidRPr="0050486B">
        <w:rPr>
          <w:rFonts w:ascii="Times New Roman" w:hAnsi="Times New Roman" w:cs="Times New Roman"/>
          <w:sz w:val="24"/>
          <w:szCs w:val="24"/>
          <w:lang w:val="en-US"/>
        </w:rPr>
        <w:br w:type="page"/>
      </w:r>
      <w:r w:rsidR="0050486B" w:rsidRPr="0050486B">
        <w:rPr>
          <w:rFonts w:ascii="Times New Roman" w:hAnsi="Times New Roman" w:cs="Times New Roman"/>
          <w:b/>
          <w:bCs/>
          <w:color w:val="000000"/>
          <w:sz w:val="24"/>
          <w:szCs w:val="24"/>
          <w:lang w:val="en-US"/>
        </w:rPr>
        <w:lastRenderedPageBreak/>
        <w:t xml:space="preserve"> </w:t>
      </w:r>
    </w:p>
    <w:p w14:paraId="14671E7D" w14:textId="77777777" w:rsidR="0071742F" w:rsidRPr="0050486B" w:rsidRDefault="008E0380" w:rsidP="0050486B">
      <w:pPr>
        <w:pStyle w:val="Heading1"/>
        <w:spacing w:line="360" w:lineRule="auto"/>
        <w:jc w:val="center"/>
        <w:rPr>
          <w:rFonts w:ascii="Times New Roman" w:hAnsi="Times New Roman" w:cs="Times New Roman"/>
          <w:b/>
          <w:bCs/>
          <w:color w:val="auto"/>
          <w:sz w:val="24"/>
          <w:szCs w:val="24"/>
          <w:lang w:val="en-US"/>
        </w:rPr>
      </w:pPr>
      <w:bookmarkStart w:id="0" w:name="_Toc199185349"/>
      <w:r w:rsidRPr="0050486B">
        <w:rPr>
          <w:rFonts w:ascii="Times New Roman" w:hAnsi="Times New Roman" w:cs="Times New Roman"/>
          <w:b/>
          <w:bCs/>
          <w:color w:val="auto"/>
          <w:sz w:val="24"/>
          <w:szCs w:val="24"/>
          <w:lang w:val="en-US"/>
        </w:rPr>
        <w:t>KATA PENGANTAR</w:t>
      </w:r>
      <w:bookmarkEnd w:id="0"/>
    </w:p>
    <w:p w14:paraId="53096C43" w14:textId="36BEA8B8" w:rsidR="0071742F" w:rsidRPr="0050486B" w:rsidRDefault="008E0380"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Puji </w:t>
      </w:r>
      <w:proofErr w:type="spellStart"/>
      <w:r w:rsidRPr="0050486B">
        <w:rPr>
          <w:rFonts w:ascii="Times New Roman" w:hAnsi="Times New Roman" w:cs="Times New Roman"/>
          <w:sz w:val="24"/>
          <w:szCs w:val="24"/>
          <w:lang w:val="en-US"/>
        </w:rPr>
        <w:t>syukur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penulis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panjatkan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hadirat</w:t>
      </w:r>
      <w:proofErr w:type="spellEnd"/>
      <w:r w:rsidRPr="0050486B">
        <w:rPr>
          <w:rFonts w:ascii="Times New Roman" w:hAnsi="Times New Roman" w:cs="Times New Roman"/>
          <w:sz w:val="24"/>
          <w:szCs w:val="24"/>
          <w:lang w:val="en-US"/>
        </w:rPr>
        <w:t xml:space="preserve"> Allah SWT </w:t>
      </w:r>
      <w:proofErr w:type="spellStart"/>
      <w:r w:rsidRPr="0050486B">
        <w:rPr>
          <w:rFonts w:ascii="Times New Roman" w:hAnsi="Times New Roman" w:cs="Times New Roman"/>
          <w:sz w:val="24"/>
          <w:szCs w:val="24"/>
          <w:lang w:val="en-US"/>
        </w:rPr>
        <w:t>karena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atas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rahmat</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karunia</w:t>
      </w:r>
      <w:proofErr w:type="spellEnd"/>
      <w:r w:rsidRPr="0050486B">
        <w:rPr>
          <w:rFonts w:ascii="Times New Roman" w:hAnsi="Times New Roman" w:cs="Times New Roman"/>
          <w:sz w:val="24"/>
          <w:szCs w:val="24"/>
          <w:lang w:val="en-US"/>
        </w:rPr>
        <w:t xml:space="preserve">-Nya, </w:t>
      </w:r>
      <w:proofErr w:type="spellStart"/>
      <w:r w:rsidRPr="0050486B">
        <w:rPr>
          <w:rFonts w:ascii="Times New Roman" w:hAnsi="Times New Roman" w:cs="Times New Roman"/>
          <w:sz w:val="24"/>
          <w:szCs w:val="24"/>
          <w:lang w:val="en-US"/>
        </w:rPr>
        <w:t>penulis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dapat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menyelesaikan</w:t>
      </w:r>
      <w:proofErr w:type="spellEnd"/>
      <w:r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tugas</w:t>
      </w:r>
      <w:proofErr w:type="spellEnd"/>
      <w:r w:rsidR="00D726E0"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makalah</w:t>
      </w:r>
      <w:proofErr w:type="spellEnd"/>
      <w:r w:rsidR="00D726E0"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kuliah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Pengelolaan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Daya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baik</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tepat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waktu</w:t>
      </w:r>
      <w:proofErr w:type="spellEnd"/>
      <w:r w:rsidRPr="0050486B">
        <w:rPr>
          <w:rFonts w:ascii="Times New Roman" w:hAnsi="Times New Roman" w:cs="Times New Roman"/>
          <w:sz w:val="24"/>
          <w:szCs w:val="24"/>
          <w:lang w:val="en-US"/>
        </w:rPr>
        <w:t xml:space="preserve">. Tugas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disusun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sebagai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latihan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melatih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kemampuan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analisis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mahasiswa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mengidentifikasi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permasalahan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terjadi</w:t>
      </w:r>
      <w:proofErr w:type="spellEnd"/>
      <w:r w:rsidRPr="0050486B">
        <w:rPr>
          <w:rFonts w:ascii="Times New Roman" w:hAnsi="Times New Roman" w:cs="Times New Roman"/>
          <w:sz w:val="24"/>
          <w:szCs w:val="24"/>
          <w:lang w:val="en-US"/>
        </w:rPr>
        <w:t xml:space="preserve"> di wilayah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mencari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solusi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berbasis</w:t>
      </w:r>
      <w:proofErr w:type="spellEnd"/>
      <w:r w:rsidRPr="0050486B">
        <w:rPr>
          <w:rFonts w:ascii="Times New Roman" w:hAnsi="Times New Roman" w:cs="Times New Roman"/>
          <w:sz w:val="24"/>
          <w:szCs w:val="24"/>
          <w:lang w:val="en-US"/>
        </w:rPr>
        <w:t xml:space="preserve"> data dan </w:t>
      </w:r>
      <w:proofErr w:type="spellStart"/>
      <w:r w:rsidRPr="0050486B">
        <w:rPr>
          <w:rFonts w:ascii="Times New Roman" w:hAnsi="Times New Roman" w:cs="Times New Roman"/>
          <w:sz w:val="24"/>
          <w:szCs w:val="24"/>
          <w:lang w:val="en-US"/>
        </w:rPr>
        <w:t>pendekatan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ilmiah</w:t>
      </w:r>
      <w:proofErr w:type="spellEnd"/>
      <w:r w:rsidRPr="0050486B">
        <w:rPr>
          <w:rFonts w:ascii="Times New Roman" w:hAnsi="Times New Roman" w:cs="Times New Roman"/>
          <w:sz w:val="24"/>
          <w:szCs w:val="24"/>
          <w:lang w:val="en-US"/>
        </w:rPr>
        <w:t xml:space="preserve">. Hal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merupakan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bagian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upaya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meningkatkan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pemahaman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penerapan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konsep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pengelolaan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secara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berkelanjutan</w:t>
      </w:r>
      <w:proofErr w:type="spellEnd"/>
      <w:r w:rsidRPr="0050486B">
        <w:rPr>
          <w:rFonts w:ascii="Times New Roman" w:hAnsi="Times New Roman" w:cs="Times New Roman"/>
          <w:sz w:val="24"/>
          <w:szCs w:val="24"/>
          <w:lang w:val="en-US"/>
        </w:rPr>
        <w:t>.</w:t>
      </w:r>
    </w:p>
    <w:p w14:paraId="2B8B31CA" w14:textId="049008E4" w:rsidR="0071742F" w:rsidRPr="0050486B" w:rsidRDefault="008E0380"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Tugas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disusun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sebagai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tanggung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jawab</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akademik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kepada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dosen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pengampu</w:t>
      </w:r>
      <w:proofErr w:type="spellEnd"/>
      <w:r w:rsidRPr="0050486B">
        <w:rPr>
          <w:rFonts w:ascii="Times New Roman" w:hAnsi="Times New Roman" w:cs="Times New Roman"/>
          <w:sz w:val="24"/>
          <w:szCs w:val="24"/>
          <w:lang w:val="en-US"/>
        </w:rPr>
        <w:t xml:space="preserve">, Ibu Dr. Dewi Cahyani, MM., </w:t>
      </w:r>
      <w:proofErr w:type="spellStart"/>
      <w:r w:rsidRPr="0050486B">
        <w:rPr>
          <w:rFonts w:ascii="Times New Roman" w:hAnsi="Times New Roman" w:cs="Times New Roman"/>
          <w:sz w:val="24"/>
          <w:szCs w:val="24"/>
          <w:lang w:val="en-US"/>
        </w:rPr>
        <w:t>M.Pd</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telah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memberikan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arahan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ilmu</w:t>
      </w:r>
      <w:proofErr w:type="spellEnd"/>
      <w:r w:rsidRPr="0050486B">
        <w:rPr>
          <w:rFonts w:ascii="Times New Roman" w:hAnsi="Times New Roman" w:cs="Times New Roman"/>
          <w:sz w:val="24"/>
          <w:szCs w:val="24"/>
          <w:lang w:val="en-US"/>
        </w:rPr>
        <w:t xml:space="preserve"> yang sangat </w:t>
      </w:r>
      <w:proofErr w:type="spellStart"/>
      <w:r w:rsidRPr="0050486B">
        <w:rPr>
          <w:rFonts w:ascii="Times New Roman" w:hAnsi="Times New Roman" w:cs="Times New Roman"/>
          <w:sz w:val="24"/>
          <w:szCs w:val="24"/>
          <w:lang w:val="en-US"/>
        </w:rPr>
        <w:t>bermanfaat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proses </w:t>
      </w:r>
      <w:proofErr w:type="spellStart"/>
      <w:r w:rsidRPr="0050486B">
        <w:rPr>
          <w:rFonts w:ascii="Times New Roman" w:hAnsi="Times New Roman" w:cs="Times New Roman"/>
          <w:sz w:val="24"/>
          <w:szCs w:val="24"/>
          <w:lang w:val="en-US"/>
        </w:rPr>
        <w:t>pembelajaran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Penulis</w:t>
      </w:r>
      <w:proofErr w:type="spellEnd"/>
      <w:r w:rsidRPr="0050486B">
        <w:rPr>
          <w:rFonts w:ascii="Times New Roman" w:hAnsi="Times New Roman" w:cs="Times New Roman"/>
          <w:sz w:val="24"/>
          <w:szCs w:val="24"/>
          <w:lang w:val="en-US"/>
        </w:rPr>
        <w:t xml:space="preserve"> juga </w:t>
      </w:r>
      <w:proofErr w:type="spellStart"/>
      <w:r w:rsidRPr="0050486B">
        <w:rPr>
          <w:rFonts w:ascii="Times New Roman" w:hAnsi="Times New Roman" w:cs="Times New Roman"/>
          <w:sz w:val="24"/>
          <w:szCs w:val="24"/>
          <w:lang w:val="en-US"/>
        </w:rPr>
        <w:t>menyampaikan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terima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kasih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atas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kesempatan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diberikan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menggali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lebih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isu-isu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penting</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berkaitan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ekosistem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tantangan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dihadapi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pengelolaannya</w:t>
      </w:r>
      <w:proofErr w:type="spellEnd"/>
      <w:r w:rsidR="00D726E0"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khususnya</w:t>
      </w:r>
      <w:proofErr w:type="spellEnd"/>
      <w:r w:rsidR="00D726E0"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terkait</w:t>
      </w:r>
      <w:proofErr w:type="spellEnd"/>
      <w:r w:rsidR="00D726E0"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pasir</w:t>
      </w:r>
      <w:proofErr w:type="spellEnd"/>
      <w:r w:rsidR="00D726E0" w:rsidRPr="0050486B">
        <w:rPr>
          <w:rFonts w:ascii="Times New Roman" w:hAnsi="Times New Roman" w:cs="Times New Roman"/>
          <w:sz w:val="24"/>
          <w:szCs w:val="24"/>
          <w:lang w:val="en-US"/>
        </w:rPr>
        <w:t xml:space="preserve"> </w:t>
      </w:r>
      <w:proofErr w:type="spellStart"/>
      <w:r w:rsidR="00D726E0" w:rsidRPr="0050486B">
        <w:rPr>
          <w:rFonts w:ascii="Times New Roman" w:hAnsi="Times New Roman" w:cs="Times New Roman"/>
          <w:sz w:val="24"/>
          <w:szCs w:val="24"/>
          <w:lang w:val="en-US"/>
        </w:rPr>
        <w:t>laut</w:t>
      </w:r>
      <w:proofErr w:type="spellEnd"/>
      <w:r w:rsidR="00D726E0" w:rsidRPr="0050486B">
        <w:rPr>
          <w:rFonts w:ascii="Times New Roman" w:hAnsi="Times New Roman" w:cs="Times New Roman"/>
          <w:sz w:val="24"/>
          <w:szCs w:val="24"/>
          <w:lang w:val="en-US"/>
        </w:rPr>
        <w:t>.</w:t>
      </w:r>
    </w:p>
    <w:p w14:paraId="2D611C75" w14:textId="77777777" w:rsidR="00C9228F" w:rsidRPr="0050486B" w:rsidRDefault="008E0380" w:rsidP="0050486B">
      <w:pPr>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Penulis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menyadari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bahwa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tugas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masih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memiliki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kekurangan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maupun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penyajian</w:t>
      </w:r>
      <w:proofErr w:type="spellEnd"/>
      <w:r w:rsidRPr="0050486B">
        <w:rPr>
          <w:rFonts w:ascii="Times New Roman" w:hAnsi="Times New Roman" w:cs="Times New Roman"/>
          <w:sz w:val="24"/>
          <w:szCs w:val="24"/>
          <w:lang w:val="en-US"/>
        </w:rPr>
        <w:t xml:space="preserve">. Oleh </w:t>
      </w:r>
      <w:proofErr w:type="spellStart"/>
      <w:r w:rsidRPr="0050486B">
        <w:rPr>
          <w:rFonts w:ascii="Times New Roman" w:hAnsi="Times New Roman" w:cs="Times New Roman"/>
          <w:sz w:val="24"/>
          <w:szCs w:val="24"/>
          <w:lang w:val="en-US"/>
        </w:rPr>
        <w:t>karena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itu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kritik</w:t>
      </w:r>
      <w:proofErr w:type="spellEnd"/>
      <w:r w:rsidRPr="0050486B">
        <w:rPr>
          <w:rFonts w:ascii="Times New Roman" w:hAnsi="Times New Roman" w:cs="Times New Roman"/>
          <w:sz w:val="24"/>
          <w:szCs w:val="24"/>
          <w:lang w:val="en-US"/>
        </w:rPr>
        <w:t xml:space="preserve"> dan saran yang </w:t>
      </w:r>
      <w:proofErr w:type="spellStart"/>
      <w:r w:rsidRPr="0050486B">
        <w:rPr>
          <w:rFonts w:ascii="Times New Roman" w:hAnsi="Times New Roman" w:cs="Times New Roman"/>
          <w:sz w:val="24"/>
          <w:szCs w:val="24"/>
          <w:lang w:val="en-US"/>
        </w:rPr>
        <w:t>membangun</w:t>
      </w:r>
      <w:proofErr w:type="spellEnd"/>
      <w:r w:rsidRPr="0050486B">
        <w:rPr>
          <w:rFonts w:ascii="Times New Roman" w:hAnsi="Times New Roman" w:cs="Times New Roman"/>
          <w:sz w:val="24"/>
          <w:szCs w:val="24"/>
          <w:lang w:val="en-US"/>
        </w:rPr>
        <w:t xml:space="preserve"> sangat </w:t>
      </w:r>
      <w:proofErr w:type="spellStart"/>
      <w:r w:rsidRPr="0050486B">
        <w:rPr>
          <w:rFonts w:ascii="Times New Roman" w:hAnsi="Times New Roman" w:cs="Times New Roman"/>
          <w:sz w:val="24"/>
          <w:szCs w:val="24"/>
          <w:lang w:val="en-US"/>
        </w:rPr>
        <w:t>penulis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harapkan</w:t>
      </w:r>
      <w:proofErr w:type="spellEnd"/>
      <w:r w:rsidRPr="0050486B">
        <w:rPr>
          <w:rFonts w:ascii="Times New Roman" w:hAnsi="Times New Roman" w:cs="Times New Roman"/>
          <w:sz w:val="24"/>
          <w:szCs w:val="24"/>
          <w:lang w:val="en-US"/>
        </w:rPr>
        <w:t xml:space="preserve"> demi </w:t>
      </w:r>
      <w:proofErr w:type="spellStart"/>
      <w:r w:rsidRPr="0050486B">
        <w:rPr>
          <w:rFonts w:ascii="Times New Roman" w:hAnsi="Times New Roman" w:cs="Times New Roman"/>
          <w:sz w:val="24"/>
          <w:szCs w:val="24"/>
          <w:lang w:val="en-US"/>
        </w:rPr>
        <w:t>perbaikan</w:t>
      </w:r>
      <w:proofErr w:type="spellEnd"/>
      <w:r w:rsidRPr="0050486B">
        <w:rPr>
          <w:rFonts w:ascii="Times New Roman" w:hAnsi="Times New Roman" w:cs="Times New Roman"/>
          <w:sz w:val="24"/>
          <w:szCs w:val="24"/>
          <w:lang w:val="en-US"/>
        </w:rPr>
        <w:t xml:space="preserve"> di masa yang </w:t>
      </w:r>
      <w:proofErr w:type="spellStart"/>
      <w:r w:rsidRPr="0050486B">
        <w:rPr>
          <w:rFonts w:ascii="Times New Roman" w:hAnsi="Times New Roman" w:cs="Times New Roman"/>
          <w:sz w:val="24"/>
          <w:szCs w:val="24"/>
          <w:lang w:val="en-US"/>
        </w:rPr>
        <w:t>akan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datang</w:t>
      </w:r>
      <w:proofErr w:type="spellEnd"/>
      <w:r w:rsidRPr="0050486B">
        <w:rPr>
          <w:rFonts w:ascii="Times New Roman" w:hAnsi="Times New Roman" w:cs="Times New Roman"/>
          <w:sz w:val="24"/>
          <w:szCs w:val="24"/>
          <w:lang w:val="en-US"/>
        </w:rPr>
        <w:t>.</w:t>
      </w:r>
    </w:p>
    <w:p w14:paraId="16006C27" w14:textId="4783FBD6" w:rsidR="0071742F" w:rsidRPr="0050486B" w:rsidRDefault="008E0380"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Akhir kata, </w:t>
      </w:r>
      <w:proofErr w:type="spellStart"/>
      <w:r w:rsidRPr="0050486B">
        <w:rPr>
          <w:rFonts w:ascii="Times New Roman" w:hAnsi="Times New Roman" w:cs="Times New Roman"/>
          <w:sz w:val="24"/>
          <w:szCs w:val="24"/>
          <w:lang w:val="en-US"/>
        </w:rPr>
        <w:t>semoga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tugas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dapat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memberikan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manfaat</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menjadi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kontribusi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kecil</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mendukung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upaya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pelestarian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berkelanjutan</w:t>
      </w:r>
      <w:proofErr w:type="spellEnd"/>
      <w:r w:rsidRPr="0050486B">
        <w:rPr>
          <w:rFonts w:ascii="Times New Roman" w:hAnsi="Times New Roman" w:cs="Times New Roman"/>
          <w:sz w:val="24"/>
          <w:szCs w:val="24"/>
          <w:lang w:val="en-US"/>
        </w:rPr>
        <w:t>.</w:t>
      </w:r>
    </w:p>
    <w:p w14:paraId="2941C9F8" w14:textId="0070012B" w:rsidR="0071742F" w:rsidRPr="0050486B" w:rsidRDefault="008E0380" w:rsidP="0050486B">
      <w:pPr>
        <w:spacing w:line="360" w:lineRule="auto"/>
        <w:jc w:val="right"/>
        <w:rPr>
          <w:rFonts w:ascii="Times New Roman" w:hAnsi="Times New Roman" w:cs="Times New Roman"/>
          <w:sz w:val="24"/>
          <w:szCs w:val="24"/>
          <w:lang w:val="en-US"/>
        </w:rPr>
      </w:pPr>
      <w:r w:rsidRPr="0050486B">
        <w:rPr>
          <w:rFonts w:ascii="Times New Roman" w:hAnsi="Times New Roman" w:cs="Times New Roman"/>
          <w:sz w:val="24"/>
          <w:szCs w:val="24"/>
          <w:lang w:val="en-US"/>
        </w:rPr>
        <w:t>Cirebon, </w:t>
      </w:r>
      <w:r w:rsidR="00D726E0" w:rsidRPr="0050486B">
        <w:rPr>
          <w:rFonts w:ascii="Times New Roman" w:hAnsi="Times New Roman" w:cs="Times New Roman"/>
          <w:sz w:val="24"/>
          <w:szCs w:val="24"/>
          <w:lang w:val="en-US"/>
        </w:rPr>
        <w:t>26</w:t>
      </w:r>
      <w:r w:rsidRPr="0050486B">
        <w:rPr>
          <w:rFonts w:ascii="Times New Roman" w:hAnsi="Times New Roman" w:cs="Times New Roman"/>
          <w:sz w:val="24"/>
          <w:szCs w:val="24"/>
          <w:lang w:val="en-US"/>
        </w:rPr>
        <w:t> Mei 2025</w:t>
      </w:r>
    </w:p>
    <w:p w14:paraId="5BEDF29A" w14:textId="77777777" w:rsidR="0071742F" w:rsidRPr="0050486B" w:rsidRDefault="0071742F" w:rsidP="0050486B">
      <w:pPr>
        <w:spacing w:line="360" w:lineRule="auto"/>
        <w:jc w:val="right"/>
        <w:rPr>
          <w:rFonts w:ascii="Times New Roman" w:hAnsi="Times New Roman" w:cs="Times New Roman"/>
          <w:sz w:val="24"/>
          <w:szCs w:val="24"/>
          <w:lang w:val="en-US"/>
        </w:rPr>
      </w:pPr>
    </w:p>
    <w:p w14:paraId="5280F109" w14:textId="77777777" w:rsidR="0071742F" w:rsidRPr="0050486B" w:rsidRDefault="008E0380" w:rsidP="0050486B">
      <w:pPr>
        <w:spacing w:line="360" w:lineRule="auto"/>
        <w:jc w:val="right"/>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Penulis</w:t>
      </w:r>
      <w:proofErr w:type="spellEnd"/>
    </w:p>
    <w:p w14:paraId="37ABC01C" w14:textId="77777777" w:rsidR="0071742F" w:rsidRPr="0050486B" w:rsidRDefault="008E0380" w:rsidP="0050486B">
      <w:pPr>
        <w:spacing w:line="360" w:lineRule="auto"/>
        <w:rPr>
          <w:rFonts w:ascii="Times New Roman" w:hAnsi="Times New Roman" w:cs="Times New Roman"/>
          <w:sz w:val="24"/>
          <w:szCs w:val="24"/>
          <w:lang w:val="en-US"/>
        </w:rPr>
      </w:pPr>
      <w:r w:rsidRPr="0050486B">
        <w:rPr>
          <w:rFonts w:ascii="Times New Roman" w:hAnsi="Times New Roman" w:cs="Times New Roman"/>
          <w:sz w:val="24"/>
          <w:szCs w:val="24"/>
          <w:lang w:val="en-US"/>
        </w:rPr>
        <w:br w:type="page"/>
      </w:r>
    </w:p>
    <w:p w14:paraId="52F5C3D8" w14:textId="77777777" w:rsidR="0071742F" w:rsidRPr="0050486B" w:rsidRDefault="008E0380" w:rsidP="0050486B">
      <w:pPr>
        <w:pStyle w:val="Heading1"/>
        <w:spacing w:line="360" w:lineRule="auto"/>
        <w:jc w:val="center"/>
        <w:rPr>
          <w:rFonts w:ascii="Times New Roman" w:hAnsi="Times New Roman" w:cs="Times New Roman"/>
          <w:b/>
          <w:bCs/>
          <w:color w:val="auto"/>
          <w:sz w:val="24"/>
          <w:szCs w:val="24"/>
          <w:lang w:val="en-US"/>
        </w:rPr>
      </w:pPr>
      <w:bookmarkStart w:id="1" w:name="_Toc199185350"/>
      <w:r w:rsidRPr="0050486B">
        <w:rPr>
          <w:rFonts w:ascii="Times New Roman" w:hAnsi="Times New Roman" w:cs="Times New Roman"/>
          <w:b/>
          <w:bCs/>
          <w:color w:val="auto"/>
          <w:sz w:val="24"/>
          <w:szCs w:val="24"/>
          <w:lang w:val="en-US"/>
        </w:rPr>
        <w:lastRenderedPageBreak/>
        <w:t>BAB 1</w:t>
      </w:r>
      <w:bookmarkEnd w:id="1"/>
    </w:p>
    <w:p w14:paraId="39670EDC" w14:textId="77777777" w:rsidR="0071742F" w:rsidRPr="0050486B" w:rsidRDefault="008E0380" w:rsidP="0050486B">
      <w:pPr>
        <w:pStyle w:val="Heading1"/>
        <w:spacing w:line="360" w:lineRule="auto"/>
        <w:jc w:val="center"/>
        <w:rPr>
          <w:rFonts w:ascii="Times New Roman" w:hAnsi="Times New Roman" w:cs="Times New Roman"/>
          <w:b/>
          <w:bCs/>
          <w:color w:val="auto"/>
          <w:sz w:val="24"/>
          <w:szCs w:val="24"/>
          <w:lang w:val="en-US"/>
        </w:rPr>
      </w:pPr>
      <w:bookmarkStart w:id="2" w:name="_Toc199185351"/>
      <w:r w:rsidRPr="0050486B">
        <w:rPr>
          <w:rFonts w:ascii="Times New Roman" w:hAnsi="Times New Roman" w:cs="Times New Roman"/>
          <w:b/>
          <w:bCs/>
          <w:color w:val="auto"/>
          <w:sz w:val="24"/>
          <w:szCs w:val="24"/>
          <w:lang w:val="en-US"/>
        </w:rPr>
        <w:t>PENDAHULUAN</w:t>
      </w:r>
      <w:bookmarkEnd w:id="2"/>
      <w:r w:rsidRPr="0050486B">
        <w:rPr>
          <w:rFonts w:ascii="Times New Roman" w:hAnsi="Times New Roman" w:cs="Times New Roman"/>
          <w:b/>
          <w:bCs/>
          <w:color w:val="auto"/>
          <w:sz w:val="24"/>
          <w:szCs w:val="24"/>
          <w:lang w:val="en-US"/>
        </w:rPr>
        <w:t xml:space="preserve"> </w:t>
      </w:r>
    </w:p>
    <w:p w14:paraId="5A6DD46B" w14:textId="323BA902" w:rsidR="003D1930" w:rsidRPr="0050486B" w:rsidRDefault="003D1930" w:rsidP="0050486B">
      <w:pPr>
        <w:pStyle w:val="Heading2"/>
        <w:numPr>
          <w:ilvl w:val="0"/>
          <w:numId w:val="28"/>
        </w:numPr>
        <w:spacing w:line="360" w:lineRule="auto"/>
        <w:rPr>
          <w:rFonts w:ascii="Times New Roman" w:hAnsi="Times New Roman" w:cs="Times New Roman"/>
          <w:b/>
          <w:bCs/>
          <w:color w:val="000000" w:themeColor="text1"/>
          <w:sz w:val="24"/>
          <w:szCs w:val="24"/>
          <w:lang w:val="en-US"/>
        </w:rPr>
      </w:pPr>
      <w:bookmarkStart w:id="3" w:name="_Toc199185352"/>
      <w:r w:rsidRPr="0050486B">
        <w:rPr>
          <w:rFonts w:ascii="Times New Roman" w:hAnsi="Times New Roman" w:cs="Times New Roman"/>
          <w:b/>
          <w:bCs/>
          <w:color w:val="000000" w:themeColor="text1"/>
          <w:sz w:val="24"/>
          <w:szCs w:val="24"/>
          <w:lang w:val="en-US"/>
        </w:rPr>
        <w:t xml:space="preserve">Latar </w:t>
      </w:r>
      <w:proofErr w:type="spellStart"/>
      <w:r w:rsidRPr="0050486B">
        <w:rPr>
          <w:rFonts w:ascii="Times New Roman" w:hAnsi="Times New Roman" w:cs="Times New Roman"/>
          <w:b/>
          <w:bCs/>
          <w:color w:val="000000" w:themeColor="text1"/>
          <w:sz w:val="24"/>
          <w:szCs w:val="24"/>
          <w:lang w:val="en-US"/>
        </w:rPr>
        <w:t>Belakang</w:t>
      </w:r>
      <w:bookmarkEnd w:id="3"/>
      <w:proofErr w:type="spellEnd"/>
    </w:p>
    <w:p w14:paraId="59F93BCA" w14:textId="77777777" w:rsidR="003D1930" w:rsidRPr="0050486B" w:rsidRDefault="008E0380"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Wilayah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merupakan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kawasan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memiliki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potensi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alam</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besar</w:t>
      </w:r>
      <w:proofErr w:type="spellEnd"/>
      <w:r w:rsidR="003D1930" w:rsidRPr="0050486B">
        <w:rPr>
          <w:rFonts w:ascii="Times New Roman" w:hAnsi="Times New Roman" w:cs="Times New Roman"/>
          <w:sz w:val="24"/>
          <w:szCs w:val="24"/>
          <w:lang w:val="en-US"/>
        </w:rPr>
        <w:t xml:space="preserve">, salah </w:t>
      </w:r>
      <w:proofErr w:type="spellStart"/>
      <w:r w:rsidR="003D1930" w:rsidRPr="0050486B">
        <w:rPr>
          <w:rFonts w:ascii="Times New Roman" w:hAnsi="Times New Roman" w:cs="Times New Roman"/>
          <w:sz w:val="24"/>
          <w:szCs w:val="24"/>
          <w:lang w:val="en-US"/>
        </w:rPr>
        <w:t>satunya</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adalah</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pasir</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laut</w:t>
      </w:r>
      <w:proofErr w:type="spellEnd"/>
      <w:r w:rsidR="003D1930" w:rsidRPr="0050486B">
        <w:rPr>
          <w:rFonts w:ascii="Times New Roman" w:hAnsi="Times New Roman" w:cs="Times New Roman"/>
          <w:sz w:val="24"/>
          <w:szCs w:val="24"/>
          <w:lang w:val="en-US"/>
        </w:rPr>
        <w:t xml:space="preserve">. Pasir </w:t>
      </w:r>
      <w:proofErr w:type="spellStart"/>
      <w:r w:rsidR="003D1930" w:rsidRPr="0050486B">
        <w:rPr>
          <w:rFonts w:ascii="Times New Roman" w:hAnsi="Times New Roman" w:cs="Times New Roman"/>
          <w:sz w:val="24"/>
          <w:szCs w:val="24"/>
          <w:lang w:val="en-US"/>
        </w:rPr>
        <w:t>laut</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merupakan</w:t>
      </w:r>
      <w:proofErr w:type="spellEnd"/>
      <w:r w:rsidR="003D1930" w:rsidRPr="0050486B">
        <w:rPr>
          <w:rFonts w:ascii="Times New Roman" w:hAnsi="Times New Roman" w:cs="Times New Roman"/>
          <w:sz w:val="24"/>
          <w:szCs w:val="24"/>
          <w:lang w:val="en-US"/>
        </w:rPr>
        <w:t xml:space="preserve"> material </w:t>
      </w:r>
      <w:proofErr w:type="spellStart"/>
      <w:r w:rsidR="003D1930" w:rsidRPr="0050486B">
        <w:rPr>
          <w:rFonts w:ascii="Times New Roman" w:hAnsi="Times New Roman" w:cs="Times New Roman"/>
          <w:sz w:val="24"/>
          <w:szCs w:val="24"/>
          <w:lang w:val="en-US"/>
        </w:rPr>
        <w:t>sedimen</w:t>
      </w:r>
      <w:proofErr w:type="spellEnd"/>
      <w:r w:rsidR="003D1930" w:rsidRPr="0050486B">
        <w:rPr>
          <w:rFonts w:ascii="Times New Roman" w:hAnsi="Times New Roman" w:cs="Times New Roman"/>
          <w:sz w:val="24"/>
          <w:szCs w:val="24"/>
          <w:lang w:val="en-US"/>
        </w:rPr>
        <w:t xml:space="preserve"> yang </w:t>
      </w:r>
      <w:proofErr w:type="spellStart"/>
      <w:r w:rsidR="003D1930" w:rsidRPr="0050486B">
        <w:rPr>
          <w:rFonts w:ascii="Times New Roman" w:hAnsi="Times New Roman" w:cs="Times New Roman"/>
          <w:sz w:val="24"/>
          <w:szCs w:val="24"/>
          <w:lang w:val="en-US"/>
        </w:rPr>
        <w:t>terbentuk</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secara</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alami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melalui</w:t>
      </w:r>
      <w:proofErr w:type="spellEnd"/>
      <w:r w:rsidR="003D1930" w:rsidRPr="0050486B">
        <w:rPr>
          <w:rFonts w:ascii="Times New Roman" w:hAnsi="Times New Roman" w:cs="Times New Roman"/>
          <w:sz w:val="24"/>
          <w:szCs w:val="24"/>
          <w:lang w:val="en-US"/>
        </w:rPr>
        <w:t xml:space="preserve"> proses </w:t>
      </w:r>
      <w:proofErr w:type="spellStart"/>
      <w:r w:rsidR="003D1930" w:rsidRPr="0050486B">
        <w:rPr>
          <w:rFonts w:ascii="Times New Roman" w:hAnsi="Times New Roman" w:cs="Times New Roman"/>
          <w:sz w:val="24"/>
          <w:szCs w:val="24"/>
          <w:lang w:val="en-US"/>
        </w:rPr>
        <w:t>pelapukan</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batuan</w:t>
      </w:r>
      <w:proofErr w:type="spellEnd"/>
      <w:r w:rsidR="003D1930" w:rsidRPr="0050486B">
        <w:rPr>
          <w:rFonts w:ascii="Times New Roman" w:hAnsi="Times New Roman" w:cs="Times New Roman"/>
          <w:sz w:val="24"/>
          <w:szCs w:val="24"/>
          <w:lang w:val="en-US"/>
        </w:rPr>
        <w:t xml:space="preserve"> dan </w:t>
      </w:r>
      <w:proofErr w:type="spellStart"/>
      <w:r w:rsidR="003D1930" w:rsidRPr="0050486B">
        <w:rPr>
          <w:rFonts w:ascii="Times New Roman" w:hAnsi="Times New Roman" w:cs="Times New Roman"/>
          <w:sz w:val="24"/>
          <w:szCs w:val="24"/>
          <w:lang w:val="en-US"/>
        </w:rPr>
        <w:t>transportasi</w:t>
      </w:r>
      <w:proofErr w:type="spellEnd"/>
      <w:r w:rsidR="003D1930" w:rsidRPr="0050486B">
        <w:rPr>
          <w:rFonts w:ascii="Times New Roman" w:hAnsi="Times New Roman" w:cs="Times New Roman"/>
          <w:sz w:val="24"/>
          <w:szCs w:val="24"/>
          <w:lang w:val="en-US"/>
        </w:rPr>
        <w:t xml:space="preserve"> oleh </w:t>
      </w:r>
      <w:proofErr w:type="spellStart"/>
      <w:r w:rsidR="003D1930" w:rsidRPr="0050486B">
        <w:rPr>
          <w:rFonts w:ascii="Times New Roman" w:hAnsi="Times New Roman" w:cs="Times New Roman"/>
          <w:sz w:val="24"/>
          <w:szCs w:val="24"/>
          <w:lang w:val="en-US"/>
        </w:rPr>
        <w:t>gelombang</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laut</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sehingga</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memiliki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karakteristik</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khas</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seperti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ukuran</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butir</w:t>
      </w:r>
      <w:proofErr w:type="spellEnd"/>
      <w:r w:rsidR="003D1930" w:rsidRPr="0050486B">
        <w:rPr>
          <w:rFonts w:ascii="Times New Roman" w:hAnsi="Times New Roman" w:cs="Times New Roman"/>
          <w:sz w:val="24"/>
          <w:szCs w:val="24"/>
          <w:lang w:val="en-US"/>
        </w:rPr>
        <w:t xml:space="preserve"> yang </w:t>
      </w:r>
      <w:proofErr w:type="spellStart"/>
      <w:r w:rsidR="003D1930" w:rsidRPr="0050486B">
        <w:rPr>
          <w:rFonts w:ascii="Times New Roman" w:hAnsi="Times New Roman" w:cs="Times New Roman"/>
          <w:sz w:val="24"/>
          <w:szCs w:val="24"/>
          <w:lang w:val="en-US"/>
        </w:rPr>
        <w:t>lebih</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halus</w:t>
      </w:r>
      <w:proofErr w:type="spellEnd"/>
      <w:r w:rsidR="003D1930" w:rsidRPr="0050486B">
        <w:rPr>
          <w:rFonts w:ascii="Times New Roman" w:hAnsi="Times New Roman" w:cs="Times New Roman"/>
          <w:sz w:val="24"/>
          <w:szCs w:val="24"/>
          <w:lang w:val="en-US"/>
        </w:rPr>
        <w:t xml:space="preserve"> dan </w:t>
      </w:r>
      <w:proofErr w:type="spellStart"/>
      <w:r w:rsidR="003D1930" w:rsidRPr="0050486B">
        <w:rPr>
          <w:rFonts w:ascii="Times New Roman" w:hAnsi="Times New Roman" w:cs="Times New Roman"/>
          <w:sz w:val="24"/>
          <w:szCs w:val="24"/>
          <w:lang w:val="en-US"/>
        </w:rPr>
        <w:t>kandungan</w:t>
      </w:r>
      <w:proofErr w:type="spellEnd"/>
      <w:r w:rsidR="003D1930" w:rsidRPr="0050486B">
        <w:rPr>
          <w:rFonts w:ascii="Times New Roman" w:hAnsi="Times New Roman" w:cs="Times New Roman"/>
          <w:sz w:val="24"/>
          <w:szCs w:val="24"/>
          <w:lang w:val="en-US"/>
        </w:rPr>
        <w:t xml:space="preserve"> mineral </w:t>
      </w:r>
      <w:proofErr w:type="spellStart"/>
      <w:r w:rsidR="003D1930" w:rsidRPr="0050486B">
        <w:rPr>
          <w:rFonts w:ascii="Times New Roman" w:hAnsi="Times New Roman" w:cs="Times New Roman"/>
          <w:sz w:val="24"/>
          <w:szCs w:val="24"/>
          <w:lang w:val="en-US"/>
        </w:rPr>
        <w:t>tertentu</w:t>
      </w:r>
      <w:proofErr w:type="spellEnd"/>
      <w:r w:rsidR="003D1930" w:rsidRPr="0050486B">
        <w:rPr>
          <w:rFonts w:ascii="Times New Roman" w:hAnsi="Times New Roman" w:cs="Times New Roman"/>
          <w:sz w:val="24"/>
          <w:szCs w:val="24"/>
          <w:lang w:val="en-US"/>
        </w:rPr>
        <w:t xml:space="preserve"> yang </w:t>
      </w:r>
      <w:proofErr w:type="spellStart"/>
      <w:r w:rsidR="003D1930" w:rsidRPr="0050486B">
        <w:rPr>
          <w:rFonts w:ascii="Times New Roman" w:hAnsi="Times New Roman" w:cs="Times New Roman"/>
          <w:sz w:val="24"/>
          <w:szCs w:val="24"/>
          <w:lang w:val="en-US"/>
        </w:rPr>
        <w:t>membedakannya</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dari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pasir</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darat</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Karakteristik</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ini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menjadikan</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pasir</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laut</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bernilai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ekonomis</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tinggi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khususnya</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untuk</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kebutuhan</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reklamasi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bahan</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bangunan</w:t>
      </w:r>
      <w:proofErr w:type="spellEnd"/>
      <w:r w:rsidR="003D1930" w:rsidRPr="0050486B">
        <w:rPr>
          <w:rFonts w:ascii="Times New Roman" w:hAnsi="Times New Roman" w:cs="Times New Roman"/>
          <w:sz w:val="24"/>
          <w:szCs w:val="24"/>
          <w:lang w:val="en-US"/>
        </w:rPr>
        <w:t xml:space="preserve">, dan </w:t>
      </w:r>
      <w:proofErr w:type="spellStart"/>
      <w:r w:rsidR="003D1930" w:rsidRPr="0050486B">
        <w:rPr>
          <w:rFonts w:ascii="Times New Roman" w:hAnsi="Times New Roman" w:cs="Times New Roman"/>
          <w:sz w:val="24"/>
          <w:szCs w:val="24"/>
          <w:lang w:val="en-US"/>
        </w:rPr>
        <w:t>industri</w:t>
      </w:r>
      <w:proofErr w:type="spellEnd"/>
      <w:r w:rsidR="003D1930" w:rsidRPr="0050486B">
        <w:rPr>
          <w:rFonts w:ascii="Times New Roman" w:hAnsi="Times New Roman" w:cs="Times New Roman"/>
          <w:sz w:val="24"/>
          <w:szCs w:val="24"/>
          <w:lang w:val="en-US"/>
        </w:rPr>
        <w:t xml:space="preserve"> </w:t>
      </w:r>
      <w:proofErr w:type="spellStart"/>
      <w:r w:rsidR="003D1930" w:rsidRPr="0050486B">
        <w:rPr>
          <w:rFonts w:ascii="Times New Roman" w:hAnsi="Times New Roman" w:cs="Times New Roman"/>
          <w:sz w:val="24"/>
          <w:szCs w:val="24"/>
          <w:lang w:val="en-US"/>
        </w:rPr>
        <w:t>konstruksi</w:t>
      </w:r>
      <w:proofErr w:type="spellEnd"/>
      <w:r w:rsidR="003D1930" w:rsidRPr="0050486B">
        <w:rPr>
          <w:rFonts w:ascii="Times New Roman" w:hAnsi="Times New Roman" w:cs="Times New Roman"/>
          <w:sz w:val="24"/>
          <w:szCs w:val="24"/>
          <w:lang w:val="en-US"/>
        </w:rPr>
        <w:t>.</w:t>
      </w:r>
    </w:p>
    <w:p w14:paraId="12960FA6" w14:textId="282CCE76" w:rsidR="003D1930" w:rsidRPr="0050486B" w:rsidRDefault="003D1930" w:rsidP="0050486B">
      <w:pPr>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Kegunaan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semakin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luas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mendorong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meningkatnya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kegiatan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baik</w:t>
      </w:r>
      <w:proofErr w:type="spellEnd"/>
      <w:r w:rsidRPr="0050486B">
        <w:rPr>
          <w:rFonts w:ascii="Times New Roman" w:hAnsi="Times New Roman" w:cs="Times New Roman"/>
          <w:sz w:val="24"/>
          <w:szCs w:val="24"/>
          <w:lang w:val="en-US"/>
        </w:rPr>
        <w:t xml:space="preserve"> legal </w:t>
      </w:r>
      <w:proofErr w:type="spellStart"/>
      <w:r w:rsidRPr="0050486B">
        <w:rPr>
          <w:rFonts w:ascii="Times New Roman" w:hAnsi="Times New Roman" w:cs="Times New Roman"/>
          <w:sz w:val="24"/>
          <w:szCs w:val="24"/>
          <w:lang w:val="en-US"/>
        </w:rPr>
        <w:t>maupun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ilegal</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terutama</w:t>
      </w:r>
      <w:proofErr w:type="spellEnd"/>
      <w:r w:rsidRPr="0050486B">
        <w:rPr>
          <w:rFonts w:ascii="Times New Roman" w:hAnsi="Times New Roman" w:cs="Times New Roman"/>
          <w:sz w:val="24"/>
          <w:szCs w:val="24"/>
          <w:lang w:val="en-US"/>
        </w:rPr>
        <w:t xml:space="preserve"> di </w:t>
      </w:r>
      <w:proofErr w:type="spellStart"/>
      <w:r w:rsidRPr="0050486B">
        <w:rPr>
          <w:rFonts w:ascii="Times New Roman" w:hAnsi="Times New Roman" w:cs="Times New Roman"/>
          <w:sz w:val="24"/>
          <w:szCs w:val="24"/>
          <w:lang w:val="en-US"/>
        </w:rPr>
        <w:t>kawasan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Namun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praktik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tidak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lepas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sejumlah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kelemahan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risiko</w:t>
      </w:r>
      <w:proofErr w:type="spellEnd"/>
      <w:r w:rsidRPr="0050486B">
        <w:rPr>
          <w:rFonts w:ascii="Times New Roman" w:hAnsi="Times New Roman" w:cs="Times New Roman"/>
          <w:sz w:val="24"/>
          <w:szCs w:val="24"/>
          <w:lang w:val="en-US"/>
        </w:rPr>
        <w:t xml:space="preserve">. Di </w:t>
      </w:r>
      <w:proofErr w:type="spellStart"/>
      <w:r w:rsidRPr="0050486B">
        <w:rPr>
          <w:rFonts w:ascii="Times New Roman" w:hAnsi="Times New Roman" w:cs="Times New Roman"/>
          <w:sz w:val="24"/>
          <w:szCs w:val="24"/>
          <w:lang w:val="en-US"/>
        </w:rPr>
        <w:t>antaranya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adalah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potensi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kerusakan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ekosistem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abrasi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pantai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penurunan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kualitas</w:t>
      </w:r>
      <w:proofErr w:type="spellEnd"/>
      <w:r w:rsidRPr="0050486B">
        <w:rPr>
          <w:rFonts w:ascii="Times New Roman" w:hAnsi="Times New Roman" w:cs="Times New Roman"/>
          <w:sz w:val="24"/>
          <w:szCs w:val="24"/>
          <w:lang w:val="en-US"/>
        </w:rPr>
        <w:t xml:space="preserve"> habitat biota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terganggunya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pencaharian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masyarakat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seperti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nelayan</w:t>
      </w:r>
      <w:proofErr w:type="spellEnd"/>
      <w:r w:rsidRPr="0050486B">
        <w:rPr>
          <w:rFonts w:ascii="Times New Roman" w:hAnsi="Times New Roman" w:cs="Times New Roman"/>
          <w:sz w:val="24"/>
          <w:szCs w:val="24"/>
          <w:lang w:val="en-US"/>
        </w:rPr>
        <w:t>.</w:t>
      </w:r>
    </w:p>
    <w:p w14:paraId="210E8FB9" w14:textId="2B20C4D3" w:rsidR="003D1930" w:rsidRPr="0050486B" w:rsidRDefault="003D1930" w:rsidP="0050486B">
      <w:pPr>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Permasalahan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akibat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semakin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kompleks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ketika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kegiatan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tersebut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dilakukan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secara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masif</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tanpa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perencanaan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matang</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pengawasan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ketat</w:t>
      </w:r>
      <w:proofErr w:type="spellEnd"/>
      <w:r w:rsidRPr="0050486B">
        <w:rPr>
          <w:rFonts w:ascii="Times New Roman" w:hAnsi="Times New Roman" w:cs="Times New Roman"/>
          <w:sz w:val="24"/>
          <w:szCs w:val="24"/>
          <w:lang w:val="en-US"/>
        </w:rPr>
        <w:t xml:space="preserve">. Banyak </w:t>
      </w:r>
      <w:proofErr w:type="spellStart"/>
      <w:r w:rsidRPr="0050486B">
        <w:rPr>
          <w:rFonts w:ascii="Times New Roman" w:hAnsi="Times New Roman" w:cs="Times New Roman"/>
          <w:sz w:val="24"/>
          <w:szCs w:val="24"/>
          <w:lang w:val="en-US"/>
        </w:rPr>
        <w:t>kasus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menunjukkan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bahwa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aktivitas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menyebabkan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perubahan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morfologi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pantai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meningkatkan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sedimentasi</w:t>
      </w:r>
      <w:proofErr w:type="spellEnd"/>
      <w:r w:rsidRPr="0050486B">
        <w:rPr>
          <w:rFonts w:ascii="Times New Roman" w:hAnsi="Times New Roman" w:cs="Times New Roman"/>
          <w:sz w:val="24"/>
          <w:szCs w:val="24"/>
          <w:lang w:val="en-US"/>
        </w:rPr>
        <w:t xml:space="preserve"> di wilayah </w:t>
      </w:r>
      <w:proofErr w:type="spellStart"/>
      <w:r w:rsidRPr="0050486B">
        <w:rPr>
          <w:rFonts w:ascii="Times New Roman" w:hAnsi="Times New Roman" w:cs="Times New Roman"/>
          <w:sz w:val="24"/>
          <w:szCs w:val="24"/>
          <w:lang w:val="en-US"/>
        </w:rPr>
        <w:t>tertentu</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menurunkan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kualitas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Oleh </w:t>
      </w:r>
      <w:proofErr w:type="spellStart"/>
      <w:r w:rsidRPr="0050486B">
        <w:rPr>
          <w:rFonts w:ascii="Times New Roman" w:hAnsi="Times New Roman" w:cs="Times New Roman"/>
          <w:sz w:val="24"/>
          <w:szCs w:val="24"/>
          <w:lang w:val="en-US"/>
        </w:rPr>
        <w:t>karena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itu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pengelolaan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menjadi</w:t>
      </w:r>
      <w:proofErr w:type="spellEnd"/>
      <w:r w:rsidRPr="0050486B">
        <w:rPr>
          <w:rFonts w:ascii="Times New Roman" w:hAnsi="Times New Roman" w:cs="Times New Roman"/>
          <w:sz w:val="24"/>
          <w:szCs w:val="24"/>
          <w:lang w:val="en-US"/>
        </w:rPr>
        <w:t xml:space="preserve"> sangat </w:t>
      </w:r>
      <w:proofErr w:type="spellStart"/>
      <w:r w:rsidRPr="0050486B">
        <w:rPr>
          <w:rFonts w:ascii="Times New Roman" w:hAnsi="Times New Roman" w:cs="Times New Roman"/>
          <w:sz w:val="24"/>
          <w:szCs w:val="24"/>
          <w:lang w:val="en-US"/>
        </w:rPr>
        <w:t>krusial</w:t>
      </w:r>
      <w:proofErr w:type="spellEnd"/>
      <w:r w:rsidRPr="0050486B">
        <w:rPr>
          <w:rFonts w:ascii="Times New Roman" w:hAnsi="Times New Roman" w:cs="Times New Roman"/>
          <w:sz w:val="24"/>
          <w:szCs w:val="24"/>
          <w:lang w:val="en-US"/>
        </w:rPr>
        <w:t xml:space="preserve"> agar </w:t>
      </w:r>
      <w:proofErr w:type="spellStart"/>
      <w:r w:rsidRPr="0050486B">
        <w:rPr>
          <w:rFonts w:ascii="Times New Roman" w:hAnsi="Times New Roman" w:cs="Times New Roman"/>
          <w:sz w:val="24"/>
          <w:szCs w:val="24"/>
          <w:lang w:val="en-US"/>
        </w:rPr>
        <w:t>tetap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dapat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dimanfaatkan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secara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berkelanjutan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tanpa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mengorbankan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w:t>
      </w:r>
    </w:p>
    <w:p w14:paraId="5F5AFD2C" w14:textId="58E374CA" w:rsidR="003D1930" w:rsidRPr="0050486B" w:rsidRDefault="003D1930" w:rsidP="0050486B">
      <w:pPr>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Pengolahan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pengusahaan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harus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memperhatikan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prinsip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ekologi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ekonomi</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sosial</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Diperlukan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kebijakan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tegas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pengawasan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aktivitas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serta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mekanisme</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perizinan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transparan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Penentuan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lokasi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pun </w:t>
      </w:r>
      <w:proofErr w:type="spellStart"/>
      <w:r w:rsidRPr="0050486B">
        <w:rPr>
          <w:rFonts w:ascii="Times New Roman" w:hAnsi="Times New Roman" w:cs="Times New Roman"/>
          <w:sz w:val="24"/>
          <w:szCs w:val="24"/>
          <w:lang w:val="en-US"/>
        </w:rPr>
        <w:t>perlu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melalui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kajian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hidup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strategis</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pemetaan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zonasi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pesisir</w:t>
      </w:r>
      <w:proofErr w:type="spellEnd"/>
      <w:r w:rsidRPr="0050486B">
        <w:rPr>
          <w:rFonts w:ascii="Times New Roman" w:hAnsi="Times New Roman" w:cs="Times New Roman"/>
          <w:sz w:val="24"/>
          <w:szCs w:val="24"/>
          <w:lang w:val="en-US"/>
        </w:rPr>
        <w:t xml:space="preserve">, agar </w:t>
      </w:r>
      <w:proofErr w:type="spellStart"/>
      <w:r w:rsidRPr="0050486B">
        <w:rPr>
          <w:rFonts w:ascii="Times New Roman" w:hAnsi="Times New Roman" w:cs="Times New Roman"/>
          <w:sz w:val="24"/>
          <w:szCs w:val="24"/>
          <w:lang w:val="en-US"/>
        </w:rPr>
        <w:t>tidak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tumpang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tindih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kawasan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konservasi</w:t>
      </w:r>
      <w:proofErr w:type="spellEnd"/>
      <w:r w:rsidRPr="0050486B">
        <w:rPr>
          <w:rFonts w:ascii="Times New Roman" w:hAnsi="Times New Roman" w:cs="Times New Roman"/>
          <w:sz w:val="24"/>
          <w:szCs w:val="24"/>
          <w:lang w:val="en-US"/>
        </w:rPr>
        <w:t xml:space="preserve">, wilayah </w:t>
      </w:r>
      <w:proofErr w:type="spellStart"/>
      <w:r w:rsidRPr="0050486B">
        <w:rPr>
          <w:rFonts w:ascii="Times New Roman" w:hAnsi="Times New Roman" w:cs="Times New Roman"/>
          <w:sz w:val="24"/>
          <w:szCs w:val="24"/>
          <w:lang w:val="en-US"/>
        </w:rPr>
        <w:t>tangkap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nelayan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atau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kawasan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rawan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bencana</w:t>
      </w:r>
      <w:proofErr w:type="spellEnd"/>
    </w:p>
    <w:p w14:paraId="40AF79D8" w14:textId="77777777" w:rsidR="003D1930" w:rsidRPr="0050486B" w:rsidRDefault="003D1930" w:rsidP="0050486B">
      <w:pPr>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demikian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pengelolaan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harus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diarahkan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memaksimalkan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manfaat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ekonomisnya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sekaligus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meminimalkan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dampak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negatifnya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terhadap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masyarakat</w:t>
      </w:r>
      <w:proofErr w:type="spellEnd"/>
      <w:r w:rsidRPr="0050486B">
        <w:rPr>
          <w:rFonts w:ascii="Times New Roman" w:hAnsi="Times New Roman" w:cs="Times New Roman"/>
          <w:sz w:val="24"/>
          <w:szCs w:val="24"/>
          <w:lang w:val="en-US"/>
        </w:rPr>
        <w:t xml:space="preserve">. Makalah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membahas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secara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komprehensif</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mengenai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karakteristik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kegunaannya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kelemahan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permasalahan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timbul</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akibat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serta</w:t>
      </w:r>
      <w:proofErr w:type="spellEnd"/>
      <w:r w:rsidRPr="0050486B">
        <w:rPr>
          <w:rFonts w:ascii="Times New Roman" w:hAnsi="Times New Roman" w:cs="Times New Roman"/>
          <w:sz w:val="24"/>
          <w:szCs w:val="24"/>
          <w:lang w:val="en-US"/>
        </w:rPr>
        <w:t xml:space="preserve"> </w:t>
      </w:r>
      <w:r w:rsidRPr="0050486B">
        <w:rPr>
          <w:rFonts w:ascii="Times New Roman" w:hAnsi="Times New Roman" w:cs="Times New Roman"/>
          <w:sz w:val="24"/>
          <w:szCs w:val="24"/>
          <w:lang w:val="en-US"/>
        </w:rPr>
        <w:lastRenderedPageBreak/>
        <w:t xml:space="preserve">strategi </w:t>
      </w:r>
      <w:proofErr w:type="spellStart"/>
      <w:r w:rsidRPr="0050486B">
        <w:rPr>
          <w:rFonts w:ascii="Times New Roman" w:hAnsi="Times New Roman" w:cs="Times New Roman"/>
          <w:sz w:val="24"/>
          <w:szCs w:val="24"/>
          <w:lang w:val="en-US"/>
        </w:rPr>
        <w:t>pengolahan</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pengawasan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berkelanjutan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penentuan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lokasi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tepat</w:t>
      </w:r>
      <w:proofErr w:type="spellEnd"/>
      <w:r w:rsidRPr="0050486B">
        <w:rPr>
          <w:rFonts w:ascii="Times New Roman" w:hAnsi="Times New Roman" w:cs="Times New Roman"/>
          <w:sz w:val="24"/>
          <w:szCs w:val="24"/>
          <w:lang w:val="en-US"/>
        </w:rPr>
        <w:t>.</w:t>
      </w:r>
    </w:p>
    <w:p w14:paraId="5533EB03" w14:textId="518E892D" w:rsidR="003D1930" w:rsidRPr="0050486B" w:rsidRDefault="003D1930" w:rsidP="0050486B">
      <w:pPr>
        <w:pStyle w:val="Heading2"/>
        <w:numPr>
          <w:ilvl w:val="0"/>
          <w:numId w:val="28"/>
        </w:numPr>
        <w:spacing w:line="360" w:lineRule="auto"/>
        <w:rPr>
          <w:rFonts w:ascii="Times New Roman" w:hAnsi="Times New Roman" w:cs="Times New Roman"/>
          <w:b/>
          <w:bCs/>
          <w:color w:val="000000" w:themeColor="text1"/>
          <w:sz w:val="24"/>
          <w:szCs w:val="24"/>
          <w:lang w:val="en-US"/>
        </w:rPr>
      </w:pPr>
      <w:bookmarkStart w:id="4" w:name="_Toc199185353"/>
      <w:proofErr w:type="spellStart"/>
      <w:r w:rsidRPr="0050486B">
        <w:rPr>
          <w:rFonts w:ascii="Times New Roman" w:hAnsi="Times New Roman" w:cs="Times New Roman"/>
          <w:b/>
          <w:bCs/>
          <w:color w:val="000000" w:themeColor="text1"/>
          <w:sz w:val="24"/>
          <w:szCs w:val="24"/>
          <w:lang w:val="en-US"/>
        </w:rPr>
        <w:t>Rumusan</w:t>
      </w:r>
      <w:proofErr w:type="spellEnd"/>
      <w:r w:rsidRPr="0050486B">
        <w:rPr>
          <w:rFonts w:ascii="Times New Roman" w:hAnsi="Times New Roman" w:cs="Times New Roman"/>
          <w:b/>
          <w:bCs/>
          <w:color w:val="000000" w:themeColor="text1"/>
          <w:sz w:val="24"/>
          <w:szCs w:val="24"/>
          <w:lang w:val="en-US"/>
        </w:rPr>
        <w:t xml:space="preserve"> </w:t>
      </w:r>
      <w:proofErr w:type="spellStart"/>
      <w:r w:rsidRPr="0050486B">
        <w:rPr>
          <w:rFonts w:ascii="Times New Roman" w:hAnsi="Times New Roman" w:cs="Times New Roman"/>
          <w:b/>
          <w:bCs/>
          <w:color w:val="000000" w:themeColor="text1"/>
          <w:sz w:val="24"/>
          <w:szCs w:val="24"/>
          <w:lang w:val="en-US"/>
        </w:rPr>
        <w:t>Masalah</w:t>
      </w:r>
      <w:bookmarkEnd w:id="4"/>
      <w:proofErr w:type="spellEnd"/>
      <w:r w:rsidRPr="0050486B">
        <w:rPr>
          <w:rFonts w:ascii="Times New Roman" w:hAnsi="Times New Roman" w:cs="Times New Roman"/>
          <w:b/>
          <w:bCs/>
          <w:color w:val="000000" w:themeColor="text1"/>
          <w:sz w:val="24"/>
          <w:szCs w:val="24"/>
          <w:lang w:val="en-US"/>
        </w:rPr>
        <w:t xml:space="preserve"> </w:t>
      </w:r>
    </w:p>
    <w:p w14:paraId="14338E7B" w14:textId="2FAFB090" w:rsidR="003D1930" w:rsidRPr="0050486B" w:rsidRDefault="003D1930" w:rsidP="0050486B">
      <w:pPr>
        <w:pStyle w:val="NormalWeb"/>
        <w:numPr>
          <w:ilvl w:val="0"/>
          <w:numId w:val="29"/>
        </w:numPr>
        <w:spacing w:line="360" w:lineRule="auto"/>
      </w:pPr>
      <w:proofErr w:type="spellStart"/>
      <w:r w:rsidRPr="0050486B">
        <w:t>Apa</w:t>
      </w:r>
      <w:proofErr w:type="spellEnd"/>
      <w:r w:rsidRPr="0050486B">
        <w:t xml:space="preserve"> </w:t>
      </w:r>
      <w:proofErr w:type="spellStart"/>
      <w:r w:rsidRPr="0050486B">
        <w:t>saja</w:t>
      </w:r>
      <w:proofErr w:type="spellEnd"/>
      <w:r w:rsidRPr="0050486B">
        <w:t xml:space="preserve"> </w:t>
      </w:r>
      <w:proofErr w:type="spellStart"/>
      <w:r w:rsidRPr="0050486B">
        <w:t>karakteristik</w:t>
      </w:r>
      <w:proofErr w:type="spellEnd"/>
      <w:r w:rsidRPr="0050486B">
        <w:t xml:space="preserve"> </w:t>
      </w:r>
      <w:proofErr w:type="spellStart"/>
      <w:r w:rsidR="001372E2" w:rsidRPr="0050486B">
        <w:t>d</w:t>
      </w:r>
      <w:r w:rsidRPr="0050486B">
        <w:t>ari</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yang </w:t>
      </w:r>
      <w:proofErr w:type="spellStart"/>
      <w:r w:rsidRPr="0050486B">
        <w:t>membedakannya</w:t>
      </w:r>
      <w:proofErr w:type="spellEnd"/>
      <w:r w:rsidRPr="0050486B">
        <w:t xml:space="preserve"> </w:t>
      </w:r>
      <w:proofErr w:type="spellStart"/>
      <w:r w:rsidRPr="0050486B">
        <w:t>dari</w:t>
      </w:r>
      <w:proofErr w:type="spellEnd"/>
      <w:r w:rsidRPr="0050486B">
        <w:t xml:space="preserve"> </w:t>
      </w:r>
      <w:proofErr w:type="spellStart"/>
      <w:r w:rsidRPr="0050486B">
        <w:t>jenis</w:t>
      </w:r>
      <w:proofErr w:type="spellEnd"/>
      <w:r w:rsidRPr="0050486B">
        <w:t xml:space="preserve"> </w:t>
      </w:r>
      <w:proofErr w:type="spellStart"/>
      <w:r w:rsidRPr="0050486B">
        <w:t>pasir</w:t>
      </w:r>
      <w:proofErr w:type="spellEnd"/>
      <w:r w:rsidRPr="0050486B">
        <w:t xml:space="preserve"> </w:t>
      </w:r>
      <w:proofErr w:type="spellStart"/>
      <w:r w:rsidRPr="0050486B">
        <w:t>lainnya</w:t>
      </w:r>
      <w:proofErr w:type="spellEnd"/>
      <w:r w:rsidRPr="0050486B">
        <w:t>?</w:t>
      </w:r>
    </w:p>
    <w:p w14:paraId="18EDB2EB" w14:textId="7B6E35C9" w:rsidR="003D1930" w:rsidRPr="0050486B" w:rsidRDefault="003D1930" w:rsidP="0050486B">
      <w:pPr>
        <w:pStyle w:val="NormalWeb"/>
        <w:numPr>
          <w:ilvl w:val="0"/>
          <w:numId w:val="29"/>
        </w:numPr>
        <w:spacing w:line="360" w:lineRule="auto"/>
      </w:pPr>
      <w:proofErr w:type="spellStart"/>
      <w:r w:rsidRPr="0050486B">
        <w:t>Bagaimana</w:t>
      </w:r>
      <w:proofErr w:type="spellEnd"/>
      <w:r w:rsidRPr="0050486B">
        <w:t xml:space="preserve"> </w:t>
      </w:r>
      <w:proofErr w:type="spellStart"/>
      <w:r w:rsidRPr="0050486B">
        <w:t>kegunaan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w:t>
      </w:r>
      <w:proofErr w:type="spellStart"/>
      <w:r w:rsidRPr="0050486B">
        <w:t>dalam</w:t>
      </w:r>
      <w:proofErr w:type="spellEnd"/>
      <w:r w:rsidRPr="0050486B">
        <w:t xml:space="preserve"> </w:t>
      </w:r>
      <w:proofErr w:type="spellStart"/>
      <w:r w:rsidRPr="0050486B">
        <w:t>berbagai</w:t>
      </w:r>
      <w:proofErr w:type="spellEnd"/>
      <w:r w:rsidRPr="0050486B">
        <w:t xml:space="preserve"> </w:t>
      </w:r>
      <w:proofErr w:type="spellStart"/>
      <w:r w:rsidRPr="0050486B">
        <w:t>sektor</w:t>
      </w:r>
      <w:proofErr w:type="spellEnd"/>
      <w:r w:rsidRPr="0050486B">
        <w:t xml:space="preserve"> </w:t>
      </w:r>
      <w:proofErr w:type="spellStart"/>
      <w:r w:rsidRPr="0050486B">
        <w:t>pembangunan</w:t>
      </w:r>
      <w:proofErr w:type="spellEnd"/>
      <w:r w:rsidRPr="0050486B">
        <w:t xml:space="preserve"> dan </w:t>
      </w:r>
      <w:proofErr w:type="spellStart"/>
      <w:r w:rsidRPr="0050486B">
        <w:t>industri</w:t>
      </w:r>
      <w:proofErr w:type="spellEnd"/>
      <w:r w:rsidRPr="0050486B">
        <w:t>?</w:t>
      </w:r>
    </w:p>
    <w:p w14:paraId="71F5979E" w14:textId="753DC400" w:rsidR="003D1930" w:rsidRPr="0050486B" w:rsidRDefault="003D1930" w:rsidP="0050486B">
      <w:pPr>
        <w:pStyle w:val="NormalWeb"/>
        <w:numPr>
          <w:ilvl w:val="0"/>
          <w:numId w:val="29"/>
        </w:numPr>
        <w:spacing w:line="360" w:lineRule="auto"/>
      </w:pPr>
      <w:proofErr w:type="spellStart"/>
      <w:r w:rsidRPr="0050486B">
        <w:t>Apa</w:t>
      </w:r>
      <w:proofErr w:type="spellEnd"/>
      <w:r w:rsidRPr="0050486B">
        <w:t xml:space="preserve"> </w:t>
      </w:r>
      <w:proofErr w:type="spellStart"/>
      <w:r w:rsidRPr="0050486B">
        <w:t>kelemahan</w:t>
      </w:r>
      <w:proofErr w:type="spellEnd"/>
      <w:r w:rsidRPr="0050486B">
        <w:t xml:space="preserve"> </w:t>
      </w:r>
      <w:proofErr w:type="spellStart"/>
      <w:r w:rsidRPr="0050486B">
        <w:t>atau</w:t>
      </w:r>
      <w:proofErr w:type="spellEnd"/>
      <w:r w:rsidRPr="0050486B">
        <w:t xml:space="preserve"> </w:t>
      </w:r>
      <w:proofErr w:type="spellStart"/>
      <w:r w:rsidRPr="0050486B">
        <w:t>keterbatasan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w:t>
      </w:r>
      <w:proofErr w:type="spellStart"/>
      <w:r w:rsidRPr="0050486B">
        <w:t>dalam</w:t>
      </w:r>
      <w:proofErr w:type="spellEnd"/>
      <w:r w:rsidRPr="0050486B">
        <w:t xml:space="preserve"> </w:t>
      </w:r>
      <w:proofErr w:type="spellStart"/>
      <w:r w:rsidRPr="0050486B">
        <w:t>pemanfaatannya</w:t>
      </w:r>
      <w:proofErr w:type="spellEnd"/>
      <w:r w:rsidRPr="0050486B">
        <w:t>?</w:t>
      </w:r>
    </w:p>
    <w:p w14:paraId="75C675B7" w14:textId="2FC3B409" w:rsidR="003D1930" w:rsidRPr="0050486B" w:rsidRDefault="003D1930" w:rsidP="0050486B">
      <w:pPr>
        <w:pStyle w:val="NormalWeb"/>
        <w:numPr>
          <w:ilvl w:val="0"/>
          <w:numId w:val="29"/>
        </w:numPr>
        <w:spacing w:line="360" w:lineRule="auto"/>
      </w:pPr>
      <w:proofErr w:type="spellStart"/>
      <w:r w:rsidRPr="0050486B">
        <w:t>Apa</w:t>
      </w:r>
      <w:proofErr w:type="spellEnd"/>
      <w:r w:rsidRPr="0050486B">
        <w:t xml:space="preserve"> </w:t>
      </w:r>
      <w:proofErr w:type="spellStart"/>
      <w:r w:rsidRPr="0050486B">
        <w:t>saja</w:t>
      </w:r>
      <w:proofErr w:type="spellEnd"/>
      <w:r w:rsidRPr="0050486B">
        <w:t xml:space="preserve"> </w:t>
      </w:r>
      <w:proofErr w:type="spellStart"/>
      <w:r w:rsidRPr="0050486B">
        <w:t>dampak</w:t>
      </w:r>
      <w:proofErr w:type="spellEnd"/>
      <w:r w:rsidRPr="0050486B">
        <w:t xml:space="preserve"> </w:t>
      </w:r>
      <w:proofErr w:type="spellStart"/>
      <w:r w:rsidRPr="0050486B">
        <w:t>negatif</w:t>
      </w:r>
      <w:proofErr w:type="spellEnd"/>
      <w:r w:rsidRPr="0050486B">
        <w:t xml:space="preserve"> dan </w:t>
      </w:r>
      <w:proofErr w:type="spellStart"/>
      <w:r w:rsidRPr="0050486B">
        <w:t>permasalahan</w:t>
      </w:r>
      <w:proofErr w:type="spellEnd"/>
      <w:r w:rsidRPr="0050486B">
        <w:t xml:space="preserve"> </w:t>
      </w:r>
      <w:proofErr w:type="spellStart"/>
      <w:r w:rsidRPr="0050486B">
        <w:t>lingkungan</w:t>
      </w:r>
      <w:proofErr w:type="spellEnd"/>
      <w:r w:rsidRPr="0050486B">
        <w:t xml:space="preserve"> yang </w:t>
      </w:r>
      <w:proofErr w:type="spellStart"/>
      <w:r w:rsidRPr="0050486B">
        <w:t>timbul</w:t>
      </w:r>
      <w:proofErr w:type="spellEnd"/>
      <w:r w:rsidRPr="0050486B">
        <w:t xml:space="preserve"> </w:t>
      </w:r>
      <w:proofErr w:type="spellStart"/>
      <w:r w:rsidRPr="0050486B">
        <w:t>akibat</w:t>
      </w:r>
      <w:proofErr w:type="spellEnd"/>
      <w:r w:rsidRPr="0050486B">
        <w:t xml:space="preserve"> </w:t>
      </w:r>
      <w:proofErr w:type="spellStart"/>
      <w:r w:rsidRPr="0050486B">
        <w:t>penambangan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w:t>
      </w:r>
    </w:p>
    <w:p w14:paraId="599EEE48" w14:textId="58211128" w:rsidR="003D1930" w:rsidRPr="0050486B" w:rsidRDefault="003D1930" w:rsidP="0050486B">
      <w:pPr>
        <w:pStyle w:val="NormalWeb"/>
        <w:numPr>
          <w:ilvl w:val="0"/>
          <w:numId w:val="29"/>
        </w:numPr>
        <w:spacing w:line="360" w:lineRule="auto"/>
      </w:pPr>
      <w:proofErr w:type="spellStart"/>
      <w:r w:rsidRPr="0050486B">
        <w:t>Bagaimana</w:t>
      </w:r>
      <w:proofErr w:type="spellEnd"/>
      <w:r w:rsidRPr="0050486B">
        <w:t xml:space="preserve"> strategi </w:t>
      </w:r>
      <w:proofErr w:type="spellStart"/>
      <w:r w:rsidRPr="0050486B">
        <w:t>pengolahan</w:t>
      </w:r>
      <w:proofErr w:type="spellEnd"/>
      <w:r w:rsidRPr="0050486B">
        <w:t xml:space="preserve"> </w:t>
      </w:r>
      <w:proofErr w:type="spellStart"/>
      <w:r w:rsidRPr="0050486B">
        <w:t>sumber</w:t>
      </w:r>
      <w:proofErr w:type="spellEnd"/>
      <w:r w:rsidRPr="0050486B">
        <w:t xml:space="preserve"> </w:t>
      </w:r>
      <w:proofErr w:type="spellStart"/>
      <w:r w:rsidRPr="0050486B">
        <w:t>daya</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agar </w:t>
      </w:r>
      <w:proofErr w:type="spellStart"/>
      <w:r w:rsidRPr="0050486B">
        <w:t>tetap</w:t>
      </w:r>
      <w:proofErr w:type="spellEnd"/>
      <w:r w:rsidRPr="0050486B">
        <w:t xml:space="preserve"> </w:t>
      </w:r>
      <w:proofErr w:type="spellStart"/>
      <w:r w:rsidRPr="0050486B">
        <w:t>berkelanjutan</w:t>
      </w:r>
      <w:proofErr w:type="spellEnd"/>
      <w:r w:rsidRPr="0050486B">
        <w:t>?</w:t>
      </w:r>
    </w:p>
    <w:p w14:paraId="41282349" w14:textId="20AFE769" w:rsidR="003D1930" w:rsidRPr="0050486B" w:rsidRDefault="003D1930" w:rsidP="0050486B">
      <w:pPr>
        <w:pStyle w:val="NormalWeb"/>
        <w:numPr>
          <w:ilvl w:val="0"/>
          <w:numId w:val="29"/>
        </w:numPr>
        <w:spacing w:line="360" w:lineRule="auto"/>
      </w:pPr>
      <w:proofErr w:type="spellStart"/>
      <w:r w:rsidRPr="0050486B">
        <w:t>Bagaimana</w:t>
      </w:r>
      <w:proofErr w:type="spellEnd"/>
      <w:r w:rsidRPr="0050486B">
        <w:t xml:space="preserve"> </w:t>
      </w:r>
      <w:proofErr w:type="spellStart"/>
      <w:r w:rsidRPr="0050486B">
        <w:t>mekanisme</w:t>
      </w:r>
      <w:proofErr w:type="spellEnd"/>
      <w:r w:rsidRPr="0050486B">
        <w:t xml:space="preserve"> </w:t>
      </w:r>
      <w:proofErr w:type="spellStart"/>
      <w:r w:rsidRPr="0050486B">
        <w:t>pengawasan</w:t>
      </w:r>
      <w:proofErr w:type="spellEnd"/>
      <w:r w:rsidRPr="0050486B">
        <w:t xml:space="preserve"> </w:t>
      </w:r>
      <w:proofErr w:type="spellStart"/>
      <w:r w:rsidRPr="0050486B">
        <w:t>terhadap</w:t>
      </w:r>
      <w:proofErr w:type="spellEnd"/>
      <w:r w:rsidRPr="0050486B">
        <w:t xml:space="preserve"> </w:t>
      </w:r>
      <w:proofErr w:type="spellStart"/>
      <w:r w:rsidRPr="0050486B">
        <w:t>pengusahaan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agar </w:t>
      </w:r>
      <w:proofErr w:type="spellStart"/>
      <w:r w:rsidRPr="0050486B">
        <w:t>tidak</w:t>
      </w:r>
      <w:proofErr w:type="spellEnd"/>
      <w:r w:rsidRPr="0050486B">
        <w:t xml:space="preserve"> </w:t>
      </w:r>
      <w:proofErr w:type="spellStart"/>
      <w:r w:rsidRPr="0050486B">
        <w:t>merusak</w:t>
      </w:r>
      <w:proofErr w:type="spellEnd"/>
      <w:r w:rsidRPr="0050486B">
        <w:t xml:space="preserve"> </w:t>
      </w:r>
      <w:proofErr w:type="spellStart"/>
      <w:r w:rsidRPr="0050486B">
        <w:t>lingkungan</w:t>
      </w:r>
      <w:proofErr w:type="spellEnd"/>
      <w:r w:rsidRPr="0050486B">
        <w:t>?</w:t>
      </w:r>
    </w:p>
    <w:p w14:paraId="3BDE8D46" w14:textId="7A32315E" w:rsidR="003D1930" w:rsidRPr="0050486B" w:rsidRDefault="003D1930" w:rsidP="0050486B">
      <w:pPr>
        <w:pStyle w:val="NormalWeb"/>
        <w:numPr>
          <w:ilvl w:val="0"/>
          <w:numId w:val="29"/>
        </w:numPr>
        <w:spacing w:line="360" w:lineRule="auto"/>
      </w:pPr>
      <w:proofErr w:type="spellStart"/>
      <w:r w:rsidRPr="0050486B">
        <w:t>Apa</w:t>
      </w:r>
      <w:proofErr w:type="spellEnd"/>
      <w:r w:rsidRPr="0050486B">
        <w:t xml:space="preserve"> </w:t>
      </w:r>
      <w:proofErr w:type="spellStart"/>
      <w:r w:rsidRPr="0050486B">
        <w:t>saja</w:t>
      </w:r>
      <w:proofErr w:type="spellEnd"/>
      <w:r w:rsidRPr="0050486B">
        <w:t xml:space="preserve"> </w:t>
      </w:r>
      <w:proofErr w:type="spellStart"/>
      <w:r w:rsidRPr="0050486B">
        <w:t>kriteria</w:t>
      </w:r>
      <w:proofErr w:type="spellEnd"/>
      <w:r w:rsidRPr="0050486B">
        <w:t xml:space="preserve"> </w:t>
      </w:r>
      <w:proofErr w:type="spellStart"/>
      <w:r w:rsidRPr="0050486B">
        <w:t>penting</w:t>
      </w:r>
      <w:proofErr w:type="spellEnd"/>
      <w:r w:rsidRPr="0050486B">
        <w:t xml:space="preserve"> </w:t>
      </w:r>
      <w:proofErr w:type="spellStart"/>
      <w:r w:rsidRPr="0050486B">
        <w:t>dalam</w:t>
      </w:r>
      <w:proofErr w:type="spellEnd"/>
      <w:r w:rsidRPr="0050486B">
        <w:t xml:space="preserve"> </w:t>
      </w:r>
      <w:proofErr w:type="spellStart"/>
      <w:r w:rsidRPr="0050486B">
        <w:t>penentuan</w:t>
      </w:r>
      <w:proofErr w:type="spellEnd"/>
      <w:r w:rsidRPr="0050486B">
        <w:t xml:space="preserve"> </w:t>
      </w:r>
      <w:proofErr w:type="spellStart"/>
      <w:r w:rsidRPr="0050486B">
        <w:t>lokasi</w:t>
      </w:r>
      <w:proofErr w:type="spellEnd"/>
      <w:r w:rsidRPr="0050486B">
        <w:t xml:space="preserve"> </w:t>
      </w:r>
      <w:proofErr w:type="spellStart"/>
      <w:r w:rsidRPr="0050486B">
        <w:t>penambangan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yang </w:t>
      </w:r>
      <w:proofErr w:type="spellStart"/>
      <w:r w:rsidRPr="0050486B">
        <w:t>sesuai</w:t>
      </w:r>
      <w:proofErr w:type="spellEnd"/>
      <w:r w:rsidRPr="0050486B">
        <w:t xml:space="preserve"> </w:t>
      </w:r>
      <w:proofErr w:type="spellStart"/>
      <w:r w:rsidRPr="0050486B">
        <w:t>dengan</w:t>
      </w:r>
      <w:proofErr w:type="spellEnd"/>
      <w:r w:rsidRPr="0050486B">
        <w:t xml:space="preserve"> </w:t>
      </w:r>
      <w:proofErr w:type="spellStart"/>
      <w:r w:rsidRPr="0050486B">
        <w:t>prinsip</w:t>
      </w:r>
      <w:proofErr w:type="spellEnd"/>
      <w:r w:rsidRPr="0050486B">
        <w:t xml:space="preserve"> </w:t>
      </w:r>
      <w:proofErr w:type="spellStart"/>
      <w:r w:rsidRPr="0050486B">
        <w:t>pembangunan</w:t>
      </w:r>
      <w:proofErr w:type="spellEnd"/>
      <w:r w:rsidRPr="0050486B">
        <w:t xml:space="preserve"> </w:t>
      </w:r>
      <w:proofErr w:type="spellStart"/>
      <w:r w:rsidRPr="0050486B">
        <w:t>berkelanjutan</w:t>
      </w:r>
      <w:proofErr w:type="spellEnd"/>
      <w:r w:rsidRPr="0050486B">
        <w:t>?</w:t>
      </w:r>
    </w:p>
    <w:p w14:paraId="53D92C3F" w14:textId="635F2A38" w:rsidR="001372E2" w:rsidRPr="0050486B" w:rsidRDefault="001372E2" w:rsidP="0050486B">
      <w:pPr>
        <w:pStyle w:val="Heading2"/>
        <w:numPr>
          <w:ilvl w:val="0"/>
          <w:numId w:val="28"/>
        </w:numPr>
        <w:spacing w:line="360" w:lineRule="auto"/>
        <w:rPr>
          <w:rFonts w:ascii="Times New Roman" w:hAnsi="Times New Roman" w:cs="Times New Roman"/>
          <w:b/>
          <w:bCs/>
          <w:color w:val="000000" w:themeColor="text1"/>
          <w:sz w:val="24"/>
          <w:szCs w:val="24"/>
        </w:rPr>
      </w:pPr>
      <w:bookmarkStart w:id="5" w:name="_Toc199185354"/>
      <w:r w:rsidRPr="0050486B">
        <w:rPr>
          <w:rFonts w:ascii="Times New Roman" w:hAnsi="Times New Roman" w:cs="Times New Roman"/>
          <w:b/>
          <w:bCs/>
          <w:color w:val="000000" w:themeColor="text1"/>
          <w:sz w:val="24"/>
          <w:szCs w:val="24"/>
        </w:rPr>
        <w:t>Tujuan</w:t>
      </w:r>
      <w:bookmarkEnd w:id="5"/>
    </w:p>
    <w:p w14:paraId="50B5561F" w14:textId="77777777" w:rsidR="001372E2" w:rsidRPr="0050486B" w:rsidRDefault="001372E2" w:rsidP="0050486B">
      <w:pPr>
        <w:pStyle w:val="NormalWeb"/>
        <w:numPr>
          <w:ilvl w:val="0"/>
          <w:numId w:val="31"/>
        </w:numPr>
        <w:spacing w:line="360" w:lineRule="auto"/>
      </w:pPr>
      <w:proofErr w:type="spellStart"/>
      <w:r w:rsidRPr="0050486B">
        <w:t>Menjelaskan</w:t>
      </w:r>
      <w:proofErr w:type="spellEnd"/>
      <w:r w:rsidRPr="0050486B">
        <w:t xml:space="preserve"> </w:t>
      </w:r>
      <w:proofErr w:type="spellStart"/>
      <w:r w:rsidRPr="0050486B">
        <w:t>karakteristik</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w:t>
      </w:r>
      <w:proofErr w:type="spellStart"/>
      <w:r w:rsidRPr="0050486B">
        <w:t>dari</w:t>
      </w:r>
      <w:proofErr w:type="spellEnd"/>
      <w:r w:rsidRPr="0050486B">
        <w:t xml:space="preserve"> </w:t>
      </w:r>
      <w:proofErr w:type="spellStart"/>
      <w:r w:rsidRPr="0050486B">
        <w:t>segi</w:t>
      </w:r>
      <w:proofErr w:type="spellEnd"/>
      <w:r w:rsidRPr="0050486B">
        <w:t xml:space="preserve"> </w:t>
      </w:r>
      <w:proofErr w:type="spellStart"/>
      <w:r w:rsidRPr="0050486B">
        <w:t>fisik</w:t>
      </w:r>
      <w:proofErr w:type="spellEnd"/>
      <w:r w:rsidRPr="0050486B">
        <w:t xml:space="preserve"> dan </w:t>
      </w:r>
      <w:proofErr w:type="spellStart"/>
      <w:r w:rsidRPr="0050486B">
        <w:t>komposisinya</w:t>
      </w:r>
      <w:proofErr w:type="spellEnd"/>
      <w:r w:rsidRPr="0050486B">
        <w:t>.</w:t>
      </w:r>
    </w:p>
    <w:p w14:paraId="57B5CD0F" w14:textId="77777777" w:rsidR="001372E2" w:rsidRPr="0050486B" w:rsidRDefault="001372E2" w:rsidP="0050486B">
      <w:pPr>
        <w:pStyle w:val="NormalWeb"/>
        <w:numPr>
          <w:ilvl w:val="0"/>
          <w:numId w:val="31"/>
        </w:numPr>
        <w:spacing w:line="360" w:lineRule="auto"/>
      </w:pPr>
      <w:proofErr w:type="spellStart"/>
      <w:r w:rsidRPr="0050486B">
        <w:t>Menguraikan</w:t>
      </w:r>
      <w:proofErr w:type="spellEnd"/>
      <w:r w:rsidRPr="0050486B">
        <w:t xml:space="preserve"> </w:t>
      </w:r>
      <w:proofErr w:type="spellStart"/>
      <w:r w:rsidRPr="0050486B">
        <w:t>berbagai</w:t>
      </w:r>
      <w:proofErr w:type="spellEnd"/>
      <w:r w:rsidRPr="0050486B">
        <w:t xml:space="preserve"> </w:t>
      </w:r>
      <w:proofErr w:type="spellStart"/>
      <w:r w:rsidRPr="0050486B">
        <w:t>kegunaan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w:t>
      </w:r>
      <w:proofErr w:type="spellStart"/>
      <w:r w:rsidRPr="0050486B">
        <w:t>dalam</w:t>
      </w:r>
      <w:proofErr w:type="spellEnd"/>
      <w:r w:rsidRPr="0050486B">
        <w:t xml:space="preserve"> </w:t>
      </w:r>
      <w:proofErr w:type="spellStart"/>
      <w:r w:rsidRPr="0050486B">
        <w:t>sektor</w:t>
      </w:r>
      <w:proofErr w:type="spellEnd"/>
      <w:r w:rsidRPr="0050486B">
        <w:t xml:space="preserve"> </w:t>
      </w:r>
      <w:proofErr w:type="spellStart"/>
      <w:r w:rsidRPr="0050486B">
        <w:t>pembangunan</w:t>
      </w:r>
      <w:proofErr w:type="spellEnd"/>
      <w:r w:rsidRPr="0050486B">
        <w:t xml:space="preserve">, </w:t>
      </w:r>
      <w:proofErr w:type="spellStart"/>
      <w:r w:rsidRPr="0050486B">
        <w:t>reklamasi</w:t>
      </w:r>
      <w:proofErr w:type="spellEnd"/>
      <w:r w:rsidRPr="0050486B">
        <w:t xml:space="preserve">, dan </w:t>
      </w:r>
      <w:proofErr w:type="spellStart"/>
      <w:r w:rsidRPr="0050486B">
        <w:t>industri</w:t>
      </w:r>
      <w:proofErr w:type="spellEnd"/>
      <w:r w:rsidRPr="0050486B">
        <w:t xml:space="preserve"> </w:t>
      </w:r>
      <w:proofErr w:type="spellStart"/>
      <w:r w:rsidRPr="0050486B">
        <w:t>lainnya</w:t>
      </w:r>
      <w:proofErr w:type="spellEnd"/>
      <w:r w:rsidRPr="0050486B">
        <w:t>.</w:t>
      </w:r>
    </w:p>
    <w:p w14:paraId="7488A491" w14:textId="77777777" w:rsidR="001372E2" w:rsidRPr="0050486B" w:rsidRDefault="001372E2" w:rsidP="0050486B">
      <w:pPr>
        <w:pStyle w:val="NormalWeb"/>
        <w:numPr>
          <w:ilvl w:val="0"/>
          <w:numId w:val="31"/>
        </w:numPr>
        <w:spacing w:line="360" w:lineRule="auto"/>
      </w:pPr>
      <w:proofErr w:type="spellStart"/>
      <w:r w:rsidRPr="0050486B">
        <w:t>Mengidentifikasi</w:t>
      </w:r>
      <w:proofErr w:type="spellEnd"/>
      <w:r w:rsidRPr="0050486B">
        <w:t xml:space="preserve"> </w:t>
      </w:r>
      <w:proofErr w:type="spellStart"/>
      <w:r w:rsidRPr="0050486B">
        <w:t>kelemahan</w:t>
      </w:r>
      <w:proofErr w:type="spellEnd"/>
      <w:r w:rsidRPr="0050486B">
        <w:t xml:space="preserve"> </w:t>
      </w:r>
      <w:proofErr w:type="spellStart"/>
      <w:r w:rsidRPr="0050486B">
        <w:t>atau</w:t>
      </w:r>
      <w:proofErr w:type="spellEnd"/>
      <w:r w:rsidRPr="0050486B">
        <w:t xml:space="preserve"> </w:t>
      </w:r>
      <w:proofErr w:type="spellStart"/>
      <w:r w:rsidRPr="0050486B">
        <w:t>keterbatasan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w:t>
      </w:r>
      <w:proofErr w:type="spellStart"/>
      <w:r w:rsidRPr="0050486B">
        <w:t>dalam</w:t>
      </w:r>
      <w:proofErr w:type="spellEnd"/>
      <w:r w:rsidRPr="0050486B">
        <w:t xml:space="preserve"> proses </w:t>
      </w:r>
      <w:proofErr w:type="spellStart"/>
      <w:r w:rsidRPr="0050486B">
        <w:t>pemanfaatannya</w:t>
      </w:r>
      <w:proofErr w:type="spellEnd"/>
      <w:r w:rsidRPr="0050486B">
        <w:t>.</w:t>
      </w:r>
    </w:p>
    <w:p w14:paraId="391E5300" w14:textId="77777777" w:rsidR="001372E2" w:rsidRPr="0050486B" w:rsidRDefault="001372E2" w:rsidP="0050486B">
      <w:pPr>
        <w:pStyle w:val="NormalWeb"/>
        <w:numPr>
          <w:ilvl w:val="0"/>
          <w:numId w:val="31"/>
        </w:numPr>
        <w:spacing w:line="360" w:lineRule="auto"/>
      </w:pPr>
      <w:proofErr w:type="spellStart"/>
      <w:r w:rsidRPr="0050486B">
        <w:t>Menganalisis</w:t>
      </w:r>
      <w:proofErr w:type="spellEnd"/>
      <w:r w:rsidRPr="0050486B">
        <w:t xml:space="preserve"> </w:t>
      </w:r>
      <w:proofErr w:type="spellStart"/>
      <w:r w:rsidRPr="0050486B">
        <w:t>dampak</w:t>
      </w:r>
      <w:proofErr w:type="spellEnd"/>
      <w:r w:rsidRPr="0050486B">
        <w:t xml:space="preserve"> dan </w:t>
      </w:r>
      <w:proofErr w:type="spellStart"/>
      <w:r w:rsidRPr="0050486B">
        <w:t>permasalahan</w:t>
      </w:r>
      <w:proofErr w:type="spellEnd"/>
      <w:r w:rsidRPr="0050486B">
        <w:t xml:space="preserve"> </w:t>
      </w:r>
      <w:proofErr w:type="spellStart"/>
      <w:r w:rsidRPr="0050486B">
        <w:t>lingkungan</w:t>
      </w:r>
      <w:proofErr w:type="spellEnd"/>
      <w:r w:rsidRPr="0050486B">
        <w:t xml:space="preserve"> yang </w:t>
      </w:r>
      <w:proofErr w:type="spellStart"/>
      <w:r w:rsidRPr="0050486B">
        <w:t>ditimbulkan</w:t>
      </w:r>
      <w:proofErr w:type="spellEnd"/>
      <w:r w:rsidRPr="0050486B">
        <w:t xml:space="preserve"> oleh </w:t>
      </w:r>
      <w:proofErr w:type="spellStart"/>
      <w:r w:rsidRPr="0050486B">
        <w:t>aktivitas</w:t>
      </w:r>
      <w:proofErr w:type="spellEnd"/>
      <w:r w:rsidRPr="0050486B">
        <w:t xml:space="preserve"> </w:t>
      </w:r>
      <w:proofErr w:type="spellStart"/>
      <w:r w:rsidRPr="0050486B">
        <w:t>penambangan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w:t>
      </w:r>
    </w:p>
    <w:p w14:paraId="5B62F872" w14:textId="77777777" w:rsidR="001372E2" w:rsidRPr="0050486B" w:rsidRDefault="001372E2" w:rsidP="0050486B">
      <w:pPr>
        <w:pStyle w:val="NormalWeb"/>
        <w:numPr>
          <w:ilvl w:val="0"/>
          <w:numId w:val="31"/>
        </w:numPr>
        <w:spacing w:line="360" w:lineRule="auto"/>
      </w:pPr>
      <w:proofErr w:type="spellStart"/>
      <w:r w:rsidRPr="0050486B">
        <w:t>Menyajikan</w:t>
      </w:r>
      <w:proofErr w:type="spellEnd"/>
      <w:r w:rsidRPr="0050486B">
        <w:t xml:space="preserve"> </w:t>
      </w:r>
      <w:proofErr w:type="spellStart"/>
      <w:r w:rsidRPr="0050486B">
        <w:t>pendekatan</w:t>
      </w:r>
      <w:proofErr w:type="spellEnd"/>
      <w:r w:rsidRPr="0050486B">
        <w:t xml:space="preserve"> dan strategi </w:t>
      </w:r>
      <w:proofErr w:type="spellStart"/>
      <w:r w:rsidRPr="0050486B">
        <w:t>pengolahan</w:t>
      </w:r>
      <w:proofErr w:type="spellEnd"/>
      <w:r w:rsidRPr="0050486B">
        <w:t xml:space="preserve"> </w:t>
      </w:r>
      <w:proofErr w:type="spellStart"/>
      <w:r w:rsidRPr="0050486B">
        <w:t>sumber</w:t>
      </w:r>
      <w:proofErr w:type="spellEnd"/>
      <w:r w:rsidRPr="0050486B">
        <w:t xml:space="preserve"> </w:t>
      </w:r>
      <w:proofErr w:type="spellStart"/>
      <w:r w:rsidRPr="0050486B">
        <w:t>daya</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yang </w:t>
      </w:r>
      <w:proofErr w:type="spellStart"/>
      <w:r w:rsidRPr="0050486B">
        <w:t>ramah</w:t>
      </w:r>
      <w:proofErr w:type="spellEnd"/>
      <w:r w:rsidRPr="0050486B">
        <w:t xml:space="preserve"> </w:t>
      </w:r>
      <w:proofErr w:type="spellStart"/>
      <w:r w:rsidRPr="0050486B">
        <w:t>lingkungan</w:t>
      </w:r>
      <w:proofErr w:type="spellEnd"/>
      <w:r w:rsidRPr="0050486B">
        <w:t>.</w:t>
      </w:r>
    </w:p>
    <w:p w14:paraId="7EE21842" w14:textId="77777777" w:rsidR="001372E2" w:rsidRPr="0050486B" w:rsidRDefault="001372E2" w:rsidP="0050486B">
      <w:pPr>
        <w:pStyle w:val="NormalWeb"/>
        <w:numPr>
          <w:ilvl w:val="0"/>
          <w:numId w:val="31"/>
        </w:numPr>
        <w:spacing w:line="360" w:lineRule="auto"/>
      </w:pPr>
      <w:proofErr w:type="spellStart"/>
      <w:r w:rsidRPr="0050486B">
        <w:t>Mengkaji</w:t>
      </w:r>
      <w:proofErr w:type="spellEnd"/>
      <w:r w:rsidRPr="0050486B">
        <w:t xml:space="preserve"> </w:t>
      </w:r>
      <w:proofErr w:type="spellStart"/>
      <w:r w:rsidRPr="0050486B">
        <w:t>sistem</w:t>
      </w:r>
      <w:proofErr w:type="spellEnd"/>
      <w:r w:rsidRPr="0050486B">
        <w:t xml:space="preserve"> </w:t>
      </w:r>
      <w:proofErr w:type="spellStart"/>
      <w:r w:rsidRPr="0050486B">
        <w:t>pengawasan</w:t>
      </w:r>
      <w:proofErr w:type="spellEnd"/>
      <w:r w:rsidRPr="0050486B">
        <w:t xml:space="preserve"> yang </w:t>
      </w:r>
      <w:proofErr w:type="spellStart"/>
      <w:r w:rsidRPr="0050486B">
        <w:t>efektif</w:t>
      </w:r>
      <w:proofErr w:type="spellEnd"/>
      <w:r w:rsidRPr="0050486B">
        <w:t xml:space="preserve"> </w:t>
      </w:r>
      <w:proofErr w:type="spellStart"/>
      <w:r w:rsidRPr="0050486B">
        <w:t>terhadap</w:t>
      </w:r>
      <w:proofErr w:type="spellEnd"/>
      <w:r w:rsidRPr="0050486B">
        <w:t xml:space="preserve"> </w:t>
      </w:r>
      <w:proofErr w:type="spellStart"/>
      <w:r w:rsidRPr="0050486B">
        <w:t>pengusahaan</w:t>
      </w:r>
      <w:proofErr w:type="spellEnd"/>
      <w:r w:rsidRPr="0050486B">
        <w:t xml:space="preserve"> dan </w:t>
      </w:r>
      <w:proofErr w:type="spellStart"/>
      <w:r w:rsidRPr="0050486B">
        <w:t>eksploitasi</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w:t>
      </w:r>
    </w:p>
    <w:p w14:paraId="42C99CEE" w14:textId="77777777" w:rsidR="001372E2" w:rsidRPr="0050486B" w:rsidRDefault="001372E2" w:rsidP="0050486B">
      <w:pPr>
        <w:pStyle w:val="NormalWeb"/>
        <w:numPr>
          <w:ilvl w:val="0"/>
          <w:numId w:val="31"/>
        </w:numPr>
        <w:spacing w:line="360" w:lineRule="auto"/>
      </w:pPr>
      <w:proofErr w:type="spellStart"/>
      <w:r w:rsidRPr="0050486B">
        <w:t>Menjelaskan</w:t>
      </w:r>
      <w:proofErr w:type="spellEnd"/>
      <w:r w:rsidRPr="0050486B">
        <w:t xml:space="preserve"> </w:t>
      </w:r>
      <w:proofErr w:type="spellStart"/>
      <w:r w:rsidRPr="0050486B">
        <w:t>prinsip</w:t>
      </w:r>
      <w:proofErr w:type="spellEnd"/>
      <w:r w:rsidRPr="0050486B">
        <w:t xml:space="preserve"> dan </w:t>
      </w:r>
      <w:proofErr w:type="spellStart"/>
      <w:r w:rsidRPr="0050486B">
        <w:t>pertimbangan</w:t>
      </w:r>
      <w:proofErr w:type="spellEnd"/>
      <w:r w:rsidRPr="0050486B">
        <w:t xml:space="preserve"> </w:t>
      </w:r>
      <w:proofErr w:type="spellStart"/>
      <w:r w:rsidRPr="0050486B">
        <w:t>dalam</w:t>
      </w:r>
      <w:proofErr w:type="spellEnd"/>
      <w:r w:rsidRPr="0050486B">
        <w:t xml:space="preserve"> </w:t>
      </w:r>
      <w:proofErr w:type="spellStart"/>
      <w:r w:rsidRPr="0050486B">
        <w:t>penentuan</w:t>
      </w:r>
      <w:proofErr w:type="spellEnd"/>
      <w:r w:rsidRPr="0050486B">
        <w:t xml:space="preserve"> </w:t>
      </w:r>
      <w:proofErr w:type="spellStart"/>
      <w:r w:rsidRPr="0050486B">
        <w:t>lokasi</w:t>
      </w:r>
      <w:proofErr w:type="spellEnd"/>
      <w:r w:rsidRPr="0050486B">
        <w:t xml:space="preserve"> </w:t>
      </w:r>
      <w:proofErr w:type="spellStart"/>
      <w:r w:rsidRPr="0050486B">
        <w:t>penambangan</w:t>
      </w:r>
      <w:proofErr w:type="spellEnd"/>
      <w:r w:rsidRPr="0050486B">
        <w:t xml:space="preserve"> </w:t>
      </w:r>
      <w:proofErr w:type="spellStart"/>
      <w:r w:rsidRPr="0050486B">
        <w:t>pasir</w:t>
      </w:r>
      <w:proofErr w:type="spellEnd"/>
      <w:r w:rsidRPr="0050486B">
        <w:t xml:space="preserve"> </w:t>
      </w:r>
      <w:proofErr w:type="spellStart"/>
      <w:r w:rsidRPr="0050486B">
        <w:t>laut</w:t>
      </w:r>
      <w:proofErr w:type="spellEnd"/>
      <w:r w:rsidRPr="0050486B">
        <w:t xml:space="preserve"> yang </w:t>
      </w:r>
      <w:proofErr w:type="spellStart"/>
      <w:r w:rsidRPr="0050486B">
        <w:t>sesuai</w:t>
      </w:r>
      <w:proofErr w:type="spellEnd"/>
      <w:r w:rsidRPr="0050486B">
        <w:t xml:space="preserve"> </w:t>
      </w:r>
      <w:proofErr w:type="spellStart"/>
      <w:r w:rsidRPr="0050486B">
        <w:t>dengan</w:t>
      </w:r>
      <w:proofErr w:type="spellEnd"/>
      <w:r w:rsidRPr="0050486B">
        <w:t xml:space="preserve"> </w:t>
      </w:r>
      <w:proofErr w:type="spellStart"/>
      <w:r w:rsidRPr="0050486B">
        <w:t>aspek</w:t>
      </w:r>
      <w:proofErr w:type="spellEnd"/>
      <w:r w:rsidRPr="0050486B">
        <w:t xml:space="preserve"> </w:t>
      </w:r>
      <w:proofErr w:type="spellStart"/>
      <w:r w:rsidRPr="0050486B">
        <w:t>ekologis</w:t>
      </w:r>
      <w:proofErr w:type="spellEnd"/>
      <w:r w:rsidRPr="0050486B">
        <w:t xml:space="preserve">, </w:t>
      </w:r>
      <w:proofErr w:type="spellStart"/>
      <w:r w:rsidRPr="0050486B">
        <w:t>sosial</w:t>
      </w:r>
      <w:proofErr w:type="spellEnd"/>
      <w:r w:rsidRPr="0050486B">
        <w:t xml:space="preserve">, dan </w:t>
      </w:r>
      <w:proofErr w:type="spellStart"/>
      <w:r w:rsidRPr="0050486B">
        <w:t>ekonomi</w:t>
      </w:r>
      <w:proofErr w:type="spellEnd"/>
      <w:r w:rsidRPr="0050486B">
        <w:t>.</w:t>
      </w:r>
    </w:p>
    <w:p w14:paraId="46C01917" w14:textId="77777777" w:rsidR="001372E2" w:rsidRPr="0050486B" w:rsidRDefault="001372E2" w:rsidP="0050486B">
      <w:pPr>
        <w:spacing w:line="360" w:lineRule="auto"/>
        <w:rPr>
          <w:rFonts w:ascii="Times New Roman" w:hAnsi="Times New Roman" w:cs="Times New Roman"/>
          <w:sz w:val="24"/>
          <w:szCs w:val="24"/>
        </w:rPr>
      </w:pPr>
    </w:p>
    <w:p w14:paraId="4104A4B9" w14:textId="2330A24B" w:rsidR="003D1930" w:rsidRPr="0050486B" w:rsidRDefault="001372E2" w:rsidP="0050486B">
      <w:pPr>
        <w:spacing w:line="360" w:lineRule="auto"/>
        <w:rPr>
          <w:rFonts w:ascii="Times New Roman" w:hAnsi="Times New Roman" w:cs="Times New Roman"/>
          <w:b/>
          <w:bCs/>
          <w:sz w:val="24"/>
          <w:szCs w:val="24"/>
          <w:lang w:val="en-US"/>
        </w:rPr>
      </w:pPr>
      <w:r w:rsidRPr="0050486B">
        <w:rPr>
          <w:rFonts w:ascii="Times New Roman" w:hAnsi="Times New Roman" w:cs="Times New Roman"/>
          <w:b/>
          <w:bCs/>
          <w:sz w:val="24"/>
          <w:szCs w:val="24"/>
          <w:lang w:val="en-US"/>
        </w:rPr>
        <w:br w:type="page"/>
      </w:r>
    </w:p>
    <w:p w14:paraId="754F93B3" w14:textId="77777777" w:rsidR="0071742F" w:rsidRPr="0050486B" w:rsidRDefault="008E0380" w:rsidP="0050486B">
      <w:pPr>
        <w:pStyle w:val="Heading1"/>
        <w:spacing w:line="360" w:lineRule="auto"/>
        <w:jc w:val="center"/>
        <w:rPr>
          <w:rFonts w:ascii="Times New Roman" w:hAnsi="Times New Roman" w:cs="Times New Roman"/>
          <w:b/>
          <w:bCs/>
          <w:color w:val="auto"/>
          <w:sz w:val="24"/>
          <w:szCs w:val="24"/>
          <w:lang w:val="en-US"/>
        </w:rPr>
      </w:pPr>
      <w:bookmarkStart w:id="6" w:name="_Toc199185355"/>
      <w:r w:rsidRPr="0050486B">
        <w:rPr>
          <w:rFonts w:ascii="Times New Roman" w:hAnsi="Times New Roman" w:cs="Times New Roman"/>
          <w:b/>
          <w:bCs/>
          <w:color w:val="auto"/>
          <w:sz w:val="24"/>
          <w:szCs w:val="24"/>
          <w:lang w:val="en-US"/>
        </w:rPr>
        <w:lastRenderedPageBreak/>
        <w:t>BAB II</w:t>
      </w:r>
      <w:bookmarkEnd w:id="6"/>
    </w:p>
    <w:p w14:paraId="08E2360A" w14:textId="0EBD53EC" w:rsidR="0071742F" w:rsidRPr="0050486B" w:rsidRDefault="001372E2" w:rsidP="0050486B">
      <w:pPr>
        <w:pStyle w:val="Heading1"/>
        <w:spacing w:line="360" w:lineRule="auto"/>
        <w:jc w:val="center"/>
        <w:rPr>
          <w:rFonts w:ascii="Times New Roman" w:hAnsi="Times New Roman" w:cs="Times New Roman"/>
          <w:b/>
          <w:bCs/>
          <w:color w:val="auto"/>
          <w:sz w:val="24"/>
          <w:szCs w:val="24"/>
          <w:lang w:val="en-US"/>
        </w:rPr>
      </w:pPr>
      <w:bookmarkStart w:id="7" w:name="_Toc199185356"/>
      <w:r w:rsidRPr="0050486B">
        <w:rPr>
          <w:rFonts w:ascii="Times New Roman" w:hAnsi="Times New Roman" w:cs="Times New Roman"/>
          <w:b/>
          <w:bCs/>
          <w:color w:val="auto"/>
          <w:sz w:val="24"/>
          <w:szCs w:val="24"/>
          <w:lang w:val="en-US"/>
        </w:rPr>
        <w:t>PEMBAHASAN</w:t>
      </w:r>
      <w:bookmarkEnd w:id="7"/>
    </w:p>
    <w:p w14:paraId="693FC26C" w14:textId="252FDF59" w:rsidR="0071742F" w:rsidRPr="0050486B" w:rsidRDefault="001372E2" w:rsidP="0050486B">
      <w:pPr>
        <w:pStyle w:val="Heading2"/>
        <w:numPr>
          <w:ilvl w:val="0"/>
          <w:numId w:val="1"/>
        </w:numPr>
        <w:spacing w:line="360" w:lineRule="auto"/>
        <w:rPr>
          <w:rFonts w:ascii="Times New Roman" w:hAnsi="Times New Roman" w:cs="Times New Roman"/>
          <w:b/>
          <w:bCs/>
          <w:color w:val="000000"/>
          <w:sz w:val="24"/>
          <w:szCs w:val="24"/>
          <w:lang w:val="en-US"/>
        </w:rPr>
      </w:pPr>
      <w:bookmarkStart w:id="8" w:name="_Toc199185357"/>
      <w:proofErr w:type="spellStart"/>
      <w:r w:rsidRPr="0050486B">
        <w:rPr>
          <w:rFonts w:ascii="Times New Roman" w:hAnsi="Times New Roman" w:cs="Times New Roman"/>
          <w:b/>
          <w:bCs/>
          <w:color w:val="000000"/>
          <w:sz w:val="24"/>
          <w:szCs w:val="24"/>
          <w:lang w:val="en-US"/>
        </w:rPr>
        <w:t>Karakteristik</w:t>
      </w:r>
      <w:proofErr w:type="spellEnd"/>
      <w:r w:rsidRPr="0050486B">
        <w:rPr>
          <w:rFonts w:ascii="Times New Roman" w:hAnsi="Times New Roman" w:cs="Times New Roman"/>
          <w:b/>
          <w:bCs/>
          <w:color w:val="000000"/>
          <w:sz w:val="24"/>
          <w:szCs w:val="24"/>
          <w:lang w:val="en-US"/>
        </w:rPr>
        <w:t xml:space="preserve"> Pasir Laut</w:t>
      </w:r>
      <w:bookmarkEnd w:id="8"/>
      <w:r w:rsidRPr="0050486B">
        <w:rPr>
          <w:rFonts w:ascii="Times New Roman" w:hAnsi="Times New Roman" w:cs="Times New Roman"/>
          <w:b/>
          <w:bCs/>
          <w:color w:val="000000"/>
          <w:sz w:val="24"/>
          <w:szCs w:val="24"/>
          <w:lang w:val="en-US"/>
        </w:rPr>
        <w:t xml:space="preserve"> </w:t>
      </w:r>
    </w:p>
    <w:p w14:paraId="22CF58D8" w14:textId="2C4904A2" w:rsidR="007E5F1A" w:rsidRPr="0050486B" w:rsidRDefault="007E5F1A"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Pasir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memiliki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karakteristik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fisik</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khas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dibandingkan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Ukuran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butir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umumnya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lebih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halus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berkisar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antara</w:t>
      </w:r>
      <w:proofErr w:type="spellEnd"/>
      <w:r w:rsidRPr="0050486B">
        <w:rPr>
          <w:rFonts w:ascii="Times New Roman" w:hAnsi="Times New Roman" w:cs="Times New Roman"/>
          <w:sz w:val="24"/>
          <w:szCs w:val="24"/>
          <w:lang w:val="en-US"/>
        </w:rPr>
        <w:t xml:space="preserve"> 0,063 mm </w:t>
      </w:r>
      <w:proofErr w:type="spellStart"/>
      <w:r w:rsidRPr="0050486B">
        <w:rPr>
          <w:rFonts w:ascii="Times New Roman" w:hAnsi="Times New Roman" w:cs="Times New Roman"/>
          <w:sz w:val="24"/>
          <w:szCs w:val="24"/>
          <w:lang w:val="en-US"/>
        </w:rPr>
        <w:t>hingga</w:t>
      </w:r>
      <w:proofErr w:type="spellEnd"/>
      <w:r w:rsidRPr="0050486B">
        <w:rPr>
          <w:rFonts w:ascii="Times New Roman" w:hAnsi="Times New Roman" w:cs="Times New Roman"/>
          <w:sz w:val="24"/>
          <w:szCs w:val="24"/>
          <w:lang w:val="en-US"/>
        </w:rPr>
        <w:t xml:space="preserve"> 2 mm, dan </w:t>
      </w:r>
      <w:proofErr w:type="spellStart"/>
      <w:r w:rsidRPr="0050486B">
        <w:rPr>
          <w:rFonts w:ascii="Times New Roman" w:hAnsi="Times New Roman" w:cs="Times New Roman"/>
          <w:sz w:val="24"/>
          <w:szCs w:val="24"/>
          <w:lang w:val="en-US"/>
        </w:rPr>
        <w:t>bentuk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butirannya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cenderung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membulat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akibat</w:t>
      </w:r>
      <w:proofErr w:type="spellEnd"/>
      <w:r w:rsidRPr="0050486B">
        <w:rPr>
          <w:rFonts w:ascii="Times New Roman" w:hAnsi="Times New Roman" w:cs="Times New Roman"/>
          <w:sz w:val="24"/>
          <w:szCs w:val="24"/>
          <w:lang w:val="en-US"/>
        </w:rPr>
        <w:t xml:space="preserve"> proses </w:t>
      </w:r>
      <w:proofErr w:type="spellStart"/>
      <w:r w:rsidRPr="0050486B">
        <w:rPr>
          <w:rFonts w:ascii="Times New Roman" w:hAnsi="Times New Roman" w:cs="Times New Roman"/>
          <w:sz w:val="24"/>
          <w:szCs w:val="24"/>
          <w:lang w:val="en-US"/>
        </w:rPr>
        <w:t>transportasi</w:t>
      </w:r>
      <w:proofErr w:type="spellEnd"/>
      <w:r w:rsidRPr="0050486B">
        <w:rPr>
          <w:rFonts w:ascii="Times New Roman" w:hAnsi="Times New Roman" w:cs="Times New Roman"/>
          <w:sz w:val="24"/>
          <w:szCs w:val="24"/>
          <w:lang w:val="en-US"/>
        </w:rPr>
        <w:t xml:space="preserve"> oleh </w:t>
      </w:r>
      <w:proofErr w:type="spellStart"/>
      <w:r w:rsidRPr="0050486B">
        <w:rPr>
          <w:rFonts w:ascii="Times New Roman" w:hAnsi="Times New Roman" w:cs="Times New Roman"/>
          <w:sz w:val="24"/>
          <w:szCs w:val="24"/>
          <w:lang w:val="en-US"/>
        </w:rPr>
        <w:t>gelombang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Selain </w:t>
      </w:r>
      <w:proofErr w:type="spellStart"/>
      <w:r w:rsidRPr="0050486B">
        <w:rPr>
          <w:rFonts w:ascii="Times New Roman" w:hAnsi="Times New Roman" w:cs="Times New Roman"/>
          <w:sz w:val="24"/>
          <w:szCs w:val="24"/>
          <w:lang w:val="en-US"/>
        </w:rPr>
        <w:t>itu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sering</w:t>
      </w:r>
      <w:proofErr w:type="spellEnd"/>
      <w:r w:rsidRPr="0050486B">
        <w:rPr>
          <w:rFonts w:ascii="Times New Roman" w:hAnsi="Times New Roman" w:cs="Times New Roman"/>
          <w:sz w:val="24"/>
          <w:szCs w:val="24"/>
          <w:lang w:val="en-US"/>
        </w:rPr>
        <w:t xml:space="preserve"> kali </w:t>
      </w:r>
      <w:proofErr w:type="spellStart"/>
      <w:r w:rsidRPr="0050486B">
        <w:rPr>
          <w:rFonts w:ascii="Times New Roman" w:hAnsi="Times New Roman" w:cs="Times New Roman"/>
          <w:sz w:val="24"/>
          <w:szCs w:val="24"/>
          <w:lang w:val="en-US"/>
        </w:rPr>
        <w:t>memiliki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warna</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lebih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gelap</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karena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kandungan</w:t>
      </w:r>
      <w:proofErr w:type="spellEnd"/>
      <w:r w:rsidRPr="0050486B">
        <w:rPr>
          <w:rFonts w:ascii="Times New Roman" w:hAnsi="Times New Roman" w:cs="Times New Roman"/>
          <w:sz w:val="24"/>
          <w:szCs w:val="24"/>
          <w:lang w:val="en-US"/>
        </w:rPr>
        <w:t xml:space="preserve"> mineral </w:t>
      </w:r>
      <w:proofErr w:type="spellStart"/>
      <w:r w:rsidRPr="0050486B">
        <w:rPr>
          <w:rFonts w:ascii="Times New Roman" w:hAnsi="Times New Roman" w:cs="Times New Roman"/>
          <w:sz w:val="24"/>
          <w:szCs w:val="24"/>
          <w:lang w:val="en-US"/>
        </w:rPr>
        <w:t>berat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seperti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magnetit</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ilmenit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Kandungan</w:t>
      </w:r>
      <w:proofErr w:type="spellEnd"/>
      <w:r w:rsidRPr="0050486B">
        <w:rPr>
          <w:rFonts w:ascii="Times New Roman" w:hAnsi="Times New Roman" w:cs="Times New Roman"/>
          <w:sz w:val="24"/>
          <w:szCs w:val="24"/>
          <w:lang w:val="en-US"/>
        </w:rPr>
        <w:t xml:space="preserve"> air dan </w:t>
      </w:r>
      <w:proofErr w:type="spellStart"/>
      <w:r w:rsidRPr="0050486B">
        <w:rPr>
          <w:rFonts w:ascii="Times New Roman" w:hAnsi="Times New Roman" w:cs="Times New Roman"/>
          <w:sz w:val="24"/>
          <w:szCs w:val="24"/>
          <w:lang w:val="en-US"/>
        </w:rPr>
        <w:t>kadar</w:t>
      </w:r>
      <w:proofErr w:type="spellEnd"/>
      <w:r w:rsidRPr="0050486B">
        <w:rPr>
          <w:rFonts w:ascii="Times New Roman" w:hAnsi="Times New Roman" w:cs="Times New Roman"/>
          <w:sz w:val="24"/>
          <w:szCs w:val="24"/>
          <w:lang w:val="en-US"/>
        </w:rPr>
        <w:t xml:space="preserve"> garam yang </w:t>
      </w:r>
      <w:proofErr w:type="spellStart"/>
      <w:r w:rsidRPr="0050486B">
        <w:rPr>
          <w:rFonts w:ascii="Times New Roman" w:hAnsi="Times New Roman" w:cs="Times New Roman"/>
          <w:sz w:val="24"/>
          <w:szCs w:val="24"/>
          <w:lang w:val="en-US"/>
        </w:rPr>
        <w:t>tinggi</w:t>
      </w:r>
      <w:proofErr w:type="spellEnd"/>
      <w:r w:rsidRPr="0050486B">
        <w:rPr>
          <w:rFonts w:ascii="Times New Roman" w:hAnsi="Times New Roman" w:cs="Times New Roman"/>
          <w:sz w:val="24"/>
          <w:szCs w:val="24"/>
          <w:lang w:val="en-US"/>
        </w:rPr>
        <w:t xml:space="preserve"> juga </w:t>
      </w:r>
      <w:proofErr w:type="spellStart"/>
      <w:r w:rsidRPr="0050486B">
        <w:rPr>
          <w:rFonts w:ascii="Times New Roman" w:hAnsi="Times New Roman" w:cs="Times New Roman"/>
          <w:sz w:val="24"/>
          <w:szCs w:val="24"/>
          <w:lang w:val="en-US"/>
        </w:rPr>
        <w:t>menjadi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ciri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khas</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membedakannya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darat</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biasanya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lebih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kering</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memiliki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kadar</w:t>
      </w:r>
      <w:proofErr w:type="spellEnd"/>
      <w:r w:rsidRPr="0050486B">
        <w:rPr>
          <w:rFonts w:ascii="Times New Roman" w:hAnsi="Times New Roman" w:cs="Times New Roman"/>
          <w:sz w:val="24"/>
          <w:szCs w:val="24"/>
          <w:lang w:val="en-US"/>
        </w:rPr>
        <w:t xml:space="preserve"> garam </w:t>
      </w:r>
      <w:proofErr w:type="spellStart"/>
      <w:r w:rsidRPr="0050486B">
        <w:rPr>
          <w:rFonts w:ascii="Times New Roman" w:hAnsi="Times New Roman" w:cs="Times New Roman"/>
          <w:sz w:val="24"/>
          <w:szCs w:val="24"/>
          <w:lang w:val="en-US"/>
        </w:rPr>
        <w:t>rendah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Kamiludin</w:t>
      </w:r>
      <w:proofErr w:type="spellEnd"/>
      <w:r w:rsidRPr="0050486B">
        <w:rPr>
          <w:rFonts w:ascii="Times New Roman" w:hAnsi="Times New Roman" w:cs="Times New Roman"/>
          <w:sz w:val="24"/>
          <w:szCs w:val="24"/>
          <w:lang w:val="en-US"/>
        </w:rPr>
        <w:t xml:space="preserve"> &amp; Darlan, 2016).</w:t>
      </w:r>
    </w:p>
    <w:p w14:paraId="07C4CF7F" w14:textId="092A3A55" w:rsidR="007E5F1A" w:rsidRPr="0050486B" w:rsidRDefault="007E5F1A" w:rsidP="0050486B">
      <w:pPr>
        <w:spacing w:line="360" w:lineRule="auto"/>
        <w:ind w:firstLine="720"/>
        <w:jc w:val="both"/>
        <w:rPr>
          <w:rFonts w:ascii="Times New Roman" w:hAnsi="Times New Roman" w:cs="Times New Roman"/>
          <w:sz w:val="24"/>
          <w:szCs w:val="24"/>
        </w:rPr>
      </w:pPr>
      <w:r w:rsidRPr="0050486B">
        <w:rPr>
          <w:rFonts w:ascii="Times New Roman" w:hAnsi="Times New Roman" w:cs="Times New Roman"/>
          <w:sz w:val="24"/>
          <w:szCs w:val="24"/>
          <w:lang w:val="en-US"/>
        </w:rPr>
        <w:t xml:space="preserve">Dari </w:t>
      </w:r>
      <w:proofErr w:type="spellStart"/>
      <w:r w:rsidRPr="0050486B">
        <w:rPr>
          <w:rFonts w:ascii="Times New Roman" w:hAnsi="Times New Roman" w:cs="Times New Roman"/>
          <w:sz w:val="24"/>
          <w:szCs w:val="24"/>
          <w:lang w:val="en-US"/>
        </w:rPr>
        <w:t>segi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kimia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mengandung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berbagai</w:t>
      </w:r>
      <w:proofErr w:type="spellEnd"/>
      <w:r w:rsidRPr="0050486B">
        <w:rPr>
          <w:rFonts w:ascii="Times New Roman" w:hAnsi="Times New Roman" w:cs="Times New Roman"/>
          <w:sz w:val="24"/>
          <w:szCs w:val="24"/>
          <w:lang w:val="en-US"/>
        </w:rPr>
        <w:t xml:space="preserve"> mineral </w:t>
      </w:r>
      <w:proofErr w:type="spellStart"/>
      <w:r w:rsidRPr="0050486B">
        <w:rPr>
          <w:rFonts w:ascii="Times New Roman" w:hAnsi="Times New Roman" w:cs="Times New Roman"/>
          <w:sz w:val="24"/>
          <w:szCs w:val="24"/>
          <w:lang w:val="en-US"/>
        </w:rPr>
        <w:t>seperti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kuarsa</w:t>
      </w:r>
      <w:proofErr w:type="spellEnd"/>
      <w:r w:rsidRPr="0050486B">
        <w:rPr>
          <w:rFonts w:ascii="Times New Roman" w:hAnsi="Times New Roman" w:cs="Times New Roman"/>
          <w:sz w:val="24"/>
          <w:szCs w:val="24"/>
          <w:lang w:val="en-US"/>
        </w:rPr>
        <w:t xml:space="preserve"> (SiO₂), feldspar, dan mineral </w:t>
      </w:r>
      <w:proofErr w:type="spellStart"/>
      <w:r w:rsidRPr="0050486B">
        <w:rPr>
          <w:rFonts w:ascii="Times New Roman" w:hAnsi="Times New Roman" w:cs="Times New Roman"/>
          <w:sz w:val="24"/>
          <w:szCs w:val="24"/>
          <w:lang w:val="en-US"/>
        </w:rPr>
        <w:t>berat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lainnya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Kandungan</w:t>
      </w:r>
      <w:proofErr w:type="spellEnd"/>
      <w:r w:rsidRPr="0050486B">
        <w:rPr>
          <w:rFonts w:ascii="Times New Roman" w:hAnsi="Times New Roman" w:cs="Times New Roman"/>
          <w:sz w:val="24"/>
          <w:szCs w:val="24"/>
          <w:lang w:val="en-US"/>
        </w:rPr>
        <w:t xml:space="preserve"> mineral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dipengaruhi</w:t>
      </w:r>
      <w:proofErr w:type="spellEnd"/>
      <w:r w:rsidRPr="0050486B">
        <w:rPr>
          <w:rFonts w:ascii="Times New Roman" w:hAnsi="Times New Roman" w:cs="Times New Roman"/>
          <w:sz w:val="24"/>
          <w:szCs w:val="24"/>
          <w:lang w:val="en-US"/>
        </w:rPr>
        <w:t xml:space="preserve"> oleh </w:t>
      </w:r>
      <w:proofErr w:type="spellStart"/>
      <w:r w:rsidRPr="0050486B">
        <w:rPr>
          <w:rFonts w:ascii="Times New Roman" w:hAnsi="Times New Roman" w:cs="Times New Roman"/>
          <w:sz w:val="24"/>
          <w:szCs w:val="24"/>
          <w:lang w:val="en-US"/>
        </w:rPr>
        <w:t>sumber</w:t>
      </w:r>
      <w:proofErr w:type="spellEnd"/>
      <w:r w:rsidRPr="0050486B">
        <w:rPr>
          <w:rFonts w:ascii="Times New Roman" w:hAnsi="Times New Roman" w:cs="Times New Roman"/>
          <w:sz w:val="24"/>
          <w:szCs w:val="24"/>
          <w:lang w:val="en-US"/>
        </w:rPr>
        <w:t xml:space="preserve"> material </w:t>
      </w:r>
      <w:proofErr w:type="spellStart"/>
      <w:r w:rsidRPr="0050486B">
        <w:rPr>
          <w:rFonts w:ascii="Times New Roman" w:hAnsi="Times New Roman" w:cs="Times New Roman"/>
          <w:sz w:val="24"/>
          <w:szCs w:val="24"/>
          <w:lang w:val="en-US"/>
        </w:rPr>
        <w:t>asal</w:t>
      </w:r>
      <w:proofErr w:type="spellEnd"/>
      <w:r w:rsidRPr="0050486B">
        <w:rPr>
          <w:rFonts w:ascii="Times New Roman" w:hAnsi="Times New Roman" w:cs="Times New Roman"/>
          <w:sz w:val="24"/>
          <w:szCs w:val="24"/>
          <w:lang w:val="en-US"/>
        </w:rPr>
        <w:t xml:space="preserve"> dan proses </w:t>
      </w:r>
      <w:proofErr w:type="spellStart"/>
      <w:r w:rsidRPr="0050486B">
        <w:rPr>
          <w:rFonts w:ascii="Times New Roman" w:hAnsi="Times New Roman" w:cs="Times New Roman"/>
          <w:sz w:val="24"/>
          <w:szCs w:val="24"/>
          <w:lang w:val="en-US"/>
        </w:rPr>
        <w:t>sedimentasi</w:t>
      </w:r>
      <w:proofErr w:type="spellEnd"/>
      <w:r w:rsidRPr="0050486B">
        <w:rPr>
          <w:rFonts w:ascii="Times New Roman" w:hAnsi="Times New Roman" w:cs="Times New Roman"/>
          <w:sz w:val="24"/>
          <w:szCs w:val="24"/>
          <w:lang w:val="en-US"/>
        </w:rPr>
        <w:t xml:space="preserve"> di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Kamiludin</w:t>
      </w:r>
      <w:proofErr w:type="spellEnd"/>
      <w:r w:rsidRPr="0050486B">
        <w:rPr>
          <w:rFonts w:ascii="Times New Roman" w:hAnsi="Times New Roman" w:cs="Times New Roman"/>
          <w:sz w:val="24"/>
          <w:szCs w:val="24"/>
          <w:lang w:val="en-US"/>
        </w:rPr>
        <w:t xml:space="preserve"> &amp; Darlan, 2016).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garam </w:t>
      </w:r>
      <w:proofErr w:type="spellStart"/>
      <w:r w:rsidRPr="0050486B">
        <w:rPr>
          <w:rFonts w:ascii="Times New Roman" w:hAnsi="Times New Roman" w:cs="Times New Roman"/>
          <w:sz w:val="24"/>
          <w:szCs w:val="24"/>
        </w:rPr>
        <w:t>terlarut</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tinggi</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menimbulkan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korosi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apabila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langsung</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konstruksi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bangunan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tanpa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melalui</w:t>
      </w:r>
      <w:proofErr w:type="spellEnd"/>
      <w:r w:rsidRPr="0050486B">
        <w:rPr>
          <w:rFonts w:ascii="Times New Roman" w:hAnsi="Times New Roman" w:cs="Times New Roman"/>
          <w:sz w:val="24"/>
          <w:szCs w:val="24"/>
        </w:rPr>
        <w:t xml:space="preserve"> proses </w:t>
      </w:r>
      <w:proofErr w:type="spellStart"/>
      <w:r w:rsidRPr="0050486B">
        <w:rPr>
          <w:rFonts w:ascii="Times New Roman" w:hAnsi="Times New Roman" w:cs="Times New Roman"/>
          <w:sz w:val="24"/>
          <w:szCs w:val="24"/>
        </w:rPr>
        <w:t>pencucian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pengolahan</w:t>
      </w:r>
      <w:proofErr w:type="spellEnd"/>
      <w:r w:rsidR="00AD4CA1"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organik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tersebut</w:t>
      </w:r>
      <w:proofErr w:type="spellEnd"/>
      <w:r w:rsidRPr="0050486B">
        <w:rPr>
          <w:rFonts w:ascii="Times New Roman" w:hAnsi="Times New Roman" w:cs="Times New Roman"/>
          <w:sz w:val="24"/>
          <w:szCs w:val="24"/>
        </w:rPr>
        <w:t xml:space="preserve"> juga </w:t>
      </w:r>
      <w:proofErr w:type="spellStart"/>
      <w:r w:rsidRPr="0050486B">
        <w:rPr>
          <w:rFonts w:ascii="Times New Roman" w:hAnsi="Times New Roman" w:cs="Times New Roman"/>
          <w:sz w:val="24"/>
          <w:szCs w:val="24"/>
        </w:rPr>
        <w:t>berkontribusi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terhadap</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unsur</w:t>
      </w:r>
      <w:proofErr w:type="spellEnd"/>
      <w:r w:rsidRPr="0050486B">
        <w:rPr>
          <w:rFonts w:ascii="Times New Roman" w:hAnsi="Times New Roman" w:cs="Times New Roman"/>
          <w:sz w:val="24"/>
          <w:szCs w:val="24"/>
        </w:rPr>
        <w:t xml:space="preserve"> hara di wilayah </w:t>
      </w:r>
      <w:proofErr w:type="spellStart"/>
      <w:r w:rsidRPr="0050486B">
        <w:rPr>
          <w:rFonts w:ascii="Times New Roman" w:hAnsi="Times New Roman" w:cs="Times New Roman"/>
          <w:sz w:val="24"/>
          <w:szCs w:val="24"/>
        </w:rPr>
        <w:t>pesisir</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berperan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penting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ekosistem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Densitas</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butiran</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pasir</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laut</w:t>
      </w:r>
      <w:proofErr w:type="spellEnd"/>
      <w:r w:rsidR="00AD4CA1" w:rsidRPr="0050486B">
        <w:rPr>
          <w:rFonts w:ascii="Times New Roman" w:hAnsi="Times New Roman" w:cs="Times New Roman"/>
          <w:sz w:val="24"/>
          <w:szCs w:val="24"/>
        </w:rPr>
        <w:t xml:space="preserve"> juga </w:t>
      </w:r>
      <w:proofErr w:type="spellStart"/>
      <w:r w:rsidR="00AD4CA1" w:rsidRPr="0050486B">
        <w:rPr>
          <w:rFonts w:ascii="Times New Roman" w:hAnsi="Times New Roman" w:cs="Times New Roman"/>
          <w:sz w:val="24"/>
          <w:szCs w:val="24"/>
        </w:rPr>
        <w:t>bervariasi</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tergantung</w:t>
      </w:r>
      <w:proofErr w:type="spellEnd"/>
      <w:r w:rsidR="00AD4CA1" w:rsidRPr="0050486B">
        <w:rPr>
          <w:rFonts w:ascii="Times New Roman" w:hAnsi="Times New Roman" w:cs="Times New Roman"/>
          <w:sz w:val="24"/>
          <w:szCs w:val="24"/>
        </w:rPr>
        <w:t xml:space="preserve"> pada mineral </w:t>
      </w:r>
      <w:proofErr w:type="spellStart"/>
      <w:r w:rsidR="00AD4CA1" w:rsidRPr="0050486B">
        <w:rPr>
          <w:rFonts w:ascii="Times New Roman" w:hAnsi="Times New Roman" w:cs="Times New Roman"/>
          <w:sz w:val="24"/>
          <w:szCs w:val="24"/>
        </w:rPr>
        <w:t>penyusunnya</w:t>
      </w:r>
      <w:proofErr w:type="spellEnd"/>
      <w:r w:rsidR="00AD4CA1" w:rsidRPr="0050486B">
        <w:rPr>
          <w:rFonts w:ascii="Times New Roman" w:hAnsi="Times New Roman" w:cs="Times New Roman"/>
          <w:sz w:val="24"/>
          <w:szCs w:val="24"/>
        </w:rPr>
        <w:t xml:space="preserve">. Pasir yang </w:t>
      </w:r>
      <w:proofErr w:type="spellStart"/>
      <w:r w:rsidR="00AD4CA1" w:rsidRPr="0050486B">
        <w:rPr>
          <w:rFonts w:ascii="Times New Roman" w:hAnsi="Times New Roman" w:cs="Times New Roman"/>
          <w:sz w:val="24"/>
          <w:szCs w:val="24"/>
        </w:rPr>
        <w:t>mengandung</w:t>
      </w:r>
      <w:proofErr w:type="spellEnd"/>
      <w:r w:rsidR="00AD4CA1" w:rsidRPr="0050486B">
        <w:rPr>
          <w:rFonts w:ascii="Times New Roman" w:hAnsi="Times New Roman" w:cs="Times New Roman"/>
          <w:sz w:val="24"/>
          <w:szCs w:val="24"/>
        </w:rPr>
        <w:t xml:space="preserve"> mineral </w:t>
      </w:r>
      <w:proofErr w:type="spellStart"/>
      <w:r w:rsidR="00AD4CA1" w:rsidRPr="0050486B">
        <w:rPr>
          <w:rFonts w:ascii="Times New Roman" w:hAnsi="Times New Roman" w:cs="Times New Roman"/>
          <w:sz w:val="24"/>
          <w:szCs w:val="24"/>
        </w:rPr>
        <w:t>berat</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seperti</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magnetit</w:t>
      </w:r>
      <w:proofErr w:type="spellEnd"/>
      <w:r w:rsidR="00AD4CA1" w:rsidRPr="0050486B">
        <w:rPr>
          <w:rFonts w:ascii="Times New Roman" w:hAnsi="Times New Roman" w:cs="Times New Roman"/>
          <w:sz w:val="24"/>
          <w:szCs w:val="24"/>
        </w:rPr>
        <w:t xml:space="preserve"> dan </w:t>
      </w:r>
      <w:proofErr w:type="spellStart"/>
      <w:r w:rsidR="00AD4CA1" w:rsidRPr="0050486B">
        <w:rPr>
          <w:rFonts w:ascii="Times New Roman" w:hAnsi="Times New Roman" w:cs="Times New Roman"/>
          <w:sz w:val="24"/>
          <w:szCs w:val="24"/>
        </w:rPr>
        <w:t>ilmenit</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memiliki</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densitas</w:t>
      </w:r>
      <w:proofErr w:type="spellEnd"/>
      <w:r w:rsidR="00AD4CA1" w:rsidRPr="0050486B">
        <w:rPr>
          <w:rFonts w:ascii="Times New Roman" w:hAnsi="Times New Roman" w:cs="Times New Roman"/>
          <w:sz w:val="24"/>
          <w:szCs w:val="24"/>
        </w:rPr>
        <w:t xml:space="preserve"> yang </w:t>
      </w:r>
      <w:proofErr w:type="spellStart"/>
      <w:r w:rsidR="00AD4CA1" w:rsidRPr="0050486B">
        <w:rPr>
          <w:rFonts w:ascii="Times New Roman" w:hAnsi="Times New Roman" w:cs="Times New Roman"/>
          <w:sz w:val="24"/>
          <w:szCs w:val="24"/>
        </w:rPr>
        <w:t>lebih</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tinggi</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sehingga</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sering</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dimanfaatkan</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dalam</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industri</w:t>
      </w:r>
      <w:proofErr w:type="spellEnd"/>
      <w:r w:rsidR="00AD4CA1"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pemurnian</w:t>
      </w:r>
      <w:proofErr w:type="spellEnd"/>
      <w:r w:rsidR="00AD4CA1" w:rsidRPr="0050486B">
        <w:rPr>
          <w:rFonts w:ascii="Times New Roman" w:hAnsi="Times New Roman" w:cs="Times New Roman"/>
          <w:sz w:val="24"/>
          <w:szCs w:val="24"/>
        </w:rPr>
        <w:t xml:space="preserve"> mineral</w:t>
      </w:r>
      <w:r w:rsidR="00FA3004" w:rsidRPr="0050486B">
        <w:rPr>
          <w:rFonts w:ascii="Times New Roman" w:hAnsi="Times New Roman" w:cs="Times New Roman"/>
          <w:sz w:val="24"/>
          <w:szCs w:val="24"/>
        </w:rPr>
        <w:t xml:space="preserve">. Pasir </w:t>
      </w:r>
      <w:proofErr w:type="spellStart"/>
      <w:r w:rsidR="00FA3004" w:rsidRPr="0050486B">
        <w:rPr>
          <w:rFonts w:ascii="Times New Roman" w:hAnsi="Times New Roman" w:cs="Times New Roman"/>
          <w:sz w:val="24"/>
          <w:szCs w:val="24"/>
        </w:rPr>
        <w:t>laut</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merupakan</w:t>
      </w:r>
      <w:proofErr w:type="spellEnd"/>
      <w:r w:rsidR="00FA3004" w:rsidRPr="0050486B">
        <w:rPr>
          <w:rFonts w:ascii="Times New Roman" w:hAnsi="Times New Roman" w:cs="Times New Roman"/>
          <w:sz w:val="24"/>
          <w:szCs w:val="24"/>
        </w:rPr>
        <w:t xml:space="preserve"> mineral </w:t>
      </w:r>
      <w:proofErr w:type="spellStart"/>
      <w:r w:rsidR="00FA3004" w:rsidRPr="0050486B">
        <w:rPr>
          <w:rFonts w:ascii="Times New Roman" w:hAnsi="Times New Roman" w:cs="Times New Roman"/>
          <w:sz w:val="24"/>
          <w:szCs w:val="24"/>
        </w:rPr>
        <w:t>alam</w:t>
      </w:r>
      <w:proofErr w:type="spellEnd"/>
      <w:r w:rsidR="00FA3004" w:rsidRPr="0050486B">
        <w:rPr>
          <w:rFonts w:ascii="Times New Roman" w:hAnsi="Times New Roman" w:cs="Times New Roman"/>
          <w:sz w:val="24"/>
          <w:szCs w:val="24"/>
        </w:rPr>
        <w:t xml:space="preserve"> yang </w:t>
      </w:r>
      <w:proofErr w:type="spellStart"/>
      <w:r w:rsidR="00FA3004" w:rsidRPr="0050486B">
        <w:rPr>
          <w:rFonts w:ascii="Times New Roman" w:hAnsi="Times New Roman" w:cs="Times New Roman"/>
          <w:sz w:val="24"/>
          <w:szCs w:val="24"/>
        </w:rPr>
        <w:t>melimpah</w:t>
      </w:r>
      <w:proofErr w:type="spellEnd"/>
      <w:r w:rsidR="00FA3004" w:rsidRPr="0050486B">
        <w:rPr>
          <w:rFonts w:ascii="Times New Roman" w:hAnsi="Times New Roman" w:cs="Times New Roman"/>
          <w:sz w:val="24"/>
          <w:szCs w:val="24"/>
        </w:rPr>
        <w:t xml:space="preserve"> di Indonesia </w:t>
      </w:r>
      <w:proofErr w:type="spellStart"/>
      <w:r w:rsidR="00FA3004" w:rsidRPr="0050486B">
        <w:rPr>
          <w:rFonts w:ascii="Times New Roman" w:hAnsi="Times New Roman" w:cs="Times New Roman"/>
          <w:sz w:val="24"/>
          <w:szCs w:val="24"/>
        </w:rPr>
        <w:t>selain</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zeolit</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namun</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pemanfaatannya</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masih</w:t>
      </w:r>
      <w:proofErr w:type="spellEnd"/>
      <w:r w:rsidR="00FA3004" w:rsidRPr="0050486B">
        <w:rPr>
          <w:rFonts w:ascii="Times New Roman" w:hAnsi="Times New Roman" w:cs="Times New Roman"/>
          <w:sz w:val="24"/>
          <w:szCs w:val="24"/>
        </w:rPr>
        <w:t xml:space="preserve"> sangat </w:t>
      </w:r>
      <w:proofErr w:type="spellStart"/>
      <w:r w:rsidR="00FA3004" w:rsidRPr="0050486B">
        <w:rPr>
          <w:rFonts w:ascii="Times New Roman" w:hAnsi="Times New Roman" w:cs="Times New Roman"/>
          <w:sz w:val="24"/>
          <w:szCs w:val="24"/>
        </w:rPr>
        <w:t>terbatas</w:t>
      </w:r>
      <w:proofErr w:type="spellEnd"/>
      <w:r w:rsidR="00FA3004" w:rsidRPr="0050486B">
        <w:rPr>
          <w:rFonts w:ascii="Times New Roman" w:hAnsi="Times New Roman" w:cs="Times New Roman"/>
          <w:sz w:val="24"/>
          <w:szCs w:val="24"/>
        </w:rPr>
        <w:t xml:space="preserve">. Pasir yang </w:t>
      </w:r>
      <w:proofErr w:type="spellStart"/>
      <w:r w:rsidR="00FA3004" w:rsidRPr="0050486B">
        <w:rPr>
          <w:rFonts w:ascii="Times New Roman" w:hAnsi="Times New Roman" w:cs="Times New Roman"/>
          <w:sz w:val="24"/>
          <w:szCs w:val="24"/>
        </w:rPr>
        <w:t>terdapat</w:t>
      </w:r>
      <w:proofErr w:type="spellEnd"/>
      <w:r w:rsidR="00FA3004" w:rsidRPr="0050486B">
        <w:rPr>
          <w:rFonts w:ascii="Times New Roman" w:hAnsi="Times New Roman" w:cs="Times New Roman"/>
          <w:sz w:val="24"/>
          <w:szCs w:val="24"/>
        </w:rPr>
        <w:t xml:space="preserve"> di </w:t>
      </w:r>
      <w:proofErr w:type="spellStart"/>
      <w:r w:rsidR="00FA3004" w:rsidRPr="0050486B">
        <w:rPr>
          <w:rFonts w:ascii="Times New Roman" w:hAnsi="Times New Roman" w:cs="Times New Roman"/>
          <w:sz w:val="24"/>
          <w:szCs w:val="24"/>
        </w:rPr>
        <w:t>alam</w:t>
      </w:r>
      <w:proofErr w:type="spellEnd"/>
      <w:r w:rsidR="00FA3004" w:rsidRPr="0050486B">
        <w:rPr>
          <w:rFonts w:ascii="Times New Roman" w:hAnsi="Times New Roman" w:cs="Times New Roman"/>
          <w:sz w:val="24"/>
          <w:szCs w:val="24"/>
        </w:rPr>
        <w:t xml:space="preserve"> sangat </w:t>
      </w:r>
      <w:proofErr w:type="spellStart"/>
      <w:r w:rsidR="00FA3004" w:rsidRPr="0050486B">
        <w:rPr>
          <w:rFonts w:ascii="Times New Roman" w:hAnsi="Times New Roman" w:cs="Times New Roman"/>
          <w:sz w:val="24"/>
          <w:szCs w:val="24"/>
        </w:rPr>
        <w:t>beragam</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dengan</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pasir</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pantai</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hitam</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putih</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sebagai</w:t>
      </w:r>
      <w:proofErr w:type="spellEnd"/>
      <w:r w:rsidR="00FA3004" w:rsidRPr="0050486B">
        <w:rPr>
          <w:rFonts w:ascii="Times New Roman" w:hAnsi="Times New Roman" w:cs="Times New Roman"/>
          <w:sz w:val="24"/>
          <w:szCs w:val="24"/>
        </w:rPr>
        <w:t xml:space="preserve"> salah </w:t>
      </w:r>
      <w:proofErr w:type="spellStart"/>
      <w:r w:rsidR="00FA3004" w:rsidRPr="0050486B">
        <w:rPr>
          <w:rFonts w:ascii="Times New Roman" w:hAnsi="Times New Roman" w:cs="Times New Roman"/>
          <w:sz w:val="24"/>
          <w:szCs w:val="24"/>
        </w:rPr>
        <w:t>satu</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contohnya</w:t>
      </w:r>
      <w:proofErr w:type="spellEnd"/>
      <w:r w:rsidR="00FA3004" w:rsidRPr="0050486B">
        <w:rPr>
          <w:rFonts w:ascii="Times New Roman" w:hAnsi="Times New Roman" w:cs="Times New Roman"/>
          <w:sz w:val="24"/>
          <w:szCs w:val="24"/>
        </w:rPr>
        <w:t xml:space="preserve">. Pasir </w:t>
      </w:r>
      <w:proofErr w:type="spellStart"/>
      <w:r w:rsidR="00FA3004" w:rsidRPr="0050486B">
        <w:rPr>
          <w:rFonts w:ascii="Times New Roman" w:hAnsi="Times New Roman" w:cs="Times New Roman"/>
          <w:sz w:val="24"/>
          <w:szCs w:val="24"/>
        </w:rPr>
        <w:t>adalah</w:t>
      </w:r>
      <w:proofErr w:type="spellEnd"/>
      <w:r w:rsidR="00FA3004" w:rsidRPr="0050486B">
        <w:rPr>
          <w:rFonts w:ascii="Times New Roman" w:hAnsi="Times New Roman" w:cs="Times New Roman"/>
          <w:sz w:val="24"/>
          <w:szCs w:val="24"/>
        </w:rPr>
        <w:t xml:space="preserve"> salah </w:t>
      </w:r>
      <w:proofErr w:type="spellStart"/>
      <w:r w:rsidR="00FA3004" w:rsidRPr="0050486B">
        <w:rPr>
          <w:rFonts w:ascii="Times New Roman" w:hAnsi="Times New Roman" w:cs="Times New Roman"/>
          <w:sz w:val="24"/>
          <w:szCs w:val="24"/>
        </w:rPr>
        <w:t>satu</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contoh</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partikel</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Partikel</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pasir</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biasanya</w:t>
      </w:r>
      <w:proofErr w:type="spellEnd"/>
      <w:r w:rsidR="00FA3004" w:rsidRPr="0050486B">
        <w:rPr>
          <w:rFonts w:ascii="Times New Roman" w:hAnsi="Times New Roman" w:cs="Times New Roman"/>
          <w:sz w:val="24"/>
          <w:szCs w:val="24"/>
        </w:rPr>
        <w:t xml:space="preserve"> 0,0625 </w:t>
      </w:r>
      <w:proofErr w:type="spellStart"/>
      <w:r w:rsidR="00FA3004" w:rsidRPr="0050486B">
        <w:rPr>
          <w:rFonts w:ascii="Times New Roman" w:hAnsi="Times New Roman" w:cs="Times New Roman"/>
          <w:sz w:val="24"/>
          <w:szCs w:val="24"/>
        </w:rPr>
        <w:t>hingga</w:t>
      </w:r>
      <w:proofErr w:type="spellEnd"/>
      <w:r w:rsidR="00FA3004" w:rsidRPr="0050486B">
        <w:rPr>
          <w:rFonts w:ascii="Times New Roman" w:hAnsi="Times New Roman" w:cs="Times New Roman"/>
          <w:sz w:val="24"/>
          <w:szCs w:val="24"/>
        </w:rPr>
        <w:t xml:space="preserve"> 2 mm. Bahan yang </w:t>
      </w:r>
      <w:proofErr w:type="spellStart"/>
      <w:r w:rsidR="00FA3004" w:rsidRPr="0050486B">
        <w:rPr>
          <w:rFonts w:ascii="Times New Roman" w:hAnsi="Times New Roman" w:cs="Times New Roman"/>
          <w:sz w:val="24"/>
          <w:szCs w:val="24"/>
        </w:rPr>
        <w:t>digunakan</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untuk</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membentuk</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pasir</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adalah</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silika</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tetapi</w:t>
      </w:r>
      <w:proofErr w:type="spellEnd"/>
      <w:r w:rsidR="00FA3004" w:rsidRPr="0050486B">
        <w:rPr>
          <w:rFonts w:ascii="Times New Roman" w:hAnsi="Times New Roman" w:cs="Times New Roman"/>
          <w:sz w:val="24"/>
          <w:szCs w:val="24"/>
        </w:rPr>
        <w:t xml:space="preserve"> di </w:t>
      </w:r>
      <w:proofErr w:type="spellStart"/>
      <w:r w:rsidR="00FA3004" w:rsidRPr="0050486B">
        <w:rPr>
          <w:rFonts w:ascii="Times New Roman" w:hAnsi="Times New Roman" w:cs="Times New Roman"/>
          <w:sz w:val="24"/>
          <w:szCs w:val="24"/>
        </w:rPr>
        <w:t>beberapa</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pantai</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tropis</w:t>
      </w:r>
      <w:proofErr w:type="spellEnd"/>
      <w:r w:rsidR="00FA3004" w:rsidRPr="0050486B">
        <w:rPr>
          <w:rFonts w:ascii="Times New Roman" w:hAnsi="Times New Roman" w:cs="Times New Roman"/>
          <w:sz w:val="24"/>
          <w:szCs w:val="24"/>
        </w:rPr>
        <w:t xml:space="preserve"> dan </w:t>
      </w:r>
      <w:proofErr w:type="spellStart"/>
      <w:r w:rsidR="00FA3004" w:rsidRPr="0050486B">
        <w:rPr>
          <w:rFonts w:ascii="Times New Roman" w:hAnsi="Times New Roman" w:cs="Times New Roman"/>
          <w:sz w:val="24"/>
          <w:szCs w:val="24"/>
        </w:rPr>
        <w:t>subtropis</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terbentuk</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terutama</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dari</w:t>
      </w:r>
      <w:proofErr w:type="spellEnd"/>
      <w:r w:rsidR="00FA3004" w:rsidRPr="0050486B">
        <w:rPr>
          <w:rFonts w:ascii="Times New Roman" w:hAnsi="Times New Roman" w:cs="Times New Roman"/>
          <w:sz w:val="24"/>
          <w:szCs w:val="24"/>
        </w:rPr>
        <w:t xml:space="preserve"> </w:t>
      </w:r>
      <w:proofErr w:type="spellStart"/>
      <w:r w:rsidR="00FA3004" w:rsidRPr="0050486B">
        <w:rPr>
          <w:rFonts w:ascii="Times New Roman" w:hAnsi="Times New Roman" w:cs="Times New Roman"/>
          <w:sz w:val="24"/>
          <w:szCs w:val="24"/>
        </w:rPr>
        <w:t>batugamping</w:t>
      </w:r>
      <w:proofErr w:type="spellEnd"/>
      <w:r w:rsidRPr="0050486B">
        <w:rPr>
          <w:rFonts w:ascii="Times New Roman" w:hAnsi="Times New Roman" w:cs="Times New Roman"/>
          <w:sz w:val="24"/>
          <w:szCs w:val="24"/>
        </w:rPr>
        <w:t xml:space="preserve"> (</w:t>
      </w:r>
      <w:proofErr w:type="spellStart"/>
      <w:r w:rsidR="00AD4CA1" w:rsidRPr="0050486B">
        <w:rPr>
          <w:rFonts w:ascii="Times New Roman" w:hAnsi="Times New Roman" w:cs="Times New Roman"/>
          <w:sz w:val="24"/>
          <w:szCs w:val="24"/>
        </w:rPr>
        <w:t>Iduwin</w:t>
      </w:r>
      <w:proofErr w:type="spellEnd"/>
      <w:r w:rsidR="00AD4CA1" w:rsidRPr="0050486B">
        <w:rPr>
          <w:rFonts w:ascii="Times New Roman" w:hAnsi="Times New Roman" w:cs="Times New Roman"/>
          <w:sz w:val="24"/>
          <w:szCs w:val="24"/>
        </w:rPr>
        <w:t>, et al., 2019</w:t>
      </w:r>
      <w:r w:rsidRPr="0050486B">
        <w:rPr>
          <w:rFonts w:ascii="Times New Roman" w:hAnsi="Times New Roman" w:cs="Times New Roman"/>
          <w:sz w:val="24"/>
          <w:szCs w:val="24"/>
        </w:rPr>
        <w:t>).</w:t>
      </w:r>
    </w:p>
    <w:p w14:paraId="3280865E" w14:textId="62E310C9" w:rsidR="007E5F1A" w:rsidRPr="0050486B" w:rsidRDefault="007E5F1A" w:rsidP="0050486B">
      <w:pPr>
        <w:spacing w:line="360" w:lineRule="auto"/>
        <w:ind w:firstLine="720"/>
        <w:jc w:val="both"/>
        <w:rPr>
          <w:rFonts w:ascii="Times New Roman" w:hAnsi="Times New Roman" w:cs="Times New Roman"/>
          <w:sz w:val="24"/>
          <w:szCs w:val="24"/>
          <w:lang w:val="en-US"/>
        </w:rPr>
      </w:pPr>
      <w:r w:rsidRPr="0050486B">
        <w:rPr>
          <w:rFonts w:ascii="Times New Roman" w:hAnsi="Times New Roman" w:cs="Times New Roman"/>
          <w:sz w:val="24"/>
          <w:szCs w:val="24"/>
          <w:lang w:val="en-US"/>
        </w:rPr>
        <w:t xml:space="preserve">Selain </w:t>
      </w:r>
      <w:proofErr w:type="spellStart"/>
      <w:r w:rsidRPr="0050486B">
        <w:rPr>
          <w:rFonts w:ascii="Times New Roman" w:hAnsi="Times New Roman" w:cs="Times New Roman"/>
          <w:sz w:val="24"/>
          <w:szCs w:val="24"/>
          <w:lang w:val="en-US"/>
        </w:rPr>
        <w:t>itu</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karakteristik</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dipengaruhi</w:t>
      </w:r>
      <w:proofErr w:type="spellEnd"/>
      <w:r w:rsidRPr="0050486B">
        <w:rPr>
          <w:rFonts w:ascii="Times New Roman" w:hAnsi="Times New Roman" w:cs="Times New Roman"/>
          <w:sz w:val="24"/>
          <w:szCs w:val="24"/>
          <w:lang w:val="en-US"/>
        </w:rPr>
        <w:t xml:space="preserve"> oleh </w:t>
      </w:r>
      <w:proofErr w:type="spellStart"/>
      <w:r w:rsidRPr="0050486B">
        <w:rPr>
          <w:rFonts w:ascii="Times New Roman" w:hAnsi="Times New Roman" w:cs="Times New Roman"/>
          <w:sz w:val="24"/>
          <w:szCs w:val="24"/>
          <w:lang w:val="en-US"/>
        </w:rPr>
        <w:t>kondisi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lingkungan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sekitar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seperti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energi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gelombang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arus</w:t>
      </w:r>
      <w:proofErr w:type="spellEnd"/>
      <w:r w:rsidRPr="0050486B">
        <w:rPr>
          <w:rFonts w:ascii="Times New Roman" w:hAnsi="Times New Roman" w:cs="Times New Roman"/>
          <w:sz w:val="24"/>
          <w:szCs w:val="24"/>
          <w:lang w:val="en-US"/>
        </w:rPr>
        <w:t xml:space="preserve"> pasang </w:t>
      </w:r>
      <w:proofErr w:type="spellStart"/>
      <w:r w:rsidRPr="0050486B">
        <w:rPr>
          <w:rFonts w:ascii="Times New Roman" w:hAnsi="Times New Roman" w:cs="Times New Roman"/>
          <w:sz w:val="24"/>
          <w:szCs w:val="24"/>
          <w:lang w:val="en-US"/>
        </w:rPr>
        <w:t>surut</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kedalaman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perairan</w:t>
      </w:r>
      <w:proofErr w:type="spellEnd"/>
      <w:r w:rsidRPr="0050486B">
        <w:rPr>
          <w:rFonts w:ascii="Times New Roman" w:hAnsi="Times New Roman" w:cs="Times New Roman"/>
          <w:sz w:val="24"/>
          <w:szCs w:val="24"/>
          <w:lang w:val="en-US"/>
        </w:rPr>
        <w:t xml:space="preserve">. Pasir di </w:t>
      </w:r>
      <w:proofErr w:type="spellStart"/>
      <w:r w:rsidRPr="0050486B">
        <w:rPr>
          <w:rFonts w:ascii="Times New Roman" w:hAnsi="Times New Roman" w:cs="Times New Roman"/>
          <w:sz w:val="24"/>
          <w:szCs w:val="24"/>
          <w:lang w:val="en-US"/>
        </w:rPr>
        <w:t>daerah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energi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gelombang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tinggi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biasanya</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berbutir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kasar</w:t>
      </w:r>
      <w:proofErr w:type="spellEnd"/>
      <w:r w:rsidRPr="0050486B">
        <w:rPr>
          <w:rFonts w:ascii="Times New Roman" w:hAnsi="Times New Roman" w:cs="Times New Roman"/>
          <w:sz w:val="24"/>
          <w:szCs w:val="24"/>
          <w:lang w:val="en-US"/>
        </w:rPr>
        <w:t xml:space="preserve"> dan </w:t>
      </w:r>
      <w:proofErr w:type="spellStart"/>
      <w:r w:rsidRPr="0050486B">
        <w:rPr>
          <w:rFonts w:ascii="Times New Roman" w:hAnsi="Times New Roman" w:cs="Times New Roman"/>
          <w:sz w:val="24"/>
          <w:szCs w:val="24"/>
          <w:lang w:val="en-US"/>
        </w:rPr>
        <w:t>membulat</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sedangkan</w:t>
      </w:r>
      <w:proofErr w:type="spellEnd"/>
      <w:r w:rsidRPr="0050486B">
        <w:rPr>
          <w:rFonts w:ascii="Times New Roman" w:hAnsi="Times New Roman" w:cs="Times New Roman"/>
          <w:sz w:val="24"/>
          <w:szCs w:val="24"/>
          <w:lang w:val="en-US"/>
        </w:rPr>
        <w:t xml:space="preserve"> di </w:t>
      </w:r>
      <w:proofErr w:type="spellStart"/>
      <w:r w:rsidRPr="0050486B">
        <w:rPr>
          <w:rFonts w:ascii="Times New Roman" w:hAnsi="Times New Roman" w:cs="Times New Roman"/>
          <w:sz w:val="24"/>
          <w:szCs w:val="24"/>
          <w:lang w:val="en-US"/>
        </w:rPr>
        <w:t>daerah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energi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rendah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butir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lebih</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halus</w:t>
      </w:r>
      <w:proofErr w:type="spellEnd"/>
      <w:r w:rsidRPr="0050486B">
        <w:rPr>
          <w:rFonts w:ascii="Times New Roman" w:hAnsi="Times New Roman" w:cs="Times New Roman"/>
          <w:sz w:val="24"/>
          <w:szCs w:val="24"/>
          <w:lang w:val="en-US"/>
        </w:rPr>
        <w:t xml:space="preserve"> dan angular</w:t>
      </w:r>
      <w:r w:rsidR="00AD4CA1" w:rsidRPr="0050486B">
        <w:rPr>
          <w:rFonts w:ascii="Times New Roman" w:hAnsi="Times New Roman" w:cs="Times New Roman"/>
          <w:sz w:val="24"/>
          <w:szCs w:val="24"/>
          <w:lang w:val="en-US"/>
        </w:rPr>
        <w:t xml:space="preserve">. </w:t>
      </w:r>
      <w:r w:rsidRPr="0050486B">
        <w:rPr>
          <w:rFonts w:ascii="Times New Roman" w:hAnsi="Times New Roman" w:cs="Times New Roman"/>
          <w:sz w:val="24"/>
          <w:szCs w:val="24"/>
          <w:lang w:val="en-US"/>
        </w:rPr>
        <w:t>Faktor-</w:t>
      </w:r>
      <w:proofErr w:type="spellStart"/>
      <w:r w:rsidRPr="0050486B">
        <w:rPr>
          <w:rFonts w:ascii="Times New Roman" w:hAnsi="Times New Roman" w:cs="Times New Roman"/>
          <w:sz w:val="24"/>
          <w:szCs w:val="24"/>
          <w:lang w:val="en-US"/>
        </w:rPr>
        <w:t>faktor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ini</w:t>
      </w:r>
      <w:proofErr w:type="spellEnd"/>
      <w:r w:rsidRPr="0050486B">
        <w:rPr>
          <w:rFonts w:ascii="Times New Roman" w:hAnsi="Times New Roman" w:cs="Times New Roman"/>
          <w:sz w:val="24"/>
          <w:szCs w:val="24"/>
          <w:lang w:val="en-US"/>
        </w:rPr>
        <w:t xml:space="preserve"> sangat </w:t>
      </w:r>
      <w:proofErr w:type="spellStart"/>
      <w:r w:rsidRPr="0050486B">
        <w:rPr>
          <w:rFonts w:ascii="Times New Roman" w:hAnsi="Times New Roman" w:cs="Times New Roman"/>
          <w:sz w:val="24"/>
          <w:szCs w:val="24"/>
          <w:lang w:val="en-US"/>
        </w:rPr>
        <w:t>penting</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dalam</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menentukan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lokasi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penambangan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laut</w:t>
      </w:r>
      <w:proofErr w:type="spellEnd"/>
      <w:r w:rsidRPr="0050486B">
        <w:rPr>
          <w:rFonts w:ascii="Times New Roman" w:hAnsi="Times New Roman" w:cs="Times New Roman"/>
          <w:sz w:val="24"/>
          <w:szCs w:val="24"/>
          <w:lang w:val="en-US"/>
        </w:rPr>
        <w:t xml:space="preserve"> agar </w:t>
      </w:r>
      <w:proofErr w:type="spellStart"/>
      <w:r w:rsidRPr="0050486B">
        <w:rPr>
          <w:rFonts w:ascii="Times New Roman" w:hAnsi="Times New Roman" w:cs="Times New Roman"/>
          <w:sz w:val="24"/>
          <w:szCs w:val="24"/>
          <w:lang w:val="en-US"/>
        </w:rPr>
        <w:t>pasir</w:t>
      </w:r>
      <w:proofErr w:type="spellEnd"/>
      <w:r w:rsidRPr="0050486B">
        <w:rPr>
          <w:rFonts w:ascii="Times New Roman" w:hAnsi="Times New Roman" w:cs="Times New Roman"/>
          <w:sz w:val="24"/>
          <w:szCs w:val="24"/>
          <w:lang w:val="en-US"/>
        </w:rPr>
        <w:t xml:space="preserve"> yang </w:t>
      </w:r>
      <w:proofErr w:type="spellStart"/>
      <w:r w:rsidRPr="0050486B">
        <w:rPr>
          <w:rFonts w:ascii="Times New Roman" w:hAnsi="Times New Roman" w:cs="Times New Roman"/>
          <w:sz w:val="24"/>
          <w:szCs w:val="24"/>
          <w:lang w:val="en-US"/>
        </w:rPr>
        <w:t>dihasilkan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sesuai</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dengan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kebutuhan</w:t>
      </w:r>
      <w:proofErr w:type="spellEnd"/>
      <w:r w:rsidRPr="0050486B">
        <w:rPr>
          <w:rFonts w:ascii="Times New Roman" w:hAnsi="Times New Roman" w:cs="Times New Roman"/>
          <w:sz w:val="24"/>
          <w:szCs w:val="24"/>
          <w:lang w:val="en-US"/>
        </w:rPr>
        <w:t xml:space="preserve"> </w:t>
      </w:r>
      <w:proofErr w:type="spellStart"/>
      <w:r w:rsidRPr="0050486B">
        <w:rPr>
          <w:rFonts w:ascii="Times New Roman" w:hAnsi="Times New Roman" w:cs="Times New Roman"/>
          <w:sz w:val="24"/>
          <w:szCs w:val="24"/>
          <w:lang w:val="en-US"/>
        </w:rPr>
        <w:t>industri</w:t>
      </w:r>
      <w:proofErr w:type="spellEnd"/>
      <w:r w:rsidRPr="0050486B">
        <w:rPr>
          <w:rFonts w:ascii="Times New Roman" w:hAnsi="Times New Roman" w:cs="Times New Roman"/>
          <w:sz w:val="24"/>
          <w:szCs w:val="24"/>
          <w:lang w:val="en-US"/>
        </w:rPr>
        <w:t>.</w:t>
      </w:r>
    </w:p>
    <w:p w14:paraId="7C2E5DB4" w14:textId="595B2790" w:rsidR="00946F92" w:rsidRPr="0050486B" w:rsidRDefault="00AD4CA1" w:rsidP="0050486B">
      <w:pPr>
        <w:pStyle w:val="Heading2"/>
        <w:numPr>
          <w:ilvl w:val="0"/>
          <w:numId w:val="1"/>
        </w:numPr>
        <w:spacing w:line="360" w:lineRule="auto"/>
        <w:rPr>
          <w:rFonts w:ascii="Times New Roman" w:hAnsi="Times New Roman" w:cs="Times New Roman"/>
          <w:b/>
          <w:bCs/>
          <w:color w:val="auto"/>
          <w:sz w:val="24"/>
          <w:szCs w:val="24"/>
          <w:lang w:val="en-US"/>
        </w:rPr>
      </w:pPr>
      <w:bookmarkStart w:id="9" w:name="_Toc199185358"/>
      <w:proofErr w:type="spellStart"/>
      <w:r w:rsidRPr="0050486B">
        <w:rPr>
          <w:rFonts w:ascii="Times New Roman" w:hAnsi="Times New Roman" w:cs="Times New Roman"/>
          <w:b/>
          <w:bCs/>
          <w:color w:val="auto"/>
          <w:sz w:val="24"/>
          <w:szCs w:val="24"/>
          <w:lang w:val="en-US"/>
        </w:rPr>
        <w:lastRenderedPageBreak/>
        <w:t>Kegunaan</w:t>
      </w:r>
      <w:proofErr w:type="spellEnd"/>
      <w:r w:rsidRPr="0050486B">
        <w:rPr>
          <w:rFonts w:ascii="Times New Roman" w:hAnsi="Times New Roman" w:cs="Times New Roman"/>
          <w:b/>
          <w:bCs/>
          <w:color w:val="auto"/>
          <w:sz w:val="24"/>
          <w:szCs w:val="24"/>
          <w:lang w:val="en-US"/>
        </w:rPr>
        <w:t xml:space="preserve"> Pasir Laut</w:t>
      </w:r>
      <w:bookmarkEnd w:id="9"/>
    </w:p>
    <w:p w14:paraId="215092D1" w14:textId="25AFFD1F" w:rsidR="00946F92" w:rsidRPr="0050486B" w:rsidRDefault="00946F92" w:rsidP="0050486B">
      <w:pPr>
        <w:pStyle w:val="ListParagraph"/>
        <w:spacing w:line="360" w:lineRule="auto"/>
        <w:ind w:firstLine="720"/>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rPr>
        <w:t>Penggunaan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material </w:t>
      </w:r>
      <w:proofErr w:type="spellStart"/>
      <w:r w:rsidRPr="0050486B">
        <w:rPr>
          <w:rFonts w:ascii="Times New Roman" w:hAnsi="Times New Roman" w:cs="Times New Roman"/>
          <w:sz w:val="24"/>
          <w:szCs w:val="24"/>
        </w:rPr>
        <w:t>bangunan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sering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ditemukan</w:t>
      </w:r>
      <w:proofErr w:type="spellEnd"/>
      <w:r w:rsidRPr="0050486B">
        <w:rPr>
          <w:rFonts w:ascii="Times New Roman" w:hAnsi="Times New Roman" w:cs="Times New Roman"/>
          <w:sz w:val="24"/>
          <w:szCs w:val="24"/>
        </w:rPr>
        <w:t xml:space="preserve"> di </w:t>
      </w:r>
      <w:proofErr w:type="spellStart"/>
      <w:r w:rsidRPr="0050486B">
        <w:rPr>
          <w:rFonts w:ascii="Times New Roman" w:hAnsi="Times New Roman" w:cs="Times New Roman"/>
          <w:sz w:val="24"/>
          <w:szCs w:val="24"/>
        </w:rPr>
        <w:t>daerah</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memiliki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sungai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keberadaan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sungai</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terbatas</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sulit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diperoleh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Penggunaan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tentu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saja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sudah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melalui</w:t>
      </w:r>
      <w:proofErr w:type="spellEnd"/>
      <w:r w:rsidRPr="0050486B">
        <w:rPr>
          <w:rFonts w:ascii="Times New Roman" w:hAnsi="Times New Roman" w:cs="Times New Roman"/>
          <w:sz w:val="24"/>
          <w:szCs w:val="24"/>
        </w:rPr>
        <w:t xml:space="preserve"> proses </w:t>
      </w:r>
      <w:proofErr w:type="spellStart"/>
      <w:r w:rsidRPr="0050486B">
        <w:rPr>
          <w:rFonts w:ascii="Times New Roman" w:hAnsi="Times New Roman" w:cs="Times New Roman"/>
          <w:sz w:val="24"/>
          <w:szCs w:val="24"/>
        </w:rPr>
        <w:t>perbaikan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mereduksi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garam yang </w:t>
      </w:r>
      <w:proofErr w:type="spellStart"/>
      <w:r w:rsidRPr="0050486B">
        <w:rPr>
          <w:rFonts w:ascii="Times New Roman" w:hAnsi="Times New Roman" w:cs="Times New Roman"/>
          <w:sz w:val="24"/>
          <w:szCs w:val="24"/>
        </w:rPr>
        <w:t>ada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didalamnya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Disamping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campuran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pantai</w:t>
      </w:r>
      <w:proofErr w:type="spellEnd"/>
      <w:r w:rsidRPr="0050486B">
        <w:rPr>
          <w:rFonts w:ascii="Times New Roman" w:hAnsi="Times New Roman" w:cs="Times New Roman"/>
          <w:sz w:val="24"/>
          <w:szCs w:val="24"/>
        </w:rPr>
        <w:t xml:space="preserve"> juga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pekerjaan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plesteran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pembuatan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bata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ringan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campuran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aspal</w:t>
      </w:r>
      <w:proofErr w:type="spellEnd"/>
      <w:r w:rsidRPr="0050486B">
        <w:rPr>
          <w:rFonts w:ascii="Times New Roman" w:hAnsi="Times New Roman" w:cs="Times New Roman"/>
          <w:sz w:val="24"/>
          <w:szCs w:val="24"/>
        </w:rPr>
        <w:t xml:space="preserve"> dan lain-lain.</w:t>
      </w:r>
    </w:p>
    <w:p w14:paraId="235D4A17" w14:textId="1909A01F" w:rsidR="00FA3004" w:rsidRPr="0050486B" w:rsidRDefault="00FA3004" w:rsidP="0050486B">
      <w:pPr>
        <w:pStyle w:val="ListParagraph"/>
        <w:numPr>
          <w:ilvl w:val="0"/>
          <w:numId w:val="33"/>
        </w:numPr>
        <w:spacing w:line="360" w:lineRule="auto"/>
        <w:jc w:val="both"/>
        <w:rPr>
          <w:rFonts w:ascii="Times New Roman" w:hAnsi="Times New Roman" w:cs="Times New Roman"/>
          <w:sz w:val="24"/>
          <w:szCs w:val="24"/>
          <w:lang w:val="en-US"/>
        </w:rPr>
      </w:pPr>
      <w:proofErr w:type="spellStart"/>
      <w:r w:rsidRPr="0050486B">
        <w:rPr>
          <w:rFonts w:ascii="Times New Roman" w:hAnsi="Times New Roman" w:cs="Times New Roman"/>
          <w:sz w:val="24"/>
          <w:szCs w:val="24"/>
          <w:lang w:val="en-US"/>
        </w:rPr>
        <w:t>Pembuatan</w:t>
      </w:r>
      <w:proofErr w:type="spellEnd"/>
      <w:r w:rsidRPr="0050486B">
        <w:rPr>
          <w:rFonts w:ascii="Times New Roman" w:hAnsi="Times New Roman" w:cs="Times New Roman"/>
          <w:sz w:val="24"/>
          <w:szCs w:val="24"/>
          <w:lang w:val="en-US"/>
        </w:rPr>
        <w:t xml:space="preserve"> Beton</w:t>
      </w:r>
    </w:p>
    <w:p w14:paraId="3BEB631F" w14:textId="51532508" w:rsidR="00FA3004" w:rsidRPr="0050486B" w:rsidRDefault="00FA3004" w:rsidP="0050486B">
      <w:pPr>
        <w:pStyle w:val="ListParagraph"/>
        <w:spacing w:line="360" w:lineRule="auto"/>
        <w:ind w:firstLine="720"/>
        <w:jc w:val="both"/>
        <w:rPr>
          <w:rFonts w:ascii="Times New Roman" w:hAnsi="Times New Roman" w:cs="Times New Roman"/>
          <w:sz w:val="24"/>
          <w:szCs w:val="24"/>
        </w:rPr>
      </w:pPr>
      <w:r w:rsidRPr="0050486B">
        <w:rPr>
          <w:rFonts w:ascii="Times New Roman" w:hAnsi="Times New Roman" w:cs="Times New Roman"/>
          <w:sz w:val="24"/>
          <w:szCs w:val="24"/>
        </w:rPr>
        <w:t xml:space="preserve">Pasir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campuran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perlakuan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khusus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yaitu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cara</w:t>
      </w:r>
      <w:proofErr w:type="spellEnd"/>
      <w:r w:rsidRPr="0050486B">
        <w:rPr>
          <w:rFonts w:ascii="Times New Roman" w:hAnsi="Times New Roman" w:cs="Times New Roman"/>
          <w:sz w:val="24"/>
          <w:szCs w:val="24"/>
        </w:rPr>
        <w:t xml:space="preserve"> di </w:t>
      </w:r>
      <w:proofErr w:type="spellStart"/>
      <w:r w:rsidRPr="0050486B">
        <w:rPr>
          <w:rFonts w:ascii="Times New Roman" w:hAnsi="Times New Roman" w:cs="Times New Roman"/>
          <w:sz w:val="24"/>
          <w:szCs w:val="24"/>
        </w:rPr>
        <w:t>cuci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sehingga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garamnya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berkurang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hilang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Karakteristik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kualitas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agregat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halus</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komponen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struktural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memegang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peranan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penting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menentukan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karakteristik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kualitas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struktur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dihasilkan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sebab</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agregat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halus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mengisi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sebagian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besar</w:t>
      </w:r>
      <w:proofErr w:type="spellEnd"/>
      <w:r w:rsidRPr="0050486B">
        <w:rPr>
          <w:rFonts w:ascii="Times New Roman" w:hAnsi="Times New Roman" w:cs="Times New Roman"/>
          <w:sz w:val="24"/>
          <w:szCs w:val="24"/>
        </w:rPr>
        <w:t xml:space="preserve"> volume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Pasir </w:t>
      </w:r>
      <w:proofErr w:type="spellStart"/>
      <w:r w:rsidRPr="0050486B">
        <w:rPr>
          <w:rFonts w:ascii="Times New Roman" w:hAnsi="Times New Roman" w:cs="Times New Roman"/>
          <w:sz w:val="24"/>
          <w:szCs w:val="24"/>
        </w:rPr>
        <w:t>pantai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salah </w:t>
      </w:r>
      <w:proofErr w:type="spellStart"/>
      <w:r w:rsidRPr="0050486B">
        <w:rPr>
          <w:rFonts w:ascii="Times New Roman" w:hAnsi="Times New Roman" w:cs="Times New Roman"/>
          <w:sz w:val="24"/>
          <w:szCs w:val="24"/>
        </w:rPr>
        <w:t>satu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jenis</w:t>
      </w:r>
      <w:proofErr w:type="spellEnd"/>
      <w:r w:rsidRPr="0050486B">
        <w:rPr>
          <w:rFonts w:ascii="Times New Roman" w:hAnsi="Times New Roman" w:cs="Times New Roman"/>
          <w:sz w:val="24"/>
          <w:szCs w:val="24"/>
        </w:rPr>
        <w:t xml:space="preserve"> material </w:t>
      </w:r>
      <w:proofErr w:type="spellStart"/>
      <w:r w:rsidRPr="0050486B">
        <w:rPr>
          <w:rFonts w:ascii="Times New Roman" w:hAnsi="Times New Roman" w:cs="Times New Roman"/>
          <w:sz w:val="24"/>
          <w:szCs w:val="24"/>
        </w:rPr>
        <w:t>agregat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halus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memiliki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ketersediaan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kuantitas</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besar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Dumyati</w:t>
      </w:r>
      <w:proofErr w:type="spellEnd"/>
      <w:r w:rsidRPr="0050486B">
        <w:rPr>
          <w:rFonts w:ascii="Times New Roman" w:hAnsi="Times New Roman" w:cs="Times New Roman"/>
          <w:sz w:val="24"/>
          <w:szCs w:val="24"/>
        </w:rPr>
        <w:t xml:space="preserve"> &amp; </w:t>
      </w:r>
      <w:proofErr w:type="spellStart"/>
      <w:r w:rsidRPr="0050486B">
        <w:rPr>
          <w:rFonts w:ascii="Times New Roman" w:hAnsi="Times New Roman" w:cs="Times New Roman"/>
          <w:sz w:val="24"/>
          <w:szCs w:val="24"/>
        </w:rPr>
        <w:t>Manalu</w:t>
      </w:r>
      <w:proofErr w:type="spellEnd"/>
      <w:r w:rsidRPr="0050486B">
        <w:rPr>
          <w:rFonts w:ascii="Times New Roman" w:hAnsi="Times New Roman" w:cs="Times New Roman"/>
          <w:sz w:val="24"/>
          <w:szCs w:val="24"/>
        </w:rPr>
        <w:t>, 2015).</w:t>
      </w:r>
    </w:p>
    <w:p w14:paraId="5AEFEDB7" w14:textId="0108D6BB" w:rsidR="00FA3004" w:rsidRPr="0050486B" w:rsidRDefault="00FA3004" w:rsidP="0050486B">
      <w:pPr>
        <w:pStyle w:val="ListParagraph"/>
        <w:numPr>
          <w:ilvl w:val="0"/>
          <w:numId w:val="33"/>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Stabilisasi</w:t>
      </w:r>
      <w:proofErr w:type="spellEnd"/>
      <w:r w:rsidRPr="0050486B">
        <w:rPr>
          <w:rFonts w:ascii="Times New Roman" w:hAnsi="Times New Roman" w:cs="Times New Roman"/>
          <w:sz w:val="24"/>
          <w:szCs w:val="24"/>
        </w:rPr>
        <w:t xml:space="preserve"> Tanah Dasar</w:t>
      </w:r>
    </w:p>
    <w:p w14:paraId="046E4745" w14:textId="6C8F6DDC" w:rsidR="00FA3004" w:rsidRPr="0050486B" w:rsidRDefault="00FA3004" w:rsidP="0050486B">
      <w:pPr>
        <w:pStyle w:val="ListParagraph"/>
        <w:spacing w:line="360" w:lineRule="auto"/>
        <w:ind w:firstLine="720"/>
        <w:jc w:val="both"/>
        <w:rPr>
          <w:rFonts w:ascii="Times New Roman" w:hAnsi="Times New Roman" w:cs="Times New Roman"/>
          <w:sz w:val="24"/>
          <w:szCs w:val="24"/>
        </w:rPr>
      </w:pPr>
      <w:proofErr w:type="spellStart"/>
      <w:r w:rsidRPr="0050486B">
        <w:rPr>
          <w:rFonts w:ascii="Times New Roman" w:hAnsi="Times New Roman" w:cs="Times New Roman"/>
          <w:sz w:val="24"/>
          <w:szCs w:val="24"/>
        </w:rPr>
        <w:t>Penambahan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004D0905" w:rsidRPr="0050486B">
        <w:rPr>
          <w:rFonts w:ascii="Times New Roman" w:hAnsi="Times New Roman" w:cs="Times New Roman"/>
          <w:sz w:val="24"/>
          <w:szCs w:val="24"/>
        </w:rPr>
        <w:t>laut</w:t>
      </w:r>
      <w:proofErr w:type="spellEnd"/>
      <w:r w:rsidR="004D0905" w:rsidRPr="0050486B">
        <w:rPr>
          <w:rFonts w:ascii="Times New Roman" w:hAnsi="Times New Roman" w:cs="Times New Roman"/>
          <w:sz w:val="24"/>
          <w:szCs w:val="24"/>
        </w:rPr>
        <w:t xml:space="preserve"> </w:t>
      </w:r>
      <w:r w:rsidRPr="0050486B">
        <w:rPr>
          <w:rFonts w:ascii="Times New Roman" w:hAnsi="Times New Roman" w:cs="Times New Roman"/>
          <w:sz w:val="24"/>
          <w:szCs w:val="24"/>
        </w:rPr>
        <w:t xml:space="preserve">pada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mempengaruhi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keelastisan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campuran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dimana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semakin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banyak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ditambahkan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maka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nilai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elastisitasnya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semakin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berkurang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cepat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mengalami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keruntuhan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namun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nilai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bebas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qu</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dihasilkan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semakin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w:t>
      </w:r>
      <w:proofErr w:type="spellEnd"/>
      <w:r w:rsidRPr="0050486B">
        <w:rPr>
          <w:rFonts w:ascii="Times New Roman" w:hAnsi="Times New Roman" w:cs="Times New Roman"/>
          <w:sz w:val="24"/>
          <w:szCs w:val="24"/>
        </w:rPr>
        <w:t xml:space="preserve">. Selain </w:t>
      </w:r>
      <w:proofErr w:type="spellStart"/>
      <w:r w:rsidRPr="0050486B">
        <w:rPr>
          <w:rFonts w:ascii="Times New Roman" w:hAnsi="Times New Roman" w:cs="Times New Roman"/>
          <w:sz w:val="24"/>
          <w:szCs w:val="24"/>
        </w:rPr>
        <w:t>itu</w:t>
      </w:r>
      <w:proofErr w:type="spellEnd"/>
      <w:r w:rsidRPr="0050486B">
        <w:rPr>
          <w:rFonts w:ascii="Times New Roman" w:hAnsi="Times New Roman" w:cs="Times New Roman"/>
          <w:sz w:val="24"/>
          <w:szCs w:val="24"/>
        </w:rPr>
        <w:t xml:space="preserve"> juga </w:t>
      </w:r>
      <w:proofErr w:type="spellStart"/>
      <w:r w:rsidRPr="0050486B">
        <w:rPr>
          <w:rFonts w:ascii="Times New Roman" w:hAnsi="Times New Roman" w:cs="Times New Roman"/>
          <w:sz w:val="24"/>
          <w:szCs w:val="24"/>
        </w:rPr>
        <w:t>penambahan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lempung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bisa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kepadatan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rongga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lempung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terisi</w:t>
      </w:r>
      <w:proofErr w:type="spellEnd"/>
      <w:r w:rsidRPr="0050486B">
        <w:rPr>
          <w:rFonts w:ascii="Times New Roman" w:hAnsi="Times New Roman" w:cs="Times New Roman"/>
          <w:sz w:val="24"/>
          <w:szCs w:val="24"/>
        </w:rPr>
        <w:t xml:space="preserve"> oleh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saling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terikat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sama</w:t>
      </w:r>
      <w:proofErr w:type="spellEnd"/>
      <w:r w:rsidRPr="0050486B">
        <w:rPr>
          <w:rFonts w:ascii="Times New Roman" w:hAnsi="Times New Roman" w:cs="Times New Roman"/>
          <w:sz w:val="24"/>
          <w:szCs w:val="24"/>
        </w:rPr>
        <w:t xml:space="preserve"> lain oleh </w:t>
      </w:r>
      <w:proofErr w:type="spellStart"/>
      <w:r w:rsidRPr="0050486B">
        <w:rPr>
          <w:rFonts w:ascii="Times New Roman" w:hAnsi="Times New Roman" w:cs="Times New Roman"/>
          <w:sz w:val="24"/>
          <w:szCs w:val="24"/>
        </w:rPr>
        <w:t>lempung</w:t>
      </w:r>
      <w:proofErr w:type="spellEnd"/>
      <w:r w:rsidR="004D0905" w:rsidRPr="0050486B">
        <w:rPr>
          <w:rFonts w:ascii="Times New Roman" w:hAnsi="Times New Roman" w:cs="Times New Roman"/>
          <w:sz w:val="24"/>
          <w:szCs w:val="24"/>
        </w:rPr>
        <w:t xml:space="preserve"> (</w:t>
      </w:r>
      <w:proofErr w:type="spellStart"/>
      <w:r w:rsidR="004D0905" w:rsidRPr="0050486B">
        <w:rPr>
          <w:rFonts w:ascii="Times New Roman" w:hAnsi="Times New Roman" w:cs="Times New Roman"/>
          <w:sz w:val="24"/>
          <w:szCs w:val="24"/>
        </w:rPr>
        <w:t>Fathonah</w:t>
      </w:r>
      <w:proofErr w:type="spellEnd"/>
      <w:r w:rsidR="004D0905" w:rsidRPr="0050486B">
        <w:rPr>
          <w:rFonts w:ascii="Times New Roman" w:hAnsi="Times New Roman" w:cs="Times New Roman"/>
          <w:sz w:val="24"/>
          <w:szCs w:val="24"/>
        </w:rPr>
        <w:t>, et al., 2022).</w:t>
      </w:r>
    </w:p>
    <w:p w14:paraId="3BE79822" w14:textId="264860E8" w:rsidR="004D0905" w:rsidRPr="0050486B" w:rsidRDefault="004D0905" w:rsidP="0050486B">
      <w:pPr>
        <w:pStyle w:val="ListParagraph"/>
        <w:numPr>
          <w:ilvl w:val="0"/>
          <w:numId w:val="33"/>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Adsorpsi</w:t>
      </w:r>
      <w:proofErr w:type="spellEnd"/>
      <w:r w:rsidRPr="0050486B">
        <w:rPr>
          <w:rFonts w:ascii="Times New Roman" w:hAnsi="Times New Roman" w:cs="Times New Roman"/>
          <w:sz w:val="24"/>
          <w:szCs w:val="24"/>
        </w:rPr>
        <w:t xml:space="preserve"> Logam Berat</w:t>
      </w:r>
    </w:p>
    <w:p w14:paraId="64A1B975" w14:textId="19348BF4" w:rsidR="00946F92" w:rsidRPr="0050486B" w:rsidRDefault="004D0905" w:rsidP="0050486B">
      <w:pPr>
        <w:pStyle w:val="ListParagraph"/>
        <w:spacing w:line="360" w:lineRule="auto"/>
        <w:ind w:firstLine="720"/>
        <w:jc w:val="both"/>
        <w:rPr>
          <w:rFonts w:ascii="Times New Roman" w:hAnsi="Times New Roman" w:cs="Times New Roman"/>
          <w:sz w:val="24"/>
          <w:szCs w:val="24"/>
        </w:rPr>
      </w:pPr>
      <w:proofErr w:type="spellStart"/>
      <w:r w:rsidRPr="0050486B">
        <w:rPr>
          <w:rFonts w:ascii="Times New Roman" w:hAnsi="Times New Roman" w:cs="Times New Roman"/>
          <w:sz w:val="24"/>
          <w:szCs w:val="24"/>
        </w:rPr>
        <w:t>Penggunaan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warna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hitam</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warna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putih</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diaktivasi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H2SO4 dan </w:t>
      </w:r>
      <w:proofErr w:type="spellStart"/>
      <w:r w:rsidRPr="0050486B">
        <w:rPr>
          <w:rFonts w:ascii="Times New Roman" w:hAnsi="Times New Roman" w:cs="Times New Roman"/>
          <w:sz w:val="24"/>
          <w:szCs w:val="24"/>
        </w:rPr>
        <w:t>disalut</w:t>
      </w:r>
      <w:proofErr w:type="spellEnd"/>
      <w:r w:rsidRPr="0050486B">
        <w:rPr>
          <w:rFonts w:ascii="Times New Roman" w:hAnsi="Times New Roman" w:cs="Times New Roman"/>
          <w:sz w:val="24"/>
          <w:szCs w:val="24"/>
        </w:rPr>
        <w:t xml:space="preserve"> Fe2O3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luas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permukaan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sehingga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menjadi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adsorben</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baik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mengadsorpsi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logam</w:t>
      </w:r>
      <w:proofErr w:type="spellEnd"/>
      <w:r w:rsidRPr="0050486B">
        <w:rPr>
          <w:rFonts w:ascii="Times New Roman" w:hAnsi="Times New Roman" w:cs="Times New Roman"/>
          <w:sz w:val="24"/>
          <w:szCs w:val="24"/>
        </w:rPr>
        <w:t xml:space="preserve"> Cu (II)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suatu</w:t>
      </w:r>
      <w:proofErr w:type="spellEnd"/>
      <w:r w:rsidRPr="0050486B">
        <w:rPr>
          <w:rFonts w:ascii="Times New Roman" w:hAnsi="Times New Roman" w:cs="Times New Roman"/>
          <w:sz w:val="24"/>
          <w:szCs w:val="24"/>
        </w:rPr>
        <w:t xml:space="preserve"> </w:t>
      </w:r>
      <w:proofErr w:type="spellStart"/>
      <w:proofErr w:type="gramStart"/>
      <w:r w:rsidRPr="0050486B">
        <w:rPr>
          <w:rFonts w:ascii="Times New Roman" w:hAnsi="Times New Roman" w:cs="Times New Roman"/>
          <w:sz w:val="24"/>
          <w:szCs w:val="24"/>
        </w:rPr>
        <w:t>larutan.Telah</w:t>
      </w:r>
      <w:proofErr w:type="spellEnd"/>
      <w:proofErr w:type="gram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melakukan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Hasilnya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beberapa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sifat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fisik</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kimianya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keasaman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permukaan</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porositasnya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sehingga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lebih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efektif</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adsorben</w:t>
      </w:r>
      <w:proofErr w:type="spellEnd"/>
      <w:r w:rsidR="00946F92" w:rsidRPr="0050486B">
        <w:rPr>
          <w:rFonts w:ascii="Times New Roman" w:hAnsi="Times New Roman" w:cs="Times New Roman"/>
          <w:sz w:val="24"/>
          <w:szCs w:val="24"/>
        </w:rPr>
        <w:t xml:space="preserve"> (</w:t>
      </w:r>
      <w:proofErr w:type="spellStart"/>
      <w:r w:rsidR="00946F92" w:rsidRPr="0050486B">
        <w:rPr>
          <w:rFonts w:ascii="Times New Roman" w:hAnsi="Times New Roman" w:cs="Times New Roman"/>
          <w:sz w:val="24"/>
          <w:szCs w:val="24"/>
        </w:rPr>
        <w:t>Apriliawati</w:t>
      </w:r>
      <w:proofErr w:type="spellEnd"/>
      <w:r w:rsidR="00946F92" w:rsidRPr="0050486B">
        <w:rPr>
          <w:rFonts w:ascii="Times New Roman" w:hAnsi="Times New Roman" w:cs="Times New Roman"/>
          <w:sz w:val="24"/>
          <w:szCs w:val="24"/>
        </w:rPr>
        <w:t xml:space="preserve"> &amp; Malis, 2021).</w:t>
      </w:r>
    </w:p>
    <w:p w14:paraId="51258027" w14:textId="640CEC88" w:rsidR="00946F92" w:rsidRPr="0050486B" w:rsidRDefault="00946F92" w:rsidP="0050486B">
      <w:pPr>
        <w:pStyle w:val="Heading2"/>
        <w:numPr>
          <w:ilvl w:val="0"/>
          <w:numId w:val="1"/>
        </w:numPr>
        <w:spacing w:line="360" w:lineRule="auto"/>
        <w:rPr>
          <w:rFonts w:ascii="Times New Roman" w:hAnsi="Times New Roman" w:cs="Times New Roman"/>
          <w:b/>
          <w:bCs/>
          <w:color w:val="auto"/>
          <w:sz w:val="24"/>
          <w:szCs w:val="24"/>
        </w:rPr>
      </w:pPr>
      <w:bookmarkStart w:id="10" w:name="_Toc199185359"/>
      <w:proofErr w:type="spellStart"/>
      <w:r w:rsidRPr="0050486B">
        <w:rPr>
          <w:rFonts w:ascii="Times New Roman" w:hAnsi="Times New Roman" w:cs="Times New Roman"/>
          <w:b/>
          <w:bCs/>
          <w:color w:val="auto"/>
          <w:sz w:val="24"/>
          <w:szCs w:val="24"/>
        </w:rPr>
        <w:t>Kelemahan</w:t>
      </w:r>
      <w:proofErr w:type="spellEnd"/>
      <w:r w:rsidRPr="0050486B">
        <w:rPr>
          <w:rFonts w:ascii="Times New Roman" w:hAnsi="Times New Roman" w:cs="Times New Roman"/>
          <w:b/>
          <w:bCs/>
          <w:color w:val="auto"/>
          <w:sz w:val="24"/>
          <w:szCs w:val="24"/>
        </w:rPr>
        <w:t xml:space="preserve"> </w:t>
      </w:r>
      <w:proofErr w:type="spellStart"/>
      <w:r w:rsidRPr="0050486B">
        <w:rPr>
          <w:rFonts w:ascii="Times New Roman" w:hAnsi="Times New Roman" w:cs="Times New Roman"/>
          <w:b/>
          <w:bCs/>
          <w:color w:val="auto"/>
          <w:sz w:val="24"/>
          <w:szCs w:val="24"/>
        </w:rPr>
        <w:t>Penggunaan</w:t>
      </w:r>
      <w:proofErr w:type="spellEnd"/>
      <w:r w:rsidRPr="0050486B">
        <w:rPr>
          <w:rFonts w:ascii="Times New Roman" w:hAnsi="Times New Roman" w:cs="Times New Roman"/>
          <w:b/>
          <w:bCs/>
          <w:color w:val="auto"/>
          <w:sz w:val="24"/>
          <w:szCs w:val="24"/>
        </w:rPr>
        <w:t xml:space="preserve"> Pasir Laut</w:t>
      </w:r>
      <w:bookmarkEnd w:id="10"/>
      <w:r w:rsidRPr="0050486B">
        <w:rPr>
          <w:rFonts w:ascii="Times New Roman" w:hAnsi="Times New Roman" w:cs="Times New Roman"/>
          <w:b/>
          <w:bCs/>
          <w:color w:val="auto"/>
          <w:sz w:val="24"/>
          <w:szCs w:val="24"/>
        </w:rPr>
        <w:t xml:space="preserve"> </w:t>
      </w:r>
    </w:p>
    <w:p w14:paraId="12B2D500" w14:textId="67F9B7DD" w:rsidR="0050486B" w:rsidRDefault="0050486B" w:rsidP="0050486B">
      <w:pPr>
        <w:spacing w:line="360" w:lineRule="auto"/>
        <w:ind w:firstLine="720"/>
        <w:jc w:val="both"/>
        <w:rPr>
          <w:rFonts w:ascii="Times New Roman" w:hAnsi="Times New Roman" w:cs="Times New Roman"/>
          <w:sz w:val="24"/>
          <w:szCs w:val="24"/>
        </w:rPr>
      </w:pPr>
      <w:proofErr w:type="spellStart"/>
      <w:r w:rsidRPr="0050486B">
        <w:rPr>
          <w:rFonts w:ascii="Times New Roman" w:hAnsi="Times New Roman" w:cs="Times New Roman"/>
          <w:sz w:val="24"/>
          <w:szCs w:val="24"/>
        </w:rPr>
        <w:t>Meskipun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memiliki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potensi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dimanfaatkan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bidang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konstruksi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reklamasi</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infrastruktur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namun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penggunaannya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lepas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lastRenderedPageBreak/>
        <w:t>berbagai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kelemahan</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signifikan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segi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teknis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maupun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Tidak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sungai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gunung</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telah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banyak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konvensional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memiliki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karakteristik</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perlu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diperhatikan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kritis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kimia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sifat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fisik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serta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dampaknya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terhadap</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menjadikan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harus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melalui</w:t>
      </w:r>
      <w:proofErr w:type="spellEnd"/>
      <w:r w:rsidRPr="0050486B">
        <w:rPr>
          <w:rFonts w:ascii="Times New Roman" w:hAnsi="Times New Roman" w:cs="Times New Roman"/>
          <w:sz w:val="24"/>
          <w:szCs w:val="24"/>
        </w:rPr>
        <w:t xml:space="preserve"> proses </w:t>
      </w:r>
      <w:proofErr w:type="spellStart"/>
      <w:r w:rsidRPr="0050486B">
        <w:rPr>
          <w:rFonts w:ascii="Times New Roman" w:hAnsi="Times New Roman" w:cs="Times New Roman"/>
          <w:sz w:val="24"/>
          <w:szCs w:val="24"/>
        </w:rPr>
        <w:t>pengujian</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pengolahan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khusus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sebelum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optimal.  Oleh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itu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penting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memahami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menyeluruh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kelemahan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agar </w:t>
      </w:r>
      <w:proofErr w:type="spellStart"/>
      <w:r w:rsidRPr="0050486B">
        <w:rPr>
          <w:rFonts w:ascii="Times New Roman" w:hAnsi="Times New Roman" w:cs="Times New Roman"/>
          <w:sz w:val="24"/>
          <w:szCs w:val="24"/>
        </w:rPr>
        <w:t>pemanfaatannya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menimbulkan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kerugian</w:t>
      </w:r>
      <w:proofErr w:type="spellEnd"/>
      <w:r w:rsidRPr="0050486B">
        <w:rPr>
          <w:rFonts w:ascii="Times New Roman" w:hAnsi="Times New Roman" w:cs="Times New Roman"/>
          <w:sz w:val="24"/>
          <w:szCs w:val="24"/>
        </w:rPr>
        <w:t xml:space="preserve"> di masa </w:t>
      </w:r>
      <w:proofErr w:type="spellStart"/>
      <w:r w:rsidRPr="0050486B">
        <w:rPr>
          <w:rFonts w:ascii="Times New Roman" w:hAnsi="Times New Roman" w:cs="Times New Roman"/>
          <w:sz w:val="24"/>
          <w:szCs w:val="24"/>
        </w:rPr>
        <w:t>depan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Dumyati</w:t>
      </w:r>
      <w:proofErr w:type="spellEnd"/>
      <w:r w:rsidRPr="0050486B">
        <w:rPr>
          <w:rFonts w:ascii="Times New Roman" w:hAnsi="Times New Roman" w:cs="Times New Roman"/>
          <w:sz w:val="24"/>
          <w:szCs w:val="24"/>
        </w:rPr>
        <w:t xml:space="preserve"> &amp; </w:t>
      </w:r>
      <w:proofErr w:type="spellStart"/>
      <w:r w:rsidRPr="0050486B">
        <w:rPr>
          <w:rFonts w:ascii="Times New Roman" w:hAnsi="Times New Roman" w:cs="Times New Roman"/>
          <w:sz w:val="24"/>
          <w:szCs w:val="24"/>
        </w:rPr>
        <w:t>Manalu</w:t>
      </w:r>
      <w:proofErr w:type="spellEnd"/>
      <w:r w:rsidRPr="0050486B">
        <w:rPr>
          <w:rFonts w:ascii="Times New Roman" w:hAnsi="Times New Roman" w:cs="Times New Roman"/>
          <w:sz w:val="24"/>
          <w:szCs w:val="24"/>
        </w:rPr>
        <w:t>, 2015).</w:t>
      </w:r>
    </w:p>
    <w:p w14:paraId="58F0BF91" w14:textId="4261DBF5" w:rsidR="0050486B" w:rsidRDefault="0050486B" w:rsidP="0050486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w:t>
      </w:r>
      <w:proofErr w:type="spellEnd"/>
      <w:r>
        <w:rPr>
          <w:rFonts w:ascii="Times New Roman" w:hAnsi="Times New Roman" w:cs="Times New Roman"/>
          <w:sz w:val="24"/>
          <w:szCs w:val="24"/>
        </w:rPr>
        <w:t>:</w:t>
      </w:r>
    </w:p>
    <w:p w14:paraId="01695421" w14:textId="62D56135" w:rsidR="00295F07" w:rsidRPr="0050486B" w:rsidRDefault="00295F07" w:rsidP="0050486B">
      <w:pPr>
        <w:pStyle w:val="ListParagraph"/>
        <w:numPr>
          <w:ilvl w:val="0"/>
          <w:numId w:val="34"/>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b/>
          <w:bCs/>
          <w:sz w:val="24"/>
          <w:szCs w:val="24"/>
        </w:rPr>
        <w:t>Kandungan</w:t>
      </w:r>
      <w:proofErr w:type="spellEnd"/>
      <w:r w:rsidRPr="0050486B">
        <w:rPr>
          <w:rFonts w:ascii="Times New Roman" w:hAnsi="Times New Roman" w:cs="Times New Roman"/>
          <w:b/>
          <w:bCs/>
          <w:sz w:val="24"/>
          <w:szCs w:val="24"/>
        </w:rPr>
        <w:t xml:space="preserve"> garam </w:t>
      </w:r>
      <w:proofErr w:type="spellStart"/>
      <w:r w:rsidRPr="0050486B">
        <w:rPr>
          <w:rFonts w:ascii="Times New Roman" w:hAnsi="Times New Roman" w:cs="Times New Roman"/>
          <w:b/>
          <w:bCs/>
          <w:sz w:val="24"/>
          <w:szCs w:val="24"/>
        </w:rPr>
        <w:t>tinggi</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dapat</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merusak</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struktur</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beton</w:t>
      </w:r>
      <w:proofErr w:type="spellEnd"/>
      <w:r w:rsidRPr="0050486B">
        <w:rPr>
          <w:rFonts w:ascii="Times New Roman" w:hAnsi="Times New Roman" w:cs="Times New Roman"/>
          <w:b/>
          <w:bCs/>
          <w:sz w:val="24"/>
          <w:szCs w:val="24"/>
        </w:rPr>
        <w:t>.</w:t>
      </w:r>
      <w:r w:rsidRPr="0050486B">
        <w:rPr>
          <w:rFonts w:ascii="Times New Roman" w:hAnsi="Times New Roman" w:cs="Times New Roman"/>
          <w:b/>
          <w:bCs/>
          <w:sz w:val="24"/>
          <w:szCs w:val="24"/>
        </w:rPr>
        <w:br/>
      </w:r>
      <w:r w:rsidRPr="0050486B">
        <w:rPr>
          <w:rFonts w:ascii="Times New Roman" w:hAnsi="Times New Roman" w:cs="Times New Roman"/>
          <w:sz w:val="24"/>
          <w:szCs w:val="24"/>
        </w:rPr>
        <w:t xml:space="preserve">Pasir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mengandung</w:t>
      </w:r>
      <w:proofErr w:type="spellEnd"/>
      <w:r w:rsidRPr="0050486B">
        <w:rPr>
          <w:rFonts w:ascii="Times New Roman" w:hAnsi="Times New Roman" w:cs="Times New Roman"/>
          <w:sz w:val="24"/>
          <w:szCs w:val="24"/>
        </w:rPr>
        <w:t xml:space="preserve"> garam (NaCl) yang </w:t>
      </w:r>
      <w:proofErr w:type="spellStart"/>
      <w:r w:rsidRPr="0050486B">
        <w:rPr>
          <w:rFonts w:ascii="Times New Roman" w:hAnsi="Times New Roman" w:cs="Times New Roman"/>
          <w:sz w:val="24"/>
          <w:szCs w:val="24"/>
        </w:rPr>
        <w:t>cukup</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tinggi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terutama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jika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dicuci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benar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garam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bersifat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higroskopis</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korosi</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tulangan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baja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struktur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w:t>
      </w:r>
      <w:r w:rsidR="009112B4" w:rsidRPr="0050486B">
        <w:rPr>
          <w:rFonts w:ascii="Times New Roman" w:hAnsi="Times New Roman" w:cs="Times New Roman"/>
          <w:sz w:val="24"/>
          <w:szCs w:val="24"/>
        </w:rPr>
        <w:t xml:space="preserve">Selain </w:t>
      </w:r>
      <w:proofErr w:type="spellStart"/>
      <w:r w:rsidR="009112B4" w:rsidRPr="0050486B">
        <w:rPr>
          <w:rFonts w:ascii="Times New Roman" w:hAnsi="Times New Roman" w:cs="Times New Roman"/>
          <w:sz w:val="24"/>
          <w:szCs w:val="24"/>
        </w:rPr>
        <w:t>kandungan</w:t>
      </w:r>
      <w:proofErr w:type="spellEnd"/>
      <w:r w:rsidR="009112B4" w:rsidRPr="0050486B">
        <w:rPr>
          <w:rFonts w:ascii="Times New Roman" w:hAnsi="Times New Roman" w:cs="Times New Roman"/>
          <w:sz w:val="24"/>
          <w:szCs w:val="24"/>
        </w:rPr>
        <w:t xml:space="preserve"> garam (NaCl), </w:t>
      </w:r>
      <w:proofErr w:type="spellStart"/>
      <w:r w:rsidR="009112B4" w:rsidRPr="0050486B">
        <w:rPr>
          <w:rFonts w:ascii="Times New Roman" w:hAnsi="Times New Roman" w:cs="Times New Roman"/>
          <w:sz w:val="24"/>
          <w:szCs w:val="24"/>
        </w:rPr>
        <w:t>pasir</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laut</w:t>
      </w:r>
      <w:proofErr w:type="spellEnd"/>
      <w:r w:rsidR="009112B4" w:rsidRPr="0050486B">
        <w:rPr>
          <w:rFonts w:ascii="Times New Roman" w:hAnsi="Times New Roman" w:cs="Times New Roman"/>
          <w:sz w:val="24"/>
          <w:szCs w:val="24"/>
        </w:rPr>
        <w:t xml:space="preserve"> juga </w:t>
      </w:r>
      <w:proofErr w:type="spellStart"/>
      <w:r w:rsidR="009112B4" w:rsidRPr="0050486B">
        <w:rPr>
          <w:rFonts w:ascii="Times New Roman" w:hAnsi="Times New Roman" w:cs="Times New Roman"/>
          <w:sz w:val="24"/>
          <w:szCs w:val="24"/>
        </w:rPr>
        <w:t>dapat</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mengandung</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senyawa</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sulfat</w:t>
      </w:r>
      <w:proofErr w:type="spellEnd"/>
      <w:r w:rsidR="009112B4" w:rsidRPr="0050486B">
        <w:rPr>
          <w:rFonts w:ascii="Times New Roman" w:hAnsi="Times New Roman" w:cs="Times New Roman"/>
          <w:sz w:val="24"/>
          <w:szCs w:val="24"/>
        </w:rPr>
        <w:t xml:space="preserve"> dan magnesium yang </w:t>
      </w:r>
      <w:proofErr w:type="spellStart"/>
      <w:r w:rsidR="009112B4" w:rsidRPr="0050486B">
        <w:rPr>
          <w:rFonts w:ascii="Times New Roman" w:hAnsi="Times New Roman" w:cs="Times New Roman"/>
          <w:sz w:val="24"/>
          <w:szCs w:val="24"/>
        </w:rPr>
        <w:t>dapat</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bereaksi</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negatif</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terhadap</w:t>
      </w:r>
      <w:proofErr w:type="spellEnd"/>
      <w:r w:rsidR="009112B4" w:rsidRPr="0050486B">
        <w:rPr>
          <w:rFonts w:ascii="Times New Roman" w:hAnsi="Times New Roman" w:cs="Times New Roman"/>
          <w:sz w:val="24"/>
          <w:szCs w:val="24"/>
        </w:rPr>
        <w:t xml:space="preserve"> proses </w:t>
      </w:r>
      <w:proofErr w:type="spellStart"/>
      <w:r w:rsidR="009112B4" w:rsidRPr="0050486B">
        <w:rPr>
          <w:rFonts w:ascii="Times New Roman" w:hAnsi="Times New Roman" w:cs="Times New Roman"/>
          <w:sz w:val="24"/>
          <w:szCs w:val="24"/>
        </w:rPr>
        <w:t>hidrasi</w:t>
      </w:r>
      <w:proofErr w:type="spellEnd"/>
      <w:r w:rsidR="009112B4" w:rsidRPr="0050486B">
        <w:rPr>
          <w:rFonts w:ascii="Times New Roman" w:hAnsi="Times New Roman" w:cs="Times New Roman"/>
          <w:sz w:val="24"/>
          <w:szCs w:val="24"/>
        </w:rPr>
        <w:t xml:space="preserve"> semen. </w:t>
      </w:r>
      <w:proofErr w:type="spellStart"/>
      <w:r w:rsidR="009112B4" w:rsidRPr="0050486B">
        <w:rPr>
          <w:rFonts w:ascii="Times New Roman" w:hAnsi="Times New Roman" w:cs="Times New Roman"/>
          <w:sz w:val="24"/>
          <w:szCs w:val="24"/>
        </w:rPr>
        <w:t>Senyawa</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ini</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menyebabkan</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retak</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dini</w:t>
      </w:r>
      <w:proofErr w:type="spellEnd"/>
      <w:r w:rsidR="009112B4" w:rsidRPr="0050486B">
        <w:rPr>
          <w:rFonts w:ascii="Times New Roman" w:hAnsi="Times New Roman" w:cs="Times New Roman"/>
          <w:sz w:val="24"/>
          <w:szCs w:val="24"/>
        </w:rPr>
        <w:t xml:space="preserve"> pada </w:t>
      </w:r>
      <w:proofErr w:type="spellStart"/>
      <w:r w:rsidR="009112B4" w:rsidRPr="0050486B">
        <w:rPr>
          <w:rFonts w:ascii="Times New Roman" w:hAnsi="Times New Roman" w:cs="Times New Roman"/>
          <w:sz w:val="24"/>
          <w:szCs w:val="24"/>
        </w:rPr>
        <w:t>beton</w:t>
      </w:r>
      <w:proofErr w:type="spellEnd"/>
      <w:r w:rsidR="009112B4" w:rsidRPr="0050486B">
        <w:rPr>
          <w:rFonts w:ascii="Times New Roman" w:hAnsi="Times New Roman" w:cs="Times New Roman"/>
          <w:sz w:val="24"/>
          <w:szCs w:val="24"/>
        </w:rPr>
        <w:t xml:space="preserve"> dan </w:t>
      </w:r>
      <w:proofErr w:type="spellStart"/>
      <w:r w:rsidR="009112B4" w:rsidRPr="0050486B">
        <w:rPr>
          <w:rFonts w:ascii="Times New Roman" w:hAnsi="Times New Roman" w:cs="Times New Roman"/>
          <w:sz w:val="24"/>
          <w:szCs w:val="24"/>
        </w:rPr>
        <w:t>menurunkan</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ketahanan</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jangka</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panjang</w:t>
      </w:r>
      <w:proofErr w:type="spellEnd"/>
      <w:r w:rsidR="009112B4"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struktur</w:t>
      </w:r>
      <w:proofErr w:type="spellEnd"/>
      <w:r w:rsidR="009112B4" w:rsidRPr="0050486B">
        <w:rPr>
          <w:rFonts w:ascii="Times New Roman" w:hAnsi="Times New Roman" w:cs="Times New Roman"/>
          <w:sz w:val="24"/>
          <w:szCs w:val="24"/>
        </w:rPr>
        <w:t xml:space="preserve"> </w:t>
      </w:r>
      <w:proofErr w:type="spellStart"/>
      <w:proofErr w:type="gramStart"/>
      <w:r w:rsidR="009112B4" w:rsidRPr="0050486B">
        <w:rPr>
          <w:rFonts w:ascii="Times New Roman" w:hAnsi="Times New Roman" w:cs="Times New Roman"/>
          <w:sz w:val="24"/>
          <w:szCs w:val="24"/>
        </w:rPr>
        <w:t>bangunan</w:t>
      </w:r>
      <w:proofErr w:type="spellEnd"/>
      <w:r w:rsidR="009112B4"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Penggunaan</w:t>
      </w:r>
      <w:proofErr w:type="spellEnd"/>
      <w:proofErr w:type="gram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tanpa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pencucian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mempercepat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kerusakan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beton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reaksi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elektrokimia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antara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klorida</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besi</w:t>
      </w:r>
      <w:proofErr w:type="spellEnd"/>
      <w:r w:rsidRPr="0050486B">
        <w:rPr>
          <w:rFonts w:ascii="Times New Roman" w:hAnsi="Times New Roman" w:cs="Times New Roman"/>
          <w:sz w:val="24"/>
          <w:szCs w:val="24"/>
        </w:rPr>
        <w:t xml:space="preserve"> pada </w:t>
      </w:r>
      <w:proofErr w:type="spellStart"/>
      <w:r w:rsidRPr="0050486B">
        <w:rPr>
          <w:rFonts w:ascii="Times New Roman" w:hAnsi="Times New Roman" w:cs="Times New Roman"/>
          <w:sz w:val="24"/>
          <w:szCs w:val="24"/>
        </w:rPr>
        <w:t>tulangan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Dumyati</w:t>
      </w:r>
      <w:proofErr w:type="spellEnd"/>
      <w:r w:rsidRPr="0050486B">
        <w:rPr>
          <w:rFonts w:ascii="Times New Roman" w:hAnsi="Times New Roman" w:cs="Times New Roman"/>
          <w:sz w:val="24"/>
          <w:szCs w:val="24"/>
        </w:rPr>
        <w:t xml:space="preserve"> &amp; </w:t>
      </w:r>
      <w:proofErr w:type="spellStart"/>
      <w:r w:rsidRPr="0050486B">
        <w:rPr>
          <w:rFonts w:ascii="Times New Roman" w:hAnsi="Times New Roman" w:cs="Times New Roman"/>
          <w:sz w:val="24"/>
          <w:szCs w:val="24"/>
        </w:rPr>
        <w:t>Manalu</w:t>
      </w:r>
      <w:proofErr w:type="spellEnd"/>
      <w:r w:rsidRPr="0050486B">
        <w:rPr>
          <w:rFonts w:ascii="Times New Roman" w:hAnsi="Times New Roman" w:cs="Times New Roman"/>
          <w:sz w:val="24"/>
          <w:szCs w:val="24"/>
        </w:rPr>
        <w:t>, 2015).</w:t>
      </w:r>
    </w:p>
    <w:p w14:paraId="1B32B55D" w14:textId="28312BC8" w:rsidR="00295F07" w:rsidRPr="0050486B" w:rsidRDefault="00295F07" w:rsidP="0050486B">
      <w:pPr>
        <w:pStyle w:val="ListParagraph"/>
        <w:numPr>
          <w:ilvl w:val="0"/>
          <w:numId w:val="34"/>
        </w:numPr>
        <w:spacing w:line="360" w:lineRule="auto"/>
        <w:jc w:val="both"/>
        <w:rPr>
          <w:rFonts w:ascii="Times New Roman" w:hAnsi="Times New Roman" w:cs="Times New Roman"/>
          <w:sz w:val="24"/>
          <w:szCs w:val="24"/>
        </w:rPr>
      </w:pPr>
      <w:r w:rsidRPr="0050486B">
        <w:rPr>
          <w:rFonts w:ascii="Times New Roman" w:hAnsi="Times New Roman" w:cs="Times New Roman"/>
          <w:b/>
          <w:bCs/>
          <w:sz w:val="24"/>
          <w:szCs w:val="24"/>
        </w:rPr>
        <w:t xml:space="preserve">Jika </w:t>
      </w:r>
      <w:proofErr w:type="spellStart"/>
      <w:r w:rsidRPr="0050486B">
        <w:rPr>
          <w:rFonts w:ascii="Times New Roman" w:hAnsi="Times New Roman" w:cs="Times New Roman"/>
          <w:b/>
          <w:bCs/>
          <w:sz w:val="24"/>
          <w:szCs w:val="24"/>
        </w:rPr>
        <w:t>digunakan</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sebagai</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tanah</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dasar</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jalan</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raya</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p</w:t>
      </w:r>
      <w:r w:rsidR="00946F92" w:rsidRPr="0050486B">
        <w:rPr>
          <w:rFonts w:ascii="Times New Roman" w:hAnsi="Times New Roman" w:cs="Times New Roman"/>
          <w:b/>
          <w:bCs/>
          <w:sz w:val="24"/>
          <w:szCs w:val="24"/>
        </w:rPr>
        <w:t>asir</w:t>
      </w:r>
      <w:proofErr w:type="spellEnd"/>
      <w:r w:rsidR="00946F92" w:rsidRPr="0050486B">
        <w:rPr>
          <w:rFonts w:ascii="Times New Roman" w:hAnsi="Times New Roman" w:cs="Times New Roman"/>
          <w:b/>
          <w:bCs/>
          <w:sz w:val="24"/>
          <w:szCs w:val="24"/>
        </w:rPr>
        <w:t xml:space="preserve"> </w:t>
      </w:r>
      <w:proofErr w:type="spellStart"/>
      <w:r w:rsidR="00946F92" w:rsidRPr="0050486B">
        <w:rPr>
          <w:rFonts w:ascii="Times New Roman" w:hAnsi="Times New Roman" w:cs="Times New Roman"/>
          <w:b/>
          <w:bCs/>
          <w:sz w:val="24"/>
          <w:szCs w:val="24"/>
        </w:rPr>
        <w:t>laut</w:t>
      </w:r>
      <w:proofErr w:type="spellEnd"/>
      <w:r w:rsidR="00946F92" w:rsidRPr="0050486B">
        <w:rPr>
          <w:rFonts w:ascii="Times New Roman" w:hAnsi="Times New Roman" w:cs="Times New Roman"/>
          <w:b/>
          <w:bCs/>
          <w:sz w:val="24"/>
          <w:szCs w:val="24"/>
        </w:rPr>
        <w:t xml:space="preserve"> </w:t>
      </w:r>
      <w:proofErr w:type="spellStart"/>
      <w:r w:rsidR="00946F92" w:rsidRPr="0050486B">
        <w:rPr>
          <w:rFonts w:ascii="Times New Roman" w:hAnsi="Times New Roman" w:cs="Times New Roman"/>
          <w:b/>
          <w:bCs/>
          <w:sz w:val="24"/>
          <w:szCs w:val="24"/>
        </w:rPr>
        <w:t>sulit</w:t>
      </w:r>
      <w:proofErr w:type="spellEnd"/>
      <w:r w:rsidR="00946F92" w:rsidRPr="0050486B">
        <w:rPr>
          <w:rFonts w:ascii="Times New Roman" w:hAnsi="Times New Roman" w:cs="Times New Roman"/>
          <w:b/>
          <w:bCs/>
          <w:sz w:val="24"/>
          <w:szCs w:val="24"/>
        </w:rPr>
        <w:t xml:space="preserve"> </w:t>
      </w:r>
      <w:proofErr w:type="spellStart"/>
      <w:r w:rsidR="00946F92" w:rsidRPr="0050486B">
        <w:rPr>
          <w:rFonts w:ascii="Times New Roman" w:hAnsi="Times New Roman" w:cs="Times New Roman"/>
          <w:b/>
          <w:bCs/>
          <w:sz w:val="24"/>
          <w:szCs w:val="24"/>
        </w:rPr>
        <w:t>dipadatkan</w:t>
      </w:r>
      <w:proofErr w:type="spellEnd"/>
      <w:r w:rsidR="00946F92" w:rsidRPr="0050486B">
        <w:rPr>
          <w:rFonts w:ascii="Times New Roman" w:hAnsi="Times New Roman" w:cs="Times New Roman"/>
          <w:b/>
          <w:bCs/>
          <w:sz w:val="24"/>
          <w:szCs w:val="24"/>
        </w:rPr>
        <w:t xml:space="preserve"> dan </w:t>
      </w:r>
      <w:proofErr w:type="spellStart"/>
      <w:r w:rsidR="00946F92" w:rsidRPr="0050486B">
        <w:rPr>
          <w:rFonts w:ascii="Times New Roman" w:hAnsi="Times New Roman" w:cs="Times New Roman"/>
          <w:b/>
          <w:bCs/>
          <w:sz w:val="24"/>
          <w:szCs w:val="24"/>
        </w:rPr>
        <w:t>mudah</w:t>
      </w:r>
      <w:proofErr w:type="spellEnd"/>
      <w:r w:rsidR="00946F92" w:rsidRPr="0050486B">
        <w:rPr>
          <w:rFonts w:ascii="Times New Roman" w:hAnsi="Times New Roman" w:cs="Times New Roman"/>
          <w:b/>
          <w:bCs/>
          <w:sz w:val="24"/>
          <w:szCs w:val="24"/>
        </w:rPr>
        <w:t xml:space="preserve"> </w:t>
      </w:r>
      <w:proofErr w:type="spellStart"/>
      <w:r w:rsidR="00946F92" w:rsidRPr="0050486B">
        <w:rPr>
          <w:rFonts w:ascii="Times New Roman" w:hAnsi="Times New Roman" w:cs="Times New Roman"/>
          <w:b/>
          <w:bCs/>
          <w:sz w:val="24"/>
          <w:szCs w:val="24"/>
        </w:rPr>
        <w:t>terhambur</w:t>
      </w:r>
      <w:proofErr w:type="spellEnd"/>
      <w:r w:rsidR="00946F92"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kembali</w:t>
      </w:r>
      <w:proofErr w:type="spellEnd"/>
      <w:r w:rsidRPr="0050486B">
        <w:rPr>
          <w:rFonts w:ascii="Times New Roman" w:hAnsi="Times New Roman" w:cs="Times New Roman"/>
          <w:b/>
          <w:bCs/>
          <w:sz w:val="24"/>
          <w:szCs w:val="24"/>
        </w:rPr>
        <w:t xml:space="preserve">. </w:t>
      </w:r>
      <w:r w:rsidRPr="0050486B">
        <w:rPr>
          <w:rFonts w:ascii="Times New Roman" w:hAnsi="Times New Roman" w:cs="Times New Roman"/>
          <w:sz w:val="24"/>
          <w:szCs w:val="24"/>
        </w:rPr>
        <w:t xml:space="preserve">Pasir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memiliki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sifat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fisik</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kurang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sesuai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digunakan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(subgrade) </w:t>
      </w:r>
      <w:proofErr w:type="spellStart"/>
      <w:r w:rsidRPr="0050486B">
        <w:rPr>
          <w:rFonts w:ascii="Times New Roman" w:hAnsi="Times New Roman" w:cs="Times New Roman"/>
          <w:sz w:val="24"/>
          <w:szCs w:val="24"/>
        </w:rPr>
        <w:t>jalan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raya</w:t>
      </w:r>
      <w:proofErr w:type="spellEnd"/>
      <w:r w:rsidRPr="0050486B">
        <w:rPr>
          <w:rFonts w:ascii="Times New Roman" w:hAnsi="Times New Roman" w:cs="Times New Roman"/>
          <w:sz w:val="24"/>
          <w:szCs w:val="24"/>
        </w:rPr>
        <w:t xml:space="preserve">. Salah </w:t>
      </w:r>
      <w:proofErr w:type="spellStart"/>
      <w:r w:rsidRPr="0050486B">
        <w:rPr>
          <w:rFonts w:ascii="Times New Roman" w:hAnsi="Times New Roman" w:cs="Times New Roman"/>
          <w:sz w:val="24"/>
          <w:szCs w:val="24"/>
        </w:rPr>
        <w:t>satu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kelemahannya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adalah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daya</w:t>
      </w:r>
      <w:proofErr w:type="spellEnd"/>
      <w:r w:rsidRPr="0050486B">
        <w:rPr>
          <w:rFonts w:ascii="Times New Roman" w:hAnsi="Times New Roman" w:cs="Times New Roman"/>
          <w:sz w:val="24"/>
          <w:szCs w:val="24"/>
        </w:rPr>
        <w:t xml:space="preserve"> ikat </w:t>
      </w:r>
      <w:proofErr w:type="spellStart"/>
      <w:r w:rsidRPr="0050486B">
        <w:rPr>
          <w:rFonts w:ascii="Times New Roman" w:hAnsi="Times New Roman" w:cs="Times New Roman"/>
          <w:sz w:val="24"/>
          <w:szCs w:val="24"/>
        </w:rPr>
        <w:t>antar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butirannya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rendah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bentuknya</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cenderung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bulat</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halus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proses </w:t>
      </w:r>
      <w:proofErr w:type="spellStart"/>
      <w:r w:rsidRPr="0050486B">
        <w:rPr>
          <w:rFonts w:ascii="Times New Roman" w:hAnsi="Times New Roman" w:cs="Times New Roman"/>
          <w:sz w:val="24"/>
          <w:szCs w:val="24"/>
        </w:rPr>
        <w:t>abrasi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alami</w:t>
      </w:r>
      <w:proofErr w:type="spellEnd"/>
      <w:r w:rsidRPr="0050486B">
        <w:rPr>
          <w:rFonts w:ascii="Times New Roman" w:hAnsi="Times New Roman" w:cs="Times New Roman"/>
          <w:sz w:val="24"/>
          <w:szCs w:val="24"/>
        </w:rPr>
        <w:t xml:space="preserve"> oleh air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Hal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sulit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dipadatkan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stabil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bisa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saling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mengunci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sungai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lempung</w:t>
      </w:r>
      <w:proofErr w:type="spellEnd"/>
      <w:r w:rsidRPr="0050486B">
        <w:rPr>
          <w:rFonts w:ascii="Times New Roman" w:hAnsi="Times New Roman" w:cs="Times New Roman"/>
          <w:sz w:val="24"/>
          <w:szCs w:val="24"/>
        </w:rPr>
        <w:t xml:space="preserve"> (Herman &amp; </w:t>
      </w:r>
      <w:proofErr w:type="spellStart"/>
      <w:r w:rsidRPr="0050486B">
        <w:rPr>
          <w:rFonts w:ascii="Times New Roman" w:hAnsi="Times New Roman" w:cs="Times New Roman"/>
          <w:sz w:val="24"/>
          <w:szCs w:val="24"/>
        </w:rPr>
        <w:t>Fiska</w:t>
      </w:r>
      <w:proofErr w:type="spellEnd"/>
      <w:r w:rsidRPr="0050486B">
        <w:rPr>
          <w:rFonts w:ascii="Times New Roman" w:hAnsi="Times New Roman" w:cs="Times New Roman"/>
          <w:sz w:val="24"/>
          <w:szCs w:val="24"/>
        </w:rPr>
        <w:t xml:space="preserve">, 2020). </w:t>
      </w:r>
    </w:p>
    <w:p w14:paraId="16B492F6" w14:textId="77777777" w:rsidR="009112B4" w:rsidRPr="0050486B" w:rsidRDefault="00295F07" w:rsidP="0050486B">
      <w:pPr>
        <w:pStyle w:val="ListParagraph"/>
        <w:numPr>
          <w:ilvl w:val="0"/>
          <w:numId w:val="34"/>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b/>
          <w:bCs/>
          <w:sz w:val="24"/>
          <w:szCs w:val="24"/>
        </w:rPr>
        <w:t>Dampak</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ekologis</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bila</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digunakan</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secara</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tidak</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berkelanjutan</w:t>
      </w:r>
      <w:proofErr w:type="spellEnd"/>
      <w:r w:rsidRPr="0050486B">
        <w:rPr>
          <w:rFonts w:ascii="Times New Roman" w:hAnsi="Times New Roman" w:cs="Times New Roman"/>
          <w:b/>
          <w:bCs/>
          <w:sz w:val="24"/>
          <w:szCs w:val="24"/>
        </w:rPr>
        <w:t>.</w:t>
      </w:r>
      <w:r w:rsidRPr="0050486B">
        <w:rPr>
          <w:rFonts w:ascii="Times New Roman" w:hAnsi="Times New Roman" w:cs="Times New Roman"/>
          <w:sz w:val="24"/>
          <w:szCs w:val="24"/>
        </w:rPr>
        <w:t xml:space="preserve"> Selain </w:t>
      </w:r>
      <w:proofErr w:type="spellStart"/>
      <w:r w:rsidRPr="0050486B">
        <w:rPr>
          <w:rFonts w:ascii="Times New Roman" w:hAnsi="Times New Roman" w:cs="Times New Roman"/>
          <w:sz w:val="24"/>
          <w:szCs w:val="24"/>
        </w:rPr>
        <w:t>dari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teknis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kelemahan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utama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lainnya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adalah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risiko</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kerusakan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Pengambilan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tanpa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izin</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kajian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abrasi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hilangnya</w:t>
      </w:r>
      <w:proofErr w:type="spellEnd"/>
      <w:r w:rsidRPr="0050486B">
        <w:rPr>
          <w:rFonts w:ascii="Times New Roman" w:hAnsi="Times New Roman" w:cs="Times New Roman"/>
          <w:sz w:val="24"/>
          <w:szCs w:val="24"/>
        </w:rPr>
        <w:t xml:space="preserve"> habitat biota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serta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penurunan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kualitas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ekosistem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pesisir</w:t>
      </w:r>
      <w:proofErr w:type="spellEnd"/>
      <w:r w:rsidRPr="0050486B">
        <w:rPr>
          <w:rFonts w:ascii="Times New Roman" w:hAnsi="Times New Roman" w:cs="Times New Roman"/>
          <w:sz w:val="24"/>
          <w:szCs w:val="24"/>
        </w:rPr>
        <w:t xml:space="preserve">. </w:t>
      </w:r>
      <w:proofErr w:type="spellStart"/>
      <w:r w:rsidR="009112B4" w:rsidRPr="0050486B">
        <w:rPr>
          <w:rFonts w:ascii="Times New Roman" w:hAnsi="Times New Roman" w:cs="Times New Roman"/>
          <w:sz w:val="24"/>
          <w:szCs w:val="24"/>
        </w:rPr>
        <w:t>P</w:t>
      </w:r>
      <w:r w:rsidRPr="0050486B">
        <w:rPr>
          <w:rFonts w:ascii="Times New Roman" w:hAnsi="Times New Roman" w:cs="Times New Roman"/>
          <w:sz w:val="24"/>
          <w:szCs w:val="24"/>
        </w:rPr>
        <w:t>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terkontrol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merusak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gangguan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terhadap</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makanan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009112B4" w:rsidRPr="0050486B">
        <w:rPr>
          <w:rFonts w:ascii="Times New Roman" w:hAnsi="Times New Roman" w:cs="Times New Roman"/>
          <w:sz w:val="24"/>
          <w:szCs w:val="24"/>
        </w:rPr>
        <w:t>.</w:t>
      </w:r>
    </w:p>
    <w:p w14:paraId="0CBD662A" w14:textId="24E5080C" w:rsidR="009112B4" w:rsidRPr="0050486B" w:rsidRDefault="009112B4" w:rsidP="0050486B">
      <w:pPr>
        <w:pStyle w:val="ListParagraph"/>
        <w:numPr>
          <w:ilvl w:val="0"/>
          <w:numId w:val="34"/>
        </w:numPr>
        <w:spacing w:line="360" w:lineRule="auto"/>
        <w:jc w:val="both"/>
        <w:rPr>
          <w:rFonts w:ascii="Times New Roman" w:hAnsi="Times New Roman" w:cs="Times New Roman"/>
          <w:sz w:val="24"/>
          <w:szCs w:val="24"/>
        </w:rPr>
      </w:pPr>
      <w:r w:rsidRPr="0050486B">
        <w:rPr>
          <w:rFonts w:ascii="Times New Roman" w:hAnsi="Times New Roman" w:cs="Times New Roman"/>
          <w:b/>
          <w:bCs/>
          <w:sz w:val="24"/>
          <w:szCs w:val="24"/>
        </w:rPr>
        <w:t xml:space="preserve">Pasir </w:t>
      </w:r>
      <w:proofErr w:type="spellStart"/>
      <w:r w:rsidRPr="0050486B">
        <w:rPr>
          <w:rFonts w:ascii="Times New Roman" w:hAnsi="Times New Roman" w:cs="Times New Roman"/>
          <w:b/>
          <w:bCs/>
          <w:sz w:val="24"/>
          <w:szCs w:val="24"/>
        </w:rPr>
        <w:t>laut</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tidak</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memiliki</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standar</w:t>
      </w:r>
      <w:proofErr w:type="spellEnd"/>
      <w:r w:rsidRPr="0050486B">
        <w:rPr>
          <w:rFonts w:ascii="Times New Roman" w:hAnsi="Times New Roman" w:cs="Times New Roman"/>
          <w:b/>
          <w:bCs/>
          <w:sz w:val="24"/>
          <w:szCs w:val="24"/>
        </w:rPr>
        <w:t xml:space="preserve"> </w:t>
      </w:r>
      <w:proofErr w:type="spellStart"/>
      <w:r w:rsidRPr="0050486B">
        <w:rPr>
          <w:rFonts w:ascii="Times New Roman" w:hAnsi="Times New Roman" w:cs="Times New Roman"/>
          <w:b/>
          <w:bCs/>
          <w:sz w:val="24"/>
          <w:szCs w:val="24"/>
        </w:rPr>
        <w:t>kualitas</w:t>
      </w:r>
      <w:proofErr w:type="spellEnd"/>
      <w:r w:rsidRPr="0050486B">
        <w:rPr>
          <w:rFonts w:ascii="Times New Roman" w:hAnsi="Times New Roman" w:cs="Times New Roman"/>
          <w:b/>
          <w:bCs/>
          <w:sz w:val="24"/>
          <w:szCs w:val="24"/>
        </w:rPr>
        <w:t xml:space="preserve"> yang </w:t>
      </w:r>
      <w:proofErr w:type="spellStart"/>
      <w:r w:rsidRPr="0050486B">
        <w:rPr>
          <w:rFonts w:ascii="Times New Roman" w:hAnsi="Times New Roman" w:cs="Times New Roman"/>
          <w:b/>
          <w:bCs/>
          <w:sz w:val="24"/>
          <w:szCs w:val="24"/>
        </w:rPr>
        <w:t>seragam</w:t>
      </w:r>
      <w:proofErr w:type="spellEnd"/>
      <w:r w:rsidRPr="0050486B">
        <w:rPr>
          <w:rFonts w:ascii="Times New Roman" w:hAnsi="Times New Roman" w:cs="Times New Roman"/>
          <w:b/>
          <w:bCs/>
          <w:sz w:val="24"/>
          <w:szCs w:val="24"/>
        </w:rPr>
        <w:t>.</w:t>
      </w:r>
      <w:r w:rsidRPr="0050486B">
        <w:rPr>
          <w:rFonts w:ascii="Times New Roman" w:hAnsi="Times New Roman" w:cs="Times New Roman"/>
          <w:sz w:val="24"/>
          <w:szCs w:val="24"/>
        </w:rPr>
        <w:t xml:space="preserve"> Pasir </w:t>
      </w:r>
      <w:proofErr w:type="spellStart"/>
      <w:r w:rsidRPr="0050486B">
        <w:rPr>
          <w:rFonts w:ascii="Times New Roman" w:hAnsi="Times New Roman" w:cs="Times New Roman"/>
          <w:sz w:val="24"/>
          <w:szCs w:val="24"/>
        </w:rPr>
        <w:t>dari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satu</w:t>
      </w:r>
      <w:proofErr w:type="spellEnd"/>
      <w:r w:rsidRPr="0050486B">
        <w:rPr>
          <w:rFonts w:ascii="Times New Roman" w:hAnsi="Times New Roman" w:cs="Times New Roman"/>
          <w:sz w:val="24"/>
          <w:szCs w:val="24"/>
        </w:rPr>
        <w:t xml:space="preserve"> wilayah </w:t>
      </w:r>
      <w:proofErr w:type="spellStart"/>
      <w:r w:rsidRPr="0050486B">
        <w:rPr>
          <w:rFonts w:ascii="Times New Roman" w:hAnsi="Times New Roman" w:cs="Times New Roman"/>
          <w:sz w:val="24"/>
          <w:szCs w:val="24"/>
        </w:rPr>
        <w:t>bisa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berbeda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jauh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kandungan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lumpur</w:t>
      </w:r>
      <w:proofErr w:type="spellEnd"/>
      <w:r w:rsidRPr="0050486B">
        <w:rPr>
          <w:rFonts w:ascii="Times New Roman" w:hAnsi="Times New Roman" w:cs="Times New Roman"/>
          <w:sz w:val="24"/>
          <w:szCs w:val="24"/>
        </w:rPr>
        <w:t xml:space="preserve">, mineral, </w:t>
      </w:r>
      <w:proofErr w:type="spellStart"/>
      <w:r w:rsidRPr="0050486B">
        <w:rPr>
          <w:rFonts w:ascii="Times New Roman" w:hAnsi="Times New Roman" w:cs="Times New Roman"/>
          <w:sz w:val="24"/>
          <w:szCs w:val="24"/>
        </w:rPr>
        <w:t>bahkan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polutannya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dengan</w:t>
      </w:r>
      <w:proofErr w:type="spellEnd"/>
      <w:r w:rsidRPr="0050486B">
        <w:rPr>
          <w:rFonts w:ascii="Times New Roman" w:hAnsi="Times New Roman" w:cs="Times New Roman"/>
          <w:sz w:val="24"/>
          <w:szCs w:val="24"/>
        </w:rPr>
        <w:t xml:space="preserve"> wilayah </w:t>
      </w:r>
      <w:r w:rsidRPr="0050486B">
        <w:rPr>
          <w:rFonts w:ascii="Times New Roman" w:hAnsi="Times New Roman" w:cs="Times New Roman"/>
          <w:sz w:val="24"/>
          <w:szCs w:val="24"/>
        </w:rPr>
        <w:lastRenderedPageBreak/>
        <w:t xml:space="preserve">lain. Hal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membuat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penggunaannya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harus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melalui</w:t>
      </w:r>
      <w:proofErr w:type="spellEnd"/>
      <w:r w:rsidRPr="0050486B">
        <w:rPr>
          <w:rFonts w:ascii="Times New Roman" w:hAnsi="Times New Roman" w:cs="Times New Roman"/>
          <w:sz w:val="24"/>
          <w:szCs w:val="24"/>
        </w:rPr>
        <w:t xml:space="preserve"> uji </w:t>
      </w:r>
      <w:proofErr w:type="spellStart"/>
      <w:r w:rsidRPr="0050486B">
        <w:rPr>
          <w:rFonts w:ascii="Times New Roman" w:hAnsi="Times New Roman" w:cs="Times New Roman"/>
          <w:sz w:val="24"/>
          <w:szCs w:val="24"/>
        </w:rPr>
        <w:t>laboratorium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terlebih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dahulu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sehingga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waktu</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biaya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dalam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tahap</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awal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konstruksi</w:t>
      </w:r>
      <w:proofErr w:type="spellEnd"/>
      <w:r w:rsidRPr="0050486B">
        <w:rPr>
          <w:rFonts w:ascii="Times New Roman" w:hAnsi="Times New Roman" w:cs="Times New Roman"/>
          <w:sz w:val="24"/>
          <w:szCs w:val="24"/>
        </w:rPr>
        <w:t xml:space="preserve"> (Herman &amp; </w:t>
      </w:r>
      <w:proofErr w:type="spellStart"/>
      <w:r w:rsidRPr="0050486B">
        <w:rPr>
          <w:rFonts w:ascii="Times New Roman" w:hAnsi="Times New Roman" w:cs="Times New Roman"/>
          <w:sz w:val="24"/>
          <w:szCs w:val="24"/>
        </w:rPr>
        <w:t>Fiska</w:t>
      </w:r>
      <w:proofErr w:type="spellEnd"/>
      <w:r w:rsidRPr="0050486B">
        <w:rPr>
          <w:rFonts w:ascii="Times New Roman" w:hAnsi="Times New Roman" w:cs="Times New Roman"/>
          <w:sz w:val="24"/>
          <w:szCs w:val="24"/>
        </w:rPr>
        <w:t xml:space="preserve">, 2020). </w:t>
      </w:r>
    </w:p>
    <w:p w14:paraId="5562A224" w14:textId="79AF8F4E" w:rsidR="009112B4" w:rsidRPr="0050486B" w:rsidRDefault="009112B4" w:rsidP="0050486B">
      <w:pPr>
        <w:pStyle w:val="Heading2"/>
        <w:numPr>
          <w:ilvl w:val="0"/>
          <w:numId w:val="1"/>
        </w:numPr>
        <w:spacing w:line="360" w:lineRule="auto"/>
        <w:rPr>
          <w:rFonts w:ascii="Times New Roman" w:hAnsi="Times New Roman" w:cs="Times New Roman"/>
          <w:b/>
          <w:bCs/>
          <w:color w:val="000000" w:themeColor="text1"/>
          <w:sz w:val="24"/>
          <w:szCs w:val="24"/>
        </w:rPr>
      </w:pPr>
      <w:bookmarkStart w:id="11" w:name="_Toc199185360"/>
      <w:proofErr w:type="spellStart"/>
      <w:r w:rsidRPr="0050486B">
        <w:rPr>
          <w:rFonts w:ascii="Times New Roman" w:hAnsi="Times New Roman" w:cs="Times New Roman"/>
          <w:b/>
          <w:bCs/>
          <w:color w:val="000000" w:themeColor="text1"/>
          <w:sz w:val="24"/>
          <w:szCs w:val="24"/>
        </w:rPr>
        <w:t>Permasalahan</w:t>
      </w:r>
      <w:proofErr w:type="spellEnd"/>
      <w:r w:rsidRPr="0050486B">
        <w:rPr>
          <w:rFonts w:ascii="Times New Roman" w:hAnsi="Times New Roman" w:cs="Times New Roman"/>
          <w:b/>
          <w:bCs/>
          <w:color w:val="000000" w:themeColor="text1"/>
          <w:sz w:val="24"/>
          <w:szCs w:val="24"/>
        </w:rPr>
        <w:t xml:space="preserve"> </w:t>
      </w:r>
      <w:proofErr w:type="spellStart"/>
      <w:r w:rsidRPr="0050486B">
        <w:rPr>
          <w:rFonts w:ascii="Times New Roman" w:hAnsi="Times New Roman" w:cs="Times New Roman"/>
          <w:b/>
          <w:bCs/>
          <w:color w:val="000000" w:themeColor="text1"/>
          <w:sz w:val="24"/>
          <w:szCs w:val="24"/>
        </w:rPr>
        <w:t>Akibat</w:t>
      </w:r>
      <w:proofErr w:type="spellEnd"/>
      <w:r w:rsidRPr="0050486B">
        <w:rPr>
          <w:rFonts w:ascii="Times New Roman" w:hAnsi="Times New Roman" w:cs="Times New Roman"/>
          <w:b/>
          <w:bCs/>
          <w:color w:val="000000" w:themeColor="text1"/>
          <w:sz w:val="24"/>
          <w:szCs w:val="24"/>
        </w:rPr>
        <w:t xml:space="preserve"> </w:t>
      </w:r>
      <w:proofErr w:type="spellStart"/>
      <w:r w:rsidRPr="0050486B">
        <w:rPr>
          <w:rFonts w:ascii="Times New Roman" w:hAnsi="Times New Roman" w:cs="Times New Roman"/>
          <w:b/>
          <w:bCs/>
          <w:color w:val="000000" w:themeColor="text1"/>
          <w:sz w:val="24"/>
          <w:szCs w:val="24"/>
        </w:rPr>
        <w:t>Penambangan</w:t>
      </w:r>
      <w:proofErr w:type="spellEnd"/>
      <w:r w:rsidRPr="0050486B">
        <w:rPr>
          <w:rFonts w:ascii="Times New Roman" w:hAnsi="Times New Roman" w:cs="Times New Roman"/>
          <w:b/>
          <w:bCs/>
          <w:color w:val="000000" w:themeColor="text1"/>
          <w:sz w:val="24"/>
          <w:szCs w:val="24"/>
        </w:rPr>
        <w:t xml:space="preserve"> Pasir Laut</w:t>
      </w:r>
      <w:bookmarkEnd w:id="11"/>
    </w:p>
    <w:p w14:paraId="0BAD847F" w14:textId="414DB832" w:rsidR="0053068F" w:rsidRPr="0050486B" w:rsidRDefault="00C459A0" w:rsidP="0050486B">
      <w:pPr>
        <w:pStyle w:val="ListParagraph"/>
        <w:spacing w:line="360" w:lineRule="auto"/>
        <w:ind w:firstLine="720"/>
        <w:jc w:val="both"/>
        <w:rPr>
          <w:rFonts w:ascii="Times New Roman" w:hAnsi="Times New Roman" w:cs="Times New Roman"/>
          <w:sz w:val="24"/>
          <w:szCs w:val="24"/>
        </w:rPr>
      </w:pPr>
      <w:proofErr w:type="spellStart"/>
      <w:r w:rsidRPr="0050486B">
        <w:rPr>
          <w:rFonts w:ascii="Times New Roman" w:hAnsi="Times New Roman" w:cs="Times New Roman"/>
          <w:sz w:val="24"/>
          <w:szCs w:val="24"/>
        </w:rPr>
        <w:t>Pasal</w:t>
      </w:r>
      <w:proofErr w:type="spellEnd"/>
      <w:r w:rsidRPr="0050486B">
        <w:rPr>
          <w:rFonts w:ascii="Times New Roman" w:hAnsi="Times New Roman" w:cs="Times New Roman"/>
          <w:sz w:val="24"/>
          <w:szCs w:val="24"/>
        </w:rPr>
        <w:t xml:space="preserve"> 35</w:t>
      </w:r>
      <w:r w:rsidR="001358F3">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Undang-Undang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Nomor</w:t>
      </w:r>
      <w:proofErr w:type="spellEnd"/>
      <w:r w:rsidRPr="0050486B">
        <w:rPr>
          <w:rFonts w:ascii="Times New Roman" w:hAnsi="Times New Roman" w:cs="Times New Roman"/>
          <w:sz w:val="24"/>
          <w:szCs w:val="24"/>
        </w:rPr>
        <w:t xml:space="preserve"> 27 </w:t>
      </w:r>
      <w:proofErr w:type="spellStart"/>
      <w:r w:rsidRPr="0050486B">
        <w:rPr>
          <w:rFonts w:ascii="Times New Roman" w:hAnsi="Times New Roman" w:cs="Times New Roman"/>
          <w:sz w:val="24"/>
          <w:szCs w:val="24"/>
        </w:rPr>
        <w:t>Tahun</w:t>
      </w:r>
      <w:proofErr w:type="spellEnd"/>
      <w:r w:rsidRPr="0050486B">
        <w:rPr>
          <w:rFonts w:ascii="Times New Roman" w:hAnsi="Times New Roman" w:cs="Times New Roman"/>
          <w:sz w:val="24"/>
          <w:szCs w:val="24"/>
        </w:rPr>
        <w:t xml:space="preserve"> 2007 </w:t>
      </w:r>
      <w:proofErr w:type="spellStart"/>
      <w:r w:rsidRPr="0050486B">
        <w:rPr>
          <w:rFonts w:ascii="Times New Roman" w:hAnsi="Times New Roman" w:cs="Times New Roman"/>
          <w:sz w:val="24"/>
          <w:szCs w:val="24"/>
        </w:rPr>
        <w:t>Tentang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Pengelolaan</w:t>
      </w:r>
      <w:proofErr w:type="spellEnd"/>
      <w:r w:rsidRPr="0050486B">
        <w:rPr>
          <w:rFonts w:ascii="Times New Roman" w:hAnsi="Times New Roman" w:cs="Times New Roman"/>
          <w:sz w:val="24"/>
          <w:szCs w:val="24"/>
        </w:rPr>
        <w:t xml:space="preserve"> Wilayah </w:t>
      </w:r>
      <w:proofErr w:type="spellStart"/>
      <w:r w:rsidRPr="0050486B">
        <w:rPr>
          <w:rFonts w:ascii="Times New Roman" w:hAnsi="Times New Roman" w:cs="Times New Roman"/>
          <w:sz w:val="24"/>
          <w:szCs w:val="24"/>
        </w:rPr>
        <w:t>Pesisir</w:t>
      </w:r>
      <w:proofErr w:type="spellEnd"/>
      <w:r w:rsidRPr="0050486B">
        <w:rPr>
          <w:rFonts w:ascii="Times New Roman" w:hAnsi="Times New Roman" w:cs="Times New Roman"/>
          <w:sz w:val="24"/>
          <w:szCs w:val="24"/>
        </w:rPr>
        <w:t xml:space="preserve"> dan Pulau-Pulau Kecil </w:t>
      </w:r>
      <w:proofErr w:type="spellStart"/>
      <w:r w:rsidRPr="0050486B">
        <w:rPr>
          <w:rFonts w:ascii="Times New Roman" w:hAnsi="Times New Roman" w:cs="Times New Roman"/>
          <w:sz w:val="24"/>
          <w:szCs w:val="24"/>
        </w:rPr>
        <w:t>menentukan</w:t>
      </w:r>
      <w:proofErr w:type="spellEnd"/>
      <w:r w:rsidRPr="0050486B">
        <w:rPr>
          <w:rFonts w:ascii="Times New Roman" w:hAnsi="Times New Roman" w:cs="Times New Roman"/>
          <w:sz w:val="24"/>
          <w:szCs w:val="24"/>
        </w:rPr>
        <w:t xml:space="preserve"> </w:t>
      </w:r>
      <w:proofErr w:type="spellStart"/>
      <w:proofErr w:type="gramStart"/>
      <w:r w:rsidRPr="0050486B">
        <w:rPr>
          <w:rFonts w:ascii="Times New Roman" w:hAnsi="Times New Roman" w:cs="Times New Roman"/>
          <w:sz w:val="24"/>
          <w:szCs w:val="24"/>
        </w:rPr>
        <w:t>bahwa</w:t>
      </w:r>
      <w:proofErr w:type="spellEnd"/>
      <w:r w:rsidRPr="0050486B">
        <w:rPr>
          <w:rFonts w:ascii="Times New Roman" w:hAnsi="Times New Roman" w:cs="Times New Roman"/>
          <w:sz w:val="24"/>
          <w:szCs w:val="24"/>
        </w:rPr>
        <w:t xml:space="preserve"> :</w:t>
      </w:r>
      <w:proofErr w:type="gramEnd"/>
      <w:r w:rsidRPr="0050486B">
        <w:rPr>
          <w:rFonts w:ascii="Times New Roman" w:hAnsi="Times New Roman" w:cs="Times New Roman"/>
          <w:sz w:val="24"/>
          <w:szCs w:val="24"/>
        </w:rPr>
        <w:t xml:space="preserve"> </w:t>
      </w:r>
      <w:r w:rsidR="0050486B" w:rsidRPr="0050486B">
        <w:rPr>
          <w:rFonts w:ascii="Times New Roman" w:hAnsi="Times New Roman" w:cs="Times New Roman"/>
          <w:sz w:val="24"/>
          <w:szCs w:val="24"/>
        </w:rPr>
        <w:t xml:space="preserve">“Dalam </w:t>
      </w:r>
      <w:proofErr w:type="spellStart"/>
      <w:r w:rsidR="0050486B" w:rsidRPr="0050486B">
        <w:rPr>
          <w:rFonts w:ascii="Times New Roman" w:hAnsi="Times New Roman" w:cs="Times New Roman"/>
          <w:sz w:val="24"/>
          <w:szCs w:val="24"/>
        </w:rPr>
        <w:t>pemanfaatnan</w:t>
      </w:r>
      <w:proofErr w:type="spellEnd"/>
      <w:r w:rsidR="0050486B" w:rsidRPr="0050486B">
        <w:rPr>
          <w:rFonts w:ascii="Times New Roman" w:hAnsi="Times New Roman" w:cs="Times New Roman"/>
          <w:sz w:val="24"/>
          <w:szCs w:val="24"/>
        </w:rPr>
        <w:t xml:space="preserve"> wilayah </w:t>
      </w:r>
      <w:proofErr w:type="spellStart"/>
      <w:r w:rsidR="0050486B" w:rsidRPr="0050486B">
        <w:rPr>
          <w:rFonts w:ascii="Times New Roman" w:hAnsi="Times New Roman" w:cs="Times New Roman"/>
          <w:sz w:val="24"/>
          <w:szCs w:val="24"/>
        </w:rPr>
        <w:t>pesisir</w:t>
      </w:r>
      <w:proofErr w:type="spellEnd"/>
      <w:r w:rsidR="0050486B" w:rsidRPr="0050486B">
        <w:rPr>
          <w:rFonts w:ascii="Times New Roman" w:hAnsi="Times New Roman" w:cs="Times New Roman"/>
          <w:sz w:val="24"/>
          <w:szCs w:val="24"/>
        </w:rPr>
        <w:t xml:space="preserve"> </w:t>
      </w:r>
      <w:r w:rsidRPr="0050486B">
        <w:rPr>
          <w:rFonts w:ascii="Times New Roman" w:hAnsi="Times New Roman" w:cs="Times New Roman"/>
          <w:sz w:val="24"/>
          <w:szCs w:val="24"/>
        </w:rPr>
        <w:t xml:space="preserve">dan </w:t>
      </w:r>
      <w:proofErr w:type="spellStart"/>
      <w:r w:rsidR="0050486B" w:rsidRPr="0050486B">
        <w:rPr>
          <w:rFonts w:ascii="Times New Roman" w:hAnsi="Times New Roman" w:cs="Times New Roman"/>
          <w:sz w:val="24"/>
          <w:szCs w:val="24"/>
        </w:rPr>
        <w:t>pulau-pulau</w:t>
      </w:r>
      <w:proofErr w:type="spellEnd"/>
      <w:r w:rsidR="0050486B" w:rsidRPr="0050486B">
        <w:rPr>
          <w:rFonts w:ascii="Times New Roman" w:hAnsi="Times New Roman" w:cs="Times New Roman"/>
          <w:sz w:val="24"/>
          <w:szCs w:val="24"/>
        </w:rPr>
        <w:t xml:space="preserve"> </w:t>
      </w:r>
      <w:proofErr w:type="spellStart"/>
      <w:r w:rsidR="0050486B" w:rsidRPr="0050486B">
        <w:rPr>
          <w:rFonts w:ascii="Times New Roman" w:hAnsi="Times New Roman" w:cs="Times New Roman"/>
          <w:sz w:val="24"/>
          <w:szCs w:val="24"/>
        </w:rPr>
        <w:t>k</w:t>
      </w:r>
      <w:r w:rsidRPr="0050486B">
        <w:rPr>
          <w:rFonts w:ascii="Times New Roman" w:hAnsi="Times New Roman" w:cs="Times New Roman"/>
          <w:sz w:val="24"/>
          <w:szCs w:val="24"/>
        </w:rPr>
        <w:t>ecil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Setiap</w:t>
      </w:r>
      <w:proofErr w:type="spellEnd"/>
      <w:r w:rsidRPr="0050486B">
        <w:rPr>
          <w:rFonts w:ascii="Times New Roman" w:hAnsi="Times New Roman" w:cs="Times New Roman"/>
          <w:sz w:val="24"/>
          <w:szCs w:val="24"/>
        </w:rPr>
        <w:t xml:space="preserve"> Orang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langsung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tidak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langsung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dilarang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melakukan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pada wilayah yang </w:t>
      </w:r>
      <w:proofErr w:type="spellStart"/>
      <w:r w:rsidRPr="0050486B">
        <w:rPr>
          <w:rFonts w:ascii="Times New Roman" w:hAnsi="Times New Roman" w:cs="Times New Roman"/>
          <w:sz w:val="24"/>
          <w:szCs w:val="24"/>
        </w:rPr>
        <w:t>apabila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teknis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ekologis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sosial</w:t>
      </w:r>
      <w:proofErr w:type="spellEnd"/>
      <w:r w:rsidRPr="0050486B">
        <w:rPr>
          <w:rFonts w:ascii="Times New Roman" w:hAnsi="Times New Roman" w:cs="Times New Roman"/>
          <w:sz w:val="24"/>
          <w:szCs w:val="24"/>
        </w:rPr>
        <w:t>, dan/</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budaya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menimbulkan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kerusakan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dan/</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pencemaran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lingkungan</w:t>
      </w:r>
      <w:proofErr w:type="spellEnd"/>
      <w:r w:rsidRPr="0050486B">
        <w:rPr>
          <w:rFonts w:ascii="Times New Roman" w:hAnsi="Times New Roman" w:cs="Times New Roman"/>
          <w:sz w:val="24"/>
          <w:szCs w:val="24"/>
        </w:rPr>
        <w:t xml:space="preserve"> dan/</w:t>
      </w:r>
      <w:proofErr w:type="spellStart"/>
      <w:r w:rsidRPr="0050486B">
        <w:rPr>
          <w:rFonts w:ascii="Times New Roman" w:hAnsi="Times New Roman" w:cs="Times New Roman"/>
          <w:sz w:val="24"/>
          <w:szCs w:val="24"/>
        </w:rPr>
        <w:t>atau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merugikan</w:t>
      </w:r>
      <w:proofErr w:type="spellEnd"/>
      <w:r w:rsidRPr="0050486B">
        <w:rPr>
          <w:rFonts w:ascii="Times New Roman" w:hAnsi="Times New Roman" w:cs="Times New Roman"/>
          <w:sz w:val="24"/>
          <w:szCs w:val="24"/>
        </w:rPr>
        <w:t xml:space="preserve"> </w:t>
      </w:r>
      <w:proofErr w:type="spellStart"/>
      <w:r w:rsidR="0050486B" w:rsidRPr="0050486B">
        <w:rPr>
          <w:rFonts w:ascii="Times New Roman" w:hAnsi="Times New Roman" w:cs="Times New Roman"/>
          <w:sz w:val="24"/>
          <w:szCs w:val="24"/>
        </w:rPr>
        <w:t>masyarakat</w:t>
      </w:r>
      <w:proofErr w:type="spellEnd"/>
      <w:r w:rsidR="0050486B" w:rsidRPr="0050486B">
        <w:rPr>
          <w:rFonts w:ascii="Times New Roman" w:hAnsi="Times New Roman" w:cs="Times New Roman"/>
          <w:sz w:val="24"/>
          <w:szCs w:val="24"/>
        </w:rPr>
        <w:t xml:space="preserve"> </w:t>
      </w:r>
      <w:proofErr w:type="spellStart"/>
      <w:r w:rsidR="0050486B" w:rsidRPr="0050486B">
        <w:rPr>
          <w:rFonts w:ascii="Times New Roman" w:hAnsi="Times New Roman" w:cs="Times New Roman"/>
          <w:sz w:val="24"/>
          <w:szCs w:val="24"/>
        </w:rPr>
        <w:t>sekitarnya</w:t>
      </w:r>
      <w:proofErr w:type="spellEnd"/>
      <w:r w:rsidR="0050486B" w:rsidRPr="0050486B">
        <w:rPr>
          <w:rFonts w:ascii="Times New Roman" w:hAnsi="Times New Roman" w:cs="Times New Roman"/>
          <w:sz w:val="24"/>
          <w:szCs w:val="24"/>
        </w:rPr>
        <w:t>” (</w:t>
      </w:r>
      <w:proofErr w:type="spellStart"/>
      <w:r w:rsidR="0050486B" w:rsidRPr="0050486B">
        <w:rPr>
          <w:rFonts w:ascii="Times New Roman" w:hAnsi="Times New Roman" w:cs="Times New Roman"/>
          <w:sz w:val="24"/>
          <w:szCs w:val="24"/>
        </w:rPr>
        <w:t>Tanuri</w:t>
      </w:r>
      <w:proofErr w:type="spellEnd"/>
      <w:r w:rsidR="0050486B" w:rsidRPr="0050486B">
        <w:rPr>
          <w:rFonts w:ascii="Times New Roman" w:hAnsi="Times New Roman" w:cs="Times New Roman"/>
          <w:sz w:val="24"/>
          <w:szCs w:val="24"/>
        </w:rPr>
        <w:t xml:space="preserve">, 2020). </w:t>
      </w:r>
      <w:proofErr w:type="spellStart"/>
      <w:r w:rsidR="0053068F" w:rsidRPr="0050486B">
        <w:rPr>
          <w:rFonts w:ascii="Times New Roman" w:hAnsi="Times New Roman" w:cs="Times New Roman"/>
          <w:sz w:val="24"/>
          <w:szCs w:val="24"/>
        </w:rPr>
        <w:t>Penambangan</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pasir</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laut</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dilakukan</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dengan</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mengeruk</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pasir</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dari</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dasar</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laut</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untuk</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keperluan</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reklamasi</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konstruksi</w:t>
      </w:r>
      <w:proofErr w:type="spellEnd"/>
      <w:r w:rsidR="0053068F" w:rsidRPr="0050486B">
        <w:rPr>
          <w:rFonts w:ascii="Times New Roman" w:hAnsi="Times New Roman" w:cs="Times New Roman"/>
          <w:sz w:val="24"/>
          <w:szCs w:val="24"/>
        </w:rPr>
        <w:t xml:space="preserve">, dan lain-lain. </w:t>
      </w:r>
      <w:proofErr w:type="spellStart"/>
      <w:r w:rsidR="0053068F" w:rsidRPr="0050486B">
        <w:rPr>
          <w:rFonts w:ascii="Times New Roman" w:hAnsi="Times New Roman" w:cs="Times New Roman"/>
          <w:sz w:val="24"/>
          <w:szCs w:val="24"/>
        </w:rPr>
        <w:t>Aktivitas</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ini</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memiliki</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dampak</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lingkungan</w:t>
      </w:r>
      <w:proofErr w:type="spellEnd"/>
      <w:r w:rsidR="0053068F" w:rsidRPr="0050486B">
        <w:rPr>
          <w:rFonts w:ascii="Times New Roman" w:hAnsi="Times New Roman" w:cs="Times New Roman"/>
          <w:sz w:val="24"/>
          <w:szCs w:val="24"/>
        </w:rPr>
        <w:t xml:space="preserve"> yang </w:t>
      </w:r>
      <w:proofErr w:type="spellStart"/>
      <w:r w:rsidR="0053068F" w:rsidRPr="0050486B">
        <w:rPr>
          <w:rFonts w:ascii="Times New Roman" w:hAnsi="Times New Roman" w:cs="Times New Roman"/>
          <w:sz w:val="24"/>
          <w:szCs w:val="24"/>
        </w:rPr>
        <w:t>signifikan</w:t>
      </w:r>
      <w:proofErr w:type="spellEnd"/>
      <w:r w:rsidR="0053068F" w:rsidRPr="0050486B">
        <w:rPr>
          <w:rFonts w:ascii="Times New Roman" w:hAnsi="Times New Roman" w:cs="Times New Roman"/>
          <w:sz w:val="24"/>
          <w:szCs w:val="24"/>
        </w:rPr>
        <w:t xml:space="preserve">, </w:t>
      </w:r>
      <w:proofErr w:type="spellStart"/>
      <w:r w:rsidR="0053068F" w:rsidRPr="0050486B">
        <w:rPr>
          <w:rFonts w:ascii="Times New Roman" w:hAnsi="Times New Roman" w:cs="Times New Roman"/>
          <w:sz w:val="24"/>
          <w:szCs w:val="24"/>
        </w:rPr>
        <w:t>antara</w:t>
      </w:r>
      <w:proofErr w:type="spellEnd"/>
      <w:r w:rsidR="0053068F" w:rsidRPr="0050486B">
        <w:rPr>
          <w:rFonts w:ascii="Times New Roman" w:hAnsi="Times New Roman" w:cs="Times New Roman"/>
          <w:sz w:val="24"/>
          <w:szCs w:val="24"/>
        </w:rPr>
        <w:t xml:space="preserve"> lain:</w:t>
      </w:r>
    </w:p>
    <w:p w14:paraId="4394262E" w14:textId="1D645C28" w:rsidR="0053068F" w:rsidRPr="0050486B" w:rsidRDefault="0053068F" w:rsidP="0050486B">
      <w:pPr>
        <w:pStyle w:val="ListParagraph"/>
        <w:numPr>
          <w:ilvl w:val="0"/>
          <w:numId w:val="39"/>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Kerusakan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Ekosistem</w:t>
      </w:r>
      <w:proofErr w:type="spellEnd"/>
      <w:r w:rsidRPr="0050486B">
        <w:rPr>
          <w:rFonts w:ascii="Times New Roman" w:hAnsi="Times New Roman" w:cs="Times New Roman"/>
          <w:sz w:val="24"/>
          <w:szCs w:val="24"/>
        </w:rPr>
        <w:t xml:space="preserve"> Laut dan </w:t>
      </w:r>
      <w:proofErr w:type="spellStart"/>
      <w:r w:rsidRPr="0050486B">
        <w:rPr>
          <w:rFonts w:ascii="Times New Roman" w:hAnsi="Times New Roman" w:cs="Times New Roman"/>
          <w:sz w:val="24"/>
          <w:szCs w:val="24"/>
        </w:rPr>
        <w:t>Pesisir</w:t>
      </w:r>
      <w:proofErr w:type="spellEnd"/>
      <w:r w:rsidRPr="0050486B">
        <w:rPr>
          <w:rFonts w:ascii="Times New Roman" w:hAnsi="Times New Roman" w:cs="Times New Roman"/>
          <w:sz w:val="24"/>
          <w:szCs w:val="24"/>
        </w:rPr>
        <w:br/>
      </w:r>
      <w:proofErr w:type="spellStart"/>
      <w:r w:rsidRPr="0050486B">
        <w:rPr>
          <w:rFonts w:ascii="Times New Roman" w:hAnsi="Times New Roman" w:cs="Times New Roman"/>
          <w:sz w:val="24"/>
          <w:szCs w:val="24"/>
        </w:rPr>
        <w:t>Penambangan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perubahan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morfologi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signifikan</w:t>
      </w:r>
      <w:proofErr w:type="spellEnd"/>
      <w:r w:rsidRPr="0050486B">
        <w:rPr>
          <w:rFonts w:ascii="Times New Roman" w:hAnsi="Times New Roman" w:cs="Times New Roman"/>
          <w:sz w:val="24"/>
          <w:szCs w:val="24"/>
        </w:rPr>
        <w:t xml:space="preserve">. Hal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menghancurkan</w:t>
      </w:r>
      <w:proofErr w:type="spellEnd"/>
      <w:r w:rsidRPr="0050486B">
        <w:rPr>
          <w:rFonts w:ascii="Times New Roman" w:hAnsi="Times New Roman" w:cs="Times New Roman"/>
          <w:sz w:val="24"/>
          <w:szCs w:val="24"/>
        </w:rPr>
        <w:t xml:space="preserve"> habitat biota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terumbu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padang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lamun</w:t>
      </w:r>
      <w:proofErr w:type="spellEnd"/>
      <w:r w:rsidRPr="0050486B">
        <w:rPr>
          <w:rFonts w:ascii="Times New Roman" w:hAnsi="Times New Roman" w:cs="Times New Roman"/>
          <w:sz w:val="24"/>
          <w:szCs w:val="24"/>
        </w:rPr>
        <w:t>, dan mangrove.</w:t>
      </w:r>
    </w:p>
    <w:p w14:paraId="714D72B9" w14:textId="33F11A8B" w:rsidR="0053068F" w:rsidRPr="0050486B" w:rsidRDefault="0053068F" w:rsidP="0050486B">
      <w:pPr>
        <w:pStyle w:val="ListParagraph"/>
        <w:numPr>
          <w:ilvl w:val="0"/>
          <w:numId w:val="40"/>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Terumbu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rusak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pengangkatan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mengganggu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substrat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keras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tempat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mereka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tumbuh</w:t>
      </w:r>
      <w:proofErr w:type="spellEnd"/>
      <w:r w:rsidRPr="0050486B">
        <w:rPr>
          <w:rFonts w:ascii="Times New Roman" w:hAnsi="Times New Roman" w:cs="Times New Roman"/>
          <w:sz w:val="24"/>
          <w:szCs w:val="24"/>
        </w:rPr>
        <w:t>.</w:t>
      </w:r>
    </w:p>
    <w:p w14:paraId="43371C84" w14:textId="77777777" w:rsidR="0053068F" w:rsidRPr="0050486B" w:rsidRDefault="0053068F" w:rsidP="0050486B">
      <w:pPr>
        <w:pStyle w:val="ListParagraph"/>
        <w:numPr>
          <w:ilvl w:val="0"/>
          <w:numId w:val="40"/>
        </w:numPr>
        <w:spacing w:line="360" w:lineRule="auto"/>
        <w:jc w:val="both"/>
        <w:rPr>
          <w:rFonts w:ascii="Times New Roman" w:hAnsi="Times New Roman" w:cs="Times New Roman"/>
          <w:sz w:val="24"/>
          <w:szCs w:val="24"/>
        </w:rPr>
      </w:pPr>
      <w:r w:rsidRPr="0050486B">
        <w:rPr>
          <w:rFonts w:ascii="Times New Roman" w:hAnsi="Times New Roman" w:cs="Times New Roman"/>
          <w:sz w:val="24"/>
          <w:szCs w:val="24"/>
        </w:rPr>
        <w:t xml:space="preserve">Padang </w:t>
      </w:r>
      <w:proofErr w:type="spellStart"/>
      <w:r w:rsidRPr="0050486B">
        <w:rPr>
          <w:rFonts w:ascii="Times New Roman" w:hAnsi="Times New Roman" w:cs="Times New Roman"/>
          <w:sz w:val="24"/>
          <w:szCs w:val="24"/>
        </w:rPr>
        <w:t>lamun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tercabut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alat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berat</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erosi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padahal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lamun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penting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sebagai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tempat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pembiakan</w:t>
      </w:r>
      <w:proofErr w:type="spellEnd"/>
      <w:r w:rsidRPr="0050486B">
        <w:rPr>
          <w:rFonts w:ascii="Times New Roman" w:hAnsi="Times New Roman" w:cs="Times New Roman"/>
          <w:sz w:val="24"/>
          <w:szCs w:val="24"/>
        </w:rPr>
        <w:t xml:space="preserve"> ikan.</w:t>
      </w:r>
    </w:p>
    <w:p w14:paraId="344DD0CA" w14:textId="251E28BB" w:rsidR="0053068F" w:rsidRPr="0050486B" w:rsidRDefault="0053068F" w:rsidP="0050486B">
      <w:pPr>
        <w:pStyle w:val="ListParagraph"/>
        <w:numPr>
          <w:ilvl w:val="0"/>
          <w:numId w:val="40"/>
        </w:numPr>
        <w:spacing w:line="360" w:lineRule="auto"/>
        <w:jc w:val="both"/>
        <w:rPr>
          <w:rFonts w:ascii="Times New Roman" w:hAnsi="Times New Roman" w:cs="Times New Roman"/>
          <w:sz w:val="24"/>
          <w:szCs w:val="24"/>
        </w:rPr>
      </w:pPr>
      <w:r w:rsidRPr="0050486B">
        <w:rPr>
          <w:rFonts w:ascii="Times New Roman" w:hAnsi="Times New Roman" w:cs="Times New Roman"/>
          <w:sz w:val="24"/>
          <w:szCs w:val="24"/>
        </w:rPr>
        <w:t xml:space="preserve">Mangrove juga </w:t>
      </w:r>
      <w:proofErr w:type="spellStart"/>
      <w:r w:rsidRPr="0050486B">
        <w:rPr>
          <w:rFonts w:ascii="Times New Roman" w:hAnsi="Times New Roman" w:cs="Times New Roman"/>
          <w:sz w:val="24"/>
          <w:szCs w:val="24"/>
        </w:rPr>
        <w:t>terdampak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saat</w:t>
      </w:r>
      <w:proofErr w:type="spellEnd"/>
      <w:r w:rsidRPr="0050486B">
        <w:rPr>
          <w:rFonts w:ascii="Times New Roman" w:hAnsi="Times New Roman" w:cs="Times New Roman"/>
          <w:sz w:val="24"/>
          <w:szCs w:val="24"/>
        </w:rPr>
        <w:t xml:space="preserve"> material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tumpah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pesisir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merusak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akar</w:t>
      </w:r>
      <w:proofErr w:type="spellEnd"/>
      <w:r w:rsidRPr="0050486B">
        <w:rPr>
          <w:rFonts w:ascii="Times New Roman" w:hAnsi="Times New Roman" w:cs="Times New Roman"/>
          <w:sz w:val="24"/>
          <w:szCs w:val="24"/>
        </w:rPr>
        <w:t xml:space="preserve"> mangrove.</w:t>
      </w:r>
    </w:p>
    <w:p w14:paraId="599AC9F6" w14:textId="1FB93F11" w:rsidR="0053068F" w:rsidRPr="0050486B" w:rsidRDefault="0053068F" w:rsidP="0050486B">
      <w:pPr>
        <w:pStyle w:val="ListParagraph"/>
        <w:numPr>
          <w:ilvl w:val="0"/>
          <w:numId w:val="39"/>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Peningkatan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Kekeruhan</w:t>
      </w:r>
      <w:proofErr w:type="spellEnd"/>
      <w:r w:rsidRPr="0050486B">
        <w:rPr>
          <w:rFonts w:ascii="Times New Roman" w:hAnsi="Times New Roman" w:cs="Times New Roman"/>
          <w:sz w:val="24"/>
          <w:szCs w:val="24"/>
        </w:rPr>
        <w:t xml:space="preserve"> Air (TSS – Total Suspended Solid)</w:t>
      </w:r>
      <w:r w:rsidRPr="0050486B">
        <w:rPr>
          <w:rFonts w:ascii="Times New Roman" w:hAnsi="Times New Roman" w:cs="Times New Roman"/>
          <w:sz w:val="24"/>
          <w:szCs w:val="24"/>
        </w:rPr>
        <w:br/>
      </w:r>
      <w:proofErr w:type="spellStart"/>
      <w:r w:rsidRPr="0050486B">
        <w:rPr>
          <w:rFonts w:ascii="Times New Roman" w:hAnsi="Times New Roman" w:cs="Times New Roman"/>
          <w:sz w:val="24"/>
          <w:szCs w:val="24"/>
        </w:rPr>
        <w:t>Penambangan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mengangkat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sedimen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halus</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kekeruhan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tinggi</w:t>
      </w:r>
      <w:proofErr w:type="spellEnd"/>
      <w:r w:rsidRPr="0050486B">
        <w:rPr>
          <w:rFonts w:ascii="Times New Roman" w:hAnsi="Times New Roman" w:cs="Times New Roman"/>
          <w:sz w:val="24"/>
          <w:szCs w:val="24"/>
        </w:rPr>
        <w:t xml:space="preserve"> di air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Kekeruhan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menghambat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sinar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matahari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menembus</w:t>
      </w:r>
      <w:proofErr w:type="spellEnd"/>
      <w:r w:rsidRPr="0050486B">
        <w:rPr>
          <w:rFonts w:ascii="Times New Roman" w:hAnsi="Times New Roman" w:cs="Times New Roman"/>
          <w:sz w:val="24"/>
          <w:szCs w:val="24"/>
        </w:rPr>
        <w:t xml:space="preserve"> air, </w:t>
      </w:r>
      <w:proofErr w:type="spellStart"/>
      <w:r w:rsidRPr="0050486B">
        <w:rPr>
          <w:rFonts w:ascii="Times New Roman" w:hAnsi="Times New Roman" w:cs="Times New Roman"/>
          <w:sz w:val="24"/>
          <w:szCs w:val="24"/>
        </w:rPr>
        <w:t>mempengaruhi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fotosintesis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fitoplankton</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menjadi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makanan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w:t>
      </w:r>
    </w:p>
    <w:p w14:paraId="13ADF650" w14:textId="1841FDA2" w:rsidR="0053068F" w:rsidRPr="0050486B" w:rsidRDefault="0053068F" w:rsidP="0050486B">
      <w:pPr>
        <w:pStyle w:val="ListParagraph"/>
        <w:numPr>
          <w:ilvl w:val="0"/>
          <w:numId w:val="39"/>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t>Perubahan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Hidrodinamika</w:t>
      </w:r>
      <w:proofErr w:type="spellEnd"/>
      <w:r w:rsidRPr="0050486B">
        <w:rPr>
          <w:rFonts w:ascii="Times New Roman" w:hAnsi="Times New Roman" w:cs="Times New Roman"/>
          <w:sz w:val="24"/>
          <w:szCs w:val="24"/>
        </w:rPr>
        <w:t xml:space="preserve"> Pantai</w:t>
      </w:r>
    </w:p>
    <w:p w14:paraId="5934D8F2" w14:textId="77777777" w:rsidR="00C459A0" w:rsidRPr="0050486B" w:rsidRDefault="0053068F" w:rsidP="0050486B">
      <w:pPr>
        <w:pStyle w:val="ListParagraph"/>
        <w:spacing w:line="360" w:lineRule="auto"/>
        <w:ind w:left="1080"/>
        <w:jc w:val="both"/>
        <w:rPr>
          <w:rFonts w:ascii="Times New Roman" w:hAnsi="Times New Roman" w:cs="Times New Roman"/>
          <w:sz w:val="24"/>
          <w:szCs w:val="24"/>
        </w:rPr>
      </w:pPr>
      <w:proofErr w:type="spellStart"/>
      <w:r w:rsidRPr="0050486B">
        <w:rPr>
          <w:rFonts w:ascii="Times New Roman" w:hAnsi="Times New Roman" w:cs="Times New Roman"/>
          <w:sz w:val="24"/>
          <w:szCs w:val="24"/>
        </w:rPr>
        <w:t>Pengerukan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juga </w:t>
      </w:r>
      <w:proofErr w:type="spellStart"/>
      <w:r w:rsidRPr="0050486B">
        <w:rPr>
          <w:rFonts w:ascii="Times New Roman" w:hAnsi="Times New Roman" w:cs="Times New Roman"/>
          <w:sz w:val="24"/>
          <w:szCs w:val="24"/>
        </w:rPr>
        <w:t>mengubah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pola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arus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gelombang</w:t>
      </w:r>
      <w:proofErr w:type="spellEnd"/>
      <w:r w:rsidRPr="0050486B">
        <w:rPr>
          <w:rFonts w:ascii="Times New Roman" w:hAnsi="Times New Roman" w:cs="Times New Roman"/>
          <w:sz w:val="24"/>
          <w:szCs w:val="24"/>
        </w:rPr>
        <w:t xml:space="preserve">. Hal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mengakibatkan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abrasi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pantai</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lebih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cepat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erosi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serta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risiko</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banjir</w:t>
      </w:r>
      <w:proofErr w:type="spellEnd"/>
      <w:r w:rsidRPr="0050486B">
        <w:rPr>
          <w:rFonts w:ascii="Times New Roman" w:hAnsi="Times New Roman" w:cs="Times New Roman"/>
          <w:sz w:val="24"/>
          <w:szCs w:val="24"/>
        </w:rPr>
        <w:t xml:space="preserve"> rob. </w:t>
      </w:r>
      <w:proofErr w:type="spellStart"/>
      <w:r w:rsidRPr="0050486B">
        <w:rPr>
          <w:rFonts w:ascii="Times New Roman" w:hAnsi="Times New Roman" w:cs="Times New Roman"/>
          <w:sz w:val="24"/>
          <w:szCs w:val="24"/>
        </w:rPr>
        <w:t>Abrasi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meningkat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hingga</w:t>
      </w:r>
      <w:proofErr w:type="spellEnd"/>
      <w:r w:rsidRPr="0050486B">
        <w:rPr>
          <w:rFonts w:ascii="Times New Roman" w:hAnsi="Times New Roman" w:cs="Times New Roman"/>
          <w:sz w:val="24"/>
          <w:szCs w:val="24"/>
        </w:rPr>
        <w:t xml:space="preserve"> 40%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perubahan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morfologi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pasca-penambangan</w:t>
      </w:r>
      <w:proofErr w:type="spellEnd"/>
      <w:r w:rsidRPr="0050486B">
        <w:rPr>
          <w:rFonts w:ascii="Times New Roman" w:hAnsi="Times New Roman" w:cs="Times New Roman"/>
          <w:sz w:val="24"/>
          <w:szCs w:val="24"/>
        </w:rPr>
        <w:t>.</w:t>
      </w:r>
      <w:r w:rsidRPr="0053068F">
        <w:rPr>
          <w:rFonts w:ascii="Times New Roman" w:hAnsi="Times New Roman" w:cs="Times New Roman"/>
          <w:sz w:val="24"/>
          <w:szCs w:val="24"/>
        </w:rPr>
        <w:t xml:space="preserve"> </w:t>
      </w:r>
      <w:proofErr w:type="spellStart"/>
      <w:r w:rsidR="00C459A0" w:rsidRPr="0050486B">
        <w:rPr>
          <w:rFonts w:ascii="Times New Roman" w:hAnsi="Times New Roman" w:cs="Times New Roman"/>
          <w:sz w:val="24"/>
          <w:szCs w:val="24"/>
        </w:rPr>
        <w:t>A</w:t>
      </w:r>
      <w:r w:rsidRPr="0053068F">
        <w:rPr>
          <w:rFonts w:ascii="Times New Roman" w:hAnsi="Times New Roman" w:cs="Times New Roman"/>
          <w:sz w:val="24"/>
          <w:szCs w:val="24"/>
        </w:rPr>
        <w:t>ktivitas</w:t>
      </w:r>
      <w:proofErr w:type="spellEnd"/>
      <w:r w:rsidRPr="0053068F">
        <w:rPr>
          <w:rFonts w:ascii="Times New Roman" w:hAnsi="Times New Roman" w:cs="Times New Roman"/>
          <w:sz w:val="24"/>
          <w:szCs w:val="24"/>
        </w:rPr>
        <w:t xml:space="preserve"> </w:t>
      </w:r>
      <w:proofErr w:type="spellStart"/>
      <w:r w:rsidRPr="0053068F">
        <w:rPr>
          <w:rFonts w:ascii="Times New Roman" w:hAnsi="Times New Roman" w:cs="Times New Roman"/>
          <w:sz w:val="24"/>
          <w:szCs w:val="24"/>
        </w:rPr>
        <w:t>pengerukan</w:t>
      </w:r>
      <w:proofErr w:type="spellEnd"/>
      <w:r w:rsidRPr="0053068F">
        <w:rPr>
          <w:rFonts w:ascii="Times New Roman" w:hAnsi="Times New Roman" w:cs="Times New Roman"/>
          <w:sz w:val="24"/>
          <w:szCs w:val="24"/>
        </w:rPr>
        <w:t xml:space="preserve"> </w:t>
      </w:r>
      <w:proofErr w:type="spellStart"/>
      <w:r w:rsidRPr="0053068F">
        <w:rPr>
          <w:rFonts w:ascii="Times New Roman" w:hAnsi="Times New Roman" w:cs="Times New Roman"/>
          <w:sz w:val="24"/>
          <w:szCs w:val="24"/>
        </w:rPr>
        <w:t>pasir</w:t>
      </w:r>
      <w:proofErr w:type="spellEnd"/>
      <w:r w:rsidRPr="0053068F">
        <w:rPr>
          <w:rFonts w:ascii="Times New Roman" w:hAnsi="Times New Roman" w:cs="Times New Roman"/>
          <w:sz w:val="24"/>
          <w:szCs w:val="24"/>
        </w:rPr>
        <w:t xml:space="preserve"> </w:t>
      </w:r>
      <w:proofErr w:type="spellStart"/>
      <w:r w:rsidRPr="0053068F">
        <w:rPr>
          <w:rFonts w:ascii="Times New Roman" w:hAnsi="Times New Roman" w:cs="Times New Roman"/>
          <w:sz w:val="24"/>
          <w:szCs w:val="24"/>
        </w:rPr>
        <w:t>laut</w:t>
      </w:r>
      <w:proofErr w:type="spellEnd"/>
      <w:r w:rsidRPr="0053068F">
        <w:rPr>
          <w:rFonts w:ascii="Times New Roman" w:hAnsi="Times New Roman" w:cs="Times New Roman"/>
          <w:sz w:val="24"/>
          <w:szCs w:val="24"/>
        </w:rPr>
        <w:t xml:space="preserve"> </w:t>
      </w:r>
      <w:proofErr w:type="spellStart"/>
      <w:r w:rsidRPr="0053068F">
        <w:rPr>
          <w:rFonts w:ascii="Times New Roman" w:hAnsi="Times New Roman" w:cs="Times New Roman"/>
          <w:sz w:val="24"/>
          <w:szCs w:val="24"/>
        </w:rPr>
        <w:t>menyebabkan</w:t>
      </w:r>
      <w:proofErr w:type="spellEnd"/>
      <w:r w:rsidRPr="0053068F">
        <w:rPr>
          <w:rFonts w:ascii="Times New Roman" w:hAnsi="Times New Roman" w:cs="Times New Roman"/>
          <w:sz w:val="24"/>
          <w:szCs w:val="24"/>
        </w:rPr>
        <w:t>:</w:t>
      </w:r>
    </w:p>
    <w:p w14:paraId="4708AE7E" w14:textId="30BC4D03" w:rsidR="0053068F" w:rsidRPr="0050486B" w:rsidRDefault="0053068F" w:rsidP="0050486B">
      <w:pPr>
        <w:pStyle w:val="ListParagraph"/>
        <w:numPr>
          <w:ilvl w:val="0"/>
          <w:numId w:val="39"/>
        </w:numPr>
        <w:spacing w:line="360" w:lineRule="auto"/>
        <w:jc w:val="both"/>
        <w:rPr>
          <w:rFonts w:ascii="Times New Roman" w:hAnsi="Times New Roman" w:cs="Times New Roman"/>
          <w:sz w:val="24"/>
          <w:szCs w:val="24"/>
        </w:rPr>
      </w:pPr>
      <w:proofErr w:type="spellStart"/>
      <w:r w:rsidRPr="0050486B">
        <w:rPr>
          <w:rFonts w:ascii="Times New Roman" w:hAnsi="Times New Roman" w:cs="Times New Roman"/>
          <w:sz w:val="24"/>
          <w:szCs w:val="24"/>
        </w:rPr>
        <w:lastRenderedPageBreak/>
        <w:t>Pencemaran</w:t>
      </w:r>
      <w:proofErr w:type="spellEnd"/>
      <w:r w:rsidRPr="0050486B">
        <w:rPr>
          <w:rFonts w:ascii="Times New Roman" w:hAnsi="Times New Roman" w:cs="Times New Roman"/>
          <w:sz w:val="24"/>
          <w:szCs w:val="24"/>
        </w:rPr>
        <w:t xml:space="preserve"> Air Laut</w:t>
      </w:r>
      <w:r w:rsidRPr="0050486B">
        <w:rPr>
          <w:rFonts w:ascii="Times New Roman" w:hAnsi="Times New Roman" w:cs="Times New Roman"/>
          <w:sz w:val="24"/>
          <w:szCs w:val="24"/>
        </w:rPr>
        <w:br/>
      </w:r>
      <w:proofErr w:type="spellStart"/>
      <w:r w:rsidRPr="0050486B">
        <w:rPr>
          <w:rFonts w:ascii="Times New Roman" w:hAnsi="Times New Roman" w:cs="Times New Roman"/>
          <w:sz w:val="24"/>
          <w:szCs w:val="24"/>
        </w:rPr>
        <w:t>Peningkatan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aktivitas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pengangkutan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menimbulkan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tumpahan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minyak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dari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kapal</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polusi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akibat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aktivitas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alat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berat</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mencemari</w:t>
      </w:r>
      <w:proofErr w:type="spellEnd"/>
      <w:r w:rsidRPr="0050486B">
        <w:rPr>
          <w:rFonts w:ascii="Times New Roman" w:hAnsi="Times New Roman" w:cs="Times New Roman"/>
          <w:sz w:val="24"/>
          <w:szCs w:val="24"/>
        </w:rPr>
        <w:t xml:space="preserve"> air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w:t>
      </w:r>
    </w:p>
    <w:p w14:paraId="7730B0EF" w14:textId="14C55435" w:rsidR="00C459A0" w:rsidRPr="0050486B" w:rsidRDefault="00C459A0" w:rsidP="0050486B">
      <w:pPr>
        <w:pStyle w:val="ListParagraph"/>
        <w:numPr>
          <w:ilvl w:val="0"/>
          <w:numId w:val="39"/>
        </w:numPr>
        <w:spacing w:line="360" w:lineRule="auto"/>
        <w:jc w:val="both"/>
        <w:rPr>
          <w:rFonts w:ascii="Times New Roman" w:hAnsi="Times New Roman" w:cs="Times New Roman"/>
          <w:sz w:val="24"/>
          <w:szCs w:val="24"/>
        </w:rPr>
      </w:pPr>
      <w:r w:rsidRPr="0050486B">
        <w:rPr>
          <w:rFonts w:ascii="Times New Roman" w:hAnsi="Times New Roman" w:cs="Times New Roman"/>
          <w:sz w:val="24"/>
          <w:szCs w:val="24"/>
        </w:rPr>
        <w:t xml:space="preserve">Hasil </w:t>
      </w:r>
      <w:proofErr w:type="spellStart"/>
      <w:r w:rsidRPr="0050486B">
        <w:rPr>
          <w:rFonts w:ascii="Times New Roman" w:hAnsi="Times New Roman" w:cs="Times New Roman"/>
          <w:sz w:val="24"/>
          <w:szCs w:val="24"/>
        </w:rPr>
        <w:t>Tangkapan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Nelayan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Menurun</w:t>
      </w:r>
      <w:proofErr w:type="spellEnd"/>
    </w:p>
    <w:p w14:paraId="2E82C21F" w14:textId="6CF1496C" w:rsidR="00C459A0" w:rsidRDefault="00C459A0" w:rsidP="0050486B">
      <w:pPr>
        <w:pStyle w:val="ListParagraph"/>
        <w:spacing w:line="360" w:lineRule="auto"/>
        <w:ind w:left="1080"/>
        <w:jc w:val="both"/>
        <w:rPr>
          <w:rFonts w:ascii="Times New Roman" w:hAnsi="Times New Roman" w:cs="Times New Roman"/>
          <w:sz w:val="24"/>
          <w:szCs w:val="24"/>
        </w:rPr>
      </w:pPr>
      <w:proofErr w:type="spellStart"/>
      <w:r w:rsidRPr="0050486B">
        <w:rPr>
          <w:rFonts w:ascii="Times New Roman" w:hAnsi="Times New Roman" w:cs="Times New Roman"/>
          <w:sz w:val="24"/>
          <w:szCs w:val="24"/>
        </w:rPr>
        <w:t>Penambangan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hasil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tangkapan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nelayan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menurun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karena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aktivitas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ini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merusak</w:t>
      </w:r>
      <w:proofErr w:type="spellEnd"/>
      <w:r w:rsidRPr="0050486B">
        <w:rPr>
          <w:rFonts w:ascii="Times New Roman" w:hAnsi="Times New Roman" w:cs="Times New Roman"/>
          <w:sz w:val="24"/>
          <w:szCs w:val="24"/>
        </w:rPr>
        <w:t xml:space="preserve"> habitat </w:t>
      </w:r>
      <w:proofErr w:type="spellStart"/>
      <w:r w:rsidRPr="0050486B">
        <w:rPr>
          <w:rFonts w:ascii="Times New Roman" w:hAnsi="Times New Roman" w:cs="Times New Roman"/>
          <w:sz w:val="24"/>
          <w:szCs w:val="24"/>
        </w:rPr>
        <w:t>penting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tempat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pemijahan</w:t>
      </w:r>
      <w:proofErr w:type="spellEnd"/>
      <w:r w:rsidRPr="0050486B">
        <w:rPr>
          <w:rFonts w:ascii="Times New Roman" w:hAnsi="Times New Roman" w:cs="Times New Roman"/>
          <w:sz w:val="24"/>
          <w:szCs w:val="24"/>
        </w:rPr>
        <w:t xml:space="preserve"> ikan dan biota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Proses </w:t>
      </w:r>
      <w:proofErr w:type="spellStart"/>
      <w:r w:rsidRPr="0050486B">
        <w:rPr>
          <w:rFonts w:ascii="Times New Roman" w:hAnsi="Times New Roman" w:cs="Times New Roman"/>
          <w:sz w:val="24"/>
          <w:szCs w:val="24"/>
        </w:rPr>
        <w:t>pengerukan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mengubah</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struktur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laut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merusak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padang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lamun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terumbu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karang</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substrat</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menjadi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tempat</w:t>
      </w:r>
      <w:proofErr w:type="spellEnd"/>
      <w:r w:rsidRPr="0050486B">
        <w:rPr>
          <w:rFonts w:ascii="Times New Roman" w:hAnsi="Times New Roman" w:cs="Times New Roman"/>
          <w:sz w:val="24"/>
          <w:szCs w:val="24"/>
        </w:rPr>
        <w:t xml:space="preserve"> ikan </w:t>
      </w:r>
      <w:proofErr w:type="spellStart"/>
      <w:r w:rsidRPr="0050486B">
        <w:rPr>
          <w:rFonts w:ascii="Times New Roman" w:hAnsi="Times New Roman" w:cs="Times New Roman"/>
          <w:sz w:val="24"/>
          <w:szCs w:val="24"/>
        </w:rPr>
        <w:t>berkembang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biak</w:t>
      </w:r>
      <w:proofErr w:type="spellEnd"/>
      <w:r w:rsidRPr="0050486B">
        <w:rPr>
          <w:rFonts w:ascii="Times New Roman" w:hAnsi="Times New Roman" w:cs="Times New Roman"/>
          <w:sz w:val="24"/>
          <w:szCs w:val="24"/>
        </w:rPr>
        <w:t xml:space="preserve">. Selain </w:t>
      </w:r>
      <w:proofErr w:type="spellStart"/>
      <w:r w:rsidRPr="0050486B">
        <w:rPr>
          <w:rFonts w:ascii="Times New Roman" w:hAnsi="Times New Roman" w:cs="Times New Roman"/>
          <w:sz w:val="24"/>
          <w:szCs w:val="24"/>
        </w:rPr>
        <w:t>itu</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pengerukan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pasir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menghasilkan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kekeruhan</w:t>
      </w:r>
      <w:proofErr w:type="spellEnd"/>
      <w:r w:rsidRPr="0050486B">
        <w:rPr>
          <w:rFonts w:ascii="Times New Roman" w:hAnsi="Times New Roman" w:cs="Times New Roman"/>
          <w:sz w:val="24"/>
          <w:szCs w:val="24"/>
        </w:rPr>
        <w:t xml:space="preserve"> air yang </w:t>
      </w:r>
      <w:proofErr w:type="spellStart"/>
      <w:r w:rsidRPr="0050486B">
        <w:rPr>
          <w:rFonts w:ascii="Times New Roman" w:hAnsi="Times New Roman" w:cs="Times New Roman"/>
          <w:sz w:val="24"/>
          <w:szCs w:val="24"/>
        </w:rPr>
        <w:t>tinggi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sehingga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menghambat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penetrasi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cahaya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matahari</w:t>
      </w:r>
      <w:proofErr w:type="spellEnd"/>
      <w:r w:rsidRPr="0050486B">
        <w:rPr>
          <w:rFonts w:ascii="Times New Roman" w:hAnsi="Times New Roman" w:cs="Times New Roman"/>
          <w:sz w:val="24"/>
          <w:szCs w:val="24"/>
        </w:rPr>
        <w:t xml:space="preserve"> yang </w:t>
      </w:r>
      <w:proofErr w:type="spellStart"/>
      <w:r w:rsidRPr="0050486B">
        <w:rPr>
          <w:rFonts w:ascii="Times New Roman" w:hAnsi="Times New Roman" w:cs="Times New Roman"/>
          <w:sz w:val="24"/>
          <w:szCs w:val="24"/>
        </w:rPr>
        <w:t>diperlukan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untuk</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fotosintesis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organisme</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dasar</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rantai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makanan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seperti</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fitoplankton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Hilangnya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tempat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pemijahan</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menurunnya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kualitas</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ekosistem</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perairan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menyebabkan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populasi</w:t>
      </w:r>
      <w:proofErr w:type="spellEnd"/>
      <w:r w:rsidRPr="0050486B">
        <w:rPr>
          <w:rFonts w:ascii="Times New Roman" w:hAnsi="Times New Roman" w:cs="Times New Roman"/>
          <w:sz w:val="24"/>
          <w:szCs w:val="24"/>
        </w:rPr>
        <w:t xml:space="preserve"> ikan </w:t>
      </w:r>
      <w:proofErr w:type="spellStart"/>
      <w:r w:rsidRPr="0050486B">
        <w:rPr>
          <w:rFonts w:ascii="Times New Roman" w:hAnsi="Times New Roman" w:cs="Times New Roman"/>
          <w:sz w:val="24"/>
          <w:szCs w:val="24"/>
        </w:rPr>
        <w:t>menurun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drastis</w:t>
      </w:r>
      <w:proofErr w:type="spellEnd"/>
      <w:r w:rsidRPr="0050486B">
        <w:rPr>
          <w:rFonts w:ascii="Times New Roman" w:hAnsi="Times New Roman" w:cs="Times New Roman"/>
          <w:sz w:val="24"/>
          <w:szCs w:val="24"/>
        </w:rPr>
        <w:t xml:space="preserve"> dan </w:t>
      </w:r>
      <w:proofErr w:type="spellStart"/>
      <w:r w:rsidRPr="0050486B">
        <w:rPr>
          <w:rFonts w:ascii="Times New Roman" w:hAnsi="Times New Roman" w:cs="Times New Roman"/>
          <w:sz w:val="24"/>
          <w:szCs w:val="24"/>
        </w:rPr>
        <w:t>membuat</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hasil</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tangkapan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nelayan</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berkurang</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secara</w:t>
      </w:r>
      <w:proofErr w:type="spellEnd"/>
      <w:r w:rsidRPr="0050486B">
        <w:rPr>
          <w:rFonts w:ascii="Times New Roman" w:hAnsi="Times New Roman" w:cs="Times New Roman"/>
          <w:sz w:val="24"/>
          <w:szCs w:val="24"/>
        </w:rPr>
        <w:t xml:space="preserve"> </w:t>
      </w:r>
      <w:proofErr w:type="spellStart"/>
      <w:r w:rsidRPr="0050486B">
        <w:rPr>
          <w:rFonts w:ascii="Times New Roman" w:hAnsi="Times New Roman" w:cs="Times New Roman"/>
          <w:sz w:val="24"/>
          <w:szCs w:val="24"/>
        </w:rPr>
        <w:t>signifikan</w:t>
      </w:r>
      <w:proofErr w:type="spellEnd"/>
      <w:r w:rsidR="0050486B" w:rsidRPr="0050486B">
        <w:rPr>
          <w:rFonts w:ascii="Times New Roman" w:hAnsi="Times New Roman" w:cs="Times New Roman"/>
          <w:sz w:val="24"/>
          <w:szCs w:val="24"/>
        </w:rPr>
        <w:t xml:space="preserve"> (</w:t>
      </w:r>
      <w:proofErr w:type="spellStart"/>
      <w:r w:rsidR="0050486B" w:rsidRPr="0050486B">
        <w:rPr>
          <w:rFonts w:ascii="Times New Roman" w:hAnsi="Times New Roman" w:cs="Times New Roman"/>
          <w:sz w:val="24"/>
          <w:szCs w:val="24"/>
        </w:rPr>
        <w:t>Surianti</w:t>
      </w:r>
      <w:proofErr w:type="spellEnd"/>
      <w:r w:rsidR="0050486B" w:rsidRPr="0050486B">
        <w:rPr>
          <w:rFonts w:ascii="Times New Roman" w:hAnsi="Times New Roman" w:cs="Times New Roman"/>
          <w:sz w:val="24"/>
          <w:szCs w:val="24"/>
        </w:rPr>
        <w:t>, et al., 2023).</w:t>
      </w:r>
    </w:p>
    <w:p w14:paraId="64479494" w14:textId="48E25AFA" w:rsidR="001358F3" w:rsidRPr="001358F3" w:rsidRDefault="001358F3" w:rsidP="0050486B">
      <w:pPr>
        <w:pStyle w:val="ListParagraph"/>
        <w:spacing w:line="360" w:lineRule="auto"/>
        <w:ind w:left="1080"/>
        <w:jc w:val="both"/>
        <w:rPr>
          <w:rFonts w:ascii="Times New Roman" w:hAnsi="Times New Roman" w:cs="Times New Roman"/>
          <w:b/>
          <w:bCs/>
          <w:sz w:val="24"/>
          <w:szCs w:val="24"/>
        </w:rPr>
      </w:pPr>
      <w:proofErr w:type="spellStart"/>
      <w:r w:rsidRPr="001358F3">
        <w:rPr>
          <w:rFonts w:ascii="Times New Roman" w:hAnsi="Times New Roman" w:cs="Times New Roman"/>
          <w:b/>
          <w:bCs/>
          <w:sz w:val="24"/>
          <w:szCs w:val="24"/>
        </w:rPr>
        <w:t>Contoh</w:t>
      </w:r>
      <w:proofErr w:type="spellEnd"/>
      <w:r w:rsidRPr="001358F3">
        <w:rPr>
          <w:rFonts w:ascii="Times New Roman" w:hAnsi="Times New Roman" w:cs="Times New Roman"/>
          <w:b/>
          <w:bCs/>
          <w:sz w:val="24"/>
          <w:szCs w:val="24"/>
        </w:rPr>
        <w:t xml:space="preserve"> </w:t>
      </w:r>
      <w:proofErr w:type="spellStart"/>
      <w:r w:rsidRPr="001358F3">
        <w:rPr>
          <w:rFonts w:ascii="Times New Roman" w:hAnsi="Times New Roman" w:cs="Times New Roman"/>
          <w:b/>
          <w:bCs/>
          <w:sz w:val="24"/>
          <w:szCs w:val="24"/>
        </w:rPr>
        <w:t>kasus</w:t>
      </w:r>
      <w:proofErr w:type="spellEnd"/>
      <w:r w:rsidRPr="001358F3">
        <w:rPr>
          <w:rFonts w:ascii="Times New Roman" w:hAnsi="Times New Roman" w:cs="Times New Roman"/>
          <w:b/>
          <w:bCs/>
          <w:sz w:val="24"/>
          <w:szCs w:val="24"/>
        </w:rPr>
        <w:t xml:space="preserve"> </w:t>
      </w:r>
      <w:proofErr w:type="spellStart"/>
      <w:r w:rsidRPr="001358F3">
        <w:rPr>
          <w:rFonts w:ascii="Times New Roman" w:hAnsi="Times New Roman" w:cs="Times New Roman"/>
          <w:b/>
          <w:bCs/>
          <w:sz w:val="24"/>
          <w:szCs w:val="24"/>
        </w:rPr>
        <w:t>penambangan</w:t>
      </w:r>
      <w:proofErr w:type="spellEnd"/>
      <w:r w:rsidRPr="001358F3">
        <w:rPr>
          <w:rFonts w:ascii="Times New Roman" w:hAnsi="Times New Roman" w:cs="Times New Roman"/>
          <w:b/>
          <w:bCs/>
          <w:sz w:val="24"/>
          <w:szCs w:val="24"/>
        </w:rPr>
        <w:t xml:space="preserve"> </w:t>
      </w:r>
      <w:proofErr w:type="spellStart"/>
      <w:r w:rsidRPr="001358F3">
        <w:rPr>
          <w:rFonts w:ascii="Times New Roman" w:hAnsi="Times New Roman" w:cs="Times New Roman"/>
          <w:b/>
          <w:bCs/>
          <w:sz w:val="24"/>
          <w:szCs w:val="24"/>
        </w:rPr>
        <w:t>pasir</w:t>
      </w:r>
      <w:proofErr w:type="spellEnd"/>
      <w:r w:rsidRPr="001358F3">
        <w:rPr>
          <w:rFonts w:ascii="Times New Roman" w:hAnsi="Times New Roman" w:cs="Times New Roman"/>
          <w:b/>
          <w:bCs/>
          <w:sz w:val="24"/>
          <w:szCs w:val="24"/>
        </w:rPr>
        <w:t xml:space="preserve"> </w:t>
      </w:r>
      <w:proofErr w:type="spellStart"/>
      <w:r w:rsidRPr="001358F3">
        <w:rPr>
          <w:rFonts w:ascii="Times New Roman" w:hAnsi="Times New Roman" w:cs="Times New Roman"/>
          <w:b/>
          <w:bCs/>
          <w:sz w:val="24"/>
          <w:szCs w:val="24"/>
        </w:rPr>
        <w:t>laut</w:t>
      </w:r>
      <w:proofErr w:type="spellEnd"/>
      <w:r w:rsidRPr="001358F3">
        <w:rPr>
          <w:rFonts w:ascii="Times New Roman" w:hAnsi="Times New Roman" w:cs="Times New Roman"/>
          <w:b/>
          <w:bCs/>
          <w:sz w:val="24"/>
          <w:szCs w:val="24"/>
        </w:rPr>
        <w:t xml:space="preserve"> di </w:t>
      </w:r>
      <w:proofErr w:type="spellStart"/>
      <w:r w:rsidRPr="001358F3">
        <w:rPr>
          <w:rFonts w:ascii="Times New Roman" w:hAnsi="Times New Roman" w:cs="Times New Roman"/>
          <w:b/>
          <w:bCs/>
          <w:sz w:val="24"/>
          <w:szCs w:val="24"/>
        </w:rPr>
        <w:t>Kepulauan</w:t>
      </w:r>
      <w:proofErr w:type="spellEnd"/>
      <w:r w:rsidRPr="001358F3">
        <w:rPr>
          <w:rFonts w:ascii="Times New Roman" w:hAnsi="Times New Roman" w:cs="Times New Roman"/>
          <w:b/>
          <w:bCs/>
          <w:sz w:val="24"/>
          <w:szCs w:val="24"/>
        </w:rPr>
        <w:t xml:space="preserve"> Riau:</w:t>
      </w:r>
    </w:p>
    <w:p w14:paraId="715AF4D9" w14:textId="65D91479" w:rsidR="001358F3" w:rsidRDefault="00C355FD" w:rsidP="00E066ED">
      <w:pPr>
        <w:pStyle w:val="ListParagraph"/>
        <w:spacing w:line="360" w:lineRule="auto"/>
        <w:ind w:left="1080" w:firstLine="360"/>
        <w:jc w:val="both"/>
        <w:rPr>
          <w:rFonts w:ascii="Times New Roman" w:hAnsi="Times New Roman" w:cs="Times New Roman"/>
          <w:sz w:val="24"/>
          <w:szCs w:val="24"/>
        </w:rPr>
      </w:pPr>
      <w:proofErr w:type="spellStart"/>
      <w:r w:rsidRPr="00C355FD">
        <w:rPr>
          <w:rFonts w:ascii="Times New Roman" w:hAnsi="Times New Roman" w:cs="Times New Roman"/>
          <w:sz w:val="24"/>
          <w:szCs w:val="24"/>
        </w:rPr>
        <w:t>Penambangan</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pasir</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laut</w:t>
      </w:r>
      <w:proofErr w:type="spellEnd"/>
      <w:r w:rsidRPr="00C355FD">
        <w:rPr>
          <w:rFonts w:ascii="Times New Roman" w:hAnsi="Times New Roman" w:cs="Times New Roman"/>
          <w:sz w:val="24"/>
          <w:szCs w:val="24"/>
        </w:rPr>
        <w:t xml:space="preserve"> di wilayah Moro, </w:t>
      </w:r>
      <w:proofErr w:type="spellStart"/>
      <w:r w:rsidRPr="00C355FD">
        <w:rPr>
          <w:rFonts w:ascii="Times New Roman" w:hAnsi="Times New Roman" w:cs="Times New Roman"/>
          <w:sz w:val="24"/>
          <w:szCs w:val="24"/>
        </w:rPr>
        <w:t>Kepulauan</w:t>
      </w:r>
      <w:proofErr w:type="spellEnd"/>
      <w:r w:rsidRPr="00C355FD">
        <w:rPr>
          <w:rFonts w:ascii="Times New Roman" w:hAnsi="Times New Roman" w:cs="Times New Roman"/>
          <w:sz w:val="24"/>
          <w:szCs w:val="24"/>
        </w:rPr>
        <w:t xml:space="preserve"> Riau </w:t>
      </w:r>
      <w:proofErr w:type="spellStart"/>
      <w:r w:rsidRPr="00C355FD">
        <w:rPr>
          <w:rFonts w:ascii="Times New Roman" w:hAnsi="Times New Roman" w:cs="Times New Roman"/>
          <w:sz w:val="24"/>
          <w:szCs w:val="24"/>
        </w:rPr>
        <w:t>telah</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berlangsung</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sejak</w:t>
      </w:r>
      <w:proofErr w:type="spellEnd"/>
      <w:r w:rsidRPr="00C355FD">
        <w:rPr>
          <w:rFonts w:ascii="Times New Roman" w:hAnsi="Times New Roman" w:cs="Times New Roman"/>
          <w:sz w:val="24"/>
          <w:szCs w:val="24"/>
        </w:rPr>
        <w:t xml:space="preserve"> lama, </w:t>
      </w:r>
      <w:proofErr w:type="spellStart"/>
      <w:r w:rsidRPr="00C355FD">
        <w:rPr>
          <w:rFonts w:ascii="Times New Roman" w:hAnsi="Times New Roman" w:cs="Times New Roman"/>
          <w:sz w:val="24"/>
          <w:szCs w:val="24"/>
        </w:rPr>
        <w:t>terutama</w:t>
      </w:r>
      <w:proofErr w:type="spellEnd"/>
      <w:r w:rsidRPr="00C355FD">
        <w:rPr>
          <w:rFonts w:ascii="Times New Roman" w:hAnsi="Times New Roman" w:cs="Times New Roman"/>
          <w:sz w:val="24"/>
          <w:szCs w:val="24"/>
        </w:rPr>
        <w:t xml:space="preserve"> pada </w:t>
      </w:r>
      <w:proofErr w:type="spellStart"/>
      <w:r w:rsidRPr="00C355FD">
        <w:rPr>
          <w:rFonts w:ascii="Times New Roman" w:hAnsi="Times New Roman" w:cs="Times New Roman"/>
          <w:sz w:val="24"/>
          <w:szCs w:val="24"/>
        </w:rPr>
        <w:t>tahun</w:t>
      </w:r>
      <w:proofErr w:type="spellEnd"/>
      <w:r w:rsidRPr="00C355FD">
        <w:rPr>
          <w:rFonts w:ascii="Times New Roman" w:hAnsi="Times New Roman" w:cs="Times New Roman"/>
          <w:sz w:val="24"/>
          <w:szCs w:val="24"/>
        </w:rPr>
        <w:t xml:space="preserve"> 1978-2023. </w:t>
      </w:r>
      <w:proofErr w:type="spellStart"/>
      <w:r w:rsidRPr="00C355FD">
        <w:rPr>
          <w:rFonts w:ascii="Times New Roman" w:hAnsi="Times New Roman" w:cs="Times New Roman"/>
          <w:sz w:val="24"/>
          <w:szCs w:val="24"/>
        </w:rPr>
        <w:t>Aktivitas</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ini</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dilakukan</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secara</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besar-besaran</w:t>
      </w:r>
      <w:proofErr w:type="spellEnd"/>
      <w:r w:rsidRPr="00C355FD">
        <w:rPr>
          <w:rFonts w:ascii="Times New Roman" w:hAnsi="Times New Roman" w:cs="Times New Roman"/>
          <w:sz w:val="24"/>
          <w:szCs w:val="24"/>
        </w:rPr>
        <w:t xml:space="preserve"> dan </w:t>
      </w:r>
      <w:proofErr w:type="spellStart"/>
      <w:r w:rsidRPr="00C355FD">
        <w:rPr>
          <w:rFonts w:ascii="Times New Roman" w:hAnsi="Times New Roman" w:cs="Times New Roman"/>
          <w:sz w:val="24"/>
          <w:szCs w:val="24"/>
        </w:rPr>
        <w:t>bertujuan</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utama</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untuk</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ekspor</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pasir</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ke</w:t>
      </w:r>
      <w:proofErr w:type="spellEnd"/>
      <w:r w:rsidRPr="00C355FD">
        <w:rPr>
          <w:rFonts w:ascii="Times New Roman" w:hAnsi="Times New Roman" w:cs="Times New Roman"/>
          <w:sz w:val="24"/>
          <w:szCs w:val="24"/>
        </w:rPr>
        <w:t xml:space="preserve"> Singapura, yang </w:t>
      </w:r>
      <w:proofErr w:type="spellStart"/>
      <w:r w:rsidRPr="00C355FD">
        <w:rPr>
          <w:rFonts w:ascii="Times New Roman" w:hAnsi="Times New Roman" w:cs="Times New Roman"/>
          <w:sz w:val="24"/>
          <w:szCs w:val="24"/>
        </w:rPr>
        <w:t>memerlukan</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pasir</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laut</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untuk</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reklamasi</w:t>
      </w:r>
      <w:proofErr w:type="spellEnd"/>
      <w:r w:rsidRPr="00C355FD">
        <w:rPr>
          <w:rFonts w:ascii="Times New Roman" w:hAnsi="Times New Roman" w:cs="Times New Roman"/>
          <w:sz w:val="24"/>
          <w:szCs w:val="24"/>
        </w:rPr>
        <w:t xml:space="preserve"> </w:t>
      </w:r>
      <w:proofErr w:type="spellStart"/>
      <w:r w:rsidRPr="00C355FD">
        <w:rPr>
          <w:rFonts w:ascii="Times New Roman" w:hAnsi="Times New Roman" w:cs="Times New Roman"/>
          <w:sz w:val="24"/>
          <w:szCs w:val="24"/>
        </w:rPr>
        <w:t>wilayahnya</w:t>
      </w:r>
      <w:proofErr w:type="spellEnd"/>
      <w:r>
        <w:rPr>
          <w:rFonts w:ascii="Times New Roman" w:hAnsi="Times New Roman" w:cs="Times New Roman"/>
          <w:sz w:val="24"/>
          <w:szCs w:val="24"/>
        </w:rPr>
        <w:t xml:space="preserve">. </w:t>
      </w:r>
      <w:r w:rsidR="00E066ED" w:rsidRPr="00E066ED">
        <w:rPr>
          <w:rFonts w:ascii="Times New Roman" w:hAnsi="Times New Roman" w:cs="Times New Roman"/>
          <w:sz w:val="24"/>
          <w:szCs w:val="24"/>
        </w:rPr>
        <w:t xml:space="preserve">Volume </w:t>
      </w:r>
      <w:proofErr w:type="spellStart"/>
      <w:r w:rsidR="00E066ED" w:rsidRPr="00E066ED">
        <w:rPr>
          <w:rFonts w:ascii="Times New Roman" w:hAnsi="Times New Roman" w:cs="Times New Roman"/>
          <w:sz w:val="24"/>
          <w:szCs w:val="24"/>
        </w:rPr>
        <w:t>pasir</w:t>
      </w:r>
      <w:proofErr w:type="spellEnd"/>
      <w:r w:rsidR="00E066ED" w:rsidRPr="00E066ED">
        <w:rPr>
          <w:rFonts w:ascii="Times New Roman" w:hAnsi="Times New Roman" w:cs="Times New Roman"/>
          <w:sz w:val="24"/>
          <w:szCs w:val="24"/>
        </w:rPr>
        <w:t xml:space="preserve"> yang </w:t>
      </w:r>
      <w:proofErr w:type="spellStart"/>
      <w:r w:rsidR="00E066ED" w:rsidRPr="00E066ED">
        <w:rPr>
          <w:rFonts w:ascii="Times New Roman" w:hAnsi="Times New Roman" w:cs="Times New Roman"/>
          <w:sz w:val="24"/>
          <w:szCs w:val="24"/>
        </w:rPr>
        <w:t>diekspor</w:t>
      </w:r>
      <w:proofErr w:type="spellEnd"/>
      <w:r w:rsidR="00E066ED" w:rsidRPr="00E066ED">
        <w:rPr>
          <w:rFonts w:ascii="Times New Roman" w:hAnsi="Times New Roman" w:cs="Times New Roman"/>
          <w:sz w:val="24"/>
          <w:szCs w:val="24"/>
        </w:rPr>
        <w:t xml:space="preserve"> </w:t>
      </w:r>
      <w:proofErr w:type="spellStart"/>
      <w:r w:rsidR="00E066ED" w:rsidRPr="00E066ED">
        <w:rPr>
          <w:rFonts w:ascii="Times New Roman" w:hAnsi="Times New Roman" w:cs="Times New Roman"/>
          <w:sz w:val="24"/>
          <w:szCs w:val="24"/>
        </w:rPr>
        <w:t>mencapai</w:t>
      </w:r>
      <w:proofErr w:type="spellEnd"/>
      <w:r w:rsidR="00E066ED" w:rsidRPr="00E066ED">
        <w:rPr>
          <w:rFonts w:ascii="Times New Roman" w:hAnsi="Times New Roman" w:cs="Times New Roman"/>
          <w:sz w:val="24"/>
          <w:szCs w:val="24"/>
        </w:rPr>
        <w:t xml:space="preserve"> </w:t>
      </w:r>
      <w:proofErr w:type="spellStart"/>
      <w:r w:rsidR="00E066ED" w:rsidRPr="00E066ED">
        <w:rPr>
          <w:rFonts w:ascii="Times New Roman" w:hAnsi="Times New Roman" w:cs="Times New Roman"/>
          <w:sz w:val="24"/>
          <w:szCs w:val="24"/>
        </w:rPr>
        <w:t>hampir</w:t>
      </w:r>
      <w:proofErr w:type="spellEnd"/>
      <w:r w:rsidR="00E066ED" w:rsidRPr="00E066ED">
        <w:rPr>
          <w:rFonts w:ascii="Times New Roman" w:hAnsi="Times New Roman" w:cs="Times New Roman"/>
          <w:sz w:val="24"/>
          <w:szCs w:val="24"/>
        </w:rPr>
        <w:t xml:space="preserve"> 250 </w:t>
      </w:r>
      <w:proofErr w:type="spellStart"/>
      <w:r w:rsidR="00E066ED" w:rsidRPr="00E066ED">
        <w:rPr>
          <w:rFonts w:ascii="Times New Roman" w:hAnsi="Times New Roman" w:cs="Times New Roman"/>
          <w:sz w:val="24"/>
          <w:szCs w:val="24"/>
        </w:rPr>
        <w:t>juta</w:t>
      </w:r>
      <w:proofErr w:type="spellEnd"/>
      <w:r w:rsidR="00E066ED" w:rsidRPr="00E066ED">
        <w:rPr>
          <w:rFonts w:ascii="Times New Roman" w:hAnsi="Times New Roman" w:cs="Times New Roman"/>
          <w:sz w:val="24"/>
          <w:szCs w:val="24"/>
        </w:rPr>
        <w:t xml:space="preserve"> meter </w:t>
      </w:r>
      <w:proofErr w:type="spellStart"/>
      <w:r w:rsidR="00E066ED" w:rsidRPr="00E066ED">
        <w:rPr>
          <w:rFonts w:ascii="Times New Roman" w:hAnsi="Times New Roman" w:cs="Times New Roman"/>
          <w:sz w:val="24"/>
          <w:szCs w:val="24"/>
        </w:rPr>
        <w:t>kubik</w:t>
      </w:r>
      <w:proofErr w:type="spellEnd"/>
      <w:r w:rsidR="00E066ED" w:rsidRPr="00E066ED">
        <w:rPr>
          <w:rFonts w:ascii="Times New Roman" w:hAnsi="Times New Roman" w:cs="Times New Roman"/>
          <w:sz w:val="24"/>
          <w:szCs w:val="24"/>
        </w:rPr>
        <w:t xml:space="preserve"> per </w:t>
      </w:r>
      <w:proofErr w:type="spellStart"/>
      <w:r w:rsidR="00E066ED" w:rsidRPr="00E066ED">
        <w:rPr>
          <w:rFonts w:ascii="Times New Roman" w:hAnsi="Times New Roman" w:cs="Times New Roman"/>
          <w:sz w:val="24"/>
          <w:szCs w:val="24"/>
        </w:rPr>
        <w:t>tahun</w:t>
      </w:r>
      <w:proofErr w:type="spellEnd"/>
      <w:r w:rsidR="00E066ED" w:rsidRPr="00E066ED">
        <w:rPr>
          <w:rFonts w:ascii="Times New Roman" w:hAnsi="Times New Roman" w:cs="Times New Roman"/>
          <w:sz w:val="24"/>
          <w:szCs w:val="24"/>
        </w:rPr>
        <w:t xml:space="preserve">, </w:t>
      </w:r>
      <w:proofErr w:type="spellStart"/>
      <w:r w:rsidR="00E066ED" w:rsidRPr="00E066ED">
        <w:rPr>
          <w:rFonts w:ascii="Times New Roman" w:hAnsi="Times New Roman" w:cs="Times New Roman"/>
          <w:sz w:val="24"/>
          <w:szCs w:val="24"/>
        </w:rPr>
        <w:t>angka</w:t>
      </w:r>
      <w:proofErr w:type="spellEnd"/>
      <w:r w:rsidR="00E066ED" w:rsidRPr="00E066ED">
        <w:rPr>
          <w:rFonts w:ascii="Times New Roman" w:hAnsi="Times New Roman" w:cs="Times New Roman"/>
          <w:sz w:val="24"/>
          <w:szCs w:val="24"/>
        </w:rPr>
        <w:t xml:space="preserve"> yang sangat </w:t>
      </w:r>
      <w:proofErr w:type="spellStart"/>
      <w:r w:rsidR="00E066ED" w:rsidRPr="00E066ED">
        <w:rPr>
          <w:rFonts w:ascii="Times New Roman" w:hAnsi="Times New Roman" w:cs="Times New Roman"/>
          <w:sz w:val="24"/>
          <w:szCs w:val="24"/>
        </w:rPr>
        <w:t>besar</w:t>
      </w:r>
      <w:proofErr w:type="spellEnd"/>
      <w:r w:rsidR="00E066ED" w:rsidRPr="00E066ED">
        <w:rPr>
          <w:rFonts w:ascii="Times New Roman" w:hAnsi="Times New Roman" w:cs="Times New Roman"/>
          <w:sz w:val="24"/>
          <w:szCs w:val="24"/>
        </w:rPr>
        <w:t xml:space="preserve"> dan </w:t>
      </w:r>
      <w:proofErr w:type="spellStart"/>
      <w:r w:rsidR="00E066ED" w:rsidRPr="00E066ED">
        <w:rPr>
          <w:rFonts w:ascii="Times New Roman" w:hAnsi="Times New Roman" w:cs="Times New Roman"/>
          <w:sz w:val="24"/>
          <w:szCs w:val="24"/>
        </w:rPr>
        <w:t>berdampak</w:t>
      </w:r>
      <w:proofErr w:type="spellEnd"/>
      <w:r w:rsidR="00E066ED" w:rsidRPr="00E066ED">
        <w:rPr>
          <w:rFonts w:ascii="Times New Roman" w:hAnsi="Times New Roman" w:cs="Times New Roman"/>
          <w:sz w:val="24"/>
          <w:szCs w:val="24"/>
        </w:rPr>
        <w:t xml:space="preserve"> </w:t>
      </w:r>
      <w:proofErr w:type="spellStart"/>
      <w:r w:rsidR="00E066ED" w:rsidRPr="00E066ED">
        <w:rPr>
          <w:rFonts w:ascii="Times New Roman" w:hAnsi="Times New Roman" w:cs="Times New Roman"/>
          <w:sz w:val="24"/>
          <w:szCs w:val="24"/>
        </w:rPr>
        <w:t>signifikan</w:t>
      </w:r>
      <w:proofErr w:type="spellEnd"/>
      <w:r w:rsidR="00E066ED" w:rsidRPr="00E066ED">
        <w:rPr>
          <w:rFonts w:ascii="Times New Roman" w:hAnsi="Times New Roman" w:cs="Times New Roman"/>
          <w:sz w:val="24"/>
          <w:szCs w:val="24"/>
        </w:rPr>
        <w:t xml:space="preserve"> pada </w:t>
      </w:r>
      <w:proofErr w:type="spellStart"/>
      <w:r w:rsidR="00E066ED" w:rsidRPr="00E066ED">
        <w:rPr>
          <w:rFonts w:ascii="Times New Roman" w:hAnsi="Times New Roman" w:cs="Times New Roman"/>
          <w:sz w:val="24"/>
          <w:szCs w:val="24"/>
        </w:rPr>
        <w:t>lingkungan</w:t>
      </w:r>
      <w:proofErr w:type="spellEnd"/>
      <w:r w:rsidR="00E066ED" w:rsidRPr="00E066ED">
        <w:rPr>
          <w:rFonts w:ascii="Times New Roman" w:hAnsi="Times New Roman" w:cs="Times New Roman"/>
          <w:sz w:val="24"/>
          <w:szCs w:val="24"/>
        </w:rPr>
        <w:t xml:space="preserve"> dan </w:t>
      </w:r>
      <w:proofErr w:type="spellStart"/>
      <w:r w:rsidR="00E066ED" w:rsidRPr="00E066ED">
        <w:rPr>
          <w:rFonts w:ascii="Times New Roman" w:hAnsi="Times New Roman" w:cs="Times New Roman"/>
          <w:sz w:val="24"/>
          <w:szCs w:val="24"/>
        </w:rPr>
        <w:t>masyarakat</w:t>
      </w:r>
      <w:proofErr w:type="spellEnd"/>
      <w:r w:rsidR="00E066ED" w:rsidRPr="00E066ED">
        <w:rPr>
          <w:rFonts w:ascii="Times New Roman" w:hAnsi="Times New Roman" w:cs="Times New Roman"/>
          <w:sz w:val="24"/>
          <w:szCs w:val="24"/>
        </w:rPr>
        <w:t xml:space="preserve"> </w:t>
      </w:r>
      <w:proofErr w:type="spellStart"/>
      <w:r w:rsidR="00E066ED" w:rsidRPr="00E066ED">
        <w:rPr>
          <w:rFonts w:ascii="Times New Roman" w:hAnsi="Times New Roman" w:cs="Times New Roman"/>
          <w:sz w:val="24"/>
          <w:szCs w:val="24"/>
        </w:rPr>
        <w:t>sekitar</w:t>
      </w:r>
      <w:proofErr w:type="spellEnd"/>
      <w:r w:rsidR="00E066ED" w:rsidRPr="00E066ED">
        <w:rPr>
          <w:rFonts w:ascii="Times New Roman" w:hAnsi="Times New Roman" w:cs="Times New Roman"/>
          <w:sz w:val="24"/>
          <w:szCs w:val="24"/>
        </w:rPr>
        <w:t>.</w:t>
      </w:r>
      <w:r w:rsidR="00D84CA9">
        <w:rPr>
          <w:rFonts w:ascii="Times New Roman" w:hAnsi="Times New Roman" w:cs="Times New Roman"/>
          <w:sz w:val="24"/>
          <w:szCs w:val="24"/>
        </w:rPr>
        <w:t xml:space="preserve"> </w:t>
      </w:r>
      <w:proofErr w:type="spellStart"/>
      <w:r w:rsidR="00D84CA9">
        <w:rPr>
          <w:rFonts w:ascii="Times New Roman" w:hAnsi="Times New Roman" w:cs="Times New Roman"/>
          <w:sz w:val="24"/>
          <w:szCs w:val="24"/>
        </w:rPr>
        <w:t>Dampak</w:t>
      </w:r>
      <w:proofErr w:type="spellEnd"/>
      <w:r w:rsidR="00D84CA9">
        <w:rPr>
          <w:rFonts w:ascii="Times New Roman" w:hAnsi="Times New Roman" w:cs="Times New Roman"/>
          <w:sz w:val="24"/>
          <w:szCs w:val="24"/>
        </w:rPr>
        <w:t xml:space="preserve"> </w:t>
      </w:r>
      <w:proofErr w:type="spellStart"/>
      <w:r w:rsidR="00D84CA9">
        <w:rPr>
          <w:rFonts w:ascii="Times New Roman" w:hAnsi="Times New Roman" w:cs="Times New Roman"/>
          <w:sz w:val="24"/>
          <w:szCs w:val="24"/>
        </w:rPr>
        <w:t>utama</w:t>
      </w:r>
      <w:proofErr w:type="spellEnd"/>
      <w:r w:rsidR="00D84CA9">
        <w:rPr>
          <w:rFonts w:ascii="Times New Roman" w:hAnsi="Times New Roman" w:cs="Times New Roman"/>
          <w:sz w:val="24"/>
          <w:szCs w:val="24"/>
        </w:rPr>
        <w:t xml:space="preserve"> yang </w:t>
      </w:r>
      <w:proofErr w:type="spellStart"/>
      <w:r w:rsidR="00D84CA9">
        <w:rPr>
          <w:rFonts w:ascii="Times New Roman" w:hAnsi="Times New Roman" w:cs="Times New Roman"/>
          <w:sz w:val="24"/>
          <w:szCs w:val="24"/>
        </w:rPr>
        <w:t>terjadi</w:t>
      </w:r>
      <w:proofErr w:type="spellEnd"/>
      <w:r w:rsidR="00D84CA9">
        <w:rPr>
          <w:rFonts w:ascii="Times New Roman" w:hAnsi="Times New Roman" w:cs="Times New Roman"/>
          <w:sz w:val="24"/>
          <w:szCs w:val="24"/>
        </w:rPr>
        <w:t xml:space="preserve"> </w:t>
      </w:r>
      <w:proofErr w:type="spellStart"/>
      <w:r w:rsidR="00D84CA9">
        <w:rPr>
          <w:rFonts w:ascii="Times New Roman" w:hAnsi="Times New Roman" w:cs="Times New Roman"/>
          <w:sz w:val="24"/>
          <w:szCs w:val="24"/>
        </w:rPr>
        <w:t>yaitu</w:t>
      </w:r>
      <w:proofErr w:type="spellEnd"/>
      <w:r w:rsidR="00D84CA9">
        <w:rPr>
          <w:rFonts w:ascii="Times New Roman" w:hAnsi="Times New Roman" w:cs="Times New Roman"/>
          <w:sz w:val="24"/>
          <w:szCs w:val="24"/>
        </w:rPr>
        <w:t>:</w:t>
      </w:r>
    </w:p>
    <w:p w14:paraId="3B4CC872" w14:textId="2ACC86AA" w:rsidR="00D84CA9"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D84CA9">
        <w:rPr>
          <w:rFonts w:ascii="Times New Roman" w:hAnsi="Times New Roman" w:cs="Times New Roman"/>
          <w:sz w:val="24"/>
          <w:szCs w:val="24"/>
        </w:rPr>
        <w:t>engikisan</w:t>
      </w:r>
      <w:proofErr w:type="spellEnd"/>
      <w:r w:rsidRPr="00D84CA9">
        <w:rPr>
          <w:rFonts w:ascii="Times New Roman" w:hAnsi="Times New Roman" w:cs="Times New Roman"/>
          <w:sz w:val="24"/>
          <w:szCs w:val="24"/>
        </w:rPr>
        <w:t xml:space="preserve"> </w:t>
      </w:r>
      <w:proofErr w:type="spellStart"/>
      <w:r w:rsidRPr="00D84CA9">
        <w:rPr>
          <w:rFonts w:ascii="Times New Roman" w:hAnsi="Times New Roman" w:cs="Times New Roman"/>
          <w:sz w:val="24"/>
          <w:szCs w:val="24"/>
        </w:rPr>
        <w:t>pantai</w:t>
      </w:r>
      <w:proofErr w:type="spellEnd"/>
      <w:r w:rsidRPr="00D84CA9">
        <w:rPr>
          <w:rFonts w:ascii="Times New Roman" w:hAnsi="Times New Roman" w:cs="Times New Roman"/>
          <w:sz w:val="24"/>
          <w:szCs w:val="24"/>
        </w:rPr>
        <w:t xml:space="preserve"> dan </w:t>
      </w:r>
      <w:proofErr w:type="spellStart"/>
      <w:r w:rsidRPr="00D84CA9">
        <w:rPr>
          <w:rFonts w:ascii="Times New Roman" w:hAnsi="Times New Roman" w:cs="Times New Roman"/>
          <w:sz w:val="24"/>
          <w:szCs w:val="24"/>
        </w:rPr>
        <w:t>perubahan</w:t>
      </w:r>
      <w:proofErr w:type="spellEnd"/>
      <w:r w:rsidRPr="00D84CA9">
        <w:rPr>
          <w:rFonts w:ascii="Times New Roman" w:hAnsi="Times New Roman" w:cs="Times New Roman"/>
          <w:sz w:val="24"/>
          <w:szCs w:val="24"/>
        </w:rPr>
        <w:t xml:space="preserve"> garis </w:t>
      </w:r>
      <w:proofErr w:type="spellStart"/>
      <w:r w:rsidRPr="00D84CA9">
        <w:rPr>
          <w:rFonts w:ascii="Times New Roman" w:hAnsi="Times New Roman" w:cs="Times New Roman"/>
          <w:sz w:val="24"/>
          <w:szCs w:val="24"/>
        </w:rPr>
        <w:t>pantai</w:t>
      </w:r>
      <w:proofErr w:type="spellEnd"/>
    </w:p>
    <w:p w14:paraId="777E5164" w14:textId="3867247A" w:rsidR="002C5669"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Pr="0023136E">
        <w:rPr>
          <w:rFonts w:ascii="Times New Roman" w:hAnsi="Times New Roman" w:cs="Times New Roman"/>
          <w:sz w:val="24"/>
          <w:szCs w:val="24"/>
        </w:rPr>
        <w:t>erusakan</w:t>
      </w:r>
      <w:proofErr w:type="spellEnd"/>
      <w:r w:rsidRPr="0023136E">
        <w:rPr>
          <w:rFonts w:ascii="Times New Roman" w:hAnsi="Times New Roman" w:cs="Times New Roman"/>
          <w:sz w:val="24"/>
          <w:szCs w:val="24"/>
        </w:rPr>
        <w:t xml:space="preserve"> habitat </w:t>
      </w:r>
      <w:proofErr w:type="spellStart"/>
      <w:r w:rsidRPr="0023136E">
        <w:rPr>
          <w:rFonts w:ascii="Times New Roman" w:hAnsi="Times New Roman" w:cs="Times New Roman"/>
          <w:sz w:val="24"/>
          <w:szCs w:val="24"/>
        </w:rPr>
        <w:t>ekosistem</w:t>
      </w:r>
      <w:proofErr w:type="spellEnd"/>
      <w:r w:rsidRPr="0023136E">
        <w:rPr>
          <w:rFonts w:ascii="Times New Roman" w:hAnsi="Times New Roman" w:cs="Times New Roman"/>
          <w:sz w:val="24"/>
          <w:szCs w:val="24"/>
        </w:rPr>
        <w:t xml:space="preserve"> </w:t>
      </w:r>
      <w:proofErr w:type="spellStart"/>
      <w:r w:rsidRPr="0023136E">
        <w:rPr>
          <w:rFonts w:ascii="Times New Roman" w:hAnsi="Times New Roman" w:cs="Times New Roman"/>
          <w:sz w:val="24"/>
          <w:szCs w:val="24"/>
        </w:rPr>
        <w:t>laut</w:t>
      </w:r>
      <w:proofErr w:type="spellEnd"/>
    </w:p>
    <w:p w14:paraId="553CD23D" w14:textId="5B855C87" w:rsidR="0023136E"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23136E">
        <w:rPr>
          <w:rFonts w:ascii="Times New Roman" w:hAnsi="Times New Roman" w:cs="Times New Roman"/>
          <w:sz w:val="24"/>
          <w:szCs w:val="24"/>
        </w:rPr>
        <w:t>eningkatan</w:t>
      </w:r>
      <w:proofErr w:type="spellEnd"/>
      <w:r w:rsidRPr="0023136E">
        <w:rPr>
          <w:rFonts w:ascii="Times New Roman" w:hAnsi="Times New Roman" w:cs="Times New Roman"/>
          <w:sz w:val="24"/>
          <w:szCs w:val="24"/>
        </w:rPr>
        <w:t xml:space="preserve"> </w:t>
      </w:r>
      <w:proofErr w:type="spellStart"/>
      <w:r w:rsidRPr="0023136E">
        <w:rPr>
          <w:rFonts w:ascii="Times New Roman" w:hAnsi="Times New Roman" w:cs="Times New Roman"/>
          <w:sz w:val="24"/>
          <w:szCs w:val="24"/>
        </w:rPr>
        <w:t>kekeruhan</w:t>
      </w:r>
      <w:proofErr w:type="spellEnd"/>
      <w:r w:rsidRPr="0023136E">
        <w:rPr>
          <w:rFonts w:ascii="Times New Roman" w:hAnsi="Times New Roman" w:cs="Times New Roman"/>
          <w:sz w:val="24"/>
          <w:szCs w:val="24"/>
        </w:rPr>
        <w:t xml:space="preserve"> air </w:t>
      </w:r>
      <w:proofErr w:type="spellStart"/>
      <w:r w:rsidRPr="0023136E">
        <w:rPr>
          <w:rFonts w:ascii="Times New Roman" w:hAnsi="Times New Roman" w:cs="Times New Roman"/>
          <w:sz w:val="24"/>
          <w:szCs w:val="24"/>
        </w:rPr>
        <w:t>laut</w:t>
      </w:r>
      <w:proofErr w:type="spellEnd"/>
    </w:p>
    <w:p w14:paraId="73EAFCF7" w14:textId="54D783BF" w:rsidR="0023136E"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w:t>
      </w:r>
      <w:r w:rsidRPr="0023136E">
        <w:rPr>
          <w:rFonts w:ascii="Times New Roman" w:hAnsi="Times New Roman" w:cs="Times New Roman"/>
          <w:sz w:val="24"/>
          <w:szCs w:val="24"/>
        </w:rPr>
        <w:t>angguan</w:t>
      </w:r>
      <w:proofErr w:type="spellEnd"/>
      <w:r w:rsidRPr="0023136E">
        <w:rPr>
          <w:rFonts w:ascii="Times New Roman" w:hAnsi="Times New Roman" w:cs="Times New Roman"/>
          <w:sz w:val="24"/>
          <w:szCs w:val="24"/>
        </w:rPr>
        <w:t xml:space="preserve"> </w:t>
      </w:r>
      <w:proofErr w:type="spellStart"/>
      <w:r w:rsidRPr="0023136E">
        <w:rPr>
          <w:rFonts w:ascii="Times New Roman" w:hAnsi="Times New Roman" w:cs="Times New Roman"/>
          <w:sz w:val="24"/>
          <w:szCs w:val="24"/>
        </w:rPr>
        <w:t>siklus</w:t>
      </w:r>
      <w:proofErr w:type="spellEnd"/>
      <w:r w:rsidRPr="0023136E">
        <w:rPr>
          <w:rFonts w:ascii="Times New Roman" w:hAnsi="Times New Roman" w:cs="Times New Roman"/>
          <w:sz w:val="24"/>
          <w:szCs w:val="24"/>
        </w:rPr>
        <w:t xml:space="preserve"> </w:t>
      </w:r>
      <w:proofErr w:type="spellStart"/>
      <w:r w:rsidRPr="0023136E">
        <w:rPr>
          <w:rFonts w:ascii="Times New Roman" w:hAnsi="Times New Roman" w:cs="Times New Roman"/>
          <w:sz w:val="24"/>
          <w:szCs w:val="24"/>
        </w:rPr>
        <w:t>hidrologi</w:t>
      </w:r>
      <w:proofErr w:type="spellEnd"/>
      <w:r w:rsidRPr="0023136E">
        <w:rPr>
          <w:rFonts w:ascii="Times New Roman" w:hAnsi="Times New Roman" w:cs="Times New Roman"/>
          <w:sz w:val="24"/>
          <w:szCs w:val="24"/>
        </w:rPr>
        <w:t xml:space="preserve"> </w:t>
      </w:r>
      <w:proofErr w:type="spellStart"/>
      <w:r w:rsidRPr="0023136E">
        <w:rPr>
          <w:rFonts w:ascii="Times New Roman" w:hAnsi="Times New Roman" w:cs="Times New Roman"/>
          <w:sz w:val="24"/>
          <w:szCs w:val="24"/>
        </w:rPr>
        <w:t>lokal</w:t>
      </w:r>
      <w:proofErr w:type="spellEnd"/>
    </w:p>
    <w:p w14:paraId="77A5BDA5" w14:textId="170672E0" w:rsidR="00911C1C" w:rsidRPr="00980462"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980462">
        <w:rPr>
          <w:rFonts w:ascii="Times New Roman" w:hAnsi="Times New Roman" w:cs="Times New Roman"/>
          <w:sz w:val="24"/>
          <w:szCs w:val="24"/>
        </w:rPr>
        <w:t>enurunan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hasil</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tangkapan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nelayan</w:t>
      </w:r>
      <w:proofErr w:type="spellEnd"/>
    </w:p>
    <w:p w14:paraId="34592D92" w14:textId="77777777" w:rsidR="00980462" w:rsidRDefault="00980462" w:rsidP="00980462">
      <w:pPr>
        <w:pStyle w:val="ListParagraph"/>
        <w:numPr>
          <w:ilvl w:val="0"/>
          <w:numId w:val="4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911C1C">
        <w:rPr>
          <w:rFonts w:ascii="Times New Roman" w:hAnsi="Times New Roman" w:cs="Times New Roman"/>
          <w:sz w:val="24"/>
          <w:szCs w:val="24"/>
        </w:rPr>
        <w:t>enggusuran</w:t>
      </w:r>
      <w:proofErr w:type="spellEnd"/>
      <w:r w:rsidRPr="00911C1C">
        <w:rPr>
          <w:rFonts w:ascii="Times New Roman" w:hAnsi="Times New Roman" w:cs="Times New Roman"/>
          <w:sz w:val="24"/>
          <w:szCs w:val="24"/>
        </w:rPr>
        <w:t xml:space="preserve"> dan </w:t>
      </w:r>
      <w:proofErr w:type="spellStart"/>
      <w:r w:rsidRPr="00911C1C">
        <w:rPr>
          <w:rFonts w:ascii="Times New Roman" w:hAnsi="Times New Roman" w:cs="Times New Roman"/>
          <w:sz w:val="24"/>
          <w:szCs w:val="24"/>
        </w:rPr>
        <w:t>konflik</w:t>
      </w:r>
      <w:proofErr w:type="spellEnd"/>
      <w:r w:rsidRPr="00911C1C">
        <w:rPr>
          <w:rFonts w:ascii="Times New Roman" w:hAnsi="Times New Roman" w:cs="Times New Roman"/>
          <w:sz w:val="24"/>
          <w:szCs w:val="24"/>
        </w:rPr>
        <w:t xml:space="preserve"> </w:t>
      </w:r>
      <w:proofErr w:type="spellStart"/>
      <w:r w:rsidRPr="00911C1C">
        <w:rPr>
          <w:rFonts w:ascii="Times New Roman" w:hAnsi="Times New Roman" w:cs="Times New Roman"/>
          <w:sz w:val="24"/>
          <w:szCs w:val="24"/>
        </w:rPr>
        <w:t>lahan</w:t>
      </w:r>
      <w:proofErr w:type="spellEnd"/>
    </w:p>
    <w:p w14:paraId="5C057245" w14:textId="03C4EA32" w:rsidR="00DF1D85" w:rsidRPr="00980462" w:rsidRDefault="00980462" w:rsidP="00980462">
      <w:pPr>
        <w:spacing w:line="360" w:lineRule="auto"/>
        <w:ind w:left="1440"/>
        <w:jc w:val="both"/>
        <w:rPr>
          <w:rFonts w:ascii="Times New Roman" w:hAnsi="Times New Roman" w:cs="Times New Roman"/>
          <w:sz w:val="24"/>
          <w:szCs w:val="24"/>
        </w:rPr>
      </w:pPr>
      <w:r w:rsidRPr="00980462">
        <w:rPr>
          <w:rFonts w:ascii="Times New Roman" w:hAnsi="Times New Roman" w:cs="Times New Roman"/>
          <w:b/>
          <w:bCs/>
          <w:sz w:val="24"/>
          <w:szCs w:val="24"/>
        </w:rPr>
        <w:t xml:space="preserve">Upaya </w:t>
      </w:r>
      <w:proofErr w:type="spellStart"/>
      <w:r w:rsidRPr="00980462">
        <w:rPr>
          <w:rFonts w:ascii="Times New Roman" w:hAnsi="Times New Roman" w:cs="Times New Roman"/>
          <w:b/>
          <w:bCs/>
          <w:sz w:val="24"/>
          <w:szCs w:val="24"/>
        </w:rPr>
        <w:t>pemerintah</w:t>
      </w:r>
      <w:proofErr w:type="spellEnd"/>
      <w:r w:rsidRPr="00980462">
        <w:rPr>
          <w:rFonts w:ascii="Times New Roman" w:hAnsi="Times New Roman" w:cs="Times New Roman"/>
          <w:b/>
          <w:bCs/>
          <w:sz w:val="24"/>
          <w:szCs w:val="24"/>
        </w:rPr>
        <w:t xml:space="preserve"> dan </w:t>
      </w:r>
      <w:proofErr w:type="spellStart"/>
      <w:r w:rsidRPr="00980462">
        <w:rPr>
          <w:rFonts w:ascii="Times New Roman" w:hAnsi="Times New Roman" w:cs="Times New Roman"/>
          <w:b/>
          <w:bCs/>
          <w:sz w:val="24"/>
          <w:szCs w:val="24"/>
        </w:rPr>
        <w:t>kebijakan</w:t>
      </w:r>
      <w:proofErr w:type="spellEnd"/>
      <w:r w:rsidRPr="00980462">
        <w:rPr>
          <w:rFonts w:ascii="Times New Roman" w:hAnsi="Times New Roman" w:cs="Times New Roman"/>
          <w:b/>
          <w:bCs/>
          <w:sz w:val="24"/>
          <w:szCs w:val="24"/>
        </w:rPr>
        <w:t xml:space="preserve">, </w:t>
      </w:r>
      <w:proofErr w:type="spellStart"/>
      <w:r w:rsidRPr="00980462">
        <w:rPr>
          <w:rFonts w:ascii="Times New Roman" w:hAnsi="Times New Roman" w:cs="Times New Roman"/>
          <w:sz w:val="24"/>
          <w:szCs w:val="24"/>
        </w:rPr>
        <w:t>un</w:t>
      </w:r>
      <w:r w:rsidR="00DF1D85" w:rsidRPr="00980462">
        <w:rPr>
          <w:rFonts w:ascii="Times New Roman" w:hAnsi="Times New Roman" w:cs="Times New Roman"/>
          <w:sz w:val="24"/>
          <w:szCs w:val="24"/>
        </w:rPr>
        <w:t>tuk</w:t>
      </w:r>
      <w:proofErr w:type="spellEnd"/>
      <w:r w:rsidR="00DF1D85" w:rsidRPr="00980462">
        <w:rPr>
          <w:rFonts w:ascii="Times New Roman" w:hAnsi="Times New Roman" w:cs="Times New Roman"/>
          <w:sz w:val="24"/>
          <w:szCs w:val="24"/>
        </w:rPr>
        <w:t xml:space="preserve"> </w:t>
      </w:r>
      <w:proofErr w:type="spellStart"/>
      <w:r w:rsidR="00DF1D85" w:rsidRPr="00980462">
        <w:rPr>
          <w:rFonts w:ascii="Times New Roman" w:hAnsi="Times New Roman" w:cs="Times New Roman"/>
          <w:sz w:val="24"/>
          <w:szCs w:val="24"/>
        </w:rPr>
        <w:t>menangani</w:t>
      </w:r>
      <w:proofErr w:type="spellEnd"/>
      <w:r w:rsidR="00DF1D85" w:rsidRPr="00980462">
        <w:rPr>
          <w:rFonts w:ascii="Times New Roman" w:hAnsi="Times New Roman" w:cs="Times New Roman"/>
          <w:sz w:val="24"/>
          <w:szCs w:val="24"/>
        </w:rPr>
        <w:t xml:space="preserve"> </w:t>
      </w:r>
      <w:proofErr w:type="spellStart"/>
      <w:r w:rsidR="00DF1D85" w:rsidRPr="00980462">
        <w:rPr>
          <w:rFonts w:ascii="Times New Roman" w:hAnsi="Times New Roman" w:cs="Times New Roman"/>
          <w:sz w:val="24"/>
          <w:szCs w:val="24"/>
        </w:rPr>
        <w:t>dampak</w:t>
      </w:r>
      <w:proofErr w:type="spellEnd"/>
      <w:r w:rsidR="00DF1D85" w:rsidRPr="00980462">
        <w:rPr>
          <w:rFonts w:ascii="Times New Roman" w:hAnsi="Times New Roman" w:cs="Times New Roman"/>
          <w:sz w:val="24"/>
          <w:szCs w:val="24"/>
        </w:rPr>
        <w:t xml:space="preserve"> </w:t>
      </w:r>
      <w:proofErr w:type="spellStart"/>
      <w:r w:rsidR="00DF1D85" w:rsidRPr="00980462">
        <w:rPr>
          <w:rFonts w:ascii="Times New Roman" w:hAnsi="Times New Roman" w:cs="Times New Roman"/>
          <w:sz w:val="24"/>
          <w:szCs w:val="24"/>
        </w:rPr>
        <w:t>ini</w:t>
      </w:r>
      <w:proofErr w:type="spellEnd"/>
      <w:r w:rsidR="00DF1D85" w:rsidRPr="00980462">
        <w:rPr>
          <w:rFonts w:ascii="Times New Roman" w:hAnsi="Times New Roman" w:cs="Times New Roman"/>
          <w:sz w:val="24"/>
          <w:szCs w:val="24"/>
        </w:rPr>
        <w:t xml:space="preserve">, </w:t>
      </w:r>
      <w:proofErr w:type="spellStart"/>
      <w:r w:rsidR="00DF1D85" w:rsidRPr="00980462">
        <w:rPr>
          <w:rFonts w:ascii="Times New Roman" w:hAnsi="Times New Roman" w:cs="Times New Roman"/>
          <w:sz w:val="24"/>
          <w:szCs w:val="24"/>
        </w:rPr>
        <w:t>pemerintah</w:t>
      </w:r>
      <w:proofErr w:type="spellEnd"/>
      <w:r w:rsidR="00DF1D85" w:rsidRPr="00980462">
        <w:rPr>
          <w:rFonts w:ascii="Times New Roman" w:hAnsi="Times New Roman" w:cs="Times New Roman"/>
          <w:sz w:val="24"/>
          <w:szCs w:val="24"/>
        </w:rPr>
        <w:t xml:space="preserve"> Indonesia </w:t>
      </w:r>
      <w:proofErr w:type="spellStart"/>
      <w:r w:rsidR="00DF1D85" w:rsidRPr="00980462">
        <w:rPr>
          <w:rFonts w:ascii="Times New Roman" w:hAnsi="Times New Roman" w:cs="Times New Roman"/>
          <w:sz w:val="24"/>
          <w:szCs w:val="24"/>
        </w:rPr>
        <w:t>telah</w:t>
      </w:r>
      <w:proofErr w:type="spellEnd"/>
      <w:r w:rsidR="00DF1D85" w:rsidRPr="00980462">
        <w:rPr>
          <w:rFonts w:ascii="Times New Roman" w:hAnsi="Times New Roman" w:cs="Times New Roman"/>
          <w:sz w:val="24"/>
          <w:szCs w:val="24"/>
        </w:rPr>
        <w:t xml:space="preserve"> </w:t>
      </w:r>
      <w:proofErr w:type="spellStart"/>
      <w:r w:rsidR="00DF1D85" w:rsidRPr="00980462">
        <w:rPr>
          <w:rFonts w:ascii="Times New Roman" w:hAnsi="Times New Roman" w:cs="Times New Roman"/>
          <w:sz w:val="24"/>
          <w:szCs w:val="24"/>
        </w:rPr>
        <w:t>mengeluarkan</w:t>
      </w:r>
      <w:proofErr w:type="spellEnd"/>
      <w:r w:rsidR="00DF1D85" w:rsidRPr="00980462">
        <w:rPr>
          <w:rFonts w:ascii="Times New Roman" w:hAnsi="Times New Roman" w:cs="Times New Roman"/>
          <w:sz w:val="24"/>
          <w:szCs w:val="24"/>
        </w:rPr>
        <w:t>:</w:t>
      </w:r>
    </w:p>
    <w:p w14:paraId="57FDB907" w14:textId="16B36609" w:rsidR="00DF1D85" w:rsidRPr="00980462" w:rsidRDefault="00DF1D85" w:rsidP="00980462">
      <w:pPr>
        <w:pStyle w:val="ListParagraph"/>
        <w:numPr>
          <w:ilvl w:val="0"/>
          <w:numId w:val="42"/>
        </w:numPr>
        <w:spacing w:line="360" w:lineRule="auto"/>
        <w:jc w:val="both"/>
        <w:rPr>
          <w:rFonts w:ascii="Times New Roman" w:hAnsi="Times New Roman" w:cs="Times New Roman"/>
          <w:sz w:val="24"/>
          <w:szCs w:val="24"/>
        </w:rPr>
      </w:pPr>
      <w:r w:rsidRPr="00980462">
        <w:rPr>
          <w:rFonts w:ascii="Times New Roman" w:hAnsi="Times New Roman" w:cs="Times New Roman"/>
          <w:sz w:val="24"/>
          <w:szCs w:val="24"/>
        </w:rPr>
        <w:t xml:space="preserve">Keputusan </w:t>
      </w:r>
      <w:proofErr w:type="spellStart"/>
      <w:r w:rsidRPr="00980462">
        <w:rPr>
          <w:rFonts w:ascii="Times New Roman" w:hAnsi="Times New Roman" w:cs="Times New Roman"/>
          <w:sz w:val="24"/>
          <w:szCs w:val="24"/>
        </w:rPr>
        <w:t>Presiden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Nomor</w:t>
      </w:r>
      <w:proofErr w:type="spellEnd"/>
      <w:r w:rsidRPr="00980462">
        <w:rPr>
          <w:rFonts w:ascii="Times New Roman" w:hAnsi="Times New Roman" w:cs="Times New Roman"/>
          <w:sz w:val="24"/>
          <w:szCs w:val="24"/>
        </w:rPr>
        <w:t xml:space="preserve"> 33 </w:t>
      </w:r>
      <w:proofErr w:type="spellStart"/>
      <w:r w:rsidRPr="00980462">
        <w:rPr>
          <w:rFonts w:ascii="Times New Roman" w:hAnsi="Times New Roman" w:cs="Times New Roman"/>
          <w:sz w:val="24"/>
          <w:szCs w:val="24"/>
        </w:rPr>
        <w:t>Tahun</w:t>
      </w:r>
      <w:proofErr w:type="spellEnd"/>
      <w:r w:rsidRPr="00980462">
        <w:rPr>
          <w:rFonts w:ascii="Times New Roman" w:hAnsi="Times New Roman" w:cs="Times New Roman"/>
          <w:sz w:val="24"/>
          <w:szCs w:val="24"/>
        </w:rPr>
        <w:t xml:space="preserve"> 2002: </w:t>
      </w:r>
      <w:proofErr w:type="spellStart"/>
      <w:r w:rsidRPr="00980462">
        <w:rPr>
          <w:rFonts w:ascii="Times New Roman" w:hAnsi="Times New Roman" w:cs="Times New Roman"/>
          <w:sz w:val="24"/>
          <w:szCs w:val="24"/>
        </w:rPr>
        <w:t>Mengatur</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pengendalian</w:t>
      </w:r>
      <w:proofErr w:type="spellEnd"/>
      <w:r w:rsidRPr="00980462">
        <w:rPr>
          <w:rFonts w:ascii="Times New Roman" w:hAnsi="Times New Roman" w:cs="Times New Roman"/>
          <w:sz w:val="24"/>
          <w:szCs w:val="24"/>
        </w:rPr>
        <w:t xml:space="preserve"> dan </w:t>
      </w:r>
      <w:proofErr w:type="spellStart"/>
      <w:r w:rsidRPr="00980462">
        <w:rPr>
          <w:rFonts w:ascii="Times New Roman" w:hAnsi="Times New Roman" w:cs="Times New Roman"/>
          <w:sz w:val="24"/>
          <w:szCs w:val="24"/>
        </w:rPr>
        <w:t>pengawasan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penambangan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pasir</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laut</w:t>
      </w:r>
      <w:proofErr w:type="spellEnd"/>
      <w:r w:rsidRPr="00980462">
        <w:rPr>
          <w:rFonts w:ascii="Times New Roman" w:hAnsi="Times New Roman" w:cs="Times New Roman"/>
          <w:sz w:val="24"/>
          <w:szCs w:val="24"/>
        </w:rPr>
        <w:t>.</w:t>
      </w:r>
    </w:p>
    <w:p w14:paraId="3BB013F7" w14:textId="64296393" w:rsidR="00DF1D85" w:rsidRPr="00980462" w:rsidRDefault="00DF1D85" w:rsidP="00980462">
      <w:pPr>
        <w:pStyle w:val="ListParagraph"/>
        <w:numPr>
          <w:ilvl w:val="0"/>
          <w:numId w:val="42"/>
        </w:numPr>
        <w:spacing w:line="360" w:lineRule="auto"/>
        <w:jc w:val="both"/>
        <w:rPr>
          <w:rFonts w:ascii="Times New Roman" w:hAnsi="Times New Roman" w:cs="Times New Roman"/>
          <w:sz w:val="24"/>
          <w:szCs w:val="24"/>
        </w:rPr>
      </w:pPr>
      <w:proofErr w:type="spellStart"/>
      <w:r w:rsidRPr="00980462">
        <w:rPr>
          <w:rFonts w:ascii="Times New Roman" w:hAnsi="Times New Roman" w:cs="Times New Roman"/>
          <w:sz w:val="24"/>
          <w:szCs w:val="24"/>
        </w:rPr>
        <w:lastRenderedPageBreak/>
        <w:t>Peraturan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Pemerintah</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Nomor</w:t>
      </w:r>
      <w:proofErr w:type="spellEnd"/>
      <w:r w:rsidRPr="00980462">
        <w:rPr>
          <w:rFonts w:ascii="Times New Roman" w:hAnsi="Times New Roman" w:cs="Times New Roman"/>
          <w:sz w:val="24"/>
          <w:szCs w:val="24"/>
        </w:rPr>
        <w:t xml:space="preserve"> 26 </w:t>
      </w:r>
      <w:proofErr w:type="spellStart"/>
      <w:r w:rsidRPr="00980462">
        <w:rPr>
          <w:rFonts w:ascii="Times New Roman" w:hAnsi="Times New Roman" w:cs="Times New Roman"/>
          <w:sz w:val="24"/>
          <w:szCs w:val="24"/>
        </w:rPr>
        <w:t>Tahun</w:t>
      </w:r>
      <w:proofErr w:type="spellEnd"/>
      <w:r w:rsidRPr="00980462">
        <w:rPr>
          <w:rFonts w:ascii="Times New Roman" w:hAnsi="Times New Roman" w:cs="Times New Roman"/>
          <w:sz w:val="24"/>
          <w:szCs w:val="24"/>
        </w:rPr>
        <w:t xml:space="preserve"> 2023: </w:t>
      </w:r>
      <w:proofErr w:type="spellStart"/>
      <w:r w:rsidRPr="00980462">
        <w:rPr>
          <w:rFonts w:ascii="Times New Roman" w:hAnsi="Times New Roman" w:cs="Times New Roman"/>
          <w:sz w:val="24"/>
          <w:szCs w:val="24"/>
        </w:rPr>
        <w:t>Mengatur</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kembali</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pengelolaan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sedimentasi</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laut</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meski</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menuai</w:t>
      </w:r>
      <w:proofErr w:type="spellEnd"/>
      <w:r w:rsidRPr="00980462">
        <w:rPr>
          <w:rFonts w:ascii="Times New Roman" w:hAnsi="Times New Roman" w:cs="Times New Roman"/>
          <w:sz w:val="24"/>
          <w:szCs w:val="24"/>
        </w:rPr>
        <w:t xml:space="preserve"> pro-</w:t>
      </w:r>
      <w:proofErr w:type="spellStart"/>
      <w:r w:rsidRPr="00980462">
        <w:rPr>
          <w:rFonts w:ascii="Times New Roman" w:hAnsi="Times New Roman" w:cs="Times New Roman"/>
          <w:sz w:val="24"/>
          <w:szCs w:val="24"/>
        </w:rPr>
        <w:t>kontra</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karena</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dianggap</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membuka</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ekspor</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pasir</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laut</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kembali</w:t>
      </w:r>
      <w:proofErr w:type="spellEnd"/>
      <w:r w:rsidRPr="00980462">
        <w:rPr>
          <w:rFonts w:ascii="Times New Roman" w:hAnsi="Times New Roman" w:cs="Times New Roman"/>
          <w:sz w:val="24"/>
          <w:szCs w:val="24"/>
        </w:rPr>
        <w:t>.</w:t>
      </w:r>
    </w:p>
    <w:p w14:paraId="6C6805AD" w14:textId="21833B71" w:rsidR="0050486B" w:rsidRPr="00980462" w:rsidRDefault="00DF1D85" w:rsidP="00980462">
      <w:pPr>
        <w:pStyle w:val="ListParagraph"/>
        <w:numPr>
          <w:ilvl w:val="0"/>
          <w:numId w:val="42"/>
        </w:numPr>
        <w:spacing w:line="360" w:lineRule="auto"/>
        <w:jc w:val="both"/>
        <w:rPr>
          <w:rFonts w:ascii="Times New Roman" w:hAnsi="Times New Roman" w:cs="Times New Roman"/>
          <w:sz w:val="24"/>
          <w:szCs w:val="24"/>
        </w:rPr>
      </w:pPr>
      <w:r w:rsidRPr="00980462">
        <w:rPr>
          <w:rFonts w:ascii="Times New Roman" w:hAnsi="Times New Roman" w:cs="Times New Roman"/>
          <w:sz w:val="24"/>
          <w:szCs w:val="24"/>
        </w:rPr>
        <w:t xml:space="preserve">AMDAL </w:t>
      </w:r>
      <w:proofErr w:type="spellStart"/>
      <w:r w:rsidRPr="00980462">
        <w:rPr>
          <w:rFonts w:ascii="Times New Roman" w:hAnsi="Times New Roman" w:cs="Times New Roman"/>
          <w:sz w:val="24"/>
          <w:szCs w:val="24"/>
        </w:rPr>
        <w:t>wajib</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disusun</w:t>
      </w:r>
      <w:proofErr w:type="spellEnd"/>
      <w:r w:rsidRPr="00980462">
        <w:rPr>
          <w:rFonts w:ascii="Times New Roman" w:hAnsi="Times New Roman" w:cs="Times New Roman"/>
          <w:sz w:val="24"/>
          <w:szCs w:val="24"/>
        </w:rPr>
        <w:t xml:space="preserve"> oleh </w:t>
      </w:r>
      <w:proofErr w:type="spellStart"/>
      <w:r w:rsidRPr="00980462">
        <w:rPr>
          <w:rFonts w:ascii="Times New Roman" w:hAnsi="Times New Roman" w:cs="Times New Roman"/>
          <w:sz w:val="24"/>
          <w:szCs w:val="24"/>
        </w:rPr>
        <w:t>perusahaan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tambang</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untuk</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menganalisis</w:t>
      </w:r>
      <w:proofErr w:type="spellEnd"/>
      <w:r w:rsidRPr="00980462">
        <w:rPr>
          <w:rFonts w:ascii="Times New Roman" w:hAnsi="Times New Roman" w:cs="Times New Roman"/>
          <w:sz w:val="24"/>
          <w:szCs w:val="24"/>
        </w:rPr>
        <w:t xml:space="preserve"> dan </w:t>
      </w:r>
      <w:proofErr w:type="spellStart"/>
      <w:r w:rsidRPr="00980462">
        <w:rPr>
          <w:rFonts w:ascii="Times New Roman" w:hAnsi="Times New Roman" w:cs="Times New Roman"/>
          <w:sz w:val="24"/>
          <w:szCs w:val="24"/>
        </w:rPr>
        <w:t>merencanakan</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mitigasi</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dampak</w:t>
      </w:r>
      <w:proofErr w:type="spellEnd"/>
      <w:r w:rsidRPr="00980462">
        <w:rPr>
          <w:rFonts w:ascii="Times New Roman" w:hAnsi="Times New Roman" w:cs="Times New Roman"/>
          <w:sz w:val="24"/>
          <w:szCs w:val="24"/>
        </w:rPr>
        <w:t xml:space="preserve"> </w:t>
      </w:r>
      <w:proofErr w:type="spellStart"/>
      <w:r w:rsidRPr="00980462">
        <w:rPr>
          <w:rFonts w:ascii="Times New Roman" w:hAnsi="Times New Roman" w:cs="Times New Roman"/>
          <w:sz w:val="24"/>
          <w:szCs w:val="24"/>
        </w:rPr>
        <w:t>lingkungan</w:t>
      </w:r>
      <w:proofErr w:type="spellEnd"/>
      <w:r w:rsidR="00980462" w:rsidRPr="00980462">
        <w:rPr>
          <w:rFonts w:ascii="Times New Roman" w:hAnsi="Times New Roman" w:cs="Times New Roman"/>
          <w:sz w:val="24"/>
          <w:szCs w:val="24"/>
        </w:rPr>
        <w:t>.</w:t>
      </w:r>
    </w:p>
    <w:p w14:paraId="43738723" w14:textId="29D3A31D" w:rsidR="0050486B" w:rsidRDefault="0050486B" w:rsidP="0050486B">
      <w:pPr>
        <w:pStyle w:val="Heading2"/>
        <w:numPr>
          <w:ilvl w:val="0"/>
          <w:numId w:val="1"/>
        </w:numPr>
        <w:spacing w:line="360" w:lineRule="auto"/>
        <w:rPr>
          <w:rFonts w:ascii="Times New Roman" w:hAnsi="Times New Roman" w:cs="Times New Roman"/>
          <w:b/>
          <w:bCs/>
          <w:color w:val="000000" w:themeColor="text1"/>
          <w:sz w:val="24"/>
          <w:szCs w:val="24"/>
        </w:rPr>
      </w:pPr>
      <w:bookmarkStart w:id="12" w:name="_Toc199185361"/>
      <w:proofErr w:type="spellStart"/>
      <w:r w:rsidRPr="0050486B">
        <w:rPr>
          <w:rFonts w:ascii="Times New Roman" w:hAnsi="Times New Roman" w:cs="Times New Roman"/>
          <w:b/>
          <w:bCs/>
          <w:color w:val="000000" w:themeColor="text1"/>
          <w:sz w:val="24"/>
          <w:szCs w:val="24"/>
        </w:rPr>
        <w:t>Pengolahan</w:t>
      </w:r>
      <w:proofErr w:type="spellEnd"/>
      <w:r w:rsidRPr="0050486B">
        <w:rPr>
          <w:rFonts w:ascii="Times New Roman" w:hAnsi="Times New Roman" w:cs="Times New Roman"/>
          <w:b/>
          <w:bCs/>
          <w:color w:val="000000" w:themeColor="text1"/>
          <w:sz w:val="24"/>
          <w:szCs w:val="24"/>
        </w:rPr>
        <w:t xml:space="preserve"> </w:t>
      </w:r>
      <w:proofErr w:type="spellStart"/>
      <w:r w:rsidRPr="0050486B">
        <w:rPr>
          <w:rFonts w:ascii="Times New Roman" w:hAnsi="Times New Roman" w:cs="Times New Roman"/>
          <w:b/>
          <w:bCs/>
          <w:color w:val="000000" w:themeColor="text1"/>
          <w:sz w:val="24"/>
          <w:szCs w:val="24"/>
        </w:rPr>
        <w:t>Sumber</w:t>
      </w:r>
      <w:proofErr w:type="spellEnd"/>
      <w:r w:rsidRPr="0050486B">
        <w:rPr>
          <w:rFonts w:ascii="Times New Roman" w:hAnsi="Times New Roman" w:cs="Times New Roman"/>
          <w:b/>
          <w:bCs/>
          <w:color w:val="000000" w:themeColor="text1"/>
          <w:sz w:val="24"/>
          <w:szCs w:val="24"/>
        </w:rPr>
        <w:t xml:space="preserve"> Daya Pasir Laut</w:t>
      </w:r>
      <w:bookmarkEnd w:id="12"/>
    </w:p>
    <w:p w14:paraId="4AF9FB75" w14:textId="77777777" w:rsidR="00C56B77" w:rsidRPr="00C56B77" w:rsidRDefault="00C56B77" w:rsidP="00237057">
      <w:pPr>
        <w:pStyle w:val="NormalWeb"/>
        <w:shd w:val="clear" w:color="auto" w:fill="FFFFFF"/>
        <w:ind w:left="360" w:firstLine="360"/>
        <w:jc w:val="both"/>
        <w:rPr>
          <w:lang w:val="id-ID"/>
        </w:rPr>
      </w:pPr>
      <w:r w:rsidRPr="00C56B77">
        <w:rPr>
          <w:lang w:val="id-ID"/>
        </w:rPr>
        <w:t>Pengolahan sumber daya pasir laut yang berkelanjutan memerlukan pendekatan holistik yang mengintegrasikan aspek teknis, ekologis, dan sosial-ekonomi. Strategi pengelolaan yang efektif harus mempertimbangkan daya dukung lingkungan, kebutuhan ekonomi masyarakat, serta kelestarian ekosistem laut dalam jangka panjang. Pengelolaan yang berkelanjutan tidak hanya fokus pada eksploitasi sumber daya, tetapi juga pada konservasi dan rehabilitasi ekosistem yang terdampak (Widodo &amp; Supriharyono, 2018).</w:t>
      </w:r>
    </w:p>
    <w:p w14:paraId="7330832E" w14:textId="77777777" w:rsidR="00C56B77" w:rsidRPr="00C56B77" w:rsidRDefault="00C56B77" w:rsidP="00237057">
      <w:pPr>
        <w:pStyle w:val="NormalWeb"/>
        <w:shd w:val="clear" w:color="auto" w:fill="FFFFFF"/>
        <w:ind w:left="360" w:firstLine="360"/>
        <w:jc w:val="both"/>
        <w:rPr>
          <w:lang w:val="id-ID"/>
        </w:rPr>
      </w:pPr>
      <w:r w:rsidRPr="00C56B77">
        <w:rPr>
          <w:lang w:val="id-ID"/>
        </w:rPr>
        <w:t>Konsep pengelolaan berkelanjutan pasir laut mengacu pada prinsip-prinsip pembangunan berkelanjutan yang mencakup tiga pilar utama: ekonomi, ekologi, dan sosial. Dalam konteks ini, pengelolaan pasir laut harus mampu memberikan manfaat ekonomi bagi masyarakat dan negara, namun tetap menjaga kelestarian lingkungan dan tidak merugikan generasi mendatang. Hal ini sejalan dengan konsep blue economy yang menekankan pada pemanfaatan sumber daya laut secara berkelanjutan (Hartanto &amp; Setiawan, 2019).</w:t>
      </w:r>
    </w:p>
    <w:p w14:paraId="27256716" w14:textId="77777777" w:rsidR="00C56B77" w:rsidRPr="00C56B77" w:rsidRDefault="00C56B77" w:rsidP="00237057">
      <w:pPr>
        <w:pStyle w:val="NormalWeb"/>
        <w:shd w:val="clear" w:color="auto" w:fill="FFFFFF"/>
        <w:ind w:left="360" w:firstLine="360"/>
        <w:jc w:val="both"/>
        <w:rPr>
          <w:lang w:val="id-ID"/>
        </w:rPr>
      </w:pPr>
      <w:r w:rsidRPr="00C56B77">
        <w:rPr>
          <w:lang w:val="id-ID"/>
        </w:rPr>
        <w:t>Pendekatan pengelolaan adaptif menjadi sangat penting mengingat dinamika ekosistem laut yang kompleks dan ketidakpastian dampak jangka panjang dari aktivitas penambangan. Pengelolaan adaptif memungkinkan penyesuaian strategi pengelolaan berdasarkan hasil monitoring dan evaluasi berkala, sehingga dapat merespons perubahan kondisi lingkungan dengan cepat dan tepat (Nugraha &amp; Santoso, 2020).</w:t>
      </w:r>
    </w:p>
    <w:p w14:paraId="60F075B5" w14:textId="77777777" w:rsidR="00C56B77" w:rsidRPr="00C56B77" w:rsidRDefault="00C56B77" w:rsidP="00C56B77">
      <w:pPr>
        <w:pStyle w:val="Heading3"/>
        <w:shd w:val="clear" w:color="auto" w:fill="FFFFFF"/>
        <w:ind w:firstLine="360"/>
        <w:jc w:val="both"/>
        <w:rPr>
          <w:rFonts w:ascii="Times New Roman" w:eastAsia="Times New Roman" w:hAnsi="Times New Roman" w:cs="Times New Roman"/>
          <w:color w:val="auto"/>
          <w:sz w:val="24"/>
          <w:szCs w:val="24"/>
          <w:lang w:val="id-ID"/>
        </w:rPr>
      </w:pPr>
      <w:r w:rsidRPr="00C56B77">
        <w:rPr>
          <w:rFonts w:ascii="Times New Roman" w:eastAsia="Times New Roman" w:hAnsi="Times New Roman" w:cs="Times New Roman"/>
          <w:color w:val="auto"/>
          <w:sz w:val="24"/>
          <w:szCs w:val="24"/>
          <w:lang w:val="id-ID"/>
        </w:rPr>
        <w:t>a. Penerapan Teknologi Ramah Lingkungan</w:t>
      </w:r>
    </w:p>
    <w:p w14:paraId="03E07BDF" w14:textId="77777777" w:rsidR="00C56B77" w:rsidRPr="00C56B77" w:rsidRDefault="00C56B77" w:rsidP="00237057">
      <w:pPr>
        <w:pStyle w:val="NormalWeb"/>
        <w:shd w:val="clear" w:color="auto" w:fill="FFFFFF"/>
        <w:ind w:left="360" w:firstLine="360"/>
        <w:jc w:val="both"/>
        <w:rPr>
          <w:rFonts w:eastAsiaTheme="minorEastAsia"/>
          <w:lang w:val="id-ID"/>
        </w:rPr>
      </w:pPr>
      <w:r w:rsidRPr="00C56B77">
        <w:rPr>
          <w:lang w:val="id-ID"/>
        </w:rPr>
        <w:t>Penggunaan teknologi penambangan yang menimbulkan dampak minimal terhadap lingkungan merupakan kunci utama dalam pengelolaan pasir laut berkelanjutan. Sistem pengerukan selektif merupakan teknologi yang dapat mengurangi kerusakan habitat dasar laut dengan cara memilih area penambangan yang memiliki dampak ekologis minimal. Teknologi ini menggunakan sistem GPS dan sonar untuk mengidentifikasi area yang aman untuk ditambang, serta memiliki kemampuan untuk menghindari habitat sensitif seperti terumbu karang dan padang lamun (Pratama et al., 2019).</w:t>
      </w:r>
    </w:p>
    <w:p w14:paraId="55FCC8B1" w14:textId="77777777" w:rsidR="00C56B77" w:rsidRPr="00C56B77" w:rsidRDefault="00C56B77" w:rsidP="00237057">
      <w:pPr>
        <w:pStyle w:val="NormalWeb"/>
        <w:shd w:val="clear" w:color="auto" w:fill="FFFFFF"/>
        <w:ind w:left="360" w:firstLine="360"/>
        <w:jc w:val="both"/>
        <w:rPr>
          <w:lang w:val="id-ID"/>
        </w:rPr>
      </w:pPr>
      <w:r w:rsidRPr="00C56B77">
        <w:rPr>
          <w:lang w:val="id-ID"/>
        </w:rPr>
        <w:t>Implementasi teknologi suction dredging dengan sistem closed-circuit dapat mengurangi dispersi sedimen dan meminimalkan kekeruhan air. Sistem ini bekerja dengan cara mengisap pasir dari dasar laut melalui pipa yang tertutup, sehingga material halus tidak terlepas ke kolom air. Teknologi ini terbukti dapat mengurangi tingkat kekeruhan hingga 70% dibandingkan dengan metode pengerukan konvensional (Sari &amp; Wijayanto, 2021).</w:t>
      </w:r>
    </w:p>
    <w:p w14:paraId="5DAC0E5B" w14:textId="77777777" w:rsidR="00C56B77" w:rsidRPr="00C56B77" w:rsidRDefault="00C56B77" w:rsidP="00237057">
      <w:pPr>
        <w:pStyle w:val="NormalWeb"/>
        <w:shd w:val="clear" w:color="auto" w:fill="FFFFFF"/>
        <w:ind w:left="360" w:firstLine="360"/>
        <w:jc w:val="both"/>
        <w:rPr>
          <w:lang w:val="id-ID"/>
        </w:rPr>
      </w:pPr>
      <w:r w:rsidRPr="00C56B77">
        <w:rPr>
          <w:lang w:val="id-ID"/>
        </w:rPr>
        <w:t xml:space="preserve">Penggunaan alat monitoring real-time berbasis sensor underwater sangat penting untuk mengontrol kualitas air selama proses penambangan. Sensor ini dapat memantau parameter kualitas air seperti turbiditas, pH, oksigen terlarut, dan suhu secara kontinyu. Data yang </w:t>
      </w:r>
      <w:r w:rsidRPr="00C56B77">
        <w:rPr>
          <w:lang w:val="id-ID"/>
        </w:rPr>
        <w:lastRenderedPageBreak/>
        <w:t>diperoleh dapat digunakan untuk menghentikan operasi penambangan jika parameter kualitas air melampaui batas yang ditetapkan, sehingga dampak terhadap biota laut dapat diminimalkan (Kurniawan &amp; Pratiwi, 2020).</w:t>
      </w:r>
    </w:p>
    <w:p w14:paraId="2CAFB404" w14:textId="77777777" w:rsidR="00C56B77" w:rsidRPr="00C56B77" w:rsidRDefault="00C56B77" w:rsidP="00237057">
      <w:pPr>
        <w:pStyle w:val="NormalWeb"/>
        <w:shd w:val="clear" w:color="auto" w:fill="FFFFFF"/>
        <w:ind w:left="360" w:firstLine="360"/>
        <w:jc w:val="both"/>
        <w:rPr>
          <w:lang w:val="id-ID"/>
        </w:rPr>
      </w:pPr>
      <w:r w:rsidRPr="00C56B77">
        <w:rPr>
          <w:lang w:val="id-ID"/>
        </w:rPr>
        <w:t>Teknologi bio-monitoring menggunakan organisme indikator juga dapat diterapkan untuk memantau dampak penambangan terhadap ekosistem laut. Organisme seperti mollusca, echinodermata, dan polychaeta dapat digunakan sebagai indikator kesehatan ekosistem karena sensitivitasnya terhadap perubahan kualitas lingkungan. Penurunan populasi atau perubahan struktur komunitas organisme ini dapat menjadi early warning system terhadap degradasi lingkungan (Rahmawati et al., 2019).</w:t>
      </w:r>
    </w:p>
    <w:p w14:paraId="6B99DA10" w14:textId="77777777" w:rsidR="00C56B77" w:rsidRPr="00C56B77" w:rsidRDefault="00C56B77" w:rsidP="00C56B77">
      <w:pPr>
        <w:pStyle w:val="Heading3"/>
        <w:shd w:val="clear" w:color="auto" w:fill="FFFFFF"/>
        <w:ind w:firstLine="360"/>
        <w:jc w:val="both"/>
        <w:rPr>
          <w:rFonts w:ascii="Times New Roman" w:eastAsia="Times New Roman" w:hAnsi="Times New Roman" w:cs="Times New Roman"/>
          <w:color w:val="auto"/>
          <w:sz w:val="24"/>
          <w:szCs w:val="24"/>
          <w:lang w:val="id-ID"/>
        </w:rPr>
      </w:pPr>
      <w:r w:rsidRPr="00C56B77">
        <w:rPr>
          <w:rFonts w:ascii="Times New Roman" w:eastAsia="Times New Roman" w:hAnsi="Times New Roman" w:cs="Times New Roman"/>
          <w:color w:val="auto"/>
          <w:sz w:val="24"/>
          <w:szCs w:val="24"/>
          <w:lang w:val="id-ID"/>
        </w:rPr>
        <w:t>b. Rehabilitasi dan Restorasi Habitat</w:t>
      </w:r>
    </w:p>
    <w:p w14:paraId="084F8523" w14:textId="77777777" w:rsidR="00C56B77" w:rsidRPr="00C56B77" w:rsidRDefault="00C56B77" w:rsidP="00237057">
      <w:pPr>
        <w:pStyle w:val="NormalWeb"/>
        <w:shd w:val="clear" w:color="auto" w:fill="FFFFFF"/>
        <w:ind w:left="360" w:firstLine="360"/>
        <w:jc w:val="both"/>
        <w:rPr>
          <w:rFonts w:eastAsiaTheme="minorEastAsia"/>
          <w:lang w:val="id-ID"/>
        </w:rPr>
      </w:pPr>
      <w:r w:rsidRPr="00C56B77">
        <w:rPr>
          <w:lang w:val="id-ID"/>
        </w:rPr>
        <w:t>Setiap kegiatan penambangan pasir laut harus disertai dengan program rehabilitasi habitat yang terdampak sebagai bagian integral dari rencana pengelolaan. Program rehabilitasi tidak hanya bertujuan untuk mengembalikan fungsi ekologis habitat yang rusak, tetapi juga untuk meningkatkan resiliensi ekosistem terhadap tekanan lingkungan di masa depan. Pendekatan ecosystem-based restoration menjadi pilihan utama karena mempertimbangkan keterkaitan antar komponen ekosistem dalam proses pemulihan (Suharsono, 2020).</w:t>
      </w:r>
    </w:p>
    <w:p w14:paraId="6DB343CA" w14:textId="77777777" w:rsidR="00C56B77" w:rsidRPr="00C56B77" w:rsidRDefault="00C56B77" w:rsidP="00237057">
      <w:pPr>
        <w:pStyle w:val="NormalWeb"/>
        <w:shd w:val="clear" w:color="auto" w:fill="FFFFFF"/>
        <w:ind w:left="360" w:firstLine="360"/>
        <w:jc w:val="both"/>
        <w:rPr>
          <w:lang w:val="id-ID"/>
        </w:rPr>
      </w:pPr>
      <w:r w:rsidRPr="00C56B77">
        <w:rPr>
          <w:lang w:val="id-ID"/>
        </w:rPr>
        <w:t>Rehabilitasi mangrove merupakan prioritas utama dalam program restorasi habitat pesisir pasca penambangan. Mangrove memiliki peran krusial sebagai penyangga pantai dari abrasi, habitat nursery ground bagi berbagai spesies ikan, dan penyerap karbon yang efektif. Teknik rehabilitasi mangrove yang efektif meliputi pemilihan spesies yang sesuai dengan kondisi lokal, persiapan lahan yang tepat, dan pemeliharaan intensif selama fase establishment. Spesies seperti Rhizophora mucronata dan Avicennia marina umumnya memiliki tingkat keberhasilan tinggi dalam program rehabilitasi (Handayani &amp; Supriyanto, 2021).</w:t>
      </w:r>
    </w:p>
    <w:p w14:paraId="113C7F71" w14:textId="77777777" w:rsidR="00C56B77" w:rsidRPr="00C56B77" w:rsidRDefault="00C56B77" w:rsidP="00237057">
      <w:pPr>
        <w:pStyle w:val="NormalWeb"/>
        <w:shd w:val="clear" w:color="auto" w:fill="FFFFFF"/>
        <w:ind w:left="360" w:firstLine="360"/>
        <w:jc w:val="both"/>
        <w:rPr>
          <w:lang w:val="id-ID"/>
        </w:rPr>
      </w:pPr>
      <w:r w:rsidRPr="00C56B77">
        <w:rPr>
          <w:lang w:val="id-ID"/>
        </w:rPr>
        <w:t>Program transplantasi terumbu karang memerlukan pendekatan yang lebih kompleks mengingat sensitivitas organisme ini terhadap perubahan lingkungan. Teknik fragmentasi dan nursery-based restoration telah terbukti efektif dalam rehabilitasi terumbu karang yang terdegradasi. Fragmentasi dilakukan dengan memotong koloni karang yang sehat menjadi fragmen-fragmen kecil, kemudian ditanam pada substrat buatan hingga mencapai ukuran yang cukup untuk ditransplantasi ke lokasi yang akan direhabilitasi. Keberhasilan program ini sangat bergantung pada kualitas air, ketersediaan substrat keras, dan minimnya tekanan antropogenik (Yusuf &amp; Handoko, 2020).</w:t>
      </w:r>
    </w:p>
    <w:p w14:paraId="58F1CA9F" w14:textId="77777777" w:rsidR="00C56B77" w:rsidRPr="00C56B77" w:rsidRDefault="00C56B77" w:rsidP="00237057">
      <w:pPr>
        <w:pStyle w:val="NormalWeb"/>
        <w:shd w:val="clear" w:color="auto" w:fill="FFFFFF"/>
        <w:ind w:left="360" w:firstLine="360"/>
        <w:jc w:val="both"/>
        <w:rPr>
          <w:lang w:val="id-ID"/>
        </w:rPr>
      </w:pPr>
      <w:r w:rsidRPr="00C56B77">
        <w:rPr>
          <w:lang w:val="id-ID"/>
        </w:rPr>
        <w:t>Restorasi padang lamun memerlukan pemahaman yang mendalam tentang ekologi spesies lamun dan faktor-faktor yang mempengaruhi pertumbuhannya. Padang lamun memiliki peran penting sebagai habitat feeding ground bagi berbagai spesies ikan, dugong, dan penyu laut. Teknik restorasi padang lamun meliputi transplantasi tunas, penyebaran biji, dan kombinasi keduanya. Faktor kunci keberhasilan restorasi padang lamun adalah kualitas air yang baik, substrat yang sesuai, dan perlindungan dari aktivitas penangkapan ikan yang merusak (Fitria et al., 2019).</w:t>
      </w:r>
    </w:p>
    <w:p w14:paraId="4EF714EC" w14:textId="77777777" w:rsidR="00C56B77" w:rsidRPr="00C56B77" w:rsidRDefault="00C56B77" w:rsidP="00237057">
      <w:pPr>
        <w:pStyle w:val="NormalWeb"/>
        <w:shd w:val="clear" w:color="auto" w:fill="FFFFFF"/>
        <w:ind w:left="360" w:firstLine="360"/>
        <w:jc w:val="both"/>
        <w:rPr>
          <w:lang w:val="id-ID"/>
        </w:rPr>
      </w:pPr>
      <w:r w:rsidRPr="00C56B77">
        <w:rPr>
          <w:lang w:val="id-ID"/>
        </w:rPr>
        <w:t xml:space="preserve">Program artificial reef sebagai habitat alternatif juga dapat diintegrasikan dalam rencana rehabilitasi. Artificial reef dapat dibuat dari material ramah lingkungan seperti beton dengan pH netral atau struktur baja yang telah dibersihkan dari kontaminan. Struktur </w:t>
      </w:r>
      <w:r w:rsidRPr="00C56B77">
        <w:rPr>
          <w:lang w:val="id-ID"/>
        </w:rPr>
        <w:lastRenderedPageBreak/>
        <w:t>ini dapat berfungsi sebagai substrat untuk pertumbuhan organisme sessile dan habitat bagi berbagai spesies ikan. Desain artificial reef harus mempertimbangkan aspek hidrodinamika, stabilitas struktur, dan kesesuaian dengan biota lokal (Pratama &amp; Setiawan, 2021).</w:t>
      </w:r>
    </w:p>
    <w:p w14:paraId="77EA6F6F" w14:textId="77777777" w:rsidR="00C56B77" w:rsidRPr="00C56B77" w:rsidRDefault="00C56B77" w:rsidP="00C56B77">
      <w:pPr>
        <w:pStyle w:val="Heading3"/>
        <w:shd w:val="clear" w:color="auto" w:fill="FFFFFF"/>
        <w:ind w:firstLine="360"/>
        <w:jc w:val="both"/>
        <w:rPr>
          <w:rFonts w:ascii="Times New Roman" w:eastAsia="Times New Roman" w:hAnsi="Times New Roman" w:cs="Times New Roman"/>
          <w:color w:val="auto"/>
          <w:sz w:val="24"/>
          <w:szCs w:val="24"/>
          <w:lang w:val="id-ID"/>
        </w:rPr>
      </w:pPr>
      <w:r w:rsidRPr="00C56B77">
        <w:rPr>
          <w:rFonts w:ascii="Times New Roman" w:eastAsia="Times New Roman" w:hAnsi="Times New Roman" w:cs="Times New Roman"/>
          <w:color w:val="auto"/>
          <w:sz w:val="24"/>
          <w:szCs w:val="24"/>
          <w:lang w:val="id-ID"/>
        </w:rPr>
        <w:t>c. Penerapan Prinsip Circular Economy</w:t>
      </w:r>
    </w:p>
    <w:p w14:paraId="77C1DD06" w14:textId="77777777" w:rsidR="00C56B77" w:rsidRPr="00C56B77" w:rsidRDefault="00C56B77" w:rsidP="00237057">
      <w:pPr>
        <w:pStyle w:val="NormalWeb"/>
        <w:shd w:val="clear" w:color="auto" w:fill="FFFFFF"/>
        <w:ind w:left="360" w:firstLine="360"/>
        <w:jc w:val="both"/>
        <w:rPr>
          <w:rFonts w:eastAsiaTheme="minorEastAsia"/>
          <w:lang w:val="id-ID"/>
        </w:rPr>
      </w:pPr>
      <w:r w:rsidRPr="00C56B77">
        <w:rPr>
          <w:lang w:val="id-ID"/>
        </w:rPr>
        <w:t>Implementasi konsep ekonomi sirkular dalam pengelolaan pasir laut merupakan paradigma baru yang dapat mengurangi tekanan terhadap sumber daya alam sekaligus menciptakan nilai ekonomi tambahan. Prinsip circular economy dalam konteks pasir laut meliputi reduce, reuse, dan recycle yang diaplikasikan dalam seluruh siklus hidup material dari ekstraksi hingga akhir penggunaan (Wijaya &amp; Kusuma, 2021).</w:t>
      </w:r>
    </w:p>
    <w:p w14:paraId="63491801" w14:textId="77777777" w:rsidR="00C56B77" w:rsidRPr="00C56B77" w:rsidRDefault="00C56B77" w:rsidP="00237057">
      <w:pPr>
        <w:pStyle w:val="NormalWeb"/>
        <w:shd w:val="clear" w:color="auto" w:fill="FFFFFF"/>
        <w:ind w:left="360" w:firstLine="360"/>
        <w:jc w:val="both"/>
        <w:rPr>
          <w:lang w:val="id-ID"/>
        </w:rPr>
      </w:pPr>
      <w:r w:rsidRPr="00C56B77">
        <w:rPr>
          <w:lang w:val="id-ID"/>
        </w:rPr>
        <w:t>Strategi reduce dilakukan dengan mengoptimalkan penggunaan pasir dalam konstruksi melalui teknologi dan desain yang lebih efisien. Penggunaan high-performance concrete yang memerlukan lebih sedikit pasir namun memiliki kekuatan yang sama atau lebih tinggi merupakan salah satu contoh implementasi strategi ini. Selain itu, pengembangan alternative aggregate dari limbah industri seperti fly ash, slag, dan recycled concrete aggregate dapat mengurangi ketergantungan terhadap pasir laut alami (Rahman &amp; Sutrisno, 2020).</w:t>
      </w:r>
    </w:p>
    <w:p w14:paraId="062ABCB4" w14:textId="77777777" w:rsidR="00C56B77" w:rsidRPr="00C56B77" w:rsidRDefault="00C56B77" w:rsidP="00237057">
      <w:pPr>
        <w:pStyle w:val="NormalWeb"/>
        <w:shd w:val="clear" w:color="auto" w:fill="FFFFFF"/>
        <w:ind w:left="360" w:firstLine="360"/>
        <w:jc w:val="both"/>
        <w:rPr>
          <w:lang w:val="id-ID"/>
        </w:rPr>
      </w:pPr>
      <w:r w:rsidRPr="00C56B77">
        <w:rPr>
          <w:lang w:val="id-ID"/>
        </w:rPr>
        <w:t>Konsep reuse dapat diimplementasikan melalui standardisasi kualitas pasir bekas konstruksi yang masih dapat digunakan untuk aplikasi lain. Pasir bekas dapat digunakan untuk backfill, base course jalan, atau aplikasi non-struktural lainnya setelah melalui proses cleaning dan grading. Hal ini memerlukan sistem sertifikasi dan standar kualitas yang jelas untuk memastikan keamanan penggunaan material bekas (Kusuma &amp; Pratiwi, 2019).</w:t>
      </w:r>
    </w:p>
    <w:p w14:paraId="3095ECCE" w14:textId="77777777" w:rsidR="00C56B77" w:rsidRPr="00C56B77" w:rsidRDefault="00C56B77" w:rsidP="00237057">
      <w:pPr>
        <w:pStyle w:val="NormalWeb"/>
        <w:shd w:val="clear" w:color="auto" w:fill="FFFFFF"/>
        <w:ind w:left="360" w:firstLine="360"/>
        <w:jc w:val="both"/>
        <w:rPr>
          <w:lang w:val="id-ID"/>
        </w:rPr>
      </w:pPr>
      <w:r w:rsidRPr="00C56B77">
        <w:rPr>
          <w:lang w:val="id-ID"/>
        </w:rPr>
        <w:t>Strategi recycle melibatkan pengolahan limbah konstruksi untuk menghasilkan aggregate berkualitas yang dapat menggantikan pasir alami. Teknologi crushing dan screening dapat mengubah concrete waste menjadi recycled concrete aggregate (RCA) yang memiliki karakteristik fisik dan kimia yang memadai untuk berbagai aplikasi konstruksi. Penelitian menunjukkan bahwa RCA dapat menggantikan hingga 30% pasir alami dalam campuran beton tanpa mengurangi kualitas signifikan (Andriani &amp; Setiawan, 2020).</w:t>
      </w:r>
    </w:p>
    <w:p w14:paraId="02AA6325" w14:textId="77777777" w:rsidR="00C56B77" w:rsidRPr="00C56B77" w:rsidRDefault="00C56B77" w:rsidP="00237057">
      <w:pPr>
        <w:pStyle w:val="NormalWeb"/>
        <w:shd w:val="clear" w:color="auto" w:fill="FFFFFF"/>
        <w:ind w:left="360" w:firstLine="360"/>
        <w:jc w:val="both"/>
        <w:rPr>
          <w:lang w:val="id-ID"/>
        </w:rPr>
      </w:pPr>
      <w:r w:rsidRPr="00C56B77">
        <w:rPr>
          <w:lang w:val="id-ID"/>
        </w:rPr>
        <w:t>Pengembangan bio-based materials sebagai substitusi pasir juga menjadi fokus dalam implementasi circular economy. Material seperti coconut fiber, rice husk ash, dan bamboo fiber dapat digunakan sebagai filler atau reinforcement dalam aplikasi konstruksi tertentu. Meskipun tidak dapat sepenuhnya menggantikan pasir, material bio-based ini dapat mengurangi konsumsi pasir hingga 15-20% dalam beberapa aplikasi (Fitriani &amp; Handoko, 2021).</w:t>
      </w:r>
    </w:p>
    <w:p w14:paraId="215A7FA0" w14:textId="77777777" w:rsidR="00C56B77" w:rsidRPr="00C56B77" w:rsidRDefault="00C56B77" w:rsidP="00C56B77">
      <w:pPr>
        <w:ind w:left="720"/>
      </w:pPr>
    </w:p>
    <w:p w14:paraId="4214122C" w14:textId="1E8449BD" w:rsidR="0050486B" w:rsidRDefault="0050486B" w:rsidP="0050486B">
      <w:pPr>
        <w:pStyle w:val="Heading2"/>
        <w:numPr>
          <w:ilvl w:val="0"/>
          <w:numId w:val="1"/>
        </w:numPr>
        <w:spacing w:line="360" w:lineRule="auto"/>
        <w:rPr>
          <w:rFonts w:ascii="Times New Roman" w:hAnsi="Times New Roman" w:cs="Times New Roman"/>
          <w:b/>
          <w:bCs/>
          <w:color w:val="000000" w:themeColor="text1"/>
          <w:sz w:val="24"/>
          <w:szCs w:val="24"/>
        </w:rPr>
      </w:pPr>
      <w:bookmarkStart w:id="13" w:name="_Toc199185362"/>
      <w:proofErr w:type="spellStart"/>
      <w:r w:rsidRPr="0050486B">
        <w:rPr>
          <w:rFonts w:ascii="Times New Roman" w:hAnsi="Times New Roman" w:cs="Times New Roman"/>
          <w:b/>
          <w:bCs/>
          <w:color w:val="000000" w:themeColor="text1"/>
          <w:sz w:val="24"/>
          <w:szCs w:val="24"/>
        </w:rPr>
        <w:t>Pengawasan</w:t>
      </w:r>
      <w:proofErr w:type="spellEnd"/>
      <w:r w:rsidRPr="0050486B">
        <w:rPr>
          <w:rFonts w:ascii="Times New Roman" w:hAnsi="Times New Roman" w:cs="Times New Roman"/>
          <w:b/>
          <w:bCs/>
          <w:color w:val="000000" w:themeColor="text1"/>
          <w:sz w:val="24"/>
          <w:szCs w:val="24"/>
        </w:rPr>
        <w:t xml:space="preserve"> </w:t>
      </w:r>
      <w:proofErr w:type="spellStart"/>
      <w:r w:rsidRPr="0050486B">
        <w:rPr>
          <w:rFonts w:ascii="Times New Roman" w:hAnsi="Times New Roman" w:cs="Times New Roman"/>
          <w:b/>
          <w:bCs/>
          <w:color w:val="000000" w:themeColor="text1"/>
          <w:sz w:val="24"/>
          <w:szCs w:val="24"/>
        </w:rPr>
        <w:t>Pengusahaan</w:t>
      </w:r>
      <w:proofErr w:type="spellEnd"/>
      <w:r w:rsidRPr="0050486B">
        <w:rPr>
          <w:rFonts w:ascii="Times New Roman" w:hAnsi="Times New Roman" w:cs="Times New Roman"/>
          <w:b/>
          <w:bCs/>
          <w:color w:val="000000" w:themeColor="text1"/>
          <w:sz w:val="24"/>
          <w:szCs w:val="24"/>
        </w:rPr>
        <w:t xml:space="preserve"> Pasir Laut</w:t>
      </w:r>
      <w:bookmarkEnd w:id="13"/>
    </w:p>
    <w:p w14:paraId="3F7B63A4" w14:textId="77777777" w:rsidR="00F33529" w:rsidRPr="00F33529" w:rsidRDefault="00F33529" w:rsidP="00237057">
      <w:pPr>
        <w:pStyle w:val="NormalWeb"/>
        <w:shd w:val="clear" w:color="auto" w:fill="FFFFFF"/>
        <w:ind w:left="360" w:firstLine="360"/>
        <w:jc w:val="both"/>
        <w:rPr>
          <w:lang w:val="id-ID"/>
        </w:rPr>
      </w:pPr>
      <w:r w:rsidRPr="00F33529">
        <w:rPr>
          <w:lang w:val="id-ID"/>
        </w:rPr>
        <w:t xml:space="preserve">Sistem pengawasan yang efektif terhadap pengusahaan pasir laut memerlukan koordinasi yang kuat antar instansi pemerintah, partisipasi masyarakat, dan penerapan teknologi monitoring yang canggih. Pengawasan tidak hanya berfokus pada aspek legalitas perizinan, tetapi juga pada implementasi praktik penambangan yang berkelanjutan dan </w:t>
      </w:r>
      <w:r w:rsidRPr="00F33529">
        <w:rPr>
          <w:lang w:val="id-ID"/>
        </w:rPr>
        <w:lastRenderedPageBreak/>
        <w:t>kepatuhan terhadap standar lingkungan yang ditetapkan. Efektivitas sistem pengawasan menjadi kunci utama untuk mencegah praktik penambangan ilegal dan memastikan sustainabilitas sumber daya pasir laut (Hartanto &amp; Setiawan, 2019).</w:t>
      </w:r>
    </w:p>
    <w:p w14:paraId="7BAA6191" w14:textId="77777777" w:rsidR="00F33529" w:rsidRPr="00F33529" w:rsidRDefault="00F33529" w:rsidP="00237057">
      <w:pPr>
        <w:pStyle w:val="NormalWeb"/>
        <w:shd w:val="clear" w:color="auto" w:fill="FFFFFF"/>
        <w:ind w:left="360" w:firstLine="360"/>
        <w:jc w:val="both"/>
        <w:rPr>
          <w:lang w:val="id-ID"/>
        </w:rPr>
      </w:pPr>
      <w:r w:rsidRPr="00F33529">
        <w:rPr>
          <w:lang w:val="id-ID"/>
        </w:rPr>
        <w:t>Kompleksitas pengawasan penambangan pasir laut disebabkan oleh beberapa faktor, antara lain: luasnya wilayah laut yang harus diawasi, keterbatasan sumber daya manusia dan teknologi, tumpang tindih kewenangan antar instansi, dan kurangnya partisipasi masyarakat dalam pengawasan. Selain itu, karakteristik penambangan pasir laut yang dapat dilakukan di lokasi terpencil dan sulit diakses membuat pengawasan menjadi lebih menantang (Nugroho, 2020).</w:t>
      </w:r>
    </w:p>
    <w:p w14:paraId="526DF375" w14:textId="77777777" w:rsidR="00F33529" w:rsidRPr="00F33529" w:rsidRDefault="00F33529" w:rsidP="00237057">
      <w:pPr>
        <w:pStyle w:val="NormalWeb"/>
        <w:shd w:val="clear" w:color="auto" w:fill="FFFFFF"/>
        <w:ind w:left="360" w:firstLine="360"/>
        <w:jc w:val="both"/>
        <w:rPr>
          <w:lang w:val="id-ID"/>
        </w:rPr>
      </w:pPr>
      <w:r w:rsidRPr="00F33529">
        <w:rPr>
          <w:lang w:val="id-ID"/>
        </w:rPr>
        <w:t>Penguatan kapasitas kelembagaan menjadi fundamental dalam meningkatkan efektivitas pengawasan. Hal ini meliputi peningkatan kompetensi SDM pengawas, penyediaan sarana dan prasarana yang memadai, serta pengembangan sistem informasi yang terintegrasi. Standardisasi prosedur pengawasan dan harmonisasi regulasi antar tingkat pemerintahan juga diperlukan untuk menghindari konflik kewenangan dan overlapping functions (Sari &amp; Pratama, 2021).</w:t>
      </w:r>
    </w:p>
    <w:p w14:paraId="5F21AC0A" w14:textId="77777777" w:rsidR="00F33529" w:rsidRPr="00F33529" w:rsidRDefault="00F33529" w:rsidP="003A0A1A">
      <w:pPr>
        <w:pStyle w:val="Heading3"/>
        <w:shd w:val="clear" w:color="auto" w:fill="FFFFFF"/>
        <w:ind w:firstLine="360"/>
        <w:jc w:val="both"/>
        <w:rPr>
          <w:rFonts w:ascii="Times New Roman" w:eastAsia="Times New Roman" w:hAnsi="Times New Roman" w:cs="Times New Roman"/>
          <w:color w:val="auto"/>
          <w:sz w:val="24"/>
          <w:szCs w:val="24"/>
          <w:lang w:val="id-ID"/>
        </w:rPr>
      </w:pPr>
      <w:r w:rsidRPr="00F33529">
        <w:rPr>
          <w:rFonts w:ascii="Times New Roman" w:eastAsia="Times New Roman" w:hAnsi="Times New Roman" w:cs="Times New Roman"/>
          <w:color w:val="auto"/>
          <w:sz w:val="24"/>
          <w:szCs w:val="24"/>
          <w:lang w:val="id-ID"/>
        </w:rPr>
        <w:t>a. Sistem Perizinan Terpadu</w:t>
      </w:r>
    </w:p>
    <w:p w14:paraId="29D1E1FD" w14:textId="77777777" w:rsidR="00F33529" w:rsidRPr="00F33529" w:rsidRDefault="00F33529" w:rsidP="00237057">
      <w:pPr>
        <w:pStyle w:val="NormalWeb"/>
        <w:shd w:val="clear" w:color="auto" w:fill="FFFFFF"/>
        <w:ind w:left="360" w:firstLine="360"/>
        <w:jc w:val="both"/>
        <w:rPr>
          <w:rFonts w:eastAsiaTheme="minorEastAsia"/>
          <w:lang w:val="id-ID"/>
        </w:rPr>
      </w:pPr>
      <w:r w:rsidRPr="00F33529">
        <w:rPr>
          <w:lang w:val="id-ID"/>
        </w:rPr>
        <w:t>Implementasi sistem perizinan yang terintegrasi antar instansi terkait merupakan langkah fundamental dalam pengawasan pengusahaan pasir laut. Sistem ini melibatkan koordinasi antara Kementerian Kelautan dan Perikanan, Kementerian Lingkungan Hidup dan Kehutanan, Kementerian Energi dan Sumber Daya Mineral, pemerintah provinsi, dan pemerintah kabupaten/kota sesuai dengan kewenangan masing-masing. Integrasi perizinan bertujuan untuk menghindari tumpang tindih kewenangan, mempercepat proses perizinan, dan memastikan bahwa setiap izin telah memenuhi semua persyaratan teknis, lingkungan, dan sosial (Nugroho, 2020).</w:t>
      </w:r>
    </w:p>
    <w:p w14:paraId="73D75F07" w14:textId="77777777" w:rsidR="00F33529" w:rsidRPr="00F33529" w:rsidRDefault="00F33529" w:rsidP="00237057">
      <w:pPr>
        <w:pStyle w:val="NormalWeb"/>
        <w:shd w:val="clear" w:color="auto" w:fill="FFFFFF"/>
        <w:ind w:left="360" w:firstLine="360"/>
        <w:jc w:val="both"/>
        <w:rPr>
          <w:lang w:val="id-ID"/>
        </w:rPr>
      </w:pPr>
      <w:r w:rsidRPr="00F33529">
        <w:rPr>
          <w:lang w:val="id-ID"/>
        </w:rPr>
        <w:t>One Stop Service (OSS) dalam perizinan penambangan pasir laut dapat mengintegrasikan berbagai jenis izin yang diperlukan, seperti Izin Usaha Pertambangan (IUP), Izin Lingkungan, Izin Mendirikan Bangunan (IMB) untuk fasilitas penunjang, dan izin-izin lainnya. Sistem ini memungkinkan pemohon untuk mengurus semua perizinan dalam satu tempat dengan prosedur yang terstandar dan jangka waktu yang jelas. Implementasi OSS juga memudahkan pengawasan karena semua data perizinan tersimpan dalam satu sistem yang terintegrasi (Rahman &amp; Kusuma, 2020).</w:t>
      </w:r>
    </w:p>
    <w:p w14:paraId="2865919F" w14:textId="77777777" w:rsidR="00F33529" w:rsidRPr="00F33529" w:rsidRDefault="00F33529" w:rsidP="00237057">
      <w:pPr>
        <w:pStyle w:val="NormalWeb"/>
        <w:shd w:val="clear" w:color="auto" w:fill="FFFFFF"/>
        <w:ind w:left="360" w:firstLine="360"/>
        <w:jc w:val="both"/>
        <w:rPr>
          <w:lang w:val="id-ID"/>
        </w:rPr>
      </w:pPr>
      <w:r w:rsidRPr="00F33529">
        <w:rPr>
          <w:lang w:val="id-ID"/>
        </w:rPr>
        <w:t>Sistem perizinan terpadu harus didukung oleh mekanisme monitoring dan evaluasi perizinan yang komprehensif. Setiap izin yang diterbitkan harus disertai dengan rencana monitoring yang jelas, termasuk parameter yang akan dimonitor, frekuensi monitoring, dan standar yang harus dipenuhi. Sistem pelaporan berkala dari pemegang izin kepada instansi pemberi izin juga menjadi bagian integral dari sistem pengawasan. Pelanggaran terhadap ketentuan izin harus dikenai sanksi yang tegas sesuai dengan tingkat pelanggarannya (Handayani &amp; Sutrisno, 2021).</w:t>
      </w:r>
    </w:p>
    <w:p w14:paraId="5B9040D3" w14:textId="77777777" w:rsidR="00F33529" w:rsidRPr="00F33529" w:rsidRDefault="00F33529" w:rsidP="00237057">
      <w:pPr>
        <w:pStyle w:val="NormalWeb"/>
        <w:shd w:val="clear" w:color="auto" w:fill="FFFFFF"/>
        <w:ind w:left="360" w:firstLine="360"/>
        <w:jc w:val="both"/>
        <w:rPr>
          <w:lang w:val="id-ID"/>
        </w:rPr>
      </w:pPr>
      <w:r w:rsidRPr="00F33529">
        <w:rPr>
          <w:lang w:val="id-ID"/>
        </w:rPr>
        <w:t xml:space="preserve">Partisipasi publik dalam proses perizinan perlu diperkuat melalui mekanisme konsultasi publik yang transparan dan akuntabel. Masyarakat yang berpotensi terdampak harus dilibatkan sejak tahap awal perencanaan hingga implementasi kegiatan penambangan. Mekanisme pengaduan dan komplain dari masyarakat juga harus tersedia dan mudah </w:t>
      </w:r>
      <w:r w:rsidRPr="00F33529">
        <w:rPr>
          <w:lang w:val="id-ID"/>
        </w:rPr>
        <w:lastRenderedPageBreak/>
        <w:t>diakses, serta ditindaklanjuti dengan prosedur yang jelas dan transparan (Yusuf &amp; Pratiwi, 2019).</w:t>
      </w:r>
    </w:p>
    <w:p w14:paraId="4813C41B" w14:textId="77777777" w:rsidR="00F33529" w:rsidRPr="00F33529" w:rsidRDefault="00F33529" w:rsidP="003A0A1A">
      <w:pPr>
        <w:pStyle w:val="Heading3"/>
        <w:shd w:val="clear" w:color="auto" w:fill="FFFFFF"/>
        <w:ind w:firstLine="360"/>
        <w:jc w:val="both"/>
        <w:rPr>
          <w:rFonts w:ascii="Times New Roman" w:eastAsia="Times New Roman" w:hAnsi="Times New Roman" w:cs="Times New Roman"/>
          <w:color w:val="auto"/>
          <w:sz w:val="24"/>
          <w:szCs w:val="24"/>
          <w:lang w:val="id-ID"/>
        </w:rPr>
      </w:pPr>
      <w:r w:rsidRPr="00F33529">
        <w:rPr>
          <w:rFonts w:ascii="Times New Roman" w:eastAsia="Times New Roman" w:hAnsi="Times New Roman" w:cs="Times New Roman"/>
          <w:color w:val="auto"/>
          <w:sz w:val="24"/>
          <w:szCs w:val="24"/>
          <w:lang w:val="id-ID"/>
        </w:rPr>
        <w:t>b. Monitoring Berbasis Teknologi</w:t>
      </w:r>
    </w:p>
    <w:p w14:paraId="39571767" w14:textId="77777777" w:rsidR="00F33529" w:rsidRPr="00F33529" w:rsidRDefault="00F33529" w:rsidP="003A0A1A">
      <w:pPr>
        <w:pStyle w:val="NormalWeb"/>
        <w:shd w:val="clear" w:color="auto" w:fill="FFFFFF"/>
        <w:ind w:left="360" w:firstLine="360"/>
        <w:jc w:val="both"/>
        <w:rPr>
          <w:rFonts w:eastAsiaTheme="minorEastAsia"/>
          <w:lang w:val="id-ID"/>
        </w:rPr>
      </w:pPr>
      <w:r w:rsidRPr="00F33529">
        <w:rPr>
          <w:lang w:val="id-ID"/>
        </w:rPr>
        <w:t>Penggunaan teknologi satelit, drone, dan sensor underwater untuk memantau aktivitas penambangan secara real-time merupakan terobosan penting dalam sistem pengawasan modern. Teknologi remote sensing memungkinkan monitoring wilayah laut yang luas dengan efisiensi tinggi dan biaya yang relatif rendah dibandingkan dengan patrol konvensional. Citra satelit resolusi tinggi dapat digunakan untuk mengidentifikasi lokasi penambangan, mengestimasi volume material yang diambil, dan memantau perubahan morfologi dasar laut (Pratiwi et al., 2021).</w:t>
      </w:r>
    </w:p>
    <w:p w14:paraId="5D298ADB" w14:textId="77777777" w:rsidR="00F33529" w:rsidRPr="00F33529" w:rsidRDefault="00F33529" w:rsidP="003A0A1A">
      <w:pPr>
        <w:pStyle w:val="NormalWeb"/>
        <w:shd w:val="clear" w:color="auto" w:fill="FFFFFF"/>
        <w:ind w:left="360" w:firstLine="360"/>
        <w:jc w:val="both"/>
        <w:rPr>
          <w:lang w:val="id-ID"/>
        </w:rPr>
      </w:pPr>
      <w:r w:rsidRPr="00F33529">
        <w:rPr>
          <w:lang w:val="id-ID"/>
        </w:rPr>
        <w:t>Sistem Automatic Identification System (AIS) dapat diintegrasikan dengan teknologi satelit untuk memantau pergerakan kapal tambang pasir laut. AIS memungkinkan identifikasi kapal, posisi, kecepatan, dan tujuan secara real-time. Data ini dapat digunakan untuk mengidentifikasi aktivitas penambangan ilegal, memverifikasi lokasi penambangan sesuai izin, dan menghitung volume produksi berdasarkan frekuensi trip dan kapasitas kapal (Setiawan &amp; Handoko, 2020).</w:t>
      </w:r>
    </w:p>
    <w:p w14:paraId="1DC0D57E" w14:textId="77777777" w:rsidR="00F33529" w:rsidRPr="00F33529" w:rsidRDefault="00F33529" w:rsidP="003A0A1A">
      <w:pPr>
        <w:pStyle w:val="NormalWeb"/>
        <w:shd w:val="clear" w:color="auto" w:fill="FFFFFF"/>
        <w:ind w:left="360" w:firstLine="360"/>
        <w:jc w:val="both"/>
        <w:rPr>
          <w:lang w:val="id-ID"/>
        </w:rPr>
      </w:pPr>
      <w:r w:rsidRPr="00F33529">
        <w:rPr>
          <w:lang w:val="id-ID"/>
        </w:rPr>
        <w:t>Teknologi drone atau Unmanned Aerial Vehicle (UAV) memberikan fleksibilitas tinggi dalam monitoring lokasi penambangan yang sulit diakses. Drone dapat dilengkapi dengan berbagai sensor seperti kamera resolusi tinggi, thermal imaging, dan LiDAR untuk menghasilkan data yang komprehensif tentang kondisi lokasi penambangan. Drone juga dapat dioperasikan dalam kondisi cuaca yang tidak memungkinkan penggunaan pesawat berawak, sehingga monitoring dapat dilakukan secara kontinyu (Kurniawan &amp; Sari, 2021).</w:t>
      </w:r>
    </w:p>
    <w:p w14:paraId="09CB05C3" w14:textId="77777777" w:rsidR="00F33529" w:rsidRPr="00F33529" w:rsidRDefault="00F33529" w:rsidP="003A0A1A">
      <w:pPr>
        <w:pStyle w:val="NormalWeb"/>
        <w:shd w:val="clear" w:color="auto" w:fill="FFFFFF"/>
        <w:ind w:left="360" w:firstLine="360"/>
        <w:jc w:val="both"/>
        <w:rPr>
          <w:lang w:val="id-ID"/>
        </w:rPr>
      </w:pPr>
      <w:r w:rsidRPr="00F33529">
        <w:rPr>
          <w:lang w:val="id-ID"/>
        </w:rPr>
        <w:t>Sensor underwater dan buoy monitoring dapat dipasang di lokasi-lokasi strategis untuk memantau parameter kualitas air secara real-time. Parameter yang dimonitor meliputi turbiditas, pH, dissolved oxygen, suhu, salinitas, dan konsentrasi total suspended solid (TSS). Data dari sensor ini dapat ditransmisikan secara otomatis ke pusat monitoring melalui jaringan komunikasi satelit atau seluler. Sistem alarm otomatis dapat diatur untuk memberikan peringatan jika parameter kualitas air melampaui batas yang ditetapkan (Pratama &amp; Wijayanto, 2020).</w:t>
      </w:r>
    </w:p>
    <w:p w14:paraId="4CA8CC27" w14:textId="77777777" w:rsidR="00F33529" w:rsidRPr="00F33529" w:rsidRDefault="00F33529" w:rsidP="003A0A1A">
      <w:pPr>
        <w:pStyle w:val="NormalWeb"/>
        <w:shd w:val="clear" w:color="auto" w:fill="FFFFFF"/>
        <w:ind w:left="360" w:firstLine="360"/>
        <w:jc w:val="both"/>
        <w:rPr>
          <w:lang w:val="id-ID"/>
        </w:rPr>
      </w:pPr>
      <w:r w:rsidRPr="00F33529">
        <w:rPr>
          <w:lang w:val="id-ID"/>
        </w:rPr>
        <w:t>Integrasi semua teknologi monitoring dalam sistem informasi geografis (SIG) memungkinkan analisis spasial yang komprehensif dan visualisasi data yang mudah dipahami. Platform SIG dapat mengintegrasikan data dari berbagai sumber seperti citra satelit, AIS, sensor underwater, dan data lapangan untuk menghasilkan informasi yang holistik tentang kondisi lokasi penambangan. Sistem ini juga memungkinkan prediksi dampak dan simulasi skenario untuk mendukung pengambilan keputusan (Fitriani &amp; Rahman, 2021).</w:t>
      </w:r>
    </w:p>
    <w:p w14:paraId="02ACC47F" w14:textId="77777777" w:rsidR="00F33529" w:rsidRPr="00F33529" w:rsidRDefault="00F33529" w:rsidP="003A0A1A">
      <w:pPr>
        <w:pStyle w:val="Heading3"/>
        <w:shd w:val="clear" w:color="auto" w:fill="FFFFFF"/>
        <w:ind w:firstLine="360"/>
        <w:jc w:val="both"/>
        <w:rPr>
          <w:rFonts w:ascii="Times New Roman" w:eastAsia="Times New Roman" w:hAnsi="Times New Roman" w:cs="Times New Roman"/>
          <w:color w:val="auto"/>
          <w:sz w:val="24"/>
          <w:szCs w:val="24"/>
          <w:lang w:val="id-ID"/>
        </w:rPr>
      </w:pPr>
      <w:r w:rsidRPr="00F33529">
        <w:rPr>
          <w:rFonts w:ascii="Times New Roman" w:eastAsia="Times New Roman" w:hAnsi="Times New Roman" w:cs="Times New Roman"/>
          <w:color w:val="auto"/>
          <w:sz w:val="24"/>
          <w:szCs w:val="24"/>
          <w:lang w:val="id-ID"/>
        </w:rPr>
        <w:t>c. Pemberdayaan Masyarakat Pesisir</w:t>
      </w:r>
    </w:p>
    <w:p w14:paraId="38FAE4D3" w14:textId="77777777" w:rsidR="00F33529" w:rsidRPr="00F33529" w:rsidRDefault="00F33529" w:rsidP="003A0A1A">
      <w:pPr>
        <w:pStyle w:val="NormalWeb"/>
        <w:shd w:val="clear" w:color="auto" w:fill="FFFFFF"/>
        <w:ind w:left="360" w:firstLine="360"/>
        <w:jc w:val="both"/>
        <w:rPr>
          <w:rFonts w:eastAsiaTheme="minorEastAsia"/>
          <w:lang w:val="id-ID"/>
        </w:rPr>
      </w:pPr>
      <w:r w:rsidRPr="00F33529">
        <w:rPr>
          <w:lang w:val="id-ID"/>
        </w:rPr>
        <w:t xml:space="preserve">Melibatkan masyarakat pesisir sebagai pengawas lapangan melalui program community-based monitoring merupakan strategi yang efektif dan berkelanjutan. Masyarakat lokal memiliki pengetahuan ekologi tradisional yang mendalam tentang ekosistem laut dan perubahan-perubahan yang terjadi di lingkungan mereka. Keterlibatan masyarakat tidak hanya memperkuat sistem pengawasan, tetapi juga meningkatkan rasa </w:t>
      </w:r>
      <w:r w:rsidRPr="00F33529">
        <w:rPr>
          <w:lang w:val="id-ID"/>
        </w:rPr>
        <w:lastRenderedPageBreak/>
        <w:t>memiliki dan tanggung jawab terhadap kelestarian sumber daya laut (Riyanto &amp; Handayani, 2020).</w:t>
      </w:r>
    </w:p>
    <w:p w14:paraId="0C293E56" w14:textId="77777777" w:rsidR="00F33529" w:rsidRPr="00F33529" w:rsidRDefault="00F33529" w:rsidP="003A0A1A">
      <w:pPr>
        <w:pStyle w:val="NormalWeb"/>
        <w:shd w:val="clear" w:color="auto" w:fill="FFFFFF"/>
        <w:ind w:left="360" w:firstLine="360"/>
        <w:jc w:val="both"/>
        <w:rPr>
          <w:lang w:val="id-ID"/>
        </w:rPr>
      </w:pPr>
      <w:r w:rsidRPr="00F33529">
        <w:rPr>
          <w:lang w:val="id-ID"/>
        </w:rPr>
        <w:t>Program pelatihan masyarakat pengawas harus dirancang secara komprehensif untuk meningkatkan kapasitas teknis dan manajerial. Materi pelatihan meliputi identifikasi dampak lingkungan, teknik monitoring sederhana, prosedur pelaporan, dan komunikasi efektif dengan pihak berwenang. Pelatihan juga harus mencakup aspek hukum dasar terkait penambangan pasir laut dan hak-hak masyarakat dalam pengelolaan sumber daya pesisir (Susanti &amp; Kurniawan, 2021).</w:t>
      </w:r>
    </w:p>
    <w:p w14:paraId="6BFE5B67" w14:textId="77777777" w:rsidR="003A0A1A" w:rsidRDefault="00F33529" w:rsidP="003A0A1A">
      <w:pPr>
        <w:pStyle w:val="NormalWeb"/>
        <w:shd w:val="clear" w:color="auto" w:fill="FFFFFF"/>
        <w:ind w:left="360" w:firstLine="360"/>
        <w:jc w:val="both"/>
        <w:rPr>
          <w:lang w:val="id-ID"/>
        </w:rPr>
      </w:pPr>
      <w:r w:rsidRPr="00F33529">
        <w:rPr>
          <w:lang w:val="id-ID"/>
        </w:rPr>
        <w:t>Sistem kompensasi dan insentif yang adil perlu diberikan kepada masyarakat yang terlibat dalam program pengawasan. Kompensasi tidak hanya berupa pembayaran langsung, tetapi juga dapat berupa program pemberdayaan ekonomi alternatif, pelatihan keterampilan, atau fasilitas infrastruktur. Hal ini penting untuk memastikan keberlanjutan partisipasi masyarakat dan menghindari potensi konflik kepentingan (Hartono &amp; Pratiwi, 2020).</w:t>
      </w:r>
    </w:p>
    <w:p w14:paraId="20B35484" w14:textId="77777777" w:rsidR="00237057" w:rsidRDefault="00F33529" w:rsidP="00237057">
      <w:pPr>
        <w:pStyle w:val="NormalWeb"/>
        <w:shd w:val="clear" w:color="auto" w:fill="FFFFFF"/>
        <w:ind w:left="360" w:firstLine="360"/>
        <w:jc w:val="both"/>
        <w:rPr>
          <w:lang w:val="id-ID"/>
        </w:rPr>
      </w:pPr>
      <w:r w:rsidRPr="00F33529">
        <w:rPr>
          <w:lang w:val="id-ID"/>
        </w:rPr>
        <w:t>Pembentukan kelompok masyarakat pengawas (pokmaswas) di setiap wilayah pesisir dapat memperkuat struktur organisasi pengawasan berbasis masyarakat. Pokmaswas dapat diberi kewenangan untuk melakukan patroli rutin, dokumentasi pelanggaran, dan koordinasi dengan aparat penegak hukum. Struktur organisasi yang jelas dengan pembagian tugas dan tanggung jawab yang tegas akan meningkatkan efektivitas pengawasan (Yusuf &amp; Setiawan, 2019).</w:t>
      </w:r>
    </w:p>
    <w:p w14:paraId="19B1F02D" w14:textId="6AA395B6" w:rsidR="00F33529" w:rsidRPr="00F33529" w:rsidRDefault="00F33529" w:rsidP="00237057">
      <w:pPr>
        <w:pStyle w:val="NormalWeb"/>
        <w:shd w:val="clear" w:color="auto" w:fill="FFFFFF"/>
        <w:ind w:left="360" w:firstLine="360"/>
        <w:jc w:val="both"/>
        <w:rPr>
          <w:lang w:val="id-ID"/>
        </w:rPr>
      </w:pPr>
      <w:r w:rsidRPr="00F33529">
        <w:rPr>
          <w:lang w:val="id-ID"/>
        </w:rPr>
        <w:t>Sistem pelaporan yang mudah diakses dan user-friendly perlu dikembangkan untuk memfasilitasi partisipasi masyarakat dalam pengawasan. Platform digital seperti aplikasi mobile atau web portal dapat digunakan untuk memudahkan masyarakat melaporkan aktivitas penambangan ilegal atau pelanggaran lingkungan. Sistem ini harus dilengkapi dengan mekanisme feedback yang jelas sehingga masyarakat mengetahui tindak lanjut dari laporan mereka (Sari &amp; Handoko, 2021).</w:t>
      </w:r>
    </w:p>
    <w:p w14:paraId="63C7FE3F" w14:textId="14D5E297" w:rsidR="00F33529" w:rsidRPr="00F33529" w:rsidRDefault="00F33529" w:rsidP="00F33529">
      <w:pPr>
        <w:ind w:left="720"/>
      </w:pPr>
    </w:p>
    <w:p w14:paraId="1949E189" w14:textId="1A807B23" w:rsidR="0050486B" w:rsidRPr="0050486B" w:rsidRDefault="0050486B" w:rsidP="0050486B">
      <w:pPr>
        <w:pStyle w:val="Heading2"/>
        <w:numPr>
          <w:ilvl w:val="0"/>
          <w:numId w:val="1"/>
        </w:numPr>
        <w:spacing w:line="360" w:lineRule="auto"/>
        <w:rPr>
          <w:rFonts w:ascii="Times New Roman" w:hAnsi="Times New Roman" w:cs="Times New Roman"/>
          <w:b/>
          <w:bCs/>
          <w:color w:val="000000" w:themeColor="text1"/>
          <w:sz w:val="24"/>
          <w:szCs w:val="24"/>
        </w:rPr>
      </w:pPr>
      <w:bookmarkStart w:id="14" w:name="_Toc199185363"/>
      <w:proofErr w:type="spellStart"/>
      <w:r w:rsidRPr="0050486B">
        <w:rPr>
          <w:rFonts w:ascii="Times New Roman" w:hAnsi="Times New Roman" w:cs="Times New Roman"/>
          <w:b/>
          <w:bCs/>
          <w:color w:val="000000" w:themeColor="text1"/>
          <w:sz w:val="24"/>
          <w:szCs w:val="24"/>
        </w:rPr>
        <w:t>Penentuan</w:t>
      </w:r>
      <w:proofErr w:type="spellEnd"/>
      <w:r w:rsidRPr="0050486B">
        <w:rPr>
          <w:rFonts w:ascii="Times New Roman" w:hAnsi="Times New Roman" w:cs="Times New Roman"/>
          <w:b/>
          <w:bCs/>
          <w:color w:val="000000" w:themeColor="text1"/>
          <w:sz w:val="24"/>
          <w:szCs w:val="24"/>
        </w:rPr>
        <w:t xml:space="preserve"> Lokasi </w:t>
      </w:r>
      <w:proofErr w:type="spellStart"/>
      <w:r w:rsidRPr="0050486B">
        <w:rPr>
          <w:rFonts w:ascii="Times New Roman" w:hAnsi="Times New Roman" w:cs="Times New Roman"/>
          <w:b/>
          <w:bCs/>
          <w:color w:val="000000" w:themeColor="text1"/>
          <w:sz w:val="24"/>
          <w:szCs w:val="24"/>
        </w:rPr>
        <w:t>Penambangan</w:t>
      </w:r>
      <w:proofErr w:type="spellEnd"/>
      <w:r w:rsidRPr="0050486B">
        <w:rPr>
          <w:rFonts w:ascii="Times New Roman" w:hAnsi="Times New Roman" w:cs="Times New Roman"/>
          <w:b/>
          <w:bCs/>
          <w:color w:val="000000" w:themeColor="text1"/>
          <w:sz w:val="24"/>
          <w:szCs w:val="24"/>
        </w:rPr>
        <w:t xml:space="preserve"> Pasir Laut</w:t>
      </w:r>
      <w:bookmarkEnd w:id="14"/>
    </w:p>
    <w:p w14:paraId="2D9B2514" w14:textId="77777777" w:rsidR="00083A30" w:rsidRDefault="00083A30" w:rsidP="00083A30">
      <w:pPr>
        <w:pStyle w:val="NormalWeb"/>
        <w:shd w:val="clear" w:color="auto" w:fill="FFFFFF"/>
        <w:ind w:left="360" w:firstLine="360"/>
        <w:jc w:val="both"/>
        <w:rPr>
          <w:lang w:val="id-ID"/>
        </w:rPr>
      </w:pPr>
      <w:r w:rsidRPr="00083A30">
        <w:rPr>
          <w:lang w:val="id-ID"/>
        </w:rPr>
        <w:t>Penentuan lokasi penambangan pasir laut yang tepat merupakan aspek krusial dalam pengelolaan sumber daya pesisir yang berkelanjutan. Proses ini harus mempertimbangkan berbagai aspek yang saling berkaitan untuk memastikan bahwa aktivitas penambangan tidak menimbulkan dampak negatif yang irreversible terhadap lingkungan dan masyarakat. Pendekatan multikriteria dalam penentuan lokasi penambangan menjadi keharusan mengingat kompleksitas ekosistem pesisir dan laut yang saling terkait (Murdiyanto &amp; Supriatna, 2018).</w:t>
      </w:r>
    </w:p>
    <w:p w14:paraId="788860A1" w14:textId="77777777" w:rsidR="00083A30" w:rsidRDefault="00083A30" w:rsidP="00083A30">
      <w:pPr>
        <w:pStyle w:val="NormalWeb"/>
        <w:shd w:val="clear" w:color="auto" w:fill="FFFFFF"/>
        <w:ind w:left="360" w:firstLine="360"/>
        <w:jc w:val="both"/>
        <w:rPr>
          <w:lang w:val="id-ID"/>
        </w:rPr>
      </w:pPr>
      <w:r w:rsidRPr="00083A30">
        <w:rPr>
          <w:lang w:val="id-ID"/>
        </w:rPr>
        <w:t>Metodologi penentuan lokasi penambangan yang komprehensif harus mengintegrasikan berbagai disiplin ilmu seperti geologi, ekologi, oseanografi, sosial-ekonomi, dan hukum. Pendekatan interdisipliner ini diperlukan untuk memahami secara holistik potensi dampak penambangan terhadap sistem sosial-ekologi pesisir. Penggunaan teknologi Sistem Informasi Geografis (SIG) dan analisis multi-criteria decision analysis (MCDA) dapat membantu dalam proses evaluasi dan seleksi lokasi yang optimal (Pratama &amp; Kusuma, 2020).</w:t>
      </w:r>
    </w:p>
    <w:p w14:paraId="4FC2D4DD" w14:textId="3CC54F84" w:rsidR="00083A30" w:rsidRPr="00083A30" w:rsidRDefault="00083A30" w:rsidP="00083A30">
      <w:pPr>
        <w:pStyle w:val="NormalWeb"/>
        <w:shd w:val="clear" w:color="auto" w:fill="FFFFFF"/>
        <w:ind w:left="360" w:firstLine="360"/>
        <w:jc w:val="both"/>
        <w:rPr>
          <w:lang w:val="id-ID"/>
        </w:rPr>
      </w:pPr>
      <w:r w:rsidRPr="00083A30">
        <w:rPr>
          <w:lang w:val="id-ID"/>
        </w:rPr>
        <w:lastRenderedPageBreak/>
        <w:t>Prinsip precautionary approach harus diterapkan dalam penentuan lokasi penambangan, terutama di area yang memiliki ketidakpastian tinggi terkait dampak ekologis. Pendekatan ini mengutamakan kehati-hatian dalam pengambilan keputusan dan menghindari aktivitas yang berpotensi menimbulkan kerusakan lingkungan yang tidak dapat dipulihkan. Burden of proof harus dibebankan kepada proponent untuk membuktikan bahwa aktivitas penambangan tidak akan menimbulkan dampak signifikan terhadap lingkungan (Subagyo et al., 2021).</w:t>
      </w:r>
    </w:p>
    <w:p w14:paraId="006D0173" w14:textId="77777777" w:rsidR="00083A30" w:rsidRPr="00083A30" w:rsidRDefault="00083A30" w:rsidP="00083A30">
      <w:pPr>
        <w:pStyle w:val="Heading3"/>
        <w:shd w:val="clear" w:color="auto" w:fill="FFFFFF"/>
        <w:ind w:firstLine="360"/>
        <w:jc w:val="both"/>
        <w:rPr>
          <w:rFonts w:ascii="Times New Roman" w:eastAsia="Times New Roman" w:hAnsi="Times New Roman" w:cs="Times New Roman"/>
          <w:color w:val="auto"/>
          <w:sz w:val="24"/>
          <w:szCs w:val="24"/>
          <w:lang w:val="id-ID"/>
        </w:rPr>
      </w:pPr>
      <w:r w:rsidRPr="00083A30">
        <w:rPr>
          <w:rFonts w:ascii="Times New Roman" w:eastAsia="Times New Roman" w:hAnsi="Times New Roman" w:cs="Times New Roman"/>
          <w:color w:val="auto"/>
          <w:sz w:val="24"/>
          <w:szCs w:val="24"/>
          <w:lang w:val="id-ID"/>
        </w:rPr>
        <w:t>a. Aspek Ekologis</w:t>
      </w:r>
    </w:p>
    <w:p w14:paraId="70DD401D" w14:textId="77777777" w:rsidR="00083A30" w:rsidRPr="00083A30" w:rsidRDefault="00083A30" w:rsidP="00083A30">
      <w:pPr>
        <w:pStyle w:val="NormalWeb"/>
        <w:shd w:val="clear" w:color="auto" w:fill="FFFFFF"/>
        <w:ind w:left="360" w:firstLine="360"/>
        <w:jc w:val="both"/>
        <w:rPr>
          <w:rFonts w:eastAsiaTheme="minorEastAsia"/>
          <w:lang w:val="id-ID"/>
        </w:rPr>
      </w:pPr>
      <w:r w:rsidRPr="00083A30">
        <w:rPr>
          <w:lang w:val="id-ID"/>
        </w:rPr>
        <w:t>Evaluasi kondisi ekosistem laut dan pesisir di calon lokasi penambangan harus dilakukan secara komprehensif dan sistematis. Inventarisasi keanekaragaman hayati meliputi identifikasi spesies flora dan fauna, struktur komunitas, dan fungsi ekologis setiap habitat. Habitat dengan nilai konservasi tinggi seperti terumbu karang, padang lamun, mangrove, dan area spawning ground ikan harus diberikan prioritas perlindungan dan dihindari dari aktivitas penambangan. Pemetaan habitat kritis ini harus dilakukan dengan menggunakan teknologi remote sensing dan survei lapangan yang intensif (Subagyo et al., 2021).</w:t>
      </w:r>
    </w:p>
    <w:p w14:paraId="237FFB9B" w14:textId="77777777" w:rsidR="00083A30" w:rsidRDefault="00083A30" w:rsidP="00083A30">
      <w:pPr>
        <w:pStyle w:val="NormalWeb"/>
        <w:shd w:val="clear" w:color="auto" w:fill="FFFFFF"/>
        <w:ind w:left="360" w:firstLine="360"/>
        <w:jc w:val="both"/>
        <w:rPr>
          <w:lang w:val="id-ID"/>
        </w:rPr>
      </w:pPr>
      <w:r w:rsidRPr="00083A30">
        <w:rPr>
          <w:lang w:val="id-ID"/>
        </w:rPr>
        <w:t>Analisis konektivitas ekologis antar habitat menjadi aspek penting yang sering diabaikan dalam penentuan lokasi penambangan. Ekosistem laut memiliki karakteristik yang saling terhubung melalui arus laut, migrasi biota, dan transfer nutrien. Penambangan di satu lokasi dapat berdampak pada habitat lain yang secara geografis terpisah namun ekologis terhubung. Pemodelan dispersi larva dan pola migrasi biota laut dapat digunakan untuk memahami tingkat konektivitas dan memprediksi dampak tidak langsung dari penambangan (Handayani &amp; Kurniawan, 2020).</w:t>
      </w:r>
    </w:p>
    <w:p w14:paraId="7E4DD878" w14:textId="77777777" w:rsidR="00083A30" w:rsidRDefault="00083A30" w:rsidP="00083A30">
      <w:pPr>
        <w:pStyle w:val="NormalWeb"/>
        <w:shd w:val="clear" w:color="auto" w:fill="FFFFFF"/>
        <w:ind w:left="360" w:firstLine="360"/>
        <w:jc w:val="both"/>
        <w:rPr>
          <w:lang w:val="id-ID"/>
        </w:rPr>
      </w:pPr>
      <w:r w:rsidRPr="00083A30">
        <w:rPr>
          <w:lang w:val="id-ID"/>
        </w:rPr>
        <w:t>Kajian daya dukung lingkungan (carrying capacity) harus dilakukan untuk menentukan batas maksimum volume pasir yang dapat diambil tanpa merusak keseimbangan ekosistem. Daya dukung lingkungan dipengaruhi oleh berbagai faktor seperti laju sedimentasi alami, kemampuan regenerasi habitat, dan resiliensi ekosistem terhadap gangguan. Perhitungan daya dukung harus mempertimbangkan variabilitas temporal dan spasial dari faktor-faktor ekologis yang mempengaruhi stabilitas ekosistem (Pratiwi &amp; Setiawan, 2021).</w:t>
      </w:r>
    </w:p>
    <w:p w14:paraId="7AF2C0AB" w14:textId="77777777" w:rsidR="00083A30" w:rsidRDefault="00083A30" w:rsidP="00083A30">
      <w:pPr>
        <w:pStyle w:val="NormalWeb"/>
        <w:shd w:val="clear" w:color="auto" w:fill="FFFFFF"/>
        <w:ind w:left="360" w:firstLine="360"/>
        <w:jc w:val="both"/>
        <w:rPr>
          <w:lang w:val="id-ID"/>
        </w:rPr>
      </w:pPr>
      <w:r w:rsidRPr="00083A30">
        <w:rPr>
          <w:lang w:val="id-ID"/>
        </w:rPr>
        <w:t>Identifikasi spesies endemik, langka, dan terancam punah di calon lokasi penambangan memerlukan survei biologis yang mendalam. Keberadaan spesies dengan status konservasi tinggi dapat menjadi faktor pembatas yang mengeliminasi suatu lokasi dari pertimbangan penambangan. Database spesies yang komprehensif dan update berkala diperlukan untuk mendukung proses evaluasi. Kolaborasi dengan lembaga penelitian dan konservasi dapat memperkuat kualitas data dan analisis (Yusuf &amp; Rahman, 2020).</w:t>
      </w:r>
    </w:p>
    <w:p w14:paraId="33E40005" w14:textId="5C3F1418" w:rsidR="00083A30" w:rsidRPr="00083A30" w:rsidRDefault="00083A30" w:rsidP="00083A30">
      <w:pPr>
        <w:pStyle w:val="NormalWeb"/>
        <w:shd w:val="clear" w:color="auto" w:fill="FFFFFF"/>
        <w:ind w:left="360" w:firstLine="360"/>
        <w:jc w:val="both"/>
        <w:rPr>
          <w:lang w:val="id-ID"/>
        </w:rPr>
      </w:pPr>
      <w:r w:rsidRPr="00083A30">
        <w:rPr>
          <w:lang w:val="id-ID"/>
        </w:rPr>
        <w:t>Evaluasi jasa ekosistem (ecosystem services) yang dihasilkan oleh habitat di calon lokasi penambangan perlu dilakukan untuk memahami nilai ekonomi total dari ekosistem tersebut. Jasa ekosistem meliputi provisioning services (produksi ikan, bahan baku), regulating services (pengaturan iklim, perlindungan pantai), cultural services (rekreasi, spiritual), dan supporting services (fotosintesis, siklus nutrien). Valuasi ekonomi jasa ekosistem dapat memberikan perbandingan objektif antara manfaat ekonomi penambangan dengan nilai ekosistem yang akan hilang (Fitriana &amp; Handoko, 2021).</w:t>
      </w:r>
    </w:p>
    <w:p w14:paraId="4CE19B74" w14:textId="77777777" w:rsidR="00083A30" w:rsidRPr="00083A30" w:rsidRDefault="00083A30" w:rsidP="00083A30">
      <w:pPr>
        <w:pStyle w:val="Heading3"/>
        <w:shd w:val="clear" w:color="auto" w:fill="FFFFFF"/>
        <w:ind w:firstLine="360"/>
        <w:jc w:val="both"/>
        <w:rPr>
          <w:rFonts w:ascii="Times New Roman" w:eastAsia="Times New Roman" w:hAnsi="Times New Roman" w:cs="Times New Roman"/>
          <w:color w:val="auto"/>
          <w:sz w:val="24"/>
          <w:szCs w:val="24"/>
          <w:lang w:val="id-ID"/>
        </w:rPr>
      </w:pPr>
      <w:r w:rsidRPr="00083A30">
        <w:rPr>
          <w:rFonts w:ascii="Times New Roman" w:eastAsia="Times New Roman" w:hAnsi="Times New Roman" w:cs="Times New Roman"/>
          <w:color w:val="auto"/>
          <w:sz w:val="24"/>
          <w:szCs w:val="24"/>
          <w:lang w:val="id-ID"/>
        </w:rPr>
        <w:lastRenderedPageBreak/>
        <w:t>b. Aspek Sosial-Ekonomi</w:t>
      </w:r>
    </w:p>
    <w:p w14:paraId="66225CAC" w14:textId="77777777" w:rsidR="00C14D7C" w:rsidRDefault="00083A30" w:rsidP="00C14D7C">
      <w:pPr>
        <w:pStyle w:val="NormalWeb"/>
        <w:shd w:val="clear" w:color="auto" w:fill="FFFFFF"/>
        <w:ind w:left="360" w:firstLine="360"/>
        <w:jc w:val="both"/>
        <w:rPr>
          <w:rFonts w:eastAsiaTheme="minorEastAsia"/>
          <w:lang w:val="id-ID"/>
        </w:rPr>
      </w:pPr>
      <w:r w:rsidRPr="00083A30">
        <w:rPr>
          <w:lang w:val="id-ID"/>
        </w:rPr>
        <w:t>Pertimbangan dampak sosial-ekonomi terhadap masyarakat pesisir merupakan faktor fundamental dalam pemilihan lokasi penambangan yang berkelanjutan. Masyarakat pesisir umumnya memiliki ketergantungan tinggi terhadap sumber daya laut untuk mata pencaharian mereka, sehingga perubahan kondisi ekosistem laut dapat berdampak langsung terhadap kesejahteraan ekonomi mereka. Kajian sosial-ekonomi harus mengidentifikasi semua stakeholder yang berpotensi terdampak dan tingkat ketergantungan mereka terhadap sumber daya laut (Andriani &amp; Pratomo, 2020).</w:t>
      </w:r>
    </w:p>
    <w:p w14:paraId="2DFC5142" w14:textId="77777777" w:rsidR="00C14D7C" w:rsidRDefault="00083A30" w:rsidP="00C14D7C">
      <w:pPr>
        <w:pStyle w:val="NormalWeb"/>
        <w:shd w:val="clear" w:color="auto" w:fill="FFFFFF"/>
        <w:ind w:left="360" w:firstLine="360"/>
        <w:jc w:val="both"/>
        <w:rPr>
          <w:rFonts w:eastAsiaTheme="minorEastAsia"/>
          <w:lang w:val="id-ID"/>
        </w:rPr>
      </w:pPr>
      <w:r w:rsidRPr="00083A30">
        <w:rPr>
          <w:lang w:val="id-ID"/>
        </w:rPr>
        <w:t>Pemetaan zona penangkapan ikan tradisional dan jalur pelayaran nelayan harus dilakukan dengan melibatkan partisipasi aktif masyarakat nelayan. Traditional Ecological Knowledge (TEK) yang dimiliki nelayan lokal dapat memberikan informasi berharga tentang pola musiman penangkapan ikan, lokasi fishing ground yang produktif, dan jalur migrasi ikan. Informasi ini penting untuk menghindari konflik kepentingan dan memastikan bahwa aktivitas penambangan tidak mengganggu mata pencaharian nelayan (Kusuma &amp; Handayani, 2019).</w:t>
      </w:r>
    </w:p>
    <w:p w14:paraId="7CCF13EE" w14:textId="77777777" w:rsidR="00C14D7C" w:rsidRDefault="00083A30" w:rsidP="00C14D7C">
      <w:pPr>
        <w:pStyle w:val="NormalWeb"/>
        <w:shd w:val="clear" w:color="auto" w:fill="FFFFFF"/>
        <w:ind w:left="360" w:firstLine="360"/>
        <w:jc w:val="both"/>
        <w:rPr>
          <w:rFonts w:eastAsiaTheme="minorEastAsia"/>
          <w:lang w:val="id-ID"/>
        </w:rPr>
      </w:pPr>
      <w:r w:rsidRPr="00083A30">
        <w:rPr>
          <w:lang w:val="id-ID"/>
        </w:rPr>
        <w:t>Analisis distribusi pendapatan dan tingkat kemiskinan di wilayah pesisir yang berpotensi terdampak perlu dilakukan untuk memahami kerentanan sosial-ekonomi masyarakat. Masyarakat dengan tingkat pendapatan rendah dan ketergantungan tinggi terhadap sumber daya laut memiliki kerentanan yang lebih tinggi terhadap dampak penambangan. Program mitigasi dan kompensasi harus dirancang khusus untuk kelompok masyarakat yang rentan ini (Sari &amp; Kurniawan, 2020).</w:t>
      </w:r>
    </w:p>
    <w:p w14:paraId="329FB8E6" w14:textId="77777777" w:rsidR="00C14D7C" w:rsidRDefault="00083A30" w:rsidP="00C14D7C">
      <w:pPr>
        <w:pStyle w:val="NormalWeb"/>
        <w:shd w:val="clear" w:color="auto" w:fill="FFFFFF"/>
        <w:ind w:left="360" w:firstLine="360"/>
        <w:jc w:val="both"/>
        <w:rPr>
          <w:lang w:val="id-ID"/>
        </w:rPr>
      </w:pPr>
      <w:r w:rsidRPr="00083A30">
        <w:rPr>
          <w:lang w:val="id-ID"/>
        </w:rPr>
        <w:t>Evaluasi potensi ekonomi alternatif di wilayah pesisir dapat memberikan gambaran tentang opsi diversifikasi mata pencaharian bagi masyarakat yang</w:t>
      </w:r>
      <w:r w:rsidR="00C14D7C">
        <w:rPr>
          <w:lang w:val="en-US"/>
        </w:rPr>
        <w:t xml:space="preserve"> </w:t>
      </w:r>
      <w:r w:rsidR="00C14D7C">
        <w:rPr>
          <w:lang w:val="id-ID"/>
        </w:rPr>
        <w:t>terdampak. Sektor pariwisata bahari, budidaya laut, pengolahan hasil perikanan, dan industri kreatif berbasis sumber daya laut dapat menjadi alternatif yang viable bagi masyarakat pesisir. Assessment potensi ekonomi alternatif harus mencakup analisis kelayakan teknis, finansial, dan sosial dari setiap opsi yang diidentifikasi (Rahman &amp; Fitriani, 2021).</w:t>
      </w:r>
    </w:p>
    <w:p w14:paraId="25C5E1AC" w14:textId="521FAD8A" w:rsidR="00C14D7C" w:rsidRDefault="00C14D7C" w:rsidP="00C14D7C">
      <w:pPr>
        <w:pStyle w:val="NormalWeb"/>
        <w:shd w:val="clear" w:color="auto" w:fill="FFFFFF"/>
        <w:ind w:left="360" w:firstLine="360"/>
        <w:jc w:val="both"/>
        <w:rPr>
          <w:lang w:val="id-ID"/>
        </w:rPr>
      </w:pPr>
      <w:r>
        <w:rPr>
          <w:lang w:val="id-ID"/>
        </w:rPr>
        <w:t>Kajian persepsi dan sikap masyarakat terhadap rencana penambangan pasir laut perlu dilakukan melalui survei yang representatif dan focus group discussion (FGD) dengan berbagai stakeholder. Pemahaman tentang persepsi masyarakat penting untuk mengantisipasi potensi konflik sosial dan merancang strategi komunikasi yang efektif. Proses konsultasi publik yang transparen dan partisipatif harus dilakukan sejak tahap perencanaan untuk membangun consensus dan dukungan masyarakat (Yusuf &amp; Pratiwi, 2020).</w:t>
      </w:r>
    </w:p>
    <w:p w14:paraId="0F6201B3" w14:textId="5408993E" w:rsidR="00F03770" w:rsidRDefault="00C14D7C" w:rsidP="00F03770">
      <w:pPr>
        <w:pStyle w:val="Heading3"/>
        <w:numPr>
          <w:ilvl w:val="0"/>
          <w:numId w:val="44"/>
        </w:numPr>
        <w:shd w:val="clear" w:color="auto" w:fill="FFFFFF"/>
        <w:jc w:val="both"/>
        <w:rPr>
          <w:rFonts w:ascii="Times New Roman" w:eastAsia="Times New Roman" w:hAnsi="Times New Roman" w:cs="Times New Roman"/>
          <w:color w:val="auto"/>
          <w:sz w:val="24"/>
          <w:szCs w:val="24"/>
          <w:lang w:val="id-ID"/>
        </w:rPr>
      </w:pPr>
      <w:r w:rsidRPr="00C14D7C">
        <w:rPr>
          <w:rFonts w:ascii="Times New Roman" w:eastAsia="Times New Roman" w:hAnsi="Times New Roman" w:cs="Times New Roman"/>
          <w:color w:val="auto"/>
          <w:sz w:val="24"/>
          <w:szCs w:val="24"/>
          <w:lang w:val="id-ID"/>
        </w:rPr>
        <w:lastRenderedPageBreak/>
        <w:t>Aspek Teknis dan Keselamatan</w:t>
      </w:r>
    </w:p>
    <w:p w14:paraId="3E009C0D" w14:textId="2481ACE1" w:rsidR="00F03770" w:rsidRDefault="000F5AA7" w:rsidP="000F5AA7">
      <w:pPr>
        <w:pStyle w:val="Heading3"/>
        <w:shd w:val="clear" w:color="auto" w:fill="FFFFFF"/>
        <w:ind w:left="720"/>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en-US"/>
        </w:rPr>
        <w:t xml:space="preserve">       </w:t>
      </w:r>
      <w:r w:rsidR="00C14D7C" w:rsidRPr="00C14D7C">
        <w:rPr>
          <w:rFonts w:ascii="Times New Roman" w:hAnsi="Times New Roman" w:cs="Times New Roman"/>
          <w:color w:val="auto"/>
          <w:sz w:val="24"/>
          <w:szCs w:val="24"/>
          <w:lang w:val="id-ID"/>
        </w:rPr>
        <w:t xml:space="preserve">Kondisi oseanografi dan hidrodinamika di calon lokasi penambangan harus dievaluasi </w:t>
      </w:r>
      <w:r w:rsidR="00F03770">
        <w:rPr>
          <w:lang w:val="en-US"/>
        </w:rPr>
        <w:t xml:space="preserve">     </w:t>
      </w:r>
      <w:r w:rsidR="00C14D7C" w:rsidRPr="00C14D7C">
        <w:rPr>
          <w:rFonts w:ascii="Times New Roman" w:hAnsi="Times New Roman" w:cs="Times New Roman"/>
          <w:color w:val="auto"/>
          <w:sz w:val="24"/>
          <w:szCs w:val="24"/>
          <w:lang w:val="id-ID"/>
        </w:rPr>
        <w:t>secara mendalam untuk memastikan keselamatan operasi dan meminimalkan dampak lingkungan. Parameter oseanografi seperti tinggi gelombang, kecepatan arus, pola pasang surut, dan variabilitas musiman harus dianalisis berdasarkan data time series yang panjang. Kondisi laut yang ekstrem dapat membahayakan keselamatan operasi penambangan dan meningkatkan risiko accident yang dapat menimbulkan pencemaran lingkungan (Subagyo &amp; Handayani, 2021).</w:t>
      </w:r>
    </w:p>
    <w:p w14:paraId="6DE62D7F" w14:textId="2AFBB9B5" w:rsidR="00F03770" w:rsidRDefault="000F5AA7" w:rsidP="000F5AA7">
      <w:pPr>
        <w:pStyle w:val="Heading3"/>
        <w:shd w:val="clear" w:color="auto" w:fill="FFFFFF"/>
        <w:ind w:left="720"/>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en-US"/>
        </w:rPr>
        <w:t xml:space="preserve">     </w:t>
      </w:r>
      <w:r w:rsidR="00C14D7C" w:rsidRPr="00C14D7C">
        <w:rPr>
          <w:rFonts w:ascii="Times New Roman" w:hAnsi="Times New Roman" w:cs="Times New Roman"/>
          <w:color w:val="auto"/>
          <w:sz w:val="24"/>
          <w:szCs w:val="24"/>
          <w:lang w:val="id-ID"/>
        </w:rPr>
        <w:t>Karakteristik geoteknik sedimen dasar laut di calon lokasi penambangan perlu dianalisis untuk menentukan kemudahan ekstraksi dan kualitas material yang akan dihasilkan. Parameter geoteknik meliputi grain size distribution, specific gravity, bearing capacity, dan angle of internal friction. Analisis geoteknik juga penting untuk memprediksi stabilitas dasar laut setelah penambangan dan potensi terjadinya slope failure yang dapat membahayakan infrastruktur pesisir (Kurniawan &amp; Setiawan, 2020).</w:t>
      </w:r>
    </w:p>
    <w:p w14:paraId="1C915DF2" w14:textId="621547F5" w:rsidR="00F03770" w:rsidRDefault="000F5AA7" w:rsidP="000F5AA7">
      <w:pPr>
        <w:pStyle w:val="Heading3"/>
        <w:shd w:val="clear" w:color="auto" w:fill="FFFFFF"/>
        <w:ind w:left="720"/>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en-US"/>
        </w:rPr>
        <w:t xml:space="preserve">     </w:t>
      </w:r>
      <w:r w:rsidR="00C14D7C" w:rsidRPr="00C14D7C">
        <w:rPr>
          <w:rFonts w:ascii="Times New Roman" w:hAnsi="Times New Roman" w:cs="Times New Roman"/>
          <w:color w:val="auto"/>
          <w:sz w:val="24"/>
          <w:szCs w:val="24"/>
          <w:lang w:val="id-ID"/>
        </w:rPr>
        <w:t>Evaluasi aksesibilitas lokasi penambangan dari pelabuhan dan infrastruktur penunjang harus mempertimbangkan aspek efisiensi operasional dan keselamatan transportasi. Jarak tempuh yang terlalu jauh dapat meningkatkan biaya operasional dan risiko kecelakaan transportasi. Ketersediaan infrastruktur seperti pelabuhan, jalan akses, dan fasilitas logistik juga mempengaruhi kelayakan teknis dan ekonomis dari suatu lokasi penambangan (Pratama &amp; Rahman, 2021).</w:t>
      </w:r>
    </w:p>
    <w:p w14:paraId="371BEA54" w14:textId="503C838D" w:rsidR="00F03770" w:rsidRDefault="000F5AA7" w:rsidP="000F5AA7">
      <w:pPr>
        <w:pStyle w:val="Heading3"/>
        <w:shd w:val="clear" w:color="auto" w:fill="FFFFFF"/>
        <w:ind w:left="720"/>
        <w:jc w:val="both"/>
        <w:rPr>
          <w:rFonts w:ascii="Times New Roman" w:hAnsi="Times New Roman" w:cs="Times New Roman"/>
          <w:color w:val="auto"/>
          <w:sz w:val="24"/>
          <w:szCs w:val="24"/>
          <w:lang w:val="id-ID"/>
        </w:rPr>
      </w:pPr>
      <w:r>
        <w:rPr>
          <w:rFonts w:ascii="Times New Roman" w:hAnsi="Times New Roman" w:cs="Times New Roman"/>
          <w:color w:val="auto"/>
          <w:sz w:val="24"/>
          <w:szCs w:val="24"/>
          <w:lang w:val="en-US"/>
        </w:rPr>
        <w:t xml:space="preserve">     </w:t>
      </w:r>
      <w:r w:rsidR="00C14D7C" w:rsidRPr="00C14D7C">
        <w:rPr>
          <w:rFonts w:ascii="Times New Roman" w:hAnsi="Times New Roman" w:cs="Times New Roman"/>
          <w:color w:val="auto"/>
          <w:sz w:val="24"/>
          <w:szCs w:val="24"/>
          <w:lang w:val="id-ID"/>
        </w:rPr>
        <w:t>Analisis risiko bencana alam di calon lokasi penambangan perlu dilakukan untuk mengantisipasi potensi gangguan operasional dan dampak terhadap lingkungan. Wilayah Indonesia yang berada di ring of fire memiliki risiko tinggi terhadap gempa bumi, tsunami, dan aktivitas vulkanik. Selain itu, perubahan iklim global meningkatkan intensitas dan frekuensi extreme weather events yang dapat mengganggu operasi penambangan. Risk assessment harus mencakup analisis probability dan consequence dari berbagai skenario bencana (Handoko &amp; Sari, 2021).</w:t>
      </w:r>
    </w:p>
    <w:p w14:paraId="7C834963" w14:textId="77192624" w:rsidR="00C14D7C" w:rsidRPr="00F03770" w:rsidRDefault="000F5AA7" w:rsidP="000F5AA7">
      <w:pPr>
        <w:pStyle w:val="Heading3"/>
        <w:shd w:val="clear" w:color="auto" w:fill="FFFFFF"/>
        <w:ind w:left="720"/>
        <w:jc w:val="both"/>
        <w:rPr>
          <w:rFonts w:ascii="Times New Roman" w:eastAsia="Times New Roman" w:hAnsi="Times New Roman" w:cs="Times New Roman"/>
          <w:color w:val="auto"/>
          <w:sz w:val="24"/>
          <w:szCs w:val="24"/>
          <w:lang w:val="id-ID"/>
        </w:rPr>
      </w:pPr>
      <w:r>
        <w:rPr>
          <w:rFonts w:ascii="Times New Roman" w:hAnsi="Times New Roman" w:cs="Times New Roman"/>
          <w:color w:val="auto"/>
          <w:sz w:val="24"/>
          <w:szCs w:val="24"/>
          <w:lang w:val="en-US"/>
        </w:rPr>
        <w:t xml:space="preserve">     </w:t>
      </w:r>
      <w:r w:rsidR="00C14D7C" w:rsidRPr="00C14D7C">
        <w:rPr>
          <w:rFonts w:ascii="Times New Roman" w:hAnsi="Times New Roman" w:cs="Times New Roman"/>
          <w:color w:val="auto"/>
          <w:sz w:val="24"/>
          <w:szCs w:val="24"/>
          <w:lang w:val="id-ID"/>
        </w:rPr>
        <w:t>Ketersediaan teknologi penambangan yang sesuai dengan kondisi lokal menjadi faktor penting dalam menentukan kelayakan teknis suatu lokasi. Kondisi kedalaman air, jenis sedimen, dan kondisi laut yang spesifik memerlukan teknologi penambangan yang sesuai. Ketidaksesuaian teknologi dengan kondisi lokal dapat mengakibatkan inefisiensi operasional, peningkatan dampak lingkungan, dan risiko keselamatan yang tinggi (Fitriani &amp; Kurniawan, 2020).</w:t>
      </w:r>
    </w:p>
    <w:p w14:paraId="7D7A39B5" w14:textId="53A34822" w:rsidR="00C14D7C" w:rsidRPr="00C14D7C" w:rsidRDefault="00C14D7C" w:rsidP="00C14D7C">
      <w:pPr>
        <w:pStyle w:val="NormalWeb"/>
        <w:shd w:val="clear" w:color="auto" w:fill="FFFFFF"/>
        <w:jc w:val="both"/>
        <w:rPr>
          <w:lang w:val="en-US"/>
        </w:rPr>
      </w:pPr>
    </w:p>
    <w:p w14:paraId="116989B7" w14:textId="07CFBD9E" w:rsidR="00083A30" w:rsidRPr="00C14D7C" w:rsidRDefault="00083A30" w:rsidP="00C14D7C">
      <w:pPr>
        <w:pStyle w:val="NormalWeb"/>
        <w:shd w:val="clear" w:color="auto" w:fill="FFFFFF"/>
        <w:ind w:left="360" w:firstLine="360"/>
        <w:jc w:val="both"/>
        <w:rPr>
          <w:rFonts w:eastAsiaTheme="minorEastAsia"/>
          <w:lang w:val="en-US"/>
        </w:rPr>
      </w:pPr>
    </w:p>
    <w:p w14:paraId="4BDF6B08" w14:textId="77777777" w:rsidR="00083A30" w:rsidRPr="00083A30" w:rsidRDefault="00083A30" w:rsidP="00083A30">
      <w:pPr>
        <w:spacing w:line="360" w:lineRule="auto"/>
        <w:ind w:left="720"/>
        <w:rPr>
          <w:rFonts w:ascii="Times New Roman" w:hAnsi="Times New Roman" w:cs="Times New Roman"/>
          <w:sz w:val="24"/>
          <w:szCs w:val="24"/>
        </w:rPr>
      </w:pPr>
    </w:p>
    <w:p w14:paraId="2F02DCBC" w14:textId="05EC3B73" w:rsidR="0053068F" w:rsidRPr="0050486B" w:rsidRDefault="00C459A0" w:rsidP="0050486B">
      <w:pPr>
        <w:spacing w:line="360" w:lineRule="auto"/>
        <w:rPr>
          <w:rFonts w:ascii="Times New Roman" w:hAnsi="Times New Roman" w:cs="Times New Roman"/>
          <w:sz w:val="24"/>
          <w:szCs w:val="24"/>
        </w:rPr>
      </w:pPr>
      <w:r w:rsidRPr="0050486B">
        <w:rPr>
          <w:rFonts w:ascii="Times New Roman" w:hAnsi="Times New Roman" w:cs="Times New Roman"/>
          <w:sz w:val="24"/>
          <w:szCs w:val="24"/>
        </w:rPr>
        <w:br w:type="page"/>
      </w:r>
    </w:p>
    <w:p w14:paraId="3CC3FA61" w14:textId="77777777" w:rsidR="0071742F" w:rsidRPr="0050486B" w:rsidRDefault="008E0380" w:rsidP="0050486B">
      <w:pPr>
        <w:pStyle w:val="Heading1"/>
        <w:spacing w:line="360" w:lineRule="auto"/>
        <w:jc w:val="center"/>
        <w:rPr>
          <w:rFonts w:ascii="Times New Roman" w:hAnsi="Times New Roman" w:cs="Times New Roman"/>
          <w:b/>
          <w:bCs/>
          <w:color w:val="000000"/>
          <w:sz w:val="24"/>
          <w:szCs w:val="24"/>
        </w:rPr>
      </w:pPr>
      <w:bookmarkStart w:id="15" w:name="_Toc199185364"/>
      <w:r w:rsidRPr="0050486B">
        <w:rPr>
          <w:rFonts w:ascii="Times New Roman" w:hAnsi="Times New Roman" w:cs="Times New Roman"/>
          <w:b/>
          <w:bCs/>
          <w:color w:val="000000"/>
          <w:sz w:val="24"/>
          <w:szCs w:val="24"/>
        </w:rPr>
        <w:lastRenderedPageBreak/>
        <w:t>BAB III</w:t>
      </w:r>
      <w:bookmarkEnd w:id="15"/>
    </w:p>
    <w:p w14:paraId="456924AB" w14:textId="77777777" w:rsidR="0071742F" w:rsidRPr="0050486B" w:rsidRDefault="008E0380" w:rsidP="0050486B">
      <w:pPr>
        <w:pStyle w:val="Heading1"/>
        <w:spacing w:line="360" w:lineRule="auto"/>
        <w:jc w:val="center"/>
        <w:rPr>
          <w:rFonts w:ascii="Times New Roman" w:hAnsi="Times New Roman" w:cs="Times New Roman"/>
          <w:b/>
          <w:bCs/>
          <w:color w:val="000000"/>
          <w:sz w:val="24"/>
          <w:szCs w:val="24"/>
        </w:rPr>
      </w:pPr>
      <w:bookmarkStart w:id="16" w:name="_Toc199185365"/>
      <w:r w:rsidRPr="0050486B">
        <w:rPr>
          <w:rFonts w:ascii="Times New Roman" w:hAnsi="Times New Roman" w:cs="Times New Roman"/>
          <w:b/>
          <w:bCs/>
          <w:color w:val="000000"/>
          <w:sz w:val="24"/>
          <w:szCs w:val="24"/>
        </w:rPr>
        <w:t>PENUTUP</w:t>
      </w:r>
      <w:bookmarkEnd w:id="16"/>
    </w:p>
    <w:p w14:paraId="6DB08E42" w14:textId="77777777" w:rsidR="0071742F" w:rsidRPr="0050486B" w:rsidRDefault="008E0380" w:rsidP="0050486B">
      <w:pPr>
        <w:pStyle w:val="Heading2"/>
        <w:numPr>
          <w:ilvl w:val="0"/>
          <w:numId w:val="24"/>
        </w:numPr>
        <w:spacing w:line="360" w:lineRule="auto"/>
        <w:rPr>
          <w:rFonts w:ascii="Times New Roman" w:hAnsi="Times New Roman" w:cs="Times New Roman"/>
          <w:b/>
          <w:bCs/>
          <w:color w:val="000000"/>
          <w:sz w:val="24"/>
          <w:szCs w:val="24"/>
        </w:rPr>
      </w:pPr>
      <w:bookmarkStart w:id="17" w:name="_Toc199185366"/>
      <w:r w:rsidRPr="0050486B">
        <w:rPr>
          <w:rFonts w:ascii="Times New Roman" w:hAnsi="Times New Roman" w:cs="Times New Roman"/>
          <w:b/>
          <w:bCs/>
          <w:color w:val="000000"/>
          <w:sz w:val="24"/>
          <w:szCs w:val="24"/>
        </w:rPr>
        <w:t>Kesimpulan</w:t>
      </w:r>
      <w:bookmarkEnd w:id="17"/>
    </w:p>
    <w:p w14:paraId="008131F6" w14:textId="77777777" w:rsidR="0071742F" w:rsidRPr="0050486B" w:rsidRDefault="008E0380" w:rsidP="00E0458C">
      <w:pPr>
        <w:pStyle w:val="Heading2"/>
        <w:spacing w:line="360" w:lineRule="auto"/>
        <w:ind w:firstLine="360"/>
        <w:jc w:val="both"/>
        <w:rPr>
          <w:rFonts w:ascii="Times New Roman" w:hAnsi="Times New Roman" w:cs="Times New Roman"/>
          <w:b/>
          <w:bCs/>
          <w:color w:val="000000"/>
          <w:sz w:val="24"/>
          <w:szCs w:val="24"/>
        </w:rPr>
      </w:pPr>
      <w:bookmarkStart w:id="18" w:name="_Toc199185367"/>
      <w:r w:rsidRPr="0050486B">
        <w:rPr>
          <w:rFonts w:ascii="Times New Roman" w:hAnsi="Times New Roman" w:cs="Times New Roman"/>
          <w:b/>
          <w:bCs/>
          <w:color w:val="000000"/>
          <w:sz w:val="24"/>
          <w:szCs w:val="24"/>
        </w:rPr>
        <w:t>B. Saran</w:t>
      </w:r>
      <w:bookmarkEnd w:id="18"/>
    </w:p>
    <w:p w14:paraId="7500A22C" w14:textId="20FCD21F" w:rsidR="0071742F" w:rsidRPr="0050486B" w:rsidRDefault="008E0380" w:rsidP="0050486B">
      <w:pPr>
        <w:spacing w:line="360" w:lineRule="auto"/>
        <w:rPr>
          <w:rFonts w:ascii="Times New Roman" w:hAnsi="Times New Roman" w:cs="Times New Roman"/>
          <w:sz w:val="24"/>
          <w:szCs w:val="24"/>
        </w:rPr>
      </w:pPr>
      <w:r w:rsidRPr="0050486B">
        <w:rPr>
          <w:rFonts w:ascii="Times New Roman" w:hAnsi="Times New Roman" w:cs="Times New Roman"/>
          <w:sz w:val="24"/>
          <w:szCs w:val="24"/>
        </w:rPr>
        <w:br w:type="page"/>
      </w:r>
    </w:p>
    <w:p w14:paraId="345A66CC" w14:textId="77777777" w:rsidR="0071742F" w:rsidRPr="0050486B" w:rsidRDefault="008E0380" w:rsidP="0050486B">
      <w:pPr>
        <w:pStyle w:val="Heading1"/>
        <w:jc w:val="center"/>
        <w:rPr>
          <w:rFonts w:ascii="Times New Roman" w:hAnsi="Times New Roman" w:cs="Times New Roman"/>
          <w:b/>
          <w:bCs/>
          <w:color w:val="000000" w:themeColor="text1"/>
          <w:sz w:val="24"/>
          <w:szCs w:val="24"/>
          <w:lang w:val="en-US"/>
        </w:rPr>
      </w:pPr>
      <w:r w:rsidRPr="0050486B">
        <w:rPr>
          <w:rFonts w:ascii="Times New Roman" w:hAnsi="Times New Roman" w:cs="Times New Roman"/>
          <w:b/>
          <w:bCs/>
          <w:color w:val="000000" w:themeColor="text1"/>
          <w:sz w:val="24"/>
          <w:szCs w:val="24"/>
          <w:lang w:val="en-US"/>
        </w:rPr>
        <w:lastRenderedPageBreak/>
        <w:t>DAFTAR PUSTAKA</w:t>
      </w:r>
    </w:p>
    <w:p w14:paraId="5123CE54"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Andriani, R., &amp; Setiawan, B. (2020). </w:t>
      </w:r>
      <w:proofErr w:type="spellStart"/>
      <w:r w:rsidRPr="003052F2">
        <w:rPr>
          <w:rFonts w:ascii="Times New Roman" w:hAnsi="Times New Roman" w:cs="Times New Roman"/>
          <w:sz w:val="24"/>
          <w:szCs w:val="24"/>
        </w:rPr>
        <w:t>Pemanfaatan</w:t>
      </w:r>
      <w:proofErr w:type="spellEnd"/>
      <w:r w:rsidRPr="003052F2">
        <w:rPr>
          <w:rFonts w:ascii="Times New Roman" w:hAnsi="Times New Roman" w:cs="Times New Roman"/>
          <w:sz w:val="24"/>
          <w:szCs w:val="24"/>
        </w:rPr>
        <w:t xml:space="preserve"> recycled concrete aggregate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substitusi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agregat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halus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campuran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beton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Teknik </w:t>
      </w:r>
      <w:proofErr w:type="spellStart"/>
      <w:r w:rsidRPr="003052F2">
        <w:rPr>
          <w:rFonts w:ascii="Times New Roman" w:hAnsi="Times New Roman" w:cs="Times New Roman"/>
          <w:i/>
          <w:iCs/>
          <w:sz w:val="24"/>
          <w:szCs w:val="24"/>
        </w:rPr>
        <w:t>Sipil</w:t>
      </w:r>
      <w:proofErr w:type="spellEnd"/>
      <w:r w:rsidRPr="003052F2">
        <w:rPr>
          <w:rFonts w:ascii="Times New Roman" w:hAnsi="Times New Roman" w:cs="Times New Roman"/>
          <w:i/>
          <w:iCs/>
          <w:sz w:val="24"/>
          <w:szCs w:val="24"/>
        </w:rPr>
        <w:t xml:space="preserve"> dan </w:t>
      </w:r>
      <w:proofErr w:type="spellStart"/>
      <w:r w:rsidRPr="003052F2">
        <w:rPr>
          <w:rFonts w:ascii="Times New Roman" w:hAnsi="Times New Roman" w:cs="Times New Roman"/>
          <w:i/>
          <w:iCs/>
          <w:sz w:val="24"/>
          <w:szCs w:val="24"/>
        </w:rPr>
        <w:t>Lingkungan</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8(3), 234-247.  </w:t>
      </w:r>
    </w:p>
    <w:p w14:paraId="65AF4049"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Andriani, S., &amp; </w:t>
      </w:r>
      <w:proofErr w:type="spellStart"/>
      <w:r w:rsidRPr="003052F2">
        <w:rPr>
          <w:rFonts w:ascii="Times New Roman" w:hAnsi="Times New Roman" w:cs="Times New Roman"/>
          <w:sz w:val="24"/>
          <w:szCs w:val="24"/>
        </w:rPr>
        <w:t>Pratomo</w:t>
      </w:r>
      <w:proofErr w:type="spellEnd"/>
      <w:r w:rsidRPr="003052F2">
        <w:rPr>
          <w:rFonts w:ascii="Times New Roman" w:hAnsi="Times New Roman" w:cs="Times New Roman"/>
          <w:sz w:val="24"/>
          <w:szCs w:val="24"/>
        </w:rPr>
        <w:t xml:space="preserve">, D. (2020). Kajian </w:t>
      </w:r>
      <w:proofErr w:type="spellStart"/>
      <w:r w:rsidRPr="003052F2">
        <w:rPr>
          <w:rFonts w:ascii="Times New Roman" w:hAnsi="Times New Roman" w:cs="Times New Roman"/>
          <w:sz w:val="24"/>
          <w:szCs w:val="24"/>
        </w:rPr>
        <w:t>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sosial-ekonomi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di </w:t>
      </w:r>
      <w:proofErr w:type="spellStart"/>
      <w:r w:rsidRPr="003052F2">
        <w:rPr>
          <w:rFonts w:ascii="Times New Roman" w:hAnsi="Times New Roman" w:cs="Times New Roman"/>
          <w:sz w:val="24"/>
          <w:szCs w:val="24"/>
        </w:rPr>
        <w:t>Kabupaten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Bengkalis</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Sosial </w:t>
      </w:r>
      <w:proofErr w:type="spellStart"/>
      <w:r w:rsidRPr="003052F2">
        <w:rPr>
          <w:rFonts w:ascii="Times New Roman" w:hAnsi="Times New Roman" w:cs="Times New Roman"/>
          <w:i/>
          <w:iCs/>
          <w:sz w:val="24"/>
          <w:szCs w:val="24"/>
        </w:rPr>
        <w:t>Ekonomi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i/>
          <w:iCs/>
          <w:sz w:val="24"/>
          <w:szCs w:val="24"/>
        </w:rPr>
        <w:t xml:space="preserve"> dan </w:t>
      </w:r>
      <w:proofErr w:type="spellStart"/>
      <w:r w:rsidRPr="003052F2">
        <w:rPr>
          <w:rFonts w:ascii="Times New Roman" w:hAnsi="Times New Roman" w:cs="Times New Roman"/>
          <w:i/>
          <w:iCs/>
          <w:sz w:val="24"/>
          <w:szCs w:val="24"/>
        </w:rPr>
        <w:t>Perikanan</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15(2), 145-158.  </w:t>
      </w:r>
    </w:p>
    <w:p w14:paraId="0F420D36"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Apriliawati</w:t>
      </w:r>
      <w:proofErr w:type="spellEnd"/>
      <w:r w:rsidRPr="003052F2">
        <w:rPr>
          <w:rFonts w:ascii="Times New Roman" w:hAnsi="Times New Roman" w:cs="Times New Roman"/>
          <w:sz w:val="24"/>
          <w:szCs w:val="24"/>
        </w:rPr>
        <w:t xml:space="preserve">, S., Malis, E. (2021). </w:t>
      </w:r>
      <w:proofErr w:type="spellStart"/>
      <w:r w:rsidRPr="003052F2">
        <w:rPr>
          <w:rFonts w:ascii="Times New Roman" w:hAnsi="Times New Roman" w:cs="Times New Roman"/>
          <w:sz w:val="24"/>
          <w:szCs w:val="24"/>
        </w:rPr>
        <w:t>Pemanfaatan</w:t>
      </w:r>
      <w:proofErr w:type="spellEnd"/>
      <w:r w:rsidRPr="003052F2">
        <w:rPr>
          <w:rFonts w:ascii="Times New Roman" w:hAnsi="Times New Roman" w:cs="Times New Roman"/>
          <w:sz w:val="24"/>
          <w:szCs w:val="24"/>
        </w:rPr>
        <w:t xml:space="preserve"> Pasir Laut </w:t>
      </w:r>
      <w:proofErr w:type="spellStart"/>
      <w:r w:rsidRPr="003052F2">
        <w:rPr>
          <w:rFonts w:ascii="Times New Roman" w:hAnsi="Times New Roman" w:cs="Times New Roman"/>
          <w:sz w:val="24"/>
          <w:szCs w:val="24"/>
        </w:rPr>
        <w:t>Teraktivasi</w:t>
      </w:r>
      <w:proofErr w:type="spellEnd"/>
      <w:r w:rsidRPr="003052F2">
        <w:rPr>
          <w:rFonts w:ascii="Times New Roman" w:hAnsi="Times New Roman" w:cs="Times New Roman"/>
          <w:sz w:val="24"/>
          <w:szCs w:val="24"/>
        </w:rPr>
        <w:t xml:space="preserve"> Asam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Agen </w:t>
      </w:r>
      <w:proofErr w:type="spellStart"/>
      <w:r w:rsidRPr="003052F2">
        <w:rPr>
          <w:rFonts w:ascii="Times New Roman" w:hAnsi="Times New Roman" w:cs="Times New Roman"/>
          <w:sz w:val="24"/>
          <w:szCs w:val="24"/>
        </w:rPr>
        <w:t>adsorbsi</w:t>
      </w:r>
      <w:proofErr w:type="spellEnd"/>
      <w:r w:rsidRPr="003052F2">
        <w:rPr>
          <w:rFonts w:ascii="Times New Roman" w:hAnsi="Times New Roman" w:cs="Times New Roman"/>
          <w:sz w:val="24"/>
          <w:szCs w:val="24"/>
        </w:rPr>
        <w:t xml:space="preserve"> Logam Cr (IV) pada </w:t>
      </w:r>
      <w:proofErr w:type="spellStart"/>
      <w:r w:rsidRPr="003052F2">
        <w:rPr>
          <w:rFonts w:ascii="Times New Roman" w:hAnsi="Times New Roman" w:cs="Times New Roman"/>
          <w:sz w:val="24"/>
          <w:szCs w:val="24"/>
        </w:rPr>
        <w:t>limbah</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pengolahan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kulit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Crystal: </w:t>
      </w:r>
      <w:proofErr w:type="spellStart"/>
      <w:r w:rsidRPr="003052F2">
        <w:rPr>
          <w:rFonts w:ascii="Times New Roman" w:hAnsi="Times New Roman" w:cs="Times New Roman"/>
          <w:i/>
          <w:iCs/>
          <w:sz w:val="24"/>
          <w:szCs w:val="24"/>
        </w:rPr>
        <w:t>Publikasi</w:t>
      </w:r>
      <w:proofErr w:type="spellEnd"/>
      <w:r w:rsidRPr="003052F2">
        <w:rPr>
          <w:rFonts w:ascii="Times New Roman" w:hAnsi="Times New Roman" w:cs="Times New Roman"/>
          <w:i/>
          <w:iCs/>
          <w:sz w:val="24"/>
          <w:szCs w:val="24"/>
        </w:rPr>
        <w:t xml:space="preserve"> Penelitian Kimia dan </w:t>
      </w:r>
      <w:proofErr w:type="spellStart"/>
      <w:r w:rsidRPr="003052F2">
        <w:rPr>
          <w:rFonts w:ascii="Times New Roman" w:hAnsi="Times New Roman" w:cs="Times New Roman"/>
          <w:i/>
          <w:iCs/>
          <w:sz w:val="24"/>
          <w:szCs w:val="24"/>
        </w:rPr>
        <w:t>Terapannya</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3(1), 26-39.  </w:t>
      </w:r>
    </w:p>
    <w:p w14:paraId="7401782D"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Dumyati</w:t>
      </w:r>
      <w:proofErr w:type="spellEnd"/>
      <w:r w:rsidRPr="003052F2">
        <w:rPr>
          <w:rFonts w:ascii="Times New Roman" w:hAnsi="Times New Roman" w:cs="Times New Roman"/>
          <w:sz w:val="24"/>
          <w:szCs w:val="24"/>
        </w:rPr>
        <w:t xml:space="preserve">, A., </w:t>
      </w:r>
      <w:proofErr w:type="spellStart"/>
      <w:r w:rsidRPr="003052F2">
        <w:rPr>
          <w:rFonts w:ascii="Times New Roman" w:hAnsi="Times New Roman" w:cs="Times New Roman"/>
          <w:sz w:val="24"/>
          <w:szCs w:val="24"/>
        </w:rPr>
        <w:t>Manalu</w:t>
      </w:r>
      <w:proofErr w:type="spellEnd"/>
      <w:r w:rsidRPr="003052F2">
        <w:rPr>
          <w:rFonts w:ascii="Times New Roman" w:hAnsi="Times New Roman" w:cs="Times New Roman"/>
          <w:sz w:val="24"/>
          <w:szCs w:val="24"/>
        </w:rPr>
        <w:t xml:space="preserve">, D. F. (2015). </w:t>
      </w:r>
      <w:proofErr w:type="spellStart"/>
      <w:r w:rsidRPr="003052F2">
        <w:rPr>
          <w:rFonts w:ascii="Times New Roman" w:hAnsi="Times New Roman" w:cs="Times New Roman"/>
          <w:sz w:val="24"/>
          <w:szCs w:val="24"/>
        </w:rPr>
        <w:t>Analisis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Penggunaan</w:t>
      </w:r>
      <w:proofErr w:type="spellEnd"/>
      <w:r w:rsidRPr="003052F2">
        <w:rPr>
          <w:rFonts w:ascii="Times New Roman" w:hAnsi="Times New Roman" w:cs="Times New Roman"/>
          <w:sz w:val="24"/>
          <w:szCs w:val="24"/>
        </w:rPr>
        <w:t xml:space="preserve"> Pasir Pantai </w:t>
      </w:r>
      <w:proofErr w:type="spellStart"/>
      <w:r w:rsidRPr="003052F2">
        <w:rPr>
          <w:rFonts w:ascii="Times New Roman" w:hAnsi="Times New Roman" w:cs="Times New Roman"/>
          <w:sz w:val="24"/>
          <w:szCs w:val="24"/>
        </w:rPr>
        <w:t>Sampur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Agregat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Halus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Kuat Tekan Beton. </w:t>
      </w:r>
      <w:r w:rsidRPr="003052F2">
        <w:rPr>
          <w:rFonts w:ascii="Times New Roman" w:hAnsi="Times New Roman" w:cs="Times New Roman"/>
          <w:i/>
          <w:iCs/>
          <w:sz w:val="24"/>
          <w:szCs w:val="24"/>
        </w:rPr>
        <w:t xml:space="preserve">In FROPIL (Forum </w:t>
      </w:r>
      <w:proofErr w:type="spellStart"/>
      <w:r w:rsidRPr="003052F2">
        <w:rPr>
          <w:rFonts w:ascii="Times New Roman" w:hAnsi="Times New Roman" w:cs="Times New Roman"/>
          <w:i/>
          <w:iCs/>
          <w:sz w:val="24"/>
          <w:szCs w:val="24"/>
        </w:rPr>
        <w:t>Profesional</w:t>
      </w:r>
      <w:proofErr w:type="spellEnd"/>
      <w:r w:rsidRPr="003052F2">
        <w:rPr>
          <w:rFonts w:ascii="Times New Roman" w:hAnsi="Times New Roman" w:cs="Times New Roman"/>
          <w:i/>
          <w:iCs/>
          <w:sz w:val="24"/>
          <w:szCs w:val="24"/>
        </w:rPr>
        <w:t xml:space="preserve"> Teknik </w:t>
      </w:r>
      <w:proofErr w:type="spellStart"/>
      <w:r w:rsidRPr="003052F2">
        <w:rPr>
          <w:rFonts w:ascii="Times New Roman" w:hAnsi="Times New Roman" w:cs="Times New Roman"/>
          <w:i/>
          <w:iCs/>
          <w:sz w:val="24"/>
          <w:szCs w:val="24"/>
        </w:rPr>
        <w:t>Sipil</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(Vol. 3, No. 1, pp. 1-13).  </w:t>
      </w:r>
    </w:p>
    <w:p w14:paraId="776C52F3"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Fathonah</w:t>
      </w:r>
      <w:proofErr w:type="spellEnd"/>
      <w:r w:rsidRPr="003052F2">
        <w:rPr>
          <w:rFonts w:ascii="Times New Roman" w:hAnsi="Times New Roman" w:cs="Times New Roman"/>
          <w:sz w:val="24"/>
          <w:szCs w:val="24"/>
        </w:rPr>
        <w:t xml:space="preserve">, W., Kusuma, R. I., Mina, E., Ningsih, A. T. (2022). </w:t>
      </w:r>
      <w:proofErr w:type="spellStart"/>
      <w:r w:rsidRPr="003052F2">
        <w:rPr>
          <w:rFonts w:ascii="Times New Roman" w:hAnsi="Times New Roman" w:cs="Times New Roman"/>
          <w:sz w:val="24"/>
          <w:szCs w:val="24"/>
        </w:rPr>
        <w:t>Penggunaan</w:t>
      </w:r>
      <w:proofErr w:type="spellEnd"/>
      <w:r w:rsidRPr="003052F2">
        <w:rPr>
          <w:rFonts w:ascii="Times New Roman" w:hAnsi="Times New Roman" w:cs="Times New Roman"/>
          <w:sz w:val="24"/>
          <w:szCs w:val="24"/>
        </w:rPr>
        <w:t xml:space="preserve"> Pasir Pantai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Bahan </w:t>
      </w:r>
      <w:proofErr w:type="spellStart"/>
      <w:r w:rsidRPr="003052F2">
        <w:rPr>
          <w:rFonts w:ascii="Times New Roman" w:hAnsi="Times New Roman" w:cs="Times New Roman"/>
          <w:sz w:val="24"/>
          <w:szCs w:val="24"/>
        </w:rPr>
        <w:t>Stabilisasi</w:t>
      </w:r>
      <w:proofErr w:type="spellEnd"/>
      <w:r w:rsidRPr="003052F2">
        <w:rPr>
          <w:rFonts w:ascii="Times New Roman" w:hAnsi="Times New Roman" w:cs="Times New Roman"/>
          <w:sz w:val="24"/>
          <w:szCs w:val="24"/>
        </w:rPr>
        <w:t xml:space="preserve"> Tanah Dasar Dan </w:t>
      </w:r>
      <w:proofErr w:type="spellStart"/>
      <w:r w:rsidRPr="003052F2">
        <w:rPr>
          <w:rFonts w:ascii="Times New Roman" w:hAnsi="Times New Roman" w:cs="Times New Roman"/>
          <w:sz w:val="24"/>
          <w:szCs w:val="24"/>
        </w:rPr>
        <w:t>Pengaruhnya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Nilai Kuat Tekan </w:t>
      </w:r>
      <w:proofErr w:type="spellStart"/>
      <w:r w:rsidRPr="003052F2">
        <w:rPr>
          <w:rFonts w:ascii="Times New Roman" w:hAnsi="Times New Roman" w:cs="Times New Roman"/>
          <w:sz w:val="24"/>
          <w:szCs w:val="24"/>
        </w:rPr>
        <w:t>Bebas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Fondasi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Teknik </w:t>
      </w:r>
      <w:proofErr w:type="spellStart"/>
      <w:r w:rsidRPr="003052F2">
        <w:rPr>
          <w:rFonts w:ascii="Times New Roman" w:hAnsi="Times New Roman" w:cs="Times New Roman"/>
          <w:i/>
          <w:iCs/>
          <w:sz w:val="24"/>
          <w:szCs w:val="24"/>
        </w:rPr>
        <w:t>Sipil</w:t>
      </w:r>
      <w:proofErr w:type="spellEnd"/>
      <w:r w:rsidRPr="003052F2">
        <w:rPr>
          <w:rFonts w:ascii="Times New Roman" w:hAnsi="Times New Roman" w:cs="Times New Roman"/>
          <w:sz w:val="24"/>
          <w:szCs w:val="24"/>
        </w:rPr>
        <w:t xml:space="preserve">, 11(2), 140-150.  </w:t>
      </w:r>
    </w:p>
    <w:p w14:paraId="11B7372E"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Fitriani, D., Handoko, S. (2021). </w:t>
      </w:r>
      <w:proofErr w:type="spellStart"/>
      <w:r w:rsidRPr="003052F2">
        <w:rPr>
          <w:rFonts w:ascii="Times New Roman" w:hAnsi="Times New Roman" w:cs="Times New Roman"/>
          <w:sz w:val="24"/>
          <w:szCs w:val="24"/>
        </w:rPr>
        <w:t>Pengembangan</w:t>
      </w:r>
      <w:proofErr w:type="spellEnd"/>
      <w:r w:rsidRPr="003052F2">
        <w:rPr>
          <w:rFonts w:ascii="Times New Roman" w:hAnsi="Times New Roman" w:cs="Times New Roman"/>
          <w:sz w:val="24"/>
          <w:szCs w:val="24"/>
        </w:rPr>
        <w:t xml:space="preserve"> bio-based materials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substitusi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konstruksi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Material </w:t>
      </w:r>
      <w:proofErr w:type="spellStart"/>
      <w:r w:rsidRPr="003052F2">
        <w:rPr>
          <w:rFonts w:ascii="Times New Roman" w:hAnsi="Times New Roman" w:cs="Times New Roman"/>
          <w:i/>
          <w:iCs/>
          <w:sz w:val="24"/>
          <w:szCs w:val="24"/>
        </w:rPr>
        <w:t>Konstruksi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Berkelanjutan</w:t>
      </w:r>
      <w:proofErr w:type="spellEnd"/>
      <w:r w:rsidRPr="003052F2">
        <w:rPr>
          <w:rFonts w:ascii="Times New Roman" w:hAnsi="Times New Roman" w:cs="Times New Roman"/>
          <w:sz w:val="24"/>
          <w:szCs w:val="24"/>
        </w:rPr>
        <w:t xml:space="preserve">, 6(1), 78-92.  </w:t>
      </w:r>
    </w:p>
    <w:p w14:paraId="3CCC9FC6"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Fitriani, L., Kurniawan, A. (2020). </w:t>
      </w:r>
      <w:proofErr w:type="spellStart"/>
      <w:r w:rsidRPr="003052F2">
        <w:rPr>
          <w:rFonts w:ascii="Times New Roman" w:hAnsi="Times New Roman" w:cs="Times New Roman"/>
          <w:sz w:val="24"/>
          <w:szCs w:val="24"/>
        </w:rPr>
        <w:t>Evaluasi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kelayakan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berdasarkan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kondisi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oseanografi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Oseanografi</w:t>
      </w:r>
      <w:proofErr w:type="spellEnd"/>
      <w:r w:rsidRPr="003052F2">
        <w:rPr>
          <w:rFonts w:ascii="Times New Roman" w:hAnsi="Times New Roman" w:cs="Times New Roman"/>
          <w:i/>
          <w:iCs/>
          <w:sz w:val="24"/>
          <w:szCs w:val="24"/>
        </w:rPr>
        <w:t xml:space="preserve"> Indonesia</w:t>
      </w:r>
      <w:r w:rsidRPr="003052F2">
        <w:rPr>
          <w:rFonts w:ascii="Times New Roman" w:hAnsi="Times New Roman" w:cs="Times New Roman"/>
          <w:sz w:val="24"/>
          <w:szCs w:val="24"/>
        </w:rPr>
        <w:t xml:space="preserve">, 12(4), 189-203.  </w:t>
      </w:r>
    </w:p>
    <w:p w14:paraId="111A5463"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Fitriana</w:t>
      </w:r>
      <w:proofErr w:type="spellEnd"/>
      <w:r w:rsidRPr="003052F2">
        <w:rPr>
          <w:rFonts w:ascii="Times New Roman" w:hAnsi="Times New Roman" w:cs="Times New Roman"/>
          <w:sz w:val="24"/>
          <w:szCs w:val="24"/>
        </w:rPr>
        <w:t xml:space="preserve">, N., Handoko, R. (2021). </w:t>
      </w:r>
      <w:proofErr w:type="spellStart"/>
      <w:r w:rsidRPr="003052F2">
        <w:rPr>
          <w:rFonts w:ascii="Times New Roman" w:hAnsi="Times New Roman" w:cs="Times New Roman"/>
          <w:sz w:val="24"/>
          <w:szCs w:val="24"/>
        </w:rPr>
        <w:t>Valuasi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ekonomi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jasa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konteks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Ekonomi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Sumber</w:t>
      </w:r>
      <w:proofErr w:type="spellEnd"/>
      <w:r w:rsidRPr="003052F2">
        <w:rPr>
          <w:rFonts w:ascii="Times New Roman" w:hAnsi="Times New Roman" w:cs="Times New Roman"/>
          <w:i/>
          <w:iCs/>
          <w:sz w:val="24"/>
          <w:szCs w:val="24"/>
        </w:rPr>
        <w:t xml:space="preserve"> Daya </w:t>
      </w:r>
      <w:proofErr w:type="spellStart"/>
      <w:r w:rsidRPr="003052F2">
        <w:rPr>
          <w:rFonts w:ascii="Times New Roman" w:hAnsi="Times New Roman" w:cs="Times New Roman"/>
          <w:i/>
          <w:iCs/>
          <w:sz w:val="24"/>
          <w:szCs w:val="24"/>
        </w:rPr>
        <w:t>Alam</w:t>
      </w:r>
      <w:proofErr w:type="spellEnd"/>
      <w:r w:rsidRPr="003052F2">
        <w:rPr>
          <w:rFonts w:ascii="Times New Roman" w:hAnsi="Times New Roman" w:cs="Times New Roman"/>
          <w:sz w:val="24"/>
          <w:szCs w:val="24"/>
        </w:rPr>
        <w:t xml:space="preserve">, 9(2), 156-171.  </w:t>
      </w:r>
    </w:p>
    <w:p w14:paraId="3A240B32"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Fitria</w:t>
      </w:r>
      <w:proofErr w:type="spellEnd"/>
      <w:r w:rsidRPr="003052F2">
        <w:rPr>
          <w:rFonts w:ascii="Times New Roman" w:hAnsi="Times New Roman" w:cs="Times New Roman"/>
          <w:sz w:val="24"/>
          <w:szCs w:val="24"/>
        </w:rPr>
        <w:t xml:space="preserve">, L., </w:t>
      </w:r>
      <w:proofErr w:type="spellStart"/>
      <w:r w:rsidRPr="003052F2">
        <w:rPr>
          <w:rFonts w:ascii="Times New Roman" w:hAnsi="Times New Roman" w:cs="Times New Roman"/>
          <w:sz w:val="24"/>
          <w:szCs w:val="24"/>
        </w:rPr>
        <w:t>Suharsono</w:t>
      </w:r>
      <w:proofErr w:type="spellEnd"/>
      <w:r w:rsidRPr="003052F2">
        <w:rPr>
          <w:rFonts w:ascii="Times New Roman" w:hAnsi="Times New Roman" w:cs="Times New Roman"/>
          <w:sz w:val="24"/>
          <w:szCs w:val="24"/>
        </w:rPr>
        <w:t xml:space="preserve">, P., </w:t>
      </w:r>
      <w:proofErr w:type="spellStart"/>
      <w:r w:rsidRPr="003052F2">
        <w:rPr>
          <w:rFonts w:ascii="Times New Roman" w:hAnsi="Times New Roman" w:cs="Times New Roman"/>
          <w:sz w:val="24"/>
          <w:szCs w:val="24"/>
        </w:rPr>
        <w:t>Bengen</w:t>
      </w:r>
      <w:proofErr w:type="spellEnd"/>
      <w:r w:rsidRPr="003052F2">
        <w:rPr>
          <w:rFonts w:ascii="Times New Roman" w:hAnsi="Times New Roman" w:cs="Times New Roman"/>
          <w:sz w:val="24"/>
          <w:szCs w:val="24"/>
        </w:rPr>
        <w:t xml:space="preserve">, D. G. (2019). Teknik </w:t>
      </w:r>
      <w:proofErr w:type="spellStart"/>
      <w:r w:rsidRPr="003052F2">
        <w:rPr>
          <w:rFonts w:ascii="Times New Roman" w:hAnsi="Times New Roman" w:cs="Times New Roman"/>
          <w:sz w:val="24"/>
          <w:szCs w:val="24"/>
        </w:rPr>
        <w:t>restorasi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padang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lamun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rehabilitasi</w:t>
      </w:r>
      <w:proofErr w:type="spellEnd"/>
      <w:r w:rsidRPr="003052F2">
        <w:rPr>
          <w:rFonts w:ascii="Times New Roman" w:hAnsi="Times New Roman" w:cs="Times New Roman"/>
          <w:sz w:val="24"/>
          <w:szCs w:val="24"/>
        </w:rPr>
        <w:t xml:space="preserve"> habitat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Ekologi</w:t>
      </w:r>
      <w:proofErr w:type="spellEnd"/>
      <w:r w:rsidRPr="003052F2">
        <w:rPr>
          <w:rFonts w:ascii="Times New Roman" w:hAnsi="Times New Roman" w:cs="Times New Roman"/>
          <w:i/>
          <w:iCs/>
          <w:sz w:val="24"/>
          <w:szCs w:val="24"/>
        </w:rPr>
        <w:t xml:space="preserve"> Laut </w:t>
      </w:r>
      <w:proofErr w:type="spellStart"/>
      <w:r w:rsidRPr="003052F2">
        <w:rPr>
          <w:rFonts w:ascii="Times New Roman" w:hAnsi="Times New Roman" w:cs="Times New Roman"/>
          <w:i/>
          <w:iCs/>
          <w:sz w:val="24"/>
          <w:szCs w:val="24"/>
        </w:rPr>
        <w:t>Tropis</w:t>
      </w:r>
      <w:proofErr w:type="spellEnd"/>
      <w:r w:rsidRPr="003052F2">
        <w:rPr>
          <w:rFonts w:ascii="Times New Roman" w:hAnsi="Times New Roman" w:cs="Times New Roman"/>
          <w:sz w:val="24"/>
          <w:szCs w:val="24"/>
        </w:rPr>
        <w:t xml:space="preserve">, 7(3), 112-125.  </w:t>
      </w:r>
    </w:p>
    <w:p w14:paraId="13CE3D9B"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Handayani</w:t>
      </w:r>
      <w:proofErr w:type="spellEnd"/>
      <w:r w:rsidRPr="003052F2">
        <w:rPr>
          <w:rFonts w:ascii="Times New Roman" w:hAnsi="Times New Roman" w:cs="Times New Roman"/>
          <w:sz w:val="24"/>
          <w:szCs w:val="24"/>
        </w:rPr>
        <w:t xml:space="preserve">, R., </w:t>
      </w:r>
      <w:proofErr w:type="spellStart"/>
      <w:r w:rsidRPr="003052F2">
        <w:rPr>
          <w:rFonts w:ascii="Times New Roman" w:hAnsi="Times New Roman" w:cs="Times New Roman"/>
          <w:sz w:val="24"/>
          <w:szCs w:val="24"/>
        </w:rPr>
        <w:t>Sutrisno</w:t>
      </w:r>
      <w:proofErr w:type="spellEnd"/>
      <w:r w:rsidRPr="003052F2">
        <w:rPr>
          <w:rFonts w:ascii="Times New Roman" w:hAnsi="Times New Roman" w:cs="Times New Roman"/>
          <w:sz w:val="24"/>
          <w:szCs w:val="24"/>
        </w:rPr>
        <w:t xml:space="preserve">, E. (2021).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perizinan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terpadu</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Jurnal</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Administrasi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Publik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Kelautan</w:t>
      </w:r>
      <w:proofErr w:type="spellEnd"/>
      <w:r w:rsidRPr="003052F2">
        <w:rPr>
          <w:rFonts w:ascii="Times New Roman" w:hAnsi="Times New Roman" w:cs="Times New Roman"/>
          <w:sz w:val="24"/>
          <w:szCs w:val="24"/>
        </w:rPr>
        <w:t xml:space="preserve">, 13(2), 98-112.  </w:t>
      </w:r>
    </w:p>
    <w:p w14:paraId="6A1E1EE0"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lastRenderedPageBreak/>
        <w:t>Handayani</w:t>
      </w:r>
      <w:proofErr w:type="spellEnd"/>
      <w:r w:rsidRPr="003052F2">
        <w:rPr>
          <w:rFonts w:ascii="Times New Roman" w:hAnsi="Times New Roman" w:cs="Times New Roman"/>
          <w:sz w:val="24"/>
          <w:szCs w:val="24"/>
        </w:rPr>
        <w:t xml:space="preserve">, S., </w:t>
      </w:r>
      <w:proofErr w:type="spellStart"/>
      <w:r w:rsidRPr="003052F2">
        <w:rPr>
          <w:rFonts w:ascii="Times New Roman" w:hAnsi="Times New Roman" w:cs="Times New Roman"/>
          <w:sz w:val="24"/>
          <w:szCs w:val="24"/>
        </w:rPr>
        <w:t>Supriyanto</w:t>
      </w:r>
      <w:proofErr w:type="spellEnd"/>
      <w:r w:rsidRPr="003052F2">
        <w:rPr>
          <w:rFonts w:ascii="Times New Roman" w:hAnsi="Times New Roman" w:cs="Times New Roman"/>
          <w:sz w:val="24"/>
          <w:szCs w:val="24"/>
        </w:rPr>
        <w:t xml:space="preserve">, A. (2021). </w:t>
      </w:r>
      <w:proofErr w:type="spellStart"/>
      <w:r w:rsidRPr="003052F2">
        <w:rPr>
          <w:rFonts w:ascii="Times New Roman" w:hAnsi="Times New Roman" w:cs="Times New Roman"/>
          <w:sz w:val="24"/>
          <w:szCs w:val="24"/>
        </w:rPr>
        <w:t>Keberhasilan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rehabilitasi</w:t>
      </w:r>
      <w:proofErr w:type="spellEnd"/>
      <w:r w:rsidRPr="003052F2">
        <w:rPr>
          <w:rFonts w:ascii="Times New Roman" w:hAnsi="Times New Roman" w:cs="Times New Roman"/>
          <w:sz w:val="24"/>
          <w:szCs w:val="24"/>
        </w:rPr>
        <w:t xml:space="preserve"> mangrove </w:t>
      </w:r>
      <w:proofErr w:type="spellStart"/>
      <w:r w:rsidRPr="003052F2">
        <w:rPr>
          <w:rFonts w:ascii="Times New Roman" w:hAnsi="Times New Roman" w:cs="Times New Roman"/>
          <w:sz w:val="24"/>
          <w:szCs w:val="24"/>
        </w:rPr>
        <w:t>pasca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Studi </w:t>
      </w:r>
      <w:proofErr w:type="spellStart"/>
      <w:r w:rsidRPr="003052F2">
        <w:rPr>
          <w:rFonts w:ascii="Times New Roman" w:hAnsi="Times New Roman" w:cs="Times New Roman"/>
          <w:sz w:val="24"/>
          <w:szCs w:val="24"/>
        </w:rPr>
        <w:t>kasus</w:t>
      </w:r>
      <w:proofErr w:type="spellEnd"/>
      <w:r w:rsidRPr="003052F2">
        <w:rPr>
          <w:rFonts w:ascii="Times New Roman" w:hAnsi="Times New Roman" w:cs="Times New Roman"/>
          <w:sz w:val="24"/>
          <w:szCs w:val="24"/>
        </w:rPr>
        <w:t xml:space="preserve"> di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Jawa Utara</w:t>
      </w:r>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Rehabilitasi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Ekosistem</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4(1), 23-37.  </w:t>
      </w:r>
    </w:p>
    <w:p w14:paraId="209360BA"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Handayani</w:t>
      </w:r>
      <w:proofErr w:type="spellEnd"/>
      <w:r w:rsidRPr="003052F2">
        <w:rPr>
          <w:rFonts w:ascii="Times New Roman" w:hAnsi="Times New Roman" w:cs="Times New Roman"/>
          <w:sz w:val="24"/>
          <w:szCs w:val="24"/>
        </w:rPr>
        <w:t xml:space="preserve">, T., Kurniawan, F. (2020). </w:t>
      </w:r>
      <w:proofErr w:type="spellStart"/>
      <w:r w:rsidRPr="003052F2">
        <w:rPr>
          <w:rFonts w:ascii="Times New Roman" w:hAnsi="Times New Roman" w:cs="Times New Roman"/>
          <w:sz w:val="24"/>
          <w:szCs w:val="24"/>
        </w:rPr>
        <w:t>Analisis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konektivitas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ekologis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Konservasi</w:t>
      </w:r>
      <w:proofErr w:type="spellEnd"/>
      <w:r w:rsidRPr="003052F2">
        <w:rPr>
          <w:rFonts w:ascii="Times New Roman" w:hAnsi="Times New Roman" w:cs="Times New Roman"/>
          <w:i/>
          <w:iCs/>
          <w:sz w:val="24"/>
          <w:szCs w:val="24"/>
        </w:rPr>
        <w:t xml:space="preserve"> Laut Indonesia</w:t>
      </w:r>
      <w:r w:rsidRPr="003052F2">
        <w:rPr>
          <w:rFonts w:ascii="Times New Roman" w:hAnsi="Times New Roman" w:cs="Times New Roman"/>
          <w:sz w:val="24"/>
          <w:szCs w:val="24"/>
        </w:rPr>
        <w:t xml:space="preserve">, 8(2), 67-81.  </w:t>
      </w:r>
    </w:p>
    <w:p w14:paraId="50F281E2"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Handoko, T., Sari, D. P. (2021). </w:t>
      </w:r>
      <w:proofErr w:type="spellStart"/>
      <w:r w:rsidRPr="003052F2">
        <w:rPr>
          <w:rFonts w:ascii="Times New Roman" w:hAnsi="Times New Roman" w:cs="Times New Roman"/>
          <w:sz w:val="24"/>
          <w:szCs w:val="24"/>
        </w:rPr>
        <w:t>Analisis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risiko</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bencana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Mitigasi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Bencana</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Pesisir</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7(3), 145-159.  </w:t>
      </w:r>
    </w:p>
    <w:p w14:paraId="026D8B6E"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Hartanto, B., Setiawan, I. (2019). Blue economy approach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sumber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Indonesia.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Kebijakan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i/>
          <w:iCs/>
          <w:sz w:val="24"/>
          <w:szCs w:val="24"/>
        </w:rPr>
        <w:t xml:space="preserve"> Indonesia</w:t>
      </w:r>
      <w:r w:rsidRPr="003052F2">
        <w:rPr>
          <w:rFonts w:ascii="Times New Roman" w:hAnsi="Times New Roman" w:cs="Times New Roman"/>
          <w:sz w:val="24"/>
          <w:szCs w:val="24"/>
        </w:rPr>
        <w:t xml:space="preserve">, 11(1), 34-48.  </w:t>
      </w:r>
    </w:p>
    <w:p w14:paraId="3F8AA3A6"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Hartono, A., </w:t>
      </w: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S. (2020). </w:t>
      </w:r>
      <w:proofErr w:type="spellStart"/>
      <w:r w:rsidRPr="003052F2">
        <w:rPr>
          <w:rFonts w:ascii="Times New Roman" w:hAnsi="Times New Roman" w:cs="Times New Roman"/>
          <w:sz w:val="24"/>
          <w:szCs w:val="24"/>
        </w:rPr>
        <w:t>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kompensasi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program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Pemberdayaan</w:t>
      </w:r>
      <w:proofErr w:type="spellEnd"/>
      <w:r w:rsidRPr="003052F2">
        <w:rPr>
          <w:rFonts w:ascii="Times New Roman" w:hAnsi="Times New Roman" w:cs="Times New Roman"/>
          <w:i/>
          <w:iCs/>
          <w:sz w:val="24"/>
          <w:szCs w:val="24"/>
        </w:rPr>
        <w:t xml:space="preserve"> Masyarakat </w:t>
      </w:r>
      <w:proofErr w:type="spellStart"/>
      <w:r w:rsidRPr="003052F2">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6(4), 201-215.  </w:t>
      </w:r>
    </w:p>
    <w:p w14:paraId="44B4E2FC"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Herman, H., </w:t>
      </w:r>
      <w:proofErr w:type="spellStart"/>
      <w:r w:rsidRPr="003052F2">
        <w:rPr>
          <w:rFonts w:ascii="Times New Roman" w:hAnsi="Times New Roman" w:cs="Times New Roman"/>
          <w:sz w:val="24"/>
          <w:szCs w:val="24"/>
        </w:rPr>
        <w:t>Fiska</w:t>
      </w:r>
      <w:proofErr w:type="spellEnd"/>
      <w:r w:rsidRPr="003052F2">
        <w:rPr>
          <w:rFonts w:ascii="Times New Roman" w:hAnsi="Times New Roman" w:cs="Times New Roman"/>
          <w:sz w:val="24"/>
          <w:szCs w:val="24"/>
        </w:rPr>
        <w:t xml:space="preserve">, W. (2020). Studi </w:t>
      </w:r>
      <w:proofErr w:type="spellStart"/>
      <w:r w:rsidRPr="003052F2">
        <w:rPr>
          <w:rFonts w:ascii="Times New Roman" w:hAnsi="Times New Roman" w:cs="Times New Roman"/>
          <w:sz w:val="24"/>
          <w:szCs w:val="24"/>
        </w:rPr>
        <w:t>pengaruh</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penambahan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tanah</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lempung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dukung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pantai</w:t>
      </w:r>
      <w:proofErr w:type="spellEnd"/>
      <w:r w:rsidRPr="003052F2">
        <w:rPr>
          <w:rFonts w:ascii="Times New Roman" w:hAnsi="Times New Roman" w:cs="Times New Roman"/>
          <w:sz w:val="24"/>
          <w:szCs w:val="24"/>
        </w:rPr>
        <w:t xml:space="preserve">. </w:t>
      </w:r>
      <w:r w:rsidRPr="003052F2">
        <w:rPr>
          <w:rFonts w:ascii="Times New Roman" w:hAnsi="Times New Roman" w:cs="Times New Roman"/>
          <w:i/>
          <w:iCs/>
          <w:sz w:val="24"/>
          <w:szCs w:val="24"/>
        </w:rPr>
        <w:t>Rang Teknik Journal</w:t>
      </w:r>
      <w:r w:rsidRPr="003052F2">
        <w:rPr>
          <w:rFonts w:ascii="Times New Roman" w:hAnsi="Times New Roman" w:cs="Times New Roman"/>
          <w:sz w:val="24"/>
          <w:szCs w:val="24"/>
        </w:rPr>
        <w:t xml:space="preserve">, 3(2), 279-286.  </w:t>
      </w:r>
    </w:p>
    <w:p w14:paraId="6A74B98E"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Iduwin</w:t>
      </w:r>
      <w:proofErr w:type="spellEnd"/>
      <w:r w:rsidRPr="003052F2">
        <w:rPr>
          <w:rFonts w:ascii="Times New Roman" w:hAnsi="Times New Roman" w:cs="Times New Roman"/>
          <w:sz w:val="24"/>
          <w:szCs w:val="24"/>
        </w:rPr>
        <w:t xml:space="preserve">, T., </w:t>
      </w:r>
      <w:proofErr w:type="spellStart"/>
      <w:r w:rsidRPr="003052F2">
        <w:rPr>
          <w:rFonts w:ascii="Times New Roman" w:hAnsi="Times New Roman" w:cs="Times New Roman"/>
          <w:sz w:val="24"/>
          <w:szCs w:val="24"/>
        </w:rPr>
        <w:t>Fepy</w:t>
      </w:r>
      <w:proofErr w:type="spellEnd"/>
      <w:r w:rsidRPr="003052F2">
        <w:rPr>
          <w:rFonts w:ascii="Times New Roman" w:hAnsi="Times New Roman" w:cs="Times New Roman"/>
          <w:sz w:val="24"/>
          <w:szCs w:val="24"/>
        </w:rPr>
        <w:t xml:space="preserve">, S., Agustin, G. (2017). </w:t>
      </w:r>
      <w:proofErr w:type="spellStart"/>
      <w:r w:rsidRPr="003052F2">
        <w:rPr>
          <w:rFonts w:ascii="Times New Roman" w:hAnsi="Times New Roman" w:cs="Times New Roman"/>
          <w:sz w:val="24"/>
          <w:szCs w:val="24"/>
        </w:rPr>
        <w:t>Penggunaan</w:t>
      </w:r>
      <w:proofErr w:type="spellEnd"/>
      <w:r w:rsidRPr="003052F2">
        <w:rPr>
          <w:rFonts w:ascii="Times New Roman" w:hAnsi="Times New Roman" w:cs="Times New Roman"/>
          <w:sz w:val="24"/>
          <w:szCs w:val="24"/>
        </w:rPr>
        <w:t xml:space="preserve"> Pasir Laut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Kuat Tekan Beton Kota Bengkulu.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Forum </w:t>
      </w:r>
      <w:proofErr w:type="spellStart"/>
      <w:r w:rsidRPr="003052F2">
        <w:rPr>
          <w:rFonts w:ascii="Times New Roman" w:hAnsi="Times New Roman" w:cs="Times New Roman"/>
          <w:i/>
          <w:iCs/>
          <w:sz w:val="24"/>
          <w:szCs w:val="24"/>
        </w:rPr>
        <w:t>Mekanika</w:t>
      </w:r>
      <w:proofErr w:type="spellEnd"/>
      <w:r w:rsidRPr="003052F2">
        <w:rPr>
          <w:rFonts w:ascii="Times New Roman" w:hAnsi="Times New Roman" w:cs="Times New Roman"/>
          <w:sz w:val="24"/>
          <w:szCs w:val="24"/>
        </w:rPr>
        <w:t xml:space="preserve">, 6(2), 106-113.  </w:t>
      </w:r>
    </w:p>
    <w:p w14:paraId="1AFF7EE4"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Jauhari</w:t>
      </w:r>
      <w:proofErr w:type="spellEnd"/>
      <w:r w:rsidRPr="003052F2">
        <w:rPr>
          <w:rFonts w:ascii="Times New Roman" w:hAnsi="Times New Roman" w:cs="Times New Roman"/>
          <w:sz w:val="24"/>
          <w:szCs w:val="24"/>
        </w:rPr>
        <w:t xml:space="preserve">, A., </w:t>
      </w:r>
      <w:proofErr w:type="spellStart"/>
      <w:r w:rsidRPr="003052F2">
        <w:rPr>
          <w:rFonts w:ascii="Times New Roman" w:hAnsi="Times New Roman" w:cs="Times New Roman"/>
          <w:sz w:val="24"/>
          <w:szCs w:val="24"/>
        </w:rPr>
        <w:t>Surono</w:t>
      </w:r>
      <w:proofErr w:type="spellEnd"/>
      <w:r w:rsidRPr="003052F2">
        <w:rPr>
          <w:rFonts w:ascii="Times New Roman" w:hAnsi="Times New Roman" w:cs="Times New Roman"/>
          <w:sz w:val="24"/>
          <w:szCs w:val="24"/>
        </w:rPr>
        <w:t xml:space="preserve">, A. (2023, November). </w:t>
      </w:r>
      <w:proofErr w:type="spellStart"/>
      <w:r w:rsidRPr="003052F2">
        <w:rPr>
          <w:rFonts w:ascii="Times New Roman" w:hAnsi="Times New Roman" w:cs="Times New Roman"/>
          <w:sz w:val="24"/>
          <w:szCs w:val="24"/>
        </w:rPr>
        <w:t>Pengaruh</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Kebijakan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Izin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Ekspor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Sedimentasi</w:t>
      </w:r>
      <w:proofErr w:type="spellEnd"/>
      <w:r w:rsidRPr="003052F2">
        <w:rPr>
          <w:rFonts w:ascii="Times New Roman" w:hAnsi="Times New Roman" w:cs="Times New Roman"/>
          <w:sz w:val="24"/>
          <w:szCs w:val="24"/>
        </w:rPr>
        <w:t xml:space="preserve"> Pasir Laut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Keadilan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Ekologis</w:t>
      </w:r>
      <w:proofErr w:type="spellEnd"/>
      <w:r w:rsidRPr="003052F2">
        <w:rPr>
          <w:rFonts w:ascii="Times New Roman" w:hAnsi="Times New Roman" w:cs="Times New Roman"/>
          <w:sz w:val="24"/>
          <w:szCs w:val="24"/>
        </w:rPr>
        <w:t xml:space="preserve"> pada </w:t>
      </w:r>
      <w:proofErr w:type="spellStart"/>
      <w:r w:rsidRPr="003052F2">
        <w:rPr>
          <w:rFonts w:ascii="Times New Roman" w:hAnsi="Times New Roman" w:cs="Times New Roman"/>
          <w:sz w:val="24"/>
          <w:szCs w:val="24"/>
        </w:rPr>
        <w:t>Kesejahteraan</w:t>
      </w:r>
      <w:proofErr w:type="spellEnd"/>
      <w:r w:rsidRPr="003052F2">
        <w:rPr>
          <w:rFonts w:ascii="Times New Roman" w:hAnsi="Times New Roman" w:cs="Times New Roman"/>
          <w:sz w:val="24"/>
          <w:szCs w:val="24"/>
        </w:rPr>
        <w:t xml:space="preserve"> Masyarakat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Pantai. </w:t>
      </w:r>
      <w:r w:rsidRPr="003052F2">
        <w:rPr>
          <w:rFonts w:ascii="Times New Roman" w:hAnsi="Times New Roman" w:cs="Times New Roman"/>
          <w:i/>
          <w:iCs/>
          <w:sz w:val="24"/>
          <w:szCs w:val="24"/>
        </w:rPr>
        <w:t>In National Conference on Law Studies (NCOLS)</w:t>
      </w:r>
      <w:r w:rsidRPr="003052F2">
        <w:rPr>
          <w:rFonts w:ascii="Times New Roman" w:hAnsi="Times New Roman" w:cs="Times New Roman"/>
          <w:sz w:val="24"/>
          <w:szCs w:val="24"/>
        </w:rPr>
        <w:t xml:space="preserve"> (Vol. 5, No. 1, pp. 68-86).  </w:t>
      </w:r>
    </w:p>
    <w:p w14:paraId="56B39F6F"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Kamiludin</w:t>
      </w:r>
      <w:proofErr w:type="spellEnd"/>
      <w:r w:rsidRPr="003052F2">
        <w:rPr>
          <w:rFonts w:ascii="Times New Roman" w:hAnsi="Times New Roman" w:cs="Times New Roman"/>
          <w:sz w:val="24"/>
          <w:szCs w:val="24"/>
        </w:rPr>
        <w:t xml:space="preserve">, U., Darlan, Y. (2016). </w:t>
      </w:r>
      <w:proofErr w:type="spellStart"/>
      <w:r w:rsidRPr="003052F2">
        <w:rPr>
          <w:rFonts w:ascii="Times New Roman" w:hAnsi="Times New Roman" w:cs="Times New Roman"/>
          <w:sz w:val="24"/>
          <w:szCs w:val="24"/>
        </w:rPr>
        <w:t>Karakteristik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di </w:t>
      </w:r>
      <w:proofErr w:type="spellStart"/>
      <w:r w:rsidRPr="003052F2">
        <w:rPr>
          <w:rFonts w:ascii="Times New Roman" w:hAnsi="Times New Roman" w:cs="Times New Roman"/>
          <w:sz w:val="24"/>
          <w:szCs w:val="24"/>
        </w:rPr>
        <w:t>pantai</w:t>
      </w:r>
      <w:proofErr w:type="spellEnd"/>
      <w:r w:rsidRPr="003052F2">
        <w:rPr>
          <w:rFonts w:ascii="Times New Roman" w:hAnsi="Times New Roman" w:cs="Times New Roman"/>
          <w:sz w:val="24"/>
          <w:szCs w:val="24"/>
        </w:rPr>
        <w:t xml:space="preserve"> dan </w:t>
      </w:r>
      <w:proofErr w:type="spellStart"/>
      <w:r w:rsidRPr="003052F2">
        <w:rPr>
          <w:rFonts w:ascii="Times New Roman" w:hAnsi="Times New Roman" w:cs="Times New Roman"/>
          <w:sz w:val="24"/>
          <w:szCs w:val="24"/>
        </w:rPr>
        <w:t>lepas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pantai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Binuangeun</w:t>
      </w:r>
      <w:proofErr w:type="spellEnd"/>
      <w:r w:rsidRPr="003052F2">
        <w:rPr>
          <w:rFonts w:ascii="Times New Roman" w:hAnsi="Times New Roman" w:cs="Times New Roman"/>
          <w:sz w:val="24"/>
          <w:szCs w:val="24"/>
        </w:rPr>
        <w:t xml:space="preserve">, Lebak-Banten.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Geologi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11(2), 79-90.  </w:t>
      </w:r>
    </w:p>
    <w:p w14:paraId="43F83E6A"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Kurniawan, B., Setiawan, H. (2020). </w:t>
      </w:r>
      <w:proofErr w:type="spellStart"/>
      <w:r w:rsidRPr="003052F2">
        <w:rPr>
          <w:rFonts w:ascii="Times New Roman" w:hAnsi="Times New Roman" w:cs="Times New Roman"/>
          <w:sz w:val="24"/>
          <w:szCs w:val="24"/>
        </w:rPr>
        <w:t>Karakteristik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geoteknik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sedimen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dasar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Geoteknik</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14(3), 167-182.  </w:t>
      </w:r>
    </w:p>
    <w:p w14:paraId="257F413A"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Kurniawan, D., </w:t>
      </w: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L. (2020).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sensor underwater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monitoring </w:t>
      </w:r>
      <w:proofErr w:type="spellStart"/>
      <w:r w:rsidRPr="003052F2">
        <w:rPr>
          <w:rFonts w:ascii="Times New Roman" w:hAnsi="Times New Roman" w:cs="Times New Roman"/>
          <w:sz w:val="24"/>
          <w:szCs w:val="24"/>
        </w:rPr>
        <w:t>kualitas</w:t>
      </w:r>
      <w:proofErr w:type="spellEnd"/>
      <w:r w:rsidRPr="003052F2">
        <w:rPr>
          <w:rFonts w:ascii="Times New Roman" w:hAnsi="Times New Roman" w:cs="Times New Roman"/>
          <w:sz w:val="24"/>
          <w:szCs w:val="24"/>
        </w:rPr>
        <w:t xml:space="preserve"> air </w:t>
      </w:r>
      <w:proofErr w:type="spellStart"/>
      <w:r w:rsidRPr="003052F2">
        <w:rPr>
          <w:rFonts w:ascii="Times New Roman" w:hAnsi="Times New Roman" w:cs="Times New Roman"/>
          <w:sz w:val="24"/>
          <w:szCs w:val="24"/>
        </w:rPr>
        <w:t>selama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Teknologi</w:t>
      </w:r>
      <w:proofErr w:type="spellEnd"/>
      <w:r w:rsidRPr="003052F2">
        <w:rPr>
          <w:rFonts w:ascii="Times New Roman" w:hAnsi="Times New Roman" w:cs="Times New Roman"/>
          <w:i/>
          <w:iCs/>
          <w:sz w:val="24"/>
          <w:szCs w:val="24"/>
        </w:rPr>
        <w:t xml:space="preserve"> Monitoring </w:t>
      </w:r>
      <w:proofErr w:type="spellStart"/>
      <w:r w:rsidRPr="003052F2">
        <w:rPr>
          <w:rFonts w:ascii="Times New Roman" w:hAnsi="Times New Roman" w:cs="Times New Roman"/>
          <w:i/>
          <w:iCs/>
          <w:sz w:val="24"/>
          <w:szCs w:val="24"/>
        </w:rPr>
        <w:t>Lingkungan</w:t>
      </w:r>
      <w:proofErr w:type="spellEnd"/>
      <w:r w:rsidRPr="003052F2">
        <w:rPr>
          <w:rFonts w:ascii="Times New Roman" w:hAnsi="Times New Roman" w:cs="Times New Roman"/>
          <w:sz w:val="24"/>
          <w:szCs w:val="24"/>
        </w:rPr>
        <w:t xml:space="preserve">, 5(2), 89-102.  </w:t>
      </w:r>
    </w:p>
    <w:p w14:paraId="1DF603F2"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Kurniawan, E., Sari, M. (2021). </w:t>
      </w:r>
      <w:proofErr w:type="spellStart"/>
      <w:r w:rsidRPr="003052F2">
        <w:rPr>
          <w:rFonts w:ascii="Times New Roman" w:hAnsi="Times New Roman" w:cs="Times New Roman"/>
          <w:sz w:val="24"/>
          <w:szCs w:val="24"/>
        </w:rPr>
        <w:t>Pemanfaatan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teknologi</w:t>
      </w:r>
      <w:proofErr w:type="spellEnd"/>
      <w:r w:rsidRPr="003052F2">
        <w:rPr>
          <w:rFonts w:ascii="Times New Roman" w:hAnsi="Times New Roman" w:cs="Times New Roman"/>
          <w:sz w:val="24"/>
          <w:szCs w:val="24"/>
        </w:rPr>
        <w:t xml:space="preserve"> drone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monitoring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Teknologi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Penginderaan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Jauh</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8(1), 45-59.  </w:t>
      </w:r>
    </w:p>
    <w:p w14:paraId="02022566"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Kusuma, A., </w:t>
      </w: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D. (2019). </w:t>
      </w:r>
      <w:proofErr w:type="spellStart"/>
      <w:r w:rsidRPr="003052F2">
        <w:rPr>
          <w:rFonts w:ascii="Times New Roman" w:hAnsi="Times New Roman" w:cs="Times New Roman"/>
          <w:sz w:val="24"/>
          <w:szCs w:val="24"/>
        </w:rPr>
        <w:t>Standardisasi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kualitas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bekas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konstruksi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circular economy.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Standar</w:t>
      </w:r>
      <w:proofErr w:type="spellEnd"/>
      <w:r w:rsidRPr="003052F2">
        <w:rPr>
          <w:rFonts w:ascii="Times New Roman" w:hAnsi="Times New Roman" w:cs="Times New Roman"/>
          <w:i/>
          <w:iCs/>
          <w:sz w:val="24"/>
          <w:szCs w:val="24"/>
        </w:rPr>
        <w:t xml:space="preserve"> Material </w:t>
      </w:r>
      <w:proofErr w:type="spellStart"/>
      <w:r w:rsidRPr="003052F2">
        <w:rPr>
          <w:rFonts w:ascii="Times New Roman" w:hAnsi="Times New Roman" w:cs="Times New Roman"/>
          <w:i/>
          <w:iCs/>
          <w:sz w:val="24"/>
          <w:szCs w:val="24"/>
        </w:rPr>
        <w:t>Konstruksi</w:t>
      </w:r>
      <w:proofErr w:type="spellEnd"/>
      <w:r w:rsidRPr="003052F2">
        <w:rPr>
          <w:rFonts w:ascii="Times New Roman" w:hAnsi="Times New Roman" w:cs="Times New Roman"/>
          <w:sz w:val="24"/>
          <w:szCs w:val="24"/>
        </w:rPr>
        <w:t xml:space="preserve">, 7(4), 178-192.  </w:t>
      </w:r>
    </w:p>
    <w:p w14:paraId="27615C4C"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lastRenderedPageBreak/>
        <w:t xml:space="preserve">Kusuma, I., </w:t>
      </w:r>
      <w:proofErr w:type="spellStart"/>
      <w:r w:rsidRPr="003052F2">
        <w:rPr>
          <w:rFonts w:ascii="Times New Roman" w:hAnsi="Times New Roman" w:cs="Times New Roman"/>
          <w:sz w:val="24"/>
          <w:szCs w:val="24"/>
        </w:rPr>
        <w:t>Handayani</w:t>
      </w:r>
      <w:proofErr w:type="spellEnd"/>
      <w:r w:rsidRPr="003052F2">
        <w:rPr>
          <w:rFonts w:ascii="Times New Roman" w:hAnsi="Times New Roman" w:cs="Times New Roman"/>
          <w:sz w:val="24"/>
          <w:szCs w:val="24"/>
        </w:rPr>
        <w:t xml:space="preserve">, R. (2019). Traditional ecological knowledge </w:t>
      </w:r>
      <w:proofErr w:type="spellStart"/>
      <w:r w:rsidRPr="003052F2">
        <w:rPr>
          <w:rFonts w:ascii="Times New Roman" w:hAnsi="Times New Roman" w:cs="Times New Roman"/>
          <w:sz w:val="24"/>
          <w:szCs w:val="24"/>
        </w:rPr>
        <w:t>nelayan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sumber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Etnoekologi</w:t>
      </w:r>
      <w:proofErr w:type="spellEnd"/>
      <w:r w:rsidRPr="003052F2">
        <w:rPr>
          <w:rFonts w:ascii="Times New Roman" w:hAnsi="Times New Roman" w:cs="Times New Roman"/>
          <w:i/>
          <w:iCs/>
          <w:sz w:val="24"/>
          <w:szCs w:val="24"/>
        </w:rPr>
        <w:t xml:space="preserve"> Indonesia</w:t>
      </w:r>
      <w:r w:rsidRPr="003052F2">
        <w:rPr>
          <w:rFonts w:ascii="Times New Roman" w:hAnsi="Times New Roman" w:cs="Times New Roman"/>
          <w:sz w:val="24"/>
          <w:szCs w:val="24"/>
        </w:rPr>
        <w:t xml:space="preserve">, 4(2), 134-148.  </w:t>
      </w:r>
    </w:p>
    <w:p w14:paraId="5D1EA9D3"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Murdiyanto</w:t>
      </w:r>
      <w:proofErr w:type="spellEnd"/>
      <w:r w:rsidRPr="003052F2">
        <w:rPr>
          <w:rFonts w:ascii="Times New Roman" w:hAnsi="Times New Roman" w:cs="Times New Roman"/>
          <w:sz w:val="24"/>
          <w:szCs w:val="24"/>
        </w:rPr>
        <w:t xml:space="preserve">, B., </w:t>
      </w:r>
      <w:proofErr w:type="spellStart"/>
      <w:r w:rsidRPr="003052F2">
        <w:rPr>
          <w:rFonts w:ascii="Times New Roman" w:hAnsi="Times New Roman" w:cs="Times New Roman"/>
          <w:sz w:val="24"/>
          <w:szCs w:val="24"/>
        </w:rPr>
        <w:t>Supriatna</w:t>
      </w:r>
      <w:proofErr w:type="spellEnd"/>
      <w:r w:rsidRPr="003052F2">
        <w:rPr>
          <w:rFonts w:ascii="Times New Roman" w:hAnsi="Times New Roman" w:cs="Times New Roman"/>
          <w:sz w:val="24"/>
          <w:szCs w:val="24"/>
        </w:rPr>
        <w:t xml:space="preserve">, J. (2018). Strategi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sumber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di Indonesia.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Pengelolaan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Sumber</w:t>
      </w:r>
      <w:proofErr w:type="spellEnd"/>
      <w:r w:rsidRPr="003052F2">
        <w:rPr>
          <w:rFonts w:ascii="Times New Roman" w:hAnsi="Times New Roman" w:cs="Times New Roman"/>
          <w:i/>
          <w:iCs/>
          <w:sz w:val="24"/>
          <w:szCs w:val="24"/>
        </w:rPr>
        <w:t xml:space="preserve"> Daya </w:t>
      </w:r>
      <w:proofErr w:type="spellStart"/>
      <w:r w:rsidRPr="003052F2">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10(3), 78-92.  </w:t>
      </w:r>
    </w:p>
    <w:p w14:paraId="7C65E8CD"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Nugraha</w:t>
      </w:r>
      <w:proofErr w:type="spellEnd"/>
      <w:r w:rsidRPr="003052F2">
        <w:rPr>
          <w:rFonts w:ascii="Times New Roman" w:hAnsi="Times New Roman" w:cs="Times New Roman"/>
          <w:sz w:val="24"/>
          <w:szCs w:val="24"/>
        </w:rPr>
        <w:t xml:space="preserve">, W., Santoso, P. (2020).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adaptif</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konteks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Adaptasi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Pengelolaan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12(1), 56-71.  </w:t>
      </w:r>
    </w:p>
    <w:p w14:paraId="6CA108EA"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Nugroho, S. (2020). </w:t>
      </w:r>
      <w:proofErr w:type="spellStart"/>
      <w:r w:rsidRPr="003052F2">
        <w:rPr>
          <w:rFonts w:ascii="Times New Roman" w:hAnsi="Times New Roman" w:cs="Times New Roman"/>
          <w:sz w:val="24"/>
          <w:szCs w:val="24"/>
        </w:rPr>
        <w:t>Kompleksitas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di wilayah </w:t>
      </w:r>
      <w:proofErr w:type="spellStart"/>
      <w:r w:rsidRPr="003052F2">
        <w:rPr>
          <w:rFonts w:ascii="Times New Roman" w:hAnsi="Times New Roman" w:cs="Times New Roman"/>
          <w:sz w:val="24"/>
          <w:szCs w:val="24"/>
        </w:rPr>
        <w:t>kepulauan</w:t>
      </w:r>
      <w:proofErr w:type="spellEnd"/>
      <w:r w:rsidRPr="003052F2">
        <w:rPr>
          <w:rFonts w:ascii="Times New Roman" w:hAnsi="Times New Roman" w:cs="Times New Roman"/>
          <w:sz w:val="24"/>
          <w:szCs w:val="24"/>
        </w:rPr>
        <w:t xml:space="preserve"> Indonesia.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Pengawasan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Sumber</w:t>
      </w:r>
      <w:proofErr w:type="spellEnd"/>
      <w:r w:rsidRPr="003052F2">
        <w:rPr>
          <w:rFonts w:ascii="Times New Roman" w:hAnsi="Times New Roman" w:cs="Times New Roman"/>
          <w:i/>
          <w:iCs/>
          <w:sz w:val="24"/>
          <w:szCs w:val="24"/>
        </w:rPr>
        <w:t xml:space="preserve"> Daya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9(3), 123-137.  </w:t>
      </w:r>
    </w:p>
    <w:p w14:paraId="78DFF05E"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A., </w:t>
      </w:r>
      <w:proofErr w:type="spellStart"/>
      <w:r w:rsidRPr="003052F2">
        <w:rPr>
          <w:rFonts w:ascii="Times New Roman" w:hAnsi="Times New Roman" w:cs="Times New Roman"/>
          <w:sz w:val="24"/>
          <w:szCs w:val="24"/>
        </w:rPr>
        <w:t>Wijayanto</w:t>
      </w:r>
      <w:proofErr w:type="spellEnd"/>
      <w:r w:rsidRPr="003052F2">
        <w:rPr>
          <w:rFonts w:ascii="Times New Roman" w:hAnsi="Times New Roman" w:cs="Times New Roman"/>
          <w:sz w:val="24"/>
          <w:szCs w:val="24"/>
        </w:rPr>
        <w:t xml:space="preserve">, D. (2020). </w:t>
      </w:r>
      <w:proofErr w:type="spellStart"/>
      <w:r w:rsidRPr="003052F2">
        <w:rPr>
          <w:rFonts w:ascii="Times New Roman" w:hAnsi="Times New Roman" w:cs="Times New Roman"/>
          <w:sz w:val="24"/>
          <w:szCs w:val="24"/>
        </w:rPr>
        <w:t>Sistem</w:t>
      </w:r>
      <w:proofErr w:type="spellEnd"/>
      <w:r w:rsidRPr="003052F2">
        <w:rPr>
          <w:rFonts w:ascii="Times New Roman" w:hAnsi="Times New Roman" w:cs="Times New Roman"/>
          <w:sz w:val="24"/>
          <w:szCs w:val="24"/>
        </w:rPr>
        <w:t xml:space="preserve"> monitoring real-time </w:t>
      </w:r>
      <w:proofErr w:type="spellStart"/>
      <w:r w:rsidRPr="003052F2">
        <w:rPr>
          <w:rFonts w:ascii="Times New Roman" w:hAnsi="Times New Roman" w:cs="Times New Roman"/>
          <w:sz w:val="24"/>
          <w:szCs w:val="24"/>
        </w:rPr>
        <w:t>menggunakan</w:t>
      </w:r>
      <w:proofErr w:type="spellEnd"/>
      <w:r w:rsidRPr="003052F2">
        <w:rPr>
          <w:rFonts w:ascii="Times New Roman" w:hAnsi="Times New Roman" w:cs="Times New Roman"/>
          <w:sz w:val="24"/>
          <w:szCs w:val="24"/>
        </w:rPr>
        <w:t xml:space="preserve"> sensor underwater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Instrumentasi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7(3), 156-170.  </w:t>
      </w:r>
    </w:p>
    <w:p w14:paraId="42152DA0"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D., Kusuma, W. (2020). </w:t>
      </w:r>
      <w:proofErr w:type="spellStart"/>
      <w:r w:rsidRPr="003052F2">
        <w:rPr>
          <w:rFonts w:ascii="Times New Roman" w:hAnsi="Times New Roman" w:cs="Times New Roman"/>
          <w:sz w:val="24"/>
          <w:szCs w:val="24"/>
        </w:rPr>
        <w:t>Penerapan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informasi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geografis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Sistem</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Informasi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Geografis</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11(4), 201-216.  </w:t>
      </w:r>
    </w:p>
    <w:p w14:paraId="4184271F"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H., Rahman, F. (2021). </w:t>
      </w:r>
      <w:proofErr w:type="spellStart"/>
      <w:r w:rsidRPr="003052F2">
        <w:rPr>
          <w:rFonts w:ascii="Times New Roman" w:hAnsi="Times New Roman" w:cs="Times New Roman"/>
          <w:sz w:val="24"/>
          <w:szCs w:val="24"/>
        </w:rPr>
        <w:t>Evaluasi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aksesibilitas</w:t>
      </w:r>
      <w:proofErr w:type="spellEnd"/>
      <w:r w:rsidRPr="003052F2">
        <w:rPr>
          <w:rFonts w:ascii="Times New Roman" w:hAnsi="Times New Roman" w:cs="Times New Roman"/>
          <w:sz w:val="24"/>
          <w:szCs w:val="24"/>
        </w:rPr>
        <w:t xml:space="preserve"> dan </w:t>
      </w:r>
      <w:proofErr w:type="spellStart"/>
      <w:r w:rsidRPr="003052F2">
        <w:rPr>
          <w:rFonts w:ascii="Times New Roman" w:hAnsi="Times New Roman" w:cs="Times New Roman"/>
          <w:sz w:val="24"/>
          <w:szCs w:val="24"/>
        </w:rPr>
        <w:t>kelayakan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infrastruktur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Infrastruktur</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15(1), 234-248.  </w:t>
      </w:r>
    </w:p>
    <w:p w14:paraId="05DD9B7E"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R., Setiawan, B., Kurniawan, A. (2019). </w:t>
      </w:r>
      <w:proofErr w:type="spellStart"/>
      <w:r w:rsidRPr="003052F2">
        <w:rPr>
          <w:rFonts w:ascii="Times New Roman" w:hAnsi="Times New Roman" w:cs="Times New Roman"/>
          <w:sz w:val="24"/>
          <w:szCs w:val="24"/>
        </w:rPr>
        <w:t>Efektivitas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teknologi</w:t>
      </w:r>
      <w:proofErr w:type="spellEnd"/>
      <w:r w:rsidRPr="003052F2">
        <w:rPr>
          <w:rFonts w:ascii="Times New Roman" w:hAnsi="Times New Roman" w:cs="Times New Roman"/>
          <w:sz w:val="24"/>
          <w:szCs w:val="24"/>
        </w:rPr>
        <w:t xml:space="preserve"> selective dredging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mengurangi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i/>
          <w:iCs/>
          <w:sz w:val="24"/>
          <w:szCs w:val="24"/>
        </w:rPr>
        <w:t>Jurnal</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Teknologi</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Penambangan</w:t>
      </w:r>
      <w:proofErr w:type="spellEnd"/>
      <w:r w:rsidRPr="003052F2">
        <w:rPr>
          <w:rFonts w:ascii="Times New Roman" w:hAnsi="Times New Roman" w:cs="Times New Roman"/>
          <w:i/>
          <w:iCs/>
          <w:sz w:val="24"/>
          <w:szCs w:val="24"/>
        </w:rPr>
        <w:t xml:space="preserve"> </w:t>
      </w:r>
      <w:proofErr w:type="spellStart"/>
      <w:r w:rsidRPr="003052F2">
        <w:rPr>
          <w:rFonts w:ascii="Times New Roman" w:hAnsi="Times New Roman" w:cs="Times New Roman"/>
          <w:i/>
          <w:iCs/>
          <w:sz w:val="24"/>
          <w:szCs w:val="24"/>
        </w:rPr>
        <w:t>Berkelanjutan</w:t>
      </w:r>
      <w:proofErr w:type="spellEnd"/>
      <w:r w:rsidRPr="003052F2">
        <w:rPr>
          <w:rFonts w:ascii="Times New Roman" w:hAnsi="Times New Roman" w:cs="Times New Roman"/>
          <w:i/>
          <w:iCs/>
          <w:sz w:val="24"/>
          <w:szCs w:val="24"/>
        </w:rPr>
        <w:t>,</w:t>
      </w:r>
      <w:r w:rsidRPr="003052F2">
        <w:rPr>
          <w:rFonts w:ascii="Times New Roman" w:hAnsi="Times New Roman" w:cs="Times New Roman"/>
          <w:sz w:val="24"/>
          <w:szCs w:val="24"/>
        </w:rPr>
        <w:t xml:space="preserve"> 6(2), 145-160.  </w:t>
      </w:r>
    </w:p>
    <w:p w14:paraId="21A2F256"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S., Setiawan, R. (2021). Desain artificial reef </w:t>
      </w:r>
      <w:proofErr w:type="spellStart"/>
      <w:r w:rsidRPr="003052F2">
        <w:rPr>
          <w:rFonts w:ascii="Times New Roman" w:hAnsi="Times New Roman" w:cs="Times New Roman"/>
          <w:sz w:val="24"/>
          <w:szCs w:val="24"/>
        </w:rPr>
        <w:t>sebagai</w:t>
      </w:r>
      <w:proofErr w:type="spellEnd"/>
      <w:r w:rsidRPr="003052F2">
        <w:rPr>
          <w:rFonts w:ascii="Times New Roman" w:hAnsi="Times New Roman" w:cs="Times New Roman"/>
          <w:sz w:val="24"/>
          <w:szCs w:val="24"/>
        </w:rPr>
        <w:t xml:space="preserve"> habitat </w:t>
      </w:r>
      <w:proofErr w:type="spellStart"/>
      <w:r w:rsidRPr="003052F2">
        <w:rPr>
          <w:rFonts w:ascii="Times New Roman" w:hAnsi="Times New Roman" w:cs="Times New Roman"/>
          <w:sz w:val="24"/>
          <w:szCs w:val="24"/>
        </w:rPr>
        <w:t>alternatif</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program </w:t>
      </w:r>
      <w:proofErr w:type="spellStart"/>
      <w:r w:rsidRPr="003052F2">
        <w:rPr>
          <w:rFonts w:ascii="Times New Roman" w:hAnsi="Times New Roman" w:cs="Times New Roman"/>
          <w:sz w:val="24"/>
          <w:szCs w:val="24"/>
        </w:rPr>
        <w:t>rehabilitasi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Rekayasa</w:t>
      </w:r>
      <w:proofErr w:type="spellEnd"/>
      <w:r w:rsidRPr="00E0458C">
        <w:rPr>
          <w:rFonts w:ascii="Times New Roman" w:hAnsi="Times New Roman" w:cs="Times New Roman"/>
          <w:i/>
          <w:iCs/>
          <w:sz w:val="24"/>
          <w:szCs w:val="24"/>
        </w:rPr>
        <w:t xml:space="preserve"> Habitat Laut, </w:t>
      </w:r>
      <w:r w:rsidRPr="003052F2">
        <w:rPr>
          <w:rFonts w:ascii="Times New Roman" w:hAnsi="Times New Roman" w:cs="Times New Roman"/>
          <w:sz w:val="24"/>
          <w:szCs w:val="24"/>
        </w:rPr>
        <w:t xml:space="preserve">3(2), 87-101.  </w:t>
      </w:r>
    </w:p>
    <w:p w14:paraId="0337A49D"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L., Rahman, A., Handoko, S. (2021).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teknologi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satelit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monitoring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secara</w:t>
      </w:r>
      <w:proofErr w:type="spellEnd"/>
      <w:r w:rsidRPr="003052F2">
        <w:rPr>
          <w:rFonts w:ascii="Times New Roman" w:hAnsi="Times New Roman" w:cs="Times New Roman"/>
          <w:sz w:val="24"/>
          <w:szCs w:val="24"/>
        </w:rPr>
        <w:t xml:space="preserve"> real-time.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Penginderaan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Jauh</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13(1), 78-93.  </w:t>
      </w:r>
    </w:p>
    <w:p w14:paraId="08B2C692"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S., Setiawan, A. (2021). </w:t>
      </w:r>
      <w:proofErr w:type="spellStart"/>
      <w:r w:rsidRPr="003052F2">
        <w:rPr>
          <w:rFonts w:ascii="Times New Roman" w:hAnsi="Times New Roman" w:cs="Times New Roman"/>
          <w:sz w:val="24"/>
          <w:szCs w:val="24"/>
        </w:rPr>
        <w:t>Perhitungan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dukung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lingkungan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Daya </w:t>
      </w:r>
      <w:proofErr w:type="spellStart"/>
      <w:r w:rsidRPr="00E0458C">
        <w:rPr>
          <w:rFonts w:ascii="Times New Roman" w:hAnsi="Times New Roman" w:cs="Times New Roman"/>
          <w:i/>
          <w:iCs/>
          <w:sz w:val="24"/>
          <w:szCs w:val="24"/>
        </w:rPr>
        <w:t>Dukung</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Lingkungan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8(2), 89-104.  </w:t>
      </w:r>
    </w:p>
    <w:p w14:paraId="4D7896F9"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Rahman, A., </w:t>
      </w:r>
      <w:proofErr w:type="spellStart"/>
      <w:r w:rsidRPr="003052F2">
        <w:rPr>
          <w:rFonts w:ascii="Times New Roman" w:hAnsi="Times New Roman" w:cs="Times New Roman"/>
          <w:sz w:val="24"/>
          <w:szCs w:val="24"/>
        </w:rPr>
        <w:t>Sutrisno</w:t>
      </w:r>
      <w:proofErr w:type="spellEnd"/>
      <w:r w:rsidRPr="003052F2">
        <w:rPr>
          <w:rFonts w:ascii="Times New Roman" w:hAnsi="Times New Roman" w:cs="Times New Roman"/>
          <w:sz w:val="24"/>
          <w:szCs w:val="24"/>
        </w:rPr>
        <w:t xml:space="preserve">, D. (2020). </w:t>
      </w:r>
      <w:proofErr w:type="spellStart"/>
      <w:r w:rsidRPr="003052F2">
        <w:rPr>
          <w:rFonts w:ascii="Times New Roman" w:hAnsi="Times New Roman" w:cs="Times New Roman"/>
          <w:sz w:val="24"/>
          <w:szCs w:val="24"/>
        </w:rPr>
        <w:t>Pengembangan</w:t>
      </w:r>
      <w:proofErr w:type="spellEnd"/>
      <w:r w:rsidRPr="003052F2">
        <w:rPr>
          <w:rFonts w:ascii="Times New Roman" w:hAnsi="Times New Roman" w:cs="Times New Roman"/>
          <w:sz w:val="24"/>
          <w:szCs w:val="24"/>
        </w:rPr>
        <w:t xml:space="preserve"> high-performance concrete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mengurangi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konsumsi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konstruksi</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Inovasi</w:t>
      </w:r>
      <w:proofErr w:type="spellEnd"/>
      <w:r w:rsidRPr="00E0458C">
        <w:rPr>
          <w:rFonts w:ascii="Times New Roman" w:hAnsi="Times New Roman" w:cs="Times New Roman"/>
          <w:i/>
          <w:iCs/>
          <w:sz w:val="24"/>
          <w:szCs w:val="24"/>
        </w:rPr>
        <w:t xml:space="preserve"> Material </w:t>
      </w:r>
      <w:proofErr w:type="spellStart"/>
      <w:r w:rsidRPr="00E0458C">
        <w:rPr>
          <w:rFonts w:ascii="Times New Roman" w:hAnsi="Times New Roman" w:cs="Times New Roman"/>
          <w:i/>
          <w:iCs/>
          <w:sz w:val="24"/>
          <w:szCs w:val="24"/>
        </w:rPr>
        <w:t>Konstruksi</w:t>
      </w:r>
      <w:proofErr w:type="spellEnd"/>
      <w:r w:rsidRPr="003052F2">
        <w:rPr>
          <w:rFonts w:ascii="Times New Roman" w:hAnsi="Times New Roman" w:cs="Times New Roman"/>
          <w:sz w:val="24"/>
          <w:szCs w:val="24"/>
        </w:rPr>
        <w:t xml:space="preserve">, 9(4), 167-181.  </w:t>
      </w:r>
    </w:p>
    <w:p w14:paraId="2644A751"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lastRenderedPageBreak/>
        <w:t xml:space="preserve">Rahman, F., Kusuma, B. (2020).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one stop service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perizinan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Pelayanan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Publik</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Kelautan</w:t>
      </w:r>
      <w:proofErr w:type="spellEnd"/>
      <w:r w:rsidRPr="00E0458C">
        <w:rPr>
          <w:rFonts w:ascii="Times New Roman" w:hAnsi="Times New Roman" w:cs="Times New Roman"/>
          <w:i/>
          <w:iCs/>
          <w:sz w:val="24"/>
          <w:szCs w:val="24"/>
        </w:rPr>
        <w:t>,</w:t>
      </w:r>
      <w:r w:rsidRPr="003052F2">
        <w:rPr>
          <w:rFonts w:ascii="Times New Roman" w:hAnsi="Times New Roman" w:cs="Times New Roman"/>
          <w:sz w:val="24"/>
          <w:szCs w:val="24"/>
        </w:rPr>
        <w:t xml:space="preserve"> 12(3), 145-159.  </w:t>
      </w:r>
    </w:p>
    <w:p w14:paraId="32D382F4"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Rahman, S., Fitriani, A. (2021). Assessment </w:t>
      </w:r>
      <w:proofErr w:type="spellStart"/>
      <w:r w:rsidRPr="003052F2">
        <w:rPr>
          <w:rFonts w:ascii="Times New Roman" w:hAnsi="Times New Roman" w:cs="Times New Roman"/>
          <w:sz w:val="24"/>
          <w:szCs w:val="24"/>
        </w:rPr>
        <w:t>potensi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ekonomi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alternatif</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Ekonomi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Alternatif</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5(1), 67-82.  </w:t>
      </w:r>
    </w:p>
    <w:p w14:paraId="77538AC7"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Rahmawati, F., </w:t>
      </w:r>
      <w:proofErr w:type="spellStart"/>
      <w:r w:rsidRPr="003052F2">
        <w:rPr>
          <w:rFonts w:ascii="Times New Roman" w:hAnsi="Times New Roman" w:cs="Times New Roman"/>
          <w:sz w:val="24"/>
          <w:szCs w:val="24"/>
        </w:rPr>
        <w:t>Bengen</w:t>
      </w:r>
      <w:proofErr w:type="spellEnd"/>
      <w:r w:rsidRPr="003052F2">
        <w:rPr>
          <w:rFonts w:ascii="Times New Roman" w:hAnsi="Times New Roman" w:cs="Times New Roman"/>
          <w:sz w:val="24"/>
          <w:szCs w:val="24"/>
        </w:rPr>
        <w:t xml:space="preserve">, D. G., Setiawan, F. (2019). Bio-monitoring </w:t>
      </w:r>
      <w:proofErr w:type="spellStart"/>
      <w:r w:rsidRPr="003052F2">
        <w:rPr>
          <w:rFonts w:ascii="Times New Roman" w:hAnsi="Times New Roman" w:cs="Times New Roman"/>
          <w:sz w:val="24"/>
          <w:szCs w:val="24"/>
        </w:rPr>
        <w:t>menggunakan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organisme</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indikator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evaluasi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Bio-</w:t>
      </w:r>
      <w:proofErr w:type="spellStart"/>
      <w:r w:rsidRPr="00E0458C">
        <w:rPr>
          <w:rFonts w:ascii="Times New Roman" w:hAnsi="Times New Roman" w:cs="Times New Roman"/>
          <w:i/>
          <w:iCs/>
          <w:sz w:val="24"/>
          <w:szCs w:val="24"/>
        </w:rPr>
        <w:t>indikator</w:t>
      </w:r>
      <w:proofErr w:type="spellEnd"/>
      <w:r w:rsidRPr="00E0458C">
        <w:rPr>
          <w:rFonts w:ascii="Times New Roman" w:hAnsi="Times New Roman" w:cs="Times New Roman"/>
          <w:i/>
          <w:iCs/>
          <w:sz w:val="24"/>
          <w:szCs w:val="24"/>
        </w:rPr>
        <w:t xml:space="preserve"> Laut Indonesia</w:t>
      </w:r>
      <w:r w:rsidRPr="003052F2">
        <w:rPr>
          <w:rFonts w:ascii="Times New Roman" w:hAnsi="Times New Roman" w:cs="Times New Roman"/>
          <w:sz w:val="24"/>
          <w:szCs w:val="24"/>
        </w:rPr>
        <w:t xml:space="preserve">, 6(3), 134-149.  </w:t>
      </w:r>
    </w:p>
    <w:p w14:paraId="5AFFE0B7"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Riyanto, S., </w:t>
      </w:r>
      <w:proofErr w:type="spellStart"/>
      <w:r w:rsidRPr="003052F2">
        <w:rPr>
          <w:rFonts w:ascii="Times New Roman" w:hAnsi="Times New Roman" w:cs="Times New Roman"/>
          <w:sz w:val="24"/>
          <w:szCs w:val="24"/>
        </w:rPr>
        <w:t>Handayani</w:t>
      </w:r>
      <w:proofErr w:type="spellEnd"/>
      <w:r w:rsidRPr="003052F2">
        <w:rPr>
          <w:rFonts w:ascii="Times New Roman" w:hAnsi="Times New Roman" w:cs="Times New Roman"/>
          <w:sz w:val="24"/>
          <w:szCs w:val="24"/>
        </w:rPr>
        <w:t xml:space="preserve">, T. (2020). Community-based monitoring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Partisipasi</w:t>
      </w:r>
      <w:proofErr w:type="spellEnd"/>
      <w:r w:rsidRPr="00E0458C">
        <w:rPr>
          <w:rFonts w:ascii="Times New Roman" w:hAnsi="Times New Roman" w:cs="Times New Roman"/>
          <w:i/>
          <w:iCs/>
          <w:sz w:val="24"/>
          <w:szCs w:val="24"/>
        </w:rPr>
        <w:t xml:space="preserve"> Masyarakat </w:t>
      </w:r>
      <w:proofErr w:type="spellStart"/>
      <w:r w:rsidRPr="00E0458C">
        <w:rPr>
          <w:rFonts w:ascii="Times New Roman" w:hAnsi="Times New Roman" w:cs="Times New Roman"/>
          <w:i/>
          <w:iCs/>
          <w:sz w:val="24"/>
          <w:szCs w:val="24"/>
        </w:rPr>
        <w:t>dalam</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Pengelolaan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Pesisir</w:t>
      </w:r>
      <w:proofErr w:type="spellEnd"/>
      <w:r w:rsidRPr="00E0458C">
        <w:rPr>
          <w:rFonts w:ascii="Times New Roman" w:hAnsi="Times New Roman" w:cs="Times New Roman"/>
          <w:i/>
          <w:iCs/>
          <w:sz w:val="24"/>
          <w:szCs w:val="24"/>
        </w:rPr>
        <w:t>,</w:t>
      </w:r>
      <w:r w:rsidRPr="003052F2">
        <w:rPr>
          <w:rFonts w:ascii="Times New Roman" w:hAnsi="Times New Roman" w:cs="Times New Roman"/>
          <w:sz w:val="24"/>
          <w:szCs w:val="24"/>
        </w:rPr>
        <w:t xml:space="preserve"> 8(4), 178-193.  </w:t>
      </w:r>
    </w:p>
    <w:p w14:paraId="255CA007"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Sari, D. P., </w:t>
      </w:r>
      <w:proofErr w:type="spellStart"/>
      <w:r w:rsidRPr="003052F2">
        <w:rPr>
          <w:rFonts w:ascii="Times New Roman" w:hAnsi="Times New Roman" w:cs="Times New Roman"/>
          <w:sz w:val="24"/>
          <w:szCs w:val="24"/>
        </w:rPr>
        <w:t>Wijayanto</w:t>
      </w:r>
      <w:proofErr w:type="spellEnd"/>
      <w:r w:rsidRPr="003052F2">
        <w:rPr>
          <w:rFonts w:ascii="Times New Roman" w:hAnsi="Times New Roman" w:cs="Times New Roman"/>
          <w:sz w:val="24"/>
          <w:szCs w:val="24"/>
        </w:rPr>
        <w:t xml:space="preserve">, H. (2021). </w:t>
      </w:r>
      <w:proofErr w:type="spellStart"/>
      <w:r w:rsidRPr="003052F2">
        <w:rPr>
          <w:rFonts w:ascii="Times New Roman" w:hAnsi="Times New Roman" w:cs="Times New Roman"/>
          <w:sz w:val="24"/>
          <w:szCs w:val="24"/>
        </w:rPr>
        <w:t>Efektivitas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teknologi</w:t>
      </w:r>
      <w:proofErr w:type="spellEnd"/>
      <w:r w:rsidRPr="003052F2">
        <w:rPr>
          <w:rFonts w:ascii="Times New Roman" w:hAnsi="Times New Roman" w:cs="Times New Roman"/>
          <w:sz w:val="24"/>
          <w:szCs w:val="24"/>
        </w:rPr>
        <w:t xml:space="preserve"> closed-circuit suction dredging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mengurangi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kekeruhan</w:t>
      </w:r>
      <w:proofErr w:type="spellEnd"/>
      <w:r w:rsidRPr="003052F2">
        <w:rPr>
          <w:rFonts w:ascii="Times New Roman" w:hAnsi="Times New Roman" w:cs="Times New Roman"/>
          <w:sz w:val="24"/>
          <w:szCs w:val="24"/>
        </w:rPr>
        <w:t xml:space="preserve"> air </w:t>
      </w:r>
      <w:proofErr w:type="spellStart"/>
      <w:r w:rsidRPr="003052F2">
        <w:rPr>
          <w:rFonts w:ascii="Times New Roman" w:hAnsi="Times New Roman" w:cs="Times New Roman"/>
          <w:sz w:val="24"/>
          <w:szCs w:val="24"/>
        </w:rPr>
        <w:t>laut</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Teknologi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Pengerukan</w:t>
      </w:r>
      <w:proofErr w:type="spellEnd"/>
      <w:r w:rsidRPr="00E0458C">
        <w:rPr>
          <w:rFonts w:ascii="Times New Roman" w:hAnsi="Times New Roman" w:cs="Times New Roman"/>
          <w:i/>
          <w:iCs/>
          <w:sz w:val="24"/>
          <w:szCs w:val="24"/>
        </w:rPr>
        <w:t xml:space="preserve"> Ramah </w:t>
      </w:r>
      <w:proofErr w:type="spellStart"/>
      <w:r w:rsidRPr="00E0458C">
        <w:rPr>
          <w:rFonts w:ascii="Times New Roman" w:hAnsi="Times New Roman" w:cs="Times New Roman"/>
          <w:i/>
          <w:iCs/>
          <w:sz w:val="24"/>
          <w:szCs w:val="24"/>
        </w:rPr>
        <w:t>Lingkungan</w:t>
      </w:r>
      <w:proofErr w:type="spellEnd"/>
      <w:r w:rsidRPr="003052F2">
        <w:rPr>
          <w:rFonts w:ascii="Times New Roman" w:hAnsi="Times New Roman" w:cs="Times New Roman"/>
          <w:sz w:val="24"/>
          <w:szCs w:val="24"/>
        </w:rPr>
        <w:t xml:space="preserve">, 4(2), 89-103.  </w:t>
      </w:r>
    </w:p>
    <w:p w14:paraId="6D73F452"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Sari, L., Kurniawan, B. (2020). </w:t>
      </w:r>
      <w:proofErr w:type="spellStart"/>
      <w:r w:rsidRPr="003052F2">
        <w:rPr>
          <w:rFonts w:ascii="Times New Roman" w:hAnsi="Times New Roman" w:cs="Times New Roman"/>
          <w:sz w:val="24"/>
          <w:szCs w:val="24"/>
        </w:rPr>
        <w:t>Analisis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kerentanan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sosial-ekonomi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Kerentanan</w:t>
      </w:r>
      <w:proofErr w:type="spellEnd"/>
      <w:r w:rsidRPr="00E0458C">
        <w:rPr>
          <w:rFonts w:ascii="Times New Roman" w:hAnsi="Times New Roman" w:cs="Times New Roman"/>
          <w:i/>
          <w:iCs/>
          <w:sz w:val="24"/>
          <w:szCs w:val="24"/>
        </w:rPr>
        <w:t xml:space="preserve"> Sosial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6(3), 123-138.  </w:t>
      </w:r>
    </w:p>
    <w:p w14:paraId="1470EE72"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Sari, M., </w:t>
      </w:r>
      <w:proofErr w:type="spellStart"/>
      <w:r w:rsidRPr="003052F2">
        <w:rPr>
          <w:rFonts w:ascii="Times New Roman" w:hAnsi="Times New Roman" w:cs="Times New Roman"/>
          <w:sz w:val="24"/>
          <w:szCs w:val="24"/>
        </w:rPr>
        <w:t>Pratama</w:t>
      </w:r>
      <w:proofErr w:type="spellEnd"/>
      <w:r w:rsidRPr="003052F2">
        <w:rPr>
          <w:rFonts w:ascii="Times New Roman" w:hAnsi="Times New Roman" w:cs="Times New Roman"/>
          <w:sz w:val="24"/>
          <w:szCs w:val="24"/>
        </w:rPr>
        <w:t xml:space="preserve">, A. (2021). </w:t>
      </w:r>
      <w:proofErr w:type="spellStart"/>
      <w:r w:rsidRPr="003052F2">
        <w:rPr>
          <w:rFonts w:ascii="Times New Roman" w:hAnsi="Times New Roman" w:cs="Times New Roman"/>
          <w:sz w:val="24"/>
          <w:szCs w:val="24"/>
        </w:rPr>
        <w:t>Penguatan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kapasitas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kelembagaan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Kelembagaan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Pengelolaan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Sumber</w:t>
      </w:r>
      <w:proofErr w:type="spellEnd"/>
      <w:r w:rsidRPr="00E0458C">
        <w:rPr>
          <w:rFonts w:ascii="Times New Roman" w:hAnsi="Times New Roman" w:cs="Times New Roman"/>
          <w:i/>
          <w:iCs/>
          <w:sz w:val="24"/>
          <w:szCs w:val="24"/>
        </w:rPr>
        <w:t xml:space="preserve"> Daya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7(1), 45-60.  </w:t>
      </w:r>
    </w:p>
    <w:p w14:paraId="4B783A3E"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Sari, P., Handoko, A. (2021). </w:t>
      </w:r>
      <w:proofErr w:type="spellStart"/>
      <w:r w:rsidRPr="003052F2">
        <w:rPr>
          <w:rFonts w:ascii="Times New Roman" w:hAnsi="Times New Roman" w:cs="Times New Roman"/>
          <w:sz w:val="24"/>
          <w:szCs w:val="24"/>
        </w:rPr>
        <w:t>Pengembangan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sistem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pelaporan</w:t>
      </w:r>
      <w:proofErr w:type="spellEnd"/>
      <w:r w:rsidRPr="003052F2">
        <w:rPr>
          <w:rFonts w:ascii="Times New Roman" w:hAnsi="Times New Roman" w:cs="Times New Roman"/>
          <w:sz w:val="24"/>
          <w:szCs w:val="24"/>
        </w:rPr>
        <w:t xml:space="preserve"> digital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partisipasi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Sistem</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Informasi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Partisipatif</w:t>
      </w:r>
      <w:proofErr w:type="spellEnd"/>
      <w:r w:rsidRPr="00E0458C">
        <w:rPr>
          <w:rFonts w:ascii="Times New Roman" w:hAnsi="Times New Roman" w:cs="Times New Roman"/>
          <w:i/>
          <w:iCs/>
          <w:sz w:val="24"/>
          <w:szCs w:val="24"/>
        </w:rPr>
        <w:t>,</w:t>
      </w:r>
      <w:r w:rsidRPr="003052F2">
        <w:rPr>
          <w:rFonts w:ascii="Times New Roman" w:hAnsi="Times New Roman" w:cs="Times New Roman"/>
          <w:sz w:val="24"/>
          <w:szCs w:val="24"/>
        </w:rPr>
        <w:t xml:space="preserve"> 9(2), 167-182.  </w:t>
      </w:r>
    </w:p>
    <w:p w14:paraId="5E5F4A84"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Setiawan, A., Handoko, R. (2020). Integrasi Automatic Identification System (AIS) </w:t>
      </w:r>
      <w:proofErr w:type="spellStart"/>
      <w:r w:rsidRPr="003052F2">
        <w:rPr>
          <w:rFonts w:ascii="Times New Roman" w:hAnsi="Times New Roman" w:cs="Times New Roman"/>
          <w:sz w:val="24"/>
          <w:szCs w:val="24"/>
        </w:rPr>
        <w:t>dengan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teknologi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satelit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monitoring </w:t>
      </w:r>
      <w:proofErr w:type="spellStart"/>
      <w:r w:rsidRPr="003052F2">
        <w:rPr>
          <w:rFonts w:ascii="Times New Roman" w:hAnsi="Times New Roman" w:cs="Times New Roman"/>
          <w:sz w:val="24"/>
          <w:szCs w:val="24"/>
        </w:rPr>
        <w:t>kapal</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tambang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Navigasi</w:t>
      </w:r>
      <w:proofErr w:type="spellEnd"/>
      <w:r w:rsidRPr="00E0458C">
        <w:rPr>
          <w:rFonts w:ascii="Times New Roman" w:hAnsi="Times New Roman" w:cs="Times New Roman"/>
          <w:i/>
          <w:iCs/>
          <w:sz w:val="24"/>
          <w:szCs w:val="24"/>
        </w:rPr>
        <w:t xml:space="preserve"> dan Monitoring Kapal</w:t>
      </w:r>
      <w:r w:rsidRPr="003052F2">
        <w:rPr>
          <w:rFonts w:ascii="Times New Roman" w:hAnsi="Times New Roman" w:cs="Times New Roman"/>
          <w:sz w:val="24"/>
          <w:szCs w:val="24"/>
        </w:rPr>
        <w:t xml:space="preserve">, 11(4), 201-216.  </w:t>
      </w:r>
    </w:p>
    <w:p w14:paraId="08BA9CAC"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Subagyo</w:t>
      </w:r>
      <w:proofErr w:type="spellEnd"/>
      <w:r w:rsidRPr="003052F2">
        <w:rPr>
          <w:rFonts w:ascii="Times New Roman" w:hAnsi="Times New Roman" w:cs="Times New Roman"/>
          <w:sz w:val="24"/>
          <w:szCs w:val="24"/>
        </w:rPr>
        <w:t xml:space="preserve">, A., </w:t>
      </w:r>
      <w:proofErr w:type="spellStart"/>
      <w:r w:rsidRPr="003052F2">
        <w:rPr>
          <w:rFonts w:ascii="Times New Roman" w:hAnsi="Times New Roman" w:cs="Times New Roman"/>
          <w:sz w:val="24"/>
          <w:szCs w:val="24"/>
        </w:rPr>
        <w:t>Handayani</w:t>
      </w:r>
      <w:proofErr w:type="spellEnd"/>
      <w:r w:rsidRPr="003052F2">
        <w:rPr>
          <w:rFonts w:ascii="Times New Roman" w:hAnsi="Times New Roman" w:cs="Times New Roman"/>
          <w:sz w:val="24"/>
          <w:szCs w:val="24"/>
        </w:rPr>
        <w:t xml:space="preserve">, S. (2021). </w:t>
      </w:r>
      <w:proofErr w:type="spellStart"/>
      <w:r w:rsidRPr="003052F2">
        <w:rPr>
          <w:rFonts w:ascii="Times New Roman" w:hAnsi="Times New Roman" w:cs="Times New Roman"/>
          <w:sz w:val="24"/>
          <w:szCs w:val="24"/>
        </w:rPr>
        <w:t>Evaluasi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kondisi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oseanografi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yang </w:t>
      </w:r>
      <w:proofErr w:type="spellStart"/>
      <w:r w:rsidRPr="003052F2">
        <w:rPr>
          <w:rFonts w:ascii="Times New Roman" w:hAnsi="Times New Roman" w:cs="Times New Roman"/>
          <w:sz w:val="24"/>
          <w:szCs w:val="24"/>
        </w:rPr>
        <w:t>aman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Keselamatan </w:t>
      </w:r>
      <w:proofErr w:type="spellStart"/>
      <w:r w:rsidRPr="00E0458C">
        <w:rPr>
          <w:rFonts w:ascii="Times New Roman" w:hAnsi="Times New Roman" w:cs="Times New Roman"/>
          <w:i/>
          <w:iCs/>
          <w:sz w:val="24"/>
          <w:szCs w:val="24"/>
        </w:rPr>
        <w:t>Operasi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Penambangan</w:t>
      </w:r>
      <w:proofErr w:type="spellEnd"/>
      <w:r w:rsidRPr="00E0458C">
        <w:rPr>
          <w:rFonts w:ascii="Times New Roman" w:hAnsi="Times New Roman" w:cs="Times New Roman"/>
          <w:i/>
          <w:iCs/>
          <w:sz w:val="24"/>
          <w:szCs w:val="24"/>
        </w:rPr>
        <w:t xml:space="preserve"> Laut,</w:t>
      </w:r>
      <w:r w:rsidRPr="003052F2">
        <w:rPr>
          <w:rFonts w:ascii="Times New Roman" w:hAnsi="Times New Roman" w:cs="Times New Roman"/>
          <w:sz w:val="24"/>
          <w:szCs w:val="24"/>
        </w:rPr>
        <w:t xml:space="preserve"> 8(1), 78-93.  </w:t>
      </w:r>
    </w:p>
    <w:p w14:paraId="7A19297B"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lastRenderedPageBreak/>
        <w:t>Subagyo</w:t>
      </w:r>
      <w:proofErr w:type="spellEnd"/>
      <w:r w:rsidRPr="003052F2">
        <w:rPr>
          <w:rFonts w:ascii="Times New Roman" w:hAnsi="Times New Roman" w:cs="Times New Roman"/>
          <w:sz w:val="24"/>
          <w:szCs w:val="24"/>
        </w:rPr>
        <w:t xml:space="preserve">, H., Rahman, F., Kurniawan, D. (2021). </w:t>
      </w:r>
      <w:proofErr w:type="spellStart"/>
      <w:r w:rsidRPr="003052F2">
        <w:rPr>
          <w:rFonts w:ascii="Times New Roman" w:hAnsi="Times New Roman" w:cs="Times New Roman"/>
          <w:sz w:val="24"/>
          <w:szCs w:val="24"/>
        </w:rPr>
        <w:t>Penerapan</w:t>
      </w:r>
      <w:proofErr w:type="spellEnd"/>
      <w:r w:rsidRPr="003052F2">
        <w:rPr>
          <w:rFonts w:ascii="Times New Roman" w:hAnsi="Times New Roman" w:cs="Times New Roman"/>
          <w:sz w:val="24"/>
          <w:szCs w:val="24"/>
        </w:rPr>
        <w:t xml:space="preserve"> precautionary approach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Prinsip</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Kehati-hatian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dalam</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Pengelolaan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Pesisir</w:t>
      </w:r>
      <w:proofErr w:type="spellEnd"/>
      <w:r w:rsidRPr="00E0458C">
        <w:rPr>
          <w:rFonts w:ascii="Times New Roman" w:hAnsi="Times New Roman" w:cs="Times New Roman"/>
          <w:i/>
          <w:iCs/>
          <w:sz w:val="24"/>
          <w:szCs w:val="24"/>
        </w:rPr>
        <w:t xml:space="preserve">, </w:t>
      </w:r>
      <w:r w:rsidRPr="003052F2">
        <w:rPr>
          <w:rFonts w:ascii="Times New Roman" w:hAnsi="Times New Roman" w:cs="Times New Roman"/>
          <w:sz w:val="24"/>
          <w:szCs w:val="24"/>
        </w:rPr>
        <w:t xml:space="preserve">5(3), 156-171.  </w:t>
      </w:r>
    </w:p>
    <w:p w14:paraId="325939F6"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Suharsono</w:t>
      </w:r>
      <w:proofErr w:type="spellEnd"/>
      <w:r w:rsidRPr="003052F2">
        <w:rPr>
          <w:rFonts w:ascii="Times New Roman" w:hAnsi="Times New Roman" w:cs="Times New Roman"/>
          <w:sz w:val="24"/>
          <w:szCs w:val="24"/>
        </w:rPr>
        <w:t xml:space="preserve">, P. (2020). Ecosystem-based restoration approach </w:t>
      </w:r>
      <w:proofErr w:type="spellStart"/>
      <w:r w:rsidRPr="003052F2">
        <w:rPr>
          <w:rFonts w:ascii="Times New Roman" w:hAnsi="Times New Roman" w:cs="Times New Roman"/>
          <w:sz w:val="24"/>
          <w:szCs w:val="24"/>
        </w:rPr>
        <w:t>untuk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rehabilitasi</w:t>
      </w:r>
      <w:proofErr w:type="spellEnd"/>
      <w:r w:rsidRPr="003052F2">
        <w:rPr>
          <w:rFonts w:ascii="Times New Roman" w:hAnsi="Times New Roman" w:cs="Times New Roman"/>
          <w:sz w:val="24"/>
          <w:szCs w:val="24"/>
        </w:rPr>
        <w:t xml:space="preserve"> habitat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pasca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Restorasi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Ekosistem</w:t>
      </w:r>
      <w:proofErr w:type="spellEnd"/>
      <w:r w:rsidRPr="00E0458C">
        <w:rPr>
          <w:rFonts w:ascii="Times New Roman" w:hAnsi="Times New Roman" w:cs="Times New Roman"/>
          <w:i/>
          <w:iCs/>
          <w:sz w:val="24"/>
          <w:szCs w:val="24"/>
        </w:rPr>
        <w:t xml:space="preserve"> Laut,</w:t>
      </w:r>
      <w:r w:rsidRPr="003052F2">
        <w:rPr>
          <w:rFonts w:ascii="Times New Roman" w:hAnsi="Times New Roman" w:cs="Times New Roman"/>
          <w:sz w:val="24"/>
          <w:szCs w:val="24"/>
        </w:rPr>
        <w:t xml:space="preserve"> 7(2), 134-149.  </w:t>
      </w:r>
    </w:p>
    <w:p w14:paraId="241169F6"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Surianti</w:t>
      </w:r>
      <w:proofErr w:type="spellEnd"/>
      <w:r w:rsidRPr="003052F2">
        <w:rPr>
          <w:rFonts w:ascii="Times New Roman" w:hAnsi="Times New Roman" w:cs="Times New Roman"/>
          <w:sz w:val="24"/>
          <w:szCs w:val="24"/>
        </w:rPr>
        <w:t xml:space="preserve">, S., </w:t>
      </w:r>
      <w:proofErr w:type="spellStart"/>
      <w:r w:rsidRPr="003052F2">
        <w:rPr>
          <w:rFonts w:ascii="Times New Roman" w:hAnsi="Times New Roman" w:cs="Times New Roman"/>
          <w:sz w:val="24"/>
          <w:szCs w:val="24"/>
        </w:rPr>
        <w:t>Asrim</w:t>
      </w:r>
      <w:proofErr w:type="spellEnd"/>
      <w:r w:rsidRPr="003052F2">
        <w:rPr>
          <w:rFonts w:ascii="Times New Roman" w:hAnsi="Times New Roman" w:cs="Times New Roman"/>
          <w:sz w:val="24"/>
          <w:szCs w:val="24"/>
        </w:rPr>
        <w:t xml:space="preserve">, A., Wardana, R. (2023). </w:t>
      </w:r>
      <w:proofErr w:type="spellStart"/>
      <w:r w:rsidRPr="003052F2">
        <w:rPr>
          <w:rFonts w:ascii="Times New Roman" w:hAnsi="Times New Roman" w:cs="Times New Roman"/>
          <w:sz w:val="24"/>
          <w:szCs w:val="24"/>
        </w:rPr>
        <w:t>Analisis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Dampak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Pasir Laut </w:t>
      </w:r>
      <w:proofErr w:type="spellStart"/>
      <w:r w:rsidRPr="003052F2">
        <w:rPr>
          <w:rFonts w:ascii="Times New Roman" w:hAnsi="Times New Roman" w:cs="Times New Roman"/>
          <w:sz w:val="24"/>
          <w:szCs w:val="24"/>
        </w:rPr>
        <w:t>Terhadap</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Lingkungan</w:t>
      </w:r>
      <w:proofErr w:type="spellEnd"/>
      <w:r w:rsidRPr="003052F2">
        <w:rPr>
          <w:rFonts w:ascii="Times New Roman" w:hAnsi="Times New Roman" w:cs="Times New Roman"/>
          <w:sz w:val="24"/>
          <w:szCs w:val="24"/>
        </w:rPr>
        <w:t xml:space="preserve"> Dan Sosial-</w:t>
      </w:r>
      <w:proofErr w:type="spellStart"/>
      <w:r w:rsidRPr="003052F2">
        <w:rPr>
          <w:rFonts w:ascii="Times New Roman" w:hAnsi="Times New Roman" w:cs="Times New Roman"/>
          <w:sz w:val="24"/>
          <w:szCs w:val="24"/>
        </w:rPr>
        <w:t>Ekonomi</w:t>
      </w:r>
      <w:proofErr w:type="spellEnd"/>
      <w:r w:rsidRPr="003052F2">
        <w:rPr>
          <w:rFonts w:ascii="Times New Roman" w:hAnsi="Times New Roman" w:cs="Times New Roman"/>
          <w:sz w:val="24"/>
          <w:szCs w:val="24"/>
        </w:rPr>
        <w:t xml:space="preserve"> Di Desa </w:t>
      </w:r>
      <w:proofErr w:type="spellStart"/>
      <w:r w:rsidRPr="003052F2">
        <w:rPr>
          <w:rFonts w:ascii="Times New Roman" w:hAnsi="Times New Roman" w:cs="Times New Roman"/>
          <w:sz w:val="24"/>
          <w:szCs w:val="24"/>
        </w:rPr>
        <w:t>Kamelanta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Kecamatan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Kapontori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Kabupaten</w:t>
      </w:r>
      <w:proofErr w:type="spellEnd"/>
      <w:r w:rsidRPr="003052F2">
        <w:rPr>
          <w:rFonts w:ascii="Times New Roman" w:hAnsi="Times New Roman" w:cs="Times New Roman"/>
          <w:sz w:val="24"/>
          <w:szCs w:val="24"/>
        </w:rPr>
        <w:t xml:space="preserve"> Buton</w:t>
      </w:r>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Media </w:t>
      </w:r>
      <w:proofErr w:type="spellStart"/>
      <w:r w:rsidRPr="00E0458C">
        <w:rPr>
          <w:rFonts w:ascii="Times New Roman" w:hAnsi="Times New Roman" w:cs="Times New Roman"/>
          <w:i/>
          <w:iCs/>
          <w:sz w:val="24"/>
          <w:szCs w:val="24"/>
        </w:rPr>
        <w:t>Inovasi</w:t>
      </w:r>
      <w:proofErr w:type="spellEnd"/>
      <w:r w:rsidRPr="00E0458C">
        <w:rPr>
          <w:rFonts w:ascii="Times New Roman" w:hAnsi="Times New Roman" w:cs="Times New Roman"/>
          <w:i/>
          <w:iCs/>
          <w:sz w:val="24"/>
          <w:szCs w:val="24"/>
        </w:rPr>
        <w:t xml:space="preserve"> Teknik </w:t>
      </w:r>
      <w:proofErr w:type="spellStart"/>
      <w:r w:rsidRPr="00E0458C">
        <w:rPr>
          <w:rFonts w:ascii="Times New Roman" w:hAnsi="Times New Roman" w:cs="Times New Roman"/>
          <w:i/>
          <w:iCs/>
          <w:sz w:val="24"/>
          <w:szCs w:val="24"/>
        </w:rPr>
        <w:t>Sipil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Unidayan</w:t>
      </w:r>
      <w:proofErr w:type="spellEnd"/>
      <w:r w:rsidRPr="003052F2">
        <w:rPr>
          <w:rFonts w:ascii="Times New Roman" w:hAnsi="Times New Roman" w:cs="Times New Roman"/>
          <w:sz w:val="24"/>
          <w:szCs w:val="24"/>
        </w:rPr>
        <w:t xml:space="preserve">, 12(2), 59-64.  </w:t>
      </w:r>
    </w:p>
    <w:p w14:paraId="4B1AC2CE"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Susanti</w:t>
      </w:r>
      <w:proofErr w:type="spellEnd"/>
      <w:r w:rsidRPr="003052F2">
        <w:rPr>
          <w:rFonts w:ascii="Times New Roman" w:hAnsi="Times New Roman" w:cs="Times New Roman"/>
          <w:sz w:val="24"/>
          <w:szCs w:val="24"/>
        </w:rPr>
        <w:t xml:space="preserve">, R., Kurniawan, H. (2021). Program </w:t>
      </w:r>
      <w:proofErr w:type="spellStart"/>
      <w:r w:rsidRPr="003052F2">
        <w:rPr>
          <w:rFonts w:ascii="Times New Roman" w:hAnsi="Times New Roman" w:cs="Times New Roman"/>
          <w:sz w:val="24"/>
          <w:szCs w:val="24"/>
        </w:rPr>
        <w:t>pelatihan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Pelatihan</w:t>
      </w:r>
      <w:proofErr w:type="spellEnd"/>
      <w:r w:rsidRPr="00E0458C">
        <w:rPr>
          <w:rFonts w:ascii="Times New Roman" w:hAnsi="Times New Roman" w:cs="Times New Roman"/>
          <w:i/>
          <w:iCs/>
          <w:sz w:val="24"/>
          <w:szCs w:val="24"/>
        </w:rPr>
        <w:t xml:space="preserve"> dan </w:t>
      </w:r>
      <w:proofErr w:type="spellStart"/>
      <w:r w:rsidRPr="00E0458C">
        <w:rPr>
          <w:rFonts w:ascii="Times New Roman" w:hAnsi="Times New Roman" w:cs="Times New Roman"/>
          <w:i/>
          <w:iCs/>
          <w:sz w:val="24"/>
          <w:szCs w:val="24"/>
        </w:rPr>
        <w:t>Pemberdayaan</w:t>
      </w:r>
      <w:proofErr w:type="spellEnd"/>
      <w:r w:rsidRPr="00E0458C">
        <w:rPr>
          <w:rFonts w:ascii="Times New Roman" w:hAnsi="Times New Roman" w:cs="Times New Roman"/>
          <w:i/>
          <w:iCs/>
          <w:sz w:val="24"/>
          <w:szCs w:val="24"/>
        </w:rPr>
        <w:t xml:space="preserve"> Masyarakat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4(3), 189-204.  </w:t>
      </w:r>
    </w:p>
    <w:p w14:paraId="5CB03AC4" w14:textId="77777777" w:rsidR="003052F2" w:rsidRPr="003052F2" w:rsidRDefault="003052F2" w:rsidP="003052F2">
      <w:pPr>
        <w:spacing w:line="360" w:lineRule="auto"/>
        <w:ind w:left="720" w:hanging="720"/>
        <w:jc w:val="both"/>
        <w:rPr>
          <w:rFonts w:ascii="Times New Roman" w:hAnsi="Times New Roman" w:cs="Times New Roman"/>
          <w:sz w:val="24"/>
          <w:szCs w:val="24"/>
        </w:rPr>
      </w:pPr>
      <w:proofErr w:type="spellStart"/>
      <w:r w:rsidRPr="003052F2">
        <w:rPr>
          <w:rFonts w:ascii="Times New Roman" w:hAnsi="Times New Roman" w:cs="Times New Roman"/>
          <w:sz w:val="24"/>
          <w:szCs w:val="24"/>
        </w:rPr>
        <w:t>Tanuri</w:t>
      </w:r>
      <w:proofErr w:type="spellEnd"/>
      <w:r w:rsidRPr="003052F2">
        <w:rPr>
          <w:rFonts w:ascii="Times New Roman" w:hAnsi="Times New Roman" w:cs="Times New Roman"/>
          <w:sz w:val="24"/>
          <w:szCs w:val="24"/>
        </w:rPr>
        <w:t xml:space="preserve">, C. (2020).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Pasir Laut Yang </w:t>
      </w:r>
      <w:proofErr w:type="spellStart"/>
      <w:r w:rsidRPr="003052F2">
        <w:rPr>
          <w:rFonts w:ascii="Times New Roman" w:hAnsi="Times New Roman" w:cs="Times New Roman"/>
          <w:sz w:val="24"/>
          <w:szCs w:val="24"/>
        </w:rPr>
        <w:t>Menimbulkan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Kerusakan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Lingkungan</w:t>
      </w:r>
      <w:proofErr w:type="spellEnd"/>
      <w:r w:rsidRPr="003052F2">
        <w:rPr>
          <w:rFonts w:ascii="Times New Roman" w:hAnsi="Times New Roman" w:cs="Times New Roman"/>
          <w:sz w:val="24"/>
          <w:szCs w:val="24"/>
        </w:rPr>
        <w:t xml:space="preserve"> Di </w:t>
      </w:r>
      <w:proofErr w:type="spellStart"/>
      <w:r w:rsidRPr="003052F2">
        <w:rPr>
          <w:rFonts w:ascii="Times New Roman" w:hAnsi="Times New Roman" w:cs="Times New Roman"/>
          <w:sz w:val="24"/>
          <w:szCs w:val="24"/>
        </w:rPr>
        <w:t>Tinjau</w:t>
      </w:r>
      <w:proofErr w:type="spellEnd"/>
      <w:r w:rsidRPr="003052F2">
        <w:rPr>
          <w:rFonts w:ascii="Times New Roman" w:hAnsi="Times New Roman" w:cs="Times New Roman"/>
          <w:sz w:val="24"/>
          <w:szCs w:val="24"/>
        </w:rPr>
        <w:t xml:space="preserve"> Dari </w:t>
      </w:r>
      <w:proofErr w:type="spellStart"/>
      <w:r w:rsidRPr="003052F2">
        <w:rPr>
          <w:rFonts w:ascii="Times New Roman" w:hAnsi="Times New Roman" w:cs="Times New Roman"/>
          <w:sz w:val="24"/>
          <w:szCs w:val="24"/>
        </w:rPr>
        <w:t>Undang-Undang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Nomor</w:t>
      </w:r>
      <w:proofErr w:type="spellEnd"/>
      <w:r w:rsidRPr="003052F2">
        <w:rPr>
          <w:rFonts w:ascii="Times New Roman" w:hAnsi="Times New Roman" w:cs="Times New Roman"/>
          <w:sz w:val="24"/>
          <w:szCs w:val="24"/>
        </w:rPr>
        <w:t xml:space="preserve"> 27 </w:t>
      </w:r>
      <w:proofErr w:type="spellStart"/>
      <w:r w:rsidRPr="003052F2">
        <w:rPr>
          <w:rFonts w:ascii="Times New Roman" w:hAnsi="Times New Roman" w:cs="Times New Roman"/>
          <w:sz w:val="24"/>
          <w:szCs w:val="24"/>
        </w:rPr>
        <w:t>Tahun</w:t>
      </w:r>
      <w:proofErr w:type="spellEnd"/>
      <w:r w:rsidRPr="003052F2">
        <w:rPr>
          <w:rFonts w:ascii="Times New Roman" w:hAnsi="Times New Roman" w:cs="Times New Roman"/>
          <w:sz w:val="24"/>
          <w:szCs w:val="24"/>
        </w:rPr>
        <w:t xml:space="preserve"> 2007.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Education and Development, </w:t>
      </w:r>
      <w:r w:rsidRPr="003052F2">
        <w:rPr>
          <w:rFonts w:ascii="Times New Roman" w:hAnsi="Times New Roman" w:cs="Times New Roman"/>
          <w:sz w:val="24"/>
          <w:szCs w:val="24"/>
        </w:rPr>
        <w:t xml:space="preserve">8(3), 7-7.  </w:t>
      </w:r>
    </w:p>
    <w:p w14:paraId="6FCB5A8D"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Widodo, S., </w:t>
      </w:r>
      <w:proofErr w:type="spellStart"/>
      <w:r w:rsidRPr="003052F2">
        <w:rPr>
          <w:rFonts w:ascii="Times New Roman" w:hAnsi="Times New Roman" w:cs="Times New Roman"/>
          <w:sz w:val="24"/>
          <w:szCs w:val="24"/>
        </w:rPr>
        <w:t>Supriharyono</w:t>
      </w:r>
      <w:proofErr w:type="spellEnd"/>
      <w:r w:rsidRPr="003052F2">
        <w:rPr>
          <w:rFonts w:ascii="Times New Roman" w:hAnsi="Times New Roman" w:cs="Times New Roman"/>
          <w:sz w:val="24"/>
          <w:szCs w:val="24"/>
        </w:rPr>
        <w:t xml:space="preserve">. (2018).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sumber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daya</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Integrasi </w:t>
      </w:r>
      <w:proofErr w:type="spellStart"/>
      <w:r w:rsidRPr="003052F2">
        <w:rPr>
          <w:rFonts w:ascii="Times New Roman" w:hAnsi="Times New Roman" w:cs="Times New Roman"/>
          <w:sz w:val="24"/>
          <w:szCs w:val="24"/>
        </w:rPr>
        <w:t>aspek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teknis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ekologis</w:t>
      </w:r>
      <w:proofErr w:type="spellEnd"/>
      <w:r w:rsidRPr="003052F2">
        <w:rPr>
          <w:rFonts w:ascii="Times New Roman" w:hAnsi="Times New Roman" w:cs="Times New Roman"/>
          <w:sz w:val="24"/>
          <w:szCs w:val="24"/>
        </w:rPr>
        <w:t xml:space="preserve">, dan </w:t>
      </w:r>
      <w:proofErr w:type="spellStart"/>
      <w:r w:rsidRPr="003052F2">
        <w:rPr>
          <w:rFonts w:ascii="Times New Roman" w:hAnsi="Times New Roman" w:cs="Times New Roman"/>
          <w:sz w:val="24"/>
          <w:szCs w:val="24"/>
        </w:rPr>
        <w:t>sosial-ekonomi</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Pengelolaan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Sumber</w:t>
      </w:r>
      <w:proofErr w:type="spellEnd"/>
      <w:r w:rsidRPr="00E0458C">
        <w:rPr>
          <w:rFonts w:ascii="Times New Roman" w:hAnsi="Times New Roman" w:cs="Times New Roman"/>
          <w:i/>
          <w:iCs/>
          <w:sz w:val="24"/>
          <w:szCs w:val="24"/>
        </w:rPr>
        <w:t xml:space="preserve"> Daya </w:t>
      </w:r>
      <w:proofErr w:type="spellStart"/>
      <w:r w:rsidRPr="00E0458C">
        <w:rPr>
          <w:rFonts w:ascii="Times New Roman" w:hAnsi="Times New Roman" w:cs="Times New Roman"/>
          <w:i/>
          <w:iCs/>
          <w:sz w:val="24"/>
          <w:szCs w:val="24"/>
        </w:rPr>
        <w:t>Pesisir</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Berkelanjutan</w:t>
      </w:r>
      <w:proofErr w:type="spellEnd"/>
      <w:r w:rsidRPr="00E0458C">
        <w:rPr>
          <w:rFonts w:ascii="Times New Roman" w:hAnsi="Times New Roman" w:cs="Times New Roman"/>
          <w:i/>
          <w:iCs/>
          <w:sz w:val="24"/>
          <w:szCs w:val="24"/>
        </w:rPr>
        <w:t>,</w:t>
      </w:r>
      <w:r w:rsidRPr="003052F2">
        <w:rPr>
          <w:rFonts w:ascii="Times New Roman" w:hAnsi="Times New Roman" w:cs="Times New Roman"/>
          <w:sz w:val="24"/>
          <w:szCs w:val="24"/>
        </w:rPr>
        <w:t xml:space="preserve"> 9(1), 23-38.  </w:t>
      </w:r>
    </w:p>
    <w:p w14:paraId="675DBBE5"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Wijaya, T., Kusuma, A. (2021). </w:t>
      </w:r>
      <w:proofErr w:type="spellStart"/>
      <w:r w:rsidRPr="003052F2">
        <w:rPr>
          <w:rFonts w:ascii="Times New Roman" w:hAnsi="Times New Roman" w:cs="Times New Roman"/>
          <w:sz w:val="24"/>
          <w:szCs w:val="24"/>
        </w:rPr>
        <w:t>Implementasi</w:t>
      </w:r>
      <w:proofErr w:type="spellEnd"/>
      <w:r w:rsidRPr="003052F2">
        <w:rPr>
          <w:rFonts w:ascii="Times New Roman" w:hAnsi="Times New Roman" w:cs="Times New Roman"/>
          <w:sz w:val="24"/>
          <w:szCs w:val="24"/>
        </w:rPr>
        <w:t xml:space="preserve"> circular economy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pengelolaan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berkelanjutan</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Ekonomi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Sirkular</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Sumber</w:t>
      </w:r>
      <w:proofErr w:type="spellEnd"/>
      <w:r w:rsidRPr="00E0458C">
        <w:rPr>
          <w:rFonts w:ascii="Times New Roman" w:hAnsi="Times New Roman" w:cs="Times New Roman"/>
          <w:i/>
          <w:iCs/>
          <w:sz w:val="24"/>
          <w:szCs w:val="24"/>
        </w:rPr>
        <w:t xml:space="preserve"> Daya </w:t>
      </w:r>
      <w:proofErr w:type="spellStart"/>
      <w:r w:rsidRPr="00E0458C">
        <w:rPr>
          <w:rFonts w:ascii="Times New Roman" w:hAnsi="Times New Roman" w:cs="Times New Roman"/>
          <w:i/>
          <w:iCs/>
          <w:sz w:val="24"/>
          <w:szCs w:val="24"/>
        </w:rPr>
        <w:t>Alam</w:t>
      </w:r>
      <w:proofErr w:type="spellEnd"/>
      <w:r w:rsidRPr="003052F2">
        <w:rPr>
          <w:rFonts w:ascii="Times New Roman" w:hAnsi="Times New Roman" w:cs="Times New Roman"/>
          <w:sz w:val="24"/>
          <w:szCs w:val="24"/>
        </w:rPr>
        <w:t xml:space="preserve">, 6(4), 145-160.  </w:t>
      </w:r>
    </w:p>
    <w:p w14:paraId="11FE36F5"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Yusuf, A., Handoko, S. (2020). </w:t>
      </w:r>
      <w:proofErr w:type="spellStart"/>
      <w:r w:rsidRPr="003052F2">
        <w:rPr>
          <w:rFonts w:ascii="Times New Roman" w:hAnsi="Times New Roman" w:cs="Times New Roman"/>
          <w:sz w:val="24"/>
          <w:szCs w:val="24"/>
        </w:rPr>
        <w:t>Keberhasilan</w:t>
      </w:r>
      <w:proofErr w:type="spellEnd"/>
      <w:r w:rsidRPr="003052F2">
        <w:rPr>
          <w:rFonts w:ascii="Times New Roman" w:hAnsi="Times New Roman" w:cs="Times New Roman"/>
          <w:sz w:val="24"/>
          <w:szCs w:val="24"/>
        </w:rPr>
        <w:t xml:space="preserve"> program </w:t>
      </w:r>
      <w:proofErr w:type="spellStart"/>
      <w:r w:rsidRPr="003052F2">
        <w:rPr>
          <w:rFonts w:ascii="Times New Roman" w:hAnsi="Times New Roman" w:cs="Times New Roman"/>
          <w:sz w:val="24"/>
          <w:szCs w:val="24"/>
        </w:rPr>
        <w:t>transplantasi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terumbu</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karang</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rehabilitasi</w:t>
      </w:r>
      <w:proofErr w:type="spellEnd"/>
      <w:r w:rsidRPr="003052F2">
        <w:rPr>
          <w:rFonts w:ascii="Times New Roman" w:hAnsi="Times New Roman" w:cs="Times New Roman"/>
          <w:sz w:val="24"/>
          <w:szCs w:val="24"/>
        </w:rPr>
        <w:t xml:space="preserve"> habitat </w:t>
      </w:r>
      <w:proofErr w:type="spellStart"/>
      <w:r w:rsidRPr="003052F2">
        <w:rPr>
          <w:rFonts w:ascii="Times New Roman" w:hAnsi="Times New Roman" w:cs="Times New Roman"/>
          <w:sz w:val="24"/>
          <w:szCs w:val="24"/>
        </w:rPr>
        <w:t>pesisir</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Konservasi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Terumbu</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Karang</w:t>
      </w:r>
      <w:proofErr w:type="spellEnd"/>
      <w:r w:rsidRPr="00E0458C">
        <w:rPr>
          <w:rFonts w:ascii="Times New Roman" w:hAnsi="Times New Roman" w:cs="Times New Roman"/>
          <w:i/>
          <w:iCs/>
          <w:sz w:val="24"/>
          <w:szCs w:val="24"/>
        </w:rPr>
        <w:t xml:space="preserve"> Indonesia</w:t>
      </w:r>
      <w:r w:rsidRPr="003052F2">
        <w:rPr>
          <w:rFonts w:ascii="Times New Roman" w:hAnsi="Times New Roman" w:cs="Times New Roman"/>
          <w:sz w:val="24"/>
          <w:szCs w:val="24"/>
        </w:rPr>
        <w:t xml:space="preserve">, 12(3), 167-182.  </w:t>
      </w:r>
    </w:p>
    <w:p w14:paraId="608F04A8"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Yusuf, H., Setiawan, D. (2019). </w:t>
      </w:r>
      <w:proofErr w:type="spellStart"/>
      <w:r w:rsidRPr="003052F2">
        <w:rPr>
          <w:rFonts w:ascii="Times New Roman" w:hAnsi="Times New Roman" w:cs="Times New Roman"/>
          <w:sz w:val="24"/>
          <w:szCs w:val="24"/>
        </w:rPr>
        <w:t>Pembentukan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kelompok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masyarakat</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pokmaswas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pengawasan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Organisasi</w:t>
      </w:r>
      <w:proofErr w:type="spellEnd"/>
      <w:r w:rsidRPr="00E0458C">
        <w:rPr>
          <w:rFonts w:ascii="Times New Roman" w:hAnsi="Times New Roman" w:cs="Times New Roman"/>
          <w:i/>
          <w:iCs/>
          <w:sz w:val="24"/>
          <w:szCs w:val="24"/>
        </w:rPr>
        <w:t xml:space="preserve"> Masyarakat </w:t>
      </w:r>
      <w:proofErr w:type="spellStart"/>
      <w:r w:rsidRPr="00E0458C">
        <w:rPr>
          <w:rFonts w:ascii="Times New Roman" w:hAnsi="Times New Roman" w:cs="Times New Roman"/>
          <w:i/>
          <w:iCs/>
          <w:sz w:val="24"/>
          <w:szCs w:val="24"/>
        </w:rPr>
        <w:t>Pesisir</w:t>
      </w:r>
      <w:proofErr w:type="spellEnd"/>
      <w:r w:rsidRPr="003052F2">
        <w:rPr>
          <w:rFonts w:ascii="Times New Roman" w:hAnsi="Times New Roman" w:cs="Times New Roman"/>
          <w:sz w:val="24"/>
          <w:szCs w:val="24"/>
        </w:rPr>
        <w:t xml:space="preserve">, 5(4), 178-193.  </w:t>
      </w:r>
    </w:p>
    <w:p w14:paraId="69B28EF3" w14:textId="77777777" w:rsidR="003052F2" w:rsidRPr="003052F2"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Yusuf, M., </w:t>
      </w:r>
      <w:proofErr w:type="spellStart"/>
      <w:r w:rsidRPr="003052F2">
        <w:rPr>
          <w:rFonts w:ascii="Times New Roman" w:hAnsi="Times New Roman" w:cs="Times New Roman"/>
          <w:sz w:val="24"/>
          <w:szCs w:val="24"/>
        </w:rPr>
        <w:t>Pratiwi</w:t>
      </w:r>
      <w:proofErr w:type="spellEnd"/>
      <w:r w:rsidRPr="003052F2">
        <w:rPr>
          <w:rFonts w:ascii="Times New Roman" w:hAnsi="Times New Roman" w:cs="Times New Roman"/>
          <w:sz w:val="24"/>
          <w:szCs w:val="24"/>
        </w:rPr>
        <w:t xml:space="preserve">, A. (2019). </w:t>
      </w:r>
      <w:proofErr w:type="spellStart"/>
      <w:r w:rsidRPr="003052F2">
        <w:rPr>
          <w:rFonts w:ascii="Times New Roman" w:hAnsi="Times New Roman" w:cs="Times New Roman"/>
          <w:sz w:val="24"/>
          <w:szCs w:val="24"/>
        </w:rPr>
        <w:t>Partisipasi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publik</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proses </w:t>
      </w:r>
      <w:proofErr w:type="spellStart"/>
      <w:r w:rsidRPr="003052F2">
        <w:rPr>
          <w:rFonts w:ascii="Times New Roman" w:hAnsi="Times New Roman" w:cs="Times New Roman"/>
          <w:sz w:val="24"/>
          <w:szCs w:val="24"/>
        </w:rPr>
        <w:t>perizinan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Partisipasi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Publik</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dalam</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Kebijakan</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Kelautan</w:t>
      </w:r>
      <w:proofErr w:type="spellEnd"/>
      <w:r w:rsidRPr="003052F2">
        <w:rPr>
          <w:rFonts w:ascii="Times New Roman" w:hAnsi="Times New Roman" w:cs="Times New Roman"/>
          <w:sz w:val="24"/>
          <w:szCs w:val="24"/>
        </w:rPr>
        <w:t xml:space="preserve">, 7(2), 89-104.  </w:t>
      </w:r>
    </w:p>
    <w:p w14:paraId="69AA66B7" w14:textId="0222EC07" w:rsidR="0071742F" w:rsidRPr="0050486B" w:rsidRDefault="003052F2" w:rsidP="003052F2">
      <w:pPr>
        <w:spacing w:line="360" w:lineRule="auto"/>
        <w:ind w:left="720" w:hanging="720"/>
        <w:jc w:val="both"/>
        <w:rPr>
          <w:rFonts w:ascii="Times New Roman" w:hAnsi="Times New Roman" w:cs="Times New Roman"/>
          <w:sz w:val="24"/>
          <w:szCs w:val="24"/>
        </w:rPr>
      </w:pPr>
      <w:r w:rsidRPr="003052F2">
        <w:rPr>
          <w:rFonts w:ascii="Times New Roman" w:hAnsi="Times New Roman" w:cs="Times New Roman"/>
          <w:sz w:val="24"/>
          <w:szCs w:val="24"/>
        </w:rPr>
        <w:t xml:space="preserve">Yusuf, R., Rahman, S. (2020). </w:t>
      </w:r>
      <w:proofErr w:type="spellStart"/>
      <w:r w:rsidRPr="003052F2">
        <w:rPr>
          <w:rFonts w:ascii="Times New Roman" w:hAnsi="Times New Roman" w:cs="Times New Roman"/>
          <w:sz w:val="24"/>
          <w:szCs w:val="24"/>
        </w:rPr>
        <w:t>Identifikasi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spesies</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endemik</w:t>
      </w:r>
      <w:proofErr w:type="spellEnd"/>
      <w:r w:rsidRPr="003052F2">
        <w:rPr>
          <w:rFonts w:ascii="Times New Roman" w:hAnsi="Times New Roman" w:cs="Times New Roman"/>
          <w:sz w:val="24"/>
          <w:szCs w:val="24"/>
        </w:rPr>
        <w:t xml:space="preserve"> dan </w:t>
      </w:r>
      <w:proofErr w:type="spellStart"/>
      <w:r w:rsidRPr="003052F2">
        <w:rPr>
          <w:rFonts w:ascii="Times New Roman" w:hAnsi="Times New Roman" w:cs="Times New Roman"/>
          <w:sz w:val="24"/>
          <w:szCs w:val="24"/>
        </w:rPr>
        <w:t>terancam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punah</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dalam</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penentuan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lokasi</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penambangan</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pasir</w:t>
      </w:r>
      <w:proofErr w:type="spellEnd"/>
      <w:r w:rsidRPr="003052F2">
        <w:rPr>
          <w:rFonts w:ascii="Times New Roman" w:hAnsi="Times New Roman" w:cs="Times New Roman"/>
          <w:sz w:val="24"/>
          <w:szCs w:val="24"/>
        </w:rPr>
        <w:t xml:space="preserve"> </w:t>
      </w:r>
      <w:proofErr w:type="spellStart"/>
      <w:r w:rsidRPr="003052F2">
        <w:rPr>
          <w:rFonts w:ascii="Times New Roman" w:hAnsi="Times New Roman" w:cs="Times New Roman"/>
          <w:sz w:val="24"/>
          <w:szCs w:val="24"/>
        </w:rPr>
        <w:t>laut</w:t>
      </w:r>
      <w:proofErr w:type="spellEnd"/>
      <w:r w:rsidRPr="003052F2">
        <w:rPr>
          <w:rFonts w:ascii="Times New Roman" w:hAnsi="Times New Roman" w:cs="Times New Roman"/>
          <w:sz w:val="24"/>
          <w:szCs w:val="24"/>
        </w:rPr>
        <w:t xml:space="preserve">. </w:t>
      </w:r>
      <w:proofErr w:type="spellStart"/>
      <w:r w:rsidRPr="00E0458C">
        <w:rPr>
          <w:rFonts w:ascii="Times New Roman" w:hAnsi="Times New Roman" w:cs="Times New Roman"/>
          <w:i/>
          <w:iCs/>
          <w:sz w:val="24"/>
          <w:szCs w:val="24"/>
        </w:rPr>
        <w:t>Jurnal</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Konservasi</w:t>
      </w:r>
      <w:proofErr w:type="spellEnd"/>
      <w:r w:rsidRPr="00E0458C">
        <w:rPr>
          <w:rFonts w:ascii="Times New Roman" w:hAnsi="Times New Roman" w:cs="Times New Roman"/>
          <w:i/>
          <w:iCs/>
          <w:sz w:val="24"/>
          <w:szCs w:val="24"/>
        </w:rPr>
        <w:t xml:space="preserve"> </w:t>
      </w:r>
      <w:proofErr w:type="spellStart"/>
      <w:r w:rsidRPr="00E0458C">
        <w:rPr>
          <w:rFonts w:ascii="Times New Roman" w:hAnsi="Times New Roman" w:cs="Times New Roman"/>
          <w:i/>
          <w:iCs/>
          <w:sz w:val="24"/>
          <w:szCs w:val="24"/>
        </w:rPr>
        <w:t>Keanekaragaman</w:t>
      </w:r>
      <w:proofErr w:type="spellEnd"/>
      <w:r w:rsidRPr="00E0458C">
        <w:rPr>
          <w:rFonts w:ascii="Times New Roman" w:hAnsi="Times New Roman" w:cs="Times New Roman"/>
          <w:i/>
          <w:iCs/>
          <w:sz w:val="24"/>
          <w:szCs w:val="24"/>
        </w:rPr>
        <w:t xml:space="preserve"> Hayati Laut</w:t>
      </w:r>
      <w:r w:rsidRPr="003052F2">
        <w:rPr>
          <w:rFonts w:ascii="Times New Roman" w:hAnsi="Times New Roman" w:cs="Times New Roman"/>
          <w:sz w:val="24"/>
          <w:szCs w:val="24"/>
        </w:rPr>
        <w:t xml:space="preserve">, 11(1), 45-60.  </w:t>
      </w:r>
    </w:p>
    <w:p w14:paraId="49336B2C" w14:textId="77777777" w:rsidR="0071742F" w:rsidRPr="0050486B" w:rsidRDefault="0071742F" w:rsidP="0050486B">
      <w:pPr>
        <w:spacing w:line="360" w:lineRule="auto"/>
        <w:jc w:val="both"/>
        <w:rPr>
          <w:rFonts w:ascii="Times New Roman" w:hAnsi="Times New Roman" w:cs="Times New Roman"/>
          <w:sz w:val="24"/>
          <w:szCs w:val="24"/>
        </w:rPr>
      </w:pPr>
    </w:p>
    <w:p w14:paraId="54A35804" w14:textId="77777777" w:rsidR="0071742F" w:rsidRPr="0050486B" w:rsidRDefault="0071742F" w:rsidP="0050486B">
      <w:pPr>
        <w:spacing w:line="360" w:lineRule="auto"/>
        <w:jc w:val="right"/>
        <w:rPr>
          <w:rFonts w:ascii="Times New Roman" w:hAnsi="Times New Roman" w:cs="Times New Roman"/>
          <w:sz w:val="24"/>
          <w:szCs w:val="24"/>
        </w:rPr>
      </w:pPr>
    </w:p>
    <w:sectPr w:rsidR="0071742F" w:rsidRPr="0050486B" w:rsidSect="006C1E93">
      <w:footerReference w:type="default" r:id="rId9"/>
      <w:footerReference w:type="first" r:id="rId10"/>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9ECA" w14:textId="77777777" w:rsidR="0042790C" w:rsidRDefault="0042790C">
      <w:pPr>
        <w:spacing w:after="0" w:line="240" w:lineRule="auto"/>
      </w:pPr>
      <w:r>
        <w:separator/>
      </w:r>
    </w:p>
  </w:endnote>
  <w:endnote w:type="continuationSeparator" w:id="0">
    <w:p w14:paraId="2278E8A8" w14:textId="77777777" w:rsidR="0042790C" w:rsidRDefault="0042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41787"/>
      <w:docPartObj>
        <w:docPartGallery w:val="Page Numbers (Bottom of Page)"/>
        <w:docPartUnique/>
      </w:docPartObj>
    </w:sdtPr>
    <w:sdtEndPr>
      <w:rPr>
        <w:noProof/>
      </w:rPr>
    </w:sdtEndPr>
    <w:sdtContent>
      <w:p w14:paraId="685851E3" w14:textId="4D310AA8" w:rsidR="006C1E93" w:rsidRDefault="006C1E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39916D" w14:textId="77777777" w:rsidR="0071742F" w:rsidRDefault="00717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D8C9F" w14:textId="77777777" w:rsidR="0071742F" w:rsidRDefault="007174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C09B" w14:textId="77777777" w:rsidR="0042790C" w:rsidRDefault="0042790C">
      <w:pPr>
        <w:spacing w:after="0" w:line="240" w:lineRule="auto"/>
      </w:pPr>
      <w:r>
        <w:separator/>
      </w:r>
    </w:p>
  </w:footnote>
  <w:footnote w:type="continuationSeparator" w:id="0">
    <w:p w14:paraId="5408CFE6" w14:textId="77777777" w:rsidR="0042790C" w:rsidRDefault="0042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5A07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000002"/>
    <w:multiLevelType w:val="multilevel"/>
    <w:tmpl w:val="8E0282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F5E81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674C3D6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48BEFB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0000006"/>
    <w:multiLevelType w:val="multilevel"/>
    <w:tmpl w:val="BBE6DF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C37C03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0000008"/>
    <w:multiLevelType w:val="hybridMultilevel"/>
    <w:tmpl w:val="1608AE36"/>
    <w:lvl w:ilvl="0" w:tplc="2160B0A4">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0000009"/>
    <w:multiLevelType w:val="hybridMultilevel"/>
    <w:tmpl w:val="AFBAF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4DA2A94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000000B"/>
    <w:multiLevelType w:val="hybridMultilevel"/>
    <w:tmpl w:val="5CE65A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8F8EA6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000000D"/>
    <w:multiLevelType w:val="hybridMultilevel"/>
    <w:tmpl w:val="9B22E1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000000E"/>
    <w:multiLevelType w:val="hybridMultilevel"/>
    <w:tmpl w:val="2152AC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000000F"/>
    <w:multiLevelType w:val="hybridMultilevel"/>
    <w:tmpl w:val="756E72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00000010"/>
    <w:multiLevelType w:val="hybridMultilevel"/>
    <w:tmpl w:val="0ACEC3FA"/>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00000011"/>
    <w:multiLevelType w:val="hybridMultilevel"/>
    <w:tmpl w:val="5AC808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00000012"/>
    <w:multiLevelType w:val="multilevel"/>
    <w:tmpl w:val="2996AB72"/>
    <w:lvl w:ilvl="0">
      <w:start w:val="1"/>
      <w:numFmt w:val="bullet"/>
      <w:lvlText w:val=""/>
      <w:lvlJc w:val="left"/>
      <w:pPr>
        <w:tabs>
          <w:tab w:val="left"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start w:val="1"/>
      <w:numFmt w:val="decimal"/>
      <w:lvlText w:val="%3."/>
      <w:lvlJc w:val="left"/>
      <w:pPr>
        <w:ind w:left="2160" w:hanging="360"/>
      </w:pPr>
      <w:rPr>
        <w:rFonts w:eastAsia="Times New Roman"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F7AE525A"/>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0000014"/>
    <w:multiLevelType w:val="hybridMultilevel"/>
    <w:tmpl w:val="FA02DD2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00000015"/>
    <w:multiLevelType w:val="hybridMultilevel"/>
    <w:tmpl w:val="5D9EE4D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00000016"/>
    <w:multiLevelType w:val="hybridMultilevel"/>
    <w:tmpl w:val="088642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00000017"/>
    <w:multiLevelType w:val="hybridMultilevel"/>
    <w:tmpl w:val="AB0A3B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00000018"/>
    <w:multiLevelType w:val="hybridMultilevel"/>
    <w:tmpl w:val="571C5C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00000019"/>
    <w:multiLevelType w:val="hybridMultilevel"/>
    <w:tmpl w:val="8BD012A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0000001A"/>
    <w:multiLevelType w:val="hybridMultilevel"/>
    <w:tmpl w:val="5BE494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01C64A20"/>
    <w:multiLevelType w:val="hybridMultilevel"/>
    <w:tmpl w:val="A09C322C"/>
    <w:lvl w:ilvl="0" w:tplc="929CFEC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16FE5548"/>
    <w:multiLevelType w:val="multilevel"/>
    <w:tmpl w:val="FAB0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327500"/>
    <w:multiLevelType w:val="multilevel"/>
    <w:tmpl w:val="834A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EA18AA"/>
    <w:multiLevelType w:val="hybridMultilevel"/>
    <w:tmpl w:val="8F6238B8"/>
    <w:lvl w:ilvl="0" w:tplc="9BEA0DEC">
      <w:start w:val="2"/>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29A315C6"/>
    <w:multiLevelType w:val="hybridMultilevel"/>
    <w:tmpl w:val="A3CAEF6E"/>
    <w:lvl w:ilvl="0" w:tplc="3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2CE469B9"/>
    <w:multiLevelType w:val="hybridMultilevel"/>
    <w:tmpl w:val="80C4438A"/>
    <w:lvl w:ilvl="0" w:tplc="EBFEFBA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30101AA0"/>
    <w:multiLevelType w:val="multilevel"/>
    <w:tmpl w:val="A986E5F0"/>
    <w:lvl w:ilvl="0">
      <w:start w:val="1"/>
      <w:numFmt w:val="lowerLetter"/>
      <w:lvlText w:val="%1."/>
      <w:lvlJc w:val="left"/>
      <w:pPr>
        <w:tabs>
          <w:tab w:val="num" w:pos="1440"/>
        </w:tabs>
        <w:ind w:left="1440" w:hanging="360"/>
      </w:pPr>
      <w:rPr>
        <w:rFonts w:ascii="Times New Roman" w:eastAsia="Calibri"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30BE2065"/>
    <w:multiLevelType w:val="hybridMultilevel"/>
    <w:tmpl w:val="FABCC23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34294C00"/>
    <w:multiLevelType w:val="hybridMultilevel"/>
    <w:tmpl w:val="85E626DE"/>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3BD65306"/>
    <w:multiLevelType w:val="hybridMultilevel"/>
    <w:tmpl w:val="6FD8456C"/>
    <w:lvl w:ilvl="0" w:tplc="A3E61D1E">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43845012"/>
    <w:multiLevelType w:val="hybridMultilevel"/>
    <w:tmpl w:val="CE46D898"/>
    <w:lvl w:ilvl="0" w:tplc="150E0A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47990432"/>
    <w:multiLevelType w:val="hybridMultilevel"/>
    <w:tmpl w:val="66320BE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8" w15:restartNumberingAfterBreak="0">
    <w:nsid w:val="4DF20B59"/>
    <w:multiLevelType w:val="hybridMultilevel"/>
    <w:tmpl w:val="9434F8A6"/>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1250F80"/>
    <w:multiLevelType w:val="hybridMultilevel"/>
    <w:tmpl w:val="B3B2356A"/>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EA37C2"/>
    <w:multiLevelType w:val="hybridMultilevel"/>
    <w:tmpl w:val="979E0AE6"/>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72A6A77"/>
    <w:multiLevelType w:val="hybridMultilevel"/>
    <w:tmpl w:val="BD9C97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BD03961"/>
    <w:multiLevelType w:val="hybridMultilevel"/>
    <w:tmpl w:val="BEBE1934"/>
    <w:lvl w:ilvl="0" w:tplc="45AE95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7FB10566"/>
    <w:multiLevelType w:val="hybridMultilevel"/>
    <w:tmpl w:val="445E26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23"/>
  </w:num>
  <w:num w:numId="3">
    <w:abstractNumId w:val="16"/>
  </w:num>
  <w:num w:numId="4">
    <w:abstractNumId w:val="14"/>
  </w:num>
  <w:num w:numId="5">
    <w:abstractNumId w:val="3"/>
  </w:num>
  <w:num w:numId="6">
    <w:abstractNumId w:val="5"/>
  </w:num>
  <w:num w:numId="7">
    <w:abstractNumId w:val="2"/>
  </w:num>
  <w:num w:numId="8">
    <w:abstractNumId w:val="17"/>
  </w:num>
  <w:num w:numId="9">
    <w:abstractNumId w:val="18"/>
  </w:num>
  <w:num w:numId="10">
    <w:abstractNumId w:val="1"/>
  </w:num>
  <w:num w:numId="11">
    <w:abstractNumId w:val="8"/>
  </w:num>
  <w:num w:numId="12">
    <w:abstractNumId w:val="9"/>
  </w:num>
  <w:num w:numId="13">
    <w:abstractNumId w:val="25"/>
  </w:num>
  <w:num w:numId="14">
    <w:abstractNumId w:val="10"/>
  </w:num>
  <w:num w:numId="15">
    <w:abstractNumId w:val="22"/>
  </w:num>
  <w:num w:numId="16">
    <w:abstractNumId w:val="6"/>
  </w:num>
  <w:num w:numId="17">
    <w:abstractNumId w:val="15"/>
  </w:num>
  <w:num w:numId="18">
    <w:abstractNumId w:val="13"/>
  </w:num>
  <w:num w:numId="19">
    <w:abstractNumId w:val="38"/>
  </w:num>
  <w:num w:numId="20">
    <w:abstractNumId w:val="20"/>
  </w:num>
  <w:num w:numId="21">
    <w:abstractNumId w:val="19"/>
  </w:num>
  <w:num w:numId="22">
    <w:abstractNumId w:val="21"/>
  </w:num>
  <w:num w:numId="23">
    <w:abstractNumId w:val="7"/>
  </w:num>
  <w:num w:numId="24">
    <w:abstractNumId w:val="4"/>
  </w:num>
  <w:num w:numId="25">
    <w:abstractNumId w:val="0"/>
  </w:num>
  <w:num w:numId="26">
    <w:abstractNumId w:val="24"/>
  </w:num>
  <w:num w:numId="27">
    <w:abstractNumId w:val="12"/>
  </w:num>
  <w:num w:numId="28">
    <w:abstractNumId w:val="41"/>
  </w:num>
  <w:num w:numId="29">
    <w:abstractNumId w:val="34"/>
  </w:num>
  <w:num w:numId="30">
    <w:abstractNumId w:val="27"/>
  </w:num>
  <w:num w:numId="31">
    <w:abstractNumId w:val="39"/>
  </w:num>
  <w:num w:numId="32">
    <w:abstractNumId w:val="31"/>
  </w:num>
  <w:num w:numId="33">
    <w:abstractNumId w:val="43"/>
  </w:num>
  <w:num w:numId="34">
    <w:abstractNumId w:val="42"/>
  </w:num>
  <w:num w:numId="35">
    <w:abstractNumId w:val="32"/>
  </w:num>
  <w:num w:numId="36">
    <w:abstractNumId w:val="35"/>
  </w:num>
  <w:num w:numId="37">
    <w:abstractNumId w:val="28"/>
  </w:num>
  <w:num w:numId="38">
    <w:abstractNumId w:val="29"/>
  </w:num>
  <w:num w:numId="39">
    <w:abstractNumId w:val="36"/>
  </w:num>
  <w:num w:numId="40">
    <w:abstractNumId w:val="33"/>
  </w:num>
  <w:num w:numId="41">
    <w:abstractNumId w:val="26"/>
  </w:num>
  <w:num w:numId="42">
    <w:abstractNumId w:val="37"/>
  </w:num>
  <w:num w:numId="43">
    <w:abstractNumId w:val="3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2F"/>
    <w:rsid w:val="00083A30"/>
    <w:rsid w:val="000F5AA7"/>
    <w:rsid w:val="001358F3"/>
    <w:rsid w:val="001372E2"/>
    <w:rsid w:val="00164F46"/>
    <w:rsid w:val="001A07B3"/>
    <w:rsid w:val="001C2F44"/>
    <w:rsid w:val="001F43A4"/>
    <w:rsid w:val="0023136E"/>
    <w:rsid w:val="00237057"/>
    <w:rsid w:val="00295F07"/>
    <w:rsid w:val="002C1178"/>
    <w:rsid w:val="002C5669"/>
    <w:rsid w:val="003052F2"/>
    <w:rsid w:val="00365FEB"/>
    <w:rsid w:val="003A0A1A"/>
    <w:rsid w:val="003D1930"/>
    <w:rsid w:val="0042790C"/>
    <w:rsid w:val="004D0905"/>
    <w:rsid w:val="0050486B"/>
    <w:rsid w:val="0053068F"/>
    <w:rsid w:val="00542AC8"/>
    <w:rsid w:val="00547F15"/>
    <w:rsid w:val="005E54AA"/>
    <w:rsid w:val="006C1E93"/>
    <w:rsid w:val="006F058E"/>
    <w:rsid w:val="0071742F"/>
    <w:rsid w:val="007421AC"/>
    <w:rsid w:val="007E5F1A"/>
    <w:rsid w:val="008E0380"/>
    <w:rsid w:val="009112B4"/>
    <w:rsid w:val="00911C1C"/>
    <w:rsid w:val="00946F92"/>
    <w:rsid w:val="00965973"/>
    <w:rsid w:val="00980462"/>
    <w:rsid w:val="00AD4CA1"/>
    <w:rsid w:val="00B820E8"/>
    <w:rsid w:val="00BD0752"/>
    <w:rsid w:val="00C14D7C"/>
    <w:rsid w:val="00C355FD"/>
    <w:rsid w:val="00C459A0"/>
    <w:rsid w:val="00C56B77"/>
    <w:rsid w:val="00C65D57"/>
    <w:rsid w:val="00C9228F"/>
    <w:rsid w:val="00CB1AA6"/>
    <w:rsid w:val="00D726E0"/>
    <w:rsid w:val="00D84CA9"/>
    <w:rsid w:val="00DF1D85"/>
    <w:rsid w:val="00E01E37"/>
    <w:rsid w:val="00E0458C"/>
    <w:rsid w:val="00E066ED"/>
    <w:rsid w:val="00F03770"/>
    <w:rsid w:val="00F33529"/>
    <w:rsid w:val="00FA3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4E2E"/>
  <w15:docId w15:val="{F0FA2AFD-A8EE-49B4-AC04-BA2E0E25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TOCHeading">
    <w:name w:val="TOC Heading"/>
    <w:basedOn w:val="Heading1"/>
    <w:next w:val="Normal"/>
    <w:uiPriority w:val="39"/>
    <w:qFormat/>
    <w:pPr>
      <w:spacing w:before="240" w:after="0"/>
      <w:outlineLvl w:val="9"/>
    </w:pPr>
    <w:rPr>
      <w:kern w:val="0"/>
      <w:sz w:val="32"/>
      <w:szCs w:val="32"/>
      <w:lang w:val="en-US"/>
      <w14:ligatures w14:val="none"/>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character" w:customStyle="1" w:styleId="relative">
    <w:name w:val="relative"/>
    <w:basedOn w:val="DefaultParagraphFont"/>
  </w:style>
  <w:style w:type="table" w:styleId="TableGrid">
    <w:name w:val="Table Grid"/>
    <w:basedOn w:val="TableNormal"/>
    <w:uiPriority w:val="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paragraph" w:styleId="TOC2">
    <w:name w:val="toc 2"/>
    <w:basedOn w:val="Normal"/>
    <w:next w:val="Normal"/>
    <w:uiPriority w:val="39"/>
    <w:pPr>
      <w:spacing w:after="100"/>
      <w:ind w:left="220"/>
    </w:p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rPr>
      <w:color w:val="605E5C"/>
      <w:shd w:val="clear" w:color="auto" w:fill="E1DFDD"/>
    </w:rPr>
  </w:style>
  <w:style w:type="paragraph" w:styleId="NormalWeb">
    <w:name w:val="Normal (Web)"/>
    <w:basedOn w:val="Normal"/>
    <w:uiPriority w:val="99"/>
    <w:semiHidden/>
    <w:unhideWhenUsed/>
    <w:rsid w:val="003D193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72">
      <w:bodyDiv w:val="1"/>
      <w:marLeft w:val="0"/>
      <w:marRight w:val="0"/>
      <w:marTop w:val="0"/>
      <w:marBottom w:val="0"/>
      <w:divBdr>
        <w:top w:val="none" w:sz="0" w:space="0" w:color="auto"/>
        <w:left w:val="none" w:sz="0" w:space="0" w:color="auto"/>
        <w:bottom w:val="none" w:sz="0" w:space="0" w:color="auto"/>
        <w:right w:val="none" w:sz="0" w:space="0" w:color="auto"/>
      </w:divBdr>
    </w:div>
    <w:div w:id="368722996">
      <w:bodyDiv w:val="1"/>
      <w:marLeft w:val="0"/>
      <w:marRight w:val="0"/>
      <w:marTop w:val="0"/>
      <w:marBottom w:val="0"/>
      <w:divBdr>
        <w:top w:val="none" w:sz="0" w:space="0" w:color="auto"/>
        <w:left w:val="none" w:sz="0" w:space="0" w:color="auto"/>
        <w:bottom w:val="none" w:sz="0" w:space="0" w:color="auto"/>
        <w:right w:val="none" w:sz="0" w:space="0" w:color="auto"/>
      </w:divBdr>
    </w:div>
    <w:div w:id="379398429">
      <w:bodyDiv w:val="1"/>
      <w:marLeft w:val="0"/>
      <w:marRight w:val="0"/>
      <w:marTop w:val="0"/>
      <w:marBottom w:val="0"/>
      <w:divBdr>
        <w:top w:val="none" w:sz="0" w:space="0" w:color="auto"/>
        <w:left w:val="none" w:sz="0" w:space="0" w:color="auto"/>
        <w:bottom w:val="none" w:sz="0" w:space="0" w:color="auto"/>
        <w:right w:val="none" w:sz="0" w:space="0" w:color="auto"/>
      </w:divBdr>
    </w:div>
    <w:div w:id="452671371">
      <w:bodyDiv w:val="1"/>
      <w:marLeft w:val="0"/>
      <w:marRight w:val="0"/>
      <w:marTop w:val="0"/>
      <w:marBottom w:val="0"/>
      <w:divBdr>
        <w:top w:val="none" w:sz="0" w:space="0" w:color="auto"/>
        <w:left w:val="none" w:sz="0" w:space="0" w:color="auto"/>
        <w:bottom w:val="none" w:sz="0" w:space="0" w:color="auto"/>
        <w:right w:val="none" w:sz="0" w:space="0" w:color="auto"/>
      </w:divBdr>
    </w:div>
    <w:div w:id="602419417">
      <w:bodyDiv w:val="1"/>
      <w:marLeft w:val="0"/>
      <w:marRight w:val="0"/>
      <w:marTop w:val="0"/>
      <w:marBottom w:val="0"/>
      <w:divBdr>
        <w:top w:val="none" w:sz="0" w:space="0" w:color="auto"/>
        <w:left w:val="none" w:sz="0" w:space="0" w:color="auto"/>
        <w:bottom w:val="none" w:sz="0" w:space="0" w:color="auto"/>
        <w:right w:val="none" w:sz="0" w:space="0" w:color="auto"/>
      </w:divBdr>
    </w:div>
    <w:div w:id="721056605">
      <w:bodyDiv w:val="1"/>
      <w:marLeft w:val="0"/>
      <w:marRight w:val="0"/>
      <w:marTop w:val="0"/>
      <w:marBottom w:val="0"/>
      <w:divBdr>
        <w:top w:val="none" w:sz="0" w:space="0" w:color="auto"/>
        <w:left w:val="none" w:sz="0" w:space="0" w:color="auto"/>
        <w:bottom w:val="none" w:sz="0" w:space="0" w:color="auto"/>
        <w:right w:val="none" w:sz="0" w:space="0" w:color="auto"/>
      </w:divBdr>
    </w:div>
    <w:div w:id="758604998">
      <w:bodyDiv w:val="1"/>
      <w:marLeft w:val="0"/>
      <w:marRight w:val="0"/>
      <w:marTop w:val="0"/>
      <w:marBottom w:val="0"/>
      <w:divBdr>
        <w:top w:val="none" w:sz="0" w:space="0" w:color="auto"/>
        <w:left w:val="none" w:sz="0" w:space="0" w:color="auto"/>
        <w:bottom w:val="none" w:sz="0" w:space="0" w:color="auto"/>
        <w:right w:val="none" w:sz="0" w:space="0" w:color="auto"/>
      </w:divBdr>
    </w:div>
    <w:div w:id="830949556">
      <w:bodyDiv w:val="1"/>
      <w:marLeft w:val="0"/>
      <w:marRight w:val="0"/>
      <w:marTop w:val="0"/>
      <w:marBottom w:val="0"/>
      <w:divBdr>
        <w:top w:val="none" w:sz="0" w:space="0" w:color="auto"/>
        <w:left w:val="none" w:sz="0" w:space="0" w:color="auto"/>
        <w:bottom w:val="none" w:sz="0" w:space="0" w:color="auto"/>
        <w:right w:val="none" w:sz="0" w:space="0" w:color="auto"/>
      </w:divBdr>
    </w:div>
    <w:div w:id="990526843">
      <w:bodyDiv w:val="1"/>
      <w:marLeft w:val="0"/>
      <w:marRight w:val="0"/>
      <w:marTop w:val="0"/>
      <w:marBottom w:val="0"/>
      <w:divBdr>
        <w:top w:val="none" w:sz="0" w:space="0" w:color="auto"/>
        <w:left w:val="none" w:sz="0" w:space="0" w:color="auto"/>
        <w:bottom w:val="none" w:sz="0" w:space="0" w:color="auto"/>
        <w:right w:val="none" w:sz="0" w:space="0" w:color="auto"/>
      </w:divBdr>
    </w:div>
    <w:div w:id="1197936420">
      <w:bodyDiv w:val="1"/>
      <w:marLeft w:val="0"/>
      <w:marRight w:val="0"/>
      <w:marTop w:val="0"/>
      <w:marBottom w:val="0"/>
      <w:divBdr>
        <w:top w:val="none" w:sz="0" w:space="0" w:color="auto"/>
        <w:left w:val="none" w:sz="0" w:space="0" w:color="auto"/>
        <w:bottom w:val="none" w:sz="0" w:space="0" w:color="auto"/>
        <w:right w:val="none" w:sz="0" w:space="0" w:color="auto"/>
      </w:divBdr>
    </w:div>
    <w:div w:id="1384334463">
      <w:bodyDiv w:val="1"/>
      <w:marLeft w:val="0"/>
      <w:marRight w:val="0"/>
      <w:marTop w:val="0"/>
      <w:marBottom w:val="0"/>
      <w:divBdr>
        <w:top w:val="none" w:sz="0" w:space="0" w:color="auto"/>
        <w:left w:val="none" w:sz="0" w:space="0" w:color="auto"/>
        <w:bottom w:val="none" w:sz="0" w:space="0" w:color="auto"/>
        <w:right w:val="none" w:sz="0" w:space="0" w:color="auto"/>
      </w:divBdr>
    </w:div>
    <w:div w:id="1404642035">
      <w:bodyDiv w:val="1"/>
      <w:marLeft w:val="0"/>
      <w:marRight w:val="0"/>
      <w:marTop w:val="0"/>
      <w:marBottom w:val="0"/>
      <w:divBdr>
        <w:top w:val="none" w:sz="0" w:space="0" w:color="auto"/>
        <w:left w:val="none" w:sz="0" w:space="0" w:color="auto"/>
        <w:bottom w:val="none" w:sz="0" w:space="0" w:color="auto"/>
        <w:right w:val="none" w:sz="0" w:space="0" w:color="auto"/>
      </w:divBdr>
    </w:div>
    <w:div w:id="1554462725">
      <w:bodyDiv w:val="1"/>
      <w:marLeft w:val="0"/>
      <w:marRight w:val="0"/>
      <w:marTop w:val="0"/>
      <w:marBottom w:val="0"/>
      <w:divBdr>
        <w:top w:val="none" w:sz="0" w:space="0" w:color="auto"/>
        <w:left w:val="none" w:sz="0" w:space="0" w:color="auto"/>
        <w:bottom w:val="none" w:sz="0" w:space="0" w:color="auto"/>
        <w:right w:val="none" w:sz="0" w:space="0" w:color="auto"/>
      </w:divBdr>
    </w:div>
    <w:div w:id="1555654494">
      <w:bodyDiv w:val="1"/>
      <w:marLeft w:val="0"/>
      <w:marRight w:val="0"/>
      <w:marTop w:val="0"/>
      <w:marBottom w:val="0"/>
      <w:divBdr>
        <w:top w:val="none" w:sz="0" w:space="0" w:color="auto"/>
        <w:left w:val="none" w:sz="0" w:space="0" w:color="auto"/>
        <w:bottom w:val="none" w:sz="0" w:space="0" w:color="auto"/>
        <w:right w:val="none" w:sz="0" w:space="0" w:color="auto"/>
      </w:divBdr>
    </w:div>
    <w:div w:id="1646356215">
      <w:bodyDiv w:val="1"/>
      <w:marLeft w:val="0"/>
      <w:marRight w:val="0"/>
      <w:marTop w:val="0"/>
      <w:marBottom w:val="0"/>
      <w:divBdr>
        <w:top w:val="none" w:sz="0" w:space="0" w:color="auto"/>
        <w:left w:val="none" w:sz="0" w:space="0" w:color="auto"/>
        <w:bottom w:val="none" w:sz="0" w:space="0" w:color="auto"/>
        <w:right w:val="none" w:sz="0" w:space="0" w:color="auto"/>
      </w:divBdr>
    </w:div>
    <w:div w:id="1702512490">
      <w:bodyDiv w:val="1"/>
      <w:marLeft w:val="0"/>
      <w:marRight w:val="0"/>
      <w:marTop w:val="0"/>
      <w:marBottom w:val="0"/>
      <w:divBdr>
        <w:top w:val="none" w:sz="0" w:space="0" w:color="auto"/>
        <w:left w:val="none" w:sz="0" w:space="0" w:color="auto"/>
        <w:bottom w:val="none" w:sz="0" w:space="0" w:color="auto"/>
        <w:right w:val="none" w:sz="0" w:space="0" w:color="auto"/>
      </w:divBdr>
    </w:div>
    <w:div w:id="1745302733">
      <w:bodyDiv w:val="1"/>
      <w:marLeft w:val="0"/>
      <w:marRight w:val="0"/>
      <w:marTop w:val="0"/>
      <w:marBottom w:val="0"/>
      <w:divBdr>
        <w:top w:val="none" w:sz="0" w:space="0" w:color="auto"/>
        <w:left w:val="none" w:sz="0" w:space="0" w:color="auto"/>
        <w:bottom w:val="none" w:sz="0" w:space="0" w:color="auto"/>
        <w:right w:val="none" w:sz="0" w:space="0" w:color="auto"/>
      </w:divBdr>
    </w:div>
    <w:div w:id="196044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4BDE8-C441-49F7-BBCE-BE1C3E75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8176</Words>
  <Characters>46608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 yani</dc:creator>
  <cp:lastModifiedBy>navahat ramadhaniah</cp:lastModifiedBy>
  <cp:revision>2</cp:revision>
  <cp:lastPrinted>2025-05-09T04:37:00Z</cp:lastPrinted>
  <dcterms:created xsi:type="dcterms:W3CDTF">2025-06-01T12:26:00Z</dcterms:created>
  <dcterms:modified xsi:type="dcterms:W3CDTF">2025-06-01T12:26:00Z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254708ea64fb47449576f6f8c8e38f98</vt:lpwstr>
  </property>
</Properties>
</file>