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738"/>
        <w:gridCol w:w="1299"/>
        <w:gridCol w:w="816"/>
        <w:gridCol w:w="2547"/>
        <w:gridCol w:w="3646"/>
      </w:tblGrid>
      <w:tr w:rsidR="001B420B" w:rsidRPr="00F40E66" w14:paraId="4AF6F317" w14:textId="77777777" w:rsidTr="001B420B">
        <w:trPr>
          <w:trHeight w:val="281"/>
        </w:trPr>
        <w:tc>
          <w:tcPr>
            <w:tcW w:w="1413" w:type="dxa"/>
          </w:tcPr>
          <w:p w14:paraId="70F62E16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科目名</w:t>
            </w:r>
          </w:p>
        </w:tc>
        <w:tc>
          <w:tcPr>
            <w:tcW w:w="716" w:type="dxa"/>
          </w:tcPr>
          <w:p w14:paraId="2F52F3BC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年度</w:t>
            </w:r>
          </w:p>
        </w:tc>
        <w:tc>
          <w:tcPr>
            <w:tcW w:w="1302" w:type="dxa"/>
          </w:tcPr>
          <w:p w14:paraId="1C5D42F3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レポート番号</w:t>
            </w:r>
          </w:p>
        </w:tc>
        <w:tc>
          <w:tcPr>
            <w:tcW w:w="817" w:type="dxa"/>
          </w:tcPr>
          <w:p w14:paraId="40DE1AFA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クラス</w:t>
            </w:r>
          </w:p>
        </w:tc>
        <w:tc>
          <w:tcPr>
            <w:tcW w:w="2551" w:type="dxa"/>
          </w:tcPr>
          <w:p w14:paraId="23BDB33A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学籍番号</w:t>
            </w:r>
          </w:p>
        </w:tc>
        <w:tc>
          <w:tcPr>
            <w:tcW w:w="3657" w:type="dxa"/>
          </w:tcPr>
          <w:p w14:paraId="3F9179B5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名前</w:t>
            </w:r>
          </w:p>
        </w:tc>
      </w:tr>
      <w:tr w:rsidR="001B420B" w:rsidRPr="00F40E66" w14:paraId="762006A0" w14:textId="77777777" w:rsidTr="001B420B">
        <w:tc>
          <w:tcPr>
            <w:tcW w:w="1413" w:type="dxa"/>
          </w:tcPr>
          <w:p w14:paraId="7ED88721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A</w:t>
            </w:r>
            <w:r w:rsidRPr="00F40E66">
              <w:rPr>
                <w:rFonts w:ascii="Meiryo UI" w:eastAsia="Meiryo UI" w:hAnsi="Meiryo UI"/>
              </w:rPr>
              <w:t>PI</w:t>
            </w:r>
            <w:r w:rsidRPr="00F40E66">
              <w:rPr>
                <w:rFonts w:ascii="Meiryo UI" w:eastAsia="Meiryo UI" w:hAnsi="Meiryo UI" w:hint="eastAsia"/>
              </w:rPr>
              <w:t>実習</w:t>
            </w:r>
          </w:p>
        </w:tc>
        <w:tc>
          <w:tcPr>
            <w:tcW w:w="716" w:type="dxa"/>
          </w:tcPr>
          <w:p w14:paraId="53C4EBA8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2</w:t>
            </w:r>
            <w:r w:rsidRPr="00F40E66">
              <w:rPr>
                <w:rFonts w:ascii="Meiryo UI" w:eastAsia="Meiryo UI" w:hAnsi="Meiryo UI"/>
              </w:rPr>
              <w:t>021</w:t>
            </w:r>
          </w:p>
        </w:tc>
        <w:tc>
          <w:tcPr>
            <w:tcW w:w="1302" w:type="dxa"/>
          </w:tcPr>
          <w:p w14:paraId="449170CF" w14:textId="77777777" w:rsidR="001B420B" w:rsidRPr="00F40E66" w:rsidRDefault="00DB482F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</w:t>
            </w:r>
          </w:p>
        </w:tc>
        <w:tc>
          <w:tcPr>
            <w:tcW w:w="817" w:type="dxa"/>
          </w:tcPr>
          <w:p w14:paraId="1AA19ACE" w14:textId="78026F09" w:rsidR="001B420B" w:rsidRPr="00F40E66" w:rsidRDefault="0077325D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B</w:t>
            </w:r>
          </w:p>
        </w:tc>
        <w:tc>
          <w:tcPr>
            <w:tcW w:w="2551" w:type="dxa"/>
          </w:tcPr>
          <w:p w14:paraId="44BC9000" w14:textId="0FA7D67C" w:rsidR="001B420B" w:rsidRPr="00F40E66" w:rsidRDefault="0077325D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</w:t>
            </w:r>
            <w:r>
              <w:rPr>
                <w:rFonts w:ascii="Meiryo UI" w:eastAsia="Meiryo UI" w:hAnsi="Meiryo UI"/>
              </w:rPr>
              <w:t>0120011</w:t>
            </w:r>
          </w:p>
        </w:tc>
        <w:tc>
          <w:tcPr>
            <w:tcW w:w="3657" w:type="dxa"/>
          </w:tcPr>
          <w:p w14:paraId="10ED2E90" w14:textId="4FBBF080" w:rsidR="001B420B" w:rsidRPr="00F40E66" w:rsidRDefault="0077325D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畠山大空</w:t>
            </w:r>
          </w:p>
        </w:tc>
      </w:tr>
    </w:tbl>
    <w:p w14:paraId="45AB30CB" w14:textId="77777777" w:rsidR="00F40E66" w:rsidRPr="009B58D6" w:rsidRDefault="00F40E66">
      <w:pPr>
        <w:rPr>
          <w:rFonts w:ascii="Meiryo UI" w:eastAsia="Meiryo UI" w:hAnsi="Meiryo UI"/>
        </w:rPr>
      </w:pPr>
      <w:r w:rsidRPr="009B58D6">
        <w:rPr>
          <w:rFonts w:ascii="Meiryo UI" w:eastAsia="Meiryo UI" w:hAnsi="Meiryo UI" w:hint="eastAsia"/>
        </w:rPr>
        <w:t>レポートは最大</w:t>
      </w:r>
      <w:r w:rsidR="00834568">
        <w:rPr>
          <w:rFonts w:ascii="Meiryo UI" w:eastAsia="Meiryo UI" w:hAnsi="Meiryo UI" w:hint="eastAsia"/>
        </w:rPr>
        <w:t>5</w:t>
      </w:r>
      <w:r w:rsidRPr="009B58D6">
        <w:rPr>
          <w:rFonts w:ascii="Meiryo UI" w:eastAsia="Meiryo UI" w:hAnsi="Meiryo UI" w:hint="eastAsia"/>
        </w:rPr>
        <w:t>ページ以内とします。</w:t>
      </w:r>
      <w:r w:rsidR="003C1CB1" w:rsidRPr="009B58D6">
        <w:rPr>
          <w:rFonts w:ascii="Meiryo UI" w:eastAsia="Meiryo UI" w:hAnsi="Meiryo UI" w:hint="eastAsia"/>
        </w:rPr>
        <w:t>ページ数や文字数よりも、わかりやすく書けているかどうかが、点数アップの分かれ目です。</w:t>
      </w:r>
    </w:p>
    <w:p w14:paraId="537BC193" w14:textId="77777777" w:rsidR="003C1CB1" w:rsidRDefault="009B58D6">
      <w:pPr>
        <w:rPr>
          <w:rFonts w:ascii="Meiryo UI" w:eastAsia="Meiryo UI" w:hAnsi="Meiryo UI"/>
        </w:rPr>
      </w:pPr>
      <w:r w:rsidRPr="009B58D6">
        <w:rPr>
          <w:rFonts w:ascii="Meiryo UI" w:eastAsia="Meiryo UI" w:hAnsi="Meiryo UI" w:hint="eastAsia"/>
        </w:rPr>
        <w:t>GoogleスプレッドシートをもとにA</w:t>
      </w:r>
      <w:r w:rsidRPr="009B58D6">
        <w:rPr>
          <w:rFonts w:ascii="Meiryo UI" w:eastAsia="Meiryo UI" w:hAnsi="Meiryo UI"/>
        </w:rPr>
        <w:t>PI</w:t>
      </w:r>
      <w:r w:rsidRPr="009B58D6">
        <w:rPr>
          <w:rFonts w:ascii="Meiryo UI" w:eastAsia="Meiryo UI" w:hAnsi="Meiryo UI" w:hint="eastAsia"/>
        </w:rPr>
        <w:t>を作成</w:t>
      </w:r>
      <w:r w:rsidR="00EC05FE">
        <w:rPr>
          <w:rFonts w:ascii="Meiryo UI" w:eastAsia="Meiryo UI" w:hAnsi="Meiryo UI" w:hint="eastAsia"/>
        </w:rPr>
        <w:t>し、下記を行ってください。</w:t>
      </w:r>
    </w:p>
    <w:p w14:paraId="4DBDF879" w14:textId="38249103" w:rsidR="00EC05FE" w:rsidRPr="00EC05FE" w:rsidRDefault="009A560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・日本のアニメ制作会社である株式会社京都アニメーションが制作した作品のなかでテレビ放送されたアニメ一覧(劇場版、O</w:t>
      </w:r>
      <w:r>
        <w:rPr>
          <w:rFonts w:ascii="Meiryo UI" w:eastAsia="Meiryo UI" w:hAnsi="Meiryo UI"/>
        </w:rPr>
        <w:t>VA</w:t>
      </w:r>
      <w:r>
        <w:rPr>
          <w:rFonts w:ascii="Meiryo UI" w:eastAsia="Meiryo UI" w:hAnsi="Meiryo UI" w:hint="eastAsia"/>
        </w:rPr>
        <w:t>などは省略</w:t>
      </w:r>
      <w:r>
        <w:rPr>
          <w:rFonts w:ascii="Meiryo UI" w:eastAsia="Meiryo UI" w:hAnsi="Meiryo UI"/>
        </w:rPr>
        <w:t>)</w:t>
      </w:r>
    </w:p>
    <w:p w14:paraId="0BF20C28" w14:textId="77777777" w:rsidR="00DB482F" w:rsidRPr="009B58D6" w:rsidRDefault="00DB482F" w:rsidP="00DB482F">
      <w:pPr>
        <w:pStyle w:val="a4"/>
        <w:numPr>
          <w:ilvl w:val="0"/>
          <w:numId w:val="8"/>
        </w:numPr>
        <w:rPr>
          <w:rFonts w:ascii="Meiryo UI" w:eastAsia="Meiryo UI" w:hAnsi="Meiryo UI"/>
          <w:szCs w:val="21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Google スプレッドシートをもとに作成したAPI について、以下を報告すること</w:t>
      </w:r>
      <w:r w:rsidR="00734A6C" w:rsidRPr="009B58D6">
        <w:rPr>
          <w:rStyle w:val="eop"/>
          <w:rFonts w:ascii="Meiryo UI" w:eastAsia="Meiryo UI" w:hAnsi="Meiryo UI" w:hint="eastAsia"/>
          <w:szCs w:val="21"/>
        </w:rPr>
        <w:t>。</w:t>
      </w:r>
    </w:p>
    <w:p w14:paraId="5FC917F9" w14:textId="4D07E78D" w:rsidR="00DB482F" w:rsidRDefault="00DB482F" w:rsidP="00DB482F">
      <w:pPr>
        <w:pStyle w:val="a4"/>
        <w:numPr>
          <w:ilvl w:val="1"/>
          <w:numId w:val="8"/>
        </w:numPr>
        <w:rPr>
          <w:rStyle w:val="eop"/>
          <w:rFonts w:ascii="Meiryo UI" w:eastAsia="Meiryo UI" w:hAnsi="Meiryo UI"/>
          <w:szCs w:val="21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作成した独自データの概要(2行くらいで説明せよ)</w:t>
      </w:r>
      <w:r w:rsidRPr="009B58D6">
        <w:rPr>
          <w:rStyle w:val="eop"/>
          <w:rFonts w:ascii="Meiryo UI" w:eastAsia="Meiryo UI" w:hAnsi="Meiryo UI" w:hint="eastAsia"/>
          <w:szCs w:val="21"/>
        </w:rPr>
        <w:t> </w:t>
      </w:r>
    </w:p>
    <w:p w14:paraId="434AEE01" w14:textId="77777777" w:rsidR="00EE2749" w:rsidRPr="009B58D6" w:rsidRDefault="00EE2749" w:rsidP="00EE2749">
      <w:pPr>
        <w:pStyle w:val="a4"/>
        <w:ind w:left="420"/>
        <w:rPr>
          <w:rFonts w:ascii="Meiryo UI" w:eastAsia="Meiryo UI" w:hAnsi="Meiryo UI"/>
          <w:szCs w:val="21"/>
        </w:rPr>
      </w:pPr>
    </w:p>
    <w:p w14:paraId="40A98333" w14:textId="140DE351" w:rsidR="00DB482F" w:rsidRDefault="00DB482F" w:rsidP="00DB482F">
      <w:pPr>
        <w:pStyle w:val="a4"/>
        <w:numPr>
          <w:ilvl w:val="1"/>
          <w:numId w:val="8"/>
        </w:numPr>
        <w:rPr>
          <w:rStyle w:val="eop"/>
          <w:rFonts w:ascii="Meiryo UI" w:eastAsia="Meiryo UI" w:hAnsi="Meiryo UI"/>
          <w:szCs w:val="21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作成したGoogle スプレッドシートのURL</w:t>
      </w:r>
      <w:r w:rsidRPr="009B58D6">
        <w:rPr>
          <w:rStyle w:val="eop"/>
          <w:rFonts w:ascii="Meiryo UI" w:eastAsia="Meiryo UI" w:hAnsi="Meiryo UI" w:hint="eastAsia"/>
          <w:szCs w:val="21"/>
        </w:rPr>
        <w:t> </w:t>
      </w:r>
    </w:p>
    <w:p w14:paraId="52A14FD1" w14:textId="48F736D0" w:rsidR="0077325D" w:rsidRPr="0077325D" w:rsidRDefault="000F0BBE" w:rsidP="0077325D">
      <w:pPr>
        <w:pStyle w:val="a4"/>
        <w:ind w:left="420"/>
        <w:rPr>
          <w:rFonts w:ascii="Meiryo UI" w:eastAsia="Meiryo UI" w:hAnsi="Meiryo UI"/>
          <w:szCs w:val="21"/>
        </w:rPr>
      </w:pPr>
      <w:hyperlink r:id="rId8" w:history="1">
        <w:r w:rsidR="0077325D" w:rsidRPr="007F7085">
          <w:rPr>
            <w:rStyle w:val="aa"/>
            <w:rFonts w:ascii="Meiryo UI" w:eastAsia="Meiryo UI" w:hAnsi="Meiryo UI"/>
            <w:szCs w:val="21"/>
          </w:rPr>
          <w:t>https://docs.google.com/spreadsheets/d/1VFkNWtJ7jWfOVZBYtbO9gPcT9DQ_vy_zuIu-fxvtIq4/edit?usp=sharing</w:t>
        </w:r>
      </w:hyperlink>
    </w:p>
    <w:p w14:paraId="20ADDB7A" w14:textId="77777777" w:rsidR="0077325D" w:rsidRPr="0077325D" w:rsidRDefault="00DB482F" w:rsidP="00DB482F">
      <w:pPr>
        <w:pStyle w:val="a4"/>
        <w:numPr>
          <w:ilvl w:val="1"/>
          <w:numId w:val="8"/>
        </w:numPr>
        <w:rPr>
          <w:rStyle w:val="bcx8"/>
          <w:rFonts w:ascii="Meiryo UI" w:eastAsia="Meiryo UI" w:hAnsi="Meiryo UI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APIエンドポイントのURL</w:t>
      </w:r>
      <w:r w:rsidRPr="009B58D6">
        <w:rPr>
          <w:rStyle w:val="bcx8"/>
          <w:rFonts w:ascii="Meiryo UI" w:eastAsia="Meiryo UI" w:hAnsi="Meiryo UI" w:hint="eastAsia"/>
          <w:szCs w:val="21"/>
        </w:rPr>
        <w:t> </w:t>
      </w:r>
    </w:p>
    <w:p w14:paraId="1914A080" w14:textId="29024535" w:rsidR="0077325D" w:rsidRPr="0077325D" w:rsidRDefault="000F0BBE" w:rsidP="0077325D">
      <w:pPr>
        <w:pStyle w:val="a4"/>
        <w:ind w:left="420"/>
        <w:rPr>
          <w:rFonts w:ascii="Meiryo UI" w:eastAsia="Meiryo UI" w:hAnsi="Meiryo UI"/>
        </w:rPr>
      </w:pPr>
      <w:hyperlink r:id="rId9" w:history="1">
        <w:r w:rsidR="0077325D" w:rsidRPr="007F7085">
          <w:rPr>
            <w:rStyle w:val="aa"/>
            <w:rFonts w:ascii="Meiryo UI" w:eastAsia="Meiryo UI" w:hAnsi="Meiryo UI"/>
          </w:rPr>
          <w:t>https://sheetdb.io/api/v1/47t6nnhz7zh6k</w:t>
        </w:r>
      </w:hyperlink>
    </w:p>
    <w:p w14:paraId="2257BC9C" w14:textId="77777777" w:rsidR="003C1CB1" w:rsidRPr="009B58D6" w:rsidRDefault="003C1CB1" w:rsidP="003C1CB1">
      <w:pPr>
        <w:pStyle w:val="a4"/>
        <w:rPr>
          <w:rFonts w:ascii="Meiryo UI" w:eastAsia="Meiryo UI" w:hAnsi="Meiryo UI"/>
        </w:rPr>
      </w:pPr>
    </w:p>
    <w:p w14:paraId="1AEB7069" w14:textId="77777777" w:rsidR="003C1CB1" w:rsidRPr="009B58D6" w:rsidRDefault="003C1CB1" w:rsidP="003C1CB1">
      <w:pPr>
        <w:pStyle w:val="a4"/>
        <w:rPr>
          <w:rFonts w:ascii="Meiryo UI" w:eastAsia="Meiryo UI" w:hAnsi="Meiryo UI"/>
        </w:rPr>
      </w:pPr>
    </w:p>
    <w:p w14:paraId="55442769" w14:textId="77777777" w:rsidR="003C1CB1" w:rsidRPr="009B58D6" w:rsidRDefault="003C1CB1" w:rsidP="003C1CB1">
      <w:pPr>
        <w:pStyle w:val="a4"/>
        <w:rPr>
          <w:rFonts w:ascii="Meiryo UI" w:eastAsia="Meiryo UI" w:hAnsi="Meiryo UI"/>
        </w:rPr>
      </w:pPr>
    </w:p>
    <w:p w14:paraId="32A8DAFC" w14:textId="77777777" w:rsidR="00DB482F" w:rsidRPr="009B58D6" w:rsidRDefault="00DB482F" w:rsidP="00DB482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Meiryo UI" w:eastAsia="Meiryo UI" w:hAnsi="Meiryo UI"/>
          <w:sz w:val="21"/>
          <w:szCs w:val="21"/>
        </w:rPr>
      </w:pPr>
      <w:r w:rsidRPr="009B58D6">
        <w:rPr>
          <w:rStyle w:val="normaltextrun"/>
          <w:rFonts w:ascii="Meiryo UI" w:eastAsia="Meiryo UI" w:hAnsi="Meiryo UI" w:hint="eastAsia"/>
          <w:sz w:val="21"/>
          <w:szCs w:val="21"/>
        </w:rPr>
        <w:t>作成したAPIについて、POSTMANなどによる</w:t>
      </w:r>
      <w:r w:rsidR="00E47BDE" w:rsidRPr="009B58D6">
        <w:rPr>
          <w:rStyle w:val="normaltextrun"/>
          <w:rFonts w:ascii="Meiryo UI" w:eastAsia="Meiryo UI" w:hAnsi="Meiryo UI" w:hint="eastAsia"/>
          <w:sz w:val="21"/>
          <w:szCs w:val="21"/>
        </w:rPr>
        <w:t>GETにおける</w:t>
      </w:r>
      <w:r w:rsidRPr="009B58D6">
        <w:rPr>
          <w:rStyle w:val="normaltextrun"/>
          <w:rFonts w:ascii="Meiryo UI" w:eastAsia="Meiryo UI" w:hAnsi="Meiryo UI" w:hint="eastAsia"/>
          <w:sz w:val="21"/>
          <w:szCs w:val="21"/>
        </w:rPr>
        <w:t>パラメータおよび検索の確認。</w:t>
      </w:r>
      <w:r w:rsidRPr="009B58D6"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12E5C859" w14:textId="77777777" w:rsidR="009C318E" w:rsidRDefault="00DB482F" w:rsidP="009C31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  <w:r w:rsidRPr="009B58D6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パラメータの使用</w:t>
      </w:r>
      <w:r w:rsidRPr="009B58D6">
        <w:rPr>
          <w:rStyle w:val="normaltextrun"/>
          <w:rFonts w:ascii="Cambria Math" w:eastAsia="Meiryo UI" w:hAnsi="Cambria Math" w:cs="Cambria Math"/>
          <w:color w:val="000000"/>
          <w:sz w:val="21"/>
          <w:szCs w:val="21"/>
          <w:shd w:val="clear" w:color="auto" w:fill="FFFFFF"/>
        </w:rPr>
        <w:t> </w:t>
      </w:r>
      <w:r w:rsidRPr="009B58D6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 </w:t>
      </w:r>
      <w:r w:rsidRPr="009B58D6">
        <w:rPr>
          <w:rStyle w:val="eop"/>
          <w:rFonts w:ascii="Meiryo UI" w:eastAsia="Meiryo UI" w:hAnsi="Meiryo UI" w:hint="eastAsia"/>
          <w:color w:val="000000"/>
          <w:sz w:val="21"/>
          <w:szCs w:val="21"/>
        </w:rPr>
        <w:t> </w:t>
      </w:r>
    </w:p>
    <w:p w14:paraId="1443A6CC" w14:textId="56925A5B" w:rsidR="009C318E" w:rsidRPr="005A17C2" w:rsidRDefault="009C318E" w:rsidP="009C318E">
      <w:pPr>
        <w:pStyle w:val="paragraph"/>
        <w:numPr>
          <w:ilvl w:val="2"/>
          <w:numId w:val="8"/>
        </w:numPr>
        <w:spacing w:before="0" w:beforeAutospacing="0" w:after="0" w:afterAutospacing="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  <w:proofErr w:type="spellStart"/>
      <w:r w:rsidRPr="009C318E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sort_order</w:t>
      </w:r>
      <w:proofErr w:type="spellEnd"/>
      <w:r w:rsidRPr="009C318E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(並び替え, 降順)</w:t>
      </w:r>
      <w:r w:rsidRPr="009C318E">
        <w:rPr>
          <w:rStyle w:val="eop"/>
          <w:rFonts w:ascii="Meiryo UI" w:eastAsia="Meiryo UI" w:hAnsi="Meiryo UI" w:hint="eastAsia"/>
          <w:color w:val="000000"/>
          <w:sz w:val="21"/>
          <w:szCs w:val="21"/>
        </w:rPr>
        <w:t> </w:t>
      </w:r>
    </w:p>
    <w:p w14:paraId="47A14168" w14:textId="65616A66" w:rsidR="005A17C2" w:rsidRPr="009C318E" w:rsidRDefault="005A17C2" w:rsidP="005A17C2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noProof/>
          <w:sz w:val="21"/>
          <w:szCs w:val="21"/>
        </w:rPr>
        <w:drawing>
          <wp:inline distT="0" distB="0" distL="0" distR="0" wp14:anchorId="653BBFF1" wp14:editId="6E270D4F">
            <wp:extent cx="3628979" cy="2651125"/>
            <wp:effectExtent l="0" t="0" r="0" b="0"/>
            <wp:docPr id="1" name="図 1" descr="グラフィカル ユーザー インターフェイス, テキスト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, メール&#10;&#10;自動的に生成された説明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88" t="15537"/>
                    <a:stretch/>
                  </pic:blipFill>
                  <pic:spPr bwMode="auto">
                    <a:xfrm>
                      <a:off x="0" y="0"/>
                      <a:ext cx="3666094" cy="2678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296E3" w14:textId="04D27547" w:rsidR="009C318E" w:rsidRPr="005A17C2" w:rsidRDefault="009C318E" w:rsidP="009C318E">
      <w:pPr>
        <w:pStyle w:val="paragraph"/>
        <w:numPr>
          <w:ilvl w:val="2"/>
          <w:numId w:val="8"/>
        </w:numPr>
        <w:spacing w:before="0" w:beforeAutospacing="0" w:after="0" w:afterAutospacing="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  <w:r w:rsidRPr="009C318E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limit/offset (ページネーション)  </w:t>
      </w:r>
      <w:r w:rsidRPr="009C318E">
        <w:rPr>
          <w:rStyle w:val="eop"/>
          <w:rFonts w:ascii="Meiryo UI" w:eastAsia="Meiryo UI" w:hAnsi="Meiryo UI" w:hint="eastAsia"/>
          <w:color w:val="000000"/>
          <w:sz w:val="21"/>
          <w:szCs w:val="21"/>
        </w:rPr>
        <w:t> </w:t>
      </w:r>
    </w:p>
    <w:p w14:paraId="18E9D0C7" w14:textId="0D451F16" w:rsidR="005A17C2" w:rsidRPr="009C318E" w:rsidRDefault="003B0743" w:rsidP="005A17C2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noProof/>
          <w:sz w:val="21"/>
          <w:szCs w:val="21"/>
        </w:rPr>
        <w:lastRenderedPageBreak/>
        <w:drawing>
          <wp:inline distT="0" distB="0" distL="0" distR="0" wp14:anchorId="2FC6471D" wp14:editId="102EF5EC">
            <wp:extent cx="3679190" cy="3290620"/>
            <wp:effectExtent l="0" t="0" r="0" b="5080"/>
            <wp:docPr id="4" name="図 4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テキスト, アプリケーション, メール&#10;&#10;自動的に生成された説明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90" t="16284"/>
                    <a:stretch/>
                  </pic:blipFill>
                  <pic:spPr bwMode="auto">
                    <a:xfrm>
                      <a:off x="0" y="0"/>
                      <a:ext cx="3711617" cy="3319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32D7A" w14:textId="77777777" w:rsidR="00DB482F" w:rsidRPr="009C318E" w:rsidRDefault="009C318E" w:rsidP="009C318E">
      <w:pPr>
        <w:pStyle w:val="paragraph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Meiryo UI" w:eastAsia="Meiryo UI" w:hAnsi="Meiryo UI"/>
          <w:sz w:val="21"/>
          <w:szCs w:val="21"/>
        </w:rPr>
      </w:pPr>
      <w:r w:rsidRPr="009C318E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search (</w:t>
      </w:r>
      <w:r w:rsidRPr="009C318E">
        <w:rPr>
          <w:rStyle w:val="spellingerror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検索</w:t>
      </w:r>
      <w:r w:rsidRPr="009C318E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)</w:t>
      </w:r>
      <w:r w:rsidR="00DB482F" w:rsidRPr="009C318E">
        <w:rPr>
          <w:rStyle w:val="eop"/>
          <w:rFonts w:ascii="Meiryo UI" w:eastAsia="Meiryo UI" w:hAnsi="Meiryo UI" w:hint="eastAsia"/>
          <w:color w:val="000000"/>
          <w:sz w:val="21"/>
          <w:szCs w:val="21"/>
        </w:rPr>
        <w:t> </w:t>
      </w:r>
    </w:p>
    <w:p w14:paraId="7B345ED6" w14:textId="5F240C7C" w:rsidR="003C1CB1" w:rsidRPr="009B58D6" w:rsidRDefault="006B346F" w:rsidP="003B0743">
      <w:pPr>
        <w:pStyle w:val="a4"/>
        <w:ind w:left="840"/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04FFD60E" wp14:editId="338025FC">
            <wp:extent cx="3787140" cy="3329296"/>
            <wp:effectExtent l="0" t="0" r="3810" b="5080"/>
            <wp:docPr id="2" name="図 2" descr="グラフィカル ユーザー インターフェイス, テキスト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テキスト, メール&#10;&#10;自動的に生成された説明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81" t="15323" r="289"/>
                    <a:stretch/>
                  </pic:blipFill>
                  <pic:spPr bwMode="auto">
                    <a:xfrm>
                      <a:off x="0" y="0"/>
                      <a:ext cx="3821494" cy="3359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72D75" w14:textId="77777777" w:rsidR="003C1CB1" w:rsidRPr="009B58D6" w:rsidRDefault="003C1CB1" w:rsidP="003C1CB1">
      <w:pPr>
        <w:pStyle w:val="a4"/>
        <w:rPr>
          <w:rFonts w:ascii="Meiryo UI" w:eastAsia="Meiryo UI" w:hAnsi="Meiryo UI"/>
        </w:rPr>
      </w:pPr>
    </w:p>
    <w:p w14:paraId="3107A2C5" w14:textId="77777777" w:rsidR="00F40E66" w:rsidRPr="009B58D6" w:rsidRDefault="00F40E66">
      <w:pPr>
        <w:rPr>
          <w:rFonts w:ascii="Meiryo UI" w:eastAsia="Meiryo UI" w:hAnsi="Meiryo UI"/>
        </w:rPr>
      </w:pPr>
    </w:p>
    <w:p w14:paraId="0CFC1B10" w14:textId="77777777" w:rsidR="00DB482F" w:rsidRPr="009B58D6" w:rsidRDefault="00E47BDE" w:rsidP="00E47BDE">
      <w:pPr>
        <w:pStyle w:val="a9"/>
        <w:numPr>
          <w:ilvl w:val="0"/>
          <w:numId w:val="8"/>
        </w:numPr>
        <w:ind w:leftChars="0"/>
        <w:rPr>
          <w:rStyle w:val="normaltextrun"/>
          <w:rFonts w:ascii="Meiryo UI" w:eastAsia="Meiryo UI" w:hAnsi="Meiryo UI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作成したAPIについて、POSTMANなどによる</w:t>
      </w:r>
      <w:r w:rsidRPr="009B58D6">
        <w:rPr>
          <w:rStyle w:val="normaltextrun"/>
          <w:rFonts w:ascii="Meiryo UI" w:eastAsia="Meiryo UI" w:hAnsi="Meiryo UI"/>
          <w:szCs w:val="21"/>
        </w:rPr>
        <w:t>POST</w:t>
      </w:r>
      <w:r w:rsidRPr="009B58D6">
        <w:rPr>
          <w:rStyle w:val="normaltextrun"/>
          <w:rFonts w:ascii="Meiryo UI" w:eastAsia="Meiryo UI" w:hAnsi="Meiryo UI" w:hint="eastAsia"/>
          <w:szCs w:val="21"/>
        </w:rPr>
        <w:t>およびD</w:t>
      </w:r>
      <w:r w:rsidRPr="009B58D6">
        <w:rPr>
          <w:rStyle w:val="normaltextrun"/>
          <w:rFonts w:ascii="Meiryo UI" w:eastAsia="Meiryo UI" w:hAnsi="Meiryo UI"/>
          <w:szCs w:val="21"/>
        </w:rPr>
        <w:t>ELETE</w:t>
      </w:r>
      <w:r w:rsidRPr="009B58D6">
        <w:rPr>
          <w:rStyle w:val="normaltextrun"/>
          <w:rFonts w:ascii="Meiryo UI" w:eastAsia="Meiryo UI" w:hAnsi="Meiryo UI" w:hint="eastAsia"/>
          <w:szCs w:val="21"/>
        </w:rPr>
        <w:t>の確認。</w:t>
      </w:r>
    </w:p>
    <w:p w14:paraId="3EA6F0D5" w14:textId="77777777" w:rsidR="00E47BDE" w:rsidRPr="009B58D6" w:rsidRDefault="00E47BDE" w:rsidP="00E47BDE">
      <w:pPr>
        <w:pStyle w:val="a9"/>
        <w:numPr>
          <w:ilvl w:val="1"/>
          <w:numId w:val="8"/>
        </w:numPr>
        <w:ind w:leftChars="0"/>
        <w:rPr>
          <w:rStyle w:val="normaltextrun"/>
          <w:rFonts w:ascii="Meiryo UI" w:eastAsia="Meiryo UI" w:hAnsi="Meiryo UI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P</w:t>
      </w:r>
      <w:r w:rsidRPr="009B58D6">
        <w:rPr>
          <w:rStyle w:val="normaltextrun"/>
          <w:rFonts w:ascii="Meiryo UI" w:eastAsia="Meiryo UI" w:hAnsi="Meiryo UI"/>
          <w:szCs w:val="21"/>
        </w:rPr>
        <w:t>OST</w:t>
      </w:r>
      <w:r w:rsidRPr="009B58D6">
        <w:rPr>
          <w:rStyle w:val="normaltextrun"/>
          <w:rFonts w:ascii="Meiryo UI" w:eastAsia="Meiryo UI" w:hAnsi="Meiryo UI" w:hint="eastAsia"/>
          <w:szCs w:val="21"/>
        </w:rPr>
        <w:t>の実行結果</w:t>
      </w:r>
    </w:p>
    <w:p w14:paraId="2571E1D0" w14:textId="77777777" w:rsidR="00E47BDE" w:rsidRPr="009B58D6" w:rsidRDefault="00E47BDE" w:rsidP="00E47BDE">
      <w:pPr>
        <w:pStyle w:val="a9"/>
        <w:numPr>
          <w:ilvl w:val="1"/>
          <w:numId w:val="8"/>
        </w:numPr>
        <w:ind w:leftChars="0"/>
        <w:rPr>
          <w:rStyle w:val="normaltextrun"/>
          <w:rFonts w:ascii="Meiryo UI" w:eastAsia="Meiryo UI" w:hAnsi="Meiryo UI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D</w:t>
      </w:r>
      <w:r w:rsidRPr="009B58D6">
        <w:rPr>
          <w:rStyle w:val="normaltextrun"/>
          <w:rFonts w:ascii="Meiryo UI" w:eastAsia="Meiryo UI" w:hAnsi="Meiryo UI"/>
          <w:szCs w:val="21"/>
        </w:rPr>
        <w:t>ELETE</w:t>
      </w:r>
      <w:r w:rsidRPr="009B58D6">
        <w:rPr>
          <w:rStyle w:val="normaltextrun"/>
          <w:rFonts w:ascii="Meiryo UI" w:eastAsia="Meiryo UI" w:hAnsi="Meiryo UI" w:hint="eastAsia"/>
          <w:szCs w:val="21"/>
        </w:rPr>
        <w:t xml:space="preserve">の実行結果 </w:t>
      </w:r>
      <w:r w:rsidRPr="009B58D6">
        <w:rPr>
          <w:rStyle w:val="normaltextrun"/>
          <w:rFonts w:ascii="Meiryo UI" w:eastAsia="Meiryo UI" w:hAnsi="Meiryo UI"/>
          <w:szCs w:val="21"/>
        </w:rPr>
        <w:t>(</w:t>
      </w:r>
      <w:r w:rsidRPr="009B58D6">
        <w:rPr>
          <w:rStyle w:val="normaltextrun"/>
          <w:rFonts w:ascii="Meiryo UI" w:eastAsia="Meiryo UI" w:hAnsi="Meiryo UI" w:hint="eastAsia"/>
          <w:szCs w:val="21"/>
        </w:rPr>
        <w:t>一部のコンテンツだけをD</w:t>
      </w:r>
      <w:r w:rsidRPr="009B58D6">
        <w:rPr>
          <w:rStyle w:val="normaltextrun"/>
          <w:rFonts w:ascii="Meiryo UI" w:eastAsia="Meiryo UI" w:hAnsi="Meiryo UI"/>
          <w:szCs w:val="21"/>
        </w:rPr>
        <w:t>ELETE</w:t>
      </w:r>
      <w:r w:rsidRPr="009B58D6">
        <w:rPr>
          <w:rStyle w:val="normaltextrun"/>
          <w:rFonts w:ascii="Meiryo UI" w:eastAsia="Meiryo UI" w:hAnsi="Meiryo UI" w:hint="eastAsia"/>
          <w:szCs w:val="21"/>
        </w:rPr>
        <w:t>した場合)</w:t>
      </w:r>
    </w:p>
    <w:p w14:paraId="1CF0B883" w14:textId="77777777" w:rsidR="00E47BDE" w:rsidRDefault="00E47BDE" w:rsidP="00E47BDE">
      <w:pPr>
        <w:rPr>
          <w:rFonts w:ascii="Meiryo UI" w:eastAsia="Meiryo UI" w:hAnsi="Meiryo UI"/>
        </w:rPr>
      </w:pPr>
    </w:p>
    <w:p w14:paraId="59E34C29" w14:textId="77777777" w:rsidR="00E47BDE" w:rsidRDefault="00E47BDE" w:rsidP="00E47BDE">
      <w:pPr>
        <w:rPr>
          <w:rFonts w:ascii="Meiryo UI" w:eastAsia="Meiryo UI" w:hAnsi="Meiryo UI"/>
        </w:rPr>
      </w:pPr>
    </w:p>
    <w:p w14:paraId="7FEDA12C" w14:textId="77777777" w:rsidR="00E47BDE" w:rsidRDefault="00E47BDE" w:rsidP="00E47BDE">
      <w:pPr>
        <w:rPr>
          <w:rFonts w:ascii="Meiryo UI" w:eastAsia="Meiryo UI" w:hAnsi="Meiryo UI"/>
        </w:rPr>
      </w:pPr>
    </w:p>
    <w:p w14:paraId="5A4D24D8" w14:textId="77777777" w:rsidR="00E47BDE" w:rsidRPr="00E47BDE" w:rsidRDefault="00E47BDE" w:rsidP="00E47BDE">
      <w:pPr>
        <w:rPr>
          <w:rFonts w:ascii="Meiryo UI" w:eastAsia="Meiryo UI" w:hAnsi="Meiryo UI"/>
        </w:rPr>
      </w:pPr>
    </w:p>
    <w:sectPr w:rsidR="00E47BDE" w:rsidRPr="00E47BDE" w:rsidSect="001B420B">
      <w:footerReference w:type="default" r:id="rId13"/>
      <w:pgSz w:w="11906" w:h="16838"/>
      <w:pgMar w:top="720" w:right="720" w:bottom="720" w:left="720" w:header="454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3DB12" w14:textId="77777777" w:rsidR="000F0BBE" w:rsidRDefault="000F0BBE" w:rsidP="001B420B">
      <w:r>
        <w:separator/>
      </w:r>
    </w:p>
  </w:endnote>
  <w:endnote w:type="continuationSeparator" w:id="0">
    <w:p w14:paraId="3357EAA1" w14:textId="77777777" w:rsidR="000F0BBE" w:rsidRDefault="000F0BBE" w:rsidP="001B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1B420B" w:rsidRPr="001B420B" w14:paraId="6B31C385" w14:textId="77777777">
      <w:trPr>
        <w:jc w:val="right"/>
      </w:trPr>
      <w:tc>
        <w:tcPr>
          <w:tcW w:w="4795" w:type="dxa"/>
          <w:vAlign w:val="center"/>
        </w:tcPr>
        <w:p w14:paraId="163E5F62" w14:textId="77777777" w:rsidR="001B420B" w:rsidRPr="001B420B" w:rsidRDefault="001B420B">
          <w:pPr>
            <w:pStyle w:val="a5"/>
            <w:jc w:val="right"/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</w:pP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A</w:t>
          </w:r>
          <w:r w:rsidRPr="001B420B"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  <w:t>PI</w:t>
          </w: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実習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71DDF5F6" w14:textId="77777777" w:rsidR="001B420B" w:rsidRPr="001B420B" w:rsidRDefault="001B420B">
          <w:pPr>
            <w:pStyle w:val="a7"/>
            <w:jc w:val="center"/>
            <w:rPr>
              <w:rFonts w:ascii="Meiryo UI" w:eastAsia="Meiryo UI" w:hAnsi="Meiryo UI"/>
              <w:color w:val="FFFFFF" w:themeColor="background1"/>
              <w:sz w:val="20"/>
              <w:szCs w:val="20"/>
            </w:rPr>
          </w:pP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begin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instrText>PAGE   \* MERGEFORMAT</w:instrTex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separate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  <w:lang w:val="ja-JP"/>
            </w:rPr>
            <w:t>2</w: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6F26A78B" w14:textId="77777777" w:rsidR="001B420B" w:rsidRDefault="001B42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E7C67" w14:textId="77777777" w:rsidR="000F0BBE" w:rsidRDefault="000F0BBE" w:rsidP="001B420B">
      <w:r>
        <w:rPr>
          <w:rFonts w:hint="eastAsia"/>
        </w:rPr>
        <w:separator/>
      </w:r>
    </w:p>
  </w:footnote>
  <w:footnote w:type="continuationSeparator" w:id="0">
    <w:p w14:paraId="7959E65E" w14:textId="77777777" w:rsidR="000F0BBE" w:rsidRDefault="000F0BBE" w:rsidP="001B4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97786"/>
    <w:multiLevelType w:val="hybridMultilevel"/>
    <w:tmpl w:val="4D66BC58"/>
    <w:lvl w:ilvl="0" w:tplc="F0F4618A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8D7405"/>
    <w:multiLevelType w:val="hybridMultilevel"/>
    <w:tmpl w:val="921827D6"/>
    <w:lvl w:ilvl="0" w:tplc="392E17DC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C4B6A93"/>
    <w:multiLevelType w:val="multilevel"/>
    <w:tmpl w:val="C18245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13870CA"/>
    <w:multiLevelType w:val="multilevel"/>
    <w:tmpl w:val="812E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795554"/>
    <w:multiLevelType w:val="hybridMultilevel"/>
    <w:tmpl w:val="5ED0A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E386E4A"/>
    <w:multiLevelType w:val="multilevel"/>
    <w:tmpl w:val="BA8CFC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A616C4"/>
    <w:multiLevelType w:val="hybridMultilevel"/>
    <w:tmpl w:val="159EB22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7552400"/>
    <w:multiLevelType w:val="hybridMultilevel"/>
    <w:tmpl w:val="EC7C0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01A7FB9"/>
    <w:multiLevelType w:val="multilevel"/>
    <w:tmpl w:val="643A8B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DA12D5"/>
    <w:multiLevelType w:val="multilevel"/>
    <w:tmpl w:val="61D819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30E74"/>
    <w:multiLevelType w:val="hybridMultilevel"/>
    <w:tmpl w:val="341A4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  <w:lvlOverride w:ilvl="0">
      <w:startOverride w:val="1"/>
    </w:lvlOverride>
  </w:num>
  <w:num w:numId="2">
    <w:abstractNumId w:val="1"/>
  </w:num>
  <w:num w:numId="3">
    <w:abstractNumId w:val="6"/>
  </w:num>
  <w:num w:numId="4">
    <w:abstractNumId w:val="10"/>
  </w:num>
  <w:num w:numId="5">
    <w:abstractNumId w:val="5"/>
    <w:lvlOverride w:ilvl="0">
      <w:startOverride w:val="1"/>
    </w:lvlOverride>
  </w:num>
  <w:num w:numId="6">
    <w:abstractNumId w:val="2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5D"/>
    <w:rsid w:val="000F0BBE"/>
    <w:rsid w:val="001B420B"/>
    <w:rsid w:val="002940F6"/>
    <w:rsid w:val="0032641D"/>
    <w:rsid w:val="00364A7E"/>
    <w:rsid w:val="003B0743"/>
    <w:rsid w:val="003C1CB1"/>
    <w:rsid w:val="005A17C2"/>
    <w:rsid w:val="006B346F"/>
    <w:rsid w:val="00734A6C"/>
    <w:rsid w:val="0077325D"/>
    <w:rsid w:val="007E0449"/>
    <w:rsid w:val="00834568"/>
    <w:rsid w:val="008C6668"/>
    <w:rsid w:val="008E699E"/>
    <w:rsid w:val="008F76DE"/>
    <w:rsid w:val="00940B95"/>
    <w:rsid w:val="009A5601"/>
    <w:rsid w:val="009B58D6"/>
    <w:rsid w:val="009C318E"/>
    <w:rsid w:val="00A52082"/>
    <w:rsid w:val="00A80170"/>
    <w:rsid w:val="00B55581"/>
    <w:rsid w:val="00BD5283"/>
    <w:rsid w:val="00DB482F"/>
    <w:rsid w:val="00DE047F"/>
    <w:rsid w:val="00E47BDE"/>
    <w:rsid w:val="00EC05FE"/>
    <w:rsid w:val="00EE2749"/>
    <w:rsid w:val="00F4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9D649C6"/>
  <w15:chartTrackingRefBased/>
  <w15:docId w15:val="{FCC89452-933E-46A5-84E6-4C2ACC68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40E66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B420B"/>
  </w:style>
  <w:style w:type="paragraph" w:styleId="a7">
    <w:name w:val="footer"/>
    <w:basedOn w:val="a"/>
    <w:link w:val="a8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B420B"/>
  </w:style>
  <w:style w:type="paragraph" w:customStyle="1" w:styleId="paragraph">
    <w:name w:val="paragraph"/>
    <w:basedOn w:val="a"/>
    <w:rsid w:val="00DB482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DB482F"/>
  </w:style>
  <w:style w:type="character" w:customStyle="1" w:styleId="eop">
    <w:name w:val="eop"/>
    <w:basedOn w:val="a0"/>
    <w:rsid w:val="00DB482F"/>
  </w:style>
  <w:style w:type="character" w:customStyle="1" w:styleId="bcx8">
    <w:name w:val="bcx8"/>
    <w:basedOn w:val="a0"/>
    <w:rsid w:val="00DB482F"/>
  </w:style>
  <w:style w:type="paragraph" w:styleId="a9">
    <w:name w:val="List Paragraph"/>
    <w:basedOn w:val="a"/>
    <w:uiPriority w:val="34"/>
    <w:qFormat/>
    <w:rsid w:val="00E47BDE"/>
    <w:pPr>
      <w:ind w:leftChars="400" w:left="840"/>
    </w:pPr>
  </w:style>
  <w:style w:type="character" w:customStyle="1" w:styleId="spellingerror">
    <w:name w:val="spellingerror"/>
    <w:basedOn w:val="a0"/>
    <w:rsid w:val="009C318E"/>
  </w:style>
  <w:style w:type="character" w:styleId="aa">
    <w:name w:val="Hyperlink"/>
    <w:basedOn w:val="a0"/>
    <w:uiPriority w:val="99"/>
    <w:unhideWhenUsed/>
    <w:rsid w:val="0077325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3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VFkNWtJ7jWfOVZBYtbO9gPcT9DQ_vy_zuIu-fxvtIq4/edit?usp=shar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heetdb.io/api/v1/47t6nnhz7zh6k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API&#23455;&#32722;(&#28779;3-4,&#26408;3-4)\API&#23455;&#32722;&#12524;&#12509;&#12540;&#12488;(2)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5C6B-A887-4B9E-B8A0-F889F87B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API実習レポート(2)_テンプレート.dotx</Template>
  <TotalTime>79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畠山 大空　hatakeyama sora</cp:lastModifiedBy>
  <cp:revision>5</cp:revision>
  <dcterms:created xsi:type="dcterms:W3CDTF">2021-12-07T06:01:00Z</dcterms:created>
  <dcterms:modified xsi:type="dcterms:W3CDTF">2022-02-13T16:26:00Z</dcterms:modified>
</cp:coreProperties>
</file>