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EDB6" w14:textId="77777777" w:rsidR="00802C30" w:rsidRDefault="00802C30" w:rsidP="00802C30">
      <w:r>
        <w:rPr>
          <w:rFonts w:hint="eastAsia"/>
        </w:rPr>
        <w:t>受発注データ集計アプリ</w:t>
      </w:r>
      <w:r>
        <w:t xml:space="preserve"> プライバシーポリシー</w:t>
      </w:r>
    </w:p>
    <w:p w14:paraId="310A0BED" w14:textId="77777777" w:rsidR="00802C30" w:rsidRDefault="00802C30" w:rsidP="00802C30">
      <w:r>
        <w:rPr>
          <w:rFonts w:hint="eastAsia"/>
        </w:rPr>
        <w:t>アグリライブ株式会社（以下「当社」）は、お客様の個人情報を保護し、適切に取り扱うことを社会的責任と認識しています。本プライバシーポリシーでは、当社が取得する個人情報の取り扱いについて説明します。</w:t>
      </w:r>
    </w:p>
    <w:p w14:paraId="128CB962" w14:textId="77777777" w:rsidR="00802C30" w:rsidRDefault="00802C30" w:rsidP="00802C30">
      <w:pPr>
        <w:rPr>
          <w:rFonts w:hint="eastAsia"/>
        </w:rPr>
      </w:pPr>
    </w:p>
    <w:p w14:paraId="69784E66" w14:textId="77777777" w:rsidR="00802C30" w:rsidRDefault="00802C30" w:rsidP="00802C30">
      <w:r>
        <w:rPr>
          <w:rFonts w:hint="eastAsia"/>
        </w:rPr>
        <w:t>第</w:t>
      </w:r>
      <w:r>
        <w:t>1条（取得する情報）</w:t>
      </w:r>
    </w:p>
    <w:p w14:paraId="47648DF3" w14:textId="77777777" w:rsidR="00802C30" w:rsidRDefault="00802C30" w:rsidP="00802C30">
      <w:r>
        <w:rPr>
          <w:rFonts w:hint="eastAsia"/>
        </w:rPr>
        <w:t>当社は、本サービスの提供にあたり以下の情報を取得します。</w:t>
      </w:r>
    </w:p>
    <w:p w14:paraId="77A67685" w14:textId="3E5F41FF" w:rsidR="00802C30" w:rsidRDefault="00802C30" w:rsidP="00802C30">
      <w:r>
        <w:rPr>
          <w:rFonts w:hint="eastAsia"/>
        </w:rPr>
        <w:t>・</w:t>
      </w:r>
      <w:r>
        <w:t>氏名</w:t>
      </w:r>
    </w:p>
    <w:p w14:paraId="481DC4F3" w14:textId="32B9570E" w:rsidR="00802C30" w:rsidRDefault="00802C30" w:rsidP="00802C30">
      <w:r>
        <w:rPr>
          <w:rFonts w:hint="eastAsia"/>
        </w:rPr>
        <w:t>・</w:t>
      </w:r>
      <w:r>
        <w:t>会社名</w:t>
      </w:r>
    </w:p>
    <w:p w14:paraId="39198933" w14:textId="78CF8432" w:rsidR="00802C30" w:rsidRDefault="00802C30" w:rsidP="00802C30">
      <w:r>
        <w:rPr>
          <w:rFonts w:hint="eastAsia"/>
        </w:rPr>
        <w:t>・</w:t>
      </w:r>
      <w:r>
        <w:t>メールアドレス</w:t>
      </w:r>
    </w:p>
    <w:p w14:paraId="04677725" w14:textId="77777777" w:rsidR="00802C30" w:rsidRDefault="00802C30" w:rsidP="00802C30">
      <w:pPr>
        <w:rPr>
          <w:rFonts w:hint="eastAsia"/>
        </w:rPr>
      </w:pPr>
    </w:p>
    <w:p w14:paraId="23B14B16" w14:textId="77777777" w:rsidR="00802C30" w:rsidRDefault="00802C30" w:rsidP="00802C30">
      <w:r>
        <w:rPr>
          <w:rFonts w:hint="eastAsia"/>
        </w:rPr>
        <w:t>第</w:t>
      </w:r>
      <w:r>
        <w:t>2条（利用目的）</w:t>
      </w:r>
    </w:p>
    <w:p w14:paraId="639A517F" w14:textId="77777777" w:rsidR="00802C30" w:rsidRDefault="00802C30" w:rsidP="00802C30">
      <w:r>
        <w:rPr>
          <w:rFonts w:hint="eastAsia"/>
        </w:rPr>
        <w:t>取得した情報は、以下の目的で利用します。</w:t>
      </w:r>
    </w:p>
    <w:p w14:paraId="3235726B" w14:textId="4A25A9D9" w:rsidR="00802C30" w:rsidRDefault="00802C30" w:rsidP="00802C30">
      <w:r>
        <w:rPr>
          <w:rFonts w:hint="eastAsia"/>
        </w:rPr>
        <w:t>・</w:t>
      </w:r>
      <w:r>
        <w:t>本サービスの提供・管理</w:t>
      </w:r>
    </w:p>
    <w:p w14:paraId="47734152" w14:textId="53595292" w:rsidR="00802C30" w:rsidRDefault="00802C30" w:rsidP="00802C30">
      <w:r>
        <w:rPr>
          <w:rFonts w:hint="eastAsia"/>
        </w:rPr>
        <w:t>・</w:t>
      </w:r>
      <w:r>
        <w:t>ご請求・決済処理</w:t>
      </w:r>
    </w:p>
    <w:p w14:paraId="2B9DC773" w14:textId="43AAEF6E" w:rsidR="00802C30" w:rsidRDefault="00802C30" w:rsidP="00802C30">
      <w:r>
        <w:rPr>
          <w:rFonts w:hint="eastAsia"/>
        </w:rPr>
        <w:t>・</w:t>
      </w:r>
      <w:r>
        <w:t>お問い合わせへの対応</w:t>
      </w:r>
    </w:p>
    <w:p w14:paraId="5EF94664" w14:textId="72A205A3" w:rsidR="00802C30" w:rsidRDefault="00802C30" w:rsidP="00802C30">
      <w:r>
        <w:rPr>
          <w:rFonts w:hint="eastAsia"/>
        </w:rPr>
        <w:t>・</w:t>
      </w:r>
      <w:r>
        <w:t>お知らせ・重要通知の送付</w:t>
      </w:r>
    </w:p>
    <w:p w14:paraId="5DADF8EE" w14:textId="77777777" w:rsidR="00802C30" w:rsidRDefault="00802C30" w:rsidP="00802C30">
      <w:pPr>
        <w:rPr>
          <w:rFonts w:hint="eastAsia"/>
        </w:rPr>
      </w:pPr>
    </w:p>
    <w:p w14:paraId="1C0E4C56" w14:textId="77777777" w:rsidR="00802C30" w:rsidRDefault="00802C30" w:rsidP="00802C30">
      <w:r>
        <w:rPr>
          <w:rFonts w:hint="eastAsia"/>
        </w:rPr>
        <w:t>第</w:t>
      </w:r>
      <w:r>
        <w:t>3条（第三者提供）</w:t>
      </w:r>
    </w:p>
    <w:p w14:paraId="6B934932" w14:textId="77777777" w:rsidR="00802C30" w:rsidRDefault="00802C30" w:rsidP="00802C30">
      <w:r>
        <w:rPr>
          <w:rFonts w:hint="eastAsia"/>
        </w:rPr>
        <w:t>当社は、法令に定める場合を除き、本人の同意なしに個人情報を第三者に提供しません。</w:t>
      </w:r>
    </w:p>
    <w:p w14:paraId="4F83E6E4" w14:textId="77777777" w:rsidR="00802C30" w:rsidRDefault="00802C30" w:rsidP="00802C30"/>
    <w:p w14:paraId="0C6BE7B9" w14:textId="6AA177F5" w:rsidR="00802C30" w:rsidRDefault="00802C30" w:rsidP="00802C30">
      <w:r>
        <w:rPr>
          <w:rFonts w:hint="eastAsia"/>
        </w:rPr>
        <w:t>第</w:t>
      </w:r>
      <w:r>
        <w:t>4条（安全管理措置）</w:t>
      </w:r>
    </w:p>
    <w:p w14:paraId="22A54EB2" w14:textId="7633AA4F" w:rsidR="00802C30" w:rsidRDefault="00802C30" w:rsidP="00802C30">
      <w:r>
        <w:rPr>
          <w:rFonts w:hint="eastAsia"/>
        </w:rPr>
        <w:t>当社は、個人情報を適切に管理し、漏洩・紛失・改ざんを防止するための合理的なセキュリティ対策を講じます。</w:t>
      </w:r>
    </w:p>
    <w:p w14:paraId="614163FF" w14:textId="77777777" w:rsidR="00802C30" w:rsidRDefault="00802C30" w:rsidP="00802C30"/>
    <w:p w14:paraId="3AC8B5C4" w14:textId="123DA075" w:rsidR="00802C30" w:rsidRDefault="00802C30" w:rsidP="00802C30">
      <w:r>
        <w:rPr>
          <w:rFonts w:hint="eastAsia"/>
        </w:rPr>
        <w:t>第</w:t>
      </w:r>
      <w:r>
        <w:t>5条（開示・訂正・削除等）</w:t>
      </w:r>
    </w:p>
    <w:p w14:paraId="40F1F566" w14:textId="77777777" w:rsidR="00802C30" w:rsidRDefault="00802C30" w:rsidP="00802C30">
      <w:r>
        <w:rPr>
          <w:rFonts w:hint="eastAsia"/>
        </w:rPr>
        <w:t>ご本人からの情報の開示・訂正・削除のご請求には、法令に基づき適切に対応します。下記連絡先までご連絡ください。</w:t>
      </w:r>
    </w:p>
    <w:p w14:paraId="1D6011B0" w14:textId="77777777" w:rsidR="00802C30" w:rsidRDefault="00802C30" w:rsidP="00802C30">
      <w:r>
        <w:rPr>
          <w:rFonts w:hint="eastAsia"/>
        </w:rPr>
        <w:t>【連絡先】</w:t>
      </w:r>
    </w:p>
    <w:p w14:paraId="0993594B" w14:textId="77777777" w:rsidR="00802C30" w:rsidRDefault="00802C30" w:rsidP="00802C30">
      <w:r>
        <w:rPr>
          <w:rFonts w:hint="eastAsia"/>
        </w:rPr>
        <w:t>アグリライブ株式会社</w:t>
      </w:r>
    </w:p>
    <w:p w14:paraId="74D5493E" w14:textId="77777777" w:rsidR="00802C30" w:rsidRDefault="00802C30" w:rsidP="00802C30">
      <w:r>
        <w:rPr>
          <w:rFonts w:hint="eastAsia"/>
        </w:rPr>
        <w:t>所在地：東京都江東区</w:t>
      </w:r>
    </w:p>
    <w:p w14:paraId="3567B5CD" w14:textId="77777777" w:rsidR="00802C30" w:rsidRDefault="00802C30" w:rsidP="00802C30">
      <w:r>
        <w:rPr>
          <w:rFonts w:hint="eastAsia"/>
        </w:rPr>
        <w:t>メール：</w:t>
      </w:r>
      <w:r>
        <w:t>n.hatakeyama@agrilive.co.jp</w:t>
      </w:r>
    </w:p>
    <w:p w14:paraId="11C15641" w14:textId="77777777" w:rsidR="00802C30" w:rsidRDefault="00802C30" w:rsidP="00802C30"/>
    <w:p w14:paraId="66B65110" w14:textId="24A61005" w:rsidR="00802C30" w:rsidRDefault="00802C30" w:rsidP="00802C30">
      <w:r>
        <w:rPr>
          <w:rFonts w:hint="eastAsia"/>
        </w:rPr>
        <w:t>第</w:t>
      </w:r>
      <w:r>
        <w:t>6条（改定）</w:t>
      </w:r>
    </w:p>
    <w:p w14:paraId="2D702A23" w14:textId="4116A533" w:rsidR="00802C30" w:rsidRPr="00802C30" w:rsidRDefault="00802C30" w:rsidP="00803E00">
      <w:pPr>
        <w:rPr>
          <w:rFonts w:hint="eastAsia"/>
        </w:rPr>
      </w:pPr>
      <w:r>
        <w:rPr>
          <w:rFonts w:hint="eastAsia"/>
        </w:rPr>
        <w:t>本ポリシーの内容は、必要に応じて変更される場合があります。変更後の内容は、当社の</w:t>
      </w:r>
      <w:r>
        <w:t>Webサイトまたはサービス上に掲載した時点で効力を生じます。</w:t>
      </w:r>
    </w:p>
    <w:sectPr w:rsidR="00802C30" w:rsidRPr="00802C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A2505"/>
    <w:multiLevelType w:val="multilevel"/>
    <w:tmpl w:val="E512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440CA"/>
    <w:multiLevelType w:val="multilevel"/>
    <w:tmpl w:val="A08E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52C9F"/>
    <w:multiLevelType w:val="multilevel"/>
    <w:tmpl w:val="3BD0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46FD8"/>
    <w:multiLevelType w:val="multilevel"/>
    <w:tmpl w:val="060A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05B7F"/>
    <w:multiLevelType w:val="multilevel"/>
    <w:tmpl w:val="9D6C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F2D3A"/>
    <w:multiLevelType w:val="multilevel"/>
    <w:tmpl w:val="87FE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E0AAB"/>
    <w:multiLevelType w:val="multilevel"/>
    <w:tmpl w:val="CB3C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244A1"/>
    <w:multiLevelType w:val="multilevel"/>
    <w:tmpl w:val="417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F7E12"/>
    <w:multiLevelType w:val="multilevel"/>
    <w:tmpl w:val="7A96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01080"/>
    <w:multiLevelType w:val="multilevel"/>
    <w:tmpl w:val="6BF4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82975"/>
    <w:multiLevelType w:val="multilevel"/>
    <w:tmpl w:val="63B6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93FDD"/>
    <w:multiLevelType w:val="multilevel"/>
    <w:tmpl w:val="91A4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631126">
    <w:abstractNumId w:val="4"/>
  </w:num>
  <w:num w:numId="2" w16cid:durableId="1625843982">
    <w:abstractNumId w:val="5"/>
  </w:num>
  <w:num w:numId="3" w16cid:durableId="433281879">
    <w:abstractNumId w:val="2"/>
  </w:num>
  <w:num w:numId="4" w16cid:durableId="1278295770">
    <w:abstractNumId w:val="9"/>
  </w:num>
  <w:num w:numId="5" w16cid:durableId="492184275">
    <w:abstractNumId w:val="11"/>
  </w:num>
  <w:num w:numId="6" w16cid:durableId="1288008534">
    <w:abstractNumId w:val="0"/>
  </w:num>
  <w:num w:numId="7" w16cid:durableId="1659307061">
    <w:abstractNumId w:val="10"/>
  </w:num>
  <w:num w:numId="8" w16cid:durableId="293870845">
    <w:abstractNumId w:val="1"/>
  </w:num>
  <w:num w:numId="9" w16cid:durableId="368771612">
    <w:abstractNumId w:val="7"/>
  </w:num>
  <w:num w:numId="10" w16cid:durableId="1267927077">
    <w:abstractNumId w:val="3"/>
  </w:num>
  <w:num w:numId="11" w16cid:durableId="245263301">
    <w:abstractNumId w:val="8"/>
  </w:num>
  <w:num w:numId="12" w16cid:durableId="1416706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89"/>
    <w:rsid w:val="00212C5F"/>
    <w:rsid w:val="00402615"/>
    <w:rsid w:val="00484E89"/>
    <w:rsid w:val="00802C30"/>
    <w:rsid w:val="00803E00"/>
    <w:rsid w:val="00D11729"/>
    <w:rsid w:val="00D2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48FDCE"/>
  <w15:chartTrackingRefBased/>
  <w15:docId w15:val="{4F114C84-50B5-414D-870A-37100EBA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4E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E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E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E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E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E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E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4E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84E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84E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84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84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84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84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84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84E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84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84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E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84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4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84E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4E8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84E8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84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84E8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84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hatakeyama naoki</dc:creator>
  <cp:keywords/>
  <dc:description/>
  <cp:lastModifiedBy>hatakeyama naoki</cp:lastModifiedBy>
  <cp:revision>4</cp:revision>
  <dcterms:created xsi:type="dcterms:W3CDTF">2025-07-24T10:49:00Z</dcterms:created>
  <dcterms:modified xsi:type="dcterms:W3CDTF">2025-07-25T08:33:00Z</dcterms:modified>
</cp:coreProperties>
</file>