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3D" w:rsidRDefault="00B62C3D" w:rsidP="00B62C3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Members Name:</w:t>
      </w:r>
    </w:p>
    <w:p w:rsidR="00B62C3D" w:rsidRPr="00B62C3D" w:rsidRDefault="00B62C3D" w:rsidP="00B62C3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C3D">
        <w:rPr>
          <w:rFonts w:ascii="Times New Roman" w:eastAsia="Times New Roman" w:hAnsi="Times New Roman" w:cs="Times New Roman"/>
          <w:bCs/>
          <w:sz w:val="24"/>
          <w:szCs w:val="24"/>
        </w:rPr>
        <w:t>Ghulam Hassan BAI-22S-011</w:t>
      </w:r>
    </w:p>
    <w:p w:rsidR="00B62C3D" w:rsidRPr="00B62C3D" w:rsidRDefault="00B62C3D" w:rsidP="00B62C3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C3D">
        <w:rPr>
          <w:rFonts w:ascii="Times New Roman" w:eastAsia="Times New Roman" w:hAnsi="Times New Roman" w:cs="Times New Roman"/>
          <w:bCs/>
          <w:sz w:val="24"/>
          <w:szCs w:val="24"/>
        </w:rPr>
        <w:t>Mazhar Ali BAI-22S-020</w:t>
      </w:r>
    </w:p>
    <w:p w:rsidR="00B62C3D" w:rsidRDefault="00B62C3D" w:rsidP="00B62C3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62C3D">
        <w:rPr>
          <w:rFonts w:ascii="Times New Roman" w:eastAsia="Times New Roman" w:hAnsi="Times New Roman" w:cs="Times New Roman"/>
          <w:bCs/>
          <w:sz w:val="24"/>
          <w:szCs w:val="24"/>
        </w:rPr>
        <w:t>Terlochan</w:t>
      </w:r>
      <w:proofErr w:type="spellEnd"/>
      <w:r w:rsidRPr="00B62C3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2C3D">
        <w:rPr>
          <w:rFonts w:ascii="Times New Roman" w:eastAsia="Times New Roman" w:hAnsi="Times New Roman" w:cs="Times New Roman"/>
          <w:bCs/>
          <w:sz w:val="24"/>
          <w:szCs w:val="24"/>
        </w:rPr>
        <w:t>BAI-22S-011</w:t>
      </w:r>
    </w:p>
    <w:p w:rsidR="00B62C3D" w:rsidRPr="00B62C3D" w:rsidRDefault="00B62C3D" w:rsidP="00B62C3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C3D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No#2</w:t>
      </w:r>
      <w:bookmarkStart w:id="0" w:name="_GoBack"/>
      <w:bookmarkEnd w:id="0"/>
    </w:p>
    <w:p w:rsidR="00830575" w:rsidRPr="00830575" w:rsidRDefault="00830575" w:rsidP="0083057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75">
        <w:rPr>
          <w:rFonts w:ascii="Times New Roman" w:eastAsia="Times New Roman" w:hAnsi="Times New Roman" w:cs="Times New Roman"/>
          <w:b/>
          <w:bCs/>
          <w:sz w:val="24"/>
          <w:szCs w:val="24"/>
        </w:rPr>
        <w:t>English to Urdu Translation Software</w:t>
      </w:r>
    </w:p>
    <w:p w:rsidR="00830575" w:rsidRPr="00830575" w:rsidRDefault="00830575" w:rsidP="008305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</w:rPr>
        <w:t xml:space="preserve">Our English to Urdu Translation Software leverages cutting-edge transformer models to deliver accurate and efficient translations. Powered by the Hugging Face Transformers library and </w:t>
      </w:r>
      <w:proofErr w:type="spellStart"/>
      <w:r w:rsidRPr="00830575">
        <w:rPr>
          <w:rFonts w:ascii="Times New Roman" w:eastAsia="Times New Roman" w:hAnsi="Times New Roman" w:cs="Times New Roman"/>
        </w:rPr>
        <w:t>PyTorch</w:t>
      </w:r>
      <w:proofErr w:type="spellEnd"/>
      <w:r w:rsidRPr="00830575">
        <w:rPr>
          <w:rFonts w:ascii="Times New Roman" w:eastAsia="Times New Roman" w:hAnsi="Times New Roman" w:cs="Times New Roman"/>
        </w:rPr>
        <w:t>, this software provides seamless translation capabilities for various applications, including personal communication, educational purposes, and professional needs.</w:t>
      </w:r>
    </w:p>
    <w:p w:rsidR="00830575" w:rsidRPr="00830575" w:rsidRDefault="00830575" w:rsidP="0083057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830575">
        <w:rPr>
          <w:rFonts w:ascii="Times New Roman" w:eastAsia="Times New Roman" w:hAnsi="Times New Roman" w:cs="Times New Roman"/>
          <w:b/>
          <w:bCs/>
        </w:rPr>
        <w:t>Key Features:</w:t>
      </w:r>
    </w:p>
    <w:p w:rsidR="00830575" w:rsidRPr="00830575" w:rsidRDefault="00830575" w:rsidP="0083057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>High-Quality Translations</w:t>
      </w:r>
      <w:r w:rsidRPr="00830575">
        <w:rPr>
          <w:rFonts w:ascii="Times New Roman" w:eastAsia="Times New Roman" w:hAnsi="Times New Roman" w:cs="Times New Roman"/>
        </w:rPr>
        <w:t xml:space="preserve">: Utilizes the </w:t>
      </w:r>
      <w:proofErr w:type="spellStart"/>
      <w:r w:rsidRPr="00830575">
        <w:rPr>
          <w:rFonts w:ascii="Times New Roman" w:eastAsia="Times New Roman" w:hAnsi="Times New Roman" w:cs="Times New Roman"/>
        </w:rPr>
        <w:t>MarianMT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 model, ensuring precise and context-aware translations.</w:t>
      </w:r>
    </w:p>
    <w:p w:rsidR="00830575" w:rsidRPr="00830575" w:rsidRDefault="00830575" w:rsidP="0083057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>User-Friendly</w:t>
      </w:r>
      <w:r w:rsidRPr="00830575">
        <w:rPr>
          <w:rFonts w:ascii="Times New Roman" w:eastAsia="Times New Roman" w:hAnsi="Times New Roman" w:cs="Times New Roman"/>
        </w:rPr>
        <w:t>: Easy to set up and use, with straightforward installation steps and minimal prerequisites.</w:t>
      </w:r>
    </w:p>
    <w:p w:rsidR="00830575" w:rsidRPr="00830575" w:rsidRDefault="00830575" w:rsidP="0083057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>Open-Source</w:t>
      </w:r>
      <w:r w:rsidRPr="00830575">
        <w:rPr>
          <w:rFonts w:ascii="Times New Roman" w:eastAsia="Times New Roman" w:hAnsi="Times New Roman" w:cs="Times New Roman"/>
        </w:rPr>
        <w:t>: Built on trusted open-source libraries, ensuring transparency and flexibility for customization.</w:t>
      </w:r>
    </w:p>
    <w:p w:rsidR="00830575" w:rsidRPr="00830575" w:rsidRDefault="00830575" w:rsidP="0083057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>Scalability</w:t>
      </w:r>
      <w:r w:rsidRPr="00830575">
        <w:rPr>
          <w:rFonts w:ascii="Times New Roman" w:eastAsia="Times New Roman" w:hAnsi="Times New Roman" w:cs="Times New Roman"/>
        </w:rPr>
        <w:t>: Capable of handling both small and large translation tasks, making it suitable for diverse use cases.</w:t>
      </w:r>
    </w:p>
    <w:p w:rsidR="00830575" w:rsidRPr="00830575" w:rsidRDefault="00830575" w:rsidP="0083057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830575">
        <w:rPr>
          <w:rFonts w:ascii="Times New Roman" w:eastAsia="Times New Roman" w:hAnsi="Times New Roman" w:cs="Times New Roman"/>
          <w:b/>
          <w:bCs/>
        </w:rPr>
        <w:t>Installation:</w:t>
      </w:r>
    </w:p>
    <w:p w:rsidR="00830575" w:rsidRPr="00830575" w:rsidRDefault="00830575" w:rsidP="0083057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>Install Python</w:t>
      </w:r>
      <w:r w:rsidRPr="00830575">
        <w:rPr>
          <w:rFonts w:ascii="Times New Roman" w:eastAsia="Times New Roman" w:hAnsi="Times New Roman" w:cs="Times New Roman"/>
        </w:rPr>
        <w:t>: Ensure Python is installed on your computer.</w:t>
      </w:r>
    </w:p>
    <w:p w:rsidR="00830575" w:rsidRPr="00830575" w:rsidRDefault="00830575" w:rsidP="0083057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>Install Transformers Library</w:t>
      </w:r>
      <w:r w:rsidRPr="00830575">
        <w:rPr>
          <w:rFonts w:ascii="Times New Roman" w:eastAsia="Times New Roman" w:hAnsi="Times New Roman" w:cs="Times New Roman"/>
        </w:rPr>
        <w:t>: Use pip install transformers to install the necessary library.</w:t>
      </w:r>
    </w:p>
    <w:p w:rsidR="00830575" w:rsidRPr="00830575" w:rsidRDefault="00830575" w:rsidP="0083057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 xml:space="preserve">Install </w:t>
      </w:r>
      <w:proofErr w:type="spellStart"/>
      <w:r w:rsidRPr="00830575">
        <w:rPr>
          <w:rFonts w:ascii="Times New Roman" w:eastAsia="Times New Roman" w:hAnsi="Times New Roman" w:cs="Times New Roman"/>
          <w:b/>
          <w:bCs/>
        </w:rPr>
        <w:t>PyTorch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: Use pip install torch to install </w:t>
      </w:r>
      <w:proofErr w:type="spellStart"/>
      <w:r w:rsidRPr="00830575">
        <w:rPr>
          <w:rFonts w:ascii="Times New Roman" w:eastAsia="Times New Roman" w:hAnsi="Times New Roman" w:cs="Times New Roman"/>
        </w:rPr>
        <w:t>PyTorch</w:t>
      </w:r>
      <w:proofErr w:type="spellEnd"/>
      <w:r w:rsidRPr="00830575">
        <w:rPr>
          <w:rFonts w:ascii="Times New Roman" w:eastAsia="Times New Roman" w:hAnsi="Times New Roman" w:cs="Times New Roman"/>
        </w:rPr>
        <w:t>, a crucial dependency for the software.</w:t>
      </w:r>
    </w:p>
    <w:p w:rsidR="00830575" w:rsidRPr="00830575" w:rsidRDefault="00830575" w:rsidP="0083057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830575">
        <w:rPr>
          <w:rFonts w:ascii="Times New Roman" w:eastAsia="Times New Roman" w:hAnsi="Times New Roman" w:cs="Times New Roman"/>
          <w:b/>
          <w:bCs/>
        </w:rPr>
        <w:t>How It Works:</w:t>
      </w:r>
    </w:p>
    <w:p w:rsidR="00830575" w:rsidRPr="00830575" w:rsidRDefault="00830575" w:rsidP="0083057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lastRenderedPageBreak/>
        <w:t>Load the Model and Tokenizer</w:t>
      </w:r>
      <w:r w:rsidRPr="00830575">
        <w:rPr>
          <w:rFonts w:ascii="Times New Roman" w:eastAsia="Times New Roman" w:hAnsi="Times New Roman" w:cs="Times New Roman"/>
        </w:rPr>
        <w:t xml:space="preserve">: The software loads the </w:t>
      </w:r>
      <w:proofErr w:type="spellStart"/>
      <w:r w:rsidRPr="00830575">
        <w:rPr>
          <w:rFonts w:ascii="Times New Roman" w:eastAsia="Times New Roman" w:hAnsi="Times New Roman" w:cs="Times New Roman"/>
        </w:rPr>
        <w:t>MarianMT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 model and tokenizer from Hugging Face’s model hub.</w:t>
      </w:r>
    </w:p>
    <w:p w:rsidR="00830575" w:rsidRPr="00830575" w:rsidRDefault="00830575" w:rsidP="0083057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>Tokenize Input Text</w:t>
      </w:r>
      <w:r w:rsidRPr="00830575">
        <w:rPr>
          <w:rFonts w:ascii="Times New Roman" w:eastAsia="Times New Roman" w:hAnsi="Times New Roman" w:cs="Times New Roman"/>
        </w:rPr>
        <w:t xml:space="preserve">: The input text is tokenized using the </w:t>
      </w:r>
      <w:proofErr w:type="spellStart"/>
      <w:r w:rsidRPr="00830575">
        <w:rPr>
          <w:rFonts w:ascii="Times New Roman" w:eastAsia="Times New Roman" w:hAnsi="Times New Roman" w:cs="Times New Roman"/>
        </w:rPr>
        <w:t>MarianTokenizer</w:t>
      </w:r>
      <w:proofErr w:type="spellEnd"/>
      <w:r w:rsidRPr="00830575">
        <w:rPr>
          <w:rFonts w:ascii="Times New Roman" w:eastAsia="Times New Roman" w:hAnsi="Times New Roman" w:cs="Times New Roman"/>
        </w:rPr>
        <w:t>.</w:t>
      </w:r>
    </w:p>
    <w:p w:rsidR="00830575" w:rsidRPr="00830575" w:rsidRDefault="00830575" w:rsidP="0083057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  <w:b/>
          <w:bCs/>
        </w:rPr>
        <w:t>Generate Translation</w:t>
      </w:r>
      <w:r w:rsidRPr="00830575">
        <w:rPr>
          <w:rFonts w:ascii="Times New Roman" w:eastAsia="Times New Roman" w:hAnsi="Times New Roman" w:cs="Times New Roman"/>
        </w:rPr>
        <w:t>: The model generates the translation for the tokenized text.</w:t>
      </w:r>
    </w:p>
    <w:p w:rsidR="00830575" w:rsidRPr="00830575" w:rsidRDefault="00830575" w:rsidP="0083057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75">
        <w:rPr>
          <w:rFonts w:ascii="Times New Roman" w:eastAsia="Times New Roman" w:hAnsi="Times New Roman" w:cs="Times New Roman"/>
          <w:b/>
          <w:bCs/>
        </w:rPr>
        <w:t>Decode Translated Text</w:t>
      </w:r>
      <w:r w:rsidRPr="00830575">
        <w:rPr>
          <w:rFonts w:ascii="Times New Roman" w:eastAsia="Times New Roman" w:hAnsi="Times New Roman" w:cs="Times New Roman"/>
        </w:rPr>
        <w:t>: The translated text is decoded and outputted for the user</w:t>
      </w:r>
      <w:r w:rsidRPr="008305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575" w:rsidRDefault="00830575" w:rsidP="0083057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0575" w:rsidRDefault="00830575" w:rsidP="0083057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0575" w:rsidRDefault="00830575" w:rsidP="00830575">
      <w:pPr>
        <w:pBdr>
          <w:top w:val="single" w:sz="4" w:space="1" w:color="auto"/>
        </w:pBd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57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Usage:</w:t>
      </w:r>
    </w:p>
    <w:p w:rsidR="00830575" w:rsidRPr="00830575" w:rsidRDefault="00830575" w:rsidP="0083057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3057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 w:rsidRPr="00830575">
        <w:rPr>
          <w:rFonts w:ascii="Times New Roman" w:eastAsia="Times New Roman" w:hAnsi="Times New Roman" w:cs="Times New Roman"/>
        </w:rPr>
        <w:t>from</w:t>
      </w:r>
      <w:proofErr w:type="gramEnd"/>
      <w:r w:rsidRPr="00830575">
        <w:rPr>
          <w:rFonts w:ascii="Times New Roman" w:eastAsia="Times New Roman" w:hAnsi="Times New Roman" w:cs="Times New Roman"/>
        </w:rPr>
        <w:t xml:space="preserve"> transformers import </w:t>
      </w:r>
      <w:proofErr w:type="spellStart"/>
      <w:r w:rsidRPr="00830575">
        <w:rPr>
          <w:rFonts w:ascii="Times New Roman" w:eastAsia="Times New Roman" w:hAnsi="Times New Roman" w:cs="Times New Roman"/>
        </w:rPr>
        <w:t>MarianMTModel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30575">
        <w:rPr>
          <w:rFonts w:ascii="Times New Roman" w:eastAsia="Times New Roman" w:hAnsi="Times New Roman" w:cs="Times New Roman"/>
        </w:rPr>
        <w:t>MarianTokenizer</w:t>
      </w:r>
      <w:proofErr w:type="spellEnd"/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00830575">
        <w:rPr>
          <w:rFonts w:ascii="Times New Roman" w:eastAsia="Times New Roman" w:hAnsi="Times New Roman" w:cs="Times New Roman"/>
        </w:rPr>
        <w:t>model_name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 = 'Helsinki-NLP/opus-</w:t>
      </w:r>
      <w:proofErr w:type="spellStart"/>
      <w:r w:rsidRPr="00830575">
        <w:rPr>
          <w:rFonts w:ascii="Times New Roman" w:eastAsia="Times New Roman" w:hAnsi="Times New Roman" w:cs="Times New Roman"/>
        </w:rPr>
        <w:t>mt</w:t>
      </w:r>
      <w:proofErr w:type="spellEnd"/>
      <w:r w:rsidRPr="00830575">
        <w:rPr>
          <w:rFonts w:ascii="Times New Roman" w:eastAsia="Times New Roman" w:hAnsi="Times New Roman" w:cs="Times New Roman"/>
        </w:rPr>
        <w:t>-</w:t>
      </w:r>
      <w:proofErr w:type="spellStart"/>
      <w:r w:rsidRPr="00830575">
        <w:rPr>
          <w:rFonts w:ascii="Times New Roman" w:eastAsia="Times New Roman" w:hAnsi="Times New Roman" w:cs="Times New Roman"/>
        </w:rPr>
        <w:t>en-ur</w:t>
      </w:r>
      <w:proofErr w:type="spellEnd"/>
      <w:r w:rsidRPr="00830575">
        <w:rPr>
          <w:rFonts w:ascii="Times New Roman" w:eastAsia="Times New Roman" w:hAnsi="Times New Roman" w:cs="Times New Roman"/>
        </w:rPr>
        <w:t>'</w:t>
      </w: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 w:rsidRPr="00830575">
        <w:rPr>
          <w:rFonts w:ascii="Times New Roman" w:eastAsia="Times New Roman" w:hAnsi="Times New Roman" w:cs="Times New Roman"/>
        </w:rPr>
        <w:t>tokenizer</w:t>
      </w:r>
      <w:proofErr w:type="gramEnd"/>
      <w:r w:rsidRPr="0083057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30575">
        <w:rPr>
          <w:rFonts w:ascii="Times New Roman" w:eastAsia="Times New Roman" w:hAnsi="Times New Roman" w:cs="Times New Roman"/>
        </w:rPr>
        <w:t>MarianTokenizer.from_pretrained</w:t>
      </w:r>
      <w:proofErr w:type="spellEnd"/>
      <w:r w:rsidRPr="00830575">
        <w:rPr>
          <w:rFonts w:ascii="Times New Roman" w:eastAsia="Times New Roman" w:hAnsi="Times New Roman" w:cs="Times New Roman"/>
        </w:rPr>
        <w:t>(</w:t>
      </w:r>
      <w:proofErr w:type="spellStart"/>
      <w:r w:rsidRPr="00830575">
        <w:rPr>
          <w:rFonts w:ascii="Times New Roman" w:eastAsia="Times New Roman" w:hAnsi="Times New Roman" w:cs="Times New Roman"/>
        </w:rPr>
        <w:t>model_name</w:t>
      </w:r>
      <w:proofErr w:type="spellEnd"/>
      <w:r w:rsidRPr="00830575">
        <w:rPr>
          <w:rFonts w:ascii="Times New Roman" w:eastAsia="Times New Roman" w:hAnsi="Times New Roman" w:cs="Times New Roman"/>
        </w:rPr>
        <w:t>)</w:t>
      </w: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 w:rsidRPr="00830575">
        <w:rPr>
          <w:rFonts w:ascii="Times New Roman" w:eastAsia="Times New Roman" w:hAnsi="Times New Roman" w:cs="Times New Roman"/>
        </w:rPr>
        <w:t>model</w:t>
      </w:r>
      <w:proofErr w:type="gramEnd"/>
      <w:r w:rsidRPr="0083057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30575">
        <w:rPr>
          <w:rFonts w:ascii="Times New Roman" w:eastAsia="Times New Roman" w:hAnsi="Times New Roman" w:cs="Times New Roman"/>
        </w:rPr>
        <w:t>MarianMTModel.from_pretrained</w:t>
      </w:r>
      <w:proofErr w:type="spellEnd"/>
      <w:r w:rsidRPr="00830575">
        <w:rPr>
          <w:rFonts w:ascii="Times New Roman" w:eastAsia="Times New Roman" w:hAnsi="Times New Roman" w:cs="Times New Roman"/>
        </w:rPr>
        <w:t>(</w:t>
      </w:r>
      <w:proofErr w:type="spellStart"/>
      <w:r w:rsidRPr="00830575">
        <w:rPr>
          <w:rFonts w:ascii="Times New Roman" w:eastAsia="Times New Roman" w:hAnsi="Times New Roman" w:cs="Times New Roman"/>
        </w:rPr>
        <w:t>model_name</w:t>
      </w:r>
      <w:proofErr w:type="spellEnd"/>
      <w:r w:rsidRPr="00830575">
        <w:rPr>
          <w:rFonts w:ascii="Times New Roman" w:eastAsia="Times New Roman" w:hAnsi="Times New Roman" w:cs="Times New Roman"/>
        </w:rPr>
        <w:t>)</w:t>
      </w: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30575">
        <w:rPr>
          <w:rFonts w:ascii="Times New Roman" w:eastAsia="Times New Roman" w:hAnsi="Times New Roman" w:cs="Times New Roman"/>
        </w:rPr>
        <w:t>def</w:t>
      </w:r>
      <w:proofErr w:type="spellEnd"/>
      <w:proofErr w:type="gramEnd"/>
      <w:r w:rsidRPr="008305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0575">
        <w:rPr>
          <w:rFonts w:ascii="Times New Roman" w:eastAsia="Times New Roman" w:hAnsi="Times New Roman" w:cs="Times New Roman"/>
        </w:rPr>
        <w:t>translate_to_urdu</w:t>
      </w:r>
      <w:proofErr w:type="spellEnd"/>
      <w:r w:rsidRPr="00830575">
        <w:rPr>
          <w:rFonts w:ascii="Times New Roman" w:eastAsia="Times New Roman" w:hAnsi="Times New Roman" w:cs="Times New Roman"/>
        </w:rPr>
        <w:t>(text):</w:t>
      </w: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30575">
        <w:rPr>
          <w:rFonts w:ascii="Times New Roman" w:eastAsia="Times New Roman" w:hAnsi="Times New Roman" w:cs="Times New Roman"/>
        </w:rPr>
        <w:t>tokens</w:t>
      </w:r>
      <w:proofErr w:type="gramEnd"/>
      <w:r w:rsidRPr="0083057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30575">
        <w:rPr>
          <w:rFonts w:ascii="Times New Roman" w:eastAsia="Times New Roman" w:hAnsi="Times New Roman" w:cs="Times New Roman"/>
        </w:rPr>
        <w:t>tokenizer.encode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(text, </w:t>
      </w:r>
      <w:proofErr w:type="spellStart"/>
      <w:r w:rsidRPr="00830575">
        <w:rPr>
          <w:rFonts w:ascii="Times New Roman" w:eastAsia="Times New Roman" w:hAnsi="Times New Roman" w:cs="Times New Roman"/>
        </w:rPr>
        <w:t>return_tensors</w:t>
      </w:r>
      <w:proofErr w:type="spellEnd"/>
      <w:r w:rsidRPr="00830575">
        <w:rPr>
          <w:rFonts w:ascii="Times New Roman" w:eastAsia="Times New Roman" w:hAnsi="Times New Roman" w:cs="Times New Roman"/>
        </w:rPr>
        <w:t>='</w:t>
      </w:r>
      <w:proofErr w:type="spellStart"/>
      <w:r w:rsidRPr="00830575">
        <w:rPr>
          <w:rFonts w:ascii="Times New Roman" w:eastAsia="Times New Roman" w:hAnsi="Times New Roman" w:cs="Times New Roman"/>
        </w:rPr>
        <w:t>pt</w:t>
      </w:r>
      <w:proofErr w:type="spellEnd"/>
      <w:r w:rsidRPr="00830575">
        <w:rPr>
          <w:rFonts w:ascii="Times New Roman" w:eastAsia="Times New Roman" w:hAnsi="Times New Roman" w:cs="Times New Roman"/>
        </w:rPr>
        <w:t>')</w:t>
      </w: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30575">
        <w:rPr>
          <w:rFonts w:ascii="Times New Roman" w:eastAsia="Times New Roman" w:hAnsi="Times New Roman" w:cs="Times New Roman"/>
        </w:rPr>
        <w:t>translated</w:t>
      </w:r>
      <w:proofErr w:type="gramEnd"/>
      <w:r w:rsidRPr="0083057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30575">
        <w:rPr>
          <w:rFonts w:ascii="Times New Roman" w:eastAsia="Times New Roman" w:hAnsi="Times New Roman" w:cs="Times New Roman"/>
        </w:rPr>
        <w:t>model.generate</w:t>
      </w:r>
      <w:proofErr w:type="spellEnd"/>
      <w:r w:rsidRPr="00830575">
        <w:rPr>
          <w:rFonts w:ascii="Times New Roman" w:eastAsia="Times New Roman" w:hAnsi="Times New Roman" w:cs="Times New Roman"/>
        </w:rPr>
        <w:t>(tokens)</w:t>
      </w: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0575">
        <w:rPr>
          <w:rFonts w:ascii="Times New Roman" w:eastAsia="Times New Roman" w:hAnsi="Times New Roman" w:cs="Times New Roman"/>
        </w:rPr>
        <w:t>translated_text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30575">
        <w:rPr>
          <w:rFonts w:ascii="Times New Roman" w:eastAsia="Times New Roman" w:hAnsi="Times New Roman" w:cs="Times New Roman"/>
        </w:rPr>
        <w:t>tokenizer.decode</w:t>
      </w:r>
      <w:proofErr w:type="spellEnd"/>
      <w:r w:rsidRPr="00830575">
        <w:rPr>
          <w:rFonts w:ascii="Times New Roman" w:eastAsia="Times New Roman" w:hAnsi="Times New Roman" w:cs="Times New Roman"/>
        </w:rPr>
        <w:t>(</w:t>
      </w:r>
      <w:proofErr w:type="gramEnd"/>
      <w:r w:rsidRPr="00830575">
        <w:rPr>
          <w:rFonts w:ascii="Times New Roman" w:eastAsia="Times New Roman" w:hAnsi="Times New Roman" w:cs="Times New Roman"/>
        </w:rPr>
        <w:t xml:space="preserve">translated[0], </w:t>
      </w:r>
      <w:proofErr w:type="spellStart"/>
      <w:r w:rsidRPr="00830575">
        <w:rPr>
          <w:rFonts w:ascii="Times New Roman" w:eastAsia="Times New Roman" w:hAnsi="Times New Roman" w:cs="Times New Roman"/>
        </w:rPr>
        <w:t>skip_special_tokens</w:t>
      </w:r>
      <w:proofErr w:type="spellEnd"/>
      <w:r w:rsidRPr="00830575">
        <w:rPr>
          <w:rFonts w:ascii="Times New Roman" w:eastAsia="Times New Roman" w:hAnsi="Times New Roman" w:cs="Times New Roman"/>
        </w:rPr>
        <w:t>=True)</w:t>
      </w: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30575">
        <w:rPr>
          <w:rFonts w:ascii="Times New Roman" w:eastAsia="Times New Roman" w:hAnsi="Times New Roman" w:cs="Times New Roman"/>
        </w:rPr>
        <w:t>return</w:t>
      </w:r>
      <w:proofErr w:type="gramEnd"/>
      <w:r w:rsidRPr="008305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0575">
        <w:rPr>
          <w:rFonts w:ascii="Times New Roman" w:eastAsia="Times New Roman" w:hAnsi="Times New Roman" w:cs="Times New Roman"/>
        </w:rPr>
        <w:t>translated_text</w:t>
      </w:r>
      <w:proofErr w:type="spellEnd"/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00830575">
        <w:rPr>
          <w:rFonts w:ascii="Times New Roman" w:eastAsia="Times New Roman" w:hAnsi="Times New Roman" w:cs="Times New Roman"/>
        </w:rPr>
        <w:t>text_to_translate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 = "Hello, how are you?"</w:t>
      </w:r>
    </w:p>
    <w:p w:rsidR="00830575" w:rsidRPr="00830575" w:rsidRDefault="00830575" w:rsidP="0083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00830575">
        <w:rPr>
          <w:rFonts w:ascii="Times New Roman" w:eastAsia="Times New Roman" w:hAnsi="Times New Roman" w:cs="Times New Roman"/>
        </w:rPr>
        <w:t>urdu_translation</w:t>
      </w:r>
      <w:proofErr w:type="spellEnd"/>
      <w:r w:rsidRPr="0083057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30575">
        <w:rPr>
          <w:rFonts w:ascii="Times New Roman" w:eastAsia="Times New Roman" w:hAnsi="Times New Roman" w:cs="Times New Roman"/>
        </w:rPr>
        <w:t>translate_to_</w:t>
      </w:r>
      <w:proofErr w:type="gramStart"/>
      <w:r w:rsidRPr="00830575">
        <w:rPr>
          <w:rFonts w:ascii="Times New Roman" w:eastAsia="Times New Roman" w:hAnsi="Times New Roman" w:cs="Times New Roman"/>
        </w:rPr>
        <w:t>urdu</w:t>
      </w:r>
      <w:proofErr w:type="spellEnd"/>
      <w:r w:rsidRPr="00830575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30575">
        <w:rPr>
          <w:rFonts w:ascii="Times New Roman" w:eastAsia="Times New Roman" w:hAnsi="Times New Roman" w:cs="Times New Roman"/>
        </w:rPr>
        <w:t>text_to_translate</w:t>
      </w:r>
      <w:proofErr w:type="spellEnd"/>
      <w:r w:rsidRPr="00830575">
        <w:rPr>
          <w:rFonts w:ascii="Times New Roman" w:eastAsia="Times New Roman" w:hAnsi="Times New Roman" w:cs="Times New Roman"/>
        </w:rPr>
        <w:t>)</w:t>
      </w:r>
    </w:p>
    <w:p w:rsidR="00830575" w:rsidRPr="00830575" w:rsidRDefault="00830575" w:rsidP="00830575">
      <w:pPr>
        <w:pBdr>
          <w:bottom w:val="single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 w:rsidRPr="00830575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830575">
        <w:rPr>
          <w:rFonts w:ascii="Times New Roman" w:eastAsia="Times New Roman" w:hAnsi="Times New Roman" w:cs="Times New Roman"/>
        </w:rPr>
        <w:t>f'Translation</w:t>
      </w:r>
      <w:proofErr w:type="spellEnd"/>
      <w:r w:rsidRPr="00830575">
        <w:rPr>
          <w:rFonts w:ascii="Times New Roman" w:eastAsia="Times New Roman" w:hAnsi="Times New Roman" w:cs="Times New Roman"/>
        </w:rPr>
        <w:t>: {</w:t>
      </w:r>
      <w:proofErr w:type="spellStart"/>
      <w:r w:rsidRPr="00830575">
        <w:rPr>
          <w:rFonts w:ascii="Times New Roman" w:eastAsia="Times New Roman" w:hAnsi="Times New Roman" w:cs="Times New Roman"/>
        </w:rPr>
        <w:t>urdu_translation</w:t>
      </w:r>
      <w:proofErr w:type="spellEnd"/>
      <w:r w:rsidRPr="00830575">
        <w:rPr>
          <w:rFonts w:ascii="Times New Roman" w:eastAsia="Times New Roman" w:hAnsi="Times New Roman" w:cs="Times New Roman"/>
        </w:rPr>
        <w:t>}')</w:t>
      </w:r>
    </w:p>
    <w:p w:rsidR="00830575" w:rsidRPr="00830575" w:rsidRDefault="00830575" w:rsidP="008305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30575">
        <w:rPr>
          <w:rFonts w:ascii="Times New Roman" w:eastAsia="Times New Roman" w:hAnsi="Times New Roman" w:cs="Times New Roman"/>
        </w:rPr>
        <w:t>Whether you need to translate documents, chat with Urdu-speaking friends, or explore Urdu literature, our translation software is your reliable companion.</w:t>
      </w:r>
    </w:p>
    <w:p w:rsidR="00681041" w:rsidRDefault="00B62C3D"/>
    <w:sectPr w:rsidR="0068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0579"/>
    <w:multiLevelType w:val="multilevel"/>
    <w:tmpl w:val="2FB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456AD"/>
    <w:multiLevelType w:val="multilevel"/>
    <w:tmpl w:val="E526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20554"/>
    <w:multiLevelType w:val="multilevel"/>
    <w:tmpl w:val="1288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75"/>
    <w:rsid w:val="00830575"/>
    <w:rsid w:val="00B62C3D"/>
    <w:rsid w:val="00D24D4F"/>
    <w:rsid w:val="00F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B4175-4E88-4CA6-8EEF-41EF790E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2025-01-10T16:38:00Z</dcterms:created>
  <dcterms:modified xsi:type="dcterms:W3CDTF">2025-01-10T16:52:00Z</dcterms:modified>
</cp:coreProperties>
</file>