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210" w:rsidRDefault="00BC7F6F">
      <w:pPr>
        <w:autoSpaceDN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>附件1</w:t>
      </w:r>
    </w:p>
    <w:p w:rsidR="00132210" w:rsidRDefault="00BC7F6F">
      <w:pPr>
        <w:autoSpaceDN w:val="0"/>
        <w:snapToGrid w:val="0"/>
        <w:spacing w:line="600" w:lineRule="exact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44"/>
        </w:rPr>
        <w:t>中原工学院第六届“挑战杯”大学生课外学术科技作品竞赛申报表</w:t>
      </w:r>
    </w:p>
    <w:tbl>
      <w:tblPr>
        <w:tblW w:w="85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6"/>
        <w:gridCol w:w="256"/>
        <w:gridCol w:w="610"/>
        <w:gridCol w:w="218"/>
        <w:gridCol w:w="1337"/>
        <w:gridCol w:w="256"/>
        <w:gridCol w:w="108"/>
        <w:gridCol w:w="1417"/>
        <w:gridCol w:w="126"/>
        <w:gridCol w:w="1203"/>
        <w:gridCol w:w="514"/>
        <w:gridCol w:w="1996"/>
      </w:tblGrid>
      <w:tr w:rsidR="00132210">
        <w:trPr>
          <w:trHeight w:val="633"/>
        </w:trPr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作品名称</w:t>
            </w:r>
          </w:p>
        </w:tc>
        <w:tc>
          <w:tcPr>
            <w:tcW w:w="71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bookmarkStart w:id="0" w:name="OLE_LINK6"/>
            <w:bookmarkStart w:id="1" w:name="OLE_LINK5"/>
            <w:bookmarkStart w:id="2" w:name="OLE_LINK7"/>
            <w:r>
              <w:rPr>
                <w:rFonts w:ascii="仿宋_GB2312" w:eastAsia="仿宋_GB2312" w:hAnsi="仿宋_GB2312" w:hint="eastAsia"/>
                <w:sz w:val="24"/>
              </w:rPr>
              <w:t>网站安全事件</w:t>
            </w:r>
            <w:r w:rsidR="00171243">
              <w:rPr>
                <w:rFonts w:ascii="仿宋_GB2312" w:eastAsia="仿宋_GB2312" w:hAnsi="仿宋_GB2312" w:hint="eastAsia"/>
                <w:sz w:val="24"/>
              </w:rPr>
              <w:t>即时</w:t>
            </w:r>
            <w:r>
              <w:rPr>
                <w:rFonts w:ascii="仿宋_GB2312" w:eastAsia="仿宋_GB2312" w:hAnsi="仿宋_GB2312" w:hint="eastAsia"/>
                <w:sz w:val="24"/>
              </w:rPr>
              <w:t>监测系统</w:t>
            </w:r>
            <w:bookmarkEnd w:id="0"/>
            <w:bookmarkEnd w:id="1"/>
            <w:bookmarkEnd w:id="2"/>
          </w:p>
        </w:tc>
      </w:tr>
      <w:tr w:rsidR="00132210">
        <w:trPr>
          <w:trHeight w:val="633"/>
        </w:trPr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申报者</w:t>
            </w:r>
          </w:p>
        </w:tc>
        <w:tc>
          <w:tcPr>
            <w:tcW w:w="34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 w:rsidP="001873CF">
            <w:pPr>
              <w:autoSpaceDN w:val="0"/>
              <w:jc w:val="center"/>
              <w:rPr>
                <w:rFonts w:ascii="宋体" w:eastAsia="仿宋_GB2312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洞见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研发组</w:t>
            </w:r>
            <w:proofErr w:type="gramEnd"/>
          </w:p>
        </w:tc>
        <w:tc>
          <w:tcPr>
            <w:tcW w:w="37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□个人项目</w:t>
            </w:r>
          </w:p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☑集体项目（请填写集体名称）</w:t>
            </w:r>
          </w:p>
        </w:tc>
      </w:tr>
      <w:tr w:rsidR="00132210">
        <w:trPr>
          <w:trHeight w:val="944"/>
        </w:trPr>
        <w:tc>
          <w:tcPr>
            <w:tcW w:w="13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ind w:firstLine="2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132210" w:rsidRDefault="00BC7F6F">
            <w:pPr>
              <w:autoSpaceDN w:val="0"/>
              <w:ind w:firstLine="2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类　别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71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□自然科学类学术论文　    　□哲学社科类调查报告和学术论文</w:t>
            </w:r>
          </w:p>
          <w:p w:rsidR="00132210" w:rsidRDefault="00BC7F6F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☑科技发明制作类A类　      □科技发明制作类B类</w:t>
            </w:r>
          </w:p>
        </w:tc>
      </w:tr>
      <w:tr w:rsidR="00132210" w:rsidTr="00383B93">
        <w:trPr>
          <w:trHeight w:val="322"/>
        </w:trPr>
        <w:tc>
          <w:tcPr>
            <w:tcW w:w="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申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报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者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情</w:t>
            </w:r>
          </w:p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况</w:t>
            </w:r>
            <w:proofErr w:type="gramEnd"/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姓　名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学  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专业、年级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学　号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210" w:rsidRDefault="00BC7F6F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联系电话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卜</w:t>
            </w:r>
            <w:proofErr w:type="gramEnd"/>
            <w:r>
              <w:rPr>
                <w:rFonts w:ascii="仿宋_GB2312" w:eastAsia="仿宋_GB2312" w:hAnsi="仿宋_GB2312" w:hint="eastAsia"/>
                <w:sz w:val="24"/>
              </w:rPr>
              <w:t>俊杰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计算机学院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网络工程 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383B93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201508030117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383B93" w:rsidRDefault="00425C50" w:rsidP="00832A2E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15993248973</w:t>
            </w:r>
            <w:r w:rsidR="00383B93"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李然</w:t>
            </w:r>
            <w:proofErr w:type="gramEnd"/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计算机学院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网络工程 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201508030110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 w:rsidP="00832A2E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18752110318 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高</w:t>
            </w: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塬</w:t>
            </w:r>
            <w:proofErr w:type="gramEnd"/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计算机学院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网络工程 </w:t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20</w:t>
            </w:r>
            <w:r w:rsidR="00AC51D8">
              <w:rPr>
                <w:rFonts w:ascii="仿宋_GB2312" w:eastAsia="仿宋_GB2312" w:hAnsi="仿宋_GB2312" w:hint="eastAsia"/>
                <w:sz w:val="24"/>
              </w:rPr>
              <w:t>1</w:t>
            </w:r>
            <w:r>
              <w:rPr>
                <w:rFonts w:ascii="仿宋_GB2312" w:eastAsia="仿宋_GB2312" w:hAnsi="仿宋_GB2312" w:hint="eastAsia"/>
                <w:sz w:val="24"/>
              </w:rPr>
              <w:t xml:space="preserve">508030112 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18798520211 </w:t>
            </w:r>
          </w:p>
        </w:tc>
      </w:tr>
      <w:tr w:rsidR="00383B93" w:rsidTr="00383B93">
        <w:trPr>
          <w:trHeight w:val="9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</w:tr>
      <w:tr w:rsidR="00383B93" w:rsidTr="00383B93">
        <w:trPr>
          <w:trHeight w:val="9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</w:tr>
      <w:tr w:rsidR="00383B93" w:rsidTr="00383B93">
        <w:trPr>
          <w:trHeight w:val="90"/>
        </w:trPr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spacing w:line="360" w:lineRule="auto"/>
              <w:jc w:val="center"/>
              <w:rPr>
                <w:rFonts w:ascii="仿宋_GB2312" w:eastAsia="仿宋_GB2312" w:hAnsi="仿宋_GB2312"/>
                <w:sz w:val="24"/>
              </w:rPr>
            </w:pPr>
          </w:p>
        </w:tc>
      </w:tr>
      <w:tr w:rsidR="00383B93">
        <w:trPr>
          <w:trHeight w:val="463"/>
        </w:trPr>
        <w:tc>
          <w:tcPr>
            <w:tcW w:w="28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指导教师姓名\职称</w:t>
            </w:r>
          </w:p>
        </w:tc>
        <w:tc>
          <w:tcPr>
            <w:tcW w:w="56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17124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李向东\副教授 </w:t>
            </w:r>
            <w:r w:rsidR="00383B93">
              <w:rPr>
                <w:rFonts w:ascii="仿宋_GB2312" w:eastAsia="仿宋_GB2312" w:hAnsi="仿宋_GB2312" w:hint="eastAsia"/>
                <w:sz w:val="24"/>
              </w:rPr>
              <w:t>冯国朋\</w:t>
            </w:r>
            <w:r w:rsidR="0012362A">
              <w:rPr>
                <w:rFonts w:ascii="仿宋_GB2312" w:eastAsia="仿宋_GB2312" w:hAnsi="仿宋_GB2312" w:hint="eastAsia"/>
                <w:sz w:val="24"/>
              </w:rPr>
              <w:t>助理实验师</w:t>
            </w:r>
            <w:r w:rsidR="00383B93"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</w:tr>
      <w:tr w:rsidR="00383B93">
        <w:trPr>
          <w:trHeight w:val="2500"/>
        </w:trPr>
        <w:tc>
          <w:tcPr>
            <w:tcW w:w="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申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报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作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品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简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24"/>
              </w:rPr>
              <w:t>介</w:t>
            </w:r>
            <w:proofErr w:type="gramEnd"/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</w:tc>
        <w:tc>
          <w:tcPr>
            <w:tcW w:w="778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Pr="001873CF" w:rsidRDefault="00383B93" w:rsidP="00171243">
            <w:pPr>
              <w:autoSpaceDN w:val="0"/>
              <w:ind w:firstLineChars="200" w:firstLine="480"/>
              <w:jc w:val="left"/>
              <w:rPr>
                <w:rFonts w:ascii="仿宋_GB2312" w:eastAsia="仿宋_GB2312" w:hAnsi="仿宋_GB2312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网络安全就是国家安全，</w:t>
            </w:r>
            <w:r>
              <w:rPr>
                <w:rFonts w:ascii="仿宋_GB2312" w:eastAsia="仿宋_GB2312" w:hAnsi="仿宋_GB2312"/>
                <w:sz w:val="24"/>
              </w:rPr>
              <w:t>网站安全问题日趋严峻，几乎每天都有大量的网站被篡改，被植入木马</w:t>
            </w:r>
            <w:r>
              <w:rPr>
                <w:rFonts w:ascii="仿宋_GB2312" w:eastAsia="仿宋_GB2312" w:hAnsi="仿宋_GB2312" w:hint="eastAsia"/>
                <w:sz w:val="24"/>
              </w:rPr>
              <w:t>、</w:t>
            </w:r>
            <w:r w:rsidR="00425C50">
              <w:rPr>
                <w:rFonts w:ascii="仿宋_GB2312" w:eastAsia="仿宋_GB2312" w:hAnsi="仿宋_GB2312"/>
                <w:sz w:val="24"/>
              </w:rPr>
              <w:t>后门的恶意的</w:t>
            </w:r>
            <w:r w:rsidR="00425C50">
              <w:rPr>
                <w:rFonts w:ascii="仿宋_GB2312" w:eastAsia="仿宋_GB2312" w:hAnsi="仿宋_GB2312" w:hint="eastAsia"/>
                <w:sz w:val="24"/>
              </w:rPr>
              <w:t>攻击</w:t>
            </w:r>
            <w:r w:rsidRPr="001873CF">
              <w:rPr>
                <w:rFonts w:ascii="仿宋_GB2312" w:eastAsia="仿宋_GB2312" w:hAnsi="仿宋_GB2312"/>
                <w:sz w:val="24"/>
              </w:rPr>
              <w:t>。</w:t>
            </w:r>
            <w:r>
              <w:rPr>
                <w:rFonts w:ascii="仿宋_GB2312" w:eastAsia="仿宋_GB2312" w:hAnsi="仿宋_GB2312" w:hint="eastAsia"/>
                <w:sz w:val="24"/>
              </w:rPr>
              <w:t>随着网站WEB2.0框架的使用率快速增长，现有的网站安全扫描器不能够精准识别复杂的前端框架。</w:t>
            </w:r>
            <w:bookmarkStart w:id="3" w:name="OLE_LINK23"/>
            <w:bookmarkStart w:id="4" w:name="OLE_LINK24"/>
            <w:bookmarkStart w:id="5" w:name="OLE_LINK25"/>
            <w:r w:rsidR="00EE0EFB">
              <w:rPr>
                <w:rFonts w:ascii="仿宋_GB2312" w:eastAsia="仿宋_GB2312" w:hAnsi="仿宋_GB2312"/>
                <w:sz w:val="24"/>
              </w:rPr>
              <w:t>网站安全事件</w:t>
            </w:r>
            <w:r w:rsidR="00171243">
              <w:rPr>
                <w:rFonts w:ascii="仿宋_GB2312" w:eastAsia="仿宋_GB2312" w:hAnsi="仿宋_GB2312" w:hint="eastAsia"/>
                <w:sz w:val="24"/>
              </w:rPr>
              <w:t>即时</w:t>
            </w:r>
            <w:r w:rsidR="00EE0EFB">
              <w:rPr>
                <w:rFonts w:ascii="仿宋_GB2312" w:eastAsia="仿宋_GB2312" w:hAnsi="仿宋_GB2312" w:hint="eastAsia"/>
                <w:sz w:val="24"/>
              </w:rPr>
              <w:t>监</w:t>
            </w:r>
            <w:r w:rsidRPr="001873CF">
              <w:rPr>
                <w:rFonts w:ascii="仿宋_GB2312" w:eastAsia="仿宋_GB2312" w:hAnsi="仿宋_GB2312"/>
                <w:sz w:val="24"/>
              </w:rPr>
              <w:t>测系统</w:t>
            </w:r>
            <w:bookmarkStart w:id="6" w:name="_GoBack"/>
            <w:bookmarkEnd w:id="3"/>
            <w:bookmarkEnd w:id="4"/>
            <w:bookmarkEnd w:id="5"/>
            <w:bookmarkEnd w:id="6"/>
            <w:r w:rsidRPr="001873CF">
              <w:rPr>
                <w:rFonts w:ascii="仿宋_GB2312" w:eastAsia="仿宋_GB2312" w:hAnsi="仿宋_GB2312"/>
                <w:sz w:val="24"/>
              </w:rPr>
              <w:t>能够突破传统扫描器不能适应新型的网站框架的弱项，通过调用Google开源框架Chromium进行模拟浏览器访问网站，包括加载网站操作Dom树后的全部内容。对网站</w:t>
            </w:r>
            <w:r>
              <w:rPr>
                <w:rFonts w:ascii="仿宋_GB2312" w:eastAsia="仿宋_GB2312" w:hAnsi="仿宋_GB2312"/>
                <w:sz w:val="24"/>
              </w:rPr>
              <w:t>是否存在劫持、被黑、暗链、挖矿、反共关键字等多方面</w:t>
            </w:r>
            <w:r w:rsidR="00425C50">
              <w:rPr>
                <w:rFonts w:ascii="仿宋_GB2312" w:eastAsia="仿宋_GB2312" w:hAnsi="仿宋_GB2312" w:hint="eastAsia"/>
                <w:sz w:val="24"/>
              </w:rPr>
              <w:t>进行</w:t>
            </w:r>
            <w:r>
              <w:rPr>
                <w:rFonts w:ascii="仿宋_GB2312" w:eastAsia="仿宋_GB2312" w:hAnsi="仿宋_GB2312"/>
                <w:sz w:val="24"/>
              </w:rPr>
              <w:t>高效检测</w:t>
            </w:r>
            <w:r>
              <w:rPr>
                <w:rFonts w:ascii="仿宋_GB2312" w:eastAsia="仿宋_GB2312" w:hAnsi="仿宋_GB2312" w:hint="eastAsia"/>
                <w:sz w:val="24"/>
              </w:rPr>
              <w:t>。确保在网站被黑的情况下第一时间发现并通知网站管理员，降低网站被黑后产生负面影响的概率。据了解现阶段没有使用基于浏览器的扫描器出现。同时市面上高度集</w:t>
            </w:r>
            <w:r w:rsidR="00425C50">
              <w:rPr>
                <w:rFonts w:ascii="仿宋_GB2312" w:eastAsia="仿宋_GB2312" w:hAnsi="仿宋_GB2312" w:hint="eastAsia"/>
                <w:sz w:val="24"/>
              </w:rPr>
              <w:t>成的安全扫描系统服务费用</w:t>
            </w:r>
            <w:r>
              <w:rPr>
                <w:rFonts w:ascii="仿宋_GB2312" w:eastAsia="仿宋_GB2312" w:hAnsi="仿宋_GB2312" w:hint="eastAsia"/>
                <w:sz w:val="24"/>
              </w:rPr>
              <w:t>很高</w:t>
            </w:r>
            <w:r w:rsidRPr="001873CF">
              <w:rPr>
                <w:rFonts w:ascii="仿宋_GB2312" w:eastAsia="仿宋_GB2312" w:hAnsi="仿宋_GB2312" w:hint="eastAsia"/>
                <w:sz w:val="24"/>
              </w:rPr>
              <w:t>。</w:t>
            </w:r>
            <w:r w:rsidR="00EE0EFB">
              <w:rPr>
                <w:rFonts w:ascii="仿宋_GB2312" w:eastAsia="仿宋_GB2312" w:hAnsi="仿宋_GB2312"/>
                <w:sz w:val="24"/>
              </w:rPr>
              <w:t>网站安全事件</w:t>
            </w:r>
            <w:r w:rsidR="00171243">
              <w:rPr>
                <w:rFonts w:ascii="仿宋_GB2312" w:eastAsia="仿宋_GB2312" w:hAnsi="仿宋_GB2312" w:hint="eastAsia"/>
                <w:sz w:val="24"/>
              </w:rPr>
              <w:t>即时</w:t>
            </w:r>
            <w:r w:rsidR="00EE0EFB">
              <w:rPr>
                <w:rFonts w:ascii="仿宋_GB2312" w:eastAsia="仿宋_GB2312" w:hAnsi="仿宋_GB2312" w:hint="eastAsia"/>
                <w:sz w:val="24"/>
              </w:rPr>
              <w:t>监</w:t>
            </w:r>
            <w:r w:rsidRPr="001873CF">
              <w:rPr>
                <w:rFonts w:ascii="仿宋_GB2312" w:eastAsia="仿宋_GB2312" w:hAnsi="仿宋_GB2312"/>
                <w:sz w:val="24"/>
              </w:rPr>
              <w:t>测系统</w:t>
            </w:r>
            <w:r>
              <w:rPr>
                <w:rFonts w:ascii="仿宋_GB2312" w:eastAsia="仿宋_GB2312" w:hAnsi="仿宋_GB2312" w:hint="eastAsia"/>
                <w:sz w:val="24"/>
              </w:rPr>
              <w:t>部署简易，对服务器的性能要求低，适合在中小单位中推广使用。</w:t>
            </w:r>
            <w:r w:rsidRPr="001873CF">
              <w:rPr>
                <w:rFonts w:ascii="仿宋_GB2312" w:eastAsia="仿宋_GB2312" w:hAnsi="仿宋_GB2312"/>
                <w:sz w:val="24"/>
              </w:rPr>
              <w:t xml:space="preserve"> </w:t>
            </w:r>
          </w:p>
        </w:tc>
      </w:tr>
      <w:tr w:rsidR="00383B93">
        <w:trPr>
          <w:trHeight w:val="2199"/>
        </w:trPr>
        <w:tc>
          <w:tcPr>
            <w:tcW w:w="31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学院推荐意见：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（签 字）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年   月　 日</w:t>
            </w:r>
          </w:p>
        </w:tc>
        <w:tc>
          <w:tcPr>
            <w:tcW w:w="2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校团委审查意见：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（签 字）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年   月　 日</w:t>
            </w:r>
          </w:p>
        </w:tc>
        <w:tc>
          <w:tcPr>
            <w:tcW w:w="2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评审委员会评审意见：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ind w:firstLine="144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 xml:space="preserve"> </w:t>
            </w:r>
          </w:p>
          <w:p w:rsidR="00383B93" w:rsidRDefault="00383B93">
            <w:pPr>
              <w:autoSpaceDN w:val="0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（签 字）</w:t>
            </w:r>
          </w:p>
          <w:p w:rsidR="00383B93" w:rsidRDefault="00383B93">
            <w:pPr>
              <w:autoSpaceDN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24"/>
              </w:rPr>
              <w:t>年   月　 日</w:t>
            </w:r>
          </w:p>
        </w:tc>
      </w:tr>
    </w:tbl>
    <w:p w:rsidR="00132210" w:rsidRDefault="00BC7F6F">
      <w:r>
        <w:rPr>
          <w:rFonts w:ascii="仿宋_GB2312" w:eastAsia="仿宋_GB2312" w:hAnsi="仿宋_GB2312" w:hint="eastAsia"/>
          <w:sz w:val="24"/>
        </w:rPr>
        <w:t xml:space="preserve">    注：请在申报者情况第一栏内填写第一作者，集体项目请填写申报者代表</w:t>
      </w:r>
    </w:p>
    <w:sectPr w:rsidR="00132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EB1" w:rsidRDefault="00374EB1" w:rsidP="001873CF">
      <w:r>
        <w:separator/>
      </w:r>
    </w:p>
  </w:endnote>
  <w:endnote w:type="continuationSeparator" w:id="0">
    <w:p w:rsidR="00374EB1" w:rsidRDefault="00374EB1" w:rsidP="0018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EB1" w:rsidRDefault="00374EB1" w:rsidP="001873CF">
      <w:r>
        <w:separator/>
      </w:r>
    </w:p>
  </w:footnote>
  <w:footnote w:type="continuationSeparator" w:id="0">
    <w:p w:rsidR="00374EB1" w:rsidRDefault="00374EB1" w:rsidP="00187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DD"/>
    <w:rsid w:val="0012362A"/>
    <w:rsid w:val="00132210"/>
    <w:rsid w:val="00171243"/>
    <w:rsid w:val="001873CF"/>
    <w:rsid w:val="00256D9E"/>
    <w:rsid w:val="002F388B"/>
    <w:rsid w:val="00317E58"/>
    <w:rsid w:val="00374EB1"/>
    <w:rsid w:val="00383B93"/>
    <w:rsid w:val="00425C50"/>
    <w:rsid w:val="00541A8C"/>
    <w:rsid w:val="0060515F"/>
    <w:rsid w:val="006E30C4"/>
    <w:rsid w:val="00821D39"/>
    <w:rsid w:val="0092543E"/>
    <w:rsid w:val="00966FC9"/>
    <w:rsid w:val="00AC51D8"/>
    <w:rsid w:val="00BC254A"/>
    <w:rsid w:val="00BC7F6F"/>
    <w:rsid w:val="00E13ADD"/>
    <w:rsid w:val="00EE0EFB"/>
    <w:rsid w:val="00F06F77"/>
    <w:rsid w:val="00FC12A8"/>
    <w:rsid w:val="1DAB08C1"/>
    <w:rsid w:val="334B7228"/>
    <w:rsid w:val="40343AE7"/>
    <w:rsid w:val="6DC809FD"/>
    <w:rsid w:val="776C1D37"/>
    <w:rsid w:val="7C866D16"/>
    <w:rsid w:val="7D6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shinelon</cp:lastModifiedBy>
  <cp:revision>11</cp:revision>
  <dcterms:created xsi:type="dcterms:W3CDTF">2018-11-17T07:50:00Z</dcterms:created>
  <dcterms:modified xsi:type="dcterms:W3CDTF">2018-11-30T08:46:00Z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2052-10.1.0.7668</vt:lpwstr>
  </property>
</Properties>
</file>