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3C51E9A1" w:rsidR="00B91069" w:rsidRDefault="00326AA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a dashboard for the AAC animal shelter located in Texas.  The goal is to provide an easy way for their clients to search for the breed, age, and sex of animal that is best suited to their purpose.  Most of the animal shelters’ best clients are first responders or search and rescue, because of this the focus for filtering animals was placed on the best breeds of dogs for those purposes.  The dashboard features a table of available animals, a geo-location chart for the animals, and a pie chart that breaks down all the breeds available.</w:t>
      </w:r>
    </w:p>
    <w:p w14:paraId="5B1B645A" w14:textId="77777777" w:rsidR="00326AA4" w:rsidRDefault="00326AA4" w:rsidP="00B91069">
      <w:pPr>
        <w:suppressAutoHyphens/>
        <w:spacing w:after="0" w:line="240" w:lineRule="auto"/>
        <w:contextualSpacing/>
        <w:rPr>
          <w:rFonts w:eastAsia="Times New Roman" w:cstheme="minorHAnsi"/>
          <w:iCs/>
          <w:color w:val="000000" w:themeColor="text1"/>
        </w:rPr>
      </w:pPr>
    </w:p>
    <w:p w14:paraId="3DC5ADA9" w14:textId="77777777" w:rsidR="00326AA4" w:rsidRPr="00326AA4" w:rsidRDefault="00326AA4"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E080D13" w:rsidR="00822035"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is a</w:t>
      </w:r>
      <w:r w:rsidR="00822035" w:rsidRPr="00B91069">
        <w:rPr>
          <w:rFonts w:eastAsia="Times New Roman" w:cstheme="minorHAnsi"/>
          <w:i/>
          <w:color w:val="000000" w:themeColor="text1"/>
        </w:rPr>
        <w:t xml:space="preserve"> short description of the motivation behind the creation and maintenance of the project. This should explain </w:t>
      </w:r>
      <w:r w:rsidR="00822035" w:rsidRPr="00B91069">
        <w:rPr>
          <w:rFonts w:eastAsia="Times New Roman" w:cstheme="minorHAnsi"/>
          <w:b/>
          <w:bCs/>
          <w:i/>
          <w:color w:val="000000" w:themeColor="text1"/>
        </w:rPr>
        <w:t>why</w:t>
      </w:r>
      <w:r w:rsidR="00822035" w:rsidRPr="00B91069">
        <w:rPr>
          <w:rFonts w:eastAsia="Times New Roman" w:cstheme="minorHAnsi"/>
          <w:i/>
          <w:color w:val="000000" w:themeColor="text1"/>
        </w:rPr>
        <w:t xml:space="preserve"> the project exists.</w:t>
      </w:r>
    </w:p>
    <w:p w14:paraId="7837E31D" w14:textId="79DFFB6B" w:rsidR="00326AA4" w:rsidRPr="00326AA4" w:rsidRDefault="00326AA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motivation for this project was to make it easier for clients to find an animal to adopt.  Before the dashboard was created, there was no way for the staff to quickly update the animals they had available and there was no way for clients to easily search for animals online.  This will provide a better experience for clients and make it easier for staff to update inventory.  It should also increase traffic to the animal shelter and help get more animals adopted.</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4863911" w14:textId="48AF6E30" w:rsidR="00B91069" w:rsidRDefault="00822035" w:rsidP="00326AA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126518EF" w14:textId="77777777" w:rsidR="00326AA4" w:rsidRPr="00326AA4" w:rsidRDefault="00326AA4" w:rsidP="00326AA4"/>
    <w:p w14:paraId="49AEA337" w14:textId="5E8C5540" w:rsidR="00822035" w:rsidRPr="00326AA4" w:rsidRDefault="00822035" w:rsidP="00326AA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E8415D3" w14:textId="2D790FDA" w:rsidR="00326AA4" w:rsidRPr="00326AA4" w:rsidRDefault="00326AA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you are going to need the MongoDB crud package, as well as dashboard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booklet.  Both files are preconfigured to run the dashboard, so once all the dependencies are installed you can just run the file and the dashboard will be available.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CFD3669" w14:textId="77777777" w:rsidR="00326AA4" w:rsidRDefault="00822035" w:rsidP="00B91069">
      <w:pPr>
        <w:suppressAutoHyphens/>
        <w:spacing w:after="0" w:line="240" w:lineRule="auto"/>
        <w:ind w:left="630"/>
        <w:contextualSpacing/>
        <w:rPr>
          <w:rFonts w:eastAsia="Times New Roman" w:cstheme="minorHAnsi"/>
          <w:i/>
          <w:color w:val="000000" w:themeColor="text1"/>
        </w:rPr>
      </w:pPr>
      <w:r w:rsidRPr="00B91069">
        <w:rPr>
          <w:rFonts w:eastAsia="Times New Roman" w:cstheme="minorHAnsi"/>
          <w:i/>
          <w:color w:val="000000" w:themeColor="text1"/>
        </w:rPr>
        <w:t>Show what the library does as concisely as possible</w:t>
      </w:r>
      <w:r w:rsidR="00C726A6">
        <w:rPr>
          <w:rFonts w:eastAsia="Times New Roman" w:cstheme="minorHAnsi"/>
          <w:i/>
          <w:color w:val="000000" w:themeColor="text1"/>
        </w:rPr>
        <w:t>. D</w:t>
      </w:r>
      <w:r w:rsidRPr="00B91069">
        <w:rPr>
          <w:rFonts w:eastAsia="Times New Roman" w:cstheme="minorHAnsi"/>
          <w:i/>
          <w:color w:val="000000" w:themeColor="text1"/>
        </w:rPr>
        <w:t xml:space="preserve">evelopers should be able to figure out how your project solves their problem by looking at the code example. Make sure </w:t>
      </w:r>
      <w:r w:rsidR="000B7A66" w:rsidRPr="00B91069">
        <w:rPr>
          <w:rFonts w:eastAsia="Times New Roman" w:cstheme="minorHAnsi"/>
          <w:i/>
          <w:color w:val="000000" w:themeColor="text1"/>
        </w:rPr>
        <w:t xml:space="preserve">that </w:t>
      </w:r>
      <w:r w:rsidRPr="00B91069">
        <w:rPr>
          <w:rFonts w:eastAsia="Times New Roman" w:cstheme="minorHAnsi"/>
          <w:i/>
          <w:color w:val="000000" w:themeColor="text1"/>
        </w:rPr>
        <w:t>your code is short and concise.</w:t>
      </w:r>
    </w:p>
    <w:p w14:paraId="6B79E84B" w14:textId="77777777" w:rsidR="00326AA4" w:rsidRDefault="00326AA4"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MongoDB crud package:</w:t>
      </w:r>
    </w:p>
    <w:p w14:paraId="1AC5C13D" w14:textId="77777777" w:rsidR="00326AA4" w:rsidRDefault="00326AA4" w:rsidP="00B91069">
      <w:pPr>
        <w:suppressAutoHyphens/>
        <w:spacing w:after="0" w:line="240" w:lineRule="auto"/>
        <w:ind w:left="630"/>
        <w:contextualSpacing/>
        <w:rPr>
          <w:rFonts w:eastAsia="Times New Roman" w:cstheme="minorHAnsi"/>
          <w:iCs/>
          <w:color w:val="000000" w:themeColor="text1"/>
        </w:rPr>
      </w:pPr>
    </w:p>
    <w:p w14:paraId="020191B4" w14:textId="77777777" w:rsidR="00326AA4" w:rsidRDefault="00326AA4"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MongoDB crud package contains four functions for interacting with the database, create, read, update, and delete.  These four packages allow the animal shelter staff to maintain the database efficiently.</w:t>
      </w:r>
    </w:p>
    <w:p w14:paraId="48E86E7C" w14:textId="77777777" w:rsidR="00326AA4" w:rsidRDefault="00326AA4" w:rsidP="00B91069">
      <w:pPr>
        <w:suppressAutoHyphens/>
        <w:spacing w:after="0" w:line="240" w:lineRule="auto"/>
        <w:ind w:left="630"/>
        <w:contextualSpacing/>
        <w:rPr>
          <w:rFonts w:eastAsia="Times New Roman" w:cstheme="minorHAnsi"/>
          <w:iCs/>
          <w:color w:val="000000" w:themeColor="text1"/>
        </w:rPr>
      </w:pPr>
    </w:p>
    <w:p w14:paraId="27755A9C" w14:textId="77777777" w:rsidR="0027558B" w:rsidRDefault="0027558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When creating an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object you need to pass in a username and a password.  The rest of the connection settings are pre-configured.</w:t>
      </w:r>
    </w:p>
    <w:p w14:paraId="6F7105CA" w14:textId="5CC9D874" w:rsidR="0027558B" w:rsidRDefault="0027558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681CFA1" wp14:editId="725E6A84">
            <wp:extent cx="5943600" cy="2321560"/>
            <wp:effectExtent l="0" t="0" r="0" b="2540"/>
            <wp:docPr id="33597101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71019" name="Picture 3"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14:paraId="65A2253B" w14:textId="77777777" w:rsidR="0027558B" w:rsidRDefault="0027558B" w:rsidP="00B91069">
      <w:pPr>
        <w:suppressAutoHyphens/>
        <w:spacing w:after="0" w:line="240" w:lineRule="auto"/>
        <w:ind w:left="630"/>
        <w:contextualSpacing/>
        <w:rPr>
          <w:rFonts w:eastAsia="Times New Roman" w:cstheme="minorHAnsi"/>
          <w:iCs/>
          <w:color w:val="000000" w:themeColor="text1"/>
        </w:rPr>
      </w:pPr>
    </w:p>
    <w:p w14:paraId="49B5E862" w14:textId="171DC474" w:rsidR="0027558B" w:rsidRDefault="0027558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To create entries in the database, pass in a Python dictionary to the create function. The function will return true if an entry was created and false if an entry was not created.</w:t>
      </w:r>
    </w:p>
    <w:p w14:paraId="636A79D4" w14:textId="0D5FEC3B" w:rsidR="0027558B" w:rsidRDefault="0027558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3F64975" wp14:editId="2DE88C78">
            <wp:extent cx="5943600" cy="1933575"/>
            <wp:effectExtent l="0" t="0" r="0" b="9525"/>
            <wp:docPr id="1492255210"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55210" name="Picture 4"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344BCA41" w14:textId="77777777" w:rsidR="0027558B" w:rsidRDefault="0027558B" w:rsidP="00B91069">
      <w:pPr>
        <w:suppressAutoHyphens/>
        <w:spacing w:after="0" w:line="240" w:lineRule="auto"/>
        <w:ind w:left="630"/>
        <w:contextualSpacing/>
        <w:rPr>
          <w:rFonts w:eastAsia="Times New Roman" w:cstheme="minorHAnsi"/>
          <w:iCs/>
          <w:color w:val="000000" w:themeColor="text1"/>
        </w:rPr>
      </w:pPr>
    </w:p>
    <w:p w14:paraId="02197A17" w14:textId="3F391B2B" w:rsidR="0027558B" w:rsidRDefault="0027558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To read an entries from the database, pass in a Python dictionary containing the criteria for the search. The function will return all entries matching the query results.</w:t>
      </w:r>
    </w:p>
    <w:p w14:paraId="1FF16577" w14:textId="77777777" w:rsidR="0027558B" w:rsidRDefault="0027558B"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07BFF9DC" wp14:editId="2512BCF1">
            <wp:extent cx="4391638" cy="1438476"/>
            <wp:effectExtent l="0" t="0" r="0" b="9525"/>
            <wp:docPr id="1384885714" name="Picture 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85714" name="Picture 2" descr="A computer code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1638" cy="1438476"/>
                    </a:xfrm>
                    <a:prstGeom prst="rect">
                      <a:avLst/>
                    </a:prstGeom>
                  </pic:spPr>
                </pic:pic>
              </a:graphicData>
            </a:graphic>
          </wp:inline>
        </w:drawing>
      </w:r>
    </w:p>
    <w:p w14:paraId="26E72B24" w14:textId="77777777" w:rsidR="0027558B" w:rsidRDefault="0027558B" w:rsidP="00B91069">
      <w:pPr>
        <w:suppressAutoHyphens/>
        <w:spacing w:after="0" w:line="240" w:lineRule="auto"/>
        <w:ind w:left="630"/>
        <w:contextualSpacing/>
        <w:rPr>
          <w:rFonts w:eastAsia="Times New Roman" w:cstheme="minorHAnsi"/>
          <w:color w:val="000000" w:themeColor="text1"/>
        </w:rPr>
      </w:pPr>
    </w:p>
    <w:p w14:paraId="3181CE8A" w14:textId="37F03292" w:rsidR="0027558B" w:rsidRDefault="0027558B"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To update entries in the database, pass in 2 Python dictionaries.  The first dictionary containing the search criteria for the entries to update and the second dictionary containing the information to update.  The function will return the number of entries updated.</w:t>
      </w:r>
    </w:p>
    <w:p w14:paraId="5583712E" w14:textId="77777777" w:rsidR="0027558B" w:rsidRDefault="0027558B"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54526C51" wp14:editId="41E2FF6C">
            <wp:extent cx="5943600" cy="1350645"/>
            <wp:effectExtent l="0" t="0" r="0" b="1905"/>
            <wp:docPr id="185180200"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0200" name="Picture 6"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inline>
        </w:drawing>
      </w:r>
    </w:p>
    <w:p w14:paraId="5BF7BF58" w14:textId="77777777" w:rsidR="0027558B" w:rsidRDefault="0027558B" w:rsidP="00B91069">
      <w:pPr>
        <w:suppressAutoHyphens/>
        <w:spacing w:after="0" w:line="240" w:lineRule="auto"/>
        <w:ind w:left="630"/>
        <w:contextualSpacing/>
        <w:rPr>
          <w:rFonts w:eastAsia="Times New Roman" w:cstheme="minorHAnsi"/>
          <w:color w:val="000000" w:themeColor="text1"/>
        </w:rPr>
      </w:pPr>
    </w:p>
    <w:p w14:paraId="25F9F964" w14:textId="77777777" w:rsidR="0027558B" w:rsidRDefault="0027558B"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To delete entries in the database pass in a Python dictionary containing the query for the entries you want to delete.  The function will return the number of entries deleted.</w:t>
      </w:r>
    </w:p>
    <w:p w14:paraId="07ECD825" w14:textId="77777777" w:rsidR="0027558B" w:rsidRDefault="0027558B"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7CCAF391" wp14:editId="3DFF5147">
            <wp:extent cx="4877481" cy="1257475"/>
            <wp:effectExtent l="0" t="0" r="0" b="0"/>
            <wp:docPr id="1696857640"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57640" name="Picture 7" descr="A computer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7481" cy="1257475"/>
                    </a:xfrm>
                    <a:prstGeom prst="rect">
                      <a:avLst/>
                    </a:prstGeom>
                  </pic:spPr>
                </pic:pic>
              </a:graphicData>
            </a:graphic>
          </wp:inline>
        </w:drawing>
      </w:r>
    </w:p>
    <w:p w14:paraId="6013A254" w14:textId="77777777" w:rsidR="0027558B" w:rsidRDefault="0027558B" w:rsidP="0027558B">
      <w:pPr>
        <w:suppressAutoHyphens/>
        <w:spacing w:after="0" w:line="240" w:lineRule="auto"/>
        <w:ind w:left="630"/>
        <w:contextualSpacing/>
        <w:rPr>
          <w:rFonts w:eastAsia="Times New Roman" w:cstheme="minorHAnsi"/>
          <w:color w:val="000000" w:themeColor="text1"/>
        </w:rPr>
      </w:pPr>
    </w:p>
    <w:p w14:paraId="0D101F97" w14:textId="7746514C" w:rsidR="0027558B" w:rsidRDefault="0027558B"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To use the dashboard, first set up an </w:t>
      </w:r>
      <w:proofErr w:type="spellStart"/>
      <w:r>
        <w:rPr>
          <w:rFonts w:eastAsia="Times New Roman" w:cstheme="minorHAnsi"/>
          <w:color w:val="000000" w:themeColor="text1"/>
        </w:rPr>
        <w:t>AnimalShelter</w:t>
      </w:r>
      <w:proofErr w:type="spellEnd"/>
      <w:r>
        <w:rPr>
          <w:rFonts w:eastAsia="Times New Roman" w:cstheme="minorHAnsi"/>
          <w:color w:val="000000" w:themeColor="text1"/>
        </w:rPr>
        <w:t xml:space="preserve"> object with the desired username and password.  This retrieves </w:t>
      </w:r>
      <w:r w:rsidR="00164D9E">
        <w:rPr>
          <w:rFonts w:eastAsia="Times New Roman" w:cstheme="minorHAnsi"/>
          <w:color w:val="000000" w:themeColor="text1"/>
        </w:rPr>
        <w:t>all</w:t>
      </w:r>
      <w:r>
        <w:rPr>
          <w:rFonts w:eastAsia="Times New Roman" w:cstheme="minorHAnsi"/>
          <w:color w:val="000000" w:themeColor="text1"/>
        </w:rPr>
        <w:t xml:space="preserve"> the data from the MongoDB database and removes the default id that is assigned by MongoDB.</w:t>
      </w:r>
    </w:p>
    <w:p w14:paraId="0AD94231" w14:textId="77777777" w:rsidR="0027558B" w:rsidRDefault="0027558B"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3A9BE8E9" wp14:editId="4B542630">
            <wp:extent cx="5943600" cy="1917065"/>
            <wp:effectExtent l="0" t="0" r="0" b="6985"/>
            <wp:docPr id="342523257" name="Picture 8"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3257" name="Picture 8" descr="A computer code with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14:paraId="13FCBEB5" w14:textId="77777777" w:rsidR="0027558B" w:rsidRDefault="0027558B" w:rsidP="0027558B">
      <w:pPr>
        <w:suppressAutoHyphens/>
        <w:spacing w:after="0" w:line="240" w:lineRule="auto"/>
        <w:ind w:left="630"/>
        <w:contextualSpacing/>
        <w:rPr>
          <w:rFonts w:eastAsia="Times New Roman" w:cstheme="minorHAnsi"/>
          <w:color w:val="000000" w:themeColor="text1"/>
        </w:rPr>
      </w:pPr>
    </w:p>
    <w:p w14:paraId="02B29895" w14:textId="77777777" w:rsidR="0027558B" w:rsidRDefault="0027558B" w:rsidP="0027558B">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edit the radio button filters, modify the </w:t>
      </w:r>
      <w:proofErr w:type="spellStart"/>
      <w:r>
        <w:rPr>
          <w:rFonts w:eastAsia="Times New Roman" w:cstheme="minorHAnsi"/>
          <w:iCs/>
          <w:color w:val="000000" w:themeColor="text1"/>
        </w:rPr>
        <w:t>dcc.RadioItems</w:t>
      </w:r>
      <w:proofErr w:type="spellEnd"/>
      <w:r>
        <w:rPr>
          <w:rFonts w:eastAsia="Times New Roman" w:cstheme="minorHAnsi"/>
          <w:iCs/>
          <w:color w:val="000000" w:themeColor="text1"/>
        </w:rPr>
        <w:t xml:space="preserve"> component with the new filters.  You are also going to need to edit the callback function to fit the new items.</w:t>
      </w:r>
    </w:p>
    <w:p w14:paraId="28528EC7"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5C26AB01"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5CF24251"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3DB105F8"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41DDE4A1"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194A1D07"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2F4894F0"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5A555321"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70185D82"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29A2D0F8" w14:textId="77777777" w:rsidR="0027558B" w:rsidRDefault="0027558B" w:rsidP="0027558B">
      <w:pPr>
        <w:suppressAutoHyphens/>
        <w:spacing w:after="0" w:line="240" w:lineRule="auto"/>
        <w:ind w:left="630"/>
        <w:contextualSpacing/>
        <w:rPr>
          <w:rFonts w:eastAsia="Times New Roman" w:cstheme="minorHAnsi"/>
          <w:iCs/>
          <w:color w:val="000000" w:themeColor="text1"/>
        </w:rPr>
      </w:pPr>
    </w:p>
    <w:p w14:paraId="7C52D395" w14:textId="0921107F" w:rsidR="0027558B" w:rsidRDefault="0027558B" w:rsidP="0027558B">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lastRenderedPageBreak/>
        <w:t>dcc.RadioItems</w:t>
      </w:r>
      <w:proofErr w:type="spellEnd"/>
      <w:r>
        <w:rPr>
          <w:rFonts w:eastAsia="Times New Roman" w:cstheme="minorHAnsi"/>
          <w:iCs/>
          <w:color w:val="000000" w:themeColor="text1"/>
        </w:rPr>
        <w:t>:</w:t>
      </w:r>
    </w:p>
    <w:p w14:paraId="2D8FEB7E" w14:textId="77777777" w:rsidR="0027558B" w:rsidRDefault="0027558B"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03E2FCF4" wp14:editId="604F3BB0">
            <wp:extent cx="5943600" cy="1991995"/>
            <wp:effectExtent l="0" t="0" r="0" b="8255"/>
            <wp:docPr id="1503296048"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96048" name="Picture 9"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inline>
        </w:drawing>
      </w:r>
    </w:p>
    <w:p w14:paraId="038A91A3" w14:textId="77777777" w:rsidR="0027558B" w:rsidRDefault="0027558B" w:rsidP="0027558B">
      <w:pPr>
        <w:suppressAutoHyphens/>
        <w:spacing w:after="0" w:line="240" w:lineRule="auto"/>
        <w:ind w:left="630"/>
        <w:contextualSpacing/>
        <w:rPr>
          <w:rFonts w:eastAsia="Times New Roman" w:cstheme="minorHAnsi"/>
          <w:color w:val="000000" w:themeColor="text1"/>
        </w:rPr>
      </w:pPr>
    </w:p>
    <w:p w14:paraId="40171BA2" w14:textId="090CA9D6" w:rsidR="0027558B" w:rsidRDefault="0027558B"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Callback Function:</w:t>
      </w:r>
    </w:p>
    <w:p w14:paraId="3074C939" w14:textId="77777777" w:rsidR="0027558B" w:rsidRDefault="0027558B"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317AD4AC" wp14:editId="71BAD161">
            <wp:extent cx="5943600" cy="3825240"/>
            <wp:effectExtent l="0" t="0" r="0" b="3810"/>
            <wp:docPr id="181723819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38190" name="Picture 10"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5996B460" w14:textId="77777777" w:rsidR="0027558B" w:rsidRDefault="0027558B" w:rsidP="0027558B">
      <w:pPr>
        <w:suppressAutoHyphens/>
        <w:spacing w:after="0" w:line="240" w:lineRule="auto"/>
        <w:ind w:left="630"/>
        <w:contextualSpacing/>
        <w:rPr>
          <w:rFonts w:eastAsia="Times New Roman" w:cstheme="minorHAnsi"/>
          <w:color w:val="000000" w:themeColor="text1"/>
        </w:rPr>
      </w:pPr>
    </w:p>
    <w:p w14:paraId="21F9BD55"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If you want to edit any of the features of the table that is displayed, it can be done in this area.</w:t>
      </w:r>
    </w:p>
    <w:p w14:paraId="3C898B63"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6C6A231F" wp14:editId="56C2761E">
            <wp:extent cx="5943600" cy="1834515"/>
            <wp:effectExtent l="0" t="0" r="0" b="0"/>
            <wp:docPr id="1753349536"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9536" name="Picture 1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834515"/>
                    </a:xfrm>
                    <a:prstGeom prst="rect">
                      <a:avLst/>
                    </a:prstGeom>
                  </pic:spPr>
                </pic:pic>
              </a:graphicData>
            </a:graphic>
          </wp:inline>
        </w:drawing>
      </w:r>
    </w:p>
    <w:p w14:paraId="55FD0719" w14:textId="77777777" w:rsidR="00164D9E" w:rsidRDefault="00164D9E" w:rsidP="0027558B">
      <w:pPr>
        <w:suppressAutoHyphens/>
        <w:spacing w:after="0" w:line="240" w:lineRule="auto"/>
        <w:ind w:left="630"/>
        <w:contextualSpacing/>
        <w:rPr>
          <w:rFonts w:eastAsia="Times New Roman" w:cstheme="minorHAnsi"/>
          <w:color w:val="000000" w:themeColor="text1"/>
        </w:rPr>
      </w:pPr>
    </w:p>
    <w:p w14:paraId="79D499B1"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The pie chart and geo-location chart are just below this, if you want to edit them, this is their default configuration.</w:t>
      </w:r>
    </w:p>
    <w:p w14:paraId="18E1C2AC"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2975DE04" wp14:editId="19AB2D8D">
            <wp:extent cx="5943600" cy="1612900"/>
            <wp:effectExtent l="0" t="0" r="0" b="6350"/>
            <wp:docPr id="130612300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3002" name="Picture 12"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14:paraId="24B3727A" w14:textId="77777777" w:rsidR="00164D9E" w:rsidRDefault="00164D9E" w:rsidP="0027558B">
      <w:pPr>
        <w:suppressAutoHyphens/>
        <w:spacing w:after="0" w:line="240" w:lineRule="auto"/>
        <w:ind w:left="630"/>
        <w:contextualSpacing/>
        <w:rPr>
          <w:rFonts w:eastAsia="Times New Roman" w:cstheme="minorHAnsi"/>
          <w:color w:val="000000" w:themeColor="text1"/>
        </w:rPr>
      </w:pPr>
    </w:p>
    <w:p w14:paraId="74BBEC09"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If you change the pie chart, you will also need to edit this callback function.</w:t>
      </w:r>
    </w:p>
    <w:p w14:paraId="314076D6"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5CFA296D" wp14:editId="2FD6982B">
            <wp:extent cx="5943600" cy="4582160"/>
            <wp:effectExtent l="0" t="0" r="0" b="8890"/>
            <wp:docPr id="565335398"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5398" name="Picture 13"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inline>
        </w:drawing>
      </w:r>
    </w:p>
    <w:p w14:paraId="71FA2BD5" w14:textId="77777777" w:rsidR="00164D9E" w:rsidRDefault="00164D9E" w:rsidP="0027558B">
      <w:pPr>
        <w:suppressAutoHyphens/>
        <w:spacing w:after="0" w:line="240" w:lineRule="auto"/>
        <w:ind w:left="630"/>
        <w:contextualSpacing/>
        <w:rPr>
          <w:rFonts w:eastAsia="Times New Roman" w:cstheme="minorHAnsi"/>
          <w:color w:val="000000" w:themeColor="text1"/>
        </w:rPr>
      </w:pPr>
    </w:p>
    <w:p w14:paraId="73D05EC3"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If you change the geo-location chart, you will also need to update this callback function.</w:t>
      </w:r>
    </w:p>
    <w:p w14:paraId="64E9E51F" w14:textId="77777777"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77A731AB" wp14:editId="4EF16421">
            <wp:extent cx="5943600" cy="3766185"/>
            <wp:effectExtent l="0" t="0" r="0" b="5715"/>
            <wp:docPr id="1521536202"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36202" name="Picture 14"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14:paraId="516739FE" w14:textId="77777777" w:rsidR="00164D9E" w:rsidRDefault="00164D9E" w:rsidP="0027558B">
      <w:pPr>
        <w:suppressAutoHyphens/>
        <w:spacing w:after="0" w:line="240" w:lineRule="auto"/>
        <w:ind w:left="630"/>
        <w:contextualSpacing/>
        <w:rPr>
          <w:rFonts w:eastAsia="Times New Roman" w:cstheme="minorHAnsi"/>
          <w:color w:val="000000" w:themeColor="text1"/>
        </w:rPr>
      </w:pPr>
    </w:p>
    <w:p w14:paraId="31308FED" w14:textId="2B9F4D23"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If you would like to change the logo, edit the </w:t>
      </w:r>
      <w:proofErr w:type="spellStart"/>
      <w:r>
        <w:rPr>
          <w:rFonts w:eastAsia="Times New Roman" w:cstheme="minorHAnsi"/>
          <w:color w:val="000000" w:themeColor="text1"/>
        </w:rPr>
        <w:t>img</w:t>
      </w:r>
      <w:proofErr w:type="spellEnd"/>
      <w:r>
        <w:rPr>
          <w:rFonts w:eastAsia="Times New Roman" w:cstheme="minorHAnsi"/>
          <w:color w:val="000000" w:themeColor="text1"/>
        </w:rPr>
        <w:t xml:space="preserve"> source and the </w:t>
      </w:r>
      <w:proofErr w:type="spellStart"/>
      <w:r>
        <w:rPr>
          <w:rFonts w:eastAsia="Times New Roman" w:cstheme="minorHAnsi"/>
          <w:color w:val="000000" w:themeColor="text1"/>
        </w:rPr>
        <w:t>html.A</w:t>
      </w:r>
      <w:proofErr w:type="spellEnd"/>
      <w:r>
        <w:rPr>
          <w:rFonts w:eastAsia="Times New Roman" w:cstheme="minorHAnsi"/>
          <w:color w:val="000000" w:themeColor="text1"/>
        </w:rPr>
        <w:t xml:space="preserve"> tag shown below:</w:t>
      </w:r>
    </w:p>
    <w:p w14:paraId="6D45BC5F" w14:textId="06CFF0DB" w:rsidR="00164D9E" w:rsidRDefault="00164D9E" w:rsidP="0027558B">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7257A945" wp14:editId="33F37CD0">
            <wp:extent cx="5544324" cy="581106"/>
            <wp:effectExtent l="0" t="0" r="0" b="9525"/>
            <wp:docPr id="2029110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10306" name="Picture 2029110306"/>
                    <pic:cNvPicPr/>
                  </pic:nvPicPr>
                  <pic:blipFill>
                    <a:blip r:embed="rId22">
                      <a:extLst>
                        <a:ext uri="{28A0092B-C50C-407E-A947-70E740481C1C}">
                          <a14:useLocalDpi xmlns:a14="http://schemas.microsoft.com/office/drawing/2010/main" val="0"/>
                        </a:ext>
                      </a:extLst>
                    </a:blip>
                    <a:stretch>
                      <a:fillRect/>
                    </a:stretch>
                  </pic:blipFill>
                  <pic:spPr>
                    <a:xfrm>
                      <a:off x="0" y="0"/>
                      <a:ext cx="5544324" cy="581106"/>
                    </a:xfrm>
                    <a:prstGeom prst="rect">
                      <a:avLst/>
                    </a:prstGeom>
                  </pic:spPr>
                </pic:pic>
              </a:graphicData>
            </a:graphic>
          </wp:inline>
        </w:drawing>
      </w:r>
    </w:p>
    <w:p w14:paraId="1334723B" w14:textId="77777777" w:rsidR="00164D9E" w:rsidRDefault="00164D9E" w:rsidP="00164D9E">
      <w:pPr>
        <w:suppressAutoHyphens/>
        <w:spacing w:after="0" w:line="240" w:lineRule="auto"/>
        <w:contextualSpacing/>
        <w:rPr>
          <w:rFonts w:eastAsia="Times New Roman" w:cstheme="minorHAnsi"/>
          <w:i/>
          <w:color w:val="000000" w:themeColor="text1"/>
        </w:rPr>
      </w:pPr>
    </w:p>
    <w:p w14:paraId="71715DB5" w14:textId="77777777" w:rsidR="00164D9E" w:rsidRDefault="00164D9E" w:rsidP="00164D9E">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noProof/>
          <w:color w:val="000000" w:themeColor="text1"/>
        </w:rPr>
        <w:drawing>
          <wp:inline distT="0" distB="0" distL="0" distR="0" wp14:anchorId="72D5585A" wp14:editId="34C30F6F">
            <wp:extent cx="5943600" cy="1250315"/>
            <wp:effectExtent l="0" t="0" r="0" b="6985"/>
            <wp:docPr id="1580964097"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4097" name="Picture 18"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250315"/>
                    </a:xfrm>
                    <a:prstGeom prst="rect">
                      <a:avLst/>
                    </a:prstGeom>
                  </pic:spPr>
                </pic:pic>
              </a:graphicData>
            </a:graphic>
          </wp:inline>
        </w:drawing>
      </w:r>
    </w:p>
    <w:p w14:paraId="1420CFB8" w14:textId="77777777" w:rsidR="00164D9E" w:rsidRDefault="00164D9E" w:rsidP="00164D9E">
      <w:pPr>
        <w:suppressAutoHyphens/>
        <w:spacing w:after="0" w:line="240" w:lineRule="auto"/>
        <w:ind w:left="630"/>
        <w:contextualSpacing/>
        <w:rPr>
          <w:rFonts w:eastAsia="Times New Roman" w:cstheme="minorHAnsi"/>
          <w:i/>
          <w:color w:val="000000" w:themeColor="text1"/>
        </w:rPr>
      </w:pPr>
    </w:p>
    <w:p w14:paraId="1759DD56" w14:textId="2A27A83F" w:rsidR="000B7A66" w:rsidRPr="00B91069" w:rsidRDefault="00164D9E" w:rsidP="00164D9E">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 xml:space="preserve">You can also edit the content of the </w:t>
      </w:r>
      <w:proofErr w:type="spellStart"/>
      <w:r>
        <w:rPr>
          <w:rFonts w:eastAsia="Times New Roman" w:cstheme="minorHAnsi"/>
          <w:iCs/>
          <w:color w:val="000000" w:themeColor="text1"/>
        </w:rPr>
        <w:t>html.P</w:t>
      </w:r>
      <w:proofErr w:type="spellEnd"/>
      <w:r>
        <w:rPr>
          <w:rFonts w:eastAsia="Times New Roman" w:cstheme="minorHAnsi"/>
          <w:iCs/>
          <w:color w:val="000000" w:themeColor="text1"/>
        </w:rPr>
        <w:t xml:space="preserve"> tag to contain your own name.</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57407D9A" w:rsidR="003154C1" w:rsidRDefault="00164D9E"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To test the CRUD functionality, you can write a simple python program like this to verify that the database is connected and all functions are working as expected.</w:t>
      </w:r>
    </w:p>
    <w:p w14:paraId="30C686DC" w14:textId="1E1273FB" w:rsidR="00164D9E" w:rsidRDefault="00164D9E"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4F82572" wp14:editId="25A24A70">
            <wp:extent cx="5943600" cy="2607945"/>
            <wp:effectExtent l="0" t="0" r="0" b="1905"/>
            <wp:docPr id="19026149" name="Picture 1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49" name="Picture 15" descr="A computer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6C4A145F" w14:textId="77777777" w:rsidR="00164D9E" w:rsidRDefault="00164D9E" w:rsidP="00B91069">
      <w:pPr>
        <w:suppressAutoHyphens/>
        <w:spacing w:after="0" w:line="240" w:lineRule="auto"/>
        <w:ind w:left="630"/>
        <w:contextualSpacing/>
        <w:rPr>
          <w:rFonts w:eastAsia="Times New Roman" w:cstheme="minorHAnsi"/>
          <w:iCs/>
          <w:color w:val="000000" w:themeColor="text1"/>
        </w:rPr>
      </w:pPr>
    </w:p>
    <w:p w14:paraId="1DF4AB7E" w14:textId="2C70EC2A" w:rsidR="00164D9E" w:rsidRDefault="00164D9E"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output from this script should look like this:</w:t>
      </w:r>
    </w:p>
    <w:p w14:paraId="1AD94243" w14:textId="0E410DC6" w:rsidR="00164D9E" w:rsidRDefault="00164D9E"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0BA0B97" wp14:editId="36A242D4">
            <wp:extent cx="5943600" cy="841375"/>
            <wp:effectExtent l="0" t="0" r="0" b="0"/>
            <wp:docPr id="1136019906" name="Picture 1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19906" name="Picture 16" descr="A close-up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57BCC09B" w14:textId="77777777" w:rsidR="00164D9E" w:rsidRDefault="00164D9E" w:rsidP="00B91069">
      <w:pPr>
        <w:suppressAutoHyphens/>
        <w:spacing w:after="0" w:line="240" w:lineRule="auto"/>
        <w:ind w:left="630"/>
        <w:contextualSpacing/>
        <w:rPr>
          <w:rFonts w:eastAsia="Times New Roman" w:cstheme="minorHAnsi"/>
          <w:iCs/>
          <w:color w:val="000000" w:themeColor="text1"/>
        </w:rPr>
      </w:pPr>
    </w:p>
    <w:p w14:paraId="52152513" w14:textId="00696E65" w:rsidR="00164D9E" w:rsidRPr="00164D9E" w:rsidRDefault="00164D9E"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To test the dashboard functionality, run the server in debug mode.  Below are screenshots containing what the dashboard looks like with the different filtering options.</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6C1F8E24" w14:textId="77777777" w:rsidR="00164D9E" w:rsidRDefault="00164D9E" w:rsidP="00164D9E">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A189711" wp14:editId="2D663A69">
            <wp:extent cx="5943600" cy="2192020"/>
            <wp:effectExtent l="0" t="0" r="0" b="0"/>
            <wp:docPr id="2223799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79973" name="Picture 1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p>
    <w:p w14:paraId="4D7DB50B" w14:textId="77777777" w:rsidR="00164D9E" w:rsidRDefault="00164D9E" w:rsidP="00164D9E">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3BFBF1D" wp14:editId="57CEA394">
            <wp:extent cx="5943600" cy="2526030"/>
            <wp:effectExtent l="0" t="0" r="0" b="7620"/>
            <wp:docPr id="27513650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6504" name="Picture 20"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6A336799" w14:textId="77777777" w:rsidR="00164D9E" w:rsidRDefault="00164D9E" w:rsidP="00164D9E">
      <w:pPr>
        <w:suppressAutoHyphens/>
        <w:spacing w:after="0" w:line="240" w:lineRule="auto"/>
        <w:ind w:left="630"/>
        <w:contextualSpacing/>
        <w:rPr>
          <w:rFonts w:eastAsia="Times New Roman" w:cstheme="minorHAnsi"/>
          <w:iCs/>
          <w:color w:val="000000" w:themeColor="text1"/>
        </w:rPr>
      </w:pPr>
    </w:p>
    <w:p w14:paraId="4A59A3FD" w14:textId="77777777" w:rsidR="00164D9E" w:rsidRDefault="00164D9E" w:rsidP="00164D9E">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6CC7A27" wp14:editId="4E6A1C5B">
            <wp:extent cx="5943600" cy="3251200"/>
            <wp:effectExtent l="0" t="0" r="0" b="6350"/>
            <wp:docPr id="187691630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305"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2F9AD10E" w14:textId="77777777" w:rsidR="00164D9E" w:rsidRDefault="00164D9E" w:rsidP="00164D9E">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802E94D" wp14:editId="24EA5FCE">
            <wp:extent cx="5943600" cy="2515235"/>
            <wp:effectExtent l="0" t="0" r="0" b="0"/>
            <wp:docPr id="104987707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7071"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3F888542" w14:textId="77777777" w:rsidR="00164D9E" w:rsidRDefault="00164D9E" w:rsidP="00164D9E">
      <w:pPr>
        <w:suppressAutoHyphens/>
        <w:spacing w:after="0" w:line="240" w:lineRule="auto"/>
        <w:ind w:left="630"/>
        <w:contextualSpacing/>
        <w:rPr>
          <w:rFonts w:eastAsia="Times New Roman" w:cstheme="minorHAnsi"/>
          <w:iCs/>
          <w:color w:val="000000" w:themeColor="text1"/>
        </w:rPr>
      </w:pPr>
    </w:p>
    <w:p w14:paraId="3987FD7A" w14:textId="77777777" w:rsidR="00164D9E" w:rsidRDefault="00164D9E" w:rsidP="00164D9E">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93D5BFE" wp14:editId="0F1E9FEF">
            <wp:extent cx="5943600" cy="2719705"/>
            <wp:effectExtent l="0" t="0" r="0" b="4445"/>
            <wp:docPr id="129379646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6466" name="Picture 2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4B164FD5" w14:textId="736D0C91" w:rsidR="00822035" w:rsidRPr="00164D9E" w:rsidRDefault="00164D9E" w:rsidP="00164D9E">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B11A3BF" wp14:editId="5FA9C605">
            <wp:extent cx="5943600" cy="2745105"/>
            <wp:effectExtent l="0" t="0" r="0" b="0"/>
            <wp:docPr id="81551119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11190" name="Picture 2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C755490"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326AA4">
        <w:rPr>
          <w:rFonts w:eastAsia="Times New Roman" w:cstheme="minorHAnsi"/>
          <w:color w:val="000000" w:themeColor="text1"/>
        </w:rPr>
        <w:t xml:space="preserve"> Hatcher Blair</w:t>
      </w:r>
    </w:p>
    <w:sectPr w:rsidR="008839D7" w:rsidRPr="00B91069" w:rsidSect="00045D5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1CB28" w14:textId="77777777" w:rsidR="00BA5405" w:rsidRDefault="00BA5405" w:rsidP="00365759">
      <w:pPr>
        <w:spacing w:after="0" w:line="240" w:lineRule="auto"/>
      </w:pPr>
      <w:r>
        <w:separator/>
      </w:r>
    </w:p>
  </w:endnote>
  <w:endnote w:type="continuationSeparator" w:id="0">
    <w:p w14:paraId="08C89C66" w14:textId="77777777" w:rsidR="00BA5405" w:rsidRDefault="00BA540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9F970" w14:textId="77777777" w:rsidR="00BA5405" w:rsidRDefault="00BA5405" w:rsidP="00365759">
      <w:pPr>
        <w:spacing w:after="0" w:line="240" w:lineRule="auto"/>
      </w:pPr>
      <w:r>
        <w:separator/>
      </w:r>
    </w:p>
  </w:footnote>
  <w:footnote w:type="continuationSeparator" w:id="0">
    <w:p w14:paraId="3E54A3B9" w14:textId="77777777" w:rsidR="00BA5405" w:rsidRDefault="00BA540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69083952">
    <w:abstractNumId w:val="3"/>
  </w:num>
  <w:num w:numId="2" w16cid:durableId="126120581">
    <w:abstractNumId w:val="3"/>
  </w:num>
  <w:num w:numId="3" w16cid:durableId="897981804">
    <w:abstractNumId w:val="0"/>
  </w:num>
  <w:num w:numId="4" w16cid:durableId="722870423">
    <w:abstractNumId w:val="2"/>
  </w:num>
  <w:num w:numId="5" w16cid:durableId="1734815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64D9E"/>
    <w:rsid w:val="00195D34"/>
    <w:rsid w:val="0020165D"/>
    <w:rsid w:val="0027558B"/>
    <w:rsid w:val="002E7106"/>
    <w:rsid w:val="00310F54"/>
    <w:rsid w:val="003154C1"/>
    <w:rsid w:val="00326AA4"/>
    <w:rsid w:val="00341AFD"/>
    <w:rsid w:val="00365759"/>
    <w:rsid w:val="0038616B"/>
    <w:rsid w:val="00390D11"/>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A5405"/>
    <w:rsid w:val="00BC433B"/>
    <w:rsid w:val="00BF03E1"/>
    <w:rsid w:val="00C02DCF"/>
    <w:rsid w:val="00C726A6"/>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hatcher Blair</cp:lastModifiedBy>
  <cp:revision>3</cp:revision>
  <dcterms:created xsi:type="dcterms:W3CDTF">2020-07-30T17:45:00Z</dcterms:created>
  <dcterms:modified xsi:type="dcterms:W3CDTF">2023-10-14T18:02:00Z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