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3FB7" w14:textId="0116A571" w:rsidR="00000000" w:rsidRDefault="004F2E41" w:rsidP="00AE7106">
      <w:pPr>
        <w:pStyle w:val="3"/>
        <w:ind w:left="2846"/>
      </w:pPr>
      <w:r>
        <w:t>Лабораторная</w:t>
      </w:r>
      <w:r>
        <w:rPr>
          <w:spacing w:val="-3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«Тестирование</w:t>
      </w:r>
      <w:r>
        <w:rPr>
          <w:spacing w:val="-4"/>
        </w:rPr>
        <w:t xml:space="preserve"> </w:t>
      </w:r>
      <w:r>
        <w:t>интеграции»</w:t>
      </w:r>
    </w:p>
    <w:p w14:paraId="3B58250D" w14:textId="77777777" w:rsidR="00000000" w:rsidRDefault="004F2E41" w:rsidP="00AE7106">
      <w:pPr>
        <w:pStyle w:val="a3"/>
        <w:spacing w:before="9" w:line="237" w:lineRule="auto"/>
        <w:ind w:right="583" w:firstLine="710"/>
      </w:pPr>
      <w:r>
        <w:rPr>
          <w:b/>
          <w:u w:val="single"/>
        </w:rPr>
        <w:t>Цель</w:t>
      </w:r>
      <w:r>
        <w:rPr>
          <w:b/>
          <w:spacing w:val="1"/>
          <w:u w:val="single"/>
        </w:rPr>
        <w:t xml:space="preserve"> </w:t>
      </w:r>
      <w:r>
        <w:rPr>
          <w:b/>
          <w:u w:val="single"/>
        </w:rPr>
        <w:t>работы.</w:t>
      </w:r>
      <w:r>
        <w:rPr>
          <w:b/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практические навыки</w:t>
      </w:r>
      <w:r>
        <w:rPr>
          <w:spacing w:val="1"/>
        </w:rPr>
        <w:t xml:space="preserve"> </w:t>
      </w:r>
      <w:r>
        <w:t>отладки программ</w:t>
      </w:r>
      <w:r>
        <w:rPr>
          <w:spacing w:val="1"/>
        </w:rPr>
        <w:t xml:space="preserve"> </w:t>
      </w:r>
      <w:r>
        <w:t>с помощью</w:t>
      </w:r>
      <w:r>
        <w:rPr>
          <w:spacing w:val="1"/>
        </w:rPr>
        <w:t xml:space="preserve"> </w:t>
      </w:r>
      <w:r>
        <w:t>отладчика</w:t>
      </w:r>
      <w:r>
        <w:rPr>
          <w:spacing w:val="-52"/>
        </w:rPr>
        <w:t xml:space="preserve"> </w:t>
      </w:r>
      <w:r>
        <w:t>среды</w:t>
      </w:r>
      <w:r>
        <w:rPr>
          <w:spacing w:val="1"/>
        </w:rPr>
        <w:t xml:space="preserve"> </w:t>
      </w:r>
      <w:r>
        <w:t>программирования.</w:t>
      </w:r>
    </w:p>
    <w:p w14:paraId="3F9227D5" w14:textId="77777777" w:rsidR="00000000" w:rsidRDefault="004F2E41" w:rsidP="00AE7106">
      <w:pPr>
        <w:spacing w:before="10"/>
        <w:ind w:left="1290"/>
        <w:rPr>
          <w:b/>
        </w:rPr>
      </w:pPr>
      <w:r>
        <w:rPr>
          <w:b/>
          <w:u w:val="single"/>
        </w:rPr>
        <w:t>Теоретические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основы.</w:t>
      </w:r>
    </w:p>
    <w:p w14:paraId="650EF47D" w14:textId="77777777" w:rsidR="00000000" w:rsidRDefault="004F2E41" w:rsidP="00AE7106">
      <w:pPr>
        <w:pStyle w:val="a3"/>
        <w:spacing w:before="6"/>
        <w:ind w:right="584" w:firstLine="710"/>
        <w:jc w:val="both"/>
      </w:pPr>
      <w:r>
        <w:t>Отладка — это процесс определения и устранения причин ошибок. Этим она отличается от</w:t>
      </w:r>
      <w:r>
        <w:rPr>
          <w:spacing w:val="-52"/>
        </w:rPr>
        <w:t xml:space="preserve"> </w:t>
      </w:r>
      <w:r>
        <w:t>тестирования, направленного на обнаружение ошибок. В некоторых проектах отладка занимает до</w:t>
      </w:r>
      <w:r>
        <w:rPr>
          <w:spacing w:val="1"/>
        </w:rPr>
        <w:t xml:space="preserve"> </w:t>
      </w:r>
      <w:r>
        <w:t>50%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времени</w:t>
      </w:r>
      <w:r>
        <w:rPr>
          <w:spacing w:val="1"/>
        </w:rPr>
        <w:t xml:space="preserve"> </w:t>
      </w:r>
      <w:r>
        <w:t>разработки.</w:t>
      </w:r>
      <w:r>
        <w:rPr>
          <w:spacing w:val="1"/>
        </w:rPr>
        <w:t xml:space="preserve"> </w:t>
      </w:r>
      <w:r>
        <w:t>Многие</w:t>
      </w:r>
      <w:r>
        <w:rPr>
          <w:spacing w:val="1"/>
        </w:rPr>
        <w:t xml:space="preserve"> </w:t>
      </w:r>
      <w:r>
        <w:t>программисты</w:t>
      </w:r>
      <w:r>
        <w:rPr>
          <w:spacing w:val="1"/>
        </w:rPr>
        <w:t xml:space="preserve"> </w:t>
      </w:r>
      <w:r>
        <w:t>считают</w:t>
      </w:r>
      <w:r>
        <w:rPr>
          <w:spacing w:val="1"/>
        </w:rPr>
        <w:t xml:space="preserve"> </w:t>
      </w:r>
      <w:r>
        <w:t>отладку</w:t>
      </w:r>
      <w:r>
        <w:rPr>
          <w:spacing w:val="1"/>
        </w:rPr>
        <w:t xml:space="preserve"> </w:t>
      </w:r>
      <w:r>
        <w:t>самым</w:t>
      </w:r>
      <w:r>
        <w:rPr>
          <w:spacing w:val="1"/>
        </w:rPr>
        <w:t xml:space="preserve"> </w:t>
      </w:r>
      <w:r>
        <w:t>трудным</w:t>
      </w:r>
      <w:r>
        <w:rPr>
          <w:spacing w:val="1"/>
        </w:rPr>
        <w:t xml:space="preserve"> </w:t>
      </w:r>
      <w:r>
        <w:t>аспектом программирования.</w:t>
      </w:r>
    </w:p>
    <w:p w14:paraId="09C63EA6" w14:textId="77777777" w:rsidR="00000000" w:rsidRDefault="004F2E41" w:rsidP="00AE7106">
      <w:pPr>
        <w:pStyle w:val="a3"/>
        <w:spacing w:before="4" w:line="237" w:lineRule="auto"/>
        <w:ind w:left="1290" w:right="583"/>
      </w:pPr>
      <w:r>
        <w:t>Для</w:t>
      </w:r>
      <w:r>
        <w:rPr>
          <w:spacing w:val="-5"/>
        </w:rPr>
        <w:t xml:space="preserve"> </w:t>
      </w:r>
      <w:r>
        <w:t>сокращения</w:t>
      </w:r>
      <w:r>
        <w:rPr>
          <w:spacing w:val="-4"/>
        </w:rPr>
        <w:t xml:space="preserve"> </w:t>
      </w:r>
      <w:r>
        <w:t>времени</w:t>
      </w:r>
      <w:r>
        <w:rPr>
          <w:spacing w:val="-2"/>
        </w:rPr>
        <w:t xml:space="preserve"> </w:t>
      </w:r>
      <w:r>
        <w:t>отладки</w:t>
      </w:r>
      <w:r>
        <w:rPr>
          <w:spacing w:val="-3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пользоваться</w:t>
      </w:r>
      <w:r>
        <w:rPr>
          <w:spacing w:val="-4"/>
        </w:rPr>
        <w:t xml:space="preserve"> </w:t>
      </w:r>
      <w:r>
        <w:t>научным</w:t>
      </w:r>
      <w:r>
        <w:rPr>
          <w:spacing w:val="-8"/>
        </w:rPr>
        <w:t xml:space="preserve"> </w:t>
      </w:r>
      <w:r>
        <w:t>подходом.</w:t>
      </w:r>
      <w:r>
        <w:rPr>
          <w:spacing w:val="-52"/>
        </w:rPr>
        <w:t xml:space="preserve"> </w:t>
      </w:r>
      <w:r>
        <w:t>Классический</w:t>
      </w:r>
      <w:r>
        <w:rPr>
          <w:spacing w:val="2"/>
        </w:rPr>
        <w:t xml:space="preserve"> </w:t>
      </w:r>
      <w:r>
        <w:t>научный</w:t>
      </w:r>
      <w:r>
        <w:rPr>
          <w:spacing w:val="-1"/>
        </w:rPr>
        <w:t xml:space="preserve"> </w:t>
      </w:r>
      <w:r>
        <w:t>подход</w:t>
      </w:r>
      <w:r>
        <w:rPr>
          <w:spacing w:val="-1"/>
        </w:rPr>
        <w:t xml:space="preserve"> </w:t>
      </w:r>
      <w:r>
        <w:t>включает</w:t>
      </w:r>
      <w:r>
        <w:rPr>
          <w:spacing w:val="1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этапы:</w:t>
      </w:r>
    </w:p>
    <w:p w14:paraId="155E149D" w14:textId="77777777" w:rsidR="00000000" w:rsidRDefault="004F2E41" w:rsidP="00AE7106">
      <w:pPr>
        <w:pStyle w:val="a5"/>
        <w:numPr>
          <w:ilvl w:val="0"/>
          <w:numId w:val="6"/>
        </w:numPr>
        <w:tabs>
          <w:tab w:val="left" w:pos="1996"/>
          <w:tab w:val="left" w:pos="1997"/>
        </w:tabs>
        <w:spacing w:line="249" w:lineRule="exact"/>
        <w:ind w:hanging="707"/>
      </w:pPr>
      <w:r>
        <w:t>Сбор</w:t>
      </w:r>
      <w:r>
        <w:rPr>
          <w:spacing w:val="-3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помощи</w:t>
      </w:r>
      <w:r>
        <w:rPr>
          <w:spacing w:val="-1"/>
        </w:rPr>
        <w:t xml:space="preserve"> </w:t>
      </w:r>
      <w:r>
        <w:t>повторяющихся</w:t>
      </w:r>
      <w:r>
        <w:rPr>
          <w:spacing w:val="-3"/>
        </w:rPr>
        <w:t xml:space="preserve"> </w:t>
      </w:r>
      <w:r>
        <w:t>экспериментов.</w:t>
      </w:r>
    </w:p>
    <w:p w14:paraId="55498840" w14:textId="77777777" w:rsidR="00000000" w:rsidRDefault="004F2E41" w:rsidP="00AE7106">
      <w:pPr>
        <w:pStyle w:val="a5"/>
        <w:numPr>
          <w:ilvl w:val="0"/>
          <w:numId w:val="6"/>
        </w:numPr>
        <w:tabs>
          <w:tab w:val="left" w:pos="1996"/>
          <w:tab w:val="left" w:pos="1997"/>
        </w:tabs>
        <w:spacing w:before="16"/>
        <w:ind w:hanging="707"/>
      </w:pPr>
      <w:r>
        <w:t>Формулирование</w:t>
      </w:r>
      <w:r>
        <w:rPr>
          <w:spacing w:val="-9"/>
        </w:rPr>
        <w:t xml:space="preserve"> </w:t>
      </w:r>
      <w:r>
        <w:t>гипотезы, объясняющей</w:t>
      </w:r>
      <w:r>
        <w:rPr>
          <w:spacing w:val="-1"/>
        </w:rPr>
        <w:t xml:space="preserve"> </w:t>
      </w:r>
      <w:r>
        <w:t>релевантные</w:t>
      </w:r>
      <w:r>
        <w:rPr>
          <w:spacing w:val="-8"/>
        </w:rPr>
        <w:t xml:space="preserve"> </w:t>
      </w:r>
      <w:r>
        <w:t>данные.</w:t>
      </w:r>
    </w:p>
    <w:p w14:paraId="00FCE874" w14:textId="77777777" w:rsidR="00000000" w:rsidRDefault="004F2E41" w:rsidP="00AE7106">
      <w:pPr>
        <w:pStyle w:val="a5"/>
        <w:numPr>
          <w:ilvl w:val="0"/>
          <w:numId w:val="6"/>
        </w:numPr>
        <w:tabs>
          <w:tab w:val="left" w:pos="1996"/>
          <w:tab w:val="left" w:pos="1997"/>
        </w:tabs>
        <w:spacing w:before="11"/>
        <w:ind w:hanging="707"/>
      </w:pPr>
      <w:r>
        <w:t>Разработка</w:t>
      </w:r>
      <w:r>
        <w:rPr>
          <w:spacing w:val="-3"/>
        </w:rPr>
        <w:t xml:space="preserve"> </w:t>
      </w:r>
      <w:r>
        <w:t>эксперимента,</w:t>
      </w:r>
      <w:r>
        <w:rPr>
          <w:spacing w:val="-3"/>
        </w:rPr>
        <w:t xml:space="preserve"> </w:t>
      </w:r>
      <w:r>
        <w:t>призванного</w:t>
      </w:r>
      <w:r>
        <w:rPr>
          <w:spacing w:val="-10"/>
        </w:rPr>
        <w:t xml:space="preserve"> </w:t>
      </w:r>
      <w:r>
        <w:t>подтвердить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опровергнуть</w:t>
      </w:r>
      <w:r>
        <w:rPr>
          <w:spacing w:val="-6"/>
        </w:rPr>
        <w:t xml:space="preserve"> </w:t>
      </w:r>
      <w:r>
        <w:t>гипотезу.</w:t>
      </w:r>
    </w:p>
    <w:p w14:paraId="016E5E85" w14:textId="77777777" w:rsidR="00000000" w:rsidRDefault="004F2E41" w:rsidP="00AE7106">
      <w:pPr>
        <w:pStyle w:val="a5"/>
        <w:numPr>
          <w:ilvl w:val="0"/>
          <w:numId w:val="6"/>
        </w:numPr>
        <w:tabs>
          <w:tab w:val="left" w:pos="1996"/>
          <w:tab w:val="left" w:pos="1997"/>
        </w:tabs>
        <w:spacing w:before="16"/>
        <w:ind w:hanging="707"/>
      </w:pPr>
      <w:r>
        <w:t>Подтверждение</w:t>
      </w:r>
      <w:r>
        <w:rPr>
          <w:spacing w:val="-9"/>
        </w:rPr>
        <w:t xml:space="preserve"> </w:t>
      </w:r>
      <w:r>
        <w:t>или опровержение</w:t>
      </w:r>
      <w:r>
        <w:rPr>
          <w:spacing w:val="-8"/>
        </w:rPr>
        <w:t xml:space="preserve"> </w:t>
      </w:r>
      <w:r>
        <w:t>гипотезы.</w:t>
      </w:r>
    </w:p>
    <w:p w14:paraId="022CC686" w14:textId="77777777" w:rsidR="00000000" w:rsidRDefault="004F2E41" w:rsidP="00AE7106">
      <w:pPr>
        <w:pStyle w:val="a5"/>
        <w:numPr>
          <w:ilvl w:val="0"/>
          <w:numId w:val="6"/>
        </w:numPr>
        <w:tabs>
          <w:tab w:val="left" w:pos="1996"/>
          <w:tab w:val="left" w:pos="1997"/>
        </w:tabs>
        <w:spacing w:before="16"/>
        <w:ind w:hanging="707"/>
      </w:pPr>
      <w:r>
        <w:t>Повторение</w:t>
      </w:r>
      <w:r>
        <w:rPr>
          <w:spacing w:val="-7"/>
        </w:rPr>
        <w:t xml:space="preserve"> </w:t>
      </w:r>
      <w:r>
        <w:t>процесса</w:t>
      </w:r>
      <w:r>
        <w:rPr>
          <w:spacing w:val="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случае</w:t>
      </w:r>
      <w:r>
        <w:rPr>
          <w:spacing w:val="-7"/>
        </w:rPr>
        <w:t xml:space="preserve"> </w:t>
      </w:r>
      <w:r>
        <w:t>надобности.</w:t>
      </w:r>
    </w:p>
    <w:p w14:paraId="0AC8B61F" w14:textId="77777777" w:rsidR="00000000" w:rsidRDefault="004F2E41" w:rsidP="00AE7106">
      <w:pPr>
        <w:pStyle w:val="a3"/>
        <w:spacing w:before="3" w:line="237" w:lineRule="auto"/>
        <w:ind w:right="583" w:firstLine="710"/>
      </w:pPr>
      <w:r>
        <w:t>Эффективный</w:t>
      </w:r>
      <w:r>
        <w:rPr>
          <w:spacing w:val="-1"/>
        </w:rPr>
        <w:t xml:space="preserve"> </w:t>
      </w:r>
      <w:r>
        <w:t>метод</w:t>
      </w:r>
      <w:r>
        <w:rPr>
          <w:spacing w:val="-5"/>
        </w:rPr>
        <w:t xml:space="preserve"> </w:t>
      </w:r>
      <w:r>
        <w:t>поиска дефектов</w:t>
      </w:r>
      <w:r>
        <w:rPr>
          <w:spacing w:val="-1"/>
        </w:rPr>
        <w:t xml:space="preserve"> </w:t>
      </w:r>
      <w:r>
        <w:t>при</w:t>
      </w:r>
      <w:r>
        <w:rPr>
          <w:spacing w:val="4"/>
        </w:rPr>
        <w:t xml:space="preserve"> </w:t>
      </w:r>
      <w:r>
        <w:t>отладке</w:t>
      </w:r>
      <w:r>
        <w:rPr>
          <w:spacing w:val="-9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научного</w:t>
      </w:r>
      <w:r>
        <w:rPr>
          <w:spacing w:val="-7"/>
        </w:rPr>
        <w:t xml:space="preserve"> </w:t>
      </w:r>
      <w:r>
        <w:t>подхода</w:t>
      </w:r>
      <w:r>
        <w:rPr>
          <w:spacing w:val="-52"/>
        </w:rPr>
        <w:t xml:space="preserve"> </w:t>
      </w:r>
      <w:r>
        <w:t>может быть</w:t>
      </w:r>
      <w:r>
        <w:rPr>
          <w:spacing w:val="2"/>
        </w:rPr>
        <w:t xml:space="preserve"> </w:t>
      </w:r>
      <w:r>
        <w:t>описан</w:t>
      </w:r>
      <w:r>
        <w:rPr>
          <w:spacing w:val="3"/>
        </w:rPr>
        <w:t xml:space="preserve"> </w:t>
      </w:r>
      <w:r>
        <w:t>следующими</w:t>
      </w:r>
      <w:r>
        <w:rPr>
          <w:spacing w:val="3"/>
        </w:rPr>
        <w:t xml:space="preserve"> </w:t>
      </w:r>
      <w:r>
        <w:t>шагами:</w:t>
      </w:r>
    </w:p>
    <w:p w14:paraId="50FF6746" w14:textId="77777777" w:rsidR="00000000" w:rsidRDefault="004F2E41" w:rsidP="00AE7106">
      <w:pPr>
        <w:pStyle w:val="a5"/>
        <w:numPr>
          <w:ilvl w:val="0"/>
          <w:numId w:val="5"/>
        </w:numPr>
        <w:tabs>
          <w:tab w:val="left" w:pos="1996"/>
          <w:tab w:val="left" w:pos="1997"/>
        </w:tabs>
        <w:spacing w:before="1"/>
        <w:ind w:hanging="707"/>
      </w:pPr>
      <w:r>
        <w:t>Стабилизация</w:t>
      </w:r>
      <w:r>
        <w:rPr>
          <w:spacing w:val="-7"/>
        </w:rPr>
        <w:t xml:space="preserve"> </w:t>
      </w:r>
      <w:r>
        <w:t>ошибки.</w:t>
      </w:r>
    </w:p>
    <w:p w14:paraId="7129C905" w14:textId="77777777" w:rsidR="00000000" w:rsidRDefault="004F2E41" w:rsidP="00AE7106">
      <w:pPr>
        <w:pStyle w:val="a5"/>
        <w:numPr>
          <w:ilvl w:val="0"/>
          <w:numId w:val="5"/>
        </w:numPr>
        <w:tabs>
          <w:tab w:val="left" w:pos="1996"/>
          <w:tab w:val="left" w:pos="1997"/>
        </w:tabs>
        <w:spacing w:before="12"/>
        <w:ind w:hanging="707"/>
      </w:pPr>
      <w:r>
        <w:t>Определение</w:t>
      </w:r>
      <w:r>
        <w:rPr>
          <w:spacing w:val="-10"/>
        </w:rPr>
        <w:t xml:space="preserve"> </w:t>
      </w:r>
      <w:r>
        <w:t>источника ошибки.</w:t>
      </w:r>
    </w:p>
    <w:p w14:paraId="6B11B31C" w14:textId="77777777" w:rsidR="00000000" w:rsidRDefault="004F2E41" w:rsidP="00AE7106">
      <w:pPr>
        <w:pStyle w:val="a5"/>
        <w:numPr>
          <w:ilvl w:val="1"/>
          <w:numId w:val="5"/>
        </w:numPr>
        <w:tabs>
          <w:tab w:val="left" w:pos="1996"/>
          <w:tab w:val="left" w:pos="1997"/>
        </w:tabs>
        <w:spacing w:before="11"/>
        <w:ind w:hanging="707"/>
      </w:pPr>
      <w:r>
        <w:t>Сбор</w:t>
      </w:r>
      <w:r>
        <w:rPr>
          <w:spacing w:val="-3"/>
        </w:rPr>
        <w:t xml:space="preserve"> </w:t>
      </w:r>
      <w:r>
        <w:t>данных,</w:t>
      </w:r>
      <w:r>
        <w:rPr>
          <w:spacing w:val="-5"/>
        </w:rPr>
        <w:t xml:space="preserve"> </w:t>
      </w:r>
      <w:r>
        <w:t>приводящих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дефекту.</w:t>
      </w:r>
    </w:p>
    <w:p w14:paraId="21112166" w14:textId="77777777" w:rsidR="00000000" w:rsidRDefault="004F2E41" w:rsidP="00AE7106">
      <w:pPr>
        <w:pStyle w:val="a5"/>
        <w:numPr>
          <w:ilvl w:val="1"/>
          <w:numId w:val="5"/>
        </w:numPr>
        <w:tabs>
          <w:tab w:val="left" w:pos="1996"/>
          <w:tab w:val="left" w:pos="1997"/>
        </w:tabs>
        <w:spacing w:before="16"/>
        <w:ind w:hanging="707"/>
      </w:pPr>
      <w:r>
        <w:t>Анализ</w:t>
      </w:r>
      <w:r>
        <w:rPr>
          <w:spacing w:val="-4"/>
        </w:rPr>
        <w:t xml:space="preserve"> </w:t>
      </w:r>
      <w:r>
        <w:t>собранных</w:t>
      </w:r>
      <w:r>
        <w:rPr>
          <w:spacing w:val="-2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формулирование</w:t>
      </w:r>
      <w:r>
        <w:rPr>
          <w:spacing w:val="-9"/>
        </w:rPr>
        <w:t xml:space="preserve"> </w:t>
      </w:r>
      <w:r>
        <w:t>гипотезы,</w:t>
      </w:r>
      <w:r>
        <w:rPr>
          <w:spacing w:val="1"/>
        </w:rPr>
        <w:t xml:space="preserve"> </w:t>
      </w:r>
      <w:r>
        <w:t>объясняющей</w:t>
      </w:r>
      <w:r>
        <w:rPr>
          <w:spacing w:val="-2"/>
        </w:rPr>
        <w:t xml:space="preserve"> </w:t>
      </w:r>
      <w:r>
        <w:t>дефект.</w:t>
      </w:r>
    </w:p>
    <w:p w14:paraId="293B1302" w14:textId="77777777" w:rsidR="00000000" w:rsidRDefault="004F2E41" w:rsidP="00AE7106">
      <w:pPr>
        <w:pStyle w:val="a5"/>
        <w:numPr>
          <w:ilvl w:val="1"/>
          <w:numId w:val="5"/>
        </w:numPr>
        <w:tabs>
          <w:tab w:val="left" w:pos="1996"/>
          <w:tab w:val="left" w:pos="1997"/>
        </w:tabs>
        <w:spacing w:before="18" w:line="237" w:lineRule="auto"/>
        <w:ind w:left="579" w:right="991" w:firstLine="710"/>
      </w:pPr>
      <w:r>
        <w:t>Определение</w:t>
      </w:r>
      <w:r>
        <w:rPr>
          <w:spacing w:val="-11"/>
        </w:rPr>
        <w:t xml:space="preserve"> </w:t>
      </w:r>
      <w:r>
        <w:t>способа</w:t>
      </w:r>
      <w:r>
        <w:rPr>
          <w:spacing w:val="1"/>
        </w:rPr>
        <w:t xml:space="preserve"> </w:t>
      </w:r>
      <w:r>
        <w:t>подтверждения</w:t>
      </w:r>
      <w:r>
        <w:rPr>
          <w:spacing w:val="-6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опровержения</w:t>
      </w:r>
      <w:r>
        <w:rPr>
          <w:spacing w:val="-6"/>
        </w:rPr>
        <w:t xml:space="preserve"> </w:t>
      </w:r>
      <w:r>
        <w:t>гипотезы,</w:t>
      </w:r>
      <w:r>
        <w:rPr>
          <w:spacing w:val="-1"/>
        </w:rPr>
        <w:t xml:space="preserve"> </w:t>
      </w:r>
      <w:r>
        <w:t>основанного</w:t>
      </w:r>
      <w:r>
        <w:rPr>
          <w:spacing w:val="-5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на</w:t>
      </w:r>
      <w:r>
        <w:rPr>
          <w:spacing w:val="5"/>
        </w:rPr>
        <w:t xml:space="preserve"> </w:t>
      </w:r>
      <w:r>
        <w:t>тестировании</w:t>
      </w:r>
      <w:r>
        <w:rPr>
          <w:spacing w:val="-2"/>
        </w:rPr>
        <w:t xml:space="preserve"> </w:t>
      </w:r>
      <w:r>
        <w:t>программы,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изучении</w:t>
      </w:r>
      <w:r>
        <w:rPr>
          <w:spacing w:val="3"/>
        </w:rPr>
        <w:t xml:space="preserve"> </w:t>
      </w:r>
      <w:r>
        <w:t>кода.</w:t>
      </w:r>
    </w:p>
    <w:p w14:paraId="5A54FC1B" w14:textId="77777777" w:rsidR="00000000" w:rsidRDefault="004F2E41" w:rsidP="00AE7106">
      <w:pPr>
        <w:pStyle w:val="a5"/>
        <w:numPr>
          <w:ilvl w:val="1"/>
          <w:numId w:val="5"/>
        </w:numPr>
        <w:tabs>
          <w:tab w:val="left" w:pos="1996"/>
          <w:tab w:val="left" w:pos="1997"/>
        </w:tabs>
        <w:spacing w:before="1"/>
        <w:ind w:left="579" w:right="611" w:firstLine="710"/>
      </w:pPr>
      <w:r>
        <w:t>Подтверждение</w:t>
      </w:r>
      <w:r>
        <w:rPr>
          <w:spacing w:val="-10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опровержение</w:t>
      </w:r>
      <w:r>
        <w:rPr>
          <w:spacing w:val="-9"/>
        </w:rPr>
        <w:t xml:space="preserve"> </w:t>
      </w:r>
      <w:r>
        <w:t>гипотезы</w:t>
      </w:r>
      <w:r>
        <w:rPr>
          <w:spacing w:val="-4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помощи</w:t>
      </w:r>
      <w:r>
        <w:rPr>
          <w:spacing w:val="-2"/>
        </w:rPr>
        <w:t xml:space="preserve"> </w:t>
      </w:r>
      <w:r>
        <w:t>процедуры,</w:t>
      </w:r>
      <w:r>
        <w:rPr>
          <w:spacing w:val="-1"/>
        </w:rPr>
        <w:t xml:space="preserve"> </w:t>
      </w:r>
      <w:r>
        <w:t>определенной</w:t>
      </w:r>
      <w:r>
        <w:rPr>
          <w:spacing w:val="-52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п.</w:t>
      </w:r>
      <w:r>
        <w:rPr>
          <w:spacing w:val="-1"/>
        </w:rPr>
        <w:t xml:space="preserve"> </w:t>
      </w:r>
      <w:r>
        <w:t>2(c).</w:t>
      </w:r>
    </w:p>
    <w:p w14:paraId="0958837C" w14:textId="77777777" w:rsidR="00000000" w:rsidRDefault="004F2E41" w:rsidP="00AE7106">
      <w:pPr>
        <w:pStyle w:val="a5"/>
        <w:numPr>
          <w:ilvl w:val="0"/>
          <w:numId w:val="5"/>
        </w:numPr>
        <w:tabs>
          <w:tab w:val="left" w:pos="1996"/>
          <w:tab w:val="left" w:pos="1997"/>
        </w:tabs>
        <w:spacing w:line="251" w:lineRule="exact"/>
        <w:ind w:hanging="707"/>
      </w:pPr>
      <w:r>
        <w:t>Исправление</w:t>
      </w:r>
      <w:r>
        <w:rPr>
          <w:spacing w:val="-8"/>
        </w:rPr>
        <w:t xml:space="preserve"> </w:t>
      </w:r>
      <w:r>
        <w:t>дефекта.</w:t>
      </w:r>
    </w:p>
    <w:p w14:paraId="23B8E033" w14:textId="77777777" w:rsidR="00000000" w:rsidRDefault="004F2E41" w:rsidP="00AE7106">
      <w:pPr>
        <w:pStyle w:val="a5"/>
        <w:numPr>
          <w:ilvl w:val="0"/>
          <w:numId w:val="5"/>
        </w:numPr>
        <w:tabs>
          <w:tab w:val="left" w:pos="1996"/>
          <w:tab w:val="left" w:pos="1997"/>
        </w:tabs>
        <w:spacing w:before="11"/>
        <w:ind w:hanging="707"/>
      </w:pPr>
      <w:r>
        <w:t>Тестирование</w:t>
      </w:r>
      <w:r>
        <w:rPr>
          <w:spacing w:val="-6"/>
        </w:rPr>
        <w:t xml:space="preserve"> </w:t>
      </w:r>
      <w:r>
        <w:t>исправления.</w:t>
      </w:r>
    </w:p>
    <w:p w14:paraId="067DC831" w14:textId="77777777" w:rsidR="00000000" w:rsidRDefault="004F2E41" w:rsidP="00AE7106">
      <w:pPr>
        <w:pStyle w:val="a5"/>
        <w:numPr>
          <w:ilvl w:val="0"/>
          <w:numId w:val="5"/>
        </w:numPr>
        <w:tabs>
          <w:tab w:val="left" w:pos="1996"/>
          <w:tab w:val="left" w:pos="1997"/>
        </w:tabs>
        <w:spacing w:before="20"/>
        <w:ind w:hanging="707"/>
      </w:pPr>
      <w:r>
        <w:t>Поиск</w:t>
      </w:r>
      <w:r>
        <w:rPr>
          <w:spacing w:val="-5"/>
        </w:rPr>
        <w:t xml:space="preserve"> </w:t>
      </w:r>
      <w:r>
        <w:t>похожих ошибок.</w:t>
      </w:r>
    </w:p>
    <w:p w14:paraId="2275B41A" w14:textId="77777777" w:rsidR="00000000" w:rsidRDefault="004F2E41" w:rsidP="00AE7106">
      <w:pPr>
        <w:pStyle w:val="a3"/>
        <w:spacing w:before="7"/>
        <w:ind w:left="1290"/>
      </w:pPr>
      <w:r>
        <w:t>Способ</w:t>
      </w:r>
      <w:r>
        <w:rPr>
          <w:spacing w:val="-5"/>
        </w:rPr>
        <w:t xml:space="preserve"> </w:t>
      </w:r>
      <w:r>
        <w:t>подтверждения</w:t>
      </w:r>
      <w:r>
        <w:rPr>
          <w:spacing w:val="-3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опровержения</w:t>
      </w:r>
      <w:r>
        <w:rPr>
          <w:spacing w:val="-3"/>
        </w:rPr>
        <w:t xml:space="preserve"> </w:t>
      </w:r>
      <w:r>
        <w:t>гипотезы</w:t>
      </w:r>
      <w:r>
        <w:rPr>
          <w:spacing w:val="-2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одним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следующего</w:t>
      </w:r>
    </w:p>
    <w:p w14:paraId="188B1B0C" w14:textId="77777777" w:rsidR="00000000" w:rsidRDefault="00000000" w:rsidP="00AE7106">
      <w:pPr>
        <w:sectPr w:rsidR="00AE7106">
          <w:pgSz w:w="11910" w:h="16840"/>
          <w:pgMar w:top="1020" w:right="260" w:bottom="280" w:left="1120" w:header="720" w:footer="720" w:gutter="0"/>
          <w:cols w:space="720"/>
        </w:sectPr>
      </w:pPr>
    </w:p>
    <w:p w14:paraId="2B99476B" w14:textId="77777777" w:rsidR="00000000" w:rsidRDefault="004F2E41" w:rsidP="00AE7106">
      <w:pPr>
        <w:pStyle w:val="a3"/>
        <w:spacing w:before="15"/>
      </w:pPr>
      <w:r>
        <w:t>списка:</w:t>
      </w:r>
    </w:p>
    <w:p w14:paraId="3255A638" w14:textId="77777777" w:rsidR="00000000" w:rsidRDefault="004F2E41" w:rsidP="00AE7106">
      <w:pPr>
        <w:pStyle w:val="a3"/>
        <w:spacing w:before="8"/>
        <w:ind w:left="0"/>
        <w:rPr>
          <w:sz w:val="24"/>
        </w:rPr>
      </w:pPr>
      <w:r>
        <w:br w:type="column"/>
      </w:r>
    </w:p>
    <w:p w14:paraId="1AD67DB9" w14:textId="77777777" w:rsidR="00000000" w:rsidRDefault="004F2E41" w:rsidP="00AE7106">
      <w:pPr>
        <w:pStyle w:val="a5"/>
        <w:numPr>
          <w:ilvl w:val="0"/>
          <w:numId w:val="4"/>
        </w:numPr>
        <w:tabs>
          <w:tab w:val="left" w:pos="342"/>
        </w:tabs>
        <w:ind w:hanging="361"/>
      </w:pPr>
      <w:r>
        <w:t>сокращение</w:t>
      </w:r>
      <w:r>
        <w:rPr>
          <w:spacing w:val="-9"/>
        </w:rPr>
        <w:t xml:space="preserve"> </w:t>
      </w:r>
      <w:r>
        <w:t>подозрительной</w:t>
      </w:r>
      <w:r>
        <w:rPr>
          <w:spacing w:val="-2"/>
        </w:rPr>
        <w:t xml:space="preserve"> </w:t>
      </w:r>
      <w:r>
        <w:t>области</w:t>
      </w:r>
      <w:r>
        <w:rPr>
          <w:spacing w:val="-1"/>
        </w:rPr>
        <w:t xml:space="preserve"> </w:t>
      </w:r>
      <w:r>
        <w:t>кода;</w:t>
      </w:r>
    </w:p>
    <w:p w14:paraId="31A1F1B5" w14:textId="77777777" w:rsidR="00000000" w:rsidRDefault="004F2E41" w:rsidP="00AE7106">
      <w:pPr>
        <w:pStyle w:val="a5"/>
        <w:numPr>
          <w:ilvl w:val="0"/>
          <w:numId w:val="4"/>
        </w:numPr>
        <w:tabs>
          <w:tab w:val="left" w:pos="342"/>
        </w:tabs>
        <w:spacing w:before="7"/>
        <w:ind w:hanging="361"/>
      </w:pPr>
      <w:r>
        <w:t>проверка</w:t>
      </w:r>
      <w:r>
        <w:rPr>
          <w:spacing w:val="-2"/>
        </w:rPr>
        <w:t xml:space="preserve"> </w:t>
      </w:r>
      <w:r>
        <w:t>классов</w:t>
      </w:r>
      <w:r>
        <w:rPr>
          <w:spacing w:val="-2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методов,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которых</w:t>
      </w:r>
      <w:r>
        <w:rPr>
          <w:spacing w:val="-3"/>
        </w:rPr>
        <w:t xml:space="preserve"> </w:t>
      </w:r>
      <w:r>
        <w:t>дефекты</w:t>
      </w:r>
      <w:r>
        <w:rPr>
          <w:spacing w:val="-4"/>
        </w:rPr>
        <w:t xml:space="preserve"> </w:t>
      </w:r>
      <w:r>
        <w:t>обнаруживались</w:t>
      </w:r>
      <w:r>
        <w:rPr>
          <w:spacing w:val="-4"/>
        </w:rPr>
        <w:t xml:space="preserve"> </w:t>
      </w:r>
      <w:r>
        <w:t>ранее;</w:t>
      </w:r>
    </w:p>
    <w:p w14:paraId="2CC27BE1" w14:textId="77777777" w:rsidR="00000000" w:rsidRDefault="004F2E41" w:rsidP="00AE7106">
      <w:pPr>
        <w:pStyle w:val="a5"/>
        <w:numPr>
          <w:ilvl w:val="0"/>
          <w:numId w:val="4"/>
        </w:numPr>
        <w:tabs>
          <w:tab w:val="left" w:pos="342"/>
        </w:tabs>
        <w:spacing w:before="21"/>
        <w:ind w:hanging="361"/>
      </w:pPr>
      <w:r>
        <w:t>проверка</w:t>
      </w:r>
      <w:r>
        <w:rPr>
          <w:spacing w:val="-2"/>
        </w:rPr>
        <w:t xml:space="preserve"> </w:t>
      </w:r>
      <w:r>
        <w:t>кода,</w:t>
      </w:r>
      <w:r>
        <w:rPr>
          <w:spacing w:val="-2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изменялся</w:t>
      </w:r>
      <w:r>
        <w:rPr>
          <w:spacing w:val="-5"/>
        </w:rPr>
        <w:t xml:space="preserve"> </w:t>
      </w:r>
      <w:r>
        <w:t>недавно.</w:t>
      </w:r>
    </w:p>
    <w:p w14:paraId="3C173962" w14:textId="77777777" w:rsidR="00000000" w:rsidRDefault="004F2E41" w:rsidP="00AE7106">
      <w:pPr>
        <w:pStyle w:val="a3"/>
        <w:spacing w:before="11"/>
        <w:ind w:left="-29"/>
      </w:pPr>
      <w:r>
        <w:t>Отладка</w:t>
      </w:r>
      <w:r>
        <w:rPr>
          <w:spacing w:val="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этап</w:t>
      </w:r>
      <w:r>
        <w:rPr>
          <w:spacing w:val="-4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программы,</w:t>
      </w:r>
      <w:r>
        <w:rPr>
          <w:spacing w:val="2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которого</w:t>
      </w:r>
      <w:r>
        <w:rPr>
          <w:spacing w:val="-5"/>
        </w:rPr>
        <w:t xml:space="preserve"> </w:t>
      </w:r>
      <w:r>
        <w:t>зависит</w:t>
      </w:r>
      <w:r>
        <w:rPr>
          <w:spacing w:val="-6"/>
        </w:rPr>
        <w:t xml:space="preserve"> </w:t>
      </w:r>
      <w:r>
        <w:t>возможность</w:t>
      </w:r>
      <w:r>
        <w:rPr>
          <w:spacing w:val="-1"/>
        </w:rPr>
        <w:t xml:space="preserve"> </w:t>
      </w:r>
      <w:r>
        <w:t>се</w:t>
      </w:r>
    </w:p>
    <w:p w14:paraId="62014BDA" w14:textId="77777777" w:rsidR="00000000" w:rsidRDefault="00000000" w:rsidP="00AE7106">
      <w:pPr>
        <w:sectPr w:rsidR="00AE7106">
          <w:type w:val="continuous"/>
          <w:pgSz w:w="11910" w:h="16840"/>
          <w:pgMar w:top="940" w:right="260" w:bottom="280" w:left="1120" w:header="720" w:footer="720" w:gutter="0"/>
          <w:cols w:num="2" w:space="720" w:equalWidth="0">
            <w:col w:w="1279" w:space="40"/>
            <w:col w:w="9211"/>
          </w:cols>
        </w:sectPr>
      </w:pPr>
    </w:p>
    <w:p w14:paraId="66C7CF92" w14:textId="77777777" w:rsidR="00000000" w:rsidRDefault="004F2E41" w:rsidP="00AE7106">
      <w:pPr>
        <w:pStyle w:val="a3"/>
        <w:spacing w:before="15"/>
        <w:ind w:right="594"/>
        <w:jc w:val="both"/>
      </w:pPr>
      <w:r>
        <w:t>выпуска. Конечно, лучше всего вообще избегать ошибок. Однако потратить время на улучшение</w:t>
      </w:r>
      <w:r>
        <w:rPr>
          <w:spacing w:val="1"/>
        </w:rPr>
        <w:t xml:space="preserve"> </w:t>
      </w:r>
      <w:r>
        <w:t>навыков</w:t>
      </w:r>
      <w:r>
        <w:rPr>
          <w:spacing w:val="1"/>
        </w:rPr>
        <w:t xml:space="preserve"> </w:t>
      </w:r>
      <w:r>
        <w:t>отладки</w:t>
      </w:r>
      <w:r>
        <w:rPr>
          <w:spacing w:val="1"/>
        </w:rPr>
        <w:t xml:space="preserve"> </w:t>
      </w:r>
      <w:r>
        <w:t>все же</w:t>
      </w:r>
      <w:r>
        <w:rPr>
          <w:spacing w:val="1"/>
        </w:rPr>
        <w:t xml:space="preserve"> </w:t>
      </w:r>
      <w:r>
        <w:t>стоит,</w:t>
      </w:r>
      <w:r>
        <w:rPr>
          <w:spacing w:val="1"/>
        </w:rPr>
        <w:t xml:space="preserve"> </w:t>
      </w:r>
      <w:r>
        <w:t>потому что эффективность</w:t>
      </w:r>
      <w:r>
        <w:rPr>
          <w:spacing w:val="1"/>
        </w:rPr>
        <w:t xml:space="preserve"> </w:t>
      </w:r>
      <w:r>
        <w:t>отладки,</w:t>
      </w:r>
      <w:r>
        <w:rPr>
          <w:spacing w:val="1"/>
        </w:rPr>
        <w:t xml:space="preserve"> </w:t>
      </w:r>
      <w:r>
        <w:t>выполняемой</w:t>
      </w:r>
      <w:r>
        <w:rPr>
          <w:spacing w:val="1"/>
        </w:rPr>
        <w:t xml:space="preserve"> </w:t>
      </w:r>
      <w:r>
        <w:t>лучшими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худшими</w:t>
      </w:r>
      <w:r>
        <w:rPr>
          <w:spacing w:val="2"/>
        </w:rPr>
        <w:t xml:space="preserve"> </w:t>
      </w:r>
      <w:r>
        <w:t>программистами,</w:t>
      </w:r>
      <w:r>
        <w:rPr>
          <w:spacing w:val="-1"/>
        </w:rPr>
        <w:t xml:space="preserve"> </w:t>
      </w:r>
      <w:r>
        <w:t>различается</w:t>
      </w:r>
      <w:r>
        <w:rPr>
          <w:spacing w:val="1"/>
        </w:rPr>
        <w:t xml:space="preserve"> </w:t>
      </w:r>
      <w:r>
        <w:t>минимум в</w:t>
      </w:r>
      <w:r>
        <w:rPr>
          <w:spacing w:val="-6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раз.</w:t>
      </w:r>
    </w:p>
    <w:p w14:paraId="1A730B07" w14:textId="77777777" w:rsidR="00000000" w:rsidRDefault="004F2E41" w:rsidP="00AE7106">
      <w:pPr>
        <w:pStyle w:val="a3"/>
        <w:ind w:right="579" w:firstLine="710"/>
        <w:jc w:val="both"/>
      </w:pPr>
      <w:r>
        <w:lastRenderedPageBreak/>
        <w:t>Систематичный</w:t>
      </w:r>
      <w:r>
        <w:rPr>
          <w:spacing w:val="1"/>
        </w:rPr>
        <w:t xml:space="preserve"> </w:t>
      </w:r>
      <w:r>
        <w:t>подход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поиску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исправлению</w:t>
      </w:r>
      <w:r>
        <w:rPr>
          <w:spacing w:val="1"/>
        </w:rPr>
        <w:t xml:space="preserve"> </w:t>
      </w:r>
      <w:r>
        <w:t>ошибок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непременное</w:t>
      </w:r>
      <w:r>
        <w:rPr>
          <w:spacing w:val="1"/>
        </w:rPr>
        <w:t xml:space="preserve"> </w:t>
      </w:r>
      <w:r>
        <w:t>условие</w:t>
      </w:r>
      <w:r>
        <w:rPr>
          <w:spacing w:val="1"/>
        </w:rPr>
        <w:t xml:space="preserve"> </w:t>
      </w:r>
      <w:r>
        <w:t>успешности</w:t>
      </w:r>
      <w:r>
        <w:rPr>
          <w:spacing w:val="1"/>
        </w:rPr>
        <w:t xml:space="preserve"> </w:t>
      </w:r>
      <w:r>
        <w:t>отладки.</w:t>
      </w:r>
      <w:r>
        <w:rPr>
          <w:spacing w:val="1"/>
        </w:rPr>
        <w:t xml:space="preserve"> </w:t>
      </w:r>
      <w:r>
        <w:t>Организуйте</w:t>
      </w:r>
      <w:r>
        <w:rPr>
          <w:spacing w:val="1"/>
        </w:rPr>
        <w:t xml:space="preserve"> </w:t>
      </w:r>
      <w:r>
        <w:t>отладку</w:t>
      </w:r>
      <w:r>
        <w:rPr>
          <w:spacing w:val="1"/>
        </w:rPr>
        <w:t xml:space="preserve"> </w:t>
      </w:r>
      <w:r>
        <w:t>так,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тест</w:t>
      </w:r>
      <w:r>
        <w:rPr>
          <w:spacing w:val="1"/>
        </w:rPr>
        <w:t xml:space="preserve"> </w:t>
      </w:r>
      <w:r>
        <w:t>приближал</w:t>
      </w:r>
      <w:r>
        <w:rPr>
          <w:spacing w:val="1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цели.</w:t>
      </w:r>
      <w:r>
        <w:rPr>
          <w:spacing w:val="1"/>
        </w:rPr>
        <w:t xml:space="preserve"> </w:t>
      </w:r>
      <w:r>
        <w:t>Используйте</w:t>
      </w:r>
      <w:r>
        <w:rPr>
          <w:spacing w:val="-6"/>
        </w:rPr>
        <w:t xml:space="preserve"> </w:t>
      </w:r>
      <w:r>
        <w:t>Научный</w:t>
      </w:r>
      <w:r>
        <w:rPr>
          <w:spacing w:val="-1"/>
        </w:rPr>
        <w:t xml:space="preserve"> </w:t>
      </w:r>
      <w:r>
        <w:t>Метод Отладки.</w:t>
      </w:r>
    </w:p>
    <w:p w14:paraId="4A7AD01A" w14:textId="77777777" w:rsidR="00000000" w:rsidRDefault="004F2E41" w:rsidP="00AE7106">
      <w:pPr>
        <w:pStyle w:val="a3"/>
        <w:ind w:right="586" w:firstLine="710"/>
        <w:jc w:val="both"/>
      </w:pPr>
      <w:r>
        <w:t>Прежде чем приступать к исправлению программы, поймите суть проблемы. Случайные</w:t>
      </w:r>
      <w:r>
        <w:rPr>
          <w:spacing w:val="1"/>
        </w:rPr>
        <w:t xml:space="preserve"> </w:t>
      </w:r>
      <w:r>
        <w:t>предположения</w:t>
      </w:r>
      <w:r>
        <w:rPr>
          <w:spacing w:val="-1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причинах</w:t>
      </w:r>
      <w:r>
        <w:rPr>
          <w:spacing w:val="-4"/>
        </w:rPr>
        <w:t xml:space="preserve"> </w:t>
      </w:r>
      <w:r>
        <w:t>ошибок</w:t>
      </w:r>
      <w:r>
        <w:rPr>
          <w:spacing w:val="-1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случайные</w:t>
      </w:r>
      <w:r>
        <w:rPr>
          <w:spacing w:val="-5"/>
        </w:rPr>
        <w:t xml:space="preserve"> </w:t>
      </w:r>
      <w:r>
        <w:t>исправления только</w:t>
      </w:r>
      <w:r>
        <w:rPr>
          <w:spacing w:val="-4"/>
        </w:rPr>
        <w:t xml:space="preserve"> </w:t>
      </w:r>
      <w:r>
        <w:t>ухудшат программу.</w:t>
      </w:r>
    </w:p>
    <w:p w14:paraId="648E5700" w14:textId="77777777" w:rsidR="00000000" w:rsidRDefault="004F2E41" w:rsidP="00AE7106">
      <w:pPr>
        <w:pStyle w:val="a3"/>
        <w:ind w:right="583" w:firstLine="710"/>
        <w:jc w:val="both"/>
      </w:pPr>
      <w:r>
        <w:t>Установите в настройках компилятора самый строгий уровень диагностики и устраняйте</w:t>
      </w:r>
      <w:r>
        <w:rPr>
          <w:spacing w:val="1"/>
        </w:rPr>
        <w:t xml:space="preserve"> </w:t>
      </w:r>
      <w:r>
        <w:t>причины</w:t>
      </w:r>
      <w:r>
        <w:rPr>
          <w:spacing w:val="-3"/>
        </w:rPr>
        <w:t xml:space="preserve"> </w:t>
      </w:r>
      <w:r>
        <w:t>всех</w:t>
      </w:r>
      <w:r>
        <w:rPr>
          <w:spacing w:val="2"/>
        </w:rPr>
        <w:t xml:space="preserve"> </w:t>
      </w:r>
      <w:r>
        <w:t>ошибок и</w:t>
      </w:r>
      <w:r>
        <w:rPr>
          <w:spacing w:val="7"/>
        </w:rPr>
        <w:t xml:space="preserve"> </w:t>
      </w:r>
      <w:r>
        <w:t>предупреждений.</w:t>
      </w:r>
    </w:p>
    <w:p w14:paraId="43AC87DF" w14:textId="77777777" w:rsidR="00000000" w:rsidRDefault="004F2E41" w:rsidP="00AE7106">
      <w:pPr>
        <w:pStyle w:val="a3"/>
        <w:spacing w:before="1"/>
        <w:ind w:right="583" w:firstLine="710"/>
        <w:jc w:val="both"/>
      </w:pPr>
      <w:r>
        <w:t>Инструменты отладки значительно облегчают разработку ПО. Найдите их и используйте.</w:t>
      </w:r>
      <w:r>
        <w:rPr>
          <w:spacing w:val="1"/>
        </w:rPr>
        <w:t xml:space="preserve"> </w:t>
      </w:r>
      <w:r>
        <w:t>Большинство</w:t>
      </w:r>
      <w:r>
        <w:rPr>
          <w:spacing w:val="1"/>
        </w:rPr>
        <w:t xml:space="preserve"> </w:t>
      </w:r>
      <w:r>
        <w:t>современных</w:t>
      </w:r>
      <w:r>
        <w:rPr>
          <w:spacing w:val="1"/>
        </w:rPr>
        <w:t xml:space="preserve"> </w:t>
      </w:r>
      <w:r>
        <w:t>сред</w:t>
      </w:r>
      <w:r>
        <w:rPr>
          <w:spacing w:val="1"/>
        </w:rPr>
        <w:t xml:space="preserve"> </w:t>
      </w:r>
      <w:r>
        <w:t>программирования</w:t>
      </w:r>
      <w:r>
        <w:rPr>
          <w:spacing w:val="1"/>
        </w:rPr>
        <w:t xml:space="preserve"> </w:t>
      </w:r>
      <w:r>
        <w:t>(Delphi,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proofErr w:type="spellStart"/>
      <w:r>
        <w:t>Builder</w:t>
      </w:r>
      <w:proofErr w:type="spellEnd"/>
      <w:r>
        <w:t>,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Studio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т.д.)</w:t>
      </w:r>
      <w:r>
        <w:rPr>
          <w:spacing w:val="1"/>
        </w:rPr>
        <w:t xml:space="preserve"> </w:t>
      </w:r>
      <w:r>
        <w:t>включают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отладки,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обеспечивают</w:t>
      </w:r>
      <w:r>
        <w:rPr>
          <w:spacing w:val="1"/>
        </w:rPr>
        <w:t xml:space="preserve"> </w:t>
      </w:r>
      <w:r>
        <w:t>максимально</w:t>
      </w:r>
      <w:r>
        <w:rPr>
          <w:spacing w:val="1"/>
        </w:rPr>
        <w:t xml:space="preserve"> </w:t>
      </w:r>
      <w:r>
        <w:t>эффективную</w:t>
      </w:r>
      <w:r>
        <w:rPr>
          <w:spacing w:val="1"/>
        </w:rPr>
        <w:t xml:space="preserve"> </w:t>
      </w:r>
      <w:r>
        <w:t>отладку.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позволяют:</w:t>
      </w:r>
    </w:p>
    <w:p w14:paraId="4CE54CEE" w14:textId="77777777" w:rsidR="00000000" w:rsidRDefault="004F2E41" w:rsidP="00AE7106">
      <w:pPr>
        <w:pStyle w:val="a5"/>
        <w:numPr>
          <w:ilvl w:val="0"/>
          <w:numId w:val="3"/>
        </w:numPr>
        <w:tabs>
          <w:tab w:val="left" w:pos="1866"/>
          <w:tab w:val="left" w:pos="1867"/>
        </w:tabs>
        <w:spacing w:before="3" w:line="237" w:lineRule="auto"/>
        <w:ind w:right="1304"/>
      </w:pPr>
      <w:r>
        <w:t>выполнять</w:t>
      </w:r>
      <w:r>
        <w:rPr>
          <w:spacing w:val="-5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шагам,</w:t>
      </w:r>
      <w:r>
        <w:rPr>
          <w:spacing w:val="-2"/>
        </w:rPr>
        <w:t xml:space="preserve"> </w:t>
      </w:r>
      <w:r>
        <w:t>причем</w:t>
      </w:r>
      <w:r>
        <w:rPr>
          <w:spacing w:val="-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заходом</w:t>
      </w:r>
      <w:r>
        <w:rPr>
          <w:spacing w:val="-1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подпрограммы,</w:t>
      </w:r>
      <w:r>
        <w:rPr>
          <w:spacing w:val="-1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и</w:t>
      </w:r>
      <w:r>
        <w:rPr>
          <w:spacing w:val="-52"/>
        </w:rPr>
        <w:t xml:space="preserve"> </w:t>
      </w:r>
      <w:r>
        <w:t>выполняя</w:t>
      </w:r>
      <w:r>
        <w:rPr>
          <w:spacing w:val="-4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целиком;</w:t>
      </w:r>
    </w:p>
    <w:p w14:paraId="13C514EA" w14:textId="77777777" w:rsidR="00000000" w:rsidRDefault="004F2E41" w:rsidP="00AE7106">
      <w:pPr>
        <w:pStyle w:val="a5"/>
        <w:numPr>
          <w:ilvl w:val="0"/>
          <w:numId w:val="3"/>
        </w:numPr>
        <w:tabs>
          <w:tab w:val="left" w:pos="1866"/>
          <w:tab w:val="left" w:pos="1867"/>
        </w:tabs>
        <w:spacing w:before="1"/>
      </w:pPr>
      <w:r>
        <w:t>предусматривать</w:t>
      </w:r>
      <w:r>
        <w:rPr>
          <w:spacing w:val="-2"/>
        </w:rPr>
        <w:t xml:space="preserve"> </w:t>
      </w:r>
      <w:r>
        <w:t>точки</w:t>
      </w:r>
      <w:r>
        <w:rPr>
          <w:spacing w:val="-1"/>
        </w:rPr>
        <w:t xml:space="preserve"> </w:t>
      </w:r>
      <w:r>
        <w:t>останова;</w:t>
      </w:r>
    </w:p>
    <w:p w14:paraId="0AC00F4E" w14:textId="77777777" w:rsidR="00000000" w:rsidRDefault="004F2E41" w:rsidP="00AE7106">
      <w:pPr>
        <w:pStyle w:val="a5"/>
        <w:numPr>
          <w:ilvl w:val="0"/>
          <w:numId w:val="3"/>
        </w:numPr>
        <w:tabs>
          <w:tab w:val="left" w:pos="1866"/>
          <w:tab w:val="left" w:pos="1867"/>
        </w:tabs>
        <w:spacing w:before="31"/>
      </w:pPr>
      <w:r>
        <w:t>выполнять</w:t>
      </w:r>
      <w:r>
        <w:rPr>
          <w:spacing w:val="-6"/>
        </w:rPr>
        <w:t xml:space="preserve"> </w:t>
      </w:r>
      <w:r>
        <w:t>программу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оператора,</w:t>
      </w:r>
      <w:r>
        <w:rPr>
          <w:spacing w:val="1"/>
        </w:rPr>
        <w:t xml:space="preserve"> </w:t>
      </w:r>
      <w:r>
        <w:t>указанного</w:t>
      </w:r>
      <w:r>
        <w:rPr>
          <w:spacing w:val="-6"/>
        </w:rPr>
        <w:t xml:space="preserve"> </w:t>
      </w:r>
      <w:r>
        <w:t>курсором;</w:t>
      </w:r>
    </w:p>
    <w:p w14:paraId="0517E2F4" w14:textId="77777777" w:rsidR="00000000" w:rsidRDefault="004F2E41" w:rsidP="00AE7106">
      <w:pPr>
        <w:pStyle w:val="a5"/>
        <w:numPr>
          <w:ilvl w:val="0"/>
          <w:numId w:val="3"/>
        </w:numPr>
        <w:tabs>
          <w:tab w:val="left" w:pos="1866"/>
          <w:tab w:val="left" w:pos="1867"/>
        </w:tabs>
        <w:spacing w:before="30"/>
      </w:pPr>
      <w:r>
        <w:t>отображать</w:t>
      </w:r>
      <w:r>
        <w:rPr>
          <w:spacing w:val="-2"/>
        </w:rPr>
        <w:t xml:space="preserve"> </w:t>
      </w:r>
      <w:r>
        <w:t>содержимое</w:t>
      </w:r>
      <w:r>
        <w:rPr>
          <w:spacing w:val="-9"/>
        </w:rPr>
        <w:t xml:space="preserve"> </w:t>
      </w:r>
      <w:r>
        <w:t>любых</w:t>
      </w:r>
      <w:r>
        <w:rPr>
          <w:spacing w:val="-1"/>
        </w:rPr>
        <w:t xml:space="preserve"> </w:t>
      </w:r>
      <w:r>
        <w:t>переменных</w:t>
      </w:r>
      <w:r>
        <w:rPr>
          <w:spacing w:val="-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пошаговом</w:t>
      </w:r>
      <w:r>
        <w:rPr>
          <w:spacing w:val="-2"/>
        </w:rPr>
        <w:t xml:space="preserve"> </w:t>
      </w:r>
      <w:r>
        <w:t>выполнении;</w:t>
      </w:r>
    </w:p>
    <w:p w14:paraId="006A664A" w14:textId="77777777" w:rsidR="00000000" w:rsidRDefault="004F2E41" w:rsidP="00AE7106">
      <w:pPr>
        <w:pStyle w:val="a5"/>
        <w:numPr>
          <w:ilvl w:val="0"/>
          <w:numId w:val="3"/>
        </w:numPr>
        <w:tabs>
          <w:tab w:val="left" w:pos="1866"/>
          <w:tab w:val="left" w:pos="1867"/>
        </w:tabs>
        <w:spacing w:before="30"/>
      </w:pPr>
      <w:r>
        <w:t>отслеживать</w:t>
      </w:r>
      <w:r>
        <w:rPr>
          <w:spacing w:val="-2"/>
        </w:rPr>
        <w:t xml:space="preserve"> </w:t>
      </w:r>
      <w:r>
        <w:t>поток</w:t>
      </w:r>
      <w:r>
        <w:rPr>
          <w:spacing w:val="-3"/>
        </w:rPr>
        <w:t xml:space="preserve"> </w:t>
      </w:r>
      <w:r>
        <w:t>сообщений и</w:t>
      </w:r>
      <w:r>
        <w:rPr>
          <w:spacing w:val="-3"/>
        </w:rPr>
        <w:t xml:space="preserve"> </w:t>
      </w:r>
      <w:r>
        <w:t>т.п.</w:t>
      </w:r>
    </w:p>
    <w:p w14:paraId="718BC220" w14:textId="7DD3EC6A" w:rsidR="00463AD0" w:rsidRPr="00463AD0" w:rsidRDefault="004F2E41" w:rsidP="00463AD0">
      <w:pPr>
        <w:pStyle w:val="3"/>
        <w:spacing w:before="31" w:line="251" w:lineRule="exact"/>
        <w:ind w:left="2457"/>
        <w:rPr>
          <w:b w:val="0"/>
          <w:lang w:val="en-US"/>
        </w:rPr>
      </w:pPr>
      <w:r>
        <w:t>Задание</w:t>
      </w:r>
      <w:r>
        <w:rPr>
          <w:b w:val="0"/>
        </w:rPr>
        <w:t xml:space="preserve">. </w:t>
      </w:r>
    </w:p>
    <w:p w14:paraId="65360753" w14:textId="77777777" w:rsidR="00463AD0" w:rsidRDefault="00463AD0" w:rsidP="00463AD0">
      <w:pPr>
        <w:pStyle w:val="a8"/>
        <w:keepNext/>
        <w:jc w:val="center"/>
        <w:textAlignment w:val="center"/>
      </w:pPr>
      <w:r>
        <w:rPr>
          <w:rFonts w:ascii="Source Han Sans CN" w:hAnsi="Source Han Sans CN"/>
          <w:noProof/>
          <w:color w:val="6E6E6E"/>
          <w:sz w:val="18"/>
          <w:szCs w:val="18"/>
        </w:rPr>
        <w:lastRenderedPageBreak/>
        <w:drawing>
          <wp:inline distT="0" distB="0" distL="0" distR="0" wp14:anchorId="17139D3B" wp14:editId="05D5B71A">
            <wp:extent cx="2330450" cy="9523861"/>
            <wp:effectExtent l="0" t="0" r="0" b="1270"/>
            <wp:docPr id="75598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502" name="Рисунок 75598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69" cy="9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E42D" w14:textId="030213D1" w:rsidR="00463AD0" w:rsidRPr="00463AD0" w:rsidRDefault="00463AD0" w:rsidP="00463AD0">
      <w:pPr>
        <w:pStyle w:val="a9"/>
        <w:jc w:val="center"/>
        <w:rPr>
          <w:rFonts w:ascii="Source Han Sans CN" w:hAnsi="Source Han Sans CN"/>
          <w:color w:val="6E6E6E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7B54E8">
          <w:rPr>
            <w:noProof/>
          </w:rPr>
          <w:t>1</w:t>
        </w:r>
      </w:fldSimple>
      <w:r>
        <w:t xml:space="preserve"> - Блок схема для решения задачи</w:t>
      </w:r>
    </w:p>
    <w:p w14:paraId="59E2BA5B" w14:textId="77777777" w:rsidR="007B54E8" w:rsidRDefault="007B54E8" w:rsidP="007B54E8">
      <w:pPr>
        <w:keepNext/>
        <w:tabs>
          <w:tab w:val="left" w:pos="1301"/>
        </w:tabs>
        <w:spacing w:before="11"/>
        <w:jc w:val="center"/>
      </w:pPr>
      <w:r w:rsidRPr="007B54E8">
        <w:rPr>
          <w:lang w:val="en-US"/>
        </w:rPr>
        <w:lastRenderedPageBreak/>
        <w:drawing>
          <wp:inline distT="0" distB="0" distL="0" distR="0" wp14:anchorId="605DB408" wp14:editId="5ACAEB18">
            <wp:extent cx="6403334" cy="9188450"/>
            <wp:effectExtent l="0" t="0" r="0" b="0"/>
            <wp:docPr id="195077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71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7910" cy="91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26AC" w14:textId="3FCF1B10" w:rsidR="00000000" w:rsidRPr="007B54E8" w:rsidRDefault="007B54E8" w:rsidP="007B54E8">
      <w:pPr>
        <w:pStyle w:val="a9"/>
        <w:jc w:val="center"/>
        <w:rPr>
          <w:lang w:val="en-US"/>
        </w:rPr>
        <w:sectPr w:rsidR="00AE7106" w:rsidRPr="007B54E8">
          <w:type w:val="continuous"/>
          <w:pgSz w:w="11910" w:h="16840"/>
          <w:pgMar w:top="940" w:right="260" w:bottom="280" w:left="1120" w:header="720" w:footer="720" w:gutter="0"/>
          <w:cols w:space="720"/>
        </w:sect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</w:t>
        </w:r>
      </w:fldSimple>
      <w:r w:rsidRPr="008638D1">
        <w:t xml:space="preserve"> - программа решения задачи на C++</w:t>
      </w:r>
    </w:p>
    <w:p w14:paraId="46C563EE" w14:textId="77777777" w:rsidR="00000000" w:rsidRDefault="004F2E41" w:rsidP="00AE7106">
      <w:pPr>
        <w:pStyle w:val="3"/>
        <w:spacing w:before="11"/>
      </w:pPr>
      <w:r>
        <w:lastRenderedPageBreak/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лабораторной работе</w:t>
      </w:r>
      <w:r>
        <w:rPr>
          <w:spacing w:val="-4"/>
        </w:rPr>
        <w:t xml:space="preserve"> </w:t>
      </w:r>
      <w:r>
        <w:t>должен включать:</w:t>
      </w:r>
    </w:p>
    <w:p w14:paraId="1D977E73" w14:textId="77777777" w:rsidR="00000000" w:rsidRDefault="004F2E41" w:rsidP="00AE7106">
      <w:pPr>
        <w:pStyle w:val="a5"/>
        <w:numPr>
          <w:ilvl w:val="0"/>
          <w:numId w:val="2"/>
        </w:numPr>
        <w:tabs>
          <w:tab w:val="left" w:pos="1301"/>
        </w:tabs>
        <w:spacing w:before="11"/>
        <w:ind w:hanging="361"/>
      </w:pPr>
      <w:r>
        <w:t>Алгоритм</w:t>
      </w:r>
      <w:r>
        <w:rPr>
          <w:spacing w:val="-2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>задачи.</w:t>
      </w:r>
    </w:p>
    <w:p w14:paraId="57DAC536" w14:textId="77777777" w:rsidR="00000000" w:rsidRDefault="004F2E41" w:rsidP="00AE7106">
      <w:pPr>
        <w:pStyle w:val="a5"/>
        <w:numPr>
          <w:ilvl w:val="0"/>
          <w:numId w:val="2"/>
        </w:numPr>
        <w:tabs>
          <w:tab w:val="left" w:pos="1301"/>
        </w:tabs>
        <w:spacing w:before="6"/>
        <w:ind w:hanging="361"/>
      </w:pPr>
      <w:r>
        <w:t>Текст</w:t>
      </w:r>
      <w:r>
        <w:rPr>
          <w:spacing w:val="-2"/>
        </w:rPr>
        <w:t xml:space="preserve"> </w:t>
      </w:r>
      <w:r>
        <w:t>программы на</w:t>
      </w:r>
      <w:r>
        <w:rPr>
          <w:spacing w:val="-2"/>
        </w:rPr>
        <w:t xml:space="preserve"> </w:t>
      </w:r>
      <w:r>
        <w:t>языке</w:t>
      </w:r>
      <w:r>
        <w:rPr>
          <w:spacing w:val="-7"/>
        </w:rPr>
        <w:t xml:space="preserve"> </w:t>
      </w:r>
      <w:r>
        <w:t>программирования.</w:t>
      </w:r>
    </w:p>
    <w:p w14:paraId="7ECC94BC" w14:textId="77777777" w:rsidR="00000000" w:rsidRDefault="004F2E41" w:rsidP="00AE7106">
      <w:pPr>
        <w:pStyle w:val="a5"/>
        <w:numPr>
          <w:ilvl w:val="0"/>
          <w:numId w:val="2"/>
        </w:numPr>
        <w:tabs>
          <w:tab w:val="left" w:pos="1301"/>
        </w:tabs>
        <w:spacing w:before="16"/>
        <w:ind w:hanging="361"/>
      </w:pPr>
      <w:r>
        <w:t>Набор</w:t>
      </w:r>
      <w:r>
        <w:rPr>
          <w:spacing w:val="-2"/>
        </w:rPr>
        <w:t xml:space="preserve"> </w:t>
      </w:r>
      <w:r>
        <w:t>тестов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отладки</w:t>
      </w:r>
      <w:r>
        <w:rPr>
          <w:spacing w:val="-1"/>
        </w:rPr>
        <w:t xml:space="preserve"> </w:t>
      </w:r>
      <w:r>
        <w:t>программы.</w:t>
      </w:r>
    </w:p>
    <w:p w14:paraId="0972F4A0" w14:textId="77777777" w:rsidR="00000000" w:rsidRDefault="004F2E41" w:rsidP="00AE7106">
      <w:pPr>
        <w:ind w:right="586"/>
        <w:jc w:val="both"/>
      </w:pPr>
      <w:r>
        <w:rPr>
          <w:b/>
        </w:rPr>
        <w:tab/>
      </w:r>
      <w:r w:rsidRPr="008E09DA">
        <w:rPr>
          <w:b/>
        </w:rPr>
        <w:t>Задача:</w:t>
      </w:r>
      <w:r w:rsidRPr="008E09DA">
        <w:rPr>
          <w:b/>
          <w:spacing w:val="-4"/>
        </w:rPr>
        <w:t xml:space="preserve"> </w:t>
      </w:r>
      <w:r>
        <w:t>Даны два двумерных массива целочисленных элементов. Размер исходных массивов не</w:t>
      </w:r>
      <w:r w:rsidRPr="008E09DA">
        <w:rPr>
          <w:spacing w:val="1"/>
        </w:rPr>
        <w:t xml:space="preserve"> </w:t>
      </w:r>
      <w:r>
        <w:t>превосходит 10х10 элементов. Для каждого из массивов указать количество строк, для</w:t>
      </w:r>
      <w:r w:rsidRPr="008E09DA">
        <w:rPr>
          <w:spacing w:val="1"/>
        </w:rPr>
        <w:t xml:space="preserve"> </w:t>
      </w:r>
      <w:r>
        <w:t>которых</w:t>
      </w:r>
      <w:r w:rsidRPr="008E09DA">
        <w:rPr>
          <w:spacing w:val="1"/>
        </w:rPr>
        <w:t xml:space="preserve"> </w:t>
      </w:r>
      <w:r>
        <w:t>сумма</w:t>
      </w:r>
      <w:r w:rsidRPr="008E09DA">
        <w:rPr>
          <w:spacing w:val="1"/>
        </w:rPr>
        <w:t xml:space="preserve"> </w:t>
      </w:r>
      <w:r>
        <w:t>элементов,</w:t>
      </w:r>
      <w:r w:rsidRPr="008E09DA">
        <w:rPr>
          <w:spacing w:val="1"/>
        </w:rPr>
        <w:t xml:space="preserve"> </w:t>
      </w:r>
      <w:r>
        <w:t>стоящих</w:t>
      </w:r>
      <w:r w:rsidRPr="008E09DA">
        <w:rPr>
          <w:spacing w:val="1"/>
        </w:rPr>
        <w:t xml:space="preserve"> </w:t>
      </w:r>
      <w:r>
        <w:t>на</w:t>
      </w:r>
      <w:r w:rsidRPr="008E09DA">
        <w:rPr>
          <w:spacing w:val="1"/>
        </w:rPr>
        <w:t xml:space="preserve"> </w:t>
      </w:r>
      <w:r>
        <w:t>нечетных</w:t>
      </w:r>
      <w:r w:rsidRPr="008E09DA">
        <w:rPr>
          <w:spacing w:val="1"/>
        </w:rPr>
        <w:t xml:space="preserve"> </w:t>
      </w:r>
      <w:r>
        <w:t>местах</w:t>
      </w:r>
      <w:r w:rsidRPr="008E09DA">
        <w:rPr>
          <w:spacing w:val="1"/>
        </w:rPr>
        <w:t xml:space="preserve"> </w:t>
      </w:r>
      <w:r>
        <w:t>в</w:t>
      </w:r>
      <w:r w:rsidRPr="008E09DA">
        <w:rPr>
          <w:spacing w:val="1"/>
        </w:rPr>
        <w:t xml:space="preserve"> </w:t>
      </w:r>
      <w:r>
        <w:t>строке,</w:t>
      </w:r>
      <w:r w:rsidRPr="008E09DA">
        <w:rPr>
          <w:spacing w:val="1"/>
        </w:rPr>
        <w:t xml:space="preserve"> </w:t>
      </w:r>
      <w:r>
        <w:t>является</w:t>
      </w:r>
      <w:r w:rsidRPr="008E09DA">
        <w:rPr>
          <w:spacing w:val="1"/>
        </w:rPr>
        <w:t xml:space="preserve"> </w:t>
      </w:r>
      <w:r>
        <w:t>положительным числом. Если таких строк нет ни для одного из массивов, то вывести</w:t>
      </w:r>
      <w:r w:rsidRPr="008E09DA">
        <w:rPr>
          <w:spacing w:val="1"/>
        </w:rPr>
        <w:t xml:space="preserve"> </w:t>
      </w:r>
      <w:r>
        <w:t>соответствующее</w:t>
      </w:r>
      <w:r w:rsidRPr="008E09DA">
        <w:rPr>
          <w:spacing w:val="1"/>
        </w:rPr>
        <w:t xml:space="preserve"> </w:t>
      </w:r>
      <w:r>
        <w:t>сообщение.</w:t>
      </w:r>
      <w:r w:rsidRPr="008E09DA">
        <w:rPr>
          <w:spacing w:val="1"/>
        </w:rPr>
        <w:t xml:space="preserve"> </w:t>
      </w:r>
      <w:r>
        <w:t>Проверку</w:t>
      </w:r>
      <w:r w:rsidRPr="008E09DA">
        <w:rPr>
          <w:spacing w:val="1"/>
        </w:rPr>
        <w:t xml:space="preserve"> </w:t>
      </w:r>
      <w:r>
        <w:t>строки</w:t>
      </w:r>
      <w:r w:rsidRPr="008E09DA">
        <w:rPr>
          <w:spacing w:val="1"/>
        </w:rPr>
        <w:t xml:space="preserve"> </w:t>
      </w:r>
      <w:r>
        <w:t>на</w:t>
      </w:r>
      <w:r w:rsidRPr="008E09DA">
        <w:rPr>
          <w:spacing w:val="1"/>
        </w:rPr>
        <w:t xml:space="preserve"> </w:t>
      </w:r>
      <w:r>
        <w:t>выполнение</w:t>
      </w:r>
      <w:r w:rsidRPr="008E09DA">
        <w:rPr>
          <w:spacing w:val="1"/>
        </w:rPr>
        <w:t xml:space="preserve"> </w:t>
      </w:r>
      <w:r>
        <w:t>условия</w:t>
      </w:r>
      <w:r w:rsidRPr="008E09DA">
        <w:rPr>
          <w:spacing w:val="1"/>
        </w:rPr>
        <w:t xml:space="preserve"> </w:t>
      </w:r>
      <w:r>
        <w:t>и</w:t>
      </w:r>
      <w:r w:rsidRPr="008E09DA">
        <w:rPr>
          <w:spacing w:val="1"/>
        </w:rPr>
        <w:t xml:space="preserve"> </w:t>
      </w:r>
      <w:r>
        <w:t>расчет</w:t>
      </w:r>
      <w:r w:rsidRPr="008E09DA">
        <w:rPr>
          <w:spacing w:val="1"/>
        </w:rPr>
        <w:t xml:space="preserve"> </w:t>
      </w:r>
      <w:r>
        <w:t>оформить</w:t>
      </w:r>
      <w:r w:rsidRPr="008E09DA">
        <w:rPr>
          <w:spacing w:val="-1"/>
        </w:rPr>
        <w:t xml:space="preserve"> </w:t>
      </w:r>
      <w:r>
        <w:t>в</w:t>
      </w:r>
      <w:r w:rsidRPr="008E09DA">
        <w:rPr>
          <w:spacing w:val="-2"/>
        </w:rPr>
        <w:t xml:space="preserve"> </w:t>
      </w:r>
      <w:r>
        <w:t>виде</w:t>
      </w:r>
      <w:r w:rsidRPr="008E09DA">
        <w:rPr>
          <w:spacing w:val="-7"/>
        </w:rPr>
        <w:t xml:space="preserve"> </w:t>
      </w:r>
      <w:r>
        <w:t>процедуры</w:t>
      </w:r>
      <w:r w:rsidRPr="008E09DA">
        <w:rPr>
          <w:spacing w:val="1"/>
        </w:rPr>
        <w:t xml:space="preserve"> </w:t>
      </w:r>
      <w:r>
        <w:t>с</w:t>
      </w:r>
      <w:r w:rsidRPr="008E09DA">
        <w:rPr>
          <w:spacing w:val="-2"/>
        </w:rPr>
        <w:t xml:space="preserve"> </w:t>
      </w:r>
      <w:r>
        <w:t>передачей</w:t>
      </w:r>
      <w:r w:rsidRPr="008E09DA">
        <w:rPr>
          <w:spacing w:val="2"/>
        </w:rPr>
        <w:t xml:space="preserve"> </w:t>
      </w:r>
      <w:r>
        <w:t>в</w:t>
      </w:r>
      <w:r w:rsidRPr="008E09DA">
        <w:rPr>
          <w:spacing w:val="1"/>
        </w:rPr>
        <w:t xml:space="preserve"> </w:t>
      </w:r>
      <w:r>
        <w:t>нее</w:t>
      </w:r>
      <w:r w:rsidRPr="008E09DA">
        <w:rPr>
          <w:spacing w:val="-6"/>
        </w:rPr>
        <w:t xml:space="preserve"> </w:t>
      </w:r>
      <w:r>
        <w:t>всех</w:t>
      </w:r>
      <w:r w:rsidRPr="008E09DA">
        <w:rPr>
          <w:spacing w:val="5"/>
        </w:rPr>
        <w:t xml:space="preserve"> </w:t>
      </w:r>
      <w:r>
        <w:t>элементов</w:t>
      </w:r>
      <w:r w:rsidRPr="008E09DA">
        <w:rPr>
          <w:spacing w:val="2"/>
        </w:rPr>
        <w:t xml:space="preserve"> </w:t>
      </w:r>
      <w:r>
        <w:t>текущей</w:t>
      </w:r>
      <w:r w:rsidRPr="008E09DA">
        <w:rPr>
          <w:spacing w:val="1"/>
        </w:rPr>
        <w:t xml:space="preserve"> </w:t>
      </w:r>
      <w:r>
        <w:t>строки.</w:t>
      </w:r>
    </w:p>
    <w:p w14:paraId="1A1F4936" w14:textId="77777777" w:rsidR="00000000" w:rsidRDefault="00000000" w:rsidP="00AE7106">
      <w:pPr>
        <w:pStyle w:val="a3"/>
        <w:spacing w:before="11"/>
        <w:ind w:right="583" w:firstLine="710"/>
      </w:pPr>
    </w:p>
    <w:p w14:paraId="3D48611A" w14:textId="77777777" w:rsidR="00000000" w:rsidRDefault="004F2E41" w:rsidP="00AE7106">
      <w:pPr>
        <w:pStyle w:val="3"/>
        <w:spacing w:before="13"/>
        <w:ind w:left="2457"/>
      </w:pPr>
      <w:r>
        <w:t>Контрольные</w:t>
      </w:r>
      <w:r>
        <w:rPr>
          <w:spacing w:val="-5"/>
        </w:rPr>
        <w:t xml:space="preserve"> </w:t>
      </w:r>
      <w:r>
        <w:t>вопросы.</w:t>
      </w:r>
    </w:p>
    <w:p w14:paraId="1CC1FD09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6"/>
        <w:ind w:hanging="361"/>
      </w:pPr>
      <w:r>
        <w:t>Что</w:t>
      </w:r>
      <w:r>
        <w:rPr>
          <w:spacing w:val="-2"/>
        </w:rPr>
        <w:t xml:space="preserve"> </w:t>
      </w:r>
      <w:r>
        <w:t>такое</w:t>
      </w:r>
      <w:r>
        <w:rPr>
          <w:spacing w:val="-3"/>
        </w:rPr>
        <w:t xml:space="preserve"> </w:t>
      </w:r>
      <w:r>
        <w:t>тестирование</w:t>
      </w:r>
      <w:r>
        <w:rPr>
          <w:spacing w:val="-4"/>
        </w:rPr>
        <w:t xml:space="preserve"> </w:t>
      </w:r>
      <w:r>
        <w:t>программы?</w:t>
      </w:r>
    </w:p>
    <w:p w14:paraId="66745254" w14:textId="1736C5B9" w:rsidR="007B54E8" w:rsidRDefault="007B54E8" w:rsidP="007B54E8">
      <w:pPr>
        <w:pStyle w:val="a5"/>
        <w:tabs>
          <w:tab w:val="left" w:pos="1301"/>
        </w:tabs>
        <w:spacing w:before="6"/>
        <w:ind w:left="1300" w:firstLine="0"/>
      </w:pPr>
      <w:r w:rsidRPr="007B54E8">
        <w:t xml:space="preserve">Тестирование программы </w:t>
      </w:r>
      <w:proofErr w:type="gramStart"/>
      <w:r w:rsidRPr="007B54E8">
        <w:t>- это</w:t>
      </w:r>
      <w:proofErr w:type="gramEnd"/>
      <w:r w:rsidRPr="007B54E8">
        <w:t xml:space="preserve"> процесс оценки и проверки программного обеспечения с целью обнаружения дефектов (ошибок, багов) в коде и проверки соответствия программы заданным требованиям и спецификациям. </w:t>
      </w:r>
    </w:p>
    <w:p w14:paraId="59150CE6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11"/>
        <w:ind w:hanging="361"/>
      </w:pPr>
      <w:r>
        <w:t>Что</w:t>
      </w:r>
      <w:r>
        <w:rPr>
          <w:spacing w:val="-4"/>
        </w:rPr>
        <w:t xml:space="preserve"> </w:t>
      </w:r>
      <w:r>
        <w:t>такое</w:t>
      </w:r>
      <w:r>
        <w:rPr>
          <w:spacing w:val="-5"/>
        </w:rPr>
        <w:t xml:space="preserve"> </w:t>
      </w:r>
      <w:r>
        <w:t>отладка</w:t>
      </w:r>
      <w:r>
        <w:rPr>
          <w:spacing w:val="4"/>
        </w:rPr>
        <w:t xml:space="preserve"> </w:t>
      </w:r>
      <w:r>
        <w:t>программы?</w:t>
      </w:r>
    </w:p>
    <w:p w14:paraId="209D0E3A" w14:textId="053A6D6C" w:rsidR="007B54E8" w:rsidRDefault="007B54E8" w:rsidP="007B54E8">
      <w:pPr>
        <w:pStyle w:val="a5"/>
        <w:tabs>
          <w:tab w:val="left" w:pos="1301"/>
        </w:tabs>
        <w:spacing w:before="11"/>
        <w:ind w:left="1300" w:firstLine="0"/>
      </w:pPr>
      <w:r w:rsidRPr="007B54E8">
        <w:t xml:space="preserve">Отладка программы </w:t>
      </w:r>
      <w:proofErr w:type="gramStart"/>
      <w:r w:rsidRPr="007B54E8">
        <w:t>- это</w:t>
      </w:r>
      <w:proofErr w:type="gramEnd"/>
      <w:r w:rsidRPr="007B54E8">
        <w:t xml:space="preserve"> процесс поиска, анализа и устранения дефектов (ошибок, багов) в коде программы, которые были обнаружены в процессе тестирования или эксплуатации.</w:t>
      </w:r>
    </w:p>
    <w:p w14:paraId="179CAA1A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7"/>
        <w:ind w:hanging="361"/>
      </w:pPr>
      <w:r>
        <w:t>Какие</w:t>
      </w:r>
      <w:r>
        <w:rPr>
          <w:spacing w:val="-8"/>
        </w:rPr>
        <w:t xml:space="preserve"> </w:t>
      </w:r>
      <w:r>
        <w:t>стадии</w:t>
      </w:r>
      <w:r>
        <w:rPr>
          <w:spacing w:val="-3"/>
        </w:rPr>
        <w:t xml:space="preserve"> </w:t>
      </w:r>
      <w:r>
        <w:t>тестирования</w:t>
      </w:r>
      <w:r>
        <w:rPr>
          <w:spacing w:val="-5"/>
        </w:rPr>
        <w:t xml:space="preserve"> </w:t>
      </w:r>
      <w:r>
        <w:t>выделяют</w:t>
      </w:r>
      <w:r>
        <w:rPr>
          <w:spacing w:val="-2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программного</w:t>
      </w:r>
      <w:r>
        <w:rPr>
          <w:spacing w:val="-5"/>
        </w:rPr>
        <w:t xml:space="preserve"> </w:t>
      </w:r>
      <w:r>
        <w:t>обеспечения?</w:t>
      </w:r>
    </w:p>
    <w:p w14:paraId="6D339E0C" w14:textId="21D3371E" w:rsidR="007B54E8" w:rsidRDefault="007B54E8" w:rsidP="007B54E8">
      <w:pPr>
        <w:pStyle w:val="a5"/>
        <w:tabs>
          <w:tab w:val="left" w:pos="1301"/>
        </w:tabs>
        <w:spacing w:before="7"/>
        <w:ind w:left="1300"/>
      </w:pPr>
      <w:r>
        <w:t>•  Модульное тестирование</w:t>
      </w:r>
    </w:p>
    <w:p w14:paraId="70431F9A" w14:textId="579C4A17" w:rsidR="007B54E8" w:rsidRDefault="007B54E8" w:rsidP="007B54E8">
      <w:pPr>
        <w:pStyle w:val="a5"/>
        <w:tabs>
          <w:tab w:val="left" w:pos="1301"/>
        </w:tabs>
        <w:spacing w:before="7"/>
        <w:ind w:left="1300"/>
      </w:pPr>
      <w:r>
        <w:t xml:space="preserve">•  Интеграционное тестирование </w:t>
      </w:r>
    </w:p>
    <w:p w14:paraId="5A2050DA" w14:textId="7CCF3CBA" w:rsidR="007B54E8" w:rsidRPr="007B54E8" w:rsidRDefault="007B54E8" w:rsidP="007B54E8">
      <w:pPr>
        <w:pStyle w:val="a5"/>
        <w:tabs>
          <w:tab w:val="left" w:pos="993"/>
        </w:tabs>
        <w:spacing w:before="7"/>
        <w:ind w:left="1300" w:hanging="307"/>
        <w:rPr>
          <w:lang w:val="en-US"/>
        </w:rPr>
      </w:pPr>
      <w:r>
        <w:t>•  Системное тестирование</w:t>
      </w:r>
    </w:p>
    <w:p w14:paraId="7E7E8C49" w14:textId="769F9491" w:rsidR="007B54E8" w:rsidRDefault="007B54E8" w:rsidP="007B54E8">
      <w:pPr>
        <w:tabs>
          <w:tab w:val="left" w:pos="993"/>
        </w:tabs>
        <w:spacing w:before="7"/>
        <w:ind w:left="993"/>
      </w:pPr>
      <w:r>
        <w:t xml:space="preserve">•  Приемочное тестирование </w:t>
      </w:r>
    </w:p>
    <w:p w14:paraId="7036530D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16"/>
        <w:ind w:hanging="361"/>
      </w:pPr>
      <w:r>
        <w:t>Какие</w:t>
      </w:r>
      <w:r>
        <w:rPr>
          <w:spacing w:val="-8"/>
        </w:rPr>
        <w:t xml:space="preserve"> </w:t>
      </w:r>
      <w:r>
        <w:t>различают</w:t>
      </w:r>
      <w:r>
        <w:rPr>
          <w:spacing w:val="-5"/>
        </w:rPr>
        <w:t xml:space="preserve"> </w:t>
      </w:r>
      <w:r>
        <w:t>подходы</w:t>
      </w:r>
      <w:r>
        <w:rPr>
          <w:spacing w:val="3"/>
        </w:rPr>
        <w:t xml:space="preserve"> </w:t>
      </w:r>
      <w:r>
        <w:t>в формировании</w:t>
      </w:r>
      <w:r>
        <w:rPr>
          <w:spacing w:val="-4"/>
        </w:rPr>
        <w:t xml:space="preserve"> </w:t>
      </w:r>
      <w:r>
        <w:t>тестовых</w:t>
      </w:r>
      <w:r>
        <w:rPr>
          <w:spacing w:val="-1"/>
        </w:rPr>
        <w:t xml:space="preserve"> </w:t>
      </w:r>
      <w:r>
        <w:t>наборов?</w:t>
      </w:r>
    </w:p>
    <w:p w14:paraId="67561C45" w14:textId="73D44510" w:rsidR="007B54E8" w:rsidRPr="007B54E8" w:rsidRDefault="007B54E8" w:rsidP="007B54E8">
      <w:pPr>
        <w:pStyle w:val="a5"/>
        <w:tabs>
          <w:tab w:val="left" w:pos="1301"/>
        </w:tabs>
        <w:spacing w:before="16"/>
        <w:ind w:left="1300" w:firstLine="0"/>
      </w:pPr>
      <w:r w:rsidRPr="007B54E8">
        <w:t xml:space="preserve">•  Тестирование "белого ящика" </w:t>
      </w:r>
    </w:p>
    <w:p w14:paraId="6D8761B3" w14:textId="7C05567F" w:rsidR="007B54E8" w:rsidRPr="007B54E8" w:rsidRDefault="007B54E8" w:rsidP="007B54E8">
      <w:pPr>
        <w:pStyle w:val="a5"/>
        <w:tabs>
          <w:tab w:val="left" w:pos="1301"/>
        </w:tabs>
        <w:spacing w:before="16"/>
        <w:ind w:left="1300" w:firstLine="0"/>
        <w:rPr>
          <w:lang w:val="en-US"/>
        </w:rPr>
      </w:pPr>
      <w:r w:rsidRPr="007B54E8">
        <w:t>•  Тестирование "черного ящика"</w:t>
      </w:r>
    </w:p>
    <w:p w14:paraId="7DBBF9AC" w14:textId="06D90E5D" w:rsidR="007B54E8" w:rsidRPr="007B54E8" w:rsidRDefault="007B54E8" w:rsidP="007B54E8">
      <w:pPr>
        <w:pStyle w:val="a5"/>
        <w:tabs>
          <w:tab w:val="left" w:pos="1301"/>
        </w:tabs>
        <w:spacing w:before="16"/>
        <w:ind w:left="1300" w:firstLine="0"/>
        <w:rPr>
          <w:lang w:val="en-US"/>
        </w:rPr>
      </w:pPr>
      <w:r w:rsidRPr="007B54E8">
        <w:t>•  Тестирование на основе опыта</w:t>
      </w:r>
    </w:p>
    <w:p w14:paraId="4DDB6EAD" w14:textId="291671E1" w:rsidR="007B54E8" w:rsidRPr="007B54E8" w:rsidRDefault="007B54E8" w:rsidP="007B54E8">
      <w:pPr>
        <w:pStyle w:val="a5"/>
        <w:tabs>
          <w:tab w:val="left" w:pos="1301"/>
        </w:tabs>
        <w:spacing w:before="16"/>
        <w:ind w:left="1300" w:firstLine="0"/>
        <w:rPr>
          <w:lang w:val="en-US"/>
        </w:rPr>
      </w:pPr>
      <w:r w:rsidRPr="007B54E8">
        <w:t>•  Тестирование на основе моделей</w:t>
      </w:r>
    </w:p>
    <w:p w14:paraId="6F1D0EFC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15"/>
        <w:ind w:hanging="361"/>
      </w:pPr>
      <w:r>
        <w:t>В</w:t>
      </w:r>
      <w:r>
        <w:rPr>
          <w:spacing w:val="-5"/>
        </w:rPr>
        <w:t xml:space="preserve"> </w:t>
      </w:r>
      <w:r>
        <w:t>чем</w:t>
      </w:r>
      <w:r>
        <w:rPr>
          <w:spacing w:val="-2"/>
        </w:rPr>
        <w:t xml:space="preserve"> </w:t>
      </w:r>
      <w:r>
        <w:t>суть</w:t>
      </w:r>
      <w:r>
        <w:rPr>
          <w:spacing w:val="-2"/>
        </w:rPr>
        <w:t xml:space="preserve"> </w:t>
      </w:r>
      <w:r>
        <w:t>тестирования</w:t>
      </w:r>
      <w:r>
        <w:rPr>
          <w:spacing w:val="-7"/>
        </w:rPr>
        <w:t xml:space="preserve"> </w:t>
      </w:r>
      <w:r>
        <w:t>методом</w:t>
      </w:r>
      <w:r>
        <w:rPr>
          <w:spacing w:val="-2"/>
        </w:rPr>
        <w:t xml:space="preserve"> </w:t>
      </w:r>
      <w:r>
        <w:t>―покрытия</w:t>
      </w:r>
      <w:r>
        <w:rPr>
          <w:spacing w:val="-2"/>
        </w:rPr>
        <w:t xml:space="preserve"> </w:t>
      </w:r>
      <w:r>
        <w:t>операторов‖?</w:t>
      </w:r>
    </w:p>
    <w:p w14:paraId="5AAFB9DB" w14:textId="402B4A1A" w:rsidR="007B54E8" w:rsidRDefault="007B54E8" w:rsidP="007B54E8">
      <w:pPr>
        <w:pStyle w:val="a5"/>
        <w:tabs>
          <w:tab w:val="left" w:pos="1301"/>
        </w:tabs>
        <w:spacing w:before="15"/>
        <w:ind w:left="1300" w:firstLine="0"/>
      </w:pPr>
      <w:r w:rsidRPr="007B54E8">
        <w:t>Метод покрытия операторов</w:t>
      </w:r>
      <w:r w:rsidRPr="007B54E8">
        <w:t xml:space="preserve"> </w:t>
      </w:r>
      <w:proofErr w:type="gramStart"/>
      <w:r w:rsidRPr="007B54E8">
        <w:t>- это</w:t>
      </w:r>
      <w:proofErr w:type="gramEnd"/>
      <w:r w:rsidRPr="007B54E8">
        <w:t xml:space="preserve"> метод тестирования "белого ящика", который требует, чтобы каждый оператор в коде программы был выполнен хотя бы один раз в процессе тестирования.</w:t>
      </w:r>
    </w:p>
    <w:p w14:paraId="48D4BDBA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16"/>
        <w:ind w:hanging="361"/>
      </w:pPr>
      <w:r>
        <w:t>В</w:t>
      </w:r>
      <w:r>
        <w:rPr>
          <w:spacing w:val="-4"/>
        </w:rPr>
        <w:t xml:space="preserve"> </w:t>
      </w:r>
      <w:r>
        <w:t>чем</w:t>
      </w:r>
      <w:r>
        <w:rPr>
          <w:spacing w:val="-1"/>
        </w:rPr>
        <w:t xml:space="preserve"> </w:t>
      </w:r>
      <w:r>
        <w:t>суть</w:t>
      </w:r>
      <w:r>
        <w:rPr>
          <w:spacing w:val="-1"/>
        </w:rPr>
        <w:t xml:space="preserve"> </w:t>
      </w:r>
      <w:r>
        <w:t>тестирования</w:t>
      </w:r>
      <w:r>
        <w:rPr>
          <w:spacing w:val="-6"/>
        </w:rPr>
        <w:t xml:space="preserve"> </w:t>
      </w:r>
      <w:r>
        <w:t>методом</w:t>
      </w:r>
      <w:r>
        <w:rPr>
          <w:spacing w:val="-2"/>
        </w:rPr>
        <w:t xml:space="preserve"> </w:t>
      </w:r>
      <w:r>
        <w:t>―покрытия</w:t>
      </w:r>
      <w:r>
        <w:rPr>
          <w:spacing w:val="-1"/>
        </w:rPr>
        <w:t xml:space="preserve"> </w:t>
      </w:r>
      <w:r>
        <w:t>решений‖?</w:t>
      </w:r>
    </w:p>
    <w:p w14:paraId="7C74E5CB" w14:textId="05258362" w:rsidR="007B54E8" w:rsidRDefault="007B54E8" w:rsidP="007B54E8">
      <w:pPr>
        <w:pStyle w:val="a5"/>
        <w:tabs>
          <w:tab w:val="left" w:pos="1301"/>
        </w:tabs>
        <w:spacing w:before="16"/>
        <w:ind w:left="1300" w:firstLine="0"/>
      </w:pPr>
      <w:r w:rsidRPr="007B54E8">
        <w:lastRenderedPageBreak/>
        <w:t xml:space="preserve">Метод покрытия решений </w:t>
      </w:r>
      <w:proofErr w:type="gramStart"/>
      <w:r w:rsidRPr="007B54E8">
        <w:t>- это</w:t>
      </w:r>
      <w:proofErr w:type="gramEnd"/>
      <w:r w:rsidRPr="007B54E8">
        <w:t xml:space="preserve"> метод тестирования "белого ящика", который требует, чтобы каждое решение (условие) в коде программы было принято как истинное, так и ложное хотя бы один раз в процессе тестирования.</w:t>
      </w:r>
    </w:p>
    <w:p w14:paraId="247F5CDE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2"/>
        <w:ind w:hanging="361"/>
      </w:pPr>
      <w:r>
        <w:t>В</w:t>
      </w:r>
      <w:r>
        <w:rPr>
          <w:spacing w:val="-3"/>
        </w:rPr>
        <w:t xml:space="preserve"> </w:t>
      </w:r>
      <w:r>
        <w:t>чем</w:t>
      </w:r>
      <w:r>
        <w:rPr>
          <w:spacing w:val="-1"/>
        </w:rPr>
        <w:t xml:space="preserve"> </w:t>
      </w:r>
      <w:r>
        <w:t>суть</w:t>
      </w:r>
      <w:r>
        <w:rPr>
          <w:spacing w:val="-1"/>
        </w:rPr>
        <w:t xml:space="preserve"> </w:t>
      </w:r>
      <w:r>
        <w:t>тестирования</w:t>
      </w:r>
      <w:r>
        <w:rPr>
          <w:spacing w:val="-5"/>
        </w:rPr>
        <w:t xml:space="preserve"> </w:t>
      </w:r>
      <w:r>
        <w:t>методом</w:t>
      </w:r>
      <w:r>
        <w:rPr>
          <w:spacing w:val="-1"/>
        </w:rPr>
        <w:t xml:space="preserve"> </w:t>
      </w:r>
      <w:r>
        <w:t>―покрытия</w:t>
      </w:r>
      <w:r>
        <w:rPr>
          <w:spacing w:val="-1"/>
        </w:rPr>
        <w:t xml:space="preserve"> </w:t>
      </w:r>
      <w:r>
        <w:t>условий‖?</w:t>
      </w:r>
    </w:p>
    <w:p w14:paraId="3D20828F" w14:textId="3D1C6398" w:rsidR="007B54E8" w:rsidRDefault="007B54E8" w:rsidP="007B54E8">
      <w:pPr>
        <w:pStyle w:val="a5"/>
        <w:tabs>
          <w:tab w:val="left" w:pos="1301"/>
        </w:tabs>
        <w:spacing w:before="2"/>
        <w:ind w:left="1300" w:firstLine="0"/>
      </w:pPr>
      <w:r w:rsidRPr="007B54E8">
        <w:t xml:space="preserve">Метод покрытия условий </w:t>
      </w:r>
      <w:proofErr w:type="gramStart"/>
      <w:r w:rsidRPr="007B54E8">
        <w:t>- это</w:t>
      </w:r>
      <w:proofErr w:type="gramEnd"/>
      <w:r w:rsidRPr="007B54E8">
        <w:t xml:space="preserve"> метод тестирования "белого ящика", который требует, чтобы каждое условие в каждом решении в коде программы было принято как истинное, так и ложное хотя бы один раз в процессе тестирования. Этот метод более детализирован, чем покрытие решений, поскольку он проверяет каждое условие внутри сложного решения.</w:t>
      </w:r>
    </w:p>
    <w:p w14:paraId="451A7163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6"/>
        <w:ind w:hanging="361"/>
      </w:pPr>
      <w:r>
        <w:t>В</w:t>
      </w:r>
      <w:r>
        <w:rPr>
          <w:spacing w:val="-4"/>
        </w:rPr>
        <w:t xml:space="preserve"> </w:t>
      </w:r>
      <w:r>
        <w:t>чем</w:t>
      </w:r>
      <w:r>
        <w:rPr>
          <w:spacing w:val="-1"/>
        </w:rPr>
        <w:t xml:space="preserve"> </w:t>
      </w:r>
      <w:r>
        <w:t>суть</w:t>
      </w:r>
      <w:r>
        <w:rPr>
          <w:spacing w:val="-1"/>
        </w:rPr>
        <w:t xml:space="preserve"> </w:t>
      </w:r>
      <w:r>
        <w:t>тестирования</w:t>
      </w:r>
      <w:r>
        <w:rPr>
          <w:spacing w:val="-6"/>
        </w:rPr>
        <w:t xml:space="preserve"> </w:t>
      </w:r>
      <w:r>
        <w:t>методом</w:t>
      </w:r>
      <w:r>
        <w:rPr>
          <w:spacing w:val="-2"/>
        </w:rPr>
        <w:t xml:space="preserve"> </w:t>
      </w:r>
      <w:r>
        <w:t>―комбинаторного</w:t>
      </w:r>
      <w:r>
        <w:rPr>
          <w:spacing w:val="-5"/>
        </w:rPr>
        <w:t xml:space="preserve"> </w:t>
      </w:r>
      <w:r>
        <w:t>покрытия</w:t>
      </w:r>
      <w:r>
        <w:rPr>
          <w:spacing w:val="6"/>
        </w:rPr>
        <w:t xml:space="preserve"> </w:t>
      </w:r>
      <w:r>
        <w:t>условий‖?</w:t>
      </w:r>
    </w:p>
    <w:p w14:paraId="5CDD3BAF" w14:textId="380F46D0" w:rsidR="007B54E8" w:rsidRDefault="007B54E8" w:rsidP="007B54E8">
      <w:pPr>
        <w:pStyle w:val="a5"/>
        <w:tabs>
          <w:tab w:val="left" w:pos="1301"/>
        </w:tabs>
        <w:spacing w:before="6"/>
        <w:ind w:left="1300" w:firstLine="0"/>
      </w:pPr>
      <w:r w:rsidRPr="007B54E8">
        <w:t>Метод комбинаторного покрытия условий</w:t>
      </w:r>
      <w:r w:rsidRPr="007B54E8">
        <w:t xml:space="preserve"> </w:t>
      </w:r>
      <w:proofErr w:type="gramStart"/>
      <w:r w:rsidRPr="007B54E8">
        <w:t>- это</w:t>
      </w:r>
      <w:proofErr w:type="gramEnd"/>
      <w:r w:rsidRPr="007B54E8">
        <w:t xml:space="preserve"> метод тестирования "белого ящика", который требует, чтобы все возможные комбинации значений условий в каждом решении в коде программы были протестированы.</w:t>
      </w:r>
    </w:p>
    <w:p w14:paraId="227CBA69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16"/>
        <w:ind w:hanging="361"/>
      </w:pPr>
      <w:r>
        <w:t>В</w:t>
      </w:r>
      <w:r>
        <w:rPr>
          <w:spacing w:val="-3"/>
        </w:rPr>
        <w:t xml:space="preserve"> </w:t>
      </w:r>
      <w:proofErr w:type="spellStart"/>
      <w:r>
        <w:t>чѐм</w:t>
      </w:r>
      <w:proofErr w:type="spellEnd"/>
      <w:r>
        <w:rPr>
          <w:spacing w:val="-1"/>
        </w:rPr>
        <w:t xml:space="preserve"> </w:t>
      </w:r>
      <w:r>
        <w:t>суть</w:t>
      </w:r>
      <w:r>
        <w:rPr>
          <w:spacing w:val="-1"/>
        </w:rPr>
        <w:t xml:space="preserve"> </w:t>
      </w:r>
      <w:r>
        <w:t>метода</w:t>
      </w:r>
      <w:r>
        <w:rPr>
          <w:spacing w:val="3"/>
        </w:rPr>
        <w:t xml:space="preserve"> </w:t>
      </w:r>
      <w:r>
        <w:t>эквивалентных</w:t>
      </w:r>
      <w:r>
        <w:rPr>
          <w:spacing w:val="-4"/>
        </w:rPr>
        <w:t xml:space="preserve"> </w:t>
      </w:r>
      <w:r>
        <w:t>разбиений?</w:t>
      </w:r>
    </w:p>
    <w:p w14:paraId="7976E714" w14:textId="1D0A5D8D" w:rsidR="007B54E8" w:rsidRDefault="007B54E8" w:rsidP="007B54E8">
      <w:pPr>
        <w:pStyle w:val="a5"/>
        <w:tabs>
          <w:tab w:val="left" w:pos="1301"/>
        </w:tabs>
        <w:spacing w:before="16"/>
        <w:ind w:left="1300" w:firstLine="0"/>
      </w:pPr>
      <w:r w:rsidRPr="007B54E8">
        <w:t>Метод эквивалентных разбиений</w:t>
      </w:r>
      <w:r w:rsidRPr="007B54E8">
        <w:t xml:space="preserve"> </w:t>
      </w:r>
      <w:proofErr w:type="gramStart"/>
      <w:r w:rsidRPr="007B54E8">
        <w:t>- это</w:t>
      </w:r>
      <w:proofErr w:type="gramEnd"/>
      <w:r w:rsidRPr="007B54E8">
        <w:t xml:space="preserve"> метод тестирования "черного ящика", который заключается в разделении входных данных программы на классы эквивалентности, такие что для каждого класса предполагается одинаковое поведение программы.</w:t>
      </w:r>
    </w:p>
    <w:p w14:paraId="260800A6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16"/>
        <w:ind w:hanging="361"/>
      </w:pPr>
      <w:r>
        <w:t>В</w:t>
      </w:r>
      <w:r>
        <w:rPr>
          <w:spacing w:val="-4"/>
        </w:rPr>
        <w:t xml:space="preserve"> </w:t>
      </w:r>
      <w:proofErr w:type="spellStart"/>
      <w:r>
        <w:t>чѐм</w:t>
      </w:r>
      <w:proofErr w:type="spellEnd"/>
      <w:r>
        <w:rPr>
          <w:spacing w:val="-1"/>
        </w:rPr>
        <w:t xml:space="preserve"> </w:t>
      </w:r>
      <w:r>
        <w:t>суть</w:t>
      </w:r>
      <w:r>
        <w:rPr>
          <w:spacing w:val="-2"/>
        </w:rPr>
        <w:t xml:space="preserve"> </w:t>
      </w:r>
      <w:r>
        <w:t>метода</w:t>
      </w:r>
      <w:r>
        <w:rPr>
          <w:spacing w:val="3"/>
        </w:rPr>
        <w:t xml:space="preserve"> </w:t>
      </w:r>
      <w:r>
        <w:t>анализа</w:t>
      </w:r>
      <w:r>
        <w:rPr>
          <w:spacing w:val="-3"/>
        </w:rPr>
        <w:t xml:space="preserve"> </w:t>
      </w:r>
      <w:r>
        <w:t>граничных</w:t>
      </w:r>
      <w:r>
        <w:rPr>
          <w:spacing w:val="-4"/>
        </w:rPr>
        <w:t xml:space="preserve"> </w:t>
      </w:r>
      <w:r>
        <w:t>значений?</w:t>
      </w:r>
    </w:p>
    <w:p w14:paraId="547ED023" w14:textId="480D0B28" w:rsidR="007B54E8" w:rsidRDefault="007B54E8" w:rsidP="007B54E8">
      <w:pPr>
        <w:pStyle w:val="a5"/>
        <w:tabs>
          <w:tab w:val="left" w:pos="1301"/>
        </w:tabs>
        <w:spacing w:before="16"/>
        <w:ind w:left="1300" w:firstLine="0"/>
      </w:pPr>
      <w:r w:rsidRPr="007B54E8">
        <w:t xml:space="preserve">Метод анализа граничных значений </w:t>
      </w:r>
      <w:proofErr w:type="gramStart"/>
      <w:r w:rsidRPr="007B54E8">
        <w:t>- это</w:t>
      </w:r>
      <w:proofErr w:type="gramEnd"/>
      <w:r w:rsidRPr="007B54E8">
        <w:t xml:space="preserve"> метод тестирования "черного ящика", который фокусируется на тестировании значений на границах входных данных программы, а также значений непосредственно перед и после границ.</w:t>
      </w:r>
    </w:p>
    <w:p w14:paraId="1C0DA41E" w14:textId="77777777" w:rsidR="00000000" w:rsidRPr="007B54E8" w:rsidRDefault="004F2E41" w:rsidP="00AE7106">
      <w:pPr>
        <w:pStyle w:val="a5"/>
        <w:numPr>
          <w:ilvl w:val="0"/>
          <w:numId w:val="1"/>
        </w:numPr>
        <w:tabs>
          <w:tab w:val="left" w:pos="1301"/>
        </w:tabs>
        <w:spacing w:before="11"/>
        <w:ind w:hanging="361"/>
      </w:pPr>
      <w:r>
        <w:t>В</w:t>
      </w:r>
      <w:r>
        <w:rPr>
          <w:spacing w:val="-5"/>
        </w:rPr>
        <w:t xml:space="preserve"> </w:t>
      </w:r>
      <w:proofErr w:type="spellStart"/>
      <w:r>
        <w:t>чѐм</w:t>
      </w:r>
      <w:proofErr w:type="spellEnd"/>
      <w:r>
        <w:rPr>
          <w:spacing w:val="-3"/>
        </w:rPr>
        <w:t xml:space="preserve"> </w:t>
      </w:r>
      <w:r>
        <w:t>суть</w:t>
      </w:r>
      <w:r>
        <w:rPr>
          <w:spacing w:val="-2"/>
        </w:rPr>
        <w:t xml:space="preserve"> </w:t>
      </w:r>
      <w:r>
        <w:t>метода</w:t>
      </w:r>
      <w:r>
        <w:rPr>
          <w:spacing w:val="1"/>
        </w:rPr>
        <w:t xml:space="preserve"> </w:t>
      </w:r>
      <w:r>
        <w:t>анализа</w:t>
      </w:r>
      <w:r>
        <w:rPr>
          <w:spacing w:val="-4"/>
        </w:rPr>
        <w:t xml:space="preserve"> </w:t>
      </w:r>
      <w:r>
        <w:t>причинно-следственных</w:t>
      </w:r>
      <w:r>
        <w:rPr>
          <w:spacing w:val="-2"/>
        </w:rPr>
        <w:t xml:space="preserve"> </w:t>
      </w:r>
      <w:r>
        <w:t>связей?</w:t>
      </w:r>
    </w:p>
    <w:p w14:paraId="2EC2602F" w14:textId="14186D25" w:rsidR="007B54E8" w:rsidRDefault="007B54E8" w:rsidP="007B54E8">
      <w:pPr>
        <w:pStyle w:val="a5"/>
        <w:tabs>
          <w:tab w:val="left" w:pos="1301"/>
        </w:tabs>
        <w:spacing w:before="11"/>
        <w:ind w:left="1300" w:firstLine="0"/>
      </w:pPr>
      <w:r w:rsidRPr="007B54E8">
        <w:t xml:space="preserve">Метод анализа причинно-следственных связей </w:t>
      </w:r>
      <w:proofErr w:type="gramStart"/>
      <w:r w:rsidRPr="007B54E8">
        <w:t>- это</w:t>
      </w:r>
      <w:proofErr w:type="gramEnd"/>
      <w:r w:rsidRPr="007B54E8">
        <w:t xml:space="preserve"> метод тестирования "черного ящика", который заключается в создании графической модели причинно-следственных связей между входными условиями (причинами) и выходными условиями (следствиями) программы.</w:t>
      </w:r>
    </w:p>
    <w:p w14:paraId="525DD522" w14:textId="77777777" w:rsidR="00000000" w:rsidRDefault="00000000"/>
    <w:sectPr w:rsidR="006B2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ource Han Sans C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BED"/>
    <w:multiLevelType w:val="hybridMultilevel"/>
    <w:tmpl w:val="15AA9EDA"/>
    <w:lvl w:ilvl="0" w:tplc="93FCD5BE">
      <w:start w:val="1"/>
      <w:numFmt w:val="decimal"/>
      <w:lvlText w:val="%1."/>
      <w:lvlJc w:val="left"/>
      <w:pPr>
        <w:ind w:left="1996" w:hanging="70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81F2970A">
      <w:start w:val="1"/>
      <w:numFmt w:val="lowerLetter"/>
      <w:lvlText w:val="%2."/>
      <w:lvlJc w:val="left"/>
      <w:pPr>
        <w:ind w:left="1996" w:hanging="70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ru-RU" w:eastAsia="en-US" w:bidi="ar-SA"/>
      </w:rPr>
    </w:lvl>
    <w:lvl w:ilvl="2" w:tplc="CBFC186A">
      <w:numFmt w:val="bullet"/>
      <w:lvlText w:val="•"/>
      <w:lvlJc w:val="left"/>
      <w:pPr>
        <w:ind w:left="3705" w:hanging="706"/>
      </w:pPr>
      <w:rPr>
        <w:rFonts w:hint="default"/>
        <w:lang w:val="ru-RU" w:eastAsia="en-US" w:bidi="ar-SA"/>
      </w:rPr>
    </w:lvl>
    <w:lvl w:ilvl="3" w:tplc="01545138">
      <w:numFmt w:val="bullet"/>
      <w:lvlText w:val="•"/>
      <w:lvlJc w:val="left"/>
      <w:pPr>
        <w:ind w:left="4558" w:hanging="706"/>
      </w:pPr>
      <w:rPr>
        <w:rFonts w:hint="default"/>
        <w:lang w:val="ru-RU" w:eastAsia="en-US" w:bidi="ar-SA"/>
      </w:rPr>
    </w:lvl>
    <w:lvl w:ilvl="4" w:tplc="6A6AFF94">
      <w:numFmt w:val="bullet"/>
      <w:lvlText w:val="•"/>
      <w:lvlJc w:val="left"/>
      <w:pPr>
        <w:ind w:left="5411" w:hanging="706"/>
      </w:pPr>
      <w:rPr>
        <w:rFonts w:hint="default"/>
        <w:lang w:val="ru-RU" w:eastAsia="en-US" w:bidi="ar-SA"/>
      </w:rPr>
    </w:lvl>
    <w:lvl w:ilvl="5" w:tplc="5B76415C">
      <w:numFmt w:val="bullet"/>
      <w:lvlText w:val="•"/>
      <w:lvlJc w:val="left"/>
      <w:pPr>
        <w:ind w:left="6264" w:hanging="706"/>
      </w:pPr>
      <w:rPr>
        <w:rFonts w:hint="default"/>
        <w:lang w:val="ru-RU" w:eastAsia="en-US" w:bidi="ar-SA"/>
      </w:rPr>
    </w:lvl>
    <w:lvl w:ilvl="6" w:tplc="FB0CA696">
      <w:numFmt w:val="bullet"/>
      <w:lvlText w:val="•"/>
      <w:lvlJc w:val="left"/>
      <w:pPr>
        <w:ind w:left="7117" w:hanging="706"/>
      </w:pPr>
      <w:rPr>
        <w:rFonts w:hint="default"/>
        <w:lang w:val="ru-RU" w:eastAsia="en-US" w:bidi="ar-SA"/>
      </w:rPr>
    </w:lvl>
    <w:lvl w:ilvl="7" w:tplc="74660A0C">
      <w:numFmt w:val="bullet"/>
      <w:lvlText w:val="•"/>
      <w:lvlJc w:val="left"/>
      <w:pPr>
        <w:ind w:left="7970" w:hanging="706"/>
      </w:pPr>
      <w:rPr>
        <w:rFonts w:hint="default"/>
        <w:lang w:val="ru-RU" w:eastAsia="en-US" w:bidi="ar-SA"/>
      </w:rPr>
    </w:lvl>
    <w:lvl w:ilvl="8" w:tplc="F25073B6">
      <w:numFmt w:val="bullet"/>
      <w:lvlText w:val="•"/>
      <w:lvlJc w:val="left"/>
      <w:pPr>
        <w:ind w:left="8823" w:hanging="706"/>
      </w:pPr>
      <w:rPr>
        <w:rFonts w:hint="default"/>
        <w:lang w:val="ru-RU" w:eastAsia="en-US" w:bidi="ar-SA"/>
      </w:rPr>
    </w:lvl>
  </w:abstractNum>
  <w:abstractNum w:abstractNumId="1" w15:restartNumberingAfterBreak="0">
    <w:nsid w:val="10843978"/>
    <w:multiLevelType w:val="hybridMultilevel"/>
    <w:tmpl w:val="000C3AC4"/>
    <w:lvl w:ilvl="0" w:tplc="FBB0225A">
      <w:start w:val="1"/>
      <w:numFmt w:val="decimal"/>
      <w:lvlText w:val="%1."/>
      <w:lvlJc w:val="left"/>
      <w:pPr>
        <w:ind w:left="341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0988204">
      <w:start w:val="1"/>
      <w:numFmt w:val="decimal"/>
      <w:lvlText w:val="%2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D9499EE">
      <w:numFmt w:val="bullet"/>
      <w:lvlText w:val="•"/>
      <w:lvlJc w:val="left"/>
      <w:pPr>
        <w:ind w:left="2178" w:hanging="360"/>
      </w:pPr>
      <w:rPr>
        <w:rFonts w:hint="default"/>
        <w:lang w:val="ru-RU" w:eastAsia="en-US" w:bidi="ar-SA"/>
      </w:rPr>
    </w:lvl>
    <w:lvl w:ilvl="3" w:tplc="C21E862A">
      <w:numFmt w:val="bullet"/>
      <w:lvlText w:val="•"/>
      <w:lvlJc w:val="left"/>
      <w:pPr>
        <w:ind w:left="3057" w:hanging="360"/>
      </w:pPr>
      <w:rPr>
        <w:rFonts w:hint="default"/>
        <w:lang w:val="ru-RU" w:eastAsia="en-US" w:bidi="ar-SA"/>
      </w:rPr>
    </w:lvl>
    <w:lvl w:ilvl="4" w:tplc="98C2B548">
      <w:numFmt w:val="bullet"/>
      <w:lvlText w:val="•"/>
      <w:lvlJc w:val="left"/>
      <w:pPr>
        <w:ind w:left="3936" w:hanging="360"/>
      </w:pPr>
      <w:rPr>
        <w:rFonts w:hint="default"/>
        <w:lang w:val="ru-RU" w:eastAsia="en-US" w:bidi="ar-SA"/>
      </w:rPr>
    </w:lvl>
    <w:lvl w:ilvl="5" w:tplc="3634C89E">
      <w:numFmt w:val="bullet"/>
      <w:lvlText w:val="•"/>
      <w:lvlJc w:val="left"/>
      <w:pPr>
        <w:ind w:left="4815" w:hanging="360"/>
      </w:pPr>
      <w:rPr>
        <w:rFonts w:hint="default"/>
        <w:lang w:val="ru-RU" w:eastAsia="en-US" w:bidi="ar-SA"/>
      </w:rPr>
    </w:lvl>
    <w:lvl w:ilvl="6" w:tplc="FEC2180C">
      <w:numFmt w:val="bullet"/>
      <w:lvlText w:val="•"/>
      <w:lvlJc w:val="left"/>
      <w:pPr>
        <w:ind w:left="5694" w:hanging="360"/>
      </w:pPr>
      <w:rPr>
        <w:rFonts w:hint="default"/>
        <w:lang w:val="ru-RU" w:eastAsia="en-US" w:bidi="ar-SA"/>
      </w:rPr>
    </w:lvl>
    <w:lvl w:ilvl="7" w:tplc="00643666">
      <w:numFmt w:val="bullet"/>
      <w:lvlText w:val="•"/>
      <w:lvlJc w:val="left"/>
      <w:pPr>
        <w:ind w:left="6573" w:hanging="360"/>
      </w:pPr>
      <w:rPr>
        <w:rFonts w:hint="default"/>
        <w:lang w:val="ru-RU" w:eastAsia="en-US" w:bidi="ar-SA"/>
      </w:rPr>
    </w:lvl>
    <w:lvl w:ilvl="8" w:tplc="4E36E34A">
      <w:numFmt w:val="bullet"/>
      <w:lvlText w:val="•"/>
      <w:lvlJc w:val="left"/>
      <w:pPr>
        <w:ind w:left="745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1DE25F5"/>
    <w:multiLevelType w:val="hybridMultilevel"/>
    <w:tmpl w:val="CB0AC918"/>
    <w:lvl w:ilvl="0" w:tplc="179881CE">
      <w:start w:val="1"/>
      <w:numFmt w:val="decimal"/>
      <w:lvlText w:val="%1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22010BC">
      <w:numFmt w:val="bullet"/>
      <w:lvlText w:val="•"/>
      <w:lvlJc w:val="left"/>
      <w:pPr>
        <w:ind w:left="2222" w:hanging="360"/>
      </w:pPr>
      <w:rPr>
        <w:rFonts w:hint="default"/>
        <w:lang w:val="ru-RU" w:eastAsia="en-US" w:bidi="ar-SA"/>
      </w:rPr>
    </w:lvl>
    <w:lvl w:ilvl="2" w:tplc="6436CB34">
      <w:numFmt w:val="bullet"/>
      <w:lvlText w:val="•"/>
      <w:lvlJc w:val="left"/>
      <w:pPr>
        <w:ind w:left="3145" w:hanging="360"/>
      </w:pPr>
      <w:rPr>
        <w:rFonts w:hint="default"/>
        <w:lang w:val="ru-RU" w:eastAsia="en-US" w:bidi="ar-SA"/>
      </w:rPr>
    </w:lvl>
    <w:lvl w:ilvl="3" w:tplc="3B629238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4" w:tplc="164A6320">
      <w:numFmt w:val="bullet"/>
      <w:lvlText w:val="•"/>
      <w:lvlJc w:val="left"/>
      <w:pPr>
        <w:ind w:left="4991" w:hanging="360"/>
      </w:pPr>
      <w:rPr>
        <w:rFonts w:hint="default"/>
        <w:lang w:val="ru-RU" w:eastAsia="en-US" w:bidi="ar-SA"/>
      </w:rPr>
    </w:lvl>
    <w:lvl w:ilvl="5" w:tplc="57EEAD16">
      <w:numFmt w:val="bullet"/>
      <w:lvlText w:val="•"/>
      <w:lvlJc w:val="left"/>
      <w:pPr>
        <w:ind w:left="5914" w:hanging="360"/>
      </w:pPr>
      <w:rPr>
        <w:rFonts w:hint="default"/>
        <w:lang w:val="ru-RU" w:eastAsia="en-US" w:bidi="ar-SA"/>
      </w:rPr>
    </w:lvl>
    <w:lvl w:ilvl="6" w:tplc="D946D0A4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BE94D5C4">
      <w:numFmt w:val="bullet"/>
      <w:lvlText w:val="•"/>
      <w:lvlJc w:val="left"/>
      <w:pPr>
        <w:ind w:left="7760" w:hanging="360"/>
      </w:pPr>
      <w:rPr>
        <w:rFonts w:hint="default"/>
        <w:lang w:val="ru-RU" w:eastAsia="en-US" w:bidi="ar-SA"/>
      </w:rPr>
    </w:lvl>
    <w:lvl w:ilvl="8" w:tplc="6602B776">
      <w:numFmt w:val="bullet"/>
      <w:lvlText w:val="•"/>
      <w:lvlJc w:val="left"/>
      <w:pPr>
        <w:ind w:left="868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3141411"/>
    <w:multiLevelType w:val="hybridMultilevel"/>
    <w:tmpl w:val="E7707BA6"/>
    <w:lvl w:ilvl="0" w:tplc="26AAC812">
      <w:start w:val="1"/>
      <w:numFmt w:val="decimal"/>
      <w:lvlText w:val="%1."/>
      <w:lvlJc w:val="left"/>
      <w:pPr>
        <w:ind w:left="1996" w:hanging="70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DF7AE026">
      <w:numFmt w:val="bullet"/>
      <w:lvlText w:val="•"/>
      <w:lvlJc w:val="left"/>
      <w:pPr>
        <w:ind w:left="2852" w:hanging="706"/>
      </w:pPr>
      <w:rPr>
        <w:rFonts w:hint="default"/>
        <w:lang w:val="ru-RU" w:eastAsia="en-US" w:bidi="ar-SA"/>
      </w:rPr>
    </w:lvl>
    <w:lvl w:ilvl="2" w:tplc="A4F85056">
      <w:numFmt w:val="bullet"/>
      <w:lvlText w:val="•"/>
      <w:lvlJc w:val="left"/>
      <w:pPr>
        <w:ind w:left="3705" w:hanging="706"/>
      </w:pPr>
      <w:rPr>
        <w:rFonts w:hint="default"/>
        <w:lang w:val="ru-RU" w:eastAsia="en-US" w:bidi="ar-SA"/>
      </w:rPr>
    </w:lvl>
    <w:lvl w:ilvl="3" w:tplc="74D8E0E4">
      <w:numFmt w:val="bullet"/>
      <w:lvlText w:val="•"/>
      <w:lvlJc w:val="left"/>
      <w:pPr>
        <w:ind w:left="4558" w:hanging="706"/>
      </w:pPr>
      <w:rPr>
        <w:rFonts w:hint="default"/>
        <w:lang w:val="ru-RU" w:eastAsia="en-US" w:bidi="ar-SA"/>
      </w:rPr>
    </w:lvl>
    <w:lvl w:ilvl="4" w:tplc="259633C0">
      <w:numFmt w:val="bullet"/>
      <w:lvlText w:val="•"/>
      <w:lvlJc w:val="left"/>
      <w:pPr>
        <w:ind w:left="5411" w:hanging="706"/>
      </w:pPr>
      <w:rPr>
        <w:rFonts w:hint="default"/>
        <w:lang w:val="ru-RU" w:eastAsia="en-US" w:bidi="ar-SA"/>
      </w:rPr>
    </w:lvl>
    <w:lvl w:ilvl="5" w:tplc="C47EB90A">
      <w:numFmt w:val="bullet"/>
      <w:lvlText w:val="•"/>
      <w:lvlJc w:val="left"/>
      <w:pPr>
        <w:ind w:left="6264" w:hanging="706"/>
      </w:pPr>
      <w:rPr>
        <w:rFonts w:hint="default"/>
        <w:lang w:val="ru-RU" w:eastAsia="en-US" w:bidi="ar-SA"/>
      </w:rPr>
    </w:lvl>
    <w:lvl w:ilvl="6" w:tplc="5B764042">
      <w:numFmt w:val="bullet"/>
      <w:lvlText w:val="•"/>
      <w:lvlJc w:val="left"/>
      <w:pPr>
        <w:ind w:left="7117" w:hanging="706"/>
      </w:pPr>
      <w:rPr>
        <w:rFonts w:hint="default"/>
        <w:lang w:val="ru-RU" w:eastAsia="en-US" w:bidi="ar-SA"/>
      </w:rPr>
    </w:lvl>
    <w:lvl w:ilvl="7" w:tplc="77A2E642">
      <w:numFmt w:val="bullet"/>
      <w:lvlText w:val="•"/>
      <w:lvlJc w:val="left"/>
      <w:pPr>
        <w:ind w:left="7970" w:hanging="706"/>
      </w:pPr>
      <w:rPr>
        <w:rFonts w:hint="default"/>
        <w:lang w:val="ru-RU" w:eastAsia="en-US" w:bidi="ar-SA"/>
      </w:rPr>
    </w:lvl>
    <w:lvl w:ilvl="8" w:tplc="2EC80040">
      <w:numFmt w:val="bullet"/>
      <w:lvlText w:val="•"/>
      <w:lvlJc w:val="left"/>
      <w:pPr>
        <w:ind w:left="8823" w:hanging="706"/>
      </w:pPr>
      <w:rPr>
        <w:rFonts w:hint="default"/>
        <w:lang w:val="ru-RU" w:eastAsia="en-US" w:bidi="ar-SA"/>
      </w:rPr>
    </w:lvl>
  </w:abstractNum>
  <w:abstractNum w:abstractNumId="4" w15:restartNumberingAfterBreak="0">
    <w:nsid w:val="562A45E6"/>
    <w:multiLevelType w:val="hybridMultilevel"/>
    <w:tmpl w:val="B584229C"/>
    <w:lvl w:ilvl="0" w:tplc="24345602">
      <w:start w:val="1"/>
      <w:numFmt w:val="decimal"/>
      <w:lvlText w:val="%1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24683752">
      <w:numFmt w:val="bullet"/>
      <w:lvlText w:val="●"/>
      <w:lvlJc w:val="left"/>
      <w:pPr>
        <w:ind w:left="579" w:hanging="36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8CE24602">
      <w:numFmt w:val="bullet"/>
      <w:lvlText w:val="•"/>
      <w:lvlJc w:val="left"/>
      <w:pPr>
        <w:ind w:left="2325" w:hanging="365"/>
      </w:pPr>
      <w:rPr>
        <w:rFonts w:hint="default"/>
        <w:lang w:val="ru-RU" w:eastAsia="en-US" w:bidi="ar-SA"/>
      </w:rPr>
    </w:lvl>
    <w:lvl w:ilvl="3" w:tplc="1E1EE6C0">
      <w:numFmt w:val="bullet"/>
      <w:lvlText w:val="•"/>
      <w:lvlJc w:val="left"/>
      <w:pPr>
        <w:ind w:left="3350" w:hanging="365"/>
      </w:pPr>
      <w:rPr>
        <w:rFonts w:hint="default"/>
        <w:lang w:val="ru-RU" w:eastAsia="en-US" w:bidi="ar-SA"/>
      </w:rPr>
    </w:lvl>
    <w:lvl w:ilvl="4" w:tplc="D1E026F0">
      <w:numFmt w:val="bullet"/>
      <w:lvlText w:val="•"/>
      <w:lvlJc w:val="left"/>
      <w:pPr>
        <w:ind w:left="4376" w:hanging="365"/>
      </w:pPr>
      <w:rPr>
        <w:rFonts w:hint="default"/>
        <w:lang w:val="ru-RU" w:eastAsia="en-US" w:bidi="ar-SA"/>
      </w:rPr>
    </w:lvl>
    <w:lvl w:ilvl="5" w:tplc="1EBECF44">
      <w:numFmt w:val="bullet"/>
      <w:lvlText w:val="•"/>
      <w:lvlJc w:val="left"/>
      <w:pPr>
        <w:ind w:left="5401" w:hanging="365"/>
      </w:pPr>
      <w:rPr>
        <w:rFonts w:hint="default"/>
        <w:lang w:val="ru-RU" w:eastAsia="en-US" w:bidi="ar-SA"/>
      </w:rPr>
    </w:lvl>
    <w:lvl w:ilvl="6" w:tplc="DC042FDE">
      <w:numFmt w:val="bullet"/>
      <w:lvlText w:val="•"/>
      <w:lvlJc w:val="left"/>
      <w:pPr>
        <w:ind w:left="6427" w:hanging="365"/>
      </w:pPr>
      <w:rPr>
        <w:rFonts w:hint="default"/>
        <w:lang w:val="ru-RU" w:eastAsia="en-US" w:bidi="ar-SA"/>
      </w:rPr>
    </w:lvl>
    <w:lvl w:ilvl="7" w:tplc="DF24F776">
      <w:numFmt w:val="bullet"/>
      <w:lvlText w:val="•"/>
      <w:lvlJc w:val="left"/>
      <w:pPr>
        <w:ind w:left="7452" w:hanging="365"/>
      </w:pPr>
      <w:rPr>
        <w:rFonts w:hint="default"/>
        <w:lang w:val="ru-RU" w:eastAsia="en-US" w:bidi="ar-SA"/>
      </w:rPr>
    </w:lvl>
    <w:lvl w:ilvl="8" w:tplc="2140D64A">
      <w:numFmt w:val="bullet"/>
      <w:lvlText w:val="•"/>
      <w:lvlJc w:val="left"/>
      <w:pPr>
        <w:ind w:left="8477" w:hanging="365"/>
      </w:pPr>
      <w:rPr>
        <w:rFonts w:hint="default"/>
        <w:lang w:val="ru-RU" w:eastAsia="en-US" w:bidi="ar-SA"/>
      </w:rPr>
    </w:lvl>
  </w:abstractNum>
  <w:abstractNum w:abstractNumId="5" w15:restartNumberingAfterBreak="0">
    <w:nsid w:val="70B92C80"/>
    <w:multiLevelType w:val="hybridMultilevel"/>
    <w:tmpl w:val="E19EF3FE"/>
    <w:lvl w:ilvl="0" w:tplc="053E6AF0">
      <w:start w:val="1"/>
      <w:numFmt w:val="decimal"/>
      <w:lvlText w:val="%1."/>
      <w:lvlJc w:val="left"/>
      <w:pPr>
        <w:ind w:left="720" w:hanging="360"/>
      </w:pPr>
    </w:lvl>
    <w:lvl w:ilvl="1" w:tplc="037C2E66">
      <w:start w:val="1"/>
      <w:numFmt w:val="decimal"/>
      <w:lvlText w:val="%2."/>
      <w:lvlJc w:val="left"/>
      <w:pPr>
        <w:ind w:left="1440" w:hanging="1080"/>
      </w:pPr>
    </w:lvl>
    <w:lvl w:ilvl="2" w:tplc="868ADA8E">
      <w:start w:val="1"/>
      <w:numFmt w:val="decimal"/>
      <w:lvlText w:val="%3."/>
      <w:lvlJc w:val="left"/>
      <w:pPr>
        <w:ind w:left="2160" w:hanging="1980"/>
      </w:pPr>
    </w:lvl>
    <w:lvl w:ilvl="3" w:tplc="19C058D4">
      <w:start w:val="1"/>
      <w:numFmt w:val="decimal"/>
      <w:lvlText w:val="%4."/>
      <w:lvlJc w:val="left"/>
      <w:pPr>
        <w:ind w:left="2880" w:hanging="2520"/>
      </w:pPr>
    </w:lvl>
    <w:lvl w:ilvl="4" w:tplc="2D22DE22">
      <w:start w:val="1"/>
      <w:numFmt w:val="decimal"/>
      <w:lvlText w:val="%5."/>
      <w:lvlJc w:val="left"/>
      <w:pPr>
        <w:ind w:left="3600" w:hanging="3240"/>
      </w:pPr>
    </w:lvl>
    <w:lvl w:ilvl="5" w:tplc="7BF86184">
      <w:start w:val="1"/>
      <w:numFmt w:val="decimal"/>
      <w:lvlText w:val="%6."/>
      <w:lvlJc w:val="left"/>
      <w:pPr>
        <w:ind w:left="4320" w:hanging="4140"/>
      </w:pPr>
    </w:lvl>
    <w:lvl w:ilvl="6" w:tplc="89666D6A">
      <w:start w:val="1"/>
      <w:numFmt w:val="decimal"/>
      <w:lvlText w:val="%7."/>
      <w:lvlJc w:val="left"/>
      <w:pPr>
        <w:ind w:left="5040" w:hanging="4680"/>
      </w:pPr>
    </w:lvl>
    <w:lvl w:ilvl="7" w:tplc="DA2AFDB6">
      <w:start w:val="1"/>
      <w:numFmt w:val="decimal"/>
      <w:lvlText w:val="%8."/>
      <w:lvlJc w:val="left"/>
      <w:pPr>
        <w:ind w:left="5760" w:hanging="5400"/>
      </w:pPr>
    </w:lvl>
    <w:lvl w:ilvl="8" w:tplc="BF3E46A0">
      <w:start w:val="1"/>
      <w:numFmt w:val="decimal"/>
      <w:lvlText w:val="%9."/>
      <w:lvlJc w:val="left"/>
      <w:pPr>
        <w:ind w:left="6480" w:hanging="6300"/>
      </w:pPr>
    </w:lvl>
  </w:abstractNum>
  <w:abstractNum w:abstractNumId="6" w15:restartNumberingAfterBreak="0">
    <w:nsid w:val="71B03C26"/>
    <w:multiLevelType w:val="hybridMultilevel"/>
    <w:tmpl w:val="9D184982"/>
    <w:lvl w:ilvl="0" w:tplc="96329D76">
      <w:numFmt w:val="bullet"/>
      <w:lvlText w:val="●"/>
      <w:lvlJc w:val="left"/>
      <w:pPr>
        <w:ind w:left="1867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EDA5806">
      <w:numFmt w:val="bullet"/>
      <w:lvlText w:val="•"/>
      <w:lvlJc w:val="left"/>
      <w:pPr>
        <w:ind w:left="2726" w:hanging="361"/>
      </w:pPr>
      <w:rPr>
        <w:rFonts w:hint="default"/>
        <w:lang w:val="ru-RU" w:eastAsia="en-US" w:bidi="ar-SA"/>
      </w:rPr>
    </w:lvl>
    <w:lvl w:ilvl="2" w:tplc="78ACF72A">
      <w:numFmt w:val="bullet"/>
      <w:lvlText w:val="•"/>
      <w:lvlJc w:val="left"/>
      <w:pPr>
        <w:ind w:left="3593" w:hanging="361"/>
      </w:pPr>
      <w:rPr>
        <w:rFonts w:hint="default"/>
        <w:lang w:val="ru-RU" w:eastAsia="en-US" w:bidi="ar-SA"/>
      </w:rPr>
    </w:lvl>
    <w:lvl w:ilvl="3" w:tplc="B784CE16">
      <w:numFmt w:val="bullet"/>
      <w:lvlText w:val="•"/>
      <w:lvlJc w:val="left"/>
      <w:pPr>
        <w:ind w:left="4460" w:hanging="361"/>
      </w:pPr>
      <w:rPr>
        <w:rFonts w:hint="default"/>
        <w:lang w:val="ru-RU" w:eastAsia="en-US" w:bidi="ar-SA"/>
      </w:rPr>
    </w:lvl>
    <w:lvl w:ilvl="4" w:tplc="AD4016AC">
      <w:numFmt w:val="bullet"/>
      <w:lvlText w:val="•"/>
      <w:lvlJc w:val="left"/>
      <w:pPr>
        <w:ind w:left="5327" w:hanging="361"/>
      </w:pPr>
      <w:rPr>
        <w:rFonts w:hint="default"/>
        <w:lang w:val="ru-RU" w:eastAsia="en-US" w:bidi="ar-SA"/>
      </w:rPr>
    </w:lvl>
    <w:lvl w:ilvl="5" w:tplc="3CBA1A76">
      <w:numFmt w:val="bullet"/>
      <w:lvlText w:val="•"/>
      <w:lvlJc w:val="left"/>
      <w:pPr>
        <w:ind w:left="6194" w:hanging="361"/>
      </w:pPr>
      <w:rPr>
        <w:rFonts w:hint="default"/>
        <w:lang w:val="ru-RU" w:eastAsia="en-US" w:bidi="ar-SA"/>
      </w:rPr>
    </w:lvl>
    <w:lvl w:ilvl="6" w:tplc="9E9E825A">
      <w:numFmt w:val="bullet"/>
      <w:lvlText w:val="•"/>
      <w:lvlJc w:val="left"/>
      <w:pPr>
        <w:ind w:left="7061" w:hanging="361"/>
      </w:pPr>
      <w:rPr>
        <w:rFonts w:hint="default"/>
        <w:lang w:val="ru-RU" w:eastAsia="en-US" w:bidi="ar-SA"/>
      </w:rPr>
    </w:lvl>
    <w:lvl w:ilvl="7" w:tplc="2E748CFC">
      <w:numFmt w:val="bullet"/>
      <w:lvlText w:val="•"/>
      <w:lvlJc w:val="left"/>
      <w:pPr>
        <w:ind w:left="7928" w:hanging="361"/>
      </w:pPr>
      <w:rPr>
        <w:rFonts w:hint="default"/>
        <w:lang w:val="ru-RU" w:eastAsia="en-US" w:bidi="ar-SA"/>
      </w:rPr>
    </w:lvl>
    <w:lvl w:ilvl="8" w:tplc="3A482F76">
      <w:numFmt w:val="bullet"/>
      <w:lvlText w:val="•"/>
      <w:lvlJc w:val="left"/>
      <w:pPr>
        <w:ind w:left="8795" w:hanging="361"/>
      </w:pPr>
      <w:rPr>
        <w:rFonts w:hint="default"/>
        <w:lang w:val="ru-RU" w:eastAsia="en-US" w:bidi="ar-SA"/>
      </w:rPr>
    </w:lvl>
  </w:abstractNum>
  <w:num w:numId="1" w16cid:durableId="1316452677">
    <w:abstractNumId w:val="4"/>
  </w:num>
  <w:num w:numId="2" w16cid:durableId="1651055190">
    <w:abstractNumId w:val="2"/>
  </w:num>
  <w:num w:numId="3" w16cid:durableId="1427340631">
    <w:abstractNumId w:val="6"/>
  </w:num>
  <w:num w:numId="4" w16cid:durableId="298649276">
    <w:abstractNumId w:val="1"/>
  </w:num>
  <w:num w:numId="5" w16cid:durableId="1653606555">
    <w:abstractNumId w:val="0"/>
  </w:num>
  <w:num w:numId="6" w16cid:durableId="1129128606">
    <w:abstractNumId w:val="3"/>
  </w:num>
  <w:num w:numId="7" w16cid:durableId="1434323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41"/>
    <w:rsid w:val="001C7142"/>
    <w:rsid w:val="003D565A"/>
    <w:rsid w:val="00462363"/>
    <w:rsid w:val="00463AD0"/>
    <w:rsid w:val="004F2E41"/>
    <w:rsid w:val="007B54E8"/>
    <w:rsid w:val="007E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9AAB5"/>
  <w15:chartTrackingRefBased/>
  <w15:docId w15:val="{947D9E42-A721-4848-8830-0008C695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link w:val="30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1"/>
    <w:rsid w:val="00AE7106"/>
    <w:rPr>
      <w:rFonts w:ascii="Times New Roman" w:eastAsia="Times New Roman" w:hAnsi="Times New Roman" w:cs="Times New Roman"/>
      <w:b/>
      <w:bCs/>
    </w:rPr>
  </w:style>
  <w:style w:type="paragraph" w:styleId="a3">
    <w:name w:val="Body Text"/>
    <w:basedOn w:val="a"/>
    <w:link w:val="a4"/>
    <w:uiPriority w:val="1"/>
    <w:qFormat/>
    <w:rsid w:val="00AE7106"/>
    <w:pPr>
      <w:ind w:left="579"/>
    </w:pPr>
  </w:style>
  <w:style w:type="character" w:customStyle="1" w:styleId="a4">
    <w:name w:val="Основной текст Знак"/>
    <w:basedOn w:val="a0"/>
    <w:link w:val="a3"/>
    <w:uiPriority w:val="1"/>
    <w:rsid w:val="00AE7106"/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1"/>
    <w:qFormat/>
    <w:rsid w:val="00AE7106"/>
    <w:pPr>
      <w:ind w:left="1650" w:hanging="361"/>
    </w:pPr>
  </w:style>
  <w:style w:type="paragraph" w:styleId="a6">
    <w:name w:val="Title"/>
    <w:basedOn w:val="a"/>
    <w:pPr>
      <w:spacing w:after="300"/>
    </w:pPr>
    <w:rPr>
      <w:color w:val="17365D"/>
      <w:sz w:val="52"/>
    </w:rPr>
  </w:style>
  <w:style w:type="paragraph" w:styleId="a7">
    <w:name w:val="Subtitle"/>
    <w:basedOn w:val="a"/>
    <w:rPr>
      <w:i/>
      <w:color w:val="4F81BD"/>
      <w:sz w:val="24"/>
    </w:rPr>
  </w:style>
  <w:style w:type="paragraph" w:styleId="a8">
    <w:name w:val="Normal (Web)"/>
    <w:basedOn w:val="a"/>
    <w:uiPriority w:val="99"/>
    <w:unhideWhenUsed/>
    <w:rsid w:val="007E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463AD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Пентин</dc:creator>
  <cp:keywords/>
  <dc:description/>
  <cp:lastModifiedBy>Данил Жданов</cp:lastModifiedBy>
  <cp:revision>4</cp:revision>
  <dcterms:created xsi:type="dcterms:W3CDTF">2022-02-22T10:02:00Z</dcterms:created>
  <dcterms:modified xsi:type="dcterms:W3CDTF">2025-10-29T11:56:00Z</dcterms:modified>
</cp:coreProperties>
</file>