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media/image-6c56ea4e-54d1-43ec-8728-b56abb1cbfc6.png" ContentType="image/png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BA6093" w:rsidRDefault="00B41536" vyd:_id="vyd:00000000000044">
      <w:pPr>
        <w:spacing w:line="240" w:lineRule="auto" w:after="16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i3sqohhnzs">МИНИСТЕРСТВО ОБРАЗОВАНИЯ КИРОВСКОЙ ОБЛАСТИ</w:t>
      </w:r>
    </w:p>
    <w:p w:rsidR="00BA6093" w:rsidRDefault="00B41536" vyd:_id="vyd:ml7ti3spiwi3ww">
      <w:pPr>
        <w:spacing w:line="240" w:lineRule="auto" w:after="16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i3sngrhi67" xml:space="preserve">Кировское областное государственное профессиональное </w:t>
      </w:r>
    </w:p>
    <w:p w:rsidR="00BA6093" w:rsidRDefault="00B41536" vyd:_id="vyd:ml7ti3sln1t1hv">
      <w:pPr>
        <w:spacing w:line="240" w:lineRule="auto" w:after="16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i3sisnx9gr" xml:space="preserve">образовательное бюджетное учреждение </w:t>
      </w:r>
    </w:p>
    <w:p w:rsidR="00BA6093" w:rsidRDefault="00B41536" vyd:_id="vyd:ml7ti3sghr2jr3">
      <w:pPr>
        <w:spacing w:after="160" w:line="360" w:lineRule="auto"/>
        <w:jc w:val="center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sz w:val="28"/>
        </w:rPr>
        <w:t vyd:_id="vyd:ml7ti3seqn7jz4">«Слободской колледж педагогики и социальных отношений»</w:t>
      </w:r>
    </w:p>
    <w:p w:rsidR="00BA6093" w:rsidRDefault="00BA6093" vyd:_id="vyd:0000000000003z">
      <w:pPr>
        <w:spacing w:after="0" w:line="360" w:lineRule="auto"/>
        <w:jc w:val="center"/>
        <w:rPr>
          <w:rFonts w:ascii="Times New Roman" w:hAnsi="Times New Roman" w:cs="Times New Roman"/>
          <w:sz w:val="28"/>
          <w:b w:val="1"/>
          <w:shd w:val="clear" w:color="auto" w:fill="FFFFFF"/>
        </w:rPr>
      </w:pPr>
    </w:p>
    <w:p w:rsidR="00BA6093" w:rsidRDefault="00BA6093" vyd:_id="vyd:ml7tjjnnnr61nr">
      <w:pPr>
        <w:spacing w:after="0" w:line="240" w:lineRule="auto"/>
        <w:ind w:start="5380.8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jkej6y6w4n" xml:space="preserve">Дипломный проект допущен к защите </w:t>
      </w:r>
    </w:p>
    <w:p w:rsidR="00BA6093" w:rsidRDefault="00BA6093" vyd:_id="vyd:ml7tjkehgl4b3m">
      <w:pPr>
        <w:spacing w:after="0" w:line="240" w:lineRule="auto"/>
        <w:ind w:start="5380.8"/>
        <w:jc w:val="both"/>
        <w:rPr>
          <w:sz w:val="24"/>
        </w:rPr>
      </w:pPr>
      <w:r>
        <w:rPr>
          <w:sz w:val="24"/>
        </w:rPr>
        <w:t vyd:_id="vyd:ml7tjkef0wigx2">Заместитель директора по воспитательной и методической работе</w:t>
      </w:r>
    </w:p>
    <w:p w:rsidR="00BA6093" w:rsidRDefault="00BA6093" vyd:_id="vyd:ml7tjkeeuf3ptt">
      <w:pPr>
        <w:spacing w:after="0" w:line="240" w:lineRule="auto" w:before="0"/>
        <w:ind w:start="5380.8"/>
        <w:jc w:val="both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jkeby5050f">__________ к.п.н., Глазырина Т. Г.</w:t>
      </w:r>
    </w:p>
    <w:p w:rsidR="00BA6093" w:rsidRDefault="00BA6093" vyd:_id="vyd:ml7tjke96r64p8">
      <w:pPr>
        <w:spacing w:after="0" w:line="240" w:lineRule="auto"/>
        <w:ind w:start="5380.8"/>
        <w:jc w:val="both"/>
        <w:rPr>
          <w:sz w:val="24"/>
        </w:rPr>
      </w:pPr>
      <w:r>
        <w:rPr>
          <w:sz w:val="24"/>
        </w:rPr>
        <w:t vyd:_id="vyd:ml7tjke8g3ulo3">«_____»________________ 2025 г.</w:t>
      </w:r>
    </w:p>
    <w:p w:rsidR="00BA6093" w:rsidRDefault="00BA6093" vyd:_id="vyd:ml7tm1kp33hh9n">
      <w:pPr>
        <w:spacing w:after="0" w:line="240" w:lineRule="auto"/>
        <w:ind w:start="5380.8"/>
        <w:jc w:val="both"/>
        <w:rPr>
          <w:sz w:val="24"/>
        </w:rPr>
      </w:pPr>
    </w:p>
    <w:p w:rsidR="00BA6093" w:rsidRDefault="00B41536" vyd:_id="vyd:0000000000003x">
      <w:pPr>
        <w:spacing w:after="0" w:line="360" w:lineRule="auto"/>
        <w:jc w:val="center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y">КУРСОВОЙ ПРОЕКТ</w:t>
      </w:r>
    </w:p>
    <w:p w:rsidR="00BA6093" w:rsidRDefault="00B41536" vyd:_id="vyd:0000000000003u">
      <w:pPr>
        <w:spacing w:after="0" w:line="360" w:lineRule="auto"/>
        <w:jc w:val="center"/>
        <w:rPr>
          <w:rFonts w:ascii="Times New Roman" w:hAnsi="Times New Roman" w:cs="Times New Roman"/>
          <w:sz w:val="28"/>
          <w:b w:val="1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b w:val="1"/>
          <w:shd w:val="clear" w:color="auto" w:fill="FFFFFF"/>
          <w:szCs w:val="28"/>
        </w:rPr>
        <w:t vyd:_id="vyd:mj9uv5pnxgc95q">РАЗРАБОТКА ПРОГРАММНОГО ОБЕСПЕЧЕНИЯ ДЛЯ учёта зазаков в астосервисе</w:t>
      </w:r>
    </w:p>
    <w:p w:rsidR="00BA6093" w:rsidRDefault="00B41536" vyd:_id="vyd:0000000000003n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q" xml:space="preserve">Выполнил: </w:t>
      </w:r>
    </w:p>
    <w:p w:rsidR="00BA6093" w:rsidRDefault="00B41536" vyd:_id="vyd:ml7tntdw97anee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ml7tntdsqi43q5">Жданов Данил Константинович</w:t>
      </w:r>
    </w:p>
    <w:p w:rsidR="00BA6093" w:rsidRDefault="00B41536" vyd:_id="vyd:0000000000003k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l">студент специальности 09.02.07</w:t>
      </w:r>
    </w:p>
    <w:p w:rsidR="00BA6093" w:rsidRDefault="00B41536" vyd:_id="vyd:0000000000003i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j">Информационные системы и программирование</w:t>
      </w:r>
    </w:p>
    <w:p w:rsidR="00BA6093" w:rsidRDefault="00B41536" vyd:_id="vyd:0000000000003f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g">Группа 23П-1</w:t>
      </w:r>
    </w:p>
    <w:p w:rsidR="00BA6093" w:rsidRDefault="00B41536" vyd:_id="vyd:0000000000003d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e">Форма обучения: очная</w:t>
      </w:r>
    </w:p>
    <w:p w:rsidR="00BA6093" w:rsidRDefault="00BA6093" vyd:_id="vyd:0000000000003c">
      <w:pPr>
        <w:spacing w:line="240" w:lineRule="auto" w:after="0"/>
        <w:ind w:start="5400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panhv3271l">____________________________</w:t>
      </w:r>
    </w:p>
    <w:p w:rsidR="00BA6093" w:rsidRDefault="00BA6093" vyd:_id="vyd:ml7tpaney4s2yx">
      <w:pPr>
        <w:spacing w:line="240" w:lineRule="auto" w:after="0"/>
        <w:ind w:start="5400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eastAsia="Times New Roman" w:cs="Times New Roman"/>
          <w:sz w:val="24"/>
          <w:color w:val="000000"/>
          <w:vertAlign w:val="superscript"/>
          <w:szCs w:val="20"/>
        </w:rPr>
        <w:t vyd:_id="vyd:ml7tpan9qtxqsa" xml:space="preserve">                              (подпись</w:t>
      </w:r>
      <w:r>
        <w:rPr>
          <w:rFonts w:ascii="Times New Roman" w:hAnsi="Times New Roman" w:eastAsia="Times New Roman" w:cs="Times New Roman"/>
          <w:sz w:val="24"/>
          <w:color w:val="000000"/>
          <w:vertAlign w:val="superscript"/>
          <w:szCs w:val="20"/>
        </w:rPr>
        <w:t vyd:_id="vyd:ml7tpan70g6yts" xml:space="preserve"> студента</w:t>
      </w:r>
      <w:r>
        <w:rPr>
          <w:rFonts w:ascii="Times New Roman" w:hAnsi="Times New Roman" w:eastAsia="Times New Roman" w:cs="Times New Roman"/>
          <w:sz w:val="24"/>
          <w:color w:val="000000"/>
          <w:vertAlign w:val="superscript"/>
          <w:szCs w:val="20"/>
        </w:rPr>
        <w:t vyd:_id="vyd:ml7tpan3mat05w">)</w:t>
      </w:r>
    </w:p>
    <w:p w:rsidR="00BA6093" w:rsidRDefault="00B41536" vyd:_id="vyd:0000000000003a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b" xml:space="preserve">Руководитель: </w:t>
      </w:r>
    </w:p>
    <w:p w:rsidR="00BA6093" w:rsidRDefault="00B41536" vyd:_id="vyd:ml7tpjjbp5kb5f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ml7tpjj8q9h0bz">Махнёв Александр Анатольевич</w:t>
      </w:r>
    </w:p>
    <w:p w:rsidR="00BA6093" w:rsidRDefault="00B41536" vyd:_id="vyd:ml7tpqdiplo3mp">
      <w:pPr>
        <w:spacing w:line="240" w:lineRule="auto" w:after="0"/>
        <w:ind w:start="5400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pqpys3kff6">____________________________</w:t>
      </w:r>
    </w:p>
    <w:p w:rsidR="00BA6093" w:rsidRDefault="00B41536" vyd:_id="vyd:ml7tpqpu14tp57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sz w:val="28"/>
          <w:vertAlign w:val="superscript"/>
        </w:rPr>
        <w:t vyd:_id="vyd:ml7tpqpq7qa16z" xml:space="preserve">                            (подпись</w:t>
      </w:r>
      <w:r>
        <w:rPr>
          <w:sz w:val="28"/>
          <w:vertAlign w:val="superscript"/>
        </w:rPr>
        <w:t vyd:_id="vyd:ml7tpqpolxbjhq" xml:space="preserve"> руководителя</w:t>
      </w:r>
      <w:r>
        <w:rPr>
          <w:sz w:val="28"/>
          <w:vertAlign w:val="superscript"/>
        </w:rPr>
        <w:t vyd:_id="vyd:ml7tpqpnrro7ni">)</w:t>
      </w:r>
    </w:p>
    <w:p w:rsidR="00BA6093" w:rsidRDefault="00B41536" vyd:_id="vyd:00000000000033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</w:rPr>
        <w:t vyd:_id="vyd:ml7trc9o25ahsr">К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zgnsm26">урсовой проект защищен</w:t>
      </w:r>
    </w:p>
    <w:p w:rsidR="00BA6093" w:rsidRDefault="00B41536" vyd:_id="vyd:ml7tqj2yp6v2d8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vpt5xd2">«_____»____________2026 г.</w:t>
      </w:r>
    </w:p>
    <w:p w:rsidR="00BA6093" w:rsidRDefault="00B41536" vyd:_id="vyd:ml7tqj2t2cmhsk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rn3586c">Оценка __________________</w:t>
      </w:r>
    </w:p>
    <w:p w:rsidR="00BA6093" w:rsidRDefault="00B41536" vyd:_id="vyd:ml7tqj2p75zgtn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ndabphw">Секретарь ГЭК____________</w:t>
      </w:r>
    </w:p>
    <w:p w:rsidR="00BA6093" w:rsidRDefault="00B41536" vyd:_id="vyd:ml7tqj2lkixf4u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2isucm7q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2f5crxfl">
      <w:pPr>
        <w:spacing w:line="240" w:lineRule="auto" w:after="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dssjiqs">Слободской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br vyd:_id="vyd:ml7tqj2cfp5bzw"/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bealn3k">2026</w:t>
      </w:r>
    </w:p>
    <w:p w:rsidR="00BA6093" w:rsidRDefault="00B41536" vyd:_id="vyd:ml7tqj294psjd6">
      <w:pPr>
        <w:spacing w:line="240" w:lineRule="auto" w:after="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26lc770p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3ymvany">Нормоконтроль:</w:t>
      </w:r>
    </w:p>
    <w:p w:rsidR="00BA6093" w:rsidRDefault="00B41536" vyd:_id="vyd:ml7tqj21fy68la">
      <w:pPr>
        <w:spacing w:line="240" w:lineRule="auto" w:after="0"/>
        <w:rPr>
          <w:rStyle w:val="ae"/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1xxhju1g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vpqmogx">Дата: ________________</w:t>
      </w:r>
    </w:p>
    <w:p w:rsidR="00BA6093" w:rsidRDefault="00B41536" vyd:_id="vyd:ml7tqj1up9k7e7">
      <w:pPr>
        <w:spacing w:line="240" w:lineRule="auto" w:after="0"/>
        <w:rPr>
          <w:rStyle w:val="af0"/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1r5c1in2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outifp4">___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nbqvhvk">_________________                             _________________________</w:t>
      </w:r>
    </w:p>
    <w:p w:rsidR="00BA6093" w:rsidRDefault="00B41536" vyd:_id="vyd:ml7tqj1kkwkt5m">
      <w:pPr>
        <w:spacing w:line="240" w:lineRule="auto" w:after="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hi5g4o6">Подпись                                                       Расшифровка подписи</w:t>
      </w:r>
    </w:p>
    <w:p w:rsidR="00BA6093" w:rsidRDefault="00B41536" vyd:_id="vyd:ml7tqj1e7wedgm">
      <w:pPr>
        <w:spacing w:after="0" w:line="360" w:lineRule="auto"/>
        <w:rPr>
          <w:rFonts w:ascii="Times New Roman" w:hAnsi="Times New Roman" w:cs="Times New Roman"/>
          <w:sz w:val="28"/>
          <w:shd w:val="clear" w:color="auto" w:fill="FFFFFF"/>
          <w:szCs w:val="28"/>
        </w:rPr>
        <w:sectPr vyd:_id="vyd:0000000000002m" w:rsidR="00BA6093">
          <w:footerReference r:id="rId8" w:type="default"/>
          <w:type w:val="nextPage"/>
          <w:pgSz w:w="11906" w:h="16838" w:orient="portrait"/>
          <w:pgMar w:top="1134" w:right="850" w:bottom="1134" w:left="1701" w:header="708" w:footer="708" w:gutter="0"/>
          <w:cols w:equalWidth="1" w:space="708" w:sep="0"/>
          <w:vAlign w:val="top"/>
          <w:titlePg w:val="0"/>
          <w:docGrid w:linePitch="360"/>
        </w:sectPr>
      </w:pPr>
    </w:p>
    <w:p w:rsidR="00BA6093" w:rsidRDefault="00B41536" vyd:_id="vyd:0000000000002k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l">ОГЛАВЛЕНИЕ</w:t>
      </w:r>
    </w:p>
    <w:sdt vyd:_id="vyd:0000000000002j"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 w:val="1"/>
        </w:docPartObj>
      </w:sdtPr>
      <w:sdtEndPr>
        <w:rPr>
          <w:sz w:val="28"/>
          <w:szCs w:val="28"/>
        </w:rPr>
      </w:sdtEndPr>
      <w:sdtContent>
        <w:p w:rsidR="00BA6093" w:rsidRDefault="00BA6093">
          <w:pPr>
            <w:spacing w:after="0" w:line="240" w:lineRule="auto"/>
            <w:jc w:val="center"/>
          </w:pP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 w:rsidRPr="00E176CA">
            <w:rPr>
              <w:sz w:val="28"/>
              <w:szCs w:val="28"/>
            </w:rPr>
            <w:fldChar w:fldCharType="begin"/>
          </w:r>
          <w:r w:rsidR="00B41536">
            <w:rPr>
              <w:sz w:val="28"/>
              <w:szCs w:val="28"/>
            </w:rPr>
            <w:instrText xml:space="preserve">TOC \o "1-1" \h \u </w:instrText>
          </w:r>
          <w:r w:rsidRPr="00E176CA">
            <w:rPr>
              <w:sz w:val="28"/>
              <w:szCs w:val="28"/>
            </w:rPr>
            <w:fldChar w:fldCharType="separate"/>
          </w:r>
          <w:hyperlink w:anchor="_Toc20235" w:history="1">
            <w:r w:rsidR="00B41536">
              <w:rPr>
                <w:sz w:val="28"/>
                <w:szCs w:val="28"/>
              </w:rPr>
              <w:t>Введение</w:t>
            </w:r>
            <w:r w:rsidR="00B41536">
              <w:rPr>
                <w:sz w:val="28"/>
                <w:szCs w:val="28"/>
              </w:rPr>
              <w:tab/>
              <w:t>3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 w:rsidR="00B41536">
              <w:rPr>
                <w:rStyle w:val="a4"/>
                <w:sz w:val="28"/>
                <w:szCs w:val="28"/>
              </w:rPr>
              <w:t>Анализ предметной области</w:t>
            </w:r>
            <w:r w:rsidR="00B41536">
              <w:rPr>
                <w:sz w:val="28"/>
                <w:szCs w:val="28"/>
              </w:rPr>
              <w:tab/>
              <w:t>5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 w:rsidR="00B41536">
              <w:rPr>
                <w:rStyle w:val="a4"/>
                <w:sz w:val="28"/>
                <w:szCs w:val="28"/>
              </w:rPr>
              <w:t>Разработка технического задания</w:t>
            </w:r>
            <w:r w:rsidR="00B41536">
              <w:rPr>
                <w:sz w:val="28"/>
                <w:szCs w:val="28"/>
              </w:rPr>
              <w:tab/>
              <w:t>9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 w:rsidR="00B41536">
              <w:rPr>
                <w:rStyle w:val="a4"/>
                <w:sz w:val="28"/>
                <w:szCs w:val="28"/>
              </w:rPr>
              <w:t>Описание алгоритмов и функционирования программы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3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 w:rsidR="00B41536">
              <w:rPr>
                <w:rStyle w:val="a4"/>
                <w:sz w:val="28"/>
                <w:szCs w:val="28"/>
              </w:rPr>
              <w:t>Тестирование программного модуля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7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 w:rsidR="00B41536">
              <w:rPr>
                <w:rStyle w:val="a4"/>
                <w:sz w:val="28"/>
                <w:szCs w:val="28"/>
              </w:rPr>
              <w:t>Руководство пользователя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5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 w:rsidR="00B41536">
              <w:rPr>
                <w:rStyle w:val="a4"/>
                <w:sz w:val="28"/>
                <w:szCs w:val="28"/>
              </w:rPr>
              <w:t>Заключение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7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 w:rsidR="00B41536">
              <w:rPr>
                <w:rStyle w:val="a4"/>
                <w:sz w:val="28"/>
                <w:szCs w:val="28"/>
              </w:rPr>
              <w:t>Список литературы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8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 w:rsidR="00B41536">
              <w:rPr>
                <w:rStyle w:val="a4"/>
                <w:sz w:val="28"/>
                <w:szCs w:val="28"/>
              </w:rPr>
              <w:t>Приложение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9</w:t>
          </w:r>
        </w:p>
        <w:p w:rsidR="00BA6093" w:rsidRDefault="00E176CA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:rsidR="00BA6093" w:rsidRDefault="00BA6093" vyd:_id="vyd:0000000000002i">
      <w:pPr>
        <w:spacing w:line="360" w:lineRule="auto"/>
      </w:pPr>
    </w:p>
    <w:p w:rsidR="00BA6093" w:rsidRDefault="00B41536" vyd:_id="vyd:0000000000002g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vyd:_id="vyd:0000000000002h"/>
      </w:r>
    </w:p>
    <w:p w:rsidR="00BA6093" w:rsidRDefault="00B41536" vyd:_id="vyd:0000000000002e">
      <w:pPr>
        <w:spacing w:line="360" w:lineRule="auto"/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f">ВВЕДЕНИЕ</w:t>
      </w:r>
    </w:p>
    <w:p w:rsidR="00BA6093" w:rsidRDefault="00B41536" vyd:_id="vyd:0000000000002b">
      <w:pPr>
        <w:shd w:val="clear" w:fill="FFFFFF"/>
        <w:spacing w:after="24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37xm6g6y">Сегодня для успешной работы любого бизнеса важно использовать современные технологии. Это особенно касается автосервисов, где каждый день приходится работать с большим количеством информации: данные клиентов, сведения об автомобилях, перечни работ, списки запчастей и расчёты стоимости.</w:t>
      </w:r>
    </w:p>
    <w:p w:rsidR="00BA6093" w:rsidRDefault="00B41536" vyd:_id="vyd:mj9uxg34atolfw">
      <w:pPr>
        <w:shd w:val="clear" w:fill="FFFFFF"/>
        <w:spacing w:after="24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32afukae">Старые способы вести учёт — бумажные журналы или отдельные файлы Excel — уже не справляются. Они часто приводят к ошибкам, мешают быстро находить нужные данные и не позволяют контролировать склад или анализировать работу с клиентами.</w:t>
      </w:r>
    </w:p>
    <w:p w:rsidR="00BA6093" w:rsidRDefault="00B41536" vyd:_id="vyd:mj9uxg2yjgf1nc">
      <w:pPr>
        <w:shd w:val="clear" w:fill="FFFFFF"/>
        <w:spacing w:after="24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tnr5wpo" xml:space="preserve">Поэтому создание специальной программы для учёта заказов в автосервисе — это не просто удобство, а необходимость. </w:t>
      </w:r>
    </w:p>
    <w:p w:rsidR="00BA6093" w:rsidRDefault="00B41536" vyd:_id="vyd:mj9uy7mxh788db">
      <w:pPr>
        <w:shd w:val="clear" w:fill="FFFFFF"/>
        <w:spacing w:after="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y7mtriof19">Такая система помогает:</w:t>
      </w:r>
    </w:p>
    <w:p w:rsidR="00BA6093" w:rsidRDefault="00B41536" vyd:_id="vyd:mj9uxg2pl1p205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mh9b3rc">Работать быстрее и без ошибок.</w:t>
      </w:r>
    </w:p>
    <w:p w:rsidR="00BA6093" w:rsidRDefault="00B41536" vyd:_id="vyd:mj9uxg2j170tdw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hxeqd19">Улучшать обслуживание клиентов.</w:t>
      </w:r>
    </w:p>
    <w:p w:rsidR="00BA6093" w:rsidRDefault="00B41536" vyd:_id="vyd:mj9uxg2eod76er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9uico7x">Управлять складом и финансами.</w:t>
      </w:r>
    </w:p>
    <w:p w:rsidR="00BA6093" w:rsidRDefault="00B41536" vyd:_id="vyd:mj9uxg27rhgkdl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516k3bs">Анализировать эффективность работы.</w:t>
      </w:r>
    </w:p>
    <w:p w:rsidR="00BA6093" w:rsidRDefault="00B41536" vyd:_id="vyd:mj9uxg235458sy">
      <w:pPr>
        <w:shd w:val="clear" w:fill="FFFFFF"/>
        <w:spacing w:after="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0m61xbo">Современные средства разработки, такие как .NET и C#, позволяют создать надёжное, понятное и гибкое решение, которое идеально подойдёт для ежедневной работы в автосервисе. Разработка этого модуля — важный шаг, который сделает сервис более организованным, клиентоориентированным и успешным на рынке.</w:t>
      </w:r>
    </w:p>
    <w:p w:rsidR="00BA6093" w:rsidRDefault="00B41536" vyd:_id="vyd:mj9uxg1x04vqdw">
      <w:pPr>
        <w:shd w:val="clear" w:fill="FFFFFF"/>
        <w:spacing w:after="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28">Объект исследования</w:t>
      </w:r>
      <w:r>
        <w:rPr>
          <w:rFonts w:ascii="Times New Roman" w:hAnsi="Times New Roman"/>
          <w:sz w:val="28"/>
          <w:szCs w:val="28"/>
        </w:rPr>
        <w:t vyd:_id="vyd:00000000000027" xml:space="preserve"> — процесс учёта заказов в автосервисе. </w:t>
      </w:r>
    </w:p>
    <w:p w:rsidR="00A05830" w:rsidRDefault="00A05830" w:rsidP="00A05830" vyd:_id="vyd:0000000000001z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25">Предмет исследования</w:t>
      </w:r>
      <w:r>
        <w:rPr>
          <w:rFonts w:ascii="Times New Roman" w:hAnsi="Times New Roman"/>
          <w:sz w:val="28"/>
          <w:szCs w:val="28"/>
        </w:rPr>
        <w:t vyd:_id="vyd:00000000000024" xml:space="preserve"> —</w:t>
      </w:r>
      <w:r>
        <w:rPr>
          <w:rFonts w:ascii="Times New Roman" w:hAnsi="Times New Roman"/>
          <w:sz w:val="28"/>
          <w:szCs w:val="28"/>
        </w:rPr>
        <w:t vyd:_id="vyd:00000000000023" xml:space="preserve"> </w:t>
      </w:r>
      <w:r>
        <w:rPr>
          <w:rFonts w:ascii="Times New Roman" w:hAnsi="Times New Roman"/>
          <w:sz w:val="28"/>
          <w:szCs w:val="28"/>
        </w:rPr>
        <w:t vyd:_id="vyd:00000000000022">автоматизации учёта заказов</w:t>
      </w:r>
      <w:r>
        <w:rPr>
          <w:rFonts w:ascii="Times New Roman" w:hAnsi="Times New Roman"/>
          <w:sz w:val="28"/>
          <w:szCs w:val="28"/>
        </w:rPr>
        <w:t vyd:_id="vyd:00000000000021" xml:space="preserve"> в автосервисе</w:t>
      </w:r>
      <w:r>
        <w:rPr>
          <w:rFonts w:ascii="Times New Roman" w:hAnsi="Times New Roman"/>
          <w:sz w:val="28"/>
          <w:szCs w:val="28"/>
        </w:rPr>
        <w:t vyd:_id="vyd:00000000000020">.</w:t>
      </w:r>
    </w:p>
    <w:p w:rsidR="00BA6093" w:rsidRDefault="00B41536" vyd:_id="vyd:0000000000001u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y">Цель курс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0000000000001x">о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0000000000001w" xml:space="preserve">вого проекта - </w:t>
      </w:r>
      <w:r>
        <w:rPr>
          <w:rFonts w:ascii="Times New Roman" w:hAnsi="Times New Roman"/>
          <w:sz w:val="28"/>
          <w:szCs w:val="28"/>
        </w:rPr>
        <w:t vyd:_id="vyd:0000000000001v">разработка программного обеспечения, обеспечивающего автоматизацию процесса учёта заказов в автосервисе для создания удобного, надёжного и функционального программного модуля, позволяющего управлять, хранить, оперативно и выводить информацию о клиентах, обеспечивать средства и выполнять работы.</w:t>
      </w:r>
    </w:p>
    <w:p w:rsidR="00BA6093" w:rsidRDefault="00B41536" vyd:_id="vyd:0000000000001s">
      <w:pPr>
        <w:spacing w:line="360" w:lineRule="auto"/>
        <w:ind w:firstLine="708"/>
        <w:jc w:val="both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t">Задачи исследования:</w:t>
      </w:r>
    </w:p>
    <w:p w:rsidR="00BA6093" w:rsidRDefault="00B41536" vyd:_id="vyd:0000000000001q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2ltq23xy">Моделирование работы автосервиса: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k92jy92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juk4gnz">Описать в виде схем и регламентов, как происходит обслуживание клиента от заявки до закрытия заказа, чтобы понять, какие данные и функции нужны программе.</w:t>
      </w:r>
    </w:p>
    <w:p w:rsidR="00BA6093" w:rsidRDefault="00B41536" vyd:_id="vyd:mj9vat2g3uyj4b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2dq96hdm">Составление ТЗ: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dl084iz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btoyilq">Чётко зафиксировать в документе, что должна уметь итоговая программа: какие окна будут, кто и как с ней работает, к каким данным имеет доступ.</w:t>
      </w:r>
    </w:p>
    <w:p w:rsidR="00BA6093" w:rsidRDefault="00B41536" vyd:_id="vyd:mj9vat29w671jr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2649gkae">Создание «чертежа» программы: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5uukppy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3ljc5fn">Спроектировать структуру базы данных, схему взаимодействия модулей и внешний вид интерфейсов до начала написания кода.</w:t>
      </w:r>
    </w:p>
    <w:p w:rsidR="00BA6093" w:rsidRDefault="00B41536" vyd:_id="vyd:mj9vat21p52b4o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1z4hshn5">Непосредственная разработка: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ygzim4u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wkuyvm7">Написать код, создать базу данных и собрать готовое к использованию приложение с рабочими кнопками, формами и отчётами.</w:t>
      </w:r>
    </w:p>
    <w:p w:rsidR="00BA6093" w:rsidRDefault="00B41536" vyd:_id="vyd:mj9vat1uzaafm6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1rvwcflg">Написание «инструкции по применению»: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q28j4c0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pczi7mb">Создать наглядное пособие с пошаговыми примерами, которое поможет персоналу автосервиса начать работать с новой системой без длительного обучения.</w:t>
      </w:r>
    </w:p>
    <w:p w:rsidR="00BA6093" w:rsidRDefault="00B41536" vyd:_id="vyd:mj9vaxo9yoz9cg">
      <w:pPr>
        <w:shd w:val="clear" w:fill="FFFFFF"/>
        <w:spacing w:before="0" w:after="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h">Методы исследования:</w:t>
      </w:r>
      <w:r>
        <w:rPr>
          <w:rFonts w:ascii="Times New Roman" w:hAnsi="Times New Roman"/>
          <w:sz w:val="28"/>
          <w:szCs w:val="28"/>
        </w:rPr>
        <w:t vyd:_id="vyd:0000000000001g" xml:space="preserve"> системный анализ, объектно-ориентированное проектирование, функциональное моделирование.</w:t>
      </w:r>
    </w:p>
    <w:p w:rsidR="00BA6093" w:rsidRDefault="00B41536" vyd:_id="vyd:0000000000001d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1e">Информационную основу исследования составили нормативно-правовые акты в сфере информационных технологий, научные и методические пособия по разработке программного обеспечения, а также аналитические материалы по организации работы автосервисных предприятий. Структура работы включает введение, три основные главы, заключение, список использованной литературы и оборудования.</w:t>
      </w:r>
    </w:p>
    <w:p w:rsidR="00BA6093" w:rsidRDefault="00B41536" vyd:_id="vyd:0000000000001b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vyd:_id="vyd:0000000000001c"/>
      </w:r>
    </w:p>
    <w:p w:rsidR="00BA6093" w:rsidRDefault="00B41536" vyd:_id="vyd:00000000000018">
      <w:pPr>
        <w:spacing w:line="360" w:lineRule="auto"/>
        <w:ind w:firstLine="708"/>
        <w:jc w:val="center"/>
        <w:rPr>
          <w:rFonts w:ascii="Times New Roman" w:hAnsi="Times New Roman"/>
          <w:sz w:val="28"/>
          <w:b w:val="1"/>
        </w:rPr>
      </w:pPr>
      <w:bookmarkStart w:id="0" w:name="_Toc116224811" vyd:_id="vyd:0000000000001a"/>
      <w:bookmarkEnd w:id="0"/>
      <w:r>
        <w:rPr>
          <w:rFonts w:ascii="Times New Roman" w:hAnsi="Times New Roman"/>
          <w:sz w:val="28"/>
          <w:b w:val="1"/>
        </w:rPr>
        <w:t vyd:_id="vyd:ml7tt24qmblxjq">ГЛАВА 1. АНАЛИТИЧЕСКАЯ ЧАСТЬ</w:t>
      </w:r>
    </w:p>
    <w:p w:rsidR="00BA6093" w:rsidRDefault="00B41536" vyd:_id="vyd:ml7tvk4v1zvb16">
      <w:pPr>
        <w:spacing w:line="360" w:lineRule="auto"/>
        <w:ind w:firstLine="708"/>
        <w:jc w:val="center"/>
        <w:rPr>
          <w:rFonts w:ascii="Times New Roman" w:hAnsi="Times New Roman"/>
          <w:sz w:val="28"/>
          <w:b w:val="1"/>
        </w:rPr>
      </w:pPr>
    </w:p>
    <w:p w:rsidR="00BA6093" w:rsidRDefault="00B41536" vyd:_id="vyd:ml7tt19bv9mnaw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19">1.1.</w:t>
      </w:r>
      <w:r>
        <w:rPr>
          <w:rFonts w:ascii="Times New Roman" w:hAnsi="Times New Roman" w:cs="Times New Roman"/>
          <w:sz w:val="28"/>
          <w:b w:val="1"/>
        </w:rPr>
        <w:tab vyd:_id="vyd:ml7tv7a9xv3i3l"/>
      </w:r>
      <w:r>
        <w:rPr>
          <w:rFonts w:ascii="Times New Roman" w:hAnsi="Times New Roman" w:cs="Times New Roman"/>
          <w:sz w:val="28"/>
          <w:b w:val="1"/>
        </w:rPr>
        <w:t vyd:_id="vyd:ml7tv8rffztxis">А</w:t>
      </w:r>
      <w:r>
        <w:rPr>
          <w:rFonts w:ascii="Times New Roman" w:hAnsi="Times New Roman" w:cs="Times New Roman"/>
          <w:sz w:val="28"/>
          <w:b w:val="1"/>
        </w:rPr>
        <w:t vyd:_id="vyd:ml7tv8uocbgjv5">н</w:t>
      </w:r>
      <w:r>
        <w:rPr>
          <w:rFonts w:ascii="Times New Roman" w:hAnsi="Times New Roman" w:cs="Times New Roman"/>
          <w:sz w:val="28"/>
          <w:b w:val="1"/>
        </w:rPr>
        <w:t vyd:_id="vyd:ml7tv91lhk27df">а</w:t>
      </w:r>
      <w:r>
        <w:rPr>
          <w:rFonts w:ascii="Times New Roman" w:hAnsi="Times New Roman" w:cs="Times New Roman"/>
          <w:sz w:val="28"/>
          <w:b w:val="1"/>
        </w:rPr>
        <w:t vyd:_id="vyd:ml7tv9itaabvwc">л</w:t>
      </w:r>
      <w:r>
        <w:rPr>
          <w:rFonts w:ascii="Times New Roman" w:hAnsi="Times New Roman" w:cs="Times New Roman"/>
          <w:sz w:val="28"/>
          <w:b w:val="1"/>
        </w:rPr>
        <w:t vyd:_id="vyd:ml7tv9msnuutyq">и</w:t>
      </w:r>
      <w:r>
        <w:rPr>
          <w:rFonts w:ascii="Times New Roman" w:hAnsi="Times New Roman" w:cs="Times New Roman"/>
          <w:sz w:val="28"/>
          <w:b w:val="1"/>
        </w:rPr>
        <w:t vyd:_id="vyd:ml7tv9po7udvvw">з</w:t>
      </w:r>
      <w:r>
        <w:rPr>
          <w:rFonts w:ascii="Times New Roman" w:hAnsi="Times New Roman" w:cs="Times New Roman"/>
          <w:sz w:val="28"/>
          <w:b w:val="1"/>
        </w:rPr>
        <w:t vyd:_id="vyd:ml7tva9kbp3g2d" xml:space="preserve"> </w:t>
      </w:r>
      <w:r>
        <w:rPr>
          <w:rFonts w:ascii="Times New Roman" w:hAnsi="Times New Roman" w:cs="Times New Roman"/>
          <w:sz w:val="28"/>
          <w:b w:val="1"/>
        </w:rPr>
        <w:t vyd:_id="vyd:ml7tvacy5ktwwu">п</w:t>
      </w:r>
      <w:r>
        <w:rPr>
          <w:rFonts w:ascii="Times New Roman" w:hAnsi="Times New Roman" w:cs="Times New Roman"/>
          <w:sz w:val="28"/>
          <w:b w:val="1"/>
        </w:rPr>
        <w:t vyd:_id="vyd:ml7tvaj52ofmxa">р</w:t>
      </w:r>
      <w:r>
        <w:rPr>
          <w:rFonts w:ascii="Times New Roman" w:hAnsi="Times New Roman" w:cs="Times New Roman"/>
          <w:sz w:val="28"/>
          <w:b w:val="1"/>
        </w:rPr>
        <w:t vyd:_id="vyd:ml7tvam64e3hq3">е</w:t>
      </w:r>
      <w:r>
        <w:rPr>
          <w:rFonts w:ascii="Times New Roman" w:hAnsi="Times New Roman" w:cs="Times New Roman"/>
          <w:sz w:val="28"/>
          <w:b w:val="1"/>
        </w:rPr>
        <w:t vyd:_id="vyd:ml7tvb6iq5iucu">д</w:t>
      </w:r>
      <w:r>
        <w:rPr>
          <w:rFonts w:ascii="Times New Roman" w:hAnsi="Times New Roman" w:cs="Times New Roman"/>
          <w:sz w:val="28"/>
          <w:b w:val="1"/>
        </w:rPr>
        <w:t vyd:_id="vyd:ml7tvbj9rhoyyc">м</w:t>
      </w:r>
      <w:r>
        <w:rPr>
          <w:rFonts w:ascii="Times New Roman" w:hAnsi="Times New Roman" w:cs="Times New Roman"/>
          <w:sz w:val="28"/>
          <w:b w:val="1"/>
        </w:rPr>
        <w:t vyd:_id="vyd:ml7tvbpepgr45m">е</w:t>
      </w:r>
      <w:r>
        <w:rPr>
          <w:rFonts w:ascii="Times New Roman" w:hAnsi="Times New Roman" w:cs="Times New Roman"/>
          <w:sz w:val="28"/>
          <w:b w:val="1"/>
        </w:rPr>
        <w:t vyd:_id="vyd:ml7tvbrxscx4hu">т</w:t>
      </w:r>
      <w:r>
        <w:rPr>
          <w:rFonts w:ascii="Times New Roman" w:hAnsi="Times New Roman" w:cs="Times New Roman"/>
          <w:sz w:val="28"/>
          <w:b w:val="1"/>
        </w:rPr>
        <w:t vyd:_id="vyd:ml7tvbvw43ch97">н</w:t>
      </w:r>
      <w:r>
        <w:rPr>
          <w:rFonts w:ascii="Times New Roman" w:hAnsi="Times New Roman" w:cs="Times New Roman"/>
          <w:sz w:val="28"/>
          <w:b w:val="1"/>
        </w:rPr>
        <w:t vyd:_id="vyd:ml7tvc0iyrwcjy">о</w:t>
      </w:r>
      <w:r>
        <w:rPr>
          <w:rFonts w:ascii="Times New Roman" w:hAnsi="Times New Roman" w:cs="Times New Roman"/>
          <w:sz w:val="28"/>
          <w:b w:val="1"/>
        </w:rPr>
        <w:t vyd:_id="vyd:ml7tvc2rxzrnf6">й</w:t>
      </w:r>
      <w:r>
        <w:rPr>
          <w:rFonts w:ascii="Times New Roman" w:hAnsi="Times New Roman" w:cs="Times New Roman"/>
          <w:sz w:val="28"/>
          <w:b w:val="1"/>
        </w:rPr>
        <w:t vyd:_id="vyd:ml7tvc66mj5sey" xml:space="preserve"> </w:t>
      </w:r>
      <w:r>
        <w:rPr>
          <w:rFonts w:ascii="Times New Roman" w:hAnsi="Times New Roman" w:cs="Times New Roman"/>
          <w:sz w:val="28"/>
          <w:b w:val="1"/>
        </w:rPr>
        <w:t vyd:_id="vyd:ml7tvc9xzn3lbm">о</w:t>
      </w:r>
      <w:r>
        <w:rPr>
          <w:rFonts w:ascii="Times New Roman" w:hAnsi="Times New Roman" w:cs="Times New Roman"/>
          <w:sz w:val="28"/>
          <w:b w:val="1"/>
        </w:rPr>
        <w:t vyd:_id="vyd:ml7tvcn8jqi8pg">б</w:t>
      </w:r>
      <w:r>
        <w:rPr>
          <w:rFonts w:ascii="Times New Roman" w:hAnsi="Times New Roman" w:cs="Times New Roman"/>
          <w:sz w:val="28"/>
          <w:b w:val="1"/>
        </w:rPr>
        <w:t vyd:_id="vyd:ml7tvcrxn799y1">л</w:t>
      </w:r>
      <w:r>
        <w:rPr>
          <w:rFonts w:ascii="Times New Roman" w:hAnsi="Times New Roman" w:cs="Times New Roman"/>
          <w:sz w:val="28"/>
          <w:b w:val="1"/>
        </w:rPr>
        <w:t vyd:_id="vyd:ml7tvcupyipnv5">а</w:t>
      </w:r>
      <w:r>
        <w:rPr>
          <w:rFonts w:ascii="Times New Roman" w:hAnsi="Times New Roman" w:cs="Times New Roman"/>
          <w:sz w:val="28"/>
          <w:b w:val="1"/>
        </w:rPr>
        <w:t vyd:_id="vyd:ml7tvcz9ba64dv">с</w:t>
      </w:r>
      <w:r>
        <w:rPr>
          <w:rFonts w:ascii="Times New Roman" w:hAnsi="Times New Roman" w:cs="Times New Roman"/>
          <w:sz w:val="28"/>
          <w:b w:val="1"/>
        </w:rPr>
        <w:t vyd:_id="vyd:ml7tvd21qwy4vg">т</w:t>
      </w:r>
      <w:r>
        <w:rPr>
          <w:rFonts w:ascii="Times New Roman" w:hAnsi="Times New Roman" w:cs="Times New Roman"/>
          <w:sz w:val="28"/>
          <w:b w:val="1"/>
        </w:rPr>
        <w:t vyd:_id="vyd:ml7tvd6n3if8ix">и</w:t>
      </w:r>
      <w:r>
        <w:rPr>
          <w:rFonts w:ascii="Times New Roman" w:hAnsi="Times New Roman" w:cs="Times New Roman"/>
          <w:sz w:val="28"/>
          <w:b w:val="1"/>
        </w:rPr>
        <w:tab vyd:_id="vyd:ml7tuzidu2n2vw"/>
      </w:r>
    </w:p>
    <w:p w:rsidR="00BA6093" w:rsidRDefault="00BA6093" vyd:_id="vyd:0000000000001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A6093" w:rsidRDefault="00B41536" w:rsidP="00B02A85" vyd:_id="vyd:00000000000014">
      <w:pPr>
        <w:spacing w:line="360" w:lineRule="auto"/>
        <w:ind w:firstLine="708"/>
        <w:jc w:val="both"/>
        <w:outlineLvl w:val="0"/>
        <w:rPr>
          <w:rFonts w:ascii="Times New Roman" w:hAnsi="Times New Roman" w:eastAsia="quote-cjk-patch" w:cs="quote-cjk-patch"/>
          <w:sz w:val="28"/>
          <w:color w:val="0F1115"/>
          <w:b w:val="0"/>
          <w:i w:val="0"/>
          <w:shd w:val="clear" w:fill="FFFFFF"/>
        </w:rPr>
      </w:pPr>
      <w:bookmarkStart w:id="1" w:name="_Toc20235" vyd:_id="vyd:00000000000016"/>
      <w:bookmarkEnd w:id="1"/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  <w:shd w:val="clear" w:fill="FFFFFF"/>
        </w:rPr>
        <w:t vyd:_id="vyd:mknt04qd0das5m">Нами был проведен анализ процесса оформления и ведения заказов в автосервисе, а также основных связанных понятий.</w:t>
      </w:r>
    </w:p>
    <w:p w:rsidR="00BA6093" w:rsidRDefault="00B41536" w:rsidP="00B02A85" vyd:_id="vyd:mknt0v2ojgo5fi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7dmfqs7k">Автосервис (Станция технического обслуживания, СТО)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cvkpdku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agmwkml">– юридическое лицо или индивидуальный предприниматель, осуществляющее в качестве основного вида деятельности техническое обслуживание, диагностику, ремонт и другие услуги для автомобильного транспорта.</w:t>
      </w:r>
    </w:p>
    <w:p w:rsidR="00BA6093" w:rsidRDefault="00B41536" w:rsidP="00B02A85" vyd:_id="vyd:mknt1lcu97dz9p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737q4com">Услуга автосервиса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1pfcg1e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0mmiy48">– конкретное действие или комплекс работ, направленных на поддержание, восстановление работоспособности или улучшение характеристик транспортного средства, имеющее законченное значение и стоимость (например, замена масла, диагностика двигателя, кузовной ремонт).</w:t>
      </w:r>
    </w:p>
    <w:p w:rsidR="00BA6093" w:rsidRDefault="00B41536" w:rsidP="00B02A85" vyd:_id="vyd:mknt1o1sdlixp5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uabcvam">Мастер/Механик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ts69y2i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rb3u8ej">– физическое лицо, обладающее необходимой квалификацией (образование, навыки) и осуществляющее работы по техническому обслуживанию и ремонту автомобилей в рамках трудовых обязанностей в автосервисе.</w:t>
      </w:r>
    </w:p>
    <w:p w:rsidR="00BA6093" w:rsidRDefault="00B41536" w:rsidP="00B02A85" vyd:_id="vyd:mknt1qtq1z5iyr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muntywm">Клиент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lss44ie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j9yvhk3">– физическое или юридическое лицо, являющееся владельцем или представителем владельца транспортного средства, обратившееся в автосервис за получением услуг.</w:t>
      </w:r>
    </w:p>
    <w:p w:rsidR="00BA6093" w:rsidRDefault="00B41536" w:rsidP="00B02A85" vyd:_id="vyd:mknt1tpnc9t3uu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fyxxqnd">Транспортное средство (ТС)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eaz3bew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d19j3an">– автомобиль, мотоцикл или иное техническое средство, принимаемое в работу автосервисом.</w:t>
      </w:r>
    </w:p>
    <w:p w:rsidR="00BA6093" w:rsidRDefault="00B41536" w:rsidP="00B02A85" vyd:_id="vyd:mknt1w1b77fxcu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7ntvq55">Заказ-наряд (Заказ, Рабочий заказ)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2ex7gzk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0szg810">– основной документ, фиксирующий факт обращения клиента, состав работ, используемые материалы, стоимость, сроки и статус выполнения. Является аналогом медицинской карты в контексте учета.</w:t>
      </w:r>
    </w:p>
    <w:p w:rsidR="00BA6093" w:rsidRDefault="00B41536" w:rsidP="00B02A85" vyd:_id="vyd:mknt1zbjwmlxp9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5s75eplb">Электронный заказ-наряд (Электронная карта заказа)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5r64yz7t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5pzolecy">– цифровая запись, создаваемая в информационной системе автосервиса и содержащая всю информацию по конкретному заказу.</w:t>
      </w:r>
    </w:p>
    <w:p w:rsidR="00BA6093" w:rsidRDefault="00B41536" w:rsidP="00B02A85" vyd:_id="vyd:mknvj4g1flqocv">
      <w:pPr>
        <w:shd w:val="clear" w:fill="FFFFFF"/>
        <w:spacing w:after="240" w:before="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j6bt25sise">В ходе исследования предметной области была разработана диаграмма вариантов использования (Рисунок 1.1), отображающая взаимосвязь между действующим лицом (пользователем) и реализуемым им функциональными возможностями.</w:t>
      </w:r>
    </w:p>
    <w:p w:rsidR="00BA6093" w:rsidRDefault="00B41536" w:rsidP="00B02A85" vyd:_id="vyd:mknvj6boxmg5sc">
      <w:pPr>
        <w:shd w:val="clear" w:fill="FFFFFF"/>
        <w:spacing w:after="240" w:before="24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j6bivezhzw" xml:space="preserve">Для анализа предметной области по данной теме было изучено 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grr895e">Постановление Правительства РФ от 29.05.2025 №780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eqbfuyx" xml:space="preserve"> 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bncyaek">(ред. от 27.10.2025)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7s9tkn4" xml:space="preserve"> 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5y1ivw7">«Об утверждении Правил оказания услуг (выполнения работ) по техническому обслуживанию и ремонту автомототранспортных средств»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j6b3y3fuwt" xml:space="preserve"> и типовые отраслевые формы первичной учетной документации, такие как форма № 1-СТО «Заказ-наряд на выполнение работ (услуг)».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vj6b0n5p6d2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vj6ayxrhhnv">Изучение этих документов позволило сформировать четкое представление о структуре заказа-наряда в целом, а также о специфике его заполнения. В частности, были рассмотрены основные разделы формы: блок данных о клиенте и транспортном средстве, перечень планируемых работ с указанием стоимости нормо-часа и трудоемкости, перечень необходимых запасных частей и материалов, а также итоговая калькуляция стоимости. Это дало возможность шире понять требования к обязательным реквизитам и порядку документооборота в автосервисе.</w:t>
      </w:r>
    </w:p>
    <w:p w:rsidR="00BA6093" w:rsidRDefault="00B41536" w:rsidP="00B02A85" vyd:_id="vyd:mknuxhtns2wu58">
      <w:pPr>
        <w:shd w:val="clear" w:fill="FFFFFF"/>
        <w:spacing w:after="240" w:before="240" w:line="360" w:lineRule="auto"/>
        <w:ind w:start="0" w:end="0"/>
        <w:jc w:val="both"/>
        <w:rPr>
          <w:rFonts w:ascii="Times New Roman" w:hAnsi="Times New Roman"/>
          <w:sz w:val="28"/>
        </w:rPr>
      </w:pPr>
      <w:r>
        <w:drawing vyd:_id="vyd:mknuxjucyj4tnj">
          <wp:inline distT="0" distB="0" distL="0" distR="0">
            <wp:extent cx="5943600" cy="6229350"/>
            <wp:effectExtent l="0" t="0" r="0" b="0"/>
            <wp:docPr id="176899124" name="Drawing 176899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99124" name=""/>
                    <pic:cNvPicPr/>
                  </pic:nvPicPr>
                  <pic:blipFill>
                    <a:blip r:embed="rId-737c990f-68c4-4dc9-be20-b8d75dfd69f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093" w:rsidRDefault="00B41536" w:rsidP="00B02A85" vyd:_id="vyd:mknuxsvh5xstso">
      <w:pPr>
        <w:shd w:val="clear" w:fill="FFFFFF"/>
        <w:spacing w:after="240" w:before="240" w:line="360" w:lineRule="auto"/>
        <w:ind w:start="0" w:end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knuy4f68q0qzi">Р</w:t>
      </w:r>
      <w:r>
        <w:rPr>
          <w:rFonts w:ascii="Times New Roman" w:hAnsi="Times New Roman"/>
          <w:sz w:val="28"/>
        </w:rPr>
        <w:t vyd:_id="vyd:mknuy52j2yxo33">и</w:t>
      </w:r>
      <w:r>
        <w:rPr>
          <w:rFonts w:ascii="Times New Roman" w:hAnsi="Times New Roman"/>
          <w:sz w:val="28"/>
        </w:rPr>
        <w:t vyd:_id="vyd:mknuy57x22rzqz">с</w:t>
      </w:r>
      <w:r>
        <w:rPr>
          <w:rFonts w:ascii="Times New Roman" w:hAnsi="Times New Roman"/>
          <w:sz w:val="28"/>
        </w:rPr>
        <w:t vyd:_id="vyd:mknuy5bomz84mz">у</w:t>
      </w:r>
      <w:r>
        <w:rPr>
          <w:rFonts w:ascii="Times New Roman" w:hAnsi="Times New Roman"/>
          <w:sz w:val="28"/>
        </w:rPr>
        <w:t vyd:_id="vyd:mknuy5ev7okfdd">н</w:t>
      </w:r>
      <w:r>
        <w:rPr>
          <w:rFonts w:ascii="Times New Roman" w:hAnsi="Times New Roman"/>
          <w:sz w:val="28"/>
        </w:rPr>
        <w:t vyd:_id="vyd:mknuy5k57d4ivd">о</w:t>
      </w:r>
      <w:r>
        <w:rPr>
          <w:rFonts w:ascii="Times New Roman" w:hAnsi="Times New Roman"/>
          <w:sz w:val="28"/>
        </w:rPr>
        <w:t vyd:_id="vyd:mknuy5ock0winc">к</w:t>
      </w:r>
      <w:r>
        <w:rPr>
          <w:rFonts w:ascii="Times New Roman" w:hAnsi="Times New Roman"/>
          <w:sz w:val="28"/>
        </w:rPr>
        <w:t vyd:_id="vyd:mknuy5xcf3keou" xml:space="preserve"> </w:t>
      </w:r>
      <w:r>
        <w:rPr>
          <w:rFonts w:ascii="Times New Roman" w:hAnsi="Times New Roman"/>
          <w:sz w:val="28"/>
        </w:rPr>
        <w:t vyd:_id="vyd:mknuy62q7dndrr">1</w:t>
      </w:r>
      <w:r>
        <w:rPr>
          <w:rFonts w:ascii="Times New Roman" w:hAnsi="Times New Roman"/>
          <w:sz w:val="28"/>
        </w:rPr>
        <w:t vyd:_id="vyd:mknuy67745kyf0">.</w:t>
      </w:r>
      <w:r>
        <w:rPr>
          <w:rFonts w:ascii="Times New Roman" w:hAnsi="Times New Roman"/>
          <w:sz w:val="28"/>
        </w:rPr>
        <w:t vyd:_id="vyd:mknuy6oi0m6xrv">1</w:t>
      </w:r>
      <w:r>
        <w:rPr>
          <w:rFonts w:ascii="Times New Roman" w:hAnsi="Times New Roman"/>
          <w:sz w:val="28"/>
        </w:rPr>
        <w:t vyd:_id="vyd:mknuy6u5b648ki" xml:space="preserve"> </w:t>
      </w:r>
      <w:r>
        <w:rPr>
          <w:rFonts w:ascii="Times New Roman" w:hAnsi="Times New Roman"/>
          <w:sz w:val="28"/>
        </w:rPr>
        <w:t vyd:_id="vyd:mknuyg98zpg180">-</w:t>
      </w:r>
      <w:r>
        <w:rPr>
          <w:rFonts w:ascii="Times New Roman" w:hAnsi="Times New Roman"/>
          <w:sz w:val="28"/>
        </w:rPr>
        <w:t vyd:_id="vyd:mknuygo8bs3pop" xml:space="preserve"> </w:t>
      </w:r>
      <w:r>
        <w:rPr>
          <w:rFonts w:ascii="Times New Roman" w:hAnsi="Times New Roman"/>
          <w:sz w:val="28"/>
        </w:rPr>
        <w:t vyd:_id="vyd:mknuyi9ylwyi62">Д</w:t>
      </w:r>
      <w:r>
        <w:rPr>
          <w:rFonts w:ascii="Times New Roman" w:hAnsi="Times New Roman"/>
          <w:sz w:val="28"/>
        </w:rPr>
        <w:t vyd:_id="vyd:mknuyiujz6s1nk">и</w:t>
      </w:r>
      <w:r>
        <w:rPr>
          <w:rFonts w:ascii="Times New Roman" w:hAnsi="Times New Roman"/>
          <w:sz w:val="28"/>
        </w:rPr>
        <w:t vyd:_id="vyd:mknuyj1vqstlyi">а</w:t>
      </w:r>
      <w:r>
        <w:rPr>
          <w:rFonts w:ascii="Times New Roman" w:hAnsi="Times New Roman"/>
          <w:sz w:val="28"/>
        </w:rPr>
        <w:t vyd:_id="vyd:mknuyj6j0zhd67">г</w:t>
      </w:r>
      <w:r>
        <w:rPr>
          <w:rFonts w:ascii="Times New Roman" w:hAnsi="Times New Roman"/>
          <w:sz w:val="28"/>
        </w:rPr>
        <w:t vyd:_id="vyd:mknuyjb2us6h5v">р</w:t>
      </w:r>
      <w:r>
        <w:rPr>
          <w:rFonts w:ascii="Times New Roman" w:hAnsi="Times New Roman"/>
          <w:sz w:val="28"/>
        </w:rPr>
        <w:t vyd:_id="vyd:mknuyjf5tc6s1s">а</w:t>
      </w:r>
      <w:r>
        <w:rPr>
          <w:rFonts w:ascii="Times New Roman" w:hAnsi="Times New Roman"/>
          <w:sz w:val="28"/>
        </w:rPr>
        <w:t vyd:_id="vyd:mknuyjkva8zsel">м</w:t>
      </w:r>
      <w:r>
        <w:rPr>
          <w:rFonts w:ascii="Times New Roman" w:hAnsi="Times New Roman"/>
          <w:sz w:val="28"/>
        </w:rPr>
        <w:t vyd:_id="vyd:mknuyjopd7d8n1">м</w:t>
      </w:r>
      <w:r>
        <w:rPr>
          <w:rFonts w:ascii="Times New Roman" w:hAnsi="Times New Roman"/>
          <w:sz w:val="28"/>
        </w:rPr>
        <w:t vyd:_id="vyd:mknuyjthbt7jrw">а</w:t>
      </w:r>
      <w:r>
        <w:rPr>
          <w:rFonts w:ascii="Times New Roman" w:hAnsi="Times New Roman"/>
          <w:sz w:val="28"/>
        </w:rPr>
        <w:t vyd:_id="vyd:mknuyjzp7n43tn" xml:space="preserve"> </w:t>
      </w:r>
      <w:r>
        <w:rPr>
          <w:rFonts w:ascii="Times New Roman" w:hAnsi="Times New Roman"/>
          <w:sz w:val="28"/>
        </w:rPr>
        <w:t vyd:_id="vyd:mknuyk5qgt86bh">в</w:t>
      </w:r>
      <w:r>
        <w:rPr>
          <w:rFonts w:ascii="Times New Roman" w:hAnsi="Times New Roman"/>
          <w:sz w:val="28"/>
        </w:rPr>
        <w:t vyd:_id="vyd:mknuyk9h5a2125">а</w:t>
      </w:r>
      <w:r>
        <w:rPr>
          <w:rFonts w:ascii="Times New Roman" w:hAnsi="Times New Roman"/>
          <w:sz w:val="28"/>
        </w:rPr>
        <w:t vyd:_id="vyd:mknuykdo658tvr">р</w:t>
      </w:r>
      <w:r>
        <w:rPr>
          <w:rFonts w:ascii="Times New Roman" w:hAnsi="Times New Roman"/>
          <w:sz w:val="28"/>
        </w:rPr>
        <w:t vyd:_id="vyd:mknuyki5k5nuu7">и</w:t>
      </w:r>
      <w:r>
        <w:rPr>
          <w:rFonts w:ascii="Times New Roman" w:hAnsi="Times New Roman"/>
          <w:sz w:val="28"/>
        </w:rPr>
        <w:t vyd:_id="vyd:mknuyl50c3m46t">а</w:t>
      </w:r>
      <w:r>
        <w:rPr>
          <w:rFonts w:ascii="Times New Roman" w:hAnsi="Times New Roman"/>
          <w:sz w:val="28"/>
        </w:rPr>
        <w:t vyd:_id="vyd:mknuyldqbkxt4l">н</w:t>
      </w:r>
      <w:r>
        <w:rPr>
          <w:rFonts w:ascii="Times New Roman" w:hAnsi="Times New Roman"/>
          <w:sz w:val="28"/>
        </w:rPr>
        <w:t vyd:_id="vyd:mknuyljm8l2jzf">т</w:t>
      </w:r>
      <w:r>
        <w:rPr>
          <w:rFonts w:ascii="Times New Roman" w:hAnsi="Times New Roman"/>
          <w:sz w:val="28"/>
        </w:rPr>
        <w:t vyd:_id="vyd:mknuym5q1fyfxg">о</w:t>
      </w:r>
      <w:r>
        <w:rPr>
          <w:rFonts w:ascii="Times New Roman" w:hAnsi="Times New Roman"/>
          <w:sz w:val="28"/>
        </w:rPr>
        <w:t vyd:_id="vyd:mknuymatzhscro">в</w:t>
      </w:r>
      <w:r>
        <w:rPr>
          <w:rFonts w:ascii="Times New Roman" w:hAnsi="Times New Roman"/>
          <w:sz w:val="28"/>
        </w:rPr>
        <w:t vyd:_id="vyd:mknuymeqp776iy" xml:space="preserve"> </w:t>
      </w:r>
      <w:r>
        <w:rPr>
          <w:rFonts w:ascii="Times New Roman" w:hAnsi="Times New Roman"/>
          <w:sz w:val="28"/>
        </w:rPr>
        <w:t vyd:_id="vyd:mknuymkdh32oso">и</w:t>
      </w:r>
      <w:r>
        <w:rPr>
          <w:rFonts w:ascii="Times New Roman" w:hAnsi="Times New Roman"/>
          <w:sz w:val="28"/>
        </w:rPr>
        <w:t vyd:_id="vyd:mknuymq3fodmja">с</w:t>
      </w:r>
      <w:r>
        <w:rPr>
          <w:rFonts w:ascii="Times New Roman" w:hAnsi="Times New Roman"/>
          <w:sz w:val="28"/>
        </w:rPr>
        <w:t vyd:_id="vyd:mknuymw9r9e54b">п</w:t>
      </w:r>
      <w:r>
        <w:rPr>
          <w:rFonts w:ascii="Times New Roman" w:hAnsi="Times New Roman"/>
          <w:sz w:val="28"/>
        </w:rPr>
        <w:t vyd:_id="vyd:mknuyn0apkbkbe">о</w:t>
      </w:r>
      <w:r>
        <w:rPr>
          <w:rFonts w:ascii="Times New Roman" w:hAnsi="Times New Roman"/>
          <w:sz w:val="28"/>
        </w:rPr>
        <w:t vyd:_id="vyd:mknuyn4p5lnnuq">л</w:t>
      </w:r>
      <w:r>
        <w:rPr>
          <w:rFonts w:ascii="Times New Roman" w:hAnsi="Times New Roman"/>
          <w:sz w:val="28"/>
        </w:rPr>
        <w:t vyd:_id="vyd:mknuyn7vu18bz1">ь</w:t>
      </w:r>
      <w:r>
        <w:rPr>
          <w:rFonts w:ascii="Times New Roman" w:hAnsi="Times New Roman"/>
          <w:sz w:val="28"/>
        </w:rPr>
        <w:t vyd:_id="vyd:mknuyngaa668t2">з</w:t>
      </w:r>
      <w:r>
        <w:rPr>
          <w:rFonts w:ascii="Times New Roman" w:hAnsi="Times New Roman"/>
          <w:sz w:val="28"/>
        </w:rPr>
        <w:t vyd:_id="vyd:mknuynm0ctz7r3">о</w:t>
      </w:r>
      <w:r>
        <w:rPr>
          <w:rFonts w:ascii="Times New Roman" w:hAnsi="Times New Roman"/>
          <w:sz w:val="28"/>
        </w:rPr>
        <w:t vyd:_id="vyd:mknuynp20g7s8u">в</w:t>
      </w:r>
      <w:r>
        <w:rPr>
          <w:rFonts w:ascii="Times New Roman" w:hAnsi="Times New Roman"/>
          <w:sz w:val="28"/>
        </w:rPr>
        <w:t vyd:_id="vyd:mknuynqyo6nw0n">а</w:t>
      </w:r>
      <w:r>
        <w:rPr>
          <w:rFonts w:ascii="Times New Roman" w:hAnsi="Times New Roman"/>
          <w:sz w:val="28"/>
        </w:rPr>
        <w:t vyd:_id="vyd:mknuynuo6i2hip">н</w:t>
      </w:r>
      <w:r>
        <w:rPr>
          <w:rFonts w:ascii="Times New Roman" w:hAnsi="Times New Roman"/>
          <w:sz w:val="28"/>
        </w:rPr>
        <w:t vyd:_id="vyd:mknuynz2e0xjeh">и</w:t>
      </w:r>
      <w:r>
        <w:rPr>
          <w:rFonts w:ascii="Times New Roman" w:hAnsi="Times New Roman"/>
          <w:sz w:val="28"/>
        </w:rPr>
        <w:t vyd:_id="vyd:mknuyo21rn2rsu">я</w:t>
      </w:r>
    </w:p>
    <w:p w:rsidR="00BA6093" w:rsidRDefault="00B41536" w:rsidP="00B02A85" vyd:_id="vyd:mknvjg8izgh7vs">
      <w:pPr>
        <w:shd w:val="clear" w:fill="FFFFFF"/>
        <w:spacing w:after="240" w:before="24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zujc9o0">В ходе изучения отраслевых стандартов и практик ведения электронного документооборота были проанализированы общие требования к структуре электронного заказа-наряда (ЭЗН).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yadhtpd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xesg25m">Согласно сложившейся практике и в соответствии с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vsunx3m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ubmccak">ГОСТ Р 7.0.97-2016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sqebwbs">,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nl4p1g8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m70itz0">уникальный номер заказа, идентификатор клиента, идентификатор транспортного средства, дата и время приема заказа, дата и время планируемой/фактической выдачи, идентификатор ответственного приемщика (мастера-приемщика) и общая стоимость заказа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lej5oip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j96ihv8">являются обязательными элементами. В то время как такие элементы, как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htq9bin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g0fkuab">подробный текст диагностического заключения, фотографии повреждений или сканы документов, являются опциональными, но крайне желательными для повышения качества сервиса и прозрачности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e8aq5lr">.</w:t>
      </w:r>
    </w:p>
    <w:p w:rsidR="00BA6093" w:rsidRDefault="00B41536" w:rsidP="00B02A85" vyd:_id="vyd:mknvla4abcr9px">
      <w:pPr>
        <w:shd w:val="clear" w:fill="FFFFFF"/>
        <w:spacing w:after="240" w:before="24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66rurxr">Эти общие требования помогают обеспечить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48c0foh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11kcaqk">однозначную идентификацию, прослеживаемость (трейсабельность) и юридическую значимость заказа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0ts2vfz">, а также упрощают процессы планирования, контроля исполнения, формирования финансовой отчетности и анализа работы автосервиса в информационных системах.</w:t>
      </w:r>
    </w:p>
    <w:p w:rsidR="00BA6093" w:rsidRDefault="00B41536" w:rsidP="00B02A85" vyd:_id="vyd:mknvla3vi3efz6">
      <w:pPr>
        <w:shd w:val="clear" w:fill="FFFFFF"/>
        <w:spacing w:after="240" w:before="240" w:line="360" w:lineRule="auto"/>
        <w:ind w:start="0" w:end="0"/>
        <w:jc w:val="start"/>
        <w:rPr>
          <w:rFonts w:ascii="Times New Roman" w:hAnsi="Times New Roman"/>
          <w:sz w:val="28"/>
        </w:rPr>
      </w:pPr>
    </w:p>
    <w:p w:rsidR="00BA6093" w:rsidRDefault="00B41536" w:rsidP="00B02A85" vyd:_id="vyd:mknv38vdqq8wwz">
      <w:pPr>
        <w:shd w:val="clear" w:fill="FFFFFF"/>
        <w:spacing w:after="240" w:before="0"/>
        <w:ind w:start="0" w:end="0"/>
        <w:jc w:val="start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/>
          <w:sz w:val="28"/>
        </w:rPr>
        <w:br w:type="textWrapping" vyd:_id="vyd:mknt1i5hyre3na"/>
      </w:r>
    </w:p>
    <w:p w:rsidR="00BA6093" w:rsidRDefault="00BA6093" vyd:_id="vyd:00000000000013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8g3bl76e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cu7m7d74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h5me9dyg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m3ek93ku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r9la0w76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w16x1085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0j47za1q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5rqq0kpl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alb87aei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ff30d6f5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lo7y9ti6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rga0h3z0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se0ws5y67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sqhc29j7q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szfwz4mv3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t7887deu0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tg51v3mrv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yod2cxo6o">
      <w:pPr>
        <w:spacing w:line="360" w:lineRule="auto"/>
        <w:jc w:val="center"/>
      </w:pPr>
    </w:p>
    <w:p w:rsidR="00BA6093" w:rsidRDefault="00BA6093" vyd:_id="vyd:ml7tzjskk45ast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l7u0734icrdp1">1</w:t>
      </w:r>
      <w:r>
        <w:rPr>
          <w:rFonts w:ascii="Times New Roman" w:hAnsi="Times New Roman"/>
          <w:sz w:val="28"/>
          <w:b w:val="1"/>
        </w:rPr>
        <w:t vyd:_id="vyd:ml7u076vgozh43">.</w:t>
      </w:r>
      <w:r>
        <w:rPr>
          <w:rFonts w:ascii="Times New Roman" w:hAnsi="Times New Roman"/>
          <w:sz w:val="28"/>
          <w:b w:val="1"/>
        </w:rPr>
        <w:t vyd:_id="vyd:ml7u07ywj5or7m">2</w:t>
      </w:r>
      <w:r>
        <w:rPr>
          <w:rFonts w:ascii="Times New Roman" w:hAnsi="Times New Roman"/>
          <w:sz w:val="28"/>
          <w:b w:val="1"/>
        </w:rPr>
        <w:t vyd:_id="vyd:ml7u08kcedqi1a">.</w:t>
      </w:r>
      <w:r>
        <w:rPr>
          <w:rFonts w:ascii="Times New Roman" w:hAnsi="Times New Roman"/>
          <w:sz w:val="28"/>
          <w:b w:val="1"/>
        </w:rPr>
        <w:t vyd:_id="vyd:ml7u08q2ix8c78" xml:space="preserve"> </w:t>
      </w:r>
      <w:r>
        <w:rPr>
          <w:rFonts w:ascii="Times New Roman" w:hAnsi="Times New Roman"/>
          <w:sz w:val="28"/>
          <w:b w:val="1"/>
        </w:rPr>
        <w:t vyd:_id="vyd:ml7u099c9itp6p">Т</w:t>
      </w:r>
      <w:r>
        <w:rPr>
          <w:rFonts w:ascii="Times New Roman" w:hAnsi="Times New Roman"/>
          <w:sz w:val="28"/>
          <w:b w:val="1"/>
        </w:rPr>
        <w:t vyd:_id="vyd:ml7u09lf9ifcvr">е</w:t>
      </w:r>
      <w:r>
        <w:rPr>
          <w:rFonts w:ascii="Times New Roman" w:hAnsi="Times New Roman"/>
          <w:sz w:val="28"/>
          <w:b w:val="1"/>
        </w:rPr>
        <w:t vyd:_id="vyd:ml7u09omwt072c">х</w:t>
      </w:r>
      <w:r>
        <w:rPr>
          <w:rFonts w:ascii="Times New Roman" w:hAnsi="Times New Roman"/>
          <w:sz w:val="28"/>
          <w:b w:val="1"/>
        </w:rPr>
        <w:t vyd:_id="vyd:ml7u09w4i0bl13">н</w:t>
      </w:r>
      <w:r>
        <w:rPr>
          <w:rFonts w:ascii="Times New Roman" w:hAnsi="Times New Roman"/>
          <w:sz w:val="28"/>
          <w:b w:val="1"/>
        </w:rPr>
        <w:t vyd:_id="vyd:ml7u0a08sw5vyb">и</w:t>
      </w:r>
      <w:r>
        <w:rPr>
          <w:rFonts w:ascii="Times New Roman" w:hAnsi="Times New Roman"/>
          <w:sz w:val="28"/>
          <w:b w:val="1"/>
        </w:rPr>
        <w:t vyd:_id="vyd:ml7u0a3dmyns3e">ч</w:t>
      </w:r>
      <w:r>
        <w:rPr>
          <w:rFonts w:ascii="Times New Roman" w:hAnsi="Times New Roman"/>
          <w:sz w:val="28"/>
          <w:b w:val="1"/>
        </w:rPr>
        <w:t vyd:_id="vyd:ml7u0aa0egsdg5">е</w:t>
      </w:r>
      <w:r>
        <w:rPr>
          <w:rFonts w:ascii="Times New Roman" w:hAnsi="Times New Roman"/>
          <w:sz w:val="28"/>
          <w:b w:val="1"/>
        </w:rPr>
        <w:t vyd:_id="vyd:ml7u0agskk56ai">с</w:t>
      </w:r>
      <w:r>
        <w:rPr>
          <w:rFonts w:ascii="Times New Roman" w:hAnsi="Times New Roman"/>
          <w:sz w:val="28"/>
          <w:b w:val="1"/>
        </w:rPr>
        <w:t vyd:_id="vyd:ml7u0ak6pn6b8a">к</w:t>
      </w:r>
      <w:r>
        <w:rPr>
          <w:rFonts w:ascii="Times New Roman" w:hAnsi="Times New Roman"/>
          <w:sz w:val="28"/>
          <w:b w:val="1"/>
        </w:rPr>
        <w:t vyd:_id="vyd:ml7u0ao31b6gmt">о</w:t>
      </w:r>
      <w:r>
        <w:rPr>
          <w:rFonts w:ascii="Times New Roman" w:hAnsi="Times New Roman"/>
          <w:sz w:val="28"/>
          <w:b w:val="1"/>
        </w:rPr>
        <w:t vyd:_id="vyd:ml7u0ask9dt2yb">е</w:t>
      </w:r>
      <w:r>
        <w:rPr>
          <w:rFonts w:ascii="Times New Roman" w:hAnsi="Times New Roman"/>
          <w:sz w:val="28"/>
          <w:b w:val="1"/>
        </w:rPr>
        <w:t vyd:_id="vyd:ml7u0bq7mr32gl" xml:space="preserve"> </w:t>
      </w:r>
      <w:r>
        <w:rPr>
          <w:rFonts w:ascii="Times New Roman" w:hAnsi="Times New Roman"/>
          <w:sz w:val="28"/>
          <w:b w:val="1"/>
        </w:rPr>
        <w:t vyd:_id="vyd:ml7u0buuqr856l">з</w:t>
      </w:r>
      <w:r>
        <w:rPr>
          <w:rFonts w:ascii="Times New Roman" w:hAnsi="Times New Roman"/>
          <w:sz w:val="28"/>
          <w:b w:val="1"/>
        </w:rPr>
        <w:t vyd:_id="vyd:ml7u0byifxevur">а</w:t>
      </w:r>
      <w:r>
        <w:rPr>
          <w:rFonts w:ascii="Times New Roman" w:hAnsi="Times New Roman"/>
          <w:sz w:val="28"/>
          <w:b w:val="1"/>
        </w:rPr>
        <w:t vyd:_id="vyd:ml7u0c1a4iwm9l">д</w:t>
      </w:r>
      <w:r>
        <w:rPr>
          <w:rFonts w:ascii="Times New Roman" w:hAnsi="Times New Roman"/>
          <w:sz w:val="28"/>
          <w:b w:val="1"/>
        </w:rPr>
        <w:t vyd:_id="vyd:ml7u0c44lgn5lw">а</w:t>
      </w:r>
      <w:r>
        <w:rPr>
          <w:rFonts w:ascii="Times New Roman" w:hAnsi="Times New Roman"/>
          <w:sz w:val="28"/>
          <w:b w:val="1"/>
        </w:rPr>
        <w:t vyd:_id="vyd:ml7u0c8srmrjec">н</w:t>
      </w:r>
      <w:r>
        <w:rPr>
          <w:rFonts w:ascii="Times New Roman" w:hAnsi="Times New Roman"/>
          <w:sz w:val="28"/>
          <w:b w:val="1"/>
        </w:rPr>
        <w:t vyd:_id="vyd:ml7u0cczg1gaog">и</w:t>
      </w:r>
      <w:r>
        <w:rPr>
          <w:rFonts w:ascii="Times New Roman" w:hAnsi="Times New Roman"/>
          <w:sz w:val="28"/>
          <w:b w:val="1"/>
        </w:rPr>
        <w:t vyd:_id="vyd:ml7u0cg8wldxnn">е</w:t>
      </w:r>
    </w:p>
    <w:p w:rsidR="00BA6093" w:rsidRDefault="00BA6093" vyd:_id="vyd:ml7u0cn7cadulz">
      <w:pPr>
        <w:spacing w:line="360" w:lineRule="auto"/>
        <w:jc w:val="center"/>
      </w:pPr>
    </w:p>
    <w:p w:rsidR="00BA6093" w:rsidRDefault="00BA6093" vyd:_id="vyd:ml7u0f5oh60pl4">
      <w:pPr>
        <w:spacing w:line="360" w:lineRule="auto"/>
        <w:ind w:start="72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l7u0xou9bnp0o">Техническое задание разрабатывалось</w:t>
      </w:r>
      <w:r>
        <w:rPr>
          <w:rFonts w:ascii="Times New Roman" w:hAnsi="Times New Roman"/>
          <w:sz w:val="28"/>
          <w:szCs w:val="28"/>
        </w:rPr>
        <w:t vyd:_id="vyd:ml7u0xotb7sfdq" xml:space="preserve"> нами</w:t>
      </w:r>
      <w:r>
        <w:rPr>
          <w:rFonts w:ascii="Times New Roman" w:hAnsi="Times New Roman"/>
          <w:sz w:val="28"/>
          <w:szCs w:val="28"/>
        </w:rPr>
        <w:t vyd:_id="vyd:ml7u0xotun24gz" xml:space="preserve"> в ф</w:t>
      </w:r>
      <w:r>
        <w:rPr>
          <w:rFonts w:ascii="Times New Roman" w:hAnsi="Times New Roman"/>
          <w:sz w:val="28"/>
          <w:szCs w:val="28"/>
        </w:rPr>
        <w:t vyd:_id="vyd:ml7u0xor4tfdpa">еврале 202</w:t>
      </w:r>
      <w:r>
        <w:rPr>
          <w:rFonts w:ascii="Times New Roman" w:hAnsi="Times New Roman"/>
          <w:sz w:val="28"/>
          <w:szCs w:val="28"/>
        </w:rPr>
        <w:t vyd:_id="vyd:ml7u0xoqc42hyk" xml:space="preserve">6 года </w:t>
      </w:r>
      <w:r>
        <w:rPr>
          <w:rFonts w:ascii="Times New Roman" w:hAnsi="Times New Roman"/>
          <w:sz w:val="28"/>
          <w:szCs w:val="28"/>
        </w:rPr>
        <w:t vyd:_id="vyd:ml7u0xop5kpzzq" xml:space="preserve">с учетом требований </w:t>
      </w:r>
      <w:r>
        <w:rPr>
          <w:rFonts w:ascii="Times New Roman" w:hAnsi="Times New Roman"/>
          <w:sz w:val="28"/>
          <w:szCs w:val="28"/>
        </w:rPr>
        <w:t vyd:_id="vyd:ml7u0xopylhrof">ГОСТ 19.201-78</w:t>
      </w:r>
      <w:r>
        <w:rPr>
          <w:rFonts w:ascii="Times New Roman" w:hAnsi="Times New Roman"/>
          <w:sz w:val="28"/>
          <w:szCs w:val="28"/>
        </w:rPr>
        <w:t vyd:_id="vyd:ml7u0xoomcebbr" xml:space="preserve"> [</w:t>
      </w:r>
      <w:r>
        <w:rPr>
          <w:rFonts w:ascii="Times New Roman" w:hAnsi="Times New Roman"/>
          <w:sz w:val="28"/>
          <w:szCs w:val="28"/>
        </w:rPr>
        <w:t vyd:_id="vyd:ml7u0xon820nue">4</w:t>
      </w:r>
      <w:r>
        <w:rPr>
          <w:rFonts w:ascii="Times New Roman" w:hAnsi="Times New Roman"/>
          <w:sz w:val="28"/>
          <w:szCs w:val="28"/>
        </w:rPr>
        <w:t vyd:_id="vyd:ml7u0xonwppigp">]</w:t>
      </w:r>
      <w:r>
        <w:rPr>
          <w:rFonts w:ascii="Times New Roman" w:hAnsi="Times New Roman"/>
          <w:sz w:val="28"/>
          <w:szCs w:val="28"/>
        </w:rPr>
        <w:t vyd:_id="vyd:ml7u0xom8eug3f">.</w:t>
      </w:r>
    </w:p>
    <w:p w:rsidR="00BA6093" w:rsidRDefault="00BA6093" vyd:_id="vyd:ml7u0xokvy7wuc">
      <w:pPr>
        <w:spacing w:line="360" w:lineRule="auto"/>
        <w:ind w:start="72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l7u0xoivglxes">Наименование программы – «</w:t>
      </w:r>
      <w:r>
        <w:rPr>
          <w:rFonts w:ascii="Times New Roman" w:hAnsi="Times New Roman"/>
          <w:sz w:val="28"/>
          <w:szCs w:val="28"/>
        </w:rPr>
        <w:t vyd:_id="vyd:ml7u0xoh9seak4">[АвтоПрофи 43]». Программа предназначена для</w:t>
      </w:r>
      <w:r>
        <w:rPr>
          <w:rFonts w:ascii="Times New Roman" w:hAnsi="Times New Roman"/>
          <w:sz w:val="28"/>
          <w:szCs w:val="28"/>
        </w:rPr>
        <w:t vyd:_id="vyd:ml7u0xogpjms3h" xml:space="preserve"> а</w:t>
      </w:r>
      <w:r>
        <w:rPr>
          <w:rFonts w:ascii="Times New Roman" w:hAnsi="Times New Roman"/>
          <w:sz w:val="28"/>
          <w:szCs w:val="28"/>
        </w:rPr>
        <w:t vyd:_id="vyd:ml7u0xof67zfm0">втоматизации процессов ведения, хранения и обработки заказов в автосервисе.</w:t>
      </w:r>
    </w:p>
    <w:p w:rsidR="00BA6093" w:rsidRDefault="00BA6093" vyd:_id="vyd:ml7u0xocaln2dr">
      <w:p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vyd:_id="vyd:ml7u0xobvlwnxl" xml:space="preserve">Разработка программы ведется на основании </w:t>
      </w:r>
      <w:r>
        <w:rPr>
          <w:rFonts w:ascii="Times New Roman" w:hAnsi="Times New Roman"/>
          <w:sz w:val="28"/>
          <w:szCs w:val="28"/>
        </w:rPr>
        <w:t vyd:_id="vyd:ml7u0xo5joqv1g">предметно</w:t>
      </w:r>
      <w:r>
        <w:rPr>
          <w:rFonts w:ascii="Times New Roman" w:hAnsi="Times New Roman"/>
          <w:sz w:val="28"/>
          <w:szCs w:val="28"/>
        </w:rPr>
        <w:t vyd:_id="vyd:ml7u0xo5kokeru">-</w:t>
      </w:r>
      <w:r>
        <w:rPr>
          <w:rFonts w:ascii="Times New Roman" w:hAnsi="Times New Roman"/>
          <w:sz w:val="28"/>
          <w:szCs w:val="28"/>
        </w:rPr>
        <w:t vyd:_id="vyd:ml7u0xo4smallo">цикловой комиссии информатики и программирования</w:t>
      </w:r>
      <w:r>
        <w:rPr>
          <w:rFonts w:ascii="Times New Roman" w:hAnsi="Times New Roman"/>
          <w:sz w:val="28"/>
          <w:szCs w:val="28"/>
        </w:rPr>
        <w:t vyd:_id="vyd:ml7u0xo3zfcx6i" xml:space="preserve"> в</w:t>
      </w:r>
      <w:r>
        <w:rPr>
          <w:rFonts w:ascii="Times New Roman" w:hAnsi="Times New Roman"/>
          <w:sz w:val="28"/>
          <w:szCs w:val="28"/>
        </w:rPr>
        <w:t vyd:_id="vyd:ml7u0xo3upjyj2" xml:space="preserve"> 2026 </w:t>
      </w:r>
      <w:r>
        <w:rPr>
          <w:rFonts w:ascii="Times New Roman" w:hAnsi="Times New Roman"/>
          <w:sz w:val="28"/>
          <w:szCs w:val="28"/>
        </w:rPr>
        <w:t vyd:_id="vyd:ml7u0xo2vzuehl">году</w:t>
      </w:r>
      <w:r>
        <w:rPr>
          <w:rFonts w:ascii="Times New Roman" w:hAnsi="Times New Roman"/>
          <w:sz w:val="28"/>
          <w:szCs w:val="28"/>
        </w:rPr>
        <w:t vyd:_id="vyd:ml7u0xo17ogy4u">.</w:t>
      </w:r>
    </w:p>
    <w:p w:rsidR="00BA6093" w:rsidRDefault="00BA6093" vyd:_id="vyd:ml7u0xnz7a9ngi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nxzobfaf">Программа должна обеспечивать возможность выполнения перечисленных ниже функций:</w:t>
      </w:r>
    </w:p>
    <w:p w:rsidR="00BA6093" w:rsidRDefault="00BA6093" vyd:_id="vyd:ml7u0xnv87nqcj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ntg09i6s">управление з</w:t>
      </w:r>
      <w:r>
        <w:rPr>
          <w:rFonts w:ascii="Times New Roman" w:hAnsi="Times New Roman"/>
          <w:sz w:val="28"/>
        </w:rPr>
        <w:t vyd:_id="vyd:ml7u0xnrp5xl86">аказами на ремонт и обслуживание (добавление</w:t>
      </w:r>
      <w:r>
        <w:rPr>
          <w:rFonts w:ascii="Times New Roman" w:hAnsi="Times New Roman"/>
          <w:sz w:val="28"/>
        </w:rPr>
        <w:t vyd:_id="vyd:ml7u0xnrtbmifp">, р</w:t>
      </w:r>
      <w:r>
        <w:rPr>
          <w:rFonts w:ascii="Times New Roman" w:hAnsi="Times New Roman"/>
          <w:sz w:val="28"/>
        </w:rPr>
        <w:t vyd:_id="vyd:ml7u0xnq37oe9m">едактирование</w:t>
      </w:r>
      <w:r>
        <w:rPr>
          <w:rFonts w:ascii="Times New Roman" w:hAnsi="Times New Roman"/>
          <w:sz w:val="28"/>
        </w:rPr>
        <w:t vyd:_id="vyd:ml7u0xnq8xdm90">, у</w:t>
      </w:r>
      <w:r>
        <w:rPr>
          <w:rFonts w:ascii="Times New Roman" w:hAnsi="Times New Roman"/>
          <w:sz w:val="28"/>
        </w:rPr>
        <w:t vyd:_id="vyd:ml7u0xnpb7epie">даление</w:t>
      </w:r>
      <w:r>
        <w:rPr>
          <w:rFonts w:ascii="Times New Roman" w:hAnsi="Times New Roman"/>
          <w:sz w:val="28"/>
        </w:rPr>
        <w:t vyd:_id="vyd:ml7u0xnok5vcao">);</w:t>
      </w:r>
    </w:p>
    <w:p w:rsidR="00BA6093" w:rsidRDefault="00BA6093" vyd:_id="vyd:ml7u0xnltc4nkd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f2a9x1kl47">у</w:t>
      </w:r>
      <w:r>
        <w:rPr>
          <w:rFonts w:ascii="Times New Roman" w:hAnsi="Times New Roman"/>
          <w:sz w:val="28"/>
        </w:rPr>
        <w:t vyd:_id="vyd:ml7u0xni9aef00">правление данными о клиентах и транспортных средств (регистрация и ведение бд, учет ТС, история обслуживания);</w:t>
      </w:r>
    </w:p>
    <w:p w:rsidR="00BA6093" w:rsidRDefault="00BA6093" vyd:_id="vyd:ml7u0xngpku787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hfap3ger8x">у</w:t>
      </w:r>
      <w:r>
        <w:rPr>
          <w:rFonts w:ascii="Times New Roman" w:hAnsi="Times New Roman"/>
          <w:sz w:val="28"/>
        </w:rPr>
        <w:t vyd:_id="vyd:ml7u0xmuygf9wa">чет выполненных работ и использованных запчастей;</w:t>
      </w:r>
    </w:p>
    <w:p w:rsidR="00BA6093" w:rsidRDefault="00BA6093" vyd:_id="vyd:ml7u0xmswgu8zj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ieaqzv4g5m">у</w:t>
      </w:r>
      <w:r>
        <w:rPr>
          <w:rFonts w:ascii="Times New Roman" w:hAnsi="Times New Roman"/>
          <w:sz w:val="28"/>
        </w:rPr>
        <w:t vyd:_id="vyd:ml7u0xmpv9defs">чет персонала и мастеров;</w:t>
      </w:r>
    </w:p>
    <w:p w:rsidR="00BA6093" w:rsidRDefault="00BA6093" vyd:_id="vyd:ml7uiphyapox62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iruekgu1co">генерация отчетов.</w:t>
      </w:r>
    </w:p>
    <w:p w:rsidR="00BA6093" w:rsidRDefault="00BA6093" vyd:_id="vyd:ml7u0xmmwxbm0e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mknmsxhg">Надежное (устойчивое) функционирование программы должно быть обеспечено выполнение заказчиком совокупности организационно-технических мероприятий, перечень которых приведен ниже:</w:t>
      </w:r>
    </w:p>
    <w:p w:rsidR="00BA6093" w:rsidRDefault="00BA6093" vyd:_id="vyd:ml7u0xmi9u6mm7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g0ap8gp">организация бесперебойного питания технических средств;</w:t>
      </w:r>
    </w:p>
    <w:p w:rsidR="00BA6093" w:rsidRDefault="00BA6093" vyd:_id="vyd:ml7u0xmeu936qi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cpie3mp">использование лицензионного программного обеспечения;</w:t>
      </w:r>
    </w:p>
    <w:p w:rsidR="00BA6093" w:rsidRDefault="00BA6093" vyd:_id="vyd:ml7u0xm8h9s3jg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7ecd7hl">отсутствие вредоносного программного обеспечения, наличие антивирусной программы;</w:t>
      </w:r>
    </w:p>
    <w:p w:rsidR="00BA6093" w:rsidRDefault="00BA6093" vyd:_id="vyd:ml7u0xm58mcoa1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3e1cu36">соблюдение правил и требований по эксплуатации технических средств.</w:t>
      </w:r>
    </w:p>
    <w:p w:rsidR="00BA6093" w:rsidRDefault="00BA6093" vyd:_id="vyd:ml7u0xm19rb20a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x427k42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5 минут при условии соблюдения условий эксплуатации технических и программных средств.</w:t>
      </w:r>
    </w:p>
    <w:p w:rsidR="00BA6093" w:rsidRDefault="00BA6093" vyd:_id="vyd:ml7u0xlune4tgj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ryf48kn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BA6093" w:rsidRDefault="00BA6093" vyd:_id="vyd:ml7u0xlq5xxhm9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oh8p6s7"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:rsidR="00BA6093" w:rsidRDefault="00BA6093" vyd:_id="vyd:ml7u0xlmqdxhfl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kfyvnrl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BA6093" w:rsidRDefault="00BA6093" vyd:_id="vyd:ml7u0xli0064o6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gkp4tjd">В состав технических средств должен входить персональный компьютер,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f9bk8u2" xml:space="preserve"> удовлетворяющий минимальным системным требования к операционной системе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levkgrl7">Windows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c8padaq" xml:space="preserve"> 10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btwhjl4">/11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aunngde">, и сервер баз данных в локальной сети организации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9yu6ru8">.</w:t>
      </w:r>
    </w:p>
    <w:p w:rsidR="00BA6093" w:rsidRDefault="00BA6093" vyd:_id="vyd:ml7u0xl60gbv43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33u2rwl">Исходны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25ww4eg">й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0zmo8ik" xml:space="preserve"> код программы должны быть реализованы на языке С#. В качестве интегрированной среды разработки программы должна быть использована среда программирования Microsoft Visual Studio 2022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kyejhfvn">.</w:t>
      </w:r>
    </w:p>
    <w:p w:rsidR="00BA6093" w:rsidRDefault="00BA6093" vyd:_id="vyd:ml7u0xkuaiauhv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rrertmg">В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phsly1d" xml:space="preserve"> качестве системы управления базами данных (СУБД) для хранения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n7pk0zt" xml:space="preserve">данных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l5jopoe">электронных медицинс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igwai5e">ких карт долж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hsxs7d4">на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gxd443e" xml:space="preserve"> быть использован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f0417em" xml:space="preserve">а бесплатная СУБД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kddb6o1e">MicrosoftSQLServer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c610rup" xml:space="preserve"> 20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btgjf5x">22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kaq5pr9e">Express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8p20ixx" xml:space="preserve"> с возможностью перехода на СУБД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k77admg5">PostgreSQL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5ufk0ry">.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4p4dkpc" xml:space="preserve"> Доступ ко всем данным пациента должен быть защищен средствами СУБД и программного обеспечения, организован доступ по созданным ролям.</w:t>
      </w:r>
    </w:p>
    <w:p w:rsidR="00BA6093" w:rsidRDefault="00BA6093" vyd:_id="vyd:ml7u0xk1guj2p9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jy1dx7c0">Системные программные средства, используемые программой, должны быть представлены лицензионной локализованной версией операционной системы Windows 10/11.</w:t>
      </w:r>
    </w:p>
    <w:p w:rsidR="00BA6093" w:rsidRDefault="00BA6093" vyd:_id="vyd:ml7u0xjwsi0xmo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t31lxcm">Программное обеспечение поставляется в виде изделия на USB-накопитель</w:t>
      </w:r>
    </w:p>
    <w:p w:rsidR="00BA6093" w:rsidRDefault="00BA6093" vyd:_id="vyd:ml7u0xjrzncucx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pqbn3tn">(Приложение 1)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oxrkyx9">.</w:t>
      </w:r>
    </w:p>
    <w:p w:rsidR="00BA6093" w:rsidRDefault="00BA6093" vyd:_id="vyd:ml7u0xjmc5e2gc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jzltb0d">Требования к транспортировке и хранению должны соответствовать условиям эксплуатации носителей, на которых находится программный продукт.</w:t>
      </w:r>
    </w:p>
    <w:p w:rsidR="00BA6093" w:rsidRDefault="00BA6093" vyd:_id="vyd:ml7u0xjh5ittp1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fapxv3g">Программа должна обеспечивать взаимодействие с пользователем посредством графического пользовательского интерфейса.</w:t>
      </w:r>
    </w:p>
    <w:p w:rsidR="00BA6093" w:rsidRDefault="00BA6093" vyd:_id="vyd:ml7u0xjdiwecs1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c20q11s">Предварительный состав программной документации включает в себя следующие документы:</w:t>
      </w:r>
    </w:p>
    <w:p w:rsidR="00BA6093" w:rsidRDefault="00BA6093" vyd:_id="vyd:ml7u0xjautb9pf">
      <w:pPr>
        <w:numPr>
          <w:ilvl w:val="0"/>
          <w:numId w:val="16"/>
        </w:numPr>
        <w:spacing w:line="240" w:lineRule="auto" w:after="0"/>
        <w:ind w:start="0"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8itkgtx">техническое задание;</w:t>
      </w:r>
    </w:p>
    <w:p w:rsidR="00BA6093" w:rsidRDefault="00BA6093" vyd:_id="vyd:ml7u0xj537uxb9">
      <w:pPr>
        <w:numPr>
          <w:ilvl w:val="0"/>
          <w:numId w:val="16"/>
        </w:numPr>
        <w:spacing w:line="240" w:lineRule="auto" w:after="0"/>
        <w:ind w:start="0"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2lc1ehn" xml:space="preserve">руководство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13wyz3h">пользователя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zb16c5k">.</w:t>
      </w:r>
    </w:p>
    <w:p w:rsidR="00BA6093" w:rsidRDefault="00BA6093" vyd:_id="vyd:ml7u0xiw5rgjc1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s9ughis" xml:space="preserve">Разработка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qc74nzm" xml:space="preserve">программного обеспечения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pfhqii0">должна бы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o1vgany">ть проведена в следующие этапы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nzacead">:</w:t>
      </w:r>
    </w:p>
    <w:p w:rsidR="00BA6093" w:rsidRDefault="00BA6093" vyd:_id="vyd:ml7u0xil3bz5xl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hd w:val="clear" w:fill="#ffffff"/>
        </w:rPr>
      </w:pPr>
      <w:r>
        <w:rPr>
          <w:rFonts w:ascii="Times New Roman" w:hAnsi="Times New Roman"/>
          <w:sz w:val="28"/>
          <w:shd w:val="clear" w:fill="#ffffff"/>
        </w:rPr>
        <w:t vyd:_id="vyd:ml7u0xieys14lr">а</w:t>
      </w:r>
      <w:r>
        <w:rPr>
          <w:rFonts w:ascii="Times New Roman" w:hAnsi="Times New Roman"/>
          <w:sz w:val="28"/>
          <w:shd w:val="clear" w:fill="#ffffff"/>
        </w:rPr>
        <w:t vyd:_id="vyd:ml7u0xidquijpr">нализ требований</w:t>
      </w:r>
      <w:r>
        <w:rPr>
          <w:rFonts w:ascii="Times New Roman" w:hAnsi="Times New Roman"/>
          <w:sz w:val="28"/>
          <w:shd w:val="clear" w:fill="#ffffff"/>
        </w:rPr>
        <w:t vyd:_id="vyd:ml7u0xic5108n1" xml:space="preserve"> (январь 2026 г.)</w:t>
      </w:r>
      <w:r>
        <w:rPr>
          <w:rFonts w:ascii="Times New Roman" w:hAnsi="Times New Roman"/>
          <w:sz w:val="28"/>
          <w:shd w:val="clear" w:fill="#ffffff"/>
        </w:rPr>
        <w:t vyd:_id="vyd:ml7u0xiblajbbz">;</w:t>
      </w:r>
    </w:p>
    <w:p w:rsidR="00BA6093" w:rsidRDefault="00BA6093" vyd:_id="vyd:ml7u0xia8hkkb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hd w:val="clear" w:fill="#ffffff"/>
        </w:rPr>
      </w:pPr>
      <w:r>
        <w:rPr>
          <w:rFonts w:ascii="Times New Roman" w:hAnsi="Times New Roman"/>
          <w:sz w:val="28"/>
          <w:shd w:val="clear" w:fill="#ffffff"/>
        </w:rPr>
        <w:t vyd:_id="vyd:ml7u0xi8l61ufo">п</w:t>
      </w:r>
      <w:r>
        <w:rPr>
          <w:rFonts w:ascii="Times New Roman" w:hAnsi="Times New Roman"/>
          <w:sz w:val="28"/>
          <w:shd w:val="clear" w:fill="#ffffff"/>
        </w:rPr>
        <w:t vyd:_id="vyd:ml7u0xi7xiqlph">роектирование</w:t>
      </w:r>
      <w:r>
        <w:rPr>
          <w:rFonts w:ascii="Times New Roman" w:hAnsi="Times New Roman"/>
          <w:sz w:val="28"/>
          <w:shd w:val="clear" w:fill="#ffffff"/>
        </w:rPr>
        <w:t vyd:_id="vyd:ml7u0xi7n9vzbc" xml:space="preserve"> (январь 2026 г.)</w:t>
      </w:r>
      <w:r>
        <w:rPr>
          <w:rFonts w:ascii="Times New Roman" w:hAnsi="Times New Roman"/>
          <w:sz w:val="28"/>
          <w:shd w:val="clear" w:fill="#ffffff"/>
        </w:rPr>
        <w:t vyd:_id="vyd:ml7u0xi6wgd74v">;</w:t>
      </w:r>
    </w:p>
    <w:p w:rsidR="00BA6093" w:rsidRDefault="00BA6093" vyd:_id="vyd:ml7u0xi5sqf47n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hd w:val="clear" w:fill="#ffffff"/>
        </w:rPr>
      </w:pPr>
      <w:r>
        <w:rPr>
          <w:rFonts w:ascii="Times New Roman" w:hAnsi="Times New Roman"/>
          <w:sz w:val="28"/>
          <w:shd w:val="clear" w:fill="#ffffff"/>
        </w:rPr>
        <w:t vyd:_id="vyd:ml7u0xi3yt5b00">р</w:t>
      </w:r>
      <w:r>
        <w:rPr>
          <w:rFonts w:ascii="Times New Roman" w:hAnsi="Times New Roman"/>
          <w:sz w:val="28"/>
          <w:shd w:val="clear" w:fill="#ffffff"/>
        </w:rPr>
        <w:t vyd:_id="vyd:ml7u0xi2nvc5qa">азработка (февраль – март 2026 г.)</w:t>
      </w:r>
      <w:r>
        <w:rPr>
          <w:rFonts w:ascii="Times New Roman" w:hAnsi="Times New Roman"/>
          <w:sz w:val="28"/>
          <w:shd w:val="clear" w:fill="#ffffff"/>
        </w:rPr>
        <w:t vyd:_id="vyd:ml7u0xi2ay640s">;</w:t>
      </w:r>
    </w:p>
    <w:p w:rsidR="00BA6093" w:rsidRDefault="00BA6093" vyd:_id="vyd:ml7umn0i8kffcj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shd w:val="clear" w:fill="#ffffff"/>
        </w:rPr>
        <w:t vyd:_id="vyd:ml7u0xhy5r04gg">т</w:t>
      </w:r>
      <w:r>
        <w:rPr>
          <w:rFonts w:ascii="Times New Roman" w:hAnsi="Times New Roman"/>
          <w:sz w:val="28"/>
          <w:shd w:val="clear" w:fill="#ffffff"/>
        </w:rPr>
        <w:t vyd:_id="vyd:ml7u0xhxiu6fgp">естирование и отладка</w:t>
      </w:r>
      <w:r>
        <w:rPr>
          <w:rFonts w:ascii="Times New Roman" w:hAnsi="Times New Roman"/>
          <w:sz w:val="28"/>
          <w:shd w:val="clear" w:fill="#ffffff"/>
        </w:rPr>
        <w:t vyd:_id="vyd:ml7u0xhw67gf7y" xml:space="preserve"> (м</w:t>
      </w:r>
      <w:r>
        <w:rPr>
          <w:rFonts w:ascii="Times New Roman" w:hAnsi="Times New Roman"/>
          <w:sz w:val="28"/>
          <w:shd w:val="clear" w:fill="#ffffff"/>
        </w:rPr>
        <w:t vyd:_id="vyd:ml7u0xhuzug4qi">арт – апрель 2026 г.)</w:t>
      </w:r>
      <w:r>
        <w:rPr>
          <w:rFonts w:ascii="Times New Roman" w:hAnsi="Times New Roman"/>
          <w:sz w:val="28"/>
          <w:shd w:val="clear" w:fill="#ffffff"/>
        </w:rPr>
        <w:t vyd:_id="vyd:ml7u0xhtov6sr0">.</w:t>
      </w:r>
      <w:r>
        <w:rPr/>
        <w:br w:type="page" vyd:_id="vyd:ml7tz3hyhh0tyj"/>
      </w:r>
    </w:p>
    <w:p w:rsidR="00BA6093" w:rsidRDefault="00BA6093" vyd:_id="vyd:ml7tz3hmjz3yhl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41536" vyd:_id="vyd:00000000000011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2">СПИСОК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mk79uorlb4vjkx" xml:space="preserve"> ЛИТЕРАТУРЫ</w:t>
      </w:r>
    </w:p>
    <w:p w:rsidR="00BA6093" w:rsidRDefault="00BA6093" vyd:_id="vyd:00000000000010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</w:p>
    <w:p w:rsidR="00BA6093" w:rsidRDefault="00B41536" vyd:_id="vyd:0000000000000y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z">Алексанян, А. А. Программирование на платформе .NET Framework 4.8 с использованием C# и WPF : учебное пособие / А. А. Алексанян. — Москва : ДМК Пресс, 2021. — 384 с.</w:t>
      </w:r>
    </w:p>
    <w:p w:rsidR="00BA6093" w:rsidRDefault="00B41536" vyd:_id="vyd:0000000000000w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x">Мак-Коннелл, С. Совершенный код : 2-е изд. / Стив Мак-Коннелл ; пер. с англ. — Санкт-Петербург : Питер, 2020. — 896 с.</w:t>
      </w:r>
    </w:p>
    <w:p w:rsidR="00BA6093" w:rsidRDefault="00B41536" vyd:_id="vyd:0000000000000u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v">Троелсен, Э. Язык программирования C# 9.0 и платформа .NET 5 : профессиональное руководство / Эндрю Троелсен, Филипп Джепикс. — 9-е изд. — Санкт-Петербург : Питер, 2021. — 1392 с.</w:t>
      </w:r>
    </w:p>
    <w:p w:rsidR="00BA6093" w:rsidRDefault="00B41536" vyd:_id="vyd:0000000000000s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t">Microsoft. Документация по .NET Framework [Электронный ресурс]. — URL: https://docs.microsoft.com/ru-ru/dotnet/framework/ (дата обращения: 21.11.2025).</w:t>
      </w:r>
    </w:p>
    <w:p w:rsidR="00BA6093" w:rsidRDefault="00B41536" vyd:_id="vyd:0000000000000q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r">Microsoft. Документация по Windows Presentation Foundation (WPF) [Электронный ресурс]. — URL: https://docs.microsoft.com/ru-ru/dotnet/desktop/wpf/ (дата обращения: 21.11.2025).</w:t>
      </w:r>
    </w:p>
    <w:p w:rsidR="00BA6093" w:rsidRDefault="00B41536" vyd:_id="vyd:0000000000000n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en-US"/>
          <w:szCs w:val="28"/>
        </w:rPr>
        <w:t vyd:_id="vyd:0000000000000p" xml:space="preserve">Material Design in XAML Toolkit. </w:t>
      </w:r>
      <w:r>
        <w:rPr>
          <w:rFonts w:ascii="Times New Roman" w:hAnsi="Times New Roman"/>
          <w:sz w:val="28"/>
          <w:szCs w:val="28"/>
        </w:rPr>
        <w:t vyd:_id="vyd:0000000000000o">Официальная документация [Электронный ресурс]. — URL: https://materialdesigninxaml.net/ (дата обращения: 21.11.2025).</w:t>
      </w:r>
    </w:p>
    <w:p w:rsidR="00BA6093" w:rsidRDefault="00B41536" vyd:_id="vyd:0000000000000l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m">Microsoft. Документация по SQL Server [Электронный ресурс]. — URL: https://docs.microsoft.com/ru-ru/sql/ (дата обращения: 21.11.2025).</w:t>
      </w:r>
    </w:p>
    <w:p w:rsidR="00BA6093" w:rsidRDefault="00B41536" vyd:_id="vyd:0000000000000j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k">Алексанян, А. А. Создание профессиональных приложений на WPF с использованием паттерна MVVM : практическое руководство / А. А. Алексанян. — Москва : БХВ-Петербург, 2022. — 416 с.</w:t>
      </w:r>
    </w:p>
    <w:p w:rsidR="00BA6093" w:rsidRDefault="00B41536" vyd:_id="vyd:0000000000000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en-US"/>
          <w:szCs w:val="28"/>
        </w:rPr>
        <w:t vyd:_id="vyd:0000000000000i">Qwen [</w:t>
      </w:r>
      <w:r>
        <w:rPr>
          <w:rFonts w:ascii="Times New Roman" w:hAnsi="Times New Roman"/>
          <w:sz w:val="28"/>
          <w:szCs w:val="28"/>
        </w:rPr>
        <w:t vyd:_id="vyd:0000000000000h">Электронный ресурс</w:t>
      </w:r>
      <w:r>
        <w:rPr>
          <w:rFonts w:ascii="Times New Roman" w:hAnsi="Times New Roman"/>
          <w:sz w:val="28"/>
          <w:lang w:val="en-US"/>
          <w:szCs w:val="28"/>
        </w:rPr>
        <w:t vyd:_id="vyd:0000000000000g">]</w:t>
      </w:r>
      <w:r>
        <w:rPr>
          <w:rFonts w:ascii="Times New Roman" w:hAnsi="Times New Roman"/>
          <w:sz w:val="28"/>
          <w:szCs w:val="28"/>
        </w:rPr>
        <w:t vyd:_id="vyd:0000000000000f" xml:space="preserve">. </w:t>
      </w:r>
    </w:p>
    <w:p w:rsidR="00BA6093" w:rsidRDefault="00BA6093" vyd:_id="vyd:000000000000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BA6093" w:rsidRDefault="00B41536" vyd:_id="vyd:0000000000000a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0c">ПРИЛОЖЕНИ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0000000000000b">Я</w:t>
      </w:r>
    </w:p>
    <w:p w:rsidR="00BA6093" w:rsidRDefault="00B41536" vyd:_id="vyd:00000000000008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vyd:_id="vyd:00000000000009"/>
      </w:r>
    </w:p>
    <w:p w:rsidR="00BA6093" w:rsidRDefault="00B41536" vyd:_id="vyd:00000000000006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07">КОД ПРОГРАММЫ</w:t>
      </w:r>
    </w:p>
    <w:p w:rsidR="00BA6093" w:rsidRDefault="00BA6093" vyd:_id="vyd:00000000000005">
      <w:pPr>
        <w:spacing w:line="360" w:lineRule="auto"/>
        <w:jc w:val="both"/>
        <w:rPr>
          <w:rFonts w:ascii="Times New Roman" w:hAnsi="Times New Roman"/>
          <w:sz w:val="28"/>
          <w:b w:val="1"/>
          <w:lang w:val="en-US"/>
          <w:bCs w:val="1"/>
          <w:szCs w:val="28"/>
        </w:rPr>
        <w:sectPr vyd:_id="vyd:00000000000004" w:rsidR="00BA6093">
          <w:footerReference r:id="rId9" w:type="default"/>
          <w:type w:val="nextPage"/>
          <w:pgSz w:w="11906" w:h="16838" w:orient="portrait"/>
          <w:pgMar w:top="1134" w:right="850" w:bottom="1134" w:left="1701" w:header="708" w:footer="708" w:gutter="0"/>
          <w:pgNumType w:start="2"/>
          <w:cols w:equalWidth="1" w:space="708" w:sep="0"/>
          <w:vAlign w:val="top"/>
          <w:titlePg w:val="0"/>
          <w:docGrid w:linePitch="360"/>
        </w:sectPr>
      </w:pPr>
    </w:p>
    <w:p w:rsidR="00BA6093" w:rsidRDefault="00BA6093" vyd:_id="vyd:00000000000003">
      <w:pPr>
        <w:spacing w:line="360" w:lineRule="auto"/>
        <w:rPr>
          <w:rFonts w:ascii="Times New Roman" w:hAnsi="Times New Roman"/>
          <w:sz w:val="28"/>
          <w:b w:val="1"/>
          <w:lang w:val="en-US"/>
          <w:bCs w:val="1"/>
          <w:szCs w:val="28"/>
        </w:rPr>
      </w:pPr>
    </w:p>
    <w:sectPr vyd:_id="vyd:00000000000002" w:rsidR="00BA6093" w:rsidSect="00E176CA">
      <w:type w:val="continuous"/>
      <w:pgSz w:w="11906" w:h="16838" w:orient="portrait"/>
      <w:pgMar w:top="1134" w:right="850" w:bottom="1134" w:left="1701" w:header="708" w:footer="708" w:gutter="0"/>
      <w:cols w:equalWidth="0" w:space="720" w:num="2" w:sep="0">
        <w:col w:w="4465" w:space="425"/>
        <w:col w:w="4465"/>
      </w:cols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0">
    <w:p w:rsidR="00971F9B" w:rsidRDefault="00971F9B">
      <w:pPr>
        <w:spacing w:line="240" w:lineRule="auto"/>
      </w:pPr>
      <w:r>
        <w:separator/>
      </w:r>
    </w:p>
  </w:endnote>
  <w:endnote w:type="continuationSeparator" w:id="1">
    <w:p w:rsidR="00971F9B" w:rsidRDefault="00971F9B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="urn:schemas-microsoft-com:vml" xmlns:o="urn:schemas-microsoft-com:office:office" xmlns:w10="urn:schemas-microsoft-com:office:word" xmlns:w="http://schemas.openxmlformats.org/wordprocessingml/2006/main">
  <w:p w:rsidR="00BA6093" w:rsidRDefault="00E176CA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04pt;margin-top:0;width:2in;height:2in;z-index:251657728;mso-wrap-style:none;mso-position-horizontal:right;mso-position-horizontal-relative:margin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JE6Y7HtAgAANgYAAA4AAABkcnMvZTJvRG9jLnhtbK1U3W7TMBS+R+Id LN9nSbqsS6OlU9csCGlikwbi2nWcJsKxLdv9GYgLeBQeAWk3IMErdG/EcdK020BoElSqc+zj8/N9 5/icnK4bjpZMm1qKFIcHAUZMUFnUYp7iN69zL8bIWCIKwqVgKb5hBp+Onz87WamEDWQlecE0AifC JCuV4spalfi+oRVriDmQiglQllI3xMJWz/1CkxV4b7g/CIKhv5K6UFpSZgycZp0Sbz3qpziUZVlT lkm6aJiwnVfNOLEAyVS1MnjcZluWjNrLsjTMIp5iQGrbFYKAPHOrPz4hyVwTVdV0mwJ5SgqPMDWk FhB05yojlqCFrn9z1dRUSyNLe0Bl43dAWkYARRg84ua6Ioq1WIBqo3akm//nlr5aXmlUF9AJGAnS QME3Xza3m293n+4+b35svsL/Fm1+wuc7CKEjbKVMAnbXCizt+kyunfH23MCh42Fd6sZ9ASECPdB9 s6ObrS2izigexHEAKgq6fgN+/L250sa+YLJBTkixhnq2NJPlhbHd1f6KiyZkXnMO5yThAq1SPDw8 ClqDnQacc+EuQBbgYyt1tfowCkbn8XkcedFgeO5FQZZ5k3waecM8PD7KDrPpNAs/On9hlFR1UTDh 4vV9E0ZPq8u2d7qK7zrHSF4Xzp1Lyej5bMo1WhLo27z9OYYh+XvX/IdptGpA9QhSOIiCs8HIy4fx sRfl0ZE3Og5iLwhHZ6NhEI2iLH8I6aIW7N8hPWD/XtIkcQXbYZtxQt/9FZpLZw8NGOgL57s+7PrN SXY9WwNFTpzJ4gZ6U8vuuRtF8xqCXhBjr4iG9w09BxPQXsJScgl9IrcSRpXU7/907u5DeUGL0Qrm RYoFjEeM+EsBzxEc2l7QvTDrBbFophIKCU8McmlFMNCW92KpZfMWxuLExQAVERQipdj24tR2MwvG KmWTSXtpoXQ9rzoDGCaK2AtxragL07aQmiwsvIf2mexZASrdBsZJS+p29Ll5dX/f3tqP+/Ev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VgUAAFtD b250ZW50X1R5cGVzXS54bWxQSwECFAAKAAAAAACHTuJAAAAAAAAAAAAAAAAABgAAAAAAAAAAABAA AAA4BAAAX3JlbHMvUEsBAhQAFAAAAAgAh07iQIoUZjzRAAAAlAEAAAsAAAAAAAAAAQAgAAAAXAQA AF9yZWxzLy5yZWxzUEsBAhQACgAAAAAAh07iQAAAAAAAAAAAAAAAAAQAAAAAAAAAAAAQAAAAAAAA AGRycy9QSwECFAAUAAAACACHTuJAs0lY7tAAAAAFAQAADwAAAAAAAAABACAAAAAiAAAAZHJzL2Rv d25yZXYueG1sUEsBAhQAFAAAAAgAh07iQJE6Y7HtAgAANgYAAA4AAAAAAAAAAQAgAAAAHwEAAGRy cy9lMm9Eb2MueG1sUEsFBgAAAAAGAAYAWQEAAH4GAAAAAA== " filled="f" stroked="f" strokeweight=".5pt">
          <v:textbox style="mso-fit-shape-to-text:t" inset="0,0,0,0">
            <w:txbxContent>
              <w:p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v="urn:schemas-microsoft-com:vml" xmlns:w10="urn:schemas-microsoft-com:office:word" xmlns:o="urn:schemas-microsoft-com:office:office" xmlns:w="http://schemas.openxmlformats.org/wordprocessingml/2006/main">
  <w:p w:rsidR="00BA6093" w:rsidRDefault="00E176CA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19" o:spid="_x0000_s2050" type="#_x0000_t202" style="position:absolute;margin-left:196.8pt;margin-top:0;width:2in;height:2in;z-index:251656704;visibility:visible;mso-wrap-style:none;mso-position-horizontal:right;mso-position-horizontal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v4kGQMAAOcGAAAOAAAAZHJzL2Uyb0RvYy54bWysVd1u0zAUvkfiHSzfZ0m6rEuqpVPXrAip YhMDce06zhrh2JHt9QfEBTwKj4C0G5DgFbo34thpsm4MiQEXcU58fnzOdz6fHB2vKo4WTOlSihSH ewFGTFCZl+Iyxa9fTbwYI22IyAmXgqV4zTQ+Hj59crSsB6wn55LnTCEIIvRgWad4bkw98H1N56wi ek/WTICykKoiBj7VpZ8rsoToFfd7QdD3l1LltZKUaQ27WaPEQxe/KBg1Z0WhmUE8xZCbcaty68yu /vCIDC4Vqecl3aZB/iKLipQCDu1CZcQQdKXKX0JVJVVSy8LsUVn5sihKylwNUE0Y3KvmYk5q5moB cHTdwaT/X1j6YnGuUJlD7xKMBKmgR5vPm+vN15uPN5823zdf4LlGmx/w+gYCWAFky1oPwPOiBl+z OpErcG/3NWxaJFaFquwbakSgB/DXHeBsZRC1TnEvjgNQUdC1HxDfv3WvlTbPmKyQFVKsoKMOaLKY atOYtib2NCEnJeeuq1ygZYr7+weBc+g0EJwLawtZQIyt1HTrfRIkp/FpHHlRr3/qRUGWeaPJOPL6 k/DwINvPxuMs/GDjhdFgXuY5E/a8ljlh9Ged2XK46XnHHS15mdtwNiV3A9iYK7QgwF1uHMCQ+46V fzcLhxsUda+isBcFJ73Em/TjQy+aRAdechjEXhAmJ0k/iJIom9ytaFoK9u8V3QF/J2kysP3qCptx Qt9a7vy2NJvObWlg1vbNtzRs6OYks+ZgaLv7khXAace6B7AklDLR4emsrVUByD/GcWvv0HaT5jHO rPVwJ0thOueqFFI5xt6jQP62pUDR2AMoO3Vb0axmq+Yyt7dxJvM1XFIl4e7APdM1nZQA/5Roc04U jDrYhPFtzmApuIQLI7cSRnOp3j20b+2B56DFaAmjM8UCZjtG/LmAyQQBTSuoVpi1griqxhL4HLpc nAgOyvBWLJSs3sBMH9kzQEUEhZNSbFpxbJrxDf8EykYjZwSztCZmKi5qakO7ntejKwPDwM0Ii02D xBYzmKaOUtvJb8f17rezuv0/DX8CAAD//wMAUEsDBBQABgAIAAAAIQDnKoq81gAAAAUBAAAPAAAA ZHJzL2Rvd25yZXYueG1sTI9BS8NAEIXvQv/DMgVvdmMPksRsipZ66UVaBa/T7JgEd2dDdpvGf+8o gl6GebzhvW+qzeydmmiMfWADt6sMFHETbM+tgdeXp5scVEzIFl1gMvBJETb14qrC0oYLH2g6plZJ CMcSDXQpDaXWsenIY1yFgVi89zB6TCLHVtsRLxLunV5n2Z322LM0dDjQtqPm43j20rt3b1Mo0qHR 084+znnBz/vCmOvl/HAPKtGc/o7hG1/QoRamUzizjcoZkEfSzxRvneciT7+Lriv9n77+AgAA//8D AFBLAQItABQABgAIAAAAIQC2gziS/gAAAOEBAAATAAAAAAAAAAAAAAAAAAAAAABbQ29udGVudF9U eXBlc10ueG1sUEsBAi0AFAAGAAgAAAAhADj9If/WAAAAlAEAAAsAAAAAAAAAAAAAAAAALwEAAF9y ZWxzLy5yZWxzUEsBAi0AFAAGAAgAAAAhAGii/iQZAwAA5wYAAA4AAAAAAAAAAAAAAAAALgIAAGRy cy9lMm9Eb2MueG1sUEsBAi0AFAAGAAgAAAAhAOcqirzWAAAABQEAAA8AAAAAAAAAAAAAAAAAcwUA AGRycy9kb3ducmV2LnhtbFBLBQYAAAAABAAEAPMAAAB2BgAAAAA= " filled="f" fillcolor="white [3201]" stroked="f" strokeweight=".5pt">
          <v:textbox style="mso-fit-shape-to-text:t" inset="0,0,0,0">
            <w:txbxContent>
              <w:p w:rsidR="00BA6093" w:rsidRDefault="00E176CA">
                <w:pPr>
                  <w:pStyle w:val="a7"/>
                </w:pPr>
                <w:r>
                  <w:fldChar w:fldCharType="begin"/>
                </w:r>
                <w:r w:rsidR="00B41536">
                  <w:instrText xml:space="preserve"> PAGE  \* MERGEFORMAT </w:instrText>
                </w:r>
                <w:r>
                  <w:fldChar w:fldCharType="separate"/>
                </w:r>
                <w:r w:rsidR="00B02A85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eastAsia="ru-RU"/>
      </w:rPr>
      <w:pict>
        <v:shape id="_x0000_s2049" type="#_x0000_t202" style="position:absolute;margin-left:104pt;margin-top:0;width:2in;height:2in;z-index:251658752;mso-wrap-style:none;mso-position-horizontal:right;mso-position-horizontal-relative:margin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MBE0pNAAgAAdQQAAA4AAABkcnMvZTJvRG9jLnhtbK1Uy47TMBTdI/EP lvc0aRFVVTUdlamKkCpmpIJYu47TRPJLttuk7OBT+ASk2YAEv9D5I46TpoMGFrNgUefY933uvZ1d NUqSg3C+Mjqjw0FKidDc5JXeZfTD+9WLCSU+MJ0zabTI6FF4ejV//mxW26kYmdLIXDgCJ9pPa5vR MgQ7TRLPS6GYHxgrNISFcYoFXN0uyR2r4V3JZJSm46Q2LrfOcOE9XpedkJ49uqc4NEVRcbE0fK+E Dp1XJyQLKMmXlfV03mZbFIKHm6LwIhCZUVQa2hNBgLfxTOYzNt05ZsuKn1NgT0nhUU2KVRpBL66W LDCyd9VfrlTFnfGmCANuVNIV0jKCKobpI242JbOirQVUe3sh3f8/t/zd4daRKsckjCnRTKHjp6+n u9P3+8/3X04/T9/wuyOnX/j8AIAWKKutn8JyY2EbmtemgXn/7vEYmWgKp+IXNRLIQfjxQrhoAuHR aDKaTFKIOGT9Bf6TB3PrfHgjjCIRZNShoy3R7LD2oVPtVWI0bVaVlG1XpSZ1RscvX6WtwUUC51Ij RiyiSzai0Gybc2Vbkx9RmDPdtHjLVxWCr5kPt8xhPJAwFijc4CikQRBzRpSUxn3613vUR9cgpaTG uGVUY7sokW81ugmHoQeuB9se6L26NpjfIRbT8hbCwAXZw8IZ9RFbtYgxIGKaI1JGQw+vQzfy2Eou FotWaW9dtSs7A8yiZWGtN5bHMJFIbxf7ADJbjiNBHStn3jCNbZfOmxPH/c97q/XwbzH/DVBLAwQK AAAAAACHTuJAAAAAAAAAAAAAAAAABgAAAF9yZWxzL1BLAwQUAAAACACHTuJAihRmPNEAAACUAQAA CwAAAF9yZWxzLy5yZWxzpZDBasMwDIbvg72D0X1xmsMYo04vo9Br6R7A2IpjGltGMtn69vMOg2X0 tqN+oe8T//7wmRa1IkukbGDX9aAwO/IxBwPvl+PTCyipNnu7UEYDNxQ4jI8P+zMutrYjmWMR1ShZ DMy1lletxc2YrHRUMLfNRJxsbSMHXay72oB66Ptnzb8ZMG6Y6uQN8MkPoC630sx/2Ck6JqGpdo6S pmmK7h5VB7Zlju7INuEbuUazHLAa8CwaB2pZ134EfV+/+6fe00c+47rVfoeM649Xb7ocvwBQSwME FAAAAAgAh07iQH7m5SD3AAAA4QEAABMAAABbQ29udGVudF9UeXBlc10ueG1slZFBTsMwEEX3SNzB 8hYlTrtACCXpgrRLQKgcYGRPEotkbHlMaG+Pk7YbRJFY2jP/vye73BzGQUwY2Dqq5CovpEDSzljq Kvm+32UPUnAEMjA4wkoekeWmvr0p90ePLFKauJJ9jP5RKdY9jsC580hp0rowQkzH0CkP+gM6VOui uFfaUUSKWZw7ZF022MLnEMX2kK5PJgEHluLptDizKgneD1ZDTKZqIvODkp0JeUouO9xbz3dJQ6pf CfPkOuCce0lPE6xB8QohPsOYNJQJrIz7ooBT/nfJbDly5trWasybwE2KveF0sbrWjmvXOP3f8u2S unSr5YPqb1BLAQIUABQAAAAIAIdO4kB+5uUg9wAAAOEBAAATAAAAAAAAAAEAIAAAAKkEAABbQ29u dGVudF9UeXBlc10ueG1sUEsBAhQACgAAAAAAh07iQAAAAAAAAAAAAAAAAAYAAAAAAAAAAAAQAAAA iwMAAF9yZWxzL1BLAQIUABQAAAAIAIdO4kCKFGY80QAAAJQBAAALAAAAAAAAAAEAIAAAAK8DAABf cmVscy8ucmVsc1BLAQIUAAoAAAAAAIdO4kAAAAAAAAAAAAAAAAAEAAAAAAAAAAAAEAAAAAAAAABk cnMvUEsBAhQAFAAAAAgAh07iQLNJWO7QAAAABQEAAA8AAAAAAAAAAQAgAAAAIgAAAGRycy9kb3du cmV2LnhtbFBLAQIUABQAAAAIAIdO4kDARNKTQAIAAHUEAAAOAAAAAAAAAAEAIAAAAB8BAABkcnMv ZTJvRG9jLnhtbFBLBQYAAAAABgAGAFkBAADRBQAAAAA= " filled="f" stroked="f" strokeweight=".5pt">
          <v:textbox style="mso-fit-shape-to-text:t" inset="0,0,0,0">
            <w:txbxContent>
              <w:p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="http://schemas.openxmlformats.org/wordprocessingml/2006/main">
  <w:footnote w:type="separator" w:id="0">
    <w:p w:rsidR="00971F9B" w:rsidRDefault="00971F9B">
      <w:pPr>
        <w:spacing w:after="0"/>
      </w:pPr>
      <w:r>
        <w:separator/>
      </w:r>
    </w:p>
  </w:footnote>
  <w:footnote w:type="continuationSeparator" w:id="1">
    <w:p w:rsidR="00971F9B" w:rsidRDefault="00971F9B">
      <w:pPr>
        <w:spacing w:after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9E46AC8D"/>
    <w:multiLevelType w:val="singleLevel"/>
    <w:tmpl w:val="9E46AC8D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1">
    <w:nsid w:val="ABCBF259"/>
    <w:multiLevelType w:val="singleLevel"/>
    <w:tmpl w:val="ABCBF259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10">
    <w:nsid w:val="688B8AA6"/>
    <w:multiLevelType w:val="singleLevel"/>
    <w:tmpl w:val="688B8AA6"/>
    <w:lvl w:ilvl="0">
      <w:start w:val="1"/>
      <w:numFmt w:val="decimal"/>
      <w:lvlText w:val="%1."/>
      <w:lvlJc w:val="start"/>
      <w:pPr>
        <w:tabs>
          <w:tab w:val="left" w:pos="425"/>
        </w:tabs>
        <w:ind w:start="425" w:hanging="425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nsid w:val="11145C7A"/>
    <w:multiLevelType w:val="hybridMultilevel"/>
    <w:tmpl w:val="ACC48F08"/>
    <w:lvl w:tplc="04190001" w:ilvl="0">
      <w:start w:val="1"/>
      <w:numFmt w:val="bullet"/>
      <w:lvlText w:val=""/>
      <w:lvlJc w:val="start"/>
      <w:pPr>
        <w:ind w:start="1429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abstractNum w:abstractNumId="15">
    <w:nsid w:val="3A201773"/>
    <w:multiLevelType w:val="multilevel"/>
    <w:tmpl w:val="934E9C0E"/>
    <w:lvl w:ilvl="0">
      <w:start w:val="1"/>
      <w:numFmt w:val="bullet"/>
      <w:lvlText w:val=""/>
      <w:lvlJc w:val="start"/>
      <w:pPr>
        <w:tabs>
          <w:tab w:val="left" w:pos="1429"/>
        </w:tabs>
        <w:ind w:start="1429" w:hanging="360"/>
      </w:pPr>
      <w:rPr>
        <w:rFonts w:ascii="Symbol" w:hAnsi="Symbol"/>
      </w:rPr>
    </w:lvl>
    <w:lvl w:ilvl="1">
      <w:start w:val="1"/>
      <w:numFmt w:val="bullet"/>
      <w:lvlText w:val="o"/>
      <w:lvlJc w:val="start"/>
      <w:pPr>
        <w:tabs>
          <w:tab w:val="left" w:pos="2149"/>
        </w:tabs>
        <w:ind w:star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start"/>
      <w:pPr>
        <w:tabs>
          <w:tab w:val="left" w:pos="2869"/>
        </w:tabs>
        <w:ind w:star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start"/>
      <w:pPr>
        <w:tabs>
          <w:tab w:val="left" w:pos="3589"/>
        </w:tabs>
        <w:ind w:start="3589" w:hanging="360"/>
      </w:pPr>
      <w:rPr>
        <w:rFonts w:ascii="Symbol" w:hAnsi="Symbol"/>
      </w:rPr>
    </w:lvl>
    <w:lvl w:ilvl="4">
      <w:start w:val="1"/>
      <w:numFmt w:val="bullet"/>
      <w:lvlText w:val="o"/>
      <w:lvlJc w:val="start"/>
      <w:pPr>
        <w:tabs>
          <w:tab w:val="left" w:pos="4309"/>
        </w:tabs>
        <w:ind w:star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start"/>
      <w:pPr>
        <w:tabs>
          <w:tab w:val="left" w:pos="5029"/>
        </w:tabs>
        <w:ind w:star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start"/>
      <w:pPr>
        <w:tabs>
          <w:tab w:val="left" w:pos="5749"/>
        </w:tabs>
        <w:ind w:start="5749" w:hanging="360"/>
      </w:pPr>
      <w:rPr>
        <w:rFonts w:ascii="Symbol" w:hAnsi="Symbol"/>
      </w:rPr>
    </w:lvl>
    <w:lvl w:ilvl="7">
      <w:start w:val="1"/>
      <w:numFmt w:val="bullet"/>
      <w:lvlText w:val="o"/>
      <w:lvlJc w:val="start"/>
      <w:pPr>
        <w:tabs>
          <w:tab w:val="left" w:pos="6469"/>
        </w:tabs>
        <w:ind w:star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start"/>
      <w:pPr>
        <w:tabs>
          <w:tab w:val="left" w:pos="7189"/>
        </w:tabs>
        <w:ind w:start="7189" w:hanging="360"/>
      </w:pPr>
      <w:rPr>
        <w:rFonts w:ascii="Wingdings" w:hAnsi="Wingdings"/>
      </w:rPr>
    </w:lvl>
  </w:abstractNum>
  <w:abstractNum w:abstractNumId="16">
    <w:nsid w:val="683033B7"/>
    <w:multiLevelType w:val="multilevel"/>
    <w:tmpl w:val="5D4C842E"/>
    <w:lvl w:ilvl="0">
      <w:start w:val="1"/>
      <w:numFmt w:val="decimal"/>
      <w:lvlText w:val="%1."/>
      <w:lvlJc w:val="start"/>
      <w:pPr>
        <w:ind w:start="1429" w:hanging="360"/>
      </w:pPr>
    </w:lvl>
    <w:lvl w:ilvl="1">
      <w:start w:val="1"/>
      <w:numFmt w:val="lowerLetter"/>
      <w:lvlText w:val="%2."/>
      <w:lvlJc w:val="start"/>
      <w:pPr>
        <w:ind w:start="2149" w:hanging="360"/>
      </w:pPr>
    </w:lvl>
    <w:lvl w:ilvl="2">
      <w:start w:val="1"/>
      <w:numFmt w:val="lowerRoman"/>
      <w:lvlText w:val="%3."/>
      <w:lvlJc w:val="end"/>
      <w:pPr>
        <w:ind w:start="2869" w:hanging="180"/>
      </w:pPr>
    </w:lvl>
    <w:lvl w:ilvl="3">
      <w:start w:val="1"/>
      <w:numFmt w:val="decimal"/>
      <w:lvlText w:val="%4."/>
      <w:lvlJc w:val="start"/>
      <w:pPr>
        <w:ind w:start="3589" w:hanging="360"/>
      </w:pPr>
    </w:lvl>
    <w:lvl w:ilvl="4">
      <w:start w:val="1"/>
      <w:numFmt w:val="lowerLetter"/>
      <w:lvlText w:val="%5."/>
      <w:lvlJc w:val="start"/>
      <w:pPr>
        <w:ind w:start="4309" w:hanging="360"/>
      </w:pPr>
    </w:lvl>
    <w:lvl w:ilvl="5">
      <w:start w:val="1"/>
      <w:numFmt w:val="lowerRoman"/>
      <w:lvlText w:val="%6."/>
      <w:lvlJc w:val="end"/>
      <w:pPr>
        <w:ind w:start="5029" w:hanging="180"/>
      </w:pPr>
    </w:lvl>
    <w:lvl w:ilvl="6">
      <w:start w:val="1"/>
      <w:numFmt w:val="decimal"/>
      <w:lvlText w:val="%7."/>
      <w:lvlJc w:val="start"/>
      <w:pPr>
        <w:ind w:start="5749" w:hanging="360"/>
      </w:pPr>
    </w:lvl>
    <w:lvl w:ilvl="7">
      <w:start w:val="1"/>
      <w:numFmt w:val="lowerLetter"/>
      <w:lvlText w:val="%8."/>
      <w:lvlJc w:val="start"/>
      <w:pPr>
        <w:ind w:start="6469" w:hanging="360"/>
      </w:pPr>
    </w:lvl>
    <w:lvl w:ilvl="8">
      <w:start w:val="1"/>
      <w:numFmt w:val="lowerRoman"/>
      <w:lvlText w:val="%9."/>
      <w:lvlJc w:val="end"/>
      <w:pPr>
        <w:ind w:start="7189" w:hanging="180"/>
      </w:pPr>
    </w:lvl>
  </w:abstractNum>
  <w:abstractNum w:abstractNumId="17">
    <w:nsid w:val="683033B7"/>
    <w:multiLevelType w:val="multilevel"/>
    <w:tmpl w:val="5D4C842E"/>
    <w:lvl w:ilvl="0">
      <w:start w:val="1"/>
      <w:numFmt w:val="decimal"/>
      <w:lvlText w:val="%1."/>
      <w:lvlJc w:val="start"/>
      <w:pPr>
        <w:ind w:start="1429" w:hanging="360"/>
      </w:pPr>
    </w:lvl>
    <w:lvl w:ilvl="1">
      <w:start w:val="1"/>
      <w:numFmt w:val="lowerLetter"/>
      <w:lvlText w:val="%2."/>
      <w:lvlJc w:val="start"/>
      <w:pPr>
        <w:ind w:start="2149" w:hanging="360"/>
      </w:pPr>
    </w:lvl>
    <w:lvl w:ilvl="2">
      <w:start w:val="1"/>
      <w:numFmt w:val="lowerRoman"/>
      <w:lvlText w:val="%3."/>
      <w:lvlJc w:val="end"/>
      <w:pPr>
        <w:ind w:start="2869" w:hanging="180"/>
      </w:pPr>
    </w:lvl>
    <w:lvl w:ilvl="3">
      <w:start w:val="1"/>
      <w:numFmt w:val="decimal"/>
      <w:lvlText w:val="%4."/>
      <w:lvlJc w:val="start"/>
      <w:pPr>
        <w:ind w:start="3589" w:hanging="360"/>
      </w:pPr>
    </w:lvl>
    <w:lvl w:ilvl="4">
      <w:start w:val="1"/>
      <w:numFmt w:val="lowerLetter"/>
      <w:lvlText w:val="%5."/>
      <w:lvlJc w:val="start"/>
      <w:pPr>
        <w:ind w:start="4309" w:hanging="360"/>
      </w:pPr>
    </w:lvl>
    <w:lvl w:ilvl="5">
      <w:start w:val="1"/>
      <w:numFmt w:val="lowerRoman"/>
      <w:lvlText w:val="%6."/>
      <w:lvlJc w:val="end"/>
      <w:pPr>
        <w:ind w:start="5029" w:hanging="180"/>
      </w:pPr>
    </w:lvl>
    <w:lvl w:ilvl="6">
      <w:start w:val="1"/>
      <w:numFmt w:val="decimal"/>
      <w:lvlText w:val="%7."/>
      <w:lvlJc w:val="start"/>
      <w:pPr>
        <w:ind w:start="5749" w:hanging="360"/>
      </w:pPr>
    </w:lvl>
    <w:lvl w:ilvl="7">
      <w:start w:val="1"/>
      <w:numFmt w:val="lowerLetter"/>
      <w:lvlText w:val="%8."/>
      <w:lvlJc w:val="start"/>
      <w:pPr>
        <w:ind w:start="6469" w:hanging="360"/>
      </w:pPr>
    </w:lvl>
    <w:lvl w:ilvl="8">
      <w:start w:val="1"/>
      <w:numFmt w:val="lowerRoman"/>
      <w:lvlText w:val="%9."/>
      <w:lvlJc w:val="end"/>
      <w:pPr>
        <w:ind w:start="7189" w:hanging="180"/>
      </w:pPr>
    </w:lvl>
  </w:abstractNum>
  <w:abstractNum w:abstractNumId="18">
    <w:nsid w:val="683033B7"/>
    <w:multiLevelType w:val="multilevel"/>
    <w:tmpl w:val="5D4C842E"/>
    <w:lvl w:ilvl="0">
      <w:start w:val="4"/>
      <w:numFmt w:val="decimal"/>
      <w:lvlText w:val="%1."/>
      <w:lvlJc w:val="start"/>
      <w:pPr>
        <w:ind w:start="1429" w:hanging="360"/>
      </w:pPr>
    </w:lvl>
    <w:lvl w:ilvl="1">
      <w:start w:val="1"/>
      <w:numFmt w:val="lowerLetter"/>
      <w:lvlText w:val="%2."/>
      <w:lvlJc w:val="start"/>
      <w:pPr>
        <w:ind w:start="2149" w:hanging="360"/>
      </w:pPr>
    </w:lvl>
    <w:lvl w:ilvl="2">
      <w:start w:val="1"/>
      <w:numFmt w:val="lowerRoman"/>
      <w:lvlText w:val="%3."/>
      <w:lvlJc w:val="end"/>
      <w:pPr>
        <w:ind w:start="2869" w:hanging="180"/>
      </w:pPr>
    </w:lvl>
    <w:lvl w:ilvl="3">
      <w:start w:val="1"/>
      <w:numFmt w:val="decimal"/>
      <w:lvlText w:val="%4."/>
      <w:lvlJc w:val="start"/>
      <w:pPr>
        <w:ind w:start="3589" w:hanging="360"/>
      </w:pPr>
    </w:lvl>
    <w:lvl w:ilvl="4">
      <w:start w:val="1"/>
      <w:numFmt w:val="lowerLetter"/>
      <w:lvlText w:val="%5."/>
      <w:lvlJc w:val="start"/>
      <w:pPr>
        <w:ind w:start="4309" w:hanging="360"/>
      </w:pPr>
    </w:lvl>
    <w:lvl w:ilvl="5">
      <w:start w:val="1"/>
      <w:numFmt w:val="lowerRoman"/>
      <w:lvlText w:val="%6."/>
      <w:lvlJc w:val="end"/>
      <w:pPr>
        <w:ind w:start="5029" w:hanging="180"/>
      </w:pPr>
    </w:lvl>
    <w:lvl w:ilvl="6">
      <w:start w:val="1"/>
      <w:numFmt w:val="decimal"/>
      <w:lvlText w:val="%7."/>
      <w:lvlJc w:val="start"/>
      <w:pPr>
        <w:ind w:start="5749" w:hanging="360"/>
      </w:pPr>
    </w:lvl>
    <w:lvl w:ilvl="7">
      <w:start w:val="1"/>
      <w:numFmt w:val="lowerLetter"/>
      <w:lvlText w:val="%8."/>
      <w:lvlJc w:val="start"/>
      <w:pPr>
        <w:ind w:start="6469" w:hanging="360"/>
      </w:pPr>
    </w:lvl>
    <w:lvl w:ilvl="8">
      <w:start w:val="1"/>
      <w:numFmt w:val="lowerRoman"/>
      <w:lvlText w:val="%9."/>
      <w:lvlJc w:val="end"/>
      <w:pPr>
        <w:ind w:start="7189" w:hanging="180"/>
      </w:pPr>
    </w:lvl>
  </w:abstractNum>
  <w:abstractNum w:abstractNumId="2">
    <w:nsid w:val="B8ECFABA"/>
    <w:multiLevelType w:val="singleLevel"/>
    <w:tmpl w:val="B8ECFABA"/>
    <w:lvl w:ilvl="0">
      <w:start w:val="2"/>
      <w:numFmt w:val="decimal"/>
      <w:suff w:val="space"/>
      <w:lvlText w:val="%1."/>
      <w:lvlJc w:val="start"/>
    </w:lvl>
  </w:abstractNum>
  <w:abstractNum w:abstractNumId="3">
    <w:nsid w:val="D260E245"/>
    <w:multiLevelType w:val="singleLevel"/>
    <w:tmpl w:val="D260E245"/>
    <w:lvl w:ilvl="0">
      <w:start w:val="1"/>
      <w:numFmt w:val="decimal"/>
      <w:suff w:val="space"/>
      <w:lvlText w:val="%1."/>
      <w:lvlJc w:val="start"/>
    </w:lvl>
  </w:abstractNum>
  <w:abstractNum w:abstractNumId="4">
    <w:nsid w:val="E12AFE18"/>
    <w:multiLevelType w:val="singleLevel"/>
    <w:tmpl w:val="E12AFE18"/>
    <w:lvl w:ilvl="0">
      <w:start w:val="1"/>
      <w:numFmt w:val="decimal"/>
      <w:suff w:val="space"/>
      <w:lvlText w:val="%1."/>
      <w:lvlJc w:val="start"/>
    </w:lvl>
  </w:abstractNum>
  <w:abstractNum w:abstractNumId="5">
    <w:nsid w:val="E721DC35"/>
    <w:multiLevelType w:val="singleLevel"/>
    <w:tmpl w:val="E721DC35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6">
    <w:nsid w:val="F41D34E2"/>
    <w:multiLevelType w:val="singleLevel"/>
    <w:tmpl w:val="F41D34E2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7">
    <w:nsid w:val="086ECE30"/>
    <w:multiLevelType w:val="singleLevel"/>
    <w:tmpl w:val="086ECE30"/>
    <w:lvl w:ilvl="0">
      <w:start w:val="1"/>
      <w:numFmt w:val="decimal"/>
      <w:suff w:val="space"/>
      <w:lvlText w:val="%1."/>
      <w:lvlJc w:val="start"/>
    </w:lvl>
  </w:abstractNum>
  <w:abstractNum w:abstractNumId="8">
    <w:nsid w:val="19173762"/>
    <w:multiLevelType w:val="multilevel"/>
    <w:tmpl w:val="19173762"/>
    <w:lvl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:abstractNumId="9">
    <w:nsid w:val="1F76224C"/>
    <w:multiLevelType w:val="multilevel"/>
    <w:tmpl w:val="1F76224C"/>
    <w:lvl w:ilvl="0">
      <w:start w:val="1"/>
      <w:numFmt w:val="decimal"/>
      <w:lvlText w:val="%1."/>
      <w:lvlJc w:val="start"/>
      <w:pPr>
        <w:tabs>
          <w:tab w:val="left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left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left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left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left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left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left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left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left" w:pos="6480"/>
        </w:tabs>
        <w:ind w:start="6480" w:hanging="360"/>
      </w:pPr>
    </w:lvl>
  </w:abstractNum>
  <w:num w:numId="1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2"/>
  </w:num>
  <w:num w:numId="3">
    <w:abstractNumId w:val="1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7"/>
  </w:num>
</w:numbering>
</file>

<file path=word/settings.xml><?xml version="1.0" encoding="utf-8"?>
<w:settings xmlns:v="urn:schemas-microsoft-com:vml" xmlns:m="http://schemas.openxmlformats.org/officeDocument/2006/math" xmlns:o="urn:schemas-microsoft-com:office:office" xmlns:w="http://schemas.openxmlformats.org/wordprocessingml/2006/main">
  <w:zoom w:percent="100"/>
  <w:displayBackgroundShape w:val="1"/>
  <w:defaultTabStop w:val="708"/>
  <w:evenAndOddHeaders w:val="0"/>
  <w:noPunctuationKerning w:val="1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 w:val="1"/>
    <w:useFELayout w:val="1"/>
  </w:compat>
  <w:rsids>
    <w:rsidRoot w:val="00172A27"/>
    <w:rsid w:val="0001587C"/>
    <w:rsid w:val="00172A27"/>
    <w:rsid w:val="00230E4F"/>
    <w:rsid w:val="002B31FF"/>
    <w:rsid w:val="00475102"/>
    <w:rsid w:val="005742E4"/>
    <w:rsid w:val="005A3289"/>
    <w:rsid w:val="005E5E65"/>
    <w:rsid w:val="00752206"/>
    <w:rsid w:val="008F1B66"/>
    <w:rsid w:val="00971F9B"/>
    <w:rsid w:val="00A05830"/>
    <w:rsid w:val="00B02A85"/>
    <w:rsid w:val="00B41536"/>
    <w:rsid w:val="00B53560"/>
    <w:rsid w:val="00BA6093"/>
    <w:rsid w:val="00BB7A95"/>
    <w:rsid w:val="00C23583"/>
    <w:rsid w:val="00E176CA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 w:uiPriority="1" w:semiHidden="0" w:qFormat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Code" w:qFormat="1"/>
    <w:lsdException w:name="Hyperlink" w:semiHidden="0" w:qFormat="1"/>
    <w:lsdException w:name="Intense Emphasis" w:uiPriority="21" w:semiHidden="0" w:unhideWhenUsed="0" w:qFormat="1"/>
    <w:lsdException w:name="Intense Quote" w:semiHidden="0" w:unhideWhenUsed="0"/>
    <w:lsdException w:name="Intense Reference" w:uiPriority="32" w:semiHidden="0" w:unhideWhenUsed="0" w:qFormat="1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uiPriority="34" w:semiHidden="0" w:unhideWhenUsed="0" w:qFormat="1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uiPriority="0" w:semiHidden="0" w:unhideWhenUsed="0" w:qFormat="1"/>
    <w:lsdException w:name="Normal (Web)" w:qFormat="1"/>
    <w:lsdException w:name="Normal Table" w:qFormat="1"/>
    <w:lsdException w:name="Placeholder Text" w:unhideWhenUsed="0"/>
    <w:lsdException w:name="Quote" w:semiHidden="0" w:unhideWhenUsed="0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39"/>
    <w:lsdException w:name="Title" w:uiPriority="10" w:semiHidden="0" w:unhideWhenUsed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1">
    <w:name w:val="heading 1"/>
    <w:basedOn w:val="a"/>
    <w:next w:val="a"/>
    <w:link w:val="10"/>
    <w:uiPriority w:val="9"/>
    <w:qFormat w:val="1"/>
    <w:rsid w:val="00E176CA"/>
    <w:pPr>
      <w:spacing w:beforeAutospacing="1" w:afterAutospacing="1"/>
      <w:outlineLvl w:val="0"/>
    </w:pPr>
    <w:rPr>
      <w:sz w:val="40"/>
    </w:rPr>
  </w:style>
  <w:style w:type="character" w:styleId="10" w:customStyle="1">
    <w:name w:val="Заголовок 1 Знак"/>
    <w:basedOn w:val="a0"/>
    <w:link w:val="1"/>
    <w:uiPriority w:val="9"/>
    <w:qFormat w:val="1"/>
    <w:rsid w:val="00E176CA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11">
    <w:name w:val="toc 1"/>
    <w:basedOn w:val="a"/>
    <w:next w:val="a"/>
    <w:autoRedefine w:val="1"/>
    <w:uiPriority w:val="39"/>
    <w:semiHidden w:val="1"/>
    <w:unhideWhenUsed w:val="1"/>
    <w:qFormat w:val="1"/>
    <w:rsid w:val="00E176CA"/>
    <w:pPr>
      <w:spacing w:after="100"/>
    </w:pPr>
  </w:style>
  <w:style w:type="paragraph" w:styleId="12" w:customStyle="1">
    <w:name w:val="Заголовок оглавления1"/>
    <w:basedOn w:val="1"/>
    <w:next w:val="a"/>
    <w:uiPriority w:val="39"/>
    <w:semiHidden w:val="1"/>
    <w:unhideWhenUsed w:val="1"/>
    <w:qFormat w:val="1"/>
    <w:rsid w:val="00E176CA"/>
    <w:pPr>
      <w:outlineLvl w:val="9"/>
    </w:pPr>
    <w:rPr/>
  </w:style>
  <w:style w:type="character" w:styleId="13" w:customStyle="1">
    <w:name w:val="Стиль1 Знак"/>
    <w:basedOn w:val="10"/>
    <w:link w:val="14"/>
    <w:qFormat w:val="1"/>
    <w:locked w:val="1"/>
    <w:rsid w:val="00E176CA"/>
    <w:rPr>
      <w:rFonts w:ascii="Times New Roman" w:hAnsi="Times New Roman" w:cs="Times New Roman" w:eastAsiaTheme="majorEastAsia"/>
      <w:sz w:val="28"/>
      <w:color w:val="2F5496" w:themeColor="accent1" w:themeShade="BF"/>
      <w:b w:val="1"/>
      <w:shd w:val="clear" w:color="auto" w:fill="FFFFFF"/>
      <w:szCs w:val="32"/>
    </w:rPr>
  </w:style>
  <w:style w:type="paragraph" w:styleId="14" w:customStyle="1">
    <w:name w:val="Стиль1"/>
    <w:basedOn w:val="1"/>
    <w:link w:val="13"/>
    <w:qFormat w:val="1"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sz w:val="28"/>
      <w:b w:val="1"/>
    </w:rPr>
  </w:style>
  <w:style w:type="paragraph" w:styleId="2">
    <w:name w:val="heading 2"/>
    <w:next w:val="a"/>
    <w:uiPriority w:val="9"/>
    <w:semiHidden w:val="1"/>
    <w:unhideWhenUsed w:val="1"/>
    <w:qFormat w:val="1"/>
    <w:rsid w:val="00E176CA"/>
    <w:pPr>
      <w:spacing w:beforeAutospacing="1" w:afterAutospacing="1"/>
      <w:outlineLvl w:val="1"/>
    </w:pPr>
    <w:rPr>
      <w:rFonts w:hint="eastAsia" w:ascii="SimSun" w:hAnsi="SimSun"/>
      <w:sz w:val="36"/>
      <w:b w:val="1"/>
      <w:i w:val="1"/>
      <w:lang w:val="en-US"/>
      <w:bCs w:val="1"/>
      <w:iCs w:val="1"/>
      <w:szCs w:val="3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E176CA"/>
    <w:pPr>
      <w:keepNext w:val="1"/>
      <w:keepLines w:val="1"/>
      <w:spacing w:before="40" w:after="0"/>
      <w:outlineLvl w:val="2"/>
    </w:pPr>
    <w:rPr>
      <w:rFonts w:asciiTheme="majorHAnsi" w:hAnsiTheme="majorHAnsi" w:eastAsiaTheme="majorEastAsia" w:cstheme="majorBidi"/>
      <w:sz w:val="24"/>
      <w:color w:val="1F3864" w:themeColor="accent1" w:themeShade="80"/>
      <w:szCs w:val="24"/>
    </w:rPr>
  </w:style>
  <w:style w:type="character" w:styleId="30" w:customStyle="1">
    <w:name w:val="Заголовок 3 Знак"/>
    <w:basedOn w:val="a0"/>
    <w:link w:val="3"/>
    <w:uiPriority w:val="9"/>
    <w:semiHidden w:val="1"/>
    <w:qFormat w:val="1"/>
    <w:rsid w:val="00E176CA"/>
    <w:rPr>
      <w:rFonts w:asciiTheme="majorHAnsi" w:hAnsiTheme="majorHAnsi" w:eastAsiaTheme="majorEastAsia" w:cstheme="majorBidi"/>
      <w:sz w:val="24"/>
      <w:color w:val="1F3864" w:themeColor="accent1" w:themeShade="80"/>
      <w:szCs w:val="24"/>
    </w:rPr>
  </w:style>
  <w:style w:type="paragraph" w:styleId="4">
    <w:name w:val="heading 4"/>
    <w:next w:val="a"/>
    <w:uiPriority w:val="9"/>
    <w:semiHidden w:val="1"/>
    <w:unhideWhenUsed w:val="1"/>
    <w:qFormat w:val="1"/>
    <w:rsid w:val="00E176CA"/>
    <w:pPr>
      <w:spacing w:beforeAutospacing="1" w:afterAutospacing="1"/>
      <w:outlineLvl w:val="3"/>
    </w:pPr>
    <w:rPr>
      <w:rFonts w:hint="eastAsia" w:ascii="SimSun" w:hAnsi="SimSun"/>
      <w:sz w:val="24"/>
      <w:b w:val="1"/>
      <w:lang w:val="en-US"/>
      <w:bCs w:val="1"/>
      <w:szCs w:val="24"/>
    </w:rPr>
  </w:style>
  <w:style w:type="character" w:styleId="HTML">
    <w:name w:val="HTML Code"/>
    <w:basedOn w:val="a0"/>
    <w:uiPriority w:val="99"/>
    <w:semiHidden w:val="1"/>
    <w:unhideWhenUsed w:val="1"/>
    <w:qFormat w:val="1"/>
    <w:rsid w:val="00E176CA"/>
    <w:rPr>
      <w:rFonts w:ascii="Courier New" w:hAnsi="Courier New" w:cs="Courier New"/>
      <w:sz w:val="20"/>
      <w:szCs w:val="20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qFormat w:val="1"/>
    <w:rsid w:val="00E176CA"/>
    <w:rPr>
      <w:color w:val="605E5C"/>
      <w:shd w:val="clear" w:color="auto" w:fill="E1DFDD"/>
    </w:rPr>
  </w:style>
  <w:style w:type="paragraph" w:styleId="WPSOffice1" w:customStyle="1">
    <w:name w:val="WPSOffice手动目录 1"/>
    <w:rsid w:val="00E176CA"/>
  </w:style>
  <w:style w:type="paragraph" w:styleId="a" w:default="1">
    <w:name w:val="Normal"/>
    <w:qFormat w:val="1"/>
    <w:rsid w:val="00E176CA"/>
    <w:pPr>
      <w:spacing w:before="0" w:after="0" w:line="276"/>
    </w:pPr>
    <w:rPr>
      <w:rFonts w:ascii="Arial" w:hAnsi="Arial"/>
      <w:sz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Emphasis"/>
    <w:basedOn w:val="a0"/>
    <w:uiPriority w:val="20"/>
    <w:qFormat w:val="1"/>
    <w:rsid w:val="00E176CA"/>
    <w:rPr>
      <w:i w:val="1"/>
      <w:iCs w:val="1"/>
    </w:rPr>
  </w:style>
  <w:style w:type="character" w:styleId="a4">
    <w:name w:val="Hyperlink"/>
    <w:basedOn w:val="a0"/>
    <w:uiPriority w:val="99"/>
    <w:unhideWhenUsed w:val="1"/>
    <w:qFormat w:val="1"/>
    <w:rsid w:val="00E176CA"/>
    <w:rPr>
      <w:color w:val="0563C1" w:themeColor="hyperlink"/>
      <w:u w:val="single"/>
    </w:rPr>
  </w:style>
  <w:style w:type="character" w:styleId="a5">
    <w:name w:val="Strong"/>
    <w:basedOn w:val="a0"/>
    <w:uiPriority w:val="22"/>
    <w:qFormat w:val="1"/>
    <w:rsid w:val="00E176CA"/>
    <w:rPr>
      <w:b w:val="1"/>
      <w:bCs w:val="1"/>
    </w:rPr>
  </w:style>
  <w:style w:type="paragraph" w:styleId="a6">
    <w:name w:val="header"/>
    <w:basedOn w:val="a"/>
    <w:uiPriority w:val="99"/>
    <w:semiHidden w:val="1"/>
    <w:unhideWhenUsed w:val="1"/>
    <w:rsid w:val="00E176CA"/>
    <w:pPr>
      <w:tabs>
        <w:tab w:val="center" w:pos="4153"/>
        <w:tab w:val="right" w:pos="8306"/>
      </w:tabs>
    </w:pPr>
  </w:style>
  <w:style w:type="paragraph" w:styleId="a7">
    <w:name w:val="footer"/>
    <w:basedOn w:val="a"/>
    <w:uiPriority w:val="99"/>
    <w:semiHidden w:val="1"/>
    <w:unhideWhenUsed w:val="1"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 w:val="1"/>
    <w:unhideWhenUsed w:val="1"/>
    <w:qFormat w:val="1"/>
    <w:rsid w:val="00E176CA"/>
    <w:pPr>
      <w:spacing w:beforeAutospacing="1" w:afterAutospacing="1"/>
    </w:pPr>
    <w:rPr>
      <w:sz w:val="24"/>
      <w:lang w:val="en-US"/>
      <w:szCs w:val="24"/>
    </w:rPr>
  </w:style>
  <w:style w:type="paragraph" w:styleId="a9">
    <w:name w:val="List Paragraph"/>
    <w:basedOn w:val="a"/>
    <w:uiPriority w:val="34"/>
    <w:qFormat w:val="1"/>
    <w:rsid w:val="00E176CA"/>
    <w:pPr>
      <w:ind w:start="720"/>
      <w:contextualSpacing w:val="1"/>
    </w:pPr>
  </w:style>
  <w:style w:type="paragraph" w:styleId="aa">
    <w:name w:val="Balloon Text"/>
    <w:basedOn w:val="a"/>
    <w:link w:val="ab"/>
    <w:uiPriority w:val="99"/>
    <w:semiHidden w:val="1"/>
    <w:unhideWhenUsed w:val="1"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B02A85"/>
    <w:rPr>
      <w:rFonts w:ascii="Tahoma" w:hAnsi="Tahoma" w:cs="Tahoma" w:eastAsiaTheme="minorHAnsi"/>
      <w:sz w:val="16"/>
      <w:szCs w:val="16"/>
    </w:rPr>
  </w:style>
</w:styles>
</file>

<file path=word/webSettings.xml><?xml version="1.0" encoding="utf-8"?>
<w:webSettings xmlns:w="http://schemas.openxmlformats.org/wordprocessingml/2006/main"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-737c990f-68c4-4dc9-be20-b8d75dfd69f1" Type="http://schemas.openxmlformats.org/officeDocument/2006/relationships/image" Target="media/image-6c56ea4e-54d1-43ec-8728-b56abb1cbfc6.png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customData xmlns:unk1="http://www.wps.cn/officeDocument/2013/wpsCustomData">
  <unk1:customSectProps>
    <unk1:customSectPr/>
    <unk1:customSectPr/>
  </unk1:customSectProps>
  <unk1:customShpExts>
    <unk1:customShpInfo spid="_x0000_s1026" textRotate="1"/>
  </unk1:customShpExts>
</unk1:customData>
</file>

<file path=customXml/itemProps1.xml><?xml version="1.0" encoding="utf-8"?>
<customXml:datastoreItem xmlns:customXml="http://schemas.openxmlformats.org/officeDocument/2006/customXml" customXml:itemID="{B1977F7D-205B-4081-913C-38D41E755F92}">
  <customXml:schemaRefs>
    <customXml:schemaRef customXml:uri="http://www.wps.cn/officeDocument/2013/wpsCustomData"/>
  </customXml:schemaRefs>
</customXml:datastoreItem>
</file>

<file path=docProps/app.xml><?xml version="1.0" encoding="utf-8"?>
<ep:Properties xmlns:ep="http://schemas.openxmlformats.org/officeDocument/2006/extended-properties">
  <ep:Template>Normal.dotm</ep:Template>
  <ep:TotalTime>9</ep:TotalTime>
  <ep:Pages>7</ep:Pages>
  <ep:Words>822</ep:Words>
  <ep:Characters>4690</ep:Characters>
  <ep:Application>Microsoft Office Word</ep:Application>
  <ep:DocSecurity>0</ep:DocSecurity>
  <ep:Lines>39</ep:Lines>
  <ep:Paragraphs>11</ep:Paragraphs>
  <ep:ScaleCrop>false</ep:ScaleCrop>
  <ep:Company>SPecialiST RePack</ep:Company>
  <ep:LinksUpToDate>false</ep:LinksUpToDate>
  <ep:CharactersWithSpaces>5501</ep:CharactersWithSpaces>
  <ep:SharedDoc>false</ep:SharedDoc>
  <ep:HyperlinksChanged>false</ep:HyperlinksChanged>
  <ep:AppVersion>12.0000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creator>Kab33-9</dc:creator>
  <cp:lastModifiedBy>Пользователь Windows</cp:lastModifiedBy>
  <cp:revision>5</cp:revision>
  <dcterms:created xsi:type="dcterms:W3CDTF">2025-09-30T13:55:00Z</dcterms:created>
  <dcterms:modified xsi:type="dcterms:W3CDTF">2025-12-17T09:49:00Z</dcterms:modified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KSOProductBuildVer">
    <vt:lpwstr>1049-12.2.0.23155</vt:lpwstr>
  </customProperties:property>
  <customProperties:property fmtid="{D5CDD505-2E9C-101B-9397-08002B2CF9AE}" pid="3" name="ICV">
    <vt:lpwstr>EC41CB8CEB904589B447CA6DFBF41AFF_12</vt:lpwstr>
  </customProperties:property>
</customProperties:Properties>
</file>