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ACCFC" w14:textId="76F81E32" w:rsidR="000B443B" w:rsidRDefault="000B443B" w:rsidP="00EB39B2">
      <w:pPr>
        <w:spacing w:line="360" w:lineRule="auto"/>
        <w:jc w:val="center"/>
      </w:pPr>
      <w:r w:rsidRPr="000B443B">
        <w:rPr>
          <w:b/>
          <w:bCs/>
        </w:rPr>
        <w:t>HIỂU VỀ CAMERA – QUÁ TRÌNH HÌNH THÀNH ẢNH VÀ HIỆU CHỈNH CAMERA</w:t>
      </w:r>
    </w:p>
    <w:p w14:paraId="0C6424CA" w14:textId="5B3B4738" w:rsidR="00473DBF" w:rsidRPr="00B841B5" w:rsidRDefault="00B328F2" w:rsidP="00EB39B2">
      <w:pPr>
        <w:pStyle w:val="Heading1"/>
        <w:spacing w:line="360" w:lineRule="auto"/>
        <w:jc w:val="both"/>
        <w:rPr>
          <w:rFonts w:ascii="Times New Roman" w:hAnsi="Times New Roman" w:cs="Times New Roman"/>
        </w:rPr>
      </w:pPr>
      <w:r w:rsidRPr="00B841B5">
        <w:rPr>
          <w:rFonts w:ascii="Times New Roman" w:hAnsi="Times New Roman" w:cs="Times New Roman"/>
        </w:rPr>
        <w:t>Quá trình hình thành dữ liệu ảnh</w:t>
      </w:r>
    </w:p>
    <w:p w14:paraId="773FDE61" w14:textId="15709303" w:rsidR="00B328F2" w:rsidRPr="00B841B5" w:rsidRDefault="008D0372" w:rsidP="00EB39B2">
      <w:pPr>
        <w:pStyle w:val="Heading2"/>
        <w:spacing w:line="360" w:lineRule="auto"/>
        <w:jc w:val="both"/>
        <w:rPr>
          <w:rFonts w:ascii="Times New Roman" w:hAnsi="Times New Roman" w:cs="Times New Roman"/>
        </w:rPr>
      </w:pPr>
      <w:r w:rsidRPr="00B841B5">
        <w:rPr>
          <w:rFonts w:ascii="Times New Roman" w:hAnsi="Times New Roman" w:cs="Times New Roman"/>
        </w:rPr>
        <w:t xml:space="preserve">Các hệ trục tọa độ </w:t>
      </w:r>
    </w:p>
    <w:p w14:paraId="0B79BBF7" w14:textId="2DA6DEA8" w:rsidR="000B18E1" w:rsidRPr="00B841B5" w:rsidRDefault="000B18E1" w:rsidP="00EB39B2">
      <w:pPr>
        <w:pStyle w:val="Heading3"/>
        <w:spacing w:line="360" w:lineRule="auto"/>
        <w:jc w:val="both"/>
        <w:rPr>
          <w:rFonts w:ascii="Times New Roman" w:hAnsi="Times New Roman" w:cs="Times New Roman"/>
        </w:rPr>
      </w:pPr>
      <w:r w:rsidRPr="00B841B5">
        <w:rPr>
          <w:rFonts w:ascii="Times New Roman" w:hAnsi="Times New Roman" w:cs="Times New Roman"/>
        </w:rPr>
        <w:t>Hệ tọa độ thế giới</w:t>
      </w:r>
    </w:p>
    <w:p w14:paraId="3D3E7371" w14:textId="419088F2" w:rsidR="00BF11D5" w:rsidRDefault="00E435C1" w:rsidP="00EB39B2">
      <w:pPr>
        <w:spacing w:line="360" w:lineRule="auto"/>
        <w:jc w:val="both"/>
      </w:pPr>
      <w:r>
        <w:t>Đ</w:t>
      </w:r>
      <w:r w:rsidR="00113F8F">
        <w:t>ịnh nghĩa</w:t>
      </w:r>
      <w:r>
        <w:t>:</w:t>
      </w:r>
      <w:r w:rsidR="00113F8F">
        <w:t xml:space="preserve"> Là hệ tọa độ </w:t>
      </w:r>
      <w:r w:rsidR="00E02338">
        <w:t>3D</w:t>
      </w:r>
      <w:r w:rsidR="00486A16">
        <w:t xml:space="preserve"> cố định</w:t>
      </w:r>
      <w:r w:rsidR="0066702A">
        <w:t>, độc lập với camera và</w:t>
      </w:r>
      <w:r w:rsidR="00E02338">
        <w:t xml:space="preserve"> </w:t>
      </w:r>
      <w:r w:rsidR="00113F8F">
        <w:t xml:space="preserve">sử dụng cho thế giới thực </w:t>
      </w:r>
      <w:r w:rsidR="001A4866">
        <w:t xml:space="preserve">với </w:t>
      </w:r>
      <w:r w:rsidR="00C31BD0">
        <w:t xml:space="preserve">tọa độ </w:t>
      </w:r>
      <w:r w:rsidR="00F23377">
        <w:t xml:space="preserve">được kí hiệu </w:t>
      </w:r>
      <w:r w:rsidR="00C31BD0">
        <w:t>là (</w:t>
      </w:r>
      <w:r w:rsidR="00541BC0">
        <w:t>X</w:t>
      </w:r>
      <w:r w:rsidR="00541BC0" w:rsidRPr="00B61124">
        <w:rPr>
          <w:vertAlign w:val="subscript"/>
        </w:rPr>
        <w:t>w</w:t>
      </w:r>
      <w:r w:rsidR="00C31BD0">
        <w:t xml:space="preserve">, </w:t>
      </w:r>
      <w:r w:rsidR="00541BC0">
        <w:t>Y</w:t>
      </w:r>
      <w:r w:rsidR="00541BC0" w:rsidRPr="00B61124">
        <w:rPr>
          <w:vertAlign w:val="subscript"/>
        </w:rPr>
        <w:t>w</w:t>
      </w:r>
      <w:r w:rsidR="00C31BD0">
        <w:t xml:space="preserve">, </w:t>
      </w:r>
      <w:r w:rsidR="00541BC0">
        <w:t>Z</w:t>
      </w:r>
      <w:r w:rsidR="00541BC0" w:rsidRPr="00B61124">
        <w:rPr>
          <w:vertAlign w:val="subscript"/>
        </w:rPr>
        <w:t>w</w:t>
      </w:r>
      <w:r w:rsidR="00C31BD0">
        <w:t>)</w:t>
      </w:r>
      <w:r w:rsidR="009A7F65">
        <w:t xml:space="preserve">. Dùng để mô tả vị trí </w:t>
      </w:r>
      <w:r w:rsidR="001F7532">
        <w:t xml:space="preserve">và hướng </w:t>
      </w:r>
      <w:r w:rsidR="009A7F65">
        <w:t>của vật thể</w:t>
      </w:r>
      <w:r w:rsidR="001F7532">
        <w:t>.</w:t>
      </w:r>
    </w:p>
    <w:p w14:paraId="1CBE2009" w14:textId="77777777" w:rsidR="008E1A74" w:rsidRDefault="001D54FC" w:rsidP="00EB39B2">
      <w:pPr>
        <w:spacing w:line="360" w:lineRule="auto"/>
        <w:jc w:val="both"/>
      </w:pPr>
      <w:r>
        <w:t>T</w:t>
      </w:r>
      <w:r w:rsidR="00F23377">
        <w:t>rong đó</w:t>
      </w:r>
      <w:r w:rsidR="005123E3">
        <w:t xml:space="preserve"> </w:t>
      </w:r>
    </w:p>
    <w:p w14:paraId="1BA7188D" w14:textId="544EE8EB" w:rsidR="00113F8F" w:rsidRDefault="008E1A74" w:rsidP="00EB39B2">
      <w:pPr>
        <w:pStyle w:val="ListParagraph"/>
        <w:numPr>
          <w:ilvl w:val="0"/>
          <w:numId w:val="5"/>
        </w:numPr>
        <w:spacing w:line="360" w:lineRule="auto"/>
        <w:jc w:val="both"/>
      </w:pPr>
      <w:r>
        <w:t>T</w:t>
      </w:r>
      <w:r w:rsidR="00541BC0">
        <w:t>ọa độ gốc</w:t>
      </w:r>
      <w:r w:rsidR="003A18D1">
        <w:t xml:space="preserve"> </w:t>
      </w:r>
      <w:r w:rsidR="00541BC0">
        <w:t>(0, 0, 0</w:t>
      </w:r>
      <w:r w:rsidR="005123E3">
        <w:t>)</w:t>
      </w:r>
      <w:r w:rsidR="001D54FC">
        <w:t xml:space="preserve"> làm điểm tham chiếu cố định</w:t>
      </w:r>
      <w:r w:rsidR="00B463FB">
        <w:t xml:space="preserve">, không thay </w:t>
      </w:r>
      <w:r w:rsidR="00486A16">
        <w:t>đổi khi mà camera hoặc vật thể di chuyển</w:t>
      </w:r>
      <w:r w:rsidR="00B61124">
        <w:t>.</w:t>
      </w:r>
      <w:r w:rsidR="00486A16">
        <w:t xml:space="preserve"> </w:t>
      </w:r>
    </w:p>
    <w:p w14:paraId="1BD5A527" w14:textId="09864FF5" w:rsidR="00D85F0D" w:rsidRDefault="00730A8E" w:rsidP="00EB39B2">
      <w:pPr>
        <w:spacing w:line="360" w:lineRule="auto"/>
        <w:jc w:val="both"/>
      </w:pPr>
      <w:r>
        <w:rPr>
          <w:noProof/>
        </w:rPr>
        <w:drawing>
          <wp:inline distT="0" distB="0" distL="0" distR="0" wp14:anchorId="4A90C59A" wp14:editId="3A9315DF">
            <wp:extent cx="5943600" cy="3343275"/>
            <wp:effectExtent l="0" t="0" r="0" b="9525"/>
            <wp:docPr id="78959543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95437" name="Picture 1"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38ED236" w14:textId="07018AC7" w:rsidR="003F7CB3" w:rsidRPr="003F7CB3" w:rsidRDefault="003F7CB3" w:rsidP="00EB39B2">
      <w:pPr>
        <w:spacing w:line="360" w:lineRule="auto"/>
        <w:jc w:val="both"/>
        <w:rPr>
          <w:i/>
          <w:iCs/>
        </w:rPr>
      </w:pPr>
      <w:r w:rsidRPr="003F7CB3">
        <w:rPr>
          <w:i/>
          <w:iCs/>
        </w:rPr>
        <w:lastRenderedPageBreak/>
        <w:t>Hệ tọa độ thế giới và hệ tọa độ máy ảnh có liên quan với nhau bằng Xoay và tịnh tiến. Sáu tham số này (3 cho xoay và 3 cho tịnh tiến) được gọi là thông số bên ngoài của máy ảnh</w:t>
      </w:r>
    </w:p>
    <w:p w14:paraId="3B9D2BBF" w14:textId="5FB7EA5D" w:rsidR="000B18E1" w:rsidRDefault="000B18E1" w:rsidP="00EB39B2">
      <w:pPr>
        <w:pStyle w:val="Heading3"/>
        <w:spacing w:line="360" w:lineRule="auto"/>
        <w:jc w:val="both"/>
        <w:rPr>
          <w:rFonts w:ascii="Times New Roman" w:hAnsi="Times New Roman" w:cs="Times New Roman"/>
        </w:rPr>
      </w:pPr>
      <w:r w:rsidRPr="00B841B5">
        <w:rPr>
          <w:rFonts w:ascii="Times New Roman" w:hAnsi="Times New Roman" w:cs="Times New Roman"/>
        </w:rPr>
        <w:t>Hệ tọa độ camera</w:t>
      </w:r>
    </w:p>
    <w:p w14:paraId="1713B337" w14:textId="621ADF34" w:rsidR="007F1C03" w:rsidRDefault="003D4F06" w:rsidP="00EB39B2">
      <w:pPr>
        <w:spacing w:line="360" w:lineRule="auto"/>
        <w:jc w:val="both"/>
      </w:pPr>
      <w:r>
        <w:t>Định nghĩa:</w:t>
      </w:r>
      <w:r w:rsidR="00085005">
        <w:t xml:space="preserve"> Là hệ tọa độ </w:t>
      </w:r>
      <w:r w:rsidR="007F1C03">
        <w:t>3D gắn với Camera có gốc tại tâm quang học, dùng để mô tả vị trí và hướng tương đối với camera. Ký hiệu (X</w:t>
      </w:r>
      <w:r w:rsidR="007F1C03" w:rsidRPr="00C34C1D">
        <w:rPr>
          <w:vertAlign w:val="subscript"/>
        </w:rPr>
        <w:t>c</w:t>
      </w:r>
      <w:r w:rsidR="007F1C03">
        <w:t>,</w:t>
      </w:r>
      <w:r w:rsidR="00C34C1D">
        <w:t xml:space="preserve"> </w:t>
      </w:r>
      <w:r w:rsidR="007F1C03">
        <w:t>Y</w:t>
      </w:r>
      <w:r w:rsidR="007F1C03" w:rsidRPr="00C34C1D">
        <w:rPr>
          <w:vertAlign w:val="subscript"/>
        </w:rPr>
        <w:t>c</w:t>
      </w:r>
      <w:r w:rsidR="007F1C03">
        <w:t>,</w:t>
      </w:r>
      <w:r w:rsidR="00C34C1D">
        <w:t xml:space="preserve"> </w:t>
      </w:r>
      <w:r w:rsidR="007F1C03">
        <w:t>Z</w:t>
      </w:r>
      <w:r w:rsidR="007F1C03" w:rsidRPr="00C34C1D">
        <w:rPr>
          <w:vertAlign w:val="subscript"/>
        </w:rPr>
        <w:t>c</w:t>
      </w:r>
      <w:r w:rsidR="007F1C03">
        <w:t>)</w:t>
      </w:r>
    </w:p>
    <w:p w14:paraId="496BD3B5" w14:textId="34A5AF95" w:rsidR="00FC5F28" w:rsidRDefault="00FC5F28" w:rsidP="00EB39B2">
      <w:pPr>
        <w:spacing w:line="360" w:lineRule="auto"/>
        <w:jc w:val="both"/>
      </w:pPr>
      <w:r>
        <w:t>Trong đó:</w:t>
      </w:r>
    </w:p>
    <w:p w14:paraId="2510F532" w14:textId="1D3FE124" w:rsidR="00FC5F28" w:rsidRDefault="00FC5F28" w:rsidP="00EB39B2">
      <w:pPr>
        <w:pStyle w:val="ListParagraph"/>
        <w:numPr>
          <w:ilvl w:val="0"/>
          <w:numId w:val="3"/>
        </w:numPr>
        <w:spacing w:line="360" w:lineRule="auto"/>
        <w:jc w:val="both"/>
      </w:pPr>
      <w:r>
        <w:t>Gốc tọa độ (0, 0, 0) đặt tại tâm quang học (optical center) của camera.</w:t>
      </w:r>
    </w:p>
    <w:p w14:paraId="22667948" w14:textId="0DE987ED" w:rsidR="00FC5F28" w:rsidRPr="00EE444F" w:rsidRDefault="00FC5F28" w:rsidP="00EB39B2">
      <w:pPr>
        <w:pStyle w:val="ListParagraph"/>
        <w:numPr>
          <w:ilvl w:val="0"/>
          <w:numId w:val="3"/>
        </w:numPr>
        <w:spacing w:line="360" w:lineRule="auto"/>
        <w:jc w:val="both"/>
        <w:rPr>
          <w:lang w:val="vi-VN"/>
        </w:rPr>
      </w:pPr>
      <w:r>
        <w:t>Trục Z</w:t>
      </w:r>
      <w:r w:rsidRPr="00EE444F">
        <w:rPr>
          <w:vertAlign w:val="subscript"/>
        </w:rPr>
        <w:t>c</w:t>
      </w:r>
      <w:r>
        <w:t>:</w:t>
      </w:r>
      <w:r w:rsidR="004B26AC">
        <w:t xml:space="preserve"> Hướng ra </w:t>
      </w:r>
      <w:r w:rsidR="003C3E5F">
        <w:t>phía trước ống kính camera</w:t>
      </w:r>
      <w:r w:rsidR="00EE444F" w:rsidRPr="00EE444F">
        <w:rPr>
          <w:lang w:val="vi-VN"/>
        </w:rPr>
        <w:t>.</w:t>
      </w:r>
    </w:p>
    <w:p w14:paraId="20627302" w14:textId="3BC4F4A1" w:rsidR="00FC5F28" w:rsidRPr="00EE444F" w:rsidRDefault="00FC5F28" w:rsidP="00EB39B2">
      <w:pPr>
        <w:pStyle w:val="ListParagraph"/>
        <w:numPr>
          <w:ilvl w:val="0"/>
          <w:numId w:val="3"/>
        </w:numPr>
        <w:spacing w:line="360" w:lineRule="auto"/>
        <w:jc w:val="both"/>
        <w:rPr>
          <w:lang w:val="vi-VN"/>
        </w:rPr>
      </w:pPr>
      <w:r>
        <w:t xml:space="preserve">Trục </w:t>
      </w:r>
      <w:r w:rsidR="003C3E5F">
        <w:t>X</w:t>
      </w:r>
      <w:r w:rsidRPr="00EE444F">
        <w:rPr>
          <w:vertAlign w:val="subscript"/>
        </w:rPr>
        <w:t>c</w:t>
      </w:r>
      <w:r>
        <w:t>:</w:t>
      </w:r>
      <w:r w:rsidR="003C3E5F">
        <w:t xml:space="preserve"> </w:t>
      </w:r>
      <w:r w:rsidR="00344F82">
        <w:t>N</w:t>
      </w:r>
      <w:r w:rsidR="003C3E5F">
        <w:t>ằm ngang, hướng sang phải của camera</w:t>
      </w:r>
      <w:r w:rsidR="00EE444F" w:rsidRPr="00EE444F">
        <w:rPr>
          <w:lang w:val="vi-VN"/>
        </w:rPr>
        <w:t>.</w:t>
      </w:r>
    </w:p>
    <w:p w14:paraId="30F52AF0" w14:textId="05355030" w:rsidR="00F73D63" w:rsidRDefault="00FC5F28" w:rsidP="00EB39B2">
      <w:pPr>
        <w:pStyle w:val="ListParagraph"/>
        <w:numPr>
          <w:ilvl w:val="0"/>
          <w:numId w:val="3"/>
        </w:numPr>
        <w:spacing w:line="360" w:lineRule="auto"/>
        <w:jc w:val="both"/>
      </w:pPr>
      <w:r>
        <w:t xml:space="preserve">Trục </w:t>
      </w:r>
      <w:r w:rsidR="003C3E5F">
        <w:t>Y</w:t>
      </w:r>
      <w:r w:rsidRPr="00EE444F">
        <w:rPr>
          <w:vertAlign w:val="subscript"/>
        </w:rPr>
        <w:t>c</w:t>
      </w:r>
      <w:r>
        <w:t>:</w:t>
      </w:r>
      <w:r w:rsidR="00344F82">
        <w:t xml:space="preserve"> Hướng xuống dưới (</w:t>
      </w:r>
      <w:r w:rsidR="00344F82" w:rsidRPr="00344F82">
        <w:t>theo quy ước hệ tọa độ camera chuẩn trong thị giác máy tính – computer vision).</w:t>
      </w:r>
    </w:p>
    <w:p w14:paraId="0C94813E" w14:textId="27254775" w:rsidR="00F73D63" w:rsidRPr="00F73D63" w:rsidRDefault="00F73D63" w:rsidP="00EB39B2">
      <w:pPr>
        <w:pStyle w:val="Heading3"/>
        <w:spacing w:line="360" w:lineRule="auto"/>
        <w:jc w:val="both"/>
        <w:rPr>
          <w:rFonts w:ascii="Times New Roman" w:hAnsi="Times New Roman" w:cs="Times New Roman"/>
        </w:rPr>
      </w:pPr>
      <w:r w:rsidRPr="00F73D63">
        <w:rPr>
          <w:rFonts w:ascii="Times New Roman" w:hAnsi="Times New Roman" w:cs="Times New Roman"/>
        </w:rPr>
        <w:t>Hệ tọa độ ảnh</w:t>
      </w:r>
    </w:p>
    <w:p w14:paraId="4947100E" w14:textId="1045B1C1" w:rsidR="00D473F2" w:rsidRDefault="003D4F06" w:rsidP="00EB39B2">
      <w:pPr>
        <w:spacing w:line="360" w:lineRule="auto"/>
        <w:jc w:val="both"/>
        <w:rPr>
          <w:lang w:val="vi-VN"/>
        </w:rPr>
      </w:pPr>
      <w:r>
        <w:t>Định nghĩa:</w:t>
      </w:r>
      <w:r w:rsidR="00E82907">
        <w:t xml:space="preserve"> Là hệ tọa độ </w:t>
      </w:r>
      <w:r w:rsidR="00703192">
        <w:t xml:space="preserve">2D dùng </w:t>
      </w:r>
      <w:r w:rsidR="00A507A8">
        <w:t>để mô tả vị trí của điểm ảnh trên mặt phẳng ảnh (image plane)</w:t>
      </w:r>
      <w:r w:rsidR="0026116D">
        <w:t>, sau khi được ánh xạ từ hệ tọa độ camera</w:t>
      </w:r>
      <w:r w:rsidR="00FB76AF">
        <w:t xml:space="preserve"> thông qua phép chiếu phối cảnh (pers</w:t>
      </w:r>
      <w:r w:rsidR="00D473F2">
        <w:t>pective projection</w:t>
      </w:r>
      <w:r w:rsidR="00D473F2">
        <w:rPr>
          <w:lang w:val="vi-VN"/>
        </w:rPr>
        <w:t>).</w:t>
      </w:r>
    </w:p>
    <w:p w14:paraId="6F0ABC7E" w14:textId="46DAA205" w:rsidR="00D473F2" w:rsidRDefault="00D473F2" w:rsidP="00EB39B2">
      <w:pPr>
        <w:spacing w:line="360" w:lineRule="auto"/>
        <w:jc w:val="both"/>
        <w:rPr>
          <w:lang w:val="vi-VN"/>
        </w:rPr>
      </w:pPr>
      <w:r>
        <w:rPr>
          <w:lang w:val="vi-VN"/>
        </w:rPr>
        <w:t>Tọa độ thường được ký hiệu là: (x, y)</w:t>
      </w:r>
    </w:p>
    <w:p w14:paraId="16525E15" w14:textId="6C579AF8" w:rsidR="00F82DA8" w:rsidRDefault="00F82DA8" w:rsidP="00EB39B2">
      <w:pPr>
        <w:spacing w:line="360" w:lineRule="auto"/>
        <w:jc w:val="both"/>
        <w:rPr>
          <w:lang w:val="vi-VN"/>
        </w:rPr>
      </w:pPr>
      <w:r>
        <w:rPr>
          <w:lang w:val="vi-VN"/>
        </w:rPr>
        <w:t>Trong đó:</w:t>
      </w:r>
    </w:p>
    <w:p w14:paraId="119FE604" w14:textId="2FBB33F4" w:rsidR="00F82DA8" w:rsidRPr="00EE444F" w:rsidRDefault="00F82DA8" w:rsidP="00EB39B2">
      <w:pPr>
        <w:pStyle w:val="ListParagraph"/>
        <w:numPr>
          <w:ilvl w:val="0"/>
          <w:numId w:val="4"/>
        </w:numPr>
        <w:spacing w:line="360" w:lineRule="auto"/>
        <w:jc w:val="both"/>
        <w:rPr>
          <w:lang w:val="vi-VN"/>
        </w:rPr>
      </w:pPr>
      <w:r w:rsidRPr="00EE444F">
        <w:rPr>
          <w:lang w:val="vi-VN"/>
        </w:rPr>
        <w:t>Gốc tọa độ (0, 0, 0) nằm ở góc trên bên trái của ảnh</w:t>
      </w:r>
      <w:r w:rsidR="00EE444F" w:rsidRPr="00EE444F">
        <w:rPr>
          <w:lang w:val="vi-VN"/>
        </w:rPr>
        <w:t>.</w:t>
      </w:r>
    </w:p>
    <w:p w14:paraId="763B1B90" w14:textId="26E163B7" w:rsidR="00F82DA8" w:rsidRPr="00EE444F" w:rsidRDefault="00256D43" w:rsidP="00EB39B2">
      <w:pPr>
        <w:pStyle w:val="ListParagraph"/>
        <w:numPr>
          <w:ilvl w:val="0"/>
          <w:numId w:val="4"/>
        </w:numPr>
        <w:spacing w:line="360" w:lineRule="auto"/>
        <w:jc w:val="both"/>
        <w:rPr>
          <w:lang w:val="vi-VN"/>
        </w:rPr>
      </w:pPr>
      <w:r w:rsidRPr="00EE444F">
        <w:rPr>
          <w:lang w:val="vi-VN"/>
        </w:rPr>
        <w:t>Trục x nằm ngang, hướng sang phải</w:t>
      </w:r>
      <w:r w:rsidR="00EE444F" w:rsidRPr="00EE444F">
        <w:rPr>
          <w:lang w:val="vi-VN"/>
        </w:rPr>
        <w:t>.</w:t>
      </w:r>
    </w:p>
    <w:p w14:paraId="69307193" w14:textId="68AF4470" w:rsidR="00256D43" w:rsidRPr="00EE444F" w:rsidRDefault="00256D43" w:rsidP="00EB39B2">
      <w:pPr>
        <w:pStyle w:val="ListParagraph"/>
        <w:numPr>
          <w:ilvl w:val="0"/>
          <w:numId w:val="4"/>
        </w:numPr>
        <w:spacing w:line="360" w:lineRule="auto"/>
        <w:jc w:val="both"/>
        <w:rPr>
          <w:lang w:val="vi-VN"/>
        </w:rPr>
      </w:pPr>
      <w:r w:rsidRPr="00EE444F">
        <w:rPr>
          <w:lang w:val="vi-VN"/>
        </w:rPr>
        <w:lastRenderedPageBreak/>
        <w:t>Trục y nằm dọc, hướng xuống</w:t>
      </w:r>
      <w:r w:rsidR="00EE444F" w:rsidRPr="00EE444F">
        <w:rPr>
          <w:lang w:val="vi-VN"/>
        </w:rPr>
        <w:t>.</w:t>
      </w:r>
    </w:p>
    <w:p w14:paraId="17609997" w14:textId="2721C261" w:rsidR="00660D3C" w:rsidRPr="00DA1334" w:rsidRDefault="00EE444F" w:rsidP="00EB39B2">
      <w:pPr>
        <w:pStyle w:val="ListParagraph"/>
        <w:numPr>
          <w:ilvl w:val="0"/>
          <w:numId w:val="4"/>
        </w:numPr>
        <w:spacing w:line="360" w:lineRule="auto"/>
        <w:jc w:val="both"/>
        <w:rPr>
          <w:lang w:val="vi-VN"/>
        </w:rPr>
      </w:pPr>
      <w:r w:rsidRPr="00EE444F">
        <w:rPr>
          <w:lang w:val="vi-VN"/>
        </w:rPr>
        <w:t>Mỗi điểm ảnh trên ảnh sẽ được xác định bằng chỉ số hàng và cột tương ứng.</w:t>
      </w:r>
    </w:p>
    <w:p w14:paraId="1082783C" w14:textId="3FC12381" w:rsidR="00DA1334" w:rsidRPr="00EE444F" w:rsidRDefault="00DA1334" w:rsidP="00EB39B2">
      <w:pPr>
        <w:pStyle w:val="ListParagraph"/>
        <w:spacing w:line="360" w:lineRule="auto"/>
        <w:jc w:val="both"/>
        <w:rPr>
          <w:lang w:val="vi-VN"/>
        </w:rPr>
      </w:pPr>
      <w:r>
        <w:rPr>
          <w:noProof/>
        </w:rPr>
        <w:drawing>
          <wp:inline distT="0" distB="0" distL="0" distR="0" wp14:anchorId="742F217F" wp14:editId="78E53B0A">
            <wp:extent cx="5943600" cy="3343275"/>
            <wp:effectExtent l="0" t="0" r="0" b="9525"/>
            <wp:docPr id="892738965" name="Picture 3" descr="Tọa độ thế giới, máy ảnh và 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ọa độ thế giới, máy ảnh và hình ả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A19A26" w14:textId="567E5BC7" w:rsidR="00660D3C" w:rsidRPr="00B841B5" w:rsidRDefault="007E1AAA" w:rsidP="00EB39B2">
      <w:pPr>
        <w:pStyle w:val="Heading2"/>
        <w:spacing w:line="360" w:lineRule="auto"/>
        <w:jc w:val="both"/>
        <w:rPr>
          <w:rFonts w:ascii="Times New Roman" w:hAnsi="Times New Roman" w:cs="Times New Roman"/>
        </w:rPr>
      </w:pPr>
      <w:r w:rsidRPr="00B841B5">
        <w:rPr>
          <w:rFonts w:ascii="Times New Roman" w:hAnsi="Times New Roman" w:cs="Times New Roman"/>
        </w:rPr>
        <w:t>Chuyển đổi hệ tọa độ</w:t>
      </w:r>
    </w:p>
    <w:p w14:paraId="092CF638" w14:textId="4EEB24D6" w:rsidR="00EA3FD1" w:rsidRDefault="00EA3FD1" w:rsidP="00EB39B2">
      <w:pPr>
        <w:pStyle w:val="Heading3"/>
        <w:spacing w:line="360" w:lineRule="auto"/>
        <w:jc w:val="both"/>
        <w:rPr>
          <w:rFonts w:ascii="Times New Roman" w:hAnsi="Times New Roman" w:cs="Times New Roman"/>
          <w:lang w:val="vi-VN"/>
        </w:rPr>
      </w:pPr>
      <w:r w:rsidRPr="00B841B5">
        <w:rPr>
          <w:rFonts w:ascii="Times New Roman" w:hAnsi="Times New Roman" w:cs="Times New Roman"/>
        </w:rPr>
        <w:t xml:space="preserve">Hệ tọa độ </w:t>
      </w:r>
      <w:r w:rsidR="00824520">
        <w:rPr>
          <w:rFonts w:ascii="Times New Roman" w:hAnsi="Times New Roman" w:cs="Times New Roman"/>
        </w:rPr>
        <w:t xml:space="preserve">thế giới sang hệ tọa độ </w:t>
      </w:r>
      <w:r w:rsidR="00CF2340">
        <w:rPr>
          <w:rFonts w:ascii="Times New Roman" w:hAnsi="Times New Roman" w:cs="Times New Roman"/>
          <w:lang w:val="vi-VN"/>
        </w:rPr>
        <w:t>camera</w:t>
      </w:r>
      <w:r w:rsidR="0030213D">
        <w:rPr>
          <w:rFonts w:ascii="Times New Roman" w:hAnsi="Times New Roman" w:cs="Times New Roman"/>
        </w:rPr>
        <w:tab/>
      </w:r>
    </w:p>
    <w:p w14:paraId="521FD8E2" w14:textId="4C56E7D4" w:rsidR="008A3585" w:rsidRDefault="00260E44" w:rsidP="00EB39B2">
      <w:pPr>
        <w:spacing w:line="360" w:lineRule="auto"/>
        <w:jc w:val="both"/>
      </w:pPr>
      <w:r>
        <w:rPr>
          <w:lang w:val="vi-VN"/>
        </w:rPr>
        <w:t>Mục tiêu:</w:t>
      </w:r>
      <w:r w:rsidR="00D83430" w:rsidRPr="00D83430">
        <w:rPr>
          <w:lang w:val="vi-VN"/>
        </w:rPr>
        <w:t xml:space="preserve"> </w:t>
      </w:r>
      <w:r w:rsidR="00D83430">
        <w:rPr>
          <w:lang w:val="vi-VN"/>
        </w:rPr>
        <w:t>Chuyển một điểm trong không gian thế giới thực thành hệ tọa độ gắn với camera</w:t>
      </w:r>
      <w:r w:rsidR="004D6139">
        <w:t xml:space="preserve"> </w:t>
      </w:r>
      <w:r w:rsidR="004D6139" w:rsidRPr="0043462E">
        <w:t>thông qua ma trận ngoại tại</w:t>
      </w:r>
      <w:r w:rsidR="00347B3B">
        <w:rPr>
          <w:lang w:val="vi-VN"/>
        </w:rPr>
        <w:t>.</w:t>
      </w:r>
      <w:r w:rsidR="00381B52">
        <w:t xml:space="preserve"> </w:t>
      </w:r>
    </w:p>
    <w:p w14:paraId="664500A1" w14:textId="4B4B404C" w:rsidR="007871F1" w:rsidRDefault="007871F1" w:rsidP="00EB39B2">
      <w:pPr>
        <w:spacing w:line="360" w:lineRule="auto"/>
        <w:jc w:val="both"/>
      </w:pPr>
      <w:r>
        <w:t>Công thức:</w:t>
      </w:r>
    </w:p>
    <w:p w14:paraId="17BC37BA" w14:textId="77777777" w:rsidR="009A3FDA" w:rsidRDefault="00DC301B" w:rsidP="00EB39B2">
      <w:pPr>
        <w:spacing w:line="360" w:lineRule="auto"/>
        <w:jc w:val="both"/>
        <w:rPr>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Xc</m:t>
                    </m:r>
                  </m:e>
                </m:mr>
                <m:mr>
                  <m:e>
                    <m:r>
                      <w:rPr>
                        <w:rFonts w:ascii="Cambria Math" w:hAnsi="Cambria Math"/>
                        <w:lang w:val="vi-VN"/>
                      </w:rPr>
                      <m:t>Yc</m:t>
                    </m:r>
                  </m:e>
                </m:mr>
                <m:mr>
                  <m:e>
                    <m:r>
                      <w:rPr>
                        <w:rFonts w:ascii="Cambria Math" w:hAnsi="Cambria Math"/>
                        <w:lang w:val="vi-VN"/>
                      </w:rPr>
                      <m:t>Zc</m:t>
                    </m:r>
                  </m:e>
                </m:mr>
              </m:m>
            </m:e>
          </m:d>
          <m:r>
            <w:rPr>
              <w:rFonts w:ascii="Cambria Math" w:hAnsi="Cambria Math"/>
              <w:lang w:val="vi-VN"/>
            </w:rPr>
            <m:t>=</m:t>
          </m:r>
          <m:r>
            <m:rPr>
              <m:sty m:val="bi"/>
            </m:rPr>
            <w:rPr>
              <w:rFonts w:ascii="Cambria Math" w:hAnsi="Cambria Math"/>
              <w:lang w:val="vi-VN"/>
            </w:rPr>
            <m:t>R</m:t>
          </m:r>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Xw</m:t>
                    </m:r>
                  </m:e>
                </m:mr>
                <m:mr>
                  <m:e>
                    <m:r>
                      <w:rPr>
                        <w:rFonts w:ascii="Cambria Math" w:hAnsi="Cambria Math"/>
                        <w:lang w:val="vi-VN"/>
                      </w:rPr>
                      <m:t>Yw</m:t>
                    </m:r>
                  </m:e>
                </m:mr>
                <m:mr>
                  <m:e>
                    <m:r>
                      <w:rPr>
                        <w:rFonts w:ascii="Cambria Math" w:hAnsi="Cambria Math"/>
                        <w:lang w:val="vi-VN"/>
                      </w:rPr>
                      <m:t>Zw</m:t>
                    </m:r>
                  </m:e>
                </m:mr>
              </m:m>
            </m:e>
          </m:d>
          <m:r>
            <w:rPr>
              <w:rFonts w:ascii="Cambria Math" w:hAnsi="Cambria Math"/>
              <w:lang w:val="vi-VN"/>
            </w:rPr>
            <m:t>+</m:t>
          </m:r>
          <m:r>
            <m:rPr>
              <m:sty m:val="bi"/>
            </m:rPr>
            <w:rPr>
              <w:rFonts w:ascii="Cambria Math" w:hAnsi="Cambria Math"/>
              <w:lang w:val="vi-VN"/>
            </w:rPr>
            <m:t>t</m:t>
          </m:r>
        </m:oMath>
      </m:oMathPara>
    </w:p>
    <w:p w14:paraId="5CE6A7B2" w14:textId="27A74926" w:rsidR="006945BE" w:rsidRDefault="006945BE" w:rsidP="00EB39B2">
      <w:pPr>
        <w:spacing w:line="360" w:lineRule="auto"/>
        <w:jc w:val="both"/>
      </w:pPr>
      <w:r>
        <w:t>Hoặc</w:t>
      </w:r>
    </w:p>
    <w:p w14:paraId="4A968011" w14:textId="77777777" w:rsidR="00366CC4" w:rsidRPr="007871F1" w:rsidRDefault="00366CC4" w:rsidP="00EB39B2">
      <w:pPr>
        <w:spacing w:line="360" w:lineRule="auto"/>
        <w:jc w:val="both"/>
      </w:pPr>
    </w:p>
    <w:p w14:paraId="7EF5499E" w14:textId="77777777" w:rsidR="00E124A2" w:rsidRPr="009119CD" w:rsidRDefault="00DC301B" w:rsidP="00EB39B2">
      <w:pPr>
        <w:spacing w:line="360" w:lineRule="auto"/>
        <w:jc w:val="both"/>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Xc</m:t>
                    </m:r>
                  </m:e>
                </m:mr>
                <m:mr>
                  <m:e>
                    <m:r>
                      <w:rPr>
                        <w:rFonts w:ascii="Cambria Math" w:hAnsi="Cambria Math"/>
                        <w:lang w:val="vi-VN"/>
                      </w:rPr>
                      <m:t>Yc</m:t>
                    </m:r>
                  </m:e>
                </m:mr>
                <m:mr>
                  <m:e>
                    <m:r>
                      <w:rPr>
                        <w:rFonts w:ascii="Cambria Math" w:hAnsi="Cambria Math"/>
                        <w:lang w:val="vi-VN"/>
                      </w:rPr>
                      <m:t>Zc</m:t>
                    </m:r>
                  </m:e>
                </m:mr>
              </m:m>
            </m:e>
          </m:d>
          <m:r>
            <w:rPr>
              <w:rFonts w:ascii="Cambria Math" w:hAnsi="Cambria Math"/>
              <w:lang w:val="vi-VN"/>
            </w:rPr>
            <m:t>=</m:t>
          </m:r>
          <m:d>
            <m:dPr>
              <m:begChr m:val="["/>
              <m:endChr m:val="]"/>
              <m:ctrlPr>
                <w:rPr>
                  <w:rFonts w:ascii="Cambria Math" w:hAnsi="Cambria Math"/>
                  <w:i/>
                  <w:lang w:val="vi-VN"/>
                </w:rPr>
              </m:ctrlPr>
            </m:dPr>
            <m:e>
              <m:r>
                <m:rPr>
                  <m:sty m:val="bi"/>
                </m:rPr>
                <w:rPr>
                  <w:rFonts w:ascii="Cambria Math" w:hAnsi="Cambria Math"/>
                  <w:lang w:val="vi-VN"/>
                </w:rPr>
                <m:t>R</m:t>
              </m:r>
              <m:r>
                <w:rPr>
                  <w:rFonts w:ascii="Cambria Math" w:hAnsi="Cambria Math"/>
                  <w:lang w:val="vi-VN"/>
                </w:rPr>
                <m:t xml:space="preserve"> |</m:t>
              </m:r>
              <m:r>
                <m:rPr>
                  <m:sty m:val="bi"/>
                </m:rPr>
                <w:rPr>
                  <w:rFonts w:ascii="Cambria Math" w:hAnsi="Cambria Math"/>
                  <w:lang w:val="vi-VN"/>
                </w:rPr>
                <m:t>t</m:t>
              </m:r>
            </m:e>
          </m:d>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Xw</m:t>
                    </m:r>
                  </m:e>
                </m:mr>
                <m:mr>
                  <m:e>
                    <m:r>
                      <w:rPr>
                        <w:rFonts w:ascii="Cambria Math" w:hAnsi="Cambria Math"/>
                        <w:lang w:val="vi-VN"/>
                      </w:rPr>
                      <m:t>Yw</m:t>
                    </m:r>
                  </m:e>
                </m:mr>
                <m:mr>
                  <m:e>
                    <m:r>
                      <w:rPr>
                        <w:rFonts w:ascii="Cambria Math" w:hAnsi="Cambria Math"/>
                        <w:lang w:val="vi-VN"/>
                      </w:rPr>
                      <m:t>Zw</m:t>
                    </m:r>
                    <m:ctrlPr>
                      <w:rPr>
                        <w:rFonts w:ascii="Cambria Math" w:eastAsia="Cambria Math" w:hAnsi="Cambria Math" w:cs="Cambria Math"/>
                        <w:i/>
                        <w:lang w:val="vi-VN"/>
                      </w:rPr>
                    </m:ctrlPr>
                  </m:e>
                </m:mr>
                <m:mr>
                  <m:e>
                    <m:r>
                      <w:rPr>
                        <w:rFonts w:ascii="Cambria Math" w:eastAsia="Cambria Math" w:hAnsi="Cambria Math" w:cs="Cambria Math"/>
                        <w:lang w:val="vi-VN"/>
                      </w:rPr>
                      <m:t>1</m:t>
                    </m:r>
                  </m:e>
                </m:mr>
              </m:m>
            </m:e>
          </m:d>
        </m:oMath>
      </m:oMathPara>
    </w:p>
    <w:p w14:paraId="23163886" w14:textId="77777777" w:rsidR="009119CD" w:rsidRDefault="009119CD" w:rsidP="00EB39B2">
      <w:pPr>
        <w:spacing w:line="360" w:lineRule="auto"/>
        <w:jc w:val="both"/>
        <w:rPr>
          <w:rFonts w:eastAsiaTheme="minorEastAsia"/>
          <w:lang w:val="vi-VN"/>
        </w:rPr>
      </w:pPr>
      <w:r>
        <w:rPr>
          <w:rFonts w:eastAsiaTheme="minorEastAsia"/>
          <w:lang w:val="vi-VN"/>
        </w:rPr>
        <w:t>Lúc này:</w:t>
      </w:r>
    </w:p>
    <w:p w14:paraId="2683258D" w14:textId="77777777" w:rsidR="00E3487D" w:rsidRDefault="00DC301B" w:rsidP="00EB39B2">
      <w:pPr>
        <w:pStyle w:val="ListParagraph"/>
        <w:numPr>
          <w:ilvl w:val="0"/>
          <w:numId w:val="7"/>
        </w:numPr>
        <w:spacing w:line="360" w:lineRule="auto"/>
        <w:jc w:val="both"/>
        <w:rPr>
          <w:rFonts w:eastAsiaTheme="minorEastAsia"/>
          <w:lang w:val="vi-VN"/>
        </w:rPr>
      </w:pPr>
      <m:oMath>
        <m:d>
          <m:dPr>
            <m:begChr m:val="["/>
            <m:endChr m:val="]"/>
            <m:ctrlPr>
              <w:rPr>
                <w:rFonts w:ascii="Cambria Math" w:hAnsi="Cambria Math"/>
                <w:i/>
                <w:lang w:val="vi-VN"/>
              </w:rPr>
            </m:ctrlPr>
          </m:dPr>
          <m:e>
            <m:r>
              <m:rPr>
                <m:sty m:val="bi"/>
              </m:rPr>
              <w:rPr>
                <w:rFonts w:ascii="Cambria Math" w:hAnsi="Cambria Math"/>
                <w:lang w:val="vi-VN"/>
              </w:rPr>
              <m:t>R</m:t>
            </m:r>
            <m:r>
              <w:rPr>
                <w:rFonts w:ascii="Cambria Math" w:hAnsi="Cambria Math"/>
                <w:lang w:val="vi-VN"/>
              </w:rPr>
              <m:t xml:space="preserve"> |</m:t>
            </m:r>
            <m:r>
              <m:rPr>
                <m:sty m:val="bi"/>
              </m:rPr>
              <w:rPr>
                <w:rFonts w:ascii="Cambria Math" w:hAnsi="Cambria Math"/>
                <w:lang w:val="vi-VN"/>
              </w:rPr>
              <m:t>t</m:t>
            </m:r>
          </m:e>
        </m:d>
      </m:oMath>
      <w:r w:rsidR="00E3487D" w:rsidRPr="00E3487D">
        <w:rPr>
          <w:rFonts w:eastAsiaTheme="minorEastAsia"/>
          <w:lang w:val="vi-VN"/>
        </w:rPr>
        <w:t xml:space="preserve"> là ma trận ngoại tại (Extrinsic Matrix</w:t>
      </w:r>
      <w:r w:rsidR="00E3487D">
        <w:rPr>
          <w:rFonts w:eastAsiaTheme="minorEastAsia"/>
          <w:lang w:val="vi-VN"/>
        </w:rPr>
        <w:t>)</w:t>
      </w:r>
    </w:p>
    <w:p w14:paraId="3F957A1E" w14:textId="209C3317" w:rsidR="008A3585" w:rsidRPr="008F4480" w:rsidRDefault="006945BE" w:rsidP="00EB39B2">
      <w:pPr>
        <w:pStyle w:val="ListParagraph"/>
        <w:numPr>
          <w:ilvl w:val="0"/>
          <w:numId w:val="13"/>
        </w:numPr>
        <w:spacing w:line="360" w:lineRule="auto"/>
        <w:jc w:val="both"/>
        <w:rPr>
          <w:rFonts w:eastAsiaTheme="minorEastAsia"/>
        </w:rPr>
      </w:pPr>
      <w:r w:rsidRPr="008F4480">
        <w:rPr>
          <w:rFonts w:eastAsiaTheme="minorEastAsia"/>
        </w:rPr>
        <w:t xml:space="preserve">Chi tiết công thức sẽ được </w:t>
      </w:r>
      <w:r w:rsidR="00ED0D97" w:rsidRPr="008F4480">
        <w:rPr>
          <w:rFonts w:eastAsiaTheme="minorEastAsia"/>
        </w:rPr>
        <w:t>đề cập ở những phần sau.</w:t>
      </w:r>
    </w:p>
    <w:p w14:paraId="0403DA24" w14:textId="090D4025" w:rsidR="00B841B5" w:rsidRPr="000B0686" w:rsidRDefault="00824520" w:rsidP="00EB39B2">
      <w:pPr>
        <w:pStyle w:val="Heading3"/>
        <w:spacing w:line="360" w:lineRule="auto"/>
        <w:jc w:val="both"/>
        <w:rPr>
          <w:rFonts w:ascii="Times New Roman" w:hAnsi="Times New Roman" w:cs="Times New Roman"/>
        </w:rPr>
      </w:pPr>
      <w:r w:rsidRPr="000B0686">
        <w:rPr>
          <w:rFonts w:ascii="Times New Roman" w:hAnsi="Times New Roman" w:cs="Times New Roman"/>
        </w:rPr>
        <w:t>Hệ tọa độ ảnh sang hệ tọa độ mặt phẳng</w:t>
      </w:r>
      <w:r w:rsidR="006D2CCA" w:rsidRPr="000B0686">
        <w:rPr>
          <w:rFonts w:ascii="Times New Roman" w:hAnsi="Times New Roman" w:cs="Times New Roman"/>
        </w:rPr>
        <w:t xml:space="preserve"> ảnh</w:t>
      </w:r>
    </w:p>
    <w:p w14:paraId="4BC45A30" w14:textId="1BCDD772" w:rsidR="00740D01" w:rsidRPr="000B0686" w:rsidRDefault="00740D01" w:rsidP="00EB39B2">
      <w:pPr>
        <w:spacing w:line="360" w:lineRule="auto"/>
        <w:jc w:val="both"/>
      </w:pPr>
      <w:r>
        <w:t>Mục tiêu</w:t>
      </w:r>
      <w:r w:rsidRPr="000B0686">
        <w:t>:</w:t>
      </w:r>
      <w:r w:rsidR="004D6139" w:rsidRPr="000B0686">
        <w:t xml:space="preserve"> Chuyển từ hệ tọa độ ảnh </w:t>
      </w:r>
      <w:r w:rsidR="00192067" w:rsidRPr="000B0686">
        <w:t>sang pixel u,</w:t>
      </w:r>
      <w:r w:rsidR="000B0686">
        <w:t xml:space="preserve"> </w:t>
      </w:r>
      <w:r w:rsidR="00192067" w:rsidRPr="000B0686">
        <w:t>v thông qua ma trận nội tại.</w:t>
      </w:r>
    </w:p>
    <w:p w14:paraId="0532FD95" w14:textId="5EDBAE36" w:rsidR="007871F1" w:rsidRDefault="007871F1" w:rsidP="00EB39B2">
      <w:pPr>
        <w:spacing w:line="360" w:lineRule="auto"/>
        <w:jc w:val="both"/>
      </w:pPr>
      <w:r>
        <w:t>Công thức</w:t>
      </w:r>
      <w:r w:rsidR="00ED0D97">
        <w:t>:</w:t>
      </w:r>
    </w:p>
    <w:p w14:paraId="04309193" w14:textId="789A8EE9" w:rsidR="00E74692" w:rsidRPr="00F13849" w:rsidRDefault="00DC301B" w:rsidP="00EB39B2">
      <w:pPr>
        <w:spacing w:line="360" w:lineRule="auto"/>
        <w:jc w:val="both"/>
        <w:rPr>
          <w:rFonts w:eastAsiaTheme="minorEastAsia"/>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u</m:t>
                    </m:r>
                    <m:r>
                      <w:rPr>
                        <w:rFonts w:ascii="Cambria Math" w:hAnsi="Cambria Math"/>
                      </w:rPr>
                      <m:t>'</m:t>
                    </m:r>
                  </m:e>
                </m:mr>
                <m:mr>
                  <m:e>
                    <m:r>
                      <w:rPr>
                        <w:rFonts w:ascii="Cambria Math" w:hAnsi="Cambria Math"/>
                        <w:lang w:val="vi-VN"/>
                      </w:rPr>
                      <m:t>v</m:t>
                    </m:r>
                    <m:r>
                      <w:rPr>
                        <w:rFonts w:ascii="Cambria Math" w:hAnsi="Cambria Math"/>
                      </w:rPr>
                      <m:t>'</m:t>
                    </m:r>
                  </m:e>
                </m:mr>
                <m:mr>
                  <m:e>
                    <m:r>
                      <w:rPr>
                        <w:rFonts w:ascii="Cambria Math" w:hAnsi="Cambria Math"/>
                        <w:lang w:val="vi-VN"/>
                      </w:rPr>
                      <m:t>w</m:t>
                    </m:r>
                    <m:r>
                      <w:rPr>
                        <w:rFonts w:ascii="Cambria Math" w:hAnsi="Cambria Math"/>
                      </w:rPr>
                      <m:t>'</m:t>
                    </m:r>
                  </m:e>
                </m:mr>
              </m:m>
            </m:e>
          </m:d>
          <m:r>
            <w:rPr>
              <w:rFonts w:ascii="Cambria Math" w:hAnsi="Cambria Math"/>
              <w:lang w:val="vi-VN"/>
            </w:rPr>
            <m:t>=</m:t>
          </m:r>
          <m:r>
            <m:rPr>
              <m:sty m:val="bi"/>
            </m:rPr>
            <w:rPr>
              <w:rFonts w:ascii="Cambria Math" w:hAnsi="Cambria Math"/>
              <w:lang w:val="vi-VN"/>
            </w:rPr>
            <m:t>K</m:t>
          </m:r>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rPr>
                          <m:t>c</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rPr>
                          <m:t>c</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rPr>
                          <m:t>c</m:t>
                        </m:r>
                      </m:sub>
                    </m:sSub>
                  </m:e>
                </m:mr>
              </m:m>
            </m:e>
          </m:d>
        </m:oMath>
      </m:oMathPara>
    </w:p>
    <w:p w14:paraId="6E299475" w14:textId="6BEA2D1C" w:rsidR="007555B9" w:rsidRPr="008F4480" w:rsidRDefault="008F4480" w:rsidP="00EB39B2">
      <w:pPr>
        <w:pStyle w:val="ListParagraph"/>
        <w:numPr>
          <w:ilvl w:val="0"/>
          <w:numId w:val="12"/>
        </w:numPr>
        <w:spacing w:line="360" w:lineRule="auto"/>
        <w:jc w:val="both"/>
        <w:rPr>
          <w:rFonts w:eastAsiaTheme="minorEastAsia"/>
        </w:rPr>
      </w:pPr>
      <w:r w:rsidRPr="008F4480">
        <w:rPr>
          <w:rFonts w:eastAsiaTheme="minorEastAsia"/>
        </w:rPr>
        <w:t>Chi tiết công thức sẽ được đề cập ở những phần sau.</w:t>
      </w:r>
    </w:p>
    <w:p w14:paraId="15CC1909" w14:textId="6B4F2AB4" w:rsidR="001A2EE8" w:rsidRDefault="00DE30EA" w:rsidP="00EB39B2">
      <w:pPr>
        <w:pStyle w:val="Heading3"/>
        <w:spacing w:line="360" w:lineRule="auto"/>
        <w:rPr>
          <w:rFonts w:eastAsiaTheme="minorEastAsia"/>
        </w:rPr>
      </w:pPr>
      <w:r>
        <w:rPr>
          <w:rFonts w:eastAsiaTheme="minorEastAsia"/>
        </w:rPr>
        <w:t>Ma trận chiếu</w:t>
      </w:r>
      <w:r w:rsidR="001A2EE8">
        <w:rPr>
          <w:rFonts w:eastAsiaTheme="minorEastAsia"/>
        </w:rPr>
        <w:t xml:space="preserve">: </w:t>
      </w:r>
    </w:p>
    <w:p w14:paraId="594EA70C" w14:textId="7D3915D4" w:rsidR="001A2EE8" w:rsidRPr="00DE30EA" w:rsidRDefault="001A2EE8" w:rsidP="00EB39B2">
      <w:pPr>
        <w:spacing w:line="360" w:lineRule="auto"/>
        <w:jc w:val="both"/>
        <w:rPr>
          <w:rFonts w:eastAsiaTheme="minorEastAsia"/>
        </w:rPr>
      </w:pPr>
      <w:r w:rsidRPr="00DE30EA">
        <w:rPr>
          <w:rFonts w:eastAsiaTheme="minorEastAsia"/>
        </w:rPr>
        <w:t xml:space="preserve">Kết hợp 2 phương trình trên để có được </w:t>
      </w:r>
      <w:r w:rsidR="001A7D12" w:rsidRPr="00DE30EA">
        <w:rPr>
          <w:rFonts w:eastAsiaTheme="minorEastAsia"/>
        </w:rPr>
        <w:t>1 ma trận chiếu đầy đủ (từ thế giới -&gt; pixel)</w:t>
      </w:r>
    </w:p>
    <w:p w14:paraId="425969FA" w14:textId="02C77C81" w:rsidR="001A7D12" w:rsidRDefault="00954E27" w:rsidP="00F3336D">
      <w:pPr>
        <w:spacing w:line="360" w:lineRule="auto"/>
        <w:jc w:val="center"/>
        <w:rPr>
          <w:rFonts w:eastAsiaTheme="minorEastAsia"/>
          <w:b/>
          <w:bCs/>
        </w:rPr>
      </w:pPr>
      <w:r w:rsidRPr="00954E27">
        <w:rPr>
          <w:rFonts w:eastAsiaTheme="minorEastAsia"/>
          <w:b/>
          <w:bCs/>
          <w:noProof/>
        </w:rPr>
        <w:lastRenderedPageBreak/>
        <w:drawing>
          <wp:inline distT="0" distB="0" distL="0" distR="0" wp14:anchorId="3A001B88" wp14:editId="6D158408">
            <wp:extent cx="3193073" cy="1447800"/>
            <wp:effectExtent l="0" t="0" r="7620" b="0"/>
            <wp:docPr id="1517782729" name="Picture 1"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82729" name="Picture 1" descr="A black background with white text and numbers&#10;&#10;AI-generated content may be incorrect."/>
                    <pic:cNvPicPr/>
                  </pic:nvPicPr>
                  <pic:blipFill>
                    <a:blip r:embed="rId11"/>
                    <a:stretch>
                      <a:fillRect/>
                    </a:stretch>
                  </pic:blipFill>
                  <pic:spPr>
                    <a:xfrm>
                      <a:off x="0" y="0"/>
                      <a:ext cx="3199860" cy="1450877"/>
                    </a:xfrm>
                    <a:prstGeom prst="rect">
                      <a:avLst/>
                    </a:prstGeom>
                  </pic:spPr>
                </pic:pic>
              </a:graphicData>
            </a:graphic>
          </wp:inline>
        </w:drawing>
      </w:r>
    </w:p>
    <w:p w14:paraId="3ED2B755" w14:textId="559635D0" w:rsidR="00650E27" w:rsidRPr="00F3336D" w:rsidRDefault="007126F1" w:rsidP="00F3336D">
      <w:pPr>
        <w:spacing w:line="360" w:lineRule="auto"/>
        <w:jc w:val="center"/>
        <w:rPr>
          <w:rFonts w:eastAsiaTheme="minorEastAsia"/>
          <w:b/>
          <w:bCs/>
        </w:rPr>
      </w:pPr>
      <w:r w:rsidRPr="007126F1">
        <w:rPr>
          <w:rFonts w:eastAsiaTheme="minorEastAsia"/>
          <w:b/>
          <w:bCs/>
          <w:noProof/>
        </w:rPr>
        <w:drawing>
          <wp:inline distT="0" distB="0" distL="0" distR="0" wp14:anchorId="6D1ECEEA" wp14:editId="3720E4C9">
            <wp:extent cx="1857634" cy="981212"/>
            <wp:effectExtent l="0" t="0" r="9525" b="9525"/>
            <wp:docPr id="3856866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86691" name="Picture 1" descr="A black background with white text&#10;&#10;AI-generated content may be incorrect."/>
                    <pic:cNvPicPr/>
                  </pic:nvPicPr>
                  <pic:blipFill>
                    <a:blip r:embed="rId12"/>
                    <a:stretch>
                      <a:fillRect/>
                    </a:stretch>
                  </pic:blipFill>
                  <pic:spPr>
                    <a:xfrm>
                      <a:off x="0" y="0"/>
                      <a:ext cx="1857634" cy="981212"/>
                    </a:xfrm>
                    <a:prstGeom prst="rect">
                      <a:avLst/>
                    </a:prstGeom>
                  </pic:spPr>
                </pic:pic>
              </a:graphicData>
            </a:graphic>
          </wp:inline>
        </w:drawing>
      </w:r>
    </w:p>
    <w:p w14:paraId="610A17CA" w14:textId="1339C4CD" w:rsidR="00660D3C" w:rsidRPr="00B841B5" w:rsidRDefault="00643938" w:rsidP="00EB39B2">
      <w:pPr>
        <w:pStyle w:val="Heading1"/>
        <w:spacing w:line="360" w:lineRule="auto"/>
        <w:jc w:val="both"/>
        <w:rPr>
          <w:rFonts w:ascii="Times New Roman" w:hAnsi="Times New Roman" w:cs="Times New Roman"/>
        </w:rPr>
      </w:pPr>
      <w:r w:rsidRPr="00B841B5">
        <w:rPr>
          <w:rFonts w:ascii="Times New Roman" w:hAnsi="Times New Roman" w:cs="Times New Roman"/>
        </w:rPr>
        <w:t xml:space="preserve">Hiệu chỉnh 1 camera </w:t>
      </w:r>
      <w:r w:rsidR="00C325B3" w:rsidRPr="00B841B5">
        <w:rPr>
          <w:rFonts w:ascii="Times New Roman" w:hAnsi="Times New Roman" w:cs="Times New Roman"/>
        </w:rPr>
        <w:t>(</w:t>
      </w:r>
      <w:r w:rsidR="0026483E">
        <w:rPr>
          <w:rFonts w:ascii="Times New Roman" w:hAnsi="Times New Roman" w:cs="Times New Roman"/>
        </w:rPr>
        <w:t>C</w:t>
      </w:r>
      <w:r w:rsidR="00C325B3" w:rsidRPr="00B841B5">
        <w:rPr>
          <w:rFonts w:ascii="Times New Roman" w:hAnsi="Times New Roman" w:cs="Times New Roman"/>
        </w:rPr>
        <w:t>amera calibration)</w:t>
      </w:r>
    </w:p>
    <w:p w14:paraId="46FA8736" w14:textId="23621091" w:rsidR="00B841B5" w:rsidRPr="00B841B5" w:rsidRDefault="00A91DF4" w:rsidP="00EB39B2">
      <w:pPr>
        <w:pStyle w:val="Heading2"/>
        <w:spacing w:line="360" w:lineRule="auto"/>
        <w:jc w:val="both"/>
        <w:rPr>
          <w:rFonts w:ascii="Times New Roman" w:hAnsi="Times New Roman" w:cs="Times New Roman"/>
        </w:rPr>
      </w:pPr>
      <w:r w:rsidRPr="00B841B5">
        <w:rPr>
          <w:rFonts w:ascii="Times New Roman" w:hAnsi="Times New Roman" w:cs="Times New Roman"/>
        </w:rPr>
        <w:t>Khái niệm hiệu chỉnh camera</w:t>
      </w:r>
    </w:p>
    <w:p w14:paraId="32BE6685" w14:textId="16681F42" w:rsidR="00A11EB8" w:rsidRPr="00A11EB8" w:rsidRDefault="00504EE4" w:rsidP="00EB39B2">
      <w:pPr>
        <w:spacing w:line="360" w:lineRule="auto"/>
        <w:jc w:val="both"/>
      </w:pPr>
      <w:r>
        <w:t xml:space="preserve">Là quá trình </w:t>
      </w:r>
      <w:r w:rsidR="00667EE4">
        <w:t>xác định</w:t>
      </w:r>
      <w:r w:rsidR="00147B89">
        <w:t xml:space="preserve"> các thông số </w:t>
      </w:r>
      <w:r w:rsidR="00667EE4">
        <w:t xml:space="preserve">bên trong và bên ngoài </w:t>
      </w:r>
      <w:r w:rsidR="00147B89">
        <w:t>của máy ảnh</w:t>
      </w:r>
      <w:r w:rsidR="00EF5374">
        <w:t xml:space="preserve">. Nhằm mục đích mô hình hóa </w:t>
      </w:r>
      <w:r w:rsidR="008A7B06">
        <w:t xml:space="preserve">chính xác cách camera ghi nhận hình ảnh </w:t>
      </w:r>
      <w:r w:rsidR="00190FC6">
        <w:t>thế giới 3D sang thành ảnh 2D.</w:t>
      </w:r>
      <w:r w:rsidR="00147B89">
        <w:t xml:space="preserve"> </w:t>
      </w:r>
    </w:p>
    <w:p w14:paraId="593CA5CF" w14:textId="0A2843C1" w:rsidR="00D76E26" w:rsidRDefault="00A11EB8" w:rsidP="00EB39B2">
      <w:pPr>
        <w:pStyle w:val="Heading2"/>
        <w:spacing w:line="360" w:lineRule="auto"/>
        <w:jc w:val="both"/>
        <w:rPr>
          <w:rFonts w:ascii="Times New Roman" w:hAnsi="Times New Roman" w:cs="Times New Roman"/>
        </w:rPr>
      </w:pPr>
      <w:r w:rsidRPr="00A11EB8">
        <w:rPr>
          <w:rFonts w:ascii="Times New Roman" w:hAnsi="Times New Roman" w:cs="Times New Roman"/>
        </w:rPr>
        <w:t>Image Plane to Image Sensor Maping</w:t>
      </w:r>
    </w:p>
    <w:p w14:paraId="64B2FC7A" w14:textId="100854CA" w:rsidR="00AF65EF" w:rsidRDefault="00AF65EF" w:rsidP="00EB39B2">
      <w:pPr>
        <w:spacing w:line="360" w:lineRule="auto"/>
      </w:pPr>
      <w:r w:rsidRPr="00AF65EF">
        <w:t>Khi một điểm P trong không gian 3D được chiếu xuống mặt phẳng ảnh (image plane), nó có tọa độ liên tục (x,</w:t>
      </w:r>
      <w:r w:rsidR="00E55C60">
        <w:t xml:space="preserve"> </w:t>
      </w:r>
      <w:r w:rsidRPr="00AF65EF">
        <w:t>y) tính theo milimét. Tuy nhiên, cảm biến của camera ghi nhận ảnh dưới dạng lưới pixel rời rạc (u,</w:t>
      </w:r>
      <w:r w:rsidR="00E55C60">
        <w:t xml:space="preserve"> </w:t>
      </w:r>
      <w:r w:rsidRPr="00AF65EF">
        <w:t>v)</w:t>
      </w:r>
      <w:r>
        <w:t>.</w:t>
      </w:r>
    </w:p>
    <w:p w14:paraId="22EBA38A" w14:textId="71D53A79" w:rsidR="00AF65EF" w:rsidRDefault="00521E8D" w:rsidP="00EB39B2">
      <w:pPr>
        <w:spacing w:line="360" w:lineRule="auto"/>
      </w:pPr>
      <w:r w:rsidRPr="00521E8D">
        <w:t>Quá trình chuyển từ tọa độ “thước đo vật lý” trên image plane sang tọa độ pixel trên sensor bao gồm các bước sau:</w:t>
      </w:r>
      <w:r>
        <w:t xml:space="preserve"> </w:t>
      </w:r>
    </w:p>
    <w:p w14:paraId="22C287A6" w14:textId="39385EBB" w:rsidR="00521E8D" w:rsidRDefault="00521E8D" w:rsidP="00EB39B2">
      <w:pPr>
        <w:spacing w:line="360" w:lineRule="auto"/>
      </w:pPr>
      <w:r>
        <w:t xml:space="preserve">B1: </w:t>
      </w:r>
      <w:r w:rsidR="008614AB" w:rsidRPr="008614AB">
        <w:t>Với điểm trong hệ tọa độ camera (Xc,</w:t>
      </w:r>
      <w:r w:rsidR="00E55C60">
        <w:t xml:space="preserve"> </w:t>
      </w:r>
      <w:r w:rsidR="008614AB" w:rsidRPr="008614AB">
        <w:t>Yc,</w:t>
      </w:r>
      <w:r w:rsidR="00E55C60">
        <w:t xml:space="preserve"> </w:t>
      </w:r>
      <w:r w:rsidR="008614AB" w:rsidRPr="008614AB">
        <w:t>Zc, dùng tam giác đồng dạng của mô hình pinhole:</w:t>
      </w:r>
    </w:p>
    <w:p w14:paraId="6F8010C7" w14:textId="3A73CCB1" w:rsidR="008614AB" w:rsidRDefault="008614AB" w:rsidP="00AD40B7">
      <w:pPr>
        <w:spacing w:line="360" w:lineRule="auto"/>
        <w:jc w:val="center"/>
      </w:pPr>
      <w:r w:rsidRPr="008614AB">
        <w:rPr>
          <w:noProof/>
        </w:rPr>
        <w:lastRenderedPageBreak/>
        <w:drawing>
          <wp:inline distT="0" distB="0" distL="0" distR="0" wp14:anchorId="078086C9" wp14:editId="1347559E">
            <wp:extent cx="2210108" cy="600159"/>
            <wp:effectExtent l="0" t="0" r="0" b="9525"/>
            <wp:docPr id="44977620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76205" name="Picture 1" descr="A black background with white text&#10;&#10;AI-generated content may be incorrect."/>
                    <pic:cNvPicPr/>
                  </pic:nvPicPr>
                  <pic:blipFill>
                    <a:blip r:embed="rId13"/>
                    <a:stretch>
                      <a:fillRect/>
                    </a:stretch>
                  </pic:blipFill>
                  <pic:spPr>
                    <a:xfrm>
                      <a:off x="0" y="0"/>
                      <a:ext cx="2210108" cy="600159"/>
                    </a:xfrm>
                    <a:prstGeom prst="rect">
                      <a:avLst/>
                    </a:prstGeom>
                  </pic:spPr>
                </pic:pic>
              </a:graphicData>
            </a:graphic>
          </wp:inline>
        </w:drawing>
      </w:r>
    </w:p>
    <w:p w14:paraId="15E39A7D" w14:textId="11A56FFA" w:rsidR="008614AB" w:rsidRDefault="008F7E3E" w:rsidP="00EB39B2">
      <w:pPr>
        <w:spacing w:line="360" w:lineRule="auto"/>
      </w:pPr>
      <w:r>
        <w:t xml:space="preserve">Với </w:t>
      </w:r>
      <w:r w:rsidRPr="008F7E3E">
        <w:t xml:space="preserve">f là </w:t>
      </w:r>
      <w:r w:rsidRPr="008F7E3E">
        <w:rPr>
          <w:b/>
          <w:bCs/>
        </w:rPr>
        <w:t>tiêu cự hiệu dụng</w:t>
      </w:r>
      <w:r w:rsidRPr="008F7E3E">
        <w:t xml:space="preserve"> (tính theo mm).</w:t>
      </w:r>
    </w:p>
    <w:p w14:paraId="3C78E8E3" w14:textId="3B744814" w:rsidR="008F7E3E" w:rsidRDefault="008F7E3E" w:rsidP="00EB39B2">
      <w:pPr>
        <w:spacing w:line="360" w:lineRule="auto"/>
      </w:pPr>
      <w:r>
        <w:t xml:space="preserve">B2: </w:t>
      </w:r>
      <w:r w:rsidRPr="008F7E3E">
        <w:t>Chuyển từ milimét sang pixel</w:t>
      </w:r>
      <w:r>
        <w:t>:</w:t>
      </w:r>
    </w:p>
    <w:p w14:paraId="5A909D16" w14:textId="77777777" w:rsidR="008F7E3E" w:rsidRPr="008F7E3E" w:rsidRDefault="008F7E3E" w:rsidP="00EB39B2">
      <w:pPr>
        <w:spacing w:line="360" w:lineRule="auto"/>
      </w:pPr>
      <w:r w:rsidRPr="008F7E3E">
        <w:t>Giả sử cảm biến có mật độ pixel (pixel/mm) mỗi chiều là mxm_xmx​ và mym_ymy​, cho phép quy đổi:</w:t>
      </w:r>
    </w:p>
    <w:p w14:paraId="413852ED" w14:textId="37DDE010" w:rsidR="0015518D" w:rsidRPr="0015518D" w:rsidRDefault="00A96ABF" w:rsidP="00A351AB">
      <w:pPr>
        <w:spacing w:line="360" w:lineRule="auto"/>
        <w:jc w:val="center"/>
      </w:pPr>
      <w:r w:rsidRPr="00A96ABF">
        <w:rPr>
          <w:noProof/>
        </w:rPr>
        <w:drawing>
          <wp:inline distT="0" distB="0" distL="0" distR="0" wp14:anchorId="3BF6B5D4" wp14:editId="02AA5CDD">
            <wp:extent cx="2010056" cy="447737"/>
            <wp:effectExtent l="0" t="0" r="9525" b="0"/>
            <wp:docPr id="197168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87550" name=""/>
                    <pic:cNvPicPr/>
                  </pic:nvPicPr>
                  <pic:blipFill>
                    <a:blip r:embed="rId14"/>
                    <a:stretch>
                      <a:fillRect/>
                    </a:stretch>
                  </pic:blipFill>
                  <pic:spPr>
                    <a:xfrm>
                      <a:off x="0" y="0"/>
                      <a:ext cx="2010056" cy="447737"/>
                    </a:xfrm>
                    <a:prstGeom prst="rect">
                      <a:avLst/>
                    </a:prstGeom>
                  </pic:spPr>
                </pic:pic>
              </a:graphicData>
            </a:graphic>
          </wp:inline>
        </w:drawing>
      </w:r>
    </w:p>
    <w:p w14:paraId="52A91A0B" w14:textId="41737AC7" w:rsidR="00A11EB8" w:rsidRPr="00A11EB8" w:rsidRDefault="00A3166E" w:rsidP="00EB39B2">
      <w:pPr>
        <w:pStyle w:val="Heading2"/>
        <w:spacing w:line="360" w:lineRule="auto"/>
        <w:jc w:val="both"/>
      </w:pPr>
      <w:r>
        <w:t>Hệ tọa độ đồng nhất</w:t>
      </w:r>
      <w:r w:rsidR="00201BF9">
        <w:t xml:space="preserve"> (</w:t>
      </w:r>
      <w:r w:rsidR="00201BF9" w:rsidRPr="001E363E">
        <w:rPr>
          <w:rFonts w:eastAsiaTheme="minorEastAsia"/>
        </w:rPr>
        <w:t>Homogeneous Coordinates</w:t>
      </w:r>
      <w:r w:rsidR="00201BF9">
        <w:rPr>
          <w:rFonts w:eastAsiaTheme="minorEastAsia"/>
        </w:rPr>
        <w:t>)</w:t>
      </w:r>
    </w:p>
    <w:p w14:paraId="3237789E" w14:textId="77777777" w:rsidR="007C176E" w:rsidRDefault="007C176E" w:rsidP="00EB39B2">
      <w:pPr>
        <w:spacing w:line="360" w:lineRule="auto"/>
        <w:jc w:val="both"/>
        <w:rPr>
          <w:rFonts w:eastAsiaTheme="minorEastAsia"/>
        </w:rPr>
      </w:pPr>
      <w:r>
        <w:rPr>
          <w:rFonts w:eastAsiaTheme="minorEastAsia"/>
          <w:lang w:val="vi-VN"/>
        </w:rPr>
        <w:t xml:space="preserve">Định nghĩa: </w:t>
      </w:r>
      <w:r>
        <w:rPr>
          <w:rFonts w:eastAsiaTheme="minorEastAsia"/>
        </w:rPr>
        <w:t>Là cách biểu diễn một tọa độ trong không gian, mở rộng tọa độ</w:t>
      </w:r>
    </w:p>
    <w:p w14:paraId="151B108E" w14:textId="77777777" w:rsidR="007C176E" w:rsidRPr="00A84A85" w:rsidRDefault="007C176E" w:rsidP="00EB39B2">
      <w:pPr>
        <w:spacing w:line="360" w:lineRule="auto"/>
        <w:jc w:val="both"/>
        <w:rPr>
          <w:rFonts w:eastAsiaTheme="minorEastAsia"/>
        </w:rPr>
      </w:pPr>
      <w:r>
        <w:rPr>
          <w:rFonts w:eastAsiaTheme="minorEastAsia"/>
        </w:rPr>
        <w:t>Ví dụ: Tọa độ 3D (X, Y, Z) thành (X, Y, Z, W) với W là trọng số (thường W = 1)</w:t>
      </w:r>
    </w:p>
    <w:p w14:paraId="4A56D22E" w14:textId="77777777" w:rsidR="007C176E" w:rsidRDefault="007C176E" w:rsidP="00EB39B2">
      <w:pPr>
        <w:spacing w:line="360" w:lineRule="auto"/>
        <w:jc w:val="both"/>
        <w:rPr>
          <w:rFonts w:eastAsiaTheme="minorEastAsia"/>
        </w:rPr>
      </w:pPr>
      <w:r>
        <w:rPr>
          <w:rFonts w:eastAsiaTheme="minorEastAsia"/>
          <w:lang w:val="vi-VN"/>
        </w:rPr>
        <w:t>Mục đích:</w:t>
      </w:r>
    </w:p>
    <w:p w14:paraId="7FCA0A32" w14:textId="77777777" w:rsidR="007C176E" w:rsidRDefault="007C176E" w:rsidP="00EB39B2">
      <w:pPr>
        <w:spacing w:line="360" w:lineRule="auto"/>
        <w:jc w:val="both"/>
        <w:rPr>
          <w:rFonts w:eastAsiaTheme="minorEastAsia"/>
        </w:rPr>
      </w:pPr>
      <w:r>
        <w:rPr>
          <w:rFonts w:eastAsiaTheme="minorEastAsia"/>
        </w:rPr>
        <w:t>Đơn giản hóa phép biến đổi trong không gian bằng cách gộp phép quay (</w:t>
      </w:r>
      <w:r w:rsidRPr="00690840">
        <w:rPr>
          <w:rFonts w:eastAsiaTheme="minorEastAsia"/>
          <w:b/>
          <w:bCs/>
          <w:i/>
          <w:iCs/>
        </w:rPr>
        <w:t>R</w:t>
      </w:r>
      <w:r>
        <w:rPr>
          <w:rFonts w:eastAsiaTheme="minorEastAsia"/>
        </w:rPr>
        <w:t>) và phép tịnh tiến (</w:t>
      </w:r>
      <w:r w:rsidRPr="00690840">
        <w:rPr>
          <w:rFonts w:eastAsiaTheme="minorEastAsia"/>
          <w:b/>
          <w:bCs/>
          <w:i/>
          <w:iCs/>
        </w:rPr>
        <w:t>t</w:t>
      </w:r>
      <w:r>
        <w:rPr>
          <w:rFonts w:eastAsiaTheme="minorEastAsia"/>
        </w:rPr>
        <w:t xml:space="preserve">) thành một ma trận duy nhất </w:t>
      </w:r>
    </w:p>
    <w:p w14:paraId="04F6180E" w14:textId="77777777" w:rsidR="007C176E" w:rsidRPr="009119CD" w:rsidRDefault="00DC301B" w:rsidP="00EB39B2">
      <w:pPr>
        <w:spacing w:line="360" w:lineRule="auto"/>
        <w:jc w:val="both"/>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Xc</m:t>
                    </m:r>
                  </m:e>
                </m:mr>
                <m:mr>
                  <m:e>
                    <m:r>
                      <w:rPr>
                        <w:rFonts w:ascii="Cambria Math" w:hAnsi="Cambria Math"/>
                        <w:lang w:val="vi-VN"/>
                      </w:rPr>
                      <m:t>Yc</m:t>
                    </m:r>
                  </m:e>
                </m:mr>
                <m:mr>
                  <m:e>
                    <m:r>
                      <w:rPr>
                        <w:rFonts w:ascii="Cambria Math" w:hAnsi="Cambria Math"/>
                        <w:lang w:val="vi-VN"/>
                      </w:rPr>
                      <m:t>Zc</m:t>
                    </m:r>
                  </m:e>
                </m:mr>
              </m:m>
            </m:e>
          </m:d>
          <m:r>
            <w:rPr>
              <w:rFonts w:ascii="Cambria Math" w:hAnsi="Cambria Math"/>
              <w:lang w:val="vi-VN"/>
            </w:rPr>
            <m:t>=</m:t>
          </m:r>
          <m:d>
            <m:dPr>
              <m:begChr m:val="["/>
              <m:endChr m:val="]"/>
              <m:ctrlPr>
                <w:rPr>
                  <w:rFonts w:ascii="Cambria Math" w:hAnsi="Cambria Math"/>
                  <w:i/>
                  <w:lang w:val="vi-VN"/>
                </w:rPr>
              </m:ctrlPr>
            </m:dPr>
            <m:e>
              <m:r>
                <m:rPr>
                  <m:sty m:val="bi"/>
                </m:rPr>
                <w:rPr>
                  <w:rFonts w:ascii="Cambria Math" w:hAnsi="Cambria Math"/>
                  <w:lang w:val="vi-VN"/>
                </w:rPr>
                <m:t>R</m:t>
              </m:r>
              <m:r>
                <w:rPr>
                  <w:rFonts w:ascii="Cambria Math" w:hAnsi="Cambria Math"/>
                  <w:lang w:val="vi-VN"/>
                </w:rPr>
                <m:t xml:space="preserve"> |</m:t>
              </m:r>
              <m:r>
                <m:rPr>
                  <m:sty m:val="bi"/>
                </m:rPr>
                <w:rPr>
                  <w:rFonts w:ascii="Cambria Math" w:hAnsi="Cambria Math"/>
                  <w:lang w:val="vi-VN"/>
                </w:rPr>
                <m:t>t</m:t>
              </m:r>
            </m:e>
          </m:d>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Xw</m:t>
                    </m:r>
                  </m:e>
                </m:mr>
                <m:mr>
                  <m:e>
                    <m:r>
                      <w:rPr>
                        <w:rFonts w:ascii="Cambria Math" w:hAnsi="Cambria Math"/>
                        <w:lang w:val="vi-VN"/>
                      </w:rPr>
                      <m:t>Yw</m:t>
                    </m:r>
                  </m:e>
                </m:mr>
                <m:mr>
                  <m:e>
                    <m:r>
                      <w:rPr>
                        <w:rFonts w:ascii="Cambria Math" w:hAnsi="Cambria Math"/>
                        <w:lang w:val="vi-VN"/>
                      </w:rPr>
                      <m:t>Zw</m:t>
                    </m:r>
                    <m:ctrlPr>
                      <w:rPr>
                        <w:rFonts w:ascii="Cambria Math" w:eastAsia="Cambria Math" w:hAnsi="Cambria Math" w:cs="Cambria Math"/>
                        <w:i/>
                        <w:lang w:val="vi-VN"/>
                      </w:rPr>
                    </m:ctrlPr>
                  </m:e>
                </m:mr>
                <m:mr>
                  <m:e>
                    <m:r>
                      <w:rPr>
                        <w:rFonts w:ascii="Cambria Math" w:eastAsia="Cambria Math" w:hAnsi="Cambria Math" w:cs="Cambria Math"/>
                        <w:lang w:val="vi-VN"/>
                      </w:rPr>
                      <m:t>1</m:t>
                    </m:r>
                  </m:e>
                </m:mr>
              </m:m>
            </m:e>
          </m:d>
        </m:oMath>
      </m:oMathPara>
    </w:p>
    <w:p w14:paraId="7005762C" w14:textId="77777777" w:rsidR="007C176E" w:rsidRDefault="007C176E" w:rsidP="00EB39B2">
      <w:pPr>
        <w:spacing w:line="360" w:lineRule="auto"/>
        <w:jc w:val="both"/>
        <w:rPr>
          <w:rFonts w:eastAsiaTheme="minorEastAsia"/>
        </w:rPr>
      </w:pPr>
      <w:r>
        <w:rPr>
          <w:rFonts w:eastAsiaTheme="minorEastAsia"/>
        </w:rPr>
        <w:t>Thay vì phải thực hiện riêng lẻ</w:t>
      </w:r>
    </w:p>
    <w:p w14:paraId="1C9372D1" w14:textId="77777777" w:rsidR="007C176E" w:rsidRPr="00C20BE2" w:rsidRDefault="00DC301B" w:rsidP="00EB39B2">
      <w:pPr>
        <w:spacing w:line="360" w:lineRule="auto"/>
        <w:jc w:val="both"/>
        <w:rPr>
          <w:rFonts w:eastAsiaTheme="minorEastAsia"/>
          <w:b/>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Xc</m:t>
                    </m:r>
                  </m:e>
                </m:mr>
                <m:mr>
                  <m:e>
                    <m:r>
                      <w:rPr>
                        <w:rFonts w:ascii="Cambria Math" w:hAnsi="Cambria Math"/>
                        <w:lang w:val="vi-VN"/>
                      </w:rPr>
                      <m:t>Yc</m:t>
                    </m:r>
                  </m:e>
                </m:mr>
                <m:mr>
                  <m:e>
                    <m:r>
                      <w:rPr>
                        <w:rFonts w:ascii="Cambria Math" w:hAnsi="Cambria Math"/>
                        <w:lang w:val="vi-VN"/>
                      </w:rPr>
                      <m:t>Zc</m:t>
                    </m:r>
                  </m:e>
                </m:mr>
              </m:m>
            </m:e>
          </m:d>
          <m:r>
            <w:rPr>
              <w:rFonts w:ascii="Cambria Math" w:hAnsi="Cambria Math"/>
              <w:lang w:val="vi-VN"/>
            </w:rPr>
            <m:t>=</m:t>
          </m:r>
          <m:r>
            <m:rPr>
              <m:sty m:val="bi"/>
            </m:rPr>
            <w:rPr>
              <w:rFonts w:ascii="Cambria Math" w:hAnsi="Cambria Math"/>
              <w:lang w:val="vi-VN"/>
            </w:rPr>
            <m:t>R</m:t>
          </m:r>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Xw</m:t>
                    </m:r>
                  </m:e>
                </m:mr>
                <m:mr>
                  <m:e>
                    <m:r>
                      <w:rPr>
                        <w:rFonts w:ascii="Cambria Math" w:hAnsi="Cambria Math"/>
                        <w:lang w:val="vi-VN"/>
                      </w:rPr>
                      <m:t>Yw</m:t>
                    </m:r>
                  </m:e>
                </m:mr>
                <m:mr>
                  <m:e>
                    <m:r>
                      <w:rPr>
                        <w:rFonts w:ascii="Cambria Math" w:hAnsi="Cambria Math"/>
                        <w:lang w:val="vi-VN"/>
                      </w:rPr>
                      <m:t>Zw</m:t>
                    </m:r>
                  </m:e>
                </m:mr>
              </m:m>
            </m:e>
          </m:d>
          <m:r>
            <w:rPr>
              <w:rFonts w:ascii="Cambria Math" w:hAnsi="Cambria Math"/>
              <w:lang w:val="vi-VN"/>
            </w:rPr>
            <m:t>+</m:t>
          </m:r>
          <m:r>
            <m:rPr>
              <m:sty m:val="bi"/>
            </m:rPr>
            <w:rPr>
              <w:rFonts w:ascii="Cambria Math" w:hAnsi="Cambria Math"/>
              <w:lang w:val="vi-VN"/>
            </w:rPr>
            <m:t>t</m:t>
          </m:r>
        </m:oMath>
      </m:oMathPara>
    </w:p>
    <w:p w14:paraId="5FA88714" w14:textId="77777777" w:rsidR="007C176E" w:rsidRDefault="007C176E" w:rsidP="00EB39B2">
      <w:pPr>
        <w:spacing w:line="360" w:lineRule="auto"/>
        <w:jc w:val="both"/>
        <w:rPr>
          <w:rFonts w:eastAsiaTheme="minorEastAsia"/>
          <w:b/>
        </w:rPr>
      </w:pPr>
    </w:p>
    <w:p w14:paraId="5F52EB39" w14:textId="77777777" w:rsidR="007C176E" w:rsidRDefault="007C176E" w:rsidP="00EB39B2">
      <w:pPr>
        <w:spacing w:line="360" w:lineRule="auto"/>
        <w:jc w:val="both"/>
        <w:rPr>
          <w:rFonts w:eastAsiaTheme="minorEastAsia"/>
          <w:bCs/>
        </w:rPr>
      </w:pPr>
      <w:r w:rsidRPr="00C20BE2">
        <w:rPr>
          <w:rFonts w:eastAsiaTheme="minorEastAsia"/>
          <w:bCs/>
        </w:rPr>
        <w:t xml:space="preserve">Ngoài ra cũng hỗ trợ phép chiếu ảnh từ </w:t>
      </w:r>
      <w:r>
        <w:rPr>
          <w:rFonts w:eastAsiaTheme="minorEastAsia"/>
          <w:bCs/>
        </w:rPr>
        <w:t>3D xuống 2D: Chuẩn hóa phép toán chiếu:</w:t>
      </w:r>
    </w:p>
    <w:p w14:paraId="0B16C533" w14:textId="77777777" w:rsidR="007C176E" w:rsidRPr="00FE7DA0" w:rsidRDefault="00DC301B" w:rsidP="00EB39B2">
      <w:pPr>
        <w:spacing w:line="360" w:lineRule="auto"/>
        <w:jc w:val="both"/>
        <w:rPr>
          <w:rFonts w:eastAsiaTheme="minorEastAsia"/>
          <w:b/>
          <w:i/>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u</m:t>
                    </m:r>
                  </m:e>
                </m:mr>
                <m:mr>
                  <m:e>
                    <m:r>
                      <w:rPr>
                        <w:rFonts w:ascii="Cambria Math" w:hAnsi="Cambria Math"/>
                        <w:lang w:val="vi-VN"/>
                      </w:rPr>
                      <m:t>v</m:t>
                    </m:r>
                  </m:e>
                </m:mr>
                <m:mr>
                  <m:e>
                    <m:r>
                      <w:rPr>
                        <w:rFonts w:ascii="Cambria Math" w:hAnsi="Cambria Math"/>
                        <w:lang w:val="vi-VN"/>
                      </w:rPr>
                      <m:t>1</m:t>
                    </m:r>
                  </m:e>
                </m:mr>
              </m:m>
            </m:e>
          </m:d>
          <m:r>
            <w:rPr>
              <w:rFonts w:ascii="Cambria Math" w:hAnsi="Cambria Math"/>
              <w:lang w:val="vi-VN"/>
            </w:rPr>
            <m:t>=</m:t>
          </m:r>
          <m:r>
            <m:rPr>
              <m:sty m:val="bi"/>
            </m:rPr>
            <w:rPr>
              <w:rFonts w:ascii="Cambria Math" w:hAnsi="Cambria Math"/>
              <w:lang w:val="vi-VN"/>
            </w:rPr>
            <m:t>K</m:t>
          </m:r>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rPr>
                          <m:t>c</m:t>
                        </m:r>
                      </m:sub>
                    </m:sSub>
                    <m:r>
                      <m:rPr>
                        <m:lit/>
                      </m:rP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rPr>
                          <m:t>c</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rPr>
                          <m:t>c</m:t>
                        </m:r>
                      </m:sub>
                    </m:sSub>
                    <m:r>
                      <m:rPr>
                        <m:lit/>
                      </m:rP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rPr>
                          <m:t>c</m:t>
                        </m:r>
                      </m:sub>
                    </m:sSub>
                  </m:e>
                </m:mr>
                <m:mr>
                  <m:e>
                    <m:r>
                      <w:rPr>
                        <w:rFonts w:ascii="Cambria Math" w:hAnsi="Cambria Math"/>
                        <w:lang w:val="vi-VN"/>
                      </w:rPr>
                      <m:t>1</m:t>
                    </m:r>
                  </m:e>
                </m:mr>
              </m:m>
            </m:e>
          </m:d>
        </m:oMath>
      </m:oMathPara>
    </w:p>
    <w:p w14:paraId="0397E0B1" w14:textId="77777777" w:rsidR="007C176E" w:rsidRDefault="007C176E" w:rsidP="00EB39B2">
      <w:pPr>
        <w:spacing w:line="360" w:lineRule="auto"/>
        <w:jc w:val="both"/>
        <w:rPr>
          <w:rFonts w:eastAsiaTheme="minorEastAsia"/>
        </w:rPr>
      </w:pPr>
      <w:r>
        <w:rPr>
          <w:rFonts w:eastAsiaTheme="minorEastAsia"/>
          <w:lang w:val="vi-VN"/>
        </w:rPr>
        <w:t>Đặc điểm:</w:t>
      </w:r>
    </w:p>
    <w:p w14:paraId="74938B63" w14:textId="77777777" w:rsidR="007C176E" w:rsidRPr="00506CC0" w:rsidRDefault="007C176E" w:rsidP="00EB39B2">
      <w:pPr>
        <w:pStyle w:val="ListParagraph"/>
        <w:numPr>
          <w:ilvl w:val="0"/>
          <w:numId w:val="7"/>
        </w:numPr>
        <w:spacing w:line="360" w:lineRule="auto"/>
        <w:jc w:val="both"/>
        <w:rPr>
          <w:rFonts w:eastAsiaTheme="minorEastAsia"/>
        </w:rPr>
      </w:pPr>
      <w:r w:rsidRPr="00506CC0">
        <w:rPr>
          <w:rFonts w:eastAsiaTheme="minorEastAsia"/>
        </w:rPr>
        <w:t>Cho phép biểu diễn các phép biến đổi (xoay, co giãn, tịnh tiến…) trong một ma trận duy nhất. Làm cho việc tính toán thuận tiện hơn cũng như nhanh hơn</w:t>
      </w:r>
      <w:r>
        <w:rPr>
          <w:rFonts w:eastAsiaTheme="minorEastAsia"/>
        </w:rPr>
        <w:t>.</w:t>
      </w:r>
    </w:p>
    <w:p w14:paraId="2A1FD229" w14:textId="27F771DB" w:rsidR="00FB64FD" w:rsidRPr="0009111E" w:rsidRDefault="007C176E" w:rsidP="00EB39B2">
      <w:pPr>
        <w:pStyle w:val="ListParagraph"/>
        <w:numPr>
          <w:ilvl w:val="0"/>
          <w:numId w:val="7"/>
        </w:numPr>
        <w:spacing w:line="360" w:lineRule="auto"/>
        <w:jc w:val="both"/>
        <w:rPr>
          <w:rFonts w:eastAsiaTheme="minorEastAsia"/>
        </w:rPr>
      </w:pPr>
      <w:r w:rsidRPr="00506CC0">
        <w:rPr>
          <w:rFonts w:eastAsiaTheme="minorEastAsia"/>
        </w:rPr>
        <w:t>Chuẩn hóa tọa độ khi chiếu từ 3D xuống 2D, giảm độ phức tạp khi tính toán.</w:t>
      </w:r>
    </w:p>
    <w:p w14:paraId="341FC633" w14:textId="77777777" w:rsidR="00844A17" w:rsidRPr="00B841B5" w:rsidRDefault="00844A17" w:rsidP="00EB39B2">
      <w:pPr>
        <w:pStyle w:val="Heading2"/>
        <w:spacing w:line="360" w:lineRule="auto"/>
        <w:jc w:val="both"/>
        <w:rPr>
          <w:rFonts w:ascii="Times New Roman" w:hAnsi="Times New Roman" w:cs="Times New Roman"/>
        </w:rPr>
      </w:pPr>
      <w:r>
        <w:rPr>
          <w:rFonts w:ascii="Times New Roman" w:hAnsi="Times New Roman" w:cs="Times New Roman"/>
        </w:rPr>
        <w:t>Ma trận</w:t>
      </w:r>
      <w:r w:rsidRPr="00B841B5">
        <w:rPr>
          <w:rFonts w:ascii="Times New Roman" w:hAnsi="Times New Roman" w:cs="Times New Roman"/>
        </w:rPr>
        <w:t xml:space="preserve"> ngoại tại</w:t>
      </w:r>
    </w:p>
    <w:p w14:paraId="420354FD" w14:textId="77777777" w:rsidR="00844A17" w:rsidRDefault="00844A17" w:rsidP="00EB39B2">
      <w:pPr>
        <w:spacing w:line="360" w:lineRule="auto"/>
        <w:jc w:val="both"/>
        <w:rPr>
          <w:lang w:val="vi-VN"/>
        </w:rPr>
      </w:pPr>
      <w:r>
        <w:rPr>
          <w:lang w:val="vi-VN"/>
        </w:rPr>
        <w:t>Chi tiết:</w:t>
      </w:r>
    </w:p>
    <w:p w14:paraId="14E04C2C" w14:textId="77777777" w:rsidR="00844A17" w:rsidRDefault="00844A17" w:rsidP="00EB39B2">
      <w:pPr>
        <w:spacing w:line="360" w:lineRule="auto"/>
        <w:jc w:val="both"/>
        <w:rPr>
          <w:lang w:val="vi-VN"/>
        </w:rPr>
      </w:pPr>
      <w:r>
        <w:rPr>
          <w:lang w:val="vi-VN"/>
        </w:rPr>
        <w:t>Hệ tọa độ thế giới:</w:t>
      </w:r>
    </w:p>
    <w:p w14:paraId="7BD6FACA" w14:textId="77777777" w:rsidR="00844A17" w:rsidRDefault="00DC301B" w:rsidP="00EB39B2">
      <w:pPr>
        <w:spacing w:line="360" w:lineRule="auto"/>
        <w:jc w:val="both"/>
        <w:rPr>
          <w:lang w:val="vi-VN"/>
        </w:rPr>
      </w:pPr>
      <m:oMathPara>
        <m:oMath>
          <m:d>
            <m:dPr>
              <m:begChr m:val="["/>
              <m:endChr m:val="]"/>
              <m:ctrlPr>
                <w:rPr>
                  <w:rFonts w:ascii="Cambria Math" w:hAnsi="Cambria Math"/>
                  <w:b/>
                  <w:bCs/>
                  <w:iCs/>
                  <w:lang w:val="vi-VN"/>
                </w:rPr>
              </m:ctrlPr>
            </m:dPr>
            <m:e>
              <m:m>
                <m:mPr>
                  <m:mcs>
                    <m:mc>
                      <m:mcPr>
                        <m:count m:val="1"/>
                        <m:mcJc m:val="center"/>
                      </m:mcPr>
                    </m:mc>
                  </m:mcs>
                  <m:ctrlPr>
                    <w:rPr>
                      <w:rFonts w:ascii="Cambria Math" w:hAnsi="Cambria Math"/>
                      <w:b/>
                      <w:bCs/>
                      <w:iCs/>
                      <w:lang w:val="vi-VN"/>
                    </w:rPr>
                  </m:ctrlPr>
                </m:mPr>
                <m:mr>
                  <m:e>
                    <m:r>
                      <m:rPr>
                        <m:sty m:val="b"/>
                      </m:rPr>
                      <w:rPr>
                        <w:rFonts w:ascii="Cambria Math" w:hAnsi="Cambria Math"/>
                        <w:lang w:val="vi-VN"/>
                      </w:rPr>
                      <m:t>Xw</m:t>
                    </m:r>
                  </m:e>
                </m:mr>
                <m:mr>
                  <m:e>
                    <m:r>
                      <m:rPr>
                        <m:sty m:val="b"/>
                      </m:rPr>
                      <w:rPr>
                        <w:rFonts w:ascii="Cambria Math" w:hAnsi="Cambria Math"/>
                        <w:lang w:val="vi-VN"/>
                      </w:rPr>
                      <m:t>Yw</m:t>
                    </m:r>
                  </m:e>
                </m:mr>
                <m:mr>
                  <m:e>
                    <m:r>
                      <m:rPr>
                        <m:sty m:val="b"/>
                      </m:rPr>
                      <w:rPr>
                        <w:rFonts w:ascii="Cambria Math" w:hAnsi="Cambria Math"/>
                        <w:lang w:val="vi-VN"/>
                      </w:rPr>
                      <m:t>Zw</m:t>
                    </m:r>
                  </m:e>
                </m:mr>
              </m:m>
            </m:e>
          </m:d>
        </m:oMath>
      </m:oMathPara>
    </w:p>
    <w:p w14:paraId="01600A2D" w14:textId="77777777" w:rsidR="00844A17" w:rsidRDefault="00844A17" w:rsidP="00EB39B2">
      <w:pPr>
        <w:spacing w:line="360" w:lineRule="auto"/>
        <w:jc w:val="both"/>
        <w:rPr>
          <w:lang w:val="vi-VN"/>
        </w:rPr>
      </w:pPr>
      <w:r>
        <w:rPr>
          <w:lang w:val="vi-VN"/>
        </w:rPr>
        <w:t>Hệ tọa độ camera:</w:t>
      </w:r>
    </w:p>
    <w:p w14:paraId="5C731E50" w14:textId="77777777" w:rsidR="00844A17" w:rsidRDefault="00DC301B" w:rsidP="00EB39B2">
      <w:pPr>
        <w:spacing w:line="360" w:lineRule="auto"/>
        <w:jc w:val="both"/>
        <w:rPr>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b/>
                      <w:bCs/>
                      <w:iCs/>
                      <w:lang w:val="vi-VN"/>
                    </w:rPr>
                  </m:ctrlPr>
                </m:mPr>
                <m:mr>
                  <m:e>
                    <m:r>
                      <m:rPr>
                        <m:sty m:val="b"/>
                      </m:rPr>
                      <w:rPr>
                        <w:rFonts w:ascii="Cambria Math" w:hAnsi="Cambria Math"/>
                        <w:lang w:val="vi-VN"/>
                      </w:rPr>
                      <m:t>Xc</m:t>
                    </m:r>
                  </m:e>
                </m:mr>
                <m:mr>
                  <m:e>
                    <m:r>
                      <m:rPr>
                        <m:sty m:val="b"/>
                      </m:rPr>
                      <w:rPr>
                        <w:rFonts w:ascii="Cambria Math" w:hAnsi="Cambria Math"/>
                        <w:lang w:val="vi-VN"/>
                      </w:rPr>
                      <m:t>Yc</m:t>
                    </m:r>
                  </m:e>
                </m:mr>
                <m:mr>
                  <m:e>
                    <m:r>
                      <m:rPr>
                        <m:sty m:val="b"/>
                      </m:rPr>
                      <w:rPr>
                        <w:rFonts w:ascii="Cambria Math" w:hAnsi="Cambria Math"/>
                        <w:lang w:val="vi-VN"/>
                      </w:rPr>
                      <m:t>Zc</m:t>
                    </m:r>
                  </m:e>
                </m:mr>
              </m:m>
            </m:e>
          </m:d>
        </m:oMath>
      </m:oMathPara>
    </w:p>
    <w:p w14:paraId="475EC538" w14:textId="77777777" w:rsidR="00844A17" w:rsidRDefault="00844A17" w:rsidP="00EB39B2">
      <w:pPr>
        <w:spacing w:line="360" w:lineRule="auto"/>
        <w:jc w:val="both"/>
        <w:rPr>
          <w:lang w:val="vi-VN"/>
        </w:rPr>
      </w:pPr>
      <w:r>
        <w:rPr>
          <w:lang w:val="vi-VN"/>
        </w:rPr>
        <w:t>Mối quan hệ giữa hai hệ tọa độ là:</w:t>
      </w:r>
    </w:p>
    <w:p w14:paraId="19C0D8B4" w14:textId="77777777" w:rsidR="00844A17" w:rsidRDefault="00DC301B" w:rsidP="00EB39B2">
      <w:pPr>
        <w:spacing w:line="360" w:lineRule="auto"/>
        <w:jc w:val="both"/>
        <w:rPr>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Xc</m:t>
                    </m:r>
                  </m:e>
                </m:mr>
                <m:mr>
                  <m:e>
                    <m:r>
                      <w:rPr>
                        <w:rFonts w:ascii="Cambria Math" w:hAnsi="Cambria Math"/>
                        <w:lang w:val="vi-VN"/>
                      </w:rPr>
                      <m:t>Yc</m:t>
                    </m:r>
                  </m:e>
                </m:mr>
                <m:mr>
                  <m:e>
                    <m:r>
                      <w:rPr>
                        <w:rFonts w:ascii="Cambria Math" w:hAnsi="Cambria Math"/>
                        <w:lang w:val="vi-VN"/>
                      </w:rPr>
                      <m:t>Zc</m:t>
                    </m:r>
                  </m:e>
                </m:mr>
              </m:m>
            </m:e>
          </m:d>
          <m:r>
            <w:rPr>
              <w:rFonts w:ascii="Cambria Math" w:hAnsi="Cambria Math"/>
              <w:lang w:val="vi-VN"/>
            </w:rPr>
            <m:t>=</m:t>
          </m:r>
          <m:r>
            <m:rPr>
              <m:sty m:val="bi"/>
            </m:rPr>
            <w:rPr>
              <w:rFonts w:ascii="Cambria Math" w:hAnsi="Cambria Math"/>
              <w:lang w:val="vi-VN"/>
            </w:rPr>
            <m:t>R</m:t>
          </m:r>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Xw</m:t>
                    </m:r>
                  </m:e>
                </m:mr>
                <m:mr>
                  <m:e>
                    <m:r>
                      <w:rPr>
                        <w:rFonts w:ascii="Cambria Math" w:hAnsi="Cambria Math"/>
                        <w:lang w:val="vi-VN"/>
                      </w:rPr>
                      <m:t>Yw</m:t>
                    </m:r>
                  </m:e>
                </m:mr>
                <m:mr>
                  <m:e>
                    <m:r>
                      <w:rPr>
                        <w:rFonts w:ascii="Cambria Math" w:hAnsi="Cambria Math"/>
                        <w:lang w:val="vi-VN"/>
                      </w:rPr>
                      <m:t>Zw</m:t>
                    </m:r>
                  </m:e>
                </m:mr>
              </m:m>
            </m:e>
          </m:d>
          <m:r>
            <w:rPr>
              <w:rFonts w:ascii="Cambria Math" w:hAnsi="Cambria Math"/>
              <w:lang w:val="vi-VN"/>
            </w:rPr>
            <m:t>+</m:t>
          </m:r>
          <m:r>
            <m:rPr>
              <m:sty m:val="bi"/>
            </m:rPr>
            <w:rPr>
              <w:rFonts w:ascii="Cambria Math" w:hAnsi="Cambria Math"/>
              <w:lang w:val="vi-VN"/>
            </w:rPr>
            <m:t>t</m:t>
          </m:r>
        </m:oMath>
      </m:oMathPara>
    </w:p>
    <w:p w14:paraId="16461F53" w14:textId="77777777" w:rsidR="00844A17" w:rsidRDefault="00844A17" w:rsidP="00EB39B2">
      <w:pPr>
        <w:spacing w:line="360" w:lineRule="auto"/>
        <w:jc w:val="both"/>
        <w:rPr>
          <w:lang w:val="vi-VN"/>
        </w:rPr>
      </w:pPr>
      <w:r>
        <w:rPr>
          <w:lang w:val="vi-VN"/>
        </w:rPr>
        <w:t>Trong đó:</w:t>
      </w:r>
    </w:p>
    <w:p w14:paraId="1B2C73E5" w14:textId="77777777" w:rsidR="00844A17" w:rsidRPr="00B10526" w:rsidRDefault="00844A17" w:rsidP="00EB39B2">
      <w:pPr>
        <w:pStyle w:val="ListParagraph"/>
        <w:numPr>
          <w:ilvl w:val="0"/>
          <w:numId w:val="6"/>
        </w:numPr>
        <w:spacing w:line="360" w:lineRule="auto"/>
        <w:jc w:val="both"/>
        <w:rPr>
          <w:lang w:val="vi-VN"/>
        </w:rPr>
      </w:pPr>
      <w:r w:rsidRPr="00B10526">
        <w:rPr>
          <w:b/>
          <w:bCs/>
          <w:i/>
          <w:iCs/>
          <w:lang w:val="vi-VN"/>
        </w:rPr>
        <w:t>R</w:t>
      </w:r>
      <w:r w:rsidRPr="00B10526">
        <w:rPr>
          <w:lang w:val="vi-VN"/>
        </w:rPr>
        <w:t xml:space="preserve"> : Ma trận quay 3</w:t>
      </w:r>
      <w:r w:rsidRPr="00B10526">
        <w:rPr>
          <w:vertAlign w:val="subscript"/>
          <w:lang w:val="vi-VN"/>
        </w:rPr>
        <w:t>x</w:t>
      </w:r>
      <w:r w:rsidRPr="00B10526">
        <w:rPr>
          <w:lang w:val="vi-VN"/>
        </w:rPr>
        <w:t>3 (mô tả hướng của camera so với thế giới)</w:t>
      </w:r>
    </w:p>
    <w:p w14:paraId="1366C946" w14:textId="77777777" w:rsidR="00844A17" w:rsidRDefault="00844A17" w:rsidP="00EB39B2">
      <w:pPr>
        <w:pStyle w:val="ListParagraph"/>
        <w:numPr>
          <w:ilvl w:val="0"/>
          <w:numId w:val="6"/>
        </w:numPr>
        <w:spacing w:line="360" w:lineRule="auto"/>
        <w:jc w:val="both"/>
        <w:rPr>
          <w:lang w:val="vi-VN"/>
        </w:rPr>
      </w:pPr>
      <w:r w:rsidRPr="00B10526">
        <w:rPr>
          <w:rFonts w:ascii="Cambria Math" w:hAnsi="Cambria Math"/>
          <w:b/>
          <w:bCs/>
          <w:i/>
          <w:iCs/>
          <w:lang w:val="vi-VN"/>
        </w:rPr>
        <w:t>t</w:t>
      </w:r>
      <w:r w:rsidRPr="00B10526">
        <w:rPr>
          <w:lang w:val="vi-VN"/>
        </w:rPr>
        <w:t xml:space="preserve"> : Vector tịnh tiến 3</w:t>
      </w:r>
      <w:r w:rsidRPr="00B10526">
        <w:rPr>
          <w:vertAlign w:val="subscript"/>
          <w:lang w:val="vi-VN"/>
        </w:rPr>
        <w:t>x</w:t>
      </w:r>
      <w:r w:rsidRPr="00B10526">
        <w:rPr>
          <w:lang w:val="vi-VN"/>
        </w:rPr>
        <w:t>1</w:t>
      </w:r>
      <w:r>
        <w:rPr>
          <w:lang w:val="vi-VN"/>
        </w:rPr>
        <w:t xml:space="preserve"> </w:t>
      </w:r>
      <w:r w:rsidRPr="00B10526">
        <w:rPr>
          <w:lang w:val="vi-VN"/>
        </w:rPr>
        <w:t>(mô tả vị trí camera trong không gian thế giới)</w:t>
      </w:r>
    </w:p>
    <w:p w14:paraId="694434EE" w14:textId="77777777" w:rsidR="00844A17" w:rsidRDefault="00844A17" w:rsidP="00EB39B2">
      <w:pPr>
        <w:spacing w:line="360" w:lineRule="auto"/>
        <w:jc w:val="both"/>
        <w:rPr>
          <w:lang w:val="vi-VN"/>
        </w:rPr>
      </w:pPr>
      <w:r>
        <w:rPr>
          <w:lang w:val="vi-VN"/>
        </w:rPr>
        <w:t>Lưu ý:</w:t>
      </w:r>
    </w:p>
    <w:p w14:paraId="78AF78A2" w14:textId="77777777" w:rsidR="00844A17" w:rsidRPr="00AA5925" w:rsidRDefault="00844A17" w:rsidP="00EB39B2">
      <w:pPr>
        <w:spacing w:line="360" w:lineRule="auto"/>
        <w:jc w:val="both"/>
        <w:rPr>
          <w:rFonts w:eastAsiaTheme="minorEastAsia"/>
          <w:lang w:val="vi-VN"/>
        </w:rPr>
      </w:pPr>
      <m:oMathPara>
        <m:oMath>
          <m:r>
            <m:rPr>
              <m:sty m:val="bi"/>
            </m:rPr>
            <w:rPr>
              <w:rFonts w:ascii="Cambria Math" w:hAnsi="Cambria Math"/>
              <w:lang w:val="vi-VN"/>
            </w:rPr>
            <m:t>R</m:t>
          </m:r>
          <m:r>
            <m:rPr>
              <m:sty m:val="bi"/>
            </m:rPr>
            <w:rPr>
              <w:rFonts w:ascii="Cambria Math"/>
              <w:lang w:val="vi-VN"/>
            </w:rPr>
            <m:t>=</m:t>
          </m:r>
          <m:d>
            <m:dPr>
              <m:begChr m:val="["/>
              <m:endChr m:val="]"/>
              <m:ctrlPr>
                <w:rPr>
                  <w:rFonts w:ascii="Cambria Math" w:hAnsi="Cambria Math"/>
                  <w:i/>
                  <w:lang w:val="vi-VN"/>
                </w:rPr>
              </m:ctrlPr>
            </m:dPr>
            <m:e>
              <m:m>
                <m:mPr>
                  <m:mcs>
                    <m:mc>
                      <m:mcPr>
                        <m:count m:val="3"/>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11</m:t>
                        </m:r>
                      </m:sub>
                    </m:sSub>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12</m:t>
                        </m:r>
                      </m:sub>
                    </m:sSub>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13</m:t>
                        </m:r>
                      </m:sub>
                    </m:sSub>
                  </m:e>
                </m:mr>
                <m:mr>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21</m:t>
                        </m:r>
                      </m:sub>
                    </m:sSub>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22</m:t>
                        </m:r>
                      </m:sub>
                    </m:sSub>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23</m:t>
                        </m:r>
                      </m:sub>
                    </m:sSub>
                  </m:e>
                </m:mr>
                <m:mr>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31</m:t>
                        </m:r>
                      </m:sub>
                    </m:sSub>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32</m:t>
                        </m:r>
                      </m:sub>
                    </m:sSub>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33</m:t>
                        </m:r>
                      </m:sub>
                    </m:sSub>
                  </m:e>
                </m:mr>
              </m:m>
            </m:e>
          </m:d>
        </m:oMath>
      </m:oMathPara>
    </w:p>
    <w:p w14:paraId="7EB3C773" w14:textId="77777777" w:rsidR="00844A17" w:rsidRDefault="00844A17" w:rsidP="00EB39B2">
      <w:pPr>
        <w:spacing w:line="360" w:lineRule="auto"/>
        <w:jc w:val="both"/>
        <w:rPr>
          <w:rFonts w:eastAsiaTheme="minorEastAsia"/>
          <w:lang w:val="vi-VN"/>
        </w:rPr>
      </w:pPr>
      <w:r>
        <w:rPr>
          <w:rFonts w:eastAsiaTheme="minorEastAsia"/>
          <w:lang w:val="vi-VN"/>
        </w:rPr>
        <w:t>Trong đó:</w:t>
      </w:r>
    </w:p>
    <w:p w14:paraId="51F7767F" w14:textId="77777777" w:rsidR="00844A17" w:rsidRPr="00B95565" w:rsidRDefault="00844A17" w:rsidP="00EB39B2">
      <w:pPr>
        <w:pStyle w:val="ListParagraph"/>
        <w:numPr>
          <w:ilvl w:val="0"/>
          <w:numId w:val="8"/>
        </w:numPr>
        <w:spacing w:line="360" w:lineRule="auto"/>
        <w:jc w:val="both"/>
        <w:rPr>
          <w:rFonts w:eastAsiaTheme="minorEastAsia"/>
          <w:lang w:val="vi-VN"/>
        </w:rPr>
      </w:pPr>
      <w:r w:rsidRPr="00B95565">
        <w:rPr>
          <w:rFonts w:eastAsiaTheme="minorEastAsia"/>
          <w:lang w:val="vi-VN"/>
        </w:rPr>
        <w:t>Cột 1: hướng trục X</w:t>
      </w:r>
      <w:r>
        <w:rPr>
          <w:rFonts w:eastAsiaTheme="minorEastAsia"/>
        </w:rPr>
        <w:t>c</w:t>
      </w:r>
      <w:r w:rsidRPr="00B95565">
        <w:rPr>
          <w:rFonts w:eastAsiaTheme="minorEastAsia"/>
          <w:lang w:val="vi-VN"/>
        </w:rPr>
        <w:t xml:space="preserve"> của camera trong tọa độ thế giới</w:t>
      </w:r>
    </w:p>
    <w:p w14:paraId="1D89B962" w14:textId="77777777" w:rsidR="00844A17" w:rsidRPr="00B95565" w:rsidRDefault="00844A17" w:rsidP="00EB39B2">
      <w:pPr>
        <w:pStyle w:val="ListParagraph"/>
        <w:numPr>
          <w:ilvl w:val="0"/>
          <w:numId w:val="8"/>
        </w:numPr>
        <w:spacing w:line="360" w:lineRule="auto"/>
        <w:jc w:val="both"/>
        <w:rPr>
          <w:rFonts w:eastAsiaTheme="minorEastAsia"/>
          <w:lang w:val="vi-VN"/>
        </w:rPr>
      </w:pPr>
      <w:r w:rsidRPr="00B95565">
        <w:rPr>
          <w:rFonts w:eastAsiaTheme="minorEastAsia"/>
          <w:lang w:val="vi-VN"/>
        </w:rPr>
        <w:t>Cột 2: hướng trục Y</w:t>
      </w:r>
      <w:r>
        <w:rPr>
          <w:rFonts w:eastAsiaTheme="minorEastAsia"/>
        </w:rPr>
        <w:t>c</w:t>
      </w:r>
      <w:r w:rsidRPr="00B95565">
        <w:rPr>
          <w:rFonts w:eastAsiaTheme="minorEastAsia"/>
          <w:lang w:val="vi-VN"/>
        </w:rPr>
        <w:t xml:space="preserve"> của camera trong tọa độ thế giới</w:t>
      </w:r>
    </w:p>
    <w:p w14:paraId="4799B6DF" w14:textId="77777777" w:rsidR="00844A17" w:rsidRPr="00B95565" w:rsidRDefault="00844A17" w:rsidP="00EB39B2">
      <w:pPr>
        <w:pStyle w:val="ListParagraph"/>
        <w:numPr>
          <w:ilvl w:val="0"/>
          <w:numId w:val="8"/>
        </w:numPr>
        <w:spacing w:line="360" w:lineRule="auto"/>
        <w:jc w:val="both"/>
        <w:rPr>
          <w:rFonts w:eastAsiaTheme="minorEastAsia"/>
          <w:lang w:val="vi-VN"/>
        </w:rPr>
      </w:pPr>
      <w:r w:rsidRPr="00B95565">
        <w:rPr>
          <w:rFonts w:eastAsiaTheme="minorEastAsia"/>
          <w:lang w:val="vi-VN"/>
        </w:rPr>
        <w:t>Cột 3: hướng trục Z</w:t>
      </w:r>
      <w:r>
        <w:rPr>
          <w:rFonts w:eastAsiaTheme="minorEastAsia"/>
        </w:rPr>
        <w:t>c</w:t>
      </w:r>
      <w:r w:rsidRPr="00B95565">
        <w:rPr>
          <w:rFonts w:eastAsiaTheme="minorEastAsia"/>
          <w:lang w:val="vi-VN"/>
        </w:rPr>
        <w:t xml:space="preserve"> của camera trong tọa độ thế giới</w:t>
      </w:r>
    </w:p>
    <w:p w14:paraId="6F0973C8" w14:textId="77777777" w:rsidR="00844A17" w:rsidRPr="00C83A33" w:rsidRDefault="00844A17" w:rsidP="00EB39B2">
      <w:pPr>
        <w:spacing w:line="360" w:lineRule="auto"/>
        <w:jc w:val="both"/>
        <w:rPr>
          <w:lang w:val="vi-VN"/>
        </w:rPr>
      </w:pPr>
    </w:p>
    <w:p w14:paraId="58ABB9A3" w14:textId="77777777" w:rsidR="00844A17" w:rsidRDefault="00844A17" w:rsidP="00EB39B2">
      <w:pPr>
        <w:spacing w:line="360" w:lineRule="auto"/>
        <w:jc w:val="both"/>
        <w:rPr>
          <w:lang w:val="vi-VN"/>
        </w:rPr>
      </w:pPr>
      <w:r>
        <w:rPr>
          <w:lang w:val="vi-VN"/>
        </w:rPr>
        <w:t>Ngoài ra chúng ta có thể viết gọn công thức trên bằng ma trận ngoại tại (Extrinsic Matrix)</w:t>
      </w:r>
    </w:p>
    <w:p w14:paraId="4EFD9754" w14:textId="77777777" w:rsidR="00844A17" w:rsidRPr="009119CD" w:rsidRDefault="00DC301B" w:rsidP="00EB39B2">
      <w:pPr>
        <w:spacing w:line="360" w:lineRule="auto"/>
        <w:jc w:val="both"/>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Xc</m:t>
                    </m:r>
                  </m:e>
                </m:mr>
                <m:mr>
                  <m:e>
                    <m:r>
                      <w:rPr>
                        <w:rFonts w:ascii="Cambria Math" w:hAnsi="Cambria Math"/>
                        <w:lang w:val="vi-VN"/>
                      </w:rPr>
                      <m:t>Yc</m:t>
                    </m:r>
                  </m:e>
                </m:mr>
                <m:mr>
                  <m:e>
                    <m:r>
                      <w:rPr>
                        <w:rFonts w:ascii="Cambria Math" w:hAnsi="Cambria Math"/>
                        <w:lang w:val="vi-VN"/>
                      </w:rPr>
                      <m:t>Zc</m:t>
                    </m:r>
                  </m:e>
                </m:mr>
              </m:m>
            </m:e>
          </m:d>
          <m:r>
            <w:rPr>
              <w:rFonts w:ascii="Cambria Math" w:hAnsi="Cambria Math"/>
              <w:lang w:val="vi-VN"/>
            </w:rPr>
            <m:t>=</m:t>
          </m:r>
          <m:d>
            <m:dPr>
              <m:begChr m:val="["/>
              <m:endChr m:val="]"/>
              <m:ctrlPr>
                <w:rPr>
                  <w:rFonts w:ascii="Cambria Math" w:hAnsi="Cambria Math"/>
                  <w:i/>
                  <w:lang w:val="vi-VN"/>
                </w:rPr>
              </m:ctrlPr>
            </m:dPr>
            <m:e>
              <m:r>
                <m:rPr>
                  <m:sty m:val="bi"/>
                </m:rPr>
                <w:rPr>
                  <w:rFonts w:ascii="Cambria Math" w:hAnsi="Cambria Math"/>
                  <w:lang w:val="vi-VN"/>
                </w:rPr>
                <m:t>R</m:t>
              </m:r>
              <m:r>
                <w:rPr>
                  <w:rFonts w:ascii="Cambria Math" w:hAnsi="Cambria Math"/>
                  <w:lang w:val="vi-VN"/>
                </w:rPr>
                <m:t xml:space="preserve"> |</m:t>
              </m:r>
              <m:r>
                <m:rPr>
                  <m:sty m:val="bi"/>
                </m:rPr>
                <w:rPr>
                  <w:rFonts w:ascii="Cambria Math" w:hAnsi="Cambria Math"/>
                  <w:lang w:val="vi-VN"/>
                </w:rPr>
                <m:t>t</m:t>
              </m:r>
            </m:e>
          </m:d>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Xw</m:t>
                    </m:r>
                  </m:e>
                </m:mr>
                <m:mr>
                  <m:e>
                    <m:r>
                      <w:rPr>
                        <w:rFonts w:ascii="Cambria Math" w:hAnsi="Cambria Math"/>
                        <w:lang w:val="vi-VN"/>
                      </w:rPr>
                      <m:t>Yw</m:t>
                    </m:r>
                  </m:e>
                </m:mr>
                <m:mr>
                  <m:e>
                    <m:r>
                      <w:rPr>
                        <w:rFonts w:ascii="Cambria Math" w:hAnsi="Cambria Math"/>
                        <w:lang w:val="vi-VN"/>
                      </w:rPr>
                      <m:t>Zw</m:t>
                    </m:r>
                    <m:ctrlPr>
                      <w:rPr>
                        <w:rFonts w:ascii="Cambria Math" w:eastAsia="Cambria Math" w:hAnsi="Cambria Math" w:cs="Cambria Math"/>
                        <w:i/>
                        <w:lang w:val="vi-VN"/>
                      </w:rPr>
                    </m:ctrlPr>
                  </m:e>
                </m:mr>
                <m:mr>
                  <m:e>
                    <m:r>
                      <w:rPr>
                        <w:rFonts w:ascii="Cambria Math" w:eastAsia="Cambria Math" w:hAnsi="Cambria Math" w:cs="Cambria Math"/>
                        <w:lang w:val="vi-VN"/>
                      </w:rPr>
                      <m:t>1</m:t>
                    </m:r>
                  </m:e>
                </m:mr>
              </m:m>
            </m:e>
          </m:d>
        </m:oMath>
      </m:oMathPara>
    </w:p>
    <w:p w14:paraId="71A347AE" w14:textId="77777777" w:rsidR="00844A17" w:rsidRDefault="00844A17" w:rsidP="00EB39B2">
      <w:pPr>
        <w:spacing w:line="360" w:lineRule="auto"/>
        <w:jc w:val="both"/>
        <w:rPr>
          <w:rFonts w:eastAsiaTheme="minorEastAsia"/>
          <w:lang w:val="vi-VN"/>
        </w:rPr>
      </w:pPr>
      <w:r>
        <w:rPr>
          <w:rFonts w:eastAsiaTheme="minorEastAsia"/>
          <w:lang w:val="vi-VN"/>
        </w:rPr>
        <w:t>Lúc này:</w:t>
      </w:r>
    </w:p>
    <w:p w14:paraId="2001DA12" w14:textId="77777777" w:rsidR="00844A17" w:rsidRPr="00412C1D" w:rsidRDefault="00DC301B" w:rsidP="00EB39B2">
      <w:pPr>
        <w:pStyle w:val="ListParagraph"/>
        <w:numPr>
          <w:ilvl w:val="0"/>
          <w:numId w:val="7"/>
        </w:numPr>
        <w:spacing w:line="360" w:lineRule="auto"/>
        <w:jc w:val="both"/>
        <w:rPr>
          <w:rFonts w:eastAsiaTheme="minorEastAsia"/>
          <w:lang w:val="vi-VN"/>
        </w:rPr>
      </w:pPr>
      <m:oMath>
        <m:d>
          <m:dPr>
            <m:begChr m:val="["/>
            <m:endChr m:val="]"/>
            <m:ctrlPr>
              <w:rPr>
                <w:rFonts w:ascii="Cambria Math" w:hAnsi="Cambria Math"/>
                <w:i/>
                <w:lang w:val="vi-VN"/>
              </w:rPr>
            </m:ctrlPr>
          </m:dPr>
          <m:e>
            <m:r>
              <m:rPr>
                <m:sty m:val="bi"/>
              </m:rPr>
              <w:rPr>
                <w:rFonts w:ascii="Cambria Math" w:hAnsi="Cambria Math"/>
                <w:lang w:val="vi-VN"/>
              </w:rPr>
              <m:t>R</m:t>
            </m:r>
            <m:r>
              <w:rPr>
                <w:rFonts w:ascii="Cambria Math" w:hAnsi="Cambria Math"/>
                <w:lang w:val="vi-VN"/>
              </w:rPr>
              <m:t xml:space="preserve"> |</m:t>
            </m:r>
            <m:r>
              <m:rPr>
                <m:sty m:val="bi"/>
              </m:rPr>
              <w:rPr>
                <w:rFonts w:ascii="Cambria Math" w:hAnsi="Cambria Math"/>
                <w:lang w:val="vi-VN"/>
              </w:rPr>
              <m:t>t</m:t>
            </m:r>
          </m:e>
        </m:d>
      </m:oMath>
      <w:r w:rsidR="00844A17" w:rsidRPr="00E3487D">
        <w:rPr>
          <w:rFonts w:eastAsiaTheme="minorEastAsia"/>
          <w:lang w:val="vi-VN"/>
        </w:rPr>
        <w:t xml:space="preserve"> là ma trận ngoại tại (Extrinsic Matrix</w:t>
      </w:r>
      <w:r w:rsidR="00844A17">
        <w:rPr>
          <w:rFonts w:eastAsiaTheme="minorEastAsia"/>
          <w:lang w:val="vi-VN"/>
        </w:rPr>
        <w:t>)</w:t>
      </w:r>
    </w:p>
    <w:p w14:paraId="3FF40D1C" w14:textId="4EDFB206" w:rsidR="00A91DF4" w:rsidRPr="00B841B5" w:rsidRDefault="00D159FD" w:rsidP="00EB39B2">
      <w:pPr>
        <w:pStyle w:val="Heading2"/>
        <w:spacing w:line="360" w:lineRule="auto"/>
        <w:jc w:val="both"/>
        <w:rPr>
          <w:rFonts w:ascii="Times New Roman" w:hAnsi="Times New Roman" w:cs="Times New Roman"/>
        </w:rPr>
      </w:pPr>
      <w:r>
        <w:rPr>
          <w:rFonts w:ascii="Times New Roman" w:hAnsi="Times New Roman" w:cs="Times New Roman"/>
        </w:rPr>
        <w:t xml:space="preserve">Ma trận nội tại </w:t>
      </w:r>
    </w:p>
    <w:p w14:paraId="352A67C6" w14:textId="77777777" w:rsidR="00CA204F" w:rsidRDefault="00CA204F" w:rsidP="00EB39B2">
      <w:pPr>
        <w:spacing w:line="360" w:lineRule="auto"/>
        <w:jc w:val="both"/>
      </w:pPr>
      <w:r>
        <w:t>Chiếu điểm 3D lên mặt phẳng ảnh:</w:t>
      </w:r>
    </w:p>
    <w:p w14:paraId="36DBEA2D" w14:textId="77777777" w:rsidR="00CA204F" w:rsidRDefault="00CA204F" w:rsidP="00EB39B2">
      <w:pPr>
        <w:spacing w:line="360" w:lineRule="auto"/>
        <w:jc w:val="both"/>
      </w:pPr>
      <w:r>
        <w:t>Trong mô hình camera pinhole, điểm 3D (X</w:t>
      </w:r>
      <w:r w:rsidRPr="00341E25">
        <w:rPr>
          <w:vertAlign w:val="subscript"/>
        </w:rPr>
        <w:t>c</w:t>
      </w:r>
      <w:r>
        <w:t>, Y</w:t>
      </w:r>
      <w:r w:rsidRPr="00341E25">
        <w:rPr>
          <w:vertAlign w:val="subscript"/>
        </w:rPr>
        <w:t>c</w:t>
      </w:r>
      <w:r>
        <w:t>, Z</w:t>
      </w:r>
      <w:r w:rsidRPr="00341E25">
        <w:rPr>
          <w:vertAlign w:val="subscript"/>
        </w:rPr>
        <w:t>c</w:t>
      </w:r>
      <w:r>
        <w:t>) được chiếu lên mặt phẳng ảnh (cách tâm quang học O</w:t>
      </w:r>
      <w:r w:rsidRPr="001D36D5">
        <w:rPr>
          <w:vertAlign w:val="subscript"/>
        </w:rPr>
        <w:t>c</w:t>
      </w:r>
      <w:r>
        <w:rPr>
          <w:vertAlign w:val="subscript"/>
        </w:rPr>
        <w:t xml:space="preserve"> </w:t>
      </w:r>
      <w:r>
        <w:t>một khoảng tiêu cự f) để tạo ra tọa độ 2D (x, y). Công thức chiếu dựa trên tam giác đồng dạng</w:t>
      </w:r>
    </w:p>
    <w:p w14:paraId="2DB3929F" w14:textId="14DF3D1B" w:rsidR="00CA204F" w:rsidRPr="002D5B2C" w:rsidRDefault="00095678" w:rsidP="00EB39B2">
      <w:pPr>
        <w:spacing w:line="360" w:lineRule="auto"/>
        <w:jc w:val="center"/>
        <w:rPr>
          <w:rFonts w:eastAsiaTheme="minorEastAsia"/>
        </w:rPr>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 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5D0CA22B" w14:textId="77777777" w:rsidR="00CA204F" w:rsidRDefault="00CA204F" w:rsidP="00EB39B2">
      <w:pPr>
        <w:spacing w:line="360" w:lineRule="auto"/>
        <w:jc w:val="both"/>
        <w:rPr>
          <w:rFonts w:eastAsiaTheme="minorEastAsia"/>
        </w:rPr>
      </w:pPr>
      <w:r>
        <w:rPr>
          <w:rFonts w:eastAsiaTheme="minorEastAsia"/>
        </w:rPr>
        <w:t>Trong đó:</w:t>
      </w:r>
    </w:p>
    <w:p w14:paraId="48B6459B" w14:textId="77777777" w:rsidR="00CA204F" w:rsidRPr="003A3562" w:rsidRDefault="00DC301B" w:rsidP="00EB39B2">
      <w:pPr>
        <w:pStyle w:val="ListParagraph"/>
        <w:numPr>
          <w:ilvl w:val="0"/>
          <w:numId w:val="10"/>
        </w:numPr>
        <w:spacing w:line="360" w:lineRule="auto"/>
        <w:jc w:val="both"/>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c</m:t>
            </m:r>
          </m:sub>
        </m:sSub>
        <m:r>
          <m:rPr>
            <m:sty m:val="p"/>
          </m:rPr>
          <w:rPr>
            <w:rFonts w:ascii="Cambria Math" w:eastAsiaTheme="minorEastAsia" w:hAnsi="Cambria Math"/>
          </w:rPr>
          <m:t>là từ điểm đến camera</m:t>
        </m:r>
      </m:oMath>
    </w:p>
    <w:p w14:paraId="13991A10" w14:textId="77777777" w:rsidR="00CA204F" w:rsidRDefault="00CA204F" w:rsidP="00EB39B2">
      <w:pPr>
        <w:spacing w:line="360" w:lineRule="auto"/>
        <w:jc w:val="both"/>
      </w:pPr>
      <w:r>
        <w:t xml:space="preserve">Ma trận nội tại </w:t>
      </w:r>
      <w:r w:rsidRPr="00C86D44">
        <w:rPr>
          <w:b/>
          <w:bCs/>
        </w:rPr>
        <w:t>K</w:t>
      </w:r>
      <w:r>
        <w:rPr>
          <w:b/>
          <w:bCs/>
        </w:rPr>
        <w:t xml:space="preserve"> </w:t>
      </w:r>
      <w:r>
        <w:t>của camera được định nghĩa như sau:</w:t>
      </w:r>
    </w:p>
    <w:p w14:paraId="7389879D" w14:textId="77777777" w:rsidR="00CA204F" w:rsidRPr="00C86D44" w:rsidRDefault="00095678" w:rsidP="00EB39B2">
      <w:pPr>
        <w:spacing w:line="360" w:lineRule="auto"/>
        <w:jc w:val="both"/>
      </w:pPr>
      <m:oMathPara>
        <m:oMath>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 xml:space="preserve">γ </m:t>
                    </m:r>
                  </m:e>
                  <m:e>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7E248DE3" w14:textId="77777777" w:rsidR="00CA204F" w:rsidRDefault="00CA204F" w:rsidP="00EB39B2">
      <w:pPr>
        <w:spacing w:line="360" w:lineRule="auto"/>
        <w:jc w:val="both"/>
      </w:pPr>
      <w:r>
        <w:t>Trong đó:</w:t>
      </w:r>
    </w:p>
    <w:p w14:paraId="5B644768" w14:textId="77777777" w:rsidR="00CA204F" w:rsidRDefault="00CA204F" w:rsidP="00EB39B2">
      <w:pPr>
        <w:pStyle w:val="ListParagraph"/>
        <w:numPr>
          <w:ilvl w:val="0"/>
          <w:numId w:val="9"/>
        </w:numPr>
        <w:spacing w:line="360" w:lineRule="auto"/>
        <w:jc w:val="both"/>
      </w:pPr>
      <w:r w:rsidRPr="00C338C3">
        <w:t>f</w:t>
      </w:r>
      <w:r w:rsidRPr="00721A4B">
        <w:rPr>
          <w:vertAlign w:val="subscript"/>
        </w:rPr>
        <w:t>x</w:t>
      </w:r>
      <w:r w:rsidRPr="00C338C3">
        <w:t>,</w:t>
      </w:r>
      <w:r>
        <w:t xml:space="preserve"> </w:t>
      </w:r>
      <w:r w:rsidRPr="00C338C3">
        <w:t>f</w:t>
      </w:r>
      <w:r w:rsidRPr="00721A4B">
        <w:rPr>
          <w:vertAlign w:val="subscript"/>
        </w:rPr>
        <w:t>y</w:t>
      </w:r>
      <w:r w:rsidRPr="00C338C3">
        <w:t>: Tiêu cự theo trục x và y, tính bằng pixel</w:t>
      </w:r>
      <w:r>
        <w:t>.</w:t>
      </w:r>
    </w:p>
    <w:p w14:paraId="31144A0F" w14:textId="77777777" w:rsidR="00CA204F" w:rsidRDefault="00CA204F" w:rsidP="00EB39B2">
      <w:pPr>
        <w:pStyle w:val="ListParagraph"/>
        <w:numPr>
          <w:ilvl w:val="0"/>
          <w:numId w:val="9"/>
        </w:numPr>
        <w:spacing w:line="360" w:lineRule="auto"/>
        <w:jc w:val="both"/>
      </w:pPr>
      <w:r w:rsidRPr="00721A4B">
        <w:t>c</w:t>
      </w:r>
      <w:r w:rsidRPr="00721A4B">
        <w:rPr>
          <w:vertAlign w:val="subscript"/>
        </w:rPr>
        <w:t>x</w:t>
      </w:r>
      <w:r w:rsidRPr="00721A4B">
        <w:t>,</w:t>
      </w:r>
      <w:r>
        <w:t xml:space="preserve"> </w:t>
      </w:r>
      <w:r w:rsidRPr="00721A4B">
        <w:t>c</w:t>
      </w:r>
      <w:r w:rsidRPr="00721A4B">
        <w:rPr>
          <w:vertAlign w:val="subscript"/>
        </w:rPr>
        <w:t>y</w:t>
      </w:r>
      <w:r w:rsidRPr="00721A4B">
        <w:t>: Tọa độ pixel của tâm quang học.</w:t>
      </w:r>
    </w:p>
    <w:p w14:paraId="7269DCCA" w14:textId="77777777" w:rsidR="00CA204F" w:rsidRPr="00485F79" w:rsidRDefault="00095678" w:rsidP="00EB39B2">
      <w:pPr>
        <w:pStyle w:val="ListParagraph"/>
        <w:numPr>
          <w:ilvl w:val="0"/>
          <w:numId w:val="9"/>
        </w:numPr>
        <w:spacing w:line="360" w:lineRule="auto"/>
        <w:jc w:val="both"/>
      </w:pPr>
      <m:oMath>
        <m:r>
          <w:rPr>
            <w:rFonts w:ascii="Cambria Math" w:hAnsi="Cambria Math"/>
          </w:rPr>
          <w:lastRenderedPageBreak/>
          <m:t>γ</m:t>
        </m:r>
      </m:oMath>
      <w:r w:rsidR="00CA204F" w:rsidRPr="00721A4B">
        <w:rPr>
          <w:rFonts w:eastAsiaTheme="minorEastAsia"/>
        </w:rPr>
        <w:t>: Độ lệch trục giữa các trục x và y của cảm biến.</w:t>
      </w:r>
    </w:p>
    <w:p w14:paraId="62482C30" w14:textId="77777777" w:rsidR="00CA204F" w:rsidRDefault="00CA204F" w:rsidP="00EB39B2">
      <w:pPr>
        <w:spacing w:line="360" w:lineRule="auto"/>
        <w:jc w:val="both"/>
      </w:pPr>
      <w:r>
        <w:t>Công thức chuyển đổi:</w:t>
      </w:r>
    </w:p>
    <w:p w14:paraId="308EF1A7" w14:textId="7673DB9C" w:rsidR="00B841B5" w:rsidRPr="00E55C60" w:rsidRDefault="00DC301B" w:rsidP="00EB39B2">
      <w:pPr>
        <w:spacing w:line="360" w:lineRule="auto"/>
        <w:jc w:val="both"/>
        <w:rPr>
          <w:rFonts w:eastAsiaTheme="minorEastAsia"/>
          <w:b/>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u</m:t>
                    </m:r>
                    <m:r>
                      <w:rPr>
                        <w:rFonts w:ascii="Cambria Math" w:hAnsi="Cambria Math"/>
                      </w:rPr>
                      <m:t>'</m:t>
                    </m:r>
                  </m:e>
                </m:mr>
                <m:mr>
                  <m:e>
                    <m:r>
                      <w:rPr>
                        <w:rFonts w:ascii="Cambria Math" w:hAnsi="Cambria Math"/>
                        <w:lang w:val="vi-VN"/>
                      </w:rPr>
                      <m:t>v</m:t>
                    </m:r>
                    <m:r>
                      <w:rPr>
                        <w:rFonts w:ascii="Cambria Math" w:hAnsi="Cambria Math"/>
                      </w:rPr>
                      <m:t>'</m:t>
                    </m:r>
                  </m:e>
                </m:mr>
                <m:mr>
                  <m:e>
                    <m:r>
                      <w:rPr>
                        <w:rFonts w:ascii="Cambria Math" w:hAnsi="Cambria Math"/>
                        <w:lang w:val="vi-VN"/>
                      </w:rPr>
                      <m:t>w</m:t>
                    </m:r>
                    <m:r>
                      <w:rPr>
                        <w:rFonts w:ascii="Cambria Math" w:hAnsi="Cambria Math"/>
                      </w:rPr>
                      <m:t>'</m:t>
                    </m:r>
                  </m:e>
                </m:mr>
              </m:m>
            </m:e>
          </m:d>
          <m:r>
            <w:rPr>
              <w:rFonts w:ascii="Cambria Math" w:hAnsi="Cambria Math"/>
              <w:lang w:val="vi-VN"/>
            </w:rPr>
            <m:t>=</m:t>
          </m:r>
          <m:r>
            <m:rPr>
              <m:sty m:val="bi"/>
            </m:rPr>
            <w:rPr>
              <w:rFonts w:ascii="Cambria Math" w:hAnsi="Cambria Math"/>
              <w:lang w:val="vi-VN"/>
            </w:rPr>
            <m:t>K</m:t>
          </m:r>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rPr>
                          <m:t>c</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rPr>
                          <m:t>c</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rPr>
                          <m:t>c</m:t>
                        </m:r>
                      </m:sub>
                    </m:sSub>
                  </m:e>
                </m:mr>
              </m:m>
            </m:e>
          </m:d>
        </m:oMath>
      </m:oMathPara>
    </w:p>
    <w:p w14:paraId="681FDEFC" w14:textId="4A42F7D3" w:rsidR="006373DF" w:rsidRDefault="0009111E" w:rsidP="00EB39B2">
      <w:pPr>
        <w:pStyle w:val="Heading2"/>
        <w:spacing w:line="360" w:lineRule="auto"/>
        <w:rPr>
          <w:rFonts w:eastAsiaTheme="minorEastAsia"/>
        </w:rPr>
      </w:pPr>
      <w:r>
        <w:rPr>
          <w:rFonts w:eastAsiaTheme="minorEastAsia"/>
        </w:rPr>
        <w:t>Méo</w:t>
      </w:r>
      <w:r w:rsidR="006373DF">
        <w:rPr>
          <w:rFonts w:eastAsiaTheme="minorEastAsia"/>
        </w:rPr>
        <w:t xml:space="preserve"> ảnh (</w:t>
      </w:r>
      <w:r w:rsidR="006373DF" w:rsidRPr="007C0938">
        <w:rPr>
          <w:rFonts w:eastAsiaTheme="minorEastAsia"/>
        </w:rPr>
        <w:t>Distortion</w:t>
      </w:r>
      <w:r w:rsidR="006373DF">
        <w:rPr>
          <w:rFonts w:eastAsiaTheme="minorEastAsia"/>
        </w:rPr>
        <w:t>)</w:t>
      </w:r>
    </w:p>
    <w:p w14:paraId="29BA4616" w14:textId="19A68C5E" w:rsidR="006373DF" w:rsidRPr="00F85587" w:rsidRDefault="006D6E1A" w:rsidP="00EB39B2">
      <w:pPr>
        <w:spacing w:line="360" w:lineRule="auto"/>
        <w:jc w:val="both"/>
      </w:pPr>
      <w:r>
        <w:t>Méo ảnh:</w:t>
      </w:r>
    </w:p>
    <w:p w14:paraId="7CCFA608" w14:textId="77E40ECF" w:rsidR="006D6E1A" w:rsidRDefault="006D6E1A" w:rsidP="00EB39B2">
      <w:pPr>
        <w:pStyle w:val="ListParagraph"/>
        <w:numPr>
          <w:ilvl w:val="0"/>
          <w:numId w:val="14"/>
        </w:numPr>
        <w:spacing w:line="360" w:lineRule="auto"/>
        <w:jc w:val="both"/>
      </w:pPr>
      <w:r>
        <w:t>Là sự biến dạng của hình ảnh do lỗi quang học ống kính</w:t>
      </w:r>
      <w:r w:rsidR="00710D04">
        <w:t>.</w:t>
      </w:r>
      <w:r>
        <w:t xml:space="preserve"> </w:t>
      </w:r>
    </w:p>
    <w:p w14:paraId="6C724C3F" w14:textId="33B0587C" w:rsidR="00710D04" w:rsidRPr="00F85587" w:rsidRDefault="00B644E2" w:rsidP="00EB39B2">
      <w:pPr>
        <w:pStyle w:val="ListParagraph"/>
        <w:numPr>
          <w:ilvl w:val="0"/>
          <w:numId w:val="14"/>
        </w:numPr>
        <w:spacing w:line="360" w:lineRule="auto"/>
        <w:jc w:val="both"/>
      </w:pPr>
      <w:r>
        <w:t xml:space="preserve">Khi mà ánh sáng đi qua ống kính không còn </w:t>
      </w:r>
      <w:r w:rsidR="003D5AFB">
        <w:t xml:space="preserve">chuẩn như mô hình lý tưởng Pinhole nữa </w:t>
      </w:r>
      <w:r w:rsidR="00710D04">
        <w:t>tức là hình ảnh bị kéo dãn ra hoặc co lại không đồng đều.</w:t>
      </w:r>
    </w:p>
    <w:p w14:paraId="0EA2C0E8" w14:textId="6D9ED2D2" w:rsidR="001D4E36" w:rsidRPr="00F85587" w:rsidRDefault="006B1C71" w:rsidP="00EB39B2">
      <w:pPr>
        <w:spacing w:line="360" w:lineRule="auto"/>
        <w:jc w:val="both"/>
      </w:pPr>
      <w:r>
        <w:t>Mục tiêu:</w:t>
      </w:r>
    </w:p>
    <w:p w14:paraId="1136972B" w14:textId="7AA84900" w:rsidR="006B1C71" w:rsidRPr="00F85587" w:rsidRDefault="00727DD5" w:rsidP="00EB39B2">
      <w:pPr>
        <w:pStyle w:val="ListParagraph"/>
        <w:numPr>
          <w:ilvl w:val="0"/>
          <w:numId w:val="15"/>
        </w:numPr>
        <w:spacing w:line="360" w:lineRule="auto"/>
        <w:jc w:val="both"/>
      </w:pPr>
      <w:r>
        <w:t xml:space="preserve">Giảm </w:t>
      </w:r>
      <w:r w:rsidR="00122D34">
        <w:t xml:space="preserve">sai lệch vị trí các điểm ảnh trên ảnh thực </w:t>
      </w:r>
      <w:r w:rsidR="003C54C4">
        <w:t xml:space="preserve">tế </w:t>
      </w:r>
      <w:r w:rsidR="0030334B">
        <w:t xml:space="preserve">do chưa </w:t>
      </w:r>
      <w:r w:rsidR="00964A35">
        <w:t>được hiệu chỉnh méo</w:t>
      </w:r>
      <w:r w:rsidR="00323DDA">
        <w:t>.</w:t>
      </w:r>
    </w:p>
    <w:p w14:paraId="6D7245F4" w14:textId="70CD96F7" w:rsidR="00B47191" w:rsidRPr="00F85587" w:rsidRDefault="00B47191" w:rsidP="00EB39B2">
      <w:pPr>
        <w:pStyle w:val="ListParagraph"/>
        <w:numPr>
          <w:ilvl w:val="0"/>
          <w:numId w:val="15"/>
        </w:numPr>
        <w:spacing w:line="360" w:lineRule="auto"/>
        <w:jc w:val="both"/>
      </w:pPr>
      <w:r>
        <w:t>Giúp đo đặc kích thưóc hoặc nhận dạng vật thể tốt hơn</w:t>
      </w:r>
      <w:r w:rsidR="007B779F">
        <w:t>.</w:t>
      </w:r>
    </w:p>
    <w:p w14:paraId="0C3A0658" w14:textId="7FD8D66C" w:rsidR="00C101ED" w:rsidRDefault="002553D1" w:rsidP="00EB39B2">
      <w:pPr>
        <w:spacing w:line="360" w:lineRule="auto"/>
        <w:jc w:val="both"/>
      </w:pPr>
      <w:r>
        <w:t xml:space="preserve">Cách </w:t>
      </w:r>
      <w:r w:rsidR="00687CFE">
        <w:t>m</w:t>
      </w:r>
      <w:r w:rsidR="002A5AA9">
        <w:t>ô hình</w:t>
      </w:r>
      <w:r>
        <w:t xml:space="preserve"> hóa</w:t>
      </w:r>
      <w:r w:rsidR="0015371D">
        <w:t xml:space="preserve"> méo</w:t>
      </w:r>
      <w:r w:rsidR="00372465">
        <w:t>:</w:t>
      </w:r>
    </w:p>
    <w:p w14:paraId="6C087B84" w14:textId="15EDAAEB" w:rsidR="0015371D" w:rsidRDefault="0015371D" w:rsidP="00EB39B2">
      <w:pPr>
        <w:spacing w:line="360" w:lineRule="auto"/>
        <w:jc w:val="both"/>
      </w:pPr>
      <w:r>
        <w:t>Bao gồm 2 loại méo chính:</w:t>
      </w:r>
    </w:p>
    <w:p w14:paraId="7B48B2F5" w14:textId="609434D2" w:rsidR="00FC1648" w:rsidRDefault="00F317C3" w:rsidP="00EB39B2">
      <w:pPr>
        <w:pStyle w:val="ListParagraph"/>
        <w:numPr>
          <w:ilvl w:val="0"/>
          <w:numId w:val="20"/>
        </w:numPr>
        <w:spacing w:line="360" w:lineRule="auto"/>
        <w:jc w:val="both"/>
      </w:pPr>
      <w:r>
        <w:t>Méo biến dạng xuyên tâm</w:t>
      </w:r>
      <w:r w:rsidR="00FC1648">
        <w:t>: Do ống kính cong, gây ra hiện tượng hình ảnh “phình ra”, hoặc “thu nhỏ” lại</w:t>
      </w:r>
      <w:r w:rsidR="00ED2926">
        <w:t>.</w:t>
      </w:r>
    </w:p>
    <w:p w14:paraId="2D0417A6" w14:textId="07C6421D" w:rsidR="00F317C3" w:rsidRDefault="00F317C3" w:rsidP="00EB39B2">
      <w:pPr>
        <w:pStyle w:val="ListParagraph"/>
        <w:numPr>
          <w:ilvl w:val="0"/>
          <w:numId w:val="20"/>
        </w:numPr>
        <w:spacing w:line="360" w:lineRule="auto"/>
        <w:jc w:val="both"/>
      </w:pPr>
      <w:r>
        <w:t>Méo biến dạng tiếp tuyến</w:t>
      </w:r>
      <w:r w:rsidR="0056297E">
        <w:t xml:space="preserve">: </w:t>
      </w:r>
      <w:r w:rsidR="004A72D7">
        <w:t>Do ống kính bị lệch khỏi trục.</w:t>
      </w:r>
    </w:p>
    <w:p w14:paraId="7CC33591" w14:textId="357392DA" w:rsidR="002034FB" w:rsidRDefault="002034FB" w:rsidP="00EB39B2">
      <w:pPr>
        <w:spacing w:line="360" w:lineRule="auto"/>
        <w:jc w:val="both"/>
      </w:pPr>
      <w:r>
        <w:t xml:space="preserve">Giả sử </w:t>
      </w:r>
      <w:r w:rsidR="002C5120">
        <w:t xml:space="preserve">ta có tọa độ chuẩn </w:t>
      </w:r>
    </w:p>
    <w:p w14:paraId="2F4AD430" w14:textId="66BF2135" w:rsidR="004A72D7" w:rsidRDefault="0043468E" w:rsidP="00EB39B2">
      <w:pPr>
        <w:spacing w:line="360" w:lineRule="auto"/>
        <w:jc w:val="both"/>
      </w:pPr>
      <w:r>
        <w:lastRenderedPageBreak/>
        <w:t xml:space="preserve">Đối với méo </w:t>
      </w:r>
      <w:r w:rsidR="001C1FCA">
        <w:t>biến dạng xuyên tâ</w:t>
      </w:r>
      <w:r w:rsidR="005F7AF9">
        <w:t>m</w:t>
      </w:r>
    </w:p>
    <w:p w14:paraId="63F95B08" w14:textId="64936CD4" w:rsidR="00436408" w:rsidRPr="0095624A" w:rsidRDefault="00DC301B" w:rsidP="00EB39B2">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radial</m:t>
              </m:r>
            </m:sub>
          </m:sSub>
          <m:r>
            <w:rPr>
              <w:rFonts w:ascii="Cambria Math" w:hAnsi="Cambria Math"/>
            </w:rPr>
            <m:t>= x . (1+</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r>
            <w:rPr>
              <w:rFonts w:ascii="Cambria Math" w:hAnsi="Cambria Math"/>
            </w:rPr>
            <m:t>)</m:t>
          </m:r>
        </m:oMath>
      </m:oMathPara>
    </w:p>
    <w:p w14:paraId="42B102C1" w14:textId="1BBF26A8" w:rsidR="0095624A" w:rsidRDefault="00DC301B" w:rsidP="00EB39B2">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radial</m:t>
              </m:r>
            </m:sub>
          </m:sSub>
          <m:r>
            <w:rPr>
              <w:rFonts w:ascii="Cambria Math" w:hAnsi="Cambria Math"/>
            </w:rPr>
            <m:t>= y . (1+</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r>
            <w:rPr>
              <w:rFonts w:ascii="Cambria Math" w:hAnsi="Cambria Math"/>
            </w:rPr>
            <m:t>)</m:t>
          </m:r>
        </m:oMath>
      </m:oMathPara>
    </w:p>
    <w:p w14:paraId="331DA19D" w14:textId="77777777" w:rsidR="0095624A" w:rsidRDefault="0095624A" w:rsidP="00EB39B2">
      <w:pPr>
        <w:spacing w:line="360" w:lineRule="auto"/>
        <w:jc w:val="both"/>
        <w:rPr>
          <w:rFonts w:eastAsiaTheme="minorEastAsia"/>
        </w:rPr>
      </w:pPr>
    </w:p>
    <w:p w14:paraId="35C729AA" w14:textId="4B649FC3" w:rsidR="005F7AF9" w:rsidRDefault="00F369D7" w:rsidP="00EB39B2">
      <w:pPr>
        <w:spacing w:line="360" w:lineRule="auto"/>
        <w:jc w:val="both"/>
        <w:rPr>
          <w:rFonts w:eastAsiaTheme="minorEastAsia"/>
        </w:rPr>
      </w:pPr>
      <w:r>
        <w:rPr>
          <w:rFonts w:eastAsiaTheme="minorEastAsia"/>
        </w:rPr>
        <w:t>Trong đó:</w:t>
      </w:r>
    </w:p>
    <w:p w14:paraId="55093FAD" w14:textId="512FF118" w:rsidR="00F369D7" w:rsidRPr="00630813" w:rsidRDefault="00D7786C" w:rsidP="00EB39B2">
      <w:pPr>
        <w:pStyle w:val="ListParagraph"/>
        <w:numPr>
          <w:ilvl w:val="0"/>
          <w:numId w:val="22"/>
        </w:numPr>
        <w:spacing w:line="360" w:lineRule="auto"/>
        <w:jc w:val="both"/>
        <w:rPr>
          <w:rFonts w:eastAsiaTheme="minorEastAsia"/>
        </w:rPr>
      </w:pPr>
      <w:r w:rsidRPr="00630813">
        <w:rPr>
          <w:rFonts w:eastAsiaTheme="minorEastAsia"/>
        </w:rPr>
        <w:t>r</w:t>
      </w:r>
      <w:r w:rsidRPr="00630813">
        <w:rPr>
          <w:rFonts w:eastAsiaTheme="minorEastAsia"/>
          <w:vertAlign w:val="superscript"/>
        </w:rPr>
        <w:t>2</w:t>
      </w:r>
      <w:r w:rsidRPr="00630813">
        <w:rPr>
          <w:rFonts w:eastAsiaTheme="minorEastAsia"/>
        </w:rPr>
        <w:t xml:space="preserve"> = x</w:t>
      </w:r>
      <w:r w:rsidRPr="00630813">
        <w:rPr>
          <w:rFonts w:eastAsiaTheme="minorEastAsia"/>
          <w:vertAlign w:val="superscript"/>
        </w:rPr>
        <w:t>2</w:t>
      </w:r>
      <w:r w:rsidRPr="00630813">
        <w:rPr>
          <w:rFonts w:eastAsiaTheme="minorEastAsia"/>
        </w:rPr>
        <w:t>+y</w:t>
      </w:r>
      <w:r w:rsidRPr="00630813">
        <w:rPr>
          <w:rFonts w:eastAsiaTheme="minorEastAsia"/>
          <w:vertAlign w:val="superscript"/>
        </w:rPr>
        <w:t>2</w:t>
      </w:r>
      <w:r w:rsidR="007012BC" w:rsidRPr="00630813">
        <w:rPr>
          <w:rFonts w:eastAsiaTheme="minorEastAsia"/>
        </w:rPr>
        <w:t xml:space="preserve"> là khoảng cách từ tâm</w:t>
      </w:r>
    </w:p>
    <w:p w14:paraId="558FEBFD" w14:textId="46814B64" w:rsidR="007012BC" w:rsidRPr="00630813" w:rsidRDefault="00E84EE4" w:rsidP="00EB39B2">
      <w:pPr>
        <w:pStyle w:val="ListParagraph"/>
        <w:numPr>
          <w:ilvl w:val="0"/>
          <w:numId w:val="22"/>
        </w:numPr>
        <w:spacing w:line="360" w:lineRule="auto"/>
        <w:jc w:val="both"/>
        <w:rPr>
          <w:rFonts w:eastAsiaTheme="minorEastAsia"/>
        </w:rPr>
      </w:pPr>
      <w:r w:rsidRPr="00630813">
        <w:rPr>
          <w:rFonts w:eastAsiaTheme="minorEastAsia"/>
        </w:rPr>
        <w:t>k</w:t>
      </w:r>
      <w:r w:rsidRPr="00630813">
        <w:rPr>
          <w:rFonts w:eastAsiaTheme="minorEastAsia"/>
          <w:vertAlign w:val="subscript"/>
        </w:rPr>
        <w:t>1</w:t>
      </w:r>
      <w:r w:rsidRPr="00630813">
        <w:rPr>
          <w:rFonts w:eastAsiaTheme="minorEastAsia"/>
        </w:rPr>
        <w:t>,</w:t>
      </w:r>
      <w:r w:rsidR="002A3FDD" w:rsidRPr="00630813">
        <w:rPr>
          <w:rFonts w:eastAsiaTheme="minorEastAsia"/>
        </w:rPr>
        <w:t xml:space="preserve"> </w:t>
      </w:r>
      <w:r w:rsidRPr="00630813">
        <w:rPr>
          <w:rFonts w:eastAsiaTheme="minorEastAsia"/>
        </w:rPr>
        <w:t>k</w:t>
      </w:r>
      <w:r w:rsidRPr="00630813">
        <w:rPr>
          <w:rFonts w:eastAsiaTheme="minorEastAsia"/>
          <w:vertAlign w:val="subscript"/>
        </w:rPr>
        <w:t>2</w:t>
      </w:r>
      <w:r w:rsidRPr="00630813">
        <w:rPr>
          <w:rFonts w:eastAsiaTheme="minorEastAsia"/>
        </w:rPr>
        <w:t>,</w:t>
      </w:r>
      <w:r w:rsidR="002A3FDD" w:rsidRPr="00630813">
        <w:rPr>
          <w:rFonts w:eastAsiaTheme="minorEastAsia"/>
        </w:rPr>
        <w:t xml:space="preserve"> </w:t>
      </w:r>
      <w:r w:rsidRPr="00630813">
        <w:rPr>
          <w:rFonts w:eastAsiaTheme="minorEastAsia"/>
        </w:rPr>
        <w:t>k</w:t>
      </w:r>
      <w:r w:rsidRPr="00630813">
        <w:rPr>
          <w:rFonts w:eastAsiaTheme="minorEastAsia"/>
          <w:vertAlign w:val="subscript"/>
        </w:rPr>
        <w:t>3</w:t>
      </w:r>
      <w:r w:rsidRPr="00630813">
        <w:rPr>
          <w:rFonts w:eastAsiaTheme="minorEastAsia"/>
        </w:rPr>
        <w:t xml:space="preserve"> là hệ số </w:t>
      </w:r>
      <w:r w:rsidR="002A3FDD" w:rsidRPr="00630813">
        <w:rPr>
          <w:rFonts w:eastAsiaTheme="minorEastAsia"/>
        </w:rPr>
        <w:t>biến dạng xuyên tâm</w:t>
      </w:r>
    </w:p>
    <w:p w14:paraId="5E0F1037" w14:textId="6D23D276" w:rsidR="006F7459" w:rsidRDefault="00630813" w:rsidP="00EB39B2">
      <w:pPr>
        <w:spacing w:line="360" w:lineRule="auto"/>
        <w:jc w:val="both"/>
        <w:rPr>
          <w:rFonts w:eastAsiaTheme="minorEastAsia"/>
        </w:rPr>
      </w:pPr>
      <w:r>
        <w:rPr>
          <w:rFonts w:eastAsiaTheme="minorEastAsia"/>
        </w:rPr>
        <w:t>Đối với méo biến dạng tiếp tuyến</w:t>
      </w:r>
    </w:p>
    <w:p w14:paraId="761C40B2" w14:textId="77777777" w:rsidR="00F61FD6" w:rsidRPr="00F61FD6" w:rsidRDefault="00DC301B" w:rsidP="00EB39B2">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tangential</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074081E7" w14:textId="2C34E275" w:rsidR="00F61FD6" w:rsidRPr="00F61FD6" w:rsidRDefault="00DC301B" w:rsidP="00EB39B2">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xy</m:t>
          </m:r>
        </m:oMath>
      </m:oMathPara>
    </w:p>
    <w:p w14:paraId="3DC7FF2A" w14:textId="693FE09C" w:rsidR="00507C02" w:rsidRPr="00507C02" w:rsidRDefault="00507C02" w:rsidP="00EB39B2">
      <w:pPr>
        <w:pStyle w:val="ListParagraph"/>
        <w:numPr>
          <w:ilvl w:val="0"/>
          <w:numId w:val="12"/>
        </w:numPr>
        <w:spacing w:line="360" w:lineRule="auto"/>
        <w:jc w:val="both"/>
        <w:rPr>
          <w:rFonts w:eastAsiaTheme="minorEastAsia"/>
        </w:rPr>
      </w:pPr>
      <w:r>
        <w:rPr>
          <w:rFonts w:eastAsiaTheme="minorEastAsia"/>
        </w:rPr>
        <w:t>x</w:t>
      </w:r>
      <w:r w:rsidRPr="00F27A48">
        <w:rPr>
          <w:rFonts w:eastAsiaTheme="minorEastAsia"/>
          <w:vertAlign w:val="subscript"/>
        </w:rPr>
        <w:t>d</w:t>
      </w:r>
      <w:r w:rsidR="0000316B">
        <w:rPr>
          <w:rFonts w:eastAsiaTheme="minorEastAsia"/>
        </w:rPr>
        <w:t>=</w:t>
      </w:r>
      <w:r w:rsidR="00947F08">
        <w:rPr>
          <w:rFonts w:eastAsiaTheme="minorEastAsia"/>
        </w:rPr>
        <w:t xml:space="preserve"> x</w:t>
      </w:r>
      <w:r w:rsidR="00947F08" w:rsidRPr="00F27A48">
        <w:rPr>
          <w:rFonts w:eastAsiaTheme="minorEastAsia"/>
          <w:vertAlign w:val="subscript"/>
        </w:rPr>
        <w:t>radial</w:t>
      </w:r>
      <w:r w:rsidR="00947F08">
        <w:rPr>
          <w:rFonts w:eastAsiaTheme="minorEastAsia"/>
        </w:rPr>
        <w:t>+ x</w:t>
      </w:r>
      <w:r w:rsidR="00947F08" w:rsidRPr="00F27A48">
        <w:rPr>
          <w:rFonts w:eastAsiaTheme="minorEastAsia"/>
          <w:vertAlign w:val="subscript"/>
        </w:rPr>
        <w:t>tangential</w:t>
      </w:r>
    </w:p>
    <w:p w14:paraId="5FBAF925" w14:textId="7C39F5CF" w:rsidR="00F317C3" w:rsidRPr="00F27A48" w:rsidRDefault="00F27A48" w:rsidP="00EB39B2">
      <w:pPr>
        <w:pStyle w:val="ListParagraph"/>
        <w:numPr>
          <w:ilvl w:val="0"/>
          <w:numId w:val="12"/>
        </w:numPr>
        <w:spacing w:line="360" w:lineRule="auto"/>
        <w:jc w:val="both"/>
      </w:pPr>
      <w:r>
        <w:rPr>
          <w:rFonts w:eastAsiaTheme="minorEastAsia"/>
        </w:rPr>
        <w:t>y</w:t>
      </w:r>
      <w:r w:rsidR="00947F08" w:rsidRPr="00F27A48">
        <w:rPr>
          <w:rFonts w:eastAsiaTheme="minorEastAsia"/>
          <w:vertAlign w:val="subscript"/>
        </w:rPr>
        <w:t>d</w:t>
      </w:r>
      <w:r w:rsidR="00947F08">
        <w:rPr>
          <w:rFonts w:eastAsiaTheme="minorEastAsia"/>
        </w:rPr>
        <w:t>= x</w:t>
      </w:r>
      <w:r w:rsidR="00947F08" w:rsidRPr="00F27A48">
        <w:rPr>
          <w:rFonts w:eastAsiaTheme="minorEastAsia"/>
          <w:vertAlign w:val="subscript"/>
        </w:rPr>
        <w:t>radial</w:t>
      </w:r>
      <w:r w:rsidR="00947F08">
        <w:rPr>
          <w:rFonts w:eastAsiaTheme="minorEastAsia"/>
        </w:rPr>
        <w:t>+ x</w:t>
      </w:r>
      <w:r w:rsidR="00947F08" w:rsidRPr="00F27A48">
        <w:rPr>
          <w:rFonts w:eastAsiaTheme="minorEastAsia"/>
          <w:vertAlign w:val="subscript"/>
        </w:rPr>
        <w:t>tangential</w:t>
      </w:r>
    </w:p>
    <w:p w14:paraId="1D062BA7" w14:textId="003F668B" w:rsidR="0015371D" w:rsidRDefault="0084392A" w:rsidP="00EB39B2">
      <w:pPr>
        <w:pStyle w:val="Heading2"/>
        <w:spacing w:line="360" w:lineRule="auto"/>
      </w:pPr>
      <w:r>
        <w:t>P</w:t>
      </w:r>
      <w:r w:rsidRPr="0084392A">
        <w:t>ipeline</w:t>
      </w:r>
    </w:p>
    <w:p w14:paraId="0A964219" w14:textId="70B3F569" w:rsidR="0084392A" w:rsidRPr="00F85587" w:rsidRDefault="001916B1" w:rsidP="00EB39B2">
      <w:pPr>
        <w:spacing w:line="360" w:lineRule="auto"/>
        <w:jc w:val="both"/>
      </w:pPr>
      <w:r w:rsidRPr="001916B1">
        <w:rPr>
          <w:noProof/>
        </w:rPr>
        <w:drawing>
          <wp:inline distT="0" distB="0" distL="0" distR="0" wp14:anchorId="42DAB4BB" wp14:editId="2A788E29">
            <wp:extent cx="5943600" cy="768985"/>
            <wp:effectExtent l="0" t="0" r="0" b="0"/>
            <wp:docPr id="434423070" name="Picture 1" descr="A math equati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23070" name="Picture 1" descr="A math equation with white text&#10;&#10;AI-generated content may be incorrect."/>
                    <pic:cNvPicPr/>
                  </pic:nvPicPr>
                  <pic:blipFill>
                    <a:blip r:embed="rId15"/>
                    <a:stretch>
                      <a:fillRect/>
                    </a:stretch>
                  </pic:blipFill>
                  <pic:spPr>
                    <a:xfrm>
                      <a:off x="0" y="0"/>
                      <a:ext cx="5943600" cy="768985"/>
                    </a:xfrm>
                    <a:prstGeom prst="rect">
                      <a:avLst/>
                    </a:prstGeom>
                  </pic:spPr>
                </pic:pic>
              </a:graphicData>
            </a:graphic>
          </wp:inline>
        </w:drawing>
      </w:r>
    </w:p>
    <w:p w14:paraId="5C27B9C0" w14:textId="0E74A9DC" w:rsidR="00B841B5" w:rsidRPr="00B841B5" w:rsidRDefault="00B841B5" w:rsidP="00EB39B2">
      <w:pPr>
        <w:pStyle w:val="Heading2"/>
        <w:spacing w:line="360" w:lineRule="auto"/>
        <w:jc w:val="both"/>
        <w:rPr>
          <w:rFonts w:ascii="Times New Roman" w:hAnsi="Times New Roman" w:cs="Times New Roman"/>
        </w:rPr>
      </w:pPr>
      <w:r w:rsidRPr="00B841B5">
        <w:rPr>
          <w:rFonts w:ascii="Times New Roman" w:hAnsi="Times New Roman" w:cs="Times New Roman"/>
        </w:rPr>
        <w:t>Thực hành</w:t>
      </w:r>
    </w:p>
    <w:p w14:paraId="5219CC42" w14:textId="77777777" w:rsidR="00B841B5" w:rsidRPr="00B841B5" w:rsidRDefault="00B841B5" w:rsidP="00EB39B2">
      <w:pPr>
        <w:spacing w:line="360" w:lineRule="auto"/>
        <w:jc w:val="both"/>
      </w:pPr>
    </w:p>
    <w:p w14:paraId="06A43A2A" w14:textId="6A46B73F" w:rsidR="00B841B5" w:rsidRPr="00974F09" w:rsidRDefault="00643938" w:rsidP="00EB39B2">
      <w:pPr>
        <w:pStyle w:val="Heading1"/>
        <w:spacing w:line="360" w:lineRule="auto"/>
        <w:jc w:val="both"/>
        <w:rPr>
          <w:rFonts w:ascii="Times New Roman" w:hAnsi="Times New Roman" w:cs="Times New Roman"/>
        </w:rPr>
      </w:pPr>
      <w:r w:rsidRPr="00B841B5">
        <w:rPr>
          <w:rFonts w:ascii="Times New Roman" w:hAnsi="Times New Roman" w:cs="Times New Roman"/>
        </w:rPr>
        <w:lastRenderedPageBreak/>
        <w:t xml:space="preserve">Hiệu chỉnh </w:t>
      </w:r>
      <w:r w:rsidR="00660D3C" w:rsidRPr="00B841B5">
        <w:rPr>
          <w:rFonts w:ascii="Times New Roman" w:hAnsi="Times New Roman" w:cs="Times New Roman"/>
        </w:rPr>
        <w:t>2 camera</w:t>
      </w:r>
      <w:r w:rsidR="00AA18AD" w:rsidRPr="00B841B5">
        <w:rPr>
          <w:rFonts w:ascii="Times New Roman" w:hAnsi="Times New Roman" w:cs="Times New Roman"/>
        </w:rPr>
        <w:t xml:space="preserve"> </w:t>
      </w:r>
      <w:r w:rsidR="00600987">
        <w:rPr>
          <w:rFonts w:ascii="Times New Roman" w:hAnsi="Times New Roman" w:cs="Times New Roman"/>
        </w:rPr>
        <w:t>(Stereo Camera)</w:t>
      </w:r>
    </w:p>
    <w:p w14:paraId="22BB3D4D" w14:textId="77777777" w:rsidR="00226714" w:rsidRDefault="00D72C6F" w:rsidP="00226714">
      <w:pPr>
        <w:pStyle w:val="Heading2"/>
      </w:pPr>
      <w:r>
        <w:t>Định nghĩa</w:t>
      </w:r>
    </w:p>
    <w:p w14:paraId="53826DB1" w14:textId="4092F1F5" w:rsidR="00D72C6F" w:rsidRDefault="00CE73FF" w:rsidP="00226714">
      <w:pPr>
        <w:spacing w:line="360" w:lineRule="auto"/>
        <w:ind w:firstLine="576"/>
      </w:pPr>
      <w:r>
        <w:t xml:space="preserve">Là quá </w:t>
      </w:r>
      <w:r w:rsidR="001B7C78">
        <w:t>trình xác định các tham số bên ngoài và bên trong của hai camera cùng một lúc.</w:t>
      </w:r>
    </w:p>
    <w:p w14:paraId="51C6352F" w14:textId="7B164743" w:rsidR="00226714" w:rsidRDefault="00D72C6F" w:rsidP="00226714">
      <w:pPr>
        <w:pStyle w:val="Heading2"/>
      </w:pPr>
      <w:r>
        <w:t>Mục tiêu</w:t>
      </w:r>
    </w:p>
    <w:p w14:paraId="2C4B3DC4" w14:textId="5C2D5296" w:rsidR="00D72C6F" w:rsidRPr="00D72C6F" w:rsidRDefault="00210479" w:rsidP="00226714">
      <w:pPr>
        <w:spacing w:line="360" w:lineRule="auto"/>
        <w:ind w:firstLine="576"/>
      </w:pPr>
      <w:r>
        <w:t xml:space="preserve">Biến 2 cái ảnh chụp từ 2 camera thành hàng thẳng </w:t>
      </w:r>
      <w:r w:rsidR="00940427">
        <w:t>để các điểm tương ứng nằm trên một hàng ngang</w:t>
      </w:r>
      <w:r w:rsidR="004761EA">
        <w:t xml:space="preserve">. Từ đó ta có thể </w:t>
      </w:r>
      <w:r w:rsidR="00656D4F">
        <w:t xml:space="preserve">tái tạo không gian 3D hay tính khoảng cách </w:t>
      </w:r>
      <w:r w:rsidR="00A42052">
        <w:t>của nó.</w:t>
      </w:r>
    </w:p>
    <w:p w14:paraId="592CB5D5" w14:textId="2E8CBEBA" w:rsidR="008E3D9D" w:rsidRPr="008E3D9D" w:rsidRDefault="00C04A5B" w:rsidP="00226714">
      <w:pPr>
        <w:pStyle w:val="Heading2"/>
      </w:pPr>
      <w:r>
        <w:t>Quy trình</w:t>
      </w:r>
    </w:p>
    <w:p w14:paraId="7B57437B" w14:textId="77777777" w:rsidR="007802FE" w:rsidRDefault="00AD4CE3" w:rsidP="007802FE">
      <w:pPr>
        <w:numPr>
          <w:ilvl w:val="0"/>
          <w:numId w:val="21"/>
        </w:numPr>
        <w:spacing w:line="360" w:lineRule="auto"/>
        <w:jc w:val="both"/>
      </w:pPr>
      <w:r w:rsidRPr="00AD4CE3">
        <w:t>Hiệu chỉnh từng máy ảnh riêng biệt.</w:t>
      </w:r>
    </w:p>
    <w:p w14:paraId="03D76229" w14:textId="4B5AF434" w:rsidR="007802FE" w:rsidRPr="00AD4CE3" w:rsidRDefault="007802FE" w:rsidP="007802FE">
      <w:pPr>
        <w:spacing w:line="360" w:lineRule="auto"/>
        <w:ind w:left="720" w:firstLine="720"/>
        <w:jc w:val="both"/>
      </w:pPr>
      <w:r w:rsidRPr="007802FE">
        <w:t>Mục tiêu là xác định các tham số nội tại (ma trận camera, hệ số biến dạng) của từng camera bằng cách sử dụng các ảnh chụp bảng hiệu chuẩn (ví dụ bàn cờ).</w:t>
      </w:r>
    </w:p>
    <w:p w14:paraId="31875651" w14:textId="2F7518BD" w:rsidR="00AD4CE3" w:rsidRDefault="00AD4CE3" w:rsidP="00EB39B2">
      <w:pPr>
        <w:numPr>
          <w:ilvl w:val="0"/>
          <w:numId w:val="21"/>
        </w:numPr>
        <w:spacing w:line="360" w:lineRule="auto"/>
        <w:jc w:val="both"/>
      </w:pPr>
      <w:r w:rsidRPr="00AD4CE3">
        <w:t xml:space="preserve">Hiệu chỉnh thiết lập </w:t>
      </w:r>
      <w:r w:rsidR="00741B4F" w:rsidRPr="00741B4F">
        <w:t>stereo camera</w:t>
      </w:r>
      <w:r w:rsidRPr="00AD4CE3">
        <w:t>.</w:t>
      </w:r>
    </w:p>
    <w:p w14:paraId="6152C25A" w14:textId="39B549D9" w:rsidR="007802FE" w:rsidRDefault="007802FE" w:rsidP="007802FE">
      <w:pPr>
        <w:spacing w:line="360" w:lineRule="auto"/>
        <w:ind w:left="720" w:firstLine="720"/>
        <w:jc w:val="both"/>
      </w:pPr>
      <w:r w:rsidRPr="007802FE">
        <w:t>Xác định các tham số bên ngoài (vị trí, hướng tương đối giữa hai camera) và các tham số liên quan đến thiết lập stereo (ma trận xoay, vector dịch chuyển, ma trận cơ bản và ma trận thiết yếu). Quá trình này giúp căn chỉnh hai ảnh sao cho các điểm tương ứng</w:t>
      </w:r>
      <w:r w:rsidR="007A0E19">
        <w:t>.</w:t>
      </w:r>
      <w:r w:rsidR="00A175A2">
        <w:t xml:space="preserve"> Bằng cách:</w:t>
      </w:r>
    </w:p>
    <w:p w14:paraId="25CB021E" w14:textId="626AB69B" w:rsidR="00B177B8" w:rsidRPr="00B177B8" w:rsidRDefault="00B177B8" w:rsidP="00B177B8">
      <w:pPr>
        <w:pStyle w:val="ListParagraph"/>
        <w:numPr>
          <w:ilvl w:val="0"/>
          <w:numId w:val="23"/>
        </w:numPr>
        <w:spacing w:line="360" w:lineRule="auto"/>
        <w:jc w:val="both"/>
      </w:pPr>
      <w:r w:rsidRPr="00B177B8">
        <w:t>Ma trận xoay (R): biểu diễn sự khác biệt về hướng nhìn.</w:t>
      </w:r>
    </w:p>
    <w:p w14:paraId="781CEFBE" w14:textId="72163D02" w:rsidR="00B177B8" w:rsidRPr="00B177B8" w:rsidRDefault="00B177B8" w:rsidP="00B177B8">
      <w:pPr>
        <w:pStyle w:val="ListParagraph"/>
        <w:numPr>
          <w:ilvl w:val="0"/>
          <w:numId w:val="23"/>
        </w:numPr>
        <w:spacing w:line="360" w:lineRule="auto"/>
        <w:jc w:val="both"/>
      </w:pPr>
      <w:r w:rsidRPr="00B177B8">
        <w:lastRenderedPageBreak/>
        <w:t>Vector tịnh tiến (T): biểu diễn khoảng cách giữa hai camera.</w:t>
      </w:r>
    </w:p>
    <w:p w14:paraId="541BCBCB" w14:textId="1BD011A4" w:rsidR="00A175A2" w:rsidRPr="00AD4CE3" w:rsidRDefault="00B177B8" w:rsidP="00B177B8">
      <w:pPr>
        <w:pStyle w:val="ListParagraph"/>
        <w:numPr>
          <w:ilvl w:val="0"/>
          <w:numId w:val="23"/>
        </w:numPr>
        <w:spacing w:line="360" w:lineRule="auto"/>
        <w:jc w:val="both"/>
      </w:pPr>
      <w:r w:rsidRPr="00B177B8">
        <w:t>Ma trận thiết yếu (E) và ma trận cơ bản (F): dùng để ánh xạ các điểm tương ứng theo đường epipolar giữa hai ảnh.</w:t>
      </w:r>
    </w:p>
    <w:p w14:paraId="62AB756B" w14:textId="1226FCF1" w:rsidR="008E3D9D" w:rsidRPr="008E3D9D" w:rsidRDefault="00226714" w:rsidP="00226714">
      <w:pPr>
        <w:pStyle w:val="Heading2"/>
      </w:pPr>
      <w:r>
        <w:t xml:space="preserve">Các tham số </w:t>
      </w:r>
    </w:p>
    <w:tbl>
      <w:tblPr>
        <w:tblStyle w:val="TableGrid"/>
        <w:tblW w:w="0" w:type="auto"/>
        <w:tblLook w:val="04A0" w:firstRow="1" w:lastRow="0" w:firstColumn="1" w:lastColumn="0" w:noHBand="0" w:noVBand="1"/>
      </w:tblPr>
      <w:tblGrid>
        <w:gridCol w:w="4675"/>
        <w:gridCol w:w="4675"/>
      </w:tblGrid>
      <w:tr w:rsidR="002F6DB4" w14:paraId="5EAA5B1A" w14:textId="77777777" w:rsidTr="002F6DB4">
        <w:tc>
          <w:tcPr>
            <w:tcW w:w="4675" w:type="dxa"/>
          </w:tcPr>
          <w:p w14:paraId="1FC846C9" w14:textId="6AE605A0" w:rsidR="002F6DB4" w:rsidRDefault="002F6DB4" w:rsidP="005E5A27">
            <w:pPr>
              <w:spacing w:line="360" w:lineRule="auto"/>
              <w:jc w:val="center"/>
            </w:pPr>
            <w:r>
              <w:t xml:space="preserve">Tham </w:t>
            </w:r>
            <w:r w:rsidR="005E5A27">
              <w:t>số</w:t>
            </w:r>
          </w:p>
        </w:tc>
        <w:tc>
          <w:tcPr>
            <w:tcW w:w="4675" w:type="dxa"/>
          </w:tcPr>
          <w:p w14:paraId="61503FBF" w14:textId="38518366" w:rsidR="002F6DB4" w:rsidRDefault="005E5A27" w:rsidP="005E5A27">
            <w:pPr>
              <w:spacing w:line="360" w:lineRule="auto"/>
              <w:jc w:val="center"/>
            </w:pPr>
            <w:r>
              <w:t>Ý nghĩa</w:t>
            </w:r>
          </w:p>
        </w:tc>
      </w:tr>
      <w:tr w:rsidR="002F6DB4" w14:paraId="51E3A5B1" w14:textId="77777777" w:rsidTr="002F6DB4">
        <w:tc>
          <w:tcPr>
            <w:tcW w:w="4675" w:type="dxa"/>
          </w:tcPr>
          <w:p w14:paraId="4875D0AF" w14:textId="2A2AA49E" w:rsidR="002F6DB4" w:rsidRDefault="005E5A27" w:rsidP="005E5A27">
            <w:pPr>
              <w:spacing w:line="360" w:lineRule="auto"/>
              <w:jc w:val="center"/>
            </w:pPr>
            <w:r>
              <w:t>K</w:t>
            </w:r>
          </w:p>
        </w:tc>
        <w:tc>
          <w:tcPr>
            <w:tcW w:w="4675" w:type="dxa"/>
          </w:tcPr>
          <w:p w14:paraId="6AD3940D" w14:textId="1D1A92FF" w:rsidR="002F6DB4" w:rsidRDefault="00633ECA" w:rsidP="005E5A27">
            <w:pPr>
              <w:spacing w:line="360" w:lineRule="auto"/>
              <w:jc w:val="center"/>
            </w:pPr>
            <w:r w:rsidRPr="00633ECA">
              <w:t>Ma trận nội tại: thông tin tiêu cự và tâm ảnh</w:t>
            </w:r>
          </w:p>
        </w:tc>
      </w:tr>
      <w:tr w:rsidR="002F6DB4" w14:paraId="2F96517C" w14:textId="77777777" w:rsidTr="002F6DB4">
        <w:tc>
          <w:tcPr>
            <w:tcW w:w="4675" w:type="dxa"/>
          </w:tcPr>
          <w:p w14:paraId="25585197" w14:textId="40F9FC98" w:rsidR="002F6DB4" w:rsidRDefault="005E5A27" w:rsidP="005E5A27">
            <w:pPr>
              <w:spacing w:line="360" w:lineRule="auto"/>
              <w:jc w:val="center"/>
            </w:pPr>
            <w:r>
              <w:t>D</w:t>
            </w:r>
          </w:p>
        </w:tc>
        <w:tc>
          <w:tcPr>
            <w:tcW w:w="4675" w:type="dxa"/>
          </w:tcPr>
          <w:p w14:paraId="483EE2F9" w14:textId="618309AA" w:rsidR="002F6DB4" w:rsidRDefault="00633ECA" w:rsidP="005E5A27">
            <w:pPr>
              <w:spacing w:line="360" w:lineRule="auto"/>
              <w:jc w:val="center"/>
            </w:pPr>
            <w:r>
              <w:t>Hệ số méo</w:t>
            </w:r>
          </w:p>
        </w:tc>
      </w:tr>
      <w:tr w:rsidR="002F6DB4" w14:paraId="489314C5" w14:textId="77777777" w:rsidTr="002F6DB4">
        <w:tc>
          <w:tcPr>
            <w:tcW w:w="4675" w:type="dxa"/>
          </w:tcPr>
          <w:p w14:paraId="34C0D285" w14:textId="515C19BA" w:rsidR="002F6DB4" w:rsidRDefault="005E5A27" w:rsidP="005E5A27">
            <w:pPr>
              <w:spacing w:line="360" w:lineRule="auto"/>
              <w:jc w:val="center"/>
            </w:pPr>
            <w:r>
              <w:t>R</w:t>
            </w:r>
          </w:p>
        </w:tc>
        <w:tc>
          <w:tcPr>
            <w:tcW w:w="4675" w:type="dxa"/>
          </w:tcPr>
          <w:p w14:paraId="6459154D" w14:textId="6C63BC63" w:rsidR="002F6DB4" w:rsidRDefault="00633ECA" w:rsidP="005E5A27">
            <w:pPr>
              <w:spacing w:line="360" w:lineRule="auto"/>
              <w:jc w:val="center"/>
            </w:pPr>
            <w:r>
              <w:t>Ma trận quay giữa 2 ma trận</w:t>
            </w:r>
          </w:p>
        </w:tc>
      </w:tr>
      <w:tr w:rsidR="005E5A27" w14:paraId="50536D26" w14:textId="77777777" w:rsidTr="002F6DB4">
        <w:tc>
          <w:tcPr>
            <w:tcW w:w="4675" w:type="dxa"/>
          </w:tcPr>
          <w:p w14:paraId="7AC5924F" w14:textId="2B8F3E0C" w:rsidR="005E5A27" w:rsidRDefault="005E5A27" w:rsidP="005E5A27">
            <w:pPr>
              <w:spacing w:line="360" w:lineRule="auto"/>
              <w:jc w:val="center"/>
            </w:pPr>
            <w:r>
              <w:t>T</w:t>
            </w:r>
          </w:p>
        </w:tc>
        <w:tc>
          <w:tcPr>
            <w:tcW w:w="4675" w:type="dxa"/>
          </w:tcPr>
          <w:p w14:paraId="088ACFD2" w14:textId="1D037949" w:rsidR="005E5A27" w:rsidRDefault="00633ECA" w:rsidP="005E5A27">
            <w:pPr>
              <w:spacing w:line="360" w:lineRule="auto"/>
              <w:jc w:val="center"/>
            </w:pPr>
            <w:r>
              <w:t>Vecto tịnh tiến</w:t>
            </w:r>
          </w:p>
        </w:tc>
      </w:tr>
      <w:tr w:rsidR="005E5A27" w14:paraId="7C5AA70A" w14:textId="77777777" w:rsidTr="002F6DB4">
        <w:tc>
          <w:tcPr>
            <w:tcW w:w="4675" w:type="dxa"/>
          </w:tcPr>
          <w:p w14:paraId="52A70F8F" w14:textId="3CC720CC" w:rsidR="005E5A27" w:rsidRDefault="005E5A27" w:rsidP="005E5A27">
            <w:pPr>
              <w:spacing w:line="360" w:lineRule="auto"/>
              <w:jc w:val="center"/>
            </w:pPr>
            <w:r>
              <w:t>E</w:t>
            </w:r>
          </w:p>
        </w:tc>
        <w:tc>
          <w:tcPr>
            <w:tcW w:w="4675" w:type="dxa"/>
          </w:tcPr>
          <w:p w14:paraId="6E0CCE7E" w14:textId="6002E8F2" w:rsidR="005E5A27" w:rsidRDefault="00633ECA" w:rsidP="005E5A27">
            <w:pPr>
              <w:spacing w:line="360" w:lineRule="auto"/>
              <w:jc w:val="center"/>
            </w:pPr>
            <w:r>
              <w:t>Ma trận thiết yếu</w:t>
            </w:r>
            <w:r w:rsidR="002A3C10">
              <w:t>: dùng khi biết giá trị ma trận nội tại</w:t>
            </w:r>
          </w:p>
        </w:tc>
      </w:tr>
      <w:tr w:rsidR="005E5A27" w14:paraId="79C19706" w14:textId="77777777" w:rsidTr="002F6DB4">
        <w:tc>
          <w:tcPr>
            <w:tcW w:w="4675" w:type="dxa"/>
          </w:tcPr>
          <w:p w14:paraId="2A3EB080" w14:textId="12CBC55B" w:rsidR="005E5A27" w:rsidRDefault="005E5A27" w:rsidP="005E5A27">
            <w:pPr>
              <w:spacing w:line="360" w:lineRule="auto"/>
              <w:jc w:val="center"/>
            </w:pPr>
            <w:r>
              <w:t>F</w:t>
            </w:r>
          </w:p>
        </w:tc>
        <w:tc>
          <w:tcPr>
            <w:tcW w:w="4675" w:type="dxa"/>
          </w:tcPr>
          <w:p w14:paraId="4205F62B" w14:textId="1EA3BA51" w:rsidR="005E5A27" w:rsidRDefault="00633ECA" w:rsidP="005E5A27">
            <w:pPr>
              <w:spacing w:line="360" w:lineRule="auto"/>
              <w:jc w:val="center"/>
            </w:pPr>
            <w:r>
              <w:t>Ma trận cơ bản</w:t>
            </w:r>
            <w:r w:rsidR="002A3C10">
              <w:t>: dùng khi chưa biết giá trị nội tại</w:t>
            </w:r>
          </w:p>
        </w:tc>
      </w:tr>
    </w:tbl>
    <w:p w14:paraId="1F495747" w14:textId="5CF1F905" w:rsidR="00660D3C" w:rsidRDefault="00660D3C" w:rsidP="00EB39B2">
      <w:pPr>
        <w:spacing w:line="360" w:lineRule="auto"/>
        <w:jc w:val="both"/>
      </w:pPr>
    </w:p>
    <w:p w14:paraId="7AE29648" w14:textId="390DEE67" w:rsidR="006E335C" w:rsidRDefault="006E335C" w:rsidP="00EB39B2">
      <w:pPr>
        <w:spacing w:line="360" w:lineRule="auto"/>
        <w:jc w:val="both"/>
      </w:pPr>
      <w:r>
        <w:t>Hình ảnh minh họa</w:t>
      </w:r>
    </w:p>
    <w:p w14:paraId="0B87FABE" w14:textId="77777777" w:rsidR="00D34129" w:rsidRDefault="00D34129" w:rsidP="00EB39B2">
      <w:pPr>
        <w:spacing w:line="360" w:lineRule="auto"/>
        <w:jc w:val="both"/>
      </w:pPr>
    </w:p>
    <w:p w14:paraId="20CDFE5B" w14:textId="52645C45" w:rsidR="001816D8" w:rsidRDefault="00D34129" w:rsidP="001816D8">
      <w:pPr>
        <w:pStyle w:val="Heading1"/>
      </w:pPr>
      <w:r>
        <w:t>Các hàm trong opencv</w:t>
      </w:r>
    </w:p>
    <w:p w14:paraId="378A84FB" w14:textId="3A15A966" w:rsidR="001816D8" w:rsidRDefault="00171DEC" w:rsidP="001816D8">
      <w:r w:rsidRPr="00171DEC">
        <w:t>cv2.calibrateCamera()</w:t>
      </w:r>
    </w:p>
    <w:p w14:paraId="1262FC62" w14:textId="7D6B0B9B" w:rsidR="001F4AC0" w:rsidRDefault="001F4AC0" w:rsidP="001816D8">
      <w:r>
        <w:t>Mục đích:</w:t>
      </w:r>
      <w:r w:rsidRPr="001F4AC0">
        <w:t xml:space="preserve"> </w:t>
      </w:r>
      <w:r w:rsidRPr="001F4AC0">
        <w:t>Tính toán các thông số nội tại, hệ số méo, ma trận quay và tịnh tiến.</w:t>
      </w:r>
    </w:p>
    <w:p w14:paraId="4F2EA9EE" w14:textId="7F7BF4F5" w:rsidR="00FD072A" w:rsidRDefault="001F4AC0" w:rsidP="001816D8">
      <w:r>
        <w:lastRenderedPageBreak/>
        <w:t>T</w:t>
      </w:r>
      <w:r w:rsidR="008245C2">
        <w:t>ham số:</w:t>
      </w:r>
    </w:p>
    <w:tbl>
      <w:tblPr>
        <w:tblStyle w:val="TableGrid"/>
        <w:tblW w:w="0" w:type="auto"/>
        <w:tblLook w:val="04A0" w:firstRow="1" w:lastRow="0" w:firstColumn="1" w:lastColumn="0" w:noHBand="0" w:noVBand="1"/>
      </w:tblPr>
      <w:tblGrid>
        <w:gridCol w:w="4675"/>
        <w:gridCol w:w="4675"/>
      </w:tblGrid>
      <w:tr w:rsidR="0079297C" w14:paraId="647D1DC1" w14:textId="77777777" w:rsidTr="0079297C">
        <w:tc>
          <w:tcPr>
            <w:tcW w:w="4675" w:type="dxa"/>
          </w:tcPr>
          <w:p w14:paraId="29501A67" w14:textId="6C8054E7" w:rsidR="0079297C" w:rsidRDefault="0079297C" w:rsidP="0079297C">
            <w:r w:rsidRPr="00F76386">
              <w:t>objectPoints</w:t>
            </w:r>
          </w:p>
          <w:p w14:paraId="62BF165A" w14:textId="77777777" w:rsidR="0079297C" w:rsidRDefault="0079297C" w:rsidP="001816D8"/>
        </w:tc>
        <w:tc>
          <w:tcPr>
            <w:tcW w:w="4675" w:type="dxa"/>
          </w:tcPr>
          <w:p w14:paraId="57C966E4" w14:textId="75581EC8" w:rsidR="0079297C" w:rsidRDefault="006136BA" w:rsidP="001816D8">
            <w:r>
              <w:t>Tập hợp các điểm 3D thực tế</w:t>
            </w:r>
          </w:p>
        </w:tc>
      </w:tr>
      <w:tr w:rsidR="0079297C" w14:paraId="52438EF3" w14:textId="77777777" w:rsidTr="0079297C">
        <w:tc>
          <w:tcPr>
            <w:tcW w:w="4675" w:type="dxa"/>
          </w:tcPr>
          <w:p w14:paraId="4CEE6C7C" w14:textId="77777777" w:rsidR="0079297C" w:rsidRDefault="0079297C" w:rsidP="0079297C">
            <w:r w:rsidRPr="00F76386">
              <w:t>imagePoints</w:t>
            </w:r>
          </w:p>
          <w:p w14:paraId="2EEB68A7" w14:textId="77777777" w:rsidR="0079297C" w:rsidRDefault="0079297C" w:rsidP="001816D8"/>
        </w:tc>
        <w:tc>
          <w:tcPr>
            <w:tcW w:w="4675" w:type="dxa"/>
          </w:tcPr>
          <w:p w14:paraId="181AABF5" w14:textId="1D861ECC" w:rsidR="0079297C" w:rsidRDefault="007A379F" w:rsidP="001816D8">
            <w:r>
              <w:t xml:space="preserve">Tập các điểm ảnh </w:t>
            </w:r>
            <w:r w:rsidR="001D5130">
              <w:t>tương ứng trong ảnh 2D từ camera</w:t>
            </w:r>
          </w:p>
        </w:tc>
      </w:tr>
      <w:tr w:rsidR="0079297C" w14:paraId="3A0AE1CE" w14:textId="77777777" w:rsidTr="0079297C">
        <w:tc>
          <w:tcPr>
            <w:tcW w:w="4675" w:type="dxa"/>
          </w:tcPr>
          <w:p w14:paraId="6C47FAD0" w14:textId="77777777" w:rsidR="0079297C" w:rsidRDefault="0079297C" w:rsidP="0079297C">
            <w:r w:rsidRPr="00F76386">
              <w:t>imageSize</w:t>
            </w:r>
          </w:p>
          <w:p w14:paraId="04CFDBEB" w14:textId="77777777" w:rsidR="0079297C" w:rsidRDefault="0079297C" w:rsidP="001816D8"/>
        </w:tc>
        <w:tc>
          <w:tcPr>
            <w:tcW w:w="4675" w:type="dxa"/>
          </w:tcPr>
          <w:p w14:paraId="35347F78" w14:textId="249A9859" w:rsidR="0079297C" w:rsidRDefault="00EE4F6A" w:rsidP="001816D8">
            <w:r>
              <w:t>Kích thước ảnh đầu vào</w:t>
            </w:r>
          </w:p>
        </w:tc>
      </w:tr>
      <w:tr w:rsidR="0079297C" w14:paraId="1DF13089" w14:textId="77777777" w:rsidTr="0079297C">
        <w:tc>
          <w:tcPr>
            <w:tcW w:w="4675" w:type="dxa"/>
          </w:tcPr>
          <w:p w14:paraId="75843273" w14:textId="77777777" w:rsidR="0079297C" w:rsidRDefault="0079297C" w:rsidP="0079297C">
            <w:r w:rsidRPr="002F0962">
              <w:t>cameraMatrix</w:t>
            </w:r>
          </w:p>
          <w:p w14:paraId="4E85730D" w14:textId="77777777" w:rsidR="0079297C" w:rsidRDefault="0079297C" w:rsidP="001816D8"/>
        </w:tc>
        <w:tc>
          <w:tcPr>
            <w:tcW w:w="4675" w:type="dxa"/>
          </w:tcPr>
          <w:p w14:paraId="709BA40B" w14:textId="13BB8970" w:rsidR="0079297C" w:rsidRDefault="000B1E31" w:rsidP="001816D8">
            <w:r w:rsidRPr="000B1E31">
              <w:t>Ma trận nội tại ban đầu (nếu có), hoặc None để OpenCV tự khởi tạo.</w:t>
            </w:r>
          </w:p>
        </w:tc>
      </w:tr>
      <w:tr w:rsidR="0079297C" w14:paraId="6229DE13" w14:textId="77777777" w:rsidTr="0079297C">
        <w:tc>
          <w:tcPr>
            <w:tcW w:w="4675" w:type="dxa"/>
          </w:tcPr>
          <w:p w14:paraId="7B395F2F" w14:textId="77777777" w:rsidR="0079297C" w:rsidRDefault="0079297C" w:rsidP="0079297C">
            <w:r w:rsidRPr="002F0962">
              <w:t>distCoeffs</w:t>
            </w:r>
          </w:p>
          <w:p w14:paraId="55149169" w14:textId="77777777" w:rsidR="0079297C" w:rsidRPr="002F0962" w:rsidRDefault="0079297C" w:rsidP="0079297C"/>
        </w:tc>
        <w:tc>
          <w:tcPr>
            <w:tcW w:w="4675" w:type="dxa"/>
          </w:tcPr>
          <w:p w14:paraId="111B5F76" w14:textId="16E0AB18" w:rsidR="0079297C" w:rsidRDefault="00985E46" w:rsidP="001816D8">
            <w:r w:rsidRPr="00985E46">
              <w:t>Hệ số méo ban đầu (nếu có), thường là vector 1x5 hoặc 1x8.</w:t>
            </w:r>
          </w:p>
        </w:tc>
      </w:tr>
      <w:tr w:rsidR="0079297C" w14:paraId="7C32AEA8" w14:textId="77777777" w:rsidTr="0079297C">
        <w:tc>
          <w:tcPr>
            <w:tcW w:w="4675" w:type="dxa"/>
          </w:tcPr>
          <w:p w14:paraId="3F636BA0" w14:textId="6052E7B3" w:rsidR="0079297C" w:rsidRDefault="00883603" w:rsidP="0079297C">
            <w:r w:rsidRPr="008E78AF">
              <w:t>F</w:t>
            </w:r>
            <w:r w:rsidR="0079297C" w:rsidRPr="008E78AF">
              <w:t>lags</w:t>
            </w:r>
            <w:r>
              <w:t xml:space="preserve"> (tùy chọn)</w:t>
            </w:r>
          </w:p>
          <w:p w14:paraId="06E1CE53" w14:textId="77777777" w:rsidR="0079297C" w:rsidRPr="002F0962" w:rsidRDefault="0079297C" w:rsidP="0079297C"/>
        </w:tc>
        <w:tc>
          <w:tcPr>
            <w:tcW w:w="4675" w:type="dxa"/>
          </w:tcPr>
          <w:p w14:paraId="1FB4F549" w14:textId="2BB332B3" w:rsidR="0079297C" w:rsidRDefault="00C56D37" w:rsidP="001816D8">
            <w:r w:rsidRPr="00C56D37">
              <w:t>Cờ điều khiển quá trình calibration</w:t>
            </w:r>
          </w:p>
        </w:tc>
      </w:tr>
      <w:tr w:rsidR="0079297C" w14:paraId="1E286320" w14:textId="77777777" w:rsidTr="0079297C">
        <w:tc>
          <w:tcPr>
            <w:tcW w:w="4675" w:type="dxa"/>
          </w:tcPr>
          <w:p w14:paraId="0E6F7727" w14:textId="1D710A2D" w:rsidR="0079297C" w:rsidRDefault="00883603" w:rsidP="0079297C">
            <w:r w:rsidRPr="0079297C">
              <w:t>C</w:t>
            </w:r>
            <w:r w:rsidR="0079297C" w:rsidRPr="0079297C">
              <w:t>riteria</w:t>
            </w:r>
            <w:r>
              <w:t xml:space="preserve"> (tùy chọn)</w:t>
            </w:r>
          </w:p>
          <w:p w14:paraId="4E40BAD5" w14:textId="77777777" w:rsidR="0079297C" w:rsidRPr="008E78AF" w:rsidRDefault="0079297C" w:rsidP="0079297C"/>
        </w:tc>
        <w:tc>
          <w:tcPr>
            <w:tcW w:w="4675" w:type="dxa"/>
          </w:tcPr>
          <w:p w14:paraId="244C4CBB" w14:textId="11CF709C" w:rsidR="0079297C" w:rsidRDefault="000312D0" w:rsidP="001816D8">
            <w:r w:rsidRPr="000312D0">
              <w:t>Điều kiện dừng cho thuật toán tối ưu</w:t>
            </w:r>
          </w:p>
        </w:tc>
      </w:tr>
    </w:tbl>
    <w:p w14:paraId="230E680F" w14:textId="77777777" w:rsidR="0079297C" w:rsidRDefault="0079297C" w:rsidP="001816D8"/>
    <w:p w14:paraId="4095E4CC" w14:textId="4475948F" w:rsidR="00D07F03" w:rsidRDefault="00D07F03" w:rsidP="001816D8">
      <w:r w:rsidRPr="00D07F03">
        <w:t>cv2.getOptimalNewCameraMatrix()</w:t>
      </w:r>
    </w:p>
    <w:p w14:paraId="32F4187D" w14:textId="2D9B4EFC" w:rsidR="00E626CB" w:rsidRDefault="00E626CB" w:rsidP="001816D8">
      <w:r>
        <w:t>Mục đích:</w:t>
      </w:r>
      <w:r w:rsidR="00526B9D">
        <w:t xml:space="preserve"> Giảm méo tối đa</w:t>
      </w:r>
    </w:p>
    <w:p w14:paraId="75CB4A8E" w14:textId="264E9EF4" w:rsidR="00E626CB" w:rsidRDefault="00E626CB" w:rsidP="001816D8">
      <w:r>
        <w:t>Tham số:</w:t>
      </w:r>
    </w:p>
    <w:tbl>
      <w:tblPr>
        <w:tblStyle w:val="TableGrid"/>
        <w:tblW w:w="0" w:type="auto"/>
        <w:tblLook w:val="04A0" w:firstRow="1" w:lastRow="0" w:firstColumn="1" w:lastColumn="0" w:noHBand="0" w:noVBand="1"/>
      </w:tblPr>
      <w:tblGrid>
        <w:gridCol w:w="4675"/>
        <w:gridCol w:w="4675"/>
      </w:tblGrid>
      <w:tr w:rsidR="00E626CB" w14:paraId="3002E5F4" w14:textId="77777777" w:rsidTr="00E626CB">
        <w:tc>
          <w:tcPr>
            <w:tcW w:w="4675" w:type="dxa"/>
          </w:tcPr>
          <w:p w14:paraId="08F2A7A0" w14:textId="6477838E" w:rsidR="00E626CB" w:rsidRDefault="00B02C62" w:rsidP="001816D8">
            <w:r w:rsidRPr="00B02C62">
              <w:t>cameraMatrix</w:t>
            </w:r>
          </w:p>
        </w:tc>
        <w:tc>
          <w:tcPr>
            <w:tcW w:w="4675" w:type="dxa"/>
          </w:tcPr>
          <w:p w14:paraId="60156650" w14:textId="0B06FD58" w:rsidR="00E626CB" w:rsidRDefault="00F419D9" w:rsidP="001816D8">
            <w:r>
              <w:t>Ma trận nội tại từ cv2.calibrateCamera()</w:t>
            </w:r>
          </w:p>
        </w:tc>
      </w:tr>
      <w:tr w:rsidR="00E626CB" w14:paraId="35A18F07" w14:textId="77777777" w:rsidTr="00E626CB">
        <w:tc>
          <w:tcPr>
            <w:tcW w:w="4675" w:type="dxa"/>
          </w:tcPr>
          <w:p w14:paraId="7A3C81C7" w14:textId="5C55F7FD" w:rsidR="00E626CB" w:rsidRDefault="002762A5" w:rsidP="001816D8">
            <w:r w:rsidRPr="002762A5">
              <w:t>distCoeffs</w:t>
            </w:r>
          </w:p>
        </w:tc>
        <w:tc>
          <w:tcPr>
            <w:tcW w:w="4675" w:type="dxa"/>
          </w:tcPr>
          <w:p w14:paraId="7E4B9BB6" w14:textId="603FB16F" w:rsidR="00434241" w:rsidRDefault="00434241" w:rsidP="001816D8">
            <w:r>
              <w:t>Hệ số méo từ calibrate()</w:t>
            </w:r>
          </w:p>
        </w:tc>
      </w:tr>
      <w:tr w:rsidR="00E626CB" w14:paraId="62CF4F0F" w14:textId="77777777" w:rsidTr="00E626CB">
        <w:tc>
          <w:tcPr>
            <w:tcW w:w="4675" w:type="dxa"/>
          </w:tcPr>
          <w:p w14:paraId="11F8C767" w14:textId="59E09F12" w:rsidR="00E626CB" w:rsidRDefault="00B11BD1" w:rsidP="001816D8">
            <w:r w:rsidRPr="00B11BD1">
              <w:t>imageSize</w:t>
            </w:r>
          </w:p>
        </w:tc>
        <w:tc>
          <w:tcPr>
            <w:tcW w:w="4675" w:type="dxa"/>
          </w:tcPr>
          <w:p w14:paraId="10067551" w14:textId="737B7E19" w:rsidR="00E626CB" w:rsidRDefault="00AD45C4" w:rsidP="001816D8">
            <w:r>
              <w:t>Kích thước ảnh gốc</w:t>
            </w:r>
          </w:p>
        </w:tc>
      </w:tr>
      <w:tr w:rsidR="00E626CB" w14:paraId="031E7331" w14:textId="77777777" w:rsidTr="00E626CB">
        <w:tc>
          <w:tcPr>
            <w:tcW w:w="4675" w:type="dxa"/>
          </w:tcPr>
          <w:p w14:paraId="4618D9DA" w14:textId="321D6635" w:rsidR="00E626CB" w:rsidRDefault="00B11BD1" w:rsidP="001816D8">
            <w:r w:rsidRPr="00B11BD1">
              <w:t>alpha</w:t>
            </w:r>
          </w:p>
        </w:tc>
        <w:tc>
          <w:tcPr>
            <w:tcW w:w="4675" w:type="dxa"/>
          </w:tcPr>
          <w:p w14:paraId="64CC119A" w14:textId="77777777" w:rsidR="00E626CB" w:rsidRDefault="00733554" w:rsidP="001816D8">
            <w:r>
              <w:t>Điều chỉnh giữa vùng nhìn và vùng hợp lệ:</w:t>
            </w:r>
          </w:p>
          <w:p w14:paraId="2219F6E4" w14:textId="310831AC" w:rsidR="00733554" w:rsidRDefault="0064378D" w:rsidP="001816D8">
            <w:r>
              <w:t xml:space="preserve">0: </w:t>
            </w:r>
            <w:r w:rsidR="00A77CD9">
              <w:t xml:space="preserve">Loại bỏ hoàn toàn các </w:t>
            </w:r>
            <w:r>
              <w:t xml:space="preserve">điểm đen </w:t>
            </w:r>
          </w:p>
          <w:p w14:paraId="426A4D26" w14:textId="417114BA" w:rsidR="0064378D" w:rsidRDefault="0064378D" w:rsidP="001816D8">
            <w:r>
              <w:t xml:space="preserve">1: Giữ nguyên vùng nhìn tối đa </w:t>
            </w:r>
          </w:p>
        </w:tc>
      </w:tr>
    </w:tbl>
    <w:p w14:paraId="6422875E" w14:textId="77777777" w:rsidR="00FD072A" w:rsidRDefault="00FD072A" w:rsidP="001816D8"/>
    <w:p w14:paraId="77FB5CCF" w14:textId="4825B34B" w:rsidR="00A12AB3" w:rsidRDefault="00A12AB3" w:rsidP="001816D8">
      <w:r w:rsidRPr="00A12AB3">
        <w:t>cv2.undistort()</w:t>
      </w:r>
    </w:p>
    <w:p w14:paraId="176FBAA8" w14:textId="4C5357A0" w:rsidR="00972BB0" w:rsidRDefault="00972BB0" w:rsidP="001816D8">
      <w:r>
        <w:t>Mục đích:</w:t>
      </w:r>
      <w:r w:rsidR="00871FE5">
        <w:t xml:space="preserve"> Dùng để hiệu chỉnh (loại bỏ méo)</w:t>
      </w:r>
      <w:r w:rsidR="00670FF7">
        <w:t xml:space="preserve"> ảnh đầu vào </w:t>
      </w:r>
    </w:p>
    <w:p w14:paraId="69077925" w14:textId="38DADA1D" w:rsidR="00972BB0" w:rsidRDefault="00972BB0" w:rsidP="001816D8">
      <w:r>
        <w:lastRenderedPageBreak/>
        <w:t>Tham số:</w:t>
      </w:r>
    </w:p>
    <w:tbl>
      <w:tblPr>
        <w:tblStyle w:val="TableGrid"/>
        <w:tblW w:w="0" w:type="auto"/>
        <w:tblLook w:val="04A0" w:firstRow="1" w:lastRow="0" w:firstColumn="1" w:lastColumn="0" w:noHBand="0" w:noVBand="1"/>
      </w:tblPr>
      <w:tblGrid>
        <w:gridCol w:w="4675"/>
        <w:gridCol w:w="4675"/>
      </w:tblGrid>
      <w:tr w:rsidR="00972BB0" w14:paraId="25B45F2D" w14:textId="77777777" w:rsidTr="00972BB0">
        <w:tc>
          <w:tcPr>
            <w:tcW w:w="4675" w:type="dxa"/>
          </w:tcPr>
          <w:p w14:paraId="7325A421" w14:textId="1D2196E7" w:rsidR="00972BB0" w:rsidRDefault="00136FC3" w:rsidP="001816D8">
            <w:r w:rsidRPr="00136FC3">
              <w:t>src</w:t>
            </w:r>
          </w:p>
        </w:tc>
        <w:tc>
          <w:tcPr>
            <w:tcW w:w="4675" w:type="dxa"/>
          </w:tcPr>
          <w:p w14:paraId="06166F31" w14:textId="63C16677" w:rsidR="00972BB0" w:rsidRDefault="00136FC3" w:rsidP="001816D8">
            <w:r>
              <w:t>Ảnh đầu vào</w:t>
            </w:r>
          </w:p>
        </w:tc>
      </w:tr>
      <w:tr w:rsidR="00972BB0" w14:paraId="2C734D6C" w14:textId="77777777" w:rsidTr="00972BB0">
        <w:tc>
          <w:tcPr>
            <w:tcW w:w="4675" w:type="dxa"/>
          </w:tcPr>
          <w:p w14:paraId="13B419EA" w14:textId="6832FF25" w:rsidR="00972BB0" w:rsidRDefault="009C3C6D" w:rsidP="001816D8">
            <w:r w:rsidRPr="009C3C6D">
              <w:t>cameraMatrix</w:t>
            </w:r>
          </w:p>
        </w:tc>
        <w:tc>
          <w:tcPr>
            <w:tcW w:w="4675" w:type="dxa"/>
          </w:tcPr>
          <w:p w14:paraId="7F52F44E" w14:textId="6BB98C1C" w:rsidR="00972BB0" w:rsidRDefault="009C3C6D" w:rsidP="001816D8">
            <w:r>
              <w:t xml:space="preserve">Ma trận nội tại từ </w:t>
            </w:r>
            <w:r w:rsidR="00105360" w:rsidRPr="00105360">
              <w:t>cv2.calibrateCamera</w:t>
            </w:r>
            <w:r w:rsidR="00105360">
              <w:t>()</w:t>
            </w:r>
          </w:p>
        </w:tc>
      </w:tr>
      <w:tr w:rsidR="00972BB0" w14:paraId="3AE5EF09" w14:textId="77777777" w:rsidTr="00972BB0">
        <w:tc>
          <w:tcPr>
            <w:tcW w:w="4675" w:type="dxa"/>
          </w:tcPr>
          <w:p w14:paraId="5E6DF017" w14:textId="0D8D3F45" w:rsidR="00972BB0" w:rsidRDefault="00124E8A" w:rsidP="001816D8">
            <w:r w:rsidRPr="00124E8A">
              <w:t>distCoeffs</w:t>
            </w:r>
          </w:p>
        </w:tc>
        <w:tc>
          <w:tcPr>
            <w:tcW w:w="4675" w:type="dxa"/>
          </w:tcPr>
          <w:p w14:paraId="3AA0839D" w14:textId="00069B92" w:rsidR="00972BB0" w:rsidRDefault="00124E8A" w:rsidP="001816D8">
            <w:r>
              <w:t xml:space="preserve">Hệ số méo từ </w:t>
            </w:r>
            <w:r w:rsidR="00AD0D70">
              <w:t>cv2.calibrateCamera()</w:t>
            </w:r>
          </w:p>
        </w:tc>
      </w:tr>
    </w:tbl>
    <w:p w14:paraId="570F90C4" w14:textId="77777777" w:rsidR="00972BB0" w:rsidRDefault="00972BB0" w:rsidP="001816D8"/>
    <w:p w14:paraId="4C89A78F" w14:textId="77777777" w:rsidR="00FD072A" w:rsidRDefault="00FD072A" w:rsidP="001816D8"/>
    <w:p w14:paraId="113373DA" w14:textId="7B96E06B" w:rsidR="003F212D" w:rsidRDefault="003F212D" w:rsidP="001816D8">
      <w:r w:rsidRPr="003F212D">
        <w:t>cv2.initUndistortRectifyMap() + cv2.remap()</w:t>
      </w:r>
    </w:p>
    <w:p w14:paraId="31C88761" w14:textId="74FE5EA4" w:rsidR="009B1AF4" w:rsidRDefault="009B1AF4" w:rsidP="009B1AF4">
      <w:pPr>
        <w:pStyle w:val="ListParagraph"/>
        <w:numPr>
          <w:ilvl w:val="0"/>
          <w:numId w:val="24"/>
        </w:numPr>
      </w:pPr>
      <w:r w:rsidRPr="003F212D">
        <w:t>cv2.initUndistortRectifyMap</w:t>
      </w:r>
    </w:p>
    <w:p w14:paraId="60DDE627" w14:textId="22C9FFEA" w:rsidR="00FD072A" w:rsidRDefault="005C2EF1" w:rsidP="009B1AF4">
      <w:pPr>
        <w:ind w:left="720"/>
        <w:jc w:val="both"/>
      </w:pPr>
      <w:r>
        <w:t>Mục đích:</w:t>
      </w:r>
      <w:r w:rsidR="00275EAB" w:rsidRPr="00275EAB">
        <w:rPr>
          <w:rFonts w:eastAsia="Times New Roman"/>
          <w:kern w:val="0"/>
          <w:sz w:val="24"/>
          <w:szCs w:val="24"/>
          <w14:ligatures w14:val="none"/>
        </w:rPr>
        <w:t xml:space="preserve"> </w:t>
      </w:r>
      <w:r w:rsidR="00275EAB" w:rsidRPr="00275EAB">
        <w:t xml:space="preserve">Hàm này tạo </w:t>
      </w:r>
      <w:r w:rsidR="00275EAB" w:rsidRPr="00275EAB">
        <w:rPr>
          <w:b/>
          <w:bCs/>
        </w:rPr>
        <w:t>bản đồ ánh xạ (mapx, mapy)</w:t>
      </w:r>
      <w:r w:rsidR="00275EAB" w:rsidRPr="00275EAB">
        <w:t xml:space="preserve"> để hiệu chỉnh méo và điều chỉnh ảnh (rectify) cho camera.</w:t>
      </w:r>
    </w:p>
    <w:p w14:paraId="459D6AE9" w14:textId="77777777" w:rsidR="000F24B3" w:rsidRDefault="005C2EF1" w:rsidP="009B1AF4">
      <w:pPr>
        <w:ind w:left="720"/>
        <w:jc w:val="both"/>
      </w:pPr>
      <w:r>
        <w:t>Tham số:</w:t>
      </w:r>
    </w:p>
    <w:tbl>
      <w:tblPr>
        <w:tblStyle w:val="TableGrid"/>
        <w:tblW w:w="9470" w:type="dxa"/>
        <w:tblInd w:w="895" w:type="dxa"/>
        <w:tblLook w:val="04A0" w:firstRow="1" w:lastRow="0" w:firstColumn="1" w:lastColumn="0" w:noHBand="0" w:noVBand="1"/>
      </w:tblPr>
      <w:tblGrid>
        <w:gridCol w:w="4230"/>
        <w:gridCol w:w="5240"/>
      </w:tblGrid>
      <w:tr w:rsidR="000F24B3" w14:paraId="199664B2" w14:textId="77777777" w:rsidTr="00D14B3F">
        <w:tc>
          <w:tcPr>
            <w:tcW w:w="4230" w:type="dxa"/>
          </w:tcPr>
          <w:p w14:paraId="66CCFBDC" w14:textId="648553AE" w:rsidR="000F24B3" w:rsidRDefault="008814A8" w:rsidP="009B1AF4">
            <w:pPr>
              <w:jc w:val="both"/>
            </w:pPr>
            <w:r w:rsidRPr="008814A8">
              <w:t>cameraMatrix</w:t>
            </w:r>
          </w:p>
        </w:tc>
        <w:tc>
          <w:tcPr>
            <w:tcW w:w="5240" w:type="dxa"/>
          </w:tcPr>
          <w:p w14:paraId="60E70422" w14:textId="14A892BD" w:rsidR="000F24B3" w:rsidRDefault="005D2D3A" w:rsidP="007776F7">
            <w:r w:rsidRPr="005D2D3A">
              <w:t>Ma trận nội tại ban đầu của camera</w:t>
            </w:r>
          </w:p>
        </w:tc>
      </w:tr>
      <w:tr w:rsidR="000F24B3" w14:paraId="1A603E81" w14:textId="77777777" w:rsidTr="00D14B3F">
        <w:tc>
          <w:tcPr>
            <w:tcW w:w="4230" w:type="dxa"/>
          </w:tcPr>
          <w:p w14:paraId="39A1BA0F" w14:textId="7D9D7982" w:rsidR="000F24B3" w:rsidRDefault="0075747C" w:rsidP="009B1AF4">
            <w:pPr>
              <w:jc w:val="both"/>
            </w:pPr>
            <w:r w:rsidRPr="0075747C">
              <w:t>distCoeffs</w:t>
            </w:r>
          </w:p>
        </w:tc>
        <w:tc>
          <w:tcPr>
            <w:tcW w:w="5240" w:type="dxa"/>
          </w:tcPr>
          <w:p w14:paraId="0C6BB089" w14:textId="4A591D31" w:rsidR="000F24B3" w:rsidRDefault="000E2D64" w:rsidP="007776F7">
            <w:r w:rsidRPr="000E2D64">
              <w:t>Vector hệ số méo (radial, tangential)</w:t>
            </w:r>
          </w:p>
        </w:tc>
      </w:tr>
      <w:tr w:rsidR="000F24B3" w14:paraId="6460D017" w14:textId="77777777" w:rsidTr="00D14B3F">
        <w:tc>
          <w:tcPr>
            <w:tcW w:w="4230" w:type="dxa"/>
          </w:tcPr>
          <w:p w14:paraId="794AA052" w14:textId="4BFCFE3F" w:rsidR="000F24B3" w:rsidRDefault="0075747C" w:rsidP="009B1AF4">
            <w:pPr>
              <w:jc w:val="both"/>
            </w:pPr>
            <w:r w:rsidRPr="0075747C">
              <w:t>R</w:t>
            </w:r>
          </w:p>
        </w:tc>
        <w:tc>
          <w:tcPr>
            <w:tcW w:w="5240" w:type="dxa"/>
          </w:tcPr>
          <w:p w14:paraId="3EF5523D" w14:textId="644DD97B" w:rsidR="000F24B3" w:rsidRDefault="00C93BE3" w:rsidP="007776F7">
            <w:r w:rsidRPr="00C93BE3">
              <w:t>Ma trận quay để hiệu chỉnh ảnh (Rectification transform). Dùng cho stereo, hoặc None nếu không cần.</w:t>
            </w:r>
          </w:p>
        </w:tc>
      </w:tr>
      <w:tr w:rsidR="000F24B3" w14:paraId="2482F993" w14:textId="77777777" w:rsidTr="00D14B3F">
        <w:tc>
          <w:tcPr>
            <w:tcW w:w="4230" w:type="dxa"/>
          </w:tcPr>
          <w:p w14:paraId="711BEBB4" w14:textId="51279963" w:rsidR="000F24B3" w:rsidRDefault="00D74A05" w:rsidP="009B1AF4">
            <w:pPr>
              <w:jc w:val="both"/>
            </w:pPr>
            <w:r w:rsidRPr="00D74A05">
              <w:t>newCameraMatrix</w:t>
            </w:r>
          </w:p>
        </w:tc>
        <w:tc>
          <w:tcPr>
            <w:tcW w:w="5240" w:type="dxa"/>
          </w:tcPr>
          <w:p w14:paraId="572E4110" w14:textId="0A8FAE20" w:rsidR="000F24B3" w:rsidRDefault="001C6A5C" w:rsidP="007776F7">
            <w:r w:rsidRPr="001C6A5C">
              <w:t>Ma trận camera mới sau hiệu chỉnh</w:t>
            </w:r>
          </w:p>
        </w:tc>
      </w:tr>
    </w:tbl>
    <w:p w14:paraId="76917AB6" w14:textId="4F0CA8E0" w:rsidR="005C2EF1" w:rsidRDefault="009B1AF4" w:rsidP="009B1AF4">
      <w:pPr>
        <w:pStyle w:val="ListParagraph"/>
        <w:numPr>
          <w:ilvl w:val="0"/>
          <w:numId w:val="24"/>
        </w:numPr>
      </w:pPr>
      <w:r w:rsidRPr="003F212D">
        <w:t>cv2.remap()</w:t>
      </w:r>
    </w:p>
    <w:p w14:paraId="045A1F44" w14:textId="76FD9873" w:rsidR="009B1AF4" w:rsidRDefault="009B1AF4" w:rsidP="009B1AF4">
      <w:pPr>
        <w:pStyle w:val="ListParagraph"/>
      </w:pPr>
      <w:r>
        <w:t>Mục đích:</w:t>
      </w:r>
      <w:r w:rsidR="006A03F9" w:rsidRPr="006A03F9">
        <w:t xml:space="preserve"> </w:t>
      </w:r>
      <w:r w:rsidR="006A03F9" w:rsidRPr="006A03F9">
        <w:t>Hàm dùng mapx và mapy tạo bởi initUndistortRectifyMap để ánh xạ lại từng pixel trong ảnh, từ đó hiệu chỉnh méo.</w:t>
      </w:r>
    </w:p>
    <w:p w14:paraId="5A909D25" w14:textId="77777777" w:rsidR="006A03F9" w:rsidRDefault="006A03F9" w:rsidP="009B1AF4">
      <w:pPr>
        <w:pStyle w:val="ListParagraph"/>
      </w:pPr>
    </w:p>
    <w:p w14:paraId="193FC5AB" w14:textId="77777777" w:rsidR="006A03F9" w:rsidRDefault="009B1AF4" w:rsidP="009B1AF4">
      <w:pPr>
        <w:pStyle w:val="ListParagraph"/>
      </w:pPr>
      <w:r>
        <w:t>Tham số:</w:t>
      </w:r>
    </w:p>
    <w:tbl>
      <w:tblPr>
        <w:tblStyle w:val="TableGrid"/>
        <w:tblW w:w="0" w:type="auto"/>
        <w:tblInd w:w="720" w:type="dxa"/>
        <w:tblLook w:val="04A0" w:firstRow="1" w:lastRow="0" w:firstColumn="1" w:lastColumn="0" w:noHBand="0" w:noVBand="1"/>
      </w:tblPr>
      <w:tblGrid>
        <w:gridCol w:w="4081"/>
        <w:gridCol w:w="4549"/>
      </w:tblGrid>
      <w:tr w:rsidR="006A03F9" w14:paraId="1D9D3990" w14:textId="77777777" w:rsidTr="006A03F9">
        <w:tc>
          <w:tcPr>
            <w:tcW w:w="4675" w:type="dxa"/>
          </w:tcPr>
          <w:p w14:paraId="70254D20" w14:textId="76603D99" w:rsidR="006A03F9" w:rsidRDefault="00DC4485" w:rsidP="009B1AF4">
            <w:pPr>
              <w:pStyle w:val="ListParagraph"/>
              <w:ind w:left="0"/>
            </w:pPr>
            <w:r w:rsidRPr="00DC4485">
              <w:t>src</w:t>
            </w:r>
          </w:p>
        </w:tc>
        <w:tc>
          <w:tcPr>
            <w:tcW w:w="4675" w:type="dxa"/>
          </w:tcPr>
          <w:p w14:paraId="620CBC35" w14:textId="692E0DBA" w:rsidR="006A03F9" w:rsidRDefault="00DC4485" w:rsidP="009B1AF4">
            <w:pPr>
              <w:pStyle w:val="ListParagraph"/>
              <w:ind w:left="0"/>
            </w:pPr>
            <w:r>
              <w:t>Ảnh gốc cần điều chỉnh</w:t>
            </w:r>
          </w:p>
        </w:tc>
      </w:tr>
      <w:tr w:rsidR="006A03F9" w14:paraId="3A318C58" w14:textId="77777777" w:rsidTr="006A03F9">
        <w:tc>
          <w:tcPr>
            <w:tcW w:w="4675" w:type="dxa"/>
          </w:tcPr>
          <w:p w14:paraId="33B609E7" w14:textId="45B04A2E" w:rsidR="006A03F9" w:rsidRDefault="00ED08D1" w:rsidP="009B1AF4">
            <w:pPr>
              <w:pStyle w:val="ListParagraph"/>
              <w:ind w:left="0"/>
            </w:pPr>
            <w:r w:rsidRPr="00ED08D1">
              <w:t>mapx</w:t>
            </w:r>
          </w:p>
        </w:tc>
        <w:tc>
          <w:tcPr>
            <w:tcW w:w="4675" w:type="dxa"/>
          </w:tcPr>
          <w:p w14:paraId="69A6AC6C" w14:textId="5A8746F6" w:rsidR="006A03F9" w:rsidRDefault="00542C51" w:rsidP="009B1AF4">
            <w:pPr>
              <w:pStyle w:val="ListParagraph"/>
              <w:ind w:left="0"/>
            </w:pPr>
            <w:r w:rsidRPr="00542C51">
              <w:t>Bản đồ tọa độ x (từ initUndistortRectifyMap</w:t>
            </w:r>
            <w:r>
              <w:t>)</w:t>
            </w:r>
          </w:p>
        </w:tc>
      </w:tr>
      <w:tr w:rsidR="006A03F9" w14:paraId="7BAF10A3" w14:textId="77777777" w:rsidTr="006A03F9">
        <w:tc>
          <w:tcPr>
            <w:tcW w:w="4675" w:type="dxa"/>
          </w:tcPr>
          <w:p w14:paraId="19E1CF08" w14:textId="4C13D77F" w:rsidR="006A03F9" w:rsidRDefault="00B36122" w:rsidP="009B1AF4">
            <w:pPr>
              <w:pStyle w:val="ListParagraph"/>
              <w:ind w:left="0"/>
            </w:pPr>
            <w:r>
              <w:t>m</w:t>
            </w:r>
            <w:r w:rsidR="00ED08D1" w:rsidRPr="00ED08D1">
              <w:t>ap</w:t>
            </w:r>
            <w:r w:rsidR="00ED08D1">
              <w:t>y</w:t>
            </w:r>
          </w:p>
        </w:tc>
        <w:tc>
          <w:tcPr>
            <w:tcW w:w="4675" w:type="dxa"/>
          </w:tcPr>
          <w:p w14:paraId="06D02F31" w14:textId="75706471" w:rsidR="006A03F9" w:rsidRDefault="00542C51" w:rsidP="009B1AF4">
            <w:pPr>
              <w:pStyle w:val="ListParagraph"/>
              <w:ind w:left="0"/>
            </w:pPr>
            <w:r w:rsidRPr="00542C51">
              <w:t xml:space="preserve">Bản đồ tọa độ </w:t>
            </w:r>
            <w:r>
              <w:t>y</w:t>
            </w:r>
            <w:r w:rsidRPr="00542C51">
              <w:t xml:space="preserve"> (từ initUndistortRectifyMap</w:t>
            </w:r>
          </w:p>
        </w:tc>
      </w:tr>
      <w:tr w:rsidR="006A03F9" w14:paraId="00844616" w14:textId="77777777" w:rsidTr="006A03F9">
        <w:tc>
          <w:tcPr>
            <w:tcW w:w="4675" w:type="dxa"/>
          </w:tcPr>
          <w:p w14:paraId="061E3302" w14:textId="39289C9B" w:rsidR="006A03F9" w:rsidRDefault="00B36122" w:rsidP="009B1AF4">
            <w:pPr>
              <w:pStyle w:val="ListParagraph"/>
              <w:ind w:left="0"/>
            </w:pPr>
            <w:r w:rsidRPr="00B36122">
              <w:lastRenderedPageBreak/>
              <w:t>interpolation</w:t>
            </w:r>
          </w:p>
        </w:tc>
        <w:tc>
          <w:tcPr>
            <w:tcW w:w="4675" w:type="dxa"/>
          </w:tcPr>
          <w:p w14:paraId="53A9EA43" w14:textId="77777777" w:rsidR="006A03F9" w:rsidRDefault="00A26C4F" w:rsidP="009B1AF4">
            <w:pPr>
              <w:pStyle w:val="ListParagraph"/>
              <w:ind w:left="0"/>
            </w:pPr>
            <w:r w:rsidRPr="00A26C4F">
              <w:t>Phương pháp nội suy</w:t>
            </w:r>
            <w:r>
              <w:t>:</w:t>
            </w:r>
          </w:p>
          <w:p w14:paraId="54D485A9" w14:textId="77777777" w:rsidR="008E759C" w:rsidRDefault="008E759C" w:rsidP="008E759C">
            <w:pPr>
              <w:pStyle w:val="ListParagraph"/>
              <w:numPr>
                <w:ilvl w:val="0"/>
                <w:numId w:val="24"/>
              </w:numPr>
            </w:pPr>
            <w:r w:rsidRPr="008E759C">
              <w:t>cv2.INTER_LINEAR (mặc định)</w:t>
            </w:r>
            <w:r>
              <w:t>.</w:t>
            </w:r>
          </w:p>
          <w:p w14:paraId="5F592DD6" w14:textId="44629E4F" w:rsidR="008E759C" w:rsidRDefault="008E759C" w:rsidP="008E759C">
            <w:pPr>
              <w:pStyle w:val="ListParagraph"/>
              <w:numPr>
                <w:ilvl w:val="0"/>
                <w:numId w:val="24"/>
              </w:numPr>
            </w:pPr>
            <w:r w:rsidRPr="008E759C">
              <w:t>cv2.INTER_NEAREST</w:t>
            </w:r>
            <w:r>
              <w:t>.</w:t>
            </w:r>
          </w:p>
          <w:p w14:paraId="4F977585" w14:textId="72DD0F79" w:rsidR="00A26C4F" w:rsidRDefault="008E759C" w:rsidP="008E759C">
            <w:pPr>
              <w:pStyle w:val="ListParagraph"/>
              <w:numPr>
                <w:ilvl w:val="0"/>
                <w:numId w:val="24"/>
              </w:numPr>
            </w:pPr>
            <w:r w:rsidRPr="008E759C">
              <w:t>cv2.INTER_CUBIC</w:t>
            </w:r>
            <w:r>
              <w:t>.</w:t>
            </w:r>
          </w:p>
        </w:tc>
      </w:tr>
      <w:tr w:rsidR="00016898" w14:paraId="678E11E3" w14:textId="77777777" w:rsidTr="006A03F9">
        <w:tc>
          <w:tcPr>
            <w:tcW w:w="4675" w:type="dxa"/>
          </w:tcPr>
          <w:p w14:paraId="65711F0C" w14:textId="6C5037B6" w:rsidR="00016898" w:rsidRPr="00B36122" w:rsidRDefault="00016898" w:rsidP="009B1AF4">
            <w:pPr>
              <w:pStyle w:val="ListParagraph"/>
              <w:ind w:left="0"/>
            </w:pPr>
            <w:r w:rsidRPr="00016898">
              <w:t>borderMode</w:t>
            </w:r>
          </w:p>
        </w:tc>
        <w:tc>
          <w:tcPr>
            <w:tcW w:w="4675" w:type="dxa"/>
          </w:tcPr>
          <w:p w14:paraId="3FC0EE98" w14:textId="52D6BF85" w:rsidR="00016898" w:rsidRDefault="005D1C6E" w:rsidP="009B1AF4">
            <w:pPr>
              <w:pStyle w:val="ListParagraph"/>
              <w:ind w:left="0"/>
            </w:pPr>
            <w:r>
              <w:t>Xử lý biên ảnh</w:t>
            </w:r>
          </w:p>
        </w:tc>
      </w:tr>
      <w:tr w:rsidR="00016898" w14:paraId="5F66C6AB" w14:textId="77777777" w:rsidTr="006A03F9">
        <w:tc>
          <w:tcPr>
            <w:tcW w:w="4675" w:type="dxa"/>
          </w:tcPr>
          <w:p w14:paraId="1AE4B318" w14:textId="08B743C3" w:rsidR="00016898" w:rsidRPr="00016898" w:rsidRDefault="00016898" w:rsidP="009B1AF4">
            <w:pPr>
              <w:pStyle w:val="ListParagraph"/>
              <w:ind w:left="0"/>
            </w:pPr>
            <w:r w:rsidRPr="00016898">
              <w:t>borderValue</w:t>
            </w:r>
          </w:p>
        </w:tc>
        <w:tc>
          <w:tcPr>
            <w:tcW w:w="4675" w:type="dxa"/>
          </w:tcPr>
          <w:p w14:paraId="52B75C8F" w14:textId="38CEBB99" w:rsidR="00016898" w:rsidRDefault="009200F9" w:rsidP="009B1AF4">
            <w:pPr>
              <w:pStyle w:val="ListParagraph"/>
              <w:ind w:left="0"/>
            </w:pPr>
            <w:r>
              <w:t>Giá trị màu cho biên</w:t>
            </w:r>
          </w:p>
        </w:tc>
      </w:tr>
    </w:tbl>
    <w:p w14:paraId="39185D9B" w14:textId="7BEEF527" w:rsidR="009B1AF4" w:rsidRDefault="009B1AF4" w:rsidP="009B1AF4">
      <w:pPr>
        <w:pStyle w:val="ListParagraph"/>
      </w:pPr>
    </w:p>
    <w:p w14:paraId="2425845F" w14:textId="77777777" w:rsidR="009B1AF4" w:rsidRDefault="009B1AF4" w:rsidP="001816D8"/>
    <w:p w14:paraId="4985625C" w14:textId="77777777" w:rsidR="005C2EF1" w:rsidRDefault="005C2EF1" w:rsidP="001816D8"/>
    <w:p w14:paraId="5B906E49" w14:textId="078C6D3A" w:rsidR="00B32C51" w:rsidRDefault="00B4190C" w:rsidP="001816D8">
      <w:r w:rsidRPr="00B4190C">
        <w:t>cv2.projectPoints()</w:t>
      </w:r>
    </w:p>
    <w:p w14:paraId="6F076E8B" w14:textId="09941E61" w:rsidR="004221C5" w:rsidRDefault="004221C5" w:rsidP="001816D8">
      <w:r>
        <w:t>Mục đích:</w:t>
      </w:r>
      <w:r w:rsidR="00A841CC" w:rsidRPr="00A841CC">
        <w:t xml:space="preserve"> </w:t>
      </w:r>
      <w:r w:rsidR="00A841CC" w:rsidRPr="001A3614">
        <w:t>D</w:t>
      </w:r>
      <w:r w:rsidR="00A841CC" w:rsidRPr="001A3614">
        <w:t>ùng để chiếu các điểm 3D trong không gian thế giới (world coordinate) sang tọa độ 2D trên ảnh dựa trên thông số camera (ma trận nội tại, hệ số méo) và ma trận quay, tịnh tiến (pose của camera).</w:t>
      </w:r>
    </w:p>
    <w:p w14:paraId="1563804A" w14:textId="0D45D163" w:rsidR="004221C5" w:rsidRDefault="004221C5" w:rsidP="001816D8">
      <w:r>
        <w:t>Tham số:</w:t>
      </w:r>
    </w:p>
    <w:tbl>
      <w:tblPr>
        <w:tblStyle w:val="TableGrid"/>
        <w:tblW w:w="0" w:type="auto"/>
        <w:tblLook w:val="04A0" w:firstRow="1" w:lastRow="0" w:firstColumn="1" w:lastColumn="0" w:noHBand="0" w:noVBand="1"/>
      </w:tblPr>
      <w:tblGrid>
        <w:gridCol w:w="4675"/>
        <w:gridCol w:w="4675"/>
      </w:tblGrid>
      <w:tr w:rsidR="004221C5" w14:paraId="3AA77F3F" w14:textId="77777777" w:rsidTr="004221C5">
        <w:tc>
          <w:tcPr>
            <w:tcW w:w="4675" w:type="dxa"/>
          </w:tcPr>
          <w:p w14:paraId="1E2CD562" w14:textId="68038674" w:rsidR="004221C5" w:rsidRDefault="004F207C" w:rsidP="001816D8">
            <w:r w:rsidRPr="004F207C">
              <w:t>objectPoints</w:t>
            </w:r>
          </w:p>
        </w:tc>
        <w:tc>
          <w:tcPr>
            <w:tcW w:w="4675" w:type="dxa"/>
          </w:tcPr>
          <w:p w14:paraId="3902C760" w14:textId="0DD6B905" w:rsidR="004221C5" w:rsidRDefault="00233020" w:rsidP="001816D8">
            <w:r>
              <w:t xml:space="preserve">Tập hợp các điểm 3D trong tọa độ thế giới </w:t>
            </w:r>
          </w:p>
        </w:tc>
      </w:tr>
      <w:tr w:rsidR="004221C5" w14:paraId="589F7343" w14:textId="77777777" w:rsidTr="004221C5">
        <w:tc>
          <w:tcPr>
            <w:tcW w:w="4675" w:type="dxa"/>
          </w:tcPr>
          <w:p w14:paraId="46C977C4" w14:textId="1B9F2686" w:rsidR="004221C5" w:rsidRDefault="004F207C" w:rsidP="001816D8">
            <w:r w:rsidRPr="004F207C">
              <w:t>rvec</w:t>
            </w:r>
          </w:p>
        </w:tc>
        <w:tc>
          <w:tcPr>
            <w:tcW w:w="4675" w:type="dxa"/>
          </w:tcPr>
          <w:p w14:paraId="3A0478EA" w14:textId="518642C6" w:rsidR="004221C5" w:rsidRDefault="00F67A59" w:rsidP="001816D8">
            <w:r>
              <w:t>Vecto quay</w:t>
            </w:r>
          </w:p>
        </w:tc>
      </w:tr>
      <w:tr w:rsidR="004221C5" w14:paraId="065E27BE" w14:textId="77777777" w:rsidTr="004221C5">
        <w:tc>
          <w:tcPr>
            <w:tcW w:w="4675" w:type="dxa"/>
          </w:tcPr>
          <w:p w14:paraId="7815AB67" w14:textId="2B27B3D5" w:rsidR="004221C5" w:rsidRDefault="00183106" w:rsidP="001816D8">
            <w:r w:rsidRPr="00183106">
              <w:t>tvec</w:t>
            </w:r>
          </w:p>
        </w:tc>
        <w:tc>
          <w:tcPr>
            <w:tcW w:w="4675" w:type="dxa"/>
          </w:tcPr>
          <w:p w14:paraId="725D74FE" w14:textId="369AEAFE" w:rsidR="004221C5" w:rsidRDefault="008C06FD" w:rsidP="001816D8">
            <w:r>
              <w:t xml:space="preserve">Vecto tịnh tiến </w:t>
            </w:r>
          </w:p>
        </w:tc>
      </w:tr>
      <w:tr w:rsidR="004221C5" w14:paraId="452AB967" w14:textId="77777777" w:rsidTr="004221C5">
        <w:tc>
          <w:tcPr>
            <w:tcW w:w="4675" w:type="dxa"/>
          </w:tcPr>
          <w:p w14:paraId="6527540D" w14:textId="672EA66D" w:rsidR="004221C5" w:rsidRDefault="00BB58C9" w:rsidP="001816D8">
            <w:r w:rsidRPr="00BB58C9">
              <w:t>cameraMatrix</w:t>
            </w:r>
          </w:p>
        </w:tc>
        <w:tc>
          <w:tcPr>
            <w:tcW w:w="4675" w:type="dxa"/>
          </w:tcPr>
          <w:p w14:paraId="30D0611F" w14:textId="532EF2DE" w:rsidR="004221C5" w:rsidRDefault="00107A09" w:rsidP="001816D8">
            <w:r>
              <w:t xml:space="preserve">Ma trận nội tại </w:t>
            </w:r>
          </w:p>
        </w:tc>
      </w:tr>
      <w:tr w:rsidR="00BB58C9" w14:paraId="322BD3C7" w14:textId="77777777" w:rsidTr="004221C5">
        <w:tc>
          <w:tcPr>
            <w:tcW w:w="4675" w:type="dxa"/>
          </w:tcPr>
          <w:p w14:paraId="3B931089" w14:textId="43555066" w:rsidR="00BB58C9" w:rsidRPr="00BB58C9" w:rsidRDefault="00BB58C9" w:rsidP="001816D8">
            <w:r w:rsidRPr="00BB58C9">
              <w:t>distCoeffs</w:t>
            </w:r>
          </w:p>
        </w:tc>
        <w:tc>
          <w:tcPr>
            <w:tcW w:w="4675" w:type="dxa"/>
          </w:tcPr>
          <w:p w14:paraId="13EE25C6" w14:textId="2AEF240C" w:rsidR="00BB58C9" w:rsidRDefault="00BB58C9" w:rsidP="001816D8">
            <w:r>
              <w:t>Hệ số méo</w:t>
            </w:r>
          </w:p>
        </w:tc>
      </w:tr>
    </w:tbl>
    <w:p w14:paraId="72980771" w14:textId="77777777" w:rsidR="004221C5" w:rsidRDefault="004221C5" w:rsidP="001816D8"/>
    <w:p w14:paraId="35FFF3B9" w14:textId="77777777" w:rsidR="00FD072A" w:rsidRDefault="00FD072A" w:rsidP="001816D8"/>
    <w:p w14:paraId="6235889C" w14:textId="7D68D5F4" w:rsidR="00DF322F" w:rsidRDefault="00DF322F" w:rsidP="001816D8">
      <w:r w:rsidRPr="00DF322F">
        <w:t>cv2.stereoCalibrate</w:t>
      </w:r>
      <w:r>
        <w:t>()</w:t>
      </w:r>
    </w:p>
    <w:p w14:paraId="224BECCD" w14:textId="5E11AA58" w:rsidR="00282B75" w:rsidRDefault="00282B75" w:rsidP="001816D8">
      <w:r w:rsidRPr="00282B75">
        <w:t>Mục đích: Hiệu chỉnh đồng thời hai camera, ước lượng quan hệ xoay</w:t>
      </w:r>
      <w:r>
        <w:t xml:space="preserve"> và </w:t>
      </w:r>
      <w:r w:rsidRPr="00282B75">
        <w:t>tịnh tiến</w:t>
      </w:r>
      <w:r w:rsidR="005221BE">
        <w:t>(R, T)</w:t>
      </w:r>
      <w:r w:rsidRPr="00282B75">
        <w:t xml:space="preserve"> giữa hai camera</w:t>
      </w:r>
      <w:r>
        <w:t>.</w:t>
      </w:r>
    </w:p>
    <w:p w14:paraId="7D09344C" w14:textId="77777777" w:rsidR="00BE1C0E" w:rsidRDefault="00BE1C0E" w:rsidP="00BE1C0E">
      <w:r>
        <w:t>Tham số:</w:t>
      </w:r>
    </w:p>
    <w:tbl>
      <w:tblPr>
        <w:tblStyle w:val="TableGrid"/>
        <w:tblW w:w="9634" w:type="dxa"/>
        <w:tblLook w:val="04A0" w:firstRow="1" w:lastRow="0" w:firstColumn="1" w:lastColumn="0" w:noHBand="0" w:noVBand="1"/>
      </w:tblPr>
      <w:tblGrid>
        <w:gridCol w:w="4106"/>
        <w:gridCol w:w="5528"/>
      </w:tblGrid>
      <w:tr w:rsidR="00BE1C0E" w14:paraId="6357594E" w14:textId="77777777" w:rsidTr="00263F2F">
        <w:trPr>
          <w:trHeight w:val="561"/>
        </w:trPr>
        <w:tc>
          <w:tcPr>
            <w:tcW w:w="4106" w:type="dxa"/>
          </w:tcPr>
          <w:p w14:paraId="7D589DB5" w14:textId="592D1D66" w:rsidR="00BE1C0E" w:rsidRDefault="00EF03C9" w:rsidP="001816D8">
            <w:r w:rsidRPr="00EF03C9">
              <w:lastRenderedPageBreak/>
              <w:t>objectPoints, imgPoints1, imgPoints2</w:t>
            </w:r>
          </w:p>
        </w:tc>
        <w:tc>
          <w:tcPr>
            <w:tcW w:w="5528" w:type="dxa"/>
          </w:tcPr>
          <w:p w14:paraId="4BA71181" w14:textId="08FAF83D" w:rsidR="00BE1C0E" w:rsidRDefault="00E3074C" w:rsidP="001816D8">
            <w:r w:rsidRPr="00E3074C">
              <w:t>Giống calibrateCamera, ba danh sách đồng bộ</w:t>
            </w:r>
          </w:p>
        </w:tc>
      </w:tr>
      <w:tr w:rsidR="00BE1C0E" w14:paraId="22589FA1" w14:textId="77777777" w:rsidTr="00263F2F">
        <w:trPr>
          <w:trHeight w:val="580"/>
        </w:trPr>
        <w:tc>
          <w:tcPr>
            <w:tcW w:w="4106" w:type="dxa"/>
          </w:tcPr>
          <w:p w14:paraId="2909DE34" w14:textId="601816DD" w:rsidR="00BE1C0E" w:rsidRDefault="00263F2F" w:rsidP="00263F2F">
            <w:pPr>
              <w:jc w:val="center"/>
            </w:pPr>
            <w:r w:rsidRPr="00263F2F">
              <w:t>cameraMatrix1, distCoeffs1, cameraMatrix2, distCoeffs2</w:t>
            </w:r>
          </w:p>
        </w:tc>
        <w:tc>
          <w:tcPr>
            <w:tcW w:w="5528" w:type="dxa"/>
          </w:tcPr>
          <w:p w14:paraId="7A9E34B3" w14:textId="59AB95BF" w:rsidR="00BE1C0E" w:rsidRDefault="00BF268F" w:rsidP="001816D8">
            <w:r w:rsidRPr="00BF268F">
              <w:t>Ma trận nội tại và hệ số méo đã tính cho hai camera</w:t>
            </w:r>
          </w:p>
        </w:tc>
      </w:tr>
      <w:tr w:rsidR="00BE1C0E" w14:paraId="0BC937E2" w14:textId="77777777" w:rsidTr="00263F2F">
        <w:trPr>
          <w:trHeight w:val="561"/>
        </w:trPr>
        <w:tc>
          <w:tcPr>
            <w:tcW w:w="4106" w:type="dxa"/>
          </w:tcPr>
          <w:p w14:paraId="3CF0ACD8" w14:textId="15FC8220" w:rsidR="00BE1C0E" w:rsidRDefault="00F84E06" w:rsidP="001816D8">
            <w:r w:rsidRPr="00F84E06">
              <w:t>imageSize</w:t>
            </w:r>
          </w:p>
        </w:tc>
        <w:tc>
          <w:tcPr>
            <w:tcW w:w="5528" w:type="dxa"/>
          </w:tcPr>
          <w:p w14:paraId="7823ADA3" w14:textId="70BF1FD6" w:rsidR="00BE1C0E" w:rsidRDefault="00F84E06" w:rsidP="001816D8">
            <w:r w:rsidRPr="00F84E06">
              <w:t>Kích thước ảnh</w:t>
            </w:r>
          </w:p>
        </w:tc>
      </w:tr>
      <w:tr w:rsidR="00BE1C0E" w14:paraId="4CC1D63E" w14:textId="77777777" w:rsidTr="00263F2F">
        <w:trPr>
          <w:trHeight w:val="580"/>
        </w:trPr>
        <w:tc>
          <w:tcPr>
            <w:tcW w:w="4106" w:type="dxa"/>
          </w:tcPr>
          <w:p w14:paraId="4171A1B5" w14:textId="51E02F96" w:rsidR="00BE1C0E" w:rsidRDefault="008D69E7" w:rsidP="001816D8">
            <w:r w:rsidRPr="008D69E7">
              <w:t>flags</w:t>
            </w:r>
          </w:p>
        </w:tc>
        <w:tc>
          <w:tcPr>
            <w:tcW w:w="5528" w:type="dxa"/>
          </w:tcPr>
          <w:p w14:paraId="3F5576F8" w14:textId="65310616" w:rsidR="00BE1C0E" w:rsidRDefault="00582C15" w:rsidP="001816D8">
            <w:r w:rsidRPr="00582C15">
              <w:t>Cờ hiệu chỉnh</w:t>
            </w:r>
          </w:p>
        </w:tc>
      </w:tr>
      <w:tr w:rsidR="00BE1C0E" w14:paraId="37F57DA3" w14:textId="77777777" w:rsidTr="00263F2F">
        <w:trPr>
          <w:trHeight w:val="561"/>
        </w:trPr>
        <w:tc>
          <w:tcPr>
            <w:tcW w:w="4106" w:type="dxa"/>
          </w:tcPr>
          <w:p w14:paraId="4344F3AC" w14:textId="6E263456" w:rsidR="00BE1C0E" w:rsidRDefault="008D69E7" w:rsidP="001816D8">
            <w:r w:rsidRPr="008D69E7">
              <w:t>criteria</w:t>
            </w:r>
          </w:p>
        </w:tc>
        <w:tc>
          <w:tcPr>
            <w:tcW w:w="5528" w:type="dxa"/>
          </w:tcPr>
          <w:p w14:paraId="4744DD95" w14:textId="27CB2D0C" w:rsidR="00BE1C0E" w:rsidRDefault="001F583B" w:rsidP="001F583B">
            <w:pPr>
              <w:tabs>
                <w:tab w:val="left" w:pos="1848"/>
              </w:tabs>
            </w:pPr>
            <w:r w:rsidRPr="001F583B">
              <w:t>Tiêu chí dừng</w:t>
            </w:r>
          </w:p>
        </w:tc>
      </w:tr>
    </w:tbl>
    <w:p w14:paraId="29495330" w14:textId="77777777" w:rsidR="00BE1C0E" w:rsidRDefault="00BE1C0E" w:rsidP="001816D8"/>
    <w:p w14:paraId="25546E8E" w14:textId="77777777" w:rsidR="00FD072A" w:rsidRDefault="00FD072A" w:rsidP="001816D8"/>
    <w:p w14:paraId="44973AF0" w14:textId="6B67B5AD" w:rsidR="00FE6C61" w:rsidRDefault="00FE6C61" w:rsidP="001816D8">
      <w:r w:rsidRPr="00FE6C61">
        <w:t>cv2.stereoRectify</w:t>
      </w:r>
      <w:r>
        <w:t>()</w:t>
      </w:r>
    </w:p>
    <w:p w14:paraId="4D7796FC" w14:textId="07D0B9B3" w:rsidR="00EF0265" w:rsidRPr="00EF0265" w:rsidRDefault="00EF0265" w:rsidP="00EF0265">
      <w:r w:rsidRPr="00EF0265">
        <w:t xml:space="preserve">Mục đích: Tính toán phép biến đổi hình học (rectification) </w:t>
      </w:r>
      <w:r w:rsidR="00AB19D5">
        <w:t xml:space="preserve">để đồng bộ 2 ảnh stereo </w:t>
      </w:r>
      <w:r w:rsidR="00737DD0" w:rsidRPr="00737DD0">
        <w:t>sao cho</w:t>
      </w:r>
      <w:r w:rsidRPr="00EF0265">
        <w:t xml:space="preserve"> hai </w:t>
      </w:r>
      <w:r w:rsidR="00737DD0" w:rsidRPr="00737DD0">
        <w:t xml:space="preserve">tâm </w:t>
      </w:r>
      <w:r w:rsidRPr="00EF0265">
        <w:t xml:space="preserve">ảnh </w:t>
      </w:r>
      <w:r w:rsidR="00737DD0" w:rsidRPr="00737DD0">
        <w:t>nằm trên cùng một đường ngang.</w:t>
      </w:r>
    </w:p>
    <w:p w14:paraId="086DCDEE" w14:textId="317DD3F0" w:rsidR="00843266" w:rsidRDefault="00843266" w:rsidP="00843266">
      <w:r>
        <w:t>Tham số</w:t>
      </w:r>
      <w:r w:rsidR="007141AF">
        <w:t xml:space="preserve"> chính</w:t>
      </w:r>
      <w:r>
        <w:t>:</w:t>
      </w:r>
    </w:p>
    <w:tbl>
      <w:tblPr>
        <w:tblStyle w:val="TableGrid"/>
        <w:tblW w:w="9918" w:type="dxa"/>
        <w:tblLook w:val="04A0" w:firstRow="1" w:lastRow="0" w:firstColumn="1" w:lastColumn="0" w:noHBand="0" w:noVBand="1"/>
      </w:tblPr>
      <w:tblGrid>
        <w:gridCol w:w="2420"/>
        <w:gridCol w:w="7498"/>
      </w:tblGrid>
      <w:tr w:rsidR="007141AF" w14:paraId="12C1FD26" w14:textId="77777777" w:rsidTr="00EB1397">
        <w:trPr>
          <w:trHeight w:val="561"/>
        </w:trPr>
        <w:tc>
          <w:tcPr>
            <w:tcW w:w="2420" w:type="dxa"/>
          </w:tcPr>
          <w:p w14:paraId="4C6632C8" w14:textId="6DC235D6" w:rsidR="007141AF" w:rsidRDefault="00E23F24">
            <w:r w:rsidRPr="00E23F24">
              <w:t>cameraMatrix1/2</w:t>
            </w:r>
          </w:p>
        </w:tc>
        <w:tc>
          <w:tcPr>
            <w:tcW w:w="7498" w:type="dxa"/>
            <w:vMerge w:val="restart"/>
          </w:tcPr>
          <w:p w14:paraId="07B70185" w14:textId="0E646CC5" w:rsidR="007141AF" w:rsidRDefault="000C1B19" w:rsidP="000C1B19">
            <w:pPr>
              <w:jc w:val="center"/>
            </w:pPr>
            <w:r w:rsidRPr="000C1B19">
              <w:t>Từ kết quả của stereoCalibrate</w:t>
            </w:r>
          </w:p>
        </w:tc>
      </w:tr>
      <w:tr w:rsidR="007141AF" w14:paraId="7FC7E91A" w14:textId="77777777" w:rsidTr="00EB1397">
        <w:trPr>
          <w:trHeight w:val="580"/>
        </w:trPr>
        <w:tc>
          <w:tcPr>
            <w:tcW w:w="2420" w:type="dxa"/>
          </w:tcPr>
          <w:p w14:paraId="37194644" w14:textId="5E9A5969" w:rsidR="007141AF" w:rsidRDefault="00D7359D">
            <w:r w:rsidRPr="00D7359D">
              <w:t>distCoeffs1/2</w:t>
            </w:r>
          </w:p>
        </w:tc>
        <w:tc>
          <w:tcPr>
            <w:tcW w:w="7498" w:type="dxa"/>
            <w:vMerge/>
          </w:tcPr>
          <w:p w14:paraId="5FA95FAA" w14:textId="512A716C" w:rsidR="007141AF" w:rsidRDefault="007141AF"/>
        </w:tc>
      </w:tr>
      <w:tr w:rsidR="007141AF" w14:paraId="2F7B368B" w14:textId="77777777" w:rsidTr="00EB1397">
        <w:trPr>
          <w:trHeight w:val="561"/>
        </w:trPr>
        <w:tc>
          <w:tcPr>
            <w:tcW w:w="2420" w:type="dxa"/>
          </w:tcPr>
          <w:p w14:paraId="33467D50" w14:textId="6846F32D" w:rsidR="007141AF" w:rsidRDefault="00D7359D">
            <w:r w:rsidRPr="00D7359D">
              <w:t>imageSize</w:t>
            </w:r>
          </w:p>
        </w:tc>
        <w:tc>
          <w:tcPr>
            <w:tcW w:w="7498" w:type="dxa"/>
            <w:vMerge/>
          </w:tcPr>
          <w:p w14:paraId="32422B13" w14:textId="644E1027" w:rsidR="007141AF" w:rsidRDefault="007141AF"/>
        </w:tc>
      </w:tr>
      <w:tr w:rsidR="007141AF" w14:paraId="35D68AB5" w14:textId="77777777" w:rsidTr="00EB1397">
        <w:trPr>
          <w:trHeight w:val="580"/>
        </w:trPr>
        <w:tc>
          <w:tcPr>
            <w:tcW w:w="2420" w:type="dxa"/>
          </w:tcPr>
          <w:p w14:paraId="24E846A4" w14:textId="26BB752B" w:rsidR="007141AF" w:rsidRDefault="00D7359D">
            <w:r w:rsidRPr="00D7359D">
              <w:t>R</w:t>
            </w:r>
          </w:p>
        </w:tc>
        <w:tc>
          <w:tcPr>
            <w:tcW w:w="7498" w:type="dxa"/>
            <w:vMerge/>
          </w:tcPr>
          <w:p w14:paraId="7DEADABD" w14:textId="21CE92CB" w:rsidR="007141AF" w:rsidRDefault="007141AF"/>
        </w:tc>
      </w:tr>
      <w:tr w:rsidR="007141AF" w14:paraId="48D855A0" w14:textId="77777777" w:rsidTr="00EB1397">
        <w:trPr>
          <w:trHeight w:val="561"/>
        </w:trPr>
        <w:tc>
          <w:tcPr>
            <w:tcW w:w="2420" w:type="dxa"/>
          </w:tcPr>
          <w:p w14:paraId="029419F3" w14:textId="028F4162" w:rsidR="007141AF" w:rsidRDefault="00D7359D">
            <w:r w:rsidRPr="00D7359D">
              <w:t>T</w:t>
            </w:r>
          </w:p>
        </w:tc>
        <w:tc>
          <w:tcPr>
            <w:tcW w:w="7498" w:type="dxa"/>
            <w:vMerge/>
          </w:tcPr>
          <w:p w14:paraId="06B42ABD" w14:textId="0CE23B6F" w:rsidR="007141AF" w:rsidRDefault="007141AF"/>
        </w:tc>
      </w:tr>
      <w:tr w:rsidR="00D7359D" w14:paraId="517D64E2" w14:textId="77777777" w:rsidTr="00EB1397">
        <w:trPr>
          <w:trHeight w:val="561"/>
        </w:trPr>
        <w:tc>
          <w:tcPr>
            <w:tcW w:w="2420" w:type="dxa"/>
          </w:tcPr>
          <w:p w14:paraId="57316056" w14:textId="64033726" w:rsidR="00D7359D" w:rsidRPr="00D7359D" w:rsidRDefault="00D7359D">
            <w:r w:rsidRPr="00D7359D">
              <w:t>alpha</w:t>
            </w:r>
          </w:p>
        </w:tc>
        <w:tc>
          <w:tcPr>
            <w:tcW w:w="7498" w:type="dxa"/>
          </w:tcPr>
          <w:p w14:paraId="1C49ACF8" w14:textId="68A3F5EB" w:rsidR="00D7359D" w:rsidRDefault="00EB1397" w:rsidP="00EB1397">
            <w:pPr>
              <w:jc w:val="center"/>
            </w:pPr>
            <w:r w:rsidRPr="00EB1397">
              <w:t>Tương tự getOptimalNewCameraMatrix, điều chỉnh vùng ảnh giữ lại</w:t>
            </w:r>
          </w:p>
        </w:tc>
      </w:tr>
      <w:tr w:rsidR="00D7359D" w14:paraId="78F35A11" w14:textId="77777777" w:rsidTr="00EB1397">
        <w:trPr>
          <w:trHeight w:val="561"/>
        </w:trPr>
        <w:tc>
          <w:tcPr>
            <w:tcW w:w="2420" w:type="dxa"/>
          </w:tcPr>
          <w:p w14:paraId="5294142F" w14:textId="11F45F9D" w:rsidR="00D7359D" w:rsidRPr="00D7359D" w:rsidRDefault="007903F4">
            <w:r w:rsidRPr="007903F4">
              <w:t>newImageSize</w:t>
            </w:r>
          </w:p>
        </w:tc>
        <w:tc>
          <w:tcPr>
            <w:tcW w:w="7498" w:type="dxa"/>
          </w:tcPr>
          <w:p w14:paraId="15D72000" w14:textId="6AE89F2E" w:rsidR="00D7359D" w:rsidRDefault="00F17BBD">
            <w:r w:rsidRPr="00F17BBD">
              <w:t>Kích thước ảnh đã đồng bộ, nếu khác imageSize</w:t>
            </w:r>
          </w:p>
        </w:tc>
      </w:tr>
    </w:tbl>
    <w:p w14:paraId="541FF62D" w14:textId="77777777" w:rsidR="00E33207" w:rsidRPr="00E33207" w:rsidRDefault="00E33207" w:rsidP="00E33207"/>
    <w:p w14:paraId="7CF83254" w14:textId="69719EE7" w:rsidR="00DB5C0A" w:rsidRPr="00DB5C0A" w:rsidRDefault="00DB5C0A" w:rsidP="00DB5C0A"/>
    <w:p w14:paraId="50D67A4D" w14:textId="58AFB088" w:rsidR="005F3E4E" w:rsidRPr="001816D8" w:rsidRDefault="005F3E4E" w:rsidP="001816D8"/>
    <w:sectPr w:rsidR="005F3E4E" w:rsidRPr="0018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5927"/>
    <w:multiLevelType w:val="multilevel"/>
    <w:tmpl w:val="F7BEB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70E41"/>
    <w:multiLevelType w:val="hybridMultilevel"/>
    <w:tmpl w:val="1C2C2F4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D6C139F"/>
    <w:multiLevelType w:val="hybridMultilevel"/>
    <w:tmpl w:val="8ADCB752"/>
    <w:lvl w:ilvl="0" w:tplc="B420A5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7615C"/>
    <w:multiLevelType w:val="hybridMultilevel"/>
    <w:tmpl w:val="88D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F0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5947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A3089B"/>
    <w:multiLevelType w:val="hybridMultilevel"/>
    <w:tmpl w:val="F1D2C26E"/>
    <w:lvl w:ilvl="0" w:tplc="38B25CE4">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46007"/>
    <w:multiLevelType w:val="hybridMultilevel"/>
    <w:tmpl w:val="86DA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43132"/>
    <w:multiLevelType w:val="hybridMultilevel"/>
    <w:tmpl w:val="EE26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30864"/>
    <w:multiLevelType w:val="hybridMultilevel"/>
    <w:tmpl w:val="2AE6F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5F1E6B"/>
    <w:multiLevelType w:val="hybridMultilevel"/>
    <w:tmpl w:val="261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C305C"/>
    <w:multiLevelType w:val="hybridMultilevel"/>
    <w:tmpl w:val="EA5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30757"/>
    <w:multiLevelType w:val="hybridMultilevel"/>
    <w:tmpl w:val="89D2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603F6"/>
    <w:multiLevelType w:val="hybridMultilevel"/>
    <w:tmpl w:val="265E5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2649E"/>
    <w:multiLevelType w:val="hybridMultilevel"/>
    <w:tmpl w:val="07F46910"/>
    <w:lvl w:ilvl="0" w:tplc="26E46FF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745FF"/>
    <w:multiLevelType w:val="hybridMultilevel"/>
    <w:tmpl w:val="1A8CE7BA"/>
    <w:lvl w:ilvl="0" w:tplc="EA7E9D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9512B"/>
    <w:multiLevelType w:val="hybridMultilevel"/>
    <w:tmpl w:val="750E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85354"/>
    <w:multiLevelType w:val="hybridMultilevel"/>
    <w:tmpl w:val="F87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6D30D3"/>
    <w:multiLevelType w:val="hybridMultilevel"/>
    <w:tmpl w:val="9946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0598F"/>
    <w:multiLevelType w:val="hybridMultilevel"/>
    <w:tmpl w:val="D1DA1F9A"/>
    <w:lvl w:ilvl="0" w:tplc="634A8A9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F084D"/>
    <w:multiLevelType w:val="hybridMultilevel"/>
    <w:tmpl w:val="205E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FD57AD"/>
    <w:multiLevelType w:val="hybridMultilevel"/>
    <w:tmpl w:val="7C90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A588B"/>
    <w:multiLevelType w:val="hybridMultilevel"/>
    <w:tmpl w:val="3A32E05A"/>
    <w:lvl w:ilvl="0" w:tplc="776C0A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63335"/>
    <w:multiLevelType w:val="hybridMultilevel"/>
    <w:tmpl w:val="6876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532751">
    <w:abstractNumId w:val="4"/>
  </w:num>
  <w:num w:numId="2" w16cid:durableId="1282373703">
    <w:abstractNumId w:val="5"/>
  </w:num>
  <w:num w:numId="3" w16cid:durableId="814762158">
    <w:abstractNumId w:val="1"/>
  </w:num>
  <w:num w:numId="4" w16cid:durableId="178666884">
    <w:abstractNumId w:val="12"/>
  </w:num>
  <w:num w:numId="5" w16cid:durableId="37626269">
    <w:abstractNumId w:val="11"/>
  </w:num>
  <w:num w:numId="6" w16cid:durableId="66537888">
    <w:abstractNumId w:val="17"/>
  </w:num>
  <w:num w:numId="7" w16cid:durableId="291910787">
    <w:abstractNumId w:val="18"/>
  </w:num>
  <w:num w:numId="8" w16cid:durableId="816461701">
    <w:abstractNumId w:val="8"/>
  </w:num>
  <w:num w:numId="9" w16cid:durableId="142309860">
    <w:abstractNumId w:val="23"/>
  </w:num>
  <w:num w:numId="10" w16cid:durableId="493373131">
    <w:abstractNumId w:val="3"/>
  </w:num>
  <w:num w:numId="11" w16cid:durableId="1333340897">
    <w:abstractNumId w:val="22"/>
  </w:num>
  <w:num w:numId="12" w16cid:durableId="1824662599">
    <w:abstractNumId w:val="15"/>
  </w:num>
  <w:num w:numId="13" w16cid:durableId="647825429">
    <w:abstractNumId w:val="19"/>
  </w:num>
  <w:num w:numId="14" w16cid:durableId="1564173093">
    <w:abstractNumId w:val="20"/>
  </w:num>
  <w:num w:numId="15" w16cid:durableId="1606187607">
    <w:abstractNumId w:val="7"/>
  </w:num>
  <w:num w:numId="16" w16cid:durableId="1632709389">
    <w:abstractNumId w:val="13"/>
  </w:num>
  <w:num w:numId="17" w16cid:durableId="1915894965">
    <w:abstractNumId w:val="6"/>
  </w:num>
  <w:num w:numId="18" w16cid:durableId="763114492">
    <w:abstractNumId w:val="14"/>
  </w:num>
  <w:num w:numId="19" w16cid:durableId="255525155">
    <w:abstractNumId w:val="2"/>
  </w:num>
  <w:num w:numId="20" w16cid:durableId="1117213288">
    <w:abstractNumId w:val="10"/>
  </w:num>
  <w:num w:numId="21" w16cid:durableId="5835960">
    <w:abstractNumId w:val="0"/>
  </w:num>
  <w:num w:numId="22" w16cid:durableId="896935247">
    <w:abstractNumId w:val="21"/>
  </w:num>
  <w:num w:numId="23" w16cid:durableId="1600749163">
    <w:abstractNumId w:val="9"/>
  </w:num>
  <w:num w:numId="24" w16cid:durableId="4390312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69"/>
    <w:rsid w:val="00000887"/>
    <w:rsid w:val="0000316B"/>
    <w:rsid w:val="000062AB"/>
    <w:rsid w:val="00007BEB"/>
    <w:rsid w:val="00015162"/>
    <w:rsid w:val="00016898"/>
    <w:rsid w:val="000248AB"/>
    <w:rsid w:val="00030369"/>
    <w:rsid w:val="000306E5"/>
    <w:rsid w:val="000309C3"/>
    <w:rsid w:val="000312D0"/>
    <w:rsid w:val="00036C0A"/>
    <w:rsid w:val="00042A04"/>
    <w:rsid w:val="00050B2C"/>
    <w:rsid w:val="000520B8"/>
    <w:rsid w:val="00063C1F"/>
    <w:rsid w:val="00066621"/>
    <w:rsid w:val="000725AA"/>
    <w:rsid w:val="00085005"/>
    <w:rsid w:val="00087A47"/>
    <w:rsid w:val="0009111E"/>
    <w:rsid w:val="000912E8"/>
    <w:rsid w:val="00092FCE"/>
    <w:rsid w:val="00094DB4"/>
    <w:rsid w:val="00095678"/>
    <w:rsid w:val="00096DB5"/>
    <w:rsid w:val="00097039"/>
    <w:rsid w:val="000A2102"/>
    <w:rsid w:val="000A228D"/>
    <w:rsid w:val="000A3D5E"/>
    <w:rsid w:val="000A5295"/>
    <w:rsid w:val="000A59E1"/>
    <w:rsid w:val="000A6DE9"/>
    <w:rsid w:val="000A7FC9"/>
    <w:rsid w:val="000B05F8"/>
    <w:rsid w:val="000B0686"/>
    <w:rsid w:val="000B0F1E"/>
    <w:rsid w:val="000B18E1"/>
    <w:rsid w:val="000B1E31"/>
    <w:rsid w:val="000B2054"/>
    <w:rsid w:val="000B443B"/>
    <w:rsid w:val="000B6F00"/>
    <w:rsid w:val="000C1B19"/>
    <w:rsid w:val="000C473B"/>
    <w:rsid w:val="000C6FC3"/>
    <w:rsid w:val="000C7AE9"/>
    <w:rsid w:val="000D5FF7"/>
    <w:rsid w:val="000E1FD2"/>
    <w:rsid w:val="000E2B63"/>
    <w:rsid w:val="000E2D64"/>
    <w:rsid w:val="000E6B4E"/>
    <w:rsid w:val="000E7C8D"/>
    <w:rsid w:val="000F24B3"/>
    <w:rsid w:val="000F3822"/>
    <w:rsid w:val="000F3F53"/>
    <w:rsid w:val="0010185F"/>
    <w:rsid w:val="00105360"/>
    <w:rsid w:val="00105CF2"/>
    <w:rsid w:val="00107A09"/>
    <w:rsid w:val="00113F8F"/>
    <w:rsid w:val="001151E3"/>
    <w:rsid w:val="001178C0"/>
    <w:rsid w:val="00120477"/>
    <w:rsid w:val="00122723"/>
    <w:rsid w:val="00122D34"/>
    <w:rsid w:val="00124E8A"/>
    <w:rsid w:val="001277BC"/>
    <w:rsid w:val="001312C4"/>
    <w:rsid w:val="00136FC3"/>
    <w:rsid w:val="00147B89"/>
    <w:rsid w:val="001515E9"/>
    <w:rsid w:val="0015371D"/>
    <w:rsid w:val="0015518D"/>
    <w:rsid w:val="001612B6"/>
    <w:rsid w:val="00163A2A"/>
    <w:rsid w:val="00164B99"/>
    <w:rsid w:val="00165E5F"/>
    <w:rsid w:val="00170B94"/>
    <w:rsid w:val="00171DEC"/>
    <w:rsid w:val="00173A83"/>
    <w:rsid w:val="00177490"/>
    <w:rsid w:val="00180EA4"/>
    <w:rsid w:val="001816D8"/>
    <w:rsid w:val="001819B1"/>
    <w:rsid w:val="0018288B"/>
    <w:rsid w:val="00183106"/>
    <w:rsid w:val="001875E3"/>
    <w:rsid w:val="0019059F"/>
    <w:rsid w:val="00190FC6"/>
    <w:rsid w:val="001916B1"/>
    <w:rsid w:val="00191E54"/>
    <w:rsid w:val="00192067"/>
    <w:rsid w:val="001940CF"/>
    <w:rsid w:val="001A13E0"/>
    <w:rsid w:val="001A2EE8"/>
    <w:rsid w:val="001A3614"/>
    <w:rsid w:val="001A4866"/>
    <w:rsid w:val="001A5FCF"/>
    <w:rsid w:val="001A7D12"/>
    <w:rsid w:val="001B1D8F"/>
    <w:rsid w:val="001B3F3F"/>
    <w:rsid w:val="001B5F3B"/>
    <w:rsid w:val="001B7C78"/>
    <w:rsid w:val="001C15BA"/>
    <w:rsid w:val="001C1FCA"/>
    <w:rsid w:val="001C279A"/>
    <w:rsid w:val="001C31EB"/>
    <w:rsid w:val="001C3378"/>
    <w:rsid w:val="001C6A5C"/>
    <w:rsid w:val="001D321D"/>
    <w:rsid w:val="001D36D5"/>
    <w:rsid w:val="001D4E36"/>
    <w:rsid w:val="001D5130"/>
    <w:rsid w:val="001D54FC"/>
    <w:rsid w:val="001E363E"/>
    <w:rsid w:val="001E3962"/>
    <w:rsid w:val="001F4AC0"/>
    <w:rsid w:val="001F583B"/>
    <w:rsid w:val="001F634B"/>
    <w:rsid w:val="001F64E1"/>
    <w:rsid w:val="001F7532"/>
    <w:rsid w:val="001F77AE"/>
    <w:rsid w:val="00201BF9"/>
    <w:rsid w:val="00201CCF"/>
    <w:rsid w:val="002034FB"/>
    <w:rsid w:val="00204EBF"/>
    <w:rsid w:val="00210479"/>
    <w:rsid w:val="00214BEB"/>
    <w:rsid w:val="00221232"/>
    <w:rsid w:val="0022153B"/>
    <w:rsid w:val="00223322"/>
    <w:rsid w:val="00226714"/>
    <w:rsid w:val="002274EC"/>
    <w:rsid w:val="002305F9"/>
    <w:rsid w:val="002316C5"/>
    <w:rsid w:val="00232384"/>
    <w:rsid w:val="00233020"/>
    <w:rsid w:val="00245534"/>
    <w:rsid w:val="002464A9"/>
    <w:rsid w:val="00251948"/>
    <w:rsid w:val="0025283B"/>
    <w:rsid w:val="002553D1"/>
    <w:rsid w:val="00256D43"/>
    <w:rsid w:val="002604AF"/>
    <w:rsid w:val="00260E44"/>
    <w:rsid w:val="0026116D"/>
    <w:rsid w:val="00263F2F"/>
    <w:rsid w:val="002640AE"/>
    <w:rsid w:val="0026483E"/>
    <w:rsid w:val="00267A3F"/>
    <w:rsid w:val="00271CD0"/>
    <w:rsid w:val="002730DA"/>
    <w:rsid w:val="00275EAB"/>
    <w:rsid w:val="002762A5"/>
    <w:rsid w:val="00276965"/>
    <w:rsid w:val="00277481"/>
    <w:rsid w:val="00281087"/>
    <w:rsid w:val="00282B75"/>
    <w:rsid w:val="00284DAF"/>
    <w:rsid w:val="002857DD"/>
    <w:rsid w:val="00287E91"/>
    <w:rsid w:val="002A18D6"/>
    <w:rsid w:val="002A3C10"/>
    <w:rsid w:val="002A3FDD"/>
    <w:rsid w:val="002A5AA9"/>
    <w:rsid w:val="002B6CB9"/>
    <w:rsid w:val="002C1B76"/>
    <w:rsid w:val="002C36A1"/>
    <w:rsid w:val="002C3D1E"/>
    <w:rsid w:val="002C461C"/>
    <w:rsid w:val="002C46E9"/>
    <w:rsid w:val="002C50AA"/>
    <w:rsid w:val="002C5120"/>
    <w:rsid w:val="002C5B3A"/>
    <w:rsid w:val="002D5839"/>
    <w:rsid w:val="002D5B2C"/>
    <w:rsid w:val="002E0006"/>
    <w:rsid w:val="002E3FD5"/>
    <w:rsid w:val="002E4790"/>
    <w:rsid w:val="002E5D8D"/>
    <w:rsid w:val="002E7F93"/>
    <w:rsid w:val="002F0962"/>
    <w:rsid w:val="002F5FF9"/>
    <w:rsid w:val="002F6DB4"/>
    <w:rsid w:val="0030213D"/>
    <w:rsid w:val="0030334B"/>
    <w:rsid w:val="00305758"/>
    <w:rsid w:val="00314CDD"/>
    <w:rsid w:val="003214DB"/>
    <w:rsid w:val="00321F98"/>
    <w:rsid w:val="00323DDA"/>
    <w:rsid w:val="0032543F"/>
    <w:rsid w:val="00326709"/>
    <w:rsid w:val="00327D4B"/>
    <w:rsid w:val="00333732"/>
    <w:rsid w:val="00334760"/>
    <w:rsid w:val="00336A96"/>
    <w:rsid w:val="00341E25"/>
    <w:rsid w:val="0034254B"/>
    <w:rsid w:val="003441A5"/>
    <w:rsid w:val="00344F82"/>
    <w:rsid w:val="003455ED"/>
    <w:rsid w:val="00347B3B"/>
    <w:rsid w:val="00347FFE"/>
    <w:rsid w:val="00351DFD"/>
    <w:rsid w:val="0035214C"/>
    <w:rsid w:val="00352EAC"/>
    <w:rsid w:val="00357DA9"/>
    <w:rsid w:val="00366CC4"/>
    <w:rsid w:val="00367B45"/>
    <w:rsid w:val="00372465"/>
    <w:rsid w:val="00380277"/>
    <w:rsid w:val="00381B52"/>
    <w:rsid w:val="0038273E"/>
    <w:rsid w:val="00383B2E"/>
    <w:rsid w:val="003874BA"/>
    <w:rsid w:val="003A18D1"/>
    <w:rsid w:val="003A3562"/>
    <w:rsid w:val="003B079E"/>
    <w:rsid w:val="003B082B"/>
    <w:rsid w:val="003B0ED2"/>
    <w:rsid w:val="003B54BF"/>
    <w:rsid w:val="003B5B75"/>
    <w:rsid w:val="003C2A1C"/>
    <w:rsid w:val="003C3E5F"/>
    <w:rsid w:val="003C4FE7"/>
    <w:rsid w:val="003C54C4"/>
    <w:rsid w:val="003C64F0"/>
    <w:rsid w:val="003D0778"/>
    <w:rsid w:val="003D0F74"/>
    <w:rsid w:val="003D3E24"/>
    <w:rsid w:val="003D4F06"/>
    <w:rsid w:val="003D5AFB"/>
    <w:rsid w:val="003E7DF7"/>
    <w:rsid w:val="003F1AA3"/>
    <w:rsid w:val="003F212D"/>
    <w:rsid w:val="003F2A1C"/>
    <w:rsid w:val="003F3609"/>
    <w:rsid w:val="003F42D4"/>
    <w:rsid w:val="003F7CB3"/>
    <w:rsid w:val="00404D14"/>
    <w:rsid w:val="00412C1D"/>
    <w:rsid w:val="004175BC"/>
    <w:rsid w:val="00420483"/>
    <w:rsid w:val="004221C5"/>
    <w:rsid w:val="0042413A"/>
    <w:rsid w:val="00434241"/>
    <w:rsid w:val="004342F6"/>
    <w:rsid w:val="0043462E"/>
    <w:rsid w:val="0043468E"/>
    <w:rsid w:val="00436408"/>
    <w:rsid w:val="00437AF5"/>
    <w:rsid w:val="00442136"/>
    <w:rsid w:val="004435CC"/>
    <w:rsid w:val="004443C5"/>
    <w:rsid w:val="00451139"/>
    <w:rsid w:val="004560DB"/>
    <w:rsid w:val="004579F0"/>
    <w:rsid w:val="004635A2"/>
    <w:rsid w:val="0046712A"/>
    <w:rsid w:val="004675DC"/>
    <w:rsid w:val="00473DBF"/>
    <w:rsid w:val="00474DB8"/>
    <w:rsid w:val="004761EA"/>
    <w:rsid w:val="004832F0"/>
    <w:rsid w:val="00485F79"/>
    <w:rsid w:val="00486A16"/>
    <w:rsid w:val="00487AAF"/>
    <w:rsid w:val="004907DC"/>
    <w:rsid w:val="004915F5"/>
    <w:rsid w:val="00491B71"/>
    <w:rsid w:val="0049294A"/>
    <w:rsid w:val="00494920"/>
    <w:rsid w:val="004975C7"/>
    <w:rsid w:val="00497EA1"/>
    <w:rsid w:val="004A4106"/>
    <w:rsid w:val="004A5921"/>
    <w:rsid w:val="004A5DE5"/>
    <w:rsid w:val="004A6FC7"/>
    <w:rsid w:val="004A72D7"/>
    <w:rsid w:val="004A74CB"/>
    <w:rsid w:val="004B0D9C"/>
    <w:rsid w:val="004B173C"/>
    <w:rsid w:val="004B26AC"/>
    <w:rsid w:val="004B465C"/>
    <w:rsid w:val="004C42B7"/>
    <w:rsid w:val="004D2E61"/>
    <w:rsid w:val="004D54A4"/>
    <w:rsid w:val="004D6139"/>
    <w:rsid w:val="004D623A"/>
    <w:rsid w:val="004D7BBC"/>
    <w:rsid w:val="004E1BFE"/>
    <w:rsid w:val="004E2AA3"/>
    <w:rsid w:val="004E55D4"/>
    <w:rsid w:val="004E63ED"/>
    <w:rsid w:val="004F207C"/>
    <w:rsid w:val="004F6244"/>
    <w:rsid w:val="004F7120"/>
    <w:rsid w:val="00500696"/>
    <w:rsid w:val="00504EE4"/>
    <w:rsid w:val="00506CC0"/>
    <w:rsid w:val="00507C02"/>
    <w:rsid w:val="0051021F"/>
    <w:rsid w:val="005111C8"/>
    <w:rsid w:val="005123E3"/>
    <w:rsid w:val="00512510"/>
    <w:rsid w:val="00512B90"/>
    <w:rsid w:val="00514B2C"/>
    <w:rsid w:val="005175F0"/>
    <w:rsid w:val="00521386"/>
    <w:rsid w:val="00521E8D"/>
    <w:rsid w:val="00522149"/>
    <w:rsid w:val="005221BE"/>
    <w:rsid w:val="005229CD"/>
    <w:rsid w:val="0052512A"/>
    <w:rsid w:val="00526B9D"/>
    <w:rsid w:val="005302A1"/>
    <w:rsid w:val="005320E4"/>
    <w:rsid w:val="00534D5C"/>
    <w:rsid w:val="00537E9C"/>
    <w:rsid w:val="00541BC0"/>
    <w:rsid w:val="00542C51"/>
    <w:rsid w:val="005442F8"/>
    <w:rsid w:val="00545BE4"/>
    <w:rsid w:val="00547565"/>
    <w:rsid w:val="00553ABB"/>
    <w:rsid w:val="0056297E"/>
    <w:rsid w:val="00562DD0"/>
    <w:rsid w:val="00565DB7"/>
    <w:rsid w:val="0056668F"/>
    <w:rsid w:val="00566DFF"/>
    <w:rsid w:val="0058107D"/>
    <w:rsid w:val="00582C15"/>
    <w:rsid w:val="005853E4"/>
    <w:rsid w:val="005976FE"/>
    <w:rsid w:val="0059770D"/>
    <w:rsid w:val="005C2EF1"/>
    <w:rsid w:val="005C3BCE"/>
    <w:rsid w:val="005C5B19"/>
    <w:rsid w:val="005D1586"/>
    <w:rsid w:val="005D1C6E"/>
    <w:rsid w:val="005D2D3A"/>
    <w:rsid w:val="005D4729"/>
    <w:rsid w:val="005D5A65"/>
    <w:rsid w:val="005D5B27"/>
    <w:rsid w:val="005D7D70"/>
    <w:rsid w:val="005E39D2"/>
    <w:rsid w:val="005E5113"/>
    <w:rsid w:val="005E5947"/>
    <w:rsid w:val="005E5A27"/>
    <w:rsid w:val="005E78D3"/>
    <w:rsid w:val="005E7FE3"/>
    <w:rsid w:val="005F3E4E"/>
    <w:rsid w:val="005F4248"/>
    <w:rsid w:val="005F5608"/>
    <w:rsid w:val="005F5B5A"/>
    <w:rsid w:val="005F65AA"/>
    <w:rsid w:val="005F7AF9"/>
    <w:rsid w:val="00600898"/>
    <w:rsid w:val="00600987"/>
    <w:rsid w:val="00604A99"/>
    <w:rsid w:val="0061058F"/>
    <w:rsid w:val="006136BA"/>
    <w:rsid w:val="00614069"/>
    <w:rsid w:val="006145D2"/>
    <w:rsid w:val="00630813"/>
    <w:rsid w:val="00633421"/>
    <w:rsid w:val="006336A5"/>
    <w:rsid w:val="00633ECA"/>
    <w:rsid w:val="006373DF"/>
    <w:rsid w:val="00642C62"/>
    <w:rsid w:val="0064378D"/>
    <w:rsid w:val="00643938"/>
    <w:rsid w:val="00647AA6"/>
    <w:rsid w:val="00650E27"/>
    <w:rsid w:val="00653A0D"/>
    <w:rsid w:val="006544A5"/>
    <w:rsid w:val="00656D4F"/>
    <w:rsid w:val="0066011B"/>
    <w:rsid w:val="00660D3C"/>
    <w:rsid w:val="00664C20"/>
    <w:rsid w:val="0066532D"/>
    <w:rsid w:val="0066702A"/>
    <w:rsid w:val="00667EE4"/>
    <w:rsid w:val="00670724"/>
    <w:rsid w:val="00670FF7"/>
    <w:rsid w:val="006812BA"/>
    <w:rsid w:val="00681F3F"/>
    <w:rsid w:val="00687196"/>
    <w:rsid w:val="00687295"/>
    <w:rsid w:val="00687CFE"/>
    <w:rsid w:val="00690840"/>
    <w:rsid w:val="006945BE"/>
    <w:rsid w:val="006A03F9"/>
    <w:rsid w:val="006A20AF"/>
    <w:rsid w:val="006A3713"/>
    <w:rsid w:val="006A43C6"/>
    <w:rsid w:val="006B10E9"/>
    <w:rsid w:val="006B1C71"/>
    <w:rsid w:val="006B27AC"/>
    <w:rsid w:val="006B7066"/>
    <w:rsid w:val="006C4EE7"/>
    <w:rsid w:val="006C6CBB"/>
    <w:rsid w:val="006D07D6"/>
    <w:rsid w:val="006D1BB9"/>
    <w:rsid w:val="006D2CCA"/>
    <w:rsid w:val="006D5662"/>
    <w:rsid w:val="006D6E1A"/>
    <w:rsid w:val="006E07F3"/>
    <w:rsid w:val="006E134E"/>
    <w:rsid w:val="006E1F00"/>
    <w:rsid w:val="006E335C"/>
    <w:rsid w:val="006E443A"/>
    <w:rsid w:val="006E7E57"/>
    <w:rsid w:val="006F10F3"/>
    <w:rsid w:val="006F404C"/>
    <w:rsid w:val="006F55A8"/>
    <w:rsid w:val="006F65FD"/>
    <w:rsid w:val="006F7459"/>
    <w:rsid w:val="00700183"/>
    <w:rsid w:val="00700E26"/>
    <w:rsid w:val="007012BC"/>
    <w:rsid w:val="0070170D"/>
    <w:rsid w:val="00703192"/>
    <w:rsid w:val="00703E3D"/>
    <w:rsid w:val="00706731"/>
    <w:rsid w:val="00710D04"/>
    <w:rsid w:val="007126F1"/>
    <w:rsid w:val="007141AF"/>
    <w:rsid w:val="00721A28"/>
    <w:rsid w:val="00721A4B"/>
    <w:rsid w:val="00722711"/>
    <w:rsid w:val="00722BE7"/>
    <w:rsid w:val="00727DD5"/>
    <w:rsid w:val="00730A8E"/>
    <w:rsid w:val="00731921"/>
    <w:rsid w:val="00733554"/>
    <w:rsid w:val="007356A0"/>
    <w:rsid w:val="00735FD1"/>
    <w:rsid w:val="0073784F"/>
    <w:rsid w:val="00737A1A"/>
    <w:rsid w:val="00737DD0"/>
    <w:rsid w:val="00740D01"/>
    <w:rsid w:val="00740E1F"/>
    <w:rsid w:val="00741B4F"/>
    <w:rsid w:val="00742510"/>
    <w:rsid w:val="0074510D"/>
    <w:rsid w:val="007512FE"/>
    <w:rsid w:val="0075155A"/>
    <w:rsid w:val="00751832"/>
    <w:rsid w:val="007555B9"/>
    <w:rsid w:val="0075747C"/>
    <w:rsid w:val="007574FB"/>
    <w:rsid w:val="00760A0E"/>
    <w:rsid w:val="00761DC8"/>
    <w:rsid w:val="00767179"/>
    <w:rsid w:val="007679BC"/>
    <w:rsid w:val="00767E13"/>
    <w:rsid w:val="00772BD7"/>
    <w:rsid w:val="0077510F"/>
    <w:rsid w:val="00776601"/>
    <w:rsid w:val="007776F7"/>
    <w:rsid w:val="007802FE"/>
    <w:rsid w:val="007819EF"/>
    <w:rsid w:val="007823F9"/>
    <w:rsid w:val="007826AF"/>
    <w:rsid w:val="007871F1"/>
    <w:rsid w:val="007903F4"/>
    <w:rsid w:val="00790446"/>
    <w:rsid w:val="0079297C"/>
    <w:rsid w:val="00794591"/>
    <w:rsid w:val="0079533A"/>
    <w:rsid w:val="00796E2E"/>
    <w:rsid w:val="007A0E19"/>
    <w:rsid w:val="007A2AB4"/>
    <w:rsid w:val="007A379F"/>
    <w:rsid w:val="007A4BDA"/>
    <w:rsid w:val="007B37B0"/>
    <w:rsid w:val="007B692C"/>
    <w:rsid w:val="007B779F"/>
    <w:rsid w:val="007C0938"/>
    <w:rsid w:val="007C176E"/>
    <w:rsid w:val="007C3051"/>
    <w:rsid w:val="007C774E"/>
    <w:rsid w:val="007D1BA1"/>
    <w:rsid w:val="007D389F"/>
    <w:rsid w:val="007D4829"/>
    <w:rsid w:val="007D5479"/>
    <w:rsid w:val="007D57A9"/>
    <w:rsid w:val="007D6DAC"/>
    <w:rsid w:val="007D7AAC"/>
    <w:rsid w:val="007E1221"/>
    <w:rsid w:val="007E1AAA"/>
    <w:rsid w:val="007E29E5"/>
    <w:rsid w:val="007E7519"/>
    <w:rsid w:val="007F1C03"/>
    <w:rsid w:val="007F310D"/>
    <w:rsid w:val="007F6B02"/>
    <w:rsid w:val="008077EE"/>
    <w:rsid w:val="00811C16"/>
    <w:rsid w:val="008148E1"/>
    <w:rsid w:val="00822A79"/>
    <w:rsid w:val="00822B3C"/>
    <w:rsid w:val="00824520"/>
    <w:rsid w:val="008245C2"/>
    <w:rsid w:val="008265FD"/>
    <w:rsid w:val="008325D7"/>
    <w:rsid w:val="00833F50"/>
    <w:rsid w:val="0083550D"/>
    <w:rsid w:val="00835705"/>
    <w:rsid w:val="008430C4"/>
    <w:rsid w:val="00843266"/>
    <w:rsid w:val="0084392A"/>
    <w:rsid w:val="00844A17"/>
    <w:rsid w:val="0084570C"/>
    <w:rsid w:val="008458D0"/>
    <w:rsid w:val="0085105E"/>
    <w:rsid w:val="008604C6"/>
    <w:rsid w:val="008614AB"/>
    <w:rsid w:val="008661EB"/>
    <w:rsid w:val="00866DA5"/>
    <w:rsid w:val="008676DD"/>
    <w:rsid w:val="00871185"/>
    <w:rsid w:val="00871FE5"/>
    <w:rsid w:val="00874BC6"/>
    <w:rsid w:val="008814A8"/>
    <w:rsid w:val="00882190"/>
    <w:rsid w:val="00883603"/>
    <w:rsid w:val="00885CAC"/>
    <w:rsid w:val="00896C63"/>
    <w:rsid w:val="00897F6D"/>
    <w:rsid w:val="008A0B35"/>
    <w:rsid w:val="008A12C3"/>
    <w:rsid w:val="008A3585"/>
    <w:rsid w:val="008A6532"/>
    <w:rsid w:val="008A7452"/>
    <w:rsid w:val="008A7B06"/>
    <w:rsid w:val="008B16AE"/>
    <w:rsid w:val="008B2E08"/>
    <w:rsid w:val="008B6B2F"/>
    <w:rsid w:val="008C0491"/>
    <w:rsid w:val="008C06FD"/>
    <w:rsid w:val="008C0BAC"/>
    <w:rsid w:val="008C29B5"/>
    <w:rsid w:val="008C523B"/>
    <w:rsid w:val="008D0372"/>
    <w:rsid w:val="008D374F"/>
    <w:rsid w:val="008D6277"/>
    <w:rsid w:val="008D69E7"/>
    <w:rsid w:val="008E1A74"/>
    <w:rsid w:val="008E3D9D"/>
    <w:rsid w:val="008E759C"/>
    <w:rsid w:val="008E78AF"/>
    <w:rsid w:val="008F0BB8"/>
    <w:rsid w:val="008F4480"/>
    <w:rsid w:val="008F6C19"/>
    <w:rsid w:val="008F7E3E"/>
    <w:rsid w:val="009030CD"/>
    <w:rsid w:val="00907B79"/>
    <w:rsid w:val="009119CD"/>
    <w:rsid w:val="00914EBC"/>
    <w:rsid w:val="00917A27"/>
    <w:rsid w:val="009200F9"/>
    <w:rsid w:val="009243D0"/>
    <w:rsid w:val="0093674F"/>
    <w:rsid w:val="00937CE6"/>
    <w:rsid w:val="00940427"/>
    <w:rsid w:val="00943D7E"/>
    <w:rsid w:val="0094471D"/>
    <w:rsid w:val="00945ADD"/>
    <w:rsid w:val="00946BEC"/>
    <w:rsid w:val="00947A97"/>
    <w:rsid w:val="00947F08"/>
    <w:rsid w:val="009529AD"/>
    <w:rsid w:val="00954E27"/>
    <w:rsid w:val="00955169"/>
    <w:rsid w:val="0095624A"/>
    <w:rsid w:val="00957400"/>
    <w:rsid w:val="00957A46"/>
    <w:rsid w:val="0096319B"/>
    <w:rsid w:val="009633B9"/>
    <w:rsid w:val="00964A35"/>
    <w:rsid w:val="0096546F"/>
    <w:rsid w:val="00972BB0"/>
    <w:rsid w:val="00972DA4"/>
    <w:rsid w:val="00973F76"/>
    <w:rsid w:val="00974F09"/>
    <w:rsid w:val="0097685A"/>
    <w:rsid w:val="00980A98"/>
    <w:rsid w:val="00985E46"/>
    <w:rsid w:val="0098636A"/>
    <w:rsid w:val="009873ED"/>
    <w:rsid w:val="00993780"/>
    <w:rsid w:val="0099676D"/>
    <w:rsid w:val="009A2912"/>
    <w:rsid w:val="009A2FD0"/>
    <w:rsid w:val="009A3FDA"/>
    <w:rsid w:val="009A6D14"/>
    <w:rsid w:val="009A7A39"/>
    <w:rsid w:val="009A7F65"/>
    <w:rsid w:val="009B1AF4"/>
    <w:rsid w:val="009B2FBB"/>
    <w:rsid w:val="009C03DB"/>
    <w:rsid w:val="009C3C6D"/>
    <w:rsid w:val="009C3FD4"/>
    <w:rsid w:val="009D0E7A"/>
    <w:rsid w:val="009D33C3"/>
    <w:rsid w:val="009D4005"/>
    <w:rsid w:val="009E250A"/>
    <w:rsid w:val="009E4A03"/>
    <w:rsid w:val="009F1738"/>
    <w:rsid w:val="009F5B34"/>
    <w:rsid w:val="00A0313C"/>
    <w:rsid w:val="00A03796"/>
    <w:rsid w:val="00A06831"/>
    <w:rsid w:val="00A10700"/>
    <w:rsid w:val="00A10C3E"/>
    <w:rsid w:val="00A11EB8"/>
    <w:rsid w:val="00A12AB3"/>
    <w:rsid w:val="00A12E87"/>
    <w:rsid w:val="00A13F92"/>
    <w:rsid w:val="00A14627"/>
    <w:rsid w:val="00A1520F"/>
    <w:rsid w:val="00A1690D"/>
    <w:rsid w:val="00A175A2"/>
    <w:rsid w:val="00A26C4F"/>
    <w:rsid w:val="00A27611"/>
    <w:rsid w:val="00A3166E"/>
    <w:rsid w:val="00A32C6F"/>
    <w:rsid w:val="00A351AB"/>
    <w:rsid w:val="00A412D5"/>
    <w:rsid w:val="00A42052"/>
    <w:rsid w:val="00A42BB2"/>
    <w:rsid w:val="00A43812"/>
    <w:rsid w:val="00A43C60"/>
    <w:rsid w:val="00A46B6C"/>
    <w:rsid w:val="00A47C0F"/>
    <w:rsid w:val="00A50105"/>
    <w:rsid w:val="00A507A8"/>
    <w:rsid w:val="00A538DD"/>
    <w:rsid w:val="00A637FF"/>
    <w:rsid w:val="00A77CD9"/>
    <w:rsid w:val="00A82294"/>
    <w:rsid w:val="00A841CC"/>
    <w:rsid w:val="00A84A85"/>
    <w:rsid w:val="00A85FBF"/>
    <w:rsid w:val="00A90C67"/>
    <w:rsid w:val="00A91DF4"/>
    <w:rsid w:val="00A9327D"/>
    <w:rsid w:val="00A9623D"/>
    <w:rsid w:val="00A96439"/>
    <w:rsid w:val="00A96ABF"/>
    <w:rsid w:val="00AA18AD"/>
    <w:rsid w:val="00AA3F99"/>
    <w:rsid w:val="00AA4ADE"/>
    <w:rsid w:val="00AA51DF"/>
    <w:rsid w:val="00AA5925"/>
    <w:rsid w:val="00AB19D5"/>
    <w:rsid w:val="00AB54CF"/>
    <w:rsid w:val="00AB66EF"/>
    <w:rsid w:val="00AC1567"/>
    <w:rsid w:val="00AC302F"/>
    <w:rsid w:val="00AC32AA"/>
    <w:rsid w:val="00AC5B52"/>
    <w:rsid w:val="00AC6614"/>
    <w:rsid w:val="00AC6EA8"/>
    <w:rsid w:val="00AD0472"/>
    <w:rsid w:val="00AD0D70"/>
    <w:rsid w:val="00AD40B7"/>
    <w:rsid w:val="00AD4428"/>
    <w:rsid w:val="00AD45C4"/>
    <w:rsid w:val="00AD4CE3"/>
    <w:rsid w:val="00AD7718"/>
    <w:rsid w:val="00AE4EA1"/>
    <w:rsid w:val="00AE6B53"/>
    <w:rsid w:val="00AE7E52"/>
    <w:rsid w:val="00AF27BA"/>
    <w:rsid w:val="00AF2D9A"/>
    <w:rsid w:val="00AF5EEB"/>
    <w:rsid w:val="00AF65EF"/>
    <w:rsid w:val="00AF6D2C"/>
    <w:rsid w:val="00AF7646"/>
    <w:rsid w:val="00B00B07"/>
    <w:rsid w:val="00B02C62"/>
    <w:rsid w:val="00B10526"/>
    <w:rsid w:val="00B11BD1"/>
    <w:rsid w:val="00B12C82"/>
    <w:rsid w:val="00B177B8"/>
    <w:rsid w:val="00B177E4"/>
    <w:rsid w:val="00B21F95"/>
    <w:rsid w:val="00B23DC4"/>
    <w:rsid w:val="00B271DF"/>
    <w:rsid w:val="00B30053"/>
    <w:rsid w:val="00B328F2"/>
    <w:rsid w:val="00B32ABD"/>
    <w:rsid w:val="00B32C51"/>
    <w:rsid w:val="00B35810"/>
    <w:rsid w:val="00B36122"/>
    <w:rsid w:val="00B37100"/>
    <w:rsid w:val="00B37DB5"/>
    <w:rsid w:val="00B401B5"/>
    <w:rsid w:val="00B40EDD"/>
    <w:rsid w:val="00B4190C"/>
    <w:rsid w:val="00B43CCD"/>
    <w:rsid w:val="00B463FB"/>
    <w:rsid w:val="00B47191"/>
    <w:rsid w:val="00B47872"/>
    <w:rsid w:val="00B50534"/>
    <w:rsid w:val="00B52308"/>
    <w:rsid w:val="00B56F39"/>
    <w:rsid w:val="00B61124"/>
    <w:rsid w:val="00B635AF"/>
    <w:rsid w:val="00B644E2"/>
    <w:rsid w:val="00B71501"/>
    <w:rsid w:val="00B734EB"/>
    <w:rsid w:val="00B77571"/>
    <w:rsid w:val="00B777FE"/>
    <w:rsid w:val="00B8126F"/>
    <w:rsid w:val="00B841B5"/>
    <w:rsid w:val="00B86EDA"/>
    <w:rsid w:val="00B90B23"/>
    <w:rsid w:val="00B92176"/>
    <w:rsid w:val="00B93F9D"/>
    <w:rsid w:val="00B95565"/>
    <w:rsid w:val="00BA0033"/>
    <w:rsid w:val="00BA3C40"/>
    <w:rsid w:val="00BB07DE"/>
    <w:rsid w:val="00BB341F"/>
    <w:rsid w:val="00BB4026"/>
    <w:rsid w:val="00BB5896"/>
    <w:rsid w:val="00BB58C9"/>
    <w:rsid w:val="00BC233E"/>
    <w:rsid w:val="00BC650B"/>
    <w:rsid w:val="00BD0845"/>
    <w:rsid w:val="00BD1EB7"/>
    <w:rsid w:val="00BE010D"/>
    <w:rsid w:val="00BE1C0E"/>
    <w:rsid w:val="00BE1FED"/>
    <w:rsid w:val="00BE76C1"/>
    <w:rsid w:val="00BF11D5"/>
    <w:rsid w:val="00BF2001"/>
    <w:rsid w:val="00BF268F"/>
    <w:rsid w:val="00BF7813"/>
    <w:rsid w:val="00C02D6C"/>
    <w:rsid w:val="00C03C7E"/>
    <w:rsid w:val="00C04664"/>
    <w:rsid w:val="00C04A5B"/>
    <w:rsid w:val="00C06389"/>
    <w:rsid w:val="00C101ED"/>
    <w:rsid w:val="00C12615"/>
    <w:rsid w:val="00C16AB3"/>
    <w:rsid w:val="00C20BE2"/>
    <w:rsid w:val="00C2180E"/>
    <w:rsid w:val="00C22414"/>
    <w:rsid w:val="00C239B8"/>
    <w:rsid w:val="00C277AF"/>
    <w:rsid w:val="00C31BD0"/>
    <w:rsid w:val="00C325B3"/>
    <w:rsid w:val="00C338C3"/>
    <w:rsid w:val="00C3456C"/>
    <w:rsid w:val="00C34C1D"/>
    <w:rsid w:val="00C42186"/>
    <w:rsid w:val="00C431E1"/>
    <w:rsid w:val="00C44A06"/>
    <w:rsid w:val="00C51CF5"/>
    <w:rsid w:val="00C54C17"/>
    <w:rsid w:val="00C56D37"/>
    <w:rsid w:val="00C65307"/>
    <w:rsid w:val="00C65984"/>
    <w:rsid w:val="00C75AFE"/>
    <w:rsid w:val="00C764ED"/>
    <w:rsid w:val="00C83A33"/>
    <w:rsid w:val="00C8438A"/>
    <w:rsid w:val="00C86D44"/>
    <w:rsid w:val="00C91314"/>
    <w:rsid w:val="00C9341A"/>
    <w:rsid w:val="00C93BE3"/>
    <w:rsid w:val="00C95BB5"/>
    <w:rsid w:val="00C97590"/>
    <w:rsid w:val="00CA06B2"/>
    <w:rsid w:val="00CA15D6"/>
    <w:rsid w:val="00CA204F"/>
    <w:rsid w:val="00CB3E60"/>
    <w:rsid w:val="00CB641A"/>
    <w:rsid w:val="00CC1D08"/>
    <w:rsid w:val="00CC4576"/>
    <w:rsid w:val="00CC7EF3"/>
    <w:rsid w:val="00CE73FF"/>
    <w:rsid w:val="00CF1DE3"/>
    <w:rsid w:val="00CF2340"/>
    <w:rsid w:val="00CF3C20"/>
    <w:rsid w:val="00CF58A8"/>
    <w:rsid w:val="00D0206E"/>
    <w:rsid w:val="00D05A7C"/>
    <w:rsid w:val="00D07F03"/>
    <w:rsid w:val="00D12545"/>
    <w:rsid w:val="00D14B3F"/>
    <w:rsid w:val="00D159FD"/>
    <w:rsid w:val="00D15ACE"/>
    <w:rsid w:val="00D17072"/>
    <w:rsid w:val="00D2450A"/>
    <w:rsid w:val="00D2473C"/>
    <w:rsid w:val="00D24B96"/>
    <w:rsid w:val="00D25953"/>
    <w:rsid w:val="00D31EBE"/>
    <w:rsid w:val="00D33716"/>
    <w:rsid w:val="00D34129"/>
    <w:rsid w:val="00D34FD1"/>
    <w:rsid w:val="00D37CE5"/>
    <w:rsid w:val="00D42456"/>
    <w:rsid w:val="00D46C98"/>
    <w:rsid w:val="00D473F2"/>
    <w:rsid w:val="00D60217"/>
    <w:rsid w:val="00D61EFD"/>
    <w:rsid w:val="00D6410C"/>
    <w:rsid w:val="00D64F43"/>
    <w:rsid w:val="00D6541A"/>
    <w:rsid w:val="00D70066"/>
    <w:rsid w:val="00D70A39"/>
    <w:rsid w:val="00D71E8B"/>
    <w:rsid w:val="00D72860"/>
    <w:rsid w:val="00D72C6F"/>
    <w:rsid w:val="00D7359D"/>
    <w:rsid w:val="00D743AB"/>
    <w:rsid w:val="00D74A05"/>
    <w:rsid w:val="00D76E26"/>
    <w:rsid w:val="00D7786C"/>
    <w:rsid w:val="00D8243F"/>
    <w:rsid w:val="00D83430"/>
    <w:rsid w:val="00D85F0D"/>
    <w:rsid w:val="00D9537A"/>
    <w:rsid w:val="00DA1334"/>
    <w:rsid w:val="00DA1DF6"/>
    <w:rsid w:val="00DA5040"/>
    <w:rsid w:val="00DB5C0A"/>
    <w:rsid w:val="00DB734C"/>
    <w:rsid w:val="00DC1A25"/>
    <w:rsid w:val="00DC301B"/>
    <w:rsid w:val="00DC3872"/>
    <w:rsid w:val="00DC4485"/>
    <w:rsid w:val="00DC6136"/>
    <w:rsid w:val="00DC687B"/>
    <w:rsid w:val="00DC7935"/>
    <w:rsid w:val="00DD1153"/>
    <w:rsid w:val="00DD3D97"/>
    <w:rsid w:val="00DE1BD9"/>
    <w:rsid w:val="00DE30EA"/>
    <w:rsid w:val="00DE33B1"/>
    <w:rsid w:val="00DF240A"/>
    <w:rsid w:val="00DF322F"/>
    <w:rsid w:val="00E02338"/>
    <w:rsid w:val="00E04918"/>
    <w:rsid w:val="00E05506"/>
    <w:rsid w:val="00E06BFE"/>
    <w:rsid w:val="00E0718B"/>
    <w:rsid w:val="00E07FB8"/>
    <w:rsid w:val="00E124A2"/>
    <w:rsid w:val="00E21628"/>
    <w:rsid w:val="00E23F24"/>
    <w:rsid w:val="00E25378"/>
    <w:rsid w:val="00E3074C"/>
    <w:rsid w:val="00E30BA6"/>
    <w:rsid w:val="00E33207"/>
    <w:rsid w:val="00E3487D"/>
    <w:rsid w:val="00E34987"/>
    <w:rsid w:val="00E35F60"/>
    <w:rsid w:val="00E433EC"/>
    <w:rsid w:val="00E435C1"/>
    <w:rsid w:val="00E46A47"/>
    <w:rsid w:val="00E55C60"/>
    <w:rsid w:val="00E626CB"/>
    <w:rsid w:val="00E63C3D"/>
    <w:rsid w:val="00E715C4"/>
    <w:rsid w:val="00E74692"/>
    <w:rsid w:val="00E81365"/>
    <w:rsid w:val="00E82907"/>
    <w:rsid w:val="00E84EE4"/>
    <w:rsid w:val="00E862A5"/>
    <w:rsid w:val="00E91F5B"/>
    <w:rsid w:val="00E92240"/>
    <w:rsid w:val="00E92A45"/>
    <w:rsid w:val="00EA3EFB"/>
    <w:rsid w:val="00EA3FD1"/>
    <w:rsid w:val="00EA488C"/>
    <w:rsid w:val="00EB1397"/>
    <w:rsid w:val="00EB39B2"/>
    <w:rsid w:val="00EB65D0"/>
    <w:rsid w:val="00ED08D1"/>
    <w:rsid w:val="00ED0D97"/>
    <w:rsid w:val="00ED2926"/>
    <w:rsid w:val="00ED5696"/>
    <w:rsid w:val="00EE15E8"/>
    <w:rsid w:val="00EE1D42"/>
    <w:rsid w:val="00EE444F"/>
    <w:rsid w:val="00EE4F6A"/>
    <w:rsid w:val="00EE6246"/>
    <w:rsid w:val="00EE77CE"/>
    <w:rsid w:val="00EF0265"/>
    <w:rsid w:val="00EF03C9"/>
    <w:rsid w:val="00EF30E2"/>
    <w:rsid w:val="00EF48C9"/>
    <w:rsid w:val="00EF5374"/>
    <w:rsid w:val="00F065FE"/>
    <w:rsid w:val="00F10BC8"/>
    <w:rsid w:val="00F119A4"/>
    <w:rsid w:val="00F13849"/>
    <w:rsid w:val="00F17BBD"/>
    <w:rsid w:val="00F2148F"/>
    <w:rsid w:val="00F23377"/>
    <w:rsid w:val="00F27A48"/>
    <w:rsid w:val="00F317C3"/>
    <w:rsid w:val="00F3336D"/>
    <w:rsid w:val="00F33915"/>
    <w:rsid w:val="00F353F7"/>
    <w:rsid w:val="00F35A4D"/>
    <w:rsid w:val="00F369D7"/>
    <w:rsid w:val="00F4080B"/>
    <w:rsid w:val="00F40A33"/>
    <w:rsid w:val="00F419D9"/>
    <w:rsid w:val="00F477B5"/>
    <w:rsid w:val="00F509CC"/>
    <w:rsid w:val="00F61FD6"/>
    <w:rsid w:val="00F62EE3"/>
    <w:rsid w:val="00F65091"/>
    <w:rsid w:val="00F658D3"/>
    <w:rsid w:val="00F67A59"/>
    <w:rsid w:val="00F73D63"/>
    <w:rsid w:val="00F74856"/>
    <w:rsid w:val="00F7491D"/>
    <w:rsid w:val="00F75BDF"/>
    <w:rsid w:val="00F76386"/>
    <w:rsid w:val="00F82DA8"/>
    <w:rsid w:val="00F830D2"/>
    <w:rsid w:val="00F83667"/>
    <w:rsid w:val="00F83E30"/>
    <w:rsid w:val="00F84E06"/>
    <w:rsid w:val="00F85587"/>
    <w:rsid w:val="00F95EE2"/>
    <w:rsid w:val="00F96B77"/>
    <w:rsid w:val="00FA14E9"/>
    <w:rsid w:val="00FA35DC"/>
    <w:rsid w:val="00FA69FF"/>
    <w:rsid w:val="00FB1992"/>
    <w:rsid w:val="00FB1E9B"/>
    <w:rsid w:val="00FB46EA"/>
    <w:rsid w:val="00FB64FD"/>
    <w:rsid w:val="00FB76AF"/>
    <w:rsid w:val="00FC1648"/>
    <w:rsid w:val="00FC39A0"/>
    <w:rsid w:val="00FC4668"/>
    <w:rsid w:val="00FC56CF"/>
    <w:rsid w:val="00FC5F28"/>
    <w:rsid w:val="00FD0478"/>
    <w:rsid w:val="00FD072A"/>
    <w:rsid w:val="00FD199E"/>
    <w:rsid w:val="00FD410F"/>
    <w:rsid w:val="00FD639B"/>
    <w:rsid w:val="00FE1786"/>
    <w:rsid w:val="00FE31E0"/>
    <w:rsid w:val="00FE62E4"/>
    <w:rsid w:val="00FE6704"/>
    <w:rsid w:val="00FE6C61"/>
    <w:rsid w:val="00FE7DA0"/>
    <w:rsid w:val="00FF1C5E"/>
    <w:rsid w:val="00FF281E"/>
    <w:rsid w:val="00FF60F3"/>
    <w:rsid w:val="00FF75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39F2"/>
  <w15:chartTrackingRefBased/>
  <w15:docId w15:val="{BB05B13E-A396-4707-B580-E02DEBCD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8F"/>
  </w:style>
  <w:style w:type="paragraph" w:styleId="Heading1">
    <w:name w:val="heading 1"/>
    <w:basedOn w:val="Normal"/>
    <w:next w:val="Normal"/>
    <w:link w:val="Heading1Char"/>
    <w:uiPriority w:val="9"/>
    <w:qFormat/>
    <w:rsid w:val="00030369"/>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0369"/>
    <w:pPr>
      <w:keepNext/>
      <w:keepLines/>
      <w:numPr>
        <w:ilvl w:val="1"/>
        <w:numId w:val="2"/>
      </w:numPr>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unhideWhenUsed/>
    <w:qFormat/>
    <w:rsid w:val="00030369"/>
    <w:pPr>
      <w:keepNext/>
      <w:keepLines/>
      <w:numPr>
        <w:ilvl w:val="2"/>
        <w:numId w:val="2"/>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369"/>
    <w:pPr>
      <w:keepNext/>
      <w:keepLines/>
      <w:numPr>
        <w:ilvl w:val="3"/>
        <w:numId w:val="2"/>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0369"/>
    <w:pPr>
      <w:keepNext/>
      <w:keepLines/>
      <w:numPr>
        <w:ilvl w:val="4"/>
        <w:numId w:val="2"/>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0369"/>
    <w:pPr>
      <w:keepNext/>
      <w:keepLines/>
      <w:numPr>
        <w:ilvl w:val="5"/>
        <w:numId w:val="2"/>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0369"/>
    <w:pPr>
      <w:keepNext/>
      <w:keepLines/>
      <w:numPr>
        <w:ilvl w:val="6"/>
        <w:numId w:val="2"/>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0369"/>
    <w:pPr>
      <w:keepNext/>
      <w:keepLines/>
      <w:numPr>
        <w:ilvl w:val="7"/>
        <w:numId w:val="2"/>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0369"/>
    <w:pPr>
      <w:keepNext/>
      <w:keepLines/>
      <w:numPr>
        <w:ilvl w:val="8"/>
        <w:numId w:val="2"/>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0369"/>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rsid w:val="0003036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36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3036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303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03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03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03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0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3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3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0369"/>
    <w:pPr>
      <w:spacing w:before="160"/>
      <w:jc w:val="center"/>
    </w:pPr>
    <w:rPr>
      <w:i/>
      <w:iCs/>
      <w:color w:val="404040" w:themeColor="text1" w:themeTint="BF"/>
    </w:rPr>
  </w:style>
  <w:style w:type="character" w:customStyle="1" w:styleId="QuoteChar">
    <w:name w:val="Quote Char"/>
    <w:basedOn w:val="DefaultParagraphFont"/>
    <w:link w:val="Quote"/>
    <w:uiPriority w:val="29"/>
    <w:rsid w:val="00030369"/>
    <w:rPr>
      <w:i/>
      <w:iCs/>
      <w:color w:val="404040" w:themeColor="text1" w:themeTint="BF"/>
    </w:rPr>
  </w:style>
  <w:style w:type="paragraph" w:styleId="ListParagraph">
    <w:name w:val="List Paragraph"/>
    <w:basedOn w:val="Normal"/>
    <w:uiPriority w:val="34"/>
    <w:qFormat/>
    <w:rsid w:val="00030369"/>
    <w:pPr>
      <w:ind w:left="720"/>
      <w:contextualSpacing/>
    </w:pPr>
  </w:style>
  <w:style w:type="character" w:styleId="IntenseEmphasis">
    <w:name w:val="Intense Emphasis"/>
    <w:basedOn w:val="DefaultParagraphFont"/>
    <w:uiPriority w:val="21"/>
    <w:qFormat/>
    <w:rsid w:val="00030369"/>
    <w:rPr>
      <w:i/>
      <w:iCs/>
      <w:color w:val="0F4761" w:themeColor="accent1" w:themeShade="BF"/>
    </w:rPr>
  </w:style>
  <w:style w:type="paragraph" w:styleId="IntenseQuote">
    <w:name w:val="Intense Quote"/>
    <w:basedOn w:val="Normal"/>
    <w:next w:val="Normal"/>
    <w:link w:val="IntenseQuoteChar"/>
    <w:uiPriority w:val="30"/>
    <w:qFormat/>
    <w:rsid w:val="00030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369"/>
    <w:rPr>
      <w:i/>
      <w:iCs/>
      <w:color w:val="0F4761" w:themeColor="accent1" w:themeShade="BF"/>
    </w:rPr>
  </w:style>
  <w:style w:type="character" w:styleId="IntenseReference">
    <w:name w:val="Intense Reference"/>
    <w:basedOn w:val="DefaultParagraphFont"/>
    <w:uiPriority w:val="32"/>
    <w:qFormat/>
    <w:rsid w:val="00030369"/>
    <w:rPr>
      <w:b/>
      <w:bCs/>
      <w:smallCaps/>
      <w:color w:val="0F4761" w:themeColor="accent1" w:themeShade="BF"/>
      <w:spacing w:val="5"/>
    </w:rPr>
  </w:style>
  <w:style w:type="character" w:styleId="Hyperlink">
    <w:name w:val="Hyperlink"/>
    <w:basedOn w:val="DefaultParagraphFont"/>
    <w:uiPriority w:val="99"/>
    <w:unhideWhenUsed/>
    <w:rsid w:val="005F65AA"/>
    <w:rPr>
      <w:color w:val="467886" w:themeColor="hyperlink"/>
      <w:u w:val="single"/>
    </w:rPr>
  </w:style>
  <w:style w:type="character" w:styleId="UnresolvedMention">
    <w:name w:val="Unresolved Mention"/>
    <w:basedOn w:val="DefaultParagraphFont"/>
    <w:uiPriority w:val="99"/>
    <w:semiHidden/>
    <w:unhideWhenUsed/>
    <w:rsid w:val="005F65AA"/>
    <w:rPr>
      <w:color w:val="605E5C"/>
      <w:shd w:val="clear" w:color="auto" w:fill="E1DFDD"/>
    </w:rPr>
  </w:style>
  <w:style w:type="character" w:styleId="PlaceholderText">
    <w:name w:val="Placeholder Text"/>
    <w:basedOn w:val="DefaultParagraphFont"/>
    <w:uiPriority w:val="99"/>
    <w:semiHidden/>
    <w:rsid w:val="002C46E9"/>
    <w:rPr>
      <w:color w:val="666666"/>
    </w:rPr>
  </w:style>
  <w:style w:type="paragraph" w:styleId="NormalWeb">
    <w:name w:val="Normal (Web)"/>
    <w:basedOn w:val="Normal"/>
    <w:uiPriority w:val="99"/>
    <w:semiHidden/>
    <w:unhideWhenUsed/>
    <w:rsid w:val="001E3962"/>
    <w:rPr>
      <w:sz w:val="24"/>
      <w:szCs w:val="24"/>
    </w:rPr>
  </w:style>
  <w:style w:type="character" w:styleId="CommentReference">
    <w:name w:val="annotation reference"/>
    <w:basedOn w:val="DefaultParagraphFont"/>
    <w:uiPriority w:val="99"/>
    <w:semiHidden/>
    <w:unhideWhenUsed/>
    <w:rsid w:val="001E3962"/>
    <w:rPr>
      <w:sz w:val="16"/>
      <w:szCs w:val="16"/>
    </w:rPr>
  </w:style>
  <w:style w:type="paragraph" w:styleId="CommentText">
    <w:name w:val="annotation text"/>
    <w:basedOn w:val="Normal"/>
    <w:link w:val="CommentTextChar"/>
    <w:uiPriority w:val="99"/>
    <w:unhideWhenUsed/>
    <w:rsid w:val="001E3962"/>
    <w:pPr>
      <w:spacing w:line="240" w:lineRule="auto"/>
    </w:pPr>
    <w:rPr>
      <w:sz w:val="20"/>
      <w:szCs w:val="20"/>
    </w:rPr>
  </w:style>
  <w:style w:type="character" w:customStyle="1" w:styleId="CommentTextChar">
    <w:name w:val="Comment Text Char"/>
    <w:basedOn w:val="DefaultParagraphFont"/>
    <w:link w:val="CommentText"/>
    <w:uiPriority w:val="99"/>
    <w:rsid w:val="001E3962"/>
    <w:rPr>
      <w:sz w:val="20"/>
      <w:szCs w:val="20"/>
    </w:rPr>
  </w:style>
  <w:style w:type="paragraph" w:styleId="CommentSubject">
    <w:name w:val="annotation subject"/>
    <w:basedOn w:val="CommentText"/>
    <w:next w:val="CommentText"/>
    <w:link w:val="CommentSubjectChar"/>
    <w:uiPriority w:val="99"/>
    <w:semiHidden/>
    <w:unhideWhenUsed/>
    <w:rsid w:val="001E3962"/>
    <w:rPr>
      <w:b/>
      <w:bCs/>
    </w:rPr>
  </w:style>
  <w:style w:type="character" w:customStyle="1" w:styleId="CommentSubjectChar">
    <w:name w:val="Comment Subject Char"/>
    <w:basedOn w:val="CommentTextChar"/>
    <w:link w:val="CommentSubject"/>
    <w:uiPriority w:val="99"/>
    <w:semiHidden/>
    <w:rsid w:val="001E3962"/>
    <w:rPr>
      <w:b/>
      <w:bCs/>
      <w:sz w:val="20"/>
      <w:szCs w:val="20"/>
    </w:rPr>
  </w:style>
  <w:style w:type="table" w:styleId="TableGrid">
    <w:name w:val="Table Grid"/>
    <w:basedOn w:val="TableNormal"/>
    <w:uiPriority w:val="39"/>
    <w:rsid w:val="002F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940">
      <w:bodyDiv w:val="1"/>
      <w:marLeft w:val="0"/>
      <w:marRight w:val="0"/>
      <w:marTop w:val="0"/>
      <w:marBottom w:val="0"/>
      <w:divBdr>
        <w:top w:val="none" w:sz="0" w:space="0" w:color="auto"/>
        <w:left w:val="none" w:sz="0" w:space="0" w:color="auto"/>
        <w:bottom w:val="none" w:sz="0" w:space="0" w:color="auto"/>
        <w:right w:val="none" w:sz="0" w:space="0" w:color="auto"/>
      </w:divBdr>
    </w:div>
    <w:div w:id="88503323">
      <w:bodyDiv w:val="1"/>
      <w:marLeft w:val="0"/>
      <w:marRight w:val="0"/>
      <w:marTop w:val="0"/>
      <w:marBottom w:val="0"/>
      <w:divBdr>
        <w:top w:val="none" w:sz="0" w:space="0" w:color="auto"/>
        <w:left w:val="none" w:sz="0" w:space="0" w:color="auto"/>
        <w:bottom w:val="none" w:sz="0" w:space="0" w:color="auto"/>
        <w:right w:val="none" w:sz="0" w:space="0" w:color="auto"/>
      </w:divBdr>
    </w:div>
    <w:div w:id="148786570">
      <w:bodyDiv w:val="1"/>
      <w:marLeft w:val="0"/>
      <w:marRight w:val="0"/>
      <w:marTop w:val="0"/>
      <w:marBottom w:val="0"/>
      <w:divBdr>
        <w:top w:val="none" w:sz="0" w:space="0" w:color="auto"/>
        <w:left w:val="none" w:sz="0" w:space="0" w:color="auto"/>
        <w:bottom w:val="none" w:sz="0" w:space="0" w:color="auto"/>
        <w:right w:val="none" w:sz="0" w:space="0" w:color="auto"/>
      </w:divBdr>
    </w:div>
    <w:div w:id="158232956">
      <w:bodyDiv w:val="1"/>
      <w:marLeft w:val="0"/>
      <w:marRight w:val="0"/>
      <w:marTop w:val="0"/>
      <w:marBottom w:val="0"/>
      <w:divBdr>
        <w:top w:val="none" w:sz="0" w:space="0" w:color="auto"/>
        <w:left w:val="none" w:sz="0" w:space="0" w:color="auto"/>
        <w:bottom w:val="none" w:sz="0" w:space="0" w:color="auto"/>
        <w:right w:val="none" w:sz="0" w:space="0" w:color="auto"/>
      </w:divBdr>
    </w:div>
    <w:div w:id="181171973">
      <w:bodyDiv w:val="1"/>
      <w:marLeft w:val="0"/>
      <w:marRight w:val="0"/>
      <w:marTop w:val="0"/>
      <w:marBottom w:val="0"/>
      <w:divBdr>
        <w:top w:val="none" w:sz="0" w:space="0" w:color="auto"/>
        <w:left w:val="none" w:sz="0" w:space="0" w:color="auto"/>
        <w:bottom w:val="none" w:sz="0" w:space="0" w:color="auto"/>
        <w:right w:val="none" w:sz="0" w:space="0" w:color="auto"/>
      </w:divBdr>
    </w:div>
    <w:div w:id="244917144">
      <w:bodyDiv w:val="1"/>
      <w:marLeft w:val="0"/>
      <w:marRight w:val="0"/>
      <w:marTop w:val="0"/>
      <w:marBottom w:val="0"/>
      <w:divBdr>
        <w:top w:val="none" w:sz="0" w:space="0" w:color="auto"/>
        <w:left w:val="none" w:sz="0" w:space="0" w:color="auto"/>
        <w:bottom w:val="none" w:sz="0" w:space="0" w:color="auto"/>
        <w:right w:val="none" w:sz="0" w:space="0" w:color="auto"/>
      </w:divBdr>
    </w:div>
    <w:div w:id="247496164">
      <w:bodyDiv w:val="1"/>
      <w:marLeft w:val="0"/>
      <w:marRight w:val="0"/>
      <w:marTop w:val="0"/>
      <w:marBottom w:val="0"/>
      <w:divBdr>
        <w:top w:val="none" w:sz="0" w:space="0" w:color="auto"/>
        <w:left w:val="none" w:sz="0" w:space="0" w:color="auto"/>
        <w:bottom w:val="none" w:sz="0" w:space="0" w:color="auto"/>
        <w:right w:val="none" w:sz="0" w:space="0" w:color="auto"/>
      </w:divBdr>
    </w:div>
    <w:div w:id="340352978">
      <w:bodyDiv w:val="1"/>
      <w:marLeft w:val="0"/>
      <w:marRight w:val="0"/>
      <w:marTop w:val="0"/>
      <w:marBottom w:val="0"/>
      <w:divBdr>
        <w:top w:val="none" w:sz="0" w:space="0" w:color="auto"/>
        <w:left w:val="none" w:sz="0" w:space="0" w:color="auto"/>
        <w:bottom w:val="none" w:sz="0" w:space="0" w:color="auto"/>
        <w:right w:val="none" w:sz="0" w:space="0" w:color="auto"/>
      </w:divBdr>
    </w:div>
    <w:div w:id="367528231">
      <w:bodyDiv w:val="1"/>
      <w:marLeft w:val="0"/>
      <w:marRight w:val="0"/>
      <w:marTop w:val="0"/>
      <w:marBottom w:val="0"/>
      <w:divBdr>
        <w:top w:val="none" w:sz="0" w:space="0" w:color="auto"/>
        <w:left w:val="none" w:sz="0" w:space="0" w:color="auto"/>
        <w:bottom w:val="none" w:sz="0" w:space="0" w:color="auto"/>
        <w:right w:val="none" w:sz="0" w:space="0" w:color="auto"/>
      </w:divBdr>
    </w:div>
    <w:div w:id="413480858">
      <w:bodyDiv w:val="1"/>
      <w:marLeft w:val="0"/>
      <w:marRight w:val="0"/>
      <w:marTop w:val="0"/>
      <w:marBottom w:val="0"/>
      <w:divBdr>
        <w:top w:val="none" w:sz="0" w:space="0" w:color="auto"/>
        <w:left w:val="none" w:sz="0" w:space="0" w:color="auto"/>
        <w:bottom w:val="none" w:sz="0" w:space="0" w:color="auto"/>
        <w:right w:val="none" w:sz="0" w:space="0" w:color="auto"/>
      </w:divBdr>
    </w:div>
    <w:div w:id="543446710">
      <w:bodyDiv w:val="1"/>
      <w:marLeft w:val="0"/>
      <w:marRight w:val="0"/>
      <w:marTop w:val="0"/>
      <w:marBottom w:val="0"/>
      <w:divBdr>
        <w:top w:val="none" w:sz="0" w:space="0" w:color="auto"/>
        <w:left w:val="none" w:sz="0" w:space="0" w:color="auto"/>
        <w:bottom w:val="none" w:sz="0" w:space="0" w:color="auto"/>
        <w:right w:val="none" w:sz="0" w:space="0" w:color="auto"/>
      </w:divBdr>
    </w:div>
    <w:div w:id="588395785">
      <w:bodyDiv w:val="1"/>
      <w:marLeft w:val="0"/>
      <w:marRight w:val="0"/>
      <w:marTop w:val="0"/>
      <w:marBottom w:val="0"/>
      <w:divBdr>
        <w:top w:val="none" w:sz="0" w:space="0" w:color="auto"/>
        <w:left w:val="none" w:sz="0" w:space="0" w:color="auto"/>
        <w:bottom w:val="none" w:sz="0" w:space="0" w:color="auto"/>
        <w:right w:val="none" w:sz="0" w:space="0" w:color="auto"/>
      </w:divBdr>
    </w:div>
    <w:div w:id="598297287">
      <w:bodyDiv w:val="1"/>
      <w:marLeft w:val="0"/>
      <w:marRight w:val="0"/>
      <w:marTop w:val="0"/>
      <w:marBottom w:val="0"/>
      <w:divBdr>
        <w:top w:val="none" w:sz="0" w:space="0" w:color="auto"/>
        <w:left w:val="none" w:sz="0" w:space="0" w:color="auto"/>
        <w:bottom w:val="none" w:sz="0" w:space="0" w:color="auto"/>
        <w:right w:val="none" w:sz="0" w:space="0" w:color="auto"/>
      </w:divBdr>
    </w:div>
    <w:div w:id="600918724">
      <w:bodyDiv w:val="1"/>
      <w:marLeft w:val="0"/>
      <w:marRight w:val="0"/>
      <w:marTop w:val="0"/>
      <w:marBottom w:val="0"/>
      <w:divBdr>
        <w:top w:val="none" w:sz="0" w:space="0" w:color="auto"/>
        <w:left w:val="none" w:sz="0" w:space="0" w:color="auto"/>
        <w:bottom w:val="none" w:sz="0" w:space="0" w:color="auto"/>
        <w:right w:val="none" w:sz="0" w:space="0" w:color="auto"/>
      </w:divBdr>
    </w:div>
    <w:div w:id="678429848">
      <w:bodyDiv w:val="1"/>
      <w:marLeft w:val="0"/>
      <w:marRight w:val="0"/>
      <w:marTop w:val="0"/>
      <w:marBottom w:val="0"/>
      <w:divBdr>
        <w:top w:val="none" w:sz="0" w:space="0" w:color="auto"/>
        <w:left w:val="none" w:sz="0" w:space="0" w:color="auto"/>
        <w:bottom w:val="none" w:sz="0" w:space="0" w:color="auto"/>
        <w:right w:val="none" w:sz="0" w:space="0" w:color="auto"/>
      </w:divBdr>
    </w:div>
    <w:div w:id="684523877">
      <w:bodyDiv w:val="1"/>
      <w:marLeft w:val="0"/>
      <w:marRight w:val="0"/>
      <w:marTop w:val="0"/>
      <w:marBottom w:val="0"/>
      <w:divBdr>
        <w:top w:val="none" w:sz="0" w:space="0" w:color="auto"/>
        <w:left w:val="none" w:sz="0" w:space="0" w:color="auto"/>
        <w:bottom w:val="none" w:sz="0" w:space="0" w:color="auto"/>
        <w:right w:val="none" w:sz="0" w:space="0" w:color="auto"/>
      </w:divBdr>
    </w:div>
    <w:div w:id="688992266">
      <w:bodyDiv w:val="1"/>
      <w:marLeft w:val="0"/>
      <w:marRight w:val="0"/>
      <w:marTop w:val="0"/>
      <w:marBottom w:val="0"/>
      <w:divBdr>
        <w:top w:val="none" w:sz="0" w:space="0" w:color="auto"/>
        <w:left w:val="none" w:sz="0" w:space="0" w:color="auto"/>
        <w:bottom w:val="none" w:sz="0" w:space="0" w:color="auto"/>
        <w:right w:val="none" w:sz="0" w:space="0" w:color="auto"/>
      </w:divBdr>
    </w:div>
    <w:div w:id="764351296">
      <w:bodyDiv w:val="1"/>
      <w:marLeft w:val="0"/>
      <w:marRight w:val="0"/>
      <w:marTop w:val="0"/>
      <w:marBottom w:val="0"/>
      <w:divBdr>
        <w:top w:val="none" w:sz="0" w:space="0" w:color="auto"/>
        <w:left w:val="none" w:sz="0" w:space="0" w:color="auto"/>
        <w:bottom w:val="none" w:sz="0" w:space="0" w:color="auto"/>
        <w:right w:val="none" w:sz="0" w:space="0" w:color="auto"/>
      </w:divBdr>
    </w:div>
    <w:div w:id="765812709">
      <w:bodyDiv w:val="1"/>
      <w:marLeft w:val="0"/>
      <w:marRight w:val="0"/>
      <w:marTop w:val="0"/>
      <w:marBottom w:val="0"/>
      <w:divBdr>
        <w:top w:val="none" w:sz="0" w:space="0" w:color="auto"/>
        <w:left w:val="none" w:sz="0" w:space="0" w:color="auto"/>
        <w:bottom w:val="none" w:sz="0" w:space="0" w:color="auto"/>
        <w:right w:val="none" w:sz="0" w:space="0" w:color="auto"/>
      </w:divBdr>
    </w:div>
    <w:div w:id="777411002">
      <w:bodyDiv w:val="1"/>
      <w:marLeft w:val="0"/>
      <w:marRight w:val="0"/>
      <w:marTop w:val="0"/>
      <w:marBottom w:val="0"/>
      <w:divBdr>
        <w:top w:val="none" w:sz="0" w:space="0" w:color="auto"/>
        <w:left w:val="none" w:sz="0" w:space="0" w:color="auto"/>
        <w:bottom w:val="none" w:sz="0" w:space="0" w:color="auto"/>
        <w:right w:val="none" w:sz="0" w:space="0" w:color="auto"/>
      </w:divBdr>
    </w:div>
    <w:div w:id="798229304">
      <w:bodyDiv w:val="1"/>
      <w:marLeft w:val="0"/>
      <w:marRight w:val="0"/>
      <w:marTop w:val="0"/>
      <w:marBottom w:val="0"/>
      <w:divBdr>
        <w:top w:val="none" w:sz="0" w:space="0" w:color="auto"/>
        <w:left w:val="none" w:sz="0" w:space="0" w:color="auto"/>
        <w:bottom w:val="none" w:sz="0" w:space="0" w:color="auto"/>
        <w:right w:val="none" w:sz="0" w:space="0" w:color="auto"/>
      </w:divBdr>
    </w:div>
    <w:div w:id="911886924">
      <w:bodyDiv w:val="1"/>
      <w:marLeft w:val="0"/>
      <w:marRight w:val="0"/>
      <w:marTop w:val="0"/>
      <w:marBottom w:val="0"/>
      <w:divBdr>
        <w:top w:val="none" w:sz="0" w:space="0" w:color="auto"/>
        <w:left w:val="none" w:sz="0" w:space="0" w:color="auto"/>
        <w:bottom w:val="none" w:sz="0" w:space="0" w:color="auto"/>
        <w:right w:val="none" w:sz="0" w:space="0" w:color="auto"/>
      </w:divBdr>
    </w:div>
    <w:div w:id="986932446">
      <w:bodyDiv w:val="1"/>
      <w:marLeft w:val="0"/>
      <w:marRight w:val="0"/>
      <w:marTop w:val="0"/>
      <w:marBottom w:val="0"/>
      <w:divBdr>
        <w:top w:val="none" w:sz="0" w:space="0" w:color="auto"/>
        <w:left w:val="none" w:sz="0" w:space="0" w:color="auto"/>
        <w:bottom w:val="none" w:sz="0" w:space="0" w:color="auto"/>
        <w:right w:val="none" w:sz="0" w:space="0" w:color="auto"/>
      </w:divBdr>
    </w:div>
    <w:div w:id="1217084249">
      <w:bodyDiv w:val="1"/>
      <w:marLeft w:val="0"/>
      <w:marRight w:val="0"/>
      <w:marTop w:val="0"/>
      <w:marBottom w:val="0"/>
      <w:divBdr>
        <w:top w:val="none" w:sz="0" w:space="0" w:color="auto"/>
        <w:left w:val="none" w:sz="0" w:space="0" w:color="auto"/>
        <w:bottom w:val="none" w:sz="0" w:space="0" w:color="auto"/>
        <w:right w:val="none" w:sz="0" w:space="0" w:color="auto"/>
      </w:divBdr>
    </w:div>
    <w:div w:id="1264148544">
      <w:bodyDiv w:val="1"/>
      <w:marLeft w:val="0"/>
      <w:marRight w:val="0"/>
      <w:marTop w:val="0"/>
      <w:marBottom w:val="0"/>
      <w:divBdr>
        <w:top w:val="none" w:sz="0" w:space="0" w:color="auto"/>
        <w:left w:val="none" w:sz="0" w:space="0" w:color="auto"/>
        <w:bottom w:val="none" w:sz="0" w:space="0" w:color="auto"/>
        <w:right w:val="none" w:sz="0" w:space="0" w:color="auto"/>
      </w:divBdr>
    </w:div>
    <w:div w:id="1274051401">
      <w:bodyDiv w:val="1"/>
      <w:marLeft w:val="0"/>
      <w:marRight w:val="0"/>
      <w:marTop w:val="0"/>
      <w:marBottom w:val="0"/>
      <w:divBdr>
        <w:top w:val="none" w:sz="0" w:space="0" w:color="auto"/>
        <w:left w:val="none" w:sz="0" w:space="0" w:color="auto"/>
        <w:bottom w:val="none" w:sz="0" w:space="0" w:color="auto"/>
        <w:right w:val="none" w:sz="0" w:space="0" w:color="auto"/>
      </w:divBdr>
    </w:div>
    <w:div w:id="1290090053">
      <w:bodyDiv w:val="1"/>
      <w:marLeft w:val="0"/>
      <w:marRight w:val="0"/>
      <w:marTop w:val="0"/>
      <w:marBottom w:val="0"/>
      <w:divBdr>
        <w:top w:val="none" w:sz="0" w:space="0" w:color="auto"/>
        <w:left w:val="none" w:sz="0" w:space="0" w:color="auto"/>
        <w:bottom w:val="none" w:sz="0" w:space="0" w:color="auto"/>
        <w:right w:val="none" w:sz="0" w:space="0" w:color="auto"/>
      </w:divBdr>
    </w:div>
    <w:div w:id="1311324364">
      <w:bodyDiv w:val="1"/>
      <w:marLeft w:val="0"/>
      <w:marRight w:val="0"/>
      <w:marTop w:val="0"/>
      <w:marBottom w:val="0"/>
      <w:divBdr>
        <w:top w:val="none" w:sz="0" w:space="0" w:color="auto"/>
        <w:left w:val="none" w:sz="0" w:space="0" w:color="auto"/>
        <w:bottom w:val="none" w:sz="0" w:space="0" w:color="auto"/>
        <w:right w:val="none" w:sz="0" w:space="0" w:color="auto"/>
      </w:divBdr>
    </w:div>
    <w:div w:id="1341395734">
      <w:bodyDiv w:val="1"/>
      <w:marLeft w:val="0"/>
      <w:marRight w:val="0"/>
      <w:marTop w:val="0"/>
      <w:marBottom w:val="0"/>
      <w:divBdr>
        <w:top w:val="none" w:sz="0" w:space="0" w:color="auto"/>
        <w:left w:val="none" w:sz="0" w:space="0" w:color="auto"/>
        <w:bottom w:val="none" w:sz="0" w:space="0" w:color="auto"/>
        <w:right w:val="none" w:sz="0" w:space="0" w:color="auto"/>
      </w:divBdr>
    </w:div>
    <w:div w:id="1342391691">
      <w:bodyDiv w:val="1"/>
      <w:marLeft w:val="0"/>
      <w:marRight w:val="0"/>
      <w:marTop w:val="0"/>
      <w:marBottom w:val="0"/>
      <w:divBdr>
        <w:top w:val="none" w:sz="0" w:space="0" w:color="auto"/>
        <w:left w:val="none" w:sz="0" w:space="0" w:color="auto"/>
        <w:bottom w:val="none" w:sz="0" w:space="0" w:color="auto"/>
        <w:right w:val="none" w:sz="0" w:space="0" w:color="auto"/>
      </w:divBdr>
    </w:div>
    <w:div w:id="1481799556">
      <w:bodyDiv w:val="1"/>
      <w:marLeft w:val="0"/>
      <w:marRight w:val="0"/>
      <w:marTop w:val="0"/>
      <w:marBottom w:val="0"/>
      <w:divBdr>
        <w:top w:val="none" w:sz="0" w:space="0" w:color="auto"/>
        <w:left w:val="none" w:sz="0" w:space="0" w:color="auto"/>
        <w:bottom w:val="none" w:sz="0" w:space="0" w:color="auto"/>
        <w:right w:val="none" w:sz="0" w:space="0" w:color="auto"/>
      </w:divBdr>
    </w:div>
    <w:div w:id="1545481203">
      <w:bodyDiv w:val="1"/>
      <w:marLeft w:val="0"/>
      <w:marRight w:val="0"/>
      <w:marTop w:val="0"/>
      <w:marBottom w:val="0"/>
      <w:divBdr>
        <w:top w:val="none" w:sz="0" w:space="0" w:color="auto"/>
        <w:left w:val="none" w:sz="0" w:space="0" w:color="auto"/>
        <w:bottom w:val="none" w:sz="0" w:space="0" w:color="auto"/>
        <w:right w:val="none" w:sz="0" w:space="0" w:color="auto"/>
      </w:divBdr>
    </w:div>
    <w:div w:id="1608851271">
      <w:bodyDiv w:val="1"/>
      <w:marLeft w:val="0"/>
      <w:marRight w:val="0"/>
      <w:marTop w:val="0"/>
      <w:marBottom w:val="0"/>
      <w:divBdr>
        <w:top w:val="none" w:sz="0" w:space="0" w:color="auto"/>
        <w:left w:val="none" w:sz="0" w:space="0" w:color="auto"/>
        <w:bottom w:val="none" w:sz="0" w:space="0" w:color="auto"/>
        <w:right w:val="none" w:sz="0" w:space="0" w:color="auto"/>
      </w:divBdr>
    </w:div>
    <w:div w:id="1612665040">
      <w:bodyDiv w:val="1"/>
      <w:marLeft w:val="0"/>
      <w:marRight w:val="0"/>
      <w:marTop w:val="0"/>
      <w:marBottom w:val="0"/>
      <w:divBdr>
        <w:top w:val="none" w:sz="0" w:space="0" w:color="auto"/>
        <w:left w:val="none" w:sz="0" w:space="0" w:color="auto"/>
        <w:bottom w:val="none" w:sz="0" w:space="0" w:color="auto"/>
        <w:right w:val="none" w:sz="0" w:space="0" w:color="auto"/>
      </w:divBdr>
    </w:div>
    <w:div w:id="1629318329">
      <w:bodyDiv w:val="1"/>
      <w:marLeft w:val="0"/>
      <w:marRight w:val="0"/>
      <w:marTop w:val="0"/>
      <w:marBottom w:val="0"/>
      <w:divBdr>
        <w:top w:val="none" w:sz="0" w:space="0" w:color="auto"/>
        <w:left w:val="none" w:sz="0" w:space="0" w:color="auto"/>
        <w:bottom w:val="none" w:sz="0" w:space="0" w:color="auto"/>
        <w:right w:val="none" w:sz="0" w:space="0" w:color="auto"/>
      </w:divBdr>
    </w:div>
    <w:div w:id="1645815915">
      <w:bodyDiv w:val="1"/>
      <w:marLeft w:val="0"/>
      <w:marRight w:val="0"/>
      <w:marTop w:val="0"/>
      <w:marBottom w:val="0"/>
      <w:divBdr>
        <w:top w:val="none" w:sz="0" w:space="0" w:color="auto"/>
        <w:left w:val="none" w:sz="0" w:space="0" w:color="auto"/>
        <w:bottom w:val="none" w:sz="0" w:space="0" w:color="auto"/>
        <w:right w:val="none" w:sz="0" w:space="0" w:color="auto"/>
      </w:divBdr>
    </w:div>
    <w:div w:id="1671249246">
      <w:bodyDiv w:val="1"/>
      <w:marLeft w:val="0"/>
      <w:marRight w:val="0"/>
      <w:marTop w:val="0"/>
      <w:marBottom w:val="0"/>
      <w:divBdr>
        <w:top w:val="none" w:sz="0" w:space="0" w:color="auto"/>
        <w:left w:val="none" w:sz="0" w:space="0" w:color="auto"/>
        <w:bottom w:val="none" w:sz="0" w:space="0" w:color="auto"/>
        <w:right w:val="none" w:sz="0" w:space="0" w:color="auto"/>
      </w:divBdr>
    </w:div>
    <w:div w:id="1744136106">
      <w:bodyDiv w:val="1"/>
      <w:marLeft w:val="0"/>
      <w:marRight w:val="0"/>
      <w:marTop w:val="0"/>
      <w:marBottom w:val="0"/>
      <w:divBdr>
        <w:top w:val="none" w:sz="0" w:space="0" w:color="auto"/>
        <w:left w:val="none" w:sz="0" w:space="0" w:color="auto"/>
        <w:bottom w:val="none" w:sz="0" w:space="0" w:color="auto"/>
        <w:right w:val="none" w:sz="0" w:space="0" w:color="auto"/>
      </w:divBdr>
    </w:div>
    <w:div w:id="1764060399">
      <w:bodyDiv w:val="1"/>
      <w:marLeft w:val="0"/>
      <w:marRight w:val="0"/>
      <w:marTop w:val="0"/>
      <w:marBottom w:val="0"/>
      <w:divBdr>
        <w:top w:val="none" w:sz="0" w:space="0" w:color="auto"/>
        <w:left w:val="none" w:sz="0" w:space="0" w:color="auto"/>
        <w:bottom w:val="none" w:sz="0" w:space="0" w:color="auto"/>
        <w:right w:val="none" w:sz="0" w:space="0" w:color="auto"/>
      </w:divBdr>
    </w:div>
    <w:div w:id="1790737422">
      <w:bodyDiv w:val="1"/>
      <w:marLeft w:val="0"/>
      <w:marRight w:val="0"/>
      <w:marTop w:val="0"/>
      <w:marBottom w:val="0"/>
      <w:divBdr>
        <w:top w:val="none" w:sz="0" w:space="0" w:color="auto"/>
        <w:left w:val="none" w:sz="0" w:space="0" w:color="auto"/>
        <w:bottom w:val="none" w:sz="0" w:space="0" w:color="auto"/>
        <w:right w:val="none" w:sz="0" w:space="0" w:color="auto"/>
      </w:divBdr>
    </w:div>
    <w:div w:id="1794521010">
      <w:bodyDiv w:val="1"/>
      <w:marLeft w:val="0"/>
      <w:marRight w:val="0"/>
      <w:marTop w:val="0"/>
      <w:marBottom w:val="0"/>
      <w:divBdr>
        <w:top w:val="none" w:sz="0" w:space="0" w:color="auto"/>
        <w:left w:val="none" w:sz="0" w:space="0" w:color="auto"/>
        <w:bottom w:val="none" w:sz="0" w:space="0" w:color="auto"/>
        <w:right w:val="none" w:sz="0" w:space="0" w:color="auto"/>
      </w:divBdr>
    </w:div>
    <w:div w:id="1838881113">
      <w:bodyDiv w:val="1"/>
      <w:marLeft w:val="0"/>
      <w:marRight w:val="0"/>
      <w:marTop w:val="0"/>
      <w:marBottom w:val="0"/>
      <w:divBdr>
        <w:top w:val="none" w:sz="0" w:space="0" w:color="auto"/>
        <w:left w:val="none" w:sz="0" w:space="0" w:color="auto"/>
        <w:bottom w:val="none" w:sz="0" w:space="0" w:color="auto"/>
        <w:right w:val="none" w:sz="0" w:space="0" w:color="auto"/>
      </w:divBdr>
    </w:div>
    <w:div w:id="1844199660">
      <w:bodyDiv w:val="1"/>
      <w:marLeft w:val="0"/>
      <w:marRight w:val="0"/>
      <w:marTop w:val="0"/>
      <w:marBottom w:val="0"/>
      <w:divBdr>
        <w:top w:val="none" w:sz="0" w:space="0" w:color="auto"/>
        <w:left w:val="none" w:sz="0" w:space="0" w:color="auto"/>
        <w:bottom w:val="none" w:sz="0" w:space="0" w:color="auto"/>
        <w:right w:val="none" w:sz="0" w:space="0" w:color="auto"/>
      </w:divBdr>
    </w:div>
    <w:div w:id="1891501362">
      <w:bodyDiv w:val="1"/>
      <w:marLeft w:val="0"/>
      <w:marRight w:val="0"/>
      <w:marTop w:val="0"/>
      <w:marBottom w:val="0"/>
      <w:divBdr>
        <w:top w:val="none" w:sz="0" w:space="0" w:color="auto"/>
        <w:left w:val="none" w:sz="0" w:space="0" w:color="auto"/>
        <w:bottom w:val="none" w:sz="0" w:space="0" w:color="auto"/>
        <w:right w:val="none" w:sz="0" w:space="0" w:color="auto"/>
      </w:divBdr>
    </w:div>
    <w:div w:id="1903641264">
      <w:bodyDiv w:val="1"/>
      <w:marLeft w:val="0"/>
      <w:marRight w:val="0"/>
      <w:marTop w:val="0"/>
      <w:marBottom w:val="0"/>
      <w:divBdr>
        <w:top w:val="none" w:sz="0" w:space="0" w:color="auto"/>
        <w:left w:val="none" w:sz="0" w:space="0" w:color="auto"/>
        <w:bottom w:val="none" w:sz="0" w:space="0" w:color="auto"/>
        <w:right w:val="none" w:sz="0" w:space="0" w:color="auto"/>
      </w:divBdr>
    </w:div>
    <w:div w:id="1958759943">
      <w:bodyDiv w:val="1"/>
      <w:marLeft w:val="0"/>
      <w:marRight w:val="0"/>
      <w:marTop w:val="0"/>
      <w:marBottom w:val="0"/>
      <w:divBdr>
        <w:top w:val="none" w:sz="0" w:space="0" w:color="auto"/>
        <w:left w:val="none" w:sz="0" w:space="0" w:color="auto"/>
        <w:bottom w:val="none" w:sz="0" w:space="0" w:color="auto"/>
        <w:right w:val="none" w:sz="0" w:space="0" w:color="auto"/>
      </w:divBdr>
    </w:div>
    <w:div w:id="1970430471">
      <w:bodyDiv w:val="1"/>
      <w:marLeft w:val="0"/>
      <w:marRight w:val="0"/>
      <w:marTop w:val="0"/>
      <w:marBottom w:val="0"/>
      <w:divBdr>
        <w:top w:val="none" w:sz="0" w:space="0" w:color="auto"/>
        <w:left w:val="none" w:sz="0" w:space="0" w:color="auto"/>
        <w:bottom w:val="none" w:sz="0" w:space="0" w:color="auto"/>
        <w:right w:val="none" w:sz="0" w:space="0" w:color="auto"/>
      </w:divBdr>
    </w:div>
    <w:div w:id="1996949661">
      <w:bodyDiv w:val="1"/>
      <w:marLeft w:val="0"/>
      <w:marRight w:val="0"/>
      <w:marTop w:val="0"/>
      <w:marBottom w:val="0"/>
      <w:divBdr>
        <w:top w:val="none" w:sz="0" w:space="0" w:color="auto"/>
        <w:left w:val="none" w:sz="0" w:space="0" w:color="auto"/>
        <w:bottom w:val="none" w:sz="0" w:space="0" w:color="auto"/>
        <w:right w:val="none" w:sz="0" w:space="0" w:color="auto"/>
      </w:divBdr>
    </w:div>
    <w:div w:id="2078625271">
      <w:bodyDiv w:val="1"/>
      <w:marLeft w:val="0"/>
      <w:marRight w:val="0"/>
      <w:marTop w:val="0"/>
      <w:marBottom w:val="0"/>
      <w:divBdr>
        <w:top w:val="none" w:sz="0" w:space="0" w:color="auto"/>
        <w:left w:val="none" w:sz="0" w:space="0" w:color="auto"/>
        <w:bottom w:val="none" w:sz="0" w:space="0" w:color="auto"/>
        <w:right w:val="none" w:sz="0" w:space="0" w:color="auto"/>
      </w:divBdr>
    </w:div>
    <w:div w:id="21226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77bdf97-3d41-40e9-8c5f-d7d9b3bdd27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B3C5442D2DA949825C55DE61B37A90" ma:contentTypeVersion="5" ma:contentTypeDescription="Create a new document." ma:contentTypeScope="" ma:versionID="e53628dee017bf80fb0c5744d1b76f1e">
  <xsd:schema xmlns:xsd="http://www.w3.org/2001/XMLSchema" xmlns:xs="http://www.w3.org/2001/XMLSchema" xmlns:p="http://schemas.microsoft.com/office/2006/metadata/properties" xmlns:ns3="877bdf97-3d41-40e9-8c5f-d7d9b3bdd278" targetNamespace="http://schemas.microsoft.com/office/2006/metadata/properties" ma:root="true" ma:fieldsID="c5814307358b91b4d06d891814f865a5" ns3:_="">
    <xsd:import namespace="877bdf97-3d41-40e9-8c5f-d7d9b3bdd278"/>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df97-3d41-40e9-8c5f-d7d9b3bdd27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218BB5-1D5E-4CA2-83AF-3BD8F91A3D12}">
  <ds:schemaRefs>
    <ds:schemaRef ds:uri="http://schemas.microsoft.com/sharepoint/v3/contenttype/forms"/>
  </ds:schemaRefs>
</ds:datastoreItem>
</file>

<file path=customXml/itemProps2.xml><?xml version="1.0" encoding="utf-8"?>
<ds:datastoreItem xmlns:ds="http://schemas.openxmlformats.org/officeDocument/2006/customXml" ds:itemID="{0B5951AE-6564-4279-A7BE-F9F49FF3F887}">
  <ds:schemaRefs>
    <ds:schemaRef ds:uri="http://schemas.openxmlformats.org/officeDocument/2006/bibliography"/>
  </ds:schemaRefs>
</ds:datastoreItem>
</file>

<file path=customXml/itemProps3.xml><?xml version="1.0" encoding="utf-8"?>
<ds:datastoreItem xmlns:ds="http://schemas.openxmlformats.org/officeDocument/2006/customXml" ds:itemID="{B5B00F4D-A3F5-47E6-B074-606A3361591A}">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877bdf97-3d41-40e9-8c5f-d7d9b3bdd278"/>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7617C33B-88AB-45AB-A31C-055E36156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df97-3d41-40e9-8c5f-d7d9b3bdd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PHẠM HOÀNG PHONG</dc:creator>
  <cp:keywords/>
  <dc:description/>
  <cp:lastModifiedBy>TRẦN PHẠM HOÀNG PHONG</cp:lastModifiedBy>
  <cp:revision>2</cp:revision>
  <dcterms:created xsi:type="dcterms:W3CDTF">2025-05-26T05:05:00Z</dcterms:created>
  <dcterms:modified xsi:type="dcterms:W3CDTF">2025-05-26T05:05:00Z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0x010100BCB3C5442D2DA949825C55DE61B37A90</vt:lpwstr>
  </property>
</Properties>
</file>