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FC6" w:rsidRDefault="00AD74A7">
      <w:r>
        <w:rPr>
          <w:rFonts w:hint="eastAsia"/>
        </w:rPr>
        <w:t>I</w:t>
      </w:r>
      <w:r>
        <w:t>3C</w:t>
      </w:r>
      <w:r>
        <w:rPr>
          <w:rFonts w:hint="eastAsia"/>
        </w:rPr>
        <w:t>与I</w:t>
      </w:r>
      <w:r>
        <w:t>2C</w:t>
      </w:r>
      <w:r>
        <w:rPr>
          <w:rFonts w:hint="eastAsia"/>
        </w:rPr>
        <w:t>的一个区别就在于slave具有终止</w:t>
      </w:r>
      <w:r w:rsidR="00BF5FC6">
        <w:rPr>
          <w:rFonts w:hint="eastAsia"/>
        </w:rPr>
        <w:t>master读</w:t>
      </w:r>
      <w:r>
        <w:rPr>
          <w:rFonts w:hint="eastAsia"/>
        </w:rPr>
        <w:t>数据传输的能力</w:t>
      </w:r>
      <w:r w:rsidR="001216E0">
        <w:rPr>
          <w:rFonts w:hint="eastAsia"/>
        </w:rPr>
        <w:t>，</w:t>
      </w:r>
      <w:r w:rsidR="00BF5FC6">
        <w:rPr>
          <w:rFonts w:hint="eastAsia"/>
        </w:rPr>
        <w:t>具体的操作流程细节可参考</w:t>
      </w:r>
      <w:r w:rsidR="00BF5FC6" w:rsidRPr="00BF5FC6">
        <w:t>5.1.2.3.4</w:t>
      </w:r>
      <w:r w:rsidR="00827F12">
        <w:rPr>
          <w:rFonts w:hint="eastAsia"/>
        </w:rPr>
        <w:t>，T</w:t>
      </w:r>
      <w:r w:rsidR="00827F12">
        <w:t>-</w:t>
      </w:r>
      <w:r w:rsidR="00827F12">
        <w:rPr>
          <w:rFonts w:hint="eastAsia"/>
        </w:rPr>
        <w:t>bit的驱动方式</w:t>
      </w:r>
      <w:r w:rsidR="00F85B8B">
        <w:rPr>
          <w:rFonts w:hint="eastAsia"/>
        </w:rPr>
        <w:t>永远为P</w:t>
      </w:r>
      <w:r w:rsidR="00F85B8B">
        <w:t>P</w:t>
      </w:r>
    </w:p>
    <w:p w:rsidR="00BF5FC6" w:rsidRDefault="00BF5FC6"/>
    <w:p w:rsidR="00BF5FC6" w:rsidRDefault="00F565D2" w:rsidP="00827F12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slave</w:t>
      </w:r>
      <w:r w:rsidR="00B84636">
        <w:rPr>
          <w:rFonts w:hint="eastAsia"/>
        </w:rPr>
        <w:t>主导T</w:t>
      </w:r>
      <w:r w:rsidR="00B84636">
        <w:t>-</w:t>
      </w:r>
      <w:r w:rsidR="00B84636">
        <w:rPr>
          <w:rFonts w:hint="eastAsia"/>
        </w:rPr>
        <w:t>bit值为“0”，</w:t>
      </w:r>
      <w:r>
        <w:rPr>
          <w:rFonts w:hint="eastAsia"/>
        </w:rPr>
        <w:t>终止读数据传输后，master产生S</w:t>
      </w:r>
      <w:r>
        <w:t>TOP</w:t>
      </w:r>
      <w:r>
        <w:rPr>
          <w:rFonts w:hint="eastAsia"/>
        </w:rPr>
        <w:t>或S</w:t>
      </w:r>
      <w:r>
        <w:t>TART</w:t>
      </w:r>
    </w:p>
    <w:p w:rsidR="00827F12" w:rsidRDefault="00827F12" w:rsidP="00827F12">
      <w:r>
        <w:rPr>
          <w:rFonts w:hint="eastAsia"/>
        </w:rPr>
        <w:t>操作流程</w:t>
      </w:r>
      <w:r w:rsidR="001C1A85">
        <w:rPr>
          <w:rFonts w:hint="eastAsia"/>
        </w:rPr>
        <w:t>为</w:t>
      </w:r>
      <w:r>
        <w:rPr>
          <w:rFonts w:hint="eastAsia"/>
        </w:rPr>
        <w:t>：</w:t>
      </w:r>
    </w:p>
    <w:p w:rsidR="00827F12" w:rsidRPr="004A7ADE" w:rsidRDefault="001C1A85" w:rsidP="00827F12">
      <w:pPr>
        <w:rPr>
          <w:rFonts w:hint="eastAsia"/>
        </w:rPr>
      </w:pPr>
      <w:r>
        <w:rPr>
          <w:rFonts w:hint="eastAsia"/>
        </w:rPr>
        <w:t>以</w:t>
      </w:r>
      <w:r w:rsidR="00827F12">
        <w:rPr>
          <w:rFonts w:hint="eastAsia"/>
        </w:rPr>
        <w:t>C</w:t>
      </w:r>
      <w:r w:rsidR="00827F12">
        <w:t>8 SCL</w:t>
      </w:r>
      <w:r w:rsidR="00827F12">
        <w:rPr>
          <w:rFonts w:hint="eastAsia"/>
        </w:rPr>
        <w:t>的下降沿</w:t>
      </w:r>
      <w:r>
        <w:rPr>
          <w:rFonts w:hint="eastAsia"/>
        </w:rPr>
        <w:t>为参考</w:t>
      </w:r>
      <w:r w:rsidR="00827F12">
        <w:rPr>
          <w:rFonts w:hint="eastAsia"/>
        </w:rPr>
        <w:t>，slave</w:t>
      </w:r>
      <w:r>
        <w:rPr>
          <w:rFonts w:hint="eastAsia"/>
        </w:rPr>
        <w:t>驱动S</w:t>
      </w:r>
      <w:r>
        <w:t>DA</w:t>
      </w:r>
      <w:r>
        <w:rPr>
          <w:rFonts w:hint="eastAsia"/>
        </w:rPr>
        <w:t>为低，以C</w:t>
      </w:r>
      <w:r>
        <w:t>9 SCL</w:t>
      </w:r>
      <w:r>
        <w:rPr>
          <w:rFonts w:hint="eastAsia"/>
        </w:rPr>
        <w:t>的上升沿为参考，slave</w:t>
      </w:r>
      <w:r w:rsidR="004A7ADE">
        <w:rPr>
          <w:rFonts w:hint="eastAsia"/>
        </w:rPr>
        <w:t>释放</w:t>
      </w:r>
      <w:r>
        <w:rPr>
          <w:rFonts w:hint="eastAsia"/>
        </w:rPr>
        <w:t>S</w:t>
      </w:r>
      <w:r>
        <w:t>DA</w:t>
      </w:r>
      <w:r w:rsidR="004A7ADE">
        <w:rPr>
          <w:rFonts w:hint="eastAsia"/>
        </w:rPr>
        <w:t>；与此同时，master也参考C</w:t>
      </w:r>
      <w:r w:rsidR="004A7ADE">
        <w:t>9 SCL</w:t>
      </w:r>
      <w:r w:rsidR="004A7ADE">
        <w:rPr>
          <w:rFonts w:hint="eastAsia"/>
        </w:rPr>
        <w:t>上升沿，驱动S</w:t>
      </w:r>
      <w:r w:rsidR="004A7ADE">
        <w:t>DA</w:t>
      </w:r>
      <w:r w:rsidR="004A7ADE">
        <w:rPr>
          <w:rFonts w:hint="eastAsia"/>
        </w:rPr>
        <w:t>为低，所以会有一个overlap，这个操作过程有点类似</w:t>
      </w:r>
      <w:r w:rsidR="004A7ADE">
        <w:rPr>
          <w:rFonts w:hint="eastAsia"/>
        </w:rPr>
        <w:t>5</w:t>
      </w:r>
      <w:r w:rsidR="004A7ADE">
        <w:t xml:space="preserve">.1.2.3.1 </w:t>
      </w:r>
      <w:r w:rsidR="004A7ADE">
        <w:t>(</w:t>
      </w:r>
      <w:r w:rsidR="004A7ADE">
        <w:rPr>
          <w:rFonts w:hint="eastAsia"/>
        </w:rPr>
        <w:t>从地址A</w:t>
      </w:r>
      <w:r w:rsidR="004A7ADE">
        <w:t>CK</w:t>
      </w:r>
      <w:r w:rsidR="004A7ADE">
        <w:rPr>
          <w:rFonts w:hint="eastAsia"/>
        </w:rPr>
        <w:t>到S</w:t>
      </w:r>
      <w:r w:rsidR="004A7ADE">
        <w:t>DR</w:t>
      </w:r>
      <w:r w:rsidR="004A7ADE">
        <w:rPr>
          <w:rFonts w:hint="eastAsia"/>
        </w:rPr>
        <w:t>主机写数据的传输</w:t>
      </w:r>
      <w:r w:rsidR="004A7ADE">
        <w:rPr>
          <w:rFonts w:hint="eastAsia"/>
        </w:rPr>
        <w:t>)</w:t>
      </w:r>
      <w:r w:rsidR="00351C19">
        <w:rPr>
          <w:rFonts w:hint="eastAsia"/>
        </w:rPr>
        <w:t>，当然需要满足图中的时序。</w:t>
      </w:r>
      <w:r w:rsidR="003860F2">
        <w:rPr>
          <w:rFonts w:hint="eastAsia"/>
        </w:rPr>
        <w:t>随后的S</w:t>
      </w:r>
      <w:r w:rsidR="003860F2">
        <w:t>DA</w:t>
      </w:r>
      <w:r w:rsidR="003860F2">
        <w:rPr>
          <w:rFonts w:hint="eastAsia"/>
        </w:rPr>
        <w:t>总线控制权都在master，产生restart或stop</w:t>
      </w:r>
      <w:r w:rsidR="008D525B">
        <w:rPr>
          <w:rFonts w:hint="eastAsia"/>
        </w:rPr>
        <w:t>。</w:t>
      </w:r>
    </w:p>
    <w:p w:rsidR="00B84636" w:rsidRDefault="00D50E98" w:rsidP="00D50E98">
      <w:pPr>
        <w:jc w:val="center"/>
      </w:pPr>
      <w:r>
        <w:rPr>
          <w:noProof/>
        </w:rPr>
        <w:drawing>
          <wp:inline distT="0" distB="0" distL="0" distR="0" wp14:anchorId="62E1981B" wp14:editId="73DBFBE0">
            <wp:extent cx="4304251" cy="2870883"/>
            <wp:effectExtent l="0" t="0" r="127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7282" cy="28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98" w:rsidRDefault="00D50E98" w:rsidP="00BB6E03"/>
    <w:p w:rsidR="00D50E98" w:rsidRDefault="00D50E98" w:rsidP="00BB6E03">
      <w:pPr>
        <w:rPr>
          <w:rFonts w:hint="eastAsia"/>
        </w:rPr>
      </w:pPr>
    </w:p>
    <w:p w:rsidR="00B84636" w:rsidRDefault="00B84636" w:rsidP="00B8463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slave</w:t>
      </w:r>
      <w:r w:rsidR="00E66462">
        <w:rPr>
          <w:rFonts w:hint="eastAsia"/>
        </w:rPr>
        <w:t>主导T</w:t>
      </w:r>
      <w:r w:rsidR="00E66462">
        <w:t>-</w:t>
      </w:r>
      <w:r w:rsidR="00E66462">
        <w:rPr>
          <w:rFonts w:hint="eastAsia"/>
        </w:rPr>
        <w:t>bit值为“1”以继续信息传输(当然也允许master终止传输</w:t>
      </w:r>
      <w:r w:rsidR="00E66462">
        <w:t>)</w:t>
      </w:r>
    </w:p>
    <w:p w:rsidR="00B84636" w:rsidRDefault="00D36DB5" w:rsidP="000D075B">
      <w:r>
        <w:rPr>
          <w:rFonts w:hint="eastAsia"/>
        </w:rPr>
        <w:t>以C</w:t>
      </w:r>
      <w:r>
        <w:t>8 SCL</w:t>
      </w:r>
      <w:r>
        <w:rPr>
          <w:rFonts w:hint="eastAsia"/>
        </w:rPr>
        <w:t>的下降沿为参考，slave驱动S</w:t>
      </w:r>
      <w:r>
        <w:t>DA</w:t>
      </w:r>
      <w:r>
        <w:rPr>
          <w:rFonts w:hint="eastAsia"/>
        </w:rPr>
        <w:t>为</w:t>
      </w:r>
      <w:r>
        <w:rPr>
          <w:rFonts w:hint="eastAsia"/>
        </w:rPr>
        <w:t>高</w:t>
      </w:r>
      <w:r w:rsidR="00147732">
        <w:rPr>
          <w:rFonts w:hint="eastAsia"/>
        </w:rPr>
        <w:t>，以C</w:t>
      </w:r>
      <w:r w:rsidR="00147732">
        <w:t>9 SCL</w:t>
      </w:r>
      <w:r w:rsidR="00147732">
        <w:rPr>
          <w:rFonts w:hint="eastAsia"/>
        </w:rPr>
        <w:t>的上升沿为参考，slave驱动S</w:t>
      </w:r>
      <w:r w:rsidR="00147732">
        <w:t>DA</w:t>
      </w:r>
      <w:r w:rsidR="00147732">
        <w:rPr>
          <w:rFonts w:hint="eastAsia"/>
        </w:rPr>
        <w:t>为高阻</w:t>
      </w:r>
      <w:r w:rsidR="004D5909">
        <w:rPr>
          <w:rFonts w:hint="eastAsia"/>
        </w:rPr>
        <w:t>。那么在S</w:t>
      </w:r>
      <w:r w:rsidR="004D5909">
        <w:t xml:space="preserve">CL </w:t>
      </w:r>
      <w:r w:rsidR="004D5909">
        <w:rPr>
          <w:rFonts w:hint="eastAsia"/>
        </w:rPr>
        <w:t>高电平期间slave</w:t>
      </w:r>
      <w:r w:rsidR="003C07AA">
        <w:rPr>
          <w:rFonts w:hint="eastAsia"/>
        </w:rPr>
        <w:t>失去控制权</w:t>
      </w:r>
      <w:r w:rsidR="000D13A2">
        <w:rPr>
          <w:rFonts w:hint="eastAsia"/>
        </w:rPr>
        <w:t>，分两种情况讨论：</w:t>
      </w:r>
    </w:p>
    <w:p w:rsidR="000D13A2" w:rsidRDefault="000D13A2" w:rsidP="00E95234">
      <w:pPr>
        <w:pStyle w:val="a4"/>
        <w:numPr>
          <w:ilvl w:val="1"/>
          <w:numId w:val="3"/>
        </w:numPr>
        <w:ind w:firstLineChars="0"/>
      </w:pPr>
      <w:r>
        <w:rPr>
          <w:rFonts w:hint="eastAsia"/>
        </w:rPr>
        <w:t>master继续数据传输，只需要在S</w:t>
      </w:r>
      <w:r>
        <w:t>CL</w:t>
      </w:r>
      <w:r>
        <w:rPr>
          <w:rFonts w:hint="eastAsia"/>
        </w:rPr>
        <w:t>高电平期间维持S</w:t>
      </w:r>
      <w:r>
        <w:t>DA</w:t>
      </w:r>
      <w:r>
        <w:rPr>
          <w:rFonts w:hint="eastAsia"/>
        </w:rPr>
        <w:t>原本状态即可，Firgue</w:t>
      </w:r>
      <w:r>
        <w:t xml:space="preserve"> 152</w:t>
      </w:r>
    </w:p>
    <w:p w:rsidR="000D13A2" w:rsidRDefault="000D13A2" w:rsidP="00E95234">
      <w:pPr>
        <w:pStyle w:val="a4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master希望终止数据传输，</w:t>
      </w:r>
      <w:r w:rsidR="004A1BB9">
        <w:rPr>
          <w:rFonts w:hint="eastAsia"/>
        </w:rPr>
        <w:t>以C</w:t>
      </w:r>
      <w:r w:rsidR="004A1BB9">
        <w:t>9 SCL</w:t>
      </w:r>
      <w:r w:rsidR="004A1BB9">
        <w:rPr>
          <w:rFonts w:hint="eastAsia"/>
        </w:rPr>
        <w:t>的上升沿为参考，</w:t>
      </w:r>
      <w:r w:rsidR="00FD0F02">
        <w:rPr>
          <w:rFonts w:hint="eastAsia"/>
        </w:rPr>
        <w:t>master驱动S</w:t>
      </w:r>
      <w:r w:rsidR="00FD0F02">
        <w:t>DA</w:t>
      </w:r>
      <w:r w:rsidR="00FD0F02">
        <w:rPr>
          <w:rFonts w:hint="eastAsia"/>
        </w:rPr>
        <w:t>为低电平，那么这样就产生了</w:t>
      </w:r>
      <w:r w:rsidR="00FD0F02">
        <w:t>R</w:t>
      </w:r>
      <w:r w:rsidR="00FD0F02">
        <w:rPr>
          <w:rFonts w:hint="eastAsia"/>
        </w:rPr>
        <w:t>estart，master在C</w:t>
      </w:r>
      <w:r w:rsidR="00FD0F02">
        <w:t>9</w:t>
      </w:r>
      <w:r w:rsidR="00FD0F02">
        <w:rPr>
          <w:rFonts w:hint="eastAsia"/>
        </w:rPr>
        <w:t>的下降沿之后继续控制总线，发起新的传输或产生S</w:t>
      </w:r>
      <w:r w:rsidR="00FD0F02">
        <w:t>TOP</w:t>
      </w:r>
      <w:r w:rsidR="00FD0F02">
        <w:rPr>
          <w:rFonts w:hint="eastAsia"/>
        </w:rPr>
        <w:t>。需要注意的是为满足时序要求，master可能需要延长S</w:t>
      </w:r>
      <w:r w:rsidR="00FD0F02">
        <w:t>CL</w:t>
      </w:r>
      <w:r w:rsidR="00FD0F02">
        <w:rPr>
          <w:rFonts w:hint="eastAsia"/>
        </w:rPr>
        <w:t>高电平的时间。</w:t>
      </w:r>
      <w:r w:rsidR="00282CD8">
        <w:rPr>
          <w:rFonts w:hint="eastAsia"/>
        </w:rPr>
        <w:t>（在混合总线中，则需要延长低电平时长，确保不会被i</w:t>
      </w:r>
      <w:r w:rsidR="00282CD8">
        <w:t>2</w:t>
      </w:r>
      <w:r w:rsidR="00282CD8">
        <w:rPr>
          <w:rFonts w:hint="eastAsia"/>
        </w:rPr>
        <w:t>c的滤波器过滤）</w:t>
      </w:r>
    </w:p>
    <w:p w:rsidR="00BB0867" w:rsidRDefault="005A0ACE" w:rsidP="000D075B">
      <w:r>
        <w:rPr>
          <w:noProof/>
        </w:rPr>
        <w:lastRenderedPageBreak/>
        <w:drawing>
          <wp:inline distT="0" distB="0" distL="0" distR="0" wp14:anchorId="046493C0" wp14:editId="08BA7F69">
            <wp:extent cx="5274310" cy="43021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CE" w:rsidRDefault="005A0ACE" w:rsidP="000D075B"/>
    <w:p w:rsidR="005A0ACE" w:rsidRDefault="00B577C3" w:rsidP="000D075B">
      <w:r>
        <w:rPr>
          <w:noProof/>
        </w:rPr>
        <w:drawing>
          <wp:inline distT="0" distB="0" distL="0" distR="0" wp14:anchorId="0E849063" wp14:editId="613665B3">
            <wp:extent cx="5274310" cy="350901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CE" w:rsidRDefault="005A0ACE" w:rsidP="000D075B"/>
    <w:p w:rsidR="005A0ACE" w:rsidRDefault="005A0ACE" w:rsidP="000D075B">
      <w:pPr>
        <w:rPr>
          <w:rFonts w:hint="eastAsia"/>
        </w:rPr>
      </w:pPr>
    </w:p>
    <w:p w:rsidR="005A0ACE" w:rsidRPr="000D075B" w:rsidRDefault="005A0ACE" w:rsidP="000D075B">
      <w:pPr>
        <w:rPr>
          <w:rFonts w:hint="eastAsia"/>
        </w:rPr>
      </w:pPr>
    </w:p>
    <w:p w:rsidR="00BB6E03" w:rsidRDefault="00BB6E03" w:rsidP="00BB0867">
      <w:pPr>
        <w:jc w:val="left"/>
      </w:pPr>
      <w:r>
        <w:rPr>
          <w:rFonts w:hint="eastAsia"/>
        </w:rPr>
        <w:lastRenderedPageBreak/>
        <w:t>3、可以发现T</w:t>
      </w:r>
      <w:r>
        <w:t>-</w:t>
      </w:r>
      <w:r>
        <w:rPr>
          <w:rFonts w:hint="eastAsia"/>
        </w:rPr>
        <w:t>bit虽然</w:t>
      </w:r>
      <w:bookmarkStart w:id="0" w:name="_GoBack"/>
      <w:bookmarkEnd w:id="0"/>
      <w:r>
        <w:rPr>
          <w:rFonts w:hint="eastAsia"/>
        </w:rPr>
        <w:t>算作双线通信的第9位（与I</w:t>
      </w:r>
      <w:r>
        <w:t>2C</w:t>
      </w:r>
      <w:r>
        <w:rPr>
          <w:rFonts w:hint="eastAsia"/>
        </w:rPr>
        <w:t>相比），但和i</w:t>
      </w:r>
      <w:r>
        <w:t>2</w:t>
      </w:r>
      <w:r>
        <w:rPr>
          <w:rFonts w:hint="eastAsia"/>
        </w:rPr>
        <w:t>c相比差异还是很大的。</w:t>
      </w:r>
    </w:p>
    <w:p w:rsidR="00BB0867" w:rsidRDefault="00E95234" w:rsidP="00BB0867">
      <w:pPr>
        <w:jc w:val="left"/>
      </w:pPr>
      <w:r>
        <w:rPr>
          <w:rFonts w:hint="eastAsia"/>
        </w:rPr>
        <w:t>3</w:t>
      </w:r>
      <w:r>
        <w:t>.1</w:t>
      </w:r>
      <w:r w:rsidR="00BB6E03">
        <w:rPr>
          <w:rFonts w:hint="eastAsia"/>
        </w:rPr>
        <w:t>读数据的时候i</w:t>
      </w:r>
      <w:r w:rsidR="00BB6E03">
        <w:t>2</w:t>
      </w:r>
      <w:r w:rsidR="00BB6E03">
        <w:rPr>
          <w:rFonts w:hint="eastAsia"/>
        </w:rPr>
        <w:t>c</w:t>
      </w:r>
      <w:r w:rsidR="00BB6E03">
        <w:t xml:space="preserve"> </w:t>
      </w:r>
      <w:r w:rsidR="00BB6E03">
        <w:rPr>
          <w:rFonts w:hint="eastAsia"/>
        </w:rPr>
        <w:t>slave不能终止通信，完全依靠master给出的ack</w:t>
      </w:r>
      <w:r w:rsidR="00BB6E03">
        <w:t>/nack</w:t>
      </w:r>
      <w:r w:rsidR="00BB6E03">
        <w:rPr>
          <w:rFonts w:hint="eastAsia"/>
        </w:rPr>
        <w:t>判断传输是否结束</w:t>
      </w:r>
    </w:p>
    <w:p w:rsidR="00BB6E03" w:rsidRDefault="00E95234" w:rsidP="00BB0867">
      <w:pPr>
        <w:jc w:val="left"/>
      </w:pPr>
      <w:r>
        <w:t>3.2</w:t>
      </w:r>
      <w:r w:rsidR="00BB6E03">
        <w:rPr>
          <w:rFonts w:hint="eastAsia"/>
        </w:rPr>
        <w:t>波形代表的含义完全不一样</w:t>
      </w:r>
      <w:r w:rsidR="00C87D40">
        <w:rPr>
          <w:rFonts w:hint="eastAsia"/>
        </w:rPr>
        <w:t>，图一波形表示的是slave终止读传输，而i</w:t>
      </w:r>
      <w:r w:rsidR="00C87D40">
        <w:t>2</w:t>
      </w:r>
      <w:r w:rsidR="00C87D40">
        <w:rPr>
          <w:rFonts w:hint="eastAsia"/>
        </w:rPr>
        <w:t>c</w:t>
      </w:r>
      <w:r w:rsidR="00B76BA8">
        <w:rPr>
          <w:rFonts w:hint="eastAsia"/>
        </w:rPr>
        <w:t>协议</w:t>
      </w:r>
      <w:r w:rsidR="00C87D40">
        <w:rPr>
          <w:rFonts w:hint="eastAsia"/>
        </w:rPr>
        <w:t>表示的是master发送了ack，数据继续传输。图</w:t>
      </w:r>
      <w:r w:rsidR="00C87D40">
        <w:t>2</w:t>
      </w:r>
      <w:r w:rsidR="00B76BA8">
        <w:rPr>
          <w:rFonts w:hint="eastAsia"/>
        </w:rPr>
        <w:t>表示的是数据继续传输，而在i</w:t>
      </w:r>
      <w:r w:rsidR="00B76BA8">
        <w:t>2</w:t>
      </w:r>
      <w:r w:rsidR="00B76BA8">
        <w:rPr>
          <w:rFonts w:hint="eastAsia"/>
        </w:rPr>
        <w:t>c协议来看，这样的波形表示master发送了nack，终止了数据传输</w:t>
      </w:r>
      <w:r w:rsidR="003E7302">
        <w:rPr>
          <w:rFonts w:hint="eastAsia"/>
        </w:rPr>
        <w:t>。图3表示的是master终止读数据传输，T</w:t>
      </w:r>
      <w:r w:rsidR="003E7302">
        <w:t>-</w:t>
      </w:r>
      <w:r w:rsidR="003E7302">
        <w:rPr>
          <w:rFonts w:hint="eastAsia"/>
        </w:rPr>
        <w:t>bit相当于Start或Restart</w:t>
      </w:r>
      <w:r w:rsidR="0085497A">
        <w:rPr>
          <w:rFonts w:hint="eastAsia"/>
        </w:rPr>
        <w:t>。</w:t>
      </w:r>
    </w:p>
    <w:p w:rsidR="0085497A" w:rsidRDefault="00E95234" w:rsidP="00BB0867">
      <w:pPr>
        <w:jc w:val="left"/>
        <w:rPr>
          <w:rFonts w:hint="eastAsia"/>
        </w:rPr>
      </w:pPr>
      <w:r>
        <w:t>3.3</w:t>
      </w:r>
      <w:r w:rsidR="0085497A">
        <w:rPr>
          <w:rFonts w:hint="eastAsia"/>
        </w:rPr>
        <w:t>若要考虑兼容i</w:t>
      </w:r>
      <w:r w:rsidR="0085497A">
        <w:t>2</w:t>
      </w:r>
      <w:r w:rsidR="0085497A">
        <w:rPr>
          <w:rFonts w:hint="eastAsia"/>
        </w:rPr>
        <w:t>c，在设计的时候还需要</w:t>
      </w:r>
      <w:r>
        <w:rPr>
          <w:rFonts w:hint="eastAsia"/>
        </w:rPr>
        <w:t>延长</w:t>
      </w:r>
      <w:r w:rsidR="00115D89">
        <w:rPr>
          <w:rFonts w:hint="eastAsia"/>
        </w:rPr>
        <w:t>S</w:t>
      </w:r>
      <w:r w:rsidR="00115D89">
        <w:t>CL</w:t>
      </w:r>
      <w:r w:rsidR="00115D89">
        <w:rPr>
          <w:rFonts w:hint="eastAsia"/>
        </w:rPr>
        <w:t>低电平的时间以确保不会被i</w:t>
      </w:r>
      <w:r w:rsidR="00115D89">
        <w:t>2</w:t>
      </w:r>
      <w:r w:rsidR="00115D89">
        <w:rPr>
          <w:rFonts w:hint="eastAsia"/>
        </w:rPr>
        <w:t>c的滤波器给过滤</w:t>
      </w:r>
    </w:p>
    <w:p w:rsidR="00BB6E03" w:rsidRDefault="00BB6E03" w:rsidP="00BB0867">
      <w:pPr>
        <w:jc w:val="left"/>
      </w:pPr>
      <w:r>
        <w:rPr>
          <w:noProof/>
        </w:rPr>
        <w:drawing>
          <wp:inline distT="0" distB="0" distL="0" distR="0" wp14:anchorId="0FDDBE9E" wp14:editId="66B8B373">
            <wp:extent cx="5274310" cy="17456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0" w:rsidRDefault="00C87D40" w:rsidP="00C87D40">
      <w:pPr>
        <w:jc w:val="center"/>
        <w:rPr>
          <w:rFonts w:hint="eastAsia"/>
        </w:rPr>
      </w:pPr>
      <w:r>
        <w:rPr>
          <w:rFonts w:hint="eastAsia"/>
        </w:rPr>
        <w:t>图1，slave终止读传输</w:t>
      </w:r>
    </w:p>
    <w:p w:rsidR="00C87D40" w:rsidRDefault="00C87D40" w:rsidP="00C87D40">
      <w:pPr>
        <w:jc w:val="center"/>
      </w:pPr>
      <w:r>
        <w:rPr>
          <w:noProof/>
        </w:rPr>
        <w:drawing>
          <wp:inline distT="0" distB="0" distL="0" distR="0" wp14:anchorId="062ECDB0" wp14:editId="065DC404">
            <wp:extent cx="5274310" cy="14300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D40" w:rsidRDefault="00C87D40" w:rsidP="00C87D40">
      <w:pPr>
        <w:jc w:val="center"/>
        <w:rPr>
          <w:rFonts w:hint="eastAsia"/>
        </w:rPr>
      </w:pPr>
      <w:r>
        <w:rPr>
          <w:rFonts w:hint="eastAsia"/>
        </w:rPr>
        <w:t>图2</w:t>
      </w:r>
      <w:r>
        <w:rPr>
          <w:rFonts w:hint="eastAsia"/>
        </w:rPr>
        <w:t>，slave</w:t>
      </w:r>
      <w:r>
        <w:rPr>
          <w:rFonts w:hint="eastAsia"/>
        </w:rPr>
        <w:t>和master继续传输</w:t>
      </w:r>
    </w:p>
    <w:p w:rsidR="00C87D40" w:rsidRDefault="00C87D40" w:rsidP="00C87D40">
      <w:pPr>
        <w:jc w:val="center"/>
      </w:pPr>
    </w:p>
    <w:p w:rsidR="00B76BA8" w:rsidRDefault="00B76BA8" w:rsidP="00C87D40">
      <w:pPr>
        <w:jc w:val="center"/>
      </w:pPr>
      <w:r>
        <w:rPr>
          <w:noProof/>
        </w:rPr>
        <w:drawing>
          <wp:inline distT="0" distB="0" distL="0" distR="0" wp14:anchorId="2E72FB5E" wp14:editId="74A88B84">
            <wp:extent cx="5274310" cy="1734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A8" w:rsidRDefault="00B76BA8" w:rsidP="00C87D40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D9B8F3" wp14:editId="74CAF5A7">
            <wp:extent cx="5274310" cy="1527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A8" w:rsidRDefault="00B76BA8" w:rsidP="00B76BA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master终止读传输,</w:t>
      </w:r>
      <w:r>
        <w:t>T-</w:t>
      </w:r>
      <w:r>
        <w:rPr>
          <w:rFonts w:hint="eastAsia"/>
        </w:rPr>
        <w:t>bit其实变成了S</w:t>
      </w:r>
      <w:r>
        <w:t>TART</w:t>
      </w:r>
    </w:p>
    <w:p w:rsidR="00B76BA8" w:rsidRPr="00B76BA8" w:rsidRDefault="00B76BA8" w:rsidP="00C87D40">
      <w:pPr>
        <w:jc w:val="center"/>
        <w:rPr>
          <w:rFonts w:hint="eastAsia"/>
        </w:rPr>
      </w:pPr>
    </w:p>
    <w:sectPr w:rsidR="00B76BA8" w:rsidRPr="00B76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8138B"/>
    <w:multiLevelType w:val="hybridMultilevel"/>
    <w:tmpl w:val="E7BEFE08"/>
    <w:lvl w:ilvl="0" w:tplc="2D06B2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BB712C"/>
    <w:multiLevelType w:val="multilevel"/>
    <w:tmpl w:val="F7C264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E1F78C9"/>
    <w:multiLevelType w:val="hybridMultilevel"/>
    <w:tmpl w:val="64B26C28"/>
    <w:lvl w:ilvl="0" w:tplc="85BCE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DE7"/>
    <w:rsid w:val="00050A72"/>
    <w:rsid w:val="000530EB"/>
    <w:rsid w:val="000D075B"/>
    <w:rsid w:val="000D13A2"/>
    <w:rsid w:val="00115D89"/>
    <w:rsid w:val="001216E0"/>
    <w:rsid w:val="00147732"/>
    <w:rsid w:val="001C1A85"/>
    <w:rsid w:val="00282CD8"/>
    <w:rsid w:val="002C2061"/>
    <w:rsid w:val="003034C1"/>
    <w:rsid w:val="00351C19"/>
    <w:rsid w:val="003860F2"/>
    <w:rsid w:val="003C07AA"/>
    <w:rsid w:val="003E7302"/>
    <w:rsid w:val="004A1BB9"/>
    <w:rsid w:val="004A7ADE"/>
    <w:rsid w:val="004D5909"/>
    <w:rsid w:val="004E6ACC"/>
    <w:rsid w:val="00590383"/>
    <w:rsid w:val="005A0ACE"/>
    <w:rsid w:val="0061609E"/>
    <w:rsid w:val="00685F1F"/>
    <w:rsid w:val="00691034"/>
    <w:rsid w:val="00827F12"/>
    <w:rsid w:val="0085497A"/>
    <w:rsid w:val="008B075C"/>
    <w:rsid w:val="008D525B"/>
    <w:rsid w:val="009A2DE7"/>
    <w:rsid w:val="009D01EF"/>
    <w:rsid w:val="00AD689C"/>
    <w:rsid w:val="00AD74A7"/>
    <w:rsid w:val="00B577C3"/>
    <w:rsid w:val="00B76BA8"/>
    <w:rsid w:val="00B84636"/>
    <w:rsid w:val="00BB0867"/>
    <w:rsid w:val="00BB6E03"/>
    <w:rsid w:val="00BF5FC6"/>
    <w:rsid w:val="00C87D40"/>
    <w:rsid w:val="00D00594"/>
    <w:rsid w:val="00D36DB5"/>
    <w:rsid w:val="00D50E98"/>
    <w:rsid w:val="00DB7E01"/>
    <w:rsid w:val="00E51C2F"/>
    <w:rsid w:val="00E66462"/>
    <w:rsid w:val="00E736CC"/>
    <w:rsid w:val="00E95234"/>
    <w:rsid w:val="00F4598A"/>
    <w:rsid w:val="00F565D2"/>
    <w:rsid w:val="00F85B8B"/>
    <w:rsid w:val="00F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966A6"/>
  <w15:chartTrackingRefBased/>
  <w15:docId w15:val="{7AA86F2C-4F74-449E-BDDF-BB657F45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B7E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27F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159</Words>
  <Characters>909</Characters>
  <Application>Microsoft Office Word</Application>
  <DocSecurity>0</DocSecurity>
  <Lines>7</Lines>
  <Paragraphs>2</Paragraphs>
  <ScaleCrop>false</ScaleCrop>
  <Company>INJOINIC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曾鹏</dc:creator>
  <cp:keywords/>
  <dc:description/>
  <cp:lastModifiedBy>曾鹏</cp:lastModifiedBy>
  <cp:revision>49</cp:revision>
  <dcterms:created xsi:type="dcterms:W3CDTF">2022-03-11T02:16:00Z</dcterms:created>
  <dcterms:modified xsi:type="dcterms:W3CDTF">2022-03-11T07:48:00Z</dcterms:modified>
</cp:coreProperties>
</file>