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0CD43" w14:textId="0C194EC3" w:rsidR="00A9204E" w:rsidRPr="00FA184A" w:rsidRDefault="00FA184A" w:rsidP="00FA184A">
      <w:pPr>
        <w:pStyle w:val="Heading1"/>
        <w:jc w:val="right"/>
        <w:rPr>
          <w:rtl/>
        </w:rPr>
      </w:pPr>
      <w:r w:rsidRPr="00FA184A">
        <w:rPr>
          <w:rFonts w:hint="cs"/>
          <w:rtl/>
        </w:rPr>
        <w:t>آنالیز دیتا بازی های ویدیویی</w:t>
      </w:r>
    </w:p>
    <w:p w14:paraId="6A3A35D2" w14:textId="6D0A4CC8" w:rsidR="00FA184A" w:rsidRDefault="00FA184A" w:rsidP="00FA184A">
      <w:pPr>
        <w:bidi/>
        <w:rPr>
          <w:rtl/>
          <w:lang w:bidi="fa-IR"/>
        </w:rPr>
      </w:pPr>
      <w:r>
        <w:rPr>
          <w:rFonts w:hint="cs"/>
          <w:rtl/>
          <w:lang w:bidi="fa-IR"/>
        </w:rPr>
        <w:t>این فایل بر اساس میزان فروش بازی های ویدیویی در مهم ترین بخش های جهان از لحاظ سرمایه گذاری است.این دیتا از سایت کگل(</w:t>
      </w:r>
      <w:r>
        <w:rPr>
          <w:lang w:bidi="fa-IR"/>
        </w:rPr>
        <w:t>(Kaggle</w:t>
      </w:r>
      <w:r>
        <w:rPr>
          <w:rFonts w:hint="cs"/>
          <w:rtl/>
          <w:lang w:bidi="fa-IR"/>
        </w:rPr>
        <w:t xml:space="preserve">دانلود شده است </w:t>
      </w:r>
    </w:p>
    <w:p w14:paraId="40BE07DE" w14:textId="75DFAF69" w:rsidR="00FA184A" w:rsidRDefault="00FA184A" w:rsidP="00FA184A">
      <w:pPr>
        <w:bidi/>
        <w:jc w:val="right"/>
        <w:rPr>
          <w:lang w:bidi="fa-IR"/>
        </w:rPr>
      </w:pPr>
      <w:r>
        <w:rPr>
          <w:lang w:bidi="fa-IR"/>
        </w:rPr>
        <w:t>Source</w:t>
      </w:r>
      <w:hyperlink r:id="rId12" w:history="1">
        <w:r w:rsidRPr="00FA184A">
          <w:rPr>
            <w:rStyle w:val="Hyperlink"/>
            <w:lang w:bidi="fa-IR"/>
          </w:rPr>
          <w:t>:</w:t>
        </w:r>
        <w:r w:rsidRPr="00FA184A">
          <w:rPr>
            <w:rStyle w:val="Hyperlink"/>
          </w:rPr>
          <w:t xml:space="preserve"> here</w:t>
        </w:r>
      </w:hyperlink>
    </w:p>
    <w:p w14:paraId="786E7049" w14:textId="77777777" w:rsidR="00FA184A" w:rsidRPr="005B5AE6" w:rsidRDefault="00FA184A" w:rsidP="005B5AE6">
      <w:pPr>
        <w:bidi/>
        <w:spacing w:line="276" w:lineRule="auto"/>
        <w:jc w:val="mediumKashida"/>
        <w:rPr>
          <w:sz w:val="24"/>
          <w:szCs w:val="24"/>
          <w:lang w:bidi="fa-IR"/>
        </w:rPr>
      </w:pPr>
    </w:p>
    <w:p w14:paraId="26A75921" w14:textId="6D0BC9E0" w:rsidR="00FA184A" w:rsidRPr="005B5AE6" w:rsidRDefault="00FA184A" w:rsidP="0016339F">
      <w:pPr>
        <w:bidi/>
        <w:spacing w:line="276" w:lineRule="auto"/>
        <w:rPr>
          <w:sz w:val="24"/>
          <w:szCs w:val="24"/>
          <w:lang w:bidi="fa-IR"/>
        </w:rPr>
      </w:pPr>
      <w:r w:rsidRPr="005B5AE6">
        <w:rPr>
          <w:rFonts w:hint="cs"/>
          <w:sz w:val="24"/>
          <w:szCs w:val="24"/>
          <w:rtl/>
          <w:lang w:bidi="fa-IR"/>
        </w:rPr>
        <w:t>ای</w:t>
      </w:r>
      <w:r w:rsidR="00672E1B" w:rsidRPr="005B5AE6">
        <w:rPr>
          <w:rFonts w:hint="cs"/>
          <w:sz w:val="24"/>
          <w:szCs w:val="24"/>
          <w:rtl/>
          <w:lang w:bidi="fa-IR"/>
        </w:rPr>
        <w:t xml:space="preserve">ن دیتا شامل چند ستون مختالف از </w:t>
      </w:r>
      <w:r w:rsidR="00672E1B" w:rsidRPr="005B5AE6">
        <w:rPr>
          <w:sz w:val="24"/>
          <w:szCs w:val="24"/>
          <w:lang w:bidi="fa-IR"/>
        </w:rPr>
        <w:t>(Rank,Name,Platform,Year,Genre,Publisher)</w:t>
      </w:r>
    </w:p>
    <w:p w14:paraId="016C5953" w14:textId="2568F1B4" w:rsidR="005B5AE6" w:rsidRDefault="005B5AE6" w:rsidP="0016339F">
      <w:pPr>
        <w:bidi/>
        <w:spacing w:line="276" w:lineRule="auto"/>
        <w:rPr>
          <w:noProof/>
          <w:sz w:val="24"/>
          <w:szCs w:val="24"/>
          <w:rtl/>
          <w:lang w:bidi="fa-IR"/>
        </w:rPr>
      </w:pPr>
      <w:r>
        <w:rPr>
          <w:noProof/>
        </w:rPr>
        <w:drawing>
          <wp:anchor distT="0" distB="0" distL="114300" distR="114300" simplePos="0" relativeHeight="251658240" behindDoc="0" locked="0" layoutInCell="1" allowOverlap="1" wp14:anchorId="05511E30" wp14:editId="1B684682">
            <wp:simplePos x="0" y="0"/>
            <wp:positionH relativeFrom="margin">
              <wp:align>right</wp:align>
            </wp:positionH>
            <wp:positionV relativeFrom="page">
              <wp:posOffset>3242310</wp:posOffset>
            </wp:positionV>
            <wp:extent cx="5935980" cy="2663190"/>
            <wp:effectExtent l="95250" t="95250" r="102870" b="99060"/>
            <wp:wrapTopAndBottom/>
            <wp:docPr id="1147229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631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672E1B" w:rsidRPr="005B5AE6">
        <w:rPr>
          <w:rFonts w:hint="cs"/>
          <w:noProof/>
          <w:sz w:val="24"/>
          <w:szCs w:val="24"/>
          <w:rtl/>
        </w:rPr>
        <w:t xml:space="preserve">بخشی از دیتا که شامل 5 ستون میزان فروش در امریکا شمالی شامل امریکا و کانادا </w:t>
      </w:r>
      <w:r w:rsidR="00672E1B" w:rsidRPr="005B5AE6">
        <w:rPr>
          <w:noProof/>
          <w:sz w:val="24"/>
          <w:szCs w:val="24"/>
        </w:rPr>
        <w:t>,</w:t>
      </w:r>
      <w:r w:rsidR="00672E1B" w:rsidRPr="005B5AE6">
        <w:rPr>
          <w:rFonts w:hint="cs"/>
          <w:noProof/>
          <w:sz w:val="24"/>
          <w:szCs w:val="24"/>
          <w:rtl/>
        </w:rPr>
        <w:t xml:space="preserve"> اروپا </w:t>
      </w:r>
      <w:r w:rsidR="00672E1B" w:rsidRPr="005B5AE6">
        <w:rPr>
          <w:noProof/>
          <w:sz w:val="24"/>
          <w:szCs w:val="24"/>
        </w:rPr>
        <w:t>,</w:t>
      </w:r>
      <w:r w:rsidR="00672E1B" w:rsidRPr="005B5AE6">
        <w:rPr>
          <w:rFonts w:hint="cs"/>
          <w:noProof/>
          <w:sz w:val="24"/>
          <w:szCs w:val="24"/>
          <w:rtl/>
          <w:lang w:bidi="fa-IR"/>
        </w:rPr>
        <w:t xml:space="preserve"> ژاپن </w:t>
      </w:r>
      <w:r w:rsidR="00672E1B" w:rsidRPr="005B5AE6">
        <w:rPr>
          <w:noProof/>
          <w:sz w:val="24"/>
          <w:szCs w:val="24"/>
          <w:lang w:bidi="fa-IR"/>
        </w:rPr>
        <w:t>,</w:t>
      </w:r>
      <w:r w:rsidR="00672E1B" w:rsidRPr="005B5AE6">
        <w:rPr>
          <w:rFonts w:hint="cs"/>
          <w:noProof/>
          <w:sz w:val="24"/>
          <w:szCs w:val="24"/>
          <w:rtl/>
          <w:lang w:bidi="fa-IR"/>
        </w:rPr>
        <w:t xml:space="preserve"> باقی کشورها و فروش کلی در جهان تشکیل میشود . اعداد حاضر در ستون بر اساس میلیون و</w:t>
      </w:r>
      <w:r w:rsidR="00672E1B" w:rsidRPr="005B5AE6">
        <w:rPr>
          <w:noProof/>
          <w:sz w:val="24"/>
          <w:szCs w:val="24"/>
          <w:lang w:bidi="fa-IR"/>
        </w:rPr>
        <w:t>currency</w:t>
      </w:r>
      <w:r w:rsidRPr="005B5AE6">
        <w:rPr>
          <w:rFonts w:hint="cs"/>
          <w:noProof/>
          <w:sz w:val="24"/>
          <w:szCs w:val="24"/>
          <w:rtl/>
          <w:lang w:bidi="fa-IR"/>
        </w:rPr>
        <w:t xml:space="preserve"> دلار امریکا است به طور مثال رتبه اول </w:t>
      </w:r>
      <w:r w:rsidRPr="005B5AE6">
        <w:rPr>
          <w:noProof/>
          <w:sz w:val="24"/>
          <w:szCs w:val="24"/>
          <w:lang w:bidi="fa-IR"/>
        </w:rPr>
        <w:t>wii Sports</w:t>
      </w:r>
      <w:r w:rsidRPr="005B5AE6">
        <w:rPr>
          <w:rFonts w:hint="cs"/>
          <w:noProof/>
          <w:sz w:val="24"/>
          <w:szCs w:val="24"/>
          <w:rtl/>
          <w:lang w:bidi="fa-IR"/>
        </w:rPr>
        <w:t xml:space="preserve"> د</w:t>
      </w:r>
      <w:r>
        <w:rPr>
          <w:rFonts w:hint="cs"/>
          <w:noProof/>
          <w:sz w:val="24"/>
          <w:szCs w:val="24"/>
          <w:rtl/>
          <w:lang w:bidi="fa-IR"/>
        </w:rPr>
        <w:t>ر</w:t>
      </w:r>
      <w:r w:rsidRPr="005B5AE6">
        <w:rPr>
          <w:noProof/>
          <w:sz w:val="24"/>
          <w:szCs w:val="24"/>
          <w:lang w:bidi="fa-IR"/>
        </w:rPr>
        <w:t xml:space="preserve">   NA</w:t>
      </w:r>
      <w:r w:rsidRPr="005B5AE6">
        <w:rPr>
          <w:rFonts w:hint="cs"/>
          <w:noProof/>
          <w:sz w:val="24"/>
          <w:szCs w:val="24"/>
          <w:rtl/>
          <w:lang w:bidi="fa-IR"/>
        </w:rPr>
        <w:t>معادل</w:t>
      </w:r>
      <w:r w:rsidRPr="005B5AE6">
        <w:rPr>
          <w:noProof/>
          <w:sz w:val="24"/>
          <w:szCs w:val="24"/>
          <w:lang w:bidi="fa-IR"/>
        </w:rPr>
        <w:t xml:space="preserve">$ </w:t>
      </w:r>
      <w:r w:rsidRPr="005B5AE6">
        <w:rPr>
          <w:rFonts w:hint="cs"/>
          <w:noProof/>
          <w:sz w:val="24"/>
          <w:szCs w:val="24"/>
          <w:rtl/>
          <w:lang w:bidi="fa-IR"/>
        </w:rPr>
        <w:t xml:space="preserve"> </w:t>
      </w:r>
      <w:r w:rsidRPr="005B5AE6">
        <w:rPr>
          <w:noProof/>
          <w:sz w:val="24"/>
          <w:szCs w:val="24"/>
          <w:lang w:bidi="fa-IR"/>
        </w:rPr>
        <w:t>41.490 milion</w:t>
      </w:r>
      <w:r w:rsidRPr="005B5AE6">
        <w:rPr>
          <w:rFonts w:hint="cs"/>
          <w:noProof/>
          <w:sz w:val="24"/>
          <w:szCs w:val="24"/>
          <w:rtl/>
          <w:lang w:bidi="fa-IR"/>
        </w:rPr>
        <w:t xml:space="preserve"> که اگر گرد شود </w:t>
      </w:r>
      <w:r w:rsidRPr="005B5AE6">
        <w:rPr>
          <w:noProof/>
          <w:sz w:val="24"/>
          <w:szCs w:val="24"/>
          <w:lang w:bidi="fa-IR"/>
        </w:rPr>
        <w:t>,</w:t>
      </w:r>
      <w:r w:rsidRPr="005B5AE6">
        <w:rPr>
          <w:rFonts w:hint="cs"/>
          <w:noProof/>
          <w:sz w:val="24"/>
          <w:szCs w:val="24"/>
          <w:rtl/>
          <w:lang w:bidi="fa-IR"/>
        </w:rPr>
        <w:t>می شود 41.5$ .</w:t>
      </w:r>
    </w:p>
    <w:p w14:paraId="5C0EC302" w14:textId="6E37F6AA" w:rsidR="005B5AE6" w:rsidRPr="005B5AE6" w:rsidRDefault="005B5AE6" w:rsidP="005B5AE6">
      <w:pPr>
        <w:bidi/>
        <w:rPr>
          <w:noProof/>
          <w:sz w:val="24"/>
          <w:szCs w:val="24"/>
          <w:rtl/>
          <w:lang w:bidi="fa-IR"/>
        </w:rPr>
      </w:pPr>
    </w:p>
    <w:p w14:paraId="25977D96" w14:textId="77777777" w:rsidR="009E1EF3" w:rsidRDefault="009E1EF3" w:rsidP="009E1EF3">
      <w:pPr>
        <w:bidi/>
        <w:rPr>
          <w:noProof/>
          <w:sz w:val="24"/>
          <w:szCs w:val="24"/>
          <w:rtl/>
          <w:lang w:bidi="fa-IR"/>
        </w:rPr>
      </w:pPr>
    </w:p>
    <w:p w14:paraId="2C76E58C" w14:textId="7551CEFE" w:rsidR="002E1721" w:rsidRDefault="002E1721" w:rsidP="00D2004A">
      <w:pPr>
        <w:bidi/>
        <w:ind w:left="720" w:hanging="720"/>
        <w:rPr>
          <w:noProof/>
          <w:sz w:val="24"/>
          <w:szCs w:val="24"/>
          <w:rtl/>
          <w:lang w:bidi="fa-IR"/>
        </w:rPr>
      </w:pPr>
      <w:r>
        <w:rPr>
          <w:rFonts w:hint="cs"/>
          <w:noProof/>
          <w:sz w:val="24"/>
          <w:szCs w:val="24"/>
          <w:lang w:bidi="fa-IR"/>
        </w:rPr>
        <w:drawing>
          <wp:anchor distT="0" distB="0" distL="114300" distR="114300" simplePos="0" relativeHeight="251659264" behindDoc="0" locked="0" layoutInCell="1" allowOverlap="1" wp14:anchorId="55F15028" wp14:editId="3718B894">
            <wp:simplePos x="0" y="0"/>
            <wp:positionH relativeFrom="margin">
              <wp:align>right</wp:align>
            </wp:positionH>
            <wp:positionV relativeFrom="page">
              <wp:posOffset>6934200</wp:posOffset>
            </wp:positionV>
            <wp:extent cx="5730240" cy="2179320"/>
            <wp:effectExtent l="228600" t="228600" r="232410" b="220980"/>
            <wp:wrapTopAndBottom/>
            <wp:docPr id="367736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sidR="00672E1B" w:rsidRPr="005B5AE6">
        <w:rPr>
          <w:rFonts w:hint="cs"/>
          <w:noProof/>
          <w:sz w:val="24"/>
          <w:szCs w:val="24"/>
          <w:rtl/>
          <w:lang w:bidi="fa-IR"/>
        </w:rPr>
        <w:t xml:space="preserve"> </w:t>
      </w:r>
      <w:r w:rsidR="009E1EF3">
        <w:rPr>
          <w:rFonts w:hint="cs"/>
          <w:noProof/>
          <w:sz w:val="24"/>
          <w:szCs w:val="24"/>
          <w:rtl/>
          <w:lang w:bidi="fa-IR"/>
        </w:rPr>
        <w:t>بخش اخر دیتا:</w:t>
      </w:r>
      <w:r>
        <w:rPr>
          <w:noProof/>
          <w:sz w:val="24"/>
          <w:szCs w:val="24"/>
          <w:rtl/>
          <w:lang w:bidi="fa-IR"/>
        </w:rPr>
        <w:br w:type="page"/>
      </w:r>
    </w:p>
    <w:p w14:paraId="7FB99C50" w14:textId="136EBFEB" w:rsidR="00672E1B" w:rsidRDefault="002E1721" w:rsidP="00D2004A">
      <w:pPr>
        <w:bidi/>
        <w:ind w:left="720" w:hanging="720"/>
        <w:rPr>
          <w:noProof/>
          <w:sz w:val="24"/>
          <w:szCs w:val="24"/>
          <w:lang w:bidi="fa-IR"/>
        </w:rPr>
      </w:pPr>
      <w:r>
        <w:rPr>
          <w:noProof/>
          <w:sz w:val="24"/>
          <w:szCs w:val="24"/>
          <w:lang w:bidi="fa-IR"/>
        </w:rPr>
        <w:lastRenderedPageBreak/>
        <w:drawing>
          <wp:anchor distT="0" distB="0" distL="114300" distR="114300" simplePos="0" relativeHeight="251660288" behindDoc="0" locked="0" layoutInCell="1" allowOverlap="1" wp14:anchorId="331CE91C" wp14:editId="36A99CB8">
            <wp:simplePos x="0" y="0"/>
            <wp:positionH relativeFrom="column">
              <wp:posOffset>60960</wp:posOffset>
            </wp:positionH>
            <wp:positionV relativeFrom="page">
              <wp:posOffset>1642110</wp:posOffset>
            </wp:positionV>
            <wp:extent cx="1463040" cy="113030"/>
            <wp:effectExtent l="228600" t="228600" r="232410" b="229870"/>
            <wp:wrapTopAndBottom/>
            <wp:docPr id="1912498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3040" cy="11303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Pr>
          <w:rFonts w:hint="cs"/>
          <w:noProof/>
          <w:sz w:val="24"/>
          <w:szCs w:val="24"/>
          <w:rtl/>
          <w:lang w:bidi="fa-IR"/>
        </w:rPr>
        <w:t xml:space="preserve">این دیتا شامل </w:t>
      </w:r>
      <w:r w:rsidR="005C02D4">
        <w:rPr>
          <w:noProof/>
          <w:sz w:val="24"/>
          <w:szCs w:val="24"/>
          <w:lang w:bidi="fa-IR"/>
        </w:rPr>
        <w:t>291</w:t>
      </w:r>
      <w:r>
        <w:rPr>
          <w:rFonts w:hint="cs"/>
          <w:noProof/>
          <w:sz w:val="24"/>
          <w:szCs w:val="24"/>
          <w:rtl/>
          <w:lang w:bidi="fa-IR"/>
        </w:rPr>
        <w:t>16</w:t>
      </w:r>
      <w:r w:rsidR="005C02D4">
        <w:rPr>
          <w:rFonts w:hint="cs"/>
          <w:noProof/>
          <w:sz w:val="24"/>
          <w:szCs w:val="24"/>
          <w:rtl/>
          <w:lang w:bidi="fa-IR"/>
        </w:rPr>
        <w:t xml:space="preserve"> سطر و 11 ستون تشکیل شده است.</w:t>
      </w:r>
    </w:p>
    <w:p w14:paraId="75221E1E" w14:textId="4129A51A" w:rsidR="005C02D4" w:rsidRPr="005C02D4" w:rsidRDefault="005C02D4" w:rsidP="005C02D4">
      <w:pPr>
        <w:bidi/>
        <w:rPr>
          <w:sz w:val="24"/>
          <w:szCs w:val="24"/>
          <w:rtl/>
          <w:lang w:bidi="fa-IR"/>
        </w:rPr>
      </w:pPr>
    </w:p>
    <w:p w14:paraId="14159E1C" w14:textId="2F0CEE24" w:rsidR="005C02D4" w:rsidRPr="005C02D4" w:rsidRDefault="005C02D4" w:rsidP="005C02D4">
      <w:pPr>
        <w:bidi/>
        <w:rPr>
          <w:sz w:val="24"/>
          <w:szCs w:val="24"/>
          <w:rtl/>
          <w:lang w:bidi="fa-IR"/>
        </w:rPr>
      </w:pPr>
    </w:p>
    <w:p w14:paraId="0DB25ED1" w14:textId="393BFD4A" w:rsidR="005C02D4" w:rsidRDefault="005C02D4" w:rsidP="005C02D4">
      <w:pPr>
        <w:tabs>
          <w:tab w:val="left" w:pos="1176"/>
        </w:tabs>
        <w:bidi/>
        <w:rPr>
          <w:sz w:val="24"/>
          <w:szCs w:val="24"/>
          <w:rtl/>
          <w:lang w:bidi="fa-IR"/>
        </w:rPr>
      </w:pPr>
      <w:r>
        <w:rPr>
          <w:rFonts w:hint="cs"/>
          <w:sz w:val="24"/>
          <w:szCs w:val="24"/>
          <w:rtl/>
          <w:lang w:bidi="fa-IR"/>
        </w:rPr>
        <w:t xml:space="preserve">در این قسمت نمودار از میانگین فروش (یا کپی) با استفاده نمودار </w:t>
      </w:r>
      <w:r>
        <w:rPr>
          <w:sz w:val="24"/>
          <w:szCs w:val="24"/>
          <w:lang w:bidi="fa-IR"/>
        </w:rPr>
        <w:t>lineplot</w:t>
      </w:r>
      <w:r>
        <w:rPr>
          <w:rFonts w:hint="cs"/>
          <w:sz w:val="24"/>
          <w:szCs w:val="24"/>
          <w:rtl/>
          <w:lang w:bidi="fa-IR"/>
        </w:rPr>
        <w:t xml:space="preserve"> مشخص میکنیم در سال میانگین فروش چقدر افزایش و کاهش داشته است.توی نمودار زیر میانگین فروش جهانی در طی سال را مشاه</w:t>
      </w:r>
      <w:r w:rsidR="00CA38EF">
        <w:rPr>
          <w:rFonts w:hint="cs"/>
          <w:sz w:val="24"/>
          <w:szCs w:val="24"/>
          <w:rtl/>
          <w:lang w:bidi="fa-IR"/>
        </w:rPr>
        <w:t xml:space="preserve">ده کرده و میزات فروش در بین سال های </w:t>
      </w:r>
      <w:r w:rsidR="00CA38EF">
        <w:rPr>
          <w:sz w:val="24"/>
          <w:szCs w:val="24"/>
          <w:lang w:bidi="fa-IR"/>
        </w:rPr>
        <w:t>90</w:t>
      </w:r>
      <w:r w:rsidR="00CA38EF">
        <w:rPr>
          <w:rFonts w:hint="cs"/>
          <w:sz w:val="24"/>
          <w:szCs w:val="24"/>
          <w:rtl/>
          <w:lang w:bidi="fa-IR"/>
        </w:rPr>
        <w:t xml:space="preserve"> و 85 میلادی شاهد افزایش چشم گیری در صنعت گیمینگ داشته . به قولی میشه این طور گفت در این سال های دوره طلایی در سرتاسر جهان بوده است. </w:t>
      </w:r>
    </w:p>
    <w:p w14:paraId="012D094A" w14:textId="5BCCE845" w:rsidR="00676BD1" w:rsidRPr="005C02D4" w:rsidRDefault="00676BD1" w:rsidP="00676BD1">
      <w:pPr>
        <w:bidi/>
        <w:rPr>
          <w:sz w:val="24"/>
          <w:szCs w:val="24"/>
          <w:lang w:bidi="fa-IR"/>
        </w:rPr>
      </w:pPr>
      <w:r>
        <w:rPr>
          <w:noProof/>
          <w:sz w:val="24"/>
          <w:szCs w:val="24"/>
          <w:lang w:bidi="fa-IR"/>
        </w:rPr>
        <w:drawing>
          <wp:anchor distT="0" distB="0" distL="114300" distR="114300" simplePos="0" relativeHeight="251661312" behindDoc="0" locked="0" layoutInCell="1" allowOverlap="1" wp14:anchorId="1D6630A5" wp14:editId="6FE08782">
            <wp:simplePos x="0" y="0"/>
            <wp:positionH relativeFrom="margin">
              <wp:posOffset>693420</wp:posOffset>
            </wp:positionH>
            <wp:positionV relativeFrom="margin">
              <wp:posOffset>2514600</wp:posOffset>
            </wp:positionV>
            <wp:extent cx="4511040" cy="2644140"/>
            <wp:effectExtent l="0" t="0" r="3810" b="3810"/>
            <wp:wrapTopAndBottom/>
            <wp:docPr id="1447057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04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4"/>
          <w:rtl/>
          <w:lang w:bidi="fa-IR"/>
        </w:rPr>
        <w:t xml:space="preserve"> ولی در از سال های 95 تا کنون یک روند تقریبی یکسانی رو طی میکند که این جور مواقع میشه به ثبات روبه پایین بازار گیمینگ دست دست پیدا کرده که این نشان از افزایش رقبا در این صنعت را نشان میدهد.</w:t>
      </w:r>
    </w:p>
    <w:p w14:paraId="180FE026" w14:textId="0B64A7DB" w:rsidR="005C02D4" w:rsidRPr="005C02D4" w:rsidRDefault="005C02D4" w:rsidP="005C02D4">
      <w:pPr>
        <w:bidi/>
        <w:rPr>
          <w:sz w:val="24"/>
          <w:szCs w:val="24"/>
          <w:rtl/>
          <w:lang w:bidi="fa-IR"/>
        </w:rPr>
      </w:pPr>
    </w:p>
    <w:p w14:paraId="6B38EEB1" w14:textId="38D3BA46" w:rsidR="005C02D4" w:rsidRPr="005C02D4" w:rsidRDefault="005C02D4" w:rsidP="005C02D4">
      <w:pPr>
        <w:bidi/>
        <w:rPr>
          <w:sz w:val="24"/>
          <w:szCs w:val="24"/>
          <w:rtl/>
          <w:lang w:bidi="fa-IR"/>
        </w:rPr>
      </w:pPr>
    </w:p>
    <w:p w14:paraId="1F8C5567" w14:textId="7C622F15" w:rsidR="005C02D4" w:rsidRPr="005C02D4" w:rsidRDefault="00676BD1" w:rsidP="00676BD1">
      <w:pPr>
        <w:bidi/>
        <w:rPr>
          <w:sz w:val="24"/>
          <w:szCs w:val="24"/>
          <w:lang w:bidi="fa-IR"/>
        </w:rPr>
      </w:pPr>
      <w:r>
        <w:rPr>
          <w:rFonts w:hint="cs"/>
          <w:sz w:val="24"/>
          <w:szCs w:val="24"/>
          <w:rtl/>
          <w:lang w:bidi="fa-IR"/>
        </w:rPr>
        <w:t>همین طور در اروپا شاهد همین موضوع هستیم که روند افزایشی در سال های 85تا90 هستیم اما در سال های بعد شاهد یه افت بسیار شدید روبرو شده در طی سالیان تا به امروز روند ثابت رو به پایین داشته است.</w:t>
      </w:r>
    </w:p>
    <w:p w14:paraId="020DDE39" w14:textId="1D6A1E2D" w:rsidR="00676BD1" w:rsidRDefault="00676BD1">
      <w:pPr>
        <w:bidi/>
        <w:rPr>
          <w:sz w:val="24"/>
          <w:szCs w:val="24"/>
          <w:lang w:bidi="fa-IR"/>
        </w:rPr>
      </w:pPr>
      <w:r>
        <w:rPr>
          <w:rFonts w:hint="cs"/>
          <w:noProof/>
          <w:sz w:val="24"/>
          <w:szCs w:val="24"/>
          <w:lang w:bidi="fa-IR"/>
        </w:rPr>
        <w:drawing>
          <wp:anchor distT="0" distB="0" distL="114300" distR="114300" simplePos="0" relativeHeight="251662336" behindDoc="0" locked="0" layoutInCell="1" allowOverlap="1" wp14:anchorId="3E4069BA" wp14:editId="42A06E52">
            <wp:simplePos x="0" y="0"/>
            <wp:positionH relativeFrom="margin">
              <wp:align>center</wp:align>
            </wp:positionH>
            <wp:positionV relativeFrom="margin">
              <wp:posOffset>6057900</wp:posOffset>
            </wp:positionV>
            <wp:extent cx="4766310" cy="2186940"/>
            <wp:effectExtent l="0" t="0" r="0" b="3810"/>
            <wp:wrapTopAndBottom/>
            <wp:docPr id="728859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631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4"/>
          <w:rtl/>
          <w:lang w:bidi="fa-IR"/>
        </w:rPr>
        <w:t xml:space="preserve">میشه گفت در سال 2019 تا 2020 به خاطرعواملی چون بیماری کرونا و عدم دسترسی کافی مردم این روند </w:t>
      </w:r>
      <w:r w:rsidR="00AD6701">
        <w:rPr>
          <w:sz w:val="24"/>
          <w:szCs w:val="24"/>
          <w:lang w:bidi="fa-IR"/>
        </w:rPr>
        <w:t>.</w:t>
      </w:r>
    </w:p>
    <w:p w14:paraId="2876D46F" w14:textId="5BAA5786" w:rsidR="00AD6701" w:rsidRDefault="00AD6701" w:rsidP="00AD6701">
      <w:pPr>
        <w:bidi/>
        <w:rPr>
          <w:sz w:val="24"/>
          <w:szCs w:val="24"/>
          <w:rtl/>
          <w:lang w:bidi="fa-IR"/>
        </w:rPr>
      </w:pPr>
      <w:r>
        <w:rPr>
          <w:rFonts w:hint="cs"/>
          <w:sz w:val="24"/>
          <w:szCs w:val="24"/>
          <w:rtl/>
          <w:lang w:bidi="fa-IR"/>
        </w:rPr>
        <w:lastRenderedPageBreak/>
        <w:t>شرایط در امریکا همان طوری است و به این نتیجه میرسیم که میزان فروش در طی سال ها یک همبستگی مثبت در این بازه داشته و میتوان همان میانگین فروش در تمام نمودار به یک شکل است.</w:t>
      </w:r>
    </w:p>
    <w:p w14:paraId="02E68C84" w14:textId="77777777" w:rsidR="00BD46B9" w:rsidRPr="00BD46B9" w:rsidRDefault="00BD46B9" w:rsidP="00BD46B9">
      <w:pPr>
        <w:bidi/>
        <w:rPr>
          <w:sz w:val="24"/>
          <w:szCs w:val="24"/>
          <w:rtl/>
          <w:lang w:bidi="fa-IR"/>
        </w:rPr>
      </w:pPr>
    </w:p>
    <w:p w14:paraId="359ACA85" w14:textId="78A4D25E" w:rsidR="00BD46B9" w:rsidRPr="00BD46B9" w:rsidRDefault="00BD46B9" w:rsidP="00BD46B9">
      <w:pPr>
        <w:bidi/>
        <w:rPr>
          <w:sz w:val="24"/>
          <w:szCs w:val="24"/>
          <w:rtl/>
          <w:lang w:bidi="fa-IR"/>
        </w:rPr>
      </w:pPr>
    </w:p>
    <w:p w14:paraId="65CC43EB" w14:textId="7B613B68" w:rsidR="00BD46B9" w:rsidRPr="00BD46B9" w:rsidRDefault="00BD46B9" w:rsidP="00BD46B9">
      <w:pPr>
        <w:bidi/>
        <w:rPr>
          <w:sz w:val="24"/>
          <w:szCs w:val="24"/>
          <w:rtl/>
          <w:lang w:bidi="fa-IR"/>
        </w:rPr>
      </w:pPr>
    </w:p>
    <w:p w14:paraId="59F6629A" w14:textId="5C3110F8" w:rsidR="00BD46B9" w:rsidRPr="00BD46B9" w:rsidRDefault="00BD46B9" w:rsidP="00BD46B9">
      <w:pPr>
        <w:bidi/>
        <w:rPr>
          <w:sz w:val="24"/>
          <w:szCs w:val="24"/>
          <w:rtl/>
          <w:lang w:bidi="fa-IR"/>
        </w:rPr>
      </w:pPr>
      <w:r>
        <w:rPr>
          <w:rFonts w:hint="cs"/>
          <w:noProof/>
          <w:sz w:val="24"/>
          <w:szCs w:val="24"/>
          <w:lang w:bidi="fa-IR"/>
        </w:rPr>
        <w:drawing>
          <wp:anchor distT="0" distB="0" distL="114300" distR="114300" simplePos="0" relativeHeight="251663360" behindDoc="0" locked="0" layoutInCell="1" allowOverlap="1" wp14:anchorId="3E70FD3F" wp14:editId="656B54ED">
            <wp:simplePos x="0" y="0"/>
            <wp:positionH relativeFrom="margin">
              <wp:posOffset>22860</wp:posOffset>
            </wp:positionH>
            <wp:positionV relativeFrom="paragraph">
              <wp:posOffset>220980</wp:posOffset>
            </wp:positionV>
            <wp:extent cx="5836920" cy="2598420"/>
            <wp:effectExtent l="0" t="0" r="0" b="0"/>
            <wp:wrapTopAndBottom/>
            <wp:docPr id="1552575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92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668DDA" w14:textId="35171445" w:rsidR="00BD46B9" w:rsidRPr="00BD46B9" w:rsidRDefault="00BD46B9" w:rsidP="00BD46B9">
      <w:pPr>
        <w:bidi/>
        <w:rPr>
          <w:sz w:val="24"/>
          <w:szCs w:val="24"/>
          <w:rtl/>
          <w:lang w:bidi="fa-IR"/>
        </w:rPr>
      </w:pPr>
    </w:p>
    <w:p w14:paraId="0CCA703A" w14:textId="77777777" w:rsidR="00BD46B9" w:rsidRPr="00BD46B9" w:rsidRDefault="00BD46B9" w:rsidP="00BD46B9">
      <w:pPr>
        <w:bidi/>
        <w:rPr>
          <w:sz w:val="24"/>
          <w:szCs w:val="24"/>
          <w:rtl/>
          <w:lang w:bidi="fa-IR"/>
        </w:rPr>
      </w:pPr>
    </w:p>
    <w:p w14:paraId="773D6F61" w14:textId="7E40279E" w:rsidR="00BD46B9" w:rsidRDefault="00BD46B9" w:rsidP="00BD46B9">
      <w:pPr>
        <w:bidi/>
        <w:rPr>
          <w:sz w:val="24"/>
          <w:szCs w:val="24"/>
          <w:rtl/>
          <w:lang w:bidi="fa-IR"/>
        </w:rPr>
      </w:pPr>
      <w:r>
        <w:rPr>
          <w:rFonts w:hint="cs"/>
          <w:sz w:val="24"/>
          <w:szCs w:val="24"/>
          <w:rtl/>
          <w:lang w:bidi="fa-IR"/>
        </w:rPr>
        <w:t xml:space="preserve">در ژاپن کمی شرایط متفاوت است </w:t>
      </w:r>
      <w:r>
        <w:rPr>
          <w:sz w:val="24"/>
          <w:szCs w:val="24"/>
          <w:lang w:bidi="fa-IR"/>
        </w:rPr>
        <w:t>,</w:t>
      </w:r>
      <w:r>
        <w:rPr>
          <w:rFonts w:hint="cs"/>
          <w:sz w:val="24"/>
          <w:szCs w:val="24"/>
          <w:rtl/>
          <w:lang w:bidi="fa-IR"/>
        </w:rPr>
        <w:t xml:space="preserve"> در ژاپن یک دوره طلایی همون بین سال 85 تا 90 داشته اما با این  تفاوت که دیگر میانگین فروش شاهد کاهش چشم گیری در این صنعت هستیم از انجایی جامعه ژاپن روبه پیری پیش میرود (یعنی میانگین مرگ و میر بیشتر از تولد )دیگر جامعه با اون علاقه همیشگی صنعت گیم را پیگیری نمیکند.</w:t>
      </w:r>
    </w:p>
    <w:p w14:paraId="0A762FDE" w14:textId="66406B3A" w:rsidR="00BD46B9" w:rsidRPr="00BD46B9" w:rsidRDefault="00BD46B9" w:rsidP="00BD46B9">
      <w:pPr>
        <w:bidi/>
        <w:rPr>
          <w:sz w:val="24"/>
          <w:szCs w:val="24"/>
          <w:rtl/>
          <w:lang w:bidi="fa-IR"/>
        </w:rPr>
      </w:pPr>
      <w:r>
        <w:rPr>
          <w:noProof/>
          <w:sz w:val="24"/>
          <w:szCs w:val="24"/>
          <w:lang w:bidi="fa-IR"/>
        </w:rPr>
        <w:drawing>
          <wp:anchor distT="0" distB="0" distL="114300" distR="114300" simplePos="0" relativeHeight="251664384" behindDoc="0" locked="0" layoutInCell="1" allowOverlap="1" wp14:anchorId="1E4AFADC" wp14:editId="505E83C2">
            <wp:simplePos x="0" y="0"/>
            <wp:positionH relativeFrom="margin">
              <wp:align>right</wp:align>
            </wp:positionH>
            <wp:positionV relativeFrom="page">
              <wp:posOffset>5692140</wp:posOffset>
            </wp:positionV>
            <wp:extent cx="5935980" cy="3611880"/>
            <wp:effectExtent l="0" t="0" r="7620" b="7620"/>
            <wp:wrapTopAndBottom/>
            <wp:docPr id="1215531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anchor>
        </w:drawing>
      </w:r>
    </w:p>
    <w:p w14:paraId="27F49EAB" w14:textId="16200EF0" w:rsidR="00BD46B9" w:rsidRPr="00BD46B9" w:rsidRDefault="00BD46B9" w:rsidP="00BD46B9">
      <w:pPr>
        <w:bidi/>
        <w:rPr>
          <w:sz w:val="24"/>
          <w:szCs w:val="24"/>
          <w:rtl/>
          <w:lang w:bidi="fa-IR"/>
        </w:rPr>
      </w:pPr>
    </w:p>
    <w:p w14:paraId="052E70B1" w14:textId="09CB132E" w:rsidR="00BD46B9" w:rsidRPr="00BD46B9" w:rsidRDefault="00BD46B9" w:rsidP="00BD46B9">
      <w:pPr>
        <w:bidi/>
        <w:rPr>
          <w:sz w:val="24"/>
          <w:szCs w:val="24"/>
          <w:rtl/>
          <w:lang w:bidi="fa-IR"/>
        </w:rPr>
      </w:pPr>
    </w:p>
    <w:p w14:paraId="379B6B38" w14:textId="3CCD0F11" w:rsidR="00BD46B9" w:rsidRDefault="00D11C9B" w:rsidP="00BD46B9">
      <w:pPr>
        <w:bidi/>
        <w:rPr>
          <w:sz w:val="24"/>
          <w:szCs w:val="24"/>
          <w:rtl/>
          <w:lang w:bidi="fa-IR"/>
        </w:rPr>
      </w:pPr>
      <w:r>
        <w:rPr>
          <w:rFonts w:hint="cs"/>
          <w:sz w:val="24"/>
          <w:szCs w:val="24"/>
          <w:rtl/>
          <w:lang w:bidi="fa-IR"/>
        </w:rPr>
        <w:t>حال بر اساس این نمودار به میزان همبستگی دیتا های میپردازیم.</w:t>
      </w:r>
    </w:p>
    <w:p w14:paraId="6453DCE2" w14:textId="54ED05AD" w:rsidR="00D11C9B" w:rsidRDefault="00D11C9B" w:rsidP="00D11C9B">
      <w:pPr>
        <w:bidi/>
        <w:rPr>
          <w:sz w:val="24"/>
          <w:szCs w:val="24"/>
          <w:rtl/>
          <w:lang w:bidi="fa-IR"/>
        </w:rPr>
      </w:pPr>
      <w:r>
        <w:rPr>
          <w:rFonts w:hint="cs"/>
          <w:sz w:val="24"/>
          <w:szCs w:val="24"/>
          <w:rtl/>
          <w:lang w:bidi="fa-IR"/>
        </w:rPr>
        <w:t>در این نمودار شاهد همبستگی های چشم گیری بین میزان فروش در مناطق(</w:t>
      </w:r>
      <w:r>
        <w:rPr>
          <w:sz w:val="24"/>
          <w:szCs w:val="24"/>
          <w:lang w:bidi="fa-IR"/>
        </w:rPr>
        <w:t>(Region</w:t>
      </w:r>
      <w:r>
        <w:rPr>
          <w:rFonts w:hint="cs"/>
          <w:sz w:val="24"/>
          <w:szCs w:val="24"/>
          <w:rtl/>
          <w:lang w:bidi="fa-IR"/>
        </w:rPr>
        <w:t xml:space="preserve"> مختلف جهان شاهد هستیم.در این </w:t>
      </w:r>
      <w:r>
        <w:rPr>
          <w:sz w:val="24"/>
          <w:szCs w:val="24"/>
          <w:lang w:bidi="fa-IR"/>
        </w:rPr>
        <w:t>heatmap</w:t>
      </w:r>
      <w:r>
        <w:rPr>
          <w:rFonts w:hint="cs"/>
          <w:sz w:val="24"/>
          <w:szCs w:val="24"/>
          <w:rtl/>
          <w:lang w:bidi="fa-IR"/>
        </w:rPr>
        <w:t xml:space="preserve"> زیر ذر بازه 0 و1 گرفته شده که اگر دقت کرده باشیم میزان هرچه قدر از 0.5 بالاتر باشد دارا همبستگی مثبت و زیاد است .به طور مثال میزان فروش در اروپا و امریکای شمالی دارای همبستگی مثبت است یعنی هرچه قدر در اروپا فروش داشته باشیم همان قدر در امریکا هم رابطه مستقیم وقوی دارد که این عدد مساوی 0.84 است که از نیم بالاتر است.</w:t>
      </w:r>
    </w:p>
    <w:p w14:paraId="1E76B79B" w14:textId="52069990" w:rsidR="00D11C9B" w:rsidRPr="00BD46B9" w:rsidRDefault="00D11C9B" w:rsidP="00D11C9B">
      <w:pPr>
        <w:bidi/>
        <w:rPr>
          <w:sz w:val="24"/>
          <w:szCs w:val="24"/>
          <w:rtl/>
          <w:lang w:bidi="fa-IR"/>
        </w:rPr>
      </w:pPr>
      <w:r>
        <w:rPr>
          <w:rFonts w:hint="cs"/>
          <w:sz w:val="24"/>
          <w:szCs w:val="24"/>
          <w:rtl/>
          <w:lang w:bidi="fa-IR"/>
        </w:rPr>
        <w:t>قابل توجه :در قطر اصلی همبستگی با خود ستون است .</w:t>
      </w:r>
    </w:p>
    <w:p w14:paraId="56A3531F" w14:textId="23004286" w:rsidR="00BD46B9" w:rsidRPr="00BD46B9" w:rsidRDefault="00BD46B9" w:rsidP="00BD46B9">
      <w:pPr>
        <w:bidi/>
        <w:rPr>
          <w:sz w:val="24"/>
          <w:szCs w:val="24"/>
          <w:rtl/>
          <w:lang w:bidi="fa-IR"/>
        </w:rPr>
      </w:pPr>
    </w:p>
    <w:p w14:paraId="13C5A2B8" w14:textId="1287DEAC" w:rsidR="00BD46B9" w:rsidRPr="00BD46B9" w:rsidRDefault="00BD46B9" w:rsidP="00BD46B9">
      <w:pPr>
        <w:bidi/>
        <w:rPr>
          <w:sz w:val="24"/>
          <w:szCs w:val="24"/>
          <w:rtl/>
          <w:lang w:bidi="fa-IR"/>
        </w:rPr>
      </w:pPr>
    </w:p>
    <w:p w14:paraId="4246200B" w14:textId="28B3D5C5" w:rsidR="00BD46B9" w:rsidRPr="00BD46B9" w:rsidRDefault="00BD46B9" w:rsidP="00BD46B9">
      <w:pPr>
        <w:bidi/>
        <w:rPr>
          <w:sz w:val="24"/>
          <w:szCs w:val="24"/>
          <w:rtl/>
          <w:lang w:bidi="fa-IR"/>
        </w:rPr>
      </w:pPr>
    </w:p>
    <w:p w14:paraId="46365830" w14:textId="2B7B0FCB" w:rsidR="00BD46B9" w:rsidRPr="00BD46B9" w:rsidRDefault="00BD46B9" w:rsidP="00BD46B9">
      <w:pPr>
        <w:bidi/>
        <w:rPr>
          <w:sz w:val="24"/>
          <w:szCs w:val="24"/>
          <w:rtl/>
          <w:lang w:bidi="fa-IR"/>
        </w:rPr>
      </w:pPr>
    </w:p>
    <w:p w14:paraId="53A18115" w14:textId="2384D822" w:rsidR="00BD46B9" w:rsidRPr="00BD46B9" w:rsidRDefault="00BD46B9" w:rsidP="00BD46B9">
      <w:pPr>
        <w:bidi/>
        <w:rPr>
          <w:sz w:val="24"/>
          <w:szCs w:val="24"/>
          <w:rtl/>
          <w:lang w:bidi="fa-IR"/>
        </w:rPr>
      </w:pPr>
    </w:p>
    <w:p w14:paraId="77E755D4" w14:textId="271F519E" w:rsidR="00BD46B9" w:rsidRPr="00BD46B9" w:rsidRDefault="00BD46B9" w:rsidP="00BD46B9">
      <w:pPr>
        <w:bidi/>
        <w:rPr>
          <w:sz w:val="24"/>
          <w:szCs w:val="24"/>
          <w:rtl/>
          <w:lang w:bidi="fa-IR"/>
        </w:rPr>
      </w:pPr>
    </w:p>
    <w:p w14:paraId="766A2193" w14:textId="2007A887" w:rsidR="00BD46B9" w:rsidRPr="00BD46B9" w:rsidRDefault="00BD46B9" w:rsidP="00BD46B9">
      <w:pPr>
        <w:bidi/>
        <w:rPr>
          <w:sz w:val="24"/>
          <w:szCs w:val="24"/>
          <w:rtl/>
          <w:lang w:bidi="fa-IR"/>
        </w:rPr>
      </w:pPr>
    </w:p>
    <w:p w14:paraId="1AA741E5" w14:textId="7E1042F9" w:rsidR="00BD46B9" w:rsidRPr="00BD46B9" w:rsidRDefault="00D11C9B" w:rsidP="00BD46B9">
      <w:pPr>
        <w:bidi/>
        <w:rPr>
          <w:sz w:val="24"/>
          <w:szCs w:val="24"/>
          <w:rtl/>
          <w:lang w:bidi="fa-IR"/>
        </w:rPr>
      </w:pPr>
      <w:r>
        <w:rPr>
          <w:rFonts w:hint="cs"/>
          <w:noProof/>
          <w:sz w:val="24"/>
          <w:szCs w:val="24"/>
          <w:lang w:bidi="fa-IR"/>
        </w:rPr>
        <w:drawing>
          <wp:anchor distT="0" distB="0" distL="114300" distR="114300" simplePos="0" relativeHeight="251665408" behindDoc="0" locked="0" layoutInCell="1" allowOverlap="1" wp14:anchorId="373B3F40" wp14:editId="50E6468A">
            <wp:simplePos x="0" y="0"/>
            <wp:positionH relativeFrom="margin">
              <wp:align>right</wp:align>
            </wp:positionH>
            <wp:positionV relativeFrom="page">
              <wp:posOffset>2941320</wp:posOffset>
            </wp:positionV>
            <wp:extent cx="5943600" cy="4792980"/>
            <wp:effectExtent l="0" t="0" r="0" b="7620"/>
            <wp:wrapTopAndBottom/>
            <wp:docPr id="1789076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anchor>
        </w:drawing>
      </w:r>
    </w:p>
    <w:p w14:paraId="6043EAB6" w14:textId="0CF92CAE" w:rsidR="00BD46B9" w:rsidRPr="00BD46B9" w:rsidRDefault="00BD46B9" w:rsidP="00BD46B9">
      <w:pPr>
        <w:bidi/>
        <w:rPr>
          <w:sz w:val="24"/>
          <w:szCs w:val="24"/>
          <w:rtl/>
          <w:lang w:bidi="fa-IR"/>
        </w:rPr>
      </w:pPr>
    </w:p>
    <w:p w14:paraId="3C8D6483" w14:textId="77777777" w:rsidR="00BD46B9" w:rsidRPr="00BD46B9" w:rsidRDefault="00BD46B9" w:rsidP="00BD46B9">
      <w:pPr>
        <w:bidi/>
        <w:rPr>
          <w:sz w:val="24"/>
          <w:szCs w:val="24"/>
          <w:rtl/>
          <w:lang w:bidi="fa-IR"/>
        </w:rPr>
      </w:pPr>
    </w:p>
    <w:p w14:paraId="52231F36" w14:textId="10197519" w:rsidR="00BD46B9" w:rsidRDefault="00F93ABB" w:rsidP="00F93ABB">
      <w:pPr>
        <w:bidi/>
        <w:rPr>
          <w:sz w:val="24"/>
          <w:szCs w:val="24"/>
          <w:lang w:bidi="fa-IR"/>
        </w:rPr>
      </w:pPr>
      <w:r>
        <w:rPr>
          <w:noProof/>
          <w:sz w:val="24"/>
          <w:szCs w:val="24"/>
          <w:lang w:bidi="fa-IR"/>
        </w:rPr>
        <w:lastRenderedPageBreak/>
        <w:drawing>
          <wp:anchor distT="0" distB="0" distL="114300" distR="114300" simplePos="0" relativeHeight="251666432" behindDoc="0" locked="0" layoutInCell="1" allowOverlap="1" wp14:anchorId="4469981A" wp14:editId="1AD00D59">
            <wp:simplePos x="0" y="0"/>
            <wp:positionH relativeFrom="margin">
              <wp:align>right</wp:align>
            </wp:positionH>
            <wp:positionV relativeFrom="page">
              <wp:posOffset>2438400</wp:posOffset>
            </wp:positionV>
            <wp:extent cx="5935980" cy="1318260"/>
            <wp:effectExtent l="0" t="0" r="7620" b="0"/>
            <wp:wrapTopAndBottom/>
            <wp:docPr id="134723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318260"/>
                    </a:xfrm>
                    <a:prstGeom prst="rect">
                      <a:avLst/>
                    </a:prstGeom>
                    <a:noFill/>
                    <a:ln>
                      <a:noFill/>
                    </a:ln>
                  </pic:spPr>
                </pic:pic>
              </a:graphicData>
            </a:graphic>
          </wp:anchor>
        </w:drawing>
      </w:r>
      <w:r>
        <w:rPr>
          <w:rFonts w:hint="cs"/>
          <w:sz w:val="24"/>
          <w:szCs w:val="24"/>
          <w:rtl/>
          <w:lang w:bidi="fa-IR"/>
        </w:rPr>
        <w:t xml:space="preserve">5 گیم پر فروش از سال 90 به بعد که با ظهور کنسول خانگی </w:t>
      </w:r>
      <w:r>
        <w:rPr>
          <w:sz w:val="24"/>
          <w:szCs w:val="24"/>
          <w:lang w:bidi="fa-IR"/>
        </w:rPr>
        <w:t xml:space="preserve">wii </w:t>
      </w:r>
      <w:r>
        <w:rPr>
          <w:rFonts w:hint="cs"/>
          <w:sz w:val="24"/>
          <w:szCs w:val="24"/>
          <w:rtl/>
          <w:lang w:bidi="fa-IR"/>
        </w:rPr>
        <w:t xml:space="preserve"> میپردازیم . </w:t>
      </w:r>
      <w:r w:rsidRPr="00F93ABB">
        <w:rPr>
          <w:b/>
          <w:bCs/>
          <w:sz w:val="24"/>
          <w:szCs w:val="24"/>
          <w:rtl/>
        </w:rPr>
        <w:t>وی</w:t>
      </w:r>
      <w:r w:rsidRPr="00F93ABB">
        <w:rPr>
          <w:sz w:val="24"/>
          <w:szCs w:val="24"/>
          <w:rtl/>
        </w:rPr>
        <w:t> به ژاپنی</w:t>
      </w:r>
      <w:r w:rsidRPr="00F93ABB">
        <w:rPr>
          <w:sz w:val="24"/>
          <w:szCs w:val="24"/>
          <w:lang w:bidi="fa-IR"/>
        </w:rPr>
        <w:t xml:space="preserve"> </w:t>
      </w:r>
      <w:r w:rsidRPr="00F93ABB">
        <w:rPr>
          <w:rFonts w:ascii="MS Gothic" w:eastAsia="MS Gothic" w:hAnsi="MS Gothic" w:cs="MS Gothic" w:hint="eastAsia"/>
          <w:sz w:val="24"/>
          <w:szCs w:val="24"/>
          <w:lang w:bidi="fa-IR"/>
        </w:rPr>
        <w:t>ウィー</w:t>
      </w:r>
      <w:r w:rsidRPr="00F93ABB">
        <w:rPr>
          <w:sz w:val="24"/>
          <w:szCs w:val="24"/>
          <w:lang w:bidi="fa-IR"/>
        </w:rPr>
        <w:t xml:space="preserve">, Wī </w:t>
      </w:r>
      <w:r>
        <w:rPr>
          <w:sz w:val="24"/>
          <w:szCs w:val="24"/>
          <w:lang w:bidi="fa-IR"/>
        </w:rPr>
        <w:t>–</w:t>
      </w:r>
      <w:r w:rsidRPr="00F93ABB">
        <w:rPr>
          <w:sz w:val="24"/>
          <w:szCs w:val="24"/>
          <w:lang w:bidi="fa-IR"/>
        </w:rPr>
        <w:t xml:space="preserve"> </w:t>
      </w:r>
      <w:r w:rsidRPr="00F93ABB">
        <w:rPr>
          <w:sz w:val="24"/>
          <w:szCs w:val="24"/>
          <w:rtl/>
        </w:rPr>
        <w:t>به</w:t>
      </w:r>
      <w:r>
        <w:rPr>
          <w:sz w:val="24"/>
          <w:szCs w:val="24"/>
        </w:rPr>
        <w:t xml:space="preserve"> </w:t>
      </w:r>
      <w:r>
        <w:rPr>
          <w:rFonts w:hint="cs"/>
          <w:sz w:val="24"/>
          <w:szCs w:val="24"/>
          <w:rtl/>
          <w:lang w:bidi="fa-IR"/>
        </w:rPr>
        <w:t>انگلیسی</w:t>
      </w:r>
      <w:r w:rsidRPr="00F93ABB">
        <w:rPr>
          <w:sz w:val="24"/>
          <w:szCs w:val="24"/>
          <w:lang w:bidi="fa-IR"/>
        </w:rPr>
        <w:t> Wi</w:t>
      </w:r>
      <w:r>
        <w:rPr>
          <w:sz w:val="24"/>
          <w:szCs w:val="24"/>
          <w:lang w:bidi="fa-IR"/>
        </w:rPr>
        <w:t>i</w:t>
      </w:r>
      <w:r w:rsidRPr="00F93ABB">
        <w:rPr>
          <w:sz w:val="24"/>
          <w:szCs w:val="24"/>
          <w:lang w:bidi="fa-IR"/>
        </w:rPr>
        <w:t xml:space="preserve"> </w:t>
      </w:r>
      <w:r w:rsidRPr="00F93ABB">
        <w:rPr>
          <w:sz w:val="24"/>
          <w:szCs w:val="24"/>
          <w:rtl/>
        </w:rPr>
        <w:t>یک </w:t>
      </w:r>
      <w:r>
        <w:rPr>
          <w:rFonts w:hint="cs"/>
          <w:sz w:val="24"/>
          <w:szCs w:val="24"/>
          <w:rtl/>
          <w:lang w:bidi="fa-IR"/>
        </w:rPr>
        <w:t>کنسول خانگی</w:t>
      </w:r>
      <w:r w:rsidRPr="00F93ABB">
        <w:rPr>
          <w:sz w:val="24"/>
          <w:szCs w:val="24"/>
          <w:lang w:bidi="fa-IR"/>
        </w:rPr>
        <w:t> </w:t>
      </w:r>
      <w:r w:rsidRPr="00F93ABB">
        <w:rPr>
          <w:sz w:val="24"/>
          <w:szCs w:val="24"/>
          <w:rtl/>
        </w:rPr>
        <w:t>نسل هفتم است که توسط </w:t>
      </w:r>
      <w:r>
        <w:rPr>
          <w:rFonts w:hint="cs"/>
          <w:sz w:val="24"/>
          <w:szCs w:val="24"/>
          <w:rtl/>
          <w:lang w:bidi="fa-IR"/>
        </w:rPr>
        <w:t>نیتندو</w:t>
      </w:r>
      <w:r w:rsidRPr="00F93ABB">
        <w:rPr>
          <w:sz w:val="24"/>
          <w:szCs w:val="24"/>
          <w:lang w:bidi="fa-IR"/>
        </w:rPr>
        <w:t> </w:t>
      </w:r>
      <w:r w:rsidRPr="00F93ABB">
        <w:rPr>
          <w:sz w:val="24"/>
          <w:szCs w:val="24"/>
          <w:rtl/>
        </w:rPr>
        <w:t xml:space="preserve">در </w:t>
      </w:r>
      <w:r w:rsidRPr="00F93ABB">
        <w:rPr>
          <w:sz w:val="24"/>
          <w:szCs w:val="24"/>
          <w:rtl/>
          <w:lang w:bidi="fa-IR"/>
        </w:rPr>
        <w:t>۱۹</w:t>
      </w:r>
      <w:r w:rsidRPr="00F93ABB">
        <w:rPr>
          <w:sz w:val="24"/>
          <w:szCs w:val="24"/>
          <w:rtl/>
        </w:rPr>
        <w:t xml:space="preserve"> نوامبر </w:t>
      </w:r>
      <w:r w:rsidRPr="00F93ABB">
        <w:rPr>
          <w:sz w:val="24"/>
          <w:szCs w:val="24"/>
          <w:rtl/>
          <w:lang w:bidi="fa-IR"/>
        </w:rPr>
        <w:t>۲۰۰۶</w:t>
      </w:r>
      <w:r w:rsidRPr="00F93ABB">
        <w:rPr>
          <w:sz w:val="24"/>
          <w:szCs w:val="24"/>
          <w:rtl/>
        </w:rPr>
        <w:t xml:space="preserve"> عرضه شد. وی به عنوان کنسول بازی نسل هفتم رقیب اصلی </w:t>
      </w:r>
      <w:r>
        <w:rPr>
          <w:sz w:val="24"/>
          <w:szCs w:val="24"/>
        </w:rPr>
        <w:t xml:space="preserve"> </w:t>
      </w:r>
      <w:r>
        <w:rPr>
          <w:sz w:val="24"/>
          <w:szCs w:val="24"/>
          <w:lang w:bidi="fa-IR"/>
        </w:rPr>
        <w:t>xbox360</w:t>
      </w:r>
      <w:r w:rsidRPr="00F93ABB">
        <w:rPr>
          <w:sz w:val="24"/>
          <w:szCs w:val="24"/>
          <w:rtl/>
        </w:rPr>
        <w:t>از </w:t>
      </w:r>
      <w:r>
        <w:rPr>
          <w:sz w:val="24"/>
          <w:szCs w:val="24"/>
        </w:rPr>
        <w:t xml:space="preserve"> </w:t>
      </w:r>
      <w:r>
        <w:rPr>
          <w:sz w:val="24"/>
          <w:szCs w:val="24"/>
          <w:lang w:bidi="fa-IR"/>
        </w:rPr>
        <w:t>Microsoft</w:t>
      </w:r>
      <w:r w:rsidRPr="00F93ABB">
        <w:rPr>
          <w:sz w:val="24"/>
          <w:szCs w:val="24"/>
          <w:rtl/>
        </w:rPr>
        <w:t>و </w:t>
      </w:r>
      <w:r>
        <w:rPr>
          <w:sz w:val="24"/>
          <w:szCs w:val="24"/>
          <w:lang w:bidi="fa-IR"/>
        </w:rPr>
        <w:t>PS3</w:t>
      </w:r>
      <w:r w:rsidRPr="00F93ABB">
        <w:rPr>
          <w:sz w:val="24"/>
          <w:szCs w:val="24"/>
          <w:rtl/>
        </w:rPr>
        <w:t xml:space="preserve"> از </w:t>
      </w:r>
      <w:r>
        <w:rPr>
          <w:sz w:val="24"/>
          <w:szCs w:val="24"/>
        </w:rPr>
        <w:t xml:space="preserve"> </w:t>
      </w:r>
      <w:r>
        <w:rPr>
          <w:sz w:val="24"/>
          <w:szCs w:val="24"/>
          <w:lang w:bidi="fa-IR"/>
        </w:rPr>
        <w:t>sony</w:t>
      </w:r>
      <w:r w:rsidRPr="00F93ABB">
        <w:rPr>
          <w:sz w:val="24"/>
          <w:szCs w:val="24"/>
          <w:rtl/>
        </w:rPr>
        <w:t>است</w:t>
      </w:r>
      <w:r w:rsidRPr="00F93ABB">
        <w:rPr>
          <w:sz w:val="24"/>
          <w:szCs w:val="24"/>
          <w:lang w:bidi="fa-IR"/>
        </w:rPr>
        <w:t>. </w:t>
      </w:r>
      <w:hyperlink r:id="rId22" w:tooltip="نینتندو" w:history="1">
        <w:r w:rsidRPr="00F93ABB">
          <w:rPr>
            <w:rStyle w:val="Hyperlink"/>
            <w:sz w:val="24"/>
            <w:szCs w:val="24"/>
            <w:rtl/>
          </w:rPr>
          <w:t>نینتندو</w:t>
        </w:r>
      </w:hyperlink>
      <w:r w:rsidRPr="00F93ABB">
        <w:rPr>
          <w:sz w:val="24"/>
          <w:szCs w:val="24"/>
          <w:lang w:bidi="fa-IR"/>
        </w:rPr>
        <w:t> </w:t>
      </w:r>
      <w:r w:rsidRPr="00F93ABB">
        <w:rPr>
          <w:sz w:val="24"/>
          <w:szCs w:val="24"/>
          <w:rtl/>
        </w:rPr>
        <w:t>گفته‌است که این کنسول برای استفاده افراد بیشتری نسبت به دو رقیب خود طراحی شده</w:t>
      </w:r>
      <w:r>
        <w:rPr>
          <w:sz w:val="24"/>
          <w:szCs w:val="24"/>
        </w:rPr>
        <w:t xml:space="preserve">. </w:t>
      </w:r>
      <w:r w:rsidRPr="00F93ABB">
        <w:rPr>
          <w:sz w:val="24"/>
          <w:szCs w:val="24"/>
          <w:rtl/>
        </w:rPr>
        <w:t>یک ویژگی مشخص این کنسول، کنترلر </w:t>
      </w:r>
      <w:hyperlink r:id="rId23" w:tooltip="مخابرات بی‌سیم" w:history="1">
        <w:r w:rsidRPr="00F93ABB">
          <w:rPr>
            <w:rStyle w:val="Hyperlink"/>
            <w:sz w:val="24"/>
            <w:szCs w:val="24"/>
            <w:rtl/>
          </w:rPr>
          <w:t>وایرلس</w:t>
        </w:r>
      </w:hyperlink>
      <w:r w:rsidRPr="00F93ABB">
        <w:rPr>
          <w:sz w:val="24"/>
          <w:szCs w:val="24"/>
        </w:rPr>
        <w:t> </w:t>
      </w:r>
      <w:r w:rsidRPr="00F93ABB">
        <w:rPr>
          <w:sz w:val="24"/>
          <w:szCs w:val="24"/>
          <w:rtl/>
        </w:rPr>
        <w:t>آن، </w:t>
      </w:r>
      <w:hyperlink r:id="rId24" w:tooltip="وی ریموت" w:history="1">
        <w:r w:rsidRPr="00F93ABB">
          <w:rPr>
            <w:rStyle w:val="Hyperlink"/>
            <w:sz w:val="24"/>
            <w:szCs w:val="24"/>
            <w:rtl/>
          </w:rPr>
          <w:t>وی ریموت</w:t>
        </w:r>
      </w:hyperlink>
      <w:r w:rsidRPr="00F93ABB">
        <w:rPr>
          <w:sz w:val="24"/>
          <w:szCs w:val="24"/>
          <w:rtl/>
        </w:rPr>
        <w:t>، است که می‌تواند به عنوان یک </w:t>
      </w:r>
      <w:hyperlink r:id="rId25" w:tooltip="وسیله اشاره کننده" w:history="1">
        <w:r w:rsidRPr="00F93ABB">
          <w:rPr>
            <w:rStyle w:val="Hyperlink"/>
            <w:sz w:val="24"/>
            <w:szCs w:val="24"/>
            <w:rtl/>
          </w:rPr>
          <w:t>وسیله اشاره کننده</w:t>
        </w:r>
      </w:hyperlink>
      <w:r w:rsidRPr="00F93ABB">
        <w:rPr>
          <w:sz w:val="24"/>
          <w:szCs w:val="24"/>
        </w:rPr>
        <w:t> </w:t>
      </w:r>
      <w:r w:rsidRPr="00F93ABB">
        <w:rPr>
          <w:sz w:val="24"/>
          <w:szCs w:val="24"/>
          <w:rtl/>
        </w:rPr>
        <w:t>دستی به کار رود و </w:t>
      </w:r>
      <w:hyperlink r:id="rId26" w:history="1">
        <w:r w:rsidRPr="00F93ABB">
          <w:rPr>
            <w:rStyle w:val="Hyperlink"/>
            <w:sz w:val="24"/>
            <w:szCs w:val="24"/>
            <w:rtl/>
          </w:rPr>
          <w:t>حرکات</w:t>
        </w:r>
      </w:hyperlink>
      <w:r w:rsidRPr="00F93ABB">
        <w:rPr>
          <w:sz w:val="24"/>
          <w:szCs w:val="24"/>
        </w:rPr>
        <w:t> </w:t>
      </w:r>
      <w:r w:rsidRPr="00F93ABB">
        <w:rPr>
          <w:sz w:val="24"/>
          <w:szCs w:val="24"/>
          <w:rtl/>
        </w:rPr>
        <w:t>را در </w:t>
      </w:r>
      <w:hyperlink r:id="rId27" w:tooltip="فضای سه‌بعدی" w:history="1">
        <w:r w:rsidRPr="00F93ABB">
          <w:rPr>
            <w:rStyle w:val="Hyperlink"/>
            <w:sz w:val="24"/>
            <w:szCs w:val="24"/>
            <w:rtl/>
          </w:rPr>
          <w:t>فضای سه‌بعدی</w:t>
        </w:r>
      </w:hyperlink>
      <w:r w:rsidRPr="00F93ABB">
        <w:rPr>
          <w:sz w:val="24"/>
          <w:szCs w:val="24"/>
        </w:rPr>
        <w:t> </w:t>
      </w:r>
      <w:r w:rsidRPr="00F93ABB">
        <w:rPr>
          <w:sz w:val="24"/>
          <w:szCs w:val="24"/>
          <w:rtl/>
        </w:rPr>
        <w:t>تشخیص دهد. یکی دیگر از مشخصات به کار رفته در این کنسول </w:t>
      </w:r>
      <w:hyperlink r:id="rId28" w:tooltip="وی‌کانکت۲۴ (صفحه وجود ندارد)" w:history="1">
        <w:r w:rsidRPr="00F93ABB">
          <w:rPr>
            <w:rStyle w:val="Hyperlink"/>
            <w:sz w:val="24"/>
            <w:szCs w:val="24"/>
            <w:rtl/>
          </w:rPr>
          <w:t>وی‌کانکت</w:t>
        </w:r>
        <w:r w:rsidRPr="00F93ABB">
          <w:rPr>
            <w:rStyle w:val="Hyperlink"/>
            <w:sz w:val="24"/>
            <w:szCs w:val="24"/>
            <w:rtl/>
            <w:lang w:bidi="fa-IR"/>
          </w:rPr>
          <w:t>۲۴</w:t>
        </w:r>
      </w:hyperlink>
      <w:r w:rsidRPr="00F93ABB">
        <w:rPr>
          <w:sz w:val="24"/>
          <w:szCs w:val="24"/>
        </w:rPr>
        <w:t> </w:t>
      </w:r>
      <w:r w:rsidRPr="00F93ABB">
        <w:rPr>
          <w:sz w:val="24"/>
          <w:szCs w:val="24"/>
          <w:rtl/>
        </w:rPr>
        <w:t>است، که قابلیت دریافت پیام و آپدیت را در زمانی که سیستم در حالت </w:t>
      </w:r>
      <w:hyperlink r:id="rId29" w:tooltip="آماده به کار" w:history="1">
        <w:r w:rsidRPr="00F93ABB">
          <w:rPr>
            <w:rStyle w:val="Hyperlink"/>
            <w:sz w:val="24"/>
            <w:szCs w:val="24"/>
            <w:rtl/>
          </w:rPr>
          <w:t>آماده به کار</w:t>
        </w:r>
      </w:hyperlink>
      <w:r w:rsidRPr="00F93ABB">
        <w:rPr>
          <w:sz w:val="24"/>
          <w:szCs w:val="24"/>
        </w:rPr>
        <w:t> </w:t>
      </w:r>
      <w:r w:rsidRPr="00F93ABB">
        <w:rPr>
          <w:sz w:val="24"/>
          <w:szCs w:val="24"/>
          <w:rtl/>
        </w:rPr>
        <w:t>باشد، را دارد</w:t>
      </w:r>
      <w:r w:rsidRPr="00F93ABB">
        <w:rPr>
          <w:sz w:val="24"/>
          <w:szCs w:val="24"/>
          <w:lang w:bidi="fa-IR"/>
        </w:rPr>
        <w:t>.</w:t>
      </w:r>
    </w:p>
    <w:p w14:paraId="5E0FBB0A" w14:textId="2CA32B5B" w:rsidR="00F93ABB" w:rsidRDefault="00F93ABB" w:rsidP="00F93ABB">
      <w:pPr>
        <w:bidi/>
        <w:jc w:val="right"/>
        <w:rPr>
          <w:sz w:val="24"/>
          <w:szCs w:val="24"/>
          <w:lang w:bidi="fa-IR"/>
        </w:rPr>
      </w:pPr>
      <w:r>
        <w:rPr>
          <w:sz w:val="24"/>
          <w:szCs w:val="24"/>
          <w:lang w:bidi="fa-IR"/>
        </w:rPr>
        <w:t>Source:</w:t>
      </w:r>
      <w:hyperlink r:id="rId30" w:anchor=":~:text=%D9%88%DB%8C%20(%D8%A8%D9%87%20%DA%98%D8%A7%D9%BE%D9%86%DB%8C%20%E3%82%A6%E3%82%A3%E3%83%BC%2C%20W%C4%AB,%D8%AF%D9%88%20%D8%B1%D9%82%DB%8C%D8%A8%20%D8%AE%D9%88%D8%AF%20%D8%B7%D8%B1%D8%A7%D8%AD%DB%8C%20%D8%B4%D8%AF%D9%87." w:history="1">
        <w:r w:rsidRPr="00F93ABB">
          <w:rPr>
            <w:rStyle w:val="Hyperlink"/>
            <w:sz w:val="24"/>
            <w:szCs w:val="24"/>
            <w:lang w:bidi="fa-IR"/>
          </w:rPr>
          <w:t xml:space="preserve"> here</w:t>
        </w:r>
      </w:hyperlink>
    </w:p>
    <w:p w14:paraId="10B294BC" w14:textId="28037F4C" w:rsidR="00324AFA" w:rsidRPr="00324AFA" w:rsidRDefault="00324AFA" w:rsidP="00324AFA">
      <w:pPr>
        <w:bidi/>
        <w:rPr>
          <w:sz w:val="24"/>
          <w:szCs w:val="24"/>
          <w:lang w:bidi="fa-IR"/>
        </w:rPr>
      </w:pPr>
    </w:p>
    <w:p w14:paraId="6B88FE3A" w14:textId="57B1D5C8" w:rsidR="00324AFA" w:rsidRPr="00324AFA" w:rsidRDefault="00324AFA" w:rsidP="00324AFA">
      <w:pPr>
        <w:bidi/>
        <w:rPr>
          <w:sz w:val="24"/>
          <w:szCs w:val="24"/>
          <w:lang w:bidi="fa-IR"/>
        </w:rPr>
      </w:pPr>
    </w:p>
    <w:p w14:paraId="3AE751B2" w14:textId="3826F376" w:rsidR="00324AFA" w:rsidRPr="00324AFA" w:rsidRDefault="00324AFA" w:rsidP="00324AFA">
      <w:pPr>
        <w:tabs>
          <w:tab w:val="left" w:pos="996"/>
        </w:tabs>
        <w:bidi/>
        <w:rPr>
          <w:sz w:val="24"/>
          <w:szCs w:val="24"/>
          <w:lang w:bidi="fa-IR"/>
        </w:rPr>
      </w:pPr>
    </w:p>
    <w:p w14:paraId="1A768A5B" w14:textId="4C07E935" w:rsidR="00324AFA" w:rsidRPr="00324AFA" w:rsidRDefault="00095E7A" w:rsidP="00324AFA">
      <w:pPr>
        <w:pStyle w:val="Heading1"/>
        <w:bidi/>
        <w:rPr>
          <w:lang w:bidi="fa-IR"/>
        </w:rPr>
      </w:pPr>
      <w:r>
        <w:rPr>
          <w:noProof/>
          <w:lang w:bidi="fa-IR"/>
        </w:rPr>
        <w:drawing>
          <wp:anchor distT="0" distB="0" distL="114300" distR="114300" simplePos="0" relativeHeight="251677696" behindDoc="0" locked="0" layoutInCell="1" allowOverlap="1" wp14:anchorId="176ED3D3" wp14:editId="6229627B">
            <wp:simplePos x="0" y="0"/>
            <wp:positionH relativeFrom="margin">
              <wp:posOffset>7620</wp:posOffset>
            </wp:positionH>
            <wp:positionV relativeFrom="paragraph">
              <wp:posOffset>10160</wp:posOffset>
            </wp:positionV>
            <wp:extent cx="929640" cy="403860"/>
            <wp:effectExtent l="0" t="0" r="3810" b="0"/>
            <wp:wrapSquare wrapText="bothSides"/>
            <wp:docPr id="73014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49508" name="Picture 73014950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9640" cy="403860"/>
                    </a:xfrm>
                    <a:prstGeom prst="rect">
                      <a:avLst/>
                    </a:prstGeom>
                  </pic:spPr>
                </pic:pic>
              </a:graphicData>
            </a:graphic>
            <wp14:sizeRelH relativeFrom="margin">
              <wp14:pctWidth>0</wp14:pctWidth>
            </wp14:sizeRelH>
            <wp14:sizeRelV relativeFrom="margin">
              <wp14:pctHeight>0</wp14:pctHeight>
            </wp14:sizeRelV>
          </wp:anchor>
        </w:drawing>
      </w:r>
      <w:r w:rsidR="00324AFA">
        <w:rPr>
          <w:lang w:bidi="fa-IR"/>
        </w:rPr>
        <w:t>PS4(Play station 4)</w:t>
      </w:r>
      <w:r w:rsidR="00324AFA" w:rsidRPr="00324AFA">
        <w:rPr>
          <w:lang w:bidi="fa-IR"/>
        </w:rPr>
        <w:t xml:space="preserve"> </w:t>
      </w:r>
    </w:p>
    <w:p w14:paraId="2181425E" w14:textId="4BE3D7E1" w:rsidR="00324AFA" w:rsidRPr="00324AFA" w:rsidRDefault="00324AFA" w:rsidP="00324AFA">
      <w:pPr>
        <w:bidi/>
        <w:rPr>
          <w:sz w:val="24"/>
          <w:szCs w:val="24"/>
          <w:lang w:bidi="fa-IR"/>
        </w:rPr>
      </w:pPr>
    </w:p>
    <w:p w14:paraId="6F8349DA" w14:textId="639B4444" w:rsidR="00324AFA" w:rsidRPr="00324AFA" w:rsidRDefault="001E050A" w:rsidP="00324AFA">
      <w:pPr>
        <w:bidi/>
        <w:rPr>
          <w:sz w:val="24"/>
          <w:szCs w:val="24"/>
          <w:rtl/>
          <w:lang w:bidi="fa-IR"/>
        </w:rPr>
      </w:pPr>
      <w:r>
        <w:rPr>
          <w:rFonts w:hint="cs"/>
          <w:sz w:val="24"/>
          <w:szCs w:val="24"/>
          <w:rtl/>
          <w:lang w:bidi="fa-IR"/>
        </w:rPr>
        <w:t xml:space="preserve"> برترین ناشر ها در کنسول </w:t>
      </w:r>
      <w:r>
        <w:rPr>
          <w:sz w:val="24"/>
          <w:szCs w:val="24"/>
          <w:lang w:bidi="fa-IR"/>
        </w:rPr>
        <w:t>ps4</w:t>
      </w:r>
      <w:r>
        <w:rPr>
          <w:rFonts w:hint="cs"/>
          <w:sz w:val="24"/>
          <w:szCs w:val="24"/>
          <w:rtl/>
          <w:lang w:bidi="fa-IR"/>
        </w:rPr>
        <w:t xml:space="preserve"> بر اساس میانگین فروش در سرتاسر جهان </w:t>
      </w:r>
      <w:r>
        <w:rPr>
          <w:sz w:val="24"/>
          <w:szCs w:val="24"/>
          <w:lang w:bidi="fa-IR"/>
        </w:rPr>
        <w:t>(Global Sales)</w:t>
      </w:r>
      <w:r>
        <w:rPr>
          <w:rFonts w:hint="cs"/>
          <w:sz w:val="24"/>
          <w:szCs w:val="24"/>
          <w:rtl/>
          <w:lang w:bidi="fa-IR"/>
        </w:rPr>
        <w:t xml:space="preserve"> .</w:t>
      </w:r>
    </w:p>
    <w:p w14:paraId="34DAA1B2" w14:textId="1B446621" w:rsidR="00324AFA" w:rsidRPr="00324AFA" w:rsidRDefault="001F3C30" w:rsidP="00324AFA">
      <w:pPr>
        <w:bidi/>
        <w:rPr>
          <w:sz w:val="24"/>
          <w:szCs w:val="24"/>
          <w:lang w:bidi="fa-IR"/>
        </w:rPr>
      </w:pPr>
      <w:r>
        <w:rPr>
          <w:noProof/>
          <w:sz w:val="24"/>
          <w:szCs w:val="24"/>
          <w:lang w:bidi="fa-IR"/>
        </w:rPr>
        <w:drawing>
          <wp:anchor distT="0" distB="0" distL="114300" distR="114300" simplePos="0" relativeHeight="251668480" behindDoc="0" locked="0" layoutInCell="1" allowOverlap="1" wp14:anchorId="221567D5" wp14:editId="116689A3">
            <wp:simplePos x="0" y="0"/>
            <wp:positionH relativeFrom="margin">
              <wp:align>right</wp:align>
            </wp:positionH>
            <wp:positionV relativeFrom="page">
              <wp:posOffset>6217920</wp:posOffset>
            </wp:positionV>
            <wp:extent cx="5890260" cy="3451860"/>
            <wp:effectExtent l="0" t="0" r="0" b="0"/>
            <wp:wrapTopAndBottom/>
            <wp:docPr id="208963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0260" cy="3451860"/>
                    </a:xfrm>
                    <a:prstGeom prst="rect">
                      <a:avLst/>
                    </a:prstGeom>
                    <a:noFill/>
                    <a:ln>
                      <a:noFill/>
                    </a:ln>
                  </pic:spPr>
                </pic:pic>
              </a:graphicData>
            </a:graphic>
          </wp:anchor>
        </w:drawing>
      </w:r>
    </w:p>
    <w:p w14:paraId="3F1BF9DB" w14:textId="2E8981A3" w:rsidR="001E050A" w:rsidRPr="001E050A" w:rsidRDefault="001E050A" w:rsidP="001E050A">
      <w:pPr>
        <w:bidi/>
        <w:rPr>
          <w:sz w:val="24"/>
          <w:szCs w:val="24"/>
          <w:lang w:bidi="fa-IR"/>
        </w:rPr>
      </w:pPr>
      <w:r w:rsidRPr="001E050A">
        <w:rPr>
          <w:rFonts w:cs="Arial"/>
          <w:sz w:val="24"/>
          <w:szCs w:val="24"/>
          <w:rtl/>
          <w:lang w:bidi="fa-IR"/>
        </w:rPr>
        <w:t>پرفروش‌تر</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باز</w:t>
      </w:r>
      <w:r w:rsidRPr="001E050A">
        <w:rPr>
          <w:rFonts w:cs="Arial" w:hint="cs"/>
          <w:sz w:val="24"/>
          <w:szCs w:val="24"/>
          <w:rtl/>
          <w:lang w:bidi="fa-IR"/>
        </w:rPr>
        <w:t>ی</w:t>
      </w:r>
      <w:r w:rsidRPr="001E050A">
        <w:rPr>
          <w:rFonts w:cs="Arial"/>
          <w:sz w:val="24"/>
          <w:szCs w:val="24"/>
          <w:rtl/>
          <w:lang w:bidi="fa-IR"/>
        </w:rPr>
        <w:t xml:space="preserve"> </w:t>
      </w:r>
      <w:r w:rsidRPr="001E050A">
        <w:rPr>
          <w:sz w:val="24"/>
          <w:szCs w:val="24"/>
          <w:lang w:bidi="fa-IR"/>
        </w:rPr>
        <w:t>Bethesda Softworks</w:t>
      </w:r>
      <w:r w:rsidRPr="001E050A">
        <w:rPr>
          <w:rFonts w:cs="Arial"/>
          <w:sz w:val="24"/>
          <w:szCs w:val="24"/>
          <w:rtl/>
          <w:lang w:bidi="fa-IR"/>
        </w:rPr>
        <w:t xml:space="preserve"> برا</w:t>
      </w:r>
      <w:r w:rsidRPr="001E050A">
        <w:rPr>
          <w:rFonts w:cs="Arial" w:hint="cs"/>
          <w:sz w:val="24"/>
          <w:szCs w:val="24"/>
          <w:rtl/>
          <w:lang w:bidi="fa-IR"/>
        </w:rPr>
        <w:t>ی</w:t>
      </w:r>
      <w:r w:rsidRPr="001E050A">
        <w:rPr>
          <w:rFonts w:cs="Arial"/>
          <w:sz w:val="24"/>
          <w:szCs w:val="24"/>
          <w:rtl/>
          <w:lang w:bidi="fa-IR"/>
        </w:rPr>
        <w:t xml:space="preserve"> کنسول پل</w:t>
      </w:r>
      <w:r w:rsidRPr="001E050A">
        <w:rPr>
          <w:rFonts w:cs="Arial" w:hint="cs"/>
          <w:sz w:val="24"/>
          <w:szCs w:val="24"/>
          <w:rtl/>
          <w:lang w:bidi="fa-IR"/>
        </w:rPr>
        <w:t>ی‌</w:t>
      </w:r>
      <w:r w:rsidRPr="001E050A">
        <w:rPr>
          <w:rFonts w:cs="Arial" w:hint="eastAsia"/>
          <w:sz w:val="24"/>
          <w:szCs w:val="24"/>
          <w:rtl/>
          <w:lang w:bidi="fa-IR"/>
        </w:rPr>
        <w:t>است</w:t>
      </w:r>
      <w:r w:rsidRPr="001E050A">
        <w:rPr>
          <w:rFonts w:cs="Arial" w:hint="cs"/>
          <w:sz w:val="24"/>
          <w:szCs w:val="24"/>
          <w:rtl/>
          <w:lang w:bidi="fa-IR"/>
        </w:rPr>
        <w:t>ی</w:t>
      </w:r>
      <w:r w:rsidRPr="001E050A">
        <w:rPr>
          <w:rFonts w:cs="Arial" w:hint="eastAsia"/>
          <w:sz w:val="24"/>
          <w:szCs w:val="24"/>
          <w:rtl/>
          <w:lang w:bidi="fa-IR"/>
        </w:rPr>
        <w:t>شن</w:t>
      </w:r>
      <w:r w:rsidRPr="001E050A">
        <w:rPr>
          <w:rFonts w:cs="Arial"/>
          <w:sz w:val="24"/>
          <w:szCs w:val="24"/>
          <w:rtl/>
          <w:lang w:bidi="fa-IR"/>
        </w:rPr>
        <w:t xml:space="preserve"> ۴، باز</w:t>
      </w:r>
      <w:r w:rsidRPr="001E050A">
        <w:rPr>
          <w:rFonts w:cs="Arial" w:hint="cs"/>
          <w:sz w:val="24"/>
          <w:szCs w:val="24"/>
          <w:rtl/>
          <w:lang w:bidi="fa-IR"/>
        </w:rPr>
        <w:t>ی</w:t>
      </w:r>
      <w:r w:rsidRPr="001E050A">
        <w:rPr>
          <w:rFonts w:cs="Arial"/>
          <w:sz w:val="24"/>
          <w:szCs w:val="24"/>
          <w:rtl/>
          <w:lang w:bidi="fa-IR"/>
        </w:rPr>
        <w:t xml:space="preserve"> </w:t>
      </w:r>
      <w:r w:rsidRPr="001E050A">
        <w:rPr>
          <w:sz w:val="24"/>
          <w:szCs w:val="24"/>
          <w:lang w:bidi="fa-IR"/>
        </w:rPr>
        <w:t>Fallout 4</w:t>
      </w:r>
      <w:r w:rsidRPr="001E050A">
        <w:rPr>
          <w:rFonts w:cs="Arial"/>
          <w:sz w:val="24"/>
          <w:szCs w:val="24"/>
          <w:rtl/>
          <w:lang w:bidi="fa-IR"/>
        </w:rPr>
        <w:t xml:space="preserve"> است.  ا</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باز</w:t>
      </w:r>
      <w:r w:rsidRPr="001E050A">
        <w:rPr>
          <w:rFonts w:cs="Arial" w:hint="cs"/>
          <w:sz w:val="24"/>
          <w:szCs w:val="24"/>
          <w:rtl/>
          <w:lang w:bidi="fa-IR"/>
        </w:rPr>
        <w:t>ی</w:t>
      </w:r>
      <w:r w:rsidRPr="001E050A">
        <w:rPr>
          <w:rFonts w:cs="Arial"/>
          <w:sz w:val="24"/>
          <w:szCs w:val="24"/>
          <w:rtl/>
          <w:lang w:bidi="fa-IR"/>
        </w:rPr>
        <w:t xml:space="preserve"> نقش‌آفر</w:t>
      </w:r>
      <w:r w:rsidRPr="001E050A">
        <w:rPr>
          <w:rFonts w:cs="Arial" w:hint="cs"/>
          <w:sz w:val="24"/>
          <w:szCs w:val="24"/>
          <w:rtl/>
          <w:lang w:bidi="fa-IR"/>
        </w:rPr>
        <w:t>ی</w:t>
      </w:r>
      <w:r w:rsidRPr="001E050A">
        <w:rPr>
          <w:rFonts w:cs="Arial" w:hint="eastAsia"/>
          <w:sz w:val="24"/>
          <w:szCs w:val="24"/>
          <w:rtl/>
          <w:lang w:bidi="fa-IR"/>
        </w:rPr>
        <w:t>ن</w:t>
      </w:r>
      <w:r w:rsidRPr="001E050A">
        <w:rPr>
          <w:rFonts w:cs="Arial" w:hint="cs"/>
          <w:sz w:val="24"/>
          <w:szCs w:val="24"/>
          <w:rtl/>
          <w:lang w:bidi="fa-IR"/>
        </w:rPr>
        <w:t>ی</w:t>
      </w:r>
      <w:r w:rsidRPr="001E050A">
        <w:rPr>
          <w:rFonts w:cs="Arial"/>
          <w:sz w:val="24"/>
          <w:szCs w:val="24"/>
          <w:rtl/>
          <w:lang w:bidi="fa-IR"/>
        </w:rPr>
        <w:t xml:space="preserve"> جهان‌باز در سال ۲۰۱۵ منتشر شد و با فروش ب</w:t>
      </w:r>
      <w:r w:rsidRPr="001E050A">
        <w:rPr>
          <w:rFonts w:cs="Arial" w:hint="cs"/>
          <w:sz w:val="24"/>
          <w:szCs w:val="24"/>
          <w:rtl/>
          <w:lang w:bidi="fa-IR"/>
        </w:rPr>
        <w:t>ی</w:t>
      </w:r>
      <w:r w:rsidRPr="001E050A">
        <w:rPr>
          <w:rFonts w:cs="Arial" w:hint="eastAsia"/>
          <w:sz w:val="24"/>
          <w:szCs w:val="24"/>
          <w:rtl/>
          <w:lang w:bidi="fa-IR"/>
        </w:rPr>
        <w:t>ش</w:t>
      </w:r>
      <w:r w:rsidRPr="001E050A">
        <w:rPr>
          <w:rFonts w:cs="Arial"/>
          <w:sz w:val="24"/>
          <w:szCs w:val="24"/>
          <w:rtl/>
          <w:lang w:bidi="fa-IR"/>
        </w:rPr>
        <w:t xml:space="preserve"> از ۸٫۴۸ م</w:t>
      </w:r>
      <w:r w:rsidRPr="001E050A">
        <w:rPr>
          <w:rFonts w:cs="Arial" w:hint="cs"/>
          <w:sz w:val="24"/>
          <w:szCs w:val="24"/>
          <w:rtl/>
          <w:lang w:bidi="fa-IR"/>
        </w:rPr>
        <w:t>ی</w:t>
      </w:r>
      <w:r w:rsidRPr="001E050A">
        <w:rPr>
          <w:rFonts w:cs="Arial" w:hint="eastAsia"/>
          <w:sz w:val="24"/>
          <w:szCs w:val="24"/>
          <w:rtl/>
          <w:lang w:bidi="fa-IR"/>
        </w:rPr>
        <w:t>ل</w:t>
      </w:r>
      <w:r w:rsidRPr="001E050A">
        <w:rPr>
          <w:rFonts w:cs="Arial" w:hint="cs"/>
          <w:sz w:val="24"/>
          <w:szCs w:val="24"/>
          <w:rtl/>
          <w:lang w:bidi="fa-IR"/>
        </w:rPr>
        <w:t>ی</w:t>
      </w:r>
      <w:r w:rsidRPr="001E050A">
        <w:rPr>
          <w:rFonts w:cs="Arial" w:hint="eastAsia"/>
          <w:sz w:val="24"/>
          <w:szCs w:val="24"/>
          <w:rtl/>
          <w:lang w:bidi="fa-IR"/>
        </w:rPr>
        <w:t>ون</w:t>
      </w:r>
      <w:r w:rsidRPr="001E050A">
        <w:rPr>
          <w:rFonts w:cs="Arial"/>
          <w:sz w:val="24"/>
          <w:szCs w:val="24"/>
          <w:rtl/>
          <w:lang w:bidi="fa-IR"/>
        </w:rPr>
        <w:t xml:space="preserve"> نسخه در سراسر جهان، به </w:t>
      </w:r>
      <w:r w:rsidRPr="001E050A">
        <w:rPr>
          <w:rFonts w:cs="Arial" w:hint="cs"/>
          <w:sz w:val="24"/>
          <w:szCs w:val="24"/>
          <w:rtl/>
          <w:lang w:bidi="fa-IR"/>
        </w:rPr>
        <w:t>ی</w:t>
      </w:r>
      <w:r w:rsidRPr="001E050A">
        <w:rPr>
          <w:rFonts w:cs="Arial" w:hint="eastAsia"/>
          <w:sz w:val="24"/>
          <w:szCs w:val="24"/>
          <w:rtl/>
          <w:lang w:bidi="fa-IR"/>
        </w:rPr>
        <w:t>ک</w:t>
      </w:r>
      <w:r w:rsidRPr="001E050A">
        <w:rPr>
          <w:rFonts w:cs="Arial" w:hint="cs"/>
          <w:sz w:val="24"/>
          <w:szCs w:val="24"/>
          <w:rtl/>
          <w:lang w:bidi="fa-IR"/>
        </w:rPr>
        <w:t>ی</w:t>
      </w:r>
      <w:r w:rsidRPr="001E050A">
        <w:rPr>
          <w:rFonts w:cs="Arial"/>
          <w:sz w:val="24"/>
          <w:szCs w:val="24"/>
          <w:rtl/>
          <w:lang w:bidi="fa-IR"/>
        </w:rPr>
        <w:t xml:space="preserve"> از موفق‌تر</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عناو</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ا</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شرکت تبد</w:t>
      </w:r>
      <w:r w:rsidRPr="001E050A">
        <w:rPr>
          <w:rFonts w:cs="Arial" w:hint="cs"/>
          <w:sz w:val="24"/>
          <w:szCs w:val="24"/>
          <w:rtl/>
          <w:lang w:bidi="fa-IR"/>
        </w:rPr>
        <w:t>ی</w:t>
      </w:r>
      <w:r w:rsidRPr="001E050A">
        <w:rPr>
          <w:rFonts w:cs="Arial" w:hint="eastAsia"/>
          <w:sz w:val="24"/>
          <w:szCs w:val="24"/>
          <w:rtl/>
          <w:lang w:bidi="fa-IR"/>
        </w:rPr>
        <w:t>ل</w:t>
      </w:r>
      <w:r w:rsidRPr="001E050A">
        <w:rPr>
          <w:rFonts w:cs="Arial"/>
          <w:sz w:val="24"/>
          <w:szCs w:val="24"/>
          <w:rtl/>
          <w:lang w:bidi="fa-IR"/>
        </w:rPr>
        <w:t xml:space="preserve"> شد.  </w:t>
      </w:r>
    </w:p>
    <w:p w14:paraId="2F4D2B1D" w14:textId="37B8F3F4" w:rsidR="001E050A" w:rsidRPr="001E050A" w:rsidRDefault="001E050A" w:rsidP="001E050A">
      <w:pPr>
        <w:bidi/>
        <w:rPr>
          <w:sz w:val="24"/>
          <w:szCs w:val="24"/>
          <w:lang w:bidi="fa-IR"/>
        </w:rPr>
      </w:pPr>
    </w:p>
    <w:p w14:paraId="3E7BC83C" w14:textId="779C8E31" w:rsidR="001E050A" w:rsidRPr="001E050A" w:rsidRDefault="001E050A" w:rsidP="001E050A">
      <w:pPr>
        <w:bidi/>
        <w:rPr>
          <w:sz w:val="24"/>
          <w:szCs w:val="24"/>
          <w:lang w:bidi="fa-IR"/>
        </w:rPr>
      </w:pPr>
      <w:r w:rsidRPr="001E050A">
        <w:rPr>
          <w:rFonts w:cs="Arial" w:hint="eastAsia"/>
          <w:sz w:val="24"/>
          <w:szCs w:val="24"/>
          <w:rtl/>
          <w:lang w:bidi="fa-IR"/>
        </w:rPr>
        <w:t>دلا</w:t>
      </w:r>
      <w:r w:rsidRPr="001E050A">
        <w:rPr>
          <w:rFonts w:cs="Arial" w:hint="cs"/>
          <w:sz w:val="24"/>
          <w:szCs w:val="24"/>
          <w:rtl/>
          <w:lang w:bidi="fa-IR"/>
        </w:rPr>
        <w:t>ی</w:t>
      </w:r>
      <w:r w:rsidRPr="001E050A">
        <w:rPr>
          <w:rFonts w:cs="Arial" w:hint="eastAsia"/>
          <w:sz w:val="24"/>
          <w:szCs w:val="24"/>
          <w:rtl/>
          <w:lang w:bidi="fa-IR"/>
        </w:rPr>
        <w:t>ل</w:t>
      </w:r>
      <w:r w:rsidRPr="001E050A">
        <w:rPr>
          <w:rFonts w:cs="Arial"/>
          <w:sz w:val="24"/>
          <w:szCs w:val="24"/>
          <w:rtl/>
          <w:lang w:bidi="fa-IR"/>
        </w:rPr>
        <w:t xml:space="preserve"> موفق</w:t>
      </w:r>
      <w:r w:rsidRPr="001E050A">
        <w:rPr>
          <w:rFonts w:cs="Arial" w:hint="cs"/>
          <w:sz w:val="24"/>
          <w:szCs w:val="24"/>
          <w:rtl/>
          <w:lang w:bidi="fa-IR"/>
        </w:rPr>
        <w:t>ی</w:t>
      </w:r>
      <w:r w:rsidRPr="001E050A">
        <w:rPr>
          <w:rFonts w:cs="Arial" w:hint="eastAsia"/>
          <w:sz w:val="24"/>
          <w:szCs w:val="24"/>
          <w:rtl/>
          <w:lang w:bidi="fa-IR"/>
        </w:rPr>
        <w:t>ت</w:t>
      </w:r>
      <w:r w:rsidRPr="001E050A">
        <w:rPr>
          <w:rFonts w:cs="Arial"/>
          <w:sz w:val="24"/>
          <w:szCs w:val="24"/>
          <w:rtl/>
          <w:lang w:bidi="fa-IR"/>
        </w:rPr>
        <w:t xml:space="preserve"> </w:t>
      </w:r>
      <w:r w:rsidRPr="001E050A">
        <w:rPr>
          <w:sz w:val="24"/>
          <w:szCs w:val="24"/>
          <w:lang w:bidi="fa-IR"/>
        </w:rPr>
        <w:t>Fallout 4</w:t>
      </w:r>
      <w:r w:rsidRPr="001E050A">
        <w:rPr>
          <w:rFonts w:cs="Arial"/>
          <w:sz w:val="24"/>
          <w:szCs w:val="24"/>
          <w:rtl/>
          <w:lang w:bidi="fa-IR"/>
        </w:rPr>
        <w:t>:</w:t>
      </w:r>
    </w:p>
    <w:p w14:paraId="2DBD7153" w14:textId="55288648" w:rsidR="001E050A" w:rsidRPr="001E050A" w:rsidRDefault="001E050A" w:rsidP="001E050A">
      <w:pPr>
        <w:bidi/>
        <w:rPr>
          <w:sz w:val="24"/>
          <w:szCs w:val="24"/>
          <w:lang w:bidi="fa-IR"/>
        </w:rPr>
      </w:pPr>
    </w:p>
    <w:p w14:paraId="57B15A96" w14:textId="4C6416F4" w:rsidR="001E050A" w:rsidRPr="001E050A" w:rsidRDefault="001E050A" w:rsidP="001E050A">
      <w:pPr>
        <w:bidi/>
        <w:rPr>
          <w:sz w:val="24"/>
          <w:szCs w:val="24"/>
          <w:lang w:bidi="fa-IR"/>
        </w:rPr>
      </w:pPr>
      <w:r w:rsidRPr="001E050A">
        <w:rPr>
          <w:rFonts w:cs="Arial" w:hint="eastAsia"/>
          <w:sz w:val="24"/>
          <w:szCs w:val="24"/>
          <w:rtl/>
          <w:lang w:bidi="fa-IR"/>
        </w:rPr>
        <w:t>فروش</w:t>
      </w:r>
      <w:r w:rsidRPr="001E050A">
        <w:rPr>
          <w:rFonts w:cs="Arial"/>
          <w:sz w:val="24"/>
          <w:szCs w:val="24"/>
          <w:rtl/>
          <w:lang w:bidi="fa-IR"/>
        </w:rPr>
        <w:t xml:space="preserve"> ب</w:t>
      </w:r>
      <w:r w:rsidRPr="001E050A">
        <w:rPr>
          <w:rFonts w:cs="Arial" w:hint="cs"/>
          <w:sz w:val="24"/>
          <w:szCs w:val="24"/>
          <w:rtl/>
          <w:lang w:bidi="fa-IR"/>
        </w:rPr>
        <w:t>ی‌</w:t>
      </w:r>
      <w:r w:rsidRPr="001E050A">
        <w:rPr>
          <w:rFonts w:cs="Arial" w:hint="eastAsia"/>
          <w:sz w:val="24"/>
          <w:szCs w:val="24"/>
          <w:rtl/>
          <w:lang w:bidi="fa-IR"/>
        </w:rPr>
        <w:t>سابقه</w:t>
      </w:r>
      <w:r w:rsidRPr="001E050A">
        <w:rPr>
          <w:rFonts w:cs="Arial"/>
          <w:sz w:val="24"/>
          <w:szCs w:val="24"/>
          <w:rtl/>
          <w:lang w:bidi="fa-IR"/>
        </w:rPr>
        <w:t xml:space="preserve"> در روز اول: در ۲۴ ساعت نخست عرضه، ب</w:t>
      </w:r>
      <w:r w:rsidRPr="001E050A">
        <w:rPr>
          <w:rFonts w:cs="Arial" w:hint="cs"/>
          <w:sz w:val="24"/>
          <w:szCs w:val="24"/>
          <w:rtl/>
          <w:lang w:bidi="fa-IR"/>
        </w:rPr>
        <w:t>ی</w:t>
      </w:r>
      <w:r w:rsidRPr="001E050A">
        <w:rPr>
          <w:rFonts w:cs="Arial" w:hint="eastAsia"/>
          <w:sz w:val="24"/>
          <w:szCs w:val="24"/>
          <w:rtl/>
          <w:lang w:bidi="fa-IR"/>
        </w:rPr>
        <w:t>ش</w:t>
      </w:r>
      <w:r w:rsidRPr="001E050A">
        <w:rPr>
          <w:rFonts w:cs="Arial"/>
          <w:sz w:val="24"/>
          <w:szCs w:val="24"/>
          <w:rtl/>
          <w:lang w:bidi="fa-IR"/>
        </w:rPr>
        <w:t xml:space="preserve"> از ۱۲ م</w:t>
      </w:r>
      <w:r w:rsidRPr="001E050A">
        <w:rPr>
          <w:rFonts w:cs="Arial" w:hint="cs"/>
          <w:sz w:val="24"/>
          <w:szCs w:val="24"/>
          <w:rtl/>
          <w:lang w:bidi="fa-IR"/>
        </w:rPr>
        <w:t>ی</w:t>
      </w:r>
      <w:r w:rsidRPr="001E050A">
        <w:rPr>
          <w:rFonts w:cs="Arial" w:hint="eastAsia"/>
          <w:sz w:val="24"/>
          <w:szCs w:val="24"/>
          <w:rtl/>
          <w:lang w:bidi="fa-IR"/>
        </w:rPr>
        <w:t>ل</w:t>
      </w:r>
      <w:r w:rsidRPr="001E050A">
        <w:rPr>
          <w:rFonts w:cs="Arial" w:hint="cs"/>
          <w:sz w:val="24"/>
          <w:szCs w:val="24"/>
          <w:rtl/>
          <w:lang w:bidi="fa-IR"/>
        </w:rPr>
        <w:t>ی</w:t>
      </w:r>
      <w:r w:rsidRPr="001E050A">
        <w:rPr>
          <w:rFonts w:cs="Arial" w:hint="eastAsia"/>
          <w:sz w:val="24"/>
          <w:szCs w:val="24"/>
          <w:rtl/>
          <w:lang w:bidi="fa-IR"/>
        </w:rPr>
        <w:t>ون</w:t>
      </w:r>
      <w:r w:rsidRPr="001E050A">
        <w:rPr>
          <w:rFonts w:cs="Arial"/>
          <w:sz w:val="24"/>
          <w:szCs w:val="24"/>
          <w:rtl/>
          <w:lang w:bidi="fa-IR"/>
        </w:rPr>
        <w:t xml:space="preserve"> نسخه از باز</w:t>
      </w:r>
      <w:r w:rsidRPr="001E050A">
        <w:rPr>
          <w:rFonts w:cs="Arial" w:hint="cs"/>
          <w:sz w:val="24"/>
          <w:szCs w:val="24"/>
          <w:rtl/>
          <w:lang w:bidi="fa-IR"/>
        </w:rPr>
        <w:t>ی</w:t>
      </w:r>
      <w:r w:rsidRPr="001E050A">
        <w:rPr>
          <w:rFonts w:cs="Arial"/>
          <w:sz w:val="24"/>
          <w:szCs w:val="24"/>
          <w:rtl/>
          <w:lang w:bidi="fa-IR"/>
        </w:rPr>
        <w:t xml:space="preserve"> به خرده‌فروشان ارسال شد و درآمد</w:t>
      </w:r>
      <w:r w:rsidRPr="001E050A">
        <w:rPr>
          <w:rFonts w:cs="Arial" w:hint="cs"/>
          <w:sz w:val="24"/>
          <w:szCs w:val="24"/>
          <w:rtl/>
          <w:lang w:bidi="fa-IR"/>
        </w:rPr>
        <w:t>ی</w:t>
      </w:r>
      <w:r w:rsidRPr="001E050A">
        <w:rPr>
          <w:rFonts w:cs="Arial"/>
          <w:sz w:val="24"/>
          <w:szCs w:val="24"/>
          <w:rtl/>
          <w:lang w:bidi="fa-IR"/>
        </w:rPr>
        <w:t xml:space="preserve"> بالغ بر ۷۵۰ م</w:t>
      </w:r>
      <w:r w:rsidRPr="001E050A">
        <w:rPr>
          <w:rFonts w:cs="Arial" w:hint="cs"/>
          <w:sz w:val="24"/>
          <w:szCs w:val="24"/>
          <w:rtl/>
          <w:lang w:bidi="fa-IR"/>
        </w:rPr>
        <w:t>ی</w:t>
      </w:r>
      <w:r w:rsidRPr="001E050A">
        <w:rPr>
          <w:rFonts w:cs="Arial" w:hint="eastAsia"/>
          <w:sz w:val="24"/>
          <w:szCs w:val="24"/>
          <w:rtl/>
          <w:lang w:bidi="fa-IR"/>
        </w:rPr>
        <w:t>ل</w:t>
      </w:r>
      <w:r w:rsidRPr="001E050A">
        <w:rPr>
          <w:rFonts w:cs="Arial" w:hint="cs"/>
          <w:sz w:val="24"/>
          <w:szCs w:val="24"/>
          <w:rtl/>
          <w:lang w:bidi="fa-IR"/>
        </w:rPr>
        <w:t>ی</w:t>
      </w:r>
      <w:r w:rsidRPr="001E050A">
        <w:rPr>
          <w:rFonts w:cs="Arial" w:hint="eastAsia"/>
          <w:sz w:val="24"/>
          <w:szCs w:val="24"/>
          <w:rtl/>
          <w:lang w:bidi="fa-IR"/>
        </w:rPr>
        <w:t>ون</w:t>
      </w:r>
      <w:r w:rsidRPr="001E050A">
        <w:rPr>
          <w:rFonts w:cs="Arial"/>
          <w:sz w:val="24"/>
          <w:szCs w:val="24"/>
          <w:rtl/>
          <w:lang w:bidi="fa-IR"/>
        </w:rPr>
        <w:t xml:space="preserve"> دلار برا</w:t>
      </w:r>
      <w:r w:rsidRPr="001E050A">
        <w:rPr>
          <w:rFonts w:cs="Arial" w:hint="cs"/>
          <w:sz w:val="24"/>
          <w:szCs w:val="24"/>
          <w:rtl/>
          <w:lang w:bidi="fa-IR"/>
        </w:rPr>
        <w:t>ی</w:t>
      </w:r>
      <w:r w:rsidRPr="001E050A">
        <w:rPr>
          <w:rFonts w:cs="Arial"/>
          <w:sz w:val="24"/>
          <w:szCs w:val="24"/>
          <w:rtl/>
          <w:lang w:bidi="fa-IR"/>
        </w:rPr>
        <w:t xml:space="preserve"> </w:t>
      </w:r>
      <w:r w:rsidRPr="001E050A">
        <w:rPr>
          <w:sz w:val="24"/>
          <w:szCs w:val="24"/>
          <w:lang w:bidi="fa-IR"/>
        </w:rPr>
        <w:t>Bethesda</w:t>
      </w:r>
      <w:r w:rsidRPr="001E050A">
        <w:rPr>
          <w:rFonts w:cs="Arial"/>
          <w:sz w:val="24"/>
          <w:szCs w:val="24"/>
          <w:rtl/>
          <w:lang w:bidi="fa-IR"/>
        </w:rPr>
        <w:t xml:space="preserve"> به همراه داشت.</w:t>
      </w:r>
    </w:p>
    <w:p w14:paraId="49ED19BD" w14:textId="68680D3F" w:rsidR="001E050A" w:rsidRPr="001E050A" w:rsidRDefault="001E050A" w:rsidP="001E050A">
      <w:pPr>
        <w:bidi/>
        <w:rPr>
          <w:sz w:val="24"/>
          <w:szCs w:val="24"/>
          <w:lang w:bidi="fa-IR"/>
        </w:rPr>
      </w:pPr>
    </w:p>
    <w:p w14:paraId="28013B0F" w14:textId="514A0E8F" w:rsidR="001E050A" w:rsidRPr="001E050A" w:rsidRDefault="001E050A" w:rsidP="001E050A">
      <w:pPr>
        <w:bidi/>
        <w:rPr>
          <w:sz w:val="24"/>
          <w:szCs w:val="24"/>
          <w:lang w:bidi="fa-IR"/>
        </w:rPr>
      </w:pPr>
      <w:r w:rsidRPr="001E050A">
        <w:rPr>
          <w:rFonts w:cs="Arial" w:hint="eastAsia"/>
          <w:sz w:val="24"/>
          <w:szCs w:val="24"/>
          <w:rtl/>
          <w:lang w:bidi="fa-IR"/>
        </w:rPr>
        <w:t>رکوردشکن</w:t>
      </w:r>
      <w:r w:rsidRPr="001E050A">
        <w:rPr>
          <w:rFonts w:cs="Arial" w:hint="cs"/>
          <w:sz w:val="24"/>
          <w:szCs w:val="24"/>
          <w:rtl/>
          <w:lang w:bidi="fa-IR"/>
        </w:rPr>
        <w:t>ی</w:t>
      </w:r>
      <w:r w:rsidRPr="001E050A">
        <w:rPr>
          <w:rFonts w:cs="Arial"/>
          <w:sz w:val="24"/>
          <w:szCs w:val="24"/>
          <w:rtl/>
          <w:lang w:bidi="fa-IR"/>
        </w:rPr>
        <w:t xml:space="preserve"> در </w:t>
      </w:r>
      <w:r w:rsidRPr="001E050A">
        <w:rPr>
          <w:sz w:val="24"/>
          <w:szCs w:val="24"/>
          <w:lang w:bidi="fa-IR"/>
        </w:rPr>
        <w:t>Steam</w:t>
      </w:r>
      <w:r w:rsidRPr="001E050A">
        <w:rPr>
          <w:rFonts w:cs="Arial"/>
          <w:sz w:val="24"/>
          <w:szCs w:val="24"/>
          <w:rtl/>
          <w:lang w:bidi="fa-IR"/>
        </w:rPr>
        <w:t>: در روز عرضه، باز</w:t>
      </w:r>
      <w:r w:rsidRPr="001E050A">
        <w:rPr>
          <w:rFonts w:cs="Arial" w:hint="cs"/>
          <w:sz w:val="24"/>
          <w:szCs w:val="24"/>
          <w:rtl/>
          <w:lang w:bidi="fa-IR"/>
        </w:rPr>
        <w:t>ی</w:t>
      </w:r>
      <w:r w:rsidRPr="001E050A">
        <w:rPr>
          <w:rFonts w:cs="Arial"/>
          <w:sz w:val="24"/>
          <w:szCs w:val="24"/>
          <w:rtl/>
          <w:lang w:bidi="fa-IR"/>
        </w:rPr>
        <w:t xml:space="preserve"> با ب</w:t>
      </w:r>
      <w:r w:rsidRPr="001E050A">
        <w:rPr>
          <w:rFonts w:cs="Arial" w:hint="cs"/>
          <w:sz w:val="24"/>
          <w:szCs w:val="24"/>
          <w:rtl/>
          <w:lang w:bidi="fa-IR"/>
        </w:rPr>
        <w:t>ی</w:t>
      </w:r>
      <w:r w:rsidRPr="001E050A">
        <w:rPr>
          <w:rFonts w:cs="Arial" w:hint="eastAsia"/>
          <w:sz w:val="24"/>
          <w:szCs w:val="24"/>
          <w:rtl/>
          <w:lang w:bidi="fa-IR"/>
        </w:rPr>
        <w:t>ش</w:t>
      </w:r>
      <w:r w:rsidRPr="001E050A">
        <w:rPr>
          <w:rFonts w:cs="Arial"/>
          <w:sz w:val="24"/>
          <w:szCs w:val="24"/>
          <w:rtl/>
          <w:lang w:bidi="fa-IR"/>
        </w:rPr>
        <w:t xml:space="preserve"> از ۴۷۰٬۰۰۰ باز</w:t>
      </w:r>
      <w:r w:rsidRPr="001E050A">
        <w:rPr>
          <w:rFonts w:cs="Arial" w:hint="cs"/>
          <w:sz w:val="24"/>
          <w:szCs w:val="24"/>
          <w:rtl/>
          <w:lang w:bidi="fa-IR"/>
        </w:rPr>
        <w:t>ی</w:t>
      </w:r>
      <w:r w:rsidRPr="001E050A">
        <w:rPr>
          <w:rFonts w:cs="Arial" w:hint="eastAsia"/>
          <w:sz w:val="24"/>
          <w:szCs w:val="24"/>
          <w:rtl/>
          <w:lang w:bidi="fa-IR"/>
        </w:rPr>
        <w:t>کن</w:t>
      </w:r>
      <w:r w:rsidRPr="001E050A">
        <w:rPr>
          <w:rFonts w:cs="Arial"/>
          <w:sz w:val="24"/>
          <w:szCs w:val="24"/>
          <w:rtl/>
          <w:lang w:bidi="fa-IR"/>
        </w:rPr>
        <w:t xml:space="preserve"> همزمان، رکورد ب</w:t>
      </w:r>
      <w:r w:rsidRPr="001E050A">
        <w:rPr>
          <w:rFonts w:cs="Arial" w:hint="cs"/>
          <w:sz w:val="24"/>
          <w:szCs w:val="24"/>
          <w:rtl/>
          <w:lang w:bidi="fa-IR"/>
        </w:rPr>
        <w:t>ی</w:t>
      </w:r>
      <w:r w:rsidRPr="001E050A">
        <w:rPr>
          <w:rFonts w:cs="Arial" w:hint="eastAsia"/>
          <w:sz w:val="24"/>
          <w:szCs w:val="24"/>
          <w:rtl/>
          <w:lang w:bidi="fa-IR"/>
        </w:rPr>
        <w:t>شتر</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باز</w:t>
      </w:r>
      <w:r w:rsidRPr="001E050A">
        <w:rPr>
          <w:rFonts w:cs="Arial" w:hint="cs"/>
          <w:sz w:val="24"/>
          <w:szCs w:val="24"/>
          <w:rtl/>
          <w:lang w:bidi="fa-IR"/>
        </w:rPr>
        <w:t>ی</w:t>
      </w:r>
      <w:r w:rsidRPr="001E050A">
        <w:rPr>
          <w:rFonts w:cs="Arial" w:hint="eastAsia"/>
          <w:sz w:val="24"/>
          <w:szCs w:val="24"/>
          <w:rtl/>
          <w:lang w:bidi="fa-IR"/>
        </w:rPr>
        <w:t>کن</w:t>
      </w:r>
      <w:r w:rsidRPr="001E050A">
        <w:rPr>
          <w:rFonts w:cs="Arial"/>
          <w:sz w:val="24"/>
          <w:szCs w:val="24"/>
          <w:rtl/>
          <w:lang w:bidi="fa-IR"/>
        </w:rPr>
        <w:t xml:space="preserve"> همزمان برا</w:t>
      </w:r>
      <w:r w:rsidRPr="001E050A">
        <w:rPr>
          <w:rFonts w:cs="Arial" w:hint="cs"/>
          <w:sz w:val="24"/>
          <w:szCs w:val="24"/>
          <w:rtl/>
          <w:lang w:bidi="fa-IR"/>
        </w:rPr>
        <w:t>ی</w:t>
      </w:r>
      <w:r w:rsidRPr="001E050A">
        <w:rPr>
          <w:rFonts w:cs="Arial"/>
          <w:sz w:val="24"/>
          <w:szCs w:val="24"/>
          <w:rtl/>
          <w:lang w:bidi="fa-IR"/>
        </w:rPr>
        <w:t xml:space="preserve"> </w:t>
      </w:r>
      <w:r w:rsidRPr="001E050A">
        <w:rPr>
          <w:rFonts w:cs="Arial" w:hint="cs"/>
          <w:sz w:val="24"/>
          <w:szCs w:val="24"/>
          <w:rtl/>
          <w:lang w:bidi="fa-IR"/>
        </w:rPr>
        <w:t>ی</w:t>
      </w:r>
      <w:r w:rsidRPr="001E050A">
        <w:rPr>
          <w:rFonts w:cs="Arial" w:hint="eastAsia"/>
          <w:sz w:val="24"/>
          <w:szCs w:val="24"/>
          <w:rtl/>
          <w:lang w:bidi="fa-IR"/>
        </w:rPr>
        <w:t>ک</w:t>
      </w:r>
      <w:r w:rsidRPr="001E050A">
        <w:rPr>
          <w:rFonts w:cs="Arial"/>
          <w:sz w:val="24"/>
          <w:szCs w:val="24"/>
          <w:rtl/>
          <w:lang w:bidi="fa-IR"/>
        </w:rPr>
        <w:t xml:space="preserve"> باز</w:t>
      </w:r>
      <w:r w:rsidRPr="001E050A">
        <w:rPr>
          <w:rFonts w:cs="Arial" w:hint="cs"/>
          <w:sz w:val="24"/>
          <w:szCs w:val="24"/>
          <w:rtl/>
          <w:lang w:bidi="fa-IR"/>
        </w:rPr>
        <w:t>ی</w:t>
      </w:r>
      <w:r w:rsidRPr="001E050A">
        <w:rPr>
          <w:rFonts w:cs="Arial"/>
          <w:sz w:val="24"/>
          <w:szCs w:val="24"/>
          <w:rtl/>
          <w:lang w:bidi="fa-IR"/>
        </w:rPr>
        <w:t xml:space="preserve"> غ</w:t>
      </w:r>
      <w:r w:rsidRPr="001E050A">
        <w:rPr>
          <w:rFonts w:cs="Arial" w:hint="cs"/>
          <w:sz w:val="24"/>
          <w:szCs w:val="24"/>
          <w:rtl/>
          <w:lang w:bidi="fa-IR"/>
        </w:rPr>
        <w:t>ی</w:t>
      </w:r>
      <w:r w:rsidRPr="001E050A">
        <w:rPr>
          <w:rFonts w:cs="Arial" w:hint="eastAsia"/>
          <w:sz w:val="24"/>
          <w:szCs w:val="24"/>
          <w:rtl/>
          <w:lang w:bidi="fa-IR"/>
        </w:rPr>
        <w:t>ر</w:t>
      </w:r>
      <w:r w:rsidRPr="001E050A">
        <w:rPr>
          <w:rFonts w:cs="Arial"/>
          <w:sz w:val="24"/>
          <w:szCs w:val="24"/>
          <w:rtl/>
          <w:lang w:bidi="fa-IR"/>
        </w:rPr>
        <w:t xml:space="preserve"> </w:t>
      </w:r>
      <w:r w:rsidRPr="001E050A">
        <w:rPr>
          <w:sz w:val="24"/>
          <w:szCs w:val="24"/>
          <w:lang w:bidi="fa-IR"/>
        </w:rPr>
        <w:t>Valve</w:t>
      </w:r>
      <w:r w:rsidRPr="001E050A">
        <w:rPr>
          <w:rFonts w:cs="Arial"/>
          <w:sz w:val="24"/>
          <w:szCs w:val="24"/>
          <w:rtl/>
          <w:lang w:bidi="fa-IR"/>
        </w:rPr>
        <w:t xml:space="preserve"> را در پلتفرم </w:t>
      </w:r>
      <w:r w:rsidRPr="001E050A">
        <w:rPr>
          <w:sz w:val="24"/>
          <w:szCs w:val="24"/>
          <w:lang w:bidi="fa-IR"/>
        </w:rPr>
        <w:t>Steam</w:t>
      </w:r>
      <w:r w:rsidRPr="001E050A">
        <w:rPr>
          <w:rFonts w:cs="Arial"/>
          <w:sz w:val="24"/>
          <w:szCs w:val="24"/>
          <w:rtl/>
          <w:lang w:bidi="fa-IR"/>
        </w:rPr>
        <w:t xml:space="preserve"> شکست.</w:t>
      </w:r>
    </w:p>
    <w:p w14:paraId="5243684B" w14:textId="4EB4DC43" w:rsidR="001E050A" w:rsidRPr="001E050A" w:rsidRDefault="001E050A" w:rsidP="001E050A">
      <w:pPr>
        <w:bidi/>
        <w:rPr>
          <w:sz w:val="24"/>
          <w:szCs w:val="24"/>
          <w:lang w:bidi="fa-IR"/>
        </w:rPr>
      </w:pPr>
    </w:p>
    <w:p w14:paraId="7F04E7C6" w14:textId="6341F190" w:rsidR="001E050A" w:rsidRPr="001E050A" w:rsidRDefault="001E050A" w:rsidP="001E050A">
      <w:pPr>
        <w:bidi/>
        <w:rPr>
          <w:sz w:val="24"/>
          <w:szCs w:val="24"/>
          <w:lang w:bidi="fa-IR"/>
        </w:rPr>
      </w:pPr>
      <w:r w:rsidRPr="001E050A">
        <w:rPr>
          <w:rFonts w:cs="Arial" w:hint="eastAsia"/>
          <w:sz w:val="24"/>
          <w:szCs w:val="24"/>
          <w:rtl/>
          <w:lang w:bidi="fa-IR"/>
        </w:rPr>
        <w:t>بازخورد</w:t>
      </w:r>
      <w:r w:rsidRPr="001E050A">
        <w:rPr>
          <w:rFonts w:cs="Arial"/>
          <w:sz w:val="24"/>
          <w:szCs w:val="24"/>
          <w:rtl/>
          <w:lang w:bidi="fa-IR"/>
        </w:rPr>
        <w:t xml:space="preserve"> مثبت منتقدان: </w:t>
      </w:r>
      <w:r w:rsidRPr="001E050A">
        <w:rPr>
          <w:sz w:val="24"/>
          <w:szCs w:val="24"/>
          <w:lang w:bidi="fa-IR"/>
        </w:rPr>
        <w:t>Fallout 4</w:t>
      </w:r>
      <w:r w:rsidRPr="001E050A">
        <w:rPr>
          <w:rFonts w:cs="Arial"/>
          <w:sz w:val="24"/>
          <w:szCs w:val="24"/>
          <w:rtl/>
          <w:lang w:bidi="fa-IR"/>
        </w:rPr>
        <w:t xml:space="preserve"> نقدها</w:t>
      </w:r>
      <w:r w:rsidRPr="001E050A">
        <w:rPr>
          <w:rFonts w:cs="Arial" w:hint="cs"/>
          <w:sz w:val="24"/>
          <w:szCs w:val="24"/>
          <w:rtl/>
          <w:lang w:bidi="fa-IR"/>
        </w:rPr>
        <w:t>ی</w:t>
      </w:r>
      <w:r w:rsidRPr="001E050A">
        <w:rPr>
          <w:rFonts w:cs="Arial"/>
          <w:sz w:val="24"/>
          <w:szCs w:val="24"/>
          <w:rtl/>
          <w:lang w:bidi="fa-IR"/>
        </w:rPr>
        <w:t xml:space="preserve"> مثبت</w:t>
      </w:r>
      <w:r w:rsidRPr="001E050A">
        <w:rPr>
          <w:rFonts w:cs="Arial" w:hint="cs"/>
          <w:sz w:val="24"/>
          <w:szCs w:val="24"/>
          <w:rtl/>
          <w:lang w:bidi="fa-IR"/>
        </w:rPr>
        <w:t>ی</w:t>
      </w:r>
      <w:r w:rsidRPr="001E050A">
        <w:rPr>
          <w:rFonts w:cs="Arial"/>
          <w:sz w:val="24"/>
          <w:szCs w:val="24"/>
          <w:rtl/>
          <w:lang w:bidi="fa-IR"/>
        </w:rPr>
        <w:t xml:space="preserve"> در</w:t>
      </w:r>
      <w:r w:rsidRPr="001E050A">
        <w:rPr>
          <w:rFonts w:cs="Arial" w:hint="cs"/>
          <w:sz w:val="24"/>
          <w:szCs w:val="24"/>
          <w:rtl/>
          <w:lang w:bidi="fa-IR"/>
        </w:rPr>
        <w:t>ی</w:t>
      </w:r>
      <w:r w:rsidRPr="001E050A">
        <w:rPr>
          <w:rFonts w:cs="Arial" w:hint="eastAsia"/>
          <w:sz w:val="24"/>
          <w:szCs w:val="24"/>
          <w:rtl/>
          <w:lang w:bidi="fa-IR"/>
        </w:rPr>
        <w:t>افت</w:t>
      </w:r>
      <w:r w:rsidRPr="001E050A">
        <w:rPr>
          <w:rFonts w:cs="Arial"/>
          <w:sz w:val="24"/>
          <w:szCs w:val="24"/>
          <w:rtl/>
          <w:lang w:bidi="fa-IR"/>
        </w:rPr>
        <w:t xml:space="preserve"> کرد و به‌خاطر دن</w:t>
      </w:r>
      <w:r w:rsidRPr="001E050A">
        <w:rPr>
          <w:rFonts w:cs="Arial" w:hint="cs"/>
          <w:sz w:val="24"/>
          <w:szCs w:val="24"/>
          <w:rtl/>
          <w:lang w:bidi="fa-IR"/>
        </w:rPr>
        <w:t>ی</w:t>
      </w:r>
      <w:r w:rsidRPr="001E050A">
        <w:rPr>
          <w:rFonts w:cs="Arial" w:hint="eastAsia"/>
          <w:sz w:val="24"/>
          <w:szCs w:val="24"/>
          <w:rtl/>
          <w:lang w:bidi="fa-IR"/>
        </w:rPr>
        <w:t>ا</w:t>
      </w:r>
      <w:r w:rsidRPr="001E050A">
        <w:rPr>
          <w:rFonts w:cs="Arial" w:hint="cs"/>
          <w:sz w:val="24"/>
          <w:szCs w:val="24"/>
          <w:rtl/>
          <w:lang w:bidi="fa-IR"/>
        </w:rPr>
        <w:t>ی</w:t>
      </w:r>
      <w:r w:rsidRPr="001E050A">
        <w:rPr>
          <w:rFonts w:cs="Arial"/>
          <w:sz w:val="24"/>
          <w:szCs w:val="24"/>
          <w:rtl/>
          <w:lang w:bidi="fa-IR"/>
        </w:rPr>
        <w:t xml:space="preserve"> گسترده، س</w:t>
      </w:r>
      <w:r w:rsidRPr="001E050A">
        <w:rPr>
          <w:rFonts w:cs="Arial" w:hint="cs"/>
          <w:sz w:val="24"/>
          <w:szCs w:val="24"/>
          <w:rtl/>
          <w:lang w:bidi="fa-IR"/>
        </w:rPr>
        <w:t>ی</w:t>
      </w:r>
      <w:r w:rsidRPr="001E050A">
        <w:rPr>
          <w:rFonts w:cs="Arial" w:hint="eastAsia"/>
          <w:sz w:val="24"/>
          <w:szCs w:val="24"/>
          <w:rtl/>
          <w:lang w:bidi="fa-IR"/>
        </w:rPr>
        <w:t>ستم</w:t>
      </w:r>
      <w:r w:rsidRPr="001E050A">
        <w:rPr>
          <w:rFonts w:cs="Arial"/>
          <w:sz w:val="24"/>
          <w:szCs w:val="24"/>
          <w:rtl/>
          <w:lang w:bidi="fa-IR"/>
        </w:rPr>
        <w:t xml:space="preserve"> ساخت‌وساز پ</w:t>
      </w:r>
      <w:r w:rsidRPr="001E050A">
        <w:rPr>
          <w:rFonts w:cs="Arial" w:hint="cs"/>
          <w:sz w:val="24"/>
          <w:szCs w:val="24"/>
          <w:rtl/>
          <w:lang w:bidi="fa-IR"/>
        </w:rPr>
        <w:t>ی</w:t>
      </w:r>
      <w:r w:rsidRPr="001E050A">
        <w:rPr>
          <w:rFonts w:cs="Arial" w:hint="eastAsia"/>
          <w:sz w:val="24"/>
          <w:szCs w:val="24"/>
          <w:rtl/>
          <w:lang w:bidi="fa-IR"/>
        </w:rPr>
        <w:t>شرفته</w:t>
      </w:r>
      <w:r w:rsidRPr="001E050A">
        <w:rPr>
          <w:rFonts w:cs="Arial"/>
          <w:sz w:val="24"/>
          <w:szCs w:val="24"/>
          <w:rtl/>
          <w:lang w:bidi="fa-IR"/>
        </w:rPr>
        <w:t xml:space="preserve"> و آزاد</w:t>
      </w:r>
      <w:r w:rsidRPr="001E050A">
        <w:rPr>
          <w:rFonts w:cs="Arial" w:hint="cs"/>
          <w:sz w:val="24"/>
          <w:szCs w:val="24"/>
          <w:rtl/>
          <w:lang w:bidi="fa-IR"/>
        </w:rPr>
        <w:t>ی</w:t>
      </w:r>
      <w:r w:rsidRPr="001E050A">
        <w:rPr>
          <w:rFonts w:cs="Arial"/>
          <w:sz w:val="24"/>
          <w:szCs w:val="24"/>
          <w:rtl/>
          <w:lang w:bidi="fa-IR"/>
        </w:rPr>
        <w:t xml:space="preserve"> عمل بالا مورد تحس</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قرار گرفت. </w:t>
      </w:r>
    </w:p>
    <w:p w14:paraId="7A3C91A9" w14:textId="7F33ECC6" w:rsidR="001E050A" w:rsidRPr="001E050A" w:rsidRDefault="001E050A" w:rsidP="001E050A">
      <w:pPr>
        <w:bidi/>
        <w:rPr>
          <w:sz w:val="24"/>
          <w:szCs w:val="24"/>
          <w:lang w:bidi="fa-IR"/>
        </w:rPr>
      </w:pPr>
    </w:p>
    <w:p w14:paraId="00ACEE9E" w14:textId="3A059F64" w:rsidR="001E050A" w:rsidRPr="001E050A" w:rsidRDefault="001E050A" w:rsidP="001E050A">
      <w:pPr>
        <w:bidi/>
        <w:rPr>
          <w:sz w:val="24"/>
          <w:szCs w:val="24"/>
          <w:lang w:bidi="fa-IR"/>
        </w:rPr>
      </w:pPr>
    </w:p>
    <w:p w14:paraId="054ADE5F" w14:textId="7261389B" w:rsidR="001E050A" w:rsidRPr="001E050A" w:rsidRDefault="001E050A" w:rsidP="001E050A">
      <w:pPr>
        <w:bidi/>
        <w:rPr>
          <w:sz w:val="24"/>
          <w:szCs w:val="24"/>
          <w:lang w:bidi="fa-IR"/>
        </w:rPr>
      </w:pPr>
      <w:r w:rsidRPr="001E050A">
        <w:rPr>
          <w:rFonts w:cs="Arial" w:hint="eastAsia"/>
          <w:sz w:val="24"/>
          <w:szCs w:val="24"/>
          <w:rtl/>
          <w:lang w:bidi="fa-IR"/>
        </w:rPr>
        <w:t>در</w:t>
      </w:r>
      <w:r w:rsidRPr="001E050A">
        <w:rPr>
          <w:rFonts w:cs="Arial"/>
          <w:sz w:val="24"/>
          <w:szCs w:val="24"/>
          <w:rtl/>
          <w:lang w:bidi="fa-IR"/>
        </w:rPr>
        <w:t xml:space="preserve"> مقا</w:t>
      </w:r>
      <w:r w:rsidRPr="001E050A">
        <w:rPr>
          <w:rFonts w:cs="Arial" w:hint="cs"/>
          <w:sz w:val="24"/>
          <w:szCs w:val="24"/>
          <w:rtl/>
          <w:lang w:bidi="fa-IR"/>
        </w:rPr>
        <w:t>ی</w:t>
      </w:r>
      <w:r w:rsidRPr="001E050A">
        <w:rPr>
          <w:rFonts w:cs="Arial" w:hint="eastAsia"/>
          <w:sz w:val="24"/>
          <w:szCs w:val="24"/>
          <w:rtl/>
          <w:lang w:bidi="fa-IR"/>
        </w:rPr>
        <w:t>سه،</w:t>
      </w:r>
      <w:r w:rsidRPr="001E050A">
        <w:rPr>
          <w:rFonts w:cs="Arial"/>
          <w:sz w:val="24"/>
          <w:szCs w:val="24"/>
          <w:rtl/>
          <w:lang w:bidi="fa-IR"/>
        </w:rPr>
        <w:t xml:space="preserve"> باز</w:t>
      </w:r>
      <w:r w:rsidRPr="001E050A">
        <w:rPr>
          <w:rFonts w:cs="Arial" w:hint="cs"/>
          <w:sz w:val="24"/>
          <w:szCs w:val="24"/>
          <w:rtl/>
          <w:lang w:bidi="fa-IR"/>
        </w:rPr>
        <w:t>ی</w:t>
      </w:r>
      <w:r w:rsidRPr="001E050A">
        <w:rPr>
          <w:rFonts w:cs="Arial"/>
          <w:sz w:val="24"/>
          <w:szCs w:val="24"/>
          <w:rtl/>
          <w:lang w:bidi="fa-IR"/>
        </w:rPr>
        <w:t xml:space="preserve"> </w:t>
      </w:r>
      <w:r w:rsidRPr="001E050A">
        <w:rPr>
          <w:sz w:val="24"/>
          <w:szCs w:val="24"/>
          <w:lang w:bidi="fa-IR"/>
        </w:rPr>
        <w:t>The Elder Scrolls V: Skyrim</w:t>
      </w:r>
      <w:r w:rsidRPr="001E050A">
        <w:rPr>
          <w:rFonts w:cs="Arial"/>
          <w:sz w:val="24"/>
          <w:szCs w:val="24"/>
          <w:rtl/>
          <w:lang w:bidi="fa-IR"/>
        </w:rPr>
        <w:t xml:space="preserve"> ن</w:t>
      </w:r>
      <w:r w:rsidRPr="001E050A">
        <w:rPr>
          <w:rFonts w:cs="Arial" w:hint="cs"/>
          <w:sz w:val="24"/>
          <w:szCs w:val="24"/>
          <w:rtl/>
          <w:lang w:bidi="fa-IR"/>
        </w:rPr>
        <w:t>ی</w:t>
      </w:r>
      <w:r w:rsidRPr="001E050A">
        <w:rPr>
          <w:rFonts w:cs="Arial" w:hint="eastAsia"/>
          <w:sz w:val="24"/>
          <w:szCs w:val="24"/>
          <w:rtl/>
          <w:lang w:bidi="fa-IR"/>
        </w:rPr>
        <w:t>ز</w:t>
      </w:r>
      <w:r w:rsidRPr="001E050A">
        <w:rPr>
          <w:rFonts w:cs="Arial"/>
          <w:sz w:val="24"/>
          <w:szCs w:val="24"/>
          <w:rtl/>
          <w:lang w:bidi="fa-IR"/>
        </w:rPr>
        <w:t xml:space="preserve"> </w:t>
      </w:r>
      <w:r w:rsidRPr="001E050A">
        <w:rPr>
          <w:rFonts w:cs="Arial" w:hint="cs"/>
          <w:sz w:val="24"/>
          <w:szCs w:val="24"/>
          <w:rtl/>
          <w:lang w:bidi="fa-IR"/>
        </w:rPr>
        <w:t>ی</w:t>
      </w:r>
      <w:r w:rsidRPr="001E050A">
        <w:rPr>
          <w:rFonts w:cs="Arial" w:hint="eastAsia"/>
          <w:sz w:val="24"/>
          <w:szCs w:val="24"/>
          <w:rtl/>
          <w:lang w:bidi="fa-IR"/>
        </w:rPr>
        <w:t>ک</w:t>
      </w:r>
      <w:r w:rsidRPr="001E050A">
        <w:rPr>
          <w:rFonts w:cs="Arial" w:hint="cs"/>
          <w:sz w:val="24"/>
          <w:szCs w:val="24"/>
          <w:rtl/>
          <w:lang w:bidi="fa-IR"/>
        </w:rPr>
        <w:t>ی</w:t>
      </w:r>
      <w:r w:rsidRPr="001E050A">
        <w:rPr>
          <w:rFonts w:cs="Arial"/>
          <w:sz w:val="24"/>
          <w:szCs w:val="24"/>
          <w:rtl/>
          <w:lang w:bidi="fa-IR"/>
        </w:rPr>
        <w:t xml:space="preserve"> از عناو</w:t>
      </w:r>
      <w:r w:rsidRPr="001E050A">
        <w:rPr>
          <w:rFonts w:cs="Arial" w:hint="cs"/>
          <w:sz w:val="24"/>
          <w:szCs w:val="24"/>
          <w:rtl/>
          <w:lang w:bidi="fa-IR"/>
        </w:rPr>
        <w:t>ی</w:t>
      </w:r>
      <w:r w:rsidRPr="001E050A">
        <w:rPr>
          <w:rFonts w:cs="Arial" w:hint="eastAsia"/>
          <w:sz w:val="24"/>
          <w:szCs w:val="24"/>
          <w:rtl/>
          <w:lang w:bidi="fa-IR"/>
        </w:rPr>
        <w:t>ن</w:t>
      </w:r>
      <w:r w:rsidRPr="001E050A">
        <w:rPr>
          <w:rFonts w:cs="Arial"/>
          <w:sz w:val="24"/>
          <w:szCs w:val="24"/>
          <w:rtl/>
          <w:lang w:bidi="fa-IR"/>
        </w:rPr>
        <w:t xml:space="preserve"> موفق </w:t>
      </w:r>
      <w:r w:rsidRPr="001E050A">
        <w:rPr>
          <w:sz w:val="24"/>
          <w:szCs w:val="24"/>
          <w:lang w:bidi="fa-IR"/>
        </w:rPr>
        <w:t>Bethesda</w:t>
      </w:r>
      <w:r w:rsidRPr="001E050A">
        <w:rPr>
          <w:rFonts w:cs="Arial"/>
          <w:sz w:val="24"/>
          <w:szCs w:val="24"/>
          <w:rtl/>
          <w:lang w:bidi="fa-IR"/>
        </w:rPr>
        <w:t xml:space="preserve"> است که تا سال ۲۰۲۳ ب</w:t>
      </w:r>
      <w:r w:rsidRPr="001E050A">
        <w:rPr>
          <w:rFonts w:cs="Arial" w:hint="cs"/>
          <w:sz w:val="24"/>
          <w:szCs w:val="24"/>
          <w:rtl/>
          <w:lang w:bidi="fa-IR"/>
        </w:rPr>
        <w:t>ی</w:t>
      </w:r>
      <w:r w:rsidRPr="001E050A">
        <w:rPr>
          <w:rFonts w:cs="Arial" w:hint="eastAsia"/>
          <w:sz w:val="24"/>
          <w:szCs w:val="24"/>
          <w:rtl/>
          <w:lang w:bidi="fa-IR"/>
        </w:rPr>
        <w:t>ش</w:t>
      </w:r>
      <w:r w:rsidRPr="001E050A">
        <w:rPr>
          <w:rFonts w:cs="Arial"/>
          <w:sz w:val="24"/>
          <w:szCs w:val="24"/>
          <w:rtl/>
          <w:lang w:bidi="fa-IR"/>
        </w:rPr>
        <w:t xml:space="preserve"> از ۶۰ م</w:t>
      </w:r>
      <w:r w:rsidRPr="001E050A">
        <w:rPr>
          <w:rFonts w:cs="Arial" w:hint="cs"/>
          <w:sz w:val="24"/>
          <w:szCs w:val="24"/>
          <w:rtl/>
          <w:lang w:bidi="fa-IR"/>
        </w:rPr>
        <w:t>ی</w:t>
      </w:r>
      <w:r w:rsidRPr="001E050A">
        <w:rPr>
          <w:rFonts w:cs="Arial" w:hint="eastAsia"/>
          <w:sz w:val="24"/>
          <w:szCs w:val="24"/>
          <w:rtl/>
          <w:lang w:bidi="fa-IR"/>
        </w:rPr>
        <w:t>ل</w:t>
      </w:r>
      <w:r w:rsidRPr="001E050A">
        <w:rPr>
          <w:rFonts w:cs="Arial" w:hint="cs"/>
          <w:sz w:val="24"/>
          <w:szCs w:val="24"/>
          <w:rtl/>
          <w:lang w:bidi="fa-IR"/>
        </w:rPr>
        <w:t>ی</w:t>
      </w:r>
      <w:r w:rsidRPr="001E050A">
        <w:rPr>
          <w:rFonts w:cs="Arial" w:hint="eastAsia"/>
          <w:sz w:val="24"/>
          <w:szCs w:val="24"/>
          <w:rtl/>
          <w:lang w:bidi="fa-IR"/>
        </w:rPr>
        <w:t>ون</w:t>
      </w:r>
      <w:r w:rsidRPr="001E050A">
        <w:rPr>
          <w:rFonts w:cs="Arial"/>
          <w:sz w:val="24"/>
          <w:szCs w:val="24"/>
          <w:rtl/>
          <w:lang w:bidi="fa-IR"/>
        </w:rPr>
        <w:t xml:space="preserve"> نسخه در تمام</w:t>
      </w:r>
      <w:r w:rsidRPr="001E050A">
        <w:rPr>
          <w:rFonts w:cs="Arial" w:hint="cs"/>
          <w:sz w:val="24"/>
          <w:szCs w:val="24"/>
          <w:rtl/>
          <w:lang w:bidi="fa-IR"/>
        </w:rPr>
        <w:t>ی</w:t>
      </w:r>
      <w:r w:rsidRPr="001E050A">
        <w:rPr>
          <w:rFonts w:cs="Arial"/>
          <w:sz w:val="24"/>
          <w:szCs w:val="24"/>
          <w:rtl/>
          <w:lang w:bidi="fa-IR"/>
        </w:rPr>
        <w:t xml:space="preserve"> پلتفرم‌ها فروخته است.  اما در زم</w:t>
      </w:r>
      <w:r w:rsidRPr="001E050A">
        <w:rPr>
          <w:rFonts w:cs="Arial" w:hint="cs"/>
          <w:sz w:val="24"/>
          <w:szCs w:val="24"/>
          <w:rtl/>
          <w:lang w:bidi="fa-IR"/>
        </w:rPr>
        <w:t>ی</w:t>
      </w:r>
      <w:r w:rsidRPr="001E050A">
        <w:rPr>
          <w:rFonts w:cs="Arial" w:hint="eastAsia"/>
          <w:sz w:val="24"/>
          <w:szCs w:val="24"/>
          <w:rtl/>
          <w:lang w:bidi="fa-IR"/>
        </w:rPr>
        <w:t>نه</w:t>
      </w:r>
      <w:r w:rsidRPr="001E050A">
        <w:rPr>
          <w:rFonts w:cs="Arial"/>
          <w:sz w:val="24"/>
          <w:szCs w:val="24"/>
          <w:rtl/>
          <w:lang w:bidi="fa-IR"/>
        </w:rPr>
        <w:t xml:space="preserve"> فروش نسخه پل</w:t>
      </w:r>
      <w:r w:rsidRPr="001E050A">
        <w:rPr>
          <w:rFonts w:cs="Arial" w:hint="cs"/>
          <w:sz w:val="24"/>
          <w:szCs w:val="24"/>
          <w:rtl/>
          <w:lang w:bidi="fa-IR"/>
        </w:rPr>
        <w:t>ی‌</w:t>
      </w:r>
      <w:r w:rsidRPr="001E050A">
        <w:rPr>
          <w:rFonts w:cs="Arial" w:hint="eastAsia"/>
          <w:sz w:val="24"/>
          <w:szCs w:val="24"/>
          <w:rtl/>
          <w:lang w:bidi="fa-IR"/>
        </w:rPr>
        <w:t>است</w:t>
      </w:r>
      <w:r w:rsidRPr="001E050A">
        <w:rPr>
          <w:rFonts w:cs="Arial" w:hint="cs"/>
          <w:sz w:val="24"/>
          <w:szCs w:val="24"/>
          <w:rtl/>
          <w:lang w:bidi="fa-IR"/>
        </w:rPr>
        <w:t>ی</w:t>
      </w:r>
      <w:r w:rsidRPr="001E050A">
        <w:rPr>
          <w:rFonts w:cs="Arial" w:hint="eastAsia"/>
          <w:sz w:val="24"/>
          <w:szCs w:val="24"/>
          <w:rtl/>
          <w:lang w:bidi="fa-IR"/>
        </w:rPr>
        <w:t>شن</w:t>
      </w:r>
      <w:r w:rsidRPr="001E050A">
        <w:rPr>
          <w:rFonts w:cs="Arial"/>
          <w:sz w:val="24"/>
          <w:szCs w:val="24"/>
          <w:rtl/>
          <w:lang w:bidi="fa-IR"/>
        </w:rPr>
        <w:t xml:space="preserve"> ۴، </w:t>
      </w:r>
      <w:r w:rsidRPr="001E050A">
        <w:rPr>
          <w:sz w:val="24"/>
          <w:szCs w:val="24"/>
          <w:lang w:bidi="fa-IR"/>
        </w:rPr>
        <w:t>Fallout 4</w:t>
      </w:r>
      <w:r w:rsidRPr="001E050A">
        <w:rPr>
          <w:rFonts w:cs="Arial"/>
          <w:sz w:val="24"/>
          <w:szCs w:val="24"/>
          <w:rtl/>
          <w:lang w:bidi="fa-IR"/>
        </w:rPr>
        <w:t xml:space="preserve"> پ</w:t>
      </w:r>
      <w:r w:rsidRPr="001E050A">
        <w:rPr>
          <w:rFonts w:cs="Arial" w:hint="cs"/>
          <w:sz w:val="24"/>
          <w:szCs w:val="24"/>
          <w:rtl/>
          <w:lang w:bidi="fa-IR"/>
        </w:rPr>
        <w:t>ی</w:t>
      </w:r>
      <w:r w:rsidRPr="001E050A">
        <w:rPr>
          <w:rFonts w:cs="Arial" w:hint="eastAsia"/>
          <w:sz w:val="24"/>
          <w:szCs w:val="24"/>
          <w:rtl/>
          <w:lang w:bidi="fa-IR"/>
        </w:rPr>
        <w:t>شتاز</w:t>
      </w:r>
      <w:r w:rsidRPr="001E050A">
        <w:rPr>
          <w:rFonts w:cs="Arial"/>
          <w:sz w:val="24"/>
          <w:szCs w:val="24"/>
          <w:rtl/>
          <w:lang w:bidi="fa-IR"/>
        </w:rPr>
        <w:t xml:space="preserve"> است. </w:t>
      </w:r>
    </w:p>
    <w:p w14:paraId="2441941E" w14:textId="7F775F2C" w:rsidR="001E050A" w:rsidRPr="001E050A" w:rsidRDefault="001E050A" w:rsidP="001E050A">
      <w:pPr>
        <w:bidi/>
        <w:rPr>
          <w:sz w:val="24"/>
          <w:szCs w:val="24"/>
          <w:lang w:bidi="fa-IR"/>
        </w:rPr>
      </w:pPr>
    </w:p>
    <w:p w14:paraId="5C4FEFC5" w14:textId="5801B241" w:rsidR="00324AFA" w:rsidRDefault="001E050A" w:rsidP="001E050A">
      <w:pPr>
        <w:bidi/>
        <w:rPr>
          <w:rFonts w:cs="Arial"/>
          <w:sz w:val="24"/>
          <w:szCs w:val="24"/>
          <w:rtl/>
          <w:lang w:bidi="fa-IR"/>
        </w:rPr>
      </w:pPr>
      <w:r w:rsidRPr="001E050A">
        <w:rPr>
          <w:rFonts w:cs="Arial" w:hint="eastAsia"/>
          <w:sz w:val="24"/>
          <w:szCs w:val="24"/>
          <w:rtl/>
          <w:lang w:bidi="fa-IR"/>
        </w:rPr>
        <w:t>اگر</w:t>
      </w:r>
      <w:r w:rsidRPr="001E050A">
        <w:rPr>
          <w:rFonts w:cs="Arial"/>
          <w:sz w:val="24"/>
          <w:szCs w:val="24"/>
          <w:rtl/>
          <w:lang w:bidi="fa-IR"/>
        </w:rPr>
        <w:t xml:space="preserve"> علاقه‌مند به تجربه </w:t>
      </w:r>
      <w:r w:rsidRPr="001E050A">
        <w:rPr>
          <w:rFonts w:cs="Arial" w:hint="cs"/>
          <w:sz w:val="24"/>
          <w:szCs w:val="24"/>
          <w:rtl/>
          <w:lang w:bidi="fa-IR"/>
        </w:rPr>
        <w:t>ی</w:t>
      </w:r>
      <w:r w:rsidRPr="001E050A">
        <w:rPr>
          <w:rFonts w:cs="Arial" w:hint="eastAsia"/>
          <w:sz w:val="24"/>
          <w:szCs w:val="24"/>
          <w:rtl/>
          <w:lang w:bidi="fa-IR"/>
        </w:rPr>
        <w:t>ک</w:t>
      </w:r>
      <w:r w:rsidRPr="001E050A">
        <w:rPr>
          <w:rFonts w:cs="Arial"/>
          <w:sz w:val="24"/>
          <w:szCs w:val="24"/>
          <w:rtl/>
          <w:lang w:bidi="fa-IR"/>
        </w:rPr>
        <w:t xml:space="preserve"> باز</w:t>
      </w:r>
      <w:r w:rsidRPr="001E050A">
        <w:rPr>
          <w:rFonts w:cs="Arial" w:hint="cs"/>
          <w:sz w:val="24"/>
          <w:szCs w:val="24"/>
          <w:rtl/>
          <w:lang w:bidi="fa-IR"/>
        </w:rPr>
        <w:t>ی</w:t>
      </w:r>
      <w:r w:rsidRPr="001E050A">
        <w:rPr>
          <w:rFonts w:cs="Arial"/>
          <w:sz w:val="24"/>
          <w:szCs w:val="24"/>
          <w:rtl/>
          <w:lang w:bidi="fa-IR"/>
        </w:rPr>
        <w:t xml:space="preserve"> نقش‌آفر</w:t>
      </w:r>
      <w:r w:rsidRPr="001E050A">
        <w:rPr>
          <w:rFonts w:cs="Arial" w:hint="cs"/>
          <w:sz w:val="24"/>
          <w:szCs w:val="24"/>
          <w:rtl/>
          <w:lang w:bidi="fa-IR"/>
        </w:rPr>
        <w:t>ی</w:t>
      </w:r>
      <w:r w:rsidRPr="001E050A">
        <w:rPr>
          <w:rFonts w:cs="Arial" w:hint="eastAsia"/>
          <w:sz w:val="24"/>
          <w:szCs w:val="24"/>
          <w:rtl/>
          <w:lang w:bidi="fa-IR"/>
        </w:rPr>
        <w:t>ن</w:t>
      </w:r>
      <w:r w:rsidRPr="001E050A">
        <w:rPr>
          <w:rFonts w:cs="Arial" w:hint="cs"/>
          <w:sz w:val="24"/>
          <w:szCs w:val="24"/>
          <w:rtl/>
          <w:lang w:bidi="fa-IR"/>
        </w:rPr>
        <w:t>ی</w:t>
      </w:r>
      <w:r w:rsidRPr="001E050A">
        <w:rPr>
          <w:rFonts w:cs="Arial"/>
          <w:sz w:val="24"/>
          <w:szCs w:val="24"/>
          <w:rtl/>
          <w:lang w:bidi="fa-IR"/>
        </w:rPr>
        <w:t xml:space="preserve"> جهان‌باز با داستان</w:t>
      </w:r>
      <w:r w:rsidRPr="001E050A">
        <w:rPr>
          <w:rFonts w:cs="Arial" w:hint="cs"/>
          <w:sz w:val="24"/>
          <w:szCs w:val="24"/>
          <w:rtl/>
          <w:lang w:bidi="fa-IR"/>
        </w:rPr>
        <w:t>ی</w:t>
      </w:r>
      <w:r w:rsidRPr="001E050A">
        <w:rPr>
          <w:rFonts w:cs="Arial"/>
          <w:sz w:val="24"/>
          <w:szCs w:val="24"/>
          <w:rtl/>
          <w:lang w:bidi="fa-IR"/>
        </w:rPr>
        <w:t xml:space="preserve"> عم</w:t>
      </w:r>
      <w:r w:rsidRPr="001E050A">
        <w:rPr>
          <w:rFonts w:cs="Arial" w:hint="cs"/>
          <w:sz w:val="24"/>
          <w:szCs w:val="24"/>
          <w:rtl/>
          <w:lang w:bidi="fa-IR"/>
        </w:rPr>
        <w:t>ی</w:t>
      </w:r>
      <w:r w:rsidRPr="001E050A">
        <w:rPr>
          <w:rFonts w:cs="Arial" w:hint="eastAsia"/>
          <w:sz w:val="24"/>
          <w:szCs w:val="24"/>
          <w:rtl/>
          <w:lang w:bidi="fa-IR"/>
        </w:rPr>
        <w:t>ق</w:t>
      </w:r>
      <w:r w:rsidRPr="001E050A">
        <w:rPr>
          <w:rFonts w:cs="Arial"/>
          <w:sz w:val="24"/>
          <w:szCs w:val="24"/>
          <w:rtl/>
          <w:lang w:bidi="fa-IR"/>
        </w:rPr>
        <w:t xml:space="preserve"> و گ</w:t>
      </w:r>
      <w:r w:rsidRPr="001E050A">
        <w:rPr>
          <w:rFonts w:cs="Arial" w:hint="cs"/>
          <w:sz w:val="24"/>
          <w:szCs w:val="24"/>
          <w:rtl/>
          <w:lang w:bidi="fa-IR"/>
        </w:rPr>
        <w:t>ی</w:t>
      </w:r>
      <w:r w:rsidRPr="001E050A">
        <w:rPr>
          <w:rFonts w:cs="Arial" w:hint="eastAsia"/>
          <w:sz w:val="24"/>
          <w:szCs w:val="24"/>
          <w:rtl/>
          <w:lang w:bidi="fa-IR"/>
        </w:rPr>
        <w:t>م‌پل</w:t>
      </w:r>
      <w:r w:rsidRPr="001E050A">
        <w:rPr>
          <w:rFonts w:cs="Arial" w:hint="cs"/>
          <w:sz w:val="24"/>
          <w:szCs w:val="24"/>
          <w:rtl/>
          <w:lang w:bidi="fa-IR"/>
        </w:rPr>
        <w:t>ی</w:t>
      </w:r>
      <w:r w:rsidRPr="001E050A">
        <w:rPr>
          <w:rFonts w:cs="Arial"/>
          <w:sz w:val="24"/>
          <w:szCs w:val="24"/>
          <w:rtl/>
          <w:lang w:bidi="fa-IR"/>
        </w:rPr>
        <w:t xml:space="preserve"> گسترده هست</w:t>
      </w:r>
      <w:r w:rsidRPr="001E050A">
        <w:rPr>
          <w:rFonts w:cs="Arial" w:hint="cs"/>
          <w:sz w:val="24"/>
          <w:szCs w:val="24"/>
          <w:rtl/>
          <w:lang w:bidi="fa-IR"/>
        </w:rPr>
        <w:t>ی</w:t>
      </w:r>
      <w:r w:rsidRPr="001E050A">
        <w:rPr>
          <w:rFonts w:cs="Arial" w:hint="eastAsia"/>
          <w:sz w:val="24"/>
          <w:szCs w:val="24"/>
          <w:rtl/>
          <w:lang w:bidi="fa-IR"/>
        </w:rPr>
        <w:t>د،</w:t>
      </w:r>
      <w:r w:rsidRPr="001E050A">
        <w:rPr>
          <w:rFonts w:cs="Arial"/>
          <w:sz w:val="24"/>
          <w:szCs w:val="24"/>
          <w:rtl/>
          <w:lang w:bidi="fa-IR"/>
        </w:rPr>
        <w:t xml:space="preserve"> </w:t>
      </w:r>
      <w:r w:rsidRPr="001E050A">
        <w:rPr>
          <w:sz w:val="24"/>
          <w:szCs w:val="24"/>
          <w:lang w:bidi="fa-IR"/>
        </w:rPr>
        <w:t>Fallout 4</w:t>
      </w:r>
      <w:r w:rsidRPr="001E050A">
        <w:rPr>
          <w:rFonts w:cs="Arial"/>
          <w:sz w:val="24"/>
          <w:szCs w:val="24"/>
          <w:rtl/>
          <w:lang w:bidi="fa-IR"/>
        </w:rPr>
        <w:t xml:space="preserve"> گز</w:t>
      </w:r>
      <w:r w:rsidRPr="001E050A">
        <w:rPr>
          <w:rFonts w:cs="Arial" w:hint="cs"/>
          <w:sz w:val="24"/>
          <w:szCs w:val="24"/>
          <w:rtl/>
          <w:lang w:bidi="fa-IR"/>
        </w:rPr>
        <w:t>ی</w:t>
      </w:r>
      <w:r w:rsidRPr="001E050A">
        <w:rPr>
          <w:rFonts w:cs="Arial" w:hint="eastAsia"/>
          <w:sz w:val="24"/>
          <w:szCs w:val="24"/>
          <w:rtl/>
          <w:lang w:bidi="fa-IR"/>
        </w:rPr>
        <w:t>نه‌ا</w:t>
      </w:r>
      <w:r w:rsidRPr="001E050A">
        <w:rPr>
          <w:rFonts w:cs="Arial" w:hint="cs"/>
          <w:sz w:val="24"/>
          <w:szCs w:val="24"/>
          <w:rtl/>
          <w:lang w:bidi="fa-IR"/>
        </w:rPr>
        <w:t>ی</w:t>
      </w:r>
      <w:r w:rsidRPr="001E050A">
        <w:rPr>
          <w:rFonts w:cs="Arial"/>
          <w:sz w:val="24"/>
          <w:szCs w:val="24"/>
          <w:rtl/>
          <w:lang w:bidi="fa-IR"/>
        </w:rPr>
        <w:t xml:space="preserve"> عال</w:t>
      </w:r>
      <w:r w:rsidRPr="001E050A">
        <w:rPr>
          <w:rFonts w:cs="Arial" w:hint="cs"/>
          <w:sz w:val="24"/>
          <w:szCs w:val="24"/>
          <w:rtl/>
          <w:lang w:bidi="fa-IR"/>
        </w:rPr>
        <w:t>ی</w:t>
      </w:r>
      <w:r w:rsidRPr="001E050A">
        <w:rPr>
          <w:rFonts w:cs="Arial"/>
          <w:sz w:val="24"/>
          <w:szCs w:val="24"/>
          <w:rtl/>
          <w:lang w:bidi="fa-IR"/>
        </w:rPr>
        <w:t xml:space="preserve"> برا</w:t>
      </w:r>
      <w:r w:rsidRPr="001E050A">
        <w:rPr>
          <w:rFonts w:cs="Arial" w:hint="cs"/>
          <w:sz w:val="24"/>
          <w:szCs w:val="24"/>
          <w:rtl/>
          <w:lang w:bidi="fa-IR"/>
        </w:rPr>
        <w:t>ی</w:t>
      </w:r>
      <w:r w:rsidRPr="001E050A">
        <w:rPr>
          <w:rFonts w:cs="Arial"/>
          <w:sz w:val="24"/>
          <w:szCs w:val="24"/>
          <w:rtl/>
          <w:lang w:bidi="fa-IR"/>
        </w:rPr>
        <w:t xml:space="preserve"> کنسول </w:t>
      </w:r>
      <w:r w:rsidRPr="001E050A">
        <w:rPr>
          <w:sz w:val="24"/>
          <w:szCs w:val="24"/>
          <w:lang w:bidi="fa-IR"/>
        </w:rPr>
        <w:t>PS4</w:t>
      </w:r>
      <w:r w:rsidRPr="001E050A">
        <w:rPr>
          <w:rFonts w:cs="Arial"/>
          <w:sz w:val="24"/>
          <w:szCs w:val="24"/>
          <w:rtl/>
          <w:lang w:bidi="fa-IR"/>
        </w:rPr>
        <w:t xml:space="preserve"> محسوب م</w:t>
      </w:r>
      <w:r w:rsidRPr="001E050A">
        <w:rPr>
          <w:rFonts w:cs="Arial" w:hint="cs"/>
          <w:sz w:val="24"/>
          <w:szCs w:val="24"/>
          <w:rtl/>
          <w:lang w:bidi="fa-IR"/>
        </w:rPr>
        <w:t>ی‌</w:t>
      </w:r>
      <w:r w:rsidRPr="001E050A">
        <w:rPr>
          <w:rFonts w:cs="Arial" w:hint="eastAsia"/>
          <w:sz w:val="24"/>
          <w:szCs w:val="24"/>
          <w:rtl/>
          <w:lang w:bidi="fa-IR"/>
        </w:rPr>
        <w:t>شود</w:t>
      </w:r>
      <w:r>
        <w:rPr>
          <w:rFonts w:cs="Arial" w:hint="cs"/>
          <w:sz w:val="24"/>
          <w:szCs w:val="24"/>
          <w:rtl/>
          <w:lang w:bidi="fa-IR"/>
        </w:rPr>
        <w:t>.</w:t>
      </w:r>
    </w:p>
    <w:p w14:paraId="59E4F754" w14:textId="2F653B08" w:rsidR="001E050A" w:rsidRDefault="001E050A" w:rsidP="001E050A">
      <w:pPr>
        <w:bidi/>
        <w:rPr>
          <w:rFonts w:cs="Arial"/>
          <w:sz w:val="24"/>
          <w:szCs w:val="24"/>
          <w:rtl/>
          <w:lang w:bidi="fa-IR"/>
        </w:rPr>
      </w:pPr>
    </w:p>
    <w:p w14:paraId="7A00C999" w14:textId="23F07E61" w:rsidR="001F3C30" w:rsidRDefault="001F3C30" w:rsidP="001F3C30">
      <w:pPr>
        <w:bidi/>
        <w:rPr>
          <w:rFonts w:cs="Arial"/>
          <w:sz w:val="24"/>
          <w:szCs w:val="24"/>
          <w:rtl/>
          <w:lang w:bidi="fa-IR"/>
        </w:rPr>
      </w:pPr>
    </w:p>
    <w:p w14:paraId="2226BDAB" w14:textId="01AA7A23" w:rsidR="001F3C30" w:rsidRDefault="001F3C30" w:rsidP="001F3C30">
      <w:pPr>
        <w:bidi/>
        <w:rPr>
          <w:rFonts w:cs="Arial"/>
          <w:sz w:val="24"/>
          <w:szCs w:val="24"/>
          <w:rtl/>
          <w:lang w:bidi="fa-IR"/>
        </w:rPr>
      </w:pPr>
    </w:p>
    <w:p w14:paraId="17F8CCDD" w14:textId="73F6C458" w:rsidR="001F3C30" w:rsidRDefault="001F3C30" w:rsidP="001F3C30">
      <w:pPr>
        <w:bidi/>
        <w:rPr>
          <w:rFonts w:cs="Arial"/>
          <w:sz w:val="24"/>
          <w:szCs w:val="24"/>
          <w:rtl/>
          <w:lang w:bidi="fa-IR"/>
        </w:rPr>
      </w:pPr>
    </w:p>
    <w:p w14:paraId="0110523E" w14:textId="59166711" w:rsidR="001F3C30" w:rsidRDefault="00286A9A" w:rsidP="001F3C30">
      <w:pPr>
        <w:pStyle w:val="Heading1"/>
        <w:bidi/>
        <w:rPr>
          <w:lang w:bidi="fa-IR"/>
        </w:rPr>
      </w:pPr>
      <w:r>
        <w:rPr>
          <w:rFonts w:cs="Arial"/>
          <w:noProof/>
          <w:sz w:val="24"/>
          <w:szCs w:val="24"/>
          <w:rtl/>
          <w:lang w:val="fa-IR" w:bidi="fa-IR"/>
        </w:rPr>
        <w:drawing>
          <wp:anchor distT="0" distB="0" distL="114300" distR="114300" simplePos="0" relativeHeight="251670528" behindDoc="0" locked="0" layoutInCell="1" allowOverlap="1" wp14:anchorId="28F22C13" wp14:editId="015AACCD">
            <wp:simplePos x="0" y="0"/>
            <wp:positionH relativeFrom="margin">
              <wp:align>left</wp:align>
            </wp:positionH>
            <wp:positionV relativeFrom="page">
              <wp:posOffset>5935980</wp:posOffset>
            </wp:positionV>
            <wp:extent cx="1661160" cy="472440"/>
            <wp:effectExtent l="0" t="0" r="0" b="0"/>
            <wp:wrapTopAndBottom/>
            <wp:docPr id="14594869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86967" name="Picture 1459486967"/>
                    <pic:cNvPicPr/>
                  </pic:nvPicPr>
                  <pic:blipFill>
                    <a:blip r:embed="rId33" cstate="print">
                      <a:extLst>
                        <a:ext uri="{BEBA8EAE-BF5A-486C-A8C5-ECC9F3942E4B}">
                          <a14:imgProps xmlns:a14="http://schemas.microsoft.com/office/drawing/2010/main">
                            <a14:imgLayer r:embed="rId34">
                              <a14:imgEffect>
                                <a14:backgroundRemoval t="9895" b="89988" l="10000" r="91786">
                                  <a14:foregroundMark x1="62857" y1="58207" x2="62857" y2="58207"/>
                                  <a14:foregroundMark x1="63810" y1="36671" x2="63810" y2="36671"/>
                                  <a14:foregroundMark x1="81667" y1="58207" x2="81667" y2="58207"/>
                                  <a14:foregroundMark x1="80714" y1="34226" x2="80714" y2="34226"/>
                                  <a14:foregroundMark x1="88571" y1="69616" x2="88571" y2="69616"/>
                                  <a14:foregroundMark x1="88571" y1="65774" x2="88571" y2="65774"/>
                                  <a14:foregroundMark x1="91786" y1="65774" x2="91786" y2="65774"/>
                                  <a14:foregroundMark x1="90357" y1="65774" x2="90357" y2="65774"/>
                                  <a14:foregroundMark x1="90357" y1="65774" x2="90357" y2="65774"/>
                                  <a14:foregroundMark x1="90357" y1="65774" x2="90357" y2="65774"/>
                                  <a14:foregroundMark x1="89881" y1="60768" x2="89881" y2="60768"/>
                                </a14:backgroundRemoval>
                              </a14:imgEffect>
                            </a14:imgLayer>
                          </a14:imgProps>
                        </a:ext>
                        <a:ext uri="{28A0092B-C50C-407E-A947-70E740481C1C}">
                          <a14:useLocalDpi xmlns:a14="http://schemas.microsoft.com/office/drawing/2010/main" val="0"/>
                        </a:ext>
                      </a:extLst>
                    </a:blip>
                    <a:stretch>
                      <a:fillRect/>
                    </a:stretch>
                  </pic:blipFill>
                  <pic:spPr>
                    <a:xfrm>
                      <a:off x="0" y="0"/>
                      <a:ext cx="1661160" cy="472440"/>
                    </a:xfrm>
                    <a:prstGeom prst="rect">
                      <a:avLst/>
                    </a:prstGeom>
                  </pic:spPr>
                </pic:pic>
              </a:graphicData>
            </a:graphic>
            <wp14:sizeRelH relativeFrom="margin">
              <wp14:pctWidth>0</wp14:pctWidth>
            </wp14:sizeRelH>
            <wp14:sizeRelV relativeFrom="margin">
              <wp14:pctHeight>0</wp14:pctHeight>
            </wp14:sizeRelV>
          </wp:anchor>
        </w:drawing>
      </w:r>
      <w:r w:rsidR="001F3C30">
        <w:rPr>
          <w:lang w:bidi="fa-IR"/>
        </w:rPr>
        <w:t>WII</w:t>
      </w:r>
    </w:p>
    <w:p w14:paraId="26632254" w14:textId="1A764043" w:rsidR="001E050A" w:rsidRDefault="001E050A" w:rsidP="001E050A">
      <w:pPr>
        <w:bidi/>
        <w:rPr>
          <w:rFonts w:cs="Arial"/>
          <w:sz w:val="24"/>
          <w:szCs w:val="24"/>
          <w:rtl/>
          <w:lang w:bidi="fa-IR"/>
        </w:rPr>
      </w:pPr>
    </w:p>
    <w:p w14:paraId="72A52614" w14:textId="0A0CC7EE" w:rsidR="001F3C30" w:rsidRPr="001F3C30" w:rsidRDefault="001F3C30" w:rsidP="001F3C30">
      <w:pPr>
        <w:bidi/>
        <w:rPr>
          <w:rFonts w:cs="Arial"/>
          <w:sz w:val="24"/>
          <w:szCs w:val="24"/>
          <w:lang w:bidi="fa-IR"/>
        </w:rPr>
      </w:pPr>
      <w:r w:rsidRPr="001F3C30">
        <w:rPr>
          <w:rFonts w:cs="Arial"/>
          <w:sz w:val="24"/>
          <w:szCs w:val="24"/>
          <w:rtl/>
          <w:lang w:bidi="fa-IR"/>
        </w:rPr>
        <w:t xml:space="preserve">در کنسول </w:t>
      </w:r>
      <w:r w:rsidRPr="001F3C30">
        <w:rPr>
          <w:rFonts w:cs="Arial"/>
          <w:sz w:val="24"/>
          <w:szCs w:val="24"/>
          <w:lang w:bidi="fa-IR"/>
        </w:rPr>
        <w:t>Wii</w:t>
      </w:r>
      <w:r w:rsidRPr="001F3C30">
        <w:rPr>
          <w:rFonts w:cs="Arial"/>
          <w:sz w:val="24"/>
          <w:szCs w:val="24"/>
          <w:rtl/>
          <w:lang w:bidi="fa-IR"/>
        </w:rPr>
        <w:t>، پرفروش‌تر</w:t>
      </w:r>
      <w:r w:rsidRPr="001F3C30">
        <w:rPr>
          <w:rFonts w:cs="Arial" w:hint="cs"/>
          <w:sz w:val="24"/>
          <w:szCs w:val="24"/>
          <w:rtl/>
          <w:lang w:bidi="fa-IR"/>
        </w:rPr>
        <w:t>ی</w:t>
      </w:r>
      <w:r w:rsidRPr="001F3C30">
        <w:rPr>
          <w:rFonts w:cs="Arial" w:hint="eastAsia"/>
          <w:sz w:val="24"/>
          <w:szCs w:val="24"/>
          <w:rtl/>
          <w:lang w:bidi="fa-IR"/>
        </w:rPr>
        <w:t>ن</w:t>
      </w:r>
      <w:r w:rsidRPr="001F3C30">
        <w:rPr>
          <w:rFonts w:cs="Arial"/>
          <w:sz w:val="24"/>
          <w:szCs w:val="24"/>
          <w:rtl/>
          <w:lang w:bidi="fa-IR"/>
        </w:rPr>
        <w:t xml:space="preserve"> باز</w:t>
      </w:r>
      <w:r w:rsidRPr="001F3C30">
        <w:rPr>
          <w:rFonts w:cs="Arial" w:hint="cs"/>
          <w:sz w:val="24"/>
          <w:szCs w:val="24"/>
          <w:rtl/>
          <w:lang w:bidi="fa-IR"/>
        </w:rPr>
        <w:t>ی‌</w:t>
      </w:r>
      <w:r w:rsidRPr="001F3C30">
        <w:rPr>
          <w:rFonts w:cs="Arial" w:hint="eastAsia"/>
          <w:sz w:val="24"/>
          <w:szCs w:val="24"/>
          <w:rtl/>
          <w:lang w:bidi="fa-IR"/>
        </w:rPr>
        <w:t>ها</w:t>
      </w:r>
      <w:r w:rsidRPr="001F3C30">
        <w:rPr>
          <w:rFonts w:cs="Arial" w:hint="cs"/>
          <w:sz w:val="24"/>
          <w:szCs w:val="24"/>
          <w:rtl/>
          <w:lang w:bidi="fa-IR"/>
        </w:rPr>
        <w:t>ی</w:t>
      </w:r>
      <w:r w:rsidRPr="001F3C30">
        <w:rPr>
          <w:rFonts w:cs="Arial"/>
          <w:sz w:val="24"/>
          <w:szCs w:val="24"/>
          <w:rtl/>
          <w:lang w:bidi="fa-IR"/>
        </w:rPr>
        <w:t xml:space="preserve"> منتشرشده توسط شرکت‌ها</w:t>
      </w:r>
      <w:r w:rsidRPr="001F3C30">
        <w:rPr>
          <w:rFonts w:cs="Arial" w:hint="cs"/>
          <w:sz w:val="24"/>
          <w:szCs w:val="24"/>
          <w:rtl/>
          <w:lang w:bidi="fa-IR"/>
        </w:rPr>
        <w:t>ی</w:t>
      </w:r>
      <w:r w:rsidRPr="001F3C30">
        <w:rPr>
          <w:rFonts w:cs="Arial"/>
          <w:sz w:val="24"/>
          <w:szCs w:val="24"/>
          <w:rtl/>
          <w:lang w:bidi="fa-IR"/>
        </w:rPr>
        <w:t xml:space="preserve"> </w:t>
      </w:r>
      <w:r w:rsidRPr="001F3C30">
        <w:rPr>
          <w:rFonts w:cs="Arial"/>
          <w:sz w:val="24"/>
          <w:szCs w:val="24"/>
          <w:lang w:bidi="fa-IR"/>
        </w:rPr>
        <w:t>Activision</w:t>
      </w:r>
      <w:r w:rsidRPr="001F3C30">
        <w:rPr>
          <w:rFonts w:cs="Arial"/>
          <w:sz w:val="24"/>
          <w:szCs w:val="24"/>
          <w:rtl/>
          <w:lang w:bidi="fa-IR"/>
        </w:rPr>
        <w:t xml:space="preserve"> و 505 </w:t>
      </w:r>
      <w:r w:rsidRPr="001F3C30">
        <w:rPr>
          <w:rFonts w:cs="Arial"/>
          <w:sz w:val="24"/>
          <w:szCs w:val="24"/>
          <w:lang w:bidi="fa-IR"/>
        </w:rPr>
        <w:t>Games</w:t>
      </w:r>
      <w:r w:rsidRPr="001F3C30">
        <w:rPr>
          <w:rFonts w:cs="Arial"/>
          <w:sz w:val="24"/>
          <w:szCs w:val="24"/>
          <w:rtl/>
          <w:lang w:bidi="fa-IR"/>
        </w:rPr>
        <w:t xml:space="preserve"> به ترت</w:t>
      </w:r>
      <w:r w:rsidRPr="001F3C30">
        <w:rPr>
          <w:rFonts w:cs="Arial" w:hint="cs"/>
          <w:sz w:val="24"/>
          <w:szCs w:val="24"/>
          <w:rtl/>
          <w:lang w:bidi="fa-IR"/>
        </w:rPr>
        <w:t>ی</w:t>
      </w:r>
      <w:r w:rsidRPr="001F3C30">
        <w:rPr>
          <w:rFonts w:cs="Arial" w:hint="eastAsia"/>
          <w:sz w:val="24"/>
          <w:szCs w:val="24"/>
          <w:rtl/>
          <w:lang w:bidi="fa-IR"/>
        </w:rPr>
        <w:t>ب</w:t>
      </w:r>
      <w:r w:rsidRPr="001F3C30">
        <w:rPr>
          <w:rFonts w:cs="Arial"/>
          <w:sz w:val="24"/>
          <w:szCs w:val="24"/>
          <w:rtl/>
          <w:lang w:bidi="fa-IR"/>
        </w:rPr>
        <w:t xml:space="preserve"> ز</w:t>
      </w:r>
      <w:r w:rsidRPr="001F3C30">
        <w:rPr>
          <w:rFonts w:cs="Arial" w:hint="cs"/>
          <w:sz w:val="24"/>
          <w:szCs w:val="24"/>
          <w:rtl/>
          <w:lang w:bidi="fa-IR"/>
        </w:rPr>
        <w:t>ی</w:t>
      </w:r>
      <w:r w:rsidRPr="001F3C30">
        <w:rPr>
          <w:rFonts w:cs="Arial" w:hint="eastAsia"/>
          <w:sz w:val="24"/>
          <w:szCs w:val="24"/>
          <w:rtl/>
          <w:lang w:bidi="fa-IR"/>
        </w:rPr>
        <w:t>ر</w:t>
      </w:r>
      <w:r w:rsidRPr="001F3C30">
        <w:rPr>
          <w:rFonts w:cs="Arial"/>
          <w:sz w:val="24"/>
          <w:szCs w:val="24"/>
          <w:rtl/>
          <w:lang w:bidi="fa-IR"/>
        </w:rPr>
        <w:t xml:space="preserve"> هستند: </w:t>
      </w:r>
    </w:p>
    <w:p w14:paraId="44B2C1EE" w14:textId="77777777" w:rsidR="001F3C30" w:rsidRPr="001F3C30" w:rsidRDefault="001F3C30" w:rsidP="001F3C30">
      <w:pPr>
        <w:bidi/>
        <w:rPr>
          <w:rFonts w:cs="Arial"/>
          <w:sz w:val="24"/>
          <w:szCs w:val="24"/>
          <w:lang w:bidi="fa-IR"/>
        </w:rPr>
      </w:pPr>
    </w:p>
    <w:p w14:paraId="18C69A42" w14:textId="5F52556F" w:rsidR="001F3C30" w:rsidRPr="001F3C30" w:rsidRDefault="001F3C30" w:rsidP="001F3C30">
      <w:pPr>
        <w:bidi/>
        <w:rPr>
          <w:rFonts w:cs="Arial"/>
          <w:sz w:val="24"/>
          <w:szCs w:val="24"/>
          <w:lang w:bidi="fa-IR"/>
        </w:rPr>
      </w:pPr>
      <w:r w:rsidRPr="001F3C30">
        <w:rPr>
          <w:rFonts w:cs="Arial"/>
          <w:sz w:val="24"/>
          <w:szCs w:val="24"/>
          <w:rtl/>
          <w:lang w:bidi="fa-IR"/>
        </w:rPr>
        <w:t xml:space="preserve"> </w:t>
      </w:r>
      <w:r w:rsidRPr="001F3C30">
        <w:rPr>
          <w:rFonts w:ascii="Arial" w:hAnsi="Arial" w:cs="Arial" w:hint="cs"/>
          <w:sz w:val="24"/>
          <w:szCs w:val="24"/>
          <w:rtl/>
          <w:lang w:bidi="fa-IR"/>
        </w:rPr>
        <w:t>پرفروش‌تر</w:t>
      </w:r>
      <w:r w:rsidRPr="001F3C30">
        <w:rPr>
          <w:rFonts w:cs="Arial" w:hint="cs"/>
          <w:sz w:val="24"/>
          <w:szCs w:val="24"/>
          <w:rtl/>
          <w:lang w:bidi="fa-IR"/>
        </w:rPr>
        <w:t>ی</w:t>
      </w:r>
      <w:r w:rsidRPr="001F3C30">
        <w:rPr>
          <w:rFonts w:cs="Arial" w:hint="eastAsia"/>
          <w:sz w:val="24"/>
          <w:szCs w:val="24"/>
          <w:rtl/>
          <w:lang w:bidi="fa-IR"/>
        </w:rPr>
        <w:t>ن</w:t>
      </w:r>
      <w:r w:rsidRPr="001F3C30">
        <w:rPr>
          <w:rFonts w:cs="Arial"/>
          <w:sz w:val="24"/>
          <w:szCs w:val="24"/>
          <w:rtl/>
          <w:lang w:bidi="fa-IR"/>
        </w:rPr>
        <w:t xml:space="preserve"> باز</w:t>
      </w:r>
      <w:r w:rsidRPr="001F3C30">
        <w:rPr>
          <w:rFonts w:cs="Arial" w:hint="cs"/>
          <w:sz w:val="24"/>
          <w:szCs w:val="24"/>
          <w:rtl/>
          <w:lang w:bidi="fa-IR"/>
        </w:rPr>
        <w:t>ی</w:t>
      </w:r>
      <w:r w:rsidRPr="001F3C30">
        <w:rPr>
          <w:rFonts w:cs="Arial"/>
          <w:sz w:val="24"/>
          <w:szCs w:val="24"/>
          <w:rtl/>
          <w:lang w:bidi="fa-IR"/>
        </w:rPr>
        <w:t xml:space="preserve"> </w:t>
      </w:r>
      <w:r w:rsidRPr="001F3C30">
        <w:rPr>
          <w:rFonts w:cs="Arial"/>
          <w:sz w:val="24"/>
          <w:szCs w:val="24"/>
          <w:lang w:bidi="fa-IR"/>
        </w:rPr>
        <w:t>Activision</w:t>
      </w:r>
      <w:r w:rsidRPr="001F3C30">
        <w:rPr>
          <w:rFonts w:cs="Arial"/>
          <w:sz w:val="24"/>
          <w:szCs w:val="24"/>
          <w:rtl/>
          <w:lang w:bidi="fa-IR"/>
        </w:rPr>
        <w:t xml:space="preserve"> در </w:t>
      </w:r>
      <w:r w:rsidRPr="001F3C30">
        <w:rPr>
          <w:rFonts w:cs="Arial"/>
          <w:sz w:val="24"/>
          <w:szCs w:val="24"/>
          <w:lang w:bidi="fa-IR"/>
        </w:rPr>
        <w:t>Wii</w:t>
      </w:r>
      <w:r w:rsidRPr="001F3C30">
        <w:rPr>
          <w:rFonts w:cs="Arial"/>
          <w:sz w:val="24"/>
          <w:szCs w:val="24"/>
          <w:rtl/>
          <w:lang w:bidi="fa-IR"/>
        </w:rPr>
        <w:t>:</w:t>
      </w:r>
    </w:p>
    <w:p w14:paraId="1618A4CE" w14:textId="77777777" w:rsidR="001F3C30" w:rsidRPr="001F3C30" w:rsidRDefault="001F3C30" w:rsidP="001F3C30">
      <w:pPr>
        <w:bidi/>
        <w:rPr>
          <w:rFonts w:cs="Arial"/>
          <w:sz w:val="24"/>
          <w:szCs w:val="24"/>
          <w:lang w:bidi="fa-IR"/>
        </w:rPr>
      </w:pPr>
    </w:p>
    <w:p w14:paraId="4A77299C" w14:textId="77777777" w:rsidR="001F3C30" w:rsidRPr="001F3C30" w:rsidRDefault="001F3C30" w:rsidP="001F3C30">
      <w:pPr>
        <w:bidi/>
        <w:rPr>
          <w:rFonts w:cs="Arial"/>
          <w:sz w:val="24"/>
          <w:szCs w:val="24"/>
          <w:lang w:bidi="fa-IR"/>
        </w:rPr>
      </w:pPr>
      <w:r w:rsidRPr="001F3C30">
        <w:rPr>
          <w:rFonts w:cs="Arial"/>
          <w:sz w:val="24"/>
          <w:szCs w:val="24"/>
          <w:lang w:bidi="fa-IR"/>
        </w:rPr>
        <w:t>Call of Duty: World at War</w:t>
      </w:r>
    </w:p>
    <w:p w14:paraId="5884170B" w14:textId="77777777" w:rsidR="001F3C30" w:rsidRPr="001F3C30" w:rsidRDefault="001F3C30" w:rsidP="001F3C30">
      <w:pPr>
        <w:bidi/>
        <w:rPr>
          <w:rFonts w:cs="Arial"/>
          <w:sz w:val="24"/>
          <w:szCs w:val="24"/>
          <w:lang w:bidi="fa-IR"/>
        </w:rPr>
      </w:pPr>
    </w:p>
    <w:p w14:paraId="0FB7CD02" w14:textId="4BF0FB76" w:rsidR="001F3C30" w:rsidRPr="001F3C30" w:rsidRDefault="001F3C30" w:rsidP="001F3C30">
      <w:pPr>
        <w:bidi/>
        <w:rPr>
          <w:rFonts w:cs="Arial"/>
          <w:sz w:val="24"/>
          <w:szCs w:val="24"/>
          <w:lang w:bidi="fa-IR"/>
        </w:rPr>
      </w:pPr>
      <w:r w:rsidRPr="001F3C30">
        <w:rPr>
          <w:rFonts w:cs="Arial" w:hint="eastAsia"/>
          <w:sz w:val="24"/>
          <w:szCs w:val="24"/>
          <w:rtl/>
          <w:lang w:bidi="fa-IR"/>
        </w:rPr>
        <w:t>ا</w:t>
      </w:r>
      <w:r w:rsidRPr="001F3C30">
        <w:rPr>
          <w:rFonts w:cs="Arial" w:hint="cs"/>
          <w:sz w:val="24"/>
          <w:szCs w:val="24"/>
          <w:rtl/>
          <w:lang w:bidi="fa-IR"/>
        </w:rPr>
        <w:t>ی</w:t>
      </w:r>
      <w:r w:rsidRPr="001F3C30">
        <w:rPr>
          <w:rFonts w:cs="Arial" w:hint="eastAsia"/>
          <w:sz w:val="24"/>
          <w:szCs w:val="24"/>
          <w:rtl/>
          <w:lang w:bidi="fa-IR"/>
        </w:rPr>
        <w:t>ن</w:t>
      </w:r>
      <w:r w:rsidRPr="001F3C30">
        <w:rPr>
          <w:rFonts w:cs="Arial"/>
          <w:sz w:val="24"/>
          <w:szCs w:val="24"/>
          <w:rtl/>
          <w:lang w:bidi="fa-IR"/>
        </w:rPr>
        <w:t xml:space="preserve"> باز</w:t>
      </w:r>
      <w:r w:rsidRPr="001F3C30">
        <w:rPr>
          <w:rFonts w:cs="Arial" w:hint="cs"/>
          <w:sz w:val="24"/>
          <w:szCs w:val="24"/>
          <w:rtl/>
          <w:lang w:bidi="fa-IR"/>
        </w:rPr>
        <w:t>ی</w:t>
      </w:r>
      <w:r w:rsidRPr="001F3C30">
        <w:rPr>
          <w:rFonts w:cs="Arial"/>
          <w:sz w:val="24"/>
          <w:szCs w:val="24"/>
          <w:rtl/>
          <w:lang w:bidi="fa-IR"/>
        </w:rPr>
        <w:t xml:space="preserve"> شوتر اول‌شخص در سال ۲۰۰۸ منتشر شد و توانست ب</w:t>
      </w:r>
      <w:r w:rsidRPr="001F3C30">
        <w:rPr>
          <w:rFonts w:cs="Arial" w:hint="cs"/>
          <w:sz w:val="24"/>
          <w:szCs w:val="24"/>
          <w:rtl/>
          <w:lang w:bidi="fa-IR"/>
        </w:rPr>
        <w:t>ی</w:t>
      </w:r>
      <w:r w:rsidRPr="001F3C30">
        <w:rPr>
          <w:rFonts w:cs="Arial" w:hint="eastAsia"/>
          <w:sz w:val="24"/>
          <w:szCs w:val="24"/>
          <w:rtl/>
          <w:lang w:bidi="fa-IR"/>
        </w:rPr>
        <w:t>ش</w:t>
      </w:r>
      <w:r w:rsidRPr="001F3C30">
        <w:rPr>
          <w:rFonts w:cs="Arial"/>
          <w:sz w:val="24"/>
          <w:szCs w:val="24"/>
          <w:rtl/>
          <w:lang w:bidi="fa-IR"/>
        </w:rPr>
        <w:t xml:space="preserve"> از ۱٫۳۸ م</w:t>
      </w:r>
      <w:r w:rsidRPr="001F3C30">
        <w:rPr>
          <w:rFonts w:cs="Arial" w:hint="cs"/>
          <w:sz w:val="24"/>
          <w:szCs w:val="24"/>
          <w:rtl/>
          <w:lang w:bidi="fa-IR"/>
        </w:rPr>
        <w:t>ی</w:t>
      </w:r>
      <w:r w:rsidRPr="001F3C30">
        <w:rPr>
          <w:rFonts w:cs="Arial" w:hint="eastAsia"/>
          <w:sz w:val="24"/>
          <w:szCs w:val="24"/>
          <w:rtl/>
          <w:lang w:bidi="fa-IR"/>
        </w:rPr>
        <w:t>ل</w:t>
      </w:r>
      <w:r w:rsidRPr="001F3C30">
        <w:rPr>
          <w:rFonts w:cs="Arial" w:hint="cs"/>
          <w:sz w:val="24"/>
          <w:szCs w:val="24"/>
          <w:rtl/>
          <w:lang w:bidi="fa-IR"/>
        </w:rPr>
        <w:t>ی</w:t>
      </w:r>
      <w:r w:rsidRPr="001F3C30">
        <w:rPr>
          <w:rFonts w:cs="Arial" w:hint="eastAsia"/>
          <w:sz w:val="24"/>
          <w:szCs w:val="24"/>
          <w:rtl/>
          <w:lang w:bidi="fa-IR"/>
        </w:rPr>
        <w:t>ون</w:t>
      </w:r>
      <w:r w:rsidRPr="001F3C30">
        <w:rPr>
          <w:rFonts w:cs="Arial"/>
          <w:sz w:val="24"/>
          <w:szCs w:val="24"/>
          <w:rtl/>
          <w:lang w:bidi="fa-IR"/>
        </w:rPr>
        <w:t xml:space="preserve"> نسخه در سراسر جهان به فروش برساند.  </w:t>
      </w:r>
    </w:p>
    <w:p w14:paraId="19407A54" w14:textId="77777777" w:rsidR="001F3C30" w:rsidRPr="001F3C30" w:rsidRDefault="001F3C30" w:rsidP="001F3C30">
      <w:pPr>
        <w:bidi/>
        <w:rPr>
          <w:rFonts w:cs="Arial"/>
          <w:sz w:val="24"/>
          <w:szCs w:val="24"/>
          <w:lang w:bidi="fa-IR"/>
        </w:rPr>
      </w:pPr>
    </w:p>
    <w:p w14:paraId="59A1AF9F" w14:textId="2A0A96A4" w:rsidR="001F3C30" w:rsidRPr="001F3C30" w:rsidRDefault="001F3C30" w:rsidP="001F3C30">
      <w:pPr>
        <w:bidi/>
        <w:rPr>
          <w:rFonts w:cs="Arial"/>
          <w:sz w:val="24"/>
          <w:szCs w:val="24"/>
          <w:lang w:bidi="fa-IR"/>
        </w:rPr>
      </w:pPr>
      <w:r w:rsidRPr="001F3C30">
        <w:rPr>
          <w:rFonts w:cs="Arial"/>
          <w:sz w:val="24"/>
          <w:szCs w:val="24"/>
          <w:rtl/>
          <w:lang w:bidi="fa-IR"/>
        </w:rPr>
        <w:t xml:space="preserve"> </w:t>
      </w:r>
      <w:r w:rsidRPr="001F3C30">
        <w:rPr>
          <w:rFonts w:ascii="Arial" w:hAnsi="Arial" w:cs="Arial" w:hint="cs"/>
          <w:sz w:val="24"/>
          <w:szCs w:val="24"/>
          <w:rtl/>
          <w:lang w:bidi="fa-IR"/>
        </w:rPr>
        <w:t>پرفروش‌تر</w:t>
      </w:r>
      <w:r w:rsidRPr="001F3C30">
        <w:rPr>
          <w:rFonts w:cs="Arial" w:hint="cs"/>
          <w:sz w:val="24"/>
          <w:szCs w:val="24"/>
          <w:rtl/>
          <w:lang w:bidi="fa-IR"/>
        </w:rPr>
        <w:t>ی</w:t>
      </w:r>
      <w:r w:rsidRPr="001F3C30">
        <w:rPr>
          <w:rFonts w:cs="Arial" w:hint="eastAsia"/>
          <w:sz w:val="24"/>
          <w:szCs w:val="24"/>
          <w:rtl/>
          <w:lang w:bidi="fa-IR"/>
        </w:rPr>
        <w:t>ن</w:t>
      </w:r>
      <w:r w:rsidRPr="001F3C30">
        <w:rPr>
          <w:rFonts w:cs="Arial"/>
          <w:sz w:val="24"/>
          <w:szCs w:val="24"/>
          <w:rtl/>
          <w:lang w:bidi="fa-IR"/>
        </w:rPr>
        <w:t xml:space="preserve"> باز</w:t>
      </w:r>
      <w:r w:rsidRPr="001F3C30">
        <w:rPr>
          <w:rFonts w:cs="Arial" w:hint="cs"/>
          <w:sz w:val="24"/>
          <w:szCs w:val="24"/>
          <w:rtl/>
          <w:lang w:bidi="fa-IR"/>
        </w:rPr>
        <w:t>ی</w:t>
      </w:r>
      <w:r w:rsidRPr="001F3C30">
        <w:rPr>
          <w:rFonts w:cs="Arial"/>
          <w:sz w:val="24"/>
          <w:szCs w:val="24"/>
          <w:rtl/>
          <w:lang w:bidi="fa-IR"/>
        </w:rPr>
        <w:t xml:space="preserve"> 505 </w:t>
      </w:r>
      <w:r w:rsidRPr="001F3C30">
        <w:rPr>
          <w:rFonts w:cs="Arial"/>
          <w:sz w:val="24"/>
          <w:szCs w:val="24"/>
          <w:lang w:bidi="fa-IR"/>
        </w:rPr>
        <w:t>Games</w:t>
      </w:r>
      <w:r w:rsidRPr="001F3C30">
        <w:rPr>
          <w:rFonts w:cs="Arial"/>
          <w:sz w:val="24"/>
          <w:szCs w:val="24"/>
          <w:rtl/>
          <w:lang w:bidi="fa-IR"/>
        </w:rPr>
        <w:t xml:space="preserve"> در </w:t>
      </w:r>
      <w:r w:rsidRPr="001F3C30">
        <w:rPr>
          <w:rFonts w:cs="Arial"/>
          <w:sz w:val="24"/>
          <w:szCs w:val="24"/>
          <w:lang w:bidi="fa-IR"/>
        </w:rPr>
        <w:t>Wii</w:t>
      </w:r>
      <w:r w:rsidRPr="001F3C30">
        <w:rPr>
          <w:rFonts w:cs="Arial"/>
          <w:sz w:val="24"/>
          <w:szCs w:val="24"/>
          <w:rtl/>
          <w:lang w:bidi="fa-IR"/>
        </w:rPr>
        <w:t>:</w:t>
      </w:r>
    </w:p>
    <w:p w14:paraId="2ADB4F10" w14:textId="1ED18112" w:rsidR="001F3C30" w:rsidRPr="001F3C30" w:rsidRDefault="001F3C30" w:rsidP="001F3C30">
      <w:pPr>
        <w:bidi/>
        <w:rPr>
          <w:rFonts w:cs="Arial"/>
          <w:sz w:val="24"/>
          <w:szCs w:val="24"/>
          <w:lang w:bidi="fa-IR"/>
        </w:rPr>
      </w:pPr>
    </w:p>
    <w:p w14:paraId="3A74ECA8" w14:textId="6F77E3BD" w:rsidR="001F3C30" w:rsidRPr="001F3C30" w:rsidRDefault="001F3C30" w:rsidP="001F3C30">
      <w:pPr>
        <w:bidi/>
        <w:rPr>
          <w:rFonts w:cs="Arial"/>
          <w:sz w:val="24"/>
          <w:szCs w:val="24"/>
          <w:lang w:bidi="fa-IR"/>
        </w:rPr>
      </w:pPr>
      <w:r w:rsidRPr="001F3C30">
        <w:rPr>
          <w:rFonts w:cs="Arial"/>
          <w:sz w:val="24"/>
          <w:szCs w:val="24"/>
          <w:lang w:bidi="fa-IR"/>
        </w:rPr>
        <w:t>Zumba Fitness</w:t>
      </w:r>
    </w:p>
    <w:p w14:paraId="32A7CCB0" w14:textId="460B8BF1" w:rsidR="001F3C30" w:rsidRPr="001F3C30" w:rsidRDefault="001F3C30" w:rsidP="001F3C30">
      <w:pPr>
        <w:bidi/>
        <w:rPr>
          <w:rFonts w:cs="Arial"/>
          <w:sz w:val="24"/>
          <w:szCs w:val="24"/>
          <w:lang w:bidi="fa-IR"/>
        </w:rPr>
      </w:pPr>
    </w:p>
    <w:p w14:paraId="6BA2D9D5" w14:textId="72204D27" w:rsidR="001E050A" w:rsidRDefault="001F3C30" w:rsidP="001F3C30">
      <w:pPr>
        <w:bidi/>
        <w:rPr>
          <w:rFonts w:cs="Arial"/>
          <w:sz w:val="24"/>
          <w:szCs w:val="24"/>
          <w:rtl/>
          <w:lang w:bidi="fa-IR"/>
        </w:rPr>
      </w:pPr>
      <w:r w:rsidRPr="001F3C30">
        <w:rPr>
          <w:rFonts w:cs="Arial" w:hint="eastAsia"/>
          <w:sz w:val="24"/>
          <w:szCs w:val="24"/>
          <w:rtl/>
          <w:lang w:bidi="fa-IR"/>
        </w:rPr>
        <w:t>باز</w:t>
      </w:r>
      <w:r w:rsidRPr="001F3C30">
        <w:rPr>
          <w:rFonts w:cs="Arial" w:hint="cs"/>
          <w:sz w:val="24"/>
          <w:szCs w:val="24"/>
          <w:rtl/>
          <w:lang w:bidi="fa-IR"/>
        </w:rPr>
        <w:t>ی</w:t>
      </w:r>
      <w:r w:rsidRPr="001F3C30">
        <w:rPr>
          <w:rFonts w:cs="Arial"/>
          <w:sz w:val="24"/>
          <w:szCs w:val="24"/>
          <w:rtl/>
          <w:lang w:bidi="fa-IR"/>
        </w:rPr>
        <w:t xml:space="preserve"> «</w:t>
      </w:r>
      <w:r w:rsidRPr="001F3C30">
        <w:rPr>
          <w:rFonts w:cs="Arial"/>
          <w:sz w:val="24"/>
          <w:szCs w:val="24"/>
          <w:lang w:bidi="fa-IR"/>
        </w:rPr>
        <w:t>Zumba Fitness</w:t>
      </w:r>
      <w:r w:rsidRPr="001F3C30">
        <w:rPr>
          <w:rFonts w:cs="Arial"/>
          <w:sz w:val="24"/>
          <w:szCs w:val="24"/>
          <w:rtl/>
          <w:lang w:bidi="fa-IR"/>
        </w:rPr>
        <w:t>» که در سال ۲۰۱۰ منتشر شد، با فروش ب</w:t>
      </w:r>
      <w:r w:rsidRPr="001F3C30">
        <w:rPr>
          <w:rFonts w:cs="Arial" w:hint="cs"/>
          <w:sz w:val="24"/>
          <w:szCs w:val="24"/>
          <w:rtl/>
          <w:lang w:bidi="fa-IR"/>
        </w:rPr>
        <w:t>ی</w:t>
      </w:r>
      <w:r w:rsidRPr="001F3C30">
        <w:rPr>
          <w:rFonts w:cs="Arial" w:hint="eastAsia"/>
          <w:sz w:val="24"/>
          <w:szCs w:val="24"/>
          <w:rtl/>
          <w:lang w:bidi="fa-IR"/>
        </w:rPr>
        <w:t>ش</w:t>
      </w:r>
      <w:r w:rsidRPr="001F3C30">
        <w:rPr>
          <w:rFonts w:cs="Arial"/>
          <w:sz w:val="24"/>
          <w:szCs w:val="24"/>
          <w:rtl/>
          <w:lang w:bidi="fa-IR"/>
        </w:rPr>
        <w:t xml:space="preserve"> از ۱ م</w:t>
      </w:r>
      <w:r w:rsidRPr="001F3C30">
        <w:rPr>
          <w:rFonts w:cs="Arial" w:hint="cs"/>
          <w:sz w:val="24"/>
          <w:szCs w:val="24"/>
          <w:rtl/>
          <w:lang w:bidi="fa-IR"/>
        </w:rPr>
        <w:t>ی</w:t>
      </w:r>
      <w:r w:rsidRPr="001F3C30">
        <w:rPr>
          <w:rFonts w:cs="Arial" w:hint="eastAsia"/>
          <w:sz w:val="24"/>
          <w:szCs w:val="24"/>
          <w:rtl/>
          <w:lang w:bidi="fa-IR"/>
        </w:rPr>
        <w:t>ل</w:t>
      </w:r>
      <w:r w:rsidRPr="001F3C30">
        <w:rPr>
          <w:rFonts w:cs="Arial" w:hint="cs"/>
          <w:sz w:val="24"/>
          <w:szCs w:val="24"/>
          <w:rtl/>
          <w:lang w:bidi="fa-IR"/>
        </w:rPr>
        <w:t>ی</w:t>
      </w:r>
      <w:r w:rsidRPr="001F3C30">
        <w:rPr>
          <w:rFonts w:cs="Arial" w:hint="eastAsia"/>
          <w:sz w:val="24"/>
          <w:szCs w:val="24"/>
          <w:rtl/>
          <w:lang w:bidi="fa-IR"/>
        </w:rPr>
        <w:t>ون</w:t>
      </w:r>
      <w:r w:rsidRPr="001F3C30">
        <w:rPr>
          <w:rFonts w:cs="Arial"/>
          <w:sz w:val="24"/>
          <w:szCs w:val="24"/>
          <w:rtl/>
          <w:lang w:bidi="fa-IR"/>
        </w:rPr>
        <w:t xml:space="preserve"> نسخه در سراسر جهان، موفق‌تر</w:t>
      </w:r>
      <w:r w:rsidRPr="001F3C30">
        <w:rPr>
          <w:rFonts w:cs="Arial" w:hint="cs"/>
          <w:sz w:val="24"/>
          <w:szCs w:val="24"/>
          <w:rtl/>
          <w:lang w:bidi="fa-IR"/>
        </w:rPr>
        <w:t>ی</w:t>
      </w:r>
      <w:r w:rsidRPr="001F3C30">
        <w:rPr>
          <w:rFonts w:cs="Arial" w:hint="eastAsia"/>
          <w:sz w:val="24"/>
          <w:szCs w:val="24"/>
          <w:rtl/>
          <w:lang w:bidi="fa-IR"/>
        </w:rPr>
        <w:t>ن</w:t>
      </w:r>
      <w:r w:rsidRPr="001F3C30">
        <w:rPr>
          <w:rFonts w:cs="Arial"/>
          <w:sz w:val="24"/>
          <w:szCs w:val="24"/>
          <w:rtl/>
          <w:lang w:bidi="fa-IR"/>
        </w:rPr>
        <w:t xml:space="preserve"> عنوان 505 </w:t>
      </w:r>
      <w:r w:rsidRPr="001F3C30">
        <w:rPr>
          <w:rFonts w:cs="Arial"/>
          <w:sz w:val="24"/>
          <w:szCs w:val="24"/>
          <w:lang w:bidi="fa-IR"/>
        </w:rPr>
        <w:t>Games</w:t>
      </w:r>
      <w:r w:rsidRPr="001F3C30">
        <w:rPr>
          <w:rFonts w:cs="Arial"/>
          <w:sz w:val="24"/>
          <w:szCs w:val="24"/>
          <w:rtl/>
          <w:lang w:bidi="fa-IR"/>
        </w:rPr>
        <w:t xml:space="preserve"> در کنسول </w:t>
      </w:r>
      <w:r w:rsidRPr="001F3C30">
        <w:rPr>
          <w:rFonts w:cs="Arial"/>
          <w:sz w:val="24"/>
          <w:szCs w:val="24"/>
          <w:lang w:bidi="fa-IR"/>
        </w:rPr>
        <w:t>Wii</w:t>
      </w:r>
      <w:r w:rsidRPr="001F3C30">
        <w:rPr>
          <w:rFonts w:cs="Arial"/>
          <w:sz w:val="24"/>
          <w:szCs w:val="24"/>
          <w:rtl/>
          <w:lang w:bidi="fa-IR"/>
        </w:rPr>
        <w:t xml:space="preserve"> محسوب م</w:t>
      </w:r>
      <w:r w:rsidRPr="001F3C30">
        <w:rPr>
          <w:rFonts w:cs="Arial" w:hint="cs"/>
          <w:sz w:val="24"/>
          <w:szCs w:val="24"/>
          <w:rtl/>
          <w:lang w:bidi="fa-IR"/>
        </w:rPr>
        <w:t>ی‌</w:t>
      </w:r>
      <w:r w:rsidRPr="001F3C30">
        <w:rPr>
          <w:rFonts w:cs="Arial" w:hint="eastAsia"/>
          <w:sz w:val="24"/>
          <w:szCs w:val="24"/>
          <w:rtl/>
          <w:lang w:bidi="fa-IR"/>
        </w:rPr>
        <w:t>شود</w:t>
      </w:r>
      <w:r w:rsidRPr="001F3C30">
        <w:rPr>
          <w:rFonts w:cs="Arial"/>
          <w:sz w:val="24"/>
          <w:szCs w:val="24"/>
          <w:rtl/>
          <w:lang w:bidi="fa-IR"/>
        </w:rPr>
        <w:t xml:space="preserve">. </w:t>
      </w:r>
    </w:p>
    <w:p w14:paraId="35714E69" w14:textId="6522DD8E" w:rsidR="001F3C30" w:rsidRDefault="00286A9A" w:rsidP="001F3C30">
      <w:pPr>
        <w:bidi/>
        <w:rPr>
          <w:rFonts w:cs="Arial"/>
          <w:sz w:val="24"/>
          <w:szCs w:val="24"/>
          <w:rtl/>
          <w:lang w:bidi="fa-IR"/>
        </w:rPr>
      </w:pPr>
      <w:r w:rsidRPr="001F3C30">
        <w:rPr>
          <w:rFonts w:cs="Times New Roman"/>
          <w:noProof/>
          <w:rtl/>
          <w:lang w:bidi="fa-IR"/>
        </w:rPr>
        <w:lastRenderedPageBreak/>
        <w:drawing>
          <wp:anchor distT="0" distB="0" distL="114300" distR="114300" simplePos="0" relativeHeight="251669504" behindDoc="0" locked="0" layoutInCell="1" allowOverlap="1" wp14:anchorId="6207C51C" wp14:editId="05966CCD">
            <wp:simplePos x="0" y="0"/>
            <wp:positionH relativeFrom="column">
              <wp:posOffset>99060</wp:posOffset>
            </wp:positionH>
            <wp:positionV relativeFrom="page">
              <wp:posOffset>1478280</wp:posOffset>
            </wp:positionV>
            <wp:extent cx="5943600" cy="3528695"/>
            <wp:effectExtent l="0" t="0" r="0" b="0"/>
            <wp:wrapTopAndBottom/>
            <wp:docPr id="171248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909"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anchor>
        </w:drawing>
      </w:r>
    </w:p>
    <w:p w14:paraId="006FFD89" w14:textId="15B8946D" w:rsidR="001F3C30" w:rsidRDefault="001F3C30" w:rsidP="001F3C30">
      <w:pPr>
        <w:bidi/>
        <w:rPr>
          <w:rFonts w:cs="Arial"/>
          <w:sz w:val="24"/>
          <w:szCs w:val="24"/>
          <w:rtl/>
          <w:lang w:bidi="fa-IR"/>
        </w:rPr>
      </w:pPr>
    </w:p>
    <w:p w14:paraId="2C0928ED" w14:textId="48E40E0F" w:rsidR="001F3C30" w:rsidRDefault="001F3C30" w:rsidP="001F3C30">
      <w:pPr>
        <w:bidi/>
        <w:rPr>
          <w:rFonts w:cs="Arial"/>
          <w:sz w:val="24"/>
          <w:szCs w:val="24"/>
          <w:rtl/>
          <w:lang w:bidi="fa-IR"/>
        </w:rPr>
      </w:pPr>
    </w:p>
    <w:p w14:paraId="54A57840" w14:textId="4EC1EA69" w:rsidR="001F3C30" w:rsidRDefault="0016339F" w:rsidP="001F3C30">
      <w:pPr>
        <w:bidi/>
        <w:rPr>
          <w:rFonts w:cs="Arial"/>
          <w:sz w:val="24"/>
          <w:szCs w:val="24"/>
          <w:rtl/>
          <w:lang w:bidi="fa-IR"/>
        </w:rPr>
      </w:pPr>
      <w:r>
        <w:rPr>
          <w:noProof/>
          <w:lang w:bidi="fa-IR"/>
        </w:rPr>
        <w:drawing>
          <wp:anchor distT="0" distB="0" distL="114300" distR="114300" simplePos="0" relativeHeight="251672576" behindDoc="0" locked="0" layoutInCell="1" allowOverlap="1" wp14:anchorId="1A8BE103" wp14:editId="08F2AEF5">
            <wp:simplePos x="0" y="0"/>
            <wp:positionH relativeFrom="margin">
              <wp:align>left</wp:align>
            </wp:positionH>
            <wp:positionV relativeFrom="page">
              <wp:posOffset>5440680</wp:posOffset>
            </wp:positionV>
            <wp:extent cx="1539240" cy="716280"/>
            <wp:effectExtent l="0" t="0" r="3810" b="7620"/>
            <wp:wrapSquare wrapText="bothSides"/>
            <wp:docPr id="259165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65221" name="Picture 259165221"/>
                    <pic:cNvPicPr/>
                  </pic:nvPicPr>
                  <pic:blipFill>
                    <a:blip r:embed="rId36">
                      <a:extLst>
                        <a:ext uri="{28A0092B-C50C-407E-A947-70E740481C1C}">
                          <a14:useLocalDpi xmlns:a14="http://schemas.microsoft.com/office/drawing/2010/main" val="0"/>
                        </a:ext>
                      </a:extLst>
                    </a:blip>
                    <a:stretch>
                      <a:fillRect/>
                    </a:stretch>
                  </pic:blipFill>
                  <pic:spPr>
                    <a:xfrm>
                      <a:off x="0" y="0"/>
                      <a:ext cx="1539240" cy="716280"/>
                    </a:xfrm>
                    <a:prstGeom prst="rect">
                      <a:avLst/>
                    </a:prstGeom>
                  </pic:spPr>
                </pic:pic>
              </a:graphicData>
            </a:graphic>
            <wp14:sizeRelH relativeFrom="margin">
              <wp14:pctWidth>0</wp14:pctWidth>
            </wp14:sizeRelH>
            <wp14:sizeRelV relativeFrom="margin">
              <wp14:pctHeight>0</wp14:pctHeight>
            </wp14:sizeRelV>
          </wp:anchor>
        </w:drawing>
      </w:r>
    </w:p>
    <w:p w14:paraId="46E9C296" w14:textId="68C7A997" w:rsidR="001E050A" w:rsidRDefault="00783694" w:rsidP="00783694">
      <w:pPr>
        <w:pStyle w:val="Heading1"/>
        <w:bidi/>
        <w:rPr>
          <w:lang w:bidi="fa-IR"/>
        </w:rPr>
      </w:pPr>
      <w:r>
        <w:rPr>
          <w:lang w:bidi="fa-IR"/>
        </w:rPr>
        <w:t>Xbox 360</w:t>
      </w:r>
    </w:p>
    <w:p w14:paraId="370EAB43" w14:textId="34B9C63D" w:rsidR="00783694" w:rsidRDefault="00783694" w:rsidP="00783694">
      <w:pPr>
        <w:bidi/>
        <w:rPr>
          <w:lang w:bidi="fa-IR"/>
        </w:rPr>
      </w:pPr>
    </w:p>
    <w:p w14:paraId="7A78DEF8" w14:textId="2B19AB49" w:rsidR="00783694" w:rsidRDefault="00783694" w:rsidP="00783694">
      <w:pPr>
        <w:bidi/>
        <w:rPr>
          <w:lang w:bidi="fa-IR"/>
        </w:rPr>
      </w:pPr>
    </w:p>
    <w:p w14:paraId="1DF031CE" w14:textId="77777777" w:rsidR="00783694" w:rsidRDefault="00783694" w:rsidP="00783694">
      <w:pPr>
        <w:bidi/>
        <w:rPr>
          <w:lang w:bidi="fa-IR"/>
        </w:rPr>
      </w:pPr>
      <w:r>
        <w:rPr>
          <w:rFonts w:cs="Arial"/>
          <w:rtl/>
          <w:lang w:bidi="fa-IR"/>
        </w:rPr>
        <w:t>پرفروش‌تر</w:t>
      </w:r>
      <w:r>
        <w:rPr>
          <w:rFonts w:cs="Arial" w:hint="cs"/>
          <w:rtl/>
          <w:lang w:bidi="fa-IR"/>
        </w:rPr>
        <w:t>ی</w:t>
      </w:r>
      <w:r>
        <w:rPr>
          <w:rFonts w:cs="Arial" w:hint="eastAsia"/>
          <w:rtl/>
          <w:lang w:bidi="fa-IR"/>
        </w:rPr>
        <w:t>ن</w:t>
      </w:r>
      <w:r>
        <w:rPr>
          <w:rFonts w:cs="Arial"/>
          <w:rtl/>
          <w:lang w:bidi="fa-IR"/>
        </w:rPr>
        <w:t xml:space="preserve"> باز</w:t>
      </w:r>
      <w:r>
        <w:rPr>
          <w:rFonts w:cs="Arial" w:hint="cs"/>
          <w:rtl/>
          <w:lang w:bidi="fa-IR"/>
        </w:rPr>
        <w:t>ی</w:t>
      </w:r>
      <w:r>
        <w:rPr>
          <w:rFonts w:cs="Arial"/>
          <w:rtl/>
          <w:lang w:bidi="fa-IR"/>
        </w:rPr>
        <w:t xml:space="preserve"> منتشرشده توسط </w:t>
      </w:r>
      <w:r>
        <w:rPr>
          <w:lang w:bidi="fa-IR"/>
        </w:rPr>
        <w:t>Bethesda Softworks</w:t>
      </w:r>
      <w:r>
        <w:rPr>
          <w:rFonts w:cs="Arial"/>
          <w:rtl/>
          <w:lang w:bidi="fa-IR"/>
        </w:rPr>
        <w:t xml:space="preserve"> برا</w:t>
      </w:r>
      <w:r>
        <w:rPr>
          <w:rFonts w:cs="Arial" w:hint="cs"/>
          <w:rtl/>
          <w:lang w:bidi="fa-IR"/>
        </w:rPr>
        <w:t>ی</w:t>
      </w:r>
      <w:r>
        <w:rPr>
          <w:rFonts w:cs="Arial"/>
          <w:rtl/>
          <w:lang w:bidi="fa-IR"/>
        </w:rPr>
        <w:t xml:space="preserve"> کنسول </w:t>
      </w:r>
      <w:r>
        <w:rPr>
          <w:lang w:bidi="fa-IR"/>
        </w:rPr>
        <w:t>Xbox 360</w:t>
      </w:r>
      <w:r>
        <w:rPr>
          <w:rFonts w:cs="Arial"/>
          <w:rtl/>
          <w:lang w:bidi="fa-IR"/>
        </w:rPr>
        <w:t>، باز</w:t>
      </w:r>
      <w:r>
        <w:rPr>
          <w:rFonts w:cs="Arial" w:hint="cs"/>
          <w:rtl/>
          <w:lang w:bidi="fa-IR"/>
        </w:rPr>
        <w:t>ی</w:t>
      </w:r>
      <w:r>
        <w:rPr>
          <w:rFonts w:cs="Arial"/>
          <w:rtl/>
          <w:lang w:bidi="fa-IR"/>
        </w:rPr>
        <w:t xml:space="preserve"> </w:t>
      </w:r>
      <w:r>
        <w:rPr>
          <w:lang w:bidi="fa-IR"/>
        </w:rPr>
        <w:t>The Elder Scrolls V: Skyrim</w:t>
      </w:r>
      <w:r>
        <w:rPr>
          <w:rFonts w:cs="Arial"/>
          <w:rtl/>
          <w:lang w:bidi="fa-IR"/>
        </w:rPr>
        <w:t xml:space="preserve"> است.  ا</w:t>
      </w:r>
      <w:r>
        <w:rPr>
          <w:rFonts w:cs="Arial" w:hint="cs"/>
          <w:rtl/>
          <w:lang w:bidi="fa-IR"/>
        </w:rPr>
        <w:t>ی</w:t>
      </w:r>
      <w:r>
        <w:rPr>
          <w:rFonts w:cs="Arial" w:hint="eastAsia"/>
          <w:rtl/>
          <w:lang w:bidi="fa-IR"/>
        </w:rPr>
        <w:t>ن</w:t>
      </w:r>
      <w:r>
        <w:rPr>
          <w:rFonts w:cs="Arial"/>
          <w:rtl/>
          <w:lang w:bidi="fa-IR"/>
        </w:rPr>
        <w:t xml:space="preserve"> باز</w:t>
      </w:r>
      <w:r>
        <w:rPr>
          <w:rFonts w:cs="Arial" w:hint="cs"/>
          <w:rtl/>
          <w:lang w:bidi="fa-IR"/>
        </w:rPr>
        <w:t>ی</w:t>
      </w:r>
      <w:r>
        <w:rPr>
          <w:rFonts w:cs="Arial"/>
          <w:rtl/>
          <w:lang w:bidi="fa-IR"/>
        </w:rPr>
        <w:t xml:space="preserve"> نقش‌آفر</w:t>
      </w:r>
      <w:r>
        <w:rPr>
          <w:rFonts w:cs="Arial" w:hint="cs"/>
          <w:rtl/>
          <w:lang w:bidi="fa-IR"/>
        </w:rPr>
        <w:t>ی</w:t>
      </w:r>
      <w:r>
        <w:rPr>
          <w:rFonts w:cs="Arial" w:hint="eastAsia"/>
          <w:rtl/>
          <w:lang w:bidi="fa-IR"/>
        </w:rPr>
        <w:t>ن</w:t>
      </w:r>
      <w:r>
        <w:rPr>
          <w:rFonts w:cs="Arial" w:hint="cs"/>
          <w:rtl/>
          <w:lang w:bidi="fa-IR"/>
        </w:rPr>
        <w:t>ی</w:t>
      </w:r>
      <w:r>
        <w:rPr>
          <w:rFonts w:cs="Arial"/>
          <w:rtl/>
          <w:lang w:bidi="fa-IR"/>
        </w:rPr>
        <w:t xml:space="preserve"> جهان‌باز در سال ۲۰۱۱ منتشر شد و به </w:t>
      </w:r>
      <w:r>
        <w:rPr>
          <w:rFonts w:cs="Arial" w:hint="cs"/>
          <w:rtl/>
          <w:lang w:bidi="fa-IR"/>
        </w:rPr>
        <w:t>ی</w:t>
      </w:r>
      <w:r>
        <w:rPr>
          <w:rFonts w:cs="Arial" w:hint="eastAsia"/>
          <w:rtl/>
          <w:lang w:bidi="fa-IR"/>
        </w:rPr>
        <w:t>ک</w:t>
      </w:r>
      <w:r>
        <w:rPr>
          <w:rFonts w:cs="Arial" w:hint="cs"/>
          <w:rtl/>
          <w:lang w:bidi="fa-IR"/>
        </w:rPr>
        <w:t>ی</w:t>
      </w:r>
      <w:r>
        <w:rPr>
          <w:rFonts w:cs="Arial"/>
          <w:rtl/>
          <w:lang w:bidi="fa-IR"/>
        </w:rPr>
        <w:t xml:space="preserve"> از موفق‌تر</w:t>
      </w:r>
      <w:r>
        <w:rPr>
          <w:rFonts w:cs="Arial" w:hint="cs"/>
          <w:rtl/>
          <w:lang w:bidi="fa-IR"/>
        </w:rPr>
        <w:t>ی</w:t>
      </w:r>
      <w:r>
        <w:rPr>
          <w:rFonts w:cs="Arial" w:hint="eastAsia"/>
          <w:rtl/>
          <w:lang w:bidi="fa-IR"/>
        </w:rPr>
        <w:t>ن</w:t>
      </w:r>
      <w:r>
        <w:rPr>
          <w:rFonts w:cs="Arial"/>
          <w:rtl/>
          <w:lang w:bidi="fa-IR"/>
        </w:rPr>
        <w:t xml:space="preserve"> عناو</w:t>
      </w:r>
      <w:r>
        <w:rPr>
          <w:rFonts w:cs="Arial" w:hint="cs"/>
          <w:rtl/>
          <w:lang w:bidi="fa-IR"/>
        </w:rPr>
        <w:t>ی</w:t>
      </w:r>
      <w:r>
        <w:rPr>
          <w:rFonts w:cs="Arial" w:hint="eastAsia"/>
          <w:rtl/>
          <w:lang w:bidi="fa-IR"/>
        </w:rPr>
        <w:t>ن</w:t>
      </w:r>
      <w:r>
        <w:rPr>
          <w:rFonts w:cs="Arial"/>
          <w:rtl/>
          <w:lang w:bidi="fa-IR"/>
        </w:rPr>
        <w:t xml:space="preserve"> ا</w:t>
      </w:r>
      <w:r>
        <w:rPr>
          <w:rFonts w:cs="Arial" w:hint="cs"/>
          <w:rtl/>
          <w:lang w:bidi="fa-IR"/>
        </w:rPr>
        <w:t>ی</w:t>
      </w:r>
      <w:r>
        <w:rPr>
          <w:rFonts w:cs="Arial" w:hint="eastAsia"/>
          <w:rtl/>
          <w:lang w:bidi="fa-IR"/>
        </w:rPr>
        <w:t>ن</w:t>
      </w:r>
      <w:r>
        <w:rPr>
          <w:rFonts w:cs="Arial"/>
          <w:rtl/>
          <w:lang w:bidi="fa-IR"/>
        </w:rPr>
        <w:t xml:space="preserve"> شرکت تبد</w:t>
      </w:r>
      <w:r>
        <w:rPr>
          <w:rFonts w:cs="Arial" w:hint="cs"/>
          <w:rtl/>
          <w:lang w:bidi="fa-IR"/>
        </w:rPr>
        <w:t>ی</w:t>
      </w:r>
      <w:r>
        <w:rPr>
          <w:rFonts w:cs="Arial" w:hint="eastAsia"/>
          <w:rtl/>
          <w:lang w:bidi="fa-IR"/>
        </w:rPr>
        <w:t>ل</w:t>
      </w:r>
      <w:r>
        <w:rPr>
          <w:rFonts w:cs="Arial"/>
          <w:rtl/>
          <w:lang w:bidi="fa-IR"/>
        </w:rPr>
        <w:t xml:space="preserve"> گرد</w:t>
      </w:r>
      <w:r>
        <w:rPr>
          <w:rFonts w:cs="Arial" w:hint="cs"/>
          <w:rtl/>
          <w:lang w:bidi="fa-IR"/>
        </w:rPr>
        <w:t>ی</w:t>
      </w:r>
      <w:r>
        <w:rPr>
          <w:rFonts w:cs="Arial" w:hint="eastAsia"/>
          <w:rtl/>
          <w:lang w:bidi="fa-IR"/>
        </w:rPr>
        <w:t>د</w:t>
      </w:r>
      <w:r>
        <w:rPr>
          <w:rFonts w:cs="Arial"/>
          <w:rtl/>
          <w:lang w:bidi="fa-IR"/>
        </w:rPr>
        <w:t xml:space="preserve">. </w:t>
      </w:r>
    </w:p>
    <w:p w14:paraId="42C58675" w14:textId="77777777" w:rsidR="00783694" w:rsidRDefault="00783694" w:rsidP="00783694">
      <w:pPr>
        <w:bidi/>
        <w:rPr>
          <w:rFonts w:ascii="Segoe UI Emoji" w:hAnsi="Segoe UI Emoji" w:cs="Segoe UI Emoji"/>
          <w:lang w:bidi="fa-IR"/>
        </w:rPr>
      </w:pPr>
    </w:p>
    <w:p w14:paraId="5A5E8390" w14:textId="349B3ED0" w:rsidR="00783694" w:rsidRDefault="00783694" w:rsidP="00783694">
      <w:pPr>
        <w:bidi/>
        <w:rPr>
          <w:lang w:bidi="fa-IR"/>
        </w:rPr>
      </w:pPr>
      <w:r>
        <w:rPr>
          <w:rFonts w:cs="Arial"/>
          <w:rtl/>
          <w:lang w:bidi="fa-IR"/>
        </w:rPr>
        <w:t xml:space="preserve"> </w:t>
      </w:r>
      <w:r>
        <w:rPr>
          <w:lang w:bidi="fa-IR"/>
        </w:rPr>
        <w:t>The Elder Scrolls V: Skyrim</w:t>
      </w:r>
    </w:p>
    <w:p w14:paraId="76EA1DA6" w14:textId="77777777" w:rsidR="00783694" w:rsidRDefault="00783694" w:rsidP="00783694">
      <w:pPr>
        <w:bidi/>
        <w:rPr>
          <w:lang w:bidi="fa-IR"/>
        </w:rPr>
      </w:pPr>
    </w:p>
    <w:p w14:paraId="0E80708E" w14:textId="77777777" w:rsidR="00783694" w:rsidRDefault="00783694" w:rsidP="00783694">
      <w:pPr>
        <w:bidi/>
        <w:rPr>
          <w:lang w:bidi="fa-IR"/>
        </w:rPr>
      </w:pPr>
      <w:r>
        <w:rPr>
          <w:rFonts w:cs="Arial" w:hint="eastAsia"/>
          <w:rtl/>
          <w:lang w:bidi="fa-IR"/>
        </w:rPr>
        <w:t>تار</w:t>
      </w:r>
      <w:r>
        <w:rPr>
          <w:rFonts w:cs="Arial" w:hint="cs"/>
          <w:rtl/>
          <w:lang w:bidi="fa-IR"/>
        </w:rPr>
        <w:t>ی</w:t>
      </w:r>
      <w:r>
        <w:rPr>
          <w:rFonts w:cs="Arial" w:hint="eastAsia"/>
          <w:rtl/>
          <w:lang w:bidi="fa-IR"/>
        </w:rPr>
        <w:t>خ</w:t>
      </w:r>
      <w:r>
        <w:rPr>
          <w:rFonts w:cs="Arial"/>
          <w:rtl/>
          <w:lang w:bidi="fa-IR"/>
        </w:rPr>
        <w:t xml:space="preserve"> انتشار: ۱۱ نوامبر ۲۰۱۱</w:t>
      </w:r>
    </w:p>
    <w:p w14:paraId="706AA5D0" w14:textId="77777777" w:rsidR="00783694" w:rsidRDefault="00783694" w:rsidP="00783694">
      <w:pPr>
        <w:bidi/>
        <w:rPr>
          <w:lang w:bidi="fa-IR"/>
        </w:rPr>
      </w:pPr>
    </w:p>
    <w:p w14:paraId="46681F89" w14:textId="77777777" w:rsidR="00783694" w:rsidRDefault="00783694" w:rsidP="00783694">
      <w:pPr>
        <w:bidi/>
        <w:rPr>
          <w:lang w:bidi="fa-IR"/>
        </w:rPr>
      </w:pPr>
      <w:r>
        <w:rPr>
          <w:rFonts w:cs="Arial" w:hint="eastAsia"/>
          <w:rtl/>
          <w:lang w:bidi="fa-IR"/>
        </w:rPr>
        <w:t>فروش</w:t>
      </w:r>
      <w:r>
        <w:rPr>
          <w:rFonts w:cs="Arial"/>
          <w:rtl/>
          <w:lang w:bidi="fa-IR"/>
        </w:rPr>
        <w:t xml:space="preserve"> کل</w:t>
      </w:r>
      <w:r>
        <w:rPr>
          <w:rFonts w:cs="Arial" w:hint="cs"/>
          <w:rtl/>
          <w:lang w:bidi="fa-IR"/>
        </w:rPr>
        <w:t>ی</w:t>
      </w:r>
      <w:r>
        <w:rPr>
          <w:rFonts w:cs="Arial"/>
          <w:rtl/>
          <w:lang w:bidi="fa-IR"/>
        </w:rPr>
        <w:t>: تا ژوئن ۲۰۲۳، ب</w:t>
      </w:r>
      <w:r>
        <w:rPr>
          <w:rFonts w:cs="Arial" w:hint="cs"/>
          <w:rtl/>
          <w:lang w:bidi="fa-IR"/>
        </w:rPr>
        <w:t>ی</w:t>
      </w:r>
      <w:r>
        <w:rPr>
          <w:rFonts w:cs="Arial" w:hint="eastAsia"/>
          <w:rtl/>
          <w:lang w:bidi="fa-IR"/>
        </w:rPr>
        <w:t>ش</w:t>
      </w:r>
      <w:r>
        <w:rPr>
          <w:rFonts w:cs="Arial"/>
          <w:rtl/>
          <w:lang w:bidi="fa-IR"/>
        </w:rPr>
        <w:t xml:space="preserve"> از ۶۰ م</w:t>
      </w:r>
      <w:r>
        <w:rPr>
          <w:rFonts w:cs="Arial" w:hint="cs"/>
          <w:rtl/>
          <w:lang w:bidi="fa-IR"/>
        </w:rPr>
        <w:t>ی</w:t>
      </w:r>
      <w:r>
        <w:rPr>
          <w:rFonts w:cs="Arial" w:hint="eastAsia"/>
          <w:rtl/>
          <w:lang w:bidi="fa-IR"/>
        </w:rPr>
        <w:t>ل</w:t>
      </w:r>
      <w:r>
        <w:rPr>
          <w:rFonts w:cs="Arial" w:hint="cs"/>
          <w:rtl/>
          <w:lang w:bidi="fa-IR"/>
        </w:rPr>
        <w:t>ی</w:t>
      </w:r>
      <w:r>
        <w:rPr>
          <w:rFonts w:cs="Arial" w:hint="eastAsia"/>
          <w:rtl/>
          <w:lang w:bidi="fa-IR"/>
        </w:rPr>
        <w:t>ون</w:t>
      </w:r>
      <w:r>
        <w:rPr>
          <w:rFonts w:cs="Arial"/>
          <w:rtl/>
          <w:lang w:bidi="fa-IR"/>
        </w:rPr>
        <w:t xml:space="preserve"> نسخه در تمام</w:t>
      </w:r>
      <w:r>
        <w:rPr>
          <w:rFonts w:cs="Arial" w:hint="cs"/>
          <w:rtl/>
          <w:lang w:bidi="fa-IR"/>
        </w:rPr>
        <w:t>ی</w:t>
      </w:r>
      <w:r>
        <w:rPr>
          <w:rFonts w:cs="Arial"/>
          <w:rtl/>
          <w:lang w:bidi="fa-IR"/>
        </w:rPr>
        <w:t xml:space="preserve"> پلتفرم‌ها فروخته است.</w:t>
      </w:r>
    </w:p>
    <w:p w14:paraId="238EB818" w14:textId="77777777" w:rsidR="00783694" w:rsidRDefault="00783694" w:rsidP="00783694">
      <w:pPr>
        <w:bidi/>
        <w:rPr>
          <w:lang w:bidi="fa-IR"/>
        </w:rPr>
      </w:pPr>
    </w:p>
    <w:p w14:paraId="353924B8" w14:textId="77777777" w:rsidR="00783694" w:rsidRDefault="00783694" w:rsidP="00783694">
      <w:pPr>
        <w:bidi/>
        <w:rPr>
          <w:lang w:bidi="fa-IR"/>
        </w:rPr>
      </w:pPr>
      <w:r>
        <w:rPr>
          <w:rFonts w:cs="Arial" w:hint="eastAsia"/>
          <w:rtl/>
          <w:lang w:bidi="fa-IR"/>
        </w:rPr>
        <w:t>فروش</w:t>
      </w:r>
      <w:r>
        <w:rPr>
          <w:rFonts w:cs="Arial"/>
          <w:rtl/>
          <w:lang w:bidi="fa-IR"/>
        </w:rPr>
        <w:t xml:space="preserve"> در </w:t>
      </w:r>
      <w:r>
        <w:rPr>
          <w:lang w:bidi="fa-IR"/>
        </w:rPr>
        <w:t>Xbox 360</w:t>
      </w:r>
      <w:r>
        <w:rPr>
          <w:rFonts w:cs="Arial"/>
          <w:rtl/>
          <w:lang w:bidi="fa-IR"/>
        </w:rPr>
        <w:t>: در دو روز اول عرضه، ۳٫۴ م</w:t>
      </w:r>
      <w:r>
        <w:rPr>
          <w:rFonts w:cs="Arial" w:hint="cs"/>
          <w:rtl/>
          <w:lang w:bidi="fa-IR"/>
        </w:rPr>
        <w:t>ی</w:t>
      </w:r>
      <w:r>
        <w:rPr>
          <w:rFonts w:cs="Arial" w:hint="eastAsia"/>
          <w:rtl/>
          <w:lang w:bidi="fa-IR"/>
        </w:rPr>
        <w:t>ل</w:t>
      </w:r>
      <w:r>
        <w:rPr>
          <w:rFonts w:cs="Arial" w:hint="cs"/>
          <w:rtl/>
          <w:lang w:bidi="fa-IR"/>
        </w:rPr>
        <w:t>ی</w:t>
      </w:r>
      <w:r>
        <w:rPr>
          <w:rFonts w:cs="Arial" w:hint="eastAsia"/>
          <w:rtl/>
          <w:lang w:bidi="fa-IR"/>
        </w:rPr>
        <w:t>ون</w:t>
      </w:r>
      <w:r>
        <w:rPr>
          <w:rFonts w:cs="Arial"/>
          <w:rtl/>
          <w:lang w:bidi="fa-IR"/>
        </w:rPr>
        <w:t xml:space="preserve"> نسخه ف</w:t>
      </w:r>
      <w:r>
        <w:rPr>
          <w:rFonts w:cs="Arial" w:hint="cs"/>
          <w:rtl/>
          <w:lang w:bidi="fa-IR"/>
        </w:rPr>
        <w:t>ی</w:t>
      </w:r>
      <w:r>
        <w:rPr>
          <w:rFonts w:cs="Arial" w:hint="eastAsia"/>
          <w:rtl/>
          <w:lang w:bidi="fa-IR"/>
        </w:rPr>
        <w:t>ز</w:t>
      </w:r>
      <w:r>
        <w:rPr>
          <w:rFonts w:cs="Arial" w:hint="cs"/>
          <w:rtl/>
          <w:lang w:bidi="fa-IR"/>
        </w:rPr>
        <w:t>ی</w:t>
      </w:r>
      <w:r>
        <w:rPr>
          <w:rFonts w:cs="Arial" w:hint="eastAsia"/>
          <w:rtl/>
          <w:lang w:bidi="fa-IR"/>
        </w:rPr>
        <w:t>ک</w:t>
      </w:r>
      <w:r>
        <w:rPr>
          <w:rFonts w:cs="Arial" w:hint="cs"/>
          <w:rtl/>
          <w:lang w:bidi="fa-IR"/>
        </w:rPr>
        <w:t>ی</w:t>
      </w:r>
      <w:r>
        <w:rPr>
          <w:rFonts w:cs="Arial"/>
          <w:rtl/>
          <w:lang w:bidi="fa-IR"/>
        </w:rPr>
        <w:t xml:space="preserve"> فروخته شد که ۵۹٪ از ا</w:t>
      </w:r>
      <w:r>
        <w:rPr>
          <w:rFonts w:cs="Arial" w:hint="cs"/>
          <w:rtl/>
          <w:lang w:bidi="fa-IR"/>
        </w:rPr>
        <w:t>ی</w:t>
      </w:r>
      <w:r>
        <w:rPr>
          <w:rFonts w:cs="Arial" w:hint="eastAsia"/>
          <w:rtl/>
          <w:lang w:bidi="fa-IR"/>
        </w:rPr>
        <w:t>ن</w:t>
      </w:r>
      <w:r>
        <w:rPr>
          <w:rFonts w:cs="Arial"/>
          <w:rtl/>
          <w:lang w:bidi="fa-IR"/>
        </w:rPr>
        <w:t xml:space="preserve"> فروش مربوط به نسخه </w:t>
      </w:r>
      <w:r>
        <w:rPr>
          <w:lang w:bidi="fa-IR"/>
        </w:rPr>
        <w:t>Xbox 360</w:t>
      </w:r>
      <w:r>
        <w:rPr>
          <w:rFonts w:cs="Arial"/>
          <w:rtl/>
          <w:lang w:bidi="fa-IR"/>
        </w:rPr>
        <w:t xml:space="preserve"> بود.  </w:t>
      </w:r>
    </w:p>
    <w:p w14:paraId="6C4282EE" w14:textId="77777777" w:rsidR="00783694" w:rsidRDefault="00783694" w:rsidP="00783694">
      <w:pPr>
        <w:bidi/>
        <w:rPr>
          <w:lang w:bidi="fa-IR"/>
        </w:rPr>
      </w:pPr>
    </w:p>
    <w:p w14:paraId="4EA5C75E" w14:textId="77777777" w:rsidR="00783694" w:rsidRDefault="00783694" w:rsidP="00783694">
      <w:pPr>
        <w:bidi/>
        <w:rPr>
          <w:lang w:bidi="fa-IR"/>
        </w:rPr>
      </w:pPr>
    </w:p>
    <w:p w14:paraId="48DE31FF" w14:textId="77777777" w:rsidR="00783694" w:rsidRDefault="00783694" w:rsidP="00783694">
      <w:pPr>
        <w:bidi/>
        <w:rPr>
          <w:lang w:bidi="fa-IR"/>
        </w:rPr>
      </w:pPr>
      <w:r>
        <w:rPr>
          <w:rFonts w:cs="Arial" w:hint="eastAsia"/>
          <w:rtl/>
          <w:lang w:bidi="fa-IR"/>
        </w:rPr>
        <w:t>سا</w:t>
      </w:r>
      <w:r>
        <w:rPr>
          <w:rFonts w:cs="Arial" w:hint="cs"/>
          <w:rtl/>
          <w:lang w:bidi="fa-IR"/>
        </w:rPr>
        <w:t>ی</w:t>
      </w:r>
      <w:r>
        <w:rPr>
          <w:rFonts w:cs="Arial" w:hint="eastAsia"/>
          <w:rtl/>
          <w:lang w:bidi="fa-IR"/>
        </w:rPr>
        <w:t>ر</w:t>
      </w:r>
      <w:r>
        <w:rPr>
          <w:rFonts w:cs="Arial"/>
          <w:rtl/>
          <w:lang w:bidi="fa-IR"/>
        </w:rPr>
        <w:t xml:space="preserve"> عناو</w:t>
      </w:r>
      <w:r>
        <w:rPr>
          <w:rFonts w:cs="Arial" w:hint="cs"/>
          <w:rtl/>
          <w:lang w:bidi="fa-IR"/>
        </w:rPr>
        <w:t>ی</w:t>
      </w:r>
      <w:r>
        <w:rPr>
          <w:rFonts w:cs="Arial" w:hint="eastAsia"/>
          <w:rtl/>
          <w:lang w:bidi="fa-IR"/>
        </w:rPr>
        <w:t>ن</w:t>
      </w:r>
      <w:r>
        <w:rPr>
          <w:rFonts w:cs="Arial"/>
          <w:rtl/>
          <w:lang w:bidi="fa-IR"/>
        </w:rPr>
        <w:t xml:space="preserve"> موفق </w:t>
      </w:r>
      <w:r>
        <w:rPr>
          <w:lang w:bidi="fa-IR"/>
        </w:rPr>
        <w:t>Bethesda</w:t>
      </w:r>
      <w:r>
        <w:rPr>
          <w:rFonts w:cs="Arial"/>
          <w:rtl/>
          <w:lang w:bidi="fa-IR"/>
        </w:rPr>
        <w:t xml:space="preserve"> در </w:t>
      </w:r>
      <w:r>
        <w:rPr>
          <w:lang w:bidi="fa-IR"/>
        </w:rPr>
        <w:t>Xbox 360</w:t>
      </w:r>
      <w:r>
        <w:rPr>
          <w:rFonts w:cs="Arial"/>
          <w:rtl/>
          <w:lang w:bidi="fa-IR"/>
        </w:rPr>
        <w:t>:</w:t>
      </w:r>
    </w:p>
    <w:p w14:paraId="0F30DD1B" w14:textId="77777777" w:rsidR="00783694" w:rsidRDefault="00783694" w:rsidP="00783694">
      <w:pPr>
        <w:bidi/>
        <w:rPr>
          <w:lang w:bidi="fa-IR"/>
        </w:rPr>
      </w:pPr>
    </w:p>
    <w:p w14:paraId="609F03A3" w14:textId="77777777" w:rsidR="00783694" w:rsidRDefault="00783694" w:rsidP="00783694">
      <w:pPr>
        <w:bidi/>
        <w:rPr>
          <w:lang w:bidi="fa-IR"/>
        </w:rPr>
      </w:pPr>
      <w:r>
        <w:rPr>
          <w:lang w:bidi="fa-IR"/>
        </w:rPr>
        <w:t>Fallout 3</w:t>
      </w:r>
      <w:r>
        <w:rPr>
          <w:rFonts w:cs="Arial"/>
          <w:rtl/>
          <w:lang w:bidi="fa-IR"/>
        </w:rPr>
        <w:t xml:space="preserve"> (۲۰۰۸): در هفته اول عرضه، ب</w:t>
      </w:r>
      <w:r>
        <w:rPr>
          <w:rFonts w:cs="Arial" w:hint="cs"/>
          <w:rtl/>
          <w:lang w:bidi="fa-IR"/>
        </w:rPr>
        <w:t>ی</w:t>
      </w:r>
      <w:r>
        <w:rPr>
          <w:rFonts w:cs="Arial" w:hint="eastAsia"/>
          <w:rtl/>
          <w:lang w:bidi="fa-IR"/>
        </w:rPr>
        <w:t>ش</w:t>
      </w:r>
      <w:r>
        <w:rPr>
          <w:rFonts w:cs="Arial"/>
          <w:rtl/>
          <w:lang w:bidi="fa-IR"/>
        </w:rPr>
        <w:t xml:space="preserve"> از ۴٫۷ م</w:t>
      </w:r>
      <w:r>
        <w:rPr>
          <w:rFonts w:cs="Arial" w:hint="cs"/>
          <w:rtl/>
          <w:lang w:bidi="fa-IR"/>
        </w:rPr>
        <w:t>ی</w:t>
      </w:r>
      <w:r>
        <w:rPr>
          <w:rFonts w:cs="Arial" w:hint="eastAsia"/>
          <w:rtl/>
          <w:lang w:bidi="fa-IR"/>
        </w:rPr>
        <w:t>ل</w:t>
      </w:r>
      <w:r>
        <w:rPr>
          <w:rFonts w:cs="Arial" w:hint="cs"/>
          <w:rtl/>
          <w:lang w:bidi="fa-IR"/>
        </w:rPr>
        <w:t>ی</w:t>
      </w:r>
      <w:r>
        <w:rPr>
          <w:rFonts w:cs="Arial" w:hint="eastAsia"/>
          <w:rtl/>
          <w:lang w:bidi="fa-IR"/>
        </w:rPr>
        <w:t>ون</w:t>
      </w:r>
      <w:r>
        <w:rPr>
          <w:rFonts w:cs="Arial"/>
          <w:rtl/>
          <w:lang w:bidi="fa-IR"/>
        </w:rPr>
        <w:t xml:space="preserve"> نسخه به خرده‌فروشان ارسال شد و درآمد</w:t>
      </w:r>
      <w:r>
        <w:rPr>
          <w:rFonts w:cs="Arial" w:hint="cs"/>
          <w:rtl/>
          <w:lang w:bidi="fa-IR"/>
        </w:rPr>
        <w:t>ی</w:t>
      </w:r>
      <w:r>
        <w:rPr>
          <w:rFonts w:cs="Arial"/>
          <w:rtl/>
          <w:lang w:bidi="fa-IR"/>
        </w:rPr>
        <w:t xml:space="preserve"> بالغ بر ۳۰۰ م</w:t>
      </w:r>
      <w:r>
        <w:rPr>
          <w:rFonts w:cs="Arial" w:hint="cs"/>
          <w:rtl/>
          <w:lang w:bidi="fa-IR"/>
        </w:rPr>
        <w:t>ی</w:t>
      </w:r>
      <w:r>
        <w:rPr>
          <w:rFonts w:cs="Arial" w:hint="eastAsia"/>
          <w:rtl/>
          <w:lang w:bidi="fa-IR"/>
        </w:rPr>
        <w:t>ل</w:t>
      </w:r>
      <w:r>
        <w:rPr>
          <w:rFonts w:cs="Arial" w:hint="cs"/>
          <w:rtl/>
          <w:lang w:bidi="fa-IR"/>
        </w:rPr>
        <w:t>ی</w:t>
      </w:r>
      <w:r>
        <w:rPr>
          <w:rFonts w:cs="Arial" w:hint="eastAsia"/>
          <w:rtl/>
          <w:lang w:bidi="fa-IR"/>
        </w:rPr>
        <w:t>ون</w:t>
      </w:r>
      <w:r>
        <w:rPr>
          <w:rFonts w:cs="Arial"/>
          <w:rtl/>
          <w:lang w:bidi="fa-IR"/>
        </w:rPr>
        <w:t xml:space="preserve"> دلار برا</w:t>
      </w:r>
      <w:r>
        <w:rPr>
          <w:rFonts w:cs="Arial" w:hint="cs"/>
          <w:rtl/>
          <w:lang w:bidi="fa-IR"/>
        </w:rPr>
        <w:t>ی</w:t>
      </w:r>
      <w:r>
        <w:rPr>
          <w:rFonts w:cs="Arial"/>
          <w:rtl/>
          <w:lang w:bidi="fa-IR"/>
        </w:rPr>
        <w:t xml:space="preserve"> </w:t>
      </w:r>
      <w:r>
        <w:rPr>
          <w:lang w:bidi="fa-IR"/>
        </w:rPr>
        <w:t>Bethesda</w:t>
      </w:r>
      <w:r>
        <w:rPr>
          <w:rFonts w:cs="Arial"/>
          <w:rtl/>
          <w:lang w:bidi="fa-IR"/>
        </w:rPr>
        <w:t xml:space="preserve"> به همراه داشت.</w:t>
      </w:r>
    </w:p>
    <w:p w14:paraId="4F5B7235" w14:textId="77777777" w:rsidR="00783694" w:rsidRDefault="00783694" w:rsidP="00783694">
      <w:pPr>
        <w:bidi/>
        <w:rPr>
          <w:lang w:bidi="fa-IR"/>
        </w:rPr>
      </w:pPr>
    </w:p>
    <w:p w14:paraId="02394DF9" w14:textId="77777777" w:rsidR="00783694" w:rsidRDefault="00783694" w:rsidP="00783694">
      <w:pPr>
        <w:bidi/>
        <w:rPr>
          <w:lang w:bidi="fa-IR"/>
        </w:rPr>
      </w:pPr>
      <w:r>
        <w:rPr>
          <w:lang w:bidi="fa-IR"/>
        </w:rPr>
        <w:t>Fallout: New Vegas</w:t>
      </w:r>
      <w:r>
        <w:rPr>
          <w:rFonts w:cs="Arial"/>
          <w:rtl/>
          <w:lang w:bidi="fa-IR"/>
        </w:rPr>
        <w:t xml:space="preserve"> (۲۰۱۰): تا نوامبر ۲۰۱۰، ب</w:t>
      </w:r>
      <w:r>
        <w:rPr>
          <w:rFonts w:cs="Arial" w:hint="cs"/>
          <w:rtl/>
          <w:lang w:bidi="fa-IR"/>
        </w:rPr>
        <w:t>ی</w:t>
      </w:r>
      <w:r>
        <w:rPr>
          <w:rFonts w:cs="Arial" w:hint="eastAsia"/>
          <w:rtl/>
          <w:lang w:bidi="fa-IR"/>
        </w:rPr>
        <w:t>ش</w:t>
      </w:r>
      <w:r>
        <w:rPr>
          <w:rFonts w:cs="Arial"/>
          <w:rtl/>
          <w:lang w:bidi="fa-IR"/>
        </w:rPr>
        <w:t xml:space="preserve"> از ۵ م</w:t>
      </w:r>
      <w:r>
        <w:rPr>
          <w:rFonts w:cs="Arial" w:hint="cs"/>
          <w:rtl/>
          <w:lang w:bidi="fa-IR"/>
        </w:rPr>
        <w:t>ی</w:t>
      </w:r>
      <w:r>
        <w:rPr>
          <w:rFonts w:cs="Arial" w:hint="eastAsia"/>
          <w:rtl/>
          <w:lang w:bidi="fa-IR"/>
        </w:rPr>
        <w:t>ل</w:t>
      </w:r>
      <w:r>
        <w:rPr>
          <w:rFonts w:cs="Arial" w:hint="cs"/>
          <w:rtl/>
          <w:lang w:bidi="fa-IR"/>
        </w:rPr>
        <w:t>ی</w:t>
      </w:r>
      <w:r>
        <w:rPr>
          <w:rFonts w:cs="Arial" w:hint="eastAsia"/>
          <w:rtl/>
          <w:lang w:bidi="fa-IR"/>
        </w:rPr>
        <w:t>ون</w:t>
      </w:r>
      <w:r>
        <w:rPr>
          <w:rFonts w:cs="Arial"/>
          <w:rtl/>
          <w:lang w:bidi="fa-IR"/>
        </w:rPr>
        <w:t xml:space="preserve"> نسخه از باز</w:t>
      </w:r>
      <w:r>
        <w:rPr>
          <w:rFonts w:cs="Arial" w:hint="cs"/>
          <w:rtl/>
          <w:lang w:bidi="fa-IR"/>
        </w:rPr>
        <w:t>ی</w:t>
      </w:r>
      <w:r>
        <w:rPr>
          <w:rFonts w:cs="Arial"/>
          <w:rtl/>
          <w:lang w:bidi="fa-IR"/>
        </w:rPr>
        <w:t xml:space="preserve"> به خرده‌فروشان ارسال شد و درآمد</w:t>
      </w:r>
      <w:r>
        <w:rPr>
          <w:rFonts w:cs="Arial" w:hint="cs"/>
          <w:rtl/>
          <w:lang w:bidi="fa-IR"/>
        </w:rPr>
        <w:t>ی</w:t>
      </w:r>
      <w:r>
        <w:rPr>
          <w:rFonts w:cs="Arial"/>
          <w:rtl/>
          <w:lang w:bidi="fa-IR"/>
        </w:rPr>
        <w:t xml:space="preserve"> ب</w:t>
      </w:r>
      <w:r>
        <w:rPr>
          <w:rFonts w:cs="Arial" w:hint="cs"/>
          <w:rtl/>
          <w:lang w:bidi="fa-IR"/>
        </w:rPr>
        <w:t>ی</w:t>
      </w:r>
      <w:r>
        <w:rPr>
          <w:rFonts w:cs="Arial" w:hint="eastAsia"/>
          <w:rtl/>
          <w:lang w:bidi="fa-IR"/>
        </w:rPr>
        <w:t>ش</w:t>
      </w:r>
      <w:r>
        <w:rPr>
          <w:rFonts w:cs="Arial"/>
          <w:rtl/>
          <w:lang w:bidi="fa-IR"/>
        </w:rPr>
        <w:t xml:space="preserve"> از ۳۰۰ م</w:t>
      </w:r>
      <w:r>
        <w:rPr>
          <w:rFonts w:cs="Arial" w:hint="cs"/>
          <w:rtl/>
          <w:lang w:bidi="fa-IR"/>
        </w:rPr>
        <w:t>ی</w:t>
      </w:r>
      <w:r>
        <w:rPr>
          <w:rFonts w:cs="Arial" w:hint="eastAsia"/>
          <w:rtl/>
          <w:lang w:bidi="fa-IR"/>
        </w:rPr>
        <w:t>ل</w:t>
      </w:r>
      <w:r>
        <w:rPr>
          <w:rFonts w:cs="Arial" w:hint="cs"/>
          <w:rtl/>
          <w:lang w:bidi="fa-IR"/>
        </w:rPr>
        <w:t>ی</w:t>
      </w:r>
      <w:r>
        <w:rPr>
          <w:rFonts w:cs="Arial" w:hint="eastAsia"/>
          <w:rtl/>
          <w:lang w:bidi="fa-IR"/>
        </w:rPr>
        <w:t>ون</w:t>
      </w:r>
      <w:r>
        <w:rPr>
          <w:rFonts w:cs="Arial"/>
          <w:rtl/>
          <w:lang w:bidi="fa-IR"/>
        </w:rPr>
        <w:t xml:space="preserve"> دلار ا</w:t>
      </w:r>
      <w:r>
        <w:rPr>
          <w:rFonts w:cs="Arial" w:hint="cs"/>
          <w:rtl/>
          <w:lang w:bidi="fa-IR"/>
        </w:rPr>
        <w:t>ی</w:t>
      </w:r>
      <w:r>
        <w:rPr>
          <w:rFonts w:cs="Arial" w:hint="eastAsia"/>
          <w:rtl/>
          <w:lang w:bidi="fa-IR"/>
        </w:rPr>
        <w:t>جاد</w:t>
      </w:r>
      <w:r>
        <w:rPr>
          <w:rFonts w:cs="Arial"/>
          <w:rtl/>
          <w:lang w:bidi="fa-IR"/>
        </w:rPr>
        <w:t xml:space="preserve"> کرد.  </w:t>
      </w:r>
    </w:p>
    <w:p w14:paraId="6B710074" w14:textId="77777777" w:rsidR="00783694" w:rsidRDefault="00783694" w:rsidP="00783694">
      <w:pPr>
        <w:bidi/>
        <w:rPr>
          <w:lang w:bidi="fa-IR"/>
        </w:rPr>
      </w:pPr>
    </w:p>
    <w:p w14:paraId="692B486B" w14:textId="77777777" w:rsidR="00783694" w:rsidRDefault="00783694" w:rsidP="00783694">
      <w:pPr>
        <w:bidi/>
        <w:rPr>
          <w:lang w:bidi="fa-IR"/>
        </w:rPr>
      </w:pPr>
    </w:p>
    <w:p w14:paraId="73099FFF" w14:textId="3C861F64" w:rsidR="00783694" w:rsidRDefault="00783694" w:rsidP="00783694">
      <w:pPr>
        <w:bidi/>
        <w:rPr>
          <w:rFonts w:cs="Arial"/>
          <w:rtl/>
          <w:lang w:bidi="fa-IR"/>
        </w:rPr>
      </w:pPr>
      <w:r>
        <w:rPr>
          <w:rFonts w:cs="Arial" w:hint="eastAsia"/>
          <w:rtl/>
          <w:lang w:bidi="fa-IR"/>
        </w:rPr>
        <w:t>در</w:t>
      </w:r>
      <w:r>
        <w:rPr>
          <w:rFonts w:cs="Arial"/>
          <w:rtl/>
          <w:lang w:bidi="fa-IR"/>
        </w:rPr>
        <w:t xml:space="preserve"> مجموع، </w:t>
      </w:r>
      <w:r>
        <w:rPr>
          <w:lang w:bidi="fa-IR"/>
        </w:rPr>
        <w:t>Skyrim</w:t>
      </w:r>
      <w:r>
        <w:rPr>
          <w:rFonts w:cs="Arial"/>
          <w:rtl/>
          <w:lang w:bidi="fa-IR"/>
        </w:rPr>
        <w:t xml:space="preserve"> نه‌تنها پرفروش‌تر</w:t>
      </w:r>
      <w:r>
        <w:rPr>
          <w:rFonts w:cs="Arial" w:hint="cs"/>
          <w:rtl/>
          <w:lang w:bidi="fa-IR"/>
        </w:rPr>
        <w:t>ی</w:t>
      </w:r>
      <w:r>
        <w:rPr>
          <w:rFonts w:cs="Arial" w:hint="eastAsia"/>
          <w:rtl/>
          <w:lang w:bidi="fa-IR"/>
        </w:rPr>
        <w:t>ن</w:t>
      </w:r>
      <w:r>
        <w:rPr>
          <w:rFonts w:cs="Arial"/>
          <w:rtl/>
          <w:lang w:bidi="fa-IR"/>
        </w:rPr>
        <w:t xml:space="preserve"> باز</w:t>
      </w:r>
      <w:r>
        <w:rPr>
          <w:rFonts w:cs="Arial" w:hint="cs"/>
          <w:rtl/>
          <w:lang w:bidi="fa-IR"/>
        </w:rPr>
        <w:t>ی</w:t>
      </w:r>
      <w:r>
        <w:rPr>
          <w:rFonts w:cs="Arial"/>
          <w:rtl/>
          <w:lang w:bidi="fa-IR"/>
        </w:rPr>
        <w:t xml:space="preserve"> </w:t>
      </w:r>
      <w:r>
        <w:rPr>
          <w:lang w:bidi="fa-IR"/>
        </w:rPr>
        <w:t>Bethesda</w:t>
      </w:r>
      <w:r>
        <w:rPr>
          <w:rFonts w:cs="Arial"/>
          <w:rtl/>
          <w:lang w:bidi="fa-IR"/>
        </w:rPr>
        <w:t xml:space="preserve"> در </w:t>
      </w:r>
      <w:r>
        <w:rPr>
          <w:lang w:bidi="fa-IR"/>
        </w:rPr>
        <w:t>Xbox 360</w:t>
      </w:r>
      <w:r>
        <w:rPr>
          <w:rFonts w:cs="Arial"/>
          <w:rtl/>
          <w:lang w:bidi="fa-IR"/>
        </w:rPr>
        <w:t xml:space="preserve"> است، بلکه </w:t>
      </w:r>
      <w:r>
        <w:rPr>
          <w:rFonts w:cs="Arial" w:hint="cs"/>
          <w:rtl/>
          <w:lang w:bidi="fa-IR"/>
        </w:rPr>
        <w:t>ی</w:t>
      </w:r>
      <w:r>
        <w:rPr>
          <w:rFonts w:cs="Arial" w:hint="eastAsia"/>
          <w:rtl/>
          <w:lang w:bidi="fa-IR"/>
        </w:rPr>
        <w:t>ک</w:t>
      </w:r>
      <w:r>
        <w:rPr>
          <w:rFonts w:cs="Arial" w:hint="cs"/>
          <w:rtl/>
          <w:lang w:bidi="fa-IR"/>
        </w:rPr>
        <w:t>ی</w:t>
      </w:r>
      <w:r>
        <w:rPr>
          <w:rFonts w:cs="Arial"/>
          <w:rtl/>
          <w:lang w:bidi="fa-IR"/>
        </w:rPr>
        <w:t xml:space="preserve"> از پرفروش‌تر</w:t>
      </w:r>
      <w:r>
        <w:rPr>
          <w:rFonts w:cs="Arial" w:hint="cs"/>
          <w:rtl/>
          <w:lang w:bidi="fa-IR"/>
        </w:rPr>
        <w:t>ی</w:t>
      </w:r>
      <w:r>
        <w:rPr>
          <w:rFonts w:cs="Arial" w:hint="eastAsia"/>
          <w:rtl/>
          <w:lang w:bidi="fa-IR"/>
        </w:rPr>
        <w:t>ن</w:t>
      </w:r>
      <w:r>
        <w:rPr>
          <w:rFonts w:cs="Arial"/>
          <w:rtl/>
          <w:lang w:bidi="fa-IR"/>
        </w:rPr>
        <w:t xml:space="preserve"> باز</w:t>
      </w:r>
      <w:r>
        <w:rPr>
          <w:rFonts w:cs="Arial" w:hint="cs"/>
          <w:rtl/>
          <w:lang w:bidi="fa-IR"/>
        </w:rPr>
        <w:t>ی‌</w:t>
      </w:r>
      <w:r>
        <w:rPr>
          <w:rFonts w:cs="Arial" w:hint="eastAsia"/>
          <w:rtl/>
          <w:lang w:bidi="fa-IR"/>
        </w:rPr>
        <w:t>ها</w:t>
      </w:r>
      <w:r>
        <w:rPr>
          <w:rFonts w:cs="Arial" w:hint="cs"/>
          <w:rtl/>
          <w:lang w:bidi="fa-IR"/>
        </w:rPr>
        <w:t>ی</w:t>
      </w:r>
      <w:r>
        <w:rPr>
          <w:rFonts w:cs="Arial"/>
          <w:rtl/>
          <w:lang w:bidi="fa-IR"/>
        </w:rPr>
        <w:t xml:space="preserve"> تار</w:t>
      </w:r>
      <w:r>
        <w:rPr>
          <w:rFonts w:cs="Arial" w:hint="cs"/>
          <w:rtl/>
          <w:lang w:bidi="fa-IR"/>
        </w:rPr>
        <w:t>ی</w:t>
      </w:r>
      <w:r>
        <w:rPr>
          <w:rFonts w:cs="Arial" w:hint="eastAsia"/>
          <w:rtl/>
          <w:lang w:bidi="fa-IR"/>
        </w:rPr>
        <w:t>خ</w:t>
      </w:r>
      <w:r>
        <w:rPr>
          <w:rFonts w:cs="Arial"/>
          <w:rtl/>
          <w:lang w:bidi="fa-IR"/>
        </w:rPr>
        <w:t xml:space="preserve"> در تمام</w:t>
      </w:r>
      <w:r>
        <w:rPr>
          <w:rFonts w:cs="Arial" w:hint="cs"/>
          <w:rtl/>
          <w:lang w:bidi="fa-IR"/>
        </w:rPr>
        <w:t>ی</w:t>
      </w:r>
      <w:r>
        <w:rPr>
          <w:rFonts w:cs="Arial"/>
          <w:rtl/>
          <w:lang w:bidi="fa-IR"/>
        </w:rPr>
        <w:t xml:space="preserve"> پلتفرم‌ها محسوب م</w:t>
      </w:r>
      <w:r>
        <w:rPr>
          <w:rFonts w:cs="Arial" w:hint="cs"/>
          <w:rtl/>
          <w:lang w:bidi="fa-IR"/>
        </w:rPr>
        <w:t>ی‌</w:t>
      </w:r>
      <w:r>
        <w:rPr>
          <w:rFonts w:cs="Arial" w:hint="eastAsia"/>
          <w:rtl/>
          <w:lang w:bidi="fa-IR"/>
        </w:rPr>
        <w:t>شود</w:t>
      </w:r>
      <w:r>
        <w:rPr>
          <w:rFonts w:cs="Arial"/>
          <w:rtl/>
          <w:lang w:bidi="fa-IR"/>
        </w:rPr>
        <w:t>.</w:t>
      </w:r>
    </w:p>
    <w:p w14:paraId="318BBEF6" w14:textId="6281DD4F" w:rsidR="00783694" w:rsidRPr="00783694" w:rsidRDefault="00783694" w:rsidP="00783694">
      <w:pPr>
        <w:bidi/>
        <w:rPr>
          <w:lang w:bidi="fa-IR"/>
        </w:rPr>
      </w:pPr>
      <w:r>
        <w:rPr>
          <w:noProof/>
          <w:rtl/>
          <w:lang w:val="fa-IR" w:bidi="fa-IR"/>
        </w:rPr>
        <w:drawing>
          <wp:anchor distT="0" distB="0" distL="114300" distR="114300" simplePos="0" relativeHeight="251671552" behindDoc="0" locked="0" layoutInCell="1" allowOverlap="1" wp14:anchorId="2DB89ACE" wp14:editId="2B141291">
            <wp:simplePos x="0" y="0"/>
            <wp:positionH relativeFrom="margin">
              <wp:align>right</wp:align>
            </wp:positionH>
            <wp:positionV relativeFrom="page">
              <wp:posOffset>2689860</wp:posOffset>
            </wp:positionV>
            <wp:extent cx="5943600" cy="3510280"/>
            <wp:effectExtent l="0" t="0" r="0" b="0"/>
            <wp:wrapSquare wrapText="bothSides"/>
            <wp:docPr id="1792815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15418" name="Picture 1792815418"/>
                    <pic:cNvPicPr/>
                  </pic:nvPicPr>
                  <pic:blipFill>
                    <a:blip r:embed="rId37">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anchor>
        </w:drawing>
      </w:r>
    </w:p>
    <w:p w14:paraId="319A086F" w14:textId="39FC2998" w:rsidR="00783694" w:rsidRPr="00783694" w:rsidRDefault="00783694" w:rsidP="00783694">
      <w:pPr>
        <w:bidi/>
        <w:rPr>
          <w:lang w:bidi="fa-IR"/>
        </w:rPr>
      </w:pPr>
    </w:p>
    <w:p w14:paraId="778ACB1B" w14:textId="0F0B8902" w:rsidR="00783694" w:rsidRPr="00783694" w:rsidRDefault="00783694" w:rsidP="00783694">
      <w:pPr>
        <w:bidi/>
        <w:rPr>
          <w:lang w:bidi="fa-IR"/>
        </w:rPr>
      </w:pPr>
    </w:p>
    <w:p w14:paraId="41C4F97E" w14:textId="72625F82" w:rsidR="00783694" w:rsidRDefault="00783694" w:rsidP="00783694">
      <w:pPr>
        <w:bidi/>
        <w:rPr>
          <w:rFonts w:cs="Arial"/>
          <w:lang w:bidi="fa-IR"/>
        </w:rPr>
      </w:pPr>
    </w:p>
    <w:p w14:paraId="7F7A04C4" w14:textId="4B3210E8" w:rsidR="00783694" w:rsidRDefault="0016339F" w:rsidP="0016339F">
      <w:pPr>
        <w:pStyle w:val="Heading1"/>
        <w:bidi/>
        <w:rPr>
          <w:lang w:bidi="fa-IR"/>
        </w:rPr>
      </w:pPr>
      <w:r>
        <w:rPr>
          <w:lang w:bidi="fa-IR"/>
        </w:rPr>
        <w:t>Average Sales by Region</w:t>
      </w:r>
    </w:p>
    <w:p w14:paraId="7CD0CE5A" w14:textId="1CDFC224" w:rsidR="0016339F" w:rsidRDefault="0016339F" w:rsidP="0016339F">
      <w:pPr>
        <w:bidi/>
        <w:rPr>
          <w:lang w:bidi="fa-IR"/>
        </w:rPr>
      </w:pPr>
    </w:p>
    <w:p w14:paraId="3D382820" w14:textId="0897E9C5" w:rsidR="0016339F" w:rsidRDefault="0016339F" w:rsidP="0016339F">
      <w:pPr>
        <w:bidi/>
        <w:rPr>
          <w:lang w:bidi="fa-IR"/>
        </w:rPr>
      </w:pPr>
    </w:p>
    <w:p w14:paraId="6DB07F62" w14:textId="6D9DB030" w:rsidR="0016339F" w:rsidRDefault="0016339F" w:rsidP="0016339F">
      <w:pPr>
        <w:bidi/>
        <w:rPr>
          <w:rtl/>
          <w:lang w:bidi="fa-IR"/>
        </w:rPr>
      </w:pPr>
      <w:r>
        <w:rPr>
          <w:rFonts w:hint="cs"/>
          <w:rtl/>
          <w:lang w:bidi="fa-IR"/>
        </w:rPr>
        <w:t xml:space="preserve">در این قسمت میپردازیم به میزان فروش در طی سال های 1990 و 2020 بر اساس </w:t>
      </w:r>
      <w:r>
        <w:rPr>
          <w:lang w:bidi="fa-IR"/>
        </w:rPr>
        <w:t xml:space="preserve">Region </w:t>
      </w:r>
      <w:r>
        <w:rPr>
          <w:rFonts w:hint="cs"/>
          <w:rtl/>
          <w:lang w:bidi="fa-IR"/>
        </w:rPr>
        <w:t xml:space="preserve"> (منطقه) .</w:t>
      </w:r>
    </w:p>
    <w:p w14:paraId="3505AD26" w14:textId="5F3E620E" w:rsidR="0016339F" w:rsidRDefault="0016339F" w:rsidP="0016339F">
      <w:pPr>
        <w:bidi/>
        <w:rPr>
          <w:rtl/>
          <w:lang w:bidi="fa-IR"/>
        </w:rPr>
      </w:pPr>
      <w:r>
        <w:rPr>
          <w:rFonts w:hint="cs"/>
          <w:rtl/>
          <w:lang w:bidi="fa-IR"/>
        </w:rPr>
        <w:t xml:space="preserve"> </w:t>
      </w:r>
    </w:p>
    <w:p w14:paraId="7A61C1B2" w14:textId="4AEFF5BC" w:rsidR="0016339F" w:rsidRDefault="0016339F" w:rsidP="0016339F">
      <w:pPr>
        <w:bidi/>
        <w:rPr>
          <w:rtl/>
          <w:lang w:bidi="fa-IR"/>
        </w:rPr>
      </w:pPr>
      <w:r>
        <w:rPr>
          <w:rFonts w:hint="cs"/>
          <w:rtl/>
          <w:lang w:bidi="fa-IR"/>
        </w:rPr>
        <w:t xml:space="preserve">همان طور که مشاهده میکنیم در طی سال میزان فروش امریکای شمالی به نسبت سایر مناطق روبه افزایش بوده بیشترین میانگین </w:t>
      </w:r>
    </w:p>
    <w:p w14:paraId="1E994D2C" w14:textId="77777777" w:rsidR="0016339F" w:rsidRDefault="0016339F" w:rsidP="0016339F">
      <w:pPr>
        <w:bidi/>
        <w:rPr>
          <w:rtl/>
          <w:lang w:bidi="fa-IR"/>
        </w:rPr>
      </w:pPr>
    </w:p>
    <w:p w14:paraId="47A363D5" w14:textId="77777777" w:rsidR="00BB6818" w:rsidRDefault="0016339F" w:rsidP="0016339F">
      <w:pPr>
        <w:bidi/>
        <w:rPr>
          <w:rtl/>
          <w:lang w:bidi="fa-IR"/>
        </w:rPr>
      </w:pPr>
      <w:r>
        <w:rPr>
          <w:rFonts w:hint="cs"/>
          <w:rtl/>
          <w:lang w:bidi="fa-IR"/>
        </w:rPr>
        <w:t xml:space="preserve">با رکوردی </w:t>
      </w:r>
      <w:r w:rsidR="00BB6818">
        <w:rPr>
          <w:rFonts w:hint="cs"/>
          <w:rtl/>
          <w:lang w:bidi="fa-IR"/>
        </w:rPr>
        <w:t xml:space="preserve">350 میلیون دلار به خودش اختصاص داده است . با توجه به روند افزایشی که در سال های 2000 تا 2010 داشته </w:t>
      </w:r>
    </w:p>
    <w:p w14:paraId="5B66C87B" w14:textId="0FFC07C9" w:rsidR="00BB6818" w:rsidRDefault="00BB6818" w:rsidP="00BB6818">
      <w:pPr>
        <w:bidi/>
        <w:rPr>
          <w:rtl/>
          <w:lang w:bidi="fa-IR"/>
        </w:rPr>
      </w:pPr>
    </w:p>
    <w:p w14:paraId="2ED9781C" w14:textId="4167305A" w:rsidR="00BB6818" w:rsidRDefault="00BB6818" w:rsidP="00BB6818">
      <w:pPr>
        <w:bidi/>
        <w:rPr>
          <w:rtl/>
          <w:lang w:bidi="fa-IR"/>
        </w:rPr>
      </w:pPr>
      <w:r>
        <w:rPr>
          <w:rFonts w:hint="cs"/>
          <w:rtl/>
          <w:lang w:bidi="fa-IR"/>
        </w:rPr>
        <w:t xml:space="preserve">میتوان گفت با ظهور کنسول های همچون </w:t>
      </w:r>
      <w:r>
        <w:rPr>
          <w:lang w:bidi="fa-IR"/>
        </w:rPr>
        <w:t xml:space="preserve">wii,Xbox360 </w:t>
      </w:r>
      <w:r>
        <w:rPr>
          <w:rFonts w:hint="cs"/>
          <w:rtl/>
          <w:lang w:bidi="fa-IR"/>
        </w:rPr>
        <w:t xml:space="preserve"> و </w:t>
      </w:r>
      <w:r>
        <w:rPr>
          <w:lang w:bidi="fa-IR"/>
        </w:rPr>
        <w:t>ps2</w:t>
      </w:r>
      <w:r>
        <w:rPr>
          <w:rFonts w:hint="cs"/>
          <w:rtl/>
          <w:lang w:bidi="fa-IR"/>
        </w:rPr>
        <w:t xml:space="preserve"> برابری میکند .</w:t>
      </w:r>
    </w:p>
    <w:p w14:paraId="35F7EED5" w14:textId="7D00433F" w:rsidR="0016339F" w:rsidRDefault="00BB6818" w:rsidP="00BB6818">
      <w:pPr>
        <w:bidi/>
        <w:rPr>
          <w:rtl/>
          <w:lang w:bidi="fa-IR"/>
        </w:rPr>
      </w:pPr>
      <w:r>
        <w:rPr>
          <w:rFonts w:hint="cs"/>
          <w:noProof/>
          <w:rtl/>
          <w:lang w:val="fa-IR" w:bidi="fa-IR"/>
        </w:rPr>
        <w:lastRenderedPageBreak/>
        <w:drawing>
          <wp:anchor distT="0" distB="0" distL="114300" distR="114300" simplePos="0" relativeHeight="251673600" behindDoc="0" locked="0" layoutInCell="1" allowOverlap="1" wp14:anchorId="46581C0F" wp14:editId="193EBC66">
            <wp:simplePos x="0" y="0"/>
            <wp:positionH relativeFrom="margin">
              <wp:align>right</wp:align>
            </wp:positionH>
            <wp:positionV relativeFrom="margin">
              <wp:align>top</wp:align>
            </wp:positionV>
            <wp:extent cx="5943600" cy="3797300"/>
            <wp:effectExtent l="0" t="0" r="0" b="0"/>
            <wp:wrapSquare wrapText="bothSides"/>
            <wp:docPr id="1582747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7201" name="Picture 1582747201"/>
                    <pic:cNvPicPr/>
                  </pic:nvPicPr>
                  <pic:blipFill>
                    <a:blip r:embed="rId38">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anchor>
        </w:drawing>
      </w:r>
      <w:r>
        <w:rPr>
          <w:rFonts w:hint="cs"/>
          <w:rtl/>
          <w:lang w:bidi="fa-IR"/>
        </w:rPr>
        <w:t xml:space="preserve"> </w:t>
      </w:r>
      <w:r w:rsidR="0016339F">
        <w:rPr>
          <w:rFonts w:hint="cs"/>
          <w:rtl/>
          <w:lang w:bidi="fa-IR"/>
        </w:rPr>
        <w:t xml:space="preserve"> </w:t>
      </w:r>
    </w:p>
    <w:p w14:paraId="7C46E8AA" w14:textId="2BBBF1F0" w:rsidR="0016339F" w:rsidRDefault="0016339F" w:rsidP="0016339F">
      <w:pPr>
        <w:bidi/>
        <w:rPr>
          <w:rtl/>
          <w:lang w:bidi="fa-IR"/>
        </w:rPr>
      </w:pPr>
    </w:p>
    <w:p w14:paraId="3038CD05" w14:textId="4312CB36" w:rsidR="0016339F" w:rsidRDefault="00BB6818" w:rsidP="00BB6818">
      <w:pPr>
        <w:pStyle w:val="Heading1"/>
        <w:bidi/>
        <w:rPr>
          <w:lang w:bidi="fa-IR"/>
        </w:rPr>
      </w:pPr>
      <w:r>
        <w:rPr>
          <w:lang w:bidi="fa-IR"/>
        </w:rPr>
        <w:t>Genre</w:t>
      </w:r>
    </w:p>
    <w:p w14:paraId="070250D1" w14:textId="669B1547" w:rsidR="00BB6818" w:rsidRPr="00092ADA" w:rsidRDefault="00BB6818" w:rsidP="00BB6818">
      <w:pPr>
        <w:bidi/>
        <w:rPr>
          <w:sz w:val="24"/>
          <w:szCs w:val="24"/>
          <w:lang w:bidi="fa-IR"/>
        </w:rPr>
      </w:pPr>
    </w:p>
    <w:p w14:paraId="483D6E5B" w14:textId="1640A5D6" w:rsidR="00092ADA" w:rsidRDefault="00BB6818" w:rsidP="00092ADA">
      <w:pPr>
        <w:bidi/>
        <w:rPr>
          <w:sz w:val="24"/>
          <w:szCs w:val="24"/>
          <w:rtl/>
          <w:lang w:bidi="fa-IR"/>
        </w:rPr>
      </w:pPr>
      <w:r w:rsidRPr="00092ADA">
        <w:rPr>
          <w:rFonts w:hint="cs"/>
          <w:sz w:val="24"/>
          <w:szCs w:val="24"/>
          <w:rtl/>
          <w:lang w:bidi="fa-IR"/>
        </w:rPr>
        <w:t xml:space="preserve">در میان در طی سالیان سال شاهد افزایش چشم گیری از میزان محبوبیت ژانر </w:t>
      </w:r>
      <w:r w:rsidRPr="00092ADA">
        <w:rPr>
          <w:sz w:val="24"/>
          <w:szCs w:val="24"/>
          <w:lang w:bidi="fa-IR"/>
        </w:rPr>
        <w:t>Action</w:t>
      </w:r>
      <w:r w:rsidRPr="00092ADA">
        <w:rPr>
          <w:rFonts w:hint="cs"/>
          <w:sz w:val="24"/>
          <w:szCs w:val="24"/>
          <w:rtl/>
          <w:lang w:bidi="fa-IR"/>
        </w:rPr>
        <w:t xml:space="preserve"> بر اساس میزان فروش در رده </w:t>
      </w:r>
    </w:p>
    <w:p w14:paraId="06DB70E7" w14:textId="3BA18EBC" w:rsidR="00092ADA" w:rsidRDefault="00092ADA" w:rsidP="00092ADA">
      <w:pPr>
        <w:bidi/>
        <w:rPr>
          <w:sz w:val="24"/>
          <w:szCs w:val="24"/>
          <w:rtl/>
          <w:lang w:bidi="fa-IR"/>
        </w:rPr>
      </w:pPr>
    </w:p>
    <w:p w14:paraId="59668AAA" w14:textId="6B58FB5F" w:rsidR="00092ADA" w:rsidRDefault="00BB6818" w:rsidP="00092ADA">
      <w:pPr>
        <w:bidi/>
        <w:rPr>
          <w:sz w:val="24"/>
          <w:szCs w:val="24"/>
          <w:rtl/>
          <w:lang w:bidi="fa-IR"/>
        </w:rPr>
      </w:pPr>
      <w:r w:rsidRPr="00092ADA">
        <w:rPr>
          <w:rFonts w:hint="cs"/>
          <w:sz w:val="24"/>
          <w:szCs w:val="24"/>
          <w:rtl/>
          <w:lang w:bidi="fa-IR"/>
        </w:rPr>
        <w:t xml:space="preserve">جهانی با مجموع رقمی برابر </w:t>
      </w:r>
      <w:r w:rsidRPr="00092ADA">
        <w:rPr>
          <w:sz w:val="24"/>
          <w:szCs w:val="24"/>
          <w:lang w:bidi="fa-IR"/>
        </w:rPr>
        <w:t>1671.66</w:t>
      </w:r>
      <w:r w:rsidRPr="00092ADA">
        <w:rPr>
          <w:rFonts w:hint="cs"/>
          <w:sz w:val="24"/>
          <w:szCs w:val="24"/>
          <w:rtl/>
          <w:lang w:bidi="fa-IR"/>
        </w:rPr>
        <w:t xml:space="preserve"> میلیون دلار در رتبه اول قرار گرفته است . با ظهور </w:t>
      </w:r>
      <w:r w:rsidRPr="00092ADA">
        <w:rPr>
          <w:sz w:val="24"/>
          <w:szCs w:val="24"/>
          <w:lang w:bidi="fa-IR"/>
        </w:rPr>
        <w:t>wii</w:t>
      </w:r>
      <w:r w:rsidRPr="00092ADA">
        <w:rPr>
          <w:rFonts w:hint="cs"/>
          <w:sz w:val="24"/>
          <w:szCs w:val="24"/>
          <w:rtl/>
          <w:lang w:bidi="fa-IR"/>
        </w:rPr>
        <w:t xml:space="preserve"> انقلاب عظیمی در </w:t>
      </w:r>
    </w:p>
    <w:p w14:paraId="02D1EB40" w14:textId="3099FB93" w:rsidR="00092ADA" w:rsidRDefault="00092ADA" w:rsidP="00092ADA">
      <w:pPr>
        <w:bidi/>
        <w:rPr>
          <w:sz w:val="24"/>
          <w:szCs w:val="24"/>
          <w:rtl/>
          <w:lang w:bidi="fa-IR"/>
        </w:rPr>
      </w:pPr>
    </w:p>
    <w:p w14:paraId="759DCDBD" w14:textId="76988117" w:rsidR="00092ADA" w:rsidRDefault="00BB6818" w:rsidP="00092ADA">
      <w:pPr>
        <w:bidi/>
        <w:rPr>
          <w:sz w:val="24"/>
          <w:szCs w:val="24"/>
          <w:rtl/>
          <w:lang w:bidi="fa-IR"/>
        </w:rPr>
      </w:pPr>
      <w:r w:rsidRPr="00092ADA">
        <w:rPr>
          <w:rFonts w:hint="cs"/>
          <w:sz w:val="24"/>
          <w:szCs w:val="24"/>
          <w:rtl/>
          <w:lang w:bidi="fa-IR"/>
        </w:rPr>
        <w:t xml:space="preserve">ژانر </w:t>
      </w:r>
      <w:r w:rsidR="00092ADA" w:rsidRPr="00092ADA">
        <w:rPr>
          <w:sz w:val="24"/>
          <w:szCs w:val="24"/>
          <w:lang w:bidi="fa-IR"/>
        </w:rPr>
        <w:t>Sport</w:t>
      </w:r>
      <w:r w:rsidR="00092ADA" w:rsidRPr="00092ADA">
        <w:rPr>
          <w:rFonts w:hint="cs"/>
          <w:sz w:val="24"/>
          <w:szCs w:val="24"/>
          <w:rtl/>
          <w:lang w:bidi="fa-IR"/>
        </w:rPr>
        <w:t xml:space="preserve">شاهد هستیم که در مجموغ با رقمی معادل </w:t>
      </w:r>
      <w:r w:rsidR="00092ADA" w:rsidRPr="00092ADA">
        <w:rPr>
          <w:sz w:val="24"/>
          <w:szCs w:val="24"/>
          <w:lang w:bidi="fa-IR"/>
        </w:rPr>
        <w:t>1276.96</w:t>
      </w:r>
      <w:r w:rsidR="00092ADA" w:rsidRPr="00092ADA">
        <w:rPr>
          <w:rFonts w:hint="cs"/>
          <w:sz w:val="24"/>
          <w:szCs w:val="24"/>
          <w:rtl/>
          <w:lang w:bidi="fa-IR"/>
        </w:rPr>
        <w:t xml:space="preserve"> میلیون دلار جایگاه دوم را در اختیار دارد . و اما </w:t>
      </w:r>
    </w:p>
    <w:p w14:paraId="677EF053" w14:textId="288D7EB3" w:rsidR="00092ADA" w:rsidRDefault="00092ADA" w:rsidP="00092ADA">
      <w:pPr>
        <w:bidi/>
        <w:rPr>
          <w:sz w:val="24"/>
          <w:szCs w:val="24"/>
          <w:rtl/>
          <w:lang w:bidi="fa-IR"/>
        </w:rPr>
      </w:pPr>
    </w:p>
    <w:p w14:paraId="685CE63A" w14:textId="14C63185" w:rsidR="00BB6818" w:rsidRPr="00092ADA" w:rsidRDefault="00092ADA" w:rsidP="00092ADA">
      <w:pPr>
        <w:bidi/>
        <w:rPr>
          <w:sz w:val="24"/>
          <w:szCs w:val="24"/>
          <w:rtl/>
          <w:lang w:bidi="fa-IR"/>
        </w:rPr>
      </w:pPr>
      <w:r>
        <w:rPr>
          <w:rFonts w:hint="cs"/>
          <w:noProof/>
          <w:rtl/>
          <w:lang w:val="fa-IR" w:bidi="fa-IR"/>
        </w:rPr>
        <w:drawing>
          <wp:anchor distT="0" distB="0" distL="114300" distR="114300" simplePos="0" relativeHeight="251674624" behindDoc="0" locked="0" layoutInCell="1" allowOverlap="1" wp14:anchorId="4BAFC960" wp14:editId="79A9D6DF">
            <wp:simplePos x="0" y="0"/>
            <wp:positionH relativeFrom="margin">
              <wp:posOffset>-83820</wp:posOffset>
            </wp:positionH>
            <wp:positionV relativeFrom="page">
              <wp:posOffset>7101840</wp:posOffset>
            </wp:positionV>
            <wp:extent cx="6332220" cy="2674620"/>
            <wp:effectExtent l="0" t="0" r="0" b="0"/>
            <wp:wrapTopAndBottom/>
            <wp:docPr id="1642346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6768" name="Picture 1642346768"/>
                    <pic:cNvPicPr/>
                  </pic:nvPicPr>
                  <pic:blipFill>
                    <a:blip r:embed="rId39">
                      <a:extLst>
                        <a:ext uri="{28A0092B-C50C-407E-A947-70E740481C1C}">
                          <a14:useLocalDpi xmlns:a14="http://schemas.microsoft.com/office/drawing/2010/main" val="0"/>
                        </a:ext>
                      </a:extLst>
                    </a:blip>
                    <a:stretch>
                      <a:fillRect/>
                    </a:stretch>
                  </pic:blipFill>
                  <pic:spPr>
                    <a:xfrm>
                      <a:off x="0" y="0"/>
                      <a:ext cx="6332220" cy="2674620"/>
                    </a:xfrm>
                    <a:prstGeom prst="rect">
                      <a:avLst/>
                    </a:prstGeom>
                  </pic:spPr>
                </pic:pic>
              </a:graphicData>
            </a:graphic>
            <wp14:sizeRelH relativeFrom="margin">
              <wp14:pctWidth>0</wp14:pctWidth>
            </wp14:sizeRelH>
            <wp14:sizeRelV relativeFrom="margin">
              <wp14:pctHeight>0</wp14:pctHeight>
            </wp14:sizeRelV>
          </wp:anchor>
        </w:drawing>
      </w:r>
      <w:r w:rsidRPr="00092ADA">
        <w:rPr>
          <w:rFonts w:hint="cs"/>
          <w:sz w:val="24"/>
          <w:szCs w:val="24"/>
          <w:rtl/>
          <w:lang w:bidi="fa-IR"/>
        </w:rPr>
        <w:t xml:space="preserve">کمترین میزان فروش در بین ژانر ها برای </w:t>
      </w:r>
      <w:r>
        <w:rPr>
          <w:rFonts w:hint="cs"/>
          <w:sz w:val="24"/>
          <w:szCs w:val="24"/>
          <w:rtl/>
          <w:lang w:bidi="fa-IR"/>
        </w:rPr>
        <w:t xml:space="preserve">ژآنر استراتژی است که در مجموع با رقمی معادل </w:t>
      </w:r>
      <w:r w:rsidRPr="00092ADA">
        <w:rPr>
          <w:sz w:val="24"/>
          <w:szCs w:val="24"/>
          <w:lang w:bidi="fa-IR"/>
        </w:rPr>
        <w:t>173.27</w:t>
      </w:r>
      <w:r>
        <w:rPr>
          <w:rFonts w:hint="cs"/>
          <w:sz w:val="24"/>
          <w:szCs w:val="24"/>
          <w:rtl/>
          <w:lang w:bidi="fa-IR"/>
        </w:rPr>
        <w:t xml:space="preserve"> میلیون دلار جایگاه اخر را در اختیار دارد</w:t>
      </w:r>
    </w:p>
    <w:p w14:paraId="2F2F51B3" w14:textId="763AFDF3" w:rsidR="0016339F" w:rsidRDefault="0016339F" w:rsidP="0016339F">
      <w:pPr>
        <w:bidi/>
        <w:rPr>
          <w:rtl/>
          <w:lang w:bidi="fa-IR"/>
        </w:rPr>
      </w:pPr>
    </w:p>
    <w:p w14:paraId="3475C132" w14:textId="54526062" w:rsidR="0016339F" w:rsidRDefault="0069037D" w:rsidP="0069037D">
      <w:pPr>
        <w:pStyle w:val="Heading1"/>
        <w:bidi/>
        <w:rPr>
          <w:lang w:bidi="fa-IR"/>
        </w:rPr>
      </w:pPr>
      <w:r>
        <w:rPr>
          <w:lang w:bidi="fa-IR"/>
        </w:rPr>
        <w:t xml:space="preserve">Genre popularity by </w:t>
      </w:r>
      <w:proofErr w:type="gramStart"/>
      <w:r>
        <w:rPr>
          <w:lang w:bidi="fa-IR"/>
        </w:rPr>
        <w:t>Region</w:t>
      </w:r>
      <w:proofErr w:type="gramEnd"/>
    </w:p>
    <w:p w14:paraId="769D346E" w14:textId="4AB2618D" w:rsidR="0069037D" w:rsidRDefault="0069037D" w:rsidP="0069037D">
      <w:pPr>
        <w:bidi/>
        <w:rPr>
          <w:lang w:bidi="fa-IR"/>
        </w:rPr>
      </w:pPr>
    </w:p>
    <w:p w14:paraId="2EC519D0" w14:textId="77777777" w:rsidR="00774902" w:rsidRDefault="0069037D" w:rsidP="0069037D">
      <w:pPr>
        <w:bidi/>
        <w:rPr>
          <w:rtl/>
          <w:lang w:bidi="fa-IR"/>
        </w:rPr>
      </w:pPr>
      <w:r>
        <w:rPr>
          <w:noProof/>
          <w:lang w:bidi="fa-IR"/>
        </w:rPr>
        <w:drawing>
          <wp:anchor distT="0" distB="0" distL="114300" distR="114300" simplePos="0" relativeHeight="251675648" behindDoc="0" locked="0" layoutInCell="1" allowOverlap="1" wp14:anchorId="30A1CC62" wp14:editId="23DDC7B3">
            <wp:simplePos x="0" y="0"/>
            <wp:positionH relativeFrom="margin">
              <wp:align>right</wp:align>
            </wp:positionH>
            <wp:positionV relativeFrom="page">
              <wp:posOffset>3307080</wp:posOffset>
            </wp:positionV>
            <wp:extent cx="5943600" cy="4231005"/>
            <wp:effectExtent l="0" t="0" r="0" b="0"/>
            <wp:wrapTopAndBottom/>
            <wp:docPr id="1915447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47068" name="Picture 1915447068"/>
                    <pic:cNvPicPr/>
                  </pic:nvPicPr>
                  <pic:blipFill>
                    <a:blip r:embed="rId40">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anchor>
        </w:drawing>
      </w:r>
      <w:r>
        <w:rPr>
          <w:rFonts w:hint="cs"/>
          <w:rtl/>
          <w:lang w:bidi="fa-IR"/>
        </w:rPr>
        <w:t xml:space="preserve">بر اساس آنالیز های انجام شده شاهد میزان محبوبیت ها براساس مناطق یا </w:t>
      </w:r>
      <w:r>
        <w:rPr>
          <w:lang w:bidi="fa-IR"/>
        </w:rPr>
        <w:t xml:space="preserve">Region </w:t>
      </w:r>
      <w:r>
        <w:rPr>
          <w:rFonts w:hint="cs"/>
          <w:rtl/>
          <w:lang w:bidi="fa-IR"/>
        </w:rPr>
        <w:t xml:space="preserve"> هستیم </w:t>
      </w:r>
      <w:r w:rsidR="00774902">
        <w:rPr>
          <w:rFonts w:hint="cs"/>
          <w:rtl/>
          <w:lang w:bidi="fa-IR"/>
        </w:rPr>
        <w:t xml:space="preserve">. به طور مثال در ژانر </w:t>
      </w:r>
      <w:r w:rsidR="00774902">
        <w:rPr>
          <w:lang w:bidi="fa-IR"/>
        </w:rPr>
        <w:t>Action</w:t>
      </w:r>
      <w:r w:rsidR="00774902">
        <w:rPr>
          <w:rFonts w:hint="cs"/>
          <w:rtl/>
          <w:lang w:bidi="fa-IR"/>
        </w:rPr>
        <w:t xml:space="preserve"> که </w:t>
      </w:r>
    </w:p>
    <w:p w14:paraId="6503CF0D" w14:textId="77777777" w:rsidR="00774902" w:rsidRDefault="00774902" w:rsidP="00774902">
      <w:pPr>
        <w:bidi/>
        <w:rPr>
          <w:rtl/>
          <w:lang w:bidi="fa-IR"/>
        </w:rPr>
      </w:pPr>
    </w:p>
    <w:p w14:paraId="425D810D" w14:textId="77777777" w:rsidR="00774902" w:rsidRDefault="00774902" w:rsidP="00774902">
      <w:pPr>
        <w:bidi/>
        <w:rPr>
          <w:rtl/>
          <w:lang w:bidi="fa-IR"/>
        </w:rPr>
      </w:pPr>
      <w:r>
        <w:rPr>
          <w:rFonts w:hint="cs"/>
          <w:rtl/>
          <w:lang w:bidi="fa-IR"/>
        </w:rPr>
        <w:t xml:space="preserve">بیشترین فروش را دیتا ما داشت اکنون در </w:t>
      </w:r>
      <w:r>
        <w:rPr>
          <w:lang w:bidi="fa-IR"/>
        </w:rPr>
        <w:t xml:space="preserve">North America </w:t>
      </w:r>
      <w:r>
        <w:rPr>
          <w:rFonts w:hint="cs"/>
          <w:rtl/>
          <w:lang w:bidi="fa-IR"/>
        </w:rPr>
        <w:t xml:space="preserve"> یا همان امریکا شمالی بیشترین میزان محبوبیت بیت سایر ریجن هارا </w:t>
      </w:r>
    </w:p>
    <w:p w14:paraId="01724D85" w14:textId="77777777" w:rsidR="00774902" w:rsidRDefault="00774902" w:rsidP="00774902">
      <w:pPr>
        <w:bidi/>
        <w:rPr>
          <w:rtl/>
          <w:lang w:bidi="fa-IR"/>
        </w:rPr>
      </w:pPr>
    </w:p>
    <w:p w14:paraId="2FFD280E" w14:textId="77777777" w:rsidR="00774902" w:rsidRDefault="00774902" w:rsidP="00774902">
      <w:pPr>
        <w:bidi/>
        <w:rPr>
          <w:rtl/>
          <w:lang w:bidi="fa-IR"/>
        </w:rPr>
      </w:pPr>
      <w:r>
        <w:rPr>
          <w:rFonts w:hint="cs"/>
          <w:rtl/>
          <w:lang w:bidi="fa-IR"/>
        </w:rPr>
        <w:t xml:space="preserve">در اختیار دارد .نه تنها در ژانر اکشن در سایر ژانر ها ریجن امریکا بیشترین میزان محبوبیت را در اختیار خود قرار دارد . این </w:t>
      </w:r>
    </w:p>
    <w:p w14:paraId="103ED128" w14:textId="77777777" w:rsidR="00774902" w:rsidRDefault="00774902" w:rsidP="00774902">
      <w:pPr>
        <w:bidi/>
        <w:rPr>
          <w:rtl/>
          <w:lang w:bidi="fa-IR"/>
        </w:rPr>
      </w:pPr>
    </w:p>
    <w:p w14:paraId="50DDCA32" w14:textId="14205608" w:rsidR="0069037D" w:rsidRDefault="00774902" w:rsidP="00BE71E2">
      <w:pPr>
        <w:bidi/>
        <w:rPr>
          <w:rtl/>
          <w:lang w:bidi="fa-IR"/>
        </w:rPr>
      </w:pPr>
      <w:r>
        <w:rPr>
          <w:rFonts w:hint="cs"/>
          <w:rtl/>
          <w:lang w:bidi="fa-IR"/>
        </w:rPr>
        <w:t>موضوع نشان  میدهد  در امریکای شمالی سرمایه گذاری در صنعت گیم به سود دهی در سرمایه شما کمک زیادی میکند.</w:t>
      </w:r>
    </w:p>
    <w:p w14:paraId="592A32DF" w14:textId="77777777" w:rsidR="00BE71E2" w:rsidRPr="00BE71E2" w:rsidRDefault="00BE71E2" w:rsidP="00BE71E2">
      <w:pPr>
        <w:bidi/>
        <w:rPr>
          <w:rtl/>
          <w:lang w:bidi="fa-IR"/>
        </w:rPr>
      </w:pPr>
    </w:p>
    <w:p w14:paraId="5280D773" w14:textId="77777777" w:rsidR="00BE71E2" w:rsidRPr="00BE71E2" w:rsidRDefault="00BE71E2" w:rsidP="00BE71E2">
      <w:pPr>
        <w:bidi/>
        <w:rPr>
          <w:rtl/>
          <w:lang w:bidi="fa-IR"/>
        </w:rPr>
      </w:pPr>
    </w:p>
    <w:p w14:paraId="3C5020D8" w14:textId="77777777" w:rsidR="00BE71E2" w:rsidRPr="00BE71E2" w:rsidRDefault="00BE71E2" w:rsidP="00BE71E2">
      <w:pPr>
        <w:bidi/>
        <w:rPr>
          <w:rtl/>
          <w:lang w:bidi="fa-IR"/>
        </w:rPr>
      </w:pPr>
    </w:p>
    <w:p w14:paraId="145C14FE" w14:textId="77777777" w:rsidR="00BE71E2" w:rsidRPr="00BE71E2" w:rsidRDefault="00BE71E2" w:rsidP="00BE71E2">
      <w:pPr>
        <w:bidi/>
        <w:rPr>
          <w:rtl/>
          <w:lang w:bidi="fa-IR"/>
        </w:rPr>
      </w:pPr>
    </w:p>
    <w:p w14:paraId="6BAFBEFC" w14:textId="77777777" w:rsidR="00BE71E2" w:rsidRPr="00BE71E2" w:rsidRDefault="00BE71E2" w:rsidP="00BE71E2">
      <w:pPr>
        <w:bidi/>
        <w:rPr>
          <w:rtl/>
          <w:lang w:bidi="fa-IR"/>
        </w:rPr>
      </w:pPr>
    </w:p>
    <w:p w14:paraId="113F39FC" w14:textId="77777777" w:rsidR="00BE71E2" w:rsidRDefault="00BE71E2" w:rsidP="00BE71E2">
      <w:pPr>
        <w:bidi/>
        <w:ind w:firstLine="720"/>
        <w:rPr>
          <w:rtl/>
          <w:lang w:bidi="fa-IR"/>
        </w:rPr>
      </w:pPr>
    </w:p>
    <w:p w14:paraId="75FC0F75" w14:textId="77777777" w:rsidR="00BE71E2" w:rsidRDefault="00BE71E2" w:rsidP="00BE71E2">
      <w:pPr>
        <w:bidi/>
        <w:ind w:firstLine="720"/>
        <w:rPr>
          <w:rtl/>
          <w:lang w:bidi="fa-IR"/>
        </w:rPr>
      </w:pPr>
    </w:p>
    <w:p w14:paraId="67226F3E" w14:textId="77777777" w:rsidR="00BE71E2" w:rsidRDefault="00BE71E2" w:rsidP="00BE71E2">
      <w:pPr>
        <w:bidi/>
        <w:ind w:firstLine="720"/>
        <w:rPr>
          <w:rtl/>
          <w:lang w:bidi="fa-IR"/>
        </w:rPr>
      </w:pPr>
    </w:p>
    <w:p w14:paraId="74DE40E8" w14:textId="77777777" w:rsidR="00BE71E2" w:rsidRDefault="00BE71E2" w:rsidP="00BE71E2">
      <w:pPr>
        <w:bidi/>
        <w:ind w:firstLine="720"/>
        <w:rPr>
          <w:rtl/>
          <w:lang w:bidi="fa-IR"/>
        </w:rPr>
      </w:pPr>
    </w:p>
    <w:p w14:paraId="2AEFF3C2" w14:textId="77777777" w:rsidR="00BE71E2" w:rsidRDefault="00BE71E2" w:rsidP="00BE71E2">
      <w:pPr>
        <w:bidi/>
        <w:ind w:firstLine="720"/>
        <w:rPr>
          <w:rtl/>
          <w:lang w:bidi="fa-IR"/>
        </w:rPr>
      </w:pPr>
    </w:p>
    <w:p w14:paraId="58F540F4" w14:textId="77777777" w:rsidR="00BE71E2" w:rsidRDefault="00BE71E2" w:rsidP="00BE71E2">
      <w:pPr>
        <w:bidi/>
        <w:ind w:firstLine="720"/>
        <w:rPr>
          <w:rtl/>
          <w:lang w:bidi="fa-IR"/>
        </w:rPr>
      </w:pPr>
    </w:p>
    <w:p w14:paraId="7E163A64" w14:textId="77777777" w:rsidR="00BE71E2" w:rsidRDefault="00BE71E2" w:rsidP="00BE71E2">
      <w:pPr>
        <w:bidi/>
        <w:ind w:firstLine="720"/>
        <w:rPr>
          <w:rtl/>
          <w:lang w:bidi="fa-IR"/>
        </w:rPr>
      </w:pPr>
    </w:p>
    <w:p w14:paraId="48CB76CF" w14:textId="2AEEAC63" w:rsidR="00BE71E2" w:rsidRDefault="00BE71E2" w:rsidP="00BE71E2">
      <w:pPr>
        <w:pStyle w:val="Heading1"/>
        <w:bidi/>
        <w:rPr>
          <w:lang w:bidi="fa-IR"/>
        </w:rPr>
      </w:pPr>
      <w:r>
        <w:rPr>
          <w:lang w:bidi="fa-IR"/>
        </w:rPr>
        <w:lastRenderedPageBreak/>
        <w:t>Sales per year by Genre</w:t>
      </w:r>
    </w:p>
    <w:p w14:paraId="4A0C03C1" w14:textId="3F54C731" w:rsidR="00BE71E2" w:rsidRDefault="00BE71E2" w:rsidP="00BE71E2">
      <w:pPr>
        <w:bidi/>
        <w:rPr>
          <w:lang w:bidi="fa-IR"/>
        </w:rPr>
      </w:pPr>
    </w:p>
    <w:p w14:paraId="6D7A74B4" w14:textId="30946C9B" w:rsidR="00BE71E2" w:rsidRDefault="00BE71E2" w:rsidP="00BE71E2">
      <w:pPr>
        <w:bidi/>
        <w:rPr>
          <w:rtl/>
          <w:lang w:bidi="fa-IR"/>
        </w:rPr>
      </w:pPr>
      <w:r>
        <w:rPr>
          <w:rFonts w:hint="cs"/>
          <w:rtl/>
          <w:lang w:bidi="fa-IR"/>
        </w:rPr>
        <w:t xml:space="preserve">نمودار </w:t>
      </w:r>
      <w:r>
        <w:rPr>
          <w:lang w:bidi="fa-IR"/>
        </w:rPr>
        <w:t>lineplot</w:t>
      </w:r>
      <w:r>
        <w:rPr>
          <w:rFonts w:hint="cs"/>
          <w:rtl/>
          <w:lang w:bidi="fa-IR"/>
        </w:rPr>
        <w:t xml:space="preserve"> میزان فروش سالیانه بر اساس ژانر :</w:t>
      </w:r>
    </w:p>
    <w:p w14:paraId="4ECA3496" w14:textId="33A83C4E" w:rsidR="00BE71E2" w:rsidRPr="00BE71E2" w:rsidRDefault="00BE71E2" w:rsidP="00BE71E2">
      <w:pPr>
        <w:bidi/>
        <w:rPr>
          <w:lang w:bidi="fa-IR"/>
        </w:rPr>
      </w:pPr>
    </w:p>
    <w:p w14:paraId="62D6B2BF" w14:textId="0E7FB252" w:rsidR="00BE71E2" w:rsidRDefault="00BE71E2" w:rsidP="00BE71E2">
      <w:pPr>
        <w:bidi/>
        <w:ind w:firstLine="720"/>
        <w:rPr>
          <w:rtl/>
          <w:lang w:bidi="fa-IR"/>
        </w:rPr>
      </w:pPr>
    </w:p>
    <w:p w14:paraId="0CC4867A" w14:textId="77777777" w:rsidR="00BE71E2" w:rsidRDefault="00BE71E2" w:rsidP="00BE71E2">
      <w:pPr>
        <w:bidi/>
        <w:ind w:firstLine="720"/>
        <w:rPr>
          <w:rtl/>
          <w:lang w:bidi="fa-IR"/>
        </w:rPr>
      </w:pPr>
    </w:p>
    <w:p w14:paraId="25CFE9F2" w14:textId="348DCC88" w:rsidR="00BE71E2" w:rsidRDefault="00BE71E2" w:rsidP="00BE71E2">
      <w:pPr>
        <w:bidi/>
        <w:ind w:firstLine="720"/>
        <w:rPr>
          <w:rtl/>
          <w:lang w:bidi="fa-IR"/>
        </w:rPr>
      </w:pPr>
    </w:p>
    <w:p w14:paraId="4C501AC2" w14:textId="332D0892" w:rsidR="00BE71E2" w:rsidRDefault="00BE71E2" w:rsidP="00BE71E2">
      <w:pPr>
        <w:bidi/>
        <w:ind w:firstLine="720"/>
        <w:rPr>
          <w:rtl/>
          <w:lang w:bidi="fa-IR"/>
        </w:rPr>
      </w:pPr>
      <w:r>
        <w:rPr>
          <w:noProof/>
          <w:lang w:bidi="fa-IR"/>
        </w:rPr>
        <w:drawing>
          <wp:anchor distT="0" distB="0" distL="114300" distR="114300" simplePos="0" relativeHeight="251676672" behindDoc="0" locked="0" layoutInCell="1" allowOverlap="1" wp14:anchorId="08C3CADD" wp14:editId="61AEA234">
            <wp:simplePos x="0" y="0"/>
            <wp:positionH relativeFrom="margin">
              <wp:align>right</wp:align>
            </wp:positionH>
            <wp:positionV relativeFrom="paragraph">
              <wp:posOffset>282575</wp:posOffset>
            </wp:positionV>
            <wp:extent cx="5943600" cy="3769360"/>
            <wp:effectExtent l="0" t="0" r="0" b="2540"/>
            <wp:wrapSquare wrapText="bothSides"/>
            <wp:docPr id="1918604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04513" name="Picture 1918604513"/>
                    <pic:cNvPicPr/>
                  </pic:nvPicPr>
                  <pic:blipFill>
                    <a:blip r:embed="rId41">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anchor>
        </w:drawing>
      </w:r>
    </w:p>
    <w:p w14:paraId="29159CB5" w14:textId="6CE189FE" w:rsidR="00BE71E2" w:rsidRDefault="00BE71E2" w:rsidP="00BE71E2">
      <w:pPr>
        <w:bidi/>
        <w:ind w:firstLine="720"/>
        <w:rPr>
          <w:rtl/>
          <w:lang w:bidi="fa-IR"/>
        </w:rPr>
      </w:pPr>
    </w:p>
    <w:p w14:paraId="0049FAD6" w14:textId="0441E842" w:rsidR="00BE71E2" w:rsidRDefault="00BE71E2" w:rsidP="00BE71E2">
      <w:pPr>
        <w:bidi/>
        <w:ind w:firstLine="720"/>
        <w:rPr>
          <w:rtl/>
          <w:lang w:bidi="fa-IR"/>
        </w:rPr>
      </w:pPr>
    </w:p>
    <w:p w14:paraId="7D972D01" w14:textId="1016C284" w:rsidR="00BE71E2" w:rsidRDefault="00BE71E2" w:rsidP="00BE71E2">
      <w:pPr>
        <w:bidi/>
        <w:ind w:firstLine="720"/>
        <w:rPr>
          <w:rtl/>
          <w:lang w:bidi="fa-IR"/>
        </w:rPr>
      </w:pPr>
    </w:p>
    <w:p w14:paraId="2DA98D27" w14:textId="3DD2BE9B" w:rsidR="00BE71E2" w:rsidRDefault="00BE71E2" w:rsidP="00BE71E2">
      <w:pPr>
        <w:bidi/>
        <w:ind w:firstLine="720"/>
        <w:rPr>
          <w:rtl/>
          <w:lang w:bidi="fa-IR"/>
        </w:rPr>
      </w:pPr>
    </w:p>
    <w:p w14:paraId="6CAB54E0" w14:textId="2F982937" w:rsidR="00BE71E2" w:rsidRPr="00BE71E2" w:rsidRDefault="00BE71E2" w:rsidP="00BE71E2">
      <w:pPr>
        <w:bidi/>
        <w:ind w:firstLine="720"/>
        <w:rPr>
          <w:rtl/>
          <w:lang w:bidi="fa-IR"/>
        </w:rPr>
      </w:pPr>
    </w:p>
    <w:p w14:paraId="3C942803" w14:textId="3C9BEA3F" w:rsidR="00BE71E2" w:rsidRPr="00BE71E2" w:rsidRDefault="00BE71E2" w:rsidP="00BE71E2">
      <w:pPr>
        <w:bidi/>
        <w:rPr>
          <w:rtl/>
          <w:lang w:bidi="fa-IR"/>
        </w:rPr>
      </w:pPr>
    </w:p>
    <w:p w14:paraId="2FB2FC75" w14:textId="1A9E19B7" w:rsidR="00BE71E2" w:rsidRPr="00BE71E2" w:rsidRDefault="00BE71E2" w:rsidP="00BE71E2">
      <w:pPr>
        <w:bidi/>
        <w:rPr>
          <w:rtl/>
          <w:lang w:bidi="fa-IR"/>
        </w:rPr>
      </w:pPr>
    </w:p>
    <w:p w14:paraId="1077B7D9" w14:textId="3288252E" w:rsidR="00BE71E2" w:rsidRPr="00BE71E2" w:rsidRDefault="00BE71E2" w:rsidP="00BE71E2">
      <w:pPr>
        <w:bidi/>
        <w:rPr>
          <w:rtl/>
          <w:lang w:bidi="fa-IR"/>
        </w:rPr>
      </w:pPr>
    </w:p>
    <w:p w14:paraId="086BAC56" w14:textId="22D390D4" w:rsidR="00BE71E2" w:rsidRPr="00BE71E2" w:rsidRDefault="00BE71E2" w:rsidP="00BE71E2">
      <w:pPr>
        <w:bidi/>
        <w:rPr>
          <w:rtl/>
          <w:lang w:bidi="fa-IR"/>
        </w:rPr>
      </w:pPr>
    </w:p>
    <w:p w14:paraId="2D8316EC" w14:textId="042D3ACB" w:rsidR="00BE71E2" w:rsidRPr="00BE71E2" w:rsidRDefault="00BE71E2" w:rsidP="00BE71E2">
      <w:pPr>
        <w:bidi/>
        <w:rPr>
          <w:rtl/>
          <w:lang w:bidi="fa-IR"/>
        </w:rPr>
      </w:pPr>
    </w:p>
    <w:p w14:paraId="10CFFC04" w14:textId="5175DFB8" w:rsidR="00BE71E2" w:rsidRPr="00BE71E2" w:rsidRDefault="00BE71E2" w:rsidP="00BE71E2">
      <w:pPr>
        <w:bidi/>
        <w:rPr>
          <w:rtl/>
          <w:lang w:bidi="fa-IR"/>
        </w:rPr>
      </w:pPr>
    </w:p>
    <w:p w14:paraId="30186C6E" w14:textId="4EE14551" w:rsidR="00BE71E2" w:rsidRPr="00BE71E2" w:rsidRDefault="00BE71E2" w:rsidP="00BE71E2">
      <w:pPr>
        <w:bidi/>
        <w:rPr>
          <w:rtl/>
          <w:lang w:bidi="fa-IR"/>
        </w:rPr>
      </w:pPr>
    </w:p>
    <w:p w14:paraId="2E689680" w14:textId="29B588F8" w:rsidR="00BE71E2" w:rsidRPr="00BE71E2" w:rsidRDefault="00BE71E2" w:rsidP="00BE71E2">
      <w:pPr>
        <w:bidi/>
        <w:rPr>
          <w:rtl/>
          <w:lang w:bidi="fa-IR"/>
        </w:rPr>
      </w:pPr>
    </w:p>
    <w:p w14:paraId="44A0CD9E" w14:textId="77777777" w:rsidR="00BE71E2" w:rsidRPr="00BE71E2" w:rsidRDefault="00BE71E2" w:rsidP="00BE71E2">
      <w:pPr>
        <w:bidi/>
        <w:rPr>
          <w:rtl/>
          <w:lang w:bidi="fa-IR"/>
        </w:rPr>
      </w:pPr>
    </w:p>
    <w:p w14:paraId="7101AA31" w14:textId="57F1EDAB" w:rsidR="00BE71E2" w:rsidRPr="00BE71E2" w:rsidRDefault="00A15A46" w:rsidP="00A15A46">
      <w:pPr>
        <w:rPr>
          <w:rtl/>
          <w:lang w:bidi="fa-IR"/>
        </w:rPr>
      </w:pPr>
      <w:proofErr w:type="gramStart"/>
      <w:r>
        <w:rPr>
          <w:lang w:bidi="fa-IR"/>
        </w:rPr>
        <w:t>Git :</w:t>
      </w:r>
      <w:proofErr w:type="gramEnd"/>
      <w:r>
        <w:rPr>
          <w:lang w:bidi="fa-IR"/>
        </w:rPr>
        <w:t xml:space="preserve"> Hatef-skywalker007</w:t>
      </w:r>
    </w:p>
    <w:p w14:paraId="3D69171E" w14:textId="77777777" w:rsidR="00BE71E2" w:rsidRPr="00BE71E2" w:rsidRDefault="00BE71E2" w:rsidP="00BE71E2">
      <w:pPr>
        <w:bidi/>
        <w:rPr>
          <w:rtl/>
          <w:lang w:bidi="fa-IR"/>
        </w:rPr>
      </w:pPr>
    </w:p>
    <w:p w14:paraId="7771E8F2" w14:textId="77777777" w:rsidR="00BE71E2" w:rsidRPr="00BE71E2" w:rsidRDefault="00BE71E2" w:rsidP="00BE71E2">
      <w:pPr>
        <w:bidi/>
        <w:rPr>
          <w:rtl/>
          <w:lang w:bidi="fa-IR"/>
        </w:rPr>
      </w:pPr>
    </w:p>
    <w:p w14:paraId="4267A7DC" w14:textId="1572A442" w:rsidR="00BE71E2" w:rsidRDefault="003B530F" w:rsidP="003B530F">
      <w:pPr>
        <w:rPr>
          <w:lang w:bidi="fa-IR"/>
        </w:rPr>
      </w:pPr>
      <w:r>
        <w:rPr>
          <w:lang w:bidi="fa-IR"/>
        </w:rPr>
        <w:t>Hatef janalipour</w:t>
      </w:r>
      <w:r w:rsidR="006B18C7">
        <w:rPr>
          <w:lang w:bidi="fa-IR"/>
        </w:rPr>
        <w:t xml:space="preserve"> 2025</w:t>
      </w:r>
    </w:p>
    <w:p w14:paraId="361C8A31" w14:textId="77777777" w:rsidR="006B18C7" w:rsidRPr="00BE71E2" w:rsidRDefault="006B18C7" w:rsidP="003B530F">
      <w:pPr>
        <w:rPr>
          <w:lang w:bidi="fa-IR"/>
        </w:rPr>
      </w:pPr>
    </w:p>
    <w:p w14:paraId="08854D68" w14:textId="77777777" w:rsidR="00BE71E2" w:rsidRPr="00BE71E2" w:rsidRDefault="00BE71E2" w:rsidP="00BE71E2">
      <w:pPr>
        <w:bidi/>
        <w:rPr>
          <w:rtl/>
          <w:lang w:bidi="fa-IR"/>
        </w:rPr>
      </w:pPr>
    </w:p>
    <w:p w14:paraId="34B88F85" w14:textId="77777777" w:rsidR="00BE71E2" w:rsidRPr="00BE71E2" w:rsidRDefault="00BE71E2" w:rsidP="00BE71E2">
      <w:pPr>
        <w:bidi/>
        <w:rPr>
          <w:rtl/>
          <w:lang w:bidi="fa-IR"/>
        </w:rPr>
      </w:pPr>
    </w:p>
    <w:p w14:paraId="2A7A46F7" w14:textId="77777777" w:rsidR="00BE71E2" w:rsidRPr="00BE71E2" w:rsidRDefault="00BE71E2" w:rsidP="00BE71E2">
      <w:pPr>
        <w:bidi/>
        <w:rPr>
          <w:rtl/>
          <w:lang w:bidi="fa-IR"/>
        </w:rPr>
      </w:pPr>
    </w:p>
    <w:p w14:paraId="397B5737" w14:textId="77777777" w:rsidR="00BE71E2" w:rsidRPr="00BE71E2" w:rsidRDefault="00BE71E2" w:rsidP="00BE71E2">
      <w:pPr>
        <w:bidi/>
        <w:rPr>
          <w:rtl/>
          <w:lang w:bidi="fa-IR"/>
        </w:rPr>
      </w:pPr>
    </w:p>
    <w:p w14:paraId="2E20EAA7" w14:textId="77777777" w:rsidR="00BE71E2" w:rsidRPr="00BE71E2" w:rsidRDefault="00BE71E2" w:rsidP="00BE71E2">
      <w:pPr>
        <w:bidi/>
        <w:rPr>
          <w:rtl/>
          <w:lang w:bidi="fa-IR"/>
        </w:rPr>
      </w:pPr>
    </w:p>
    <w:p w14:paraId="2D72584D" w14:textId="77777777" w:rsidR="00BE71E2" w:rsidRPr="00BE71E2" w:rsidRDefault="00BE71E2" w:rsidP="00BE71E2">
      <w:pPr>
        <w:bidi/>
        <w:rPr>
          <w:rtl/>
          <w:lang w:bidi="fa-IR"/>
        </w:rPr>
      </w:pPr>
    </w:p>
    <w:p w14:paraId="539B8AAE" w14:textId="77777777" w:rsidR="00BE71E2" w:rsidRPr="00BE71E2" w:rsidRDefault="00BE71E2" w:rsidP="00BE71E2">
      <w:pPr>
        <w:bidi/>
        <w:rPr>
          <w:rtl/>
          <w:lang w:bidi="fa-IR"/>
        </w:rPr>
      </w:pPr>
    </w:p>
    <w:p w14:paraId="33674919" w14:textId="77777777" w:rsidR="00BE71E2" w:rsidRPr="00BE71E2" w:rsidRDefault="00BE71E2" w:rsidP="00BE71E2">
      <w:pPr>
        <w:bidi/>
        <w:rPr>
          <w:rtl/>
          <w:lang w:bidi="fa-IR"/>
        </w:rPr>
      </w:pPr>
    </w:p>
    <w:p w14:paraId="7812D771" w14:textId="77777777" w:rsidR="00BE71E2" w:rsidRPr="00BE71E2" w:rsidRDefault="00BE71E2" w:rsidP="00BE71E2">
      <w:pPr>
        <w:bidi/>
        <w:rPr>
          <w:rtl/>
          <w:lang w:bidi="fa-IR"/>
        </w:rPr>
      </w:pPr>
    </w:p>
    <w:p w14:paraId="7DA3009E" w14:textId="77777777" w:rsidR="00BE71E2" w:rsidRPr="00BE71E2" w:rsidRDefault="00BE71E2" w:rsidP="00BE71E2">
      <w:pPr>
        <w:bidi/>
        <w:rPr>
          <w:rtl/>
          <w:lang w:bidi="fa-IR"/>
        </w:rPr>
      </w:pPr>
    </w:p>
    <w:p w14:paraId="643CA8D5" w14:textId="77777777" w:rsidR="00BE71E2" w:rsidRPr="00BE71E2" w:rsidRDefault="00BE71E2" w:rsidP="00BE71E2">
      <w:pPr>
        <w:bidi/>
        <w:rPr>
          <w:rtl/>
          <w:lang w:bidi="fa-IR"/>
        </w:rPr>
      </w:pPr>
    </w:p>
    <w:sectPr w:rsidR="00BE71E2" w:rsidRPr="00BE71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54932F" w14:textId="77777777" w:rsidR="00771E16" w:rsidRDefault="00771E16" w:rsidP="00AD6701">
      <w:r>
        <w:separator/>
      </w:r>
    </w:p>
  </w:endnote>
  <w:endnote w:type="continuationSeparator" w:id="0">
    <w:p w14:paraId="269FBA2F" w14:textId="77777777" w:rsidR="00771E16" w:rsidRDefault="00771E16" w:rsidP="00AD6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A50618" w14:textId="77777777" w:rsidR="00771E16" w:rsidRDefault="00771E16" w:rsidP="00AD6701">
      <w:r>
        <w:separator/>
      </w:r>
    </w:p>
  </w:footnote>
  <w:footnote w:type="continuationSeparator" w:id="0">
    <w:p w14:paraId="129F8D43" w14:textId="77777777" w:rsidR="00771E16" w:rsidRDefault="00771E16" w:rsidP="00AD67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04F1C3C"/>
    <w:multiLevelType w:val="hybridMultilevel"/>
    <w:tmpl w:val="D154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25066528">
    <w:abstractNumId w:val="20"/>
  </w:num>
  <w:num w:numId="2" w16cid:durableId="2052992603">
    <w:abstractNumId w:val="12"/>
  </w:num>
  <w:num w:numId="3" w16cid:durableId="544755631">
    <w:abstractNumId w:val="10"/>
  </w:num>
  <w:num w:numId="4" w16cid:durableId="1388258904">
    <w:abstractNumId w:val="22"/>
  </w:num>
  <w:num w:numId="5" w16cid:durableId="2037776467">
    <w:abstractNumId w:val="13"/>
  </w:num>
  <w:num w:numId="6" w16cid:durableId="309405830">
    <w:abstractNumId w:val="16"/>
  </w:num>
  <w:num w:numId="7" w16cid:durableId="513149221">
    <w:abstractNumId w:val="18"/>
  </w:num>
  <w:num w:numId="8" w16cid:durableId="1448309097">
    <w:abstractNumId w:val="9"/>
  </w:num>
  <w:num w:numId="9" w16cid:durableId="254483369">
    <w:abstractNumId w:val="7"/>
  </w:num>
  <w:num w:numId="10" w16cid:durableId="568810423">
    <w:abstractNumId w:val="6"/>
  </w:num>
  <w:num w:numId="11" w16cid:durableId="1220243827">
    <w:abstractNumId w:val="5"/>
  </w:num>
  <w:num w:numId="12" w16cid:durableId="1637879109">
    <w:abstractNumId w:val="4"/>
  </w:num>
  <w:num w:numId="13" w16cid:durableId="1807509726">
    <w:abstractNumId w:val="8"/>
  </w:num>
  <w:num w:numId="14" w16cid:durableId="696584867">
    <w:abstractNumId w:val="3"/>
  </w:num>
  <w:num w:numId="15" w16cid:durableId="1599294217">
    <w:abstractNumId w:val="2"/>
  </w:num>
  <w:num w:numId="16" w16cid:durableId="1645114388">
    <w:abstractNumId w:val="1"/>
  </w:num>
  <w:num w:numId="17" w16cid:durableId="1534803723">
    <w:abstractNumId w:val="0"/>
  </w:num>
  <w:num w:numId="18" w16cid:durableId="1295015380">
    <w:abstractNumId w:val="14"/>
  </w:num>
  <w:num w:numId="19" w16cid:durableId="1172143829">
    <w:abstractNumId w:val="15"/>
  </w:num>
  <w:num w:numId="20" w16cid:durableId="557284000">
    <w:abstractNumId w:val="21"/>
  </w:num>
  <w:num w:numId="21" w16cid:durableId="1543596006">
    <w:abstractNumId w:val="17"/>
  </w:num>
  <w:num w:numId="22" w16cid:durableId="1513690273">
    <w:abstractNumId w:val="11"/>
  </w:num>
  <w:num w:numId="23" w16cid:durableId="394743535">
    <w:abstractNumId w:val="23"/>
  </w:num>
  <w:num w:numId="24" w16cid:durableId="13711487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84A"/>
    <w:rsid w:val="00092ADA"/>
    <w:rsid w:val="00095E7A"/>
    <w:rsid w:val="0016339F"/>
    <w:rsid w:val="001B62FA"/>
    <w:rsid w:val="001E050A"/>
    <w:rsid w:val="001F3C30"/>
    <w:rsid w:val="00286A9A"/>
    <w:rsid w:val="002E1721"/>
    <w:rsid w:val="002F230C"/>
    <w:rsid w:val="00324AFA"/>
    <w:rsid w:val="003B530F"/>
    <w:rsid w:val="00411967"/>
    <w:rsid w:val="0050144E"/>
    <w:rsid w:val="005B5AE6"/>
    <w:rsid w:val="005C02D4"/>
    <w:rsid w:val="00645252"/>
    <w:rsid w:val="00672E1B"/>
    <w:rsid w:val="00676BD1"/>
    <w:rsid w:val="0069037D"/>
    <w:rsid w:val="006A7418"/>
    <w:rsid w:val="006B18C7"/>
    <w:rsid w:val="006D3D74"/>
    <w:rsid w:val="00727320"/>
    <w:rsid w:val="00771E16"/>
    <w:rsid w:val="00774902"/>
    <w:rsid w:val="00783694"/>
    <w:rsid w:val="0083569A"/>
    <w:rsid w:val="008F6F73"/>
    <w:rsid w:val="009E1EF3"/>
    <w:rsid w:val="00A15A46"/>
    <w:rsid w:val="00A9204E"/>
    <w:rsid w:val="00AA284E"/>
    <w:rsid w:val="00AD6701"/>
    <w:rsid w:val="00BB6818"/>
    <w:rsid w:val="00BD46B9"/>
    <w:rsid w:val="00BE71E2"/>
    <w:rsid w:val="00CA38EF"/>
    <w:rsid w:val="00D11C9B"/>
    <w:rsid w:val="00D2004A"/>
    <w:rsid w:val="00D53C74"/>
    <w:rsid w:val="00D81F6A"/>
    <w:rsid w:val="00D95D4B"/>
    <w:rsid w:val="00F32E74"/>
    <w:rsid w:val="00F93ABB"/>
    <w:rsid w:val="00FA18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7238"/>
  <w15:chartTrackingRefBased/>
  <w15:docId w15:val="{51AD16B5-C835-4C40-A385-7234EEF9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A184A"/>
    <w:rPr>
      <w:color w:val="605E5C"/>
      <w:shd w:val="clear" w:color="auto" w:fill="E1DFDD"/>
    </w:rPr>
  </w:style>
  <w:style w:type="paragraph" w:styleId="NoSpacing">
    <w:name w:val="No Spacing"/>
    <w:link w:val="NoSpacingChar"/>
    <w:uiPriority w:val="1"/>
    <w:qFormat/>
    <w:rsid w:val="005B5AE6"/>
  </w:style>
  <w:style w:type="paragraph" w:styleId="ListParagraph">
    <w:name w:val="List Paragraph"/>
    <w:basedOn w:val="Normal"/>
    <w:uiPriority w:val="34"/>
    <w:unhideWhenUsed/>
    <w:qFormat/>
    <w:rsid w:val="005B5AE6"/>
    <w:pPr>
      <w:ind w:left="720"/>
      <w:contextualSpacing/>
    </w:pPr>
  </w:style>
  <w:style w:type="character" w:customStyle="1" w:styleId="NoSpacingChar">
    <w:name w:val="No Spacing Char"/>
    <w:basedOn w:val="DefaultParagraphFont"/>
    <w:link w:val="NoSpacing"/>
    <w:uiPriority w:val="1"/>
    <w:rsid w:val="00AD6701"/>
  </w:style>
  <w:style w:type="character" w:styleId="FootnoteReference">
    <w:name w:val="footnote reference"/>
    <w:basedOn w:val="DefaultParagraphFont"/>
    <w:uiPriority w:val="99"/>
    <w:semiHidden/>
    <w:unhideWhenUsed/>
    <w:rsid w:val="00AD67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fa.wikipedia.org/wiki/%D8%B4%D8%AA%D8%A7%D8%A8%E2%80%8C%D8%B3%D9%86%D8%AC" TargetMode="External"/><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hdphoto" Target="media/hdphoto1.wdp"/><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www.kaggle.com/datasets/gregorut/videogamesales" TargetMode="External"/><Relationship Id="rId17" Type="http://schemas.openxmlformats.org/officeDocument/2006/relationships/image" Target="media/image5.png"/><Relationship Id="rId25" Type="http://schemas.openxmlformats.org/officeDocument/2006/relationships/hyperlink" Target="https://fa.wikipedia.org/wiki/%D9%88%D8%B3%DB%8C%D9%84%D9%87_%D8%A7%D8%B4%D8%A7%D8%B1%D9%87_%DA%A9%D9%86%D9%86%D8%AF%D9%87" TargetMode="External"/><Relationship Id="rId33" Type="http://schemas.openxmlformats.org/officeDocument/2006/relationships/image" Target="media/image12.png"/><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fa.wikipedia.org/wiki/%D8%A2%D9%85%D8%A7%D8%AF%D9%87_%D8%A8%D9%87_%DA%A9%D8%A7%D8%B1"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fa.wikipedia.org/wiki/%D9%88%DB%8C_%D8%B1%DB%8C%D9%85%D9%88%D8%AA"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fa.wikipedia.org/wiki/%D9%85%D8%AE%D8%A7%D8%A8%D8%B1%D8%A7%D8%AA_%D8%A8%DB%8C%E2%80%8C%D8%B3%DB%8C%D9%85" TargetMode="External"/><Relationship Id="rId28" Type="http://schemas.openxmlformats.org/officeDocument/2006/relationships/hyperlink" Target="https://fa.wikipedia.org/w/index.php?title=%D9%88%DB%8C%E2%80%8C%DA%A9%D8%A7%D9%86%DA%A9%D8%AA%DB%B2%DB%B4&amp;action=edit&amp;redlink=1" TargetMode="External"/><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fa.wikipedia.org/wiki/%D9%86%DB%8C%D9%86%D8%AA%D9%86%D8%AF%D9%88" TargetMode="External"/><Relationship Id="rId27" Type="http://schemas.openxmlformats.org/officeDocument/2006/relationships/hyperlink" Target="https://fa.wikipedia.org/wiki/%D9%81%D8%B6%D8%A7%DB%8C_%D8%B3%D9%87%E2%80%8C%D8%A8%D8%B9%D8%AF%DB%8C" TargetMode="External"/><Relationship Id="rId30" Type="http://schemas.openxmlformats.org/officeDocument/2006/relationships/hyperlink" Target="https://fa.wikipedia.org/wiki/%D9%88%DB%8C" TargetMode="External"/><Relationship Id="rId35" Type="http://schemas.openxmlformats.org/officeDocument/2006/relationships/image" Target="media/image1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obm\AppData\Local\Microsoft\Office\16.0\DTS\en-US%7b619F887C-BF03-4C81-92ED-90F24F1F09B4%7d\%7bFC9715BF-FB09-42FD-81BB-401C588A4C5D%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87F4D4D-1E74-4DB2-A211-F84E661C8989}">
  <ds:schemaRefs>
    <ds:schemaRef ds:uri="http://schemas.openxmlformats.org/officeDocument/2006/bibliography"/>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5.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{FC9715BF-FB09-42FD-81BB-401C588A4C5D}tf02786999_win32</Template>
  <TotalTime>232</TotalTime>
  <Pages>12</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Hatef jani</dc:creator>
  <cp:keywords/>
  <dc:description/>
  <cp:lastModifiedBy>Hatef jani</cp:lastModifiedBy>
  <cp:revision>20</cp:revision>
  <cp:lastPrinted>2025-05-16T09:41:00Z</cp:lastPrinted>
  <dcterms:created xsi:type="dcterms:W3CDTF">2025-05-10T08:02:00Z</dcterms:created>
  <dcterms:modified xsi:type="dcterms:W3CDTF">2025-09-18T08:47:00Z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