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3611"/>
        <w:gridCol w:w="3156"/>
        <w:gridCol w:w="1788"/>
      </w:tblGrid>
      <w:tr w:rsidR="00901917">
        <w:trPr>
          <w:trHeight w:val="1"/>
        </w:trPr>
        <w:tc>
          <w:tcPr>
            <w:tcW w:w="13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0"/>
              </w:rPr>
              <w:t xml:space="preserve">ID User </w:t>
            </w:r>
            <w:proofErr w:type="gramStart"/>
            <w:r>
              <w:rPr>
                <w:rFonts w:ascii="Calibri" w:eastAsia="Calibri" w:hAnsi="Calibri" w:cs="Calibri"/>
                <w:b/>
                <w:sz w:val="30"/>
              </w:rPr>
              <w:t>Story :</w:t>
            </w:r>
            <w:proofErr w:type="gramEnd"/>
            <w:r>
              <w:rPr>
                <w:rFonts w:ascii="Calibri" w:eastAsia="Calibri" w:hAnsi="Calibri" w:cs="Calibri"/>
                <w:b/>
                <w:sz w:val="30"/>
              </w:rPr>
              <w:t xml:space="preserve"> 06 - </w:t>
            </w:r>
            <w:proofErr w:type="spellStart"/>
            <w:r>
              <w:rPr>
                <w:rFonts w:ascii="Calibri" w:eastAsia="Calibri" w:hAnsi="Calibri" w:cs="Calibri"/>
                <w:b/>
                <w:sz w:val="30"/>
              </w:rPr>
              <w:t>Submeter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30"/>
              </w:rPr>
              <w:t>pré-avaliação</w:t>
            </w:r>
            <w:proofErr w:type="spellEnd"/>
            <w:r>
              <w:rPr>
                <w:rFonts w:ascii="Calibri" w:eastAsia="Calibri" w:hAnsi="Calibri" w:cs="Calibri"/>
                <w:b/>
                <w:sz w:val="30"/>
              </w:rPr>
              <w:t>.</w:t>
            </w:r>
          </w:p>
        </w:tc>
      </w:tr>
      <w:tr w:rsidR="00901917" w:rsidRPr="00B53814">
        <w:trPr>
          <w:trHeight w:val="1"/>
        </w:trPr>
        <w:tc>
          <w:tcPr>
            <w:tcW w:w="13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spacing w:after="160" w:line="256" w:lineRule="auto"/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Pré-Condição: </w:t>
            </w:r>
            <w:r w:rsidRPr="005B0DA2">
              <w:rPr>
                <w:rFonts w:ascii="Calibri" w:eastAsia="Calibri" w:hAnsi="Calibri" w:cs="Calibri"/>
                <w:lang w:val="pt-BR"/>
              </w:rPr>
              <w:t>Gerente de relacionamento logado com um plano de negócio selecionado s disponível para Pré-Avaliação.</w:t>
            </w:r>
          </w:p>
        </w:tc>
      </w:tr>
      <w:tr w:rsidR="0090191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entrada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Saída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esperados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;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Resultado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</w:tr>
      <w:tr w:rsidR="00901917" w:rsidRPr="005B0DA2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comentários, seleciona "Aprovado" e termina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redirecionado para a página com a lista de planos de negócios.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B53814">
            <w:pPr>
              <w:rPr>
                <w:rFonts w:ascii="Calibri" w:eastAsia="Calibri" w:hAnsi="Calibri" w:cs="Calibri"/>
                <w:lang w:val="pt-BR"/>
              </w:rPr>
            </w:pPr>
            <w:r w:rsidRPr="00B5381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relacionameno após inserir três comentários seleciona "Realizar Ajustes" e terminar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B53814">
            <w:pPr>
              <w:rPr>
                <w:rFonts w:ascii="Calibri" w:eastAsia="Calibri" w:hAnsi="Calibri" w:cs="Calibri"/>
                <w:lang w:val="pt-BR"/>
              </w:rPr>
            </w:pPr>
            <w:r w:rsidRPr="00B5381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 xml:space="preserve">Gerente de relacionamento após inserir três comentários seleciona "Reprovado" e terminar a pré-avaliação.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C62794">
            <w:pPr>
              <w:rPr>
                <w:rFonts w:ascii="Calibri" w:eastAsia="Calibri" w:hAnsi="Calibri" w:cs="Calibri"/>
                <w:lang w:val="pt-BR"/>
              </w:rPr>
            </w:pPr>
            <w:r w:rsidRPr="00C6279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não insere nenhum comentário, e na aba "Avaliar", não seleciona nenhuma opção e clica no botão para terminar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Usuário não deve ser capaz de terminar a pré-avaliação.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62794" w:rsidRDefault="00C62794">
            <w:pPr>
              <w:rPr>
                <w:rFonts w:ascii="Calibri" w:eastAsia="Calibri" w:hAnsi="Calibri" w:cs="Calibri"/>
                <w:lang w:val="pt-BR"/>
              </w:rPr>
            </w:pPr>
            <w:r w:rsidRPr="00C6279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comentários, entra na aba "Avaliar", seleciona uma das opções, apaga as observações e termina a pré-avaliação.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5B0DA2" w:rsidP="005B0DA2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usu</w:t>
            </w:r>
            <w:r w:rsidR="003C7C80" w:rsidRPr="005B0DA2">
              <w:rPr>
                <w:rFonts w:ascii="Calibri" w:eastAsia="Calibri" w:hAnsi="Calibri" w:cs="Calibri"/>
                <w:lang w:val="pt-BR"/>
              </w:rPr>
              <w:t>ário não deve ser capaz de terminar a pré-avaliação.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C62794">
            <w:pPr>
              <w:rPr>
                <w:rFonts w:ascii="Calibri" w:eastAsia="Calibri" w:hAnsi="Calibri" w:cs="Calibri"/>
                <w:lang w:val="pt-BR"/>
              </w:rPr>
            </w:pPr>
            <w:r w:rsidRPr="00C6279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escreve a o</w:t>
            </w:r>
            <w:r w:rsidR="00C62794">
              <w:rPr>
                <w:rFonts w:ascii="Calibri" w:eastAsia="Calibri" w:hAnsi="Calibri" w:cs="Calibri"/>
                <w:b/>
                <w:lang w:val="pt-BR"/>
              </w:rPr>
              <w:t xml:space="preserve">bservação e sai </w:t>
            </w:r>
            <w:r w:rsidR="0029034F">
              <w:rPr>
                <w:rFonts w:ascii="Calibri" w:eastAsia="Calibri" w:hAnsi="Calibri" w:cs="Calibri"/>
                <w:b/>
                <w:lang w:val="pt-BR"/>
              </w:rPr>
              <w:t>da avaliação do projeto. Depois entrar no mesmo projeto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campo observação deve retornar com os comentários inseridos pelo usuário anteriormente.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C62794">
            <w:pPr>
              <w:rPr>
                <w:rFonts w:ascii="Calibri" w:eastAsia="Calibri" w:hAnsi="Calibri" w:cs="Calibri"/>
                <w:lang w:val="pt-BR"/>
              </w:rPr>
            </w:pPr>
            <w:r w:rsidRPr="00C6279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29034F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C463E3" w:rsidRDefault="0029034F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clica em um dos radio buttons de avaliação do projeto.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A mensagem do campo de observação deve ser alterada de acordo com </w:t>
            </w:r>
            <w:r w:rsidR="003C7C80">
              <w:rPr>
                <w:rFonts w:ascii="Calibri" w:eastAsia="Calibri" w:hAnsi="Calibri" w:cs="Calibri"/>
                <w:lang w:val="pt-BR"/>
              </w:rPr>
              <w:t>o botão selecionado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5B0DA2" w:rsidRDefault="00C62794">
            <w:pPr>
              <w:rPr>
                <w:rFonts w:ascii="Calibri" w:eastAsia="Calibri" w:hAnsi="Calibri" w:cs="Calibri"/>
                <w:lang w:val="pt-BR"/>
              </w:rPr>
            </w:pPr>
            <w:r w:rsidRPr="00C62794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  <w:bookmarkStart w:id="0" w:name="_GoBack"/>
            <w:bookmarkEnd w:id="0"/>
          </w:p>
        </w:tc>
      </w:tr>
      <w:tr w:rsidR="003C7C80" w:rsidRPr="00B538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901917" w:rsidRPr="005B0DA2" w:rsidRDefault="00901917">
      <w:pPr>
        <w:spacing w:after="160" w:line="256" w:lineRule="auto"/>
        <w:rPr>
          <w:rFonts w:ascii="Calibri" w:eastAsia="Calibri" w:hAnsi="Calibri" w:cs="Calibri"/>
          <w:lang w:val="pt-BR"/>
        </w:rPr>
      </w:pPr>
    </w:p>
    <w:sectPr w:rsidR="00901917" w:rsidRPr="005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917"/>
    <w:rsid w:val="0029034F"/>
    <w:rsid w:val="003C7C80"/>
    <w:rsid w:val="005B0DA2"/>
    <w:rsid w:val="00901917"/>
    <w:rsid w:val="00B53814"/>
    <w:rsid w:val="00C463E3"/>
    <w:rsid w:val="00C6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Souza</cp:lastModifiedBy>
  <cp:revision>4</cp:revision>
  <dcterms:created xsi:type="dcterms:W3CDTF">2016-03-31T19:53:00Z</dcterms:created>
  <dcterms:modified xsi:type="dcterms:W3CDTF">2016-03-31T20:59:00Z</dcterms:modified>
</cp:coreProperties>
</file>