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1D" w:rsidRDefault="000D2A1D" w:rsidP="000D2A1D">
      <w:pPr>
        <w:jc w:val="center"/>
        <w:rPr>
          <w:sz w:val="48"/>
          <w:szCs w:val="48"/>
        </w:rPr>
      </w:pPr>
      <w:r>
        <w:rPr>
          <w:rFonts w:eastAsia="Calibri" w:cs="Calibri"/>
          <w:sz w:val="48"/>
          <w:szCs w:val="48"/>
        </w:rPr>
        <w:t>Script para apresentação SPRINT 1</w:t>
      </w:r>
      <w:r w:rsidR="00074B22">
        <w:rPr>
          <w:rFonts w:eastAsia="Calibri" w:cs="Calibri"/>
          <w:sz w:val="48"/>
          <w:szCs w:val="48"/>
        </w:rPr>
        <w:t>4</w:t>
      </w:r>
    </w:p>
    <w:p w:rsidR="000D2A1D" w:rsidRDefault="000D2A1D" w:rsidP="000D2A1D">
      <w:r>
        <w:rPr>
          <w:rFonts w:eastAsia="Calibri" w:cs="Calibri"/>
        </w:rPr>
        <w:t>Pré-condição – T</w:t>
      </w:r>
      <w:r w:rsidR="00074B22">
        <w:rPr>
          <w:rFonts w:eastAsia="Calibri" w:cs="Calibri"/>
        </w:rPr>
        <w:t xml:space="preserve">er pelo menos </w:t>
      </w:r>
      <w:proofErr w:type="gramStart"/>
      <w:r w:rsidR="00074B22">
        <w:rPr>
          <w:rFonts w:eastAsia="Calibri" w:cs="Calibri"/>
        </w:rPr>
        <w:t>1</w:t>
      </w:r>
      <w:proofErr w:type="gramEnd"/>
      <w:r w:rsidR="00074B22">
        <w:rPr>
          <w:rFonts w:eastAsia="Calibri" w:cs="Calibri"/>
        </w:rPr>
        <w:t xml:space="preserve"> Empreendedor e 2</w:t>
      </w:r>
      <w:bookmarkStart w:id="0" w:name="_GoBack"/>
      <w:bookmarkEnd w:id="0"/>
      <w:r>
        <w:rPr>
          <w:rFonts w:eastAsia="Calibri" w:cs="Calibri"/>
        </w:rPr>
        <w:t xml:space="preserve"> Gerente Cadastrado;</w:t>
      </w:r>
    </w:p>
    <w:p w:rsidR="000D2A1D" w:rsidRDefault="000D2A1D" w:rsidP="000D2A1D">
      <w:r>
        <w:rPr>
          <w:rFonts w:eastAsia="Calibri" w:cs="Calibri"/>
        </w:rPr>
        <w:t xml:space="preserve">Usuário </w:t>
      </w:r>
      <w:r w:rsidR="0064090E">
        <w:rPr>
          <w:rFonts w:eastAsia="Calibri" w:cs="Calibri"/>
        </w:rPr>
        <w:t xml:space="preserve">Empreendedor </w:t>
      </w:r>
      <w:proofErr w:type="gramStart"/>
      <w:r w:rsidR="0064090E">
        <w:rPr>
          <w:rFonts w:eastAsia="Calibri" w:cs="Calibri"/>
        </w:rPr>
        <w:t>1</w:t>
      </w:r>
      <w:proofErr w:type="gramEnd"/>
      <w:r>
        <w:rPr>
          <w:rFonts w:eastAsia="Calibri" w:cs="Calibri"/>
        </w:rPr>
        <w:t>:</w:t>
      </w:r>
      <w:r>
        <w:rPr>
          <w:rFonts w:eastAsia="Calibri" w:cs="Calibri"/>
        </w:rPr>
        <w:br/>
      </w:r>
      <w:proofErr w:type="spellStart"/>
      <w:r>
        <w:rPr>
          <w:rFonts w:eastAsia="Calibri" w:cs="Calibri"/>
          <w:b/>
          <w:bCs/>
        </w:rPr>
        <w:t>email</w:t>
      </w:r>
      <w:proofErr w:type="spellEnd"/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</w:t>
      </w:r>
      <w:r w:rsidR="0064090E">
        <w:rPr>
          <w:rFonts w:eastAsia="Calibri" w:cs="Calibri"/>
        </w:rPr>
        <w:t>julianom</w:t>
      </w:r>
      <w:r>
        <w:rPr>
          <w:rFonts w:eastAsia="Calibri" w:cs="Calibri"/>
        </w:rPr>
        <w:t>@email.com</w:t>
      </w:r>
      <w:r>
        <w:rPr>
          <w:rFonts w:eastAsia="Calibri" w:cs="Calibri"/>
        </w:rPr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 w:rsidR="000D2A1D" w:rsidRDefault="000D2A1D" w:rsidP="000D2A1D">
      <w:pPr>
        <w:rPr>
          <w:rFonts w:eastAsia="Calibri" w:cs="Calibri"/>
        </w:rPr>
      </w:pPr>
      <w:r>
        <w:rPr>
          <w:rFonts w:eastAsia="Calibri" w:cs="Calibri"/>
        </w:rPr>
        <w:t xml:space="preserve">Usuário Gerente de relacionamentos </w:t>
      </w:r>
      <w:proofErr w:type="gramStart"/>
      <w:r>
        <w:rPr>
          <w:rFonts w:eastAsia="Calibri" w:cs="Calibri"/>
        </w:rPr>
        <w:t>1</w:t>
      </w:r>
      <w:proofErr w:type="gramEnd"/>
      <w:r>
        <w:rPr>
          <w:rFonts w:eastAsia="Calibri" w:cs="Calibri"/>
        </w:rPr>
        <w:t>:</w:t>
      </w:r>
      <w:r>
        <w:rPr>
          <w:rFonts w:eastAsia="Calibri" w:cs="Calibri"/>
        </w:rPr>
        <w:br/>
      </w:r>
      <w:proofErr w:type="spellStart"/>
      <w:r>
        <w:rPr>
          <w:rFonts w:eastAsia="Calibri" w:cs="Calibri"/>
          <w:b/>
          <w:bCs/>
        </w:rPr>
        <w:t>email</w:t>
      </w:r>
      <w:proofErr w:type="spellEnd"/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vitor@gerente.com</w:t>
      </w:r>
      <w:r>
        <w:rPr>
          <w:rFonts w:eastAsia="Calibri" w:cs="Calibri"/>
        </w:rPr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 w:rsidR="0064090E" w:rsidRPr="0064090E" w:rsidRDefault="0064090E" w:rsidP="000D2A1D">
      <w:pPr>
        <w:rPr>
          <w:rFonts w:eastAsia="Calibri" w:cs="Calibri"/>
        </w:rPr>
      </w:pPr>
      <w:r>
        <w:rPr>
          <w:rFonts w:eastAsia="Calibri" w:cs="Calibri"/>
        </w:rPr>
        <w:t>Usuá</w:t>
      </w:r>
      <w:r>
        <w:rPr>
          <w:rFonts w:eastAsia="Calibri" w:cs="Calibri"/>
        </w:rPr>
        <w:t xml:space="preserve">rio Gerente de relacionamentos </w:t>
      </w:r>
      <w:proofErr w:type="gramStart"/>
      <w:r>
        <w:rPr>
          <w:rFonts w:eastAsia="Calibri" w:cs="Calibri"/>
        </w:rPr>
        <w:t>2</w:t>
      </w:r>
      <w:proofErr w:type="gramEnd"/>
      <w:r>
        <w:rPr>
          <w:rFonts w:eastAsia="Calibri" w:cs="Calibri"/>
        </w:rPr>
        <w:t>:</w:t>
      </w:r>
      <w:r>
        <w:rPr>
          <w:rFonts w:eastAsia="Calibri" w:cs="Calibri"/>
        </w:rPr>
        <w:br/>
      </w:r>
      <w:proofErr w:type="spellStart"/>
      <w:r>
        <w:rPr>
          <w:rFonts w:eastAsia="Calibri" w:cs="Calibri"/>
          <w:b/>
          <w:bCs/>
        </w:rPr>
        <w:t>email</w:t>
      </w:r>
      <w:proofErr w:type="spellEnd"/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gerente</w:t>
      </w:r>
      <w:r>
        <w:rPr>
          <w:rFonts w:eastAsia="Calibri" w:cs="Calibri"/>
        </w:rPr>
        <w:t>@gerente.com</w:t>
      </w:r>
      <w:r>
        <w:rPr>
          <w:rFonts w:eastAsia="Calibri" w:cs="Calibri"/>
        </w:rPr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 w:rsidR="000D2A1D" w:rsidRDefault="000D2A1D" w:rsidP="000D2A1D">
      <w:r>
        <w:rPr>
          <w:rFonts w:eastAsia="Calibri" w:cs="Calibri"/>
        </w:rPr>
        <w:t>Para a apresentação segue o workflow:</w:t>
      </w:r>
    </w:p>
    <w:p w:rsidR="000D2A1D" w:rsidRDefault="000D2A1D" w:rsidP="000D2A1D">
      <w:r>
        <w:rPr>
          <w:rFonts w:eastAsia="Calibri" w:cs="Calibri"/>
        </w:rPr>
        <w:t xml:space="preserve">MGP 55 – Fazer Melhoria </w:t>
      </w:r>
    </w:p>
    <w:p w:rsidR="000D2A1D" w:rsidRDefault="000D2A1D" w:rsidP="000D2A1D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empreendedor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0D2A1D" w:rsidRDefault="000D2A1D" w:rsidP="000D2A1D">
      <w:pPr>
        <w:ind w:left="360"/>
      </w:pPr>
      <w:r>
        <w:t>- Apresentar o plano de negócio que necessitam de revisão.</w:t>
      </w:r>
    </w:p>
    <w:p w:rsidR="000D2A1D" w:rsidRDefault="0064090E" w:rsidP="000D2A1D">
      <w:pPr>
        <w:ind w:left="360"/>
      </w:pPr>
      <w:r>
        <w:t xml:space="preserve">- Abrir um plano (Plano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Selenium</w:t>
      </w:r>
      <w:proofErr w:type="spellEnd"/>
      <w:r w:rsidR="000D2A1D">
        <w:t>) que “</w:t>
      </w:r>
      <w:r w:rsidR="000D2A1D">
        <w:rPr>
          <w:u w:val="single"/>
        </w:rPr>
        <w:t>NECESSITA MELHORIA”</w:t>
      </w:r>
      <w:r w:rsidR="000D2A1D">
        <w:t xml:space="preserve">, editar os campos que necessitam revisão e </w:t>
      </w:r>
      <w:proofErr w:type="spellStart"/>
      <w:r w:rsidR="000D2A1D">
        <w:t>ressubmeter</w:t>
      </w:r>
      <w:proofErr w:type="spellEnd"/>
      <w:r w:rsidR="000D2A1D">
        <w:t xml:space="preserve"> o plano. Apresentar na tabela de planos de negócios o plano </w:t>
      </w:r>
      <w:r w:rsidR="000D2A1D">
        <w:rPr>
          <w:color w:val="000000"/>
        </w:rPr>
        <w:t>(</w:t>
      </w:r>
      <w:r>
        <w:rPr>
          <w:color w:val="000000"/>
        </w:rPr>
        <w:t xml:space="preserve">Plano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Selenium</w:t>
      </w:r>
      <w:proofErr w:type="spellEnd"/>
      <w:r w:rsidR="000D2A1D">
        <w:rPr>
          <w:color w:val="000000"/>
        </w:rPr>
        <w:t>)</w:t>
      </w:r>
      <w:r w:rsidR="000D2A1D">
        <w:t xml:space="preserve"> e mostrar o status como “Em pré-avaliação”.</w:t>
      </w:r>
    </w:p>
    <w:p w:rsidR="000D2A1D" w:rsidRDefault="000D2A1D" w:rsidP="000D2A1D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gerente de relacionamentos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64090E" w:rsidRDefault="000D2A1D" w:rsidP="000D2A1D">
      <w:pPr>
        <w:rPr>
          <w:rFonts w:eastAsia="Calibri" w:cs="Calibri"/>
        </w:rPr>
      </w:pPr>
      <w:r>
        <w:rPr>
          <w:rFonts w:eastAsia="Calibri" w:cs="Calibri"/>
          <w:b/>
        </w:rPr>
        <w:t xml:space="preserve"> - </w:t>
      </w:r>
      <w:r>
        <w:rPr>
          <w:rFonts w:eastAsia="Calibri" w:cs="Calibri"/>
        </w:rPr>
        <w:t>Abrir o mesmo plano (</w:t>
      </w:r>
      <w:r w:rsidR="0064090E">
        <w:rPr>
          <w:color w:val="000000"/>
        </w:rPr>
        <w:t xml:space="preserve">Plano </w:t>
      </w:r>
      <w:proofErr w:type="spellStart"/>
      <w:r w:rsidR="0064090E">
        <w:rPr>
          <w:color w:val="000000"/>
        </w:rPr>
        <w:t>by</w:t>
      </w:r>
      <w:proofErr w:type="spellEnd"/>
      <w:r w:rsidR="0064090E">
        <w:rPr>
          <w:color w:val="000000"/>
        </w:rPr>
        <w:t xml:space="preserve"> </w:t>
      </w:r>
      <w:proofErr w:type="spellStart"/>
      <w:r w:rsidR="0064090E">
        <w:rPr>
          <w:color w:val="000000"/>
        </w:rPr>
        <w:t>Selenium</w:t>
      </w:r>
      <w:proofErr w:type="spellEnd"/>
      <w:r>
        <w:rPr>
          <w:rFonts w:eastAsia="Calibri" w:cs="Calibri"/>
        </w:rPr>
        <w:t>) avaliado anteriormente, comentar em um novo campo</w:t>
      </w:r>
      <w:r w:rsidR="0064090E">
        <w:rPr>
          <w:rFonts w:eastAsia="Calibri" w:cs="Calibri"/>
        </w:rPr>
        <w:t>.</w:t>
      </w:r>
    </w:p>
    <w:p w:rsidR="0064090E" w:rsidRPr="0064090E" w:rsidRDefault="0064090E" w:rsidP="000D2A1D">
      <w:pPr>
        <w:numPr>
          <w:ilvl w:val="0"/>
          <w:numId w:val="1"/>
        </w:numPr>
      </w:pPr>
      <w:r>
        <w:rPr>
          <w:rFonts w:eastAsia="Calibri" w:cs="Calibri"/>
          <w:b/>
        </w:rPr>
        <w:t>Usuá</w:t>
      </w:r>
      <w:r>
        <w:rPr>
          <w:rFonts w:eastAsia="Calibri" w:cs="Calibri"/>
          <w:b/>
        </w:rPr>
        <w:t xml:space="preserve">rio gerente de relacionamentos </w:t>
      </w:r>
      <w:proofErr w:type="gramStart"/>
      <w:r>
        <w:rPr>
          <w:rFonts w:eastAsia="Calibri" w:cs="Calibri"/>
          <w:b/>
        </w:rPr>
        <w:t>2</w:t>
      </w:r>
      <w:proofErr w:type="gramEnd"/>
      <w:r>
        <w:rPr>
          <w:rFonts w:eastAsia="Calibri" w:cs="Calibri"/>
          <w:b/>
        </w:rPr>
        <w:t>:</w:t>
      </w:r>
    </w:p>
    <w:p w:rsidR="000D2A1D" w:rsidRDefault="0064090E" w:rsidP="000D2A1D">
      <w:r>
        <w:rPr>
          <w:rFonts w:eastAsia="Calibri" w:cs="Calibri"/>
          <w:b/>
        </w:rPr>
        <w:t xml:space="preserve">- </w:t>
      </w:r>
      <w:r>
        <w:rPr>
          <w:rFonts w:eastAsia="Calibri" w:cs="Calibri"/>
        </w:rPr>
        <w:t>Abrir o mesmo plano (</w:t>
      </w:r>
      <w:r>
        <w:rPr>
          <w:color w:val="000000"/>
        </w:rPr>
        <w:t xml:space="preserve">Plano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Selenium</w:t>
      </w:r>
      <w:proofErr w:type="spellEnd"/>
      <w:r>
        <w:rPr>
          <w:rFonts w:eastAsia="Calibri" w:cs="Calibri"/>
        </w:rPr>
        <w:t>) avaliado anteriormente, comentar em um novo campo</w:t>
      </w:r>
      <w:r w:rsidR="000D2A1D">
        <w:rPr>
          <w:rFonts w:eastAsia="Calibri" w:cs="Calibri"/>
        </w:rPr>
        <w:t>, e reenviar para o empreendedor com status “</w:t>
      </w:r>
      <w:r w:rsidR="000D2A1D">
        <w:rPr>
          <w:rFonts w:eastAsia="Calibri" w:cs="Calibri"/>
          <w:u w:val="single"/>
        </w:rPr>
        <w:t>NECESSITA MELHORIA</w:t>
      </w:r>
      <w:r w:rsidR="000D2A1D">
        <w:rPr>
          <w:rFonts w:eastAsia="Calibri" w:cs="Calibri"/>
        </w:rPr>
        <w:t>”.</w:t>
      </w:r>
    </w:p>
    <w:p w:rsidR="000D2A1D" w:rsidRDefault="000D2A1D" w:rsidP="000D2A1D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empreendedor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0D2A1D" w:rsidRDefault="000D2A1D" w:rsidP="000D2A1D">
      <w:pPr>
        <w:ind w:left="360"/>
      </w:pPr>
      <w:r>
        <w:rPr>
          <w:rFonts w:eastAsia="Calibri" w:cs="Calibri"/>
        </w:rPr>
        <w:t>- Abrir o plano (</w:t>
      </w:r>
      <w:r w:rsidR="0064090E">
        <w:rPr>
          <w:color w:val="000000"/>
        </w:rPr>
        <w:t xml:space="preserve">Plano </w:t>
      </w:r>
      <w:proofErr w:type="spellStart"/>
      <w:r w:rsidR="0064090E">
        <w:rPr>
          <w:color w:val="000000"/>
        </w:rPr>
        <w:t>by</w:t>
      </w:r>
      <w:proofErr w:type="spellEnd"/>
      <w:r w:rsidR="0064090E">
        <w:rPr>
          <w:color w:val="000000"/>
        </w:rPr>
        <w:t xml:space="preserve"> </w:t>
      </w:r>
      <w:proofErr w:type="spellStart"/>
      <w:r w:rsidR="0064090E">
        <w:rPr>
          <w:color w:val="000000"/>
        </w:rPr>
        <w:t>Selenium</w:t>
      </w:r>
      <w:proofErr w:type="spellEnd"/>
      <w:r>
        <w:rPr>
          <w:rFonts w:eastAsia="Calibri" w:cs="Calibri"/>
        </w:rPr>
        <w:t>) que “</w:t>
      </w:r>
      <w:r>
        <w:rPr>
          <w:rFonts w:eastAsia="Calibri" w:cs="Calibri"/>
          <w:u w:val="single"/>
        </w:rPr>
        <w:t>NECESSITA MELHORIA”</w:t>
      </w:r>
      <w:r>
        <w:rPr>
          <w:rFonts w:eastAsia="Calibri" w:cs="Calibri"/>
        </w:rPr>
        <w:t xml:space="preserve">, editar os campos que necessitam revisão e </w:t>
      </w:r>
      <w:proofErr w:type="spellStart"/>
      <w:r>
        <w:rPr>
          <w:rFonts w:eastAsia="Calibri" w:cs="Calibri"/>
        </w:rPr>
        <w:t>ressubmeter</w:t>
      </w:r>
      <w:proofErr w:type="spellEnd"/>
      <w:r>
        <w:rPr>
          <w:rFonts w:eastAsia="Calibri" w:cs="Calibri"/>
        </w:rPr>
        <w:t xml:space="preserve"> o plano. Apresentar na tabela de planos de negócios o plano </w:t>
      </w:r>
      <w:r>
        <w:rPr>
          <w:rFonts w:eastAsia="Calibri" w:cs="Calibri"/>
          <w:color w:val="000000"/>
        </w:rPr>
        <w:t>(</w:t>
      </w:r>
      <w:r w:rsidR="0064090E">
        <w:rPr>
          <w:color w:val="000000"/>
        </w:rPr>
        <w:t xml:space="preserve">Plano </w:t>
      </w:r>
      <w:proofErr w:type="spellStart"/>
      <w:r w:rsidR="0064090E">
        <w:rPr>
          <w:color w:val="000000"/>
        </w:rPr>
        <w:t>by</w:t>
      </w:r>
      <w:proofErr w:type="spellEnd"/>
      <w:r w:rsidR="0064090E">
        <w:rPr>
          <w:color w:val="000000"/>
        </w:rPr>
        <w:t xml:space="preserve"> </w:t>
      </w:r>
      <w:proofErr w:type="spellStart"/>
      <w:r w:rsidR="0064090E">
        <w:rPr>
          <w:color w:val="000000"/>
        </w:rPr>
        <w:t>Selenium</w:t>
      </w:r>
      <w:proofErr w:type="spellEnd"/>
      <w:r>
        <w:rPr>
          <w:rFonts w:eastAsia="Calibri" w:cs="Calibri"/>
          <w:color w:val="000000"/>
        </w:rPr>
        <w:t>)</w:t>
      </w:r>
      <w:r>
        <w:rPr>
          <w:rFonts w:eastAsia="Calibri" w:cs="Calibri"/>
        </w:rPr>
        <w:t xml:space="preserve"> e mostrar o status como “Em pré-avaliação”.</w:t>
      </w:r>
    </w:p>
    <w:p w:rsidR="0064090E" w:rsidRDefault="0064090E" w:rsidP="0064090E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gerente de relacionamentos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64090E" w:rsidRDefault="0064090E" w:rsidP="0064090E">
      <w:pPr>
        <w:rPr>
          <w:rFonts w:eastAsia="Calibri" w:cs="Calibri"/>
        </w:rPr>
      </w:pPr>
      <w:r>
        <w:rPr>
          <w:rFonts w:eastAsia="Calibri" w:cs="Calibri"/>
          <w:b/>
        </w:rPr>
        <w:t xml:space="preserve"> - </w:t>
      </w:r>
      <w:r>
        <w:rPr>
          <w:rFonts w:eastAsia="Calibri" w:cs="Calibri"/>
        </w:rPr>
        <w:t>Abrir o mesmo plano (</w:t>
      </w:r>
      <w:r>
        <w:rPr>
          <w:color w:val="000000"/>
        </w:rPr>
        <w:t xml:space="preserve">Plano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Selenium</w:t>
      </w:r>
      <w:proofErr w:type="spellEnd"/>
      <w:r>
        <w:rPr>
          <w:rFonts w:eastAsia="Calibri" w:cs="Calibri"/>
        </w:rPr>
        <w:t>) avaliado anteriormente, comentar em um novo campo.</w:t>
      </w:r>
    </w:p>
    <w:p w:rsidR="0064090E" w:rsidRPr="0064090E" w:rsidRDefault="0064090E" w:rsidP="0064090E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gerente de relacionamentos </w:t>
      </w:r>
      <w:proofErr w:type="gramStart"/>
      <w:r>
        <w:rPr>
          <w:rFonts w:eastAsia="Calibri" w:cs="Calibri"/>
          <w:b/>
        </w:rPr>
        <w:t>2</w:t>
      </w:r>
      <w:proofErr w:type="gramEnd"/>
      <w:r>
        <w:rPr>
          <w:rFonts w:eastAsia="Calibri" w:cs="Calibri"/>
          <w:b/>
        </w:rPr>
        <w:t>:</w:t>
      </w:r>
    </w:p>
    <w:p w:rsidR="0064090E" w:rsidRDefault="0064090E" w:rsidP="0064090E">
      <w:r>
        <w:rPr>
          <w:rFonts w:eastAsia="Calibri" w:cs="Calibri"/>
          <w:b/>
        </w:rPr>
        <w:lastRenderedPageBreak/>
        <w:t xml:space="preserve">- </w:t>
      </w:r>
      <w:r>
        <w:rPr>
          <w:rFonts w:eastAsia="Calibri" w:cs="Calibri"/>
        </w:rPr>
        <w:t>Abrir o mesmo plano (</w:t>
      </w:r>
      <w:r>
        <w:rPr>
          <w:color w:val="000000"/>
        </w:rPr>
        <w:t xml:space="preserve">Plano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Selenium</w:t>
      </w:r>
      <w:proofErr w:type="spellEnd"/>
      <w:r>
        <w:rPr>
          <w:rFonts w:eastAsia="Calibri" w:cs="Calibri"/>
        </w:rPr>
        <w:t>) avaliado anteriormente, comentar em um novo campo, e reenviar para o empreendedor com status “</w:t>
      </w:r>
      <w:r>
        <w:rPr>
          <w:rFonts w:eastAsia="Calibri" w:cs="Calibri"/>
          <w:u w:val="single"/>
        </w:rPr>
        <w:t>NECESSITA MELHORIA</w:t>
      </w:r>
      <w:r>
        <w:rPr>
          <w:rFonts w:eastAsia="Calibri" w:cs="Calibri"/>
        </w:rPr>
        <w:t>”.</w:t>
      </w:r>
    </w:p>
    <w:p w:rsidR="0064090E" w:rsidRDefault="0064090E" w:rsidP="0064090E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empreendedor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64090E" w:rsidRDefault="0064090E" w:rsidP="0064090E">
      <w:pPr>
        <w:ind w:left="360"/>
      </w:pPr>
      <w:r>
        <w:rPr>
          <w:rFonts w:eastAsia="Calibri" w:cs="Calibri"/>
        </w:rPr>
        <w:t>- Abrir o plano (</w:t>
      </w:r>
      <w:r>
        <w:rPr>
          <w:color w:val="000000"/>
        </w:rPr>
        <w:t xml:space="preserve">Plano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Selenium</w:t>
      </w:r>
      <w:proofErr w:type="spellEnd"/>
      <w:r>
        <w:rPr>
          <w:rFonts w:eastAsia="Calibri" w:cs="Calibri"/>
        </w:rPr>
        <w:t>) que “</w:t>
      </w:r>
      <w:r>
        <w:rPr>
          <w:rFonts w:eastAsia="Calibri" w:cs="Calibri"/>
          <w:u w:val="single"/>
        </w:rPr>
        <w:t>NECESSITA MELHORIA”</w:t>
      </w:r>
      <w:r>
        <w:rPr>
          <w:rFonts w:eastAsia="Calibri" w:cs="Calibri"/>
        </w:rPr>
        <w:t xml:space="preserve">, editar os campos que necessitam revisão e </w:t>
      </w:r>
      <w:proofErr w:type="spellStart"/>
      <w:r>
        <w:rPr>
          <w:rFonts w:eastAsia="Calibri" w:cs="Calibri"/>
        </w:rPr>
        <w:t>ressubmeter</w:t>
      </w:r>
      <w:proofErr w:type="spellEnd"/>
      <w:r>
        <w:rPr>
          <w:rFonts w:eastAsia="Calibri" w:cs="Calibri"/>
        </w:rPr>
        <w:t xml:space="preserve"> o plano. Apresentar na tabela de planos de negócios o plano </w:t>
      </w:r>
      <w:r>
        <w:rPr>
          <w:rFonts w:eastAsia="Calibri" w:cs="Calibri"/>
          <w:color w:val="000000"/>
        </w:rPr>
        <w:t>(</w:t>
      </w:r>
      <w:r>
        <w:rPr>
          <w:color w:val="000000"/>
        </w:rPr>
        <w:t xml:space="preserve">Plano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Selenium</w:t>
      </w:r>
      <w:proofErr w:type="spellEnd"/>
      <w:r>
        <w:rPr>
          <w:rFonts w:eastAsia="Calibri" w:cs="Calibri"/>
          <w:color w:val="000000"/>
        </w:rPr>
        <w:t>)</w:t>
      </w:r>
      <w:r>
        <w:rPr>
          <w:rFonts w:eastAsia="Calibri" w:cs="Calibri"/>
        </w:rPr>
        <w:t xml:space="preserve"> e mostrar o status como “Em pré-avaliação”.</w:t>
      </w:r>
    </w:p>
    <w:p w:rsidR="0064090E" w:rsidRDefault="0064090E" w:rsidP="0064090E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gerente de relacionamentos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DD6896" w:rsidRPr="0064090E" w:rsidRDefault="0064090E">
      <w:pPr>
        <w:rPr>
          <w:rFonts w:eastAsia="Calibri" w:cs="Calibri"/>
        </w:rPr>
      </w:pPr>
      <w:r>
        <w:rPr>
          <w:rFonts w:eastAsia="Calibri" w:cs="Calibri"/>
          <w:b/>
        </w:rPr>
        <w:t xml:space="preserve"> - </w:t>
      </w:r>
      <w:r>
        <w:rPr>
          <w:rFonts w:eastAsia="Calibri" w:cs="Calibri"/>
        </w:rPr>
        <w:t>Abrir o mesmo plano (</w:t>
      </w:r>
      <w:r>
        <w:rPr>
          <w:color w:val="000000"/>
        </w:rPr>
        <w:t xml:space="preserve">Plano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Selenium</w:t>
      </w:r>
      <w:proofErr w:type="spellEnd"/>
      <w:r>
        <w:rPr>
          <w:rFonts w:eastAsia="Calibri" w:cs="Calibri"/>
        </w:rPr>
        <w:t>) avaliado anteriormente</w:t>
      </w:r>
      <w:r>
        <w:rPr>
          <w:rFonts w:eastAsia="Calibri" w:cs="Calibri"/>
        </w:rPr>
        <w:t>, clicar em histórico de comentário</w:t>
      </w:r>
      <w:r>
        <w:rPr>
          <w:rFonts w:eastAsia="Calibri" w:cs="Calibri"/>
        </w:rPr>
        <w:t>.</w:t>
      </w:r>
    </w:p>
    <w:sectPr w:rsidR="00DD6896" w:rsidRPr="0064090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B6B18"/>
    <w:multiLevelType w:val="multilevel"/>
    <w:tmpl w:val="82022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05"/>
    <w:rsid w:val="00074B22"/>
    <w:rsid w:val="000D2A1D"/>
    <w:rsid w:val="00530A87"/>
    <w:rsid w:val="0064090E"/>
    <w:rsid w:val="008C7605"/>
    <w:rsid w:val="00C03A50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A1D"/>
    <w:pPr>
      <w:suppressAutoHyphens/>
    </w:pPr>
    <w:rPr>
      <w:rFonts w:ascii="Calibri" w:eastAsiaTheme="minorEastAsia" w:hAnsi="Calibri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A1D"/>
    <w:pPr>
      <w:suppressAutoHyphens/>
    </w:pPr>
    <w:rPr>
      <w:rFonts w:ascii="Calibri" w:eastAsiaTheme="minorEastAsia" w:hAnsi="Calibri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</cp:revision>
  <dcterms:created xsi:type="dcterms:W3CDTF">2016-05-25T13:42:00Z</dcterms:created>
  <dcterms:modified xsi:type="dcterms:W3CDTF">2016-05-25T13:59:00Z</dcterms:modified>
</cp:coreProperties>
</file>