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97FE2"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0AD52E5A" wp14:editId="2F5FE32D">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726606CB" w14:textId="77777777" w:rsidR="00B52C23" w:rsidRPr="00EF0170" w:rsidRDefault="00B52C23"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090BC058" w14:textId="77777777" w:rsidR="00B52C23" w:rsidRPr="00E57B23" w:rsidRDefault="00B52C23"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B52C23" w:rsidRPr="00E57B23" w:rsidRDefault="00B52C23"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5FDC1119" w:rsidR="00B52C23" w:rsidRPr="00E57B23" w:rsidRDefault="00B52C23"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June - 2023</w:t>
                              </w:r>
                            </w:p>
                            <w:p w14:paraId="5B2DA62C" w14:textId="77777777" w:rsidR="00B52C23" w:rsidRPr="00220F0A" w:rsidRDefault="00B52C23"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D52E5A"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11"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726606CB" w14:textId="77777777" w:rsidR="00B52C23" w:rsidRPr="00EF0170" w:rsidRDefault="00B52C23"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090BC058" w14:textId="77777777" w:rsidR="00B52C23" w:rsidRPr="00E57B23" w:rsidRDefault="00B52C23"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B52C23" w:rsidRPr="00E57B23" w:rsidRDefault="00B52C23"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5FDC1119" w:rsidR="00B52C23" w:rsidRPr="00E57B23" w:rsidRDefault="00B52C23"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June - 2023</w:t>
                        </w:r>
                      </w:p>
                      <w:p w14:paraId="5B2DA62C" w14:textId="77777777" w:rsidR="00B52C23" w:rsidRPr="00220F0A" w:rsidRDefault="00B52C23" w:rsidP="00AE1D07"/>
                    </w:txbxContent>
                  </v:textbox>
                </v:rect>
                <w10:wrap anchorx="margin" anchory="page"/>
              </v:group>
            </w:pict>
          </mc:Fallback>
        </mc:AlternateContent>
      </w:r>
    </w:p>
    <w:p w14:paraId="3A8BDBD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227D9FAC"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486357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62B8CBE"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FC31CE1"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B37C4FF"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58D3B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63B5CF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12"/>
          <w:footerReference w:type="default" r:id="rId13"/>
          <w:headerReference w:type="first" r:id="rId14"/>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0C9AFCD5" wp14:editId="49ED4A83">
                <wp:simplePos x="0" y="0"/>
                <wp:positionH relativeFrom="margin">
                  <wp:posOffset>174929</wp:posOffset>
                </wp:positionH>
                <wp:positionV relativeFrom="page">
                  <wp:posOffset>5637475</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7B982E98" w14:textId="7E66F50C" w:rsidR="00B52C23" w:rsidRPr="00EF0170" w:rsidRDefault="00B52C23" w:rsidP="00DD050C">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047FD006" w14:textId="7B6C1FB9" w:rsidR="00DD050C" w:rsidRDefault="00B52C23" w:rsidP="00DD050C">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Review of </w:t>
                            </w:r>
                            <w:r w:rsidR="00DD050C">
                              <w:rPr>
                                <w:rFonts w:ascii="Calibri Light" w:hAnsi="Calibri Light" w:cs="Calibri Light"/>
                                <w:color w:val="FFFFFF"/>
                                <w:sz w:val="48"/>
                                <w:szCs w:val="48"/>
                                <w:lang w:bidi="ar-AE"/>
                              </w:rPr>
                              <w:t xml:space="preserve">Environment, </w:t>
                            </w:r>
                            <w:r>
                              <w:rPr>
                                <w:rFonts w:ascii="Calibri Light" w:hAnsi="Calibri Light" w:cs="Calibri Light"/>
                                <w:color w:val="FFFFFF"/>
                                <w:sz w:val="48"/>
                                <w:szCs w:val="48"/>
                                <w:lang w:bidi="ar-AE"/>
                              </w:rPr>
                              <w:t>H</w:t>
                            </w:r>
                            <w:r w:rsidR="00DD050C">
                              <w:rPr>
                                <w:rFonts w:ascii="Calibri Light" w:hAnsi="Calibri Light" w:cs="Calibri Light"/>
                                <w:color w:val="FFFFFF"/>
                                <w:sz w:val="48"/>
                                <w:szCs w:val="48"/>
                                <w:lang w:bidi="ar-AE"/>
                              </w:rPr>
                              <w:t>ealth and</w:t>
                            </w:r>
                          </w:p>
                          <w:p w14:paraId="1840697E" w14:textId="3D01638E" w:rsidR="00B52C23" w:rsidRPr="00EF0170" w:rsidRDefault="00B52C23" w:rsidP="00DD050C">
                            <w:pPr>
                              <w:pStyle w:val="NoSpacing"/>
                              <w:spacing w:before="120" w:after="120"/>
                              <w:jc w:val="center"/>
                              <w:rPr>
                                <w:rFonts w:ascii="Calibri Light" w:hAnsi="Calibri Light" w:cs="Calibri Light"/>
                                <w:color w:val="FFFFFF"/>
                                <w:sz w:val="96"/>
                                <w:szCs w:val="96"/>
                              </w:rPr>
                            </w:pPr>
                            <w:r>
                              <w:rPr>
                                <w:rFonts w:ascii="Calibri Light" w:hAnsi="Calibri Light" w:cs="Calibri Light"/>
                                <w:color w:val="FFFFFF"/>
                                <w:sz w:val="48"/>
                                <w:szCs w:val="48"/>
                                <w:lang w:bidi="ar-AE"/>
                              </w:rPr>
                              <w:t>S</w:t>
                            </w:r>
                            <w:r w:rsidR="00DD050C">
                              <w:rPr>
                                <w:rFonts w:ascii="Calibri Light" w:hAnsi="Calibri Light" w:cs="Calibri Light"/>
                                <w:color w:val="FFFFFF"/>
                                <w:sz w:val="48"/>
                                <w:szCs w:val="48"/>
                                <w:lang w:bidi="ar-AE"/>
                              </w:rPr>
                              <w:t>afety (EHS)</w:t>
                            </w:r>
                          </w:p>
                          <w:p w14:paraId="7A1BD7EB" w14:textId="77777777" w:rsidR="00B52C23" w:rsidRPr="00EF0170" w:rsidRDefault="00B52C23"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C9AFCD5" id="Rectangle 16" o:spid="_x0000_s1032" style="position:absolute;margin-left:13.75pt;margin-top:443.9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" o:allowincell="f" fillcolor="#0057b8" strokecolor="#f2f2f2 [3041]" strokeweight="3pt">
                <v:shadow on="t" color="#1f3763 [1604]" opacity=".5" offset="1pt"/>
                <v:textbox inset="14.4pt,,14.4pt">
                  <w:txbxContent>
                    <w:p w14:paraId="7B982E98" w14:textId="7E66F50C" w:rsidR="00B52C23" w:rsidRPr="00EF0170" w:rsidRDefault="00B52C23" w:rsidP="00DD050C">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Internal Audit Report</w:t>
                      </w:r>
                    </w:p>
                    <w:p w14:paraId="047FD006" w14:textId="7B6C1FB9" w:rsidR="00DD050C" w:rsidRDefault="00B52C23" w:rsidP="00DD050C">
                      <w:pPr>
                        <w:pStyle w:val="NoSpacing"/>
                        <w:spacing w:before="120" w:after="120"/>
                        <w:jc w:val="center"/>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Review of </w:t>
                      </w:r>
                      <w:r w:rsidR="00DD050C">
                        <w:rPr>
                          <w:rFonts w:ascii="Calibri Light" w:hAnsi="Calibri Light" w:cs="Calibri Light"/>
                          <w:color w:val="FFFFFF"/>
                          <w:sz w:val="48"/>
                          <w:szCs w:val="48"/>
                          <w:lang w:bidi="ar-AE"/>
                        </w:rPr>
                        <w:t xml:space="preserve">Environment, </w:t>
                      </w:r>
                      <w:r>
                        <w:rPr>
                          <w:rFonts w:ascii="Calibri Light" w:hAnsi="Calibri Light" w:cs="Calibri Light"/>
                          <w:color w:val="FFFFFF"/>
                          <w:sz w:val="48"/>
                          <w:szCs w:val="48"/>
                          <w:lang w:bidi="ar-AE"/>
                        </w:rPr>
                        <w:t>H</w:t>
                      </w:r>
                      <w:r w:rsidR="00DD050C">
                        <w:rPr>
                          <w:rFonts w:ascii="Calibri Light" w:hAnsi="Calibri Light" w:cs="Calibri Light"/>
                          <w:color w:val="FFFFFF"/>
                          <w:sz w:val="48"/>
                          <w:szCs w:val="48"/>
                          <w:lang w:bidi="ar-AE"/>
                        </w:rPr>
                        <w:t>ealth and</w:t>
                      </w:r>
                    </w:p>
                    <w:p w14:paraId="1840697E" w14:textId="3D01638E" w:rsidR="00B52C23" w:rsidRPr="00EF0170" w:rsidRDefault="00B52C23" w:rsidP="00DD050C">
                      <w:pPr>
                        <w:pStyle w:val="NoSpacing"/>
                        <w:spacing w:before="120" w:after="120"/>
                        <w:jc w:val="center"/>
                        <w:rPr>
                          <w:rFonts w:ascii="Calibri Light" w:hAnsi="Calibri Light" w:cs="Calibri Light"/>
                          <w:color w:val="FFFFFF"/>
                          <w:sz w:val="96"/>
                          <w:szCs w:val="96"/>
                        </w:rPr>
                      </w:pPr>
                      <w:r>
                        <w:rPr>
                          <w:rFonts w:ascii="Calibri Light" w:hAnsi="Calibri Light" w:cs="Calibri Light"/>
                          <w:color w:val="FFFFFF"/>
                          <w:sz w:val="48"/>
                          <w:szCs w:val="48"/>
                          <w:lang w:bidi="ar-AE"/>
                        </w:rPr>
                        <w:t>S</w:t>
                      </w:r>
                      <w:r w:rsidR="00DD050C">
                        <w:rPr>
                          <w:rFonts w:ascii="Calibri Light" w:hAnsi="Calibri Light" w:cs="Calibri Light"/>
                          <w:color w:val="FFFFFF"/>
                          <w:sz w:val="48"/>
                          <w:szCs w:val="48"/>
                          <w:lang w:bidi="ar-AE"/>
                        </w:rPr>
                        <w:t>afety (EHS)</w:t>
                      </w:r>
                    </w:p>
                    <w:p w14:paraId="7A1BD7EB" w14:textId="77777777" w:rsidR="00B52C23" w:rsidRPr="00EF0170" w:rsidRDefault="00B52C23"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71369259" wp14:editId="559945DC">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4849D0EC"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r>
        <w:rPr>
          <w:rFonts w:ascii="Calibri Light" w:hAnsi="Calibri Light" w:cs="Calibri Light"/>
          <w:sz w:val="24"/>
          <w:szCs w:val="24"/>
        </w:rPr>
        <w:lastRenderedPageBreak/>
        <w:t xml:space="preserve">Ref: </w:t>
      </w:r>
      <w:r w:rsidRPr="00C677ED">
        <w:rPr>
          <w:rFonts w:ascii="Calibri Light" w:hAnsi="Calibri Light" w:cs="Calibri Light"/>
          <w:sz w:val="24"/>
          <w:szCs w:val="24"/>
          <w:highlight w:val="yellow"/>
        </w:rPr>
        <w:t>KU/2023/IAD-XXX</w:t>
      </w:r>
    </w:p>
    <w:p w14:paraId="52E0D835" w14:textId="12E8926B" w:rsidR="006D5ED4" w:rsidRDefault="00C677ED" w:rsidP="006D5ED4">
      <w:pPr>
        <w:framePr w:hSpace="181" w:wrap="around" w:vAnchor="page" w:hAnchor="text" w:y="1441"/>
        <w:spacing w:before="120" w:after="120"/>
        <w:rPr>
          <w:rFonts w:ascii="Calibri Light" w:hAnsi="Calibri Light" w:cs="Calibri Light"/>
          <w:sz w:val="24"/>
          <w:szCs w:val="24"/>
        </w:rPr>
      </w:pPr>
      <w:r>
        <w:rPr>
          <w:rFonts w:ascii="Calibri Light" w:hAnsi="Calibri Light" w:cs="Calibri Light"/>
          <w:sz w:val="24"/>
          <w:szCs w:val="24"/>
        </w:rPr>
        <w:t>June</w:t>
      </w:r>
      <w:r w:rsidR="006D5ED4">
        <w:rPr>
          <w:rFonts w:ascii="Calibri Light" w:hAnsi="Calibri Light" w:cs="Calibri Light"/>
          <w:sz w:val="24"/>
          <w:szCs w:val="24"/>
        </w:rPr>
        <w:t xml:space="preserve"> 2023</w:t>
      </w:r>
    </w:p>
    <w:p w14:paraId="16D3475E" w14:textId="77777777" w:rsidR="006D5ED4" w:rsidRDefault="006D5ED4" w:rsidP="006D5ED4">
      <w:pPr>
        <w:framePr w:hSpace="181" w:wrap="around" w:vAnchor="page" w:hAnchor="text" w:y="1441"/>
        <w:spacing w:before="120" w:after="120"/>
        <w:rPr>
          <w:rFonts w:ascii="Calibri Light" w:hAnsi="Calibri Light" w:cs="Calibri Light"/>
          <w:sz w:val="24"/>
          <w:szCs w:val="24"/>
        </w:rPr>
      </w:pPr>
    </w:p>
    <w:p w14:paraId="727E2E02" w14:textId="77777777" w:rsidR="00574832" w:rsidRPr="00574832" w:rsidRDefault="00574832" w:rsidP="00574832">
      <w:pPr>
        <w:framePr w:hSpace="181" w:wrap="around" w:vAnchor="page" w:hAnchor="text" w:y="1441"/>
        <w:spacing w:before="120" w:after="120"/>
        <w:rPr>
          <w:rFonts w:ascii="Calibri Light" w:hAnsi="Calibri Light" w:cs="Calibri Light"/>
          <w:b/>
          <w:bCs/>
          <w:sz w:val="24"/>
          <w:szCs w:val="24"/>
        </w:rPr>
      </w:pPr>
      <w:r w:rsidRPr="00574832">
        <w:rPr>
          <w:rFonts w:ascii="Calibri Light" w:hAnsi="Calibri Light" w:cs="Calibri Light"/>
          <w:b/>
          <w:bCs/>
          <w:sz w:val="24"/>
          <w:szCs w:val="24"/>
        </w:rPr>
        <w:t xml:space="preserve">Dr. Ebrahim Al </w:t>
      </w:r>
      <w:proofErr w:type="spellStart"/>
      <w:r w:rsidRPr="00574832">
        <w:rPr>
          <w:rFonts w:ascii="Calibri Light" w:hAnsi="Calibri Light" w:cs="Calibri Light"/>
          <w:b/>
          <w:bCs/>
          <w:sz w:val="24"/>
          <w:szCs w:val="24"/>
        </w:rPr>
        <w:t>Hajri</w:t>
      </w:r>
      <w:proofErr w:type="spellEnd"/>
      <w:r w:rsidRPr="00574832">
        <w:rPr>
          <w:rFonts w:ascii="Calibri Light" w:hAnsi="Calibri Light" w:cs="Calibri Light"/>
          <w:b/>
          <w:bCs/>
          <w:sz w:val="24"/>
          <w:szCs w:val="24"/>
        </w:rPr>
        <w:t xml:space="preserve"> </w:t>
      </w:r>
    </w:p>
    <w:p w14:paraId="42659A05" w14:textId="555FBB47" w:rsidR="006D5ED4" w:rsidRDefault="00574832" w:rsidP="00574832">
      <w:pPr>
        <w:framePr w:hSpace="181" w:wrap="around" w:vAnchor="page" w:hAnchor="text" w:y="1441"/>
        <w:spacing w:before="120" w:after="120"/>
        <w:rPr>
          <w:rFonts w:ascii="Calibri Light" w:hAnsi="Calibri Light" w:cs="Calibri Light"/>
          <w:b/>
          <w:bCs/>
          <w:sz w:val="24"/>
          <w:szCs w:val="24"/>
        </w:rPr>
      </w:pPr>
      <w:r w:rsidRPr="00574832">
        <w:rPr>
          <w:rFonts w:ascii="Calibri Light" w:hAnsi="Calibri Light" w:cs="Calibri Light"/>
          <w:b/>
          <w:bCs/>
          <w:sz w:val="24"/>
          <w:szCs w:val="24"/>
        </w:rPr>
        <w:t>SVP Support Services</w:t>
      </w:r>
    </w:p>
    <w:p w14:paraId="4ED2867C" w14:textId="77777777" w:rsidR="006D5ED4" w:rsidRDefault="006D5ED4" w:rsidP="006D5ED4">
      <w:pPr>
        <w:framePr w:hSpace="181" w:wrap="around" w:vAnchor="page" w:hAnchor="text" w:y="1441"/>
        <w:spacing w:before="120" w:after="120"/>
        <w:rPr>
          <w:rFonts w:ascii="Calibri Light" w:hAnsi="Calibri Light" w:cs="Calibri Light"/>
          <w:sz w:val="24"/>
          <w:szCs w:val="24"/>
        </w:rPr>
      </w:pPr>
      <w:r>
        <w:rPr>
          <w:rFonts w:ascii="Calibri Light" w:hAnsi="Calibri Light" w:cs="Calibri Light"/>
          <w:sz w:val="24"/>
          <w:szCs w:val="24"/>
        </w:rPr>
        <w:t xml:space="preserve">Khalifa University of Science and Technology </w:t>
      </w:r>
    </w:p>
    <w:p w14:paraId="7D7E26A0" w14:textId="77777777" w:rsidR="006D5ED4" w:rsidRDefault="006D5ED4" w:rsidP="006D5ED4">
      <w:pPr>
        <w:framePr w:hSpace="181" w:wrap="around" w:vAnchor="page" w:hAnchor="text" w:y="1441"/>
        <w:rPr>
          <w:rFonts w:ascii="Calibri Light" w:hAnsi="Calibri Light" w:cs="Calibri Light"/>
          <w:sz w:val="24"/>
          <w:szCs w:val="24"/>
        </w:rPr>
      </w:pPr>
    </w:p>
    <w:p w14:paraId="6B9CB152" w14:textId="2EA4B3A5" w:rsidR="006D5ED4" w:rsidRDefault="006D5ED4" w:rsidP="00BC622C">
      <w:pPr>
        <w:framePr w:hSpace="181" w:wrap="around" w:vAnchor="page" w:hAnchor="text" w:y="1441"/>
        <w:spacing w:before="60" w:after="60"/>
        <w:jc w:val="both"/>
        <w:rPr>
          <w:rFonts w:ascii="Calibri Light" w:hAnsi="Calibri Light" w:cs="Calibri Light"/>
          <w:sz w:val="24"/>
          <w:szCs w:val="24"/>
        </w:rPr>
      </w:pPr>
      <w:r>
        <w:rPr>
          <w:rFonts w:ascii="Calibri Light" w:hAnsi="Calibri Light" w:cs="Calibri Light"/>
          <w:sz w:val="24"/>
          <w:szCs w:val="24"/>
        </w:rPr>
        <w:t>We have completed our review o</w:t>
      </w:r>
      <w:r w:rsidR="00567CA8">
        <w:rPr>
          <w:rFonts w:ascii="Calibri Light" w:hAnsi="Calibri Light" w:cs="Calibri Light"/>
          <w:sz w:val="24"/>
          <w:szCs w:val="24"/>
        </w:rPr>
        <w:t xml:space="preserve">f the EHS </w:t>
      </w:r>
      <w:r w:rsidR="00BC622C">
        <w:rPr>
          <w:rFonts w:ascii="Calibri Light" w:hAnsi="Calibri Light" w:cs="Calibri Light"/>
          <w:sz w:val="24"/>
          <w:szCs w:val="24"/>
        </w:rPr>
        <w:t>Activity</w:t>
      </w:r>
      <w:r>
        <w:rPr>
          <w:rFonts w:ascii="Calibri Light" w:hAnsi="Calibri Light" w:cs="Calibri Light"/>
          <w:sz w:val="24"/>
          <w:szCs w:val="24"/>
        </w:rPr>
        <w:t xml:space="preserve">. The review was conducted during </w:t>
      </w:r>
      <w:r w:rsidR="00E165A3">
        <w:rPr>
          <w:rFonts w:ascii="Calibri Light" w:hAnsi="Calibri Light" w:cs="Calibri Light"/>
          <w:sz w:val="24"/>
          <w:szCs w:val="24"/>
        </w:rPr>
        <w:t>May</w:t>
      </w:r>
      <w:r>
        <w:rPr>
          <w:rFonts w:ascii="Calibri Light" w:hAnsi="Calibri Light" w:cs="Calibri Light"/>
          <w:sz w:val="24"/>
          <w:szCs w:val="24"/>
        </w:rPr>
        <w:t xml:space="preserve"> – </w:t>
      </w:r>
      <w:r w:rsidR="00E165A3">
        <w:rPr>
          <w:rFonts w:ascii="Calibri Light" w:hAnsi="Calibri Light" w:cs="Calibri Light"/>
          <w:sz w:val="24"/>
          <w:szCs w:val="24"/>
        </w:rPr>
        <w:t xml:space="preserve">June </w:t>
      </w:r>
      <w:r>
        <w:rPr>
          <w:rFonts w:ascii="Calibri Light" w:hAnsi="Calibri Light" w:cs="Calibri Light"/>
          <w:sz w:val="24"/>
          <w:szCs w:val="24"/>
        </w:rPr>
        <w:t xml:space="preserve">2023 covering the period from January 2022 to </w:t>
      </w:r>
      <w:r w:rsidR="00E165A3">
        <w:rPr>
          <w:rFonts w:ascii="Calibri Light" w:hAnsi="Calibri Light" w:cs="Calibri Light"/>
          <w:sz w:val="24"/>
          <w:szCs w:val="24"/>
        </w:rPr>
        <w:t>June</w:t>
      </w:r>
      <w:r>
        <w:rPr>
          <w:rFonts w:ascii="Calibri Light" w:hAnsi="Calibri Light" w:cs="Calibri Light"/>
          <w:sz w:val="24"/>
          <w:szCs w:val="24"/>
        </w:rPr>
        <w:t xml:space="preserve"> 202</w:t>
      </w:r>
      <w:r w:rsidR="00E165A3">
        <w:rPr>
          <w:rFonts w:ascii="Calibri Light" w:hAnsi="Calibri Light" w:cs="Calibri Light"/>
          <w:sz w:val="24"/>
          <w:szCs w:val="24"/>
        </w:rPr>
        <w:t>3</w:t>
      </w:r>
      <w:r>
        <w:rPr>
          <w:rFonts w:ascii="Calibri Light" w:hAnsi="Calibri Light" w:cs="Calibri Light"/>
          <w:sz w:val="24"/>
          <w:szCs w:val="24"/>
        </w:rPr>
        <w:t>.</w:t>
      </w:r>
    </w:p>
    <w:p w14:paraId="754B97E3"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p>
    <w:p w14:paraId="700EDE77" w14:textId="0EA1D48C" w:rsidR="006D5ED4" w:rsidRDefault="006D5ED4" w:rsidP="006D5ED4">
      <w:pPr>
        <w:framePr w:hSpace="181" w:wrap="around" w:vAnchor="page" w:hAnchor="text" w:y="1441"/>
        <w:spacing w:before="60" w:after="60"/>
        <w:jc w:val="both"/>
        <w:rPr>
          <w:rFonts w:ascii="Calibri Light" w:hAnsi="Calibri Light" w:cs="Calibri Light"/>
          <w:sz w:val="24"/>
          <w:szCs w:val="24"/>
        </w:rPr>
      </w:pPr>
      <w:r>
        <w:rPr>
          <w:rFonts w:ascii="Calibri Light" w:hAnsi="Calibri Light" w:cs="Calibri Light"/>
          <w:sz w:val="24"/>
          <w:szCs w:val="24"/>
        </w:rPr>
        <w:t xml:space="preserve">The objective of our audit was to review the adequacy and effectiveness of internal controls system and procedures; and to ensure compliance with operating policies and procedures, </w:t>
      </w:r>
      <w:r w:rsidR="00B32CC6">
        <w:rPr>
          <w:rFonts w:ascii="Calibri Light" w:hAnsi="Calibri Light" w:cs="Calibri Light"/>
          <w:sz w:val="24"/>
          <w:szCs w:val="24"/>
        </w:rPr>
        <w:t>laws,</w:t>
      </w:r>
      <w:r>
        <w:rPr>
          <w:rFonts w:ascii="Calibri Light" w:hAnsi="Calibri Light" w:cs="Calibri Light"/>
          <w:sz w:val="24"/>
          <w:szCs w:val="24"/>
        </w:rPr>
        <w:t xml:space="preserve"> regulations</w:t>
      </w:r>
      <w:r w:rsidR="00E0744F">
        <w:rPr>
          <w:rFonts w:ascii="Calibri Light" w:hAnsi="Calibri Light" w:cs="Calibri Light"/>
          <w:sz w:val="24"/>
          <w:szCs w:val="24"/>
        </w:rPr>
        <w:t>, and standards</w:t>
      </w:r>
      <w:r>
        <w:rPr>
          <w:rFonts w:ascii="Calibri Light" w:hAnsi="Calibri Light" w:cs="Calibri Light"/>
          <w:sz w:val="24"/>
          <w:szCs w:val="24"/>
        </w:rPr>
        <w:t>.</w:t>
      </w:r>
    </w:p>
    <w:p w14:paraId="057976F1"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p>
    <w:p w14:paraId="1FD4AAD5" w14:textId="77777777" w:rsidR="006D5ED4" w:rsidRDefault="006D5ED4" w:rsidP="006D5ED4">
      <w:pPr>
        <w:framePr w:hSpace="181" w:wrap="around" w:vAnchor="page" w:hAnchor="text" w:y="1441"/>
        <w:overflowPunct w:val="0"/>
        <w:autoSpaceDE w:val="0"/>
        <w:autoSpaceDN w:val="0"/>
        <w:spacing w:before="60" w:after="60"/>
        <w:jc w:val="both"/>
        <w:rPr>
          <w:rFonts w:ascii="Calibri Light" w:hAnsi="Calibri Light" w:cs="Calibri Light"/>
          <w:sz w:val="24"/>
          <w:szCs w:val="24"/>
        </w:rPr>
      </w:pPr>
      <w:r>
        <w:rPr>
          <w:rFonts w:ascii="Calibri Light" w:hAnsi="Calibri Light" w:cs="Calibri Light"/>
          <w:sz w:val="24"/>
          <w:szCs w:val="24"/>
        </w:rPr>
        <w:t>We have discussed the contents of our report, including our recommendations, with the respective processes’ owners and where relevant we have incorporated their comments and action plans to remediate our findings.</w:t>
      </w:r>
    </w:p>
    <w:p w14:paraId="3CAA7875"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p>
    <w:p w14:paraId="72DBFA7D"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r>
        <w:rPr>
          <w:rFonts w:ascii="Calibri Light" w:hAnsi="Calibri Light" w:cs="Calibri Light"/>
          <w:sz w:val="24"/>
          <w:szCs w:val="24"/>
        </w:rPr>
        <w:t>I would like to draw your attention to the issues highlighted in the executive summary, where opportunities for improvement were highlighted.</w:t>
      </w:r>
    </w:p>
    <w:p w14:paraId="7C259361" w14:textId="77777777" w:rsidR="006D5ED4" w:rsidRDefault="006D5ED4" w:rsidP="006D5ED4">
      <w:pPr>
        <w:framePr w:hSpace="181" w:wrap="around" w:vAnchor="page" w:hAnchor="text" w:y="1441"/>
        <w:spacing w:before="60" w:after="60"/>
        <w:jc w:val="both"/>
        <w:rPr>
          <w:rFonts w:ascii="Calibri Light" w:hAnsi="Calibri Light" w:cs="Calibri Light"/>
          <w:sz w:val="2"/>
          <w:szCs w:val="2"/>
        </w:rPr>
      </w:pPr>
    </w:p>
    <w:p w14:paraId="4893E7C0"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p>
    <w:p w14:paraId="6D2E7FCC" w14:textId="77777777" w:rsidR="006D5ED4" w:rsidRDefault="006D5ED4" w:rsidP="006D5ED4">
      <w:pPr>
        <w:framePr w:hSpace="181" w:wrap="around" w:vAnchor="page" w:hAnchor="text" w:y="1441"/>
        <w:spacing w:before="60" w:after="60"/>
        <w:jc w:val="both"/>
        <w:rPr>
          <w:rFonts w:ascii="Calibri Light" w:hAnsi="Calibri Light" w:cs="Calibri Light"/>
          <w:sz w:val="24"/>
          <w:szCs w:val="24"/>
        </w:rPr>
      </w:pPr>
      <w:r>
        <w:rPr>
          <w:rFonts w:ascii="Calibri Light" w:hAnsi="Calibri Light" w:cs="Calibri Light"/>
          <w:sz w:val="24"/>
          <w:szCs w:val="24"/>
        </w:rPr>
        <w:t>Yours Sincerely,</w:t>
      </w:r>
    </w:p>
    <w:p w14:paraId="2BE9A727" w14:textId="77777777" w:rsidR="006D5ED4" w:rsidRDefault="006D5ED4" w:rsidP="006D5ED4">
      <w:pPr>
        <w:framePr w:hSpace="181" w:wrap="around" w:vAnchor="page" w:hAnchor="text" w:y="1441"/>
        <w:spacing w:before="360" w:after="240"/>
        <w:jc w:val="both"/>
        <w:rPr>
          <w:rFonts w:ascii="Calibri Light" w:hAnsi="Calibri Light" w:cs="Calibri Light"/>
          <w:b/>
          <w:bCs/>
          <w:sz w:val="24"/>
          <w:szCs w:val="24"/>
        </w:rPr>
      </w:pPr>
    </w:p>
    <w:p w14:paraId="3DBE4854" w14:textId="77777777" w:rsidR="006D5ED4" w:rsidRDefault="006D5ED4" w:rsidP="006D5ED4">
      <w:pPr>
        <w:framePr w:hSpace="181" w:wrap="around" w:vAnchor="page" w:hAnchor="text" w:y="1441"/>
        <w:spacing w:before="120" w:after="120"/>
        <w:jc w:val="both"/>
        <w:rPr>
          <w:rFonts w:ascii="Calibri Light" w:hAnsi="Calibri Light" w:cs="Calibri Light"/>
          <w:b/>
          <w:bCs/>
          <w:sz w:val="24"/>
          <w:szCs w:val="24"/>
        </w:rPr>
      </w:pPr>
      <w:r>
        <w:rPr>
          <w:rFonts w:ascii="Calibri Light" w:hAnsi="Calibri Light" w:cs="Calibri Light"/>
          <w:b/>
          <w:bCs/>
          <w:sz w:val="24"/>
          <w:szCs w:val="24"/>
        </w:rPr>
        <w:t xml:space="preserve">Abdulaziz </w:t>
      </w:r>
      <w:proofErr w:type="spellStart"/>
      <w:r>
        <w:rPr>
          <w:rFonts w:ascii="Calibri Light" w:hAnsi="Calibri Light" w:cs="Calibri Light"/>
          <w:b/>
          <w:bCs/>
          <w:sz w:val="24"/>
          <w:szCs w:val="24"/>
        </w:rPr>
        <w:t>Alkhoori</w:t>
      </w:r>
      <w:proofErr w:type="spellEnd"/>
    </w:p>
    <w:p w14:paraId="47E98B18" w14:textId="77777777" w:rsidR="006D5ED4" w:rsidRDefault="006D5ED4" w:rsidP="006D5ED4">
      <w:pPr>
        <w:framePr w:hSpace="181" w:wrap="around" w:vAnchor="page" w:hAnchor="text" w:y="1441"/>
        <w:spacing w:before="120" w:after="120"/>
        <w:jc w:val="both"/>
        <w:rPr>
          <w:rFonts w:ascii="Calibri Light" w:hAnsi="Calibri Light" w:cs="Calibri Light"/>
          <w:b/>
          <w:bCs/>
          <w:sz w:val="24"/>
          <w:szCs w:val="24"/>
        </w:rPr>
      </w:pPr>
      <w:r>
        <w:rPr>
          <w:rFonts w:ascii="Calibri Light" w:hAnsi="Calibri Light" w:cs="Calibri Light"/>
          <w:sz w:val="24"/>
          <w:szCs w:val="24"/>
        </w:rPr>
        <w:t>VP, Audit</w:t>
      </w:r>
    </w:p>
    <w:p w14:paraId="6589E39F"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75EE24AC"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4C01D97D"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7E0165C0"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16A972AF"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7DA167D5"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3419426D" w14:textId="77777777" w:rsidR="006D5ED4" w:rsidRDefault="006D5ED4" w:rsidP="006D5ED4">
      <w:pPr>
        <w:framePr w:hSpace="181" w:wrap="around" w:vAnchor="page" w:hAnchor="text" w:y="1441"/>
        <w:autoSpaceDE w:val="0"/>
        <w:autoSpaceDN w:val="0"/>
        <w:rPr>
          <w:rFonts w:ascii="Calibri Light" w:hAnsi="Calibri Light" w:cs="Calibri Light"/>
          <w:sz w:val="24"/>
          <w:szCs w:val="24"/>
        </w:rPr>
      </w:pPr>
    </w:p>
    <w:p w14:paraId="544B9C87" w14:textId="77777777" w:rsidR="006D5ED4" w:rsidRDefault="006D5ED4" w:rsidP="00AE1D07">
      <w:pPr>
        <w:pStyle w:val="Contents"/>
        <w:ind w:left="142"/>
        <w:rPr>
          <w:rFonts w:ascii="Calibri Light" w:hAnsi="Calibri Light" w:cs="Calibri Light"/>
          <w:color w:val="0057B8"/>
          <w:u w:val="single"/>
        </w:rPr>
      </w:pPr>
    </w:p>
    <w:p w14:paraId="439ABC73" w14:textId="77777777" w:rsidR="006D5ED4" w:rsidRDefault="006D5ED4" w:rsidP="00AE1D07">
      <w:pPr>
        <w:pStyle w:val="Contents"/>
        <w:ind w:left="142"/>
        <w:rPr>
          <w:rFonts w:ascii="Calibri Light" w:hAnsi="Calibri Light" w:cs="Calibri Light"/>
          <w:color w:val="0057B8"/>
          <w:u w:val="single"/>
        </w:rPr>
      </w:pPr>
    </w:p>
    <w:p w14:paraId="7EB0DC24" w14:textId="77777777" w:rsidR="006D5ED4" w:rsidRDefault="006D5ED4" w:rsidP="00AE1D07">
      <w:pPr>
        <w:pStyle w:val="Contents"/>
        <w:ind w:left="142"/>
        <w:rPr>
          <w:rFonts w:ascii="Calibri Light" w:hAnsi="Calibri Light" w:cs="Calibri Light"/>
          <w:color w:val="0057B8"/>
          <w:u w:val="single"/>
        </w:rPr>
      </w:pPr>
    </w:p>
    <w:p w14:paraId="58EAE179" w14:textId="77777777" w:rsidR="006D5ED4" w:rsidRDefault="006D5ED4" w:rsidP="00AE1D07">
      <w:pPr>
        <w:pStyle w:val="Contents"/>
        <w:ind w:left="142"/>
        <w:rPr>
          <w:rFonts w:ascii="Calibri Light" w:hAnsi="Calibri Light" w:cs="Calibri Light"/>
          <w:color w:val="0057B8"/>
          <w:u w:val="single"/>
        </w:rPr>
      </w:pPr>
    </w:p>
    <w:p w14:paraId="298BF560" w14:textId="77777777" w:rsidR="006D5ED4" w:rsidRDefault="006D5ED4" w:rsidP="00AE1D07">
      <w:pPr>
        <w:pStyle w:val="Contents"/>
        <w:ind w:left="142"/>
        <w:rPr>
          <w:rFonts w:ascii="Calibri Light" w:hAnsi="Calibri Light" w:cs="Calibri Light"/>
          <w:color w:val="0057B8"/>
          <w:u w:val="single"/>
        </w:rPr>
      </w:pPr>
    </w:p>
    <w:p w14:paraId="377543CF" w14:textId="77777777" w:rsidR="006D5ED4" w:rsidRDefault="006D5ED4" w:rsidP="00AE1D07">
      <w:pPr>
        <w:pStyle w:val="Contents"/>
        <w:ind w:left="142"/>
        <w:rPr>
          <w:rFonts w:ascii="Calibri Light" w:hAnsi="Calibri Light" w:cs="Calibri Light"/>
          <w:color w:val="0057B8"/>
          <w:u w:val="single"/>
        </w:rPr>
      </w:pPr>
    </w:p>
    <w:p w14:paraId="53CBCF1C" w14:textId="28140DE9"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t>Table of Contents</w:t>
      </w:r>
    </w:p>
    <w:p w14:paraId="4CD53498" w14:textId="77777777" w:rsidR="00AE1D07" w:rsidRPr="0009002D" w:rsidRDefault="00AE1D07" w:rsidP="00AE1D07">
      <w:pPr>
        <w:pStyle w:val="Contents"/>
        <w:ind w:left="142"/>
        <w:rPr>
          <w:rFonts w:ascii="Calibri Light" w:hAnsi="Calibri Light" w:cs="Calibri Light"/>
          <w:color w:val="0057B8"/>
        </w:rPr>
      </w:pPr>
    </w:p>
    <w:p w14:paraId="2A4F99BD" w14:textId="77777777" w:rsidR="00AE1D07" w:rsidRPr="0009002D" w:rsidRDefault="00AE1D07" w:rsidP="00AE1D07">
      <w:pPr>
        <w:ind w:left="993"/>
        <w:rPr>
          <w:rFonts w:ascii="Calibri Light" w:hAnsi="Calibri Light" w:cs="Calibri Light"/>
          <w:color w:val="76923C"/>
        </w:rPr>
      </w:pPr>
    </w:p>
    <w:p w14:paraId="4AC9BE6D" w14:textId="1A846CD1"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9E74C6" w:rsidRPr="000641CE">
          <w:rPr>
            <w:webHidden/>
          </w:rPr>
          <w:fldChar w:fldCharType="begin"/>
        </w:r>
        <w:r w:rsidR="009E74C6" w:rsidRPr="000641CE">
          <w:rPr>
            <w:webHidden/>
          </w:rPr>
          <w:instrText xml:space="preserve"> PAGEREF _Toc128482365 \h </w:instrText>
        </w:r>
        <w:r w:rsidR="009E74C6" w:rsidRPr="000641CE">
          <w:rPr>
            <w:webHidden/>
          </w:rPr>
        </w:r>
        <w:r w:rsidR="009E74C6" w:rsidRPr="000641CE">
          <w:rPr>
            <w:webHidden/>
          </w:rPr>
          <w:fldChar w:fldCharType="separate"/>
        </w:r>
        <w:r w:rsidR="00EF244D">
          <w:rPr>
            <w:webHidden/>
          </w:rPr>
          <w:t>3</w:t>
        </w:r>
        <w:r w:rsidR="009E74C6" w:rsidRPr="000641CE">
          <w:rPr>
            <w:webHidden/>
          </w:rPr>
          <w:fldChar w:fldCharType="end"/>
        </w:r>
      </w:hyperlink>
    </w:p>
    <w:p w14:paraId="389B427A" w14:textId="2B08F8E9"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B318FB">
          <w:rPr>
            <w:webHidden/>
          </w:rPr>
          <w:fldChar w:fldCharType="begin"/>
        </w:r>
        <w:r w:rsidR="00B318FB">
          <w:rPr>
            <w:webHidden/>
          </w:rPr>
          <w:instrText xml:space="preserve"> PAGEREF _Toc128482365 \h </w:instrText>
        </w:r>
        <w:r w:rsidR="00B318FB">
          <w:rPr>
            <w:webHidden/>
          </w:rPr>
        </w:r>
        <w:r w:rsidR="00B318FB">
          <w:rPr>
            <w:webHidden/>
          </w:rPr>
          <w:fldChar w:fldCharType="separate"/>
        </w:r>
        <w:r w:rsidR="00EF244D">
          <w:rPr>
            <w:webHidden/>
          </w:rPr>
          <w:t>3</w:t>
        </w:r>
        <w:r w:rsidR="00B318FB">
          <w:rPr>
            <w:webHidden/>
          </w:rPr>
          <w:fldChar w:fldCharType="end"/>
        </w:r>
      </w:hyperlink>
    </w:p>
    <w:p w14:paraId="375204DC" w14:textId="1241C4CF"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Pr>
            <w:webHidden/>
          </w:rPr>
          <w:fldChar w:fldCharType="begin"/>
        </w:r>
        <w:r>
          <w:rPr>
            <w:webHidden/>
          </w:rPr>
          <w:instrText xml:space="preserve"> PAGEREF _Toc128482365 \h </w:instrText>
        </w:r>
        <w:r>
          <w:rPr>
            <w:webHidden/>
          </w:rPr>
        </w:r>
        <w:r>
          <w:rPr>
            <w:webHidden/>
          </w:rPr>
          <w:fldChar w:fldCharType="separate"/>
        </w:r>
        <w:r w:rsidR="00EF244D">
          <w:rPr>
            <w:webHidden/>
          </w:rPr>
          <w:t>3</w:t>
        </w:r>
        <w:r>
          <w:rPr>
            <w:webHidden/>
          </w:rPr>
          <w:fldChar w:fldCharType="end"/>
        </w:r>
      </w:hyperlink>
    </w:p>
    <w:p w14:paraId="60912AC9" w14:textId="0027FB97"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Pr>
            <w:webHidden/>
          </w:rPr>
          <w:fldChar w:fldCharType="begin"/>
        </w:r>
        <w:r>
          <w:rPr>
            <w:webHidden/>
          </w:rPr>
          <w:instrText xml:space="preserve"> PAGEREF _Toc128482365 \h </w:instrText>
        </w:r>
        <w:r>
          <w:rPr>
            <w:webHidden/>
          </w:rPr>
        </w:r>
        <w:r>
          <w:rPr>
            <w:webHidden/>
          </w:rPr>
          <w:fldChar w:fldCharType="separate"/>
        </w:r>
        <w:r w:rsidR="00EF244D">
          <w:rPr>
            <w:webHidden/>
          </w:rPr>
          <w:t>3</w:t>
        </w:r>
        <w:r>
          <w:rPr>
            <w:webHidden/>
          </w:rPr>
          <w:fldChar w:fldCharType="end"/>
        </w:r>
      </w:hyperlink>
    </w:p>
    <w:p w14:paraId="3C234A12" w14:textId="18EB80C9"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Pr>
            <w:webHidden/>
          </w:rPr>
          <w:fldChar w:fldCharType="begin"/>
        </w:r>
        <w:r>
          <w:rPr>
            <w:webHidden/>
          </w:rPr>
          <w:instrText xml:space="preserve"> PAGEREF _Toc128482365 \h </w:instrText>
        </w:r>
        <w:r>
          <w:rPr>
            <w:webHidden/>
          </w:rPr>
        </w:r>
        <w:r>
          <w:rPr>
            <w:webHidden/>
          </w:rPr>
          <w:fldChar w:fldCharType="separate"/>
        </w:r>
        <w:r w:rsidR="00EF244D">
          <w:rPr>
            <w:webHidden/>
          </w:rPr>
          <w:t>3</w:t>
        </w:r>
        <w:r>
          <w:rPr>
            <w:webHidden/>
          </w:rPr>
          <w:fldChar w:fldCharType="end"/>
        </w:r>
      </w:hyperlink>
    </w:p>
    <w:p w14:paraId="36AC15DA" w14:textId="1DB869F4" w:rsidR="00B517CB" w:rsidRPr="00A907B0" w:rsidRDefault="00C313BD" w:rsidP="00B517CB">
      <w:pPr>
        <w:pStyle w:val="TOC2"/>
        <w:spacing w:before="120"/>
      </w:pPr>
      <w:r>
        <w:fldChar w:fldCharType="begin"/>
      </w:r>
      <w:r>
        <w:instrText xml:space="preserve"> HYPERLINK \l "_Toc128482367" </w:instrText>
      </w:r>
      <w:r>
        <w:fldChar w:fldCharType="separate"/>
      </w:r>
      <w:r w:rsidR="009E74C6" w:rsidRPr="000641CE">
        <w:rPr>
          <w:rFonts w:asciiTheme="minorHAnsi" w:eastAsiaTheme="minorEastAsia" w:hAnsiTheme="minorHAnsi" w:cstheme="minorBidi"/>
          <w:sz w:val="22"/>
          <w:szCs w:val="22"/>
        </w:rPr>
        <w:tab/>
      </w:r>
      <w:hyperlink w:anchor="_Toc128482365" w:history="1">
        <w:r w:rsidR="00B517CB" w:rsidRPr="00B517CB">
          <w:rPr>
            <w:rStyle w:val="Hyperlink"/>
            <w:rFonts w:cs="Calibri Light"/>
            <w:b/>
            <w:bCs/>
            <w:color w:val="auto"/>
            <w:u w:val="none"/>
          </w:rPr>
          <w:t xml:space="preserve">1.5 </w:t>
        </w:r>
        <w:r w:rsidR="00B517CB" w:rsidRPr="00B517CB">
          <w:rPr>
            <w:rFonts w:asciiTheme="minorHAnsi" w:eastAsiaTheme="minorEastAsia" w:hAnsiTheme="minorHAnsi" w:cstheme="minorBidi"/>
            <w:sz w:val="22"/>
            <w:szCs w:val="22"/>
          </w:rPr>
          <w:t xml:space="preserve"> </w:t>
        </w:r>
        <w:r w:rsidR="00B517CB" w:rsidRPr="00B517CB">
          <w:rPr>
            <w:rStyle w:val="Hyperlink"/>
            <w:rFonts w:cs="Calibri Light"/>
            <w:color w:val="auto"/>
            <w:u w:val="none"/>
          </w:rPr>
          <w:t>Summary of Audit Findings</w:t>
        </w:r>
        <w:r w:rsidR="00B517CB">
          <w:rPr>
            <w:webHidden/>
          </w:rPr>
          <w:tab/>
        </w:r>
        <w:r w:rsidR="00B517CB">
          <w:rPr>
            <w:webHidden/>
          </w:rPr>
          <w:fldChar w:fldCharType="begin"/>
        </w:r>
        <w:r w:rsidR="00B517CB">
          <w:rPr>
            <w:webHidden/>
          </w:rPr>
          <w:instrText xml:space="preserve"> PAGEREF _Toc128482365 \h </w:instrText>
        </w:r>
        <w:r w:rsidR="00B517CB">
          <w:rPr>
            <w:webHidden/>
          </w:rPr>
        </w:r>
        <w:r w:rsidR="00B517CB">
          <w:rPr>
            <w:webHidden/>
          </w:rPr>
          <w:fldChar w:fldCharType="separate"/>
        </w:r>
        <w:r w:rsidR="00EF244D">
          <w:rPr>
            <w:webHidden/>
          </w:rPr>
          <w:t>3</w:t>
        </w:r>
        <w:r w:rsidR="00B517CB">
          <w:rPr>
            <w:webHidden/>
          </w:rPr>
          <w:fldChar w:fldCharType="end"/>
        </w:r>
      </w:hyperlink>
    </w:p>
    <w:p w14:paraId="37EC276A" w14:textId="65068327" w:rsidR="00AD26D7" w:rsidRPr="000641CE" w:rsidRDefault="00C313BD" w:rsidP="000641CE">
      <w:pPr>
        <w:pStyle w:val="TOC2"/>
        <w:spacing w:before="120"/>
        <w:rPr>
          <w:rFonts w:asciiTheme="minorHAnsi" w:eastAsiaTheme="minorEastAsia" w:hAnsiTheme="minorHAnsi" w:cstheme="minorBidi"/>
          <w:sz w:val="22"/>
          <w:szCs w:val="22"/>
        </w:rPr>
      </w:pPr>
      <w:r>
        <w:fldChar w:fldCharType="end"/>
      </w:r>
      <w:hyperlink w:anchor="_Toc128482366" w:history="1">
        <w:r w:rsidR="00B517CB">
          <w:rPr>
            <w:rStyle w:val="Hyperlink"/>
            <w:rFonts w:cs="Calibri Light"/>
            <w:b/>
            <w:bCs/>
          </w:rPr>
          <w:t>2</w:t>
        </w:r>
        <w:r w:rsidR="00AD26D7" w:rsidRPr="000641CE">
          <w:rPr>
            <w:rStyle w:val="Hyperlink"/>
            <w:rFonts w:cs="Calibri Light"/>
            <w:b/>
            <w:bCs/>
          </w:rPr>
          <w:t>.</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r w:rsidR="00296CBB" w:rsidRPr="000641CE">
          <w:rPr>
            <w:webHidden/>
          </w:rPr>
          <w:t>5</w:t>
        </w:r>
      </w:hyperlink>
    </w:p>
    <w:p w14:paraId="79B0DB0E" w14:textId="5FA34D9F" w:rsidR="009E74C6" w:rsidRPr="000641CE" w:rsidRDefault="006754E9" w:rsidP="000641CE">
      <w:pPr>
        <w:pStyle w:val="TOC2"/>
        <w:spacing w:before="120"/>
        <w:rPr>
          <w:rFonts w:asciiTheme="minorHAnsi" w:eastAsiaTheme="minorEastAsia" w:hAnsiTheme="minorHAnsi" w:cstheme="minorBidi"/>
          <w:sz w:val="22"/>
          <w:szCs w:val="22"/>
        </w:rPr>
      </w:pPr>
      <w:hyperlink w:anchor="_Toc128482369" w:history="1">
        <w:r w:rsidR="00B517CB">
          <w:rPr>
            <w:rStyle w:val="Hyperlink"/>
            <w:rFonts w:cs="Calibri Light"/>
            <w:b/>
            <w:bCs/>
          </w:rPr>
          <w:t>3</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r w:rsidR="00FC7144">
          <w:rPr>
            <w:webHidden/>
          </w:rPr>
          <w:t>6</w:t>
        </w:r>
      </w:hyperlink>
    </w:p>
    <w:p w14:paraId="10D0A837" w14:textId="3CC14EDD" w:rsidR="009E74C6" w:rsidRPr="000641CE" w:rsidRDefault="006754E9" w:rsidP="000641CE">
      <w:pPr>
        <w:pStyle w:val="TOC2"/>
        <w:spacing w:before="120"/>
        <w:rPr>
          <w:rFonts w:asciiTheme="minorHAnsi" w:eastAsiaTheme="minorEastAsia" w:hAnsiTheme="minorHAnsi" w:cstheme="minorBidi"/>
          <w:sz w:val="22"/>
          <w:szCs w:val="22"/>
        </w:rPr>
      </w:pPr>
      <w:hyperlink w:anchor="_Toc128482371" w:history="1">
        <w:r w:rsidR="00B517CB">
          <w:rPr>
            <w:rStyle w:val="Hyperlink"/>
            <w:rFonts w:cs="Calibri Light"/>
            <w:b/>
            <w:bCs/>
          </w:rPr>
          <w:t>4</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A152E2" w:rsidRPr="000641CE">
          <w:rPr>
            <w:webHidden/>
          </w:rPr>
          <w:t>13</w:t>
        </w:r>
      </w:hyperlink>
    </w:p>
    <w:p w14:paraId="2FD210D6"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28DCA6D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3F8D8A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C9B422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B45855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5195D3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91984B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305E8E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4C4C022"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4B0BA68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FF67A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9381B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801EE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62F422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E0922F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F8F26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1D58A6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82C24C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08BD47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F61A6F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04F99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D1733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63DD57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D32A02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A35D56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E497C5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4348D0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F12CA1C"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3EE09772"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491ED33F"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3E9AE1C4" w14:textId="1236D117" w:rsidR="00AE44E1" w:rsidRDefault="00BB5182" w:rsidP="00A20811">
      <w:pPr>
        <w:widowControl w:val="0"/>
        <w:tabs>
          <w:tab w:val="left" w:pos="2245"/>
        </w:tabs>
        <w:autoSpaceDE w:val="0"/>
        <w:autoSpaceDN w:val="0"/>
        <w:adjustRightInd w:val="0"/>
        <w:rPr>
          <w:rFonts w:ascii="Calibri Light" w:hAnsi="Calibri Light" w:cs="Calibri Light"/>
          <w:sz w:val="24"/>
          <w:szCs w:val="24"/>
        </w:rPr>
      </w:pPr>
      <w:r>
        <w:rPr>
          <w:rFonts w:ascii="Calibri Light" w:hAnsi="Calibri Light" w:cs="Calibri Light"/>
          <w:sz w:val="24"/>
          <w:szCs w:val="24"/>
        </w:rPr>
        <w:tab/>
      </w:r>
    </w:p>
    <w:p w14:paraId="56D3F9CA"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1D228F34" w14:textId="77777777" w:rsidR="00AE1D07" w:rsidRPr="00BE5E6B" w:rsidRDefault="00E31434" w:rsidP="00B5004C">
      <w:pPr>
        <w:pStyle w:val="NumberedHeading1"/>
        <w:numPr>
          <w:ilvl w:val="0"/>
          <w:numId w:val="2"/>
        </w:numPr>
        <w:ind w:left="284" w:right="283" w:hanging="284"/>
        <w:rPr>
          <w:rFonts w:ascii="Calibri Light" w:hAnsi="Calibri Light" w:cs="Calibri Light"/>
          <w:color w:val="0057B8"/>
          <w:u w:val="single"/>
        </w:rPr>
      </w:pPr>
      <w:bookmarkStart w:id="1" w:name="_Toc128482365"/>
      <w:r>
        <w:rPr>
          <w:rFonts w:ascii="Calibri Light" w:hAnsi="Calibri Light" w:cs="Calibri Light"/>
          <w:color w:val="0057B8"/>
          <w:u w:val="single"/>
        </w:rPr>
        <w:t>Executive Summary</w:t>
      </w:r>
      <w:bookmarkEnd w:id="1"/>
    </w:p>
    <w:p w14:paraId="51DC890B" w14:textId="77777777" w:rsidR="009E072C" w:rsidRPr="00FE10AA" w:rsidRDefault="009E072C" w:rsidP="00B5004C">
      <w:pPr>
        <w:pStyle w:val="Body-2forcontinuation"/>
        <w:numPr>
          <w:ilvl w:val="1"/>
          <w:numId w:val="5"/>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14824BF5" w14:textId="2D2F5A93" w:rsidR="006A10A3" w:rsidRPr="00E9128F" w:rsidRDefault="00416891" w:rsidP="00FC6780">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of </w:t>
      </w:r>
      <w:r w:rsidR="004946DA">
        <w:rPr>
          <w:rFonts w:ascii="Calibri Light" w:hAnsi="Calibri Light" w:cs="Calibri Light"/>
          <w:sz w:val="20"/>
          <w:szCs w:val="20"/>
        </w:rPr>
        <w:t>EHS</w:t>
      </w:r>
      <w:r w:rsidRPr="00E9128F">
        <w:rPr>
          <w:rFonts w:ascii="Calibri Light" w:hAnsi="Calibri Light" w:cs="Calibri Light"/>
          <w:sz w:val="20"/>
          <w:szCs w:val="20"/>
        </w:rPr>
        <w:t xml:space="preserve">, in line with the Approved Internal Audit Plan and </w:t>
      </w:r>
      <w:r w:rsidR="00901ABA" w:rsidRPr="00901ABA">
        <w:rPr>
          <w:rFonts w:ascii="Calibri Light" w:hAnsi="Calibri Light" w:cs="Calibri Light"/>
          <w:sz w:val="20"/>
          <w:szCs w:val="20"/>
        </w:rPr>
        <w:t xml:space="preserve">Audit Engagement Memorandum </w:t>
      </w:r>
      <w:r w:rsidRPr="00E9128F">
        <w:rPr>
          <w:rFonts w:ascii="Calibri Light" w:hAnsi="Calibri Light" w:cs="Calibri Light"/>
          <w:sz w:val="20"/>
          <w:szCs w:val="20"/>
        </w:rPr>
        <w:t xml:space="preserve">Dated </w:t>
      </w:r>
      <w:r w:rsidR="00901ABA">
        <w:rPr>
          <w:rFonts w:ascii="Calibri Light" w:hAnsi="Calibri Light" w:cs="Calibri Light"/>
          <w:sz w:val="20"/>
          <w:szCs w:val="20"/>
        </w:rPr>
        <w:t>May</w:t>
      </w:r>
      <w:r w:rsidRPr="00E9128F">
        <w:rPr>
          <w:rFonts w:ascii="Calibri Light" w:hAnsi="Calibri Light" w:cs="Calibri Light"/>
          <w:sz w:val="20"/>
          <w:szCs w:val="20"/>
        </w:rPr>
        <w:t xml:space="preserve"> 2023. The Internal Audit Findings / Improvement Opportunities to address associated risks / control gaps were identified and reported as part of this report.</w:t>
      </w:r>
    </w:p>
    <w:p w14:paraId="65A8AB20" w14:textId="77777777" w:rsidR="009E072C" w:rsidRPr="00DD56EB" w:rsidRDefault="009E072C" w:rsidP="00B5004C">
      <w:pPr>
        <w:pStyle w:val="Body-2forcontinuation"/>
        <w:numPr>
          <w:ilvl w:val="1"/>
          <w:numId w:val="5"/>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12B9E283"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0033870C" w14:textId="70CC8CD5" w:rsidR="00AE1D07" w:rsidRPr="00ED07D3" w:rsidRDefault="00AE1D07" w:rsidP="00ED07D3">
      <w:pPr>
        <w:pStyle w:val="Body-2forcontinuation"/>
        <w:spacing w:before="60"/>
        <w:ind w:left="284" w:right="283" w:firstLine="436"/>
        <w:jc w:val="both"/>
        <w:rPr>
          <w:rFonts w:ascii="Calibri Light" w:hAnsi="Calibri Light" w:cs="Calibri Light"/>
          <w:b/>
          <w:bCs/>
        </w:rPr>
      </w:pPr>
      <w:r w:rsidRPr="00ED07D3">
        <w:rPr>
          <w:rFonts w:ascii="Calibri Light" w:hAnsi="Calibri Light" w:cs="Calibri Light"/>
          <w:b/>
          <w:bCs/>
        </w:rPr>
        <w:t>Governance and Compliance</w:t>
      </w:r>
    </w:p>
    <w:p w14:paraId="5DE0BFFB" w14:textId="77777777" w:rsidR="00CE518D" w:rsidRPr="00CE518D" w:rsidRDefault="00CE518D"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CE518D">
        <w:rPr>
          <w:rFonts w:ascii="Calibri Light" w:hAnsi="Calibri Light" w:cs="Calibri Light"/>
          <w:bCs/>
          <w:iCs/>
          <w:sz w:val="20"/>
          <w:szCs w:val="20"/>
        </w:rPr>
        <w:t>Review existence of formally approved goals and objectives for the function.</w:t>
      </w:r>
    </w:p>
    <w:p w14:paraId="1231EEB5" w14:textId="77777777" w:rsidR="00CE518D" w:rsidRPr="00CE518D" w:rsidRDefault="00CE518D"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CE518D">
        <w:rPr>
          <w:rFonts w:ascii="Calibri Light" w:hAnsi="Calibri Light" w:cs="Calibri Light"/>
          <w:bCs/>
          <w:iCs/>
          <w:sz w:val="20"/>
          <w:szCs w:val="20"/>
        </w:rPr>
        <w:t xml:space="preserve">Verify existence / adequacy of governance structure including organizational structure, policies and procedures, delegation of authority matrix, Job descriptions, KPIs, etc. </w:t>
      </w:r>
    </w:p>
    <w:p w14:paraId="209F4629" w14:textId="77777777" w:rsidR="00CE518D" w:rsidRPr="00CE518D" w:rsidRDefault="00CE518D"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CE518D">
        <w:rPr>
          <w:rFonts w:ascii="Calibri Light" w:hAnsi="Calibri Light" w:cs="Calibri Light"/>
          <w:bCs/>
          <w:iCs/>
          <w:sz w:val="20"/>
          <w:szCs w:val="20"/>
        </w:rPr>
        <w:t>Review adherence to relevant policies and procedures.</w:t>
      </w:r>
    </w:p>
    <w:p w14:paraId="19535369" w14:textId="77777777" w:rsidR="00CE518D" w:rsidRPr="00CE518D" w:rsidRDefault="00CE518D"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CE518D">
        <w:rPr>
          <w:rFonts w:ascii="Calibri Light" w:hAnsi="Calibri Light" w:cs="Calibri Light"/>
          <w:bCs/>
          <w:iCs/>
          <w:sz w:val="20"/>
          <w:szCs w:val="20"/>
        </w:rPr>
        <w:t>Review existence of Committee (s), charters and bylaws (If any).</w:t>
      </w:r>
    </w:p>
    <w:p w14:paraId="2CB3A5AF" w14:textId="77777777" w:rsidR="00CE518D" w:rsidRPr="00CE518D" w:rsidRDefault="00CE518D"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CE518D">
        <w:rPr>
          <w:rFonts w:ascii="Calibri Light" w:hAnsi="Calibri Light" w:cs="Calibri Light"/>
          <w:bCs/>
          <w:iCs/>
          <w:sz w:val="20"/>
          <w:szCs w:val="20"/>
        </w:rPr>
        <w:t>Review process of HSE accreditation and changes thereof.</w:t>
      </w:r>
    </w:p>
    <w:p w14:paraId="02E7E971" w14:textId="77777777" w:rsidR="00CE518D" w:rsidRPr="00CE518D" w:rsidRDefault="00CE518D"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CE518D">
        <w:rPr>
          <w:rFonts w:ascii="Calibri Light" w:hAnsi="Calibri Light" w:cs="Calibri Light"/>
          <w:bCs/>
          <w:iCs/>
          <w:sz w:val="20"/>
          <w:szCs w:val="20"/>
        </w:rPr>
        <w:t>Review the management of records filing, storage, protection, access and retention.</w:t>
      </w:r>
    </w:p>
    <w:p w14:paraId="15F356BD" w14:textId="75B8C6D7" w:rsidR="00CE518D" w:rsidRDefault="00CE518D"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CE518D">
        <w:rPr>
          <w:rFonts w:ascii="Calibri Light" w:hAnsi="Calibri Light" w:cs="Calibri Light"/>
          <w:bCs/>
          <w:iCs/>
          <w:sz w:val="20"/>
          <w:szCs w:val="20"/>
        </w:rPr>
        <w:t xml:space="preserve">Review the compliance with UAE health and safety regulations and </w:t>
      </w:r>
      <w:r w:rsidR="004022A3" w:rsidRPr="00CE518D">
        <w:rPr>
          <w:rFonts w:ascii="Calibri Light" w:hAnsi="Calibri Light" w:cs="Calibri Light"/>
          <w:bCs/>
          <w:iCs/>
          <w:sz w:val="20"/>
          <w:szCs w:val="20"/>
        </w:rPr>
        <w:t>liaison</w:t>
      </w:r>
      <w:r w:rsidRPr="00CE518D">
        <w:rPr>
          <w:rFonts w:ascii="Calibri Light" w:hAnsi="Calibri Light" w:cs="Calibri Light"/>
          <w:bCs/>
          <w:iCs/>
          <w:sz w:val="20"/>
          <w:szCs w:val="20"/>
        </w:rPr>
        <w:t xml:space="preserve"> with other Government entities for the administration of the EHSMS.</w:t>
      </w:r>
    </w:p>
    <w:p w14:paraId="65D6A9DE" w14:textId="6DBC82FA" w:rsidR="00CE518D" w:rsidRPr="00CE518D" w:rsidRDefault="00CE518D" w:rsidP="00CE518D">
      <w:pPr>
        <w:pStyle w:val="Body-2forcontinuation"/>
        <w:spacing w:before="60"/>
        <w:ind w:left="284" w:right="283" w:firstLine="436"/>
        <w:jc w:val="both"/>
        <w:rPr>
          <w:rFonts w:ascii="Calibri Light" w:hAnsi="Calibri Light" w:cs="Calibri Light"/>
          <w:b/>
          <w:bCs/>
        </w:rPr>
      </w:pPr>
      <w:r w:rsidRPr="00CE518D">
        <w:rPr>
          <w:rFonts w:ascii="Calibri Light" w:hAnsi="Calibri Light" w:cs="Calibri Light"/>
          <w:b/>
          <w:bCs/>
        </w:rPr>
        <w:t>EHS Operations</w:t>
      </w:r>
    </w:p>
    <w:p w14:paraId="2F8D0435"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Review sufficiency of manpower in place to run the day-to-day activities undertaken by the Function.</w:t>
      </w:r>
    </w:p>
    <w:p w14:paraId="4FE72F35"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 xml:space="preserve">Verify existence/ adequacy of emergency response plan and assessing preparedness of the University Staff to react in emergency cases. </w:t>
      </w:r>
    </w:p>
    <w:p w14:paraId="730AE8CE"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 xml:space="preserve">Review the process of testing &amp; reviewing emergency response procedures and maintaining emergency response equipment (including fire drills and firefighting equipment). </w:t>
      </w:r>
    </w:p>
    <w:p w14:paraId="04921DE7"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Evaluate the management of HSE function at all campuses and coordination thereof.</w:t>
      </w:r>
    </w:p>
    <w:p w14:paraId="7491CC28"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Check the existence of sufficient number of nurses with medical expertise to treat minor injuries or accidents.</w:t>
      </w:r>
    </w:p>
    <w:p w14:paraId="1851FEF0"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Verify the process of hazard identification and risk assessment.</w:t>
      </w:r>
    </w:p>
    <w:p w14:paraId="1CADFFF3"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Review process in place for contractor's health and safety plans and activities (inspections and checks).</w:t>
      </w:r>
    </w:p>
    <w:p w14:paraId="5A40E10C" w14:textId="448FC1A4"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 xml:space="preserve">Review the adequacy of communicating hazardous conditions to university community members including students, </w:t>
      </w:r>
      <w:r w:rsidR="002F7132" w:rsidRPr="00DC4A86">
        <w:rPr>
          <w:rFonts w:ascii="Calibri Light" w:hAnsi="Calibri Light" w:cs="Calibri Light"/>
          <w:bCs/>
          <w:iCs/>
          <w:sz w:val="20"/>
          <w:szCs w:val="20"/>
        </w:rPr>
        <w:t>employees,</w:t>
      </w:r>
      <w:r w:rsidRPr="00DC4A86">
        <w:rPr>
          <w:rFonts w:ascii="Calibri Light" w:hAnsi="Calibri Light" w:cs="Calibri Light"/>
          <w:bCs/>
          <w:iCs/>
          <w:sz w:val="20"/>
          <w:szCs w:val="20"/>
        </w:rPr>
        <w:t xml:space="preserve"> and workers.</w:t>
      </w:r>
    </w:p>
    <w:p w14:paraId="0606660D" w14:textId="62D7F2BE"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 xml:space="preserve">Review controls over identification, </w:t>
      </w:r>
      <w:r w:rsidR="002F7132" w:rsidRPr="00DC4A86">
        <w:rPr>
          <w:rFonts w:ascii="Calibri Light" w:hAnsi="Calibri Light" w:cs="Calibri Light"/>
          <w:bCs/>
          <w:iCs/>
          <w:sz w:val="20"/>
          <w:szCs w:val="20"/>
        </w:rPr>
        <w:t>storage,</w:t>
      </w:r>
      <w:r w:rsidRPr="00DC4A86">
        <w:rPr>
          <w:rFonts w:ascii="Calibri Light" w:hAnsi="Calibri Light" w:cs="Calibri Light"/>
          <w:bCs/>
          <w:iCs/>
          <w:sz w:val="20"/>
          <w:szCs w:val="20"/>
        </w:rPr>
        <w:t xml:space="preserve"> and disposal of hazardous waste.</w:t>
      </w:r>
    </w:p>
    <w:p w14:paraId="3E85A849"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Check the adequacy of reporting, recording, investigating &amp; analyzing incidents &amp; injuries.</w:t>
      </w:r>
    </w:p>
    <w:p w14:paraId="2895CEC4"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Evaluate existence and adequacy of fire suppression system.</w:t>
      </w:r>
    </w:p>
    <w:p w14:paraId="1629EB4E"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Check the involvement of HSE personnel in the University events and assessing roles &amp; responsibilities.</w:t>
      </w:r>
    </w:p>
    <w:p w14:paraId="6134C85B"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Review the existence/ adequacy of training process to ensure employee, students, contractors and visitors’ awareness and skills necessary to fulfill their HSE obligations.</w:t>
      </w:r>
    </w:p>
    <w:p w14:paraId="40F72DAA"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Evaluate the ‘needs analyses, the process of identifying and evaluating needs in a community, Training Needs Analysis (TNA).</w:t>
      </w:r>
    </w:p>
    <w:p w14:paraId="659FAE18"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Evaluate the process of HSE audits (Internal and External) to verify the conformance &amp; the effectiveness of the HSE Management System.</w:t>
      </w:r>
    </w:p>
    <w:p w14:paraId="39E6B8AB"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 xml:space="preserve">Review the field and research trips safety procedures in place. </w:t>
      </w:r>
    </w:p>
    <w:p w14:paraId="63474BD0"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Assess the mechanism / reporting protocols in place for management reporting.</w:t>
      </w:r>
    </w:p>
    <w:p w14:paraId="413466A5"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Adequacy of general risk management and controls.</w:t>
      </w:r>
    </w:p>
    <w:p w14:paraId="125299FE" w14:textId="77777777"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Review of air monitoring processes as part of the air quality management system.</w:t>
      </w:r>
    </w:p>
    <w:p w14:paraId="05EA54C8" w14:textId="06B8D1D3" w:rsidR="00DC4A86" w:rsidRPr="00DC4A86" w:rsidRDefault="00DC4A86"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DC4A86">
        <w:rPr>
          <w:rFonts w:ascii="Calibri Light" w:hAnsi="Calibri Light" w:cs="Calibri Light"/>
          <w:bCs/>
          <w:iCs/>
          <w:sz w:val="20"/>
          <w:szCs w:val="20"/>
        </w:rPr>
        <w:t xml:space="preserve">Existence of process in place for monitoring noise in classrooms, </w:t>
      </w:r>
      <w:r w:rsidR="002F7132" w:rsidRPr="00DC4A86">
        <w:rPr>
          <w:rFonts w:ascii="Calibri Light" w:hAnsi="Calibri Light" w:cs="Calibri Light"/>
          <w:bCs/>
          <w:iCs/>
          <w:sz w:val="20"/>
          <w:szCs w:val="20"/>
        </w:rPr>
        <w:t>laboratories,</w:t>
      </w:r>
      <w:r w:rsidRPr="00DC4A86">
        <w:rPr>
          <w:rFonts w:ascii="Calibri Light" w:hAnsi="Calibri Light" w:cs="Calibri Light"/>
          <w:bCs/>
          <w:iCs/>
          <w:sz w:val="20"/>
          <w:szCs w:val="20"/>
        </w:rPr>
        <w:t xml:space="preserve"> and workshops.</w:t>
      </w:r>
    </w:p>
    <w:p w14:paraId="4CAA2945" w14:textId="583EB087" w:rsidR="00CE518D" w:rsidRPr="00474E45" w:rsidRDefault="00DC4A86" w:rsidP="00474E45">
      <w:pPr>
        <w:pStyle w:val="Body-2forcontinuation"/>
        <w:spacing w:before="60"/>
        <w:ind w:left="284" w:right="283" w:firstLine="436"/>
        <w:jc w:val="both"/>
        <w:rPr>
          <w:rFonts w:ascii="Calibri Light" w:hAnsi="Calibri Light" w:cs="Calibri Light"/>
          <w:b/>
          <w:bCs/>
        </w:rPr>
      </w:pPr>
      <w:r w:rsidRPr="00474E45">
        <w:rPr>
          <w:rFonts w:ascii="Calibri Light" w:hAnsi="Calibri Light" w:cs="Calibri Light"/>
          <w:b/>
          <w:bCs/>
        </w:rPr>
        <w:t>Others</w:t>
      </w:r>
    </w:p>
    <w:p w14:paraId="7C4604C6" w14:textId="77777777" w:rsidR="00474E45" w:rsidRPr="00474E45" w:rsidRDefault="00474E45"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474E45">
        <w:rPr>
          <w:rFonts w:ascii="Calibri Light" w:hAnsi="Calibri Light" w:cs="Calibri Light"/>
          <w:bCs/>
          <w:iCs/>
          <w:sz w:val="20"/>
          <w:szCs w:val="20"/>
        </w:rPr>
        <w:t>Review existence and relevance of departmental KPIs.</w:t>
      </w:r>
    </w:p>
    <w:p w14:paraId="25322A66" w14:textId="77777777" w:rsidR="00474E45" w:rsidRPr="00474E45" w:rsidRDefault="00474E45"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474E45">
        <w:rPr>
          <w:rFonts w:ascii="Calibri Light" w:hAnsi="Calibri Light" w:cs="Calibri Light"/>
          <w:bCs/>
          <w:iCs/>
          <w:sz w:val="20"/>
          <w:szCs w:val="20"/>
        </w:rPr>
        <w:lastRenderedPageBreak/>
        <w:t>Review the process to conduct Root cause analysis and develop action plans for KPIs not meeting targets.</w:t>
      </w:r>
    </w:p>
    <w:p w14:paraId="6D3C845D" w14:textId="2F98A0CE" w:rsidR="00B00A52" w:rsidRPr="00DC4A86" w:rsidRDefault="00474E45"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474E45">
        <w:rPr>
          <w:rFonts w:ascii="Calibri Light" w:hAnsi="Calibri Light" w:cs="Calibri Light"/>
          <w:bCs/>
          <w:iCs/>
          <w:sz w:val="20"/>
          <w:szCs w:val="20"/>
        </w:rPr>
        <w:t>Verify departmental budget and reasons for over / under spend (if any).</w:t>
      </w:r>
    </w:p>
    <w:p w14:paraId="431643F6" w14:textId="77777777" w:rsidR="00DC4A86" w:rsidRPr="00CE518D" w:rsidRDefault="00DC4A86" w:rsidP="00CE518D">
      <w:pPr>
        <w:pStyle w:val="Body"/>
        <w:tabs>
          <w:tab w:val="left" w:pos="5040"/>
        </w:tabs>
        <w:spacing w:before="20" w:after="20"/>
        <w:ind w:left="1080" w:right="284"/>
        <w:rPr>
          <w:rFonts w:ascii="Calibri Light" w:hAnsi="Calibri Light" w:cs="Calibri Light"/>
          <w:bCs/>
          <w:iCs/>
          <w:sz w:val="20"/>
          <w:szCs w:val="20"/>
        </w:rPr>
      </w:pPr>
    </w:p>
    <w:p w14:paraId="49D6EFD4" w14:textId="77777777" w:rsidR="008F09D3" w:rsidRPr="00FE10AA" w:rsidRDefault="008F09D3" w:rsidP="00B5004C">
      <w:pPr>
        <w:pStyle w:val="Body-2forcontinuation"/>
        <w:numPr>
          <w:ilvl w:val="1"/>
          <w:numId w:val="5"/>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B6621C">
        <w:rPr>
          <w:rFonts w:ascii="Calibri Light" w:hAnsi="Calibri Light" w:cs="Calibri Light"/>
          <w:b/>
          <w:bCs/>
          <w:color w:val="0057B8"/>
          <w:sz w:val="24"/>
          <w:szCs w:val="24"/>
          <w:u w:val="single"/>
        </w:rPr>
        <w:t>Objecti</w:t>
      </w:r>
      <w:r>
        <w:rPr>
          <w:rFonts w:ascii="Calibri Light" w:hAnsi="Calibri Light" w:cs="Calibri Light"/>
          <w:b/>
          <w:bCs/>
          <w:color w:val="0057B8"/>
          <w:sz w:val="24"/>
          <w:szCs w:val="24"/>
          <w:u w:val="single"/>
        </w:rPr>
        <w:t>ves</w:t>
      </w:r>
      <w:r w:rsidRPr="00FE10AA">
        <w:rPr>
          <w:rFonts w:ascii="Calibri Light" w:hAnsi="Calibri Light" w:cs="Calibri Light"/>
          <w:b/>
          <w:bCs/>
          <w:color w:val="0057B8"/>
          <w:sz w:val="24"/>
          <w:szCs w:val="24"/>
          <w:u w:val="single"/>
        </w:rPr>
        <w:t xml:space="preserve"> </w:t>
      </w:r>
    </w:p>
    <w:p w14:paraId="55BB67D0" w14:textId="61E20810"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002715D7">
        <w:rPr>
          <w:rFonts w:ascii="Calibri Light" w:hAnsi="Calibri Light" w:cs="Calibri Light"/>
          <w:b/>
          <w:bCs/>
          <w:color w:val="0057B8"/>
        </w:rPr>
        <w:t>s</w:t>
      </w:r>
      <w:r w:rsidRPr="00FD5EAC">
        <w:rPr>
          <w:rFonts w:ascii="Calibri Light" w:hAnsi="Calibri Light" w:cs="Calibri Light"/>
          <w:color w:val="0057B8"/>
        </w:rPr>
        <w:t xml:space="preserve"> </w:t>
      </w:r>
      <w:r w:rsidR="002715D7" w:rsidRPr="002715D7">
        <w:rPr>
          <w:rFonts w:ascii="Calibri Light" w:hAnsi="Calibri Light" w:cs="Calibri Light"/>
        </w:rPr>
        <w:t>of the review are to independently review the system of internal controls, level of compliance with policies and procedures, and the achievement of the desired objectives.</w:t>
      </w:r>
    </w:p>
    <w:p w14:paraId="118A8190" w14:textId="77777777" w:rsidR="00416891" w:rsidRPr="00FE10AA" w:rsidRDefault="00531E49" w:rsidP="00B5004C">
      <w:pPr>
        <w:pStyle w:val="Body-2forcontinuation"/>
        <w:numPr>
          <w:ilvl w:val="1"/>
          <w:numId w:val="5"/>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0999337A" w14:textId="77777777"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14:paraId="2D738FCD" w14:textId="42AFBBCE" w:rsidR="00E624DE" w:rsidRPr="00A70CA1" w:rsidRDefault="00E624DE" w:rsidP="00A70CA1">
      <w:pPr>
        <w:pStyle w:val="Body-2forcontinuation"/>
        <w:spacing w:before="60"/>
        <w:ind w:left="284" w:right="283" w:firstLine="436"/>
        <w:jc w:val="both"/>
        <w:rPr>
          <w:rFonts w:ascii="Calibri Light" w:hAnsi="Calibri Light" w:cs="Calibri Light"/>
          <w:b/>
          <w:bCs/>
        </w:rPr>
      </w:pPr>
      <w:r w:rsidRPr="00A70CA1">
        <w:rPr>
          <w:rFonts w:ascii="Calibri Light" w:hAnsi="Calibri Light" w:cs="Calibri Light"/>
          <w:b/>
          <w:bCs/>
        </w:rPr>
        <w:t>Planning</w:t>
      </w:r>
    </w:p>
    <w:p w14:paraId="2E98E0FA" w14:textId="77777777" w:rsidR="00170718" w:rsidRPr="00170718" w:rsidRDefault="00170718"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170718">
        <w:rPr>
          <w:rFonts w:ascii="Calibri Light" w:hAnsi="Calibri Light" w:cs="Calibri Light"/>
          <w:bCs/>
          <w:iCs/>
          <w:sz w:val="20"/>
          <w:szCs w:val="20"/>
        </w:rPr>
        <w:t>Overview of the processes being reviewed.</w:t>
      </w:r>
    </w:p>
    <w:p w14:paraId="39FBB442" w14:textId="77777777" w:rsidR="00170718" w:rsidRPr="00170718" w:rsidRDefault="00170718"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170718">
        <w:rPr>
          <w:rFonts w:ascii="Calibri Light" w:hAnsi="Calibri Light" w:cs="Calibri Light"/>
          <w:bCs/>
          <w:iCs/>
          <w:sz w:val="20"/>
          <w:szCs w:val="20"/>
        </w:rPr>
        <w:t>Key concerns in the activity to be reviewed.</w:t>
      </w:r>
    </w:p>
    <w:p w14:paraId="083F0EDD" w14:textId="77777777" w:rsidR="00170718" w:rsidRPr="00170718" w:rsidRDefault="00170718"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170718">
        <w:rPr>
          <w:rFonts w:ascii="Calibri Light" w:hAnsi="Calibri Light" w:cs="Calibri Light"/>
          <w:bCs/>
          <w:iCs/>
          <w:sz w:val="20"/>
          <w:szCs w:val="20"/>
        </w:rPr>
        <w:t>Key contact points for the review.</w:t>
      </w:r>
    </w:p>
    <w:p w14:paraId="7629E150" w14:textId="77777777" w:rsidR="00170718" w:rsidRPr="00170718" w:rsidRDefault="00170718"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170718">
        <w:rPr>
          <w:rFonts w:ascii="Calibri Light" w:hAnsi="Calibri Light" w:cs="Calibri Light"/>
          <w:bCs/>
          <w:iCs/>
          <w:sz w:val="20"/>
          <w:szCs w:val="20"/>
        </w:rPr>
        <w:t>Development of the Audit Program.</w:t>
      </w:r>
    </w:p>
    <w:p w14:paraId="158D81F0" w14:textId="59AB7186" w:rsidR="006A10A3" w:rsidRPr="00A70CA1" w:rsidRDefault="00170718" w:rsidP="00A70CA1">
      <w:pPr>
        <w:pStyle w:val="Body-2forcontinuation"/>
        <w:spacing w:before="60"/>
        <w:ind w:left="284" w:right="283" w:firstLine="436"/>
        <w:jc w:val="both"/>
        <w:rPr>
          <w:rFonts w:ascii="Calibri Light" w:hAnsi="Calibri Light" w:cs="Calibri Light"/>
          <w:b/>
          <w:bCs/>
        </w:rPr>
      </w:pPr>
      <w:r w:rsidRPr="00A70CA1">
        <w:rPr>
          <w:rFonts w:ascii="Calibri Light" w:hAnsi="Calibri Light" w:cs="Calibri Light"/>
          <w:b/>
          <w:bCs/>
        </w:rPr>
        <w:t>Execution</w:t>
      </w:r>
    </w:p>
    <w:p w14:paraId="7A84510E" w14:textId="77777777" w:rsidR="0028324C" w:rsidRPr="0028324C" w:rsidRDefault="0028324C"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28324C">
        <w:rPr>
          <w:rFonts w:ascii="Calibri Light" w:hAnsi="Calibri Light" w:cs="Calibri Light"/>
          <w:bCs/>
          <w:iCs/>
          <w:sz w:val="20"/>
          <w:szCs w:val="20"/>
        </w:rPr>
        <w:t>Review and evaluate the soundness, adequacy, effectiveness and application of the operational, financial and administrative policies, systems and procedures.</w:t>
      </w:r>
    </w:p>
    <w:p w14:paraId="412673EE" w14:textId="77777777" w:rsidR="0028324C" w:rsidRPr="0028324C" w:rsidRDefault="0028324C"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28324C">
        <w:rPr>
          <w:rFonts w:ascii="Calibri Light" w:hAnsi="Calibri Light" w:cs="Calibri Light"/>
          <w:bCs/>
          <w:iCs/>
          <w:sz w:val="20"/>
          <w:szCs w:val="20"/>
        </w:rPr>
        <w:t>Review and evaluate the integrity, reliability and adequacy of planning and executing the operations.</w:t>
      </w:r>
    </w:p>
    <w:p w14:paraId="6D273CFB" w14:textId="0BD5CE33" w:rsidR="00A3768B" w:rsidRPr="00170718" w:rsidRDefault="0028324C"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28324C">
        <w:rPr>
          <w:rFonts w:ascii="Calibri Light" w:hAnsi="Calibri Light" w:cs="Calibri Light"/>
          <w:bCs/>
          <w:iCs/>
          <w:sz w:val="20"/>
          <w:szCs w:val="20"/>
        </w:rPr>
        <w:t xml:space="preserve">Identify gaps in control design and operating effectiveness as well as compliance with established policies, plans, procedures, </w:t>
      </w:r>
      <w:r w:rsidR="002F7132" w:rsidRPr="0028324C">
        <w:rPr>
          <w:rFonts w:ascii="Calibri Light" w:hAnsi="Calibri Light" w:cs="Calibri Light"/>
          <w:bCs/>
          <w:iCs/>
          <w:sz w:val="20"/>
          <w:szCs w:val="20"/>
        </w:rPr>
        <w:t>laws,</w:t>
      </w:r>
      <w:r w:rsidRPr="0028324C">
        <w:rPr>
          <w:rFonts w:ascii="Calibri Light" w:hAnsi="Calibri Light" w:cs="Calibri Light"/>
          <w:bCs/>
          <w:iCs/>
          <w:sz w:val="20"/>
          <w:szCs w:val="20"/>
        </w:rPr>
        <w:t xml:space="preserve"> and regulations.</w:t>
      </w:r>
    </w:p>
    <w:p w14:paraId="64519C27" w14:textId="395D7CC9" w:rsidR="0028324C" w:rsidRDefault="00A70CA1" w:rsidP="00A70CA1">
      <w:pPr>
        <w:pStyle w:val="Body-2forcontinuation"/>
        <w:spacing w:before="60"/>
        <w:ind w:left="284" w:right="283" w:firstLine="436"/>
        <w:jc w:val="both"/>
        <w:rPr>
          <w:rFonts w:ascii="Calibri Light" w:hAnsi="Calibri Light" w:cs="Calibri Light"/>
          <w:bCs/>
          <w:iCs/>
        </w:rPr>
      </w:pPr>
      <w:r>
        <w:rPr>
          <w:rFonts w:ascii="Calibri Light" w:hAnsi="Calibri Light" w:cs="Calibri Light"/>
          <w:b/>
          <w:bCs/>
        </w:rPr>
        <w:t>Reporting</w:t>
      </w:r>
      <w:r w:rsidR="00150A83">
        <w:rPr>
          <w:rFonts w:ascii="Calibri Light" w:hAnsi="Calibri Light" w:cs="Calibri Light"/>
          <w:b/>
          <w:bCs/>
        </w:rPr>
        <w:t xml:space="preserve"> </w:t>
      </w:r>
    </w:p>
    <w:p w14:paraId="03E6F13A" w14:textId="77777777" w:rsidR="00E8564B" w:rsidRPr="00E8564B" w:rsidRDefault="00E8564B"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E8564B">
        <w:rPr>
          <w:rFonts w:ascii="Calibri Light" w:hAnsi="Calibri Light" w:cs="Calibri Light"/>
          <w:bCs/>
          <w:iCs/>
          <w:sz w:val="20"/>
          <w:szCs w:val="20"/>
        </w:rPr>
        <w:t>Prepare draft audit report on the adequacy and effectiveness of the control system and the efficiency with which processes are carried out.</w:t>
      </w:r>
    </w:p>
    <w:p w14:paraId="4DC0FF2F" w14:textId="77777777" w:rsidR="00E8564B" w:rsidRPr="00E8564B" w:rsidRDefault="00E8564B"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E8564B">
        <w:rPr>
          <w:rFonts w:ascii="Calibri Light" w:hAnsi="Calibri Light" w:cs="Calibri Light"/>
          <w:bCs/>
          <w:iCs/>
          <w:sz w:val="20"/>
          <w:szCs w:val="20"/>
        </w:rPr>
        <w:t>Submit draft audit report to the process owner recommending corrective actions to improve controls and operations.</w:t>
      </w:r>
    </w:p>
    <w:p w14:paraId="2A5305AC" w14:textId="7C784320" w:rsidR="0028324C" w:rsidRPr="00170718" w:rsidRDefault="00E8564B" w:rsidP="00B5004C">
      <w:pPr>
        <w:pStyle w:val="Body"/>
        <w:numPr>
          <w:ilvl w:val="0"/>
          <w:numId w:val="1"/>
        </w:numPr>
        <w:tabs>
          <w:tab w:val="left" w:pos="5040"/>
        </w:tabs>
        <w:spacing w:before="20" w:after="20"/>
        <w:ind w:right="284"/>
        <w:rPr>
          <w:rFonts w:ascii="Calibri Light" w:hAnsi="Calibri Light" w:cs="Calibri Light"/>
          <w:bCs/>
          <w:iCs/>
          <w:sz w:val="20"/>
          <w:szCs w:val="20"/>
        </w:rPr>
      </w:pPr>
      <w:r w:rsidRPr="00E8564B">
        <w:rPr>
          <w:rFonts w:ascii="Calibri Light" w:hAnsi="Calibri Light" w:cs="Calibri Light"/>
          <w:bCs/>
          <w:iCs/>
          <w:sz w:val="20"/>
          <w:szCs w:val="20"/>
        </w:rPr>
        <w:t>Conduct closing meeting to discuss and validate observations with process owner and help in developing action plans to mitigate risks.</w:t>
      </w:r>
    </w:p>
    <w:p w14:paraId="26146538" w14:textId="77777777" w:rsidR="00170718" w:rsidRPr="00356CC5" w:rsidRDefault="00170718" w:rsidP="00170718">
      <w:pPr>
        <w:pStyle w:val="Body"/>
        <w:tabs>
          <w:tab w:val="left" w:pos="5040"/>
        </w:tabs>
        <w:spacing w:before="20" w:after="20" w:line="240" w:lineRule="auto"/>
        <w:ind w:left="993" w:right="284"/>
        <w:rPr>
          <w:rFonts w:ascii="Calibri Light" w:hAnsi="Calibri Light" w:cs="Calibri Light"/>
          <w:bCs/>
          <w:iCs/>
          <w:sz w:val="20"/>
          <w:szCs w:val="20"/>
        </w:rPr>
      </w:pPr>
    </w:p>
    <w:p w14:paraId="70BE95BF" w14:textId="77777777" w:rsidR="006A10A3" w:rsidRPr="00DF56F6" w:rsidRDefault="0017517C" w:rsidP="00B5004C">
      <w:pPr>
        <w:pStyle w:val="Body-2forcontinuation"/>
        <w:numPr>
          <w:ilvl w:val="1"/>
          <w:numId w:val="5"/>
        </w:numPr>
        <w:spacing w:before="120"/>
        <w:ind w:left="284" w:right="283" w:hanging="284"/>
        <w:jc w:val="both"/>
        <w:rPr>
          <w:rFonts w:ascii="Calibri Light" w:hAnsi="Calibri Light" w:cs="Calibri Light"/>
          <w:b/>
          <w:bCs/>
          <w:color w:val="0057B8"/>
          <w:sz w:val="24"/>
          <w:szCs w:val="24"/>
          <w:u w:val="single"/>
        </w:rPr>
      </w:pPr>
      <w:r w:rsidRPr="00DF56F6">
        <w:rPr>
          <w:rFonts w:ascii="Calibri Light" w:hAnsi="Calibri Light" w:cs="Calibri Light"/>
          <w:b/>
          <w:bCs/>
          <w:color w:val="0057B8"/>
          <w:sz w:val="24"/>
          <w:szCs w:val="24"/>
          <w:u w:val="single"/>
        </w:rPr>
        <w:t xml:space="preserve">Summary of </w:t>
      </w:r>
      <w:r w:rsidRPr="00631CD8">
        <w:rPr>
          <w:rFonts w:ascii="Calibri Light" w:hAnsi="Calibri Light" w:cs="Calibri Light"/>
          <w:b/>
          <w:bCs/>
          <w:color w:val="0057B8"/>
          <w:sz w:val="24"/>
          <w:szCs w:val="24"/>
          <w:u w:val="single"/>
        </w:rPr>
        <w:t>Audit Findings</w:t>
      </w:r>
      <w:r w:rsidRPr="00DF56F6">
        <w:rPr>
          <w:rFonts w:ascii="Calibri Light" w:hAnsi="Calibri Light" w:cs="Calibri Light"/>
          <w:b/>
          <w:bCs/>
          <w:color w:val="0057B8"/>
          <w:sz w:val="24"/>
          <w:szCs w:val="24"/>
          <w:u w:val="single"/>
        </w:rPr>
        <w:t xml:space="preserve"> </w:t>
      </w:r>
    </w:p>
    <w:p w14:paraId="5A83BE1D" w14:textId="24AA1AAC" w:rsidR="00AE1D07" w:rsidRPr="0017517C" w:rsidRDefault="00AE1D07" w:rsidP="00DF56F6">
      <w:pPr>
        <w:pStyle w:val="Body-2forcontinuation"/>
        <w:spacing w:before="60" w:after="120"/>
        <w:ind w:left="720" w:right="283"/>
        <w:jc w:val="both"/>
        <w:rPr>
          <w:rFonts w:ascii="Calibri Light" w:hAnsi="Calibri Light" w:cs="Calibri Light"/>
        </w:rPr>
      </w:pPr>
      <w:r w:rsidRPr="000A18D0">
        <w:rPr>
          <w:rFonts w:ascii="Calibri Light" w:hAnsi="Calibri Light" w:cs="Calibri Light"/>
          <w:color w:val="000000" w:themeColor="text1"/>
        </w:rPr>
        <w:t xml:space="preserve">Controls need to be </w:t>
      </w:r>
      <w:r w:rsidRPr="00A24C0B">
        <w:rPr>
          <w:rFonts w:ascii="Calibri Light" w:hAnsi="Calibri Light" w:cs="Calibri Light"/>
          <w:color w:val="000000" w:themeColor="text1"/>
        </w:rPr>
        <w:t xml:space="preserve">enhanced for </w:t>
      </w:r>
      <w:r w:rsidR="00DB1CCE">
        <w:rPr>
          <w:rFonts w:ascii="Calibri Light" w:hAnsi="Calibri Light" w:cs="Calibri Light"/>
          <w:b/>
          <w:bCs/>
          <w:color w:val="000000" w:themeColor="text1"/>
        </w:rPr>
        <w:t>2</w:t>
      </w:r>
      <w:r w:rsidR="00C575BF">
        <w:rPr>
          <w:rFonts w:ascii="Calibri Light" w:hAnsi="Calibri Light" w:cs="Calibri Light"/>
          <w:b/>
          <w:bCs/>
          <w:color w:val="000000" w:themeColor="text1"/>
        </w:rPr>
        <w:t>2</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of the observations. A balance of </w:t>
      </w:r>
      <w:r w:rsidR="009203BE">
        <w:rPr>
          <w:rFonts w:ascii="Calibri Light" w:hAnsi="Calibri Light" w:cs="Calibri Light"/>
          <w:b/>
          <w:bCs/>
          <w:color w:val="000000" w:themeColor="text1"/>
        </w:rPr>
        <w:t>6</w:t>
      </w:r>
      <w:r w:rsidR="00C575BF">
        <w:rPr>
          <w:rFonts w:ascii="Calibri Light" w:hAnsi="Calibri Light" w:cs="Calibri Light"/>
          <w:b/>
          <w:bCs/>
          <w:color w:val="000000" w:themeColor="text1"/>
        </w:rPr>
        <w:t>7</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moderate range and </w:t>
      </w:r>
      <w:r w:rsidR="00C575BF">
        <w:rPr>
          <w:rFonts w:ascii="Calibri Light" w:hAnsi="Calibri Light" w:cs="Calibri Light"/>
          <w:b/>
          <w:bCs/>
          <w:color w:val="000000" w:themeColor="text1"/>
        </w:rPr>
        <w:t>11</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low range and needs to be monitored and</w:t>
      </w:r>
      <w:r w:rsidRPr="000A18D0">
        <w:rPr>
          <w:rFonts w:ascii="Calibri Light" w:hAnsi="Calibri Light" w:cs="Calibri Light"/>
          <w:color w:val="000000" w:themeColor="text1"/>
        </w:rPr>
        <w:t xml:space="preserve"> prevented from entering the high-risk category and moderate range as applicable.</w:t>
      </w:r>
    </w:p>
    <w:p w14:paraId="0B2156F3" w14:textId="77777777"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7419E78E" wp14:editId="77314994">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91157C9" w14:textId="358A1D0E" w:rsidR="00E9128F" w:rsidRPr="006921F0" w:rsidRDefault="00423A65" w:rsidP="00386971">
      <w:pPr>
        <w:spacing w:before="60" w:after="60"/>
        <w:ind w:left="360"/>
        <w:jc w:val="right"/>
        <w:rPr>
          <w:rFonts w:ascii="Calibri Light" w:hAnsi="Calibri Light" w:cs="Calibri Light"/>
          <w:b/>
          <w:bCs/>
          <w:color w:val="000000" w:themeColor="text1"/>
          <w:sz w:val="16"/>
          <w:szCs w:val="16"/>
        </w:rPr>
      </w:pPr>
      <w:r w:rsidRPr="006921F0">
        <w:rPr>
          <w:rFonts w:ascii="Calibri Light" w:hAnsi="Calibri Light" w:cs="Calibri Light"/>
          <w:b/>
          <w:bCs/>
          <w:color w:val="000000" w:themeColor="text1"/>
          <w:sz w:val="16"/>
          <w:szCs w:val="16"/>
        </w:rPr>
        <w:t xml:space="preserve">Please refer to Appendix </w:t>
      </w:r>
      <w:r w:rsidR="00A5415C" w:rsidRPr="006921F0">
        <w:rPr>
          <w:rFonts w:ascii="Calibri Light" w:hAnsi="Calibri Light" w:cs="Calibri Light"/>
          <w:b/>
          <w:bCs/>
          <w:color w:val="000000" w:themeColor="text1"/>
          <w:sz w:val="16"/>
          <w:szCs w:val="16"/>
        </w:rPr>
        <w:t>1 for detailed Ratings</w:t>
      </w:r>
    </w:p>
    <w:p w14:paraId="496173A4" w14:textId="7A9E03C8" w:rsidR="00B8318E" w:rsidRDefault="00B8318E" w:rsidP="00450C84">
      <w:pPr>
        <w:spacing w:before="240" w:after="60"/>
        <w:ind w:left="72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 xml:space="preserve">It should be noted that we have reported only on the exceptions detected </w:t>
      </w:r>
      <w:r w:rsidR="002F7132" w:rsidRPr="00FB3F44">
        <w:rPr>
          <w:rFonts w:ascii="Calibri Light" w:hAnsi="Calibri Light" w:cs="Calibri Light"/>
          <w:sz w:val="20"/>
          <w:szCs w:val="20"/>
        </w:rPr>
        <w:t>during</w:t>
      </w:r>
      <w:r w:rsidRPr="00FB3F44">
        <w:rPr>
          <w:rFonts w:ascii="Calibri Light" w:hAnsi="Calibri Light" w:cs="Calibri Light"/>
          <w:sz w:val="20"/>
          <w:szCs w:val="20"/>
        </w:rPr>
        <w:t xml:space="preserve"> our review.</w:t>
      </w:r>
    </w:p>
    <w:p w14:paraId="245F4C76" w14:textId="160FCCFC" w:rsidR="00D847B8" w:rsidRDefault="00D847B8" w:rsidP="00B5004C">
      <w:pPr>
        <w:pStyle w:val="ListParagraph"/>
        <w:widowControl w:val="0"/>
        <w:numPr>
          <w:ilvl w:val="0"/>
          <w:numId w:val="7"/>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 xml:space="preserve">Incident Management </w:t>
      </w:r>
    </w:p>
    <w:p w14:paraId="13530788" w14:textId="5EDC0916" w:rsidR="005A0433" w:rsidRDefault="002638B6" w:rsidP="00C575BF">
      <w:pPr>
        <w:pStyle w:val="Body-2forcontinuation"/>
        <w:spacing w:before="60" w:after="60"/>
        <w:ind w:left="1080"/>
        <w:jc w:val="both"/>
        <w:rPr>
          <w:rFonts w:ascii="Calibri Light" w:hAnsi="Calibri Light" w:cs="Calibri Light"/>
        </w:rPr>
      </w:pPr>
      <w:r w:rsidRPr="00771BEE">
        <w:rPr>
          <w:rFonts w:ascii="Calibri Light" w:hAnsi="Calibri Light" w:cs="Calibri Light"/>
        </w:rPr>
        <w:t xml:space="preserve">The number of Incidents and Near Misses are inconsistent </w:t>
      </w:r>
      <w:r w:rsidR="00D5374D" w:rsidRPr="00771BEE">
        <w:rPr>
          <w:rFonts w:ascii="Calibri Light" w:hAnsi="Calibri Light" w:cs="Calibri Light"/>
        </w:rPr>
        <w:t>in the</w:t>
      </w:r>
      <w:r w:rsidR="00150A83">
        <w:rPr>
          <w:rFonts w:ascii="Calibri Light" w:hAnsi="Calibri Light" w:cs="Calibri Light"/>
        </w:rPr>
        <w:t xml:space="preserve"> 3 lists maintained by </w:t>
      </w:r>
      <w:r w:rsidR="00155683">
        <w:rPr>
          <w:rFonts w:ascii="Calibri Light" w:hAnsi="Calibri Light" w:cs="Calibri Light"/>
        </w:rPr>
        <w:t xml:space="preserve">EHS Function </w:t>
      </w:r>
      <w:r w:rsidR="00150A83">
        <w:rPr>
          <w:rFonts w:ascii="Calibri Light" w:hAnsi="Calibri Light" w:cs="Calibri Light"/>
        </w:rPr>
        <w:t>–</w:t>
      </w:r>
      <w:r w:rsidR="00D5374D" w:rsidRPr="00771BEE">
        <w:rPr>
          <w:rFonts w:ascii="Calibri Light" w:hAnsi="Calibri Light" w:cs="Calibri Light"/>
        </w:rPr>
        <w:t xml:space="preserve"> </w:t>
      </w:r>
      <w:r w:rsidR="00150A83">
        <w:rPr>
          <w:rFonts w:ascii="Calibri Light" w:hAnsi="Calibri Light" w:cs="Calibri Light"/>
        </w:rPr>
        <w:t>L</w:t>
      </w:r>
      <w:r w:rsidR="00D5374D" w:rsidRPr="00771BEE">
        <w:rPr>
          <w:rFonts w:ascii="Calibri Light" w:hAnsi="Calibri Light" w:cs="Calibri Light"/>
        </w:rPr>
        <w:t xml:space="preserve">ist of incidents, EHS </w:t>
      </w:r>
      <w:r w:rsidR="004E453C" w:rsidRPr="00771BEE">
        <w:rPr>
          <w:rFonts w:ascii="Calibri Light" w:hAnsi="Calibri Light" w:cs="Calibri Light"/>
        </w:rPr>
        <w:t>contractors’</w:t>
      </w:r>
      <w:r w:rsidR="00D5374D" w:rsidRPr="00771BEE">
        <w:rPr>
          <w:rFonts w:ascii="Calibri Light" w:hAnsi="Calibri Light" w:cs="Calibri Light"/>
        </w:rPr>
        <w:t xml:space="preserve"> statistics, and the OSHAD report</w:t>
      </w:r>
      <w:r w:rsidR="002D55D9" w:rsidRPr="00771BEE">
        <w:rPr>
          <w:rFonts w:ascii="Calibri Light" w:hAnsi="Calibri Light" w:cs="Calibri Light"/>
        </w:rPr>
        <w:t>s.</w:t>
      </w:r>
    </w:p>
    <w:p w14:paraId="3A9E2834" w14:textId="7E5BD74B" w:rsidR="00B8318E" w:rsidRPr="00D847B8" w:rsidRDefault="003E74A8" w:rsidP="00B5004C">
      <w:pPr>
        <w:pStyle w:val="ListParagraph"/>
        <w:widowControl w:val="0"/>
        <w:numPr>
          <w:ilvl w:val="0"/>
          <w:numId w:val="7"/>
        </w:numPr>
        <w:autoSpaceDE w:val="0"/>
        <w:autoSpaceDN w:val="0"/>
        <w:adjustRightInd w:val="0"/>
        <w:spacing w:before="120" w:after="60"/>
        <w:jc w:val="both"/>
        <w:rPr>
          <w:rFonts w:ascii="Calibri Light" w:hAnsi="Calibri Light" w:cs="Calibri Light"/>
          <w:b/>
          <w:bCs/>
          <w:sz w:val="20"/>
          <w:szCs w:val="20"/>
          <w:u w:val="single"/>
        </w:rPr>
      </w:pPr>
      <w:r w:rsidRPr="00D847B8">
        <w:rPr>
          <w:rFonts w:ascii="Calibri Light" w:hAnsi="Calibri Light" w:cs="Calibri Light"/>
          <w:b/>
          <w:bCs/>
          <w:sz w:val="20"/>
          <w:szCs w:val="20"/>
          <w:u w:val="single"/>
        </w:rPr>
        <w:t xml:space="preserve">Hazard Identification and Risk Assessment </w:t>
      </w:r>
    </w:p>
    <w:p w14:paraId="3E2FDC0B" w14:textId="6DC2A99B" w:rsidR="003E74A8" w:rsidRPr="00D847B8" w:rsidRDefault="00C16DE4" w:rsidP="003E74A8">
      <w:pPr>
        <w:pStyle w:val="Body-2forcontinuation"/>
        <w:spacing w:before="60" w:after="60"/>
        <w:ind w:left="1080"/>
        <w:jc w:val="both"/>
        <w:rPr>
          <w:rFonts w:ascii="Calibri Light" w:hAnsi="Calibri Light" w:cs="Calibri Light"/>
        </w:rPr>
      </w:pPr>
      <w:r>
        <w:rPr>
          <w:rFonts w:ascii="Calibri Light" w:hAnsi="Calibri Light" w:cs="Calibri Light"/>
        </w:rPr>
        <w:t xml:space="preserve">We noted that </w:t>
      </w:r>
      <w:r w:rsidR="00150A83">
        <w:rPr>
          <w:rFonts w:ascii="Calibri Light" w:hAnsi="Calibri Light" w:cs="Calibri Light"/>
        </w:rPr>
        <w:t xml:space="preserve">the EHS </w:t>
      </w:r>
      <w:r w:rsidR="003E74A8" w:rsidRPr="00D847B8">
        <w:rPr>
          <w:rFonts w:ascii="Calibri Light" w:hAnsi="Calibri Light" w:cs="Calibri Light"/>
        </w:rPr>
        <w:t xml:space="preserve">risk assessment </w:t>
      </w:r>
      <w:r w:rsidR="00C71B01">
        <w:rPr>
          <w:rFonts w:ascii="Calibri Light" w:hAnsi="Calibri Light" w:cs="Calibri Light"/>
        </w:rPr>
        <w:t xml:space="preserve">was not </w:t>
      </w:r>
      <w:r w:rsidR="003E74A8" w:rsidRPr="00D847B8">
        <w:rPr>
          <w:rFonts w:ascii="Calibri Light" w:hAnsi="Calibri Light" w:cs="Calibri Light"/>
        </w:rPr>
        <w:t xml:space="preserve">conducted </w:t>
      </w:r>
      <w:r w:rsidR="00150A83">
        <w:rPr>
          <w:rFonts w:ascii="Calibri Light" w:hAnsi="Calibri Light" w:cs="Calibri Light"/>
        </w:rPr>
        <w:t>covering</w:t>
      </w:r>
      <w:r w:rsidR="003E74A8" w:rsidRPr="00D847B8">
        <w:rPr>
          <w:rFonts w:ascii="Calibri Light" w:hAnsi="Calibri Light" w:cs="Calibri Light"/>
        </w:rPr>
        <w:t xml:space="preserve"> following hazards</w:t>
      </w:r>
      <w:r w:rsidR="00C71B01">
        <w:rPr>
          <w:rFonts w:ascii="Calibri Light" w:hAnsi="Calibri Light" w:cs="Calibri Light"/>
        </w:rPr>
        <w:t xml:space="preserve"> as per OSHAD requirements</w:t>
      </w:r>
      <w:r w:rsidR="003E74A8" w:rsidRPr="00D847B8">
        <w:rPr>
          <w:rFonts w:ascii="Calibri Light" w:hAnsi="Calibri Light" w:cs="Calibri Light"/>
        </w:rPr>
        <w:t>:</w:t>
      </w:r>
    </w:p>
    <w:p w14:paraId="4D195488" w14:textId="10219220" w:rsidR="003E74A8" w:rsidRPr="00D847B8" w:rsidRDefault="003E74A8" w:rsidP="003E74A8">
      <w:pPr>
        <w:pStyle w:val="Body-2forcontinuation"/>
        <w:spacing w:before="60" w:after="60"/>
        <w:ind w:left="1080"/>
        <w:jc w:val="both"/>
        <w:rPr>
          <w:rFonts w:ascii="Calibri Light" w:hAnsi="Calibri Light" w:cs="Calibri Light"/>
        </w:rPr>
      </w:pPr>
      <w:r w:rsidRPr="00D847B8">
        <w:rPr>
          <w:rFonts w:ascii="Calibri Light" w:hAnsi="Calibri Light" w:cs="Calibri Light"/>
        </w:rPr>
        <w:t>o</w:t>
      </w:r>
      <w:r w:rsidRPr="00D847B8">
        <w:rPr>
          <w:rFonts w:ascii="Calibri Light" w:hAnsi="Calibri Light" w:cs="Calibri Light"/>
        </w:rPr>
        <w:tab/>
        <w:t>Nurses availability/</w:t>
      </w:r>
      <w:r w:rsidR="00927810" w:rsidRPr="00D847B8">
        <w:rPr>
          <w:rFonts w:ascii="Calibri Light" w:hAnsi="Calibri Light" w:cs="Calibri Light"/>
        </w:rPr>
        <w:t>sufficiency</w:t>
      </w:r>
      <w:r w:rsidRPr="00D847B8">
        <w:rPr>
          <w:rFonts w:ascii="Calibri Light" w:hAnsi="Calibri Light" w:cs="Calibri Light"/>
        </w:rPr>
        <w:t>.</w:t>
      </w:r>
    </w:p>
    <w:p w14:paraId="5FCCCAA2" w14:textId="77777777" w:rsidR="003E74A8" w:rsidRPr="00D847B8" w:rsidRDefault="003E74A8" w:rsidP="003E74A8">
      <w:pPr>
        <w:pStyle w:val="Body-2forcontinuation"/>
        <w:spacing w:before="60" w:after="60"/>
        <w:ind w:left="1080"/>
        <w:jc w:val="both"/>
        <w:rPr>
          <w:rFonts w:ascii="Calibri Light" w:hAnsi="Calibri Light" w:cs="Calibri Light"/>
        </w:rPr>
      </w:pPr>
      <w:r w:rsidRPr="00D847B8">
        <w:rPr>
          <w:rFonts w:ascii="Calibri Light" w:hAnsi="Calibri Light" w:cs="Calibri Light"/>
        </w:rPr>
        <w:lastRenderedPageBreak/>
        <w:t>o</w:t>
      </w:r>
      <w:r w:rsidRPr="00D847B8">
        <w:rPr>
          <w:rFonts w:ascii="Calibri Light" w:hAnsi="Calibri Light" w:cs="Calibri Light"/>
        </w:rPr>
        <w:tab/>
        <w:t>New/expectant mothers</w:t>
      </w:r>
    </w:p>
    <w:p w14:paraId="4E8691E7" w14:textId="77777777" w:rsidR="003E74A8" w:rsidRPr="00D847B8" w:rsidRDefault="003E74A8" w:rsidP="003E74A8">
      <w:pPr>
        <w:pStyle w:val="Body-2forcontinuation"/>
        <w:spacing w:before="60" w:after="60"/>
        <w:ind w:left="1080"/>
        <w:jc w:val="both"/>
        <w:rPr>
          <w:rFonts w:ascii="Calibri Light" w:hAnsi="Calibri Light" w:cs="Calibri Light"/>
        </w:rPr>
      </w:pPr>
      <w:r w:rsidRPr="00D847B8">
        <w:rPr>
          <w:rFonts w:ascii="Calibri Light" w:hAnsi="Calibri Light" w:cs="Calibri Light"/>
        </w:rPr>
        <w:t>o</w:t>
      </w:r>
      <w:r w:rsidRPr="00D847B8">
        <w:rPr>
          <w:rFonts w:ascii="Calibri Light" w:hAnsi="Calibri Light" w:cs="Calibri Light"/>
        </w:rPr>
        <w:tab/>
        <w:t>Young workers.</w:t>
      </w:r>
    </w:p>
    <w:p w14:paraId="0BD886F4" w14:textId="1B9817B9" w:rsidR="001031F0" w:rsidRPr="00D847B8" w:rsidRDefault="003E74A8" w:rsidP="003E74A8">
      <w:pPr>
        <w:pStyle w:val="Body-2forcontinuation"/>
        <w:spacing w:before="60" w:after="60"/>
        <w:ind w:left="1080"/>
        <w:jc w:val="both"/>
        <w:rPr>
          <w:rFonts w:ascii="Calibri Light" w:hAnsi="Calibri Light" w:cs="Calibri Light"/>
          <w:color w:val="FF0000"/>
        </w:rPr>
      </w:pPr>
      <w:r w:rsidRPr="00D847B8">
        <w:rPr>
          <w:rFonts w:ascii="Calibri Light" w:hAnsi="Calibri Light" w:cs="Calibri Light"/>
        </w:rPr>
        <w:t>o</w:t>
      </w:r>
      <w:r w:rsidRPr="00D847B8">
        <w:rPr>
          <w:rFonts w:ascii="Calibri Light" w:hAnsi="Calibri Light" w:cs="Calibri Light"/>
        </w:rPr>
        <w:tab/>
        <w:t>Inexperienced workers</w:t>
      </w:r>
      <w:r w:rsidR="001031F0" w:rsidRPr="00D847B8">
        <w:rPr>
          <w:rFonts w:ascii="Calibri Light" w:hAnsi="Calibri Light" w:cs="Calibri Light"/>
        </w:rPr>
        <w:t>.</w:t>
      </w:r>
    </w:p>
    <w:p w14:paraId="2ACEE47C" w14:textId="77777777" w:rsidR="006B1062" w:rsidRDefault="006B1062" w:rsidP="00B5004C">
      <w:pPr>
        <w:pStyle w:val="NumberedHeading1"/>
        <w:numPr>
          <w:ilvl w:val="0"/>
          <w:numId w:val="2"/>
        </w:numPr>
        <w:spacing w:before="240"/>
        <w:ind w:left="284" w:right="283" w:hanging="284"/>
        <w:rPr>
          <w:rFonts w:ascii="Calibri Light" w:hAnsi="Calibri Light" w:cs="Calibri Light"/>
          <w:color w:val="0057B8"/>
          <w:u w:val="single"/>
        </w:rPr>
        <w:sectPr w:rsidR="006B1062" w:rsidSect="00B94505">
          <w:pgSz w:w="11906" w:h="16838"/>
          <w:pgMar w:top="1440" w:right="991" w:bottom="568" w:left="993" w:header="432" w:footer="288" w:gutter="0"/>
          <w:cols w:space="708"/>
          <w:docGrid w:linePitch="360"/>
        </w:sectPr>
      </w:pPr>
    </w:p>
    <w:p w14:paraId="72D0C9AC" w14:textId="77777777" w:rsidR="00356CC5" w:rsidRPr="00BE5E6B" w:rsidRDefault="00F35DFB" w:rsidP="00B5004C">
      <w:pPr>
        <w:pStyle w:val="NumberedHeading1"/>
        <w:numPr>
          <w:ilvl w:val="0"/>
          <w:numId w:val="2"/>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w:t>
      </w:r>
      <w:r w:rsidRPr="00F91A01">
        <w:rPr>
          <w:rFonts w:ascii="Calibri Light" w:hAnsi="Calibri Light" w:cs="Calibri Light"/>
          <w:color w:val="0057B8"/>
          <w:u w:val="single"/>
        </w:rPr>
        <w:t>ckground</w:t>
      </w:r>
    </w:p>
    <w:p w14:paraId="6202C947" w14:textId="7A6BD97D" w:rsidR="00F91A01" w:rsidRPr="00F91A01" w:rsidRDefault="00F91A01" w:rsidP="00F91A01">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F91A01">
        <w:rPr>
          <w:rFonts w:ascii="Calibri Light" w:hAnsi="Calibri Light" w:cs="Calibri Light"/>
          <w:sz w:val="20"/>
          <w:szCs w:val="20"/>
        </w:rPr>
        <w:t xml:space="preserve">The </w:t>
      </w:r>
      <w:r w:rsidR="00155683">
        <w:rPr>
          <w:rFonts w:ascii="Calibri Light" w:hAnsi="Calibri Light" w:cs="Calibri Light"/>
          <w:sz w:val="20"/>
          <w:szCs w:val="20"/>
        </w:rPr>
        <w:t xml:space="preserve">EHS Function </w:t>
      </w:r>
      <w:r w:rsidRPr="00F91A01">
        <w:rPr>
          <w:rFonts w:ascii="Calibri Light" w:hAnsi="Calibri Light" w:cs="Calibri Light"/>
          <w:sz w:val="20"/>
          <w:szCs w:val="20"/>
        </w:rPr>
        <w:t xml:space="preserve">is currently managed by the </w:t>
      </w:r>
      <w:r w:rsidR="00BE2BE3">
        <w:rPr>
          <w:rFonts w:ascii="Calibri Light" w:hAnsi="Calibri Light" w:cs="Calibri Light"/>
          <w:sz w:val="20"/>
          <w:szCs w:val="20"/>
        </w:rPr>
        <w:t xml:space="preserve">EHS </w:t>
      </w:r>
      <w:r w:rsidRPr="00F91A01">
        <w:rPr>
          <w:rFonts w:ascii="Calibri Light" w:hAnsi="Calibri Light" w:cs="Calibri Light"/>
          <w:sz w:val="20"/>
          <w:szCs w:val="20"/>
        </w:rPr>
        <w:t xml:space="preserve">Manager, who reports to the VP Administration, Facilities and EHS.  EHS is responsible for the wellbeing of students, faculty, staff, contractors, and visitors on the campuses, and for the campus environment. </w:t>
      </w:r>
      <w:r w:rsidR="00150A83">
        <w:rPr>
          <w:rFonts w:ascii="Calibri Light" w:hAnsi="Calibri Light" w:cs="Calibri Light"/>
          <w:sz w:val="20"/>
          <w:szCs w:val="20"/>
        </w:rPr>
        <w:t xml:space="preserve">KU’s </w:t>
      </w:r>
      <w:r w:rsidRPr="00F91A01">
        <w:rPr>
          <w:rFonts w:ascii="Calibri Light" w:hAnsi="Calibri Light" w:cs="Calibri Light"/>
          <w:sz w:val="20"/>
          <w:szCs w:val="20"/>
        </w:rPr>
        <w:t xml:space="preserve">EHS </w:t>
      </w:r>
      <w:r w:rsidR="00150A83">
        <w:rPr>
          <w:rFonts w:ascii="Calibri Light" w:hAnsi="Calibri Light" w:cs="Calibri Light"/>
          <w:sz w:val="20"/>
          <w:szCs w:val="20"/>
        </w:rPr>
        <w:t>M</w:t>
      </w:r>
      <w:r w:rsidRPr="00F91A01">
        <w:rPr>
          <w:rFonts w:ascii="Calibri Light" w:hAnsi="Calibri Light" w:cs="Calibri Light"/>
          <w:sz w:val="20"/>
          <w:szCs w:val="20"/>
        </w:rPr>
        <w:t>anagement</w:t>
      </w:r>
      <w:r w:rsidR="00150A83">
        <w:rPr>
          <w:rFonts w:ascii="Calibri Light" w:hAnsi="Calibri Light" w:cs="Calibri Light"/>
          <w:sz w:val="20"/>
          <w:szCs w:val="20"/>
        </w:rPr>
        <w:t xml:space="preserve"> S</w:t>
      </w:r>
      <w:r w:rsidRPr="00F91A01">
        <w:rPr>
          <w:rFonts w:ascii="Calibri Light" w:hAnsi="Calibri Light" w:cs="Calibri Light"/>
          <w:sz w:val="20"/>
          <w:szCs w:val="20"/>
        </w:rPr>
        <w:t xml:space="preserve">ystem </w:t>
      </w:r>
      <w:r w:rsidR="00150A83">
        <w:rPr>
          <w:rFonts w:ascii="Calibri Light" w:hAnsi="Calibri Light" w:cs="Calibri Light"/>
          <w:sz w:val="20"/>
          <w:szCs w:val="20"/>
        </w:rPr>
        <w:t xml:space="preserve">(EHS-MS) </w:t>
      </w:r>
      <w:r w:rsidRPr="00F91A01">
        <w:rPr>
          <w:rFonts w:ascii="Calibri Light" w:hAnsi="Calibri Light" w:cs="Calibri Light"/>
          <w:sz w:val="20"/>
          <w:szCs w:val="20"/>
        </w:rPr>
        <w:t>has been developed to meet the requirements of Abu Dhabi Emirate and relevant international standards</w:t>
      </w:r>
      <w:r w:rsidR="00150A83">
        <w:rPr>
          <w:rFonts w:ascii="Calibri Light" w:hAnsi="Calibri Light" w:cs="Calibri Light"/>
          <w:sz w:val="20"/>
          <w:szCs w:val="20"/>
        </w:rPr>
        <w:t xml:space="preserve"> (ISO)</w:t>
      </w:r>
      <w:r w:rsidRPr="00F91A01">
        <w:rPr>
          <w:rFonts w:ascii="Calibri Light" w:hAnsi="Calibri Light" w:cs="Calibri Light"/>
          <w:sz w:val="20"/>
          <w:szCs w:val="20"/>
        </w:rPr>
        <w:t>. The EHS-MS aims to:</w:t>
      </w:r>
    </w:p>
    <w:p w14:paraId="1FF08C9A" w14:textId="4D2F6435" w:rsidR="00F91A01" w:rsidRPr="00F91A01" w:rsidRDefault="00F91A01"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F91A01">
        <w:rPr>
          <w:rFonts w:ascii="Calibri Light" w:hAnsi="Calibri Light" w:cs="Calibri Light"/>
          <w:sz w:val="20"/>
          <w:szCs w:val="20"/>
        </w:rPr>
        <w:t>Secure the health, safety, and welfare of KU community</w:t>
      </w:r>
    </w:p>
    <w:p w14:paraId="6A4EA152" w14:textId="3B4827B3" w:rsidR="00F91A01" w:rsidRPr="00F91A01" w:rsidRDefault="00F91A01"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F91A01">
        <w:rPr>
          <w:rFonts w:ascii="Calibri Light" w:hAnsi="Calibri Light" w:cs="Calibri Light"/>
          <w:sz w:val="20"/>
          <w:szCs w:val="20"/>
        </w:rPr>
        <w:t>Protect the public from the health and safety risks from KU activities</w:t>
      </w:r>
    </w:p>
    <w:p w14:paraId="658FBB86" w14:textId="47125FFE" w:rsidR="00F91A01" w:rsidRPr="00F91A01" w:rsidRDefault="00F91A01"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F91A01">
        <w:rPr>
          <w:rFonts w:ascii="Calibri Light" w:hAnsi="Calibri Light" w:cs="Calibri Light"/>
          <w:sz w:val="20"/>
          <w:szCs w:val="20"/>
        </w:rPr>
        <w:t>Eliminate workplace risks at the source</w:t>
      </w:r>
    </w:p>
    <w:p w14:paraId="561A03BB" w14:textId="4785DE1B" w:rsidR="00F91A01" w:rsidRPr="00F91A01" w:rsidRDefault="00F91A01"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F91A01">
        <w:rPr>
          <w:rFonts w:ascii="Calibri Light" w:hAnsi="Calibri Light" w:cs="Calibri Light"/>
          <w:sz w:val="20"/>
          <w:szCs w:val="20"/>
        </w:rPr>
        <w:t>Implement health, safety, security, and welfare standards</w:t>
      </w:r>
    </w:p>
    <w:p w14:paraId="4ED5BBBA" w14:textId="5E61B6D2" w:rsidR="009B7FCC" w:rsidRDefault="00F91A01"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F91A01">
        <w:rPr>
          <w:rFonts w:ascii="Calibri Light" w:hAnsi="Calibri Light" w:cs="Calibri Light"/>
          <w:sz w:val="20"/>
          <w:szCs w:val="20"/>
        </w:rPr>
        <w:t>Improve natural resource conservation and management</w:t>
      </w:r>
    </w:p>
    <w:p w14:paraId="788FAC4D" w14:textId="4CAF327B" w:rsidR="009B7FCC" w:rsidRPr="006A10A3" w:rsidRDefault="00155683" w:rsidP="00B5004C">
      <w:pPr>
        <w:pStyle w:val="ListParagraph"/>
        <w:numPr>
          <w:ilvl w:val="0"/>
          <w:numId w:val="3"/>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 xml:space="preserve">EHS Function </w:t>
      </w:r>
      <w:r w:rsidR="002612D6">
        <w:rPr>
          <w:rFonts w:ascii="Calibri Light" w:hAnsi="Calibri Light" w:cs="Calibri Light"/>
          <w:b/>
          <w:bCs/>
          <w:color w:val="0057B8"/>
          <w:sz w:val="24"/>
          <w:szCs w:val="24"/>
        </w:rPr>
        <w:t xml:space="preserve">Structure </w:t>
      </w:r>
    </w:p>
    <w:p w14:paraId="580D222B" w14:textId="73D7852C" w:rsidR="002612D6" w:rsidRPr="002612D6" w:rsidRDefault="002612D6" w:rsidP="002612D6">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2612D6">
        <w:rPr>
          <w:rFonts w:ascii="Calibri Light" w:hAnsi="Calibri Light" w:cs="Calibri Light"/>
          <w:sz w:val="20"/>
          <w:szCs w:val="20"/>
        </w:rPr>
        <w:t xml:space="preserve">The organization structure for the </w:t>
      </w:r>
      <w:r w:rsidR="00155683">
        <w:rPr>
          <w:rFonts w:ascii="Calibri Light" w:hAnsi="Calibri Light" w:cs="Calibri Light"/>
          <w:sz w:val="20"/>
          <w:szCs w:val="20"/>
        </w:rPr>
        <w:t xml:space="preserve">EHS Function </w:t>
      </w:r>
      <w:r w:rsidRPr="002612D6">
        <w:rPr>
          <w:rFonts w:ascii="Calibri Light" w:hAnsi="Calibri Light" w:cs="Calibri Light"/>
          <w:sz w:val="20"/>
          <w:szCs w:val="20"/>
        </w:rPr>
        <w:t xml:space="preserve">at KU has 10 </w:t>
      </w:r>
      <w:r w:rsidR="00150A83">
        <w:rPr>
          <w:rFonts w:ascii="Calibri Light" w:hAnsi="Calibri Light" w:cs="Calibri Light"/>
          <w:sz w:val="20"/>
          <w:szCs w:val="20"/>
        </w:rPr>
        <w:t>staff members handling 5 roles</w:t>
      </w:r>
      <w:r w:rsidRPr="002612D6">
        <w:rPr>
          <w:rFonts w:ascii="Calibri Light" w:hAnsi="Calibri Light" w:cs="Calibri Light"/>
          <w:sz w:val="20"/>
          <w:szCs w:val="20"/>
        </w:rPr>
        <w:t xml:space="preserve"> as per the approved organization chart:</w:t>
      </w:r>
    </w:p>
    <w:p w14:paraId="0AE4C143" w14:textId="26832106" w:rsidR="002612D6" w:rsidRPr="002612D6" w:rsidRDefault="002612D6"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2612D6">
        <w:rPr>
          <w:rFonts w:ascii="Calibri Light" w:hAnsi="Calibri Light" w:cs="Calibri Light"/>
          <w:sz w:val="20"/>
          <w:szCs w:val="20"/>
        </w:rPr>
        <w:t>Manager, Environment Health, and Safety</w:t>
      </w:r>
    </w:p>
    <w:p w14:paraId="04D6E190" w14:textId="239C48FA" w:rsidR="002612D6" w:rsidRPr="002612D6" w:rsidRDefault="002612D6"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2612D6">
        <w:rPr>
          <w:rFonts w:ascii="Calibri Light" w:hAnsi="Calibri Light" w:cs="Calibri Light"/>
          <w:sz w:val="20"/>
          <w:szCs w:val="20"/>
        </w:rPr>
        <w:t>EHS Compliance Senior Specialist</w:t>
      </w:r>
    </w:p>
    <w:p w14:paraId="429809F5" w14:textId="7D86BDFC" w:rsidR="002612D6" w:rsidRPr="002612D6" w:rsidRDefault="002612D6"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2612D6">
        <w:rPr>
          <w:rFonts w:ascii="Calibri Light" w:hAnsi="Calibri Light" w:cs="Calibri Light"/>
          <w:sz w:val="20"/>
          <w:szCs w:val="20"/>
        </w:rPr>
        <w:t>Buildings Safety Specialist</w:t>
      </w:r>
    </w:p>
    <w:p w14:paraId="5DC2E221" w14:textId="10615931" w:rsidR="002612D6" w:rsidRPr="002612D6" w:rsidRDefault="002612D6"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2612D6">
        <w:rPr>
          <w:rFonts w:ascii="Calibri Light" w:hAnsi="Calibri Light" w:cs="Calibri Light"/>
          <w:sz w:val="20"/>
          <w:szCs w:val="20"/>
        </w:rPr>
        <w:t>Labs Safety Specialist</w:t>
      </w:r>
    </w:p>
    <w:p w14:paraId="3AD20F18" w14:textId="47E2AF09" w:rsidR="00270E86" w:rsidRDefault="002612D6"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2612D6">
        <w:rPr>
          <w:rFonts w:ascii="Calibri Light" w:hAnsi="Calibri Light" w:cs="Calibri Light"/>
          <w:sz w:val="20"/>
          <w:szCs w:val="20"/>
        </w:rPr>
        <w:t>Labs Safety Senior Specialist</w:t>
      </w:r>
    </w:p>
    <w:p w14:paraId="610E520D" w14:textId="79C54700" w:rsidR="00230D00" w:rsidRPr="00230D00" w:rsidRDefault="00230D00" w:rsidP="00B5004C">
      <w:pPr>
        <w:pStyle w:val="ListParagraph"/>
        <w:numPr>
          <w:ilvl w:val="0"/>
          <w:numId w:val="3"/>
        </w:numPr>
        <w:overflowPunct w:val="0"/>
        <w:autoSpaceDE w:val="0"/>
        <w:autoSpaceDN w:val="0"/>
        <w:adjustRightInd w:val="0"/>
        <w:spacing w:before="120" w:after="60"/>
        <w:ind w:left="284" w:right="72"/>
        <w:textAlignment w:val="baseline"/>
        <w:rPr>
          <w:rFonts w:ascii="Calibri Light" w:hAnsi="Calibri Light" w:cs="Calibri Light"/>
          <w:b/>
          <w:bCs/>
          <w:color w:val="0057B8"/>
          <w:sz w:val="24"/>
          <w:szCs w:val="24"/>
        </w:rPr>
      </w:pPr>
      <w:r w:rsidRPr="00230D00">
        <w:rPr>
          <w:rFonts w:ascii="Calibri Light" w:hAnsi="Calibri Light" w:cs="Calibri Light"/>
          <w:b/>
          <w:bCs/>
          <w:color w:val="0057B8"/>
          <w:sz w:val="24"/>
          <w:szCs w:val="24"/>
        </w:rPr>
        <w:t xml:space="preserve">EHS Main responsibilities </w:t>
      </w:r>
    </w:p>
    <w:p w14:paraId="038BB9CF" w14:textId="220E9785" w:rsidR="00704774" w:rsidRPr="00150A83" w:rsidRDefault="00704774" w:rsidP="00150A83">
      <w:pPr>
        <w:overflowPunct w:val="0"/>
        <w:autoSpaceDE w:val="0"/>
        <w:autoSpaceDN w:val="0"/>
        <w:adjustRightInd w:val="0"/>
        <w:spacing w:before="60" w:after="60"/>
        <w:ind w:left="270" w:right="65"/>
        <w:jc w:val="both"/>
        <w:textAlignment w:val="baseline"/>
        <w:rPr>
          <w:rFonts w:ascii="Calibri Light" w:hAnsi="Calibri Light" w:cs="Calibri Light"/>
          <w:sz w:val="20"/>
          <w:szCs w:val="20"/>
        </w:rPr>
      </w:pPr>
      <w:r w:rsidRPr="00150A83">
        <w:rPr>
          <w:rFonts w:ascii="Calibri Light" w:hAnsi="Calibri Light" w:cs="Calibri Light"/>
          <w:sz w:val="20"/>
          <w:szCs w:val="20"/>
        </w:rPr>
        <w:t xml:space="preserve">The main responsibilities of the </w:t>
      </w:r>
      <w:r w:rsidR="00155683">
        <w:rPr>
          <w:rFonts w:ascii="Calibri Light" w:hAnsi="Calibri Light" w:cs="Calibri Light"/>
          <w:sz w:val="20"/>
          <w:szCs w:val="20"/>
        </w:rPr>
        <w:t xml:space="preserve">EHS Function </w:t>
      </w:r>
      <w:r w:rsidRPr="00150A83">
        <w:rPr>
          <w:rFonts w:ascii="Calibri Light" w:hAnsi="Calibri Light" w:cs="Calibri Light"/>
          <w:sz w:val="20"/>
          <w:szCs w:val="20"/>
        </w:rPr>
        <w:t>are as follows:</w:t>
      </w:r>
    </w:p>
    <w:p w14:paraId="2263E908" w14:textId="721247CF"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Incidents Management &amp; Reporting</w:t>
      </w:r>
    </w:p>
    <w:p w14:paraId="6DEF9F89" w14:textId="4B7C3AE5"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Evacuation and Emergency Drills</w:t>
      </w:r>
    </w:p>
    <w:p w14:paraId="1CC83D7D" w14:textId="6CCC2F40"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Occupational Healthcare Monitoring </w:t>
      </w:r>
    </w:p>
    <w:p w14:paraId="48EB9B7B" w14:textId="427AEC30"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Waste Management </w:t>
      </w:r>
    </w:p>
    <w:p w14:paraId="11B8AAEF" w14:textId="2843D18B"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Hazard Identification and Risk Management </w:t>
      </w:r>
    </w:p>
    <w:p w14:paraId="74823FDA" w14:textId="6E97861B"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EHS Trainings and Awareness </w:t>
      </w:r>
    </w:p>
    <w:p w14:paraId="43D894C4" w14:textId="3F339A82"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Accreditations Compliance and Certifications</w:t>
      </w:r>
    </w:p>
    <w:p w14:paraId="66D005BB" w14:textId="22ABD5F1"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EHS Audits and Inspections </w:t>
      </w:r>
    </w:p>
    <w:p w14:paraId="5578D1AA" w14:textId="58E658EC"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Fire Detection and Prevention </w:t>
      </w:r>
    </w:p>
    <w:p w14:paraId="171054D5" w14:textId="710BF7CF" w:rsidR="00704774" w:rsidRPr="000B3508" w:rsidRDefault="00704774"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sidRPr="000B3508">
        <w:rPr>
          <w:rFonts w:ascii="Calibri Light" w:hAnsi="Calibri Light" w:cs="Calibri Light"/>
          <w:sz w:val="20"/>
          <w:szCs w:val="20"/>
        </w:rPr>
        <w:t xml:space="preserve">Setting and Monitoring EHS Objectives </w:t>
      </w:r>
    </w:p>
    <w:p w14:paraId="159F0CEA" w14:textId="32A59B1E" w:rsidR="00230D00" w:rsidRPr="000B3508" w:rsidRDefault="00150A83" w:rsidP="00B5004C">
      <w:pPr>
        <w:pStyle w:val="ListParagraph"/>
        <w:numPr>
          <w:ilvl w:val="0"/>
          <w:numId w:val="14"/>
        </w:numPr>
        <w:overflowPunct w:val="0"/>
        <w:autoSpaceDE w:val="0"/>
        <w:autoSpaceDN w:val="0"/>
        <w:adjustRightInd w:val="0"/>
        <w:spacing w:before="60" w:after="60"/>
        <w:ind w:left="630" w:right="65"/>
        <w:jc w:val="both"/>
        <w:textAlignment w:val="baseline"/>
        <w:rPr>
          <w:rFonts w:ascii="Calibri Light" w:hAnsi="Calibri Light" w:cs="Calibri Light"/>
          <w:sz w:val="20"/>
          <w:szCs w:val="20"/>
        </w:rPr>
      </w:pPr>
      <w:r>
        <w:rPr>
          <w:rFonts w:ascii="Calibri Light" w:hAnsi="Calibri Light" w:cs="Calibri Light"/>
          <w:sz w:val="20"/>
          <w:szCs w:val="20"/>
        </w:rPr>
        <w:t xml:space="preserve">Approval of </w:t>
      </w:r>
      <w:r w:rsidR="00704774" w:rsidRPr="000B3508">
        <w:rPr>
          <w:rFonts w:ascii="Calibri Light" w:hAnsi="Calibri Light" w:cs="Calibri Light"/>
          <w:sz w:val="20"/>
          <w:szCs w:val="20"/>
        </w:rPr>
        <w:t>Permit to Work</w:t>
      </w:r>
    </w:p>
    <w:p w14:paraId="28977DA0" w14:textId="77777777" w:rsidR="00980A2E" w:rsidRDefault="00980A2E" w:rsidP="00980A2E">
      <w:pPr>
        <w:pStyle w:val="NumberedHeading1"/>
        <w:spacing w:before="240"/>
        <w:ind w:left="284" w:right="283"/>
        <w:rPr>
          <w:rFonts w:ascii="Calibri Light" w:hAnsi="Calibri Light" w:cs="Calibri Light"/>
          <w:color w:val="0057B8"/>
          <w:u w:val="single"/>
        </w:rPr>
      </w:pPr>
    </w:p>
    <w:p w14:paraId="56BB1D91" w14:textId="77777777" w:rsidR="00980A2E" w:rsidRDefault="00980A2E" w:rsidP="00980A2E">
      <w:pPr>
        <w:pStyle w:val="NumberedHeading1"/>
        <w:spacing w:before="240"/>
        <w:ind w:left="284" w:right="283"/>
        <w:rPr>
          <w:rFonts w:ascii="Calibri Light" w:hAnsi="Calibri Light" w:cs="Calibri Light"/>
          <w:color w:val="0057B8"/>
          <w:u w:val="single"/>
        </w:rPr>
      </w:pPr>
    </w:p>
    <w:p w14:paraId="636A3797" w14:textId="1D7C9A71" w:rsidR="00CC15E6" w:rsidRPr="009B7FCC" w:rsidRDefault="00351A33" w:rsidP="00351A33">
      <w:pPr>
        <w:pStyle w:val="NumberedHeading1"/>
        <w:tabs>
          <w:tab w:val="left" w:pos="2125"/>
        </w:tabs>
        <w:spacing w:before="120" w:after="120"/>
        <w:rPr>
          <w:rFonts w:ascii="Calibri Light" w:hAnsi="Calibri Light" w:cs="Calibri Light"/>
          <w:color w:val="0057B8"/>
        </w:rPr>
      </w:pPr>
      <w:r w:rsidRPr="009B7FCC">
        <w:rPr>
          <w:rFonts w:ascii="Calibri Light" w:hAnsi="Calibri Light" w:cs="Calibri Light"/>
          <w:color w:val="0057B8"/>
        </w:rPr>
        <w:tab/>
      </w:r>
    </w:p>
    <w:tbl>
      <w:tblPr>
        <w:tblpPr w:leftFromText="181" w:rightFromText="181" w:vertAnchor="page" w:tblpY="14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6"/>
        <w:gridCol w:w="8536"/>
      </w:tblGrid>
      <w:tr w:rsidR="00FD5530" w:rsidRPr="0000509E" w14:paraId="3D241F77" w14:textId="77777777" w:rsidTr="007B466E">
        <w:trPr>
          <w:cantSplit/>
          <w:trHeight w:val="53"/>
          <w:tblHeader/>
        </w:trPr>
        <w:tc>
          <w:tcPr>
            <w:tcW w:w="5000" w:type="pct"/>
            <w:gridSpan w:val="2"/>
            <w:tcBorders>
              <w:top w:val="nil"/>
              <w:left w:val="nil"/>
              <w:bottom w:val="single" w:sz="4" w:space="0" w:color="auto"/>
              <w:right w:val="nil"/>
            </w:tcBorders>
            <w:shd w:val="clear" w:color="auto" w:fill="auto"/>
          </w:tcPr>
          <w:p w14:paraId="7CE3759E" w14:textId="77777777" w:rsidR="00FD5530" w:rsidRPr="00FD5530" w:rsidRDefault="00FD5530" w:rsidP="00B5004C">
            <w:pPr>
              <w:pStyle w:val="NumberedHeading1"/>
              <w:numPr>
                <w:ilvl w:val="0"/>
                <w:numId w:val="2"/>
              </w:numPr>
              <w:spacing w:after="240"/>
              <w:ind w:right="288"/>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D81646" w:rsidRPr="0000509E" w14:paraId="4147958A" w14:textId="77777777" w:rsidTr="00BA78DE">
        <w:trPr>
          <w:cantSplit/>
          <w:trHeight w:val="53"/>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2DD7F5D1" w14:textId="77777777" w:rsidR="005473D9" w:rsidRPr="002343D9" w:rsidRDefault="005473D9" w:rsidP="005473D9">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50FE27BE" w14:textId="0F4993EA" w:rsidR="005473D9" w:rsidRPr="002343D9" w:rsidRDefault="00C06D3C" w:rsidP="003D56AD">
            <w:pPr>
              <w:pStyle w:val="ListParagraph"/>
              <w:numPr>
                <w:ilvl w:val="0"/>
                <w:numId w:val="6"/>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Policies </w:t>
            </w:r>
            <w:r w:rsidR="007D77A9">
              <w:rPr>
                <w:rFonts w:ascii="Calibri Light" w:hAnsi="Calibri Light" w:cs="Calibri Light"/>
                <w:b/>
                <w:bCs/>
                <w:color w:val="FFFFFF" w:themeColor="background1"/>
                <w:sz w:val="20"/>
                <w:szCs w:val="20"/>
              </w:rPr>
              <w:t xml:space="preserve">&amp; </w:t>
            </w:r>
            <w:r w:rsidR="0045280E">
              <w:rPr>
                <w:rFonts w:ascii="Calibri Light" w:hAnsi="Calibri Light" w:cs="Calibri Light"/>
                <w:b/>
                <w:bCs/>
                <w:color w:val="FFFFFF" w:themeColor="background1"/>
                <w:sz w:val="20"/>
                <w:szCs w:val="20"/>
              </w:rPr>
              <w:t xml:space="preserve">Procedures, </w:t>
            </w:r>
            <w:r w:rsidR="007D77A9">
              <w:rPr>
                <w:rFonts w:ascii="Calibri Light" w:hAnsi="Calibri Light" w:cs="Calibri Light"/>
                <w:b/>
                <w:bCs/>
                <w:color w:val="FFFFFF" w:themeColor="background1"/>
                <w:sz w:val="20"/>
                <w:szCs w:val="20"/>
              </w:rPr>
              <w:t>Organization</w:t>
            </w:r>
            <w:r w:rsidR="003D56AD">
              <w:rPr>
                <w:rFonts w:ascii="Calibri Light" w:hAnsi="Calibri Light" w:cs="Calibri Light"/>
                <w:b/>
                <w:bCs/>
                <w:color w:val="FFFFFF" w:themeColor="background1"/>
                <w:sz w:val="20"/>
                <w:szCs w:val="20"/>
              </w:rPr>
              <w:t>al</w:t>
            </w:r>
            <w:r w:rsidR="007D77A9">
              <w:rPr>
                <w:rFonts w:ascii="Calibri Light" w:hAnsi="Calibri Light" w:cs="Calibri Light"/>
                <w:b/>
                <w:bCs/>
                <w:color w:val="FFFFFF" w:themeColor="background1"/>
                <w:sz w:val="20"/>
                <w:szCs w:val="20"/>
              </w:rPr>
              <w:t xml:space="preserve"> Structure </w:t>
            </w:r>
            <w:r w:rsidR="0045280E">
              <w:rPr>
                <w:rFonts w:ascii="Calibri Light" w:hAnsi="Calibri Light" w:cs="Calibri Light"/>
                <w:b/>
                <w:bCs/>
                <w:color w:val="FFFFFF" w:themeColor="background1"/>
                <w:sz w:val="20"/>
                <w:szCs w:val="20"/>
              </w:rPr>
              <w:t>and Committees</w:t>
            </w:r>
          </w:p>
        </w:tc>
      </w:tr>
      <w:tr w:rsidR="001469EA" w:rsidRPr="0000509E" w14:paraId="36B03DD8" w14:textId="77777777" w:rsidTr="007B466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240B016" w14:textId="5CF6E2F4" w:rsidR="001469EA" w:rsidRPr="002343D9" w:rsidRDefault="001469EA" w:rsidP="005473D9">
            <w:pPr>
              <w:widowControl w:val="0"/>
              <w:autoSpaceDE w:val="0"/>
              <w:autoSpaceDN w:val="0"/>
              <w:adjustRightInd w:val="0"/>
              <w:spacing w:before="60" w:after="60"/>
              <w:jc w:val="both"/>
              <w:rPr>
                <w:rFonts w:ascii="Calibri Light" w:hAnsi="Calibri Light" w:cs="Calibri Light"/>
                <w:b/>
                <w:bCs/>
                <w:sz w:val="20"/>
                <w:szCs w:val="20"/>
              </w:rPr>
            </w:pPr>
            <w:r w:rsidRPr="0028542F">
              <w:rPr>
                <w:rFonts w:ascii="Calibri Light" w:hAnsi="Calibri Light" w:cs="Calibri Light"/>
                <w:b/>
                <w:bCs/>
                <w:sz w:val="20"/>
                <w:szCs w:val="20"/>
              </w:rPr>
              <w:t>Risk Ref :</w:t>
            </w:r>
            <w:r>
              <w:rPr>
                <w:rFonts w:ascii="Calibri Light" w:hAnsi="Calibri Light" w:cs="Calibri Light"/>
                <w:b/>
                <w:bCs/>
                <w:sz w:val="20"/>
                <w:szCs w:val="20"/>
              </w:rPr>
              <w:t xml:space="preserve"> </w:t>
            </w:r>
            <w:r w:rsidR="00E45D9E">
              <w:t xml:space="preserve"> </w:t>
            </w:r>
            <w:r w:rsidR="00E45D9E" w:rsidRPr="00E45D9E">
              <w:rPr>
                <w:rFonts w:ascii="Calibri Light" w:hAnsi="Calibri Light" w:cs="Calibri Light"/>
                <w:color w:val="0070C0"/>
                <w:sz w:val="20"/>
                <w:szCs w:val="20"/>
              </w:rPr>
              <w:t>KU-EHS-01</w:t>
            </w:r>
            <w:r w:rsidR="007D77A9">
              <w:rPr>
                <w:rFonts w:ascii="Calibri Light" w:hAnsi="Calibri Light" w:cs="Calibri Light"/>
                <w:color w:val="0070C0"/>
                <w:sz w:val="20"/>
                <w:szCs w:val="20"/>
              </w:rPr>
              <w:t xml:space="preserve"> &amp; </w:t>
            </w:r>
            <w:r w:rsidR="007D77A9" w:rsidRPr="00D00249">
              <w:rPr>
                <w:rFonts w:ascii="Calibri Light" w:hAnsi="Calibri Light" w:cs="Calibri Light"/>
                <w:color w:val="0070C0"/>
                <w:sz w:val="20"/>
                <w:szCs w:val="20"/>
              </w:rPr>
              <w:t xml:space="preserve"> KU-EHS-02</w:t>
            </w:r>
          </w:p>
        </w:tc>
      </w:tr>
      <w:tr w:rsidR="001469EA" w:rsidRPr="0000509E" w14:paraId="6CCC994F" w14:textId="77777777" w:rsidTr="007B466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2415911"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044E3F12" w14:textId="3DEA6F19" w:rsidR="00C9589B" w:rsidRDefault="008E2EB1" w:rsidP="004F7543">
            <w:pPr>
              <w:pStyle w:val="Body"/>
              <w:spacing w:beforeLines="60" w:before="144" w:afterLines="60" w:after="144"/>
              <w:rPr>
                <w:rFonts w:ascii="Calibri Light" w:hAnsi="Calibri Light" w:cs="Calibri Light"/>
                <w:sz w:val="20"/>
                <w:szCs w:val="20"/>
              </w:rPr>
            </w:pPr>
            <w:r>
              <w:rPr>
                <w:rFonts w:ascii="Calibri Light" w:hAnsi="Calibri Light" w:cs="Calibri Light"/>
                <w:b/>
                <w:bCs/>
                <w:sz w:val="20"/>
                <w:szCs w:val="20"/>
              </w:rPr>
              <w:t xml:space="preserve">Periodic </w:t>
            </w:r>
            <w:r w:rsidR="00C9589B" w:rsidRPr="00625684">
              <w:rPr>
                <w:rFonts w:ascii="Calibri Light" w:hAnsi="Calibri Light" w:cs="Calibri Light"/>
                <w:b/>
                <w:bCs/>
                <w:sz w:val="20"/>
                <w:szCs w:val="20"/>
              </w:rPr>
              <w:t xml:space="preserve">Review </w:t>
            </w:r>
            <w:r>
              <w:rPr>
                <w:rFonts w:ascii="Calibri Light" w:hAnsi="Calibri Light" w:cs="Calibri Light"/>
                <w:b/>
                <w:bCs/>
                <w:sz w:val="20"/>
                <w:szCs w:val="20"/>
              </w:rPr>
              <w:t xml:space="preserve">/ Update </w:t>
            </w:r>
            <w:r w:rsidR="00C9589B" w:rsidRPr="00625684">
              <w:rPr>
                <w:rFonts w:ascii="Calibri Light" w:hAnsi="Calibri Light" w:cs="Calibri Light"/>
                <w:b/>
                <w:bCs/>
                <w:sz w:val="20"/>
                <w:szCs w:val="20"/>
              </w:rPr>
              <w:t>of EHS Policies and Procedures</w:t>
            </w:r>
            <w:r w:rsidR="00C9589B" w:rsidRPr="00625684">
              <w:rPr>
                <w:rFonts w:ascii="Calibri Light" w:hAnsi="Calibri Light" w:cs="Calibri Light"/>
                <w:sz w:val="20"/>
                <w:szCs w:val="20"/>
              </w:rPr>
              <w:t xml:space="preserve">: </w:t>
            </w:r>
            <w:r w:rsidR="00C9589B">
              <w:t xml:space="preserve"> </w:t>
            </w:r>
          </w:p>
          <w:p w14:paraId="171AFBAB" w14:textId="4E148EA5" w:rsidR="00BE2E5C" w:rsidRPr="00BE2E5C" w:rsidRDefault="00BE2E5C" w:rsidP="004F7543">
            <w:pPr>
              <w:pStyle w:val="Body"/>
              <w:spacing w:beforeLines="60" w:before="144" w:afterLines="60" w:after="144"/>
              <w:rPr>
                <w:rFonts w:ascii="Calibri Light" w:hAnsi="Calibri Light" w:cs="Calibri Light"/>
                <w:sz w:val="20"/>
                <w:szCs w:val="20"/>
              </w:rPr>
            </w:pPr>
            <w:r w:rsidRPr="00BE2E5C">
              <w:rPr>
                <w:rFonts w:ascii="Calibri Light" w:hAnsi="Calibri Light" w:cs="Calibri Light"/>
                <w:sz w:val="20"/>
                <w:szCs w:val="20"/>
              </w:rPr>
              <w:t xml:space="preserve">As per the Document Control </w:t>
            </w:r>
            <w:r w:rsidR="00927810" w:rsidRPr="00BE2E5C">
              <w:rPr>
                <w:rFonts w:ascii="Calibri Light" w:hAnsi="Calibri Light" w:cs="Calibri Light"/>
                <w:sz w:val="20"/>
                <w:szCs w:val="20"/>
              </w:rPr>
              <w:t>Procedure</w:t>
            </w:r>
            <w:r w:rsidRPr="00BE2E5C">
              <w:rPr>
                <w:rFonts w:ascii="Calibri Light" w:hAnsi="Calibri Light" w:cs="Calibri Light"/>
                <w:sz w:val="20"/>
                <w:szCs w:val="20"/>
              </w:rPr>
              <w:t xml:space="preserve"> "KU–FD–EHS–MSM–08", </w:t>
            </w:r>
            <w:r w:rsidR="00150A83">
              <w:rPr>
                <w:rFonts w:ascii="Calibri Light" w:hAnsi="Calibri Light" w:cs="Calibri Light"/>
                <w:sz w:val="20"/>
                <w:szCs w:val="20"/>
              </w:rPr>
              <w:t>S</w:t>
            </w:r>
            <w:r w:rsidRPr="00BE2E5C">
              <w:rPr>
                <w:rFonts w:ascii="Calibri Light" w:hAnsi="Calibri Light" w:cs="Calibri Light"/>
                <w:sz w:val="20"/>
                <w:szCs w:val="20"/>
              </w:rPr>
              <w:t xml:space="preserve">ection 5.8.2, revision of the EHS Manual, </w:t>
            </w:r>
            <w:r w:rsidR="00234115" w:rsidRPr="00234115">
              <w:rPr>
                <w:rFonts w:ascii="Calibri Light" w:hAnsi="Calibri Light" w:cs="Calibri Light"/>
                <w:sz w:val="20"/>
                <w:szCs w:val="20"/>
              </w:rPr>
              <w:t>Management System Manual</w:t>
            </w:r>
            <w:r w:rsidR="00234115">
              <w:rPr>
                <w:rFonts w:ascii="Calibri Light" w:hAnsi="Calibri Light" w:cs="Calibri Light"/>
                <w:sz w:val="20"/>
                <w:szCs w:val="20"/>
              </w:rPr>
              <w:t xml:space="preserve"> (</w:t>
            </w:r>
            <w:r w:rsidRPr="00BE2E5C">
              <w:rPr>
                <w:rFonts w:ascii="Calibri Light" w:hAnsi="Calibri Light" w:cs="Calibri Light"/>
                <w:sz w:val="20"/>
                <w:szCs w:val="20"/>
              </w:rPr>
              <w:t>MSM</w:t>
            </w:r>
            <w:r w:rsidR="00234115">
              <w:rPr>
                <w:rFonts w:ascii="Calibri Light" w:hAnsi="Calibri Light" w:cs="Calibri Light"/>
                <w:sz w:val="20"/>
                <w:szCs w:val="20"/>
              </w:rPr>
              <w:t>)</w:t>
            </w:r>
            <w:r w:rsidRPr="00BE2E5C">
              <w:rPr>
                <w:rFonts w:ascii="Calibri Light" w:hAnsi="Calibri Light" w:cs="Calibri Light"/>
                <w:sz w:val="20"/>
                <w:szCs w:val="20"/>
              </w:rPr>
              <w:t xml:space="preserve"> / </w:t>
            </w:r>
            <w:r w:rsidR="008909E4" w:rsidRPr="008909E4">
              <w:rPr>
                <w:rFonts w:ascii="Calibri Light" w:hAnsi="Calibri Light" w:cs="Calibri Light"/>
                <w:sz w:val="20"/>
                <w:szCs w:val="20"/>
              </w:rPr>
              <w:t>Management Procedures Manual</w:t>
            </w:r>
            <w:r w:rsidR="008909E4">
              <w:rPr>
                <w:rFonts w:ascii="Calibri Light" w:hAnsi="Calibri Light" w:cs="Calibri Light"/>
                <w:sz w:val="20"/>
                <w:szCs w:val="20"/>
              </w:rPr>
              <w:t xml:space="preserve"> (</w:t>
            </w:r>
            <w:r w:rsidRPr="00BE2E5C">
              <w:rPr>
                <w:rFonts w:ascii="Calibri Light" w:hAnsi="Calibri Light" w:cs="Calibri Light"/>
                <w:sz w:val="20"/>
                <w:szCs w:val="20"/>
              </w:rPr>
              <w:t>MPM</w:t>
            </w:r>
            <w:r w:rsidR="008909E4">
              <w:rPr>
                <w:rFonts w:ascii="Calibri Light" w:hAnsi="Calibri Light" w:cs="Calibri Light"/>
                <w:sz w:val="20"/>
                <w:szCs w:val="20"/>
              </w:rPr>
              <w:t>)</w:t>
            </w:r>
            <w:r w:rsidRPr="00BE2E5C">
              <w:rPr>
                <w:rFonts w:ascii="Calibri Light" w:hAnsi="Calibri Light" w:cs="Calibri Light"/>
                <w:sz w:val="20"/>
                <w:szCs w:val="20"/>
              </w:rPr>
              <w:t xml:space="preserve"> / </w:t>
            </w:r>
            <w:r w:rsidR="008909E4" w:rsidRPr="008909E4">
              <w:rPr>
                <w:rFonts w:ascii="Calibri Light" w:hAnsi="Calibri Light" w:cs="Calibri Light"/>
                <w:sz w:val="20"/>
                <w:szCs w:val="20"/>
              </w:rPr>
              <w:t>Division Procedures or Procedure Manual</w:t>
            </w:r>
            <w:r w:rsidR="008909E4">
              <w:rPr>
                <w:rFonts w:ascii="Calibri Light" w:hAnsi="Calibri Light" w:cs="Calibri Light"/>
                <w:sz w:val="20"/>
                <w:szCs w:val="20"/>
              </w:rPr>
              <w:t xml:space="preserve"> (</w:t>
            </w:r>
            <w:r w:rsidRPr="00BE2E5C">
              <w:rPr>
                <w:rFonts w:ascii="Calibri Light" w:hAnsi="Calibri Light" w:cs="Calibri Light"/>
                <w:sz w:val="20"/>
                <w:szCs w:val="20"/>
              </w:rPr>
              <w:t>DPM</w:t>
            </w:r>
            <w:r w:rsidR="008909E4">
              <w:rPr>
                <w:rFonts w:ascii="Calibri Light" w:hAnsi="Calibri Light" w:cs="Calibri Light"/>
                <w:sz w:val="20"/>
                <w:szCs w:val="20"/>
              </w:rPr>
              <w:t>)</w:t>
            </w:r>
            <w:r w:rsidRPr="00BE2E5C">
              <w:rPr>
                <w:rFonts w:ascii="Calibri Light" w:hAnsi="Calibri Light" w:cs="Calibri Light"/>
                <w:sz w:val="20"/>
                <w:szCs w:val="20"/>
              </w:rPr>
              <w:t xml:space="preserve"> should be:</w:t>
            </w:r>
          </w:p>
          <w:p w14:paraId="0135872C" w14:textId="19C39115" w:rsidR="00BE2E5C" w:rsidRPr="009917DD" w:rsidRDefault="00BE2E5C" w:rsidP="00CB573A">
            <w:pPr>
              <w:pStyle w:val="NumberedHeading1"/>
              <w:numPr>
                <w:ilvl w:val="0"/>
                <w:numId w:val="48"/>
              </w:numPr>
              <w:spacing w:beforeLines="60" w:before="144" w:afterLines="60" w:after="144"/>
              <w:jc w:val="both"/>
              <w:rPr>
                <w:rFonts w:ascii="Calibri Light" w:hAnsi="Calibri Light" w:cs="Calibri Light"/>
                <w:b w:val="0"/>
                <w:spacing w:val="0"/>
                <w:kern w:val="0"/>
                <w:sz w:val="20"/>
                <w:szCs w:val="20"/>
              </w:rPr>
            </w:pPr>
            <w:r w:rsidRPr="009917DD">
              <w:rPr>
                <w:rFonts w:ascii="Calibri Light" w:hAnsi="Calibri Light" w:cs="Calibri Light"/>
                <w:b w:val="0"/>
                <w:spacing w:val="0"/>
                <w:kern w:val="0"/>
                <w:sz w:val="20"/>
                <w:szCs w:val="20"/>
              </w:rPr>
              <w:t>At least once in four years or as and when found essential to ensure the effectiveness and continual improvement of the implemented Management System.</w:t>
            </w:r>
          </w:p>
          <w:p w14:paraId="4002B399" w14:textId="2FEAB190" w:rsidR="005473D9" w:rsidRDefault="00BE2E5C" w:rsidP="00CB573A">
            <w:pPr>
              <w:pStyle w:val="NumberedHeading1"/>
              <w:numPr>
                <w:ilvl w:val="0"/>
                <w:numId w:val="48"/>
              </w:numPr>
              <w:spacing w:beforeLines="60" w:before="144" w:afterLines="60" w:after="144"/>
              <w:jc w:val="both"/>
              <w:rPr>
                <w:rFonts w:ascii="Calibri Light" w:hAnsi="Calibri Light" w:cs="Calibri Light"/>
                <w:b w:val="0"/>
                <w:spacing w:val="0"/>
                <w:kern w:val="0"/>
                <w:sz w:val="20"/>
                <w:szCs w:val="20"/>
              </w:rPr>
            </w:pPr>
            <w:r w:rsidRPr="009917DD">
              <w:rPr>
                <w:rFonts w:ascii="Calibri Light" w:hAnsi="Calibri Light" w:cs="Calibri Light"/>
                <w:b w:val="0"/>
                <w:spacing w:val="0"/>
                <w:kern w:val="0"/>
                <w:sz w:val="20"/>
                <w:szCs w:val="20"/>
              </w:rPr>
              <w:t>When there is a Significant Organizational Changes.</w:t>
            </w:r>
          </w:p>
          <w:p w14:paraId="59AA9FCD" w14:textId="27B513B5" w:rsidR="004C34D8" w:rsidRPr="003405E0" w:rsidRDefault="004C34D8" w:rsidP="004F7543">
            <w:pPr>
              <w:pStyle w:val="NumberedHeading1"/>
              <w:spacing w:beforeLines="60" w:before="144" w:afterLines="60" w:after="144"/>
              <w:jc w:val="both"/>
              <w:rPr>
                <w:rFonts w:ascii="Calibri Light" w:hAnsi="Calibri Light" w:cs="Calibri Light"/>
                <w:b w:val="0"/>
                <w:spacing w:val="0"/>
                <w:kern w:val="0"/>
                <w:sz w:val="20"/>
                <w:szCs w:val="20"/>
              </w:rPr>
            </w:pPr>
            <w:r w:rsidRPr="003405E0">
              <w:rPr>
                <w:rFonts w:ascii="Calibri Light" w:hAnsi="Calibri Light" w:cs="Calibri Light"/>
                <w:b w:val="0"/>
                <w:spacing w:val="0"/>
                <w:kern w:val="0"/>
                <w:sz w:val="20"/>
                <w:szCs w:val="20"/>
              </w:rPr>
              <w:t xml:space="preserve">It is pertinent to note that such updates in the EHS Manual ensure that the practices followed by all the staff and contractors are aligned with the latest EHS procedures and regulatory requirements. </w:t>
            </w:r>
          </w:p>
          <w:p w14:paraId="777C13B8" w14:textId="77777777" w:rsidR="00CB573A" w:rsidRDefault="00F06DDF" w:rsidP="00CB573A">
            <w:pPr>
              <w:pStyle w:val="Body"/>
              <w:spacing w:beforeLines="60" w:before="144" w:afterLines="60" w:after="144"/>
              <w:rPr>
                <w:rFonts w:ascii="Calibri Light" w:hAnsi="Calibri Light" w:cs="Calibri Light"/>
                <w:sz w:val="20"/>
                <w:szCs w:val="20"/>
              </w:rPr>
            </w:pPr>
            <w:r w:rsidRPr="00CB573A">
              <w:rPr>
                <w:rFonts w:ascii="Calibri Light" w:hAnsi="Calibri Light" w:cs="Calibri Light"/>
                <w:sz w:val="20"/>
                <w:szCs w:val="20"/>
              </w:rPr>
              <w:t xml:space="preserve">EHS team established EHS policies and </w:t>
            </w:r>
            <w:r w:rsidR="00927810" w:rsidRPr="00CB573A">
              <w:rPr>
                <w:rFonts w:ascii="Calibri Light" w:hAnsi="Calibri Light" w:cs="Calibri Light"/>
                <w:sz w:val="20"/>
                <w:szCs w:val="20"/>
              </w:rPr>
              <w:t>procedures</w:t>
            </w:r>
            <w:r w:rsidRPr="00CB573A">
              <w:rPr>
                <w:rFonts w:ascii="Calibri Light" w:hAnsi="Calibri Light" w:cs="Calibri Light"/>
                <w:sz w:val="20"/>
                <w:szCs w:val="20"/>
              </w:rPr>
              <w:t xml:space="preserve"> for the control of activities and EHS processes.</w:t>
            </w:r>
            <w:r w:rsidR="00625684" w:rsidRPr="00CB573A">
              <w:rPr>
                <w:rFonts w:ascii="Calibri Light" w:hAnsi="Calibri Light" w:cs="Calibri Light"/>
                <w:sz w:val="20"/>
                <w:szCs w:val="20"/>
              </w:rPr>
              <w:t xml:space="preserve"> </w:t>
            </w:r>
            <w:r w:rsidRPr="00CB573A">
              <w:rPr>
                <w:rFonts w:ascii="Calibri Light" w:hAnsi="Calibri Light" w:cs="Calibri Light"/>
                <w:sz w:val="20"/>
                <w:szCs w:val="20"/>
              </w:rPr>
              <w:t xml:space="preserve">However, </w:t>
            </w:r>
            <w:r w:rsidR="00CB573A">
              <w:rPr>
                <w:rFonts w:ascii="Calibri Light" w:hAnsi="Calibri Light" w:cs="Calibri Light"/>
                <w:sz w:val="20"/>
                <w:szCs w:val="20"/>
              </w:rPr>
              <w:t xml:space="preserve">during our review, we noted the following: </w:t>
            </w:r>
          </w:p>
          <w:p w14:paraId="312D9FD1" w14:textId="0BCD551C" w:rsidR="009C49B9" w:rsidRPr="00CB573A" w:rsidRDefault="005200B5" w:rsidP="00CB573A">
            <w:pPr>
              <w:pStyle w:val="Body"/>
              <w:numPr>
                <w:ilvl w:val="0"/>
                <w:numId w:val="49"/>
              </w:numPr>
              <w:spacing w:beforeLines="60" w:before="144" w:afterLines="60" w:after="144"/>
              <w:rPr>
                <w:rFonts w:ascii="Calibri Light" w:hAnsi="Calibri Light" w:cs="Calibri Light"/>
                <w:sz w:val="20"/>
                <w:szCs w:val="20"/>
              </w:rPr>
            </w:pPr>
            <w:r w:rsidRPr="00CB573A">
              <w:rPr>
                <w:rFonts w:ascii="Calibri Light" w:hAnsi="Calibri Light" w:cs="Calibri Light"/>
                <w:sz w:val="20"/>
                <w:szCs w:val="20"/>
              </w:rPr>
              <w:t>4</w:t>
            </w:r>
            <w:r w:rsidR="00BA7C3B" w:rsidRPr="00CB573A">
              <w:rPr>
                <w:rFonts w:ascii="Calibri Light" w:hAnsi="Calibri Light" w:cs="Calibri Light"/>
                <w:sz w:val="20"/>
                <w:szCs w:val="20"/>
              </w:rPr>
              <w:t xml:space="preserve"> policies and 33 out of 34 procedures</w:t>
            </w:r>
            <w:r w:rsidR="00EA66CF" w:rsidRPr="00CB573A">
              <w:rPr>
                <w:rFonts w:ascii="Calibri Light" w:hAnsi="Calibri Light" w:cs="Calibri Light"/>
                <w:sz w:val="20"/>
                <w:szCs w:val="20"/>
              </w:rPr>
              <w:t xml:space="preserve"> (last review conducted in 2018)</w:t>
            </w:r>
            <w:r w:rsidR="00BA7C3B" w:rsidRPr="00CB573A">
              <w:rPr>
                <w:rFonts w:ascii="Calibri Light" w:hAnsi="Calibri Light" w:cs="Calibri Light"/>
                <w:sz w:val="20"/>
                <w:szCs w:val="20"/>
              </w:rPr>
              <w:t xml:space="preserve"> </w:t>
            </w:r>
            <w:r w:rsidR="00625684" w:rsidRPr="00CB573A">
              <w:rPr>
                <w:rFonts w:ascii="Calibri Light" w:hAnsi="Calibri Light" w:cs="Calibri Light"/>
                <w:sz w:val="20"/>
                <w:szCs w:val="20"/>
              </w:rPr>
              <w:t>were not reviewed as per the frequency defined in Documents control Procedure</w:t>
            </w:r>
            <w:r w:rsidR="00BA7C3B" w:rsidRPr="00CB573A">
              <w:rPr>
                <w:rFonts w:ascii="Calibri Light" w:hAnsi="Calibri Light" w:cs="Calibri Light"/>
                <w:sz w:val="20"/>
                <w:szCs w:val="20"/>
              </w:rPr>
              <w:t>.</w:t>
            </w:r>
            <w:r w:rsidR="004C34D8" w:rsidRPr="00CB573A">
              <w:rPr>
                <w:rFonts w:ascii="Calibri Light" w:hAnsi="Calibri Light" w:cs="Calibri Light"/>
                <w:sz w:val="20"/>
                <w:szCs w:val="20"/>
              </w:rPr>
              <w:t xml:space="preserve"> </w:t>
            </w:r>
          </w:p>
          <w:p w14:paraId="0CEADFC9" w14:textId="77777777" w:rsidR="00243002" w:rsidRDefault="00243002" w:rsidP="00CB573A">
            <w:pPr>
              <w:pStyle w:val="Body"/>
              <w:numPr>
                <w:ilvl w:val="0"/>
                <w:numId w:val="49"/>
              </w:numPr>
              <w:spacing w:beforeLines="60" w:before="144" w:afterLines="60" w:after="144"/>
              <w:rPr>
                <w:rFonts w:ascii="Calibri Light" w:hAnsi="Calibri Light" w:cs="Calibri Light"/>
                <w:sz w:val="20"/>
                <w:szCs w:val="20"/>
              </w:rPr>
            </w:pPr>
            <w:r w:rsidRPr="00123915">
              <w:rPr>
                <w:rFonts w:ascii="Calibri Light" w:hAnsi="Calibri Light" w:cs="Calibri Light"/>
                <w:sz w:val="20"/>
                <w:szCs w:val="20"/>
              </w:rPr>
              <w:t>Absence of Work at Height defined procedure</w:t>
            </w:r>
            <w:r>
              <w:rPr>
                <w:rFonts w:ascii="Calibri Light" w:hAnsi="Calibri Light" w:cs="Calibri Light"/>
                <w:sz w:val="20"/>
                <w:szCs w:val="20"/>
              </w:rPr>
              <w:t>.</w:t>
            </w:r>
          </w:p>
          <w:p w14:paraId="3459497E" w14:textId="1A6EF33A" w:rsidR="00243002" w:rsidRDefault="00243002" w:rsidP="00CB573A">
            <w:pPr>
              <w:pStyle w:val="Body"/>
              <w:numPr>
                <w:ilvl w:val="0"/>
                <w:numId w:val="49"/>
              </w:numPr>
              <w:spacing w:beforeLines="60" w:before="144" w:afterLines="60" w:after="144"/>
              <w:rPr>
                <w:rFonts w:ascii="Calibri Light" w:hAnsi="Calibri Light" w:cs="Calibri Light"/>
                <w:sz w:val="20"/>
                <w:szCs w:val="20"/>
              </w:rPr>
            </w:pPr>
            <w:r>
              <w:rPr>
                <w:rFonts w:ascii="Calibri Light" w:hAnsi="Calibri Light" w:cs="Calibri Light"/>
                <w:sz w:val="20"/>
                <w:szCs w:val="20"/>
              </w:rPr>
              <w:t>First Aid Procedure does not cover expiry check of medical items due to which there was a non-compliance at site.</w:t>
            </w:r>
          </w:p>
          <w:p w14:paraId="7D5DB1DB" w14:textId="3ACE3777" w:rsidR="003977FB" w:rsidRDefault="003977FB" w:rsidP="00CB573A">
            <w:pPr>
              <w:pStyle w:val="Body"/>
              <w:numPr>
                <w:ilvl w:val="0"/>
                <w:numId w:val="49"/>
              </w:numPr>
              <w:spacing w:beforeLines="60" w:before="144" w:afterLines="60" w:after="144"/>
              <w:rPr>
                <w:rFonts w:ascii="Calibri Light" w:hAnsi="Calibri Light" w:cs="Calibri Light"/>
                <w:sz w:val="20"/>
                <w:szCs w:val="20"/>
              </w:rPr>
            </w:pPr>
            <w:r>
              <w:rPr>
                <w:rFonts w:ascii="Calibri Light" w:hAnsi="Calibri Light" w:cs="Calibri Light"/>
                <w:sz w:val="20"/>
                <w:szCs w:val="20"/>
              </w:rPr>
              <w:t>Electrical Safety procedure does not specify access controls of electrical rooms by only authorized personnel.</w:t>
            </w:r>
          </w:p>
          <w:p w14:paraId="3DFA4BA4" w14:textId="4C9D1DAC" w:rsidR="005E27CB" w:rsidRPr="00FB0BC5" w:rsidRDefault="005E27CB" w:rsidP="005E27CB">
            <w:pPr>
              <w:pStyle w:val="Body"/>
              <w:spacing w:beforeLines="60" w:before="144" w:afterLines="60" w:after="144"/>
              <w:ind w:left="360"/>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Pr>
                <w:rFonts w:ascii="Calibri Light" w:hAnsi="Calibri Light" w:cs="Calibri Light"/>
                <w:b/>
                <w:bCs/>
                <w:sz w:val="20"/>
                <w:szCs w:val="20"/>
                <w:u w:val="single"/>
              </w:rPr>
              <w:t>2</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08D5299A" w14:textId="57BD4351" w:rsidR="00C9589B" w:rsidRPr="00C9589B" w:rsidRDefault="00C9589B" w:rsidP="004F7543">
            <w:pPr>
              <w:pStyle w:val="Body"/>
              <w:spacing w:beforeLines="60" w:before="144" w:afterLines="60" w:after="144"/>
              <w:rPr>
                <w:rFonts w:ascii="Calibri Light" w:hAnsi="Calibri Light" w:cs="Calibri Light"/>
                <w:sz w:val="20"/>
                <w:szCs w:val="20"/>
              </w:rPr>
            </w:pPr>
            <w:r>
              <w:rPr>
                <w:rFonts w:ascii="Calibri Light" w:hAnsi="Calibri Light" w:cs="Calibri Light"/>
                <w:b/>
                <w:bCs/>
                <w:sz w:val="20"/>
                <w:szCs w:val="20"/>
              </w:rPr>
              <w:t xml:space="preserve">EHS Organization Structure Change: </w:t>
            </w:r>
            <w:r>
              <w:rPr>
                <w:rFonts w:ascii="Calibri Light" w:hAnsi="Calibri Light" w:cs="Calibri Light"/>
                <w:sz w:val="20"/>
                <w:szCs w:val="20"/>
              </w:rPr>
              <w:t xml:space="preserve"> </w:t>
            </w:r>
            <w:r>
              <w:rPr>
                <w:rFonts w:asciiTheme="majorHAnsi" w:hAnsiTheme="majorHAnsi" w:cstheme="majorHAnsi"/>
                <w:sz w:val="20"/>
                <w:szCs w:val="20"/>
              </w:rPr>
              <w:t xml:space="preserve"> </w:t>
            </w:r>
          </w:p>
          <w:p w14:paraId="4589DD50" w14:textId="0BAC7382" w:rsidR="00C2396A" w:rsidRPr="0021739F" w:rsidRDefault="00C2396A" w:rsidP="004F7543">
            <w:pPr>
              <w:pStyle w:val="Body"/>
              <w:numPr>
                <w:ilvl w:val="0"/>
                <w:numId w:val="27"/>
              </w:numPr>
              <w:spacing w:beforeLines="60" w:before="144" w:afterLines="60" w:after="144"/>
              <w:rPr>
                <w:rFonts w:ascii="Calibri Light" w:hAnsi="Calibri Light" w:cs="Calibri Light"/>
                <w:sz w:val="20"/>
                <w:szCs w:val="20"/>
              </w:rPr>
            </w:pPr>
            <w:r>
              <w:rPr>
                <w:rFonts w:asciiTheme="majorHAnsi" w:hAnsiTheme="majorHAnsi" w:cstheme="majorHAnsi"/>
                <w:sz w:val="20"/>
                <w:szCs w:val="20"/>
              </w:rPr>
              <w:t xml:space="preserve">EHS organization structure </w:t>
            </w:r>
            <w:r w:rsidR="00DC180D">
              <w:rPr>
                <w:rFonts w:asciiTheme="majorHAnsi" w:hAnsiTheme="majorHAnsi" w:cstheme="majorHAnsi"/>
                <w:sz w:val="20"/>
                <w:szCs w:val="20"/>
              </w:rPr>
              <w:t xml:space="preserve">was updated </w:t>
            </w:r>
            <w:r>
              <w:rPr>
                <w:rFonts w:asciiTheme="majorHAnsi" w:hAnsiTheme="majorHAnsi" w:cstheme="majorHAnsi"/>
                <w:sz w:val="20"/>
                <w:szCs w:val="20"/>
              </w:rPr>
              <w:t xml:space="preserve">in 2022 with </w:t>
            </w:r>
            <w:r w:rsidR="007E45A1">
              <w:rPr>
                <w:rFonts w:asciiTheme="majorHAnsi" w:hAnsiTheme="majorHAnsi" w:cstheme="majorHAnsi"/>
                <w:sz w:val="20"/>
                <w:szCs w:val="20"/>
              </w:rPr>
              <w:t xml:space="preserve">a </w:t>
            </w:r>
            <w:r>
              <w:rPr>
                <w:rFonts w:asciiTheme="majorHAnsi" w:hAnsiTheme="majorHAnsi" w:cstheme="majorHAnsi"/>
                <w:sz w:val="20"/>
                <w:szCs w:val="20"/>
              </w:rPr>
              <w:t>change in the EHS Manager and</w:t>
            </w:r>
            <w:r w:rsidR="00EA66CF">
              <w:rPr>
                <w:rFonts w:asciiTheme="majorHAnsi" w:hAnsiTheme="majorHAnsi" w:cstheme="majorHAnsi"/>
                <w:sz w:val="20"/>
                <w:szCs w:val="20"/>
              </w:rPr>
              <w:t xml:space="preserve"> introduction of</w:t>
            </w:r>
            <w:r>
              <w:rPr>
                <w:rFonts w:asciiTheme="majorHAnsi" w:hAnsiTheme="majorHAnsi" w:cstheme="majorHAnsi"/>
                <w:sz w:val="20"/>
                <w:szCs w:val="20"/>
              </w:rPr>
              <w:t xml:space="preserve"> new roles</w:t>
            </w:r>
            <w:r w:rsidR="00E2644B">
              <w:rPr>
                <w:rFonts w:asciiTheme="majorHAnsi" w:hAnsiTheme="majorHAnsi" w:cstheme="majorHAnsi"/>
                <w:sz w:val="20"/>
                <w:szCs w:val="20"/>
              </w:rPr>
              <w:t xml:space="preserve"> (number of positions increased)</w:t>
            </w:r>
            <w:r>
              <w:rPr>
                <w:rFonts w:asciiTheme="majorHAnsi" w:hAnsiTheme="majorHAnsi" w:cstheme="majorHAnsi"/>
                <w:sz w:val="20"/>
                <w:szCs w:val="20"/>
              </w:rPr>
              <w:t xml:space="preserve"> such as </w:t>
            </w:r>
            <w:r w:rsidR="000F2A1F">
              <w:rPr>
                <w:rFonts w:asciiTheme="majorHAnsi" w:hAnsiTheme="majorHAnsi" w:cstheme="majorHAnsi"/>
                <w:sz w:val="20"/>
                <w:szCs w:val="20"/>
              </w:rPr>
              <w:t xml:space="preserve">one </w:t>
            </w:r>
            <w:r>
              <w:rPr>
                <w:rFonts w:asciiTheme="majorHAnsi" w:hAnsiTheme="majorHAnsi" w:cstheme="majorHAnsi"/>
                <w:sz w:val="20"/>
                <w:szCs w:val="20"/>
              </w:rPr>
              <w:t>“</w:t>
            </w:r>
            <w:r w:rsidRPr="007E45A1">
              <w:rPr>
                <w:rFonts w:asciiTheme="majorHAnsi" w:hAnsiTheme="majorHAnsi" w:cstheme="majorHAnsi"/>
                <w:sz w:val="20"/>
                <w:szCs w:val="20"/>
                <w:u w:val="single"/>
              </w:rPr>
              <w:t>Building Safety Coordinator</w:t>
            </w:r>
            <w:r>
              <w:rPr>
                <w:rFonts w:asciiTheme="majorHAnsi" w:hAnsiTheme="majorHAnsi" w:cstheme="majorHAnsi"/>
                <w:sz w:val="20"/>
                <w:szCs w:val="20"/>
              </w:rPr>
              <w:t xml:space="preserve">” and </w:t>
            </w:r>
            <w:r w:rsidR="000F2A1F">
              <w:rPr>
                <w:rFonts w:asciiTheme="majorHAnsi" w:hAnsiTheme="majorHAnsi" w:cstheme="majorHAnsi"/>
                <w:sz w:val="20"/>
                <w:szCs w:val="20"/>
              </w:rPr>
              <w:t xml:space="preserve">one </w:t>
            </w:r>
            <w:r>
              <w:rPr>
                <w:rFonts w:asciiTheme="majorHAnsi" w:hAnsiTheme="majorHAnsi" w:cstheme="majorHAnsi"/>
                <w:sz w:val="20"/>
                <w:szCs w:val="20"/>
              </w:rPr>
              <w:t>“</w:t>
            </w:r>
            <w:r w:rsidRPr="007E45A1">
              <w:rPr>
                <w:rFonts w:asciiTheme="majorHAnsi" w:hAnsiTheme="majorHAnsi" w:cstheme="majorHAnsi"/>
                <w:sz w:val="20"/>
                <w:szCs w:val="20"/>
                <w:u w:val="single"/>
              </w:rPr>
              <w:t>EHS Specialist</w:t>
            </w:r>
            <w:r>
              <w:rPr>
                <w:rFonts w:asciiTheme="majorHAnsi" w:hAnsiTheme="majorHAnsi" w:cstheme="majorHAnsi"/>
                <w:sz w:val="20"/>
                <w:szCs w:val="20"/>
              </w:rPr>
              <w:t>”</w:t>
            </w:r>
            <w:r w:rsidRPr="0021739F">
              <w:rPr>
                <w:rFonts w:asciiTheme="majorHAnsi" w:hAnsiTheme="majorHAnsi" w:cstheme="majorHAnsi"/>
                <w:sz w:val="20"/>
                <w:szCs w:val="20"/>
              </w:rPr>
              <w:t xml:space="preserve">. </w:t>
            </w:r>
          </w:p>
          <w:p w14:paraId="2BE17859" w14:textId="3F4CE267" w:rsidR="006959FF" w:rsidRDefault="00DC180D" w:rsidP="004F7543">
            <w:pPr>
              <w:pStyle w:val="ListParagraph"/>
              <w:spacing w:beforeLines="60" w:before="144" w:afterLines="60" w:after="144"/>
              <w:ind w:left="360"/>
              <w:jc w:val="both"/>
              <w:rPr>
                <w:rFonts w:asciiTheme="majorHAnsi" w:hAnsiTheme="majorHAnsi" w:cstheme="majorHAnsi"/>
                <w:sz w:val="20"/>
                <w:szCs w:val="20"/>
              </w:rPr>
            </w:pPr>
            <w:r w:rsidRPr="006959FF">
              <w:rPr>
                <w:rFonts w:asciiTheme="majorHAnsi" w:hAnsiTheme="majorHAnsi" w:cstheme="majorHAnsi"/>
                <w:sz w:val="20"/>
                <w:szCs w:val="20"/>
              </w:rPr>
              <w:t xml:space="preserve">However, it was noted that the </w:t>
            </w:r>
            <w:r w:rsidR="00DD7B20" w:rsidRPr="006959FF">
              <w:rPr>
                <w:rFonts w:asciiTheme="majorHAnsi" w:hAnsiTheme="majorHAnsi" w:cstheme="majorHAnsi"/>
                <w:sz w:val="20"/>
                <w:szCs w:val="20"/>
              </w:rPr>
              <w:t xml:space="preserve">roles and responsibilities of </w:t>
            </w:r>
            <w:r w:rsidR="00DD7B20" w:rsidRPr="007E45A1">
              <w:rPr>
                <w:rFonts w:asciiTheme="majorHAnsi" w:hAnsiTheme="majorHAnsi" w:cstheme="majorHAnsi"/>
                <w:sz w:val="20"/>
                <w:szCs w:val="20"/>
                <w:u w:val="single"/>
              </w:rPr>
              <w:t>EHS</w:t>
            </w:r>
            <w:r w:rsidR="00217189">
              <w:rPr>
                <w:rFonts w:asciiTheme="majorHAnsi" w:hAnsiTheme="majorHAnsi" w:cstheme="majorHAnsi"/>
                <w:sz w:val="20"/>
                <w:szCs w:val="20"/>
                <w:u w:val="single"/>
              </w:rPr>
              <w:t xml:space="preserve"> Building</w:t>
            </w:r>
            <w:r w:rsidR="00DD7B20" w:rsidRPr="007E45A1">
              <w:rPr>
                <w:rFonts w:asciiTheme="majorHAnsi" w:hAnsiTheme="majorHAnsi" w:cstheme="majorHAnsi"/>
                <w:sz w:val="20"/>
                <w:szCs w:val="20"/>
                <w:u w:val="single"/>
              </w:rPr>
              <w:t xml:space="preserve"> Safety Coordinator</w:t>
            </w:r>
            <w:r w:rsidR="00DD7B20" w:rsidRPr="006959FF">
              <w:rPr>
                <w:rFonts w:asciiTheme="majorHAnsi" w:hAnsiTheme="majorHAnsi" w:cstheme="majorHAnsi"/>
                <w:sz w:val="20"/>
                <w:szCs w:val="20"/>
              </w:rPr>
              <w:t xml:space="preserve"> and </w:t>
            </w:r>
            <w:r w:rsidR="00DD7B20" w:rsidRPr="007E45A1">
              <w:rPr>
                <w:rFonts w:asciiTheme="majorHAnsi" w:hAnsiTheme="majorHAnsi" w:cstheme="majorHAnsi"/>
                <w:sz w:val="20"/>
                <w:szCs w:val="20"/>
                <w:u w:val="single"/>
              </w:rPr>
              <w:t>EHS Specialists</w:t>
            </w:r>
            <w:r w:rsidR="00DD7B20" w:rsidRPr="006959FF">
              <w:rPr>
                <w:rFonts w:asciiTheme="majorHAnsi" w:hAnsiTheme="majorHAnsi" w:cstheme="majorHAnsi"/>
                <w:sz w:val="20"/>
                <w:szCs w:val="20"/>
              </w:rPr>
              <w:t xml:space="preserve"> were not </w:t>
            </w:r>
            <w:r w:rsidR="006959FF">
              <w:rPr>
                <w:rFonts w:asciiTheme="majorHAnsi" w:hAnsiTheme="majorHAnsi" w:cstheme="majorHAnsi"/>
                <w:sz w:val="20"/>
                <w:szCs w:val="20"/>
              </w:rPr>
              <w:t xml:space="preserve">reflected </w:t>
            </w:r>
            <w:r w:rsidR="00DD7B20" w:rsidRPr="006959FF">
              <w:rPr>
                <w:rFonts w:asciiTheme="majorHAnsi" w:hAnsiTheme="majorHAnsi" w:cstheme="majorHAnsi"/>
                <w:sz w:val="20"/>
                <w:szCs w:val="20"/>
              </w:rPr>
              <w:t>in the policies and procedures, which may lead to ineffective implementation of EHS processes.</w:t>
            </w:r>
          </w:p>
          <w:p w14:paraId="465ACD1A" w14:textId="2B704198" w:rsidR="006959FF" w:rsidRPr="0045280E" w:rsidRDefault="004B5967" w:rsidP="00D30663">
            <w:pPr>
              <w:pStyle w:val="ListParagraph"/>
              <w:numPr>
                <w:ilvl w:val="0"/>
                <w:numId w:val="27"/>
              </w:numPr>
              <w:spacing w:beforeLines="60" w:before="144" w:afterLines="60" w:after="144"/>
              <w:jc w:val="both"/>
              <w:rPr>
                <w:rFonts w:asciiTheme="majorHAnsi" w:hAnsiTheme="majorHAnsi" w:cstheme="majorHAnsi"/>
                <w:sz w:val="20"/>
                <w:szCs w:val="20"/>
              </w:rPr>
            </w:pPr>
            <w:r>
              <w:rPr>
                <w:rFonts w:ascii="Calibri Light" w:hAnsi="Calibri Light" w:cs="Calibri Light"/>
                <w:sz w:val="20"/>
                <w:szCs w:val="20"/>
              </w:rPr>
              <w:t>R</w:t>
            </w:r>
            <w:r w:rsidR="006959FF" w:rsidRPr="006959FF">
              <w:rPr>
                <w:rFonts w:ascii="Calibri Light" w:hAnsi="Calibri Light" w:cs="Calibri Light"/>
                <w:sz w:val="20"/>
                <w:szCs w:val="20"/>
              </w:rPr>
              <w:t>eview of MOC register</w:t>
            </w:r>
            <w:r w:rsidR="006959FF">
              <w:rPr>
                <w:rFonts w:ascii="Calibri Light" w:hAnsi="Calibri Light" w:cs="Calibri Light"/>
                <w:sz w:val="20"/>
                <w:szCs w:val="20"/>
              </w:rPr>
              <w:t xml:space="preserve"> - </w:t>
            </w:r>
            <w:r w:rsidR="006959FF" w:rsidRPr="006959FF">
              <w:rPr>
                <w:rFonts w:ascii="Calibri Light" w:hAnsi="Calibri Light" w:cs="Calibri Light"/>
                <w:sz w:val="20"/>
                <w:szCs w:val="20"/>
              </w:rPr>
              <w:t>KU–FD–EHS–FOR–54</w:t>
            </w:r>
            <w:r w:rsidR="006959FF">
              <w:rPr>
                <w:rFonts w:ascii="Calibri Light" w:hAnsi="Calibri Light" w:cs="Calibri Light"/>
                <w:sz w:val="20"/>
                <w:szCs w:val="20"/>
              </w:rPr>
              <w:t xml:space="preserve"> showed that the </w:t>
            </w:r>
            <w:r w:rsidR="006959FF" w:rsidRPr="006959FF">
              <w:rPr>
                <w:rFonts w:ascii="Calibri Light" w:hAnsi="Calibri Light" w:cs="Calibri Light"/>
                <w:sz w:val="20"/>
                <w:szCs w:val="20"/>
              </w:rPr>
              <w:t xml:space="preserve">new EHS roles </w:t>
            </w:r>
            <w:r w:rsidR="006959FF">
              <w:rPr>
                <w:rFonts w:ascii="Calibri Light" w:hAnsi="Calibri Light" w:cs="Calibri Light"/>
                <w:sz w:val="20"/>
                <w:szCs w:val="20"/>
              </w:rPr>
              <w:t>(</w:t>
            </w:r>
            <w:r w:rsidR="006959FF" w:rsidRPr="004B5967">
              <w:rPr>
                <w:rFonts w:ascii="Calibri Light" w:hAnsi="Calibri Light" w:cs="Calibri Light"/>
                <w:sz w:val="20"/>
                <w:szCs w:val="20"/>
                <w:u w:val="single"/>
              </w:rPr>
              <w:t>Building Safety Coordinator</w:t>
            </w:r>
            <w:r w:rsidR="006959FF">
              <w:rPr>
                <w:rFonts w:ascii="Calibri Light" w:hAnsi="Calibri Light" w:cs="Calibri Light"/>
                <w:sz w:val="20"/>
                <w:szCs w:val="20"/>
              </w:rPr>
              <w:t xml:space="preserve"> and </w:t>
            </w:r>
            <w:r w:rsidR="006959FF" w:rsidRPr="004B5967">
              <w:rPr>
                <w:rFonts w:ascii="Calibri Light" w:hAnsi="Calibri Light" w:cs="Calibri Light"/>
                <w:sz w:val="20"/>
                <w:szCs w:val="20"/>
                <w:u w:val="single"/>
              </w:rPr>
              <w:t>EHS Specialist</w:t>
            </w:r>
            <w:r w:rsidR="006959FF">
              <w:rPr>
                <w:rFonts w:ascii="Calibri Light" w:hAnsi="Calibri Light" w:cs="Calibri Light"/>
                <w:sz w:val="20"/>
                <w:szCs w:val="20"/>
              </w:rPr>
              <w:t xml:space="preserve">) </w:t>
            </w:r>
            <w:r w:rsidR="006959FF" w:rsidRPr="006959FF">
              <w:rPr>
                <w:rFonts w:ascii="Calibri Light" w:hAnsi="Calibri Light" w:cs="Calibri Light"/>
                <w:sz w:val="20"/>
                <w:szCs w:val="20"/>
              </w:rPr>
              <w:t>were not updated in the Manag</w:t>
            </w:r>
            <w:r w:rsidR="00D30663">
              <w:rPr>
                <w:rFonts w:ascii="Calibri Light" w:hAnsi="Calibri Light" w:cs="Calibri Light"/>
                <w:sz w:val="20"/>
                <w:szCs w:val="20"/>
              </w:rPr>
              <w:t xml:space="preserve">ement of Change (MOC) register which may expose KU to being non-compliant with ISO requirements. </w:t>
            </w:r>
          </w:p>
          <w:p w14:paraId="2A514C78" w14:textId="77777777" w:rsidR="0045280E" w:rsidRPr="00C9589B" w:rsidRDefault="0045280E" w:rsidP="0045280E">
            <w:pPr>
              <w:pStyle w:val="NumberedHeading1"/>
              <w:spacing w:beforeLines="60" w:before="144" w:afterLines="60" w:after="144"/>
              <w:jc w:val="both"/>
              <w:rPr>
                <w:rFonts w:ascii="Calibri Light" w:hAnsi="Calibri Light" w:cs="Calibri Light"/>
                <w:bCs/>
                <w:spacing w:val="0"/>
                <w:kern w:val="0"/>
                <w:sz w:val="20"/>
                <w:szCs w:val="20"/>
              </w:rPr>
            </w:pPr>
            <w:r>
              <w:rPr>
                <w:rFonts w:ascii="Calibri Light" w:hAnsi="Calibri Light" w:cs="Calibri Light"/>
                <w:bCs/>
                <w:spacing w:val="0"/>
                <w:kern w:val="0"/>
                <w:sz w:val="20"/>
                <w:szCs w:val="20"/>
              </w:rPr>
              <w:t>EHS</w:t>
            </w:r>
            <w:r w:rsidRPr="00C9589B">
              <w:rPr>
                <w:rFonts w:ascii="Calibri Light" w:hAnsi="Calibri Light" w:cs="Calibri Light"/>
                <w:bCs/>
                <w:spacing w:val="0"/>
                <w:kern w:val="0"/>
                <w:sz w:val="20"/>
                <w:szCs w:val="20"/>
              </w:rPr>
              <w:t xml:space="preserve"> Committee</w:t>
            </w:r>
            <w:r>
              <w:rPr>
                <w:rFonts w:ascii="Calibri Light" w:hAnsi="Calibri Light" w:cs="Calibri Light"/>
                <w:bCs/>
                <w:spacing w:val="0"/>
                <w:kern w:val="0"/>
                <w:sz w:val="20"/>
                <w:szCs w:val="20"/>
              </w:rPr>
              <w:t>:</w:t>
            </w:r>
          </w:p>
          <w:p w14:paraId="0BEF697E" w14:textId="77777777" w:rsidR="0045280E" w:rsidRDefault="0045280E" w:rsidP="0045280E">
            <w:pPr>
              <w:pStyle w:val="NumberedHeading1"/>
              <w:spacing w:beforeLines="60" w:before="144" w:afterLines="60" w:after="144"/>
              <w:jc w:val="both"/>
              <w:rPr>
                <w:rFonts w:ascii="Calibri Light" w:hAnsi="Calibri Light" w:cs="Calibri Light"/>
                <w:b w:val="0"/>
                <w:spacing w:val="0"/>
                <w:kern w:val="0"/>
                <w:sz w:val="20"/>
                <w:szCs w:val="20"/>
              </w:rPr>
            </w:pPr>
            <w:r w:rsidRPr="00D50C31">
              <w:rPr>
                <w:rFonts w:ascii="Calibri Light" w:hAnsi="Calibri Light" w:cs="Calibri Light"/>
                <w:b w:val="0"/>
                <w:spacing w:val="0"/>
                <w:kern w:val="0"/>
                <w:sz w:val="20"/>
                <w:szCs w:val="20"/>
              </w:rPr>
              <w:t xml:space="preserve">As per </w:t>
            </w:r>
            <w:r w:rsidRPr="003B6D68">
              <w:rPr>
                <w:rFonts w:ascii="Calibri Light" w:hAnsi="Calibri Light" w:cs="Calibri Light"/>
                <w:b w:val="0"/>
                <w:spacing w:val="0"/>
                <w:kern w:val="0"/>
                <w:sz w:val="20"/>
                <w:szCs w:val="20"/>
              </w:rPr>
              <w:t xml:space="preserve">OSHAD, Management System Elements V3.1, </w:t>
            </w:r>
            <w:r>
              <w:rPr>
                <w:rFonts w:ascii="Calibri Light" w:hAnsi="Calibri Light" w:cs="Calibri Light"/>
                <w:b w:val="0"/>
                <w:spacing w:val="0"/>
                <w:kern w:val="0"/>
                <w:sz w:val="20"/>
                <w:szCs w:val="20"/>
              </w:rPr>
              <w:t>S</w:t>
            </w:r>
            <w:r w:rsidRPr="003B6D68">
              <w:rPr>
                <w:rFonts w:ascii="Calibri Light" w:hAnsi="Calibri Light" w:cs="Calibri Light"/>
                <w:b w:val="0"/>
                <w:spacing w:val="0"/>
                <w:kern w:val="0"/>
                <w:sz w:val="20"/>
                <w:szCs w:val="20"/>
              </w:rPr>
              <w:t>ection 3.2, the entity with greater than 50 employees shall establish O</w:t>
            </w:r>
            <w:r>
              <w:rPr>
                <w:rFonts w:ascii="Calibri Light" w:hAnsi="Calibri Light" w:cs="Calibri Light"/>
                <w:b w:val="0"/>
                <w:spacing w:val="0"/>
                <w:kern w:val="0"/>
                <w:sz w:val="20"/>
                <w:szCs w:val="20"/>
              </w:rPr>
              <w:t xml:space="preserve">ccupational </w:t>
            </w:r>
            <w:r w:rsidRPr="003B6D68">
              <w:rPr>
                <w:rFonts w:ascii="Calibri Light" w:hAnsi="Calibri Light" w:cs="Calibri Light"/>
                <w:b w:val="0"/>
                <w:spacing w:val="0"/>
                <w:kern w:val="0"/>
                <w:sz w:val="20"/>
                <w:szCs w:val="20"/>
              </w:rPr>
              <w:t>S</w:t>
            </w:r>
            <w:r>
              <w:rPr>
                <w:rFonts w:ascii="Calibri Light" w:hAnsi="Calibri Light" w:cs="Calibri Light"/>
                <w:b w:val="0"/>
                <w:spacing w:val="0"/>
                <w:kern w:val="0"/>
                <w:sz w:val="20"/>
                <w:szCs w:val="20"/>
              </w:rPr>
              <w:t>afety Health (OSH)</w:t>
            </w:r>
            <w:r w:rsidRPr="003B6D68">
              <w:rPr>
                <w:rFonts w:ascii="Calibri Light" w:hAnsi="Calibri Light" w:cs="Calibri Light"/>
                <w:b w:val="0"/>
                <w:spacing w:val="0"/>
                <w:kern w:val="0"/>
                <w:sz w:val="20"/>
                <w:szCs w:val="20"/>
              </w:rPr>
              <w:t xml:space="preserve"> Committee. OSH Committee meetings shall be recorded and conducted </w:t>
            </w:r>
            <w:r>
              <w:rPr>
                <w:rFonts w:ascii="Calibri Light" w:hAnsi="Calibri Light" w:cs="Calibri Light"/>
                <w:b w:val="0"/>
                <w:spacing w:val="0"/>
                <w:kern w:val="0"/>
                <w:sz w:val="20"/>
                <w:szCs w:val="20"/>
              </w:rPr>
              <w:t xml:space="preserve">at a </w:t>
            </w:r>
            <w:r w:rsidRPr="003B6D68">
              <w:rPr>
                <w:rFonts w:ascii="Calibri Light" w:hAnsi="Calibri Light" w:cs="Calibri Light"/>
                <w:b w:val="0"/>
                <w:spacing w:val="0"/>
                <w:kern w:val="0"/>
                <w:sz w:val="20"/>
                <w:szCs w:val="20"/>
              </w:rPr>
              <w:t xml:space="preserve">minimum </w:t>
            </w:r>
            <w:r>
              <w:rPr>
                <w:rFonts w:ascii="Calibri Light" w:hAnsi="Calibri Light" w:cs="Calibri Light"/>
                <w:b w:val="0"/>
                <w:spacing w:val="0"/>
                <w:kern w:val="0"/>
                <w:sz w:val="20"/>
                <w:szCs w:val="20"/>
              </w:rPr>
              <w:t xml:space="preserve">of </w:t>
            </w:r>
            <w:r w:rsidRPr="003B6D68">
              <w:rPr>
                <w:rFonts w:ascii="Calibri Light" w:hAnsi="Calibri Light" w:cs="Calibri Light"/>
                <w:b w:val="0"/>
                <w:spacing w:val="0"/>
                <w:kern w:val="0"/>
                <w:sz w:val="20"/>
                <w:szCs w:val="20"/>
              </w:rPr>
              <w:t>4 times a year.</w:t>
            </w:r>
          </w:p>
          <w:p w14:paraId="7AAECEB4" w14:textId="076A01D2" w:rsidR="0045280E" w:rsidRDefault="0045280E" w:rsidP="0045280E">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The </w:t>
            </w:r>
            <w:r w:rsidR="00DD33FD">
              <w:rPr>
                <w:rFonts w:ascii="Calibri Light" w:hAnsi="Calibri Light" w:cs="Calibri Light"/>
                <w:b w:val="0"/>
                <w:spacing w:val="0"/>
                <w:kern w:val="0"/>
                <w:sz w:val="20"/>
                <w:szCs w:val="20"/>
              </w:rPr>
              <w:t>OSH</w:t>
            </w:r>
            <w:r w:rsidRPr="003405E0">
              <w:rPr>
                <w:rFonts w:ascii="Calibri Light" w:hAnsi="Calibri Light" w:cs="Calibri Light"/>
                <w:b w:val="0"/>
                <w:spacing w:val="0"/>
                <w:kern w:val="0"/>
                <w:sz w:val="20"/>
                <w:szCs w:val="20"/>
              </w:rPr>
              <w:t xml:space="preserve"> Committee brings together management and employees/contractors to help create and maintain a safe workplace. It allows participation in development, implementation, and monitoring of the organization EHS policies and procedures. Further, this Committee enhances the investigation of EHS concerns and EHS reporting culture. </w:t>
            </w:r>
          </w:p>
          <w:p w14:paraId="1F3CB79E" w14:textId="77777777" w:rsidR="0045280E" w:rsidRDefault="0045280E" w:rsidP="0045280E">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However, we </w:t>
            </w:r>
            <w:r w:rsidRPr="003405E0">
              <w:rPr>
                <w:rFonts w:ascii="Calibri Light" w:hAnsi="Calibri Light" w:cs="Calibri Light"/>
                <w:b w:val="0"/>
                <w:spacing w:val="0"/>
                <w:kern w:val="0"/>
                <w:sz w:val="20"/>
                <w:szCs w:val="20"/>
              </w:rPr>
              <w:t xml:space="preserve">noted that the </w:t>
            </w:r>
            <w:r>
              <w:rPr>
                <w:rFonts w:ascii="Calibri Light" w:hAnsi="Calibri Light" w:cs="Calibri Light"/>
                <w:b w:val="0"/>
                <w:spacing w:val="0"/>
                <w:kern w:val="0"/>
                <w:sz w:val="20"/>
                <w:szCs w:val="20"/>
              </w:rPr>
              <w:t xml:space="preserve">OSH </w:t>
            </w:r>
            <w:r w:rsidRPr="003405E0">
              <w:rPr>
                <w:rFonts w:ascii="Calibri Light" w:hAnsi="Calibri Light" w:cs="Calibri Light"/>
                <w:b w:val="0"/>
                <w:spacing w:val="0"/>
                <w:kern w:val="0"/>
                <w:sz w:val="20"/>
                <w:szCs w:val="20"/>
              </w:rPr>
              <w:t xml:space="preserve">Committee is not established </w:t>
            </w:r>
            <w:r>
              <w:rPr>
                <w:rFonts w:ascii="Calibri Light" w:hAnsi="Calibri Light" w:cs="Calibri Light"/>
                <w:b w:val="0"/>
                <w:spacing w:val="0"/>
                <w:kern w:val="0"/>
                <w:sz w:val="20"/>
                <w:szCs w:val="20"/>
              </w:rPr>
              <w:t xml:space="preserve">leading to potential </w:t>
            </w:r>
            <w:r w:rsidRPr="003405E0">
              <w:rPr>
                <w:rFonts w:ascii="Calibri Light" w:hAnsi="Calibri Light" w:cs="Calibri Light"/>
                <w:b w:val="0"/>
                <w:spacing w:val="0"/>
                <w:kern w:val="0"/>
                <w:sz w:val="20"/>
                <w:szCs w:val="20"/>
              </w:rPr>
              <w:t>ineffective monitoring of EHS operations and thereby, ineffective implementation of EHS Management System</w:t>
            </w:r>
            <w:r>
              <w:rPr>
                <w:rFonts w:ascii="Calibri Light" w:hAnsi="Calibri Light" w:cs="Calibri Light"/>
                <w:b w:val="0"/>
                <w:spacing w:val="0"/>
                <w:kern w:val="0"/>
                <w:sz w:val="20"/>
                <w:szCs w:val="20"/>
              </w:rPr>
              <w:t xml:space="preserve"> and non-compliance with OSHAD.</w:t>
            </w:r>
          </w:p>
          <w:p w14:paraId="2F7CE4EE" w14:textId="77777777" w:rsidR="001469EA" w:rsidRDefault="001469EA" w:rsidP="005473D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w:t>
            </w:r>
            <w:r w:rsidRPr="00EE1F53">
              <w:rPr>
                <w:rFonts w:ascii="Calibri Light" w:hAnsi="Calibri Light" w:cs="Calibri Light"/>
                <w:color w:val="0057B8"/>
                <w:sz w:val="24"/>
                <w:szCs w:val="24"/>
                <w:u w:val="single"/>
              </w:rPr>
              <w:t>mendation</w:t>
            </w:r>
          </w:p>
          <w:p w14:paraId="1A7A2906" w14:textId="616B7876" w:rsidR="00B517C5" w:rsidRDefault="00D62D30" w:rsidP="00CF7D0E">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Ensure periodic r</w:t>
            </w:r>
            <w:r w:rsidR="0030184C" w:rsidRPr="003405E0">
              <w:rPr>
                <w:rFonts w:ascii="Calibri Light" w:hAnsi="Calibri Light" w:cs="Calibri Light"/>
                <w:sz w:val="20"/>
                <w:szCs w:val="20"/>
              </w:rPr>
              <w:t xml:space="preserve">eview </w:t>
            </w:r>
            <w:r>
              <w:rPr>
                <w:rFonts w:ascii="Calibri Light" w:hAnsi="Calibri Light" w:cs="Calibri Light"/>
                <w:sz w:val="20"/>
                <w:szCs w:val="20"/>
              </w:rPr>
              <w:t xml:space="preserve">/ </w:t>
            </w:r>
            <w:r w:rsidR="0030184C" w:rsidRPr="003405E0">
              <w:rPr>
                <w:rFonts w:ascii="Calibri Light" w:hAnsi="Calibri Light" w:cs="Calibri Light"/>
                <w:sz w:val="20"/>
                <w:szCs w:val="20"/>
              </w:rPr>
              <w:t xml:space="preserve">update </w:t>
            </w:r>
            <w:r>
              <w:rPr>
                <w:rFonts w:ascii="Calibri Light" w:hAnsi="Calibri Light" w:cs="Calibri Light"/>
                <w:sz w:val="20"/>
                <w:szCs w:val="20"/>
              </w:rPr>
              <w:t xml:space="preserve">of </w:t>
            </w:r>
            <w:r w:rsidR="00D643A9" w:rsidRPr="003405E0">
              <w:rPr>
                <w:rFonts w:ascii="Calibri Light" w:hAnsi="Calibri Light" w:cs="Calibri Light"/>
                <w:sz w:val="20"/>
                <w:szCs w:val="20"/>
              </w:rPr>
              <w:t xml:space="preserve">EHS </w:t>
            </w:r>
            <w:r w:rsidR="0030184C" w:rsidRPr="003405E0">
              <w:rPr>
                <w:rFonts w:ascii="Calibri Light" w:hAnsi="Calibri Light" w:cs="Calibri Light"/>
                <w:sz w:val="20"/>
                <w:szCs w:val="20"/>
              </w:rPr>
              <w:t xml:space="preserve">policies and procedures </w:t>
            </w:r>
            <w:r w:rsidR="00EA66CF" w:rsidRPr="003405E0">
              <w:rPr>
                <w:rFonts w:ascii="Calibri Light" w:hAnsi="Calibri Light" w:cs="Calibri Light"/>
                <w:sz w:val="20"/>
                <w:szCs w:val="20"/>
              </w:rPr>
              <w:t xml:space="preserve">in line with Document Control Procedure </w:t>
            </w:r>
            <w:r w:rsidR="007D77A9" w:rsidRPr="003405E0">
              <w:rPr>
                <w:rFonts w:ascii="Calibri Light" w:hAnsi="Calibri Light" w:cs="Calibri Light"/>
                <w:sz w:val="20"/>
                <w:szCs w:val="20"/>
              </w:rPr>
              <w:t xml:space="preserve">i.e., post any organization changes and / or </w:t>
            </w:r>
            <w:r w:rsidR="00B517C5" w:rsidRPr="003405E0">
              <w:rPr>
                <w:rFonts w:ascii="Calibri Light" w:hAnsi="Calibri Light" w:cs="Calibri Light"/>
                <w:sz w:val="20"/>
                <w:szCs w:val="20"/>
              </w:rPr>
              <w:t>every four years (</w:t>
            </w:r>
            <w:r w:rsidR="00927810" w:rsidRPr="003405E0">
              <w:rPr>
                <w:rFonts w:ascii="Calibri Light" w:hAnsi="Calibri Light" w:cs="Calibri Light"/>
                <w:sz w:val="20"/>
                <w:szCs w:val="20"/>
              </w:rPr>
              <w:t>a</w:t>
            </w:r>
            <w:r w:rsidR="000871F1" w:rsidRPr="003405E0">
              <w:rPr>
                <w:rFonts w:ascii="Calibri Light" w:hAnsi="Calibri Light" w:cs="Calibri Light"/>
                <w:sz w:val="20"/>
                <w:szCs w:val="20"/>
              </w:rPr>
              <w:t>s a minimum</w:t>
            </w:r>
            <w:r w:rsidR="00B517C5" w:rsidRPr="003405E0">
              <w:rPr>
                <w:rFonts w:ascii="Calibri Light" w:hAnsi="Calibri Light" w:cs="Calibri Light"/>
                <w:sz w:val="20"/>
                <w:szCs w:val="20"/>
              </w:rPr>
              <w:t>)</w:t>
            </w:r>
            <w:r w:rsidR="007D77A9" w:rsidRPr="003405E0">
              <w:rPr>
                <w:rFonts w:ascii="Calibri Light" w:hAnsi="Calibri Light" w:cs="Calibri Light"/>
                <w:sz w:val="20"/>
                <w:szCs w:val="20"/>
              </w:rPr>
              <w:t xml:space="preserve">. </w:t>
            </w:r>
          </w:p>
          <w:p w14:paraId="3A41E412" w14:textId="77777777" w:rsidR="00EE3C91" w:rsidRDefault="00EE3C91" w:rsidP="00EE3C91">
            <w:pPr>
              <w:pStyle w:val="ListParagraph"/>
              <w:numPr>
                <w:ilvl w:val="0"/>
                <w:numId w:val="3"/>
              </w:numPr>
              <w:spacing w:before="60" w:after="60"/>
              <w:ind w:left="446"/>
              <w:jc w:val="both"/>
              <w:rPr>
                <w:rFonts w:ascii="Calibri Light" w:hAnsi="Calibri Light" w:cs="Calibri Light"/>
                <w:sz w:val="20"/>
                <w:szCs w:val="20"/>
              </w:rPr>
            </w:pPr>
            <w:r w:rsidRPr="003405E0">
              <w:rPr>
                <w:rFonts w:ascii="Calibri Light" w:hAnsi="Calibri Light" w:cs="Calibri Light"/>
                <w:sz w:val="20"/>
                <w:szCs w:val="20"/>
              </w:rPr>
              <w:lastRenderedPageBreak/>
              <w:t>Establish Work at Height Procedure, enhance the procedures for electrical safety to include access controls and update the first aid procedure to include checking of expiry date of medical items.</w:t>
            </w:r>
          </w:p>
          <w:p w14:paraId="087E657C" w14:textId="77777777" w:rsidR="00A5184C" w:rsidRPr="00AC4517" w:rsidRDefault="00A5184C" w:rsidP="00CF7D0E">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Maintain and update the MOC register with any changes in the organization structure, process, etc.</w:t>
            </w:r>
          </w:p>
          <w:p w14:paraId="752928E3" w14:textId="2C22FB99" w:rsidR="0045280E" w:rsidRPr="0045280E" w:rsidRDefault="0045280E" w:rsidP="0045280E">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Establish the EHS Committee and conduct EHS committee meetings as per the frequency defined in OSHAD (4 times as a minimum).</w:t>
            </w:r>
          </w:p>
          <w:p w14:paraId="367B6EB8" w14:textId="77777777" w:rsidR="001469EA" w:rsidRPr="00D220F5" w:rsidRDefault="001469EA" w:rsidP="00785AF6">
            <w:pPr>
              <w:pStyle w:val="NumberedHeading1"/>
              <w:spacing w:before="120" w:after="120"/>
              <w:jc w:val="both"/>
              <w:rPr>
                <w:rFonts w:ascii="Calibri Light" w:hAnsi="Calibri Light" w:cs="Calibri Light"/>
                <w:color w:val="0057B8"/>
                <w:sz w:val="24"/>
                <w:szCs w:val="24"/>
                <w:u w:val="single"/>
                <w:lang w:val="fr-FR"/>
              </w:rPr>
            </w:pPr>
            <w:r w:rsidRPr="0080697F">
              <w:rPr>
                <w:rFonts w:ascii="Calibri Light" w:hAnsi="Calibri Light" w:cs="Calibri Light"/>
                <w:color w:val="0057B8"/>
                <w:sz w:val="24"/>
                <w:szCs w:val="24"/>
                <w:u w:val="single"/>
                <w:lang w:val="fr-FR"/>
              </w:rPr>
              <w:t>Management Action Plan</w:t>
            </w:r>
          </w:p>
          <w:p w14:paraId="385359D8" w14:textId="03EB69F0" w:rsidR="001469EA" w:rsidRPr="00D220F5" w:rsidRDefault="001469EA" w:rsidP="00785AF6">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70AA7481" w14:textId="77777777" w:rsidR="001469EA" w:rsidRPr="00D220F5" w:rsidRDefault="001469EA" w:rsidP="00785AF6">
            <w:pPr>
              <w:tabs>
                <w:tab w:val="left" w:pos="1110"/>
              </w:tabs>
              <w:spacing w:before="60" w:after="60"/>
              <w:ind w:left="426"/>
              <w:jc w:val="both"/>
              <w:rPr>
                <w:rFonts w:ascii="Calibri Light" w:hAnsi="Calibri Light" w:cs="Calibri Light"/>
                <w:b/>
                <w:sz w:val="20"/>
                <w:szCs w:val="20"/>
                <w:lang w:val="fr-FR"/>
              </w:rPr>
            </w:pPr>
          </w:p>
          <w:p w14:paraId="56446C2D" w14:textId="794BD44E"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9F6E92B" w14:textId="77777777" w:rsidR="001469EA" w:rsidRPr="00A679EB" w:rsidRDefault="001469EA" w:rsidP="00785AF6">
            <w:pPr>
              <w:tabs>
                <w:tab w:val="left" w:pos="1110"/>
              </w:tabs>
              <w:spacing w:before="60" w:after="60"/>
              <w:ind w:left="426"/>
              <w:jc w:val="both"/>
              <w:rPr>
                <w:rFonts w:ascii="Calibri Light" w:hAnsi="Calibri Light" w:cs="Calibri Light"/>
                <w:sz w:val="20"/>
                <w:szCs w:val="20"/>
              </w:rPr>
            </w:pPr>
          </w:p>
          <w:p w14:paraId="7A4B7ACA" w14:textId="77777777" w:rsidR="000871F1" w:rsidRDefault="001469EA" w:rsidP="005412AB">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501C67F2" w14:textId="679FD8C2" w:rsidR="00816AF7" w:rsidRPr="005412AB" w:rsidRDefault="00816AF7" w:rsidP="005412AB">
            <w:pPr>
              <w:tabs>
                <w:tab w:val="left" w:pos="1110"/>
              </w:tabs>
              <w:spacing w:before="60" w:after="60"/>
              <w:jc w:val="both"/>
              <w:rPr>
                <w:rFonts w:ascii="Calibri Light" w:hAnsi="Calibri Light" w:cs="Calibri Light"/>
                <w:b/>
                <w:sz w:val="20"/>
                <w:szCs w:val="20"/>
              </w:rPr>
            </w:pPr>
          </w:p>
        </w:tc>
      </w:tr>
      <w:tr w:rsidR="00D81646" w:rsidRPr="0000509E" w14:paraId="68EA24E4"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45EA12DC" w14:textId="1997F17C" w:rsidR="001469EA" w:rsidRPr="002C23FF" w:rsidRDefault="001556D3"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3FE2552B" w14:textId="7A3396B5" w:rsidR="001469EA" w:rsidRPr="002C23FF" w:rsidRDefault="00946E60" w:rsidP="00B94462">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EHS </w:t>
            </w:r>
            <w:r w:rsidR="005F23FD">
              <w:rPr>
                <w:rFonts w:ascii="Calibri Light" w:hAnsi="Calibri Light" w:cs="Calibri Light"/>
                <w:b/>
                <w:bCs/>
                <w:color w:val="FFFFFF" w:themeColor="background1"/>
                <w:sz w:val="20"/>
                <w:szCs w:val="20"/>
              </w:rPr>
              <w:t xml:space="preserve">Objectives and </w:t>
            </w:r>
            <w:r w:rsidR="00B70465">
              <w:rPr>
                <w:rFonts w:ascii="Calibri Light" w:hAnsi="Calibri Light" w:cs="Calibri Light"/>
                <w:b/>
                <w:bCs/>
                <w:color w:val="FFFFFF" w:themeColor="background1"/>
                <w:sz w:val="20"/>
                <w:szCs w:val="20"/>
              </w:rPr>
              <w:t xml:space="preserve">Monitoring </w:t>
            </w:r>
            <w:r w:rsidR="002F5F75">
              <w:rPr>
                <w:rFonts w:ascii="Calibri Light" w:hAnsi="Calibri Light" w:cs="Calibri Light"/>
                <w:b/>
                <w:bCs/>
                <w:color w:val="FFFFFF" w:themeColor="background1"/>
                <w:sz w:val="20"/>
                <w:szCs w:val="20"/>
              </w:rPr>
              <w:t xml:space="preserve"> - ISO Requirements</w:t>
            </w:r>
          </w:p>
        </w:tc>
      </w:tr>
      <w:tr w:rsidR="0005478A" w:rsidRPr="0000509E" w14:paraId="10C6CC92" w14:textId="77777777" w:rsidTr="007B466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9962999" w14:textId="5114A26E" w:rsidR="0005478A" w:rsidRPr="002343D9" w:rsidRDefault="0005478A" w:rsidP="0005478A">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7215D1">
              <w:t xml:space="preserve"> </w:t>
            </w:r>
            <w:r w:rsidR="007215D1" w:rsidRPr="007215D1">
              <w:rPr>
                <w:rFonts w:ascii="Calibri Light" w:hAnsi="Calibri Light" w:cs="Calibri Light"/>
                <w:color w:val="0070C0"/>
                <w:sz w:val="20"/>
                <w:szCs w:val="20"/>
              </w:rPr>
              <w:t>KU-EHS-04</w:t>
            </w:r>
          </w:p>
        </w:tc>
      </w:tr>
      <w:tr w:rsidR="0005478A" w:rsidRPr="0000509E" w14:paraId="4214754D" w14:textId="77777777" w:rsidTr="007B466E">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A6C05C3" w14:textId="77777777" w:rsidR="0005478A" w:rsidRDefault="0005478A" w:rsidP="0005478A">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789602D" w14:textId="132BDBD5" w:rsidR="00C9589B" w:rsidRPr="00C9589B" w:rsidRDefault="00C9589B" w:rsidP="002F5F75">
            <w:pPr>
              <w:pStyle w:val="NumberedHeading1"/>
              <w:spacing w:beforeLines="60" w:before="144" w:afterLines="60" w:after="144"/>
              <w:jc w:val="both"/>
              <w:rPr>
                <w:rFonts w:ascii="Calibri Light" w:hAnsi="Calibri Light" w:cs="Calibri Light"/>
                <w:bCs/>
                <w:spacing w:val="0"/>
                <w:kern w:val="0"/>
                <w:sz w:val="20"/>
                <w:szCs w:val="20"/>
              </w:rPr>
            </w:pPr>
            <w:r w:rsidRPr="00C9589B">
              <w:rPr>
                <w:rFonts w:ascii="Calibri Light" w:hAnsi="Calibri Light" w:cs="Calibri Light"/>
                <w:bCs/>
                <w:spacing w:val="0"/>
                <w:kern w:val="0"/>
                <w:sz w:val="20"/>
                <w:szCs w:val="20"/>
              </w:rPr>
              <w:t xml:space="preserve">EHS Objectives as per ISO 45001 </w:t>
            </w:r>
            <w:r w:rsidR="002F5F75">
              <w:rPr>
                <w:rFonts w:ascii="Calibri Light" w:hAnsi="Calibri Light" w:cs="Calibri Light"/>
                <w:bCs/>
                <w:spacing w:val="0"/>
                <w:kern w:val="0"/>
                <w:sz w:val="20"/>
                <w:szCs w:val="20"/>
              </w:rPr>
              <w:t>R</w:t>
            </w:r>
            <w:r w:rsidRPr="00C9589B">
              <w:rPr>
                <w:rFonts w:ascii="Calibri Light" w:hAnsi="Calibri Light" w:cs="Calibri Light"/>
                <w:bCs/>
                <w:spacing w:val="0"/>
                <w:kern w:val="0"/>
                <w:sz w:val="20"/>
                <w:szCs w:val="20"/>
              </w:rPr>
              <w:t>equirements:</w:t>
            </w:r>
          </w:p>
          <w:p w14:paraId="170F0C7E" w14:textId="7CA70936" w:rsidR="00225573" w:rsidRDefault="00BE5269" w:rsidP="0072460B">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T</w:t>
            </w:r>
            <w:r w:rsidR="00225573">
              <w:rPr>
                <w:rFonts w:ascii="Calibri Light" w:hAnsi="Calibri Light" w:cs="Calibri Light"/>
                <w:b w:val="0"/>
                <w:spacing w:val="0"/>
                <w:kern w:val="0"/>
                <w:sz w:val="20"/>
                <w:szCs w:val="20"/>
              </w:rPr>
              <w:t xml:space="preserve">he EHS Objectives are set to ensure compatibility </w:t>
            </w:r>
            <w:r w:rsidR="00997DDB">
              <w:rPr>
                <w:rFonts w:ascii="Calibri Light" w:hAnsi="Calibri Light" w:cs="Calibri Light"/>
                <w:b w:val="0"/>
                <w:spacing w:val="0"/>
                <w:kern w:val="0"/>
                <w:sz w:val="20"/>
                <w:szCs w:val="20"/>
              </w:rPr>
              <w:t xml:space="preserve">of </w:t>
            </w:r>
            <w:r w:rsidR="00155683">
              <w:rPr>
                <w:rFonts w:ascii="Calibri Light" w:hAnsi="Calibri Light" w:cs="Calibri Light"/>
                <w:b w:val="0"/>
                <w:spacing w:val="0"/>
                <w:kern w:val="0"/>
                <w:sz w:val="20"/>
                <w:szCs w:val="20"/>
              </w:rPr>
              <w:t xml:space="preserve">EHS Function </w:t>
            </w:r>
            <w:r w:rsidR="00225573">
              <w:rPr>
                <w:rFonts w:ascii="Calibri Light" w:hAnsi="Calibri Light" w:cs="Calibri Light"/>
                <w:b w:val="0"/>
                <w:spacing w:val="0"/>
                <w:kern w:val="0"/>
                <w:sz w:val="20"/>
                <w:szCs w:val="20"/>
              </w:rPr>
              <w:t>with the strategic direction of KU and</w:t>
            </w:r>
            <w:r w:rsidR="00225573">
              <w:t xml:space="preserve"> </w:t>
            </w:r>
            <w:r w:rsidR="00225573" w:rsidRPr="00DD0AE1">
              <w:rPr>
                <w:rFonts w:ascii="Calibri Light" w:hAnsi="Calibri Light" w:cs="Calibri Light"/>
                <w:b w:val="0"/>
                <w:spacing w:val="0"/>
                <w:kern w:val="0"/>
                <w:sz w:val="20"/>
                <w:szCs w:val="20"/>
              </w:rPr>
              <w:t xml:space="preserve">in order to maintain and continually improve the </w:t>
            </w:r>
            <w:r w:rsidR="00225573">
              <w:rPr>
                <w:rFonts w:ascii="Calibri Light" w:hAnsi="Calibri Light" w:cs="Calibri Light"/>
                <w:b w:val="0"/>
                <w:spacing w:val="0"/>
                <w:kern w:val="0"/>
                <w:sz w:val="20"/>
                <w:szCs w:val="20"/>
              </w:rPr>
              <w:t>EHS</w:t>
            </w:r>
            <w:r w:rsidR="00225573" w:rsidRPr="00DD0AE1">
              <w:rPr>
                <w:rFonts w:ascii="Calibri Light" w:hAnsi="Calibri Light" w:cs="Calibri Light"/>
                <w:b w:val="0"/>
                <w:spacing w:val="0"/>
                <w:kern w:val="0"/>
                <w:sz w:val="20"/>
                <w:szCs w:val="20"/>
              </w:rPr>
              <w:t xml:space="preserve"> management system and performance</w:t>
            </w:r>
            <w:r w:rsidR="00225573">
              <w:rPr>
                <w:rFonts w:ascii="Calibri Light" w:hAnsi="Calibri Light" w:cs="Calibri Light"/>
                <w:b w:val="0"/>
                <w:spacing w:val="0"/>
                <w:kern w:val="0"/>
                <w:sz w:val="20"/>
                <w:szCs w:val="20"/>
              </w:rPr>
              <w:t>.</w:t>
            </w:r>
            <w:r w:rsidR="0042318A">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As per</w:t>
            </w:r>
            <w:r w:rsidR="0042318A">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ISO</w:t>
            </w:r>
            <w:r w:rsidR="0042318A">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45001:2018, </w:t>
            </w:r>
            <w:r w:rsidR="00225573">
              <w:rPr>
                <w:rFonts w:ascii="Calibri Light" w:hAnsi="Calibri Light" w:cs="Calibri Light"/>
                <w:b w:val="0"/>
                <w:spacing w:val="0"/>
                <w:kern w:val="0"/>
                <w:sz w:val="20"/>
                <w:szCs w:val="20"/>
              </w:rPr>
              <w:t>EHS objectives should take the following into account:</w:t>
            </w:r>
          </w:p>
          <w:p w14:paraId="375EE975" w14:textId="16014C48" w:rsidR="00225573" w:rsidRPr="00537023" w:rsidRDefault="00225573" w:rsidP="0072460B">
            <w:pPr>
              <w:pStyle w:val="NumberedHeading1"/>
              <w:numPr>
                <w:ilvl w:val="0"/>
                <w:numId w:val="28"/>
              </w:numPr>
              <w:spacing w:beforeLines="60" w:before="144" w:afterLines="60" w:after="144"/>
              <w:jc w:val="both"/>
              <w:rPr>
                <w:rFonts w:ascii="Calibri Light" w:hAnsi="Calibri Light" w:cs="Calibri Light"/>
                <w:b w:val="0"/>
                <w:spacing w:val="0"/>
                <w:kern w:val="0"/>
                <w:sz w:val="20"/>
                <w:szCs w:val="20"/>
              </w:rPr>
            </w:pPr>
            <w:r w:rsidRPr="00537023">
              <w:rPr>
                <w:rFonts w:ascii="Calibri Light" w:hAnsi="Calibri Light" w:cs="Calibri Light"/>
                <w:b w:val="0"/>
                <w:spacing w:val="0"/>
                <w:kern w:val="0"/>
                <w:sz w:val="20"/>
                <w:szCs w:val="20"/>
              </w:rPr>
              <w:t>Results of the assessment of risks and opportunities</w:t>
            </w:r>
            <w:r w:rsidR="000E005E">
              <w:rPr>
                <w:rFonts w:ascii="Calibri Light" w:hAnsi="Calibri Light" w:cs="Calibri Light"/>
                <w:b w:val="0"/>
                <w:spacing w:val="0"/>
                <w:kern w:val="0"/>
                <w:sz w:val="20"/>
                <w:szCs w:val="20"/>
              </w:rPr>
              <w:t>.</w:t>
            </w:r>
            <w:r w:rsidRPr="00537023">
              <w:rPr>
                <w:rFonts w:ascii="Calibri Light" w:hAnsi="Calibri Light" w:cs="Calibri Light"/>
                <w:b w:val="0"/>
                <w:spacing w:val="0"/>
                <w:kern w:val="0"/>
                <w:sz w:val="20"/>
                <w:szCs w:val="20"/>
              </w:rPr>
              <w:t xml:space="preserve"> </w:t>
            </w:r>
          </w:p>
          <w:p w14:paraId="4F2F035F" w14:textId="5482124A" w:rsidR="00225573" w:rsidRDefault="00225573" w:rsidP="0072460B">
            <w:pPr>
              <w:pStyle w:val="NumberedHeading1"/>
              <w:numPr>
                <w:ilvl w:val="0"/>
                <w:numId w:val="28"/>
              </w:numPr>
              <w:spacing w:beforeLines="60" w:before="144" w:afterLines="60" w:after="144"/>
              <w:jc w:val="both"/>
              <w:rPr>
                <w:rFonts w:ascii="Calibri Light" w:hAnsi="Calibri Light" w:cs="Calibri Light"/>
                <w:b w:val="0"/>
                <w:spacing w:val="0"/>
                <w:kern w:val="0"/>
                <w:sz w:val="20"/>
                <w:szCs w:val="20"/>
              </w:rPr>
            </w:pPr>
            <w:r w:rsidRPr="00537023">
              <w:rPr>
                <w:rFonts w:ascii="Calibri Light" w:hAnsi="Calibri Light" w:cs="Calibri Light"/>
                <w:b w:val="0"/>
                <w:spacing w:val="0"/>
                <w:kern w:val="0"/>
                <w:sz w:val="20"/>
                <w:szCs w:val="20"/>
              </w:rPr>
              <w:t xml:space="preserve">Results of consultation </w:t>
            </w:r>
            <w:r w:rsidR="009172C9" w:rsidRPr="00537023">
              <w:rPr>
                <w:rFonts w:ascii="Calibri Light" w:hAnsi="Calibri Light" w:cs="Calibri Light"/>
                <w:b w:val="0"/>
                <w:spacing w:val="0"/>
                <w:kern w:val="0"/>
                <w:sz w:val="20"/>
                <w:szCs w:val="20"/>
              </w:rPr>
              <w:t>with</w:t>
            </w:r>
            <w:r w:rsidRPr="00537023">
              <w:rPr>
                <w:rFonts w:ascii="Calibri Light" w:hAnsi="Calibri Light" w:cs="Calibri Light"/>
                <w:b w:val="0"/>
                <w:spacing w:val="0"/>
                <w:kern w:val="0"/>
                <w:sz w:val="20"/>
                <w:szCs w:val="20"/>
              </w:rPr>
              <w:t xml:space="preserve"> workers and workers </w:t>
            </w:r>
            <w:r w:rsidR="009172C9" w:rsidRPr="00537023">
              <w:rPr>
                <w:rFonts w:ascii="Calibri Light" w:hAnsi="Calibri Light" w:cs="Calibri Light"/>
                <w:b w:val="0"/>
                <w:spacing w:val="0"/>
                <w:kern w:val="0"/>
                <w:sz w:val="20"/>
                <w:szCs w:val="20"/>
              </w:rPr>
              <w:t>representatives</w:t>
            </w:r>
            <w:r w:rsidR="000E005E">
              <w:rPr>
                <w:rFonts w:ascii="Calibri Light" w:hAnsi="Calibri Light" w:cs="Calibri Light"/>
                <w:b w:val="0"/>
                <w:spacing w:val="0"/>
                <w:kern w:val="0"/>
                <w:sz w:val="20"/>
                <w:szCs w:val="20"/>
              </w:rPr>
              <w:t>.</w:t>
            </w:r>
            <w:r w:rsidRPr="00537023">
              <w:rPr>
                <w:rFonts w:ascii="Calibri Light" w:hAnsi="Calibri Light" w:cs="Calibri Light"/>
                <w:b w:val="0"/>
                <w:spacing w:val="0"/>
                <w:kern w:val="0"/>
                <w:sz w:val="20"/>
                <w:szCs w:val="20"/>
              </w:rPr>
              <w:t xml:space="preserve"> </w:t>
            </w:r>
          </w:p>
          <w:p w14:paraId="59A1337E" w14:textId="74A1C36D" w:rsidR="00225573" w:rsidRPr="000E005E" w:rsidRDefault="00997DDB" w:rsidP="0072460B">
            <w:pPr>
              <w:spacing w:beforeLines="60" w:before="144" w:afterLines="60" w:after="144"/>
              <w:jc w:val="both"/>
              <w:rPr>
                <w:rFonts w:ascii="Calibri Light" w:hAnsi="Calibri Light" w:cs="Calibri Light"/>
                <w:sz w:val="20"/>
                <w:szCs w:val="20"/>
              </w:rPr>
            </w:pPr>
            <w:r w:rsidRPr="000E005E">
              <w:rPr>
                <w:rFonts w:ascii="Calibri Light" w:hAnsi="Calibri Light" w:cs="Calibri Light"/>
                <w:sz w:val="20"/>
                <w:szCs w:val="20"/>
              </w:rPr>
              <w:t xml:space="preserve">It </w:t>
            </w:r>
            <w:r w:rsidR="00225573" w:rsidRPr="000E005E">
              <w:rPr>
                <w:rFonts w:ascii="Calibri Light" w:hAnsi="Calibri Light" w:cs="Calibri Light"/>
                <w:sz w:val="20"/>
                <w:szCs w:val="20"/>
              </w:rPr>
              <w:t>was noted that the EHS objectives of 2022 do not cover the above ISO 45001:2018 requirements</w:t>
            </w:r>
            <w:r w:rsidR="0042318A" w:rsidRPr="000E005E">
              <w:rPr>
                <w:rFonts w:ascii="Calibri Light" w:hAnsi="Calibri Light" w:cs="Calibri Light"/>
                <w:sz w:val="20"/>
                <w:szCs w:val="20"/>
              </w:rPr>
              <w:t>, due to which the risks and opportunities may not be assessed leading to execution of unsafe activities without considering the hazards.</w:t>
            </w:r>
          </w:p>
          <w:p w14:paraId="28B469D6" w14:textId="54F54619" w:rsidR="00C9589B" w:rsidRPr="00816AF7" w:rsidRDefault="000E005E" w:rsidP="0072460B">
            <w:pPr>
              <w:pStyle w:val="NumberedHeading1"/>
              <w:spacing w:beforeLines="60" w:before="144" w:afterLines="60" w:after="144"/>
              <w:jc w:val="both"/>
              <w:rPr>
                <w:rFonts w:ascii="Calibri Light" w:hAnsi="Calibri Light" w:cs="Calibri Light"/>
                <w:bCs/>
                <w:spacing w:val="0"/>
                <w:kern w:val="0"/>
                <w:sz w:val="20"/>
                <w:szCs w:val="20"/>
              </w:rPr>
            </w:pPr>
            <w:r>
              <w:rPr>
                <w:rFonts w:ascii="Calibri Light" w:hAnsi="Calibri Light" w:cs="Calibri Light"/>
                <w:bCs/>
                <w:spacing w:val="0"/>
                <w:kern w:val="0"/>
                <w:sz w:val="20"/>
                <w:szCs w:val="20"/>
              </w:rPr>
              <w:t>A</w:t>
            </w:r>
            <w:r w:rsidR="00C9589B" w:rsidRPr="00816AF7">
              <w:rPr>
                <w:rFonts w:ascii="Calibri Light" w:hAnsi="Calibri Light" w:cs="Calibri Light"/>
                <w:bCs/>
                <w:spacing w:val="0"/>
                <w:kern w:val="0"/>
                <w:sz w:val="20"/>
                <w:szCs w:val="20"/>
              </w:rPr>
              <w:t>chievement of EHS Objectives:</w:t>
            </w:r>
          </w:p>
          <w:p w14:paraId="362365EB" w14:textId="65EE4529" w:rsidR="00CB51DC" w:rsidRDefault="003C0BE9" w:rsidP="0072460B">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As per ISO 45001:2015, </w:t>
            </w:r>
            <w:r w:rsidR="00997DDB">
              <w:rPr>
                <w:rFonts w:ascii="Calibri Light" w:hAnsi="Calibri Light" w:cs="Calibri Light"/>
                <w:sz w:val="20"/>
                <w:szCs w:val="20"/>
              </w:rPr>
              <w:t>S</w:t>
            </w:r>
            <w:r>
              <w:rPr>
                <w:rFonts w:ascii="Calibri Light" w:hAnsi="Calibri Light" w:cs="Calibri Light"/>
                <w:sz w:val="20"/>
                <w:szCs w:val="20"/>
              </w:rPr>
              <w:t>ection 6.2.2</w:t>
            </w:r>
            <w:r w:rsidR="00997DDB">
              <w:rPr>
                <w:rFonts w:ascii="Calibri Light" w:hAnsi="Calibri Light" w:cs="Calibri Light"/>
                <w:sz w:val="20"/>
                <w:szCs w:val="20"/>
              </w:rPr>
              <w:t xml:space="preserve">, </w:t>
            </w:r>
            <w:r w:rsidR="00997DDB" w:rsidRPr="00203B7A">
              <w:rPr>
                <w:rFonts w:ascii="Calibri Light" w:hAnsi="Calibri Light" w:cs="Calibri Light"/>
                <w:sz w:val="20"/>
                <w:szCs w:val="20"/>
              </w:rPr>
              <w:t>when</w:t>
            </w:r>
            <w:r w:rsidR="00203B7A" w:rsidRPr="00203B7A">
              <w:rPr>
                <w:rFonts w:ascii="Calibri Light" w:hAnsi="Calibri Light" w:cs="Calibri Light"/>
                <w:sz w:val="20"/>
                <w:szCs w:val="20"/>
              </w:rPr>
              <w:t xml:space="preserve"> planning how to achieve </w:t>
            </w:r>
            <w:r w:rsidR="003E2359" w:rsidRPr="00203B7A">
              <w:rPr>
                <w:rFonts w:ascii="Calibri Light" w:hAnsi="Calibri Light" w:cs="Calibri Light"/>
                <w:sz w:val="20"/>
                <w:szCs w:val="20"/>
              </w:rPr>
              <w:t xml:space="preserve">its </w:t>
            </w:r>
            <w:r w:rsidR="003E2359" w:rsidRPr="00D02652">
              <w:rPr>
                <w:rFonts w:ascii="Calibri Light" w:hAnsi="Calibri Light" w:cs="Calibri Light"/>
                <w:sz w:val="20"/>
                <w:szCs w:val="20"/>
              </w:rPr>
              <w:t>Occupational</w:t>
            </w:r>
            <w:r w:rsidR="0056262F" w:rsidRPr="0056262F">
              <w:rPr>
                <w:rFonts w:ascii="Calibri Light" w:hAnsi="Calibri Light" w:cs="Calibri Light"/>
                <w:sz w:val="20"/>
                <w:szCs w:val="20"/>
              </w:rPr>
              <w:t xml:space="preserve"> Safety and Health </w:t>
            </w:r>
            <w:r w:rsidR="0056262F">
              <w:rPr>
                <w:rFonts w:ascii="Calibri Light" w:hAnsi="Calibri Light" w:cs="Calibri Light"/>
                <w:sz w:val="20"/>
                <w:szCs w:val="20"/>
              </w:rPr>
              <w:t>(</w:t>
            </w:r>
            <w:r w:rsidR="00203B7A" w:rsidRPr="00203B7A">
              <w:rPr>
                <w:rFonts w:ascii="Calibri Light" w:hAnsi="Calibri Light" w:cs="Calibri Light"/>
                <w:sz w:val="20"/>
                <w:szCs w:val="20"/>
              </w:rPr>
              <w:t>OS</w:t>
            </w:r>
            <w:r w:rsidR="00997DDB">
              <w:rPr>
                <w:rFonts w:ascii="Calibri Light" w:hAnsi="Calibri Light" w:cs="Calibri Light"/>
                <w:sz w:val="20"/>
                <w:szCs w:val="20"/>
              </w:rPr>
              <w:t>H</w:t>
            </w:r>
            <w:r w:rsidR="0056262F">
              <w:rPr>
                <w:rFonts w:ascii="Calibri Light" w:hAnsi="Calibri Light" w:cs="Calibri Light"/>
                <w:sz w:val="20"/>
                <w:szCs w:val="20"/>
              </w:rPr>
              <w:t>)</w:t>
            </w:r>
            <w:r w:rsidR="00203B7A" w:rsidRPr="00203B7A">
              <w:rPr>
                <w:rFonts w:ascii="Calibri Light" w:hAnsi="Calibri Light" w:cs="Calibri Light"/>
                <w:sz w:val="20"/>
                <w:szCs w:val="20"/>
              </w:rPr>
              <w:t xml:space="preserve"> objectives, the organization shall determine</w:t>
            </w:r>
            <w:r w:rsidR="00396F40">
              <w:t xml:space="preserve"> </w:t>
            </w:r>
            <w:r w:rsidR="00396F40" w:rsidRPr="00396F40">
              <w:rPr>
                <w:rFonts w:ascii="Calibri Light" w:hAnsi="Calibri Light" w:cs="Calibri Light"/>
                <w:sz w:val="20"/>
                <w:szCs w:val="20"/>
              </w:rPr>
              <w:t>how the results will be evaluated, including</w:t>
            </w:r>
            <w:r w:rsidR="00B66DE0">
              <w:rPr>
                <w:rFonts w:ascii="Calibri Light" w:hAnsi="Calibri Light" w:cs="Calibri Light"/>
                <w:sz w:val="20"/>
                <w:szCs w:val="20"/>
              </w:rPr>
              <w:t xml:space="preserve"> the</w:t>
            </w:r>
            <w:r w:rsidR="00396F40" w:rsidRPr="00396F40">
              <w:rPr>
                <w:rFonts w:ascii="Calibri Light" w:hAnsi="Calibri Light" w:cs="Calibri Light"/>
                <w:sz w:val="20"/>
                <w:szCs w:val="20"/>
              </w:rPr>
              <w:t xml:space="preserve"> indicators for monitoring</w:t>
            </w:r>
            <w:r w:rsidR="00B66DE0">
              <w:rPr>
                <w:rFonts w:ascii="Calibri Light" w:hAnsi="Calibri Light" w:cs="Calibri Light"/>
                <w:sz w:val="20"/>
                <w:szCs w:val="20"/>
              </w:rPr>
              <w:t>.</w:t>
            </w:r>
          </w:p>
          <w:p w14:paraId="6EA1272A" w14:textId="46F1A321" w:rsidR="00830DA7" w:rsidRPr="000E005E" w:rsidRDefault="000E005E" w:rsidP="0072460B">
            <w:pPr>
              <w:spacing w:beforeLines="60" w:before="144" w:afterLines="60" w:after="144"/>
              <w:jc w:val="both"/>
              <w:rPr>
                <w:rFonts w:ascii="Calibri Light" w:hAnsi="Calibri Light" w:cs="Calibri Light"/>
                <w:sz w:val="20"/>
                <w:szCs w:val="20"/>
                <w:u w:val="single"/>
              </w:rPr>
            </w:pPr>
            <w:r>
              <w:rPr>
                <w:rFonts w:ascii="Calibri Light" w:hAnsi="Calibri Light" w:cs="Calibri Light"/>
                <w:sz w:val="20"/>
                <w:szCs w:val="20"/>
              </w:rPr>
              <w:t xml:space="preserve">During our </w:t>
            </w:r>
            <w:r w:rsidR="00CE2BFE" w:rsidRPr="000E005E">
              <w:rPr>
                <w:rFonts w:ascii="Calibri Light" w:hAnsi="Calibri Light" w:cs="Calibri Light"/>
                <w:sz w:val="20"/>
                <w:szCs w:val="20"/>
              </w:rPr>
              <w:t>review of 2022 EHS objectives</w:t>
            </w:r>
            <w:r w:rsidR="00D11F72" w:rsidRPr="000E005E">
              <w:rPr>
                <w:rFonts w:ascii="Calibri Light" w:hAnsi="Calibri Light" w:cs="Calibri Light"/>
                <w:sz w:val="20"/>
                <w:szCs w:val="20"/>
              </w:rPr>
              <w:t xml:space="preserve"> </w:t>
            </w:r>
            <w:r>
              <w:rPr>
                <w:rFonts w:ascii="Calibri Light" w:hAnsi="Calibri Light" w:cs="Calibri Light"/>
                <w:sz w:val="20"/>
                <w:szCs w:val="20"/>
              </w:rPr>
              <w:t xml:space="preserve">- </w:t>
            </w:r>
            <w:r w:rsidR="00D11F72" w:rsidRPr="000E005E">
              <w:rPr>
                <w:rFonts w:ascii="Calibri Light" w:hAnsi="Calibri Light" w:cs="Calibri Light"/>
                <w:sz w:val="20"/>
                <w:szCs w:val="20"/>
              </w:rPr>
              <w:t xml:space="preserve">presented to </w:t>
            </w:r>
            <w:r>
              <w:rPr>
                <w:rFonts w:ascii="Calibri Light" w:hAnsi="Calibri Light" w:cs="Calibri Light"/>
                <w:sz w:val="20"/>
                <w:szCs w:val="20"/>
              </w:rPr>
              <w:t xml:space="preserve">KU </w:t>
            </w:r>
            <w:r w:rsidR="00D11F72" w:rsidRPr="000E005E">
              <w:rPr>
                <w:rFonts w:ascii="Calibri Light" w:hAnsi="Calibri Light" w:cs="Calibri Light"/>
                <w:sz w:val="20"/>
                <w:szCs w:val="20"/>
              </w:rPr>
              <w:t>management on 20</w:t>
            </w:r>
            <w:r w:rsidR="00E95D97" w:rsidRPr="000E005E">
              <w:rPr>
                <w:rFonts w:ascii="Calibri Light" w:hAnsi="Calibri Light" w:cs="Calibri Light"/>
                <w:sz w:val="20"/>
                <w:szCs w:val="20"/>
                <w:vertAlign w:val="superscript"/>
              </w:rPr>
              <w:t>th</w:t>
            </w:r>
            <w:r w:rsidR="00E95D97" w:rsidRPr="000E005E">
              <w:rPr>
                <w:rFonts w:ascii="Calibri Light" w:hAnsi="Calibri Light" w:cs="Calibri Light"/>
                <w:sz w:val="20"/>
                <w:szCs w:val="20"/>
              </w:rPr>
              <w:t xml:space="preserve"> Dec 2022</w:t>
            </w:r>
            <w:r w:rsidR="00CE2BFE" w:rsidRPr="000E005E">
              <w:rPr>
                <w:rFonts w:ascii="Calibri Light" w:hAnsi="Calibri Light" w:cs="Calibri Light"/>
                <w:sz w:val="20"/>
                <w:szCs w:val="20"/>
              </w:rPr>
              <w:t xml:space="preserve">, it was noted that </w:t>
            </w:r>
            <w:r w:rsidR="0042318A" w:rsidRPr="000E005E">
              <w:rPr>
                <w:rFonts w:ascii="Calibri Light" w:hAnsi="Calibri Light" w:cs="Calibri Light"/>
                <w:sz w:val="20"/>
                <w:szCs w:val="20"/>
              </w:rPr>
              <w:t>below</w:t>
            </w:r>
            <w:r w:rsidR="00CE2BFE" w:rsidRPr="000E005E">
              <w:rPr>
                <w:rFonts w:ascii="Calibri Light" w:hAnsi="Calibri Light" w:cs="Calibri Light"/>
                <w:sz w:val="20"/>
                <w:szCs w:val="20"/>
              </w:rPr>
              <w:t xml:space="preserve"> 5 out of 13 EHS objectives</w:t>
            </w:r>
            <w:r w:rsidR="0042318A" w:rsidRPr="000E005E">
              <w:rPr>
                <w:rFonts w:ascii="Calibri Light" w:hAnsi="Calibri Light" w:cs="Calibri Light"/>
                <w:sz w:val="20"/>
                <w:szCs w:val="20"/>
              </w:rPr>
              <w:t xml:space="preserve"> were</w:t>
            </w:r>
            <w:r w:rsidR="00CE2BFE" w:rsidRPr="000E005E">
              <w:rPr>
                <w:rFonts w:ascii="Calibri Light" w:hAnsi="Calibri Light" w:cs="Calibri Light"/>
                <w:sz w:val="20"/>
                <w:szCs w:val="20"/>
              </w:rPr>
              <w:t xml:space="preserve"> not achieved in 2022</w:t>
            </w:r>
            <w:r w:rsidR="00A76CEC">
              <w:rPr>
                <w:rFonts w:ascii="Calibri Light" w:hAnsi="Calibri Light" w:cs="Calibri Light"/>
                <w:sz w:val="20"/>
                <w:szCs w:val="20"/>
              </w:rPr>
              <w:t xml:space="preserve"> in absence of any future corrective a</w:t>
            </w:r>
            <w:r w:rsidR="001D79EE">
              <w:rPr>
                <w:rFonts w:ascii="Calibri Light" w:hAnsi="Calibri Light" w:cs="Calibri Light"/>
                <w:sz w:val="20"/>
                <w:szCs w:val="20"/>
              </w:rPr>
              <w:t>ction plans and justifications:</w:t>
            </w:r>
          </w:p>
          <w:tbl>
            <w:tblP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
              <w:gridCol w:w="2476"/>
              <w:gridCol w:w="2267"/>
              <w:gridCol w:w="1426"/>
              <w:gridCol w:w="802"/>
              <w:gridCol w:w="2248"/>
            </w:tblGrid>
            <w:tr w:rsidR="00830DA7" w:rsidRPr="000E005E" w14:paraId="1619F177" w14:textId="77777777" w:rsidTr="00D02652">
              <w:trPr>
                <w:trHeight w:val="420"/>
                <w:tblHeader/>
              </w:trPr>
              <w:tc>
                <w:tcPr>
                  <w:tcW w:w="474" w:type="dxa"/>
                  <w:shd w:val="clear" w:color="auto" w:fill="0057B8"/>
                  <w:noWrap/>
                  <w:hideMark/>
                </w:tcPr>
                <w:p w14:paraId="1B344F58" w14:textId="77777777" w:rsidR="00830DA7" w:rsidRPr="000E005E" w:rsidRDefault="00830DA7" w:rsidP="007E2D4B">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S/N</w:t>
                  </w:r>
                </w:p>
              </w:tc>
              <w:tc>
                <w:tcPr>
                  <w:tcW w:w="2481" w:type="dxa"/>
                  <w:shd w:val="clear" w:color="auto" w:fill="0057B8"/>
                  <w:noWrap/>
                  <w:hideMark/>
                </w:tcPr>
                <w:p w14:paraId="40D49B51" w14:textId="77777777" w:rsidR="00830DA7" w:rsidRPr="000E005E" w:rsidRDefault="00830DA7" w:rsidP="007E2D4B">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Objectives Details</w:t>
                  </w:r>
                </w:p>
              </w:tc>
              <w:tc>
                <w:tcPr>
                  <w:tcW w:w="2271" w:type="dxa"/>
                  <w:shd w:val="clear" w:color="auto" w:fill="0057B8"/>
                  <w:noWrap/>
                  <w:hideMark/>
                </w:tcPr>
                <w:p w14:paraId="37573CAE" w14:textId="77777777" w:rsidR="00830DA7" w:rsidRPr="000E005E" w:rsidRDefault="00830DA7" w:rsidP="007E2D4B">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Evidence  Documents</w:t>
                  </w:r>
                </w:p>
              </w:tc>
              <w:tc>
                <w:tcPr>
                  <w:tcW w:w="1429" w:type="dxa"/>
                  <w:shd w:val="clear" w:color="auto" w:fill="0057B8"/>
                  <w:noWrap/>
                  <w:hideMark/>
                </w:tcPr>
                <w:p w14:paraId="28BFB947" w14:textId="77777777" w:rsidR="00830DA7" w:rsidRPr="000E005E" w:rsidRDefault="00830DA7" w:rsidP="007E2D4B">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 xml:space="preserve">Measuring Method </w:t>
                  </w:r>
                </w:p>
              </w:tc>
              <w:tc>
                <w:tcPr>
                  <w:tcW w:w="803" w:type="dxa"/>
                  <w:shd w:val="clear" w:color="auto" w:fill="0057B8"/>
                  <w:noWrap/>
                  <w:hideMark/>
                </w:tcPr>
                <w:p w14:paraId="5E339901" w14:textId="77777777" w:rsidR="00830DA7" w:rsidRPr="000E005E" w:rsidRDefault="00830DA7" w:rsidP="007E2D4B">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Target</w:t>
                  </w:r>
                </w:p>
              </w:tc>
              <w:tc>
                <w:tcPr>
                  <w:tcW w:w="2252" w:type="dxa"/>
                  <w:shd w:val="clear" w:color="auto" w:fill="0057B8"/>
                  <w:noWrap/>
                  <w:hideMark/>
                </w:tcPr>
                <w:p w14:paraId="7C81AEC0" w14:textId="1EF90260" w:rsidR="00830DA7" w:rsidRPr="000E005E" w:rsidRDefault="00830DA7" w:rsidP="007E2D4B">
                  <w:pPr>
                    <w:framePr w:hSpace="181" w:wrap="around" w:vAnchor="page" w:hAnchor="text" w:y="1441"/>
                    <w:spacing w:before="40" w:after="40"/>
                    <w:suppressOverlap/>
                    <w:jc w:val="center"/>
                    <w:rPr>
                      <w:rFonts w:ascii="Calibri Light" w:hAnsi="Calibri Light" w:cs="Calibri Light"/>
                      <w:b/>
                      <w:bCs/>
                      <w:color w:val="FFFFFF" w:themeColor="background1"/>
                      <w:sz w:val="18"/>
                      <w:szCs w:val="18"/>
                    </w:rPr>
                  </w:pPr>
                  <w:r w:rsidRPr="000E005E">
                    <w:rPr>
                      <w:rFonts w:ascii="Calibri Light" w:hAnsi="Calibri Light" w:cs="Calibri Light"/>
                      <w:b/>
                      <w:bCs/>
                      <w:color w:val="FFFFFF" w:themeColor="background1"/>
                      <w:sz w:val="18"/>
                      <w:szCs w:val="18"/>
                    </w:rPr>
                    <w:t xml:space="preserve">Findings </w:t>
                  </w:r>
                </w:p>
              </w:tc>
            </w:tr>
            <w:tr w:rsidR="00830DA7" w:rsidRPr="000E005E" w14:paraId="38960215" w14:textId="77777777" w:rsidTr="00D02652">
              <w:trPr>
                <w:trHeight w:val="305"/>
              </w:trPr>
              <w:tc>
                <w:tcPr>
                  <w:tcW w:w="474" w:type="dxa"/>
                  <w:shd w:val="clear" w:color="auto" w:fill="auto"/>
                  <w:hideMark/>
                </w:tcPr>
                <w:p w14:paraId="7C51237D" w14:textId="77777777" w:rsidR="00830DA7" w:rsidRPr="000E005E" w:rsidRDefault="00830DA7" w:rsidP="007E2D4B">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1</w:t>
                  </w:r>
                </w:p>
              </w:tc>
              <w:tc>
                <w:tcPr>
                  <w:tcW w:w="2481" w:type="dxa"/>
                  <w:shd w:val="clear" w:color="auto" w:fill="auto"/>
                  <w:hideMark/>
                </w:tcPr>
                <w:p w14:paraId="4FCB7AA1" w14:textId="77777777" w:rsidR="00830DA7" w:rsidRPr="000E005E" w:rsidRDefault="00830DA7" w:rsidP="007E2D4B">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Achieve 100% compatibility with national standards</w:t>
                  </w:r>
                </w:p>
              </w:tc>
              <w:tc>
                <w:tcPr>
                  <w:tcW w:w="2271" w:type="dxa"/>
                  <w:shd w:val="clear" w:color="auto" w:fill="auto"/>
                  <w:hideMark/>
                </w:tcPr>
                <w:p w14:paraId="4C2C5505" w14:textId="77777777" w:rsidR="00830DA7" w:rsidRPr="000E005E" w:rsidRDefault="00830DA7" w:rsidP="007E2D4B">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OSHAD certification and other EHS Standards.</w:t>
                  </w:r>
                </w:p>
              </w:tc>
              <w:tc>
                <w:tcPr>
                  <w:tcW w:w="1429" w:type="dxa"/>
                  <w:shd w:val="clear" w:color="auto" w:fill="auto"/>
                  <w:noWrap/>
                  <w:hideMark/>
                </w:tcPr>
                <w:p w14:paraId="5BC6752F" w14:textId="77777777" w:rsidR="00830DA7" w:rsidRPr="000E005E" w:rsidRDefault="00830DA7" w:rsidP="007E2D4B">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 xml:space="preserve">100% Compatibility </w:t>
                  </w:r>
                </w:p>
              </w:tc>
              <w:tc>
                <w:tcPr>
                  <w:tcW w:w="803" w:type="dxa"/>
                  <w:shd w:val="clear" w:color="auto" w:fill="auto"/>
                  <w:noWrap/>
                  <w:hideMark/>
                </w:tcPr>
                <w:p w14:paraId="678A7A24" w14:textId="77777777" w:rsidR="00830DA7" w:rsidRPr="000E005E" w:rsidRDefault="00830DA7" w:rsidP="007E2D4B">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 xml:space="preserve"> Dec 2022</w:t>
                  </w:r>
                </w:p>
              </w:tc>
              <w:tc>
                <w:tcPr>
                  <w:tcW w:w="2252" w:type="dxa"/>
                  <w:shd w:val="clear" w:color="auto" w:fill="auto"/>
                  <w:hideMark/>
                </w:tcPr>
                <w:p w14:paraId="467CB0C3" w14:textId="65329454" w:rsidR="00830DA7" w:rsidRPr="000E005E" w:rsidRDefault="003405E0" w:rsidP="007E2D4B">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 xml:space="preserve">Target Achieved for Main Campus. However, Target </w:t>
                  </w:r>
                  <w:r w:rsidR="00830DA7" w:rsidRPr="000E005E">
                    <w:rPr>
                      <w:rFonts w:ascii="Calibri Light" w:hAnsi="Calibri Light" w:cs="Calibri Light"/>
                      <w:color w:val="000000"/>
                      <w:sz w:val="18"/>
                      <w:szCs w:val="18"/>
                    </w:rPr>
                    <w:t>Not Achieved for SAN</w:t>
                  </w:r>
                  <w:r w:rsidR="00206E7A" w:rsidRPr="000E005E">
                    <w:rPr>
                      <w:rFonts w:ascii="Calibri Light" w:hAnsi="Calibri Light" w:cs="Calibri Light"/>
                      <w:color w:val="000000"/>
                      <w:sz w:val="18"/>
                      <w:szCs w:val="18"/>
                    </w:rPr>
                    <w:t xml:space="preserve"> campus.</w:t>
                  </w:r>
                </w:p>
              </w:tc>
            </w:tr>
            <w:tr w:rsidR="00830DA7" w:rsidRPr="000E005E" w14:paraId="2F81D7DE" w14:textId="77777777" w:rsidTr="00D02652">
              <w:trPr>
                <w:trHeight w:val="386"/>
              </w:trPr>
              <w:tc>
                <w:tcPr>
                  <w:tcW w:w="474" w:type="dxa"/>
                  <w:shd w:val="clear" w:color="auto" w:fill="auto"/>
                  <w:noWrap/>
                  <w:hideMark/>
                </w:tcPr>
                <w:p w14:paraId="6DDA9FEA" w14:textId="77777777" w:rsidR="00830DA7" w:rsidRPr="000E005E" w:rsidRDefault="00830DA7" w:rsidP="007E2D4B">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2</w:t>
                  </w:r>
                </w:p>
              </w:tc>
              <w:tc>
                <w:tcPr>
                  <w:tcW w:w="2481" w:type="dxa"/>
                  <w:shd w:val="clear" w:color="auto" w:fill="auto"/>
                  <w:hideMark/>
                </w:tcPr>
                <w:p w14:paraId="7735CE5D" w14:textId="6BF0E566" w:rsidR="00830DA7" w:rsidRPr="000E005E" w:rsidRDefault="00830DA7" w:rsidP="007E2D4B">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Increase the r</w:t>
                  </w:r>
                  <w:r w:rsidR="00676CFF">
                    <w:rPr>
                      <w:rFonts w:ascii="Calibri Light" w:hAnsi="Calibri Light" w:cs="Calibri Light"/>
                      <w:color w:val="000000"/>
                      <w:sz w:val="18"/>
                      <w:szCs w:val="18"/>
                    </w:rPr>
                    <w:t xml:space="preserve">ecycle of general waste to 30% </w:t>
                  </w:r>
                </w:p>
              </w:tc>
              <w:tc>
                <w:tcPr>
                  <w:tcW w:w="2271" w:type="dxa"/>
                  <w:shd w:val="clear" w:color="auto" w:fill="auto"/>
                  <w:hideMark/>
                </w:tcPr>
                <w:p w14:paraId="663AB773" w14:textId="77777777" w:rsidR="00830DA7" w:rsidRPr="000E005E" w:rsidRDefault="00830DA7" w:rsidP="007E2D4B">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General Waste Records on Monthly basis</w:t>
                  </w:r>
                </w:p>
              </w:tc>
              <w:tc>
                <w:tcPr>
                  <w:tcW w:w="1429" w:type="dxa"/>
                  <w:shd w:val="clear" w:color="auto" w:fill="auto"/>
                  <w:hideMark/>
                </w:tcPr>
                <w:p w14:paraId="759CA5BE" w14:textId="77777777" w:rsidR="00830DA7" w:rsidRPr="000E005E" w:rsidRDefault="00830DA7" w:rsidP="007E2D4B">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Recycle 30  %</w:t>
                  </w:r>
                </w:p>
              </w:tc>
              <w:tc>
                <w:tcPr>
                  <w:tcW w:w="803" w:type="dxa"/>
                  <w:shd w:val="clear" w:color="auto" w:fill="auto"/>
                  <w:noWrap/>
                  <w:hideMark/>
                </w:tcPr>
                <w:p w14:paraId="158F6A9A" w14:textId="77777777" w:rsidR="00830DA7" w:rsidRPr="000E005E" w:rsidRDefault="00830DA7" w:rsidP="007E2D4B">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Dec-22</w:t>
                  </w:r>
                </w:p>
              </w:tc>
              <w:tc>
                <w:tcPr>
                  <w:tcW w:w="2252" w:type="dxa"/>
                  <w:shd w:val="clear" w:color="auto" w:fill="auto"/>
                  <w:hideMark/>
                </w:tcPr>
                <w:p w14:paraId="39F96419" w14:textId="4C1276CB" w:rsidR="00830DA7" w:rsidRPr="000E005E" w:rsidRDefault="00830DA7" w:rsidP="007E2D4B">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26%</w:t>
                  </w:r>
                  <w:r w:rsidR="00206E7A" w:rsidRPr="000E005E">
                    <w:rPr>
                      <w:rFonts w:ascii="Calibri Light" w:hAnsi="Calibri Light" w:cs="Calibri Light"/>
                      <w:color w:val="000000"/>
                      <w:sz w:val="18"/>
                      <w:szCs w:val="18"/>
                    </w:rPr>
                    <w:t xml:space="preserve"> achievement</w:t>
                  </w:r>
                  <w:r w:rsidRPr="000E005E">
                    <w:rPr>
                      <w:rFonts w:ascii="Calibri Light" w:hAnsi="Calibri Light" w:cs="Calibri Light"/>
                      <w:color w:val="000000"/>
                      <w:sz w:val="18"/>
                      <w:szCs w:val="18"/>
                    </w:rPr>
                    <w:t>. No justification</w:t>
                  </w:r>
                </w:p>
              </w:tc>
            </w:tr>
            <w:tr w:rsidR="00830DA7" w:rsidRPr="000E005E" w14:paraId="120D7528" w14:textId="77777777" w:rsidTr="00D02652">
              <w:trPr>
                <w:trHeight w:val="740"/>
              </w:trPr>
              <w:tc>
                <w:tcPr>
                  <w:tcW w:w="474" w:type="dxa"/>
                  <w:shd w:val="clear" w:color="auto" w:fill="auto"/>
                  <w:noWrap/>
                  <w:hideMark/>
                </w:tcPr>
                <w:p w14:paraId="23432FC0" w14:textId="77777777" w:rsidR="00830DA7" w:rsidRPr="000E005E" w:rsidRDefault="00830DA7" w:rsidP="007E2D4B">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3</w:t>
                  </w:r>
                </w:p>
              </w:tc>
              <w:tc>
                <w:tcPr>
                  <w:tcW w:w="2481" w:type="dxa"/>
                  <w:shd w:val="clear" w:color="auto" w:fill="auto"/>
                  <w:hideMark/>
                </w:tcPr>
                <w:p w14:paraId="638B92E4" w14:textId="785EF054" w:rsidR="00830DA7" w:rsidRPr="000E005E" w:rsidRDefault="00830DA7" w:rsidP="007E2D4B">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Target 3% reduction of Energy cons</w:t>
                  </w:r>
                  <w:r w:rsidR="00676CFF">
                    <w:rPr>
                      <w:rFonts w:ascii="Calibri Light" w:hAnsi="Calibri Light" w:cs="Calibri Light"/>
                      <w:color w:val="000000"/>
                      <w:sz w:val="18"/>
                      <w:szCs w:val="18"/>
                    </w:rPr>
                    <w:t>umption from the previous year</w:t>
                  </w:r>
                </w:p>
              </w:tc>
              <w:tc>
                <w:tcPr>
                  <w:tcW w:w="2271" w:type="dxa"/>
                  <w:shd w:val="clear" w:color="auto" w:fill="auto"/>
                  <w:hideMark/>
                </w:tcPr>
                <w:p w14:paraId="7C8F333B" w14:textId="77777777" w:rsidR="00830DA7" w:rsidRPr="000E005E" w:rsidRDefault="00830DA7" w:rsidP="007E2D4B">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3% reduction target  energy consumption/Monthly Report</w:t>
                  </w:r>
                </w:p>
              </w:tc>
              <w:tc>
                <w:tcPr>
                  <w:tcW w:w="1429" w:type="dxa"/>
                  <w:shd w:val="clear" w:color="auto" w:fill="auto"/>
                  <w:noWrap/>
                  <w:hideMark/>
                </w:tcPr>
                <w:p w14:paraId="1CAD48AF" w14:textId="77777777" w:rsidR="00830DA7" w:rsidRPr="000E005E" w:rsidRDefault="00830DA7" w:rsidP="007E2D4B">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3% Energy Saving</w:t>
                  </w:r>
                </w:p>
              </w:tc>
              <w:tc>
                <w:tcPr>
                  <w:tcW w:w="803" w:type="dxa"/>
                  <w:shd w:val="clear" w:color="auto" w:fill="auto"/>
                  <w:noWrap/>
                  <w:hideMark/>
                </w:tcPr>
                <w:p w14:paraId="3ECA2AEE" w14:textId="77777777" w:rsidR="00830DA7" w:rsidRPr="000E005E" w:rsidRDefault="00830DA7" w:rsidP="007E2D4B">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Dec-22</w:t>
                  </w:r>
                </w:p>
              </w:tc>
              <w:tc>
                <w:tcPr>
                  <w:tcW w:w="2252" w:type="dxa"/>
                  <w:shd w:val="clear" w:color="auto" w:fill="auto"/>
                  <w:hideMark/>
                </w:tcPr>
                <w:p w14:paraId="6CDDBFA1" w14:textId="2326627F" w:rsidR="00830DA7" w:rsidRPr="000E005E" w:rsidRDefault="00830DA7" w:rsidP="007E2D4B">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Average Reduction in MAIN and SAN Campus</w:t>
                  </w:r>
                  <w:r w:rsidR="00206E7A" w:rsidRPr="000E005E">
                    <w:rPr>
                      <w:rFonts w:ascii="Calibri Light" w:hAnsi="Calibri Light" w:cs="Calibri Light"/>
                      <w:color w:val="000000"/>
                      <w:sz w:val="18"/>
                      <w:szCs w:val="18"/>
                    </w:rPr>
                    <w:t xml:space="preserve"> </w:t>
                  </w:r>
                  <w:r w:rsidRPr="000E005E">
                    <w:rPr>
                      <w:rFonts w:ascii="Calibri Light" w:hAnsi="Calibri Light" w:cs="Calibri Light"/>
                      <w:color w:val="000000"/>
                      <w:sz w:val="18"/>
                      <w:szCs w:val="18"/>
                    </w:rPr>
                    <w:t>is 2.5 %. No justification</w:t>
                  </w:r>
                </w:p>
              </w:tc>
            </w:tr>
            <w:tr w:rsidR="00830DA7" w:rsidRPr="000E005E" w14:paraId="4B634EFF" w14:textId="77777777" w:rsidTr="00D02652">
              <w:trPr>
                <w:trHeight w:val="548"/>
              </w:trPr>
              <w:tc>
                <w:tcPr>
                  <w:tcW w:w="474" w:type="dxa"/>
                  <w:shd w:val="clear" w:color="auto" w:fill="auto"/>
                  <w:noWrap/>
                  <w:hideMark/>
                </w:tcPr>
                <w:p w14:paraId="29544823" w14:textId="77777777" w:rsidR="00830DA7" w:rsidRPr="000E005E" w:rsidRDefault="00830DA7" w:rsidP="007E2D4B">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4</w:t>
                  </w:r>
                </w:p>
              </w:tc>
              <w:tc>
                <w:tcPr>
                  <w:tcW w:w="2481" w:type="dxa"/>
                  <w:shd w:val="clear" w:color="auto" w:fill="auto"/>
                  <w:hideMark/>
                </w:tcPr>
                <w:p w14:paraId="216040EE" w14:textId="77777777" w:rsidR="00830DA7" w:rsidRPr="000E005E" w:rsidRDefault="00830DA7" w:rsidP="007E2D4B">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 xml:space="preserve">Complete full Integrated of Facilities Management CAFM Solution </w:t>
                  </w:r>
                </w:p>
              </w:tc>
              <w:tc>
                <w:tcPr>
                  <w:tcW w:w="2271" w:type="dxa"/>
                  <w:shd w:val="clear" w:color="auto" w:fill="auto"/>
                  <w:hideMark/>
                </w:tcPr>
                <w:p w14:paraId="04A7B89D" w14:textId="77777777" w:rsidR="00830DA7" w:rsidRPr="000E005E" w:rsidRDefault="00830DA7" w:rsidP="007E2D4B">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Activation of EHS modules in CAFM system</w:t>
                  </w:r>
                </w:p>
              </w:tc>
              <w:tc>
                <w:tcPr>
                  <w:tcW w:w="1429" w:type="dxa"/>
                  <w:shd w:val="clear" w:color="auto" w:fill="auto"/>
                  <w:noWrap/>
                  <w:hideMark/>
                </w:tcPr>
                <w:p w14:paraId="316223D2" w14:textId="77777777" w:rsidR="00830DA7" w:rsidRPr="000E005E" w:rsidRDefault="00830DA7" w:rsidP="007E2D4B">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100% Completion</w:t>
                  </w:r>
                </w:p>
              </w:tc>
              <w:tc>
                <w:tcPr>
                  <w:tcW w:w="803" w:type="dxa"/>
                  <w:shd w:val="clear" w:color="auto" w:fill="auto"/>
                  <w:noWrap/>
                  <w:hideMark/>
                </w:tcPr>
                <w:p w14:paraId="1D04FF64" w14:textId="77777777" w:rsidR="00830DA7" w:rsidRPr="000E005E" w:rsidRDefault="00830DA7" w:rsidP="007E2D4B">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Jul-22</w:t>
                  </w:r>
                </w:p>
              </w:tc>
              <w:tc>
                <w:tcPr>
                  <w:tcW w:w="2252" w:type="dxa"/>
                  <w:shd w:val="clear" w:color="auto" w:fill="auto"/>
                  <w:hideMark/>
                </w:tcPr>
                <w:p w14:paraId="63C65978" w14:textId="71004821" w:rsidR="00830DA7" w:rsidRPr="000E005E" w:rsidRDefault="003405E0" w:rsidP="007E2D4B">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 xml:space="preserve">Target </w:t>
                  </w:r>
                  <w:r w:rsidR="00830DA7" w:rsidRPr="000E005E">
                    <w:rPr>
                      <w:rFonts w:ascii="Calibri Light" w:hAnsi="Calibri Light" w:cs="Calibri Light"/>
                      <w:color w:val="000000"/>
                      <w:sz w:val="18"/>
                      <w:szCs w:val="18"/>
                    </w:rPr>
                    <w:t xml:space="preserve">Not Achieved </w:t>
                  </w:r>
                </w:p>
              </w:tc>
            </w:tr>
            <w:tr w:rsidR="00830DA7" w:rsidRPr="000E005E" w14:paraId="378C8BFD" w14:textId="77777777" w:rsidTr="00D02652">
              <w:trPr>
                <w:trHeight w:val="1110"/>
              </w:trPr>
              <w:tc>
                <w:tcPr>
                  <w:tcW w:w="474" w:type="dxa"/>
                  <w:shd w:val="clear" w:color="auto" w:fill="auto"/>
                  <w:hideMark/>
                </w:tcPr>
                <w:p w14:paraId="3BDA76E3" w14:textId="77777777" w:rsidR="00830DA7" w:rsidRPr="000E005E" w:rsidRDefault="00830DA7" w:rsidP="007E2D4B">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5</w:t>
                  </w:r>
                </w:p>
              </w:tc>
              <w:tc>
                <w:tcPr>
                  <w:tcW w:w="2481" w:type="dxa"/>
                  <w:shd w:val="clear" w:color="auto" w:fill="auto"/>
                  <w:hideMark/>
                </w:tcPr>
                <w:p w14:paraId="470FABAB" w14:textId="09917C9B" w:rsidR="00830DA7" w:rsidRPr="000E005E" w:rsidRDefault="00830DA7" w:rsidP="007E2D4B">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 xml:space="preserve">Develop Integrated Quality Management System and achieve ISO 9001 or </w:t>
                  </w:r>
                  <w:r w:rsidR="00676CFF" w:rsidRPr="000E005E">
                    <w:rPr>
                      <w:rFonts w:ascii="Calibri Light" w:hAnsi="Calibri Light" w:cs="Calibri Light"/>
                      <w:color w:val="000000"/>
                      <w:sz w:val="18"/>
                      <w:szCs w:val="18"/>
                    </w:rPr>
                    <w:t>more (</w:t>
                  </w:r>
                  <w:r w:rsidRPr="000E005E">
                    <w:rPr>
                      <w:rFonts w:ascii="Calibri Light" w:hAnsi="Calibri Light" w:cs="Calibri Light"/>
                      <w:color w:val="000000"/>
                      <w:sz w:val="18"/>
                      <w:szCs w:val="18"/>
                    </w:rPr>
                    <w:t xml:space="preserve">ISO </w:t>
                  </w:r>
                  <w:r w:rsidR="00676CFF" w:rsidRPr="000E005E">
                    <w:rPr>
                      <w:rFonts w:ascii="Calibri Light" w:hAnsi="Calibri Light" w:cs="Calibri Light"/>
                      <w:color w:val="000000"/>
                      <w:sz w:val="18"/>
                      <w:szCs w:val="18"/>
                    </w:rPr>
                    <w:t>standard,</w:t>
                  </w:r>
                  <w:r w:rsidRPr="000E005E">
                    <w:rPr>
                      <w:rFonts w:ascii="Calibri Light" w:hAnsi="Calibri Light" w:cs="Calibri Light"/>
                      <w:color w:val="000000"/>
                      <w:sz w:val="18"/>
                      <w:szCs w:val="18"/>
                    </w:rPr>
                    <w:t xml:space="preserve"> APPA and RICS).</w:t>
                  </w:r>
                </w:p>
              </w:tc>
              <w:tc>
                <w:tcPr>
                  <w:tcW w:w="2271" w:type="dxa"/>
                  <w:shd w:val="clear" w:color="auto" w:fill="auto"/>
                  <w:hideMark/>
                </w:tcPr>
                <w:p w14:paraId="3F39AAB8" w14:textId="77777777" w:rsidR="00830DA7" w:rsidRPr="000E005E" w:rsidRDefault="00830DA7" w:rsidP="007E2D4B">
                  <w:pPr>
                    <w:framePr w:hSpace="181" w:wrap="around" w:vAnchor="page" w:hAnchor="text" w:y="1441"/>
                    <w:spacing w:before="40" w:after="40"/>
                    <w:suppressOverlap/>
                    <w:jc w:val="both"/>
                    <w:rPr>
                      <w:rFonts w:ascii="Calibri Light" w:hAnsi="Calibri Light" w:cs="Calibri Light"/>
                      <w:color w:val="000000"/>
                      <w:sz w:val="18"/>
                      <w:szCs w:val="18"/>
                    </w:rPr>
                  </w:pPr>
                  <w:r w:rsidRPr="000E005E">
                    <w:rPr>
                      <w:rFonts w:ascii="Calibri Light" w:hAnsi="Calibri Light" w:cs="Calibri Light"/>
                      <w:color w:val="000000"/>
                      <w:sz w:val="18"/>
                      <w:szCs w:val="18"/>
                    </w:rPr>
                    <w:t xml:space="preserve">ISO Certification </w:t>
                  </w:r>
                </w:p>
              </w:tc>
              <w:tc>
                <w:tcPr>
                  <w:tcW w:w="1429" w:type="dxa"/>
                  <w:shd w:val="clear" w:color="auto" w:fill="auto"/>
                  <w:noWrap/>
                  <w:hideMark/>
                </w:tcPr>
                <w:p w14:paraId="22572864" w14:textId="77777777" w:rsidR="00830DA7" w:rsidRPr="000E005E" w:rsidRDefault="00830DA7" w:rsidP="007E2D4B">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100% Completion</w:t>
                  </w:r>
                </w:p>
              </w:tc>
              <w:tc>
                <w:tcPr>
                  <w:tcW w:w="803" w:type="dxa"/>
                  <w:shd w:val="clear" w:color="auto" w:fill="auto"/>
                  <w:noWrap/>
                  <w:hideMark/>
                </w:tcPr>
                <w:p w14:paraId="04B54C1D" w14:textId="77777777" w:rsidR="00830DA7" w:rsidRPr="000E005E" w:rsidRDefault="00830DA7" w:rsidP="007E2D4B">
                  <w:pPr>
                    <w:framePr w:hSpace="181" w:wrap="around" w:vAnchor="page" w:hAnchor="text" w:y="1441"/>
                    <w:spacing w:before="40" w:after="40"/>
                    <w:suppressOverlap/>
                    <w:jc w:val="center"/>
                    <w:rPr>
                      <w:rFonts w:ascii="Calibri Light" w:hAnsi="Calibri Light" w:cs="Calibri Light"/>
                      <w:color w:val="000000"/>
                      <w:sz w:val="18"/>
                      <w:szCs w:val="18"/>
                    </w:rPr>
                  </w:pPr>
                  <w:r w:rsidRPr="000E005E">
                    <w:rPr>
                      <w:rFonts w:ascii="Calibri Light" w:hAnsi="Calibri Light" w:cs="Calibri Light"/>
                      <w:color w:val="000000"/>
                      <w:sz w:val="18"/>
                      <w:szCs w:val="18"/>
                    </w:rPr>
                    <w:t>Dec-22</w:t>
                  </w:r>
                </w:p>
              </w:tc>
              <w:tc>
                <w:tcPr>
                  <w:tcW w:w="2252" w:type="dxa"/>
                  <w:shd w:val="clear" w:color="auto" w:fill="auto"/>
                  <w:hideMark/>
                </w:tcPr>
                <w:p w14:paraId="3A35A876" w14:textId="73C7EC73" w:rsidR="00830DA7" w:rsidRPr="000E005E" w:rsidRDefault="003405E0" w:rsidP="007E2D4B">
                  <w:pPr>
                    <w:framePr w:hSpace="181" w:wrap="around" w:vAnchor="page" w:hAnchor="text" w:y="1441"/>
                    <w:spacing w:before="40" w:after="40"/>
                    <w:suppressOverlap/>
                    <w:rPr>
                      <w:rFonts w:ascii="Calibri Light" w:hAnsi="Calibri Light" w:cs="Calibri Light"/>
                      <w:color w:val="000000"/>
                      <w:sz w:val="18"/>
                      <w:szCs w:val="18"/>
                    </w:rPr>
                  </w:pPr>
                  <w:r w:rsidRPr="000E005E">
                    <w:rPr>
                      <w:rFonts w:ascii="Calibri Light" w:hAnsi="Calibri Light" w:cs="Calibri Light"/>
                      <w:color w:val="000000"/>
                      <w:sz w:val="18"/>
                      <w:szCs w:val="18"/>
                    </w:rPr>
                    <w:t xml:space="preserve">Target </w:t>
                  </w:r>
                  <w:r w:rsidR="00830DA7" w:rsidRPr="000E005E">
                    <w:rPr>
                      <w:rFonts w:ascii="Calibri Light" w:hAnsi="Calibri Light" w:cs="Calibri Light"/>
                      <w:color w:val="000000"/>
                      <w:sz w:val="18"/>
                      <w:szCs w:val="18"/>
                    </w:rPr>
                    <w:t xml:space="preserve">Not Achieved </w:t>
                  </w:r>
                </w:p>
              </w:tc>
            </w:tr>
          </w:tbl>
          <w:p w14:paraId="69DAA95E" w14:textId="77777777" w:rsidR="009E777D" w:rsidRPr="003405E0" w:rsidRDefault="009E777D" w:rsidP="009E777D">
            <w:pPr>
              <w:pStyle w:val="NumberedHeading1"/>
              <w:spacing w:beforeLines="60" w:before="144" w:afterLines="60" w:after="144"/>
              <w:jc w:val="both"/>
              <w:rPr>
                <w:rFonts w:ascii="Calibri Light" w:hAnsi="Calibri Light" w:cs="Calibri Light"/>
                <w:bCs/>
                <w:spacing w:val="0"/>
                <w:kern w:val="0"/>
                <w:sz w:val="20"/>
                <w:szCs w:val="20"/>
              </w:rPr>
            </w:pPr>
            <w:r w:rsidRPr="003405E0">
              <w:rPr>
                <w:rFonts w:ascii="Calibri Light" w:hAnsi="Calibri Light" w:cs="Calibri Light"/>
                <w:bCs/>
                <w:spacing w:val="0"/>
                <w:kern w:val="0"/>
                <w:sz w:val="20"/>
                <w:szCs w:val="20"/>
              </w:rPr>
              <w:t xml:space="preserve">Management Reviews </w:t>
            </w:r>
            <w:r>
              <w:rPr>
                <w:rFonts w:ascii="Calibri Light" w:hAnsi="Calibri Light" w:cs="Calibri Light"/>
                <w:bCs/>
                <w:spacing w:val="0"/>
                <w:kern w:val="0"/>
                <w:sz w:val="20"/>
                <w:szCs w:val="20"/>
              </w:rPr>
              <w:t xml:space="preserve">of </w:t>
            </w:r>
            <w:r w:rsidRPr="003405E0">
              <w:rPr>
                <w:rFonts w:ascii="Calibri Light" w:hAnsi="Calibri Light" w:cs="Calibri Light"/>
                <w:bCs/>
                <w:spacing w:val="0"/>
                <w:kern w:val="0"/>
                <w:sz w:val="20"/>
                <w:szCs w:val="20"/>
              </w:rPr>
              <w:t>EHS activities:</w:t>
            </w:r>
          </w:p>
          <w:p w14:paraId="04A064CD" w14:textId="77777777" w:rsidR="009E777D" w:rsidRDefault="009E777D" w:rsidP="009E777D">
            <w:pPr>
              <w:pStyle w:val="NumberedHeading1"/>
              <w:spacing w:beforeLines="60" w:before="144" w:afterLines="60" w:after="144"/>
              <w:ind w:left="90"/>
              <w:jc w:val="both"/>
              <w:rPr>
                <w:rFonts w:ascii="Calibri Light" w:hAnsi="Calibri Light" w:cs="Calibri Light"/>
                <w:b w:val="0"/>
                <w:spacing w:val="0"/>
                <w:kern w:val="0"/>
                <w:sz w:val="20"/>
                <w:szCs w:val="20"/>
              </w:rPr>
            </w:pPr>
            <w:r w:rsidRPr="003405E0">
              <w:rPr>
                <w:rFonts w:ascii="Calibri Light" w:hAnsi="Calibri Light" w:cs="Calibri Light"/>
                <w:b w:val="0"/>
                <w:spacing w:val="0"/>
                <w:kern w:val="0"/>
                <w:sz w:val="20"/>
                <w:szCs w:val="20"/>
              </w:rPr>
              <w:lastRenderedPageBreak/>
              <w:t xml:space="preserve">Management Review Meetings establishes the involvement and commitment of top management in the EHS activities. </w:t>
            </w:r>
          </w:p>
          <w:p w14:paraId="1847C44C" w14:textId="77777777" w:rsidR="009E777D" w:rsidRDefault="009E777D" w:rsidP="009E777D">
            <w:pPr>
              <w:pStyle w:val="NumberedHeading1"/>
              <w:spacing w:beforeLines="60" w:before="144" w:afterLines="60" w:after="144"/>
              <w:ind w:left="90"/>
              <w:jc w:val="both"/>
              <w:rPr>
                <w:rFonts w:ascii="Calibri Light" w:hAnsi="Calibri Light" w:cs="Calibri Light"/>
                <w:b w:val="0"/>
                <w:spacing w:val="0"/>
                <w:kern w:val="0"/>
                <w:sz w:val="20"/>
                <w:szCs w:val="20"/>
              </w:rPr>
            </w:pPr>
            <w:r w:rsidRPr="003405E0">
              <w:rPr>
                <w:rFonts w:ascii="Calibri Light" w:hAnsi="Calibri Light" w:cs="Calibri Light"/>
                <w:b w:val="0"/>
                <w:spacing w:val="0"/>
                <w:kern w:val="0"/>
                <w:sz w:val="20"/>
                <w:szCs w:val="20"/>
              </w:rPr>
              <w:t>Management review meetings enables top management to assess EHS input/agenda to ensure safety of staff and identify any areas for improvements.</w:t>
            </w:r>
          </w:p>
          <w:p w14:paraId="14425774" w14:textId="77777777" w:rsidR="009E777D" w:rsidRDefault="009E777D" w:rsidP="009E777D">
            <w:pPr>
              <w:pStyle w:val="NumberedHeading1"/>
              <w:spacing w:beforeLines="60" w:before="144" w:afterLines="60" w:after="144"/>
              <w:ind w:left="9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As per ISO 45001:2018,</w:t>
            </w:r>
            <w:r w:rsidRPr="003A2B60">
              <w:rPr>
                <w:rFonts w:ascii="Calibri Light" w:hAnsi="Calibri Light" w:cs="Calibri Light"/>
                <w:b w:val="0"/>
                <w:spacing w:val="0"/>
                <w:kern w:val="0"/>
                <w:sz w:val="20"/>
                <w:szCs w:val="20"/>
              </w:rPr>
              <w:t xml:space="preserve"> the management review shall include the following:</w:t>
            </w:r>
          </w:p>
          <w:p w14:paraId="5021A753" w14:textId="77777777" w:rsidR="009E777D" w:rsidRPr="000871F1" w:rsidRDefault="009E777D" w:rsidP="009E777D">
            <w:pPr>
              <w:pStyle w:val="Body"/>
              <w:numPr>
                <w:ilvl w:val="0"/>
                <w:numId w:val="13"/>
              </w:numPr>
              <w:spacing w:beforeLines="60" w:before="144" w:afterLines="60" w:after="144"/>
              <w:ind w:left="791"/>
              <w:rPr>
                <w:rFonts w:ascii="Calibri Light" w:hAnsi="Calibri Light" w:cs="Calibri Light"/>
                <w:sz w:val="20"/>
                <w:szCs w:val="20"/>
              </w:rPr>
            </w:pPr>
            <w:r w:rsidRPr="007977D0">
              <w:rPr>
                <w:rFonts w:ascii="Calibri Light" w:hAnsi="Calibri Light" w:cs="Calibri Light"/>
                <w:sz w:val="20"/>
                <w:szCs w:val="20"/>
              </w:rPr>
              <w:t>The extent to which environmental objectives have been achieved</w:t>
            </w:r>
          </w:p>
          <w:p w14:paraId="361CFF1C" w14:textId="77777777" w:rsidR="009E777D" w:rsidRPr="000871F1" w:rsidRDefault="009E777D" w:rsidP="009E777D">
            <w:pPr>
              <w:pStyle w:val="Body"/>
              <w:numPr>
                <w:ilvl w:val="0"/>
                <w:numId w:val="13"/>
              </w:numPr>
              <w:spacing w:beforeLines="60" w:before="144" w:afterLines="60" w:after="144"/>
              <w:ind w:left="791"/>
              <w:rPr>
                <w:rFonts w:ascii="Calibri Light" w:hAnsi="Calibri Light" w:cs="Calibri Light"/>
                <w:sz w:val="20"/>
                <w:szCs w:val="20"/>
              </w:rPr>
            </w:pPr>
            <w:r w:rsidRPr="007977D0">
              <w:rPr>
                <w:rFonts w:ascii="Calibri Light" w:hAnsi="Calibri Light" w:cs="Calibri Light"/>
                <w:sz w:val="20"/>
                <w:szCs w:val="20"/>
              </w:rPr>
              <w:t>Information on the organization’s environmental performance, including trends</w:t>
            </w:r>
            <w:r>
              <w:rPr>
                <w:rFonts w:ascii="Calibri Light" w:hAnsi="Calibri Light" w:cs="Calibri Light"/>
                <w:sz w:val="20"/>
                <w:szCs w:val="20"/>
              </w:rPr>
              <w:t xml:space="preserve"> </w:t>
            </w:r>
          </w:p>
          <w:p w14:paraId="1173947D" w14:textId="77777777" w:rsidR="009E777D" w:rsidRPr="000871F1" w:rsidRDefault="009E777D" w:rsidP="009E777D">
            <w:pPr>
              <w:pStyle w:val="Body"/>
              <w:numPr>
                <w:ilvl w:val="0"/>
                <w:numId w:val="13"/>
              </w:numPr>
              <w:spacing w:beforeLines="60" w:before="144" w:afterLines="60" w:after="144"/>
              <w:ind w:left="791"/>
              <w:rPr>
                <w:rFonts w:ascii="Calibri Light" w:hAnsi="Calibri Light" w:cs="Calibri Light"/>
                <w:sz w:val="20"/>
                <w:szCs w:val="20"/>
              </w:rPr>
            </w:pPr>
            <w:r w:rsidRPr="007977D0">
              <w:rPr>
                <w:rFonts w:ascii="Calibri Light" w:hAnsi="Calibri Light" w:cs="Calibri Light"/>
                <w:sz w:val="20"/>
                <w:szCs w:val="20"/>
              </w:rPr>
              <w:t>Monitoring and measurement results</w:t>
            </w:r>
            <w:r>
              <w:rPr>
                <w:rFonts w:ascii="Calibri Light" w:hAnsi="Calibri Light" w:cs="Calibri Light"/>
                <w:sz w:val="20"/>
                <w:szCs w:val="20"/>
              </w:rPr>
              <w:t xml:space="preserve"> </w:t>
            </w:r>
          </w:p>
          <w:p w14:paraId="1A14458C" w14:textId="77777777" w:rsidR="009E777D" w:rsidRPr="000871F1" w:rsidRDefault="009E777D" w:rsidP="009E777D">
            <w:pPr>
              <w:pStyle w:val="Body"/>
              <w:numPr>
                <w:ilvl w:val="0"/>
                <w:numId w:val="13"/>
              </w:numPr>
              <w:spacing w:beforeLines="60" w:before="144" w:afterLines="60" w:after="144"/>
              <w:ind w:left="791"/>
              <w:rPr>
                <w:rFonts w:ascii="Calibri Light" w:hAnsi="Calibri Light" w:cs="Calibri Light"/>
                <w:sz w:val="20"/>
                <w:szCs w:val="20"/>
              </w:rPr>
            </w:pPr>
            <w:r w:rsidRPr="007977D0">
              <w:rPr>
                <w:rFonts w:ascii="Calibri Light" w:hAnsi="Calibri Light" w:cs="Calibri Light"/>
                <w:sz w:val="20"/>
                <w:szCs w:val="20"/>
              </w:rPr>
              <w:t>Fulfilment of its compliance obligations</w:t>
            </w:r>
          </w:p>
          <w:p w14:paraId="16BCBFF0" w14:textId="77777777" w:rsidR="009E777D" w:rsidRPr="000871F1" w:rsidRDefault="009E777D" w:rsidP="009E777D">
            <w:pPr>
              <w:pStyle w:val="Body"/>
              <w:numPr>
                <w:ilvl w:val="0"/>
                <w:numId w:val="13"/>
              </w:numPr>
              <w:spacing w:beforeLines="60" w:before="144" w:afterLines="60" w:after="144"/>
              <w:ind w:left="791"/>
              <w:rPr>
                <w:rFonts w:ascii="Calibri Light" w:hAnsi="Calibri Light" w:cs="Calibri Light"/>
                <w:sz w:val="20"/>
                <w:szCs w:val="20"/>
              </w:rPr>
            </w:pPr>
            <w:r w:rsidRPr="007977D0">
              <w:rPr>
                <w:rFonts w:ascii="Calibri Light" w:hAnsi="Calibri Light" w:cs="Calibri Light"/>
                <w:sz w:val="20"/>
                <w:szCs w:val="20"/>
              </w:rPr>
              <w:t>Audit results</w:t>
            </w:r>
          </w:p>
          <w:p w14:paraId="621C16E1" w14:textId="77777777" w:rsidR="009E777D" w:rsidRDefault="009E777D" w:rsidP="009E777D">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Our </w:t>
            </w:r>
            <w:r w:rsidRPr="00CD63B5">
              <w:rPr>
                <w:rFonts w:ascii="Calibri Light" w:hAnsi="Calibri Light" w:cs="Calibri Light"/>
                <w:b w:val="0"/>
                <w:spacing w:val="0"/>
                <w:kern w:val="0"/>
                <w:sz w:val="20"/>
                <w:szCs w:val="20"/>
              </w:rPr>
              <w:t>review of the Management Review Meeting conducted in Dec 2022</w:t>
            </w:r>
            <w:r>
              <w:rPr>
                <w:rFonts w:ascii="Calibri Light" w:hAnsi="Calibri Light" w:cs="Calibri Light"/>
                <w:b w:val="0"/>
                <w:spacing w:val="0"/>
                <w:kern w:val="0"/>
                <w:sz w:val="20"/>
                <w:szCs w:val="20"/>
              </w:rPr>
              <w:t xml:space="preserve"> (once a year) showed that the </w:t>
            </w:r>
            <w:r w:rsidRPr="00CD63B5">
              <w:rPr>
                <w:rFonts w:ascii="Calibri Light" w:hAnsi="Calibri Light" w:cs="Calibri Light"/>
                <w:b w:val="0"/>
                <w:spacing w:val="0"/>
                <w:kern w:val="0"/>
                <w:sz w:val="20"/>
                <w:szCs w:val="20"/>
              </w:rPr>
              <w:t>ISO 45001</w:t>
            </w:r>
            <w:r w:rsidRPr="003405E0">
              <w:rPr>
                <w:rFonts w:ascii="Calibri Light" w:hAnsi="Calibri Light" w:cs="Calibri Light"/>
                <w:b w:val="0"/>
                <w:spacing w:val="0"/>
                <w:kern w:val="0"/>
                <w:sz w:val="20"/>
                <w:szCs w:val="20"/>
              </w:rPr>
              <w:t>:2018 coverage of the management review on areas such as achievement of environment objectives</w:t>
            </w:r>
            <w:r>
              <w:rPr>
                <w:rFonts w:ascii="Calibri Light" w:hAnsi="Calibri Light" w:cs="Calibri Light"/>
                <w:b w:val="0"/>
                <w:spacing w:val="0"/>
                <w:kern w:val="0"/>
                <w:sz w:val="20"/>
                <w:szCs w:val="20"/>
              </w:rPr>
              <w:t xml:space="preserve"> (e.g. Reduction of paper consumption</w:t>
            </w:r>
            <w:r w:rsidRPr="003405E0">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etc.), </w:t>
            </w:r>
            <w:r w:rsidRPr="003405E0">
              <w:rPr>
                <w:rFonts w:ascii="Calibri Light" w:hAnsi="Calibri Light" w:cs="Calibri Light"/>
                <w:b w:val="0"/>
                <w:spacing w:val="0"/>
                <w:kern w:val="0"/>
                <w:sz w:val="20"/>
                <w:szCs w:val="20"/>
              </w:rPr>
              <w:t xml:space="preserve">organization’s environmental performance, measurement results, compliance obligations and audits results (as shown above) were not met. This may lead to management not being aware of the current EHS </w:t>
            </w:r>
            <w:r>
              <w:rPr>
                <w:rFonts w:ascii="Calibri Light" w:hAnsi="Calibri Light" w:cs="Calibri Light"/>
                <w:b w:val="0"/>
                <w:spacing w:val="0"/>
                <w:kern w:val="0"/>
                <w:sz w:val="20"/>
                <w:szCs w:val="20"/>
              </w:rPr>
              <w:t>performance</w:t>
            </w:r>
            <w:r w:rsidRPr="003405E0">
              <w:rPr>
                <w:rFonts w:ascii="Calibri Light" w:hAnsi="Calibri Light" w:cs="Calibri Light"/>
                <w:b w:val="0"/>
                <w:spacing w:val="0"/>
                <w:kern w:val="0"/>
                <w:sz w:val="20"/>
                <w:szCs w:val="20"/>
              </w:rPr>
              <w:t xml:space="preserve">, issues and compliance obligations. </w:t>
            </w:r>
          </w:p>
          <w:p w14:paraId="42F15276" w14:textId="7B522ACF" w:rsidR="00B2602B" w:rsidRPr="00FB0BC5" w:rsidRDefault="00B2602B" w:rsidP="00B2602B">
            <w:pPr>
              <w:pStyle w:val="Body"/>
              <w:spacing w:beforeLines="60" w:before="144" w:afterLines="60" w:after="144"/>
              <w:ind w:left="360"/>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Pr>
                <w:rFonts w:ascii="Calibri Light" w:hAnsi="Calibri Light" w:cs="Calibri Light"/>
                <w:b/>
                <w:bCs/>
                <w:sz w:val="20"/>
                <w:szCs w:val="20"/>
                <w:u w:val="single"/>
              </w:rPr>
              <w:t>3</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139CA9E8" w14:textId="77777777" w:rsidR="009E777D" w:rsidRPr="00C9589B" w:rsidRDefault="009E777D" w:rsidP="009E777D">
            <w:pPr>
              <w:pStyle w:val="NumberedHeading1"/>
              <w:spacing w:beforeLines="60" w:before="144" w:afterLines="60" w:after="144"/>
              <w:jc w:val="both"/>
              <w:rPr>
                <w:rFonts w:ascii="Calibri Light" w:hAnsi="Calibri Light" w:cs="Calibri Light"/>
                <w:bCs/>
                <w:spacing w:val="0"/>
                <w:kern w:val="0"/>
                <w:sz w:val="20"/>
                <w:szCs w:val="20"/>
              </w:rPr>
            </w:pPr>
            <w:r w:rsidRPr="00C9589B">
              <w:rPr>
                <w:rFonts w:ascii="Calibri Light" w:hAnsi="Calibri Light" w:cs="Calibri Light"/>
                <w:bCs/>
                <w:spacing w:val="0"/>
                <w:kern w:val="0"/>
                <w:sz w:val="20"/>
                <w:szCs w:val="20"/>
              </w:rPr>
              <w:t>Reporting of EHS Performance</w:t>
            </w:r>
            <w:r>
              <w:rPr>
                <w:rFonts w:ascii="Calibri Light" w:hAnsi="Calibri Light" w:cs="Calibri Light"/>
                <w:bCs/>
                <w:spacing w:val="0"/>
                <w:kern w:val="0"/>
                <w:sz w:val="20"/>
                <w:szCs w:val="20"/>
              </w:rPr>
              <w:t>:</w:t>
            </w:r>
          </w:p>
          <w:p w14:paraId="7C2ED8DB" w14:textId="77777777" w:rsidR="009E777D" w:rsidRPr="003405E0" w:rsidRDefault="009E777D" w:rsidP="009E777D">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EHS team generates an Annual Report showing the EHS performance, contractor performance, EHS statistics, and the KPI results. </w:t>
            </w:r>
            <w:r w:rsidRPr="003405E0">
              <w:rPr>
                <w:rFonts w:ascii="Calibri Light" w:hAnsi="Calibri Light" w:cs="Calibri Light"/>
                <w:b w:val="0"/>
                <w:spacing w:val="0"/>
                <w:kern w:val="0"/>
                <w:sz w:val="20"/>
                <w:szCs w:val="20"/>
              </w:rPr>
              <w:t>The annual EHS report establishes analysis of the overall EHS performance and EHS objectives</w:t>
            </w:r>
            <w:r>
              <w:rPr>
                <w:rFonts w:ascii="Calibri Light" w:hAnsi="Calibri Light" w:cs="Calibri Light"/>
                <w:b w:val="0"/>
                <w:spacing w:val="0"/>
                <w:kern w:val="0"/>
                <w:sz w:val="20"/>
                <w:szCs w:val="20"/>
              </w:rPr>
              <w:t xml:space="preserve"> and is required to be set to the management </w:t>
            </w:r>
            <w:r w:rsidRPr="005D5195">
              <w:rPr>
                <w:rFonts w:ascii="Calibri Light" w:hAnsi="Calibri Light" w:cs="Calibri Light"/>
                <w:b w:val="0"/>
                <w:spacing w:val="0"/>
                <w:kern w:val="0"/>
                <w:sz w:val="20"/>
                <w:szCs w:val="20"/>
              </w:rPr>
              <w:t>(VP Facilities and EHS)</w:t>
            </w:r>
          </w:p>
          <w:p w14:paraId="2C4256E0" w14:textId="398BBB48" w:rsidR="009E777D" w:rsidRDefault="009E777D" w:rsidP="009E777D">
            <w:pPr>
              <w:pStyle w:val="NumberedHeading1"/>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Our review showed that the 2022 A</w:t>
            </w:r>
            <w:r w:rsidRPr="003405E0">
              <w:rPr>
                <w:rFonts w:ascii="Calibri Light" w:hAnsi="Calibri Light" w:cs="Calibri Light"/>
                <w:b w:val="0"/>
                <w:spacing w:val="0"/>
                <w:kern w:val="0"/>
                <w:sz w:val="20"/>
                <w:szCs w:val="20"/>
              </w:rPr>
              <w:t xml:space="preserve">nnual </w:t>
            </w:r>
            <w:r>
              <w:rPr>
                <w:rFonts w:ascii="Calibri Light" w:hAnsi="Calibri Light" w:cs="Calibri Light"/>
                <w:b w:val="0"/>
                <w:spacing w:val="0"/>
                <w:kern w:val="0"/>
                <w:sz w:val="20"/>
                <w:szCs w:val="20"/>
              </w:rPr>
              <w:t>R</w:t>
            </w:r>
            <w:r w:rsidRPr="003405E0">
              <w:rPr>
                <w:rFonts w:ascii="Calibri Light" w:hAnsi="Calibri Light" w:cs="Calibri Light"/>
                <w:b w:val="0"/>
                <w:spacing w:val="0"/>
                <w:kern w:val="0"/>
                <w:sz w:val="20"/>
                <w:szCs w:val="20"/>
              </w:rPr>
              <w:t xml:space="preserve">eport was not generated and recorded which may result in inadequate monitoring of </w:t>
            </w:r>
            <w:r>
              <w:rPr>
                <w:rFonts w:ascii="Calibri Light" w:hAnsi="Calibri Light" w:cs="Calibri Light"/>
                <w:b w:val="0"/>
                <w:spacing w:val="0"/>
                <w:kern w:val="0"/>
                <w:sz w:val="20"/>
                <w:szCs w:val="20"/>
              </w:rPr>
              <w:t>EHS</w:t>
            </w:r>
            <w:r w:rsidRPr="003405E0">
              <w:rPr>
                <w:rFonts w:ascii="Calibri Light" w:hAnsi="Calibri Light" w:cs="Calibri Light"/>
                <w:b w:val="0"/>
                <w:spacing w:val="0"/>
                <w:kern w:val="0"/>
                <w:sz w:val="20"/>
                <w:szCs w:val="20"/>
              </w:rPr>
              <w:t xml:space="preserve"> activities.</w:t>
            </w:r>
          </w:p>
          <w:p w14:paraId="5ED215C6" w14:textId="77777777" w:rsidR="00B83B0C" w:rsidRPr="003405E0" w:rsidRDefault="00B83B0C" w:rsidP="00B83B0C">
            <w:pPr>
              <w:pStyle w:val="NumberedHeading1"/>
              <w:spacing w:beforeLines="60" w:before="144" w:afterLines="60" w:after="144"/>
              <w:jc w:val="both"/>
              <w:rPr>
                <w:rFonts w:ascii="Calibri Light" w:hAnsi="Calibri Light" w:cs="Calibri Light"/>
                <w:bCs/>
                <w:spacing w:val="0"/>
                <w:kern w:val="0"/>
                <w:sz w:val="20"/>
                <w:szCs w:val="20"/>
              </w:rPr>
            </w:pPr>
            <w:r w:rsidRPr="003405E0">
              <w:rPr>
                <w:rFonts w:ascii="Calibri Light" w:hAnsi="Calibri Light" w:cs="Calibri Light"/>
                <w:bCs/>
                <w:spacing w:val="0"/>
                <w:kern w:val="0"/>
                <w:sz w:val="20"/>
                <w:szCs w:val="20"/>
              </w:rPr>
              <w:t xml:space="preserve">Occupational Health and Safety Needs &amp; expectations </w:t>
            </w:r>
            <w:r>
              <w:rPr>
                <w:rFonts w:ascii="Calibri Light" w:hAnsi="Calibri Light" w:cs="Calibri Light"/>
                <w:bCs/>
                <w:spacing w:val="0"/>
                <w:kern w:val="0"/>
                <w:sz w:val="20"/>
                <w:szCs w:val="20"/>
              </w:rPr>
              <w:t xml:space="preserve">- </w:t>
            </w:r>
            <w:r w:rsidRPr="003405E0">
              <w:rPr>
                <w:rFonts w:ascii="Calibri Light" w:hAnsi="Calibri Light" w:cs="Calibri Light"/>
                <w:bCs/>
                <w:spacing w:val="0"/>
                <w:kern w:val="0"/>
                <w:sz w:val="20"/>
                <w:szCs w:val="20"/>
              </w:rPr>
              <w:t>Interested Party Register:</w:t>
            </w:r>
          </w:p>
          <w:p w14:paraId="3C9A2379" w14:textId="77777777" w:rsidR="00B83B0C" w:rsidRPr="003405E0" w:rsidRDefault="00B83B0C" w:rsidP="00B83B0C">
            <w:pPr>
              <w:spacing w:beforeLines="60" w:before="144" w:afterLines="60" w:after="144"/>
              <w:jc w:val="both"/>
              <w:rPr>
                <w:rFonts w:ascii="Calibri Light" w:hAnsi="Calibri Light" w:cs="Calibri Light"/>
                <w:sz w:val="20"/>
                <w:szCs w:val="20"/>
              </w:rPr>
            </w:pPr>
            <w:r w:rsidRPr="003405E0">
              <w:rPr>
                <w:rFonts w:ascii="Calibri Light" w:hAnsi="Calibri Light" w:cs="Calibri Light"/>
                <w:sz w:val="20"/>
                <w:szCs w:val="20"/>
              </w:rPr>
              <w:t xml:space="preserve">As per ISO 45001:2018, Clause 4.2, Understanding the needs and expectations of workers and other interested parties, the organization shall determine: </w:t>
            </w:r>
          </w:p>
          <w:p w14:paraId="004FAAEF" w14:textId="77777777" w:rsidR="00B83B0C" w:rsidRPr="00DC2341" w:rsidRDefault="00B83B0C" w:rsidP="00B83B0C">
            <w:pPr>
              <w:pStyle w:val="ListParagraph"/>
              <w:numPr>
                <w:ilvl w:val="0"/>
                <w:numId w:val="31"/>
              </w:num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O</w:t>
            </w:r>
            <w:r w:rsidRPr="00DC2341">
              <w:rPr>
                <w:rFonts w:ascii="Calibri Light" w:hAnsi="Calibri Light" w:cs="Calibri Light"/>
                <w:sz w:val="20"/>
                <w:szCs w:val="20"/>
              </w:rPr>
              <w:t xml:space="preserve">ther interested parties, in addition to workers, that are relevant to the OSH management system. </w:t>
            </w:r>
          </w:p>
          <w:p w14:paraId="0B5D3B5D" w14:textId="77777777" w:rsidR="00B83B0C" w:rsidRPr="00DC2341" w:rsidRDefault="00B83B0C" w:rsidP="00B83B0C">
            <w:pPr>
              <w:pStyle w:val="ListParagraph"/>
              <w:numPr>
                <w:ilvl w:val="0"/>
                <w:numId w:val="31"/>
              </w:num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R</w:t>
            </w:r>
            <w:r w:rsidRPr="00DC2341">
              <w:rPr>
                <w:rFonts w:ascii="Calibri Light" w:hAnsi="Calibri Light" w:cs="Calibri Light"/>
                <w:sz w:val="20"/>
                <w:szCs w:val="20"/>
              </w:rPr>
              <w:t xml:space="preserve">elevant needs and expectations (i.e., requirements) of workers and other interested parties. </w:t>
            </w:r>
          </w:p>
          <w:p w14:paraId="12BB1C88" w14:textId="77777777" w:rsidR="00B83B0C" w:rsidRDefault="00B83B0C" w:rsidP="00B83B0C">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O</w:t>
            </w:r>
            <w:r w:rsidRPr="00DC2341">
              <w:rPr>
                <w:rFonts w:ascii="Calibri Light" w:hAnsi="Calibri Light" w:cs="Calibri Light"/>
                <w:sz w:val="20"/>
                <w:szCs w:val="20"/>
              </w:rPr>
              <w:t>ur review of Interested Party Register</w:t>
            </w:r>
            <w:r>
              <w:rPr>
                <w:rFonts w:ascii="Calibri Light" w:hAnsi="Calibri Light" w:cs="Calibri Light"/>
                <w:sz w:val="20"/>
                <w:szCs w:val="20"/>
              </w:rPr>
              <w:t xml:space="preserve"> showed </w:t>
            </w:r>
            <w:r w:rsidRPr="00DC2341">
              <w:rPr>
                <w:rFonts w:ascii="Calibri Light" w:hAnsi="Calibri Light" w:cs="Calibri Light"/>
                <w:sz w:val="20"/>
                <w:szCs w:val="20"/>
              </w:rPr>
              <w:t xml:space="preserve">that </w:t>
            </w:r>
            <w:r>
              <w:rPr>
                <w:rFonts w:ascii="Calibri Light" w:hAnsi="Calibri Light" w:cs="Calibri Light"/>
                <w:sz w:val="20"/>
                <w:szCs w:val="20"/>
              </w:rPr>
              <w:t xml:space="preserve">the </w:t>
            </w:r>
            <w:r w:rsidRPr="00DC2341">
              <w:rPr>
                <w:rFonts w:ascii="Calibri Light" w:hAnsi="Calibri Light" w:cs="Calibri Light"/>
                <w:sz w:val="20"/>
                <w:szCs w:val="20"/>
              </w:rPr>
              <w:t xml:space="preserve">Occupational Health and Safety related needs and expectations (e.g. Reporting of EHS statistics including incidents/near misses, contractors’ consultation and participation, etc.) were not </w:t>
            </w:r>
            <w:r>
              <w:rPr>
                <w:rFonts w:ascii="Calibri Light" w:hAnsi="Calibri Light" w:cs="Calibri Light"/>
                <w:sz w:val="20"/>
                <w:szCs w:val="20"/>
              </w:rPr>
              <w:t>adequately captured in the interested party registers</w:t>
            </w:r>
            <w:r w:rsidRPr="00DC2341">
              <w:rPr>
                <w:rFonts w:ascii="Calibri Light" w:hAnsi="Calibri Light" w:cs="Calibri Light"/>
                <w:sz w:val="20"/>
                <w:szCs w:val="20"/>
              </w:rPr>
              <w:t xml:space="preserve">. </w:t>
            </w:r>
          </w:p>
          <w:p w14:paraId="2F4242AC" w14:textId="77777777" w:rsidR="00B83B0C" w:rsidRPr="00DC2341" w:rsidRDefault="00B83B0C" w:rsidP="00B83B0C">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Further, </w:t>
            </w:r>
            <w:r w:rsidRPr="00DC2341">
              <w:rPr>
                <w:rFonts w:ascii="Calibri Light" w:hAnsi="Calibri Light" w:cs="Calibri Light"/>
                <w:sz w:val="20"/>
                <w:szCs w:val="20"/>
              </w:rPr>
              <w:t xml:space="preserve">visitor’s needs and expectations (e.g. EHS induction awareness, etc.) were not </w:t>
            </w:r>
            <w:r>
              <w:rPr>
                <w:rFonts w:ascii="Calibri Light" w:hAnsi="Calibri Light" w:cs="Calibri Light"/>
                <w:sz w:val="20"/>
                <w:szCs w:val="20"/>
              </w:rPr>
              <w:t xml:space="preserve">also captured in the interested party register. </w:t>
            </w:r>
            <w:r w:rsidRPr="00DC2341">
              <w:rPr>
                <w:rFonts w:ascii="Calibri Light" w:hAnsi="Calibri Light" w:cs="Calibri Light"/>
                <w:sz w:val="20"/>
                <w:szCs w:val="20"/>
              </w:rPr>
              <w:t xml:space="preserve">Such needs and expectations </w:t>
            </w:r>
            <w:r>
              <w:rPr>
                <w:rFonts w:ascii="Calibri Light" w:hAnsi="Calibri Light" w:cs="Calibri Light"/>
                <w:sz w:val="20"/>
                <w:szCs w:val="20"/>
              </w:rPr>
              <w:t xml:space="preserve">shall </w:t>
            </w:r>
            <w:r w:rsidRPr="00DC2341">
              <w:rPr>
                <w:rFonts w:ascii="Calibri Light" w:hAnsi="Calibri Light" w:cs="Calibri Light"/>
                <w:sz w:val="20"/>
                <w:szCs w:val="20"/>
              </w:rPr>
              <w:t xml:space="preserve">be defined to ensure clear identification and communication of requirements that visitors/other parties need to fulfil to comply with KU’s EHS management system. </w:t>
            </w:r>
          </w:p>
          <w:p w14:paraId="1C0490B3" w14:textId="77777777" w:rsidR="00B83B0C" w:rsidRPr="003405E0" w:rsidRDefault="00B83B0C" w:rsidP="00B83B0C">
            <w:pPr>
              <w:pStyle w:val="NumberedHeading1"/>
              <w:spacing w:beforeLines="60" w:before="144" w:afterLines="60" w:after="144"/>
              <w:jc w:val="both"/>
              <w:rPr>
                <w:rFonts w:ascii="Calibri Light" w:hAnsi="Calibri Light" w:cs="Calibri Light"/>
                <w:bCs/>
                <w:spacing w:val="0"/>
                <w:kern w:val="0"/>
                <w:sz w:val="20"/>
                <w:szCs w:val="20"/>
              </w:rPr>
            </w:pPr>
            <w:r>
              <w:rPr>
                <w:rFonts w:ascii="Calibri Light" w:hAnsi="Calibri Light" w:cs="Calibri Light"/>
                <w:bCs/>
                <w:spacing w:val="0"/>
                <w:kern w:val="0"/>
                <w:sz w:val="20"/>
                <w:szCs w:val="20"/>
              </w:rPr>
              <w:t>I</w:t>
            </w:r>
            <w:r w:rsidRPr="003405E0">
              <w:rPr>
                <w:rFonts w:ascii="Calibri Light" w:hAnsi="Calibri Light" w:cs="Calibri Light"/>
                <w:bCs/>
                <w:spacing w:val="0"/>
                <w:kern w:val="0"/>
                <w:sz w:val="20"/>
                <w:szCs w:val="20"/>
              </w:rPr>
              <w:t xml:space="preserve">nternal and </w:t>
            </w:r>
            <w:r>
              <w:rPr>
                <w:rFonts w:ascii="Calibri Light" w:hAnsi="Calibri Light" w:cs="Calibri Light"/>
                <w:bCs/>
                <w:spacing w:val="0"/>
                <w:kern w:val="0"/>
                <w:sz w:val="20"/>
                <w:szCs w:val="20"/>
              </w:rPr>
              <w:t>E</w:t>
            </w:r>
            <w:r w:rsidRPr="003405E0">
              <w:rPr>
                <w:rFonts w:ascii="Calibri Light" w:hAnsi="Calibri Light" w:cs="Calibri Light"/>
                <w:bCs/>
                <w:spacing w:val="0"/>
                <w:kern w:val="0"/>
                <w:sz w:val="20"/>
                <w:szCs w:val="20"/>
              </w:rPr>
              <w:t xml:space="preserve">xternal </w:t>
            </w:r>
            <w:r>
              <w:rPr>
                <w:rFonts w:ascii="Calibri Light" w:hAnsi="Calibri Light" w:cs="Calibri Light"/>
                <w:bCs/>
                <w:spacing w:val="0"/>
                <w:kern w:val="0"/>
                <w:sz w:val="20"/>
                <w:szCs w:val="20"/>
              </w:rPr>
              <w:t>I</w:t>
            </w:r>
            <w:r w:rsidRPr="003405E0">
              <w:rPr>
                <w:rFonts w:ascii="Calibri Light" w:hAnsi="Calibri Light" w:cs="Calibri Light"/>
                <w:bCs/>
                <w:spacing w:val="0"/>
                <w:kern w:val="0"/>
                <w:sz w:val="20"/>
                <w:szCs w:val="20"/>
              </w:rPr>
              <w:t xml:space="preserve">ssues </w:t>
            </w:r>
            <w:r>
              <w:rPr>
                <w:rFonts w:ascii="Calibri Light" w:hAnsi="Calibri Light" w:cs="Calibri Light"/>
                <w:bCs/>
                <w:spacing w:val="0"/>
                <w:kern w:val="0"/>
                <w:sz w:val="20"/>
                <w:szCs w:val="20"/>
              </w:rPr>
              <w:t xml:space="preserve">- </w:t>
            </w:r>
            <w:r w:rsidRPr="003405E0">
              <w:rPr>
                <w:rFonts w:ascii="Calibri Light" w:hAnsi="Calibri Light" w:cs="Calibri Light"/>
                <w:bCs/>
                <w:spacing w:val="0"/>
                <w:kern w:val="0"/>
                <w:sz w:val="20"/>
                <w:szCs w:val="20"/>
              </w:rPr>
              <w:t>Risk and Opportunities Register:</w:t>
            </w:r>
          </w:p>
          <w:p w14:paraId="762FD471" w14:textId="77777777" w:rsidR="00B83B0C" w:rsidRPr="003405E0" w:rsidRDefault="00B83B0C" w:rsidP="00B83B0C">
            <w:pPr>
              <w:spacing w:beforeLines="60" w:before="144" w:afterLines="60" w:after="144"/>
              <w:jc w:val="both"/>
              <w:rPr>
                <w:rFonts w:ascii="Calibri Light" w:hAnsi="Calibri Light" w:cs="Calibri Light"/>
                <w:sz w:val="20"/>
                <w:szCs w:val="20"/>
              </w:rPr>
            </w:pPr>
            <w:r w:rsidRPr="003405E0">
              <w:rPr>
                <w:rFonts w:ascii="Calibri Light" w:hAnsi="Calibri Light" w:cs="Calibri Light"/>
                <w:sz w:val="20"/>
                <w:szCs w:val="20"/>
              </w:rPr>
              <w:t>As per ISO 45001:2018, Clause 6.1.1, actions to address risks and opportunities when planning for the OH&amp;S management system, the organization shall consider the issues referred to interested parties and determine the risks and opportunities that need to be addressed.</w:t>
            </w:r>
          </w:p>
          <w:p w14:paraId="23F5D818" w14:textId="77777777" w:rsidR="00B83B0C" w:rsidRDefault="00B83B0C" w:rsidP="00B83B0C">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However, we </w:t>
            </w:r>
            <w:r w:rsidRPr="00CA3094">
              <w:rPr>
                <w:rFonts w:ascii="Calibri Light" w:hAnsi="Calibri Light" w:cs="Calibri Light"/>
                <w:sz w:val="20"/>
                <w:szCs w:val="20"/>
              </w:rPr>
              <w:t xml:space="preserve">noted that the organizational risks derived from Internal and External issues of Interested Parties were not </w:t>
            </w:r>
            <w:r>
              <w:rPr>
                <w:rFonts w:ascii="Calibri Light" w:hAnsi="Calibri Light" w:cs="Calibri Light"/>
                <w:sz w:val="20"/>
                <w:szCs w:val="20"/>
              </w:rPr>
              <w:t>captured</w:t>
            </w:r>
            <w:r w:rsidRPr="00CA3094">
              <w:rPr>
                <w:rFonts w:ascii="Calibri Light" w:hAnsi="Calibri Light" w:cs="Calibri Light"/>
                <w:sz w:val="20"/>
                <w:szCs w:val="20"/>
              </w:rPr>
              <w:t xml:space="preserve"> as part of the risk and opportunities register (ROAR), which may lead to inadequate identification of EHS opportunities for improvements and business risks.</w:t>
            </w:r>
          </w:p>
          <w:p w14:paraId="7ED1B7D8" w14:textId="77777777" w:rsidR="00BA78DE" w:rsidRPr="00AE626B" w:rsidRDefault="00BA78DE" w:rsidP="00BA78DE">
            <w:pPr>
              <w:pStyle w:val="NumberedHeading1"/>
              <w:spacing w:beforeLines="60" w:before="144" w:afterLines="60" w:after="144"/>
              <w:jc w:val="both"/>
              <w:rPr>
                <w:rFonts w:ascii="Calibri Light" w:hAnsi="Calibri Light" w:cs="Calibri Light"/>
                <w:bCs/>
                <w:spacing w:val="0"/>
                <w:kern w:val="0"/>
                <w:sz w:val="20"/>
                <w:szCs w:val="20"/>
              </w:rPr>
            </w:pPr>
            <w:r w:rsidRPr="00AE626B">
              <w:rPr>
                <w:rFonts w:ascii="Calibri Light" w:hAnsi="Calibri Light" w:cs="Calibri Light"/>
                <w:bCs/>
                <w:spacing w:val="0"/>
                <w:kern w:val="0"/>
                <w:sz w:val="20"/>
                <w:szCs w:val="20"/>
              </w:rPr>
              <w:t xml:space="preserve">Establish EHS Complaint Monitoring Mechanism </w:t>
            </w:r>
          </w:p>
          <w:p w14:paraId="4E86E210" w14:textId="77777777" w:rsidR="00BA78DE" w:rsidRPr="00A50C78" w:rsidRDefault="00BA78DE" w:rsidP="00BA78DE">
            <w:pPr>
              <w:widowControl w:val="0"/>
              <w:autoSpaceDE w:val="0"/>
              <w:autoSpaceDN w:val="0"/>
              <w:adjustRightInd w:val="0"/>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As per</w:t>
            </w:r>
            <w:r w:rsidRPr="00A50C78">
              <w:rPr>
                <w:rFonts w:ascii="Calibri Light" w:hAnsi="Calibri Light" w:cs="Calibri Light"/>
                <w:sz w:val="20"/>
                <w:szCs w:val="20"/>
              </w:rPr>
              <w:t xml:space="preserve"> the </w:t>
            </w:r>
            <w:r>
              <w:rPr>
                <w:rFonts w:ascii="Calibri Light" w:hAnsi="Calibri Light" w:cs="Calibri Light"/>
                <w:sz w:val="20"/>
                <w:szCs w:val="20"/>
              </w:rPr>
              <w:t>leading</w:t>
            </w:r>
            <w:r w:rsidRPr="00A50C78">
              <w:rPr>
                <w:rFonts w:ascii="Calibri Light" w:hAnsi="Calibri Light" w:cs="Calibri Light"/>
                <w:sz w:val="20"/>
                <w:szCs w:val="20"/>
              </w:rPr>
              <w:t xml:space="preserve"> practice, EHS monitor</w:t>
            </w:r>
            <w:r>
              <w:rPr>
                <w:rFonts w:ascii="Calibri Light" w:hAnsi="Calibri Light" w:cs="Calibri Light"/>
                <w:sz w:val="20"/>
                <w:szCs w:val="20"/>
              </w:rPr>
              <w:t>s</w:t>
            </w:r>
            <w:r w:rsidRPr="00A50C78">
              <w:rPr>
                <w:rFonts w:ascii="Calibri Light" w:hAnsi="Calibri Light" w:cs="Calibri Light"/>
                <w:sz w:val="20"/>
                <w:szCs w:val="20"/>
              </w:rPr>
              <w:t xml:space="preserve"> and analyze</w:t>
            </w:r>
            <w:r>
              <w:rPr>
                <w:rFonts w:ascii="Calibri Light" w:hAnsi="Calibri Light" w:cs="Calibri Light"/>
                <w:sz w:val="20"/>
                <w:szCs w:val="20"/>
              </w:rPr>
              <w:t>s</w:t>
            </w:r>
            <w:r w:rsidRPr="00A50C78">
              <w:rPr>
                <w:rFonts w:ascii="Calibri Light" w:hAnsi="Calibri Light" w:cs="Calibri Light"/>
                <w:sz w:val="20"/>
                <w:szCs w:val="20"/>
              </w:rPr>
              <w:t xml:space="preserve"> the </w:t>
            </w:r>
            <w:r>
              <w:rPr>
                <w:rFonts w:ascii="Calibri Light" w:hAnsi="Calibri Light" w:cs="Calibri Light"/>
                <w:sz w:val="20"/>
                <w:szCs w:val="20"/>
              </w:rPr>
              <w:t xml:space="preserve">occupational health related </w:t>
            </w:r>
            <w:r w:rsidRPr="00A50C78">
              <w:rPr>
                <w:rFonts w:ascii="Calibri Light" w:hAnsi="Calibri Light" w:cs="Calibri Light"/>
                <w:sz w:val="20"/>
                <w:szCs w:val="20"/>
              </w:rPr>
              <w:t xml:space="preserve">complaints and </w:t>
            </w:r>
            <w:r>
              <w:rPr>
                <w:rFonts w:ascii="Calibri Light" w:hAnsi="Calibri Light" w:cs="Calibri Light"/>
                <w:sz w:val="20"/>
                <w:szCs w:val="20"/>
              </w:rPr>
              <w:t xml:space="preserve">evaluate </w:t>
            </w:r>
            <w:r w:rsidRPr="00A50C78">
              <w:rPr>
                <w:rFonts w:ascii="Calibri Light" w:hAnsi="Calibri Light" w:cs="Calibri Light"/>
                <w:sz w:val="20"/>
                <w:szCs w:val="20"/>
              </w:rPr>
              <w:t xml:space="preserve">the repetitive </w:t>
            </w:r>
            <w:r>
              <w:rPr>
                <w:rFonts w:ascii="Calibri Light" w:hAnsi="Calibri Light" w:cs="Calibri Light"/>
                <w:sz w:val="20"/>
                <w:szCs w:val="20"/>
              </w:rPr>
              <w:t xml:space="preserve">events </w:t>
            </w:r>
            <w:r w:rsidRPr="00A50C78">
              <w:rPr>
                <w:rFonts w:ascii="Calibri Light" w:hAnsi="Calibri Light" w:cs="Calibri Light"/>
                <w:sz w:val="20"/>
                <w:szCs w:val="20"/>
              </w:rPr>
              <w:t xml:space="preserve">to </w:t>
            </w:r>
            <w:r>
              <w:rPr>
                <w:rFonts w:ascii="Calibri Light" w:hAnsi="Calibri Light" w:cs="Calibri Light"/>
                <w:sz w:val="20"/>
                <w:szCs w:val="20"/>
              </w:rPr>
              <w:t xml:space="preserve">minimize the </w:t>
            </w:r>
            <w:r w:rsidRPr="00A50C78">
              <w:rPr>
                <w:rFonts w:ascii="Calibri Light" w:hAnsi="Calibri Light" w:cs="Calibri Light"/>
                <w:sz w:val="20"/>
                <w:szCs w:val="20"/>
              </w:rPr>
              <w:t xml:space="preserve">risks and impacts. Currently, the </w:t>
            </w:r>
            <w:r>
              <w:rPr>
                <w:rFonts w:ascii="Calibri Light" w:hAnsi="Calibri Light" w:cs="Calibri Light"/>
                <w:sz w:val="20"/>
                <w:szCs w:val="20"/>
              </w:rPr>
              <w:t xml:space="preserve">complaints </w:t>
            </w:r>
            <w:r w:rsidRPr="00A50C78">
              <w:rPr>
                <w:rFonts w:ascii="Calibri Light" w:hAnsi="Calibri Light" w:cs="Calibri Light"/>
                <w:sz w:val="20"/>
                <w:szCs w:val="20"/>
              </w:rPr>
              <w:t xml:space="preserve">list is </w:t>
            </w:r>
            <w:r>
              <w:rPr>
                <w:rFonts w:ascii="Calibri Light" w:hAnsi="Calibri Light" w:cs="Calibri Light"/>
                <w:sz w:val="20"/>
                <w:szCs w:val="20"/>
              </w:rPr>
              <w:t xml:space="preserve">being </w:t>
            </w:r>
            <w:r w:rsidRPr="00A50C78">
              <w:rPr>
                <w:rFonts w:ascii="Calibri Light" w:hAnsi="Calibri Light" w:cs="Calibri Light"/>
                <w:sz w:val="20"/>
                <w:szCs w:val="20"/>
              </w:rPr>
              <w:t xml:space="preserve">monitored by </w:t>
            </w:r>
            <w:r>
              <w:rPr>
                <w:rFonts w:ascii="Calibri Light" w:hAnsi="Calibri Light" w:cs="Calibri Light"/>
                <w:sz w:val="20"/>
                <w:szCs w:val="20"/>
              </w:rPr>
              <w:t xml:space="preserve">the </w:t>
            </w:r>
            <w:r w:rsidRPr="00A50C78">
              <w:rPr>
                <w:rFonts w:ascii="Calibri Light" w:hAnsi="Calibri Light" w:cs="Calibri Light"/>
                <w:sz w:val="20"/>
                <w:szCs w:val="20"/>
              </w:rPr>
              <w:t xml:space="preserve">FM </w:t>
            </w:r>
            <w:r>
              <w:rPr>
                <w:rFonts w:ascii="Calibri Light" w:hAnsi="Calibri Light" w:cs="Calibri Light"/>
                <w:sz w:val="20"/>
                <w:szCs w:val="20"/>
              </w:rPr>
              <w:t>D</w:t>
            </w:r>
            <w:r w:rsidRPr="00A50C78">
              <w:rPr>
                <w:rFonts w:ascii="Calibri Light" w:hAnsi="Calibri Light" w:cs="Calibri Light"/>
                <w:sz w:val="20"/>
                <w:szCs w:val="20"/>
              </w:rPr>
              <w:t>epartment</w:t>
            </w:r>
            <w:r>
              <w:rPr>
                <w:rFonts w:ascii="Calibri Light" w:hAnsi="Calibri Light" w:cs="Calibri Light"/>
                <w:sz w:val="20"/>
                <w:szCs w:val="20"/>
              </w:rPr>
              <w:t>,</w:t>
            </w:r>
            <w:r w:rsidRPr="00A50C78">
              <w:rPr>
                <w:rFonts w:ascii="Calibri Light" w:hAnsi="Calibri Light" w:cs="Calibri Light"/>
                <w:sz w:val="20"/>
                <w:szCs w:val="20"/>
              </w:rPr>
              <w:t xml:space="preserve"> which send</w:t>
            </w:r>
            <w:r>
              <w:rPr>
                <w:rFonts w:ascii="Calibri Light" w:hAnsi="Calibri Light" w:cs="Calibri Light"/>
                <w:sz w:val="20"/>
                <w:szCs w:val="20"/>
              </w:rPr>
              <w:t>s</w:t>
            </w:r>
            <w:r w:rsidRPr="00A50C78">
              <w:rPr>
                <w:rFonts w:ascii="Calibri Light" w:hAnsi="Calibri Light" w:cs="Calibri Light"/>
                <w:sz w:val="20"/>
                <w:szCs w:val="20"/>
              </w:rPr>
              <w:t xml:space="preserve"> the complaints/work orders to EHS for closure.</w:t>
            </w:r>
          </w:p>
          <w:p w14:paraId="279B5EC0" w14:textId="3760A1A2" w:rsidR="00BA78DE" w:rsidRDefault="00BA78DE" w:rsidP="007E2D4B">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lastRenderedPageBreak/>
              <w:t xml:space="preserve">However, we noted inadequate mechanism adopted by EHS for </w:t>
            </w:r>
            <w:r w:rsidRPr="002A066C">
              <w:rPr>
                <w:rFonts w:ascii="Calibri Light" w:hAnsi="Calibri Light" w:cs="Calibri Light"/>
                <w:sz w:val="20"/>
                <w:szCs w:val="20"/>
              </w:rPr>
              <w:t xml:space="preserve">tracking complaints and </w:t>
            </w:r>
            <w:r>
              <w:rPr>
                <w:rFonts w:ascii="Calibri Light" w:hAnsi="Calibri Light" w:cs="Calibri Light"/>
                <w:sz w:val="20"/>
                <w:szCs w:val="20"/>
              </w:rPr>
              <w:t xml:space="preserve">corresponding </w:t>
            </w:r>
            <w:r w:rsidRPr="002A066C">
              <w:rPr>
                <w:rFonts w:ascii="Calibri Light" w:hAnsi="Calibri Light" w:cs="Calibri Light"/>
                <w:sz w:val="20"/>
                <w:szCs w:val="20"/>
              </w:rPr>
              <w:t xml:space="preserve">action </w:t>
            </w:r>
            <w:r>
              <w:rPr>
                <w:rFonts w:ascii="Calibri Light" w:hAnsi="Calibri Light" w:cs="Calibri Light"/>
                <w:sz w:val="20"/>
                <w:szCs w:val="20"/>
              </w:rPr>
              <w:t>plans in absence of adequate coordination with FM to provide reports / status on periodic basis.</w:t>
            </w:r>
            <w:r w:rsidRPr="002A066C">
              <w:rPr>
                <w:rFonts w:ascii="Calibri Light" w:hAnsi="Calibri Light" w:cs="Calibri Light"/>
                <w:sz w:val="20"/>
                <w:szCs w:val="20"/>
              </w:rPr>
              <w:t xml:space="preserve"> </w:t>
            </w:r>
          </w:p>
          <w:p w14:paraId="68A13DAE" w14:textId="1EE13A18" w:rsidR="007E2D4B" w:rsidRPr="008E34D5" w:rsidRDefault="007E2D4B" w:rsidP="007E2D4B">
            <w:pPr>
              <w:pStyle w:val="NumberedHeading1"/>
              <w:numPr>
                <w:ilvl w:val="0"/>
                <w:numId w:val="39"/>
              </w:numPr>
              <w:spacing w:beforeLines="60" w:before="144" w:afterLines="60" w:after="144"/>
              <w:jc w:val="both"/>
              <w:rPr>
                <w:rFonts w:ascii="Calibri Light" w:hAnsi="Calibri Light" w:cs="Calibri Light"/>
                <w:bCs/>
                <w:spacing w:val="0"/>
                <w:kern w:val="0"/>
                <w:sz w:val="20"/>
                <w:szCs w:val="20"/>
              </w:rPr>
            </w:pPr>
            <w:r w:rsidRPr="008E34D5">
              <w:rPr>
                <w:rFonts w:ascii="Calibri Light" w:hAnsi="Calibri Light" w:cs="Calibri Light"/>
                <w:bCs/>
                <w:spacing w:val="0"/>
                <w:kern w:val="0"/>
                <w:sz w:val="20"/>
                <w:szCs w:val="20"/>
              </w:rPr>
              <w:t xml:space="preserve">Occupational </w:t>
            </w:r>
            <w:r w:rsidR="00344312">
              <w:rPr>
                <w:rFonts w:ascii="Calibri Light" w:hAnsi="Calibri Light" w:cs="Calibri Light"/>
                <w:bCs/>
                <w:spacing w:val="0"/>
                <w:kern w:val="0"/>
                <w:sz w:val="20"/>
                <w:szCs w:val="20"/>
              </w:rPr>
              <w:t>Noise</w:t>
            </w:r>
            <w:r w:rsidRPr="008E34D5">
              <w:rPr>
                <w:rFonts w:ascii="Calibri Light" w:hAnsi="Calibri Light" w:cs="Calibri Light"/>
                <w:bCs/>
                <w:spacing w:val="0"/>
                <w:kern w:val="0"/>
                <w:sz w:val="20"/>
                <w:szCs w:val="20"/>
              </w:rPr>
              <w:t xml:space="preserve"> Requirements </w:t>
            </w:r>
          </w:p>
          <w:p w14:paraId="0CC8361F" w14:textId="28042930" w:rsidR="007E2D4B" w:rsidRDefault="007E2D4B" w:rsidP="007E2D4B">
            <w:pPr>
              <w:spacing w:beforeLines="60" w:before="144" w:afterLines="60" w:after="144"/>
              <w:jc w:val="both"/>
              <w:rPr>
                <w:rFonts w:ascii="Calibri Light" w:hAnsi="Calibri Light" w:cs="Calibri Light"/>
                <w:sz w:val="20"/>
                <w:szCs w:val="20"/>
              </w:rPr>
            </w:pPr>
            <w:r w:rsidRPr="002A066C">
              <w:rPr>
                <w:rFonts w:ascii="Calibri Light" w:hAnsi="Calibri Light" w:cs="Calibri Light"/>
                <w:sz w:val="20"/>
                <w:szCs w:val="20"/>
              </w:rPr>
              <w:t xml:space="preserve">During our site visit to </w:t>
            </w:r>
            <w:proofErr w:type="spellStart"/>
            <w:r w:rsidRPr="002A066C">
              <w:rPr>
                <w:rFonts w:ascii="Calibri Light" w:hAnsi="Calibri Light" w:cs="Calibri Light"/>
                <w:sz w:val="20"/>
                <w:szCs w:val="20"/>
              </w:rPr>
              <w:t>Arzanah</w:t>
            </w:r>
            <w:proofErr w:type="spellEnd"/>
            <w:r w:rsidRPr="002A066C">
              <w:rPr>
                <w:rFonts w:ascii="Calibri Light" w:hAnsi="Calibri Light" w:cs="Calibri Light"/>
                <w:sz w:val="20"/>
                <w:szCs w:val="20"/>
              </w:rPr>
              <w:t xml:space="preserve"> Building - SAN Campus, we noted high compressor noise in the Analytical Chemistry and Biochemistry Core (ACBC) CORE lab. The Lab Specialist has complained about the high continuous noise during this audit. The EHS team are using a calibrated portable noise monitoring device</w:t>
            </w:r>
            <w:r>
              <w:rPr>
                <w:rFonts w:ascii="Calibri Light" w:hAnsi="Calibri Light" w:cs="Calibri Light"/>
                <w:sz w:val="20"/>
                <w:szCs w:val="20"/>
              </w:rPr>
              <w:t>.</w:t>
            </w:r>
            <w:r w:rsidR="00826F71">
              <w:rPr>
                <w:rFonts w:ascii="Calibri Light" w:hAnsi="Calibri Light" w:cs="Calibri Light"/>
                <w:sz w:val="20"/>
                <w:szCs w:val="20"/>
              </w:rPr>
              <w:t xml:space="preserve"> L</w:t>
            </w:r>
            <w:r w:rsidR="00BE5465">
              <w:rPr>
                <w:rFonts w:ascii="Calibri Light" w:hAnsi="Calibri Light" w:cs="Calibri Light"/>
                <w:sz w:val="20"/>
                <w:szCs w:val="20"/>
              </w:rPr>
              <w:t>atest Noise monitoring program was conducted in December 2021.</w:t>
            </w:r>
          </w:p>
          <w:p w14:paraId="248035C4" w14:textId="21569039" w:rsidR="00B16F37" w:rsidRPr="002A066C" w:rsidRDefault="00B16F37" w:rsidP="00826F71">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As per OSHAD, Occupational Noise, </w:t>
            </w:r>
            <w:r w:rsidR="006754E9">
              <w:rPr>
                <w:rFonts w:ascii="Calibri Light" w:hAnsi="Calibri Light" w:cs="Calibri Light"/>
                <w:sz w:val="20"/>
                <w:szCs w:val="20"/>
              </w:rPr>
              <w:t xml:space="preserve">the </w:t>
            </w:r>
            <w:r w:rsidR="00041A5A">
              <w:rPr>
                <w:rFonts w:ascii="Calibri Light" w:hAnsi="Calibri Light" w:cs="Calibri Light"/>
                <w:sz w:val="20"/>
                <w:szCs w:val="20"/>
              </w:rPr>
              <w:t>exposure monitoring shall be conducted by a competent, certified person to develop and implement a noise monitoring program</w:t>
            </w:r>
            <w:r w:rsidR="000E5B60">
              <w:rPr>
                <w:rFonts w:ascii="Calibri Light" w:hAnsi="Calibri Light" w:cs="Calibri Light"/>
                <w:sz w:val="20"/>
                <w:szCs w:val="20"/>
              </w:rPr>
              <w:t xml:space="preserve"> and sampling strategy to assess the employees’ exposure to noise.</w:t>
            </w:r>
            <w:r w:rsidR="00CF426B">
              <w:rPr>
                <w:rFonts w:ascii="Calibri Light" w:hAnsi="Calibri Light" w:cs="Calibri Light"/>
                <w:sz w:val="20"/>
                <w:szCs w:val="20"/>
              </w:rPr>
              <w:t xml:space="preserve"> </w:t>
            </w:r>
            <w:r w:rsidR="00826F71" w:rsidRPr="00826F71">
              <w:rPr>
                <w:rFonts w:ascii="Calibri Light" w:hAnsi="Calibri Light" w:cs="Calibri Light"/>
                <w:sz w:val="20"/>
                <w:szCs w:val="20"/>
              </w:rPr>
              <w:t>The risk assessment shall be reviewed on a regular basis, at least annually and following any significant changes within the workplace likely to affect the noise levels employees are exposed to</w:t>
            </w:r>
            <w:r w:rsidR="00826F71">
              <w:rPr>
                <w:rFonts w:ascii="Calibri Light" w:hAnsi="Calibri Light" w:cs="Calibri Light"/>
                <w:sz w:val="20"/>
                <w:szCs w:val="20"/>
              </w:rPr>
              <w:t>.</w:t>
            </w:r>
          </w:p>
          <w:p w14:paraId="77D10B0A" w14:textId="42ACDB99" w:rsidR="007E2D4B" w:rsidRPr="002A066C" w:rsidRDefault="007E2D4B" w:rsidP="007E2D4B">
            <w:pPr>
              <w:spacing w:beforeLines="60" w:before="144" w:afterLines="60" w:after="144"/>
              <w:jc w:val="both"/>
              <w:rPr>
                <w:rFonts w:ascii="Calibri Light" w:hAnsi="Calibri Light" w:cs="Calibri Light"/>
                <w:sz w:val="20"/>
                <w:szCs w:val="20"/>
              </w:rPr>
            </w:pPr>
            <w:r w:rsidRPr="002A066C">
              <w:rPr>
                <w:rFonts w:ascii="Calibri Light" w:hAnsi="Calibri Light" w:cs="Calibri Light"/>
                <w:sz w:val="20"/>
                <w:szCs w:val="20"/>
              </w:rPr>
              <w:t>However, there was no evidence of third-party noise monitoring certificate</w:t>
            </w:r>
            <w:r w:rsidR="00826F71">
              <w:rPr>
                <w:rFonts w:ascii="Calibri Light" w:hAnsi="Calibri Light" w:cs="Calibri Light"/>
                <w:sz w:val="20"/>
                <w:szCs w:val="20"/>
              </w:rPr>
              <w:t xml:space="preserve"> for the year of 2022</w:t>
            </w:r>
            <w:r w:rsidRPr="002A066C">
              <w:rPr>
                <w:rFonts w:ascii="Calibri Light" w:hAnsi="Calibri Light" w:cs="Calibri Light"/>
                <w:sz w:val="20"/>
                <w:szCs w:val="20"/>
              </w:rPr>
              <w:t xml:space="preserve"> to showcase that the noise levels were checked and found to be within the safe limits which may</w:t>
            </w:r>
            <w:r>
              <w:t xml:space="preserve"> </w:t>
            </w:r>
            <w:r w:rsidRPr="002A066C">
              <w:rPr>
                <w:rFonts w:ascii="Calibri Light" w:hAnsi="Calibri Light" w:cs="Calibri Light"/>
                <w:sz w:val="20"/>
                <w:szCs w:val="20"/>
              </w:rPr>
              <w:t>in hearing loss hazards due to causes attributed to workplace and impacting wellbeing of employees and the contractors.</w:t>
            </w:r>
          </w:p>
          <w:p w14:paraId="080B9909" w14:textId="77777777" w:rsidR="009E777D" w:rsidRDefault="009E777D" w:rsidP="009E777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059C88BE" w14:textId="4A36D3E4" w:rsidR="00225573" w:rsidRDefault="00225573" w:rsidP="0072460B">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Ensure the coverage of</w:t>
            </w:r>
            <w:r w:rsidR="00156FD2">
              <w:rPr>
                <w:rFonts w:ascii="Calibri Light" w:hAnsi="Calibri Light" w:cs="Calibri Light"/>
                <w:sz w:val="20"/>
                <w:szCs w:val="20"/>
              </w:rPr>
              <w:t xml:space="preserve"> objectives </w:t>
            </w:r>
            <w:r w:rsidR="00206E7A">
              <w:rPr>
                <w:rFonts w:ascii="Calibri Light" w:hAnsi="Calibri Light" w:cs="Calibri Light"/>
                <w:sz w:val="20"/>
                <w:szCs w:val="20"/>
              </w:rPr>
              <w:t xml:space="preserve">such as assessment of risks &amp; opportunities, worker consultation results, etc. while developing </w:t>
            </w:r>
            <w:r w:rsidR="00156FD2">
              <w:rPr>
                <w:rFonts w:ascii="Calibri Light" w:hAnsi="Calibri Light" w:cs="Calibri Light"/>
                <w:sz w:val="20"/>
                <w:szCs w:val="20"/>
              </w:rPr>
              <w:t xml:space="preserve">KU’s </w:t>
            </w:r>
            <w:r>
              <w:rPr>
                <w:rFonts w:ascii="Calibri Light" w:hAnsi="Calibri Light" w:cs="Calibri Light"/>
                <w:sz w:val="20"/>
                <w:szCs w:val="20"/>
              </w:rPr>
              <w:t>EHS Objectives.</w:t>
            </w:r>
          </w:p>
          <w:p w14:paraId="3A84A1FF" w14:textId="1BD15814" w:rsidR="00830DA7" w:rsidRDefault="00830DA7" w:rsidP="0072460B">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 xml:space="preserve">Ensure </w:t>
            </w:r>
            <w:r w:rsidR="00B85AAC">
              <w:rPr>
                <w:rFonts w:ascii="Calibri Light" w:hAnsi="Calibri Light" w:cs="Calibri Light"/>
                <w:sz w:val="20"/>
                <w:szCs w:val="20"/>
              </w:rPr>
              <w:t>a</w:t>
            </w:r>
            <w:r>
              <w:rPr>
                <w:rFonts w:ascii="Calibri Light" w:hAnsi="Calibri Light" w:cs="Calibri Light"/>
                <w:sz w:val="20"/>
                <w:szCs w:val="20"/>
              </w:rPr>
              <w:t>chievement</w:t>
            </w:r>
            <w:r w:rsidR="00B85AAC">
              <w:rPr>
                <w:rFonts w:ascii="Calibri Light" w:hAnsi="Calibri Light" w:cs="Calibri Light"/>
                <w:sz w:val="20"/>
                <w:szCs w:val="20"/>
              </w:rPr>
              <w:t xml:space="preserve"> of EHS objectives and</w:t>
            </w:r>
            <w:r w:rsidR="00110A4E">
              <w:rPr>
                <w:rFonts w:ascii="Calibri Light" w:hAnsi="Calibri Light" w:cs="Calibri Light"/>
                <w:sz w:val="20"/>
                <w:szCs w:val="20"/>
              </w:rPr>
              <w:t xml:space="preserve"> </w:t>
            </w:r>
            <w:r w:rsidR="00B22006">
              <w:rPr>
                <w:rFonts w:ascii="Calibri Light" w:hAnsi="Calibri Light" w:cs="Calibri Light"/>
                <w:sz w:val="20"/>
                <w:szCs w:val="20"/>
              </w:rPr>
              <w:t>r</w:t>
            </w:r>
            <w:r w:rsidR="00110A4E">
              <w:rPr>
                <w:rFonts w:ascii="Calibri Light" w:hAnsi="Calibri Light" w:cs="Calibri Light"/>
                <w:sz w:val="20"/>
                <w:szCs w:val="20"/>
              </w:rPr>
              <w:t xml:space="preserve">ecord justifications </w:t>
            </w:r>
            <w:r w:rsidR="00206E7A">
              <w:rPr>
                <w:rFonts w:ascii="Calibri Light" w:hAnsi="Calibri Light" w:cs="Calibri Light"/>
                <w:sz w:val="20"/>
                <w:szCs w:val="20"/>
              </w:rPr>
              <w:t>in case of</w:t>
            </w:r>
            <w:r w:rsidR="00110A4E">
              <w:rPr>
                <w:rFonts w:ascii="Calibri Light" w:hAnsi="Calibri Light" w:cs="Calibri Light"/>
                <w:sz w:val="20"/>
                <w:szCs w:val="20"/>
              </w:rPr>
              <w:t xml:space="preserve"> non-achieved objectives.</w:t>
            </w:r>
          </w:p>
          <w:p w14:paraId="039E78E6" w14:textId="77777777" w:rsidR="009E777D" w:rsidRDefault="009E777D" w:rsidP="009E777D">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Update the EHS Management Review Agenda to ensure coverage of requirements of ISO 45001:2018.</w:t>
            </w:r>
          </w:p>
          <w:p w14:paraId="7190B71D" w14:textId="5C9B21F0" w:rsidR="009E777D" w:rsidRDefault="009E777D" w:rsidP="009E777D">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 xml:space="preserve">Ensure that the EHS Annual Report is generated on timely basis covering the key statistics around man-hours worked, number of workforce, </w:t>
            </w:r>
            <w:r w:rsidRPr="00F164A7">
              <w:rPr>
                <w:rFonts w:ascii="Calibri Light" w:hAnsi="Calibri Light" w:cs="Calibri Light"/>
                <w:sz w:val="20"/>
                <w:szCs w:val="20"/>
              </w:rPr>
              <w:t xml:space="preserve">Lost Time Injuries </w:t>
            </w:r>
            <w:r>
              <w:rPr>
                <w:rFonts w:ascii="Calibri Light" w:hAnsi="Calibri Light" w:cs="Calibri Light"/>
                <w:sz w:val="20"/>
                <w:szCs w:val="20"/>
              </w:rPr>
              <w:t>(LTIs), near-misses, property incidents, etc. Also, reports should be submitted to the management for monitoring of EHS activities.</w:t>
            </w:r>
          </w:p>
          <w:p w14:paraId="3093E40E" w14:textId="0A8D657D" w:rsidR="00B168EE" w:rsidRPr="003405E0" w:rsidRDefault="00B168EE" w:rsidP="00B168EE">
            <w:pPr>
              <w:pStyle w:val="ListParagraph"/>
              <w:numPr>
                <w:ilvl w:val="0"/>
                <w:numId w:val="3"/>
              </w:numPr>
              <w:spacing w:before="60" w:after="60"/>
              <w:ind w:left="446"/>
              <w:jc w:val="both"/>
              <w:rPr>
                <w:rFonts w:ascii="Calibri Light" w:hAnsi="Calibri Light" w:cs="Calibri Light"/>
                <w:sz w:val="20"/>
                <w:szCs w:val="20"/>
              </w:rPr>
            </w:pPr>
            <w:r w:rsidRPr="003405E0">
              <w:rPr>
                <w:rFonts w:ascii="Calibri Light" w:hAnsi="Calibri Light" w:cs="Calibri Light"/>
                <w:sz w:val="20"/>
                <w:szCs w:val="20"/>
              </w:rPr>
              <w:t>Ensure that OSH related needs &amp; expectations</w:t>
            </w:r>
            <w:r>
              <w:rPr>
                <w:rFonts w:ascii="Calibri Light" w:hAnsi="Calibri Light" w:cs="Calibri Light"/>
                <w:sz w:val="20"/>
                <w:szCs w:val="20"/>
              </w:rPr>
              <w:t xml:space="preserve"> (such as</w:t>
            </w:r>
            <w:r>
              <w:t xml:space="preserve"> </w:t>
            </w:r>
            <w:r w:rsidRPr="00BC10A0">
              <w:rPr>
                <w:rFonts w:ascii="Calibri Light" w:hAnsi="Calibri Light" w:cs="Calibri Light"/>
                <w:sz w:val="20"/>
                <w:szCs w:val="20"/>
              </w:rPr>
              <w:t xml:space="preserve">Reporting of EHS statistics including incidents/near misses, contractors’ </w:t>
            </w:r>
            <w:r w:rsidR="00B42B03" w:rsidRPr="00BC10A0">
              <w:rPr>
                <w:rFonts w:ascii="Calibri Light" w:hAnsi="Calibri Light" w:cs="Calibri Light"/>
                <w:sz w:val="20"/>
                <w:szCs w:val="20"/>
              </w:rPr>
              <w:t>consultation,</w:t>
            </w:r>
            <w:r w:rsidRPr="00BC10A0">
              <w:rPr>
                <w:rFonts w:ascii="Calibri Light" w:hAnsi="Calibri Light" w:cs="Calibri Light"/>
                <w:sz w:val="20"/>
                <w:szCs w:val="20"/>
              </w:rPr>
              <w:t xml:space="preserve"> and participation, etc.)</w:t>
            </w:r>
            <w:r w:rsidRPr="003405E0">
              <w:rPr>
                <w:rFonts w:ascii="Calibri Light" w:hAnsi="Calibri Light" w:cs="Calibri Light"/>
                <w:sz w:val="20"/>
                <w:szCs w:val="20"/>
              </w:rPr>
              <w:t xml:space="preserve"> are defined in the interested parties register.</w:t>
            </w:r>
          </w:p>
          <w:p w14:paraId="34A0BFE2" w14:textId="77777777" w:rsidR="00B168EE" w:rsidRPr="003405E0" w:rsidRDefault="00B168EE" w:rsidP="00B168EE">
            <w:pPr>
              <w:pStyle w:val="ListParagraph"/>
              <w:numPr>
                <w:ilvl w:val="0"/>
                <w:numId w:val="3"/>
              </w:numPr>
              <w:spacing w:before="60" w:after="60"/>
              <w:ind w:left="446"/>
              <w:jc w:val="both"/>
              <w:rPr>
                <w:rFonts w:ascii="Calibri Light" w:hAnsi="Calibri Light" w:cs="Calibri Light"/>
                <w:sz w:val="20"/>
                <w:szCs w:val="20"/>
              </w:rPr>
            </w:pPr>
            <w:r w:rsidRPr="003405E0">
              <w:rPr>
                <w:rFonts w:ascii="Calibri Light" w:hAnsi="Calibri Light" w:cs="Calibri Light"/>
                <w:sz w:val="20"/>
                <w:szCs w:val="20"/>
              </w:rPr>
              <w:t xml:space="preserve">Ensure coverage of visitors needs and expectations </w:t>
            </w:r>
            <w:r>
              <w:rPr>
                <w:rFonts w:ascii="Calibri Light" w:hAnsi="Calibri Light" w:cs="Calibri Light"/>
                <w:sz w:val="20"/>
                <w:szCs w:val="20"/>
              </w:rPr>
              <w:t>(such as</w:t>
            </w:r>
            <w:r w:rsidRPr="00DC2341">
              <w:rPr>
                <w:rFonts w:ascii="Calibri Light" w:hAnsi="Calibri Light" w:cs="Calibri Light"/>
                <w:sz w:val="20"/>
                <w:szCs w:val="20"/>
              </w:rPr>
              <w:t xml:space="preserve"> EHS induction awareness, etc.) </w:t>
            </w:r>
            <w:r w:rsidRPr="003405E0">
              <w:rPr>
                <w:rFonts w:ascii="Calibri Light" w:hAnsi="Calibri Light" w:cs="Calibri Light"/>
                <w:sz w:val="20"/>
                <w:szCs w:val="20"/>
              </w:rPr>
              <w:t>in the interested parties register.</w:t>
            </w:r>
          </w:p>
          <w:p w14:paraId="15EE0FEE" w14:textId="77777777" w:rsidR="00B168EE" w:rsidRDefault="00B168EE" w:rsidP="00B168EE">
            <w:pPr>
              <w:pStyle w:val="ListParagraph"/>
              <w:numPr>
                <w:ilvl w:val="0"/>
                <w:numId w:val="3"/>
              </w:numPr>
              <w:spacing w:before="60" w:after="60"/>
              <w:ind w:left="446"/>
              <w:jc w:val="both"/>
              <w:rPr>
                <w:rFonts w:ascii="Calibri Light" w:hAnsi="Calibri Light" w:cs="Calibri Light"/>
                <w:sz w:val="20"/>
                <w:szCs w:val="20"/>
              </w:rPr>
            </w:pPr>
            <w:r w:rsidRPr="003405E0">
              <w:rPr>
                <w:rFonts w:ascii="Calibri Light" w:hAnsi="Calibri Light" w:cs="Calibri Light"/>
                <w:sz w:val="20"/>
                <w:szCs w:val="20"/>
              </w:rPr>
              <w:t>Ensure coverage of organizational risks derived from Internal and External issues in the</w:t>
            </w:r>
            <w:r w:rsidRPr="003405E0">
              <w:t xml:space="preserve"> </w:t>
            </w:r>
            <w:r w:rsidRPr="003405E0">
              <w:rPr>
                <w:rFonts w:ascii="Calibri Light" w:hAnsi="Calibri Light" w:cs="Calibri Light"/>
                <w:sz w:val="20"/>
                <w:szCs w:val="20"/>
              </w:rPr>
              <w:t>risk &amp; opportunities register.</w:t>
            </w:r>
          </w:p>
          <w:p w14:paraId="5EA237EB" w14:textId="77777777" w:rsidR="00BA78DE" w:rsidRDefault="00BA78DE" w:rsidP="00BA78DE">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Establish EHS complaints monitoring and analysis process investigate/analyze complaints and prevent re-occurrence.</w:t>
            </w:r>
          </w:p>
          <w:p w14:paraId="1048191A" w14:textId="6312EC7B" w:rsidR="00BA78DE" w:rsidRDefault="00BA78DE" w:rsidP="00BA78DE">
            <w:pPr>
              <w:pStyle w:val="ListParagraph"/>
              <w:numPr>
                <w:ilvl w:val="0"/>
                <w:numId w:val="3"/>
              </w:numPr>
              <w:spacing w:before="60" w:after="60"/>
              <w:jc w:val="both"/>
              <w:rPr>
                <w:rFonts w:ascii="Calibri Light" w:hAnsi="Calibri Light" w:cs="Calibri Light"/>
                <w:sz w:val="20"/>
                <w:szCs w:val="20"/>
              </w:rPr>
            </w:pPr>
            <w:r w:rsidRPr="00100656">
              <w:rPr>
                <w:rFonts w:ascii="Calibri Light" w:hAnsi="Calibri Light" w:cs="Calibri Light"/>
                <w:sz w:val="20"/>
                <w:szCs w:val="20"/>
              </w:rPr>
              <w:t>Ensure EHS team gets access from IT for the monitoring the list of EHS work</w:t>
            </w:r>
            <w:r>
              <w:rPr>
                <w:rFonts w:ascii="Calibri Light" w:hAnsi="Calibri Light" w:cs="Calibri Light"/>
                <w:sz w:val="20"/>
                <w:szCs w:val="20"/>
              </w:rPr>
              <w:t>-</w:t>
            </w:r>
            <w:r w:rsidRPr="00100656">
              <w:rPr>
                <w:rFonts w:ascii="Calibri Light" w:hAnsi="Calibri Light" w:cs="Calibri Light"/>
                <w:sz w:val="20"/>
                <w:szCs w:val="20"/>
              </w:rPr>
              <w:t>orders and complain</w:t>
            </w:r>
            <w:r>
              <w:rPr>
                <w:rFonts w:ascii="Calibri Light" w:hAnsi="Calibri Light" w:cs="Calibri Light"/>
                <w:sz w:val="20"/>
                <w:szCs w:val="20"/>
              </w:rPr>
              <w:t>t</w:t>
            </w:r>
            <w:r w:rsidRPr="00100656">
              <w:rPr>
                <w:rFonts w:ascii="Calibri Light" w:hAnsi="Calibri Light" w:cs="Calibri Light"/>
                <w:sz w:val="20"/>
                <w:szCs w:val="20"/>
              </w:rPr>
              <w:t>s.</w:t>
            </w:r>
          </w:p>
          <w:p w14:paraId="68070EC9" w14:textId="670906FB" w:rsidR="0069648C" w:rsidRPr="0069648C" w:rsidRDefault="0069648C" w:rsidP="0069648C">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Ensure noise monitoring process is effectively implemented and measured by a third party.</w:t>
            </w:r>
          </w:p>
          <w:p w14:paraId="235F981E" w14:textId="77777777" w:rsidR="0005478A" w:rsidRPr="00D220F5" w:rsidRDefault="0005478A" w:rsidP="0005478A">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255B7F22" w14:textId="1CAC3CB8" w:rsidR="0005478A" w:rsidRPr="00D220F5" w:rsidRDefault="0005478A" w:rsidP="0005478A">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4228F2B9" w14:textId="77777777" w:rsidR="0005478A" w:rsidRPr="00D220F5" w:rsidRDefault="0005478A" w:rsidP="0005478A">
            <w:pPr>
              <w:tabs>
                <w:tab w:val="left" w:pos="1110"/>
              </w:tabs>
              <w:spacing w:before="60" w:after="60"/>
              <w:ind w:left="426"/>
              <w:jc w:val="both"/>
              <w:rPr>
                <w:rFonts w:ascii="Calibri Light" w:hAnsi="Calibri Light" w:cs="Calibri Light"/>
                <w:b/>
                <w:sz w:val="20"/>
                <w:szCs w:val="20"/>
                <w:lang w:val="fr-FR"/>
              </w:rPr>
            </w:pPr>
          </w:p>
          <w:p w14:paraId="37F485F7" w14:textId="16A2298D" w:rsidR="0005478A" w:rsidRDefault="0005478A" w:rsidP="0005478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AC417A4" w14:textId="77777777" w:rsidR="0005478A" w:rsidRPr="00A679EB" w:rsidRDefault="0005478A" w:rsidP="0005478A">
            <w:pPr>
              <w:tabs>
                <w:tab w:val="left" w:pos="1110"/>
              </w:tabs>
              <w:spacing w:before="60" w:after="60"/>
              <w:ind w:left="426"/>
              <w:jc w:val="both"/>
              <w:rPr>
                <w:rFonts w:ascii="Calibri Light" w:hAnsi="Calibri Light" w:cs="Calibri Light"/>
                <w:sz w:val="20"/>
                <w:szCs w:val="20"/>
              </w:rPr>
            </w:pPr>
          </w:p>
          <w:p w14:paraId="2772062C" w14:textId="77777777" w:rsidR="00156FD2" w:rsidRDefault="0005478A" w:rsidP="009D553A">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2060F144" w14:textId="5C639C73" w:rsidR="00C9589B" w:rsidRPr="009D553A" w:rsidRDefault="00C9589B" w:rsidP="009D553A">
            <w:pPr>
              <w:tabs>
                <w:tab w:val="left" w:pos="1110"/>
              </w:tabs>
              <w:spacing w:before="60" w:after="60"/>
              <w:jc w:val="both"/>
              <w:rPr>
                <w:rFonts w:ascii="Calibri Light" w:hAnsi="Calibri Light" w:cs="Calibri Light"/>
                <w:b/>
                <w:sz w:val="20"/>
                <w:szCs w:val="20"/>
              </w:rPr>
            </w:pPr>
          </w:p>
        </w:tc>
      </w:tr>
      <w:tr w:rsidR="00D81646" w:rsidRPr="0000509E" w14:paraId="645E9DBF"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0F10C527" w14:textId="5567B063" w:rsidR="001469EA" w:rsidRPr="002C23FF" w:rsidRDefault="001556D3"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Pr>
                <w:rFonts w:ascii="Wingdings" w:hAnsi="Wingdings" w:cs="Times New Roman"/>
                <w:b/>
                <w:color w:val="FF0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High</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11682BA2" w14:textId="7778A9A0" w:rsidR="001469EA" w:rsidRPr="002343D9" w:rsidRDefault="002B21A5"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Hazard Identification and Risk </w:t>
            </w:r>
            <w:r w:rsidR="009172C9">
              <w:rPr>
                <w:rFonts w:ascii="Calibri Light" w:hAnsi="Calibri Light" w:cs="Calibri Light"/>
                <w:b/>
                <w:bCs/>
                <w:color w:val="FFFFFF" w:themeColor="background1"/>
                <w:sz w:val="20"/>
                <w:szCs w:val="20"/>
              </w:rPr>
              <w:t>Assessment</w:t>
            </w:r>
            <w:r>
              <w:rPr>
                <w:rFonts w:ascii="Calibri Light" w:hAnsi="Calibri Light" w:cs="Calibri Light"/>
                <w:b/>
                <w:bCs/>
                <w:color w:val="FFFFFF" w:themeColor="background1"/>
                <w:sz w:val="20"/>
                <w:szCs w:val="20"/>
              </w:rPr>
              <w:t xml:space="preserve"> </w:t>
            </w:r>
            <w:r w:rsidR="00AB3A62">
              <w:rPr>
                <w:rFonts w:ascii="Calibri Light" w:hAnsi="Calibri Light" w:cs="Calibri Light"/>
                <w:b/>
                <w:bCs/>
                <w:color w:val="FFFFFF" w:themeColor="background1"/>
                <w:sz w:val="20"/>
                <w:szCs w:val="20"/>
              </w:rPr>
              <w:t xml:space="preserve"> </w:t>
            </w:r>
          </w:p>
        </w:tc>
      </w:tr>
      <w:tr w:rsidR="00454D9D" w:rsidRPr="0000509E" w14:paraId="6F345B60"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CD6958F" w14:textId="6CF43B0D" w:rsidR="00454D9D" w:rsidRPr="0041789D" w:rsidRDefault="00454D9D" w:rsidP="00454D9D">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6227C0">
              <w:t xml:space="preserve"> </w:t>
            </w:r>
            <w:r w:rsidR="006227C0" w:rsidRPr="006227C0">
              <w:rPr>
                <w:rFonts w:ascii="Calibri Light" w:hAnsi="Calibri Light" w:cs="Calibri Light"/>
                <w:color w:val="0070C0"/>
                <w:sz w:val="20"/>
                <w:szCs w:val="20"/>
              </w:rPr>
              <w:t>KU-EHS-15</w:t>
            </w:r>
          </w:p>
        </w:tc>
      </w:tr>
      <w:tr w:rsidR="00454D9D" w:rsidRPr="0000509E" w14:paraId="59217EBB"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405599C" w14:textId="77777777" w:rsidR="00454D9D" w:rsidRPr="003405E0" w:rsidRDefault="00454D9D" w:rsidP="00454D9D">
            <w:pPr>
              <w:pStyle w:val="NumberedHeading1"/>
              <w:spacing w:before="120" w:after="120"/>
              <w:jc w:val="both"/>
              <w:rPr>
                <w:rFonts w:ascii="Calibri Light" w:hAnsi="Calibri Light" w:cs="Calibri Light"/>
                <w:color w:val="0057B8"/>
                <w:sz w:val="24"/>
                <w:szCs w:val="24"/>
                <w:u w:val="single"/>
              </w:rPr>
            </w:pPr>
            <w:r w:rsidRPr="003405E0">
              <w:rPr>
                <w:rFonts w:ascii="Calibri Light" w:hAnsi="Calibri Light" w:cs="Calibri Light"/>
                <w:color w:val="0057B8"/>
                <w:sz w:val="24"/>
                <w:szCs w:val="24"/>
                <w:u w:val="single"/>
              </w:rPr>
              <w:t>Observation/Process Enhancement</w:t>
            </w:r>
          </w:p>
          <w:p w14:paraId="4DC3CCE9" w14:textId="3F06C11B" w:rsidR="00922B53" w:rsidRPr="003405E0" w:rsidRDefault="00922B53" w:rsidP="00AC42A2">
            <w:pPr>
              <w:spacing w:beforeLines="60" w:before="144" w:afterLines="60" w:after="144"/>
              <w:jc w:val="both"/>
              <w:rPr>
                <w:rFonts w:ascii="Calibri Light" w:hAnsi="Calibri Light" w:cs="Calibri Light"/>
                <w:sz w:val="20"/>
                <w:szCs w:val="20"/>
              </w:rPr>
            </w:pPr>
            <w:r w:rsidRPr="003405E0">
              <w:rPr>
                <w:rFonts w:ascii="Calibri Light" w:hAnsi="Calibri Light" w:cs="Calibri Light"/>
                <w:sz w:val="20"/>
                <w:szCs w:val="20"/>
              </w:rPr>
              <w:t xml:space="preserve">One of the "root causes" of workplace injuries, illnesses, and incidents is the failure to identify or recognize hazards that are present, or that could have been anticipated. A critical element of any effective EHS program is a proactive, ongoing process to identify and assess such hazards. </w:t>
            </w:r>
          </w:p>
          <w:p w14:paraId="7266AEB0" w14:textId="0DCD249D" w:rsidR="0032073D" w:rsidRPr="003405E0" w:rsidRDefault="0032073D" w:rsidP="00AC42A2">
            <w:pPr>
              <w:spacing w:beforeLines="60" w:before="144" w:afterLines="60" w:after="144"/>
              <w:jc w:val="both"/>
              <w:rPr>
                <w:rFonts w:ascii="Calibri Light" w:hAnsi="Calibri Light" w:cs="Calibri Light"/>
                <w:sz w:val="20"/>
                <w:szCs w:val="20"/>
              </w:rPr>
            </w:pPr>
            <w:r w:rsidRPr="003405E0">
              <w:rPr>
                <w:rFonts w:ascii="Calibri Light" w:hAnsi="Calibri Light" w:cs="Calibri Light"/>
                <w:sz w:val="20"/>
                <w:szCs w:val="20"/>
              </w:rPr>
              <w:t>As per OSHAD-SF- Technical Guideline - Process of Risk Management- V3.0, section 5.2, th</w:t>
            </w:r>
            <w:r w:rsidR="007355FF" w:rsidRPr="003405E0">
              <w:rPr>
                <w:rFonts w:ascii="Calibri Light" w:hAnsi="Calibri Light" w:cs="Calibri Light"/>
                <w:sz w:val="20"/>
                <w:szCs w:val="20"/>
              </w:rPr>
              <w:t>e</w:t>
            </w:r>
            <w:r w:rsidRPr="003405E0">
              <w:rPr>
                <w:rFonts w:ascii="Calibri Light" w:hAnsi="Calibri Light" w:cs="Calibri Light"/>
                <w:sz w:val="20"/>
                <w:szCs w:val="20"/>
              </w:rPr>
              <w:t xml:space="preserve"> organization shall identify who/what can be harmed or damaged and how, </w:t>
            </w:r>
            <w:r w:rsidR="00CE3506" w:rsidRPr="003405E0">
              <w:rPr>
                <w:rFonts w:ascii="Calibri Light" w:hAnsi="Calibri Light" w:cs="Calibri Light"/>
                <w:sz w:val="20"/>
                <w:szCs w:val="20"/>
              </w:rPr>
              <w:t>considering</w:t>
            </w:r>
            <w:r w:rsidRPr="003405E0">
              <w:rPr>
                <w:rFonts w:ascii="Calibri Light" w:hAnsi="Calibri Light" w:cs="Calibri Light"/>
                <w:sz w:val="20"/>
                <w:szCs w:val="20"/>
              </w:rPr>
              <w:t xml:space="preserve"> persons who may have additional difficulties such as new or expected mothers, people with special needs, young, or inexperienced workers.</w:t>
            </w:r>
          </w:p>
          <w:p w14:paraId="68487ED6" w14:textId="66D13D1D" w:rsidR="0032073D" w:rsidRPr="00E750A6" w:rsidRDefault="00013A04" w:rsidP="00013A04">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lastRenderedPageBreak/>
              <w:t xml:space="preserve">Our </w:t>
            </w:r>
            <w:r w:rsidR="0032073D" w:rsidRPr="00E750A6">
              <w:rPr>
                <w:rFonts w:ascii="Calibri Light" w:hAnsi="Calibri Light" w:cs="Calibri Light"/>
                <w:sz w:val="20"/>
                <w:szCs w:val="20"/>
              </w:rPr>
              <w:t>review of the Generic Risk Register</w:t>
            </w:r>
            <w:r w:rsidR="00104C28" w:rsidRPr="00E750A6">
              <w:rPr>
                <w:rFonts w:ascii="Calibri Light" w:hAnsi="Calibri Light" w:cs="Calibri Light"/>
                <w:sz w:val="20"/>
                <w:szCs w:val="20"/>
              </w:rPr>
              <w:t xml:space="preserve"> </w:t>
            </w:r>
            <w:r>
              <w:rPr>
                <w:rFonts w:ascii="Calibri Light" w:hAnsi="Calibri Light" w:cs="Calibri Light"/>
                <w:sz w:val="20"/>
                <w:szCs w:val="20"/>
              </w:rPr>
              <w:t xml:space="preserve">showed the </w:t>
            </w:r>
            <w:r w:rsidR="0032073D" w:rsidRPr="00E750A6">
              <w:rPr>
                <w:rFonts w:ascii="Calibri Light" w:hAnsi="Calibri Light" w:cs="Calibri Light"/>
                <w:sz w:val="20"/>
                <w:szCs w:val="20"/>
              </w:rPr>
              <w:t xml:space="preserve">absence of </w:t>
            </w:r>
            <w:r w:rsidR="0098013A" w:rsidRPr="00E750A6">
              <w:rPr>
                <w:rFonts w:ascii="Calibri Light" w:hAnsi="Calibri Light" w:cs="Calibri Light"/>
                <w:sz w:val="20"/>
                <w:szCs w:val="20"/>
              </w:rPr>
              <w:t xml:space="preserve">hazard </w:t>
            </w:r>
            <w:r w:rsidR="0032073D" w:rsidRPr="00E750A6">
              <w:rPr>
                <w:rFonts w:ascii="Calibri Light" w:hAnsi="Calibri Light" w:cs="Calibri Light"/>
                <w:sz w:val="20"/>
                <w:szCs w:val="20"/>
              </w:rPr>
              <w:t>risk assessment con</w:t>
            </w:r>
            <w:r w:rsidR="0098013A" w:rsidRPr="00E750A6">
              <w:rPr>
                <w:rFonts w:ascii="Calibri Light" w:hAnsi="Calibri Light" w:cs="Calibri Light"/>
                <w:sz w:val="20"/>
                <w:szCs w:val="20"/>
              </w:rPr>
              <w:t xml:space="preserve">sidering the below </w:t>
            </w:r>
            <w:r w:rsidR="00E750A6">
              <w:rPr>
                <w:rFonts w:ascii="Calibri Light" w:hAnsi="Calibri Light" w:cs="Calibri Light"/>
                <w:sz w:val="20"/>
                <w:szCs w:val="20"/>
              </w:rPr>
              <w:t xml:space="preserve">requirements </w:t>
            </w:r>
            <w:r w:rsidR="00104C28" w:rsidRPr="00E750A6">
              <w:rPr>
                <w:rFonts w:ascii="Calibri Light" w:hAnsi="Calibri Light" w:cs="Calibri Light"/>
                <w:sz w:val="20"/>
                <w:szCs w:val="20"/>
              </w:rPr>
              <w:t xml:space="preserve">as </w:t>
            </w:r>
            <w:r w:rsidR="00E750A6">
              <w:rPr>
                <w:rFonts w:ascii="Calibri Light" w:hAnsi="Calibri Light" w:cs="Calibri Light"/>
                <w:sz w:val="20"/>
                <w:szCs w:val="20"/>
              </w:rPr>
              <w:t xml:space="preserve">per </w:t>
            </w:r>
            <w:r w:rsidR="00104C28" w:rsidRPr="00E750A6">
              <w:rPr>
                <w:rFonts w:ascii="Calibri Light" w:hAnsi="Calibri Light" w:cs="Calibri Light"/>
                <w:sz w:val="20"/>
                <w:szCs w:val="20"/>
              </w:rPr>
              <w:t>OSHAD</w:t>
            </w:r>
            <w:r w:rsidR="0032073D" w:rsidRPr="00E750A6">
              <w:rPr>
                <w:rFonts w:ascii="Calibri Light" w:hAnsi="Calibri Light" w:cs="Calibri Light"/>
                <w:sz w:val="20"/>
                <w:szCs w:val="20"/>
              </w:rPr>
              <w:t>:</w:t>
            </w:r>
          </w:p>
          <w:p w14:paraId="4036BCF8" w14:textId="6A5750DB" w:rsidR="0032073D" w:rsidRPr="00AC42A2" w:rsidRDefault="00307BAC" w:rsidP="00AC42A2">
            <w:pPr>
              <w:pStyle w:val="NumberedHeading1"/>
              <w:numPr>
                <w:ilvl w:val="0"/>
                <w:numId w:val="28"/>
              </w:numPr>
              <w:spacing w:beforeLines="60" w:before="144" w:afterLines="60" w:after="144"/>
              <w:jc w:val="both"/>
              <w:rPr>
                <w:rFonts w:ascii="Calibri Light" w:hAnsi="Calibri Light" w:cs="Calibri Light"/>
                <w:b w:val="0"/>
                <w:spacing w:val="0"/>
                <w:kern w:val="0"/>
                <w:sz w:val="20"/>
                <w:szCs w:val="20"/>
              </w:rPr>
            </w:pPr>
            <w:r w:rsidRPr="00AC42A2">
              <w:rPr>
                <w:rFonts w:ascii="Calibri Light" w:hAnsi="Calibri Light" w:cs="Calibri Light"/>
                <w:b w:val="0"/>
                <w:spacing w:val="0"/>
                <w:kern w:val="0"/>
                <w:sz w:val="20"/>
                <w:szCs w:val="20"/>
              </w:rPr>
              <w:t>Nurses’</w:t>
            </w:r>
            <w:r w:rsidR="0032073D" w:rsidRPr="00AC42A2">
              <w:rPr>
                <w:rFonts w:ascii="Calibri Light" w:hAnsi="Calibri Light" w:cs="Calibri Light"/>
                <w:b w:val="0"/>
                <w:spacing w:val="0"/>
                <w:kern w:val="0"/>
                <w:sz w:val="20"/>
                <w:szCs w:val="20"/>
              </w:rPr>
              <w:t xml:space="preserve"> availability/</w:t>
            </w:r>
            <w:r w:rsidR="009172C9" w:rsidRPr="00AC42A2">
              <w:rPr>
                <w:rFonts w:ascii="Calibri Light" w:hAnsi="Calibri Light" w:cs="Calibri Light"/>
                <w:b w:val="0"/>
                <w:spacing w:val="0"/>
                <w:kern w:val="0"/>
                <w:sz w:val="20"/>
                <w:szCs w:val="20"/>
              </w:rPr>
              <w:t>sufficiency</w:t>
            </w:r>
            <w:r w:rsidR="00013A04">
              <w:rPr>
                <w:rFonts w:ascii="Calibri Light" w:hAnsi="Calibri Light" w:cs="Calibri Light"/>
                <w:b w:val="0"/>
                <w:spacing w:val="0"/>
                <w:kern w:val="0"/>
                <w:sz w:val="20"/>
                <w:szCs w:val="20"/>
              </w:rPr>
              <w:t>.</w:t>
            </w:r>
          </w:p>
          <w:p w14:paraId="0EFC5F26" w14:textId="3840BDA9" w:rsidR="0032073D" w:rsidRPr="00AC42A2" w:rsidRDefault="0032073D" w:rsidP="00AC42A2">
            <w:pPr>
              <w:pStyle w:val="NumberedHeading1"/>
              <w:numPr>
                <w:ilvl w:val="0"/>
                <w:numId w:val="28"/>
              </w:numPr>
              <w:spacing w:beforeLines="60" w:before="144" w:afterLines="60" w:after="144"/>
              <w:jc w:val="both"/>
              <w:rPr>
                <w:rFonts w:ascii="Calibri Light" w:hAnsi="Calibri Light" w:cs="Calibri Light"/>
                <w:b w:val="0"/>
                <w:spacing w:val="0"/>
                <w:kern w:val="0"/>
                <w:sz w:val="20"/>
                <w:szCs w:val="20"/>
              </w:rPr>
            </w:pPr>
            <w:r w:rsidRPr="00AC42A2">
              <w:rPr>
                <w:rFonts w:ascii="Calibri Light" w:hAnsi="Calibri Light" w:cs="Calibri Light"/>
                <w:b w:val="0"/>
                <w:spacing w:val="0"/>
                <w:kern w:val="0"/>
                <w:sz w:val="20"/>
                <w:szCs w:val="20"/>
              </w:rPr>
              <w:t>New/expectant mothers</w:t>
            </w:r>
            <w:r w:rsidR="00013A04">
              <w:rPr>
                <w:rFonts w:ascii="Calibri Light" w:hAnsi="Calibri Light" w:cs="Calibri Light"/>
                <w:b w:val="0"/>
                <w:spacing w:val="0"/>
                <w:kern w:val="0"/>
                <w:sz w:val="20"/>
                <w:szCs w:val="20"/>
              </w:rPr>
              <w:t>.</w:t>
            </w:r>
          </w:p>
          <w:p w14:paraId="02DADB3F" w14:textId="7BF2CF75" w:rsidR="0032073D" w:rsidRPr="00AC42A2" w:rsidRDefault="0032073D" w:rsidP="00AC42A2">
            <w:pPr>
              <w:pStyle w:val="NumberedHeading1"/>
              <w:numPr>
                <w:ilvl w:val="0"/>
                <w:numId w:val="28"/>
              </w:numPr>
              <w:spacing w:beforeLines="60" w:before="144" w:afterLines="60" w:after="144"/>
              <w:jc w:val="both"/>
              <w:rPr>
                <w:rFonts w:ascii="Calibri Light" w:hAnsi="Calibri Light" w:cs="Calibri Light"/>
                <w:b w:val="0"/>
                <w:spacing w:val="0"/>
                <w:kern w:val="0"/>
                <w:sz w:val="20"/>
                <w:szCs w:val="20"/>
              </w:rPr>
            </w:pPr>
            <w:r w:rsidRPr="00AC42A2">
              <w:rPr>
                <w:rFonts w:ascii="Calibri Light" w:hAnsi="Calibri Light" w:cs="Calibri Light"/>
                <w:b w:val="0"/>
                <w:spacing w:val="0"/>
                <w:kern w:val="0"/>
                <w:sz w:val="20"/>
                <w:szCs w:val="20"/>
              </w:rPr>
              <w:t>Young workers</w:t>
            </w:r>
            <w:r w:rsidR="00013A04">
              <w:rPr>
                <w:rFonts w:ascii="Calibri Light" w:hAnsi="Calibri Light" w:cs="Calibri Light"/>
                <w:b w:val="0"/>
                <w:spacing w:val="0"/>
                <w:kern w:val="0"/>
                <w:sz w:val="20"/>
                <w:szCs w:val="20"/>
              </w:rPr>
              <w:t xml:space="preserve"> including contractors.</w:t>
            </w:r>
          </w:p>
          <w:p w14:paraId="5E1F2384" w14:textId="5592EF08" w:rsidR="00454D9D" w:rsidRPr="003405E0" w:rsidRDefault="0032073D" w:rsidP="00E750A6">
            <w:pPr>
              <w:pStyle w:val="ListParagraph"/>
              <w:numPr>
                <w:ilvl w:val="0"/>
                <w:numId w:val="32"/>
              </w:numPr>
              <w:spacing w:before="60" w:after="60"/>
              <w:jc w:val="both"/>
              <w:rPr>
                <w:rFonts w:ascii="Calibri Light" w:hAnsi="Calibri Light" w:cs="Calibri Light"/>
                <w:sz w:val="20"/>
                <w:szCs w:val="20"/>
              </w:rPr>
            </w:pPr>
            <w:r w:rsidRPr="003405E0">
              <w:rPr>
                <w:rFonts w:ascii="Calibri Light" w:hAnsi="Calibri Light" w:cs="Calibri Light"/>
                <w:sz w:val="20"/>
                <w:szCs w:val="20"/>
              </w:rPr>
              <w:t xml:space="preserve">Inexperienced </w:t>
            </w:r>
            <w:r w:rsidR="00476084" w:rsidRPr="003405E0">
              <w:rPr>
                <w:rFonts w:ascii="Calibri Light" w:hAnsi="Calibri Light" w:cs="Calibri Light"/>
                <w:sz w:val="20"/>
                <w:szCs w:val="20"/>
              </w:rPr>
              <w:t>workers</w:t>
            </w:r>
            <w:r w:rsidR="00476084">
              <w:rPr>
                <w:rFonts w:ascii="Calibri Light" w:hAnsi="Calibri Light" w:cs="Calibri Light"/>
                <w:sz w:val="20"/>
                <w:szCs w:val="20"/>
              </w:rPr>
              <w:t xml:space="preserve"> including</w:t>
            </w:r>
            <w:r w:rsidR="00D15C46">
              <w:rPr>
                <w:rFonts w:ascii="Calibri Light" w:hAnsi="Calibri Light" w:cs="Calibri Light"/>
                <w:sz w:val="20"/>
                <w:szCs w:val="20"/>
              </w:rPr>
              <w:t xml:space="preserve"> contractors</w:t>
            </w:r>
            <w:r w:rsidR="00013A04">
              <w:rPr>
                <w:rFonts w:ascii="Calibri Light" w:hAnsi="Calibri Light" w:cs="Calibri Light"/>
                <w:sz w:val="20"/>
                <w:szCs w:val="20"/>
              </w:rPr>
              <w:t>.</w:t>
            </w:r>
          </w:p>
          <w:p w14:paraId="6BA26D78" w14:textId="77777777" w:rsidR="00454D9D" w:rsidRPr="003405E0" w:rsidRDefault="00454D9D" w:rsidP="00454D9D">
            <w:pPr>
              <w:pStyle w:val="NumberedHeading1"/>
              <w:spacing w:before="120" w:after="120"/>
              <w:jc w:val="both"/>
              <w:rPr>
                <w:rFonts w:ascii="Calibri Light" w:hAnsi="Calibri Light" w:cs="Calibri Light"/>
                <w:color w:val="0057B8"/>
                <w:sz w:val="24"/>
                <w:szCs w:val="24"/>
                <w:u w:val="single"/>
              </w:rPr>
            </w:pPr>
            <w:r w:rsidRPr="003405E0">
              <w:rPr>
                <w:rFonts w:ascii="Calibri Light" w:hAnsi="Calibri Light" w:cs="Calibri Light"/>
                <w:color w:val="0057B8"/>
                <w:sz w:val="24"/>
                <w:szCs w:val="24"/>
                <w:u w:val="single"/>
              </w:rPr>
              <w:t>Recommendation</w:t>
            </w:r>
          </w:p>
          <w:p w14:paraId="1D92ABB1" w14:textId="6AE2A40F" w:rsidR="009F20FE" w:rsidRPr="00E750A6" w:rsidRDefault="00454D9D" w:rsidP="00AC42A2">
            <w:pPr>
              <w:spacing w:beforeLines="60" w:before="144" w:afterLines="60" w:after="144"/>
              <w:jc w:val="both"/>
              <w:rPr>
                <w:rFonts w:ascii="Calibri Light" w:hAnsi="Calibri Light" w:cs="Calibri Light"/>
                <w:sz w:val="20"/>
                <w:szCs w:val="20"/>
              </w:rPr>
            </w:pPr>
            <w:r w:rsidRPr="00E750A6">
              <w:rPr>
                <w:rFonts w:ascii="Calibri Light" w:hAnsi="Calibri Light" w:cs="Calibri Light"/>
                <w:sz w:val="20"/>
                <w:szCs w:val="20"/>
              </w:rPr>
              <w:t xml:space="preserve">Ensure </w:t>
            </w:r>
            <w:r w:rsidR="005D7029" w:rsidRPr="00E750A6">
              <w:rPr>
                <w:rFonts w:ascii="Calibri Light" w:hAnsi="Calibri Light" w:cs="Calibri Light"/>
                <w:sz w:val="20"/>
                <w:szCs w:val="20"/>
              </w:rPr>
              <w:t xml:space="preserve">adequate </w:t>
            </w:r>
            <w:r w:rsidR="00753DAD" w:rsidRPr="00E750A6">
              <w:rPr>
                <w:rFonts w:ascii="Calibri Light" w:hAnsi="Calibri Light" w:cs="Calibri Light"/>
                <w:sz w:val="20"/>
                <w:szCs w:val="20"/>
              </w:rPr>
              <w:t xml:space="preserve">coverage of </w:t>
            </w:r>
            <w:r w:rsidR="00307BAC" w:rsidRPr="00E750A6">
              <w:rPr>
                <w:rFonts w:ascii="Calibri Light" w:hAnsi="Calibri Light" w:cs="Calibri Light"/>
                <w:sz w:val="20"/>
                <w:szCs w:val="20"/>
              </w:rPr>
              <w:t>nurse’s</w:t>
            </w:r>
            <w:r w:rsidR="00753DAD" w:rsidRPr="00E750A6">
              <w:rPr>
                <w:rFonts w:ascii="Calibri Light" w:hAnsi="Calibri Light" w:cs="Calibri Light"/>
                <w:sz w:val="20"/>
                <w:szCs w:val="20"/>
              </w:rPr>
              <w:t xml:space="preserve"> availability, pregnant women, young and inexperienced workers </w:t>
            </w:r>
            <w:r w:rsidR="0098013A" w:rsidRPr="00E750A6">
              <w:rPr>
                <w:rFonts w:ascii="Calibri Light" w:hAnsi="Calibri Light" w:cs="Calibri Light"/>
                <w:sz w:val="20"/>
                <w:szCs w:val="20"/>
              </w:rPr>
              <w:t>while conducing hazard risk assessment</w:t>
            </w:r>
            <w:r w:rsidR="00713509">
              <w:rPr>
                <w:rFonts w:ascii="Calibri Light" w:hAnsi="Calibri Light" w:cs="Calibri Light"/>
                <w:sz w:val="20"/>
                <w:szCs w:val="20"/>
              </w:rPr>
              <w:t xml:space="preserve"> to identify the risks associated with such hazards and to plan the applicable </w:t>
            </w:r>
            <w:r w:rsidR="007D5240">
              <w:rPr>
                <w:rFonts w:ascii="Calibri Light" w:hAnsi="Calibri Light" w:cs="Calibri Light"/>
                <w:sz w:val="20"/>
                <w:szCs w:val="20"/>
              </w:rPr>
              <w:t>operational controls.</w:t>
            </w:r>
          </w:p>
          <w:p w14:paraId="4E394D3C" w14:textId="77777777" w:rsidR="00454D9D" w:rsidRPr="003405E0" w:rsidRDefault="00454D9D" w:rsidP="00454D9D">
            <w:pPr>
              <w:pStyle w:val="NumberedHeading1"/>
              <w:spacing w:before="120" w:after="120"/>
              <w:jc w:val="both"/>
              <w:rPr>
                <w:rFonts w:ascii="Calibri Light" w:hAnsi="Calibri Light" w:cs="Calibri Light"/>
                <w:color w:val="0057B8"/>
                <w:sz w:val="24"/>
                <w:szCs w:val="24"/>
                <w:u w:val="single"/>
                <w:lang w:val="fr-FR"/>
              </w:rPr>
            </w:pPr>
            <w:r w:rsidRPr="003405E0">
              <w:rPr>
                <w:rFonts w:ascii="Calibri Light" w:hAnsi="Calibri Light" w:cs="Calibri Light"/>
                <w:color w:val="0057B8"/>
                <w:sz w:val="24"/>
                <w:szCs w:val="24"/>
                <w:u w:val="single"/>
                <w:lang w:val="fr-FR"/>
              </w:rPr>
              <w:t>Management Action Plan</w:t>
            </w:r>
          </w:p>
          <w:p w14:paraId="0754C746" w14:textId="777DDB5E" w:rsidR="00454D9D" w:rsidRPr="003405E0" w:rsidRDefault="00454D9D" w:rsidP="00454D9D">
            <w:pPr>
              <w:tabs>
                <w:tab w:val="left" w:pos="1110"/>
              </w:tabs>
              <w:spacing w:before="60" w:after="60"/>
              <w:jc w:val="both"/>
              <w:rPr>
                <w:rFonts w:ascii="Calibri Light" w:hAnsi="Calibri Light" w:cs="Calibri Light"/>
                <w:b/>
                <w:color w:val="FF0000"/>
                <w:sz w:val="20"/>
                <w:szCs w:val="20"/>
                <w:lang w:val="fr-FR"/>
              </w:rPr>
            </w:pPr>
            <w:r w:rsidRPr="003405E0">
              <w:rPr>
                <w:rFonts w:ascii="Calibri Light" w:hAnsi="Calibri Light" w:cs="Calibri Light"/>
                <w:b/>
                <w:sz w:val="20"/>
                <w:szCs w:val="20"/>
                <w:lang w:val="fr-FR"/>
              </w:rPr>
              <w:t>Management Action Plan:</w:t>
            </w:r>
            <w:r w:rsidRPr="003405E0">
              <w:rPr>
                <w:rFonts w:ascii="Calibri Light" w:hAnsi="Calibri Light" w:cs="Calibri Light"/>
                <w:b/>
                <w:color w:val="FF0000"/>
                <w:sz w:val="20"/>
                <w:szCs w:val="20"/>
                <w:lang w:val="fr-FR"/>
              </w:rPr>
              <w:t xml:space="preserve"> </w:t>
            </w:r>
          </w:p>
          <w:p w14:paraId="5A6D7F0D" w14:textId="77777777" w:rsidR="00454D9D" w:rsidRPr="003405E0" w:rsidRDefault="00454D9D" w:rsidP="00454D9D">
            <w:pPr>
              <w:tabs>
                <w:tab w:val="left" w:pos="1110"/>
              </w:tabs>
              <w:spacing w:before="60" w:after="60"/>
              <w:jc w:val="both"/>
              <w:rPr>
                <w:rFonts w:ascii="Calibri Light" w:hAnsi="Calibri Light" w:cs="Calibri Light"/>
                <w:b/>
                <w:sz w:val="20"/>
                <w:szCs w:val="20"/>
                <w:lang w:val="fr-FR"/>
              </w:rPr>
            </w:pPr>
          </w:p>
          <w:p w14:paraId="35AFFF86" w14:textId="3255A8CC" w:rsidR="00454D9D" w:rsidRPr="003405E0" w:rsidRDefault="00454D9D" w:rsidP="00454D9D">
            <w:pPr>
              <w:tabs>
                <w:tab w:val="left" w:pos="1110"/>
              </w:tabs>
              <w:spacing w:before="60" w:after="60"/>
              <w:jc w:val="both"/>
              <w:rPr>
                <w:rFonts w:ascii="Calibri Light" w:hAnsi="Calibri Light" w:cs="Calibri Light"/>
                <w:b/>
                <w:sz w:val="20"/>
                <w:szCs w:val="20"/>
              </w:rPr>
            </w:pPr>
            <w:r w:rsidRPr="003405E0">
              <w:rPr>
                <w:rFonts w:ascii="Calibri Light" w:hAnsi="Calibri Light" w:cs="Calibri Light"/>
                <w:b/>
                <w:sz w:val="20"/>
                <w:szCs w:val="20"/>
              </w:rPr>
              <w:t xml:space="preserve">Responsibility: </w:t>
            </w:r>
          </w:p>
          <w:p w14:paraId="3BEA7D70" w14:textId="77777777" w:rsidR="00454D9D" w:rsidRPr="003405E0" w:rsidRDefault="00454D9D" w:rsidP="00454D9D">
            <w:pPr>
              <w:tabs>
                <w:tab w:val="left" w:pos="1110"/>
              </w:tabs>
              <w:spacing w:before="60" w:after="60"/>
              <w:jc w:val="both"/>
              <w:rPr>
                <w:rFonts w:ascii="Calibri Light" w:hAnsi="Calibri Light" w:cs="Calibri Light"/>
                <w:sz w:val="20"/>
                <w:szCs w:val="20"/>
              </w:rPr>
            </w:pPr>
          </w:p>
          <w:p w14:paraId="4F45E398" w14:textId="6DAB6D84" w:rsidR="003405E0" w:rsidRPr="00E74B3A" w:rsidRDefault="00454D9D" w:rsidP="00E74B3A">
            <w:pPr>
              <w:tabs>
                <w:tab w:val="left" w:pos="1110"/>
              </w:tabs>
              <w:spacing w:before="60" w:after="60"/>
              <w:jc w:val="both"/>
              <w:rPr>
                <w:rFonts w:ascii="Calibri Light" w:hAnsi="Calibri Light" w:cs="Calibri Light"/>
                <w:b/>
                <w:sz w:val="20"/>
                <w:szCs w:val="20"/>
              </w:rPr>
            </w:pPr>
            <w:r w:rsidRPr="003405E0">
              <w:rPr>
                <w:rFonts w:ascii="Calibri Light" w:hAnsi="Calibri Light" w:cs="Calibri Light"/>
                <w:b/>
                <w:sz w:val="20"/>
                <w:szCs w:val="20"/>
              </w:rPr>
              <w:t>Timelines:</w:t>
            </w:r>
            <w:r w:rsidR="00277A51" w:rsidRPr="003405E0">
              <w:rPr>
                <w:rFonts w:ascii="Calibri Light" w:hAnsi="Calibri Light" w:cs="Calibri Light"/>
                <w:b/>
                <w:sz w:val="20"/>
                <w:szCs w:val="20"/>
              </w:rPr>
              <w:t xml:space="preserve"> </w:t>
            </w:r>
          </w:p>
          <w:p w14:paraId="27EA947C" w14:textId="77777777" w:rsidR="003405E0" w:rsidRDefault="003405E0" w:rsidP="009F20FE">
            <w:pPr>
              <w:tabs>
                <w:tab w:val="left" w:pos="1110"/>
              </w:tabs>
              <w:spacing w:before="60" w:after="60"/>
              <w:jc w:val="both"/>
              <w:rPr>
                <w:rFonts w:ascii="Wingdings" w:hAnsi="Wingdings" w:cs="Times New Roman"/>
                <w:b/>
                <w:color w:val="00B050"/>
                <w:sz w:val="19"/>
                <w:szCs w:val="24"/>
              </w:rPr>
            </w:pPr>
          </w:p>
          <w:p w14:paraId="0D583A14" w14:textId="77777777" w:rsidR="00B42B03" w:rsidRDefault="00B42B03" w:rsidP="009F20FE">
            <w:pPr>
              <w:tabs>
                <w:tab w:val="left" w:pos="1110"/>
              </w:tabs>
              <w:spacing w:before="60" w:after="60"/>
              <w:jc w:val="both"/>
              <w:rPr>
                <w:rFonts w:ascii="Wingdings" w:hAnsi="Wingdings" w:cs="Times New Roman"/>
                <w:b/>
                <w:color w:val="00B050"/>
                <w:sz w:val="19"/>
                <w:szCs w:val="24"/>
              </w:rPr>
            </w:pPr>
          </w:p>
          <w:p w14:paraId="280CF6F0" w14:textId="77777777" w:rsidR="00B42B03" w:rsidRDefault="00B42B03" w:rsidP="009F20FE">
            <w:pPr>
              <w:tabs>
                <w:tab w:val="left" w:pos="1110"/>
              </w:tabs>
              <w:spacing w:before="60" w:after="60"/>
              <w:jc w:val="both"/>
              <w:rPr>
                <w:rFonts w:ascii="Wingdings" w:hAnsi="Wingdings" w:cs="Times New Roman"/>
                <w:b/>
                <w:color w:val="00B050"/>
                <w:sz w:val="19"/>
                <w:szCs w:val="24"/>
              </w:rPr>
            </w:pPr>
          </w:p>
          <w:p w14:paraId="45FA4F7A" w14:textId="77777777" w:rsidR="00B42B03" w:rsidRDefault="00B42B03" w:rsidP="009F20FE">
            <w:pPr>
              <w:tabs>
                <w:tab w:val="left" w:pos="1110"/>
              </w:tabs>
              <w:spacing w:before="60" w:after="60"/>
              <w:jc w:val="both"/>
              <w:rPr>
                <w:rFonts w:ascii="Wingdings" w:hAnsi="Wingdings" w:cs="Times New Roman"/>
                <w:b/>
                <w:color w:val="00B050"/>
                <w:sz w:val="19"/>
                <w:szCs w:val="24"/>
              </w:rPr>
            </w:pPr>
          </w:p>
          <w:p w14:paraId="44014F4A" w14:textId="77777777" w:rsidR="00B42B03" w:rsidRDefault="00B42B03" w:rsidP="009F20FE">
            <w:pPr>
              <w:tabs>
                <w:tab w:val="left" w:pos="1110"/>
              </w:tabs>
              <w:spacing w:before="60" w:after="60"/>
              <w:jc w:val="both"/>
              <w:rPr>
                <w:rFonts w:ascii="Wingdings" w:hAnsi="Wingdings" w:cs="Times New Roman"/>
                <w:b/>
                <w:color w:val="00B050"/>
                <w:sz w:val="19"/>
                <w:szCs w:val="24"/>
              </w:rPr>
            </w:pPr>
          </w:p>
          <w:p w14:paraId="0FCA2606" w14:textId="2EC7D9F5" w:rsidR="00B42B03" w:rsidRPr="003405E0" w:rsidRDefault="00B42B03" w:rsidP="009F20FE">
            <w:pPr>
              <w:tabs>
                <w:tab w:val="left" w:pos="1110"/>
              </w:tabs>
              <w:spacing w:before="60" w:after="60"/>
              <w:jc w:val="both"/>
              <w:rPr>
                <w:rFonts w:ascii="Wingdings" w:hAnsi="Wingdings" w:cs="Times New Roman"/>
                <w:b/>
                <w:color w:val="00B050"/>
                <w:sz w:val="19"/>
                <w:szCs w:val="24"/>
              </w:rPr>
            </w:pPr>
          </w:p>
        </w:tc>
      </w:tr>
      <w:tr w:rsidR="00D81646" w:rsidRPr="002343D9" w14:paraId="5F14EB46"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5DE992AE" w14:textId="5BEB9ACB" w:rsidR="009F20FE" w:rsidRPr="002C23FF" w:rsidRDefault="00D7471F"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Pr>
                <w:rFonts w:ascii="Wingdings" w:hAnsi="Wingdings" w:cs="Times New Roman"/>
                <w:b/>
                <w:color w:val="FF0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High</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64AD153F" w14:textId="458612DB" w:rsidR="009F20FE" w:rsidRPr="002343D9" w:rsidRDefault="00D7471F"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Incident Management  </w:t>
            </w:r>
          </w:p>
        </w:tc>
      </w:tr>
      <w:tr w:rsidR="009F20FE" w:rsidRPr="0041789D" w14:paraId="5B697891"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092D105" w14:textId="748D268E" w:rsidR="009F20FE" w:rsidRPr="0041789D" w:rsidRDefault="009F20FE"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D7369B">
              <w:t xml:space="preserve"> </w:t>
            </w:r>
            <w:r w:rsidR="00D7471F" w:rsidRPr="00D7369B">
              <w:rPr>
                <w:rFonts w:ascii="Calibri Light" w:hAnsi="Calibri Light" w:cs="Calibri Light"/>
                <w:color w:val="0070C0"/>
                <w:sz w:val="20"/>
                <w:szCs w:val="20"/>
              </w:rPr>
              <w:t xml:space="preserve"> KU-EHS-10</w:t>
            </w:r>
          </w:p>
        </w:tc>
      </w:tr>
      <w:tr w:rsidR="009F20FE" w14:paraId="26B8CCAF"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8434503" w14:textId="77777777" w:rsidR="009F20FE" w:rsidRDefault="009F20FE"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A69CC16" w14:textId="77777777" w:rsidR="00D7471F" w:rsidRDefault="00D7471F" w:rsidP="00D7471F">
            <w:pPr>
              <w:pStyle w:val="NumberedHeading1"/>
              <w:numPr>
                <w:ilvl w:val="0"/>
                <w:numId w:val="37"/>
              </w:numPr>
              <w:spacing w:beforeLines="60" w:before="144" w:afterLines="60" w:after="144"/>
              <w:jc w:val="both"/>
              <w:rPr>
                <w:rFonts w:ascii="Calibri Light" w:hAnsi="Calibri Light" w:cs="Calibri Light"/>
                <w:b w:val="0"/>
                <w:spacing w:val="0"/>
                <w:kern w:val="0"/>
                <w:sz w:val="20"/>
                <w:szCs w:val="20"/>
              </w:rPr>
            </w:pPr>
            <w:r w:rsidRPr="000715BF">
              <w:rPr>
                <w:rFonts w:ascii="Calibri Light" w:hAnsi="Calibri Light" w:cs="Calibri Light"/>
                <w:bCs/>
                <w:spacing w:val="0"/>
                <w:kern w:val="0"/>
                <w:sz w:val="20"/>
                <w:szCs w:val="20"/>
              </w:rPr>
              <w:t xml:space="preserve">Reporting of near-misses and </w:t>
            </w:r>
            <w:r>
              <w:rPr>
                <w:rFonts w:ascii="Calibri Light" w:hAnsi="Calibri Light" w:cs="Calibri Light"/>
                <w:bCs/>
                <w:spacing w:val="0"/>
                <w:kern w:val="0"/>
                <w:sz w:val="20"/>
                <w:szCs w:val="20"/>
              </w:rPr>
              <w:t>I</w:t>
            </w:r>
            <w:r w:rsidRPr="000715BF">
              <w:rPr>
                <w:rFonts w:ascii="Calibri Light" w:hAnsi="Calibri Light" w:cs="Calibri Light"/>
                <w:bCs/>
                <w:spacing w:val="0"/>
                <w:kern w:val="0"/>
                <w:sz w:val="20"/>
                <w:szCs w:val="20"/>
              </w:rPr>
              <w:t>ncidents on OSHAD’s</w:t>
            </w:r>
            <w:r>
              <w:rPr>
                <w:rFonts w:ascii="Calibri Light" w:hAnsi="Calibri Light" w:cs="Calibri Light"/>
                <w:bCs/>
                <w:spacing w:val="0"/>
                <w:kern w:val="0"/>
                <w:sz w:val="20"/>
                <w:szCs w:val="20"/>
              </w:rPr>
              <w:t xml:space="preserve"> </w:t>
            </w:r>
            <w:proofErr w:type="spellStart"/>
            <w:r>
              <w:rPr>
                <w:rFonts w:ascii="Calibri Light" w:hAnsi="Calibri Light" w:cs="Calibri Light"/>
                <w:bCs/>
                <w:spacing w:val="0"/>
                <w:kern w:val="0"/>
                <w:sz w:val="20"/>
                <w:szCs w:val="20"/>
              </w:rPr>
              <w:t>Aladaa</w:t>
            </w:r>
            <w:proofErr w:type="spellEnd"/>
            <w:r w:rsidRPr="000715BF">
              <w:rPr>
                <w:rFonts w:ascii="Calibri Light" w:hAnsi="Calibri Light" w:cs="Calibri Light"/>
                <w:bCs/>
                <w:spacing w:val="0"/>
                <w:kern w:val="0"/>
                <w:sz w:val="20"/>
                <w:szCs w:val="20"/>
              </w:rPr>
              <w:t xml:space="preserve"> Portal:</w:t>
            </w:r>
          </w:p>
          <w:p w14:paraId="67C72B80" w14:textId="77777777" w:rsidR="00D7471F" w:rsidRDefault="00D7471F" w:rsidP="00D7471F">
            <w:pPr>
              <w:pStyle w:val="NumberedHeading1"/>
              <w:spacing w:beforeLines="60" w:before="144" w:afterLines="60" w:after="144"/>
              <w:ind w:left="342"/>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EHS Function reports the EHS performance statistics to OSHAD through al </w:t>
            </w:r>
            <w:proofErr w:type="spellStart"/>
            <w:r>
              <w:rPr>
                <w:rFonts w:ascii="Calibri Light" w:hAnsi="Calibri Light" w:cs="Calibri Light"/>
                <w:b w:val="0"/>
                <w:spacing w:val="0"/>
                <w:kern w:val="0"/>
                <w:sz w:val="20"/>
                <w:szCs w:val="20"/>
              </w:rPr>
              <w:t>Aladaa</w:t>
            </w:r>
            <w:proofErr w:type="spellEnd"/>
            <w:r>
              <w:rPr>
                <w:rFonts w:ascii="Calibri Light" w:hAnsi="Calibri Light" w:cs="Calibri Light"/>
                <w:b w:val="0"/>
                <w:spacing w:val="0"/>
                <w:kern w:val="0"/>
                <w:sz w:val="20"/>
                <w:szCs w:val="20"/>
              </w:rPr>
              <w:t xml:space="preserve"> portal on quarterly basis. </w:t>
            </w:r>
          </w:p>
          <w:p w14:paraId="5EDCCC17" w14:textId="77777777" w:rsidR="00D7471F" w:rsidRDefault="00D7471F" w:rsidP="00D7471F">
            <w:pPr>
              <w:pStyle w:val="NumberedHeading1"/>
              <w:spacing w:beforeLines="60" w:before="144" w:afterLines="60" w:after="144"/>
              <w:ind w:left="342"/>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During our </w:t>
            </w:r>
            <w:r w:rsidRPr="000715BF">
              <w:rPr>
                <w:rFonts w:ascii="Calibri Light" w:hAnsi="Calibri Light" w:cs="Calibri Light"/>
                <w:b w:val="0"/>
                <w:spacing w:val="0"/>
                <w:kern w:val="0"/>
                <w:sz w:val="20"/>
                <w:szCs w:val="20"/>
              </w:rPr>
              <w:t xml:space="preserve">review of OSHAD 2022 reports through </w:t>
            </w:r>
            <w:proofErr w:type="spellStart"/>
            <w:r w:rsidRPr="000715BF">
              <w:rPr>
                <w:rFonts w:ascii="Calibri Light" w:hAnsi="Calibri Light" w:cs="Calibri Light"/>
                <w:b w:val="0"/>
                <w:spacing w:val="0"/>
                <w:kern w:val="0"/>
                <w:sz w:val="20"/>
                <w:szCs w:val="20"/>
              </w:rPr>
              <w:t>Aladaa</w:t>
            </w:r>
            <w:proofErr w:type="spellEnd"/>
            <w:r w:rsidRPr="000715BF">
              <w:rPr>
                <w:rFonts w:ascii="Calibri Light" w:hAnsi="Calibri Light" w:cs="Calibri Light"/>
                <w:b w:val="0"/>
                <w:spacing w:val="0"/>
                <w:kern w:val="0"/>
                <w:sz w:val="20"/>
                <w:szCs w:val="20"/>
              </w:rPr>
              <w:t xml:space="preserve"> portal, it was noted that there were 7 near misses and 1 property damage reported to OSHAD</w:t>
            </w:r>
            <w:r>
              <w:rPr>
                <w:rFonts w:ascii="Calibri Light" w:hAnsi="Calibri Light" w:cs="Calibri Light"/>
                <w:b w:val="0"/>
                <w:spacing w:val="0"/>
                <w:kern w:val="0"/>
                <w:sz w:val="20"/>
                <w:szCs w:val="20"/>
              </w:rPr>
              <w:t>,</w:t>
            </w:r>
            <w:r w:rsidRPr="000715BF">
              <w:rPr>
                <w:rFonts w:ascii="Calibri Light" w:hAnsi="Calibri Light" w:cs="Calibri Light"/>
                <w:b w:val="0"/>
                <w:spacing w:val="0"/>
                <w:kern w:val="0"/>
                <w:sz w:val="20"/>
                <w:szCs w:val="20"/>
              </w:rPr>
              <w:t xml:space="preserve"> which a</w:t>
            </w:r>
            <w:r>
              <w:rPr>
                <w:rFonts w:ascii="Calibri Light" w:hAnsi="Calibri Light" w:cs="Calibri Light"/>
                <w:b w:val="0"/>
                <w:spacing w:val="0"/>
                <w:kern w:val="0"/>
                <w:sz w:val="20"/>
                <w:szCs w:val="20"/>
              </w:rPr>
              <w:t>re</w:t>
            </w:r>
            <w:r w:rsidRPr="000715BF">
              <w:rPr>
                <w:rFonts w:ascii="Calibri Light" w:hAnsi="Calibri Light" w:cs="Calibri Light"/>
                <w:b w:val="0"/>
                <w:spacing w:val="0"/>
                <w:kern w:val="0"/>
                <w:sz w:val="20"/>
                <w:szCs w:val="20"/>
              </w:rPr>
              <w:t xml:space="preserve"> inconsistent with the number of near misses and incidents recorded</w:t>
            </w:r>
            <w:r>
              <w:rPr>
                <w:rFonts w:ascii="Calibri Light" w:hAnsi="Calibri Light" w:cs="Calibri Light"/>
                <w:b w:val="0"/>
                <w:spacing w:val="0"/>
                <w:kern w:val="0"/>
                <w:sz w:val="20"/>
                <w:szCs w:val="20"/>
              </w:rPr>
              <w:t xml:space="preserve"> as per the Contractor EHS Statistics</w:t>
            </w:r>
            <w:r w:rsidRPr="000715BF">
              <w:rPr>
                <w:rFonts w:ascii="Calibri Light" w:hAnsi="Calibri Light" w:cs="Calibri Light"/>
                <w:b w:val="0"/>
                <w:spacing w:val="0"/>
                <w:kern w:val="0"/>
                <w:sz w:val="20"/>
                <w:szCs w:val="20"/>
              </w:rPr>
              <w:t xml:space="preserve"> </w:t>
            </w:r>
            <w:r>
              <w:rPr>
                <w:rFonts w:ascii="Calibri Light" w:hAnsi="Calibri Light" w:cs="Calibri Light"/>
                <w:b w:val="0"/>
                <w:spacing w:val="0"/>
                <w:kern w:val="0"/>
                <w:sz w:val="20"/>
                <w:szCs w:val="20"/>
              </w:rPr>
              <w:t xml:space="preserve">(4 samples – 38 Near misses and 6 Incidents) and </w:t>
            </w:r>
            <w:r w:rsidRPr="000715BF">
              <w:rPr>
                <w:rFonts w:ascii="Calibri Light" w:hAnsi="Calibri Light" w:cs="Calibri Light"/>
                <w:b w:val="0"/>
                <w:spacing w:val="0"/>
                <w:kern w:val="0"/>
                <w:sz w:val="20"/>
                <w:szCs w:val="20"/>
              </w:rPr>
              <w:t>by the EHS team</w:t>
            </w:r>
            <w:r>
              <w:rPr>
                <w:rFonts w:ascii="Calibri Light" w:hAnsi="Calibri Light" w:cs="Calibri Light"/>
                <w:b w:val="0"/>
                <w:spacing w:val="0"/>
                <w:kern w:val="0"/>
                <w:sz w:val="20"/>
                <w:szCs w:val="20"/>
              </w:rPr>
              <w:t xml:space="preserve"> (4 Near misses and 1 Incident). </w:t>
            </w:r>
          </w:p>
          <w:p w14:paraId="578E76CE" w14:textId="77777777" w:rsidR="00D7471F" w:rsidRPr="00EF246C" w:rsidRDefault="00D7471F" w:rsidP="00D7471F">
            <w:pPr>
              <w:pStyle w:val="NumberedHeading1"/>
              <w:spacing w:beforeLines="60" w:before="144" w:afterLines="60" w:after="144"/>
              <w:ind w:left="342"/>
              <w:jc w:val="both"/>
              <w:rPr>
                <w:rFonts w:ascii="Calibri Light" w:hAnsi="Calibri Light" w:cs="Calibri Light"/>
                <w:b w:val="0"/>
                <w:spacing w:val="0"/>
                <w:kern w:val="0"/>
                <w:sz w:val="20"/>
                <w:szCs w:val="20"/>
              </w:rPr>
            </w:pPr>
            <w:r w:rsidRPr="00EF246C">
              <w:rPr>
                <w:rFonts w:ascii="Calibri Light" w:hAnsi="Calibri Light" w:cs="Calibri Light"/>
                <w:b w:val="0"/>
                <w:spacing w:val="0"/>
                <w:kern w:val="0"/>
                <w:sz w:val="20"/>
                <w:szCs w:val="20"/>
              </w:rPr>
              <w:t>Further, Property damage incident report issued on 6.9.2022, is not signed by the EHS manager/representative.</w:t>
            </w:r>
          </w:p>
          <w:p w14:paraId="1B9AEADE" w14:textId="6CD630B1" w:rsidR="00B2602B" w:rsidRPr="00FB0BC5" w:rsidRDefault="00B2602B" w:rsidP="00B2602B">
            <w:pPr>
              <w:pStyle w:val="Body"/>
              <w:spacing w:beforeLines="60" w:before="144" w:afterLines="60" w:after="144"/>
              <w:ind w:left="360"/>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sidR="00BC441F">
              <w:rPr>
                <w:rFonts w:ascii="Calibri Light" w:hAnsi="Calibri Light" w:cs="Calibri Light"/>
                <w:b/>
                <w:bCs/>
                <w:sz w:val="20"/>
                <w:szCs w:val="20"/>
                <w:u w:val="single"/>
              </w:rPr>
              <w:t>4</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4498AC98" w14:textId="169A8043" w:rsidR="009F20FE" w:rsidRDefault="009F20FE" w:rsidP="0009391B">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6BC9131" w14:textId="77777777" w:rsidR="00D7471F" w:rsidRDefault="00D7471F" w:rsidP="00D7471F">
            <w:pPr>
              <w:pStyle w:val="ListParagraph"/>
              <w:numPr>
                <w:ilvl w:val="0"/>
                <w:numId w:val="3"/>
              </w:numPr>
              <w:spacing w:before="60" w:after="60"/>
              <w:jc w:val="both"/>
              <w:rPr>
                <w:rFonts w:ascii="Calibri Light" w:hAnsi="Calibri Light" w:cs="Calibri Light"/>
                <w:sz w:val="20"/>
                <w:szCs w:val="20"/>
              </w:rPr>
            </w:pPr>
            <w:r w:rsidRPr="00C158A7">
              <w:rPr>
                <w:rFonts w:ascii="Calibri Light" w:hAnsi="Calibri Light" w:cs="Calibri Light"/>
                <w:sz w:val="20"/>
                <w:szCs w:val="20"/>
              </w:rPr>
              <w:t xml:space="preserve">Ensure </w:t>
            </w:r>
            <w:r>
              <w:rPr>
                <w:rFonts w:ascii="Calibri Light" w:hAnsi="Calibri Light" w:cs="Calibri Light"/>
                <w:sz w:val="20"/>
                <w:szCs w:val="20"/>
              </w:rPr>
              <w:t xml:space="preserve">adequate and consistent recording and reporting of the incidents and near misses in the incident tracker, contractor EHS statistics reports and the OSHAD reports. </w:t>
            </w:r>
          </w:p>
          <w:p w14:paraId="03968BD4" w14:textId="77777777" w:rsidR="00D7471F" w:rsidRDefault="00D7471F" w:rsidP="00D7471F">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Establish process for EHS near miss reporting culture within the organization to encourage the students, employees, and contractors to report near misses and participate in investigating and applying action controls.</w:t>
            </w:r>
          </w:p>
          <w:p w14:paraId="140F719D" w14:textId="3D4DF671" w:rsidR="00375148" w:rsidRPr="00375148" w:rsidRDefault="00375148" w:rsidP="00375148">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Ensure that EHS manager/representative signs and approves the incident investigation report to establish management commitment.</w:t>
            </w:r>
          </w:p>
          <w:p w14:paraId="07E27CC0" w14:textId="77777777" w:rsidR="009F20FE" w:rsidRPr="00D220F5" w:rsidRDefault="009F20FE"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16D87E09" w14:textId="77777777" w:rsidR="009F20FE" w:rsidRPr="00D220F5" w:rsidRDefault="009F20FE" w:rsidP="001D369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0A67E029" w14:textId="77777777" w:rsidR="009F20FE" w:rsidRPr="00D220F5" w:rsidRDefault="009F20FE" w:rsidP="001D3698">
            <w:pPr>
              <w:tabs>
                <w:tab w:val="left" w:pos="1110"/>
              </w:tabs>
              <w:spacing w:before="60" w:after="60"/>
              <w:jc w:val="both"/>
              <w:rPr>
                <w:rFonts w:ascii="Calibri Light" w:hAnsi="Calibri Light" w:cs="Calibri Light"/>
                <w:b/>
                <w:sz w:val="20"/>
                <w:szCs w:val="20"/>
                <w:lang w:val="fr-FR"/>
              </w:rPr>
            </w:pPr>
          </w:p>
          <w:p w14:paraId="4E0F43E9" w14:textId="77777777" w:rsidR="009F20FE" w:rsidRDefault="009F20FE"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3AAD1245" w14:textId="77777777" w:rsidR="009F20FE" w:rsidRPr="00A679EB" w:rsidRDefault="009F20FE" w:rsidP="001D3698">
            <w:pPr>
              <w:tabs>
                <w:tab w:val="left" w:pos="1110"/>
              </w:tabs>
              <w:spacing w:before="60" w:after="60"/>
              <w:jc w:val="both"/>
              <w:rPr>
                <w:rFonts w:ascii="Calibri Light" w:hAnsi="Calibri Light" w:cs="Calibri Light"/>
                <w:sz w:val="20"/>
                <w:szCs w:val="20"/>
              </w:rPr>
            </w:pPr>
          </w:p>
          <w:p w14:paraId="72E8D0CA" w14:textId="77777777" w:rsidR="009F20FE" w:rsidRDefault="009F20FE"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lastRenderedPageBreak/>
              <w:t xml:space="preserve">Timelines: </w:t>
            </w:r>
          </w:p>
          <w:p w14:paraId="1CA2A5A1" w14:textId="7279C130" w:rsidR="00815341" w:rsidRDefault="00815341" w:rsidP="001D3698">
            <w:pPr>
              <w:tabs>
                <w:tab w:val="left" w:pos="1110"/>
              </w:tabs>
              <w:spacing w:before="60" w:after="60"/>
              <w:jc w:val="both"/>
              <w:rPr>
                <w:rFonts w:ascii="Wingdings" w:hAnsi="Wingdings" w:cs="Times New Roman"/>
                <w:b/>
                <w:color w:val="00B050"/>
                <w:sz w:val="19"/>
                <w:szCs w:val="24"/>
              </w:rPr>
            </w:pPr>
          </w:p>
        </w:tc>
      </w:tr>
      <w:tr w:rsidR="00D81646" w:rsidRPr="002343D9" w14:paraId="32BCA68E"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7A62B45D" w14:textId="72D45307" w:rsidR="00577BBD" w:rsidRPr="002C23FF" w:rsidRDefault="00A247D9"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37AE3F3C" w14:textId="1B2884E8" w:rsidR="00577BBD" w:rsidRPr="002343D9" w:rsidRDefault="00473F83"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Training and Awareness    </w:t>
            </w:r>
          </w:p>
        </w:tc>
      </w:tr>
      <w:tr w:rsidR="00577BBD" w:rsidRPr="0041789D" w14:paraId="7EB39327"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A4E738D" w14:textId="7313FD64" w:rsidR="00577BBD" w:rsidRPr="0041789D" w:rsidRDefault="00577BBD"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D7369B">
              <w:t xml:space="preserve"> </w:t>
            </w:r>
            <w:r w:rsidR="00473F83" w:rsidRPr="002029B2">
              <w:rPr>
                <w:rFonts w:ascii="Calibri Light" w:hAnsi="Calibri Light" w:cs="Calibri Light"/>
                <w:color w:val="0070C0"/>
                <w:sz w:val="20"/>
                <w:szCs w:val="20"/>
              </w:rPr>
              <w:t xml:space="preserve"> KU-EHS-17</w:t>
            </w:r>
          </w:p>
        </w:tc>
      </w:tr>
      <w:tr w:rsidR="00577BBD" w14:paraId="59D55D35" w14:textId="77777777" w:rsidTr="007B466E">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A214271" w14:textId="77777777" w:rsidR="00577BBD" w:rsidRDefault="00577BB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602B242A" w14:textId="77777777" w:rsidR="00A247D9" w:rsidRPr="003904E3" w:rsidRDefault="00A247D9" w:rsidP="00A247D9">
            <w:pPr>
              <w:pStyle w:val="NumberedHeading1"/>
              <w:spacing w:beforeLines="60" w:before="144" w:afterLines="60" w:after="144"/>
              <w:jc w:val="both"/>
              <w:rPr>
                <w:rFonts w:ascii="Calibri Light" w:hAnsi="Calibri Light" w:cs="Calibri Light"/>
                <w:bCs/>
                <w:spacing w:val="0"/>
                <w:kern w:val="0"/>
                <w:sz w:val="20"/>
                <w:szCs w:val="20"/>
              </w:rPr>
            </w:pPr>
            <w:r w:rsidRPr="003904E3">
              <w:rPr>
                <w:rFonts w:ascii="Calibri Light" w:hAnsi="Calibri Light" w:cs="Calibri Light"/>
                <w:bCs/>
                <w:spacing w:val="0"/>
                <w:kern w:val="0"/>
                <w:sz w:val="20"/>
                <w:szCs w:val="20"/>
              </w:rPr>
              <w:t>EHS Training Plan</w:t>
            </w:r>
            <w:r>
              <w:rPr>
                <w:rFonts w:ascii="Calibri Light" w:hAnsi="Calibri Light" w:cs="Calibri Light"/>
                <w:bCs/>
                <w:spacing w:val="0"/>
                <w:kern w:val="0"/>
                <w:sz w:val="20"/>
                <w:szCs w:val="20"/>
              </w:rPr>
              <w:t>:</w:t>
            </w:r>
          </w:p>
          <w:p w14:paraId="72175890" w14:textId="77777777" w:rsidR="00A247D9" w:rsidRDefault="00A247D9" w:rsidP="00A247D9">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F</w:t>
            </w:r>
            <w:r w:rsidRPr="000F5B69">
              <w:rPr>
                <w:rFonts w:ascii="Calibri Light" w:hAnsi="Calibri Light" w:cs="Calibri Light"/>
                <w:sz w:val="20"/>
                <w:szCs w:val="20"/>
              </w:rPr>
              <w:t>ollowing the completion of the T</w:t>
            </w:r>
            <w:r>
              <w:rPr>
                <w:rFonts w:ascii="Calibri Light" w:hAnsi="Calibri Light" w:cs="Calibri Light"/>
                <w:sz w:val="20"/>
                <w:szCs w:val="20"/>
              </w:rPr>
              <w:t xml:space="preserve">raining Need Analysis (TNA), </w:t>
            </w:r>
            <w:r w:rsidRPr="000F5B69">
              <w:rPr>
                <w:rFonts w:ascii="Calibri Light" w:hAnsi="Calibri Light" w:cs="Calibri Light"/>
                <w:sz w:val="20"/>
                <w:szCs w:val="20"/>
              </w:rPr>
              <w:t>the entity should summari</w:t>
            </w:r>
            <w:r>
              <w:rPr>
                <w:rFonts w:ascii="Calibri Light" w:hAnsi="Calibri Light" w:cs="Calibri Light"/>
                <w:sz w:val="20"/>
                <w:szCs w:val="20"/>
              </w:rPr>
              <w:t>ze</w:t>
            </w:r>
            <w:r w:rsidRPr="000F5B69">
              <w:rPr>
                <w:rFonts w:ascii="Calibri Light" w:hAnsi="Calibri Light" w:cs="Calibri Light"/>
                <w:sz w:val="20"/>
                <w:szCs w:val="20"/>
              </w:rPr>
              <w:t xml:space="preserve"> the needs in a training plan. The training plan should be designed to assist the entity in the management of the training and help to track progress of what has been completed.  </w:t>
            </w:r>
          </w:p>
          <w:p w14:paraId="04AD8F71" w14:textId="77777777" w:rsidR="00A247D9" w:rsidRPr="000F5B69" w:rsidRDefault="00A247D9" w:rsidP="00A247D9">
            <w:pPr>
              <w:spacing w:beforeLines="60" w:before="144" w:afterLines="60" w:after="144"/>
              <w:jc w:val="both"/>
              <w:rPr>
                <w:rFonts w:ascii="Calibri Light" w:hAnsi="Calibri Light" w:cs="Calibri Light"/>
                <w:sz w:val="20"/>
                <w:szCs w:val="20"/>
              </w:rPr>
            </w:pPr>
            <w:r w:rsidRPr="000F5B69">
              <w:rPr>
                <w:rFonts w:ascii="Calibri Light" w:hAnsi="Calibri Light" w:cs="Calibri Light"/>
                <w:sz w:val="20"/>
                <w:szCs w:val="20"/>
              </w:rPr>
              <w:t xml:space="preserve">As per OSHAD-SF- Technical Guideline - Training, Awareness and Competency - V3.0, section 8, the </w:t>
            </w:r>
            <w:r>
              <w:rPr>
                <w:rFonts w:ascii="Calibri Light" w:hAnsi="Calibri Light" w:cs="Calibri Light"/>
                <w:sz w:val="20"/>
                <w:szCs w:val="20"/>
              </w:rPr>
              <w:t>T</w:t>
            </w:r>
            <w:r w:rsidRPr="000F5B69">
              <w:rPr>
                <w:rFonts w:ascii="Calibri Light" w:hAnsi="Calibri Light" w:cs="Calibri Light"/>
                <w:sz w:val="20"/>
                <w:szCs w:val="20"/>
              </w:rPr>
              <w:t xml:space="preserve">raining </w:t>
            </w:r>
            <w:r>
              <w:rPr>
                <w:rFonts w:ascii="Calibri Light" w:hAnsi="Calibri Light" w:cs="Calibri Light"/>
                <w:sz w:val="20"/>
                <w:szCs w:val="20"/>
              </w:rPr>
              <w:t>P</w:t>
            </w:r>
            <w:r w:rsidRPr="000F5B69">
              <w:rPr>
                <w:rFonts w:ascii="Calibri Light" w:hAnsi="Calibri Light" w:cs="Calibri Light"/>
                <w:sz w:val="20"/>
                <w:szCs w:val="20"/>
              </w:rPr>
              <w:t>lan should contain the following:</w:t>
            </w:r>
          </w:p>
          <w:p w14:paraId="116490BC" w14:textId="77777777" w:rsidR="00A247D9" w:rsidRPr="00A66B49" w:rsidRDefault="00A247D9" w:rsidP="00A247D9">
            <w:pPr>
              <w:pStyle w:val="ListParagraph"/>
              <w:numPr>
                <w:ilvl w:val="0"/>
                <w:numId w:val="38"/>
              </w:numPr>
              <w:spacing w:beforeLines="60" w:before="144" w:afterLines="60" w:after="144"/>
              <w:jc w:val="both"/>
              <w:rPr>
                <w:rFonts w:ascii="Calibri Light" w:hAnsi="Calibri Light" w:cs="Calibri Light"/>
                <w:sz w:val="20"/>
                <w:szCs w:val="20"/>
              </w:rPr>
            </w:pPr>
            <w:r w:rsidRPr="00A66B49">
              <w:rPr>
                <w:rFonts w:ascii="Calibri Light" w:hAnsi="Calibri Light" w:cs="Calibri Light"/>
                <w:sz w:val="20"/>
                <w:szCs w:val="20"/>
              </w:rPr>
              <w:t>Training courses</w:t>
            </w:r>
            <w:r>
              <w:rPr>
                <w:rFonts w:ascii="Calibri Light" w:hAnsi="Calibri Light" w:cs="Calibri Light"/>
                <w:sz w:val="20"/>
                <w:szCs w:val="20"/>
              </w:rPr>
              <w:t xml:space="preserve"> required.</w:t>
            </w:r>
          </w:p>
          <w:p w14:paraId="5A1135FE" w14:textId="77777777" w:rsidR="00A247D9" w:rsidRPr="00A66B49" w:rsidRDefault="00A247D9" w:rsidP="00A247D9">
            <w:pPr>
              <w:pStyle w:val="ListParagraph"/>
              <w:numPr>
                <w:ilvl w:val="0"/>
                <w:numId w:val="38"/>
              </w:numPr>
              <w:spacing w:beforeLines="60" w:before="144" w:afterLines="60" w:after="144"/>
              <w:jc w:val="both"/>
              <w:rPr>
                <w:rFonts w:ascii="Calibri Light" w:hAnsi="Calibri Light" w:cs="Calibri Light"/>
                <w:sz w:val="20"/>
                <w:szCs w:val="20"/>
              </w:rPr>
            </w:pPr>
            <w:r w:rsidRPr="00A66B49">
              <w:rPr>
                <w:rFonts w:ascii="Calibri Light" w:hAnsi="Calibri Light" w:cs="Calibri Light"/>
                <w:sz w:val="20"/>
                <w:szCs w:val="20"/>
              </w:rPr>
              <w:t>Frequency of training</w:t>
            </w:r>
            <w:r>
              <w:rPr>
                <w:rFonts w:ascii="Calibri Light" w:hAnsi="Calibri Light" w:cs="Calibri Light"/>
                <w:sz w:val="20"/>
                <w:szCs w:val="20"/>
              </w:rPr>
              <w:t>.</w:t>
            </w:r>
          </w:p>
          <w:p w14:paraId="615125DE" w14:textId="77777777" w:rsidR="00A247D9" w:rsidRPr="00A66B49" w:rsidRDefault="00A247D9" w:rsidP="00A247D9">
            <w:pPr>
              <w:pStyle w:val="ListParagraph"/>
              <w:numPr>
                <w:ilvl w:val="0"/>
                <w:numId w:val="38"/>
              </w:numPr>
              <w:spacing w:beforeLines="60" w:before="144" w:afterLines="60" w:after="144"/>
              <w:jc w:val="both"/>
              <w:rPr>
                <w:rFonts w:ascii="Calibri Light" w:hAnsi="Calibri Light" w:cs="Calibri Light"/>
                <w:sz w:val="20"/>
                <w:szCs w:val="20"/>
              </w:rPr>
            </w:pPr>
            <w:r w:rsidRPr="00A66B49">
              <w:rPr>
                <w:rFonts w:ascii="Calibri Light" w:hAnsi="Calibri Light" w:cs="Calibri Light"/>
                <w:sz w:val="20"/>
                <w:szCs w:val="20"/>
              </w:rPr>
              <w:t>Planned dates</w:t>
            </w:r>
            <w:r>
              <w:rPr>
                <w:rFonts w:ascii="Calibri Light" w:hAnsi="Calibri Light" w:cs="Calibri Light"/>
                <w:sz w:val="20"/>
                <w:szCs w:val="20"/>
              </w:rPr>
              <w:t>.</w:t>
            </w:r>
          </w:p>
          <w:p w14:paraId="01269244" w14:textId="77777777" w:rsidR="00A247D9" w:rsidRPr="00A66B49" w:rsidRDefault="00A247D9" w:rsidP="00A247D9">
            <w:pPr>
              <w:pStyle w:val="ListParagraph"/>
              <w:numPr>
                <w:ilvl w:val="0"/>
                <w:numId w:val="38"/>
              </w:numPr>
              <w:spacing w:beforeLines="60" w:before="144" w:afterLines="60" w:after="144"/>
              <w:jc w:val="both"/>
              <w:rPr>
                <w:rFonts w:ascii="Calibri Light" w:hAnsi="Calibri Light" w:cs="Calibri Light"/>
                <w:sz w:val="20"/>
                <w:szCs w:val="20"/>
              </w:rPr>
            </w:pPr>
            <w:r w:rsidRPr="00A66B49">
              <w:rPr>
                <w:rFonts w:ascii="Calibri Light" w:hAnsi="Calibri Light" w:cs="Calibri Light"/>
                <w:sz w:val="20"/>
                <w:szCs w:val="20"/>
              </w:rPr>
              <w:t>Internal/external trainings</w:t>
            </w:r>
            <w:r>
              <w:rPr>
                <w:rFonts w:ascii="Calibri Light" w:hAnsi="Calibri Light" w:cs="Calibri Light"/>
                <w:sz w:val="20"/>
                <w:szCs w:val="20"/>
              </w:rPr>
              <w:t>.</w:t>
            </w:r>
          </w:p>
          <w:p w14:paraId="3FC5DB4C" w14:textId="77777777" w:rsidR="00A247D9" w:rsidRDefault="00A247D9" w:rsidP="00A247D9">
            <w:pPr>
              <w:pStyle w:val="ListParagraph"/>
              <w:numPr>
                <w:ilvl w:val="0"/>
                <w:numId w:val="38"/>
              </w:numPr>
              <w:spacing w:beforeLines="60" w:before="144" w:afterLines="60" w:after="144"/>
              <w:jc w:val="both"/>
              <w:rPr>
                <w:rFonts w:ascii="Calibri Light" w:hAnsi="Calibri Light" w:cs="Calibri Light"/>
                <w:sz w:val="20"/>
                <w:szCs w:val="20"/>
              </w:rPr>
            </w:pPr>
            <w:r w:rsidRPr="00A66B49">
              <w:rPr>
                <w:rFonts w:ascii="Calibri Light" w:hAnsi="Calibri Light" w:cs="Calibri Light"/>
                <w:sz w:val="20"/>
                <w:szCs w:val="20"/>
              </w:rPr>
              <w:t>Training completion date</w:t>
            </w:r>
            <w:r>
              <w:rPr>
                <w:rFonts w:ascii="Calibri Light" w:hAnsi="Calibri Light" w:cs="Calibri Light"/>
                <w:sz w:val="20"/>
                <w:szCs w:val="20"/>
              </w:rPr>
              <w:t>.</w:t>
            </w:r>
          </w:p>
          <w:p w14:paraId="247ACCFA" w14:textId="77777777" w:rsidR="00A247D9" w:rsidRPr="00371DD3" w:rsidRDefault="00A247D9" w:rsidP="00A247D9">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O</w:t>
            </w:r>
            <w:r w:rsidRPr="00371DD3">
              <w:rPr>
                <w:rFonts w:ascii="Calibri Light" w:hAnsi="Calibri Light" w:cs="Calibri Light"/>
                <w:sz w:val="20"/>
                <w:szCs w:val="20"/>
              </w:rPr>
              <w:t>ur review of the EHS records, documentation and process understanding meetings</w:t>
            </w:r>
            <w:r>
              <w:rPr>
                <w:rFonts w:ascii="Calibri Light" w:hAnsi="Calibri Light" w:cs="Calibri Light"/>
                <w:sz w:val="20"/>
                <w:szCs w:val="20"/>
              </w:rPr>
              <w:t xml:space="preserve"> showed the </w:t>
            </w:r>
            <w:r w:rsidRPr="00371DD3">
              <w:rPr>
                <w:rFonts w:ascii="Calibri Light" w:hAnsi="Calibri Light" w:cs="Calibri Light"/>
                <w:sz w:val="20"/>
                <w:szCs w:val="20"/>
              </w:rPr>
              <w:t xml:space="preserve">absence of </w:t>
            </w:r>
            <w:r>
              <w:rPr>
                <w:rFonts w:ascii="Calibri Light" w:hAnsi="Calibri Light" w:cs="Calibri Light"/>
                <w:sz w:val="20"/>
                <w:szCs w:val="20"/>
              </w:rPr>
              <w:t>T</w:t>
            </w:r>
            <w:r w:rsidRPr="00371DD3">
              <w:rPr>
                <w:rFonts w:ascii="Calibri Light" w:hAnsi="Calibri Light" w:cs="Calibri Light"/>
                <w:sz w:val="20"/>
                <w:szCs w:val="20"/>
              </w:rPr>
              <w:t xml:space="preserve">raining </w:t>
            </w:r>
            <w:r>
              <w:rPr>
                <w:rFonts w:ascii="Calibri Light" w:hAnsi="Calibri Light" w:cs="Calibri Light"/>
                <w:sz w:val="20"/>
                <w:szCs w:val="20"/>
              </w:rPr>
              <w:t>P</w:t>
            </w:r>
            <w:r w:rsidRPr="00371DD3">
              <w:rPr>
                <w:rFonts w:ascii="Calibri Light" w:hAnsi="Calibri Light" w:cs="Calibri Light"/>
                <w:sz w:val="20"/>
                <w:szCs w:val="20"/>
              </w:rPr>
              <w:t>lan</w:t>
            </w:r>
            <w:r>
              <w:rPr>
                <w:rFonts w:ascii="Calibri Light" w:hAnsi="Calibri Light" w:cs="Calibri Light"/>
                <w:sz w:val="20"/>
                <w:szCs w:val="20"/>
              </w:rPr>
              <w:t xml:space="preserve"> in place to address the training aspects highlighted above. </w:t>
            </w:r>
          </w:p>
          <w:p w14:paraId="16165403" w14:textId="77777777" w:rsidR="00A247D9" w:rsidRDefault="00A247D9" w:rsidP="00A247D9">
            <w:pPr>
              <w:pStyle w:val="NumberedHeading1"/>
              <w:spacing w:beforeLines="60" w:before="144" w:afterLines="60" w:after="144"/>
              <w:jc w:val="both"/>
              <w:rPr>
                <w:rFonts w:ascii="Calibri Light" w:hAnsi="Calibri Light" w:cs="Calibri Light"/>
                <w:sz w:val="20"/>
                <w:szCs w:val="20"/>
              </w:rPr>
            </w:pPr>
            <w:r w:rsidRPr="009F7B67">
              <w:rPr>
                <w:rFonts w:ascii="Calibri Light" w:hAnsi="Calibri Light" w:cs="Calibri Light"/>
                <w:bCs/>
                <w:spacing w:val="0"/>
                <w:kern w:val="0"/>
                <w:sz w:val="20"/>
                <w:szCs w:val="20"/>
              </w:rPr>
              <w:t>Incident</w:t>
            </w:r>
            <w:r>
              <w:rPr>
                <w:rFonts w:ascii="Calibri Light" w:hAnsi="Calibri Light" w:cs="Calibri Light"/>
                <w:bCs/>
                <w:spacing w:val="0"/>
                <w:kern w:val="0"/>
                <w:sz w:val="20"/>
                <w:szCs w:val="20"/>
              </w:rPr>
              <w:t xml:space="preserve"> </w:t>
            </w:r>
            <w:r w:rsidRPr="009F7B67">
              <w:rPr>
                <w:rFonts w:ascii="Calibri Light" w:hAnsi="Calibri Light" w:cs="Calibri Light"/>
                <w:bCs/>
                <w:spacing w:val="0"/>
                <w:kern w:val="0"/>
                <w:sz w:val="20"/>
                <w:szCs w:val="20"/>
              </w:rPr>
              <w:t>/</w:t>
            </w:r>
            <w:r>
              <w:rPr>
                <w:rFonts w:ascii="Calibri Light" w:hAnsi="Calibri Light" w:cs="Calibri Light"/>
                <w:bCs/>
                <w:spacing w:val="0"/>
                <w:kern w:val="0"/>
                <w:sz w:val="20"/>
                <w:szCs w:val="20"/>
              </w:rPr>
              <w:t xml:space="preserve"> </w:t>
            </w:r>
            <w:r w:rsidRPr="009F7B67">
              <w:rPr>
                <w:rFonts w:ascii="Calibri Light" w:hAnsi="Calibri Light" w:cs="Calibri Light"/>
                <w:bCs/>
                <w:spacing w:val="0"/>
                <w:kern w:val="0"/>
                <w:sz w:val="20"/>
                <w:szCs w:val="20"/>
              </w:rPr>
              <w:t>Near Miss Reporting Culture</w:t>
            </w:r>
          </w:p>
          <w:p w14:paraId="71A1AB9D" w14:textId="77777777" w:rsidR="00A247D9" w:rsidRPr="003405E0" w:rsidRDefault="00A247D9" w:rsidP="00A247D9">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As</w:t>
            </w:r>
            <w:r w:rsidRPr="000F5B69">
              <w:rPr>
                <w:rFonts w:ascii="Calibri Light" w:hAnsi="Calibri Light" w:cs="Calibri Light"/>
                <w:sz w:val="20"/>
                <w:szCs w:val="20"/>
              </w:rPr>
              <w:t xml:space="preserve"> per OSHAD-SF- Technical Guideline - Training, Awareness and Competency - V3.0, section 4, it is important that the Training Need Analysis (TNA) identifies any general training or awareness that all employees require such as incident reporting.</w:t>
            </w:r>
            <w:r>
              <w:rPr>
                <w:rFonts w:ascii="Calibri Light" w:hAnsi="Calibri Light" w:cs="Calibri Light"/>
                <w:sz w:val="20"/>
                <w:szCs w:val="20"/>
              </w:rPr>
              <w:t xml:space="preserve"> </w:t>
            </w:r>
            <w:r>
              <w:t xml:space="preserve"> </w:t>
            </w:r>
            <w:r w:rsidRPr="0091531A">
              <w:rPr>
                <w:rFonts w:ascii="Calibri Light" w:hAnsi="Calibri Light" w:cs="Calibri Light"/>
                <w:sz w:val="20"/>
                <w:szCs w:val="20"/>
              </w:rPr>
              <w:t>And</w:t>
            </w:r>
            <w:r>
              <w:rPr>
                <w:rFonts w:ascii="Calibri Light" w:hAnsi="Calibri Light" w:cs="Calibri Light"/>
                <w:sz w:val="20"/>
                <w:szCs w:val="20"/>
              </w:rPr>
              <w:t>,</w:t>
            </w:r>
            <w:r w:rsidRPr="0091531A">
              <w:rPr>
                <w:rFonts w:ascii="Calibri Light" w:hAnsi="Calibri Light" w:cs="Calibri Light"/>
                <w:sz w:val="20"/>
                <w:szCs w:val="20"/>
              </w:rPr>
              <w:t xml:space="preserve"> as per Incident Reporting and Investigation procedure, section 5.5, all KU Employees are to be trained to recognize, observe and report near misses. The EHS Manager ensures that all employees receive this training through </w:t>
            </w:r>
            <w:r w:rsidRPr="003405E0">
              <w:rPr>
                <w:rFonts w:ascii="Calibri Light" w:hAnsi="Calibri Light" w:cs="Calibri Light"/>
                <w:sz w:val="20"/>
                <w:szCs w:val="20"/>
              </w:rPr>
              <w:t>coordination with Department</w:t>
            </w:r>
            <w:r>
              <w:rPr>
                <w:rFonts w:ascii="Calibri Light" w:hAnsi="Calibri Light" w:cs="Calibri Light"/>
                <w:sz w:val="20"/>
                <w:szCs w:val="20"/>
              </w:rPr>
              <w:t>s</w:t>
            </w:r>
            <w:r w:rsidRPr="003405E0">
              <w:rPr>
                <w:rFonts w:ascii="Calibri Light" w:hAnsi="Calibri Light" w:cs="Calibri Light"/>
                <w:sz w:val="20"/>
                <w:szCs w:val="20"/>
              </w:rPr>
              <w:t>.</w:t>
            </w:r>
          </w:p>
          <w:p w14:paraId="62418C89" w14:textId="77777777" w:rsidR="00A247D9" w:rsidRPr="00A97D52" w:rsidRDefault="00A247D9" w:rsidP="00A247D9">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However, o</w:t>
            </w:r>
            <w:r w:rsidRPr="00A97D52">
              <w:rPr>
                <w:rFonts w:ascii="Calibri Light" w:hAnsi="Calibri Light" w:cs="Calibri Light"/>
                <w:sz w:val="20"/>
                <w:szCs w:val="20"/>
              </w:rPr>
              <w:t>ur review of 21 training modules for 2023 showed the absence of Incident/near miss reporting training module, which may result in employees not reporting the near misses that can turn into incidents.</w:t>
            </w:r>
          </w:p>
          <w:p w14:paraId="07B95032" w14:textId="77777777" w:rsidR="00A247D9" w:rsidRPr="00A97D52" w:rsidRDefault="00A247D9" w:rsidP="00A247D9">
            <w:pPr>
              <w:spacing w:beforeLines="60" w:before="144" w:afterLines="60" w:after="144"/>
              <w:rPr>
                <w:rFonts w:ascii="Calibri Light" w:hAnsi="Calibri Light" w:cs="Calibri Light"/>
                <w:sz w:val="20"/>
                <w:szCs w:val="20"/>
              </w:rPr>
            </w:pPr>
            <w:r>
              <w:rPr>
                <w:rFonts w:ascii="Calibri Light" w:hAnsi="Calibri Light" w:cs="Calibri Light"/>
                <w:sz w:val="20"/>
                <w:szCs w:val="20"/>
              </w:rPr>
              <w:t xml:space="preserve">Father, </w:t>
            </w:r>
            <w:r w:rsidRPr="00A97D52">
              <w:rPr>
                <w:rFonts w:ascii="Calibri Light" w:hAnsi="Calibri Light" w:cs="Calibri Light"/>
                <w:sz w:val="20"/>
                <w:szCs w:val="20"/>
              </w:rPr>
              <w:t>there was</w:t>
            </w:r>
            <w:r>
              <w:rPr>
                <w:rFonts w:ascii="Calibri Light" w:hAnsi="Calibri Light" w:cs="Calibri Light"/>
                <w:sz w:val="20"/>
                <w:szCs w:val="20"/>
              </w:rPr>
              <w:t xml:space="preserve"> an </w:t>
            </w:r>
            <w:r w:rsidRPr="00A97D52">
              <w:rPr>
                <w:rFonts w:ascii="Calibri Light" w:hAnsi="Calibri Light" w:cs="Calibri Light"/>
                <w:sz w:val="20"/>
                <w:szCs w:val="20"/>
              </w:rPr>
              <w:t>absence of Heat Injuries/stress and Illnesses Symptoms training in the module.</w:t>
            </w:r>
          </w:p>
          <w:p w14:paraId="5CEC2BF6" w14:textId="606295FA" w:rsidR="00577BBD" w:rsidRDefault="00577BB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7B32FCB0" w14:textId="77777777" w:rsidR="00A247D9" w:rsidRDefault="00A247D9" w:rsidP="00A247D9">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Establish adequate and effective EHS training plan for KU employees, contractors, visitors, etc.</w:t>
            </w:r>
          </w:p>
          <w:p w14:paraId="6E14DC07" w14:textId="77777777" w:rsidR="00A247D9" w:rsidRDefault="00A247D9" w:rsidP="00A247D9">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Conduct Incident and Near Miss reporting trainings to enhance Near Miss reporting culture.</w:t>
            </w:r>
          </w:p>
          <w:p w14:paraId="3149EE8E" w14:textId="77777777" w:rsidR="00A247D9" w:rsidRPr="00C158A7" w:rsidRDefault="00A247D9" w:rsidP="00A247D9">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coverage of </w:t>
            </w:r>
            <w:r w:rsidRPr="00C5318E">
              <w:rPr>
                <w:rFonts w:ascii="Calibri Light" w:hAnsi="Calibri Light" w:cs="Calibri Light"/>
                <w:sz w:val="20"/>
                <w:szCs w:val="20"/>
              </w:rPr>
              <w:t xml:space="preserve">Heat Injuries </w:t>
            </w:r>
            <w:r>
              <w:rPr>
                <w:rFonts w:ascii="Calibri Light" w:hAnsi="Calibri Light" w:cs="Calibri Light"/>
                <w:sz w:val="20"/>
                <w:szCs w:val="20"/>
              </w:rPr>
              <w:t>and</w:t>
            </w:r>
            <w:r w:rsidRPr="00C5318E">
              <w:rPr>
                <w:rFonts w:ascii="Calibri Light" w:hAnsi="Calibri Light" w:cs="Calibri Light"/>
                <w:sz w:val="20"/>
                <w:szCs w:val="20"/>
              </w:rPr>
              <w:t xml:space="preserve"> Illnesses Symptoms training in the</w:t>
            </w:r>
            <w:r>
              <w:rPr>
                <w:rFonts w:ascii="Calibri Light" w:hAnsi="Calibri Light" w:cs="Calibri Light"/>
                <w:sz w:val="20"/>
                <w:szCs w:val="20"/>
              </w:rPr>
              <w:t xml:space="preserve"> training</w:t>
            </w:r>
            <w:r w:rsidRPr="00C5318E">
              <w:rPr>
                <w:rFonts w:ascii="Calibri Light" w:hAnsi="Calibri Light" w:cs="Calibri Light"/>
                <w:sz w:val="20"/>
                <w:szCs w:val="20"/>
              </w:rPr>
              <w:t xml:space="preserve"> module</w:t>
            </w:r>
            <w:r>
              <w:rPr>
                <w:rFonts w:ascii="Calibri Light" w:hAnsi="Calibri Light" w:cs="Calibri Light"/>
                <w:sz w:val="20"/>
                <w:szCs w:val="20"/>
              </w:rPr>
              <w:t xml:space="preserve">s. </w:t>
            </w:r>
          </w:p>
          <w:p w14:paraId="102D2331" w14:textId="77777777" w:rsidR="00577BBD" w:rsidRPr="00D220F5" w:rsidRDefault="00577BBD"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2EABCB92" w14:textId="77777777" w:rsidR="00577BBD" w:rsidRPr="00D220F5" w:rsidRDefault="00577BBD" w:rsidP="001D369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0FAD5F6F" w14:textId="77777777" w:rsidR="00577BBD" w:rsidRPr="00D220F5" w:rsidRDefault="00577BBD" w:rsidP="001D3698">
            <w:pPr>
              <w:tabs>
                <w:tab w:val="left" w:pos="1110"/>
              </w:tabs>
              <w:spacing w:before="60" w:after="60"/>
              <w:jc w:val="both"/>
              <w:rPr>
                <w:rFonts w:ascii="Calibri Light" w:hAnsi="Calibri Light" w:cs="Calibri Light"/>
                <w:b/>
                <w:sz w:val="20"/>
                <w:szCs w:val="20"/>
                <w:lang w:val="fr-FR"/>
              </w:rPr>
            </w:pPr>
          </w:p>
          <w:p w14:paraId="0932CC11" w14:textId="77777777" w:rsidR="00577BBD" w:rsidRDefault="00577BB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7CCB5820" w14:textId="77777777" w:rsidR="00577BBD" w:rsidRPr="00A679EB" w:rsidRDefault="00577BBD" w:rsidP="001D3698">
            <w:pPr>
              <w:tabs>
                <w:tab w:val="left" w:pos="1110"/>
              </w:tabs>
              <w:spacing w:before="60" w:after="60"/>
              <w:jc w:val="both"/>
              <w:rPr>
                <w:rFonts w:ascii="Calibri Light" w:hAnsi="Calibri Light" w:cs="Calibri Light"/>
                <w:sz w:val="20"/>
                <w:szCs w:val="20"/>
              </w:rPr>
            </w:pPr>
          </w:p>
          <w:p w14:paraId="60619FB8" w14:textId="77777777" w:rsidR="00577BBD" w:rsidRDefault="00577BB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2000CD6C" w14:textId="1C39335B" w:rsidR="002558E6" w:rsidRDefault="002558E6" w:rsidP="001D3698">
            <w:pPr>
              <w:tabs>
                <w:tab w:val="left" w:pos="1110"/>
              </w:tabs>
              <w:spacing w:before="60" w:after="60"/>
              <w:jc w:val="both"/>
              <w:rPr>
                <w:rFonts w:ascii="Wingdings" w:hAnsi="Wingdings" w:cs="Times New Roman"/>
                <w:b/>
                <w:color w:val="00B050"/>
                <w:sz w:val="19"/>
                <w:szCs w:val="24"/>
              </w:rPr>
            </w:pPr>
          </w:p>
        </w:tc>
      </w:tr>
      <w:tr w:rsidR="00F4020D" w:rsidRPr="002343D9" w14:paraId="06CB5ACB"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4ACCC645" w14:textId="7DA46030" w:rsidR="00F4020D" w:rsidRPr="002C23FF" w:rsidRDefault="00A924D1"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2CDF1F95" w14:textId="0DACB709" w:rsidR="00F4020D" w:rsidRPr="002343D9" w:rsidRDefault="0039672F" w:rsidP="00B5004C">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EHS Site Visit     </w:t>
            </w:r>
          </w:p>
        </w:tc>
      </w:tr>
      <w:tr w:rsidR="00F4020D" w:rsidRPr="0041789D" w14:paraId="7D94E7F4"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266D20C" w14:textId="352E79D4" w:rsidR="00F4020D" w:rsidRPr="0041789D" w:rsidRDefault="00F4020D"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2029B2">
              <w:t xml:space="preserve"> </w:t>
            </w:r>
            <w:r w:rsidR="007B5D61" w:rsidRPr="00C7036C">
              <w:rPr>
                <w:rFonts w:ascii="Calibri Light" w:hAnsi="Calibri Light" w:cs="Calibri Light"/>
                <w:color w:val="0070C0"/>
                <w:sz w:val="20"/>
                <w:szCs w:val="20"/>
              </w:rPr>
              <w:t xml:space="preserve"> KU-EHS-01</w:t>
            </w:r>
          </w:p>
        </w:tc>
      </w:tr>
      <w:tr w:rsidR="00F4020D" w14:paraId="5BDBC785"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493746D" w14:textId="77777777" w:rsidR="00F4020D" w:rsidRDefault="00F4020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62F984E1" w14:textId="77777777" w:rsidR="008C5C73" w:rsidRDefault="008C5C73" w:rsidP="008C5C73">
            <w:pPr>
              <w:spacing w:beforeLines="60" w:before="144" w:afterLines="60" w:after="144"/>
              <w:jc w:val="both"/>
              <w:rPr>
                <w:rFonts w:ascii="Calibri Light" w:hAnsi="Calibri Light" w:cs="Calibri Light"/>
                <w:sz w:val="20"/>
                <w:szCs w:val="20"/>
              </w:rPr>
            </w:pPr>
            <w:proofErr w:type="spellStart"/>
            <w:r>
              <w:rPr>
                <w:rFonts w:ascii="Calibri Light" w:hAnsi="Calibri Light" w:cs="Calibri Light"/>
                <w:sz w:val="20"/>
                <w:szCs w:val="20"/>
              </w:rPr>
              <w:t>ased</w:t>
            </w:r>
            <w:proofErr w:type="spellEnd"/>
            <w:r>
              <w:rPr>
                <w:rFonts w:ascii="Calibri Light" w:hAnsi="Calibri Light" w:cs="Calibri Light"/>
                <w:sz w:val="20"/>
                <w:szCs w:val="20"/>
              </w:rPr>
              <w:t xml:space="preserve"> on our site visits in Main and SAN campuses conducted on 18</w:t>
            </w:r>
            <w:r w:rsidRPr="00721E02">
              <w:rPr>
                <w:rFonts w:ascii="Calibri Light" w:hAnsi="Calibri Light" w:cs="Calibri Light"/>
                <w:sz w:val="20"/>
                <w:szCs w:val="20"/>
                <w:vertAlign w:val="superscript"/>
              </w:rPr>
              <w:t>th</w:t>
            </w:r>
            <w:r>
              <w:rPr>
                <w:rFonts w:ascii="Calibri Light" w:hAnsi="Calibri Light" w:cs="Calibri Light"/>
                <w:sz w:val="20"/>
                <w:szCs w:val="20"/>
              </w:rPr>
              <w:t xml:space="preserve"> May 2023, we noted the following non-compliances:</w:t>
            </w:r>
          </w:p>
          <w:p w14:paraId="196BA640" w14:textId="77777777" w:rsidR="008C5C73" w:rsidRPr="00332D96" w:rsidRDefault="008C5C73" w:rsidP="008C5C73">
            <w:pPr>
              <w:pStyle w:val="ListParagraph"/>
              <w:numPr>
                <w:ilvl w:val="0"/>
                <w:numId w:val="3"/>
              </w:numPr>
              <w:spacing w:beforeLines="60" w:before="144" w:afterLines="60" w:after="144"/>
              <w:jc w:val="both"/>
              <w:rPr>
                <w:rFonts w:ascii="Calibri Light" w:hAnsi="Calibri Light" w:cs="Calibri Light"/>
                <w:b/>
                <w:bCs/>
                <w:sz w:val="20"/>
                <w:szCs w:val="20"/>
              </w:rPr>
            </w:pPr>
            <w:r w:rsidRPr="00332D96">
              <w:rPr>
                <w:rFonts w:ascii="Calibri Light" w:hAnsi="Calibri Light" w:cs="Calibri Light"/>
                <w:b/>
                <w:bCs/>
                <w:sz w:val="20"/>
                <w:szCs w:val="20"/>
              </w:rPr>
              <w:lastRenderedPageBreak/>
              <w:t>Main Campus</w:t>
            </w:r>
            <w:r>
              <w:rPr>
                <w:rFonts w:ascii="Calibri Light" w:hAnsi="Calibri Light" w:cs="Calibri Light"/>
                <w:b/>
                <w:bCs/>
                <w:sz w:val="20"/>
                <w:szCs w:val="20"/>
              </w:rPr>
              <w:t xml:space="preserve"> Findings </w:t>
            </w:r>
          </w:p>
          <w:p w14:paraId="51D5980D" w14:textId="77777777" w:rsidR="008C5C73" w:rsidRPr="008C066B" w:rsidRDefault="008C5C73" w:rsidP="008C5C73">
            <w:pPr>
              <w:pStyle w:val="ListParagraph"/>
              <w:numPr>
                <w:ilvl w:val="0"/>
                <w:numId w:val="45"/>
              </w:numPr>
              <w:spacing w:beforeLines="60" w:before="144" w:afterLines="60" w:after="144"/>
              <w:jc w:val="both"/>
              <w:rPr>
                <w:rFonts w:ascii="Calibri Light" w:hAnsi="Calibri Light" w:cs="Calibri Light"/>
                <w:sz w:val="20"/>
                <w:szCs w:val="20"/>
              </w:rPr>
            </w:pPr>
            <w:r w:rsidRPr="008C066B">
              <w:rPr>
                <w:rFonts w:ascii="Calibri Light" w:hAnsi="Calibri Light" w:cs="Calibri Light"/>
                <w:sz w:val="20"/>
                <w:szCs w:val="20"/>
              </w:rPr>
              <w:t xml:space="preserve">Electrical room in E building was open and not locked </w:t>
            </w:r>
            <w:r>
              <w:rPr>
                <w:rFonts w:ascii="Calibri Light" w:hAnsi="Calibri Light" w:cs="Calibri Light"/>
                <w:sz w:val="20"/>
                <w:szCs w:val="20"/>
              </w:rPr>
              <w:t>to prevent</w:t>
            </w:r>
            <w:r w:rsidRPr="008C066B">
              <w:rPr>
                <w:rFonts w:ascii="Calibri Light" w:hAnsi="Calibri Light" w:cs="Calibri Light"/>
                <w:sz w:val="20"/>
                <w:szCs w:val="20"/>
              </w:rPr>
              <w:t xml:space="preserve"> unauthorized access</w:t>
            </w:r>
            <w:r>
              <w:rPr>
                <w:rFonts w:ascii="Calibri Light" w:hAnsi="Calibri Light" w:cs="Calibri Light"/>
                <w:sz w:val="20"/>
                <w:szCs w:val="20"/>
              </w:rPr>
              <w:t>.</w:t>
            </w:r>
          </w:p>
          <w:p w14:paraId="0A370A69" w14:textId="77777777" w:rsidR="008C5C73" w:rsidRPr="008C066B" w:rsidRDefault="008C5C73" w:rsidP="008C5C73">
            <w:pPr>
              <w:pStyle w:val="ListParagraph"/>
              <w:numPr>
                <w:ilvl w:val="0"/>
                <w:numId w:val="45"/>
              </w:numPr>
              <w:spacing w:beforeLines="60" w:before="144" w:afterLines="60" w:after="144"/>
              <w:jc w:val="both"/>
              <w:rPr>
                <w:rFonts w:ascii="Calibri Light" w:hAnsi="Calibri Light" w:cs="Calibri Light"/>
                <w:sz w:val="20"/>
                <w:szCs w:val="20"/>
              </w:rPr>
            </w:pPr>
            <w:r w:rsidRPr="008C066B">
              <w:rPr>
                <w:rFonts w:ascii="Calibri Light" w:hAnsi="Calibri Light" w:cs="Calibri Light"/>
                <w:sz w:val="20"/>
                <w:szCs w:val="20"/>
              </w:rPr>
              <w:t xml:space="preserve">There was </w:t>
            </w:r>
            <w:r>
              <w:rPr>
                <w:rFonts w:ascii="Calibri Light" w:hAnsi="Calibri Light" w:cs="Calibri Light"/>
                <w:sz w:val="20"/>
                <w:szCs w:val="20"/>
              </w:rPr>
              <w:t>ongoing ‘</w:t>
            </w:r>
            <w:r w:rsidRPr="008C066B">
              <w:rPr>
                <w:rFonts w:ascii="Calibri Light" w:hAnsi="Calibri Light" w:cs="Calibri Light"/>
                <w:sz w:val="20"/>
                <w:szCs w:val="20"/>
              </w:rPr>
              <w:t>working at height</w:t>
            </w:r>
            <w:r>
              <w:rPr>
                <w:rFonts w:ascii="Calibri Light" w:hAnsi="Calibri Light" w:cs="Calibri Light"/>
                <w:sz w:val="20"/>
                <w:szCs w:val="20"/>
              </w:rPr>
              <w:t>’</w:t>
            </w:r>
            <w:r w:rsidRPr="008C066B">
              <w:rPr>
                <w:rFonts w:ascii="Calibri Light" w:hAnsi="Calibri Light" w:cs="Calibri Light"/>
                <w:sz w:val="20"/>
                <w:szCs w:val="20"/>
              </w:rPr>
              <w:t xml:space="preserve"> activity </w:t>
            </w:r>
            <w:r>
              <w:rPr>
                <w:rFonts w:ascii="Calibri Light" w:hAnsi="Calibri Light" w:cs="Calibri Light"/>
                <w:sz w:val="20"/>
                <w:szCs w:val="20"/>
              </w:rPr>
              <w:t>without</w:t>
            </w:r>
            <w:r w:rsidRPr="008C066B">
              <w:rPr>
                <w:rFonts w:ascii="Calibri Light" w:hAnsi="Calibri Light" w:cs="Calibri Light"/>
                <w:sz w:val="20"/>
                <w:szCs w:val="20"/>
              </w:rPr>
              <w:t xml:space="preserve"> a </w:t>
            </w:r>
            <w:r>
              <w:rPr>
                <w:rFonts w:ascii="Calibri Light" w:hAnsi="Calibri Light" w:cs="Calibri Light"/>
                <w:sz w:val="20"/>
                <w:szCs w:val="20"/>
              </w:rPr>
              <w:t xml:space="preserve">valid and approved </w:t>
            </w:r>
            <w:r w:rsidRPr="008C066B">
              <w:rPr>
                <w:rFonts w:ascii="Calibri Light" w:hAnsi="Calibri Light" w:cs="Calibri Light"/>
                <w:sz w:val="20"/>
                <w:szCs w:val="20"/>
              </w:rPr>
              <w:t>PTW, and the employee was not wearing helmet</w:t>
            </w:r>
            <w:r>
              <w:rPr>
                <w:rFonts w:ascii="Calibri Light" w:hAnsi="Calibri Light" w:cs="Calibri Light"/>
                <w:sz w:val="20"/>
                <w:szCs w:val="20"/>
              </w:rPr>
              <w:t xml:space="preserve">  which is a </w:t>
            </w:r>
            <w:r w:rsidRPr="00DF3DF4">
              <w:rPr>
                <w:rFonts w:ascii="Calibri Light" w:hAnsi="Calibri Light" w:cs="Calibri Light"/>
                <w:color w:val="FF0000"/>
                <w:sz w:val="20"/>
                <w:szCs w:val="20"/>
              </w:rPr>
              <w:t xml:space="preserve"> </w:t>
            </w:r>
            <w:r w:rsidRPr="00787EE4">
              <w:rPr>
                <w:rFonts w:ascii="Calibri Light" w:hAnsi="Calibri Light" w:cs="Calibri Light"/>
                <w:sz w:val="20"/>
                <w:szCs w:val="20"/>
              </w:rPr>
              <w:t>non-compliance to the Personal Protective Equipment procedure</w:t>
            </w:r>
            <w:r>
              <w:rPr>
                <w:rFonts w:ascii="Calibri Light" w:hAnsi="Calibri Light" w:cs="Calibri Light"/>
                <w:sz w:val="20"/>
                <w:szCs w:val="20"/>
              </w:rPr>
              <w:t xml:space="preserve"> and Permit to Work procedure</w:t>
            </w:r>
          </w:p>
          <w:p w14:paraId="7C970FE5" w14:textId="77777777" w:rsidR="008C5C73" w:rsidRPr="008C066B" w:rsidRDefault="008C5C73" w:rsidP="008C5C73">
            <w:pPr>
              <w:pStyle w:val="ListParagraph"/>
              <w:numPr>
                <w:ilvl w:val="0"/>
                <w:numId w:val="45"/>
              </w:num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In the firefighting system room, the f</w:t>
            </w:r>
            <w:r w:rsidRPr="008C066B">
              <w:rPr>
                <w:rFonts w:ascii="Calibri Light" w:hAnsi="Calibri Light" w:cs="Calibri Light"/>
                <w:sz w:val="20"/>
                <w:szCs w:val="20"/>
              </w:rPr>
              <w:t>irefighting diesel pump coolant level was</w:t>
            </w:r>
            <w:r>
              <w:rPr>
                <w:rFonts w:ascii="Calibri Light" w:hAnsi="Calibri Light" w:cs="Calibri Light"/>
                <w:sz w:val="20"/>
                <w:szCs w:val="20"/>
              </w:rPr>
              <w:t xml:space="preserve"> found to be</w:t>
            </w:r>
            <w:r w:rsidRPr="008C066B">
              <w:rPr>
                <w:rFonts w:ascii="Calibri Light" w:hAnsi="Calibri Light" w:cs="Calibri Light"/>
                <w:sz w:val="20"/>
                <w:szCs w:val="20"/>
              </w:rPr>
              <w:t xml:space="preserve"> low</w:t>
            </w:r>
            <w:r>
              <w:rPr>
                <w:rFonts w:ascii="Calibri Light" w:hAnsi="Calibri Light" w:cs="Calibri Light"/>
                <w:sz w:val="20"/>
                <w:szCs w:val="20"/>
              </w:rPr>
              <w:t xml:space="preserve"> as compared to the required level. The coolant level should be at “High” level in the coolant tank scale. Currently, the level is below “low” </w:t>
            </w:r>
          </w:p>
          <w:p w14:paraId="4A49B568" w14:textId="77777777" w:rsidR="008C5C73" w:rsidRPr="008C066B" w:rsidRDefault="008C5C73" w:rsidP="008C5C73">
            <w:pPr>
              <w:pStyle w:val="ListParagraph"/>
              <w:numPr>
                <w:ilvl w:val="0"/>
                <w:numId w:val="45"/>
              </w:numPr>
              <w:spacing w:beforeLines="60" w:before="144" w:afterLines="60" w:after="144"/>
              <w:jc w:val="both"/>
              <w:rPr>
                <w:rFonts w:ascii="Calibri Light" w:hAnsi="Calibri Light" w:cs="Calibri Light"/>
                <w:sz w:val="20"/>
                <w:szCs w:val="20"/>
              </w:rPr>
            </w:pPr>
            <w:r w:rsidRPr="008C066B">
              <w:rPr>
                <w:rFonts w:ascii="Calibri Light" w:hAnsi="Calibri Light" w:cs="Calibri Light"/>
                <w:sz w:val="20"/>
                <w:szCs w:val="20"/>
              </w:rPr>
              <w:t>Emergency contact numbers not updated at the temporary storage area</w:t>
            </w:r>
            <w:r>
              <w:rPr>
                <w:rFonts w:ascii="Calibri Light" w:hAnsi="Calibri Light" w:cs="Calibri Light"/>
                <w:sz w:val="20"/>
                <w:szCs w:val="20"/>
              </w:rPr>
              <w:t xml:space="preserve"> next to the firefighting system room</w:t>
            </w:r>
            <w:r w:rsidRPr="008C066B">
              <w:rPr>
                <w:rFonts w:ascii="Calibri Light" w:hAnsi="Calibri Light" w:cs="Calibri Light"/>
                <w:sz w:val="20"/>
                <w:szCs w:val="20"/>
              </w:rPr>
              <w:t>. Currently, the emergency contact numbers are for the old contractor</w:t>
            </w:r>
            <w:r>
              <w:rPr>
                <w:rFonts w:ascii="Calibri Light" w:hAnsi="Calibri Light" w:cs="Calibri Light"/>
                <w:sz w:val="20"/>
                <w:szCs w:val="20"/>
              </w:rPr>
              <w:t xml:space="preserve"> which is a</w:t>
            </w:r>
            <w:r w:rsidRPr="00DF3DF4">
              <w:rPr>
                <w:rFonts w:ascii="Calibri Light" w:hAnsi="Calibri Light" w:cs="Calibri Light"/>
                <w:color w:val="FF0000"/>
                <w:sz w:val="20"/>
                <w:szCs w:val="20"/>
              </w:rPr>
              <w:t xml:space="preserve"> </w:t>
            </w:r>
            <w:r w:rsidRPr="00787EE4">
              <w:rPr>
                <w:rFonts w:ascii="Calibri Light" w:hAnsi="Calibri Light" w:cs="Calibri Light"/>
                <w:sz w:val="20"/>
                <w:szCs w:val="20"/>
              </w:rPr>
              <w:t>non-compliance to Emergency Management Contingency Plan</w:t>
            </w:r>
          </w:p>
          <w:p w14:paraId="08C1424F" w14:textId="77777777" w:rsidR="008C5C73" w:rsidRPr="008C066B" w:rsidRDefault="008C5C73" w:rsidP="008C5C73">
            <w:pPr>
              <w:pStyle w:val="ListParagraph"/>
              <w:numPr>
                <w:ilvl w:val="0"/>
                <w:numId w:val="45"/>
              </w:numPr>
              <w:spacing w:beforeLines="60" w:before="144" w:afterLines="60" w:after="144"/>
              <w:jc w:val="both"/>
              <w:rPr>
                <w:rFonts w:ascii="Calibri Light" w:hAnsi="Calibri Light" w:cs="Calibri Light"/>
                <w:sz w:val="20"/>
                <w:szCs w:val="20"/>
              </w:rPr>
            </w:pPr>
            <w:r w:rsidRPr="008C066B">
              <w:rPr>
                <w:rFonts w:ascii="Calibri Light" w:hAnsi="Calibri Light" w:cs="Calibri Light"/>
                <w:sz w:val="20"/>
                <w:szCs w:val="20"/>
              </w:rPr>
              <w:t xml:space="preserve">Some </w:t>
            </w:r>
            <w:r>
              <w:rPr>
                <w:rFonts w:ascii="Calibri Light" w:hAnsi="Calibri Light" w:cs="Calibri Light"/>
                <w:sz w:val="20"/>
                <w:szCs w:val="20"/>
              </w:rPr>
              <w:t xml:space="preserve">mechanical and electrical </w:t>
            </w:r>
            <w:r w:rsidRPr="008C066B">
              <w:rPr>
                <w:rFonts w:ascii="Calibri Light" w:hAnsi="Calibri Light" w:cs="Calibri Light"/>
                <w:sz w:val="20"/>
                <w:szCs w:val="20"/>
              </w:rPr>
              <w:t>labs had exposed naked electrical wires</w:t>
            </w:r>
            <w:r>
              <w:rPr>
                <w:rFonts w:ascii="Calibri Light" w:hAnsi="Calibri Light" w:cs="Calibri Light"/>
                <w:sz w:val="20"/>
                <w:szCs w:val="20"/>
              </w:rPr>
              <w:t>.</w:t>
            </w:r>
          </w:p>
          <w:p w14:paraId="791976E9" w14:textId="77777777" w:rsidR="008C5C73" w:rsidRPr="008C066B" w:rsidRDefault="008C5C73" w:rsidP="008C5C73">
            <w:pPr>
              <w:pStyle w:val="ListParagraph"/>
              <w:numPr>
                <w:ilvl w:val="0"/>
                <w:numId w:val="45"/>
              </w:numPr>
              <w:spacing w:beforeLines="60" w:before="144" w:afterLines="60" w:after="144"/>
              <w:jc w:val="both"/>
              <w:rPr>
                <w:rFonts w:ascii="Calibri Light" w:hAnsi="Calibri Light" w:cs="Calibri Light"/>
                <w:sz w:val="20"/>
                <w:szCs w:val="20"/>
              </w:rPr>
            </w:pPr>
            <w:r w:rsidRPr="008C066B">
              <w:rPr>
                <w:rFonts w:ascii="Calibri Light" w:hAnsi="Calibri Light" w:cs="Calibri Light"/>
                <w:sz w:val="20"/>
                <w:szCs w:val="20"/>
              </w:rPr>
              <w:t>In the industrial lab, the oil/lube bulk bottles were placed under the industrial compressed gas sources</w:t>
            </w:r>
            <w:r>
              <w:rPr>
                <w:rFonts w:ascii="Calibri Light" w:hAnsi="Calibri Light" w:cs="Calibri Light"/>
                <w:sz w:val="20"/>
                <w:szCs w:val="20"/>
              </w:rPr>
              <w:t>.</w:t>
            </w:r>
          </w:p>
          <w:p w14:paraId="60F3BAE9" w14:textId="77777777" w:rsidR="008C5C73" w:rsidRPr="008C066B" w:rsidRDefault="008C5C73" w:rsidP="008C5C73">
            <w:pPr>
              <w:pStyle w:val="ListParagraph"/>
              <w:numPr>
                <w:ilvl w:val="0"/>
                <w:numId w:val="45"/>
              </w:num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The Contractor </w:t>
            </w:r>
            <w:r w:rsidRPr="008C066B">
              <w:rPr>
                <w:rFonts w:ascii="Calibri Light" w:hAnsi="Calibri Light" w:cs="Calibri Light"/>
                <w:sz w:val="20"/>
                <w:szCs w:val="20"/>
              </w:rPr>
              <w:t>team</w:t>
            </w:r>
            <w:r>
              <w:rPr>
                <w:rFonts w:ascii="Calibri Light" w:hAnsi="Calibri Light" w:cs="Calibri Light"/>
                <w:sz w:val="20"/>
                <w:szCs w:val="20"/>
              </w:rPr>
              <w:t>,</w:t>
            </w:r>
            <w:r w:rsidRPr="008C066B">
              <w:rPr>
                <w:rFonts w:ascii="Calibri Light" w:hAnsi="Calibri Light" w:cs="Calibri Light"/>
                <w:sz w:val="20"/>
                <w:szCs w:val="20"/>
              </w:rPr>
              <w:t xml:space="preserve"> </w:t>
            </w:r>
            <w:proofErr w:type="spellStart"/>
            <w:r w:rsidRPr="008C066B">
              <w:rPr>
                <w:rFonts w:ascii="Calibri Light" w:hAnsi="Calibri Light" w:cs="Calibri Light"/>
                <w:sz w:val="20"/>
                <w:szCs w:val="20"/>
              </w:rPr>
              <w:t>Adeeb</w:t>
            </w:r>
            <w:proofErr w:type="spellEnd"/>
            <w:r>
              <w:rPr>
                <w:rFonts w:ascii="Calibri Light" w:hAnsi="Calibri Light" w:cs="Calibri Light"/>
                <w:sz w:val="20"/>
                <w:szCs w:val="20"/>
              </w:rPr>
              <w:t>,</w:t>
            </w:r>
            <w:r w:rsidRPr="008C066B">
              <w:rPr>
                <w:rFonts w:ascii="Calibri Light" w:hAnsi="Calibri Light" w:cs="Calibri Light"/>
                <w:sz w:val="20"/>
                <w:szCs w:val="20"/>
              </w:rPr>
              <w:t xml:space="preserve"> were not wearing their PPEs (Gloves and helmets) while conducting HVAC PPM work as per permit requirements (PTW No. ADB/PTW/KUMC/032-23</w:t>
            </w:r>
            <w:r>
              <w:rPr>
                <w:rFonts w:ascii="Calibri Light" w:hAnsi="Calibri Light" w:cs="Calibri Light"/>
                <w:sz w:val="20"/>
                <w:szCs w:val="20"/>
              </w:rPr>
              <w:t>)</w:t>
            </w:r>
            <w:r w:rsidRPr="008C066B">
              <w:rPr>
                <w:rFonts w:ascii="Calibri Light" w:hAnsi="Calibri Light" w:cs="Calibri Light"/>
                <w:sz w:val="20"/>
                <w:szCs w:val="20"/>
              </w:rPr>
              <w:t xml:space="preserve"> and WO No. 100842</w:t>
            </w:r>
            <w:r>
              <w:rPr>
                <w:rFonts w:ascii="Calibri Light" w:hAnsi="Calibri Light" w:cs="Calibri Light"/>
                <w:sz w:val="20"/>
                <w:szCs w:val="20"/>
              </w:rPr>
              <w:t xml:space="preserve">  which is a </w:t>
            </w:r>
            <w:r w:rsidRPr="00DF3DF4">
              <w:rPr>
                <w:rFonts w:ascii="Calibri Light" w:hAnsi="Calibri Light" w:cs="Calibri Light"/>
                <w:color w:val="FF0000"/>
                <w:sz w:val="20"/>
                <w:szCs w:val="20"/>
              </w:rPr>
              <w:t xml:space="preserve"> </w:t>
            </w:r>
            <w:r w:rsidRPr="00787EE4">
              <w:rPr>
                <w:rFonts w:ascii="Calibri Light" w:hAnsi="Calibri Light" w:cs="Calibri Light"/>
                <w:sz w:val="20"/>
                <w:szCs w:val="20"/>
              </w:rPr>
              <w:t>non-compliance to the Personal Protective Equipment procedure</w:t>
            </w:r>
          </w:p>
          <w:p w14:paraId="015656A3" w14:textId="77777777" w:rsidR="008C5C73" w:rsidRPr="008C066B" w:rsidRDefault="008C5C73" w:rsidP="008C5C73">
            <w:pPr>
              <w:pStyle w:val="ListParagraph"/>
              <w:numPr>
                <w:ilvl w:val="0"/>
                <w:numId w:val="45"/>
              </w:numPr>
              <w:spacing w:beforeLines="60" w:before="144" w:afterLines="60" w:after="144"/>
              <w:jc w:val="both"/>
              <w:rPr>
                <w:rFonts w:ascii="Calibri Light" w:hAnsi="Calibri Light" w:cs="Calibri Light"/>
                <w:sz w:val="20"/>
                <w:szCs w:val="20"/>
              </w:rPr>
            </w:pPr>
            <w:r w:rsidRPr="008C066B">
              <w:rPr>
                <w:rFonts w:ascii="Calibri Light" w:hAnsi="Calibri Light" w:cs="Calibri Light"/>
                <w:sz w:val="20"/>
                <w:szCs w:val="20"/>
              </w:rPr>
              <w:t>KU Vivarium project- PPE (Gloves) were not available during hammering nails activity and drilling activity</w:t>
            </w:r>
            <w:r>
              <w:rPr>
                <w:rFonts w:ascii="Calibri Light" w:hAnsi="Calibri Light" w:cs="Calibri Light"/>
                <w:sz w:val="20"/>
                <w:szCs w:val="20"/>
              </w:rPr>
              <w:t xml:space="preserve"> which is a </w:t>
            </w:r>
            <w:r w:rsidRPr="00DF3DF4">
              <w:rPr>
                <w:rFonts w:ascii="Calibri Light" w:hAnsi="Calibri Light" w:cs="Calibri Light"/>
                <w:color w:val="FF0000"/>
                <w:sz w:val="20"/>
                <w:szCs w:val="20"/>
              </w:rPr>
              <w:t xml:space="preserve"> </w:t>
            </w:r>
            <w:r w:rsidRPr="00787EE4">
              <w:rPr>
                <w:rFonts w:ascii="Calibri Light" w:hAnsi="Calibri Light" w:cs="Calibri Light"/>
                <w:sz w:val="20"/>
                <w:szCs w:val="20"/>
              </w:rPr>
              <w:t>non-compliance to the Personal Protective Equipment procedure</w:t>
            </w:r>
          </w:p>
          <w:p w14:paraId="68466475" w14:textId="77777777" w:rsidR="008C5C73" w:rsidRDefault="008C5C73" w:rsidP="008C5C73">
            <w:pPr>
              <w:pStyle w:val="ListParagraph"/>
              <w:numPr>
                <w:ilvl w:val="0"/>
                <w:numId w:val="45"/>
              </w:numPr>
              <w:spacing w:beforeLines="60" w:before="144" w:afterLines="60" w:after="144"/>
              <w:jc w:val="both"/>
              <w:rPr>
                <w:rFonts w:ascii="Calibri Light" w:hAnsi="Calibri Light" w:cs="Calibri Light"/>
                <w:sz w:val="20"/>
                <w:szCs w:val="20"/>
              </w:rPr>
            </w:pPr>
            <w:r w:rsidRPr="008C066B">
              <w:rPr>
                <w:rFonts w:ascii="Calibri Light" w:hAnsi="Calibri Light" w:cs="Calibri Light"/>
                <w:sz w:val="20"/>
                <w:szCs w:val="20"/>
              </w:rPr>
              <w:t>KU Vivarium project- contractor employee was working at height</w:t>
            </w:r>
            <w:r>
              <w:rPr>
                <w:rFonts w:ascii="Calibri Light" w:hAnsi="Calibri Light" w:cs="Calibri Light"/>
                <w:sz w:val="20"/>
                <w:szCs w:val="20"/>
              </w:rPr>
              <w:t xml:space="preserve"> without wearing required </w:t>
            </w:r>
            <w:r w:rsidRPr="008C066B">
              <w:rPr>
                <w:rFonts w:ascii="Calibri Light" w:hAnsi="Calibri Light" w:cs="Calibri Light"/>
                <w:sz w:val="20"/>
                <w:szCs w:val="20"/>
              </w:rPr>
              <w:t>PPE</w:t>
            </w:r>
            <w:r>
              <w:rPr>
                <w:rFonts w:ascii="Calibri Light" w:hAnsi="Calibri Light" w:cs="Calibri Light"/>
                <w:sz w:val="20"/>
                <w:szCs w:val="20"/>
              </w:rPr>
              <w:t xml:space="preserve"> (Gloves, Helmet, safety belt, etc.). </w:t>
            </w:r>
            <w:r w:rsidRPr="008C066B">
              <w:rPr>
                <w:rFonts w:ascii="Calibri Light" w:hAnsi="Calibri Light" w:cs="Calibri Light"/>
                <w:sz w:val="20"/>
                <w:szCs w:val="20"/>
              </w:rPr>
              <w:t>Also, there was no PTW issued for this working at height</w:t>
            </w:r>
            <w:r>
              <w:rPr>
                <w:rFonts w:ascii="Calibri Light" w:hAnsi="Calibri Light" w:cs="Calibri Light"/>
                <w:sz w:val="20"/>
                <w:szCs w:val="20"/>
              </w:rPr>
              <w:t>. Currently, the EHS team does not have a working at height procedure that defines the work at height processes and precautions.</w:t>
            </w:r>
          </w:p>
          <w:p w14:paraId="6F88D403" w14:textId="77777777" w:rsidR="008C5C73" w:rsidRDefault="008C5C73" w:rsidP="008C5C73">
            <w:pPr>
              <w:pStyle w:val="ListParagraph"/>
              <w:numPr>
                <w:ilvl w:val="0"/>
                <w:numId w:val="3"/>
              </w:numPr>
              <w:spacing w:beforeLines="60" w:before="144" w:afterLines="60" w:after="144"/>
              <w:jc w:val="both"/>
              <w:rPr>
                <w:rFonts w:ascii="Calibri Light" w:hAnsi="Calibri Light" w:cs="Calibri Light"/>
                <w:b/>
                <w:bCs/>
                <w:sz w:val="20"/>
                <w:szCs w:val="20"/>
              </w:rPr>
            </w:pPr>
            <w:r w:rsidRPr="00791B1E">
              <w:rPr>
                <w:rFonts w:ascii="Calibri Light" w:hAnsi="Calibri Light" w:cs="Calibri Light"/>
                <w:b/>
                <w:bCs/>
                <w:sz w:val="20"/>
                <w:szCs w:val="20"/>
              </w:rPr>
              <w:t xml:space="preserve">SAN Campus </w:t>
            </w:r>
            <w:r>
              <w:rPr>
                <w:rFonts w:ascii="Calibri Light" w:hAnsi="Calibri Light" w:cs="Calibri Light"/>
                <w:b/>
                <w:bCs/>
                <w:sz w:val="20"/>
                <w:szCs w:val="20"/>
              </w:rPr>
              <w:t xml:space="preserve">Findings </w:t>
            </w:r>
          </w:p>
          <w:p w14:paraId="6F3A77E4" w14:textId="77777777" w:rsidR="008C5C73" w:rsidRPr="00396026" w:rsidRDefault="008C5C73" w:rsidP="008C5C73">
            <w:pPr>
              <w:pStyle w:val="ListParagraph"/>
              <w:numPr>
                <w:ilvl w:val="0"/>
                <w:numId w:val="47"/>
              </w:numPr>
              <w:spacing w:beforeLines="60" w:before="144" w:afterLines="60" w:after="144"/>
              <w:jc w:val="both"/>
              <w:rPr>
                <w:rFonts w:ascii="Calibri Light" w:hAnsi="Calibri Light" w:cs="Calibri Light"/>
                <w:sz w:val="20"/>
                <w:szCs w:val="20"/>
              </w:rPr>
            </w:pPr>
            <w:r w:rsidRPr="00396026">
              <w:rPr>
                <w:rFonts w:ascii="Calibri Light" w:hAnsi="Calibri Light" w:cs="Calibri Light"/>
                <w:sz w:val="20"/>
                <w:szCs w:val="20"/>
              </w:rPr>
              <w:t>Firefighting system diesel pump coolant level was low</w:t>
            </w:r>
            <w:r>
              <w:rPr>
                <w:rFonts w:ascii="Calibri Light" w:hAnsi="Calibri Light" w:cs="Calibri Light"/>
                <w:sz w:val="20"/>
                <w:szCs w:val="20"/>
              </w:rPr>
              <w:t>.  The coolant level should be at “High” level in the coolant tank scale. Currently, the level is below “low”</w:t>
            </w:r>
          </w:p>
          <w:p w14:paraId="311648F6" w14:textId="77777777" w:rsidR="008C5C73" w:rsidRPr="00396026" w:rsidRDefault="008C5C73" w:rsidP="008C5C73">
            <w:pPr>
              <w:pStyle w:val="ListParagraph"/>
              <w:numPr>
                <w:ilvl w:val="0"/>
                <w:numId w:val="47"/>
              </w:num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In the campus clinic, M</w:t>
            </w:r>
            <w:r w:rsidRPr="00396026">
              <w:rPr>
                <w:rFonts w:ascii="Calibri Light" w:hAnsi="Calibri Light" w:cs="Calibri Light"/>
                <w:sz w:val="20"/>
                <w:szCs w:val="20"/>
              </w:rPr>
              <w:t>edicine "</w:t>
            </w:r>
            <w:proofErr w:type="spellStart"/>
            <w:r w:rsidRPr="00396026">
              <w:rPr>
                <w:rFonts w:ascii="Calibri Light" w:hAnsi="Calibri Light" w:cs="Calibri Light"/>
                <w:sz w:val="20"/>
                <w:szCs w:val="20"/>
              </w:rPr>
              <w:t>Diclogesic</w:t>
            </w:r>
            <w:proofErr w:type="spellEnd"/>
            <w:r w:rsidRPr="00396026">
              <w:rPr>
                <w:rFonts w:ascii="Calibri Light" w:hAnsi="Calibri Light" w:cs="Calibri Light"/>
                <w:sz w:val="20"/>
                <w:szCs w:val="20"/>
              </w:rPr>
              <w:t xml:space="preserve">" was </w:t>
            </w:r>
            <w:r>
              <w:rPr>
                <w:rFonts w:ascii="Calibri Light" w:hAnsi="Calibri Light" w:cs="Calibri Light"/>
                <w:sz w:val="20"/>
                <w:szCs w:val="20"/>
              </w:rPr>
              <w:t xml:space="preserve">found </w:t>
            </w:r>
            <w:r w:rsidRPr="00396026">
              <w:rPr>
                <w:rFonts w:ascii="Calibri Light" w:hAnsi="Calibri Light" w:cs="Calibri Light"/>
                <w:sz w:val="20"/>
                <w:szCs w:val="20"/>
              </w:rPr>
              <w:t>expired in April 2023</w:t>
            </w:r>
            <w:r>
              <w:rPr>
                <w:rFonts w:ascii="Calibri Light" w:hAnsi="Calibri Light" w:cs="Calibri Light"/>
                <w:sz w:val="20"/>
                <w:szCs w:val="20"/>
              </w:rPr>
              <w:t>.</w:t>
            </w:r>
          </w:p>
          <w:p w14:paraId="3EF9C4D5" w14:textId="77777777" w:rsidR="008C5C73" w:rsidRPr="00396026" w:rsidRDefault="008C5C73" w:rsidP="008C5C73">
            <w:pPr>
              <w:pStyle w:val="ListParagraph"/>
              <w:numPr>
                <w:ilvl w:val="0"/>
                <w:numId w:val="47"/>
              </w:numPr>
              <w:spacing w:beforeLines="60" w:before="144" w:afterLines="60" w:after="144"/>
              <w:jc w:val="both"/>
              <w:rPr>
                <w:rFonts w:ascii="Calibri Light" w:hAnsi="Calibri Light" w:cs="Calibri Light"/>
                <w:sz w:val="20"/>
                <w:szCs w:val="20"/>
              </w:rPr>
            </w:pPr>
            <w:r w:rsidRPr="00396026">
              <w:rPr>
                <w:rFonts w:ascii="Calibri Light" w:hAnsi="Calibri Light" w:cs="Calibri Light"/>
                <w:sz w:val="20"/>
                <w:szCs w:val="20"/>
              </w:rPr>
              <w:t>Building 3 - Ruwais, had expired sanitizer in the first aid box</w:t>
            </w:r>
          </w:p>
          <w:p w14:paraId="0F00F374" w14:textId="77777777" w:rsidR="008C5C73" w:rsidRPr="00396026" w:rsidRDefault="008C5C73" w:rsidP="008C5C73">
            <w:pPr>
              <w:pStyle w:val="ListParagraph"/>
              <w:numPr>
                <w:ilvl w:val="0"/>
                <w:numId w:val="47"/>
              </w:numPr>
              <w:spacing w:beforeLines="60" w:before="144" w:afterLines="60" w:after="144"/>
              <w:jc w:val="both"/>
              <w:rPr>
                <w:rFonts w:ascii="Calibri Light" w:hAnsi="Calibri Light" w:cs="Calibri Light"/>
                <w:sz w:val="20"/>
                <w:szCs w:val="20"/>
              </w:rPr>
            </w:pPr>
            <w:r w:rsidRPr="00396026">
              <w:rPr>
                <w:rFonts w:ascii="Calibri Light" w:hAnsi="Calibri Light" w:cs="Calibri Light"/>
                <w:sz w:val="20"/>
                <w:szCs w:val="20"/>
              </w:rPr>
              <w:t>Petroleum refinery lab (3013 A) had expired medicine "response beta" in the first aid box</w:t>
            </w:r>
          </w:p>
          <w:p w14:paraId="328854FA" w14:textId="77777777" w:rsidR="008C5C73" w:rsidRPr="00396026" w:rsidRDefault="008C5C73" w:rsidP="008C5C73">
            <w:pPr>
              <w:pStyle w:val="ListParagraph"/>
              <w:numPr>
                <w:ilvl w:val="0"/>
                <w:numId w:val="47"/>
              </w:numPr>
              <w:spacing w:beforeLines="60" w:before="144" w:afterLines="60" w:after="144"/>
              <w:jc w:val="both"/>
              <w:rPr>
                <w:rFonts w:ascii="Calibri Light" w:hAnsi="Calibri Light" w:cs="Calibri Light"/>
                <w:sz w:val="20"/>
                <w:szCs w:val="20"/>
              </w:rPr>
            </w:pPr>
            <w:r w:rsidRPr="00396026">
              <w:rPr>
                <w:rFonts w:ascii="Calibri Light" w:hAnsi="Calibri Light" w:cs="Calibri Light"/>
                <w:sz w:val="20"/>
                <w:szCs w:val="20"/>
              </w:rPr>
              <w:t>The First Aider</w:t>
            </w:r>
            <w:r>
              <w:rPr>
                <w:rFonts w:ascii="Calibri Light" w:hAnsi="Calibri Light" w:cs="Calibri Light"/>
                <w:sz w:val="20"/>
                <w:szCs w:val="20"/>
              </w:rPr>
              <w:t xml:space="preserve"> displayed in the chemical lab, wa</w:t>
            </w:r>
            <w:r w:rsidRPr="00396026">
              <w:rPr>
                <w:rFonts w:ascii="Calibri Light" w:hAnsi="Calibri Light" w:cs="Calibri Light"/>
                <w:sz w:val="20"/>
                <w:szCs w:val="20"/>
              </w:rPr>
              <w:t>s on leave and there is no alternate first aider number displayed</w:t>
            </w:r>
            <w:r>
              <w:rPr>
                <w:rFonts w:ascii="Calibri Light" w:hAnsi="Calibri Light" w:cs="Calibri Light"/>
                <w:sz w:val="20"/>
                <w:szCs w:val="20"/>
              </w:rPr>
              <w:t xml:space="preserve"> which is a </w:t>
            </w:r>
            <w:r w:rsidRPr="006259EE">
              <w:rPr>
                <w:rFonts w:ascii="Calibri Light" w:hAnsi="Calibri Light" w:cs="Calibri Light"/>
                <w:sz w:val="20"/>
                <w:szCs w:val="20"/>
              </w:rPr>
              <w:t xml:space="preserve"> non-compliance to Emergency Management Contingency Plan</w:t>
            </w:r>
          </w:p>
          <w:p w14:paraId="3330B843" w14:textId="77777777" w:rsidR="008C5C73" w:rsidRPr="00396026" w:rsidRDefault="008C5C73" w:rsidP="008C5C73">
            <w:pPr>
              <w:pStyle w:val="ListParagraph"/>
              <w:numPr>
                <w:ilvl w:val="0"/>
                <w:numId w:val="47"/>
              </w:numPr>
              <w:spacing w:beforeLines="60" w:before="144" w:afterLines="60" w:after="144"/>
              <w:jc w:val="both"/>
              <w:rPr>
                <w:rFonts w:ascii="Calibri Light" w:hAnsi="Calibri Light" w:cs="Calibri Light"/>
                <w:sz w:val="20"/>
                <w:szCs w:val="20"/>
              </w:rPr>
            </w:pPr>
            <w:r w:rsidRPr="00396026">
              <w:rPr>
                <w:rFonts w:ascii="Calibri Light" w:hAnsi="Calibri Light" w:cs="Calibri Light"/>
                <w:sz w:val="20"/>
                <w:szCs w:val="20"/>
              </w:rPr>
              <w:t>Chemical Lab (3021) had expired medicine</w:t>
            </w:r>
            <w:r>
              <w:rPr>
                <w:rFonts w:ascii="Calibri Light" w:hAnsi="Calibri Light" w:cs="Calibri Light"/>
                <w:sz w:val="20"/>
                <w:szCs w:val="20"/>
              </w:rPr>
              <w:t xml:space="preserve"> (Broad Spectrum Biocide)</w:t>
            </w:r>
            <w:r w:rsidRPr="00396026">
              <w:rPr>
                <w:rFonts w:ascii="Calibri Light" w:hAnsi="Calibri Light" w:cs="Calibri Light"/>
                <w:sz w:val="20"/>
                <w:szCs w:val="20"/>
              </w:rPr>
              <w:t xml:space="preserve"> in the first aid box</w:t>
            </w:r>
          </w:p>
          <w:p w14:paraId="6F19BA14" w14:textId="77777777" w:rsidR="008C5C73" w:rsidRPr="00396026" w:rsidRDefault="008C5C73" w:rsidP="008C5C73">
            <w:pPr>
              <w:pStyle w:val="ListParagraph"/>
              <w:numPr>
                <w:ilvl w:val="0"/>
                <w:numId w:val="47"/>
              </w:numPr>
              <w:spacing w:beforeLines="60" w:before="144" w:afterLines="60" w:after="144"/>
              <w:jc w:val="both"/>
              <w:rPr>
                <w:rFonts w:ascii="Calibri Light" w:hAnsi="Calibri Light" w:cs="Calibri Light"/>
                <w:sz w:val="20"/>
                <w:szCs w:val="20"/>
              </w:rPr>
            </w:pPr>
            <w:r w:rsidRPr="00396026">
              <w:rPr>
                <w:rFonts w:ascii="Calibri Light" w:hAnsi="Calibri Light" w:cs="Calibri Light"/>
                <w:sz w:val="20"/>
                <w:szCs w:val="20"/>
              </w:rPr>
              <w:t>Unlabeled chemical containers are in the Chemical lab (3021)</w:t>
            </w:r>
          </w:p>
          <w:p w14:paraId="49048601" w14:textId="77777777" w:rsidR="008C5C73" w:rsidRDefault="008C5C73" w:rsidP="008C5C73">
            <w:pPr>
              <w:pStyle w:val="ListParagraph"/>
              <w:numPr>
                <w:ilvl w:val="0"/>
                <w:numId w:val="47"/>
              </w:numPr>
              <w:spacing w:beforeLines="60" w:before="144" w:afterLines="60" w:after="144"/>
              <w:jc w:val="both"/>
              <w:rPr>
                <w:rFonts w:ascii="Calibri Light" w:hAnsi="Calibri Light" w:cs="Calibri Light"/>
                <w:sz w:val="20"/>
                <w:szCs w:val="20"/>
              </w:rPr>
            </w:pPr>
            <w:proofErr w:type="spellStart"/>
            <w:r w:rsidRPr="00396026">
              <w:rPr>
                <w:rFonts w:ascii="Calibri Light" w:hAnsi="Calibri Light" w:cs="Calibri Light"/>
                <w:sz w:val="20"/>
                <w:szCs w:val="20"/>
              </w:rPr>
              <w:t>Arzana</w:t>
            </w:r>
            <w:r>
              <w:rPr>
                <w:rFonts w:ascii="Calibri Light" w:hAnsi="Calibri Light" w:cs="Calibri Light"/>
                <w:sz w:val="20"/>
                <w:szCs w:val="20"/>
              </w:rPr>
              <w:t>h</w:t>
            </w:r>
            <w:proofErr w:type="spellEnd"/>
            <w:r w:rsidRPr="00396026">
              <w:rPr>
                <w:rFonts w:ascii="Calibri Light" w:hAnsi="Calibri Light" w:cs="Calibri Light"/>
                <w:sz w:val="20"/>
                <w:szCs w:val="20"/>
              </w:rPr>
              <w:t xml:space="preserve"> building, the electrical room was open and not locked for unauthorized personnel</w:t>
            </w:r>
            <w:r>
              <w:rPr>
                <w:rFonts w:ascii="Calibri Light" w:hAnsi="Calibri Light" w:cs="Calibri Light"/>
                <w:sz w:val="20"/>
                <w:szCs w:val="20"/>
              </w:rPr>
              <w:t>.</w:t>
            </w:r>
          </w:p>
          <w:p w14:paraId="39182508" w14:textId="6EFE74F0" w:rsidR="00F4020D" w:rsidRDefault="00F4020D" w:rsidP="00A66B4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BC74240" w14:textId="1E749F86" w:rsidR="00781C8A" w:rsidRPr="00C2537B" w:rsidRDefault="00781C8A" w:rsidP="00781C8A">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Ensure adequate and effective compliance to the procedures and work controls</w:t>
            </w:r>
            <w:r w:rsidR="00375148">
              <w:rPr>
                <w:rFonts w:ascii="Calibri Light" w:hAnsi="Calibri Light" w:cs="Calibri Light"/>
                <w:sz w:val="20"/>
                <w:szCs w:val="20"/>
              </w:rPr>
              <w:t xml:space="preserve"> and e</w:t>
            </w:r>
            <w:r>
              <w:rPr>
                <w:rFonts w:ascii="Calibri Light" w:hAnsi="Calibri Light" w:cs="Calibri Light"/>
                <w:sz w:val="20"/>
                <w:szCs w:val="20"/>
              </w:rPr>
              <w:t>nsure safe working conditions at site including fire pump rooms, clinics, buildings under construction, electrical rooms, and laboratories.</w:t>
            </w:r>
          </w:p>
          <w:p w14:paraId="48B36A27" w14:textId="6CC4A9CF" w:rsidR="00F4020D" w:rsidRPr="00D220F5" w:rsidRDefault="00F4020D"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25FC2B78" w14:textId="77777777" w:rsidR="00F4020D" w:rsidRPr="00D220F5" w:rsidRDefault="00F4020D" w:rsidP="001D369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Pr>
                <w:rFonts w:ascii="Calibri Light" w:hAnsi="Calibri Light" w:cs="Calibri Light"/>
                <w:b/>
                <w:color w:val="FF0000"/>
                <w:sz w:val="20"/>
                <w:szCs w:val="20"/>
                <w:lang w:val="fr-FR"/>
              </w:rPr>
              <w:t xml:space="preserve"> </w:t>
            </w:r>
          </w:p>
          <w:p w14:paraId="561C5124" w14:textId="77777777" w:rsidR="00F4020D" w:rsidRPr="00D220F5" w:rsidRDefault="00F4020D" w:rsidP="001D3698">
            <w:pPr>
              <w:tabs>
                <w:tab w:val="left" w:pos="1110"/>
              </w:tabs>
              <w:spacing w:before="60" w:after="60"/>
              <w:jc w:val="both"/>
              <w:rPr>
                <w:rFonts w:ascii="Calibri Light" w:hAnsi="Calibri Light" w:cs="Calibri Light"/>
                <w:b/>
                <w:sz w:val="20"/>
                <w:szCs w:val="20"/>
                <w:lang w:val="fr-FR"/>
              </w:rPr>
            </w:pPr>
          </w:p>
          <w:p w14:paraId="1761B4E9" w14:textId="77777777" w:rsidR="00F4020D" w:rsidRDefault="00F4020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A661887" w14:textId="77777777" w:rsidR="00F4020D" w:rsidRPr="00A679EB" w:rsidRDefault="00F4020D" w:rsidP="001D3698">
            <w:pPr>
              <w:tabs>
                <w:tab w:val="left" w:pos="1110"/>
              </w:tabs>
              <w:spacing w:before="60" w:after="60"/>
              <w:jc w:val="both"/>
              <w:rPr>
                <w:rFonts w:ascii="Calibri Light" w:hAnsi="Calibri Light" w:cs="Calibri Light"/>
                <w:sz w:val="20"/>
                <w:szCs w:val="20"/>
              </w:rPr>
            </w:pPr>
          </w:p>
          <w:p w14:paraId="6B18E1F1" w14:textId="77777777" w:rsidR="00F4020D" w:rsidRDefault="00F4020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59C7AA44" w14:textId="5F556BE4" w:rsidR="003A731B" w:rsidRDefault="003A731B" w:rsidP="001D3698">
            <w:pPr>
              <w:tabs>
                <w:tab w:val="left" w:pos="1110"/>
              </w:tabs>
              <w:spacing w:before="60" w:after="60"/>
              <w:jc w:val="both"/>
              <w:rPr>
                <w:rFonts w:ascii="Wingdings" w:hAnsi="Wingdings" w:cs="Times New Roman"/>
                <w:b/>
                <w:color w:val="00B050"/>
                <w:sz w:val="19"/>
                <w:szCs w:val="24"/>
              </w:rPr>
            </w:pPr>
          </w:p>
        </w:tc>
      </w:tr>
      <w:tr w:rsidR="00B45E0D" w:rsidRPr="002343D9" w14:paraId="6FAD4DB4"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06CB6D0C" w14:textId="28639A73" w:rsidR="00B45E0D" w:rsidRPr="002C23FF" w:rsidRDefault="00F27E89"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452320C7" w14:textId="12883693" w:rsidR="00B45E0D" w:rsidRPr="002343D9" w:rsidRDefault="00CA446D" w:rsidP="001B51D4">
            <w:pPr>
              <w:pStyle w:val="ListParagraph"/>
              <w:numPr>
                <w:ilvl w:val="0"/>
                <w:numId w:val="6"/>
              </w:numPr>
              <w:tabs>
                <w:tab w:val="left" w:pos="1110"/>
              </w:tabs>
              <w:spacing w:before="60" w:after="60"/>
              <w:ind w:left="360"/>
              <w:jc w:val="both"/>
              <w:rPr>
                <w:rFonts w:ascii="Calibri Light" w:hAnsi="Calibri Light" w:cs="Calibri Light"/>
                <w:b/>
                <w:bCs/>
                <w:color w:val="FFFFFF" w:themeColor="background1"/>
                <w:sz w:val="20"/>
                <w:szCs w:val="20"/>
              </w:rPr>
            </w:pPr>
            <w:r w:rsidRPr="00302051">
              <w:rPr>
                <w:rFonts w:ascii="Calibri Light" w:hAnsi="Calibri Light" w:cs="Calibri Light"/>
                <w:b/>
                <w:bCs/>
                <w:color w:val="FFFFFF" w:themeColor="background1"/>
                <w:sz w:val="20"/>
                <w:szCs w:val="20"/>
              </w:rPr>
              <w:t>Audit &amp; Inspection</w:t>
            </w:r>
          </w:p>
        </w:tc>
      </w:tr>
      <w:tr w:rsidR="00B45E0D" w:rsidRPr="0041789D" w14:paraId="793F1D58"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68AE34E" w14:textId="14E78996" w:rsidR="00B45E0D" w:rsidRPr="0041789D" w:rsidRDefault="00B45E0D"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6C62CD">
              <w:t xml:space="preserve"> </w:t>
            </w:r>
            <w:r w:rsidR="00B74C56" w:rsidRPr="00D7369B">
              <w:rPr>
                <w:rFonts w:ascii="Calibri Light" w:hAnsi="Calibri Light" w:cs="Calibri Light"/>
                <w:color w:val="0070C0"/>
                <w:sz w:val="20"/>
                <w:szCs w:val="20"/>
              </w:rPr>
              <w:t xml:space="preserve"> KU-EHS-14</w:t>
            </w:r>
          </w:p>
        </w:tc>
      </w:tr>
      <w:tr w:rsidR="00B45E0D" w14:paraId="3DB9FA81"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555BC66" w14:textId="77777777" w:rsidR="00B45E0D" w:rsidRDefault="00B45E0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Observation/Process Enhancement</w:t>
            </w:r>
          </w:p>
          <w:p w14:paraId="2641ACDE" w14:textId="77777777" w:rsidR="00B83363" w:rsidRPr="0009391B" w:rsidRDefault="00B83363" w:rsidP="00B83363">
            <w:pPr>
              <w:pStyle w:val="NumberedHeading1"/>
              <w:numPr>
                <w:ilvl w:val="0"/>
                <w:numId w:val="35"/>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As per OSHAD, Audit and Inspection, Section 6, </w:t>
            </w:r>
            <w:r w:rsidRPr="0009391B">
              <w:rPr>
                <w:rFonts w:ascii="Calibri Light" w:hAnsi="Calibri Light" w:cs="Calibri Light"/>
                <w:b w:val="0"/>
                <w:spacing w:val="0"/>
                <w:kern w:val="0"/>
                <w:sz w:val="20"/>
                <w:szCs w:val="20"/>
              </w:rPr>
              <w:t>the entity non-conformance, and corrective action</w:t>
            </w:r>
            <w:r>
              <w:rPr>
                <w:rFonts w:ascii="Calibri Light" w:hAnsi="Calibri Light" w:cs="Calibri Light"/>
                <w:b w:val="0"/>
                <w:spacing w:val="0"/>
                <w:kern w:val="0"/>
                <w:sz w:val="20"/>
                <w:szCs w:val="20"/>
              </w:rPr>
              <w:t xml:space="preserve">s </w:t>
            </w:r>
            <w:r w:rsidRPr="0009391B">
              <w:rPr>
                <w:rFonts w:ascii="Calibri Light" w:hAnsi="Calibri Light" w:cs="Calibri Light"/>
                <w:b w:val="0"/>
                <w:spacing w:val="0"/>
                <w:kern w:val="0"/>
                <w:sz w:val="20"/>
                <w:szCs w:val="20"/>
              </w:rPr>
              <w:t>shall address</w:t>
            </w:r>
            <w:r>
              <w:rPr>
                <w:rFonts w:ascii="Calibri Light" w:hAnsi="Calibri Light" w:cs="Calibri Light"/>
                <w:b w:val="0"/>
                <w:spacing w:val="0"/>
                <w:kern w:val="0"/>
                <w:sz w:val="20"/>
                <w:szCs w:val="20"/>
              </w:rPr>
              <w:t xml:space="preserve"> the following</w:t>
            </w:r>
            <w:r w:rsidRPr="0009391B">
              <w:rPr>
                <w:rFonts w:ascii="Calibri Light" w:hAnsi="Calibri Light" w:cs="Calibri Light"/>
                <w:b w:val="0"/>
                <w:spacing w:val="0"/>
                <w:kern w:val="0"/>
                <w:sz w:val="20"/>
                <w:szCs w:val="20"/>
              </w:rPr>
              <w:t>, at a minimum:</w:t>
            </w:r>
          </w:p>
          <w:p w14:paraId="40917B05" w14:textId="77777777" w:rsidR="00B83363" w:rsidRPr="0009391B" w:rsidRDefault="00B83363" w:rsidP="00B83363">
            <w:pPr>
              <w:pStyle w:val="NumberedHeading1"/>
              <w:numPr>
                <w:ilvl w:val="0"/>
                <w:numId w:val="33"/>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I</w:t>
            </w:r>
            <w:r w:rsidRPr="0009391B">
              <w:rPr>
                <w:rFonts w:ascii="Calibri Light" w:hAnsi="Calibri Light" w:cs="Calibri Light"/>
                <w:b w:val="0"/>
                <w:spacing w:val="0"/>
                <w:kern w:val="0"/>
                <w:sz w:val="20"/>
                <w:szCs w:val="20"/>
              </w:rPr>
              <w:t>dentifying and correcting non-conformity(s) and taking actions(s) to mitigate their OSH consequences.</w:t>
            </w:r>
          </w:p>
          <w:p w14:paraId="28293567" w14:textId="77777777" w:rsidR="00B83363" w:rsidRPr="0009391B" w:rsidRDefault="00B83363" w:rsidP="00B83363">
            <w:pPr>
              <w:pStyle w:val="NumberedHeading1"/>
              <w:numPr>
                <w:ilvl w:val="0"/>
                <w:numId w:val="33"/>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M</w:t>
            </w:r>
            <w:r w:rsidRPr="0009391B">
              <w:rPr>
                <w:rFonts w:ascii="Calibri Light" w:hAnsi="Calibri Light" w:cs="Calibri Light"/>
                <w:b w:val="0"/>
                <w:spacing w:val="0"/>
                <w:kern w:val="0"/>
                <w:sz w:val="20"/>
                <w:szCs w:val="20"/>
              </w:rPr>
              <w:t>eans to report potential non-conformances at appropriate levels throughout the organization.</w:t>
            </w:r>
          </w:p>
          <w:p w14:paraId="4FF267F0" w14:textId="77777777" w:rsidR="00B83363" w:rsidRPr="0009391B" w:rsidRDefault="00B83363" w:rsidP="00B83363">
            <w:pPr>
              <w:pStyle w:val="NumberedHeading1"/>
              <w:numPr>
                <w:ilvl w:val="0"/>
                <w:numId w:val="33"/>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M</w:t>
            </w:r>
            <w:r w:rsidRPr="0009391B">
              <w:rPr>
                <w:rFonts w:ascii="Calibri Light" w:hAnsi="Calibri Light" w:cs="Calibri Light"/>
                <w:b w:val="0"/>
                <w:spacing w:val="0"/>
                <w:kern w:val="0"/>
                <w:sz w:val="20"/>
                <w:szCs w:val="20"/>
              </w:rPr>
              <w:t>eans to record, monitor and manage all reported non-conformances appropriate to the OSHMS.</w:t>
            </w:r>
          </w:p>
          <w:p w14:paraId="218A52E2" w14:textId="77777777" w:rsidR="00B83363" w:rsidRPr="0009391B" w:rsidRDefault="00B83363" w:rsidP="00B83363">
            <w:pPr>
              <w:pStyle w:val="NumberedHeading1"/>
              <w:numPr>
                <w:ilvl w:val="0"/>
                <w:numId w:val="33"/>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I</w:t>
            </w:r>
            <w:r w:rsidRPr="0009391B">
              <w:rPr>
                <w:rFonts w:ascii="Calibri Light" w:hAnsi="Calibri Light" w:cs="Calibri Light"/>
                <w:b w:val="0"/>
                <w:spacing w:val="0"/>
                <w:kern w:val="0"/>
                <w:sz w:val="20"/>
                <w:szCs w:val="20"/>
              </w:rPr>
              <w:t>nvestigating non-conformity(s), determining their root cause(s) and taking actions to avoid their reoccurrence.</w:t>
            </w:r>
          </w:p>
          <w:p w14:paraId="529A62C5" w14:textId="77777777" w:rsidR="00B83363" w:rsidRPr="0009391B" w:rsidRDefault="00B83363" w:rsidP="00B83363">
            <w:pPr>
              <w:pStyle w:val="NumberedHeading1"/>
              <w:numPr>
                <w:ilvl w:val="0"/>
                <w:numId w:val="33"/>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E</w:t>
            </w:r>
            <w:r w:rsidRPr="0009391B">
              <w:rPr>
                <w:rFonts w:ascii="Calibri Light" w:hAnsi="Calibri Light" w:cs="Calibri Light"/>
                <w:b w:val="0"/>
                <w:spacing w:val="0"/>
                <w:kern w:val="0"/>
                <w:sz w:val="20"/>
                <w:szCs w:val="20"/>
              </w:rPr>
              <w:t>valuating the need for action(s) to prevent non-conformity(s) and implementing appropriate actions designed to avoid their occurrence.</w:t>
            </w:r>
          </w:p>
          <w:p w14:paraId="07CC0207" w14:textId="77777777" w:rsidR="00B83363" w:rsidRPr="0009391B" w:rsidRDefault="00B83363" w:rsidP="00B83363">
            <w:pPr>
              <w:pStyle w:val="NumberedHeading1"/>
              <w:numPr>
                <w:ilvl w:val="0"/>
                <w:numId w:val="33"/>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R</w:t>
            </w:r>
            <w:r w:rsidRPr="0009391B">
              <w:rPr>
                <w:rFonts w:ascii="Calibri Light" w:hAnsi="Calibri Light" w:cs="Calibri Light"/>
                <w:b w:val="0"/>
                <w:spacing w:val="0"/>
                <w:kern w:val="0"/>
                <w:sz w:val="20"/>
                <w:szCs w:val="20"/>
              </w:rPr>
              <w:t>ecording and communicating the results of corrective action(s) and preventative action(s) taken; and</w:t>
            </w:r>
          </w:p>
          <w:p w14:paraId="38766D95" w14:textId="77777777" w:rsidR="00B83363" w:rsidRDefault="00B83363" w:rsidP="00B83363">
            <w:pPr>
              <w:pStyle w:val="NumberedHeading1"/>
              <w:numPr>
                <w:ilvl w:val="0"/>
                <w:numId w:val="33"/>
              </w:numPr>
              <w:spacing w:beforeLines="60" w:before="144" w:afterLines="60" w:after="144"/>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R</w:t>
            </w:r>
            <w:r w:rsidRPr="0009391B">
              <w:rPr>
                <w:rFonts w:ascii="Calibri Light" w:hAnsi="Calibri Light" w:cs="Calibri Light"/>
                <w:b w:val="0"/>
                <w:spacing w:val="0"/>
                <w:kern w:val="0"/>
                <w:sz w:val="20"/>
                <w:szCs w:val="20"/>
              </w:rPr>
              <w:t>eviewing the effectiveness of corrective action(s) and preventative action(s) taken as part of the close-out procedure.</w:t>
            </w:r>
          </w:p>
          <w:p w14:paraId="3256B8F5" w14:textId="77777777" w:rsidR="00B83363" w:rsidRDefault="00B83363" w:rsidP="00B83363">
            <w:pPr>
              <w:spacing w:beforeLines="60" w:before="144" w:afterLines="60" w:after="144"/>
              <w:ind w:left="360"/>
              <w:jc w:val="both"/>
              <w:rPr>
                <w:rFonts w:ascii="Calibri Light" w:hAnsi="Calibri Light" w:cs="Calibri Light"/>
                <w:sz w:val="20"/>
                <w:szCs w:val="20"/>
              </w:rPr>
            </w:pPr>
            <w:r>
              <w:rPr>
                <w:rFonts w:ascii="Calibri Light" w:hAnsi="Calibri Light" w:cs="Calibri Light"/>
                <w:sz w:val="20"/>
                <w:szCs w:val="20"/>
              </w:rPr>
              <w:t xml:space="preserve">Our review of the </w:t>
            </w:r>
            <w:r w:rsidRPr="00236AB7">
              <w:rPr>
                <w:rFonts w:ascii="Calibri Light" w:hAnsi="Calibri Light" w:cs="Calibri Light"/>
                <w:sz w:val="20"/>
                <w:szCs w:val="20"/>
              </w:rPr>
              <w:t>EHS inspection records</w:t>
            </w:r>
            <w:r>
              <w:rPr>
                <w:rFonts w:ascii="Calibri Light" w:hAnsi="Calibri Light" w:cs="Calibri Light"/>
                <w:sz w:val="20"/>
                <w:szCs w:val="20"/>
              </w:rPr>
              <w:t xml:space="preserve"> showed inadequate follow up mechanism</w:t>
            </w:r>
            <w:r w:rsidRPr="00236AB7">
              <w:rPr>
                <w:rFonts w:ascii="Calibri Light" w:hAnsi="Calibri Light" w:cs="Calibri Light"/>
                <w:sz w:val="20"/>
                <w:szCs w:val="20"/>
              </w:rPr>
              <w:t xml:space="preserve"> </w:t>
            </w:r>
            <w:r>
              <w:rPr>
                <w:rFonts w:ascii="Calibri Light" w:hAnsi="Calibri Light" w:cs="Calibri Light"/>
                <w:sz w:val="20"/>
                <w:szCs w:val="20"/>
              </w:rPr>
              <w:t xml:space="preserve">(post inspection) </w:t>
            </w:r>
            <w:r w:rsidRPr="00236AB7">
              <w:rPr>
                <w:rFonts w:ascii="Calibri Light" w:hAnsi="Calibri Light" w:cs="Calibri Light"/>
                <w:sz w:val="20"/>
                <w:szCs w:val="20"/>
              </w:rPr>
              <w:t xml:space="preserve">to track the open/closed corrective actions </w:t>
            </w:r>
            <w:r>
              <w:rPr>
                <w:rFonts w:ascii="Calibri Light" w:hAnsi="Calibri Light" w:cs="Calibri Light"/>
                <w:sz w:val="20"/>
                <w:szCs w:val="20"/>
              </w:rPr>
              <w:t xml:space="preserve">covering </w:t>
            </w:r>
            <w:r w:rsidRPr="00236AB7">
              <w:rPr>
                <w:rFonts w:ascii="Calibri Light" w:hAnsi="Calibri Light" w:cs="Calibri Light"/>
                <w:sz w:val="20"/>
                <w:szCs w:val="20"/>
              </w:rPr>
              <w:t xml:space="preserve">all </w:t>
            </w:r>
            <w:r>
              <w:rPr>
                <w:rFonts w:ascii="Calibri Light" w:hAnsi="Calibri Light" w:cs="Calibri Light"/>
                <w:sz w:val="20"/>
                <w:szCs w:val="20"/>
              </w:rPr>
              <w:t xml:space="preserve">the </w:t>
            </w:r>
            <w:r w:rsidRPr="00236AB7">
              <w:rPr>
                <w:rFonts w:ascii="Calibri Light" w:hAnsi="Calibri Light" w:cs="Calibri Light"/>
                <w:sz w:val="20"/>
                <w:szCs w:val="20"/>
              </w:rPr>
              <w:t>inspection reports which</w:t>
            </w:r>
            <w:r w:rsidRPr="003405E0">
              <w:t xml:space="preserve"> </w:t>
            </w:r>
            <w:r w:rsidRPr="00236AB7">
              <w:rPr>
                <w:rFonts w:ascii="Calibri Light" w:hAnsi="Calibri Light" w:cs="Calibri Light"/>
                <w:sz w:val="20"/>
                <w:szCs w:val="20"/>
              </w:rPr>
              <w:t xml:space="preserve">may lead to </w:t>
            </w:r>
            <w:r>
              <w:rPr>
                <w:rFonts w:ascii="Calibri Light" w:hAnsi="Calibri Light" w:cs="Calibri Light"/>
                <w:sz w:val="20"/>
                <w:szCs w:val="20"/>
              </w:rPr>
              <w:t xml:space="preserve">repetitive </w:t>
            </w:r>
            <w:r w:rsidRPr="00236AB7">
              <w:rPr>
                <w:rFonts w:ascii="Calibri Light" w:hAnsi="Calibri Light" w:cs="Calibri Light"/>
                <w:sz w:val="20"/>
                <w:szCs w:val="20"/>
              </w:rPr>
              <w:t xml:space="preserve">incidents in future. </w:t>
            </w:r>
          </w:p>
          <w:p w14:paraId="440261F3" w14:textId="77777777" w:rsidR="00B83363" w:rsidRPr="00236AB7" w:rsidRDefault="00B83363" w:rsidP="00B83363">
            <w:pPr>
              <w:spacing w:beforeLines="60" w:before="144" w:afterLines="60" w:after="144"/>
              <w:ind w:left="360"/>
              <w:jc w:val="both"/>
              <w:rPr>
                <w:rFonts w:ascii="Calibri Light" w:hAnsi="Calibri Light" w:cs="Calibri Light"/>
                <w:sz w:val="20"/>
                <w:szCs w:val="20"/>
              </w:rPr>
            </w:pPr>
            <w:r w:rsidRPr="00236AB7">
              <w:rPr>
                <w:rFonts w:ascii="Calibri Light" w:hAnsi="Calibri Light" w:cs="Calibri Light"/>
                <w:sz w:val="20"/>
                <w:szCs w:val="20"/>
              </w:rPr>
              <w:t xml:space="preserve">Further, the inspection records are not signed and the section "followed by" (person who will conduct follow-up of corrective actions) was also not filled. </w:t>
            </w:r>
          </w:p>
          <w:p w14:paraId="2A74840A" w14:textId="77777777" w:rsidR="00B83363" w:rsidRPr="00236AB7" w:rsidRDefault="00B83363" w:rsidP="00B83363">
            <w:pPr>
              <w:spacing w:beforeLines="60" w:before="144" w:afterLines="60" w:after="144"/>
              <w:ind w:left="360"/>
              <w:jc w:val="both"/>
              <w:rPr>
                <w:rFonts w:ascii="Calibri Light" w:hAnsi="Calibri Light" w:cs="Calibri Light"/>
                <w:sz w:val="20"/>
                <w:szCs w:val="20"/>
              </w:rPr>
            </w:pPr>
            <w:r>
              <w:rPr>
                <w:rFonts w:ascii="Calibri Light" w:hAnsi="Calibri Light" w:cs="Calibri Light"/>
                <w:sz w:val="20"/>
                <w:szCs w:val="20"/>
              </w:rPr>
              <w:t xml:space="preserve">In addition, our </w:t>
            </w:r>
            <w:r w:rsidRPr="00236AB7">
              <w:rPr>
                <w:rFonts w:ascii="Calibri Light" w:hAnsi="Calibri Light" w:cs="Calibri Light"/>
                <w:sz w:val="20"/>
                <w:szCs w:val="20"/>
              </w:rPr>
              <w:t xml:space="preserve">review of </w:t>
            </w:r>
            <w:r>
              <w:rPr>
                <w:rFonts w:ascii="Calibri Light" w:hAnsi="Calibri Light" w:cs="Calibri Light"/>
                <w:sz w:val="20"/>
                <w:szCs w:val="20"/>
              </w:rPr>
              <w:t xml:space="preserve">an EHS </w:t>
            </w:r>
            <w:r w:rsidRPr="00236AB7">
              <w:rPr>
                <w:rFonts w:ascii="Calibri Light" w:hAnsi="Calibri Light" w:cs="Calibri Light"/>
                <w:sz w:val="20"/>
                <w:szCs w:val="20"/>
              </w:rPr>
              <w:t xml:space="preserve">Internal Audit report "FDEHS/REP09-21/OCT/2022", 64 Minor Non-Conformance Report (NCR) and 29 Areas for Improvement (AFI) were identified. However, there </w:t>
            </w:r>
            <w:r>
              <w:rPr>
                <w:rFonts w:ascii="Calibri Light" w:hAnsi="Calibri Light" w:cs="Calibri Light"/>
                <w:sz w:val="20"/>
                <w:szCs w:val="20"/>
              </w:rPr>
              <w:t xml:space="preserve">were no action plans, </w:t>
            </w:r>
            <w:r w:rsidRPr="00236AB7">
              <w:rPr>
                <w:rFonts w:ascii="Calibri Light" w:hAnsi="Calibri Light" w:cs="Calibri Light"/>
                <w:sz w:val="20"/>
                <w:szCs w:val="20"/>
              </w:rPr>
              <w:t>target date</w:t>
            </w:r>
            <w:r>
              <w:rPr>
                <w:rFonts w:ascii="Calibri Light" w:hAnsi="Calibri Light" w:cs="Calibri Light"/>
                <w:sz w:val="20"/>
                <w:szCs w:val="20"/>
              </w:rPr>
              <w:t>s</w:t>
            </w:r>
            <w:r w:rsidRPr="00236AB7">
              <w:rPr>
                <w:rFonts w:ascii="Calibri Light" w:hAnsi="Calibri Light" w:cs="Calibri Light"/>
                <w:sz w:val="20"/>
                <w:szCs w:val="20"/>
              </w:rPr>
              <w:t xml:space="preserve"> and status </w:t>
            </w:r>
            <w:r>
              <w:rPr>
                <w:rFonts w:ascii="Calibri Light" w:hAnsi="Calibri Light" w:cs="Calibri Light"/>
                <w:sz w:val="20"/>
                <w:szCs w:val="20"/>
              </w:rPr>
              <w:t xml:space="preserve">have been created </w:t>
            </w:r>
            <w:r w:rsidRPr="00236AB7">
              <w:rPr>
                <w:rFonts w:ascii="Calibri Light" w:hAnsi="Calibri Light" w:cs="Calibri Light"/>
                <w:sz w:val="20"/>
                <w:szCs w:val="20"/>
              </w:rPr>
              <w:t xml:space="preserve">in the Internal Audit tracker resulting in </w:t>
            </w:r>
            <w:r>
              <w:rPr>
                <w:rFonts w:ascii="Calibri Light" w:hAnsi="Calibri Light" w:cs="Calibri Light"/>
                <w:sz w:val="20"/>
                <w:szCs w:val="20"/>
              </w:rPr>
              <w:t xml:space="preserve">potential </w:t>
            </w:r>
            <w:r w:rsidRPr="00236AB7">
              <w:rPr>
                <w:rFonts w:ascii="Calibri Light" w:hAnsi="Calibri Light" w:cs="Calibri Light"/>
                <w:sz w:val="20"/>
                <w:szCs w:val="20"/>
              </w:rPr>
              <w:t>inadequate closure and implementation of identified corrective actions.</w:t>
            </w:r>
          </w:p>
          <w:p w14:paraId="11ABD8BA" w14:textId="3A3DF895" w:rsidR="00B2602B" w:rsidRPr="00FB0BC5" w:rsidRDefault="00B2602B" w:rsidP="00B2602B">
            <w:pPr>
              <w:pStyle w:val="Body"/>
              <w:spacing w:beforeLines="60" w:before="144" w:afterLines="60" w:after="144"/>
              <w:ind w:left="360"/>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sidR="00BC441F">
              <w:rPr>
                <w:rFonts w:ascii="Calibri Light" w:hAnsi="Calibri Light" w:cs="Calibri Light"/>
                <w:b/>
                <w:bCs/>
                <w:sz w:val="20"/>
                <w:szCs w:val="20"/>
                <w:u w:val="single"/>
              </w:rPr>
              <w:t>5</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66BD352A" w14:textId="77777777" w:rsidR="00B83363" w:rsidRDefault="00B83363" w:rsidP="00B83363">
            <w:pPr>
              <w:pStyle w:val="ListParagraph"/>
              <w:numPr>
                <w:ilvl w:val="0"/>
                <w:numId w:val="3"/>
              </w:num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Our </w:t>
            </w:r>
            <w:r w:rsidRPr="00EB49AB">
              <w:rPr>
                <w:rFonts w:ascii="Calibri Light" w:hAnsi="Calibri Light" w:cs="Calibri Light"/>
                <w:sz w:val="20"/>
                <w:szCs w:val="20"/>
              </w:rPr>
              <w:t>review of 10 samples of inspection records</w:t>
            </w:r>
            <w:r>
              <w:rPr>
                <w:rFonts w:ascii="Calibri Light" w:hAnsi="Calibri Light" w:cs="Calibri Light"/>
                <w:sz w:val="20"/>
                <w:szCs w:val="20"/>
              </w:rPr>
              <w:t xml:space="preserve"> showed in </w:t>
            </w:r>
            <w:r w:rsidRPr="00EB49AB">
              <w:rPr>
                <w:rFonts w:ascii="Calibri Light" w:hAnsi="Calibri Light" w:cs="Calibri Light"/>
                <w:sz w:val="20"/>
                <w:szCs w:val="20"/>
              </w:rPr>
              <w:t>3 out of 10</w:t>
            </w:r>
            <w:r>
              <w:rPr>
                <w:rFonts w:ascii="Calibri Light" w:hAnsi="Calibri Light" w:cs="Calibri Light"/>
                <w:sz w:val="20"/>
                <w:szCs w:val="20"/>
              </w:rPr>
              <w:t>,</w:t>
            </w:r>
            <w:r w:rsidRPr="00EB49AB">
              <w:rPr>
                <w:rFonts w:ascii="Calibri Light" w:hAnsi="Calibri Light" w:cs="Calibri Light"/>
                <w:sz w:val="20"/>
                <w:szCs w:val="20"/>
              </w:rPr>
              <w:t xml:space="preserve"> inspections were not conducted as per the inspection plan.</w:t>
            </w:r>
            <w:r>
              <w:rPr>
                <w:rFonts w:ascii="Calibri Light" w:hAnsi="Calibri Light" w:cs="Calibri Light"/>
                <w:sz w:val="20"/>
                <w:szCs w:val="20"/>
              </w:rPr>
              <w:t xml:space="preserve"> Further, on detailed review of 6 inspection reports, delays were noted in sharing the inspection report with stakeholders resulting in the target dates and correction actions are not being tracked and monitored for implementation.</w:t>
            </w:r>
          </w:p>
          <w:p w14:paraId="07715C7D" w14:textId="30562490" w:rsidR="00B2602B" w:rsidRPr="00FB0BC5" w:rsidRDefault="00B2602B" w:rsidP="00B2602B">
            <w:pPr>
              <w:pStyle w:val="Body"/>
              <w:spacing w:beforeLines="60" w:before="144" w:afterLines="60" w:after="144"/>
              <w:ind w:left="360"/>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sidR="00BC441F">
              <w:rPr>
                <w:rFonts w:ascii="Calibri Light" w:hAnsi="Calibri Light" w:cs="Calibri Light"/>
                <w:b/>
                <w:bCs/>
                <w:sz w:val="20"/>
                <w:szCs w:val="20"/>
                <w:u w:val="single"/>
              </w:rPr>
              <w:t>6</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77EDFCE4" w14:textId="77777777" w:rsidR="00B45E0D" w:rsidRDefault="00B45E0D"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5DB1911C" w14:textId="24003239" w:rsidR="00A528AC" w:rsidRDefault="00A528AC" w:rsidP="00A528AC">
            <w:pPr>
              <w:pStyle w:val="ListParagraph"/>
              <w:numPr>
                <w:ilvl w:val="0"/>
                <w:numId w:val="3"/>
              </w:numPr>
              <w:spacing w:before="60" w:after="60"/>
              <w:ind w:left="446"/>
              <w:jc w:val="both"/>
              <w:rPr>
                <w:rFonts w:ascii="Calibri Light" w:hAnsi="Calibri Light" w:cs="Calibri Light"/>
                <w:sz w:val="20"/>
                <w:szCs w:val="20"/>
              </w:rPr>
            </w:pPr>
            <w:r w:rsidRPr="00C158A7">
              <w:rPr>
                <w:rFonts w:ascii="Calibri Light" w:hAnsi="Calibri Light" w:cs="Calibri Light"/>
                <w:sz w:val="20"/>
                <w:szCs w:val="20"/>
              </w:rPr>
              <w:t>E</w:t>
            </w:r>
            <w:r>
              <w:rPr>
                <w:rFonts w:ascii="Calibri Light" w:hAnsi="Calibri Light" w:cs="Calibri Light"/>
                <w:sz w:val="20"/>
                <w:szCs w:val="20"/>
              </w:rPr>
              <w:t>stablish</w:t>
            </w:r>
            <w:r w:rsidRPr="00791F00">
              <w:rPr>
                <w:rFonts w:ascii="Calibri Light" w:hAnsi="Calibri Light" w:cs="Calibri Light"/>
                <w:sz w:val="20"/>
                <w:szCs w:val="20"/>
              </w:rPr>
              <w:t xml:space="preserve"> inspection </w:t>
            </w:r>
            <w:r w:rsidR="003E3C5F">
              <w:rPr>
                <w:rFonts w:ascii="Calibri Light" w:hAnsi="Calibri Light" w:cs="Calibri Light"/>
                <w:sz w:val="20"/>
                <w:szCs w:val="20"/>
              </w:rPr>
              <w:t>follow</w:t>
            </w:r>
            <w:r w:rsidR="001613E6">
              <w:rPr>
                <w:rFonts w:ascii="Calibri Light" w:hAnsi="Calibri Light" w:cs="Calibri Light"/>
                <w:sz w:val="20"/>
                <w:szCs w:val="20"/>
              </w:rPr>
              <w:t>-up</w:t>
            </w:r>
            <w:r w:rsidRPr="00791F00">
              <w:rPr>
                <w:rFonts w:ascii="Calibri Light" w:hAnsi="Calibri Light" w:cs="Calibri Light"/>
                <w:sz w:val="20"/>
                <w:szCs w:val="20"/>
              </w:rPr>
              <w:t xml:space="preserve"> mechanism to track the open/closed corrective actions of all inspection reports</w:t>
            </w:r>
            <w:r w:rsidRPr="0049404E">
              <w:rPr>
                <w:rFonts w:ascii="Calibri Light" w:hAnsi="Calibri Light" w:cs="Calibri Light"/>
                <w:sz w:val="20"/>
                <w:szCs w:val="20"/>
              </w:rPr>
              <w:t>.</w:t>
            </w:r>
          </w:p>
          <w:p w14:paraId="0018BD96" w14:textId="77777777" w:rsidR="00A528AC" w:rsidRDefault="00A528AC" w:rsidP="00A528AC">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Ensure the inspection reports are signed by the inspector and the concern stakeholders.</w:t>
            </w:r>
          </w:p>
          <w:p w14:paraId="502DD1DF" w14:textId="77777777" w:rsidR="00A528AC" w:rsidRDefault="00A528AC" w:rsidP="00A528AC">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Ensure that the EHS Internal Audit tracker captures all internal audit findings related to EHS function and e</w:t>
            </w:r>
            <w:r w:rsidRPr="009074A3">
              <w:rPr>
                <w:rFonts w:ascii="Calibri Light" w:hAnsi="Calibri Light" w:cs="Calibri Light"/>
                <w:sz w:val="20"/>
                <w:szCs w:val="20"/>
              </w:rPr>
              <w:t xml:space="preserve">xplore </w:t>
            </w:r>
            <w:r>
              <w:rPr>
                <w:rFonts w:ascii="Calibri Light" w:hAnsi="Calibri Light" w:cs="Calibri Light"/>
                <w:sz w:val="20"/>
                <w:szCs w:val="20"/>
              </w:rPr>
              <w:t xml:space="preserve">the possibility of </w:t>
            </w:r>
            <w:r w:rsidRPr="009074A3">
              <w:rPr>
                <w:rFonts w:ascii="Calibri Light" w:hAnsi="Calibri Light" w:cs="Calibri Light"/>
                <w:sz w:val="20"/>
                <w:szCs w:val="20"/>
              </w:rPr>
              <w:t xml:space="preserve">automating </w:t>
            </w:r>
            <w:r>
              <w:rPr>
                <w:rFonts w:ascii="Calibri Light" w:hAnsi="Calibri Light" w:cs="Calibri Light"/>
                <w:sz w:val="20"/>
                <w:szCs w:val="20"/>
              </w:rPr>
              <w:t>the tracker</w:t>
            </w:r>
            <w:r w:rsidRPr="009074A3">
              <w:rPr>
                <w:rFonts w:ascii="Calibri Light" w:hAnsi="Calibri Light" w:cs="Calibri Light"/>
                <w:sz w:val="20"/>
                <w:szCs w:val="20"/>
              </w:rPr>
              <w:t xml:space="preserve"> to send notifications and highlight pending findings for resolution</w:t>
            </w:r>
            <w:r>
              <w:rPr>
                <w:rFonts w:ascii="Calibri Light" w:hAnsi="Calibri Light" w:cs="Calibri Light"/>
                <w:sz w:val="20"/>
                <w:szCs w:val="20"/>
              </w:rPr>
              <w:t>.</w:t>
            </w:r>
          </w:p>
          <w:p w14:paraId="08D94291" w14:textId="77777777" w:rsidR="00A528AC" w:rsidRPr="00C158A7" w:rsidRDefault="00A528AC" w:rsidP="00A528AC">
            <w:pPr>
              <w:pStyle w:val="ListParagraph"/>
              <w:numPr>
                <w:ilvl w:val="0"/>
                <w:numId w:val="3"/>
              </w:numPr>
              <w:spacing w:before="60" w:after="60"/>
              <w:ind w:left="446"/>
              <w:jc w:val="both"/>
              <w:rPr>
                <w:rFonts w:ascii="Calibri Light" w:hAnsi="Calibri Light" w:cs="Calibri Light"/>
                <w:sz w:val="20"/>
                <w:szCs w:val="20"/>
              </w:rPr>
            </w:pPr>
            <w:r>
              <w:rPr>
                <w:rFonts w:ascii="Calibri Light" w:hAnsi="Calibri Light" w:cs="Calibri Light"/>
                <w:sz w:val="20"/>
                <w:szCs w:val="20"/>
              </w:rPr>
              <w:t>Ensure conducting of EHS inspections as per the inspection plan and implementation of effective follow ups of corrective action plans.</w:t>
            </w:r>
          </w:p>
          <w:p w14:paraId="755AF650" w14:textId="77777777" w:rsidR="00B45E0D" w:rsidRPr="00D220F5" w:rsidRDefault="00B45E0D"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3DA85652" w14:textId="77777777" w:rsidR="00B45E0D" w:rsidRPr="00D220F5" w:rsidRDefault="00B45E0D" w:rsidP="001D369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Pr>
                <w:rFonts w:ascii="Calibri Light" w:hAnsi="Calibri Light" w:cs="Calibri Light"/>
                <w:b/>
                <w:color w:val="FF0000"/>
                <w:sz w:val="20"/>
                <w:szCs w:val="20"/>
                <w:lang w:val="fr-FR"/>
              </w:rPr>
              <w:t xml:space="preserve"> </w:t>
            </w:r>
          </w:p>
          <w:p w14:paraId="7E0459FB" w14:textId="77777777" w:rsidR="00B45E0D" w:rsidRPr="00D220F5" w:rsidRDefault="00B45E0D" w:rsidP="001D3698">
            <w:pPr>
              <w:tabs>
                <w:tab w:val="left" w:pos="1110"/>
              </w:tabs>
              <w:spacing w:before="60" w:after="60"/>
              <w:jc w:val="both"/>
              <w:rPr>
                <w:rFonts w:ascii="Calibri Light" w:hAnsi="Calibri Light" w:cs="Calibri Light"/>
                <w:b/>
                <w:sz w:val="20"/>
                <w:szCs w:val="20"/>
                <w:lang w:val="fr-FR"/>
              </w:rPr>
            </w:pPr>
          </w:p>
          <w:p w14:paraId="07FCFC5B" w14:textId="77777777" w:rsidR="00B45E0D" w:rsidRDefault="00B45E0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0F69E071" w14:textId="77777777" w:rsidR="00B45E0D" w:rsidRPr="00A679EB" w:rsidRDefault="00B45E0D" w:rsidP="001D3698">
            <w:pPr>
              <w:tabs>
                <w:tab w:val="left" w:pos="1110"/>
              </w:tabs>
              <w:spacing w:before="60" w:after="60"/>
              <w:jc w:val="both"/>
              <w:rPr>
                <w:rFonts w:ascii="Calibri Light" w:hAnsi="Calibri Light" w:cs="Calibri Light"/>
                <w:sz w:val="20"/>
                <w:szCs w:val="20"/>
              </w:rPr>
            </w:pPr>
          </w:p>
          <w:p w14:paraId="4FEF577B" w14:textId="77777777" w:rsidR="00B45E0D" w:rsidRDefault="00B45E0D"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6BD3F70F" w14:textId="17C0865D" w:rsidR="00AE626B" w:rsidRDefault="00AE626B" w:rsidP="001D3698">
            <w:pPr>
              <w:tabs>
                <w:tab w:val="left" w:pos="1110"/>
              </w:tabs>
              <w:spacing w:before="60" w:after="60"/>
              <w:jc w:val="both"/>
              <w:rPr>
                <w:rFonts w:ascii="Wingdings" w:hAnsi="Wingdings" w:cs="Times New Roman"/>
                <w:b/>
                <w:color w:val="00B050"/>
                <w:sz w:val="19"/>
                <w:szCs w:val="24"/>
              </w:rPr>
            </w:pPr>
          </w:p>
        </w:tc>
      </w:tr>
      <w:tr w:rsidR="00D81646" w:rsidRPr="002343D9" w14:paraId="1541ABE7"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050F41E0" w14:textId="0684D30B" w:rsidR="00D81646" w:rsidRPr="002C23FF" w:rsidRDefault="00F27E89" w:rsidP="001D3698">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1556D3">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Pr>
                <w:rFonts w:ascii="Calibri Light" w:hAnsi="Calibri Light" w:cs="Calibri Light"/>
                <w:b/>
                <w:bCs/>
                <w:color w:val="FFFFFF" w:themeColor="background1"/>
                <w:sz w:val="20"/>
                <w:szCs w:val="20"/>
              </w:rPr>
              <w:t>Medium</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355EE9F2" w14:textId="2CDC9C77" w:rsidR="00D81646" w:rsidRPr="002343D9" w:rsidRDefault="00F6706E" w:rsidP="001B51D4">
            <w:pPr>
              <w:pStyle w:val="ListParagraph"/>
              <w:numPr>
                <w:ilvl w:val="0"/>
                <w:numId w:val="6"/>
              </w:numPr>
              <w:tabs>
                <w:tab w:val="left" w:pos="1110"/>
              </w:tabs>
              <w:spacing w:before="60" w:after="60"/>
              <w:ind w:left="36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Permit to Work (PTW)    </w:t>
            </w:r>
          </w:p>
        </w:tc>
      </w:tr>
      <w:tr w:rsidR="00D81646" w:rsidRPr="0041789D" w14:paraId="4459CAC2"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36C7F3C" w14:textId="36D29307" w:rsidR="00D81646" w:rsidRPr="0041789D" w:rsidRDefault="00D81646" w:rsidP="001D3698">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C7036C">
              <w:t xml:space="preserve"> </w:t>
            </w:r>
            <w:r w:rsidR="00673D76" w:rsidRPr="006C62CD">
              <w:rPr>
                <w:rFonts w:ascii="Calibri Light" w:hAnsi="Calibri Light" w:cs="Calibri Light"/>
                <w:color w:val="0070C0"/>
                <w:sz w:val="20"/>
                <w:szCs w:val="20"/>
              </w:rPr>
              <w:t xml:space="preserve"> KU-EHS-16</w:t>
            </w:r>
          </w:p>
        </w:tc>
      </w:tr>
      <w:tr w:rsidR="00D81646" w14:paraId="60DF3E24" w14:textId="77777777" w:rsidTr="001D3698">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3C44387" w14:textId="77777777" w:rsidR="00D81646" w:rsidRDefault="00D81646"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65C93E45" w14:textId="77777777" w:rsidR="00B00D64" w:rsidRDefault="00B00D64" w:rsidP="00B00D64">
            <w:pPr>
              <w:spacing w:beforeLines="60" w:before="144" w:afterLines="60" w:after="144"/>
              <w:rPr>
                <w:rFonts w:ascii="Calibri Light" w:hAnsi="Calibri Light" w:cs="Calibri Light"/>
                <w:sz w:val="20"/>
                <w:szCs w:val="20"/>
              </w:rPr>
            </w:pPr>
            <w:r w:rsidRPr="003405E0">
              <w:rPr>
                <w:rFonts w:ascii="Calibri Light" w:hAnsi="Calibri Light" w:cs="Calibri Light"/>
                <w:sz w:val="20"/>
                <w:szCs w:val="20"/>
              </w:rPr>
              <w:lastRenderedPageBreak/>
              <w:t>Permit to Work (PTW) is a process designed to identify, communicate, mitigate, and control risk in hazardous areas, nonstandard situations, and potentially hazardous conditions, such as shutdowns, to prevent accidents. Permit to Work systems are essential to frontline worker safety.</w:t>
            </w:r>
          </w:p>
          <w:p w14:paraId="7466BE18" w14:textId="77777777" w:rsidR="00B00D64" w:rsidRDefault="00B00D64" w:rsidP="00B00D64">
            <w:pPr>
              <w:spacing w:beforeLines="60" w:before="144" w:afterLines="60" w:after="144"/>
              <w:rPr>
                <w:rFonts w:ascii="Calibri Light" w:hAnsi="Calibri Light" w:cs="Calibri Light"/>
                <w:sz w:val="20"/>
                <w:szCs w:val="20"/>
              </w:rPr>
            </w:pPr>
            <w:r w:rsidRPr="0052716C">
              <w:rPr>
                <w:rFonts w:ascii="Calibri Light" w:hAnsi="Calibri Light" w:cs="Calibri Light"/>
                <w:sz w:val="20"/>
                <w:szCs w:val="20"/>
              </w:rPr>
              <w:t xml:space="preserve">As per </w:t>
            </w:r>
            <w:r>
              <w:rPr>
                <w:rFonts w:ascii="Calibri Light" w:hAnsi="Calibri Light" w:cs="Calibri Light"/>
                <w:sz w:val="20"/>
                <w:szCs w:val="20"/>
              </w:rPr>
              <w:t xml:space="preserve">the Permit to Work Procedure, </w:t>
            </w:r>
            <w:r w:rsidRPr="00216077">
              <w:rPr>
                <w:rFonts w:ascii="Calibri Light" w:hAnsi="Calibri Light" w:cs="Calibri Light"/>
                <w:sz w:val="20"/>
                <w:szCs w:val="20"/>
              </w:rPr>
              <w:t>KU–FD–EHS–MPM–07</w:t>
            </w:r>
            <w:r>
              <w:rPr>
                <w:rFonts w:ascii="Calibri Light" w:hAnsi="Calibri Light" w:cs="Calibri Light"/>
                <w:sz w:val="20"/>
                <w:szCs w:val="20"/>
              </w:rPr>
              <w:t>, the scope of PTW covers the following:</w:t>
            </w:r>
          </w:p>
          <w:p w14:paraId="2497A78A" w14:textId="77777777" w:rsidR="00B00D64" w:rsidRPr="00AC5882" w:rsidRDefault="00B00D64" w:rsidP="00B00D64">
            <w:pPr>
              <w:pStyle w:val="ListParagraph"/>
              <w:numPr>
                <w:ilvl w:val="0"/>
                <w:numId w:val="43"/>
              </w:numPr>
              <w:spacing w:beforeLines="60" w:before="144" w:afterLines="60" w:after="144"/>
              <w:jc w:val="both"/>
              <w:rPr>
                <w:rFonts w:ascii="Calibri Light" w:hAnsi="Calibri Light" w:cs="Calibri Light"/>
                <w:sz w:val="20"/>
                <w:szCs w:val="20"/>
              </w:rPr>
            </w:pPr>
            <w:r w:rsidRPr="00AC5882">
              <w:rPr>
                <w:rFonts w:ascii="Calibri Light" w:hAnsi="Calibri Light" w:cs="Calibri Light"/>
                <w:sz w:val="20"/>
                <w:szCs w:val="20"/>
              </w:rPr>
              <w:t>The period for completion of the work is not exceeding the maximum duration of the Permit to Work as defined by the start and end time.</w:t>
            </w:r>
          </w:p>
          <w:p w14:paraId="690326AE" w14:textId="77777777" w:rsidR="00B00D64" w:rsidRPr="00AC5882" w:rsidRDefault="00B00D64" w:rsidP="00B00D64">
            <w:pPr>
              <w:pStyle w:val="ListParagraph"/>
              <w:numPr>
                <w:ilvl w:val="0"/>
                <w:numId w:val="43"/>
              </w:numPr>
              <w:spacing w:beforeLines="60" w:before="144" w:afterLines="60" w:after="144"/>
              <w:jc w:val="both"/>
              <w:rPr>
                <w:rFonts w:ascii="Calibri Light" w:hAnsi="Calibri Light" w:cs="Calibri Light"/>
                <w:sz w:val="20"/>
                <w:szCs w:val="20"/>
              </w:rPr>
            </w:pPr>
            <w:r w:rsidRPr="00AC5882">
              <w:rPr>
                <w:rFonts w:ascii="Calibri Light" w:hAnsi="Calibri Light" w:cs="Calibri Light"/>
                <w:sz w:val="20"/>
                <w:szCs w:val="20"/>
              </w:rPr>
              <w:t>For the work to extend beyond the stated finish time</w:t>
            </w:r>
            <w:r>
              <w:rPr>
                <w:rFonts w:ascii="Calibri Light" w:hAnsi="Calibri Light" w:cs="Calibri Light"/>
                <w:sz w:val="20"/>
                <w:szCs w:val="20"/>
              </w:rPr>
              <w:t>,</w:t>
            </w:r>
            <w:r w:rsidRPr="00AC5882">
              <w:rPr>
                <w:rFonts w:ascii="Calibri Light" w:hAnsi="Calibri Light" w:cs="Calibri Light"/>
                <w:sz w:val="20"/>
                <w:szCs w:val="20"/>
              </w:rPr>
              <w:t xml:space="preserve"> the Permit to Work will be re-validated (including re-approval by the person issuing the Permit to Work) or a new Permit to Work issued.</w:t>
            </w:r>
          </w:p>
          <w:p w14:paraId="38EFE157" w14:textId="77777777" w:rsidR="00B00D64" w:rsidRDefault="00B00D64" w:rsidP="00B00D64">
            <w:pPr>
              <w:pStyle w:val="ListParagraph"/>
              <w:numPr>
                <w:ilvl w:val="0"/>
                <w:numId w:val="43"/>
              </w:numPr>
              <w:spacing w:beforeLines="60" w:before="144" w:afterLines="60" w:after="144"/>
              <w:jc w:val="both"/>
              <w:rPr>
                <w:rFonts w:ascii="Calibri Light" w:hAnsi="Calibri Light" w:cs="Calibri Light"/>
                <w:sz w:val="20"/>
                <w:szCs w:val="20"/>
              </w:rPr>
            </w:pPr>
            <w:r w:rsidRPr="00AC5882">
              <w:rPr>
                <w:rFonts w:ascii="Calibri Light" w:hAnsi="Calibri Light" w:cs="Calibri Light"/>
                <w:sz w:val="20"/>
                <w:szCs w:val="20"/>
              </w:rPr>
              <w:t>The Permit to Work system only allow for limited extensions or revalidations rather than continuously extending previous Permit to Work.</w:t>
            </w:r>
          </w:p>
          <w:p w14:paraId="65A4914F" w14:textId="77777777" w:rsidR="00B00D64" w:rsidRDefault="00B00D64" w:rsidP="00B00D64">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 xml:space="preserve">During </w:t>
            </w:r>
            <w:r w:rsidRPr="00674171">
              <w:rPr>
                <w:rFonts w:ascii="Calibri Light" w:hAnsi="Calibri Light" w:cs="Calibri Light"/>
                <w:sz w:val="20"/>
                <w:szCs w:val="20"/>
              </w:rPr>
              <w:t xml:space="preserve">our review of the PTW register, it was noted that 6 out of 70 </w:t>
            </w:r>
            <w:r>
              <w:rPr>
                <w:rFonts w:ascii="Calibri Light" w:hAnsi="Calibri Light" w:cs="Calibri Light"/>
                <w:sz w:val="20"/>
                <w:szCs w:val="20"/>
              </w:rPr>
              <w:t xml:space="preserve">PTWs </w:t>
            </w:r>
            <w:r w:rsidRPr="00674171">
              <w:rPr>
                <w:rFonts w:ascii="Calibri Light" w:hAnsi="Calibri Light" w:cs="Calibri Light"/>
                <w:sz w:val="20"/>
                <w:szCs w:val="20"/>
              </w:rPr>
              <w:t xml:space="preserve">in SAN are </w:t>
            </w:r>
            <w:r>
              <w:rPr>
                <w:rFonts w:ascii="Calibri Light" w:hAnsi="Calibri Light" w:cs="Calibri Light"/>
                <w:sz w:val="20"/>
                <w:szCs w:val="20"/>
              </w:rPr>
              <w:t xml:space="preserve">still </w:t>
            </w:r>
            <w:r w:rsidRPr="00674171">
              <w:rPr>
                <w:rFonts w:ascii="Calibri Light" w:hAnsi="Calibri Light" w:cs="Calibri Light"/>
                <w:sz w:val="20"/>
                <w:szCs w:val="20"/>
              </w:rPr>
              <w:t xml:space="preserve">"Open" since 2022 without re-evaluating the hazards arising due to changes in the work set-up. </w:t>
            </w:r>
          </w:p>
          <w:p w14:paraId="6B5641F8" w14:textId="79BA73DF" w:rsidR="00B2602B" w:rsidRPr="00FB0BC5" w:rsidRDefault="00B2602B" w:rsidP="00B2602B">
            <w:pPr>
              <w:pStyle w:val="Body"/>
              <w:spacing w:beforeLines="60" w:before="144" w:afterLines="60" w:after="144"/>
              <w:ind w:left="360"/>
              <w:rPr>
                <w:rFonts w:ascii="Calibri Light" w:hAnsi="Calibri Light" w:cs="Calibri Light"/>
                <w:sz w:val="20"/>
                <w:szCs w:val="20"/>
                <w:u w:val="single"/>
              </w:rPr>
            </w:pPr>
            <w:r w:rsidRPr="00ED0468">
              <w:rPr>
                <w:rFonts w:ascii="Calibri Light" w:hAnsi="Calibri Light" w:cs="Calibri Light"/>
                <w:sz w:val="20"/>
                <w:szCs w:val="20"/>
                <w:u w:val="single"/>
              </w:rPr>
              <w:t xml:space="preserve">Refer to </w:t>
            </w:r>
            <w:r w:rsidRPr="00721E02">
              <w:rPr>
                <w:rFonts w:ascii="Calibri Light" w:hAnsi="Calibri Light" w:cs="Calibri Light"/>
                <w:b/>
                <w:bCs/>
                <w:sz w:val="20"/>
                <w:szCs w:val="20"/>
                <w:u w:val="single"/>
              </w:rPr>
              <w:t xml:space="preserve">Appendix </w:t>
            </w:r>
            <w:r w:rsidR="00BC441F">
              <w:rPr>
                <w:rFonts w:ascii="Calibri Light" w:hAnsi="Calibri Light" w:cs="Calibri Light"/>
                <w:b/>
                <w:bCs/>
                <w:sz w:val="20"/>
                <w:szCs w:val="20"/>
                <w:u w:val="single"/>
              </w:rPr>
              <w:t>7</w:t>
            </w:r>
            <w:r w:rsidRPr="00721E02">
              <w:rPr>
                <w:rFonts w:ascii="Calibri Light" w:hAnsi="Calibri Light" w:cs="Calibri Light"/>
                <w:b/>
                <w:bCs/>
                <w:sz w:val="20"/>
                <w:szCs w:val="20"/>
                <w:u w:val="single"/>
              </w:rPr>
              <w:t xml:space="preserve"> </w:t>
            </w:r>
            <w:r>
              <w:rPr>
                <w:rFonts w:ascii="Calibri Light" w:hAnsi="Calibri Light" w:cs="Calibri Light"/>
                <w:sz w:val="20"/>
                <w:szCs w:val="20"/>
                <w:u w:val="single"/>
              </w:rPr>
              <w:t>for further details.</w:t>
            </w:r>
          </w:p>
          <w:p w14:paraId="2AC15108" w14:textId="77777777" w:rsidR="00D81646" w:rsidRDefault="00D81646" w:rsidP="001D3698">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BE3AA66" w14:textId="77777777" w:rsidR="00666D34" w:rsidRPr="003058D3" w:rsidRDefault="00666D34" w:rsidP="00666D34">
            <w:pPr>
              <w:spacing w:before="60" w:after="60"/>
              <w:jc w:val="both"/>
              <w:rPr>
                <w:rFonts w:ascii="Calibri Light" w:hAnsi="Calibri Light" w:cs="Calibri Light"/>
                <w:sz w:val="20"/>
                <w:szCs w:val="20"/>
              </w:rPr>
            </w:pPr>
            <w:r w:rsidRPr="003058D3">
              <w:rPr>
                <w:rFonts w:ascii="Calibri Light" w:hAnsi="Calibri Light" w:cs="Calibri Light"/>
                <w:sz w:val="20"/>
                <w:szCs w:val="20"/>
              </w:rPr>
              <w:t>Ensure effective monitoring of permits to work and closure of permits without delays. Ensure permits extension is recorded in the permit to work form and ensure activity descriptions are recorded in the permit to work register.</w:t>
            </w:r>
          </w:p>
          <w:p w14:paraId="3B686B2D" w14:textId="77777777" w:rsidR="00D81646" w:rsidRPr="00D220F5" w:rsidRDefault="00D81646" w:rsidP="001D3698">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2FE47038" w14:textId="77777777" w:rsidR="00D81646" w:rsidRPr="00D220F5" w:rsidRDefault="00D81646" w:rsidP="001D3698">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r>
              <w:rPr>
                <w:rFonts w:ascii="Calibri Light" w:hAnsi="Calibri Light" w:cs="Calibri Light"/>
                <w:b/>
                <w:color w:val="FF0000"/>
                <w:sz w:val="20"/>
                <w:szCs w:val="20"/>
                <w:lang w:val="fr-FR"/>
              </w:rPr>
              <w:t xml:space="preserve"> </w:t>
            </w:r>
          </w:p>
          <w:p w14:paraId="69B1EA22" w14:textId="77777777" w:rsidR="00D81646" w:rsidRPr="00D220F5" w:rsidRDefault="00D81646" w:rsidP="001D3698">
            <w:pPr>
              <w:tabs>
                <w:tab w:val="left" w:pos="1110"/>
              </w:tabs>
              <w:spacing w:before="60" w:after="60"/>
              <w:jc w:val="both"/>
              <w:rPr>
                <w:rFonts w:ascii="Calibri Light" w:hAnsi="Calibri Light" w:cs="Calibri Light"/>
                <w:b/>
                <w:sz w:val="20"/>
                <w:szCs w:val="20"/>
                <w:lang w:val="fr-FR"/>
              </w:rPr>
            </w:pPr>
          </w:p>
          <w:p w14:paraId="697019BA" w14:textId="77777777" w:rsidR="00D81646" w:rsidRDefault="00D81646" w:rsidP="001D3698">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0C97ECAF" w14:textId="77777777" w:rsidR="00D81646" w:rsidRPr="00A679EB" w:rsidRDefault="00D81646" w:rsidP="001D3698">
            <w:pPr>
              <w:tabs>
                <w:tab w:val="left" w:pos="1110"/>
              </w:tabs>
              <w:spacing w:before="60" w:after="60"/>
              <w:jc w:val="both"/>
              <w:rPr>
                <w:rFonts w:ascii="Calibri Light" w:hAnsi="Calibri Light" w:cs="Calibri Light"/>
                <w:sz w:val="20"/>
                <w:szCs w:val="20"/>
              </w:rPr>
            </w:pPr>
          </w:p>
          <w:p w14:paraId="3B5FAF92" w14:textId="77777777" w:rsidR="00D81646" w:rsidRDefault="00D81646" w:rsidP="001D3698">
            <w:pPr>
              <w:tabs>
                <w:tab w:val="left" w:pos="1110"/>
              </w:tabs>
              <w:spacing w:before="60" w:after="60"/>
              <w:jc w:val="both"/>
              <w:rPr>
                <w:rFonts w:ascii="Wingdings" w:hAnsi="Wingdings" w:cs="Times New Roman"/>
                <w:b/>
                <w:color w:val="00B050"/>
                <w:sz w:val="19"/>
                <w:szCs w:val="24"/>
              </w:rPr>
            </w:pPr>
            <w:r>
              <w:rPr>
                <w:rFonts w:ascii="Calibri Light" w:hAnsi="Calibri Light" w:cs="Calibri Light"/>
                <w:b/>
                <w:sz w:val="20"/>
                <w:szCs w:val="20"/>
              </w:rPr>
              <w:t xml:space="preserve">Timelines: </w:t>
            </w:r>
          </w:p>
        </w:tc>
      </w:tr>
      <w:tr w:rsidR="00621AF7" w:rsidRPr="002343D9" w14:paraId="39DBCF38" w14:textId="77777777" w:rsidTr="00BA78DE">
        <w:trPr>
          <w:cantSplit/>
          <w:trHeight w:val="369"/>
          <w:tblHeader/>
        </w:trPr>
        <w:tc>
          <w:tcPr>
            <w:tcW w:w="697" w:type="pct"/>
            <w:tcBorders>
              <w:top w:val="single" w:sz="4" w:space="0" w:color="auto"/>
              <w:left w:val="single" w:sz="4" w:space="0" w:color="auto"/>
              <w:bottom w:val="single" w:sz="4" w:space="0" w:color="auto"/>
              <w:right w:val="single" w:sz="4" w:space="0" w:color="auto"/>
            </w:tcBorders>
            <w:shd w:val="clear" w:color="auto" w:fill="4472C4" w:themeFill="accent1"/>
          </w:tcPr>
          <w:p w14:paraId="535D3303" w14:textId="77777777" w:rsidR="00621AF7" w:rsidRPr="002C23FF" w:rsidRDefault="00621AF7" w:rsidP="00517BB5">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03" w:type="pct"/>
            <w:tcBorders>
              <w:top w:val="single" w:sz="4" w:space="0" w:color="auto"/>
              <w:left w:val="single" w:sz="4" w:space="0" w:color="auto"/>
              <w:bottom w:val="single" w:sz="4" w:space="0" w:color="auto"/>
              <w:right w:val="single" w:sz="4" w:space="0" w:color="auto"/>
            </w:tcBorders>
            <w:shd w:val="clear" w:color="auto" w:fill="4472C4" w:themeFill="accent1"/>
          </w:tcPr>
          <w:p w14:paraId="397ADF78" w14:textId="77777777" w:rsidR="00621AF7" w:rsidRPr="002343D9" w:rsidRDefault="00621AF7" w:rsidP="00517BB5">
            <w:pPr>
              <w:pStyle w:val="ListParagraph"/>
              <w:numPr>
                <w:ilvl w:val="0"/>
                <w:numId w:val="6"/>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Legal Compliance  </w:t>
            </w:r>
          </w:p>
        </w:tc>
      </w:tr>
      <w:tr w:rsidR="00621AF7" w:rsidRPr="002343D9" w14:paraId="3C378E7A" w14:textId="77777777" w:rsidTr="00517BB5">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0A95BE7" w14:textId="77777777" w:rsidR="00621AF7" w:rsidRPr="002343D9" w:rsidRDefault="00621AF7" w:rsidP="00517BB5">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t xml:space="preserve"> </w:t>
            </w:r>
            <w:r w:rsidRPr="007215D1">
              <w:rPr>
                <w:rFonts w:ascii="Calibri Light" w:hAnsi="Calibri Light" w:cs="Calibri Light"/>
                <w:color w:val="0070C0"/>
                <w:sz w:val="20"/>
                <w:szCs w:val="20"/>
              </w:rPr>
              <w:t>KU-EHS-06</w:t>
            </w:r>
          </w:p>
        </w:tc>
      </w:tr>
      <w:tr w:rsidR="00621AF7" w:rsidRPr="00E45119" w14:paraId="7758A5D1" w14:textId="77777777" w:rsidTr="00517BB5">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A61A4D4" w14:textId="77777777" w:rsidR="00621AF7" w:rsidRPr="008C70C7" w:rsidRDefault="00621AF7" w:rsidP="00517BB5">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EFD2FEF" w14:textId="77777777" w:rsidR="00621AF7" w:rsidRPr="009A29E9" w:rsidRDefault="00621AF7" w:rsidP="00517BB5">
            <w:pPr>
              <w:spacing w:beforeLines="60" w:before="144" w:afterLines="60" w:after="144"/>
              <w:jc w:val="both"/>
              <w:rPr>
                <w:rFonts w:ascii="Calibri Light" w:hAnsi="Calibri Light" w:cs="Calibri Light"/>
                <w:sz w:val="20"/>
                <w:szCs w:val="20"/>
              </w:rPr>
            </w:pPr>
            <w:r w:rsidRPr="009A29E9">
              <w:rPr>
                <w:rFonts w:ascii="Calibri Light" w:hAnsi="Calibri Light" w:cs="Calibri Light"/>
                <w:sz w:val="20"/>
                <w:szCs w:val="20"/>
              </w:rPr>
              <w:t>As per the</w:t>
            </w:r>
            <w:r w:rsidRPr="006F3A4B">
              <w:rPr>
                <w:rFonts w:ascii="Calibri Light" w:hAnsi="Calibri Light" w:cs="Calibri Light"/>
                <w:sz w:val="20"/>
                <w:szCs w:val="20"/>
              </w:rPr>
              <w:t xml:space="preserve"> </w:t>
            </w:r>
            <w:r w:rsidRPr="009A29E9">
              <w:rPr>
                <w:rFonts w:ascii="Calibri Light" w:hAnsi="Calibri Light" w:cs="Calibri Light"/>
                <w:sz w:val="20"/>
                <w:szCs w:val="20"/>
              </w:rPr>
              <w:t>Identification and Access to Legal and Other Requirements Procedure "</w:t>
            </w:r>
            <w:r w:rsidRPr="006F3A4B">
              <w:rPr>
                <w:rFonts w:ascii="Calibri Light" w:hAnsi="Calibri Light" w:cs="Calibri Light"/>
                <w:sz w:val="20"/>
                <w:szCs w:val="20"/>
              </w:rPr>
              <w:t xml:space="preserve"> </w:t>
            </w:r>
            <w:r w:rsidRPr="009A29E9">
              <w:rPr>
                <w:rFonts w:ascii="Calibri Light" w:hAnsi="Calibri Light" w:cs="Calibri Light"/>
                <w:sz w:val="20"/>
                <w:szCs w:val="20"/>
              </w:rPr>
              <w:t xml:space="preserve">KU–FD–EHS–MSM–02", </w:t>
            </w:r>
            <w:r>
              <w:rPr>
                <w:rFonts w:ascii="Calibri Light" w:hAnsi="Calibri Light" w:cs="Calibri Light"/>
                <w:sz w:val="20"/>
                <w:szCs w:val="20"/>
              </w:rPr>
              <w:t>S</w:t>
            </w:r>
            <w:r w:rsidRPr="009A29E9">
              <w:rPr>
                <w:rFonts w:ascii="Calibri Light" w:hAnsi="Calibri Light" w:cs="Calibri Light"/>
                <w:sz w:val="20"/>
                <w:szCs w:val="20"/>
              </w:rPr>
              <w:t xml:space="preserve">ection 5.1, Legal and other requirements as applicable to KU operations, regarding the requirements of the EHS Management System, Environmental aspects and Occupational Health and Safety requirements are identified by EHS </w:t>
            </w:r>
            <w:r>
              <w:rPr>
                <w:rFonts w:ascii="Calibri Light" w:hAnsi="Calibri Light" w:cs="Calibri Light"/>
                <w:sz w:val="20"/>
                <w:szCs w:val="20"/>
              </w:rPr>
              <w:t>Department</w:t>
            </w:r>
            <w:r w:rsidRPr="009A29E9">
              <w:rPr>
                <w:rFonts w:ascii="Calibri Light" w:hAnsi="Calibri Light" w:cs="Calibri Light"/>
                <w:sz w:val="20"/>
                <w:szCs w:val="20"/>
              </w:rPr>
              <w:t xml:space="preserve">. </w:t>
            </w:r>
            <w:r>
              <w:rPr>
                <w:rFonts w:ascii="Calibri Light" w:hAnsi="Calibri Light" w:cs="Calibri Light"/>
                <w:sz w:val="20"/>
                <w:szCs w:val="20"/>
              </w:rPr>
              <w:t xml:space="preserve">EHS Function </w:t>
            </w:r>
            <w:r w:rsidRPr="009A29E9">
              <w:rPr>
                <w:rFonts w:ascii="Calibri Light" w:hAnsi="Calibri Light" w:cs="Calibri Light"/>
                <w:sz w:val="20"/>
                <w:szCs w:val="20"/>
              </w:rPr>
              <w:t>identifies, tracks, and maintains a list of all applicable legal and other requirements as applicable to KU operations.</w:t>
            </w:r>
          </w:p>
          <w:p w14:paraId="6224B246" w14:textId="77777777" w:rsidR="00621AF7" w:rsidRPr="00903216" w:rsidRDefault="00621AF7" w:rsidP="00517BB5">
            <w:pPr>
              <w:spacing w:beforeLines="60" w:before="144" w:afterLines="60" w:after="144"/>
              <w:jc w:val="both"/>
              <w:rPr>
                <w:rFonts w:ascii="Calibri Light" w:hAnsi="Calibri Light" w:cs="Calibri Light"/>
                <w:sz w:val="20"/>
                <w:szCs w:val="20"/>
              </w:rPr>
            </w:pPr>
            <w:r>
              <w:rPr>
                <w:rFonts w:ascii="Calibri Light" w:hAnsi="Calibri Light" w:cs="Calibri Light"/>
                <w:sz w:val="20"/>
                <w:szCs w:val="20"/>
              </w:rPr>
              <w:t>O</w:t>
            </w:r>
            <w:r w:rsidRPr="00903216">
              <w:rPr>
                <w:rFonts w:ascii="Calibri Light" w:hAnsi="Calibri Light" w:cs="Calibri Light"/>
                <w:sz w:val="20"/>
                <w:szCs w:val="20"/>
              </w:rPr>
              <w:t>ur review of the EHS Legal and Other Requirements Register (KU-DF-EHS-REG-02) Rev. 04, Dated 18 Oct 2022, it was noted that below requirements applicable to KU’s operations were not identified:</w:t>
            </w:r>
          </w:p>
          <w:p w14:paraId="34D80817" w14:textId="77777777" w:rsidR="00621AF7" w:rsidRPr="006F3A4B" w:rsidRDefault="00621AF7" w:rsidP="00517BB5">
            <w:pPr>
              <w:pStyle w:val="NumberedHeading1"/>
              <w:numPr>
                <w:ilvl w:val="0"/>
                <w:numId w:val="28"/>
              </w:numPr>
              <w:spacing w:beforeLines="60" w:before="144" w:afterLines="60" w:after="144"/>
              <w:jc w:val="both"/>
              <w:rPr>
                <w:rFonts w:ascii="Calibri Light" w:hAnsi="Calibri Light" w:cs="Calibri Light"/>
                <w:b w:val="0"/>
                <w:spacing w:val="0"/>
                <w:kern w:val="0"/>
                <w:sz w:val="20"/>
                <w:szCs w:val="20"/>
              </w:rPr>
            </w:pPr>
            <w:r w:rsidRPr="006F3A4B">
              <w:rPr>
                <w:rFonts w:ascii="Calibri Light" w:hAnsi="Calibri Light" w:cs="Calibri Light"/>
                <w:b w:val="0"/>
                <w:spacing w:val="0"/>
                <w:kern w:val="0"/>
                <w:sz w:val="20"/>
                <w:szCs w:val="20"/>
              </w:rPr>
              <w:t>Federal Law No. 33 of 2021 on Employment Relationship.</w:t>
            </w:r>
          </w:p>
          <w:p w14:paraId="5EBB19F8" w14:textId="77777777" w:rsidR="00621AF7" w:rsidRPr="006F3A4B" w:rsidRDefault="00621AF7" w:rsidP="00517BB5">
            <w:pPr>
              <w:pStyle w:val="NumberedHeading1"/>
              <w:numPr>
                <w:ilvl w:val="0"/>
                <w:numId w:val="28"/>
              </w:numPr>
              <w:spacing w:beforeLines="60" w:before="144" w:afterLines="60" w:after="144"/>
              <w:jc w:val="both"/>
              <w:rPr>
                <w:rFonts w:ascii="Calibri Light" w:hAnsi="Calibri Light" w:cs="Calibri Light"/>
                <w:b w:val="0"/>
                <w:spacing w:val="0"/>
                <w:kern w:val="0"/>
                <w:sz w:val="20"/>
                <w:szCs w:val="20"/>
              </w:rPr>
            </w:pPr>
            <w:r w:rsidRPr="006F3A4B">
              <w:rPr>
                <w:rFonts w:ascii="Calibri Light" w:hAnsi="Calibri Light" w:cs="Calibri Light"/>
                <w:b w:val="0"/>
                <w:spacing w:val="0"/>
                <w:kern w:val="0"/>
                <w:sz w:val="20"/>
                <w:szCs w:val="20"/>
              </w:rPr>
              <w:t>UAE Ministerial Resolution No. (505) of 2012 on Issuing the Regulation of the Cabinet Resolution No. (24) of 2012 concerning Regulating Civil Defense Services in the State.</w:t>
            </w:r>
          </w:p>
          <w:p w14:paraId="4AE0211A" w14:textId="77777777" w:rsidR="00621AF7" w:rsidRPr="006F3A4B" w:rsidRDefault="00621AF7" w:rsidP="00517BB5">
            <w:pPr>
              <w:pStyle w:val="NumberedHeading1"/>
              <w:numPr>
                <w:ilvl w:val="0"/>
                <w:numId w:val="28"/>
              </w:numPr>
              <w:spacing w:beforeLines="60" w:before="144" w:afterLines="60" w:after="144"/>
              <w:jc w:val="both"/>
              <w:rPr>
                <w:rFonts w:ascii="Calibri Light" w:hAnsi="Calibri Light" w:cs="Calibri Light"/>
                <w:b w:val="0"/>
                <w:spacing w:val="0"/>
                <w:kern w:val="0"/>
                <w:sz w:val="20"/>
                <w:szCs w:val="20"/>
              </w:rPr>
            </w:pPr>
            <w:r w:rsidRPr="006F3A4B">
              <w:rPr>
                <w:rFonts w:ascii="Calibri Light" w:hAnsi="Calibri Light" w:cs="Calibri Light"/>
                <w:b w:val="0"/>
                <w:spacing w:val="0"/>
                <w:kern w:val="0"/>
                <w:sz w:val="20"/>
                <w:szCs w:val="20"/>
              </w:rPr>
              <w:t>Federal Law No. 12 of 2018 on the Integrated Waste Management.</w:t>
            </w:r>
          </w:p>
          <w:p w14:paraId="1362AC67" w14:textId="77777777" w:rsidR="00621AF7" w:rsidRPr="006F3A4B" w:rsidRDefault="00621AF7" w:rsidP="00517BB5">
            <w:pPr>
              <w:pStyle w:val="NumberedHeading1"/>
              <w:numPr>
                <w:ilvl w:val="0"/>
                <w:numId w:val="28"/>
              </w:numPr>
              <w:spacing w:beforeLines="60" w:before="144" w:afterLines="60" w:after="144"/>
              <w:jc w:val="both"/>
              <w:rPr>
                <w:rFonts w:ascii="Calibri Light" w:hAnsi="Calibri Light" w:cs="Calibri Light"/>
                <w:b w:val="0"/>
                <w:spacing w:val="0"/>
                <w:kern w:val="0"/>
                <w:sz w:val="20"/>
                <w:szCs w:val="20"/>
              </w:rPr>
            </w:pPr>
            <w:r w:rsidRPr="006F3A4B">
              <w:rPr>
                <w:rFonts w:ascii="Calibri Light" w:hAnsi="Calibri Light" w:cs="Calibri Light"/>
                <w:b w:val="0"/>
                <w:spacing w:val="0"/>
                <w:kern w:val="0"/>
                <w:sz w:val="20"/>
                <w:szCs w:val="20"/>
              </w:rPr>
              <w:t>Federal Law No. 12 of 2006 - Article 2, regarding the emission or the leakage of the Gaseous and Solid Pollutants and vapors to the ambient air was not identified in the EHS Legal and other requirements Register</w:t>
            </w:r>
            <w:r>
              <w:rPr>
                <w:rFonts w:ascii="Calibri Light" w:hAnsi="Calibri Light" w:cs="Calibri Light"/>
                <w:b w:val="0"/>
                <w:spacing w:val="0"/>
                <w:kern w:val="0"/>
                <w:sz w:val="20"/>
                <w:szCs w:val="20"/>
              </w:rPr>
              <w:t>.</w:t>
            </w:r>
          </w:p>
          <w:p w14:paraId="4B7CA99C" w14:textId="77777777" w:rsidR="00621AF7" w:rsidRDefault="00621AF7" w:rsidP="00517BB5">
            <w:pPr>
              <w:spacing w:beforeLines="60" w:before="144" w:afterLines="60" w:after="144"/>
              <w:jc w:val="both"/>
              <w:rPr>
                <w:rFonts w:ascii="Calibri Light" w:hAnsi="Calibri Light" w:cs="Calibri Light"/>
                <w:sz w:val="20"/>
                <w:szCs w:val="20"/>
              </w:rPr>
            </w:pPr>
            <w:r w:rsidRPr="00903216">
              <w:rPr>
                <w:rFonts w:ascii="Calibri Light" w:hAnsi="Calibri Light" w:cs="Calibri Light"/>
                <w:sz w:val="20"/>
                <w:szCs w:val="20"/>
              </w:rPr>
              <w:t>This may result in inability to maintain the compliance with applicable EHS legal requirements leading t</w:t>
            </w:r>
            <w:r>
              <w:rPr>
                <w:rFonts w:ascii="Calibri Light" w:hAnsi="Calibri Light" w:cs="Calibri Light"/>
                <w:sz w:val="20"/>
                <w:szCs w:val="20"/>
              </w:rPr>
              <w:t xml:space="preserve">o reputational </w:t>
            </w:r>
            <w:r w:rsidRPr="00903216">
              <w:rPr>
                <w:rFonts w:ascii="Calibri Light" w:hAnsi="Calibri Light" w:cs="Calibri Light"/>
                <w:sz w:val="20"/>
                <w:szCs w:val="20"/>
              </w:rPr>
              <w:t>loss / financial penalties and legal proceedings.</w:t>
            </w:r>
          </w:p>
          <w:p w14:paraId="08839660" w14:textId="77777777" w:rsidR="00621AF7" w:rsidRPr="00903216" w:rsidRDefault="00621AF7" w:rsidP="00517BB5">
            <w:pPr>
              <w:spacing w:beforeLines="60" w:before="144" w:afterLines="60" w:after="144"/>
              <w:jc w:val="both"/>
              <w:rPr>
                <w:rFonts w:ascii="Calibri Light" w:hAnsi="Calibri Light" w:cs="Calibri Light"/>
                <w:sz w:val="20"/>
                <w:szCs w:val="20"/>
              </w:rPr>
            </w:pPr>
            <w:r w:rsidRPr="008D2EAE">
              <w:rPr>
                <w:rFonts w:ascii="Calibri Light" w:hAnsi="Calibri Light" w:cs="Calibri Light"/>
                <w:b/>
                <w:bCs/>
                <w:sz w:val="20"/>
                <w:szCs w:val="20"/>
              </w:rPr>
              <w:t>Note:</w:t>
            </w:r>
            <w:r>
              <w:rPr>
                <w:rFonts w:ascii="Calibri Light" w:hAnsi="Calibri Light" w:cs="Calibri Light"/>
                <w:sz w:val="20"/>
                <w:szCs w:val="20"/>
              </w:rPr>
              <w:t xml:space="preserve"> Above legal requirements were added to the legal register post audit report issuance.</w:t>
            </w:r>
          </w:p>
          <w:p w14:paraId="3B2C860A" w14:textId="77777777" w:rsidR="00621AF7" w:rsidRPr="008C70C7" w:rsidRDefault="00621AF7" w:rsidP="00517BB5">
            <w:pPr>
              <w:widowControl w:val="0"/>
              <w:autoSpaceDE w:val="0"/>
              <w:autoSpaceDN w:val="0"/>
              <w:adjustRightInd w:val="0"/>
              <w:spacing w:before="60" w:after="60"/>
              <w:jc w:val="both"/>
              <w:rPr>
                <w:rFonts w:ascii="Calibri Light" w:hAnsi="Calibri Light" w:cs="Calibri Light"/>
                <w:b/>
                <w:bCs/>
                <w:sz w:val="20"/>
                <w:szCs w:val="20"/>
              </w:rPr>
            </w:pPr>
            <w:r w:rsidRPr="008C70C7">
              <w:rPr>
                <w:rFonts w:ascii="Calibri Light" w:hAnsi="Calibri Light" w:cs="Calibri Light"/>
                <w:b/>
                <w:bCs/>
                <w:color w:val="0057B8"/>
                <w:sz w:val="24"/>
                <w:szCs w:val="24"/>
                <w:u w:val="single"/>
              </w:rPr>
              <w:t>Recommendation</w:t>
            </w:r>
            <w:r>
              <w:rPr>
                <w:rFonts w:ascii="Calibri Light" w:hAnsi="Calibri Light" w:cs="Calibri Light"/>
                <w:b/>
                <w:bCs/>
                <w:color w:val="0057B8"/>
                <w:sz w:val="24"/>
                <w:szCs w:val="24"/>
                <w:u w:val="single"/>
              </w:rPr>
              <w:t xml:space="preserve"> </w:t>
            </w:r>
          </w:p>
          <w:p w14:paraId="361F0B12" w14:textId="77777777" w:rsidR="00621AF7" w:rsidRPr="0057308E" w:rsidRDefault="00621AF7" w:rsidP="00517BB5">
            <w:pPr>
              <w:spacing w:before="60" w:after="60"/>
              <w:jc w:val="both"/>
              <w:rPr>
                <w:rFonts w:ascii="Calibri Light" w:hAnsi="Calibri Light" w:cs="Calibri Light"/>
                <w:sz w:val="20"/>
                <w:szCs w:val="20"/>
              </w:rPr>
            </w:pPr>
            <w:r w:rsidRPr="0057308E">
              <w:rPr>
                <w:rFonts w:ascii="Calibri Light" w:hAnsi="Calibri Light" w:cs="Calibri Light"/>
                <w:sz w:val="20"/>
                <w:szCs w:val="20"/>
              </w:rPr>
              <w:t>Review and Update the Legal register identifying all the EHS applicable legal and other requirements</w:t>
            </w:r>
            <w:r>
              <w:rPr>
                <w:rFonts w:ascii="Calibri Light" w:hAnsi="Calibri Light" w:cs="Calibri Light"/>
                <w:sz w:val="20"/>
                <w:szCs w:val="20"/>
              </w:rPr>
              <w:t>. Further, ensure adequate reporting over compliance with such laws to Compliance / Legal Function.</w:t>
            </w:r>
          </w:p>
          <w:p w14:paraId="5FF8786B" w14:textId="77777777" w:rsidR="00621AF7" w:rsidRPr="00D220F5" w:rsidRDefault="00621AF7" w:rsidP="00517BB5">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lastRenderedPageBreak/>
              <w:t>Management Action Plan</w:t>
            </w:r>
          </w:p>
          <w:p w14:paraId="5A309AA1" w14:textId="77777777" w:rsidR="00621AF7" w:rsidRPr="00D220F5" w:rsidRDefault="00621AF7" w:rsidP="00517BB5">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15A8F2B3" w14:textId="77777777" w:rsidR="00621AF7" w:rsidRPr="00D220F5" w:rsidRDefault="00621AF7" w:rsidP="00517BB5">
            <w:pPr>
              <w:tabs>
                <w:tab w:val="left" w:pos="1110"/>
              </w:tabs>
              <w:spacing w:before="60" w:after="60"/>
              <w:ind w:left="426"/>
              <w:jc w:val="both"/>
              <w:rPr>
                <w:rFonts w:ascii="Calibri Light" w:hAnsi="Calibri Light" w:cs="Calibri Light"/>
                <w:b/>
                <w:sz w:val="20"/>
                <w:szCs w:val="20"/>
                <w:lang w:val="fr-FR"/>
              </w:rPr>
            </w:pPr>
          </w:p>
          <w:p w14:paraId="0D737933" w14:textId="77777777" w:rsidR="00621AF7" w:rsidRDefault="00621AF7" w:rsidP="00517BB5">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1FD4789" w14:textId="77777777" w:rsidR="00621AF7" w:rsidRPr="00A679EB" w:rsidRDefault="00621AF7" w:rsidP="00517BB5">
            <w:pPr>
              <w:tabs>
                <w:tab w:val="left" w:pos="1110"/>
              </w:tabs>
              <w:spacing w:before="60" w:after="60"/>
              <w:ind w:left="426"/>
              <w:jc w:val="both"/>
              <w:rPr>
                <w:rFonts w:ascii="Calibri Light" w:hAnsi="Calibri Light" w:cs="Calibri Light"/>
                <w:sz w:val="20"/>
                <w:szCs w:val="20"/>
              </w:rPr>
            </w:pPr>
          </w:p>
          <w:p w14:paraId="0CAE1A7B" w14:textId="77777777" w:rsidR="00621AF7" w:rsidRDefault="00621AF7" w:rsidP="00517BB5">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0E3A8DA5" w14:textId="77777777" w:rsidR="00621AF7" w:rsidRPr="00E45119" w:rsidRDefault="00621AF7" w:rsidP="00517BB5">
            <w:pPr>
              <w:tabs>
                <w:tab w:val="left" w:pos="1110"/>
              </w:tabs>
              <w:spacing w:before="60" w:after="60"/>
              <w:jc w:val="both"/>
              <w:rPr>
                <w:rFonts w:ascii="Calibri Light" w:hAnsi="Calibri Light" w:cs="Calibri Light"/>
                <w:b/>
                <w:sz w:val="20"/>
                <w:szCs w:val="20"/>
              </w:rPr>
            </w:pPr>
          </w:p>
        </w:tc>
      </w:tr>
    </w:tbl>
    <w:p w14:paraId="28455F2D" w14:textId="77777777" w:rsidR="00CC15E6" w:rsidRDefault="00CC15E6" w:rsidP="002343D9">
      <w:pPr>
        <w:pStyle w:val="NumberedHeading1"/>
        <w:spacing w:before="120" w:after="120"/>
        <w:ind w:left="786" w:hanging="360"/>
        <w:rPr>
          <w:rFonts w:ascii="Calibri Light" w:hAnsi="Calibri Light" w:cs="Calibri Light"/>
          <w:color w:val="0057B8"/>
          <w:u w:val="single"/>
        </w:rPr>
      </w:pPr>
    </w:p>
    <w:p w14:paraId="0861101A" w14:textId="2D98326B" w:rsidR="002343D9" w:rsidRDefault="002343D9" w:rsidP="002343D9">
      <w:pPr>
        <w:pStyle w:val="NumberedHeading1"/>
        <w:spacing w:before="120" w:after="120"/>
        <w:ind w:left="786" w:hanging="360"/>
        <w:rPr>
          <w:rFonts w:ascii="Calibri Light" w:hAnsi="Calibri Light" w:cs="Calibri Light"/>
          <w:color w:val="0057B8"/>
          <w:u w:val="single"/>
        </w:rPr>
      </w:pPr>
    </w:p>
    <w:p w14:paraId="42D301FF" w14:textId="77777777" w:rsidR="00192A27" w:rsidRDefault="00192A27" w:rsidP="002343D9">
      <w:pPr>
        <w:pStyle w:val="NumberedHeading1"/>
        <w:spacing w:before="120" w:after="120"/>
        <w:ind w:left="786" w:hanging="360"/>
        <w:rPr>
          <w:rFonts w:ascii="Calibri Light" w:hAnsi="Calibri Light" w:cs="Calibri Light"/>
          <w:color w:val="0057B8"/>
          <w:u w:val="single"/>
        </w:rPr>
      </w:pPr>
    </w:p>
    <w:p w14:paraId="6776CCD6" w14:textId="3AC47940" w:rsidR="00454D9D" w:rsidRDefault="00454D9D" w:rsidP="003F4A5D">
      <w:pPr>
        <w:pStyle w:val="NumberedHeading1"/>
        <w:spacing w:before="120"/>
        <w:ind w:left="-284" w:right="-284"/>
        <w:jc w:val="center"/>
        <w:rPr>
          <w:rFonts w:ascii="Calibri Light" w:hAnsi="Calibri Light" w:cs="Calibri Light"/>
          <w:color w:val="0057B8"/>
          <w:sz w:val="32"/>
          <w:szCs w:val="32"/>
          <w:u w:val="single"/>
        </w:rPr>
      </w:pPr>
      <w:bookmarkStart w:id="2" w:name="_Toc128482373"/>
    </w:p>
    <w:p w14:paraId="1E6C50BD" w14:textId="4A37E609"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5D80BCFC" w14:textId="7F37D818"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C6A10D9" w14:textId="16A32A28"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0C950EC3" w14:textId="098A141C"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11323BC9" w14:textId="526D6C5E"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4AE32372" w14:textId="71F31A9C" w:rsidR="00C02156" w:rsidRDefault="00C02156" w:rsidP="003F4A5D">
      <w:pPr>
        <w:pStyle w:val="NumberedHeading1"/>
        <w:spacing w:before="120"/>
        <w:ind w:left="-284" w:right="-284"/>
        <w:jc w:val="center"/>
        <w:rPr>
          <w:rFonts w:ascii="Calibri Light" w:hAnsi="Calibri Light" w:cs="Calibri Light"/>
          <w:color w:val="0057B8"/>
          <w:sz w:val="32"/>
          <w:szCs w:val="32"/>
          <w:u w:val="single"/>
        </w:rPr>
      </w:pPr>
    </w:p>
    <w:p w14:paraId="5324BA21" w14:textId="77777777" w:rsidR="00D85D00" w:rsidRDefault="00D85D00" w:rsidP="003F4A5D">
      <w:pPr>
        <w:pStyle w:val="NumberedHeading1"/>
        <w:spacing w:before="120"/>
        <w:ind w:left="-284" w:right="-284"/>
        <w:jc w:val="center"/>
        <w:rPr>
          <w:rFonts w:ascii="Calibri Light" w:hAnsi="Calibri Light" w:cs="Calibri Light"/>
          <w:color w:val="0057B8"/>
          <w:sz w:val="32"/>
          <w:szCs w:val="32"/>
          <w:u w:val="single"/>
        </w:rPr>
      </w:pPr>
    </w:p>
    <w:p w14:paraId="3F01AA4B" w14:textId="77777777" w:rsidR="00D85D00" w:rsidRDefault="00D85D00" w:rsidP="003F4A5D">
      <w:pPr>
        <w:pStyle w:val="NumberedHeading1"/>
        <w:spacing w:before="120"/>
        <w:ind w:left="-284" w:right="-284"/>
        <w:jc w:val="center"/>
        <w:rPr>
          <w:rFonts w:ascii="Calibri Light" w:hAnsi="Calibri Light" w:cs="Calibri Light"/>
          <w:color w:val="0057B8"/>
          <w:sz w:val="32"/>
          <w:szCs w:val="32"/>
          <w:u w:val="single"/>
        </w:rPr>
      </w:pPr>
    </w:p>
    <w:p w14:paraId="0DE0001E" w14:textId="77777777" w:rsidR="00D85D00" w:rsidRDefault="00D85D00" w:rsidP="003F4A5D">
      <w:pPr>
        <w:pStyle w:val="NumberedHeading1"/>
        <w:spacing w:before="120"/>
        <w:ind w:left="-284" w:right="-284"/>
        <w:jc w:val="center"/>
        <w:rPr>
          <w:rFonts w:ascii="Calibri Light" w:hAnsi="Calibri Light" w:cs="Calibri Light"/>
          <w:color w:val="0057B8"/>
          <w:sz w:val="32"/>
          <w:szCs w:val="32"/>
          <w:u w:val="single"/>
        </w:rPr>
      </w:pPr>
    </w:p>
    <w:p w14:paraId="51B816C8" w14:textId="77777777" w:rsidR="0070444B" w:rsidRDefault="0070444B" w:rsidP="003F4A5D">
      <w:pPr>
        <w:pStyle w:val="NumberedHeading1"/>
        <w:spacing w:before="120"/>
        <w:ind w:left="-284" w:right="-284"/>
        <w:jc w:val="center"/>
        <w:rPr>
          <w:rFonts w:ascii="Calibri Light" w:hAnsi="Calibri Light" w:cs="Calibri Light"/>
          <w:color w:val="0057B8"/>
          <w:sz w:val="32"/>
          <w:szCs w:val="32"/>
          <w:u w:val="single"/>
        </w:rPr>
      </w:pPr>
    </w:p>
    <w:p w14:paraId="4FD832DC" w14:textId="77777777" w:rsidR="0070444B" w:rsidRDefault="0070444B" w:rsidP="003F4A5D">
      <w:pPr>
        <w:pStyle w:val="NumberedHeading1"/>
        <w:spacing w:before="120"/>
        <w:ind w:left="-284" w:right="-284"/>
        <w:jc w:val="center"/>
        <w:rPr>
          <w:rFonts w:ascii="Calibri Light" w:hAnsi="Calibri Light" w:cs="Calibri Light"/>
          <w:color w:val="0057B8"/>
          <w:sz w:val="32"/>
          <w:szCs w:val="32"/>
          <w:u w:val="single"/>
        </w:rPr>
      </w:pPr>
    </w:p>
    <w:p w14:paraId="666997E3" w14:textId="77777777" w:rsidR="0070444B" w:rsidRDefault="0070444B" w:rsidP="003F4A5D">
      <w:pPr>
        <w:pStyle w:val="NumberedHeading1"/>
        <w:spacing w:before="120"/>
        <w:ind w:left="-284" w:right="-284"/>
        <w:jc w:val="center"/>
        <w:rPr>
          <w:rFonts w:ascii="Calibri Light" w:hAnsi="Calibri Light" w:cs="Calibri Light"/>
          <w:color w:val="0057B8"/>
          <w:sz w:val="32"/>
          <w:szCs w:val="32"/>
          <w:u w:val="single"/>
        </w:rPr>
      </w:pPr>
    </w:p>
    <w:p w14:paraId="76CBF320" w14:textId="77777777" w:rsidR="0070444B" w:rsidRDefault="0070444B" w:rsidP="003F4A5D">
      <w:pPr>
        <w:pStyle w:val="NumberedHeading1"/>
        <w:spacing w:before="120"/>
        <w:ind w:left="-284" w:right="-284"/>
        <w:jc w:val="center"/>
        <w:rPr>
          <w:rFonts w:ascii="Calibri Light" w:hAnsi="Calibri Light" w:cs="Calibri Light"/>
          <w:color w:val="0057B8"/>
          <w:sz w:val="32"/>
          <w:szCs w:val="32"/>
          <w:u w:val="single"/>
        </w:rPr>
      </w:pPr>
    </w:p>
    <w:p w14:paraId="2A96EA34" w14:textId="77777777" w:rsidR="00C302C5" w:rsidRDefault="00C302C5" w:rsidP="003F4A5D">
      <w:pPr>
        <w:pStyle w:val="NumberedHeading1"/>
        <w:spacing w:before="120"/>
        <w:ind w:left="-284" w:right="-284"/>
        <w:jc w:val="center"/>
        <w:rPr>
          <w:rFonts w:ascii="Calibri Light" w:hAnsi="Calibri Light" w:cs="Calibri Light"/>
          <w:color w:val="0057B8"/>
          <w:sz w:val="32"/>
          <w:szCs w:val="32"/>
          <w:u w:val="single"/>
        </w:rPr>
      </w:pPr>
    </w:p>
    <w:p w14:paraId="72996D1B" w14:textId="77777777" w:rsidR="00C302C5" w:rsidRDefault="00C302C5" w:rsidP="003F4A5D">
      <w:pPr>
        <w:pStyle w:val="NumberedHeading1"/>
        <w:spacing w:before="120"/>
        <w:ind w:left="-284" w:right="-284"/>
        <w:jc w:val="center"/>
        <w:rPr>
          <w:rFonts w:ascii="Calibri Light" w:hAnsi="Calibri Light" w:cs="Calibri Light"/>
          <w:color w:val="0057B8"/>
          <w:sz w:val="32"/>
          <w:szCs w:val="32"/>
          <w:u w:val="single"/>
        </w:rPr>
      </w:pPr>
    </w:p>
    <w:p w14:paraId="1E80A732" w14:textId="77777777" w:rsidR="00D6328D" w:rsidRDefault="00D6328D" w:rsidP="003F4A5D">
      <w:pPr>
        <w:pStyle w:val="NumberedHeading1"/>
        <w:spacing w:before="120"/>
        <w:ind w:left="-284" w:right="-284"/>
        <w:jc w:val="center"/>
        <w:rPr>
          <w:rFonts w:ascii="Calibri Light" w:hAnsi="Calibri Light" w:cs="Calibri Light"/>
          <w:color w:val="0057B8"/>
          <w:sz w:val="32"/>
          <w:szCs w:val="32"/>
          <w:u w:val="single"/>
        </w:rPr>
        <w:sectPr w:rsidR="00D6328D" w:rsidSect="00B94505">
          <w:pgSz w:w="11906" w:h="16838"/>
          <w:pgMar w:top="1440" w:right="991" w:bottom="568" w:left="993" w:header="432" w:footer="288" w:gutter="0"/>
          <w:cols w:space="708"/>
          <w:docGrid w:linePitch="360"/>
        </w:sectPr>
      </w:pPr>
    </w:p>
    <w:p w14:paraId="0B90A115" w14:textId="5D3B3C28"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r w:rsidRPr="00532D21">
        <w:rPr>
          <w:rFonts w:ascii="Calibri Light" w:hAnsi="Calibri Light" w:cs="Calibri Light"/>
          <w:color w:val="0057B8"/>
          <w:sz w:val="32"/>
          <w:szCs w:val="32"/>
          <w:u w:val="single"/>
        </w:rPr>
        <w:lastRenderedPageBreak/>
        <w:t>Appendix</w:t>
      </w:r>
      <w:bookmarkEnd w:id="2"/>
    </w:p>
    <w:p w14:paraId="4680640B" w14:textId="0CE567B3" w:rsidR="00725D3F" w:rsidRDefault="00725D3F"/>
    <w:p w14:paraId="3D1D2C8E" w14:textId="77777777" w:rsidR="00921E1C" w:rsidRDefault="00CA063C" w:rsidP="00CA063C">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t>Appendix 1</w:t>
      </w:r>
      <w:r w:rsidR="00921E1C">
        <w:rPr>
          <w:rFonts w:ascii="Calibri Light" w:hAnsi="Calibri Light" w:cs="Calibri Light"/>
          <w:sz w:val="26"/>
          <w:szCs w:val="26"/>
          <w:u w:val="single"/>
        </w:rPr>
        <w:t xml:space="preserve"> </w:t>
      </w:r>
    </w:p>
    <w:p w14:paraId="02E79E9C" w14:textId="37832487" w:rsidR="00CA063C" w:rsidRPr="00EF698C" w:rsidRDefault="00CA063C" w:rsidP="00CA063C">
      <w:pPr>
        <w:pStyle w:val="NumberedHeading1"/>
        <w:spacing w:before="120"/>
        <w:ind w:left="-284" w:right="-284"/>
        <w:rPr>
          <w:rFonts w:ascii="Calibri Light" w:hAnsi="Calibri Light" w:cs="Calibri Light"/>
          <w:color w:val="0057B8"/>
          <w:sz w:val="24"/>
          <w:szCs w:val="24"/>
        </w:rPr>
      </w:pPr>
      <w:r w:rsidRPr="00EF698C">
        <w:rPr>
          <w:rFonts w:ascii="Calibri Light" w:hAnsi="Calibri Light" w:cs="Calibri Light"/>
          <w:color w:val="0057B8"/>
          <w:sz w:val="24"/>
          <w:szCs w:val="24"/>
        </w:rPr>
        <w:t xml:space="preserve">Findings </w:t>
      </w:r>
      <w:r>
        <w:rPr>
          <w:rFonts w:ascii="Calibri Light" w:hAnsi="Calibri Light" w:cs="Calibri Light"/>
          <w:color w:val="0057B8"/>
          <w:sz w:val="24"/>
          <w:szCs w:val="24"/>
        </w:rPr>
        <w:t>Rating</w:t>
      </w:r>
    </w:p>
    <w:p w14:paraId="0ABC8624" w14:textId="6AF8B634" w:rsidR="00CA063C" w:rsidRDefault="00CA063C" w:rsidP="00CA063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r w:rsidR="00921E1C">
        <w:rPr>
          <w:rFonts w:ascii="Calibri Light" w:hAnsi="Calibri Light" w:cs="Calibri Light"/>
          <w:sz w:val="20"/>
          <w:szCs w:val="20"/>
        </w:rPr>
        <w:t>ow</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CA063C" w14:paraId="2D9A1C70" w14:textId="77777777" w:rsidTr="005C7E84">
        <w:trPr>
          <w:trHeight w:val="716"/>
        </w:trPr>
        <w:tc>
          <w:tcPr>
            <w:tcW w:w="1093" w:type="dxa"/>
            <w:shd w:val="clear" w:color="auto" w:fill="0070C0"/>
          </w:tcPr>
          <w:p w14:paraId="7D72C0C9"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p>
        </w:tc>
        <w:tc>
          <w:tcPr>
            <w:tcW w:w="1599" w:type="dxa"/>
            <w:shd w:val="clear" w:color="auto" w:fill="0070C0"/>
          </w:tcPr>
          <w:p w14:paraId="365AC83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53BF8B38"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764CC7BF"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7A97D382"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CA063C" w14:paraId="292BEC73" w14:textId="77777777" w:rsidTr="005C7E84">
        <w:trPr>
          <w:trHeight w:val="1198"/>
        </w:trPr>
        <w:tc>
          <w:tcPr>
            <w:tcW w:w="1093" w:type="dxa"/>
          </w:tcPr>
          <w:p w14:paraId="0C41B20F"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4F5893D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142D316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24CDAF30" w14:textId="39D60869" w:rsidR="00CA063C" w:rsidRPr="00BB0E41" w:rsidRDefault="00F14EE6"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2</w:t>
            </w:r>
          </w:p>
        </w:tc>
        <w:tc>
          <w:tcPr>
            <w:tcW w:w="2181" w:type="dxa"/>
            <w:vMerge w:val="restart"/>
          </w:tcPr>
          <w:p w14:paraId="01C68BB3"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38E9FB8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0363A8BE"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b/>
                <w:bCs/>
              </w:rPr>
            </w:pPr>
          </w:p>
          <w:p w14:paraId="214D2FB5" w14:textId="48A5FEF3" w:rsidR="00CA063C" w:rsidRPr="00BB0E41" w:rsidRDefault="00BA78DE"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9</w:t>
            </w:r>
          </w:p>
        </w:tc>
      </w:tr>
      <w:tr w:rsidR="00CA063C" w14:paraId="648DC0E6" w14:textId="77777777" w:rsidTr="00B03F73">
        <w:trPr>
          <w:trHeight w:val="1709"/>
        </w:trPr>
        <w:tc>
          <w:tcPr>
            <w:tcW w:w="1093" w:type="dxa"/>
          </w:tcPr>
          <w:p w14:paraId="151ACC60"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401F3520"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0845D39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79D2D57D" w14:textId="7BBE3766" w:rsidR="00CA063C" w:rsidRPr="00BB0E41" w:rsidRDefault="00592423"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6</w:t>
            </w:r>
          </w:p>
        </w:tc>
        <w:tc>
          <w:tcPr>
            <w:tcW w:w="2181" w:type="dxa"/>
            <w:vMerge/>
          </w:tcPr>
          <w:p w14:paraId="28551ED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CA063C" w14:paraId="272AFD22" w14:textId="77777777" w:rsidTr="00B03F73">
        <w:trPr>
          <w:trHeight w:val="1520"/>
        </w:trPr>
        <w:tc>
          <w:tcPr>
            <w:tcW w:w="1093" w:type="dxa"/>
          </w:tcPr>
          <w:p w14:paraId="2D2E35BC"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60D042A3"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3099632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077D6CEB" w14:textId="572D2F7D" w:rsidR="00CA063C" w:rsidRPr="00BB0E41" w:rsidRDefault="00BA78DE"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1</w:t>
            </w:r>
          </w:p>
        </w:tc>
        <w:tc>
          <w:tcPr>
            <w:tcW w:w="2181" w:type="dxa"/>
            <w:vMerge/>
          </w:tcPr>
          <w:p w14:paraId="71C82B1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373DD619" w14:textId="77777777" w:rsidR="00CA063C" w:rsidRDefault="00CA063C" w:rsidP="00CA063C"/>
    <w:p w14:paraId="57C80369" w14:textId="7FD648D8" w:rsidR="00CA063C" w:rsidRDefault="00CA063C"/>
    <w:p w14:paraId="468AC36D" w14:textId="26F05B4B" w:rsidR="00774E57" w:rsidRDefault="0057363E" w:rsidP="00C02156">
      <w:pPr>
        <w:pStyle w:val="NumberedHeading1"/>
        <w:spacing w:before="120" w:after="120"/>
        <w:ind w:left="-288" w:right="-288"/>
        <w:rPr>
          <w:rFonts w:ascii="Calibri Light" w:hAnsi="Calibri Light" w:cs="Calibri Light"/>
          <w:sz w:val="26"/>
          <w:szCs w:val="26"/>
          <w:u w:val="single"/>
        </w:rPr>
      </w:pPr>
      <w:bookmarkStart w:id="3" w:name="_Toc128131784"/>
      <w:bookmarkStart w:id="4" w:name="_Toc128482374"/>
      <w:r w:rsidRPr="00C02156">
        <w:rPr>
          <w:rFonts w:ascii="Calibri Light" w:hAnsi="Calibri Light" w:cs="Calibri Light"/>
          <w:sz w:val="26"/>
          <w:szCs w:val="26"/>
          <w:u w:val="single"/>
        </w:rPr>
        <w:t xml:space="preserve">Appendix </w:t>
      </w:r>
      <w:r w:rsidR="00CA063C">
        <w:rPr>
          <w:rFonts w:ascii="Calibri Light" w:hAnsi="Calibri Light" w:cs="Calibri Light"/>
          <w:sz w:val="26"/>
          <w:szCs w:val="26"/>
          <w:u w:val="single"/>
        </w:rPr>
        <w:t>2</w:t>
      </w:r>
      <w:r w:rsidRPr="00C02156">
        <w:rPr>
          <w:rFonts w:ascii="Calibri Light" w:hAnsi="Calibri Light" w:cs="Calibri Light"/>
          <w:sz w:val="26"/>
          <w:szCs w:val="26"/>
          <w:u w:val="single"/>
        </w:rPr>
        <w:t xml:space="preserve"> </w:t>
      </w:r>
      <w:r w:rsidR="00591D68">
        <w:rPr>
          <w:rFonts w:ascii="Calibri Light" w:hAnsi="Calibri Light" w:cs="Calibri Light"/>
          <w:sz w:val="26"/>
          <w:szCs w:val="26"/>
          <w:u w:val="single"/>
        </w:rPr>
        <w:t>–</w:t>
      </w:r>
      <w:r w:rsidRPr="00C02156">
        <w:rPr>
          <w:rFonts w:ascii="Calibri Light" w:hAnsi="Calibri Light" w:cs="Calibri Light"/>
          <w:sz w:val="26"/>
          <w:szCs w:val="26"/>
          <w:u w:val="single"/>
        </w:rPr>
        <w:t xml:space="preserve"> </w:t>
      </w:r>
      <w:r w:rsidR="003D3DB1">
        <w:rPr>
          <w:rFonts w:ascii="Calibri Light" w:hAnsi="Calibri Light" w:cs="Calibri Light"/>
          <w:sz w:val="26"/>
          <w:szCs w:val="26"/>
          <w:u w:val="single"/>
        </w:rPr>
        <w:t xml:space="preserve">List of outdated </w:t>
      </w:r>
      <w:r w:rsidR="00591D68">
        <w:rPr>
          <w:rFonts w:ascii="Calibri Light" w:hAnsi="Calibri Light" w:cs="Calibri Light"/>
          <w:sz w:val="26"/>
          <w:szCs w:val="26"/>
          <w:u w:val="single"/>
        </w:rPr>
        <w:t xml:space="preserve">EHS </w:t>
      </w:r>
      <w:r w:rsidR="003D3DB1">
        <w:rPr>
          <w:rFonts w:ascii="Calibri Light" w:hAnsi="Calibri Light" w:cs="Calibri Light"/>
          <w:sz w:val="26"/>
          <w:szCs w:val="26"/>
          <w:u w:val="single"/>
        </w:rPr>
        <w:t xml:space="preserve">Policies and </w:t>
      </w:r>
      <w:r w:rsidR="00591D68">
        <w:rPr>
          <w:rFonts w:ascii="Calibri Light" w:hAnsi="Calibri Light" w:cs="Calibri Light"/>
          <w:sz w:val="26"/>
          <w:szCs w:val="26"/>
          <w:u w:val="single"/>
        </w:rPr>
        <w:t xml:space="preserve">Procedures </w:t>
      </w:r>
    </w:p>
    <w:p w14:paraId="33B2A3E8" w14:textId="5ED10B68" w:rsidR="009C49B9" w:rsidRPr="002B5464" w:rsidRDefault="009C49B9" w:rsidP="003D3DB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sz w:val="20"/>
          <w:szCs w:val="20"/>
        </w:rPr>
      </w:pPr>
      <w:r w:rsidRPr="002B5464">
        <w:rPr>
          <w:rFonts w:ascii="Calibri Light" w:hAnsi="Calibri Light" w:cs="Calibri Light"/>
          <w:sz w:val="20"/>
          <w:szCs w:val="20"/>
        </w:rPr>
        <w:t>These policies and procedures relate to occupational health, well-being, emergency management, hazardous material management, first-aid, EHS risk assessment, PPEs to be used, etc. Procedures such as Electrical Safety Procedure, and First Aid Procedure needs to be updated. Also, Work at Height Procedure needs to be developed and established. Outdated policies and procedures may result in inconsistent EHS practices being followed by staff &amp; contractors, thereby increasing the risk of EHS incidents.</w:t>
      </w:r>
    </w:p>
    <w:p w14:paraId="6746DCE9" w14:textId="77777777" w:rsidR="009C49B9" w:rsidRPr="00625684" w:rsidRDefault="009C49B9" w:rsidP="009C49B9">
      <w:pPr>
        <w:pStyle w:val="Body"/>
        <w:spacing w:before="60"/>
        <w:ind w:left="450"/>
        <w:rPr>
          <w:rFonts w:ascii="Calibri Light" w:hAnsi="Calibri Light" w:cs="Calibri Light"/>
          <w:sz w:val="2"/>
          <w:szCs w:val="2"/>
          <w:u w:val="single"/>
        </w:rPr>
      </w:pPr>
    </w:p>
    <w:tbl>
      <w:tblPr>
        <w:tblW w:w="10440" w:type="dxa"/>
        <w:tblInd w:w="-275" w:type="dxa"/>
        <w:tblLook w:val="04A0" w:firstRow="1" w:lastRow="0" w:firstColumn="1" w:lastColumn="0" w:noHBand="0" w:noVBand="1"/>
      </w:tblPr>
      <w:tblGrid>
        <w:gridCol w:w="588"/>
        <w:gridCol w:w="2528"/>
        <w:gridCol w:w="5974"/>
        <w:gridCol w:w="1350"/>
      </w:tblGrid>
      <w:tr w:rsidR="009C49B9" w:rsidRPr="003D3DB1" w14:paraId="220F34FA" w14:textId="77777777" w:rsidTr="00592423">
        <w:trPr>
          <w:trHeight w:val="306"/>
        </w:trPr>
        <w:tc>
          <w:tcPr>
            <w:tcW w:w="588" w:type="dxa"/>
            <w:tcBorders>
              <w:top w:val="single" w:sz="4" w:space="0" w:color="auto"/>
              <w:left w:val="single" w:sz="4" w:space="0" w:color="auto"/>
              <w:bottom w:val="single" w:sz="4" w:space="0" w:color="auto"/>
              <w:right w:val="single" w:sz="4" w:space="0" w:color="auto"/>
            </w:tcBorders>
            <w:shd w:val="clear" w:color="auto" w:fill="0057B8"/>
            <w:vAlign w:val="center"/>
            <w:hideMark/>
          </w:tcPr>
          <w:p w14:paraId="2495CA7C" w14:textId="77777777" w:rsidR="009C49B9" w:rsidRPr="003D3DB1" w:rsidRDefault="009C49B9" w:rsidP="009C49B9">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Sr No</w:t>
            </w:r>
          </w:p>
        </w:tc>
        <w:tc>
          <w:tcPr>
            <w:tcW w:w="2528" w:type="dxa"/>
            <w:tcBorders>
              <w:top w:val="single" w:sz="4" w:space="0" w:color="auto"/>
              <w:left w:val="nil"/>
              <w:bottom w:val="single" w:sz="4" w:space="0" w:color="auto"/>
              <w:right w:val="single" w:sz="4" w:space="0" w:color="auto"/>
            </w:tcBorders>
            <w:shd w:val="clear" w:color="auto" w:fill="0057B8"/>
            <w:vAlign w:val="center"/>
            <w:hideMark/>
          </w:tcPr>
          <w:p w14:paraId="2185C9D8" w14:textId="77777777" w:rsidR="009C49B9" w:rsidRPr="003D3DB1" w:rsidRDefault="009C49B9" w:rsidP="009C49B9">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Policy Name</w:t>
            </w:r>
          </w:p>
        </w:tc>
        <w:tc>
          <w:tcPr>
            <w:tcW w:w="5974" w:type="dxa"/>
            <w:tcBorders>
              <w:top w:val="single" w:sz="4" w:space="0" w:color="auto"/>
              <w:left w:val="nil"/>
              <w:bottom w:val="single" w:sz="4" w:space="0" w:color="auto"/>
              <w:right w:val="single" w:sz="4" w:space="0" w:color="auto"/>
            </w:tcBorders>
            <w:shd w:val="clear" w:color="auto" w:fill="0057B8"/>
            <w:vAlign w:val="center"/>
            <w:hideMark/>
          </w:tcPr>
          <w:p w14:paraId="249D324C" w14:textId="77777777" w:rsidR="009C49B9" w:rsidRPr="003D3DB1" w:rsidRDefault="009C49B9" w:rsidP="009C49B9">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Policy Description</w:t>
            </w:r>
          </w:p>
        </w:tc>
        <w:tc>
          <w:tcPr>
            <w:tcW w:w="1350" w:type="dxa"/>
            <w:tcBorders>
              <w:top w:val="single" w:sz="4" w:space="0" w:color="auto"/>
              <w:left w:val="nil"/>
              <w:bottom w:val="single" w:sz="4" w:space="0" w:color="auto"/>
              <w:right w:val="single" w:sz="4" w:space="0" w:color="auto"/>
            </w:tcBorders>
            <w:shd w:val="clear" w:color="auto" w:fill="0057B8"/>
            <w:vAlign w:val="center"/>
            <w:hideMark/>
          </w:tcPr>
          <w:p w14:paraId="3D9F4462" w14:textId="77777777" w:rsidR="009C49B9" w:rsidRPr="003D3DB1" w:rsidRDefault="009C49B9" w:rsidP="009C49B9">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Approval Date</w:t>
            </w:r>
          </w:p>
        </w:tc>
      </w:tr>
      <w:tr w:rsidR="009C49B9" w:rsidRPr="003D3DB1" w14:paraId="15414A31" w14:textId="77777777" w:rsidTr="00592423">
        <w:trPr>
          <w:trHeight w:val="306"/>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3C701856"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1</w:t>
            </w:r>
          </w:p>
        </w:tc>
        <w:tc>
          <w:tcPr>
            <w:tcW w:w="2528" w:type="dxa"/>
            <w:tcBorders>
              <w:top w:val="nil"/>
              <w:left w:val="nil"/>
              <w:bottom w:val="single" w:sz="4" w:space="0" w:color="auto"/>
              <w:right w:val="single" w:sz="4" w:space="0" w:color="auto"/>
            </w:tcBorders>
            <w:shd w:val="clear" w:color="auto" w:fill="auto"/>
            <w:vAlign w:val="center"/>
            <w:hideMark/>
          </w:tcPr>
          <w:p w14:paraId="336279F4"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EHS-7400 Environment, Heath Safety</w:t>
            </w:r>
          </w:p>
        </w:tc>
        <w:tc>
          <w:tcPr>
            <w:tcW w:w="5974" w:type="dxa"/>
            <w:tcBorders>
              <w:top w:val="nil"/>
              <w:left w:val="nil"/>
              <w:bottom w:val="single" w:sz="4" w:space="0" w:color="auto"/>
              <w:right w:val="single" w:sz="4" w:space="0" w:color="auto"/>
            </w:tcBorders>
            <w:shd w:val="clear" w:color="auto" w:fill="auto"/>
            <w:vAlign w:val="center"/>
            <w:hideMark/>
          </w:tcPr>
          <w:p w14:paraId="63ED4FE5"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Improving the environmental, health and safety performance of its activities.</w:t>
            </w:r>
          </w:p>
        </w:tc>
        <w:tc>
          <w:tcPr>
            <w:tcW w:w="1350" w:type="dxa"/>
            <w:tcBorders>
              <w:top w:val="nil"/>
              <w:left w:val="nil"/>
              <w:bottom w:val="single" w:sz="4" w:space="0" w:color="auto"/>
              <w:right w:val="single" w:sz="4" w:space="0" w:color="auto"/>
            </w:tcBorders>
            <w:shd w:val="clear" w:color="auto" w:fill="auto"/>
            <w:vAlign w:val="center"/>
            <w:hideMark/>
          </w:tcPr>
          <w:p w14:paraId="221EDE42" w14:textId="77777777" w:rsidR="009C49B9" w:rsidRPr="003D3DB1" w:rsidRDefault="009C49B9" w:rsidP="009C49B9">
            <w:pPr>
              <w:pStyle w:val="Body"/>
              <w:jc w:val="center"/>
              <w:rPr>
                <w:rFonts w:ascii="Calibri Light" w:hAnsi="Calibri Light" w:cs="Calibri Light"/>
                <w:color w:val="000000"/>
                <w:sz w:val="20"/>
                <w:szCs w:val="20"/>
              </w:rPr>
            </w:pPr>
            <w:r w:rsidRPr="003D3DB1">
              <w:rPr>
                <w:rFonts w:ascii="Calibri Light" w:hAnsi="Calibri Light" w:cs="Calibri Light"/>
                <w:color w:val="000000"/>
                <w:sz w:val="20"/>
                <w:szCs w:val="20"/>
              </w:rPr>
              <w:t>1-Jan-18</w:t>
            </w:r>
          </w:p>
        </w:tc>
      </w:tr>
      <w:tr w:rsidR="009C49B9" w:rsidRPr="003D3DB1" w14:paraId="40A37791" w14:textId="77777777" w:rsidTr="00592423">
        <w:trPr>
          <w:trHeight w:val="784"/>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04C806D5"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2</w:t>
            </w:r>
          </w:p>
        </w:tc>
        <w:tc>
          <w:tcPr>
            <w:tcW w:w="2528" w:type="dxa"/>
            <w:tcBorders>
              <w:top w:val="nil"/>
              <w:left w:val="nil"/>
              <w:bottom w:val="single" w:sz="4" w:space="0" w:color="auto"/>
              <w:right w:val="single" w:sz="4" w:space="0" w:color="auto"/>
            </w:tcBorders>
            <w:shd w:val="clear" w:color="auto" w:fill="auto"/>
            <w:vAlign w:val="center"/>
            <w:hideMark/>
          </w:tcPr>
          <w:p w14:paraId="08BAC25E"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EHS 7450 Occupational Health and Safety</w:t>
            </w:r>
          </w:p>
        </w:tc>
        <w:tc>
          <w:tcPr>
            <w:tcW w:w="5974" w:type="dxa"/>
            <w:tcBorders>
              <w:top w:val="nil"/>
              <w:left w:val="nil"/>
              <w:bottom w:val="single" w:sz="4" w:space="0" w:color="auto"/>
              <w:right w:val="single" w:sz="4" w:space="0" w:color="auto"/>
            </w:tcBorders>
            <w:shd w:val="clear" w:color="auto" w:fill="auto"/>
            <w:vAlign w:val="center"/>
            <w:hideMark/>
          </w:tcPr>
          <w:p w14:paraId="7FBF5155"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Occupational health, safety, and welfare of all of its staff members and those affected by its activities including students, visitors, contractors, and members of the public.</w:t>
            </w:r>
          </w:p>
        </w:tc>
        <w:tc>
          <w:tcPr>
            <w:tcW w:w="1350" w:type="dxa"/>
            <w:tcBorders>
              <w:top w:val="nil"/>
              <w:left w:val="nil"/>
              <w:bottom w:val="single" w:sz="4" w:space="0" w:color="auto"/>
              <w:right w:val="single" w:sz="4" w:space="0" w:color="auto"/>
            </w:tcBorders>
            <w:shd w:val="clear" w:color="auto" w:fill="auto"/>
            <w:vAlign w:val="center"/>
            <w:hideMark/>
          </w:tcPr>
          <w:p w14:paraId="69A02B21" w14:textId="77777777" w:rsidR="009C49B9" w:rsidRPr="003D3DB1" w:rsidRDefault="009C49B9" w:rsidP="009C49B9">
            <w:pPr>
              <w:pStyle w:val="Body"/>
              <w:jc w:val="center"/>
              <w:rPr>
                <w:rFonts w:ascii="Calibri Light" w:hAnsi="Calibri Light" w:cs="Calibri Light"/>
                <w:color w:val="000000"/>
                <w:sz w:val="20"/>
                <w:szCs w:val="20"/>
              </w:rPr>
            </w:pPr>
            <w:r w:rsidRPr="003D3DB1">
              <w:rPr>
                <w:rFonts w:ascii="Calibri Light" w:hAnsi="Calibri Light" w:cs="Calibri Light"/>
                <w:color w:val="000000"/>
                <w:sz w:val="20"/>
                <w:szCs w:val="20"/>
              </w:rPr>
              <w:t>1-Jan-18</w:t>
            </w:r>
          </w:p>
        </w:tc>
      </w:tr>
      <w:tr w:rsidR="009C49B9" w:rsidRPr="003D3DB1" w14:paraId="3B19F971" w14:textId="77777777" w:rsidTr="00592423">
        <w:trPr>
          <w:trHeight w:val="357"/>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5A2EC2B3"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3</w:t>
            </w:r>
          </w:p>
        </w:tc>
        <w:tc>
          <w:tcPr>
            <w:tcW w:w="2528" w:type="dxa"/>
            <w:tcBorders>
              <w:top w:val="nil"/>
              <w:left w:val="nil"/>
              <w:bottom w:val="single" w:sz="4" w:space="0" w:color="auto"/>
              <w:right w:val="single" w:sz="4" w:space="0" w:color="auto"/>
            </w:tcBorders>
            <w:shd w:val="clear" w:color="auto" w:fill="auto"/>
            <w:vAlign w:val="center"/>
            <w:hideMark/>
          </w:tcPr>
          <w:p w14:paraId="4EF042BD"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EHS 7500 Health and Well-Being</w:t>
            </w:r>
          </w:p>
        </w:tc>
        <w:tc>
          <w:tcPr>
            <w:tcW w:w="5974" w:type="dxa"/>
            <w:tcBorders>
              <w:top w:val="nil"/>
              <w:left w:val="nil"/>
              <w:bottom w:val="single" w:sz="4" w:space="0" w:color="auto"/>
              <w:right w:val="single" w:sz="4" w:space="0" w:color="auto"/>
            </w:tcBorders>
            <w:shd w:val="clear" w:color="auto" w:fill="auto"/>
            <w:vAlign w:val="center"/>
            <w:hideMark/>
          </w:tcPr>
          <w:p w14:paraId="723D3435"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 xml:space="preserve">Health and wellbeing of Faculty, staff, volunteers, and campus contractors across all KU campuses. </w:t>
            </w:r>
          </w:p>
        </w:tc>
        <w:tc>
          <w:tcPr>
            <w:tcW w:w="1350" w:type="dxa"/>
            <w:tcBorders>
              <w:top w:val="nil"/>
              <w:left w:val="nil"/>
              <w:bottom w:val="single" w:sz="4" w:space="0" w:color="auto"/>
              <w:right w:val="single" w:sz="4" w:space="0" w:color="auto"/>
            </w:tcBorders>
            <w:shd w:val="clear" w:color="auto" w:fill="auto"/>
            <w:vAlign w:val="center"/>
            <w:hideMark/>
          </w:tcPr>
          <w:p w14:paraId="3108D682" w14:textId="77777777" w:rsidR="009C49B9" w:rsidRPr="003D3DB1" w:rsidRDefault="009C49B9" w:rsidP="009C49B9">
            <w:pPr>
              <w:pStyle w:val="Body"/>
              <w:jc w:val="center"/>
              <w:rPr>
                <w:rFonts w:ascii="Calibri Light" w:hAnsi="Calibri Light" w:cs="Calibri Light"/>
                <w:color w:val="000000"/>
                <w:sz w:val="20"/>
                <w:szCs w:val="20"/>
              </w:rPr>
            </w:pPr>
            <w:r w:rsidRPr="003D3DB1">
              <w:rPr>
                <w:rFonts w:ascii="Calibri Light" w:hAnsi="Calibri Light" w:cs="Calibri Light"/>
                <w:color w:val="000000"/>
                <w:sz w:val="20"/>
                <w:szCs w:val="20"/>
              </w:rPr>
              <w:t>1-Jan-18</w:t>
            </w:r>
          </w:p>
        </w:tc>
      </w:tr>
      <w:tr w:rsidR="009C49B9" w:rsidRPr="003D3DB1" w14:paraId="36B71FC8" w14:textId="77777777" w:rsidTr="00592423">
        <w:trPr>
          <w:trHeight w:val="280"/>
        </w:trPr>
        <w:tc>
          <w:tcPr>
            <w:tcW w:w="588" w:type="dxa"/>
            <w:tcBorders>
              <w:top w:val="nil"/>
              <w:left w:val="single" w:sz="4" w:space="0" w:color="auto"/>
              <w:bottom w:val="single" w:sz="4" w:space="0" w:color="auto"/>
              <w:right w:val="single" w:sz="4" w:space="0" w:color="auto"/>
            </w:tcBorders>
            <w:shd w:val="clear" w:color="auto" w:fill="auto"/>
            <w:vAlign w:val="center"/>
            <w:hideMark/>
          </w:tcPr>
          <w:p w14:paraId="6E833113"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4</w:t>
            </w:r>
          </w:p>
        </w:tc>
        <w:tc>
          <w:tcPr>
            <w:tcW w:w="2528" w:type="dxa"/>
            <w:tcBorders>
              <w:top w:val="nil"/>
              <w:left w:val="nil"/>
              <w:bottom w:val="single" w:sz="4" w:space="0" w:color="auto"/>
              <w:right w:val="single" w:sz="4" w:space="0" w:color="auto"/>
            </w:tcBorders>
            <w:shd w:val="clear" w:color="auto" w:fill="auto"/>
            <w:vAlign w:val="center"/>
            <w:hideMark/>
          </w:tcPr>
          <w:p w14:paraId="39FE9B9E"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EHS 7510 Smoke Free Environment</w:t>
            </w:r>
          </w:p>
        </w:tc>
        <w:tc>
          <w:tcPr>
            <w:tcW w:w="5974" w:type="dxa"/>
            <w:tcBorders>
              <w:top w:val="nil"/>
              <w:left w:val="nil"/>
              <w:bottom w:val="single" w:sz="4" w:space="0" w:color="auto"/>
              <w:right w:val="single" w:sz="4" w:space="0" w:color="auto"/>
            </w:tcBorders>
            <w:shd w:val="clear" w:color="auto" w:fill="auto"/>
            <w:vAlign w:val="center"/>
            <w:hideMark/>
          </w:tcPr>
          <w:p w14:paraId="77A4BDA8" w14:textId="77777777" w:rsidR="009C49B9" w:rsidRPr="003D3DB1" w:rsidRDefault="009C49B9" w:rsidP="009C49B9">
            <w:pPr>
              <w:pStyle w:val="Body"/>
              <w:rPr>
                <w:rFonts w:ascii="Calibri Light" w:hAnsi="Calibri Light" w:cs="Calibri Light"/>
                <w:color w:val="000000"/>
                <w:sz w:val="20"/>
                <w:szCs w:val="20"/>
              </w:rPr>
            </w:pPr>
            <w:r w:rsidRPr="003D3DB1">
              <w:rPr>
                <w:rFonts w:ascii="Calibri Light" w:hAnsi="Calibri Light" w:cs="Calibri Light"/>
                <w:color w:val="000000"/>
                <w:sz w:val="20"/>
                <w:szCs w:val="20"/>
              </w:rPr>
              <w:t xml:space="preserve">Smoke free environment </w:t>
            </w:r>
          </w:p>
        </w:tc>
        <w:tc>
          <w:tcPr>
            <w:tcW w:w="1350" w:type="dxa"/>
            <w:tcBorders>
              <w:top w:val="nil"/>
              <w:left w:val="nil"/>
              <w:bottom w:val="single" w:sz="4" w:space="0" w:color="auto"/>
              <w:right w:val="single" w:sz="4" w:space="0" w:color="auto"/>
            </w:tcBorders>
            <w:shd w:val="clear" w:color="auto" w:fill="auto"/>
            <w:vAlign w:val="center"/>
            <w:hideMark/>
          </w:tcPr>
          <w:p w14:paraId="060CDE41" w14:textId="77777777" w:rsidR="009C49B9" w:rsidRPr="003D3DB1" w:rsidRDefault="009C49B9" w:rsidP="009C49B9">
            <w:pPr>
              <w:pStyle w:val="Body"/>
              <w:jc w:val="center"/>
              <w:rPr>
                <w:rFonts w:ascii="Calibri Light" w:hAnsi="Calibri Light" w:cs="Calibri Light"/>
                <w:color w:val="000000"/>
                <w:sz w:val="20"/>
                <w:szCs w:val="20"/>
              </w:rPr>
            </w:pPr>
            <w:r w:rsidRPr="003D3DB1">
              <w:rPr>
                <w:rFonts w:ascii="Calibri Light" w:hAnsi="Calibri Light" w:cs="Calibri Light"/>
                <w:color w:val="000000"/>
                <w:sz w:val="20"/>
                <w:szCs w:val="20"/>
              </w:rPr>
              <w:t>1-Jan-18</w:t>
            </w:r>
          </w:p>
        </w:tc>
      </w:tr>
    </w:tbl>
    <w:p w14:paraId="70C7952C" w14:textId="77777777" w:rsidR="009C49B9" w:rsidRDefault="009C49B9" w:rsidP="00C02156">
      <w:pPr>
        <w:pStyle w:val="NumberedHeading1"/>
        <w:spacing w:before="120" w:after="120"/>
        <w:ind w:left="-288" w:right="-288"/>
        <w:rPr>
          <w:rFonts w:ascii="Calibri Light" w:hAnsi="Calibri Light" w:cs="Calibri Light"/>
          <w:sz w:val="26"/>
          <w:szCs w:val="26"/>
          <w:u w:val="single"/>
        </w:rPr>
      </w:pPr>
    </w:p>
    <w:tbl>
      <w:tblPr>
        <w:tblW w:w="10440" w:type="dxa"/>
        <w:tblInd w:w="-275" w:type="dxa"/>
        <w:tblLook w:val="04A0" w:firstRow="1" w:lastRow="0" w:firstColumn="1" w:lastColumn="0" w:noHBand="0" w:noVBand="1"/>
      </w:tblPr>
      <w:tblGrid>
        <w:gridCol w:w="700"/>
        <w:gridCol w:w="6410"/>
        <w:gridCol w:w="3330"/>
      </w:tblGrid>
      <w:tr w:rsidR="00591D68" w:rsidRPr="003D3DB1" w14:paraId="60731B25" w14:textId="77777777" w:rsidTr="00592423">
        <w:trPr>
          <w:trHeight w:val="290"/>
          <w:tblHeader/>
        </w:trPr>
        <w:tc>
          <w:tcPr>
            <w:tcW w:w="700" w:type="dxa"/>
            <w:tcBorders>
              <w:top w:val="single" w:sz="4" w:space="0" w:color="auto"/>
              <w:left w:val="single" w:sz="4" w:space="0" w:color="auto"/>
              <w:bottom w:val="single" w:sz="4" w:space="0" w:color="auto"/>
              <w:right w:val="single" w:sz="4" w:space="0" w:color="auto"/>
            </w:tcBorders>
            <w:shd w:val="clear" w:color="auto" w:fill="0057B8"/>
            <w:vAlign w:val="center"/>
            <w:hideMark/>
          </w:tcPr>
          <w:p w14:paraId="385E48BB" w14:textId="77777777" w:rsidR="00591D68" w:rsidRPr="003D3DB1" w:rsidRDefault="00591D68" w:rsidP="00591D68">
            <w:pPr>
              <w:widowControl w:val="0"/>
              <w:autoSpaceDE w:val="0"/>
              <w:autoSpaceDN w:val="0"/>
              <w:adjustRightInd w:val="0"/>
              <w:spacing w:before="60" w:after="60"/>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lastRenderedPageBreak/>
              <w:t>Sr No</w:t>
            </w:r>
          </w:p>
        </w:tc>
        <w:tc>
          <w:tcPr>
            <w:tcW w:w="6410" w:type="dxa"/>
            <w:tcBorders>
              <w:top w:val="single" w:sz="4" w:space="0" w:color="auto"/>
              <w:left w:val="nil"/>
              <w:bottom w:val="single" w:sz="4" w:space="0" w:color="auto"/>
              <w:right w:val="single" w:sz="4" w:space="0" w:color="auto"/>
            </w:tcBorders>
            <w:shd w:val="clear" w:color="auto" w:fill="0057B8"/>
            <w:vAlign w:val="center"/>
            <w:hideMark/>
          </w:tcPr>
          <w:p w14:paraId="14190946" w14:textId="77777777" w:rsidR="00591D68" w:rsidRPr="003D3DB1" w:rsidRDefault="00591D68" w:rsidP="00591D68">
            <w:pPr>
              <w:widowControl w:val="0"/>
              <w:autoSpaceDE w:val="0"/>
              <w:autoSpaceDN w:val="0"/>
              <w:adjustRightInd w:val="0"/>
              <w:spacing w:before="60" w:after="60"/>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Procedure Name</w:t>
            </w:r>
          </w:p>
        </w:tc>
        <w:tc>
          <w:tcPr>
            <w:tcW w:w="3330" w:type="dxa"/>
            <w:tcBorders>
              <w:top w:val="single" w:sz="4" w:space="0" w:color="auto"/>
              <w:left w:val="nil"/>
              <w:bottom w:val="single" w:sz="4" w:space="0" w:color="auto"/>
              <w:right w:val="single" w:sz="4" w:space="0" w:color="auto"/>
            </w:tcBorders>
            <w:shd w:val="clear" w:color="auto" w:fill="0057B8"/>
            <w:vAlign w:val="center"/>
            <w:hideMark/>
          </w:tcPr>
          <w:p w14:paraId="1F858604" w14:textId="77777777" w:rsidR="00591D68" w:rsidRPr="003D3DB1" w:rsidRDefault="00591D68" w:rsidP="00591D68">
            <w:pPr>
              <w:widowControl w:val="0"/>
              <w:autoSpaceDE w:val="0"/>
              <w:autoSpaceDN w:val="0"/>
              <w:adjustRightInd w:val="0"/>
              <w:spacing w:before="60" w:after="60"/>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 xml:space="preserve">Last Review Date </w:t>
            </w:r>
          </w:p>
        </w:tc>
      </w:tr>
      <w:tr w:rsidR="00591D68" w:rsidRPr="003D3DB1" w14:paraId="6812ADAB" w14:textId="77777777" w:rsidTr="00592423">
        <w:trPr>
          <w:trHeight w:val="359"/>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AE55686"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w:t>
            </w:r>
          </w:p>
        </w:tc>
        <w:tc>
          <w:tcPr>
            <w:tcW w:w="6410" w:type="dxa"/>
            <w:tcBorders>
              <w:top w:val="nil"/>
              <w:left w:val="nil"/>
              <w:bottom w:val="single" w:sz="4" w:space="0" w:color="auto"/>
              <w:right w:val="single" w:sz="4" w:space="0" w:color="auto"/>
            </w:tcBorders>
            <w:shd w:val="clear" w:color="auto" w:fill="auto"/>
            <w:vAlign w:val="center"/>
            <w:hideMark/>
          </w:tcPr>
          <w:p w14:paraId="0B3524BB"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Communication Participation and Consultation</w:t>
            </w:r>
          </w:p>
        </w:tc>
        <w:tc>
          <w:tcPr>
            <w:tcW w:w="3330" w:type="dxa"/>
            <w:tcBorders>
              <w:top w:val="nil"/>
              <w:left w:val="nil"/>
              <w:bottom w:val="single" w:sz="4" w:space="0" w:color="auto"/>
              <w:right w:val="single" w:sz="4" w:space="0" w:color="auto"/>
            </w:tcBorders>
            <w:shd w:val="clear" w:color="auto" w:fill="auto"/>
            <w:noWrap/>
            <w:vAlign w:val="bottom"/>
            <w:hideMark/>
          </w:tcPr>
          <w:p w14:paraId="10CEC971"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03D0A3C1"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F2B9F50"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c>
          <w:tcPr>
            <w:tcW w:w="6410" w:type="dxa"/>
            <w:tcBorders>
              <w:top w:val="nil"/>
              <w:left w:val="nil"/>
              <w:bottom w:val="single" w:sz="4" w:space="0" w:color="auto"/>
              <w:right w:val="single" w:sz="4" w:space="0" w:color="auto"/>
            </w:tcBorders>
            <w:shd w:val="clear" w:color="auto" w:fill="auto"/>
            <w:vAlign w:val="center"/>
            <w:hideMark/>
          </w:tcPr>
          <w:p w14:paraId="078BA119"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Control of Records</w:t>
            </w:r>
          </w:p>
        </w:tc>
        <w:tc>
          <w:tcPr>
            <w:tcW w:w="3330" w:type="dxa"/>
            <w:tcBorders>
              <w:top w:val="nil"/>
              <w:left w:val="nil"/>
              <w:bottom w:val="single" w:sz="4" w:space="0" w:color="auto"/>
              <w:right w:val="single" w:sz="4" w:space="0" w:color="auto"/>
            </w:tcBorders>
            <w:shd w:val="clear" w:color="auto" w:fill="auto"/>
            <w:noWrap/>
            <w:vAlign w:val="bottom"/>
            <w:hideMark/>
          </w:tcPr>
          <w:p w14:paraId="12AFF82D"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064EAE82"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626C893"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4</w:t>
            </w:r>
          </w:p>
        </w:tc>
        <w:tc>
          <w:tcPr>
            <w:tcW w:w="6410" w:type="dxa"/>
            <w:tcBorders>
              <w:top w:val="nil"/>
              <w:left w:val="nil"/>
              <w:bottom w:val="single" w:sz="4" w:space="0" w:color="auto"/>
              <w:right w:val="single" w:sz="4" w:space="0" w:color="auto"/>
            </w:tcBorders>
            <w:shd w:val="clear" w:color="auto" w:fill="auto"/>
            <w:vAlign w:val="center"/>
            <w:hideMark/>
          </w:tcPr>
          <w:p w14:paraId="48E9A8B6"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Document Control Procedure</w:t>
            </w:r>
          </w:p>
        </w:tc>
        <w:tc>
          <w:tcPr>
            <w:tcW w:w="3330" w:type="dxa"/>
            <w:tcBorders>
              <w:top w:val="nil"/>
              <w:left w:val="nil"/>
              <w:bottom w:val="single" w:sz="4" w:space="0" w:color="auto"/>
              <w:right w:val="single" w:sz="4" w:space="0" w:color="auto"/>
            </w:tcBorders>
            <w:shd w:val="clear" w:color="auto" w:fill="auto"/>
            <w:noWrap/>
            <w:vAlign w:val="bottom"/>
            <w:hideMark/>
          </w:tcPr>
          <w:p w14:paraId="46FA2AF4"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75CB5313"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138958DE"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5</w:t>
            </w:r>
          </w:p>
        </w:tc>
        <w:tc>
          <w:tcPr>
            <w:tcW w:w="6410" w:type="dxa"/>
            <w:tcBorders>
              <w:top w:val="nil"/>
              <w:left w:val="nil"/>
              <w:bottom w:val="single" w:sz="4" w:space="0" w:color="auto"/>
              <w:right w:val="single" w:sz="4" w:space="0" w:color="auto"/>
            </w:tcBorders>
            <w:shd w:val="clear" w:color="auto" w:fill="auto"/>
            <w:vAlign w:val="center"/>
            <w:hideMark/>
          </w:tcPr>
          <w:p w14:paraId="1722F380"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Audit Internal &amp; External</w:t>
            </w:r>
          </w:p>
        </w:tc>
        <w:tc>
          <w:tcPr>
            <w:tcW w:w="3330" w:type="dxa"/>
            <w:tcBorders>
              <w:top w:val="nil"/>
              <w:left w:val="nil"/>
              <w:bottom w:val="single" w:sz="4" w:space="0" w:color="auto"/>
              <w:right w:val="single" w:sz="4" w:space="0" w:color="auto"/>
            </w:tcBorders>
            <w:shd w:val="clear" w:color="auto" w:fill="auto"/>
            <w:noWrap/>
            <w:vAlign w:val="bottom"/>
            <w:hideMark/>
          </w:tcPr>
          <w:p w14:paraId="32E4277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22E2AC37"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143F055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6</w:t>
            </w:r>
          </w:p>
        </w:tc>
        <w:tc>
          <w:tcPr>
            <w:tcW w:w="6410" w:type="dxa"/>
            <w:tcBorders>
              <w:top w:val="nil"/>
              <w:left w:val="nil"/>
              <w:bottom w:val="single" w:sz="4" w:space="0" w:color="auto"/>
              <w:right w:val="single" w:sz="4" w:space="0" w:color="auto"/>
            </w:tcBorders>
            <w:shd w:val="clear" w:color="auto" w:fill="auto"/>
            <w:vAlign w:val="center"/>
            <w:hideMark/>
          </w:tcPr>
          <w:p w14:paraId="50BD1480"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Design and Modification</w:t>
            </w:r>
          </w:p>
        </w:tc>
        <w:tc>
          <w:tcPr>
            <w:tcW w:w="3330" w:type="dxa"/>
            <w:tcBorders>
              <w:top w:val="nil"/>
              <w:left w:val="nil"/>
              <w:bottom w:val="single" w:sz="4" w:space="0" w:color="auto"/>
              <w:right w:val="single" w:sz="4" w:space="0" w:color="auto"/>
            </w:tcBorders>
            <w:shd w:val="clear" w:color="auto" w:fill="auto"/>
            <w:noWrap/>
            <w:vAlign w:val="bottom"/>
            <w:hideMark/>
          </w:tcPr>
          <w:p w14:paraId="00C8654B"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753E5B6A"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CF575C6"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7</w:t>
            </w:r>
          </w:p>
        </w:tc>
        <w:tc>
          <w:tcPr>
            <w:tcW w:w="6410" w:type="dxa"/>
            <w:tcBorders>
              <w:top w:val="nil"/>
              <w:left w:val="nil"/>
              <w:bottom w:val="single" w:sz="4" w:space="0" w:color="auto"/>
              <w:right w:val="single" w:sz="4" w:space="0" w:color="auto"/>
            </w:tcBorders>
            <w:shd w:val="clear" w:color="auto" w:fill="auto"/>
            <w:vAlign w:val="center"/>
            <w:hideMark/>
          </w:tcPr>
          <w:p w14:paraId="1FB41053"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Implementation Plan</w:t>
            </w:r>
          </w:p>
        </w:tc>
        <w:tc>
          <w:tcPr>
            <w:tcW w:w="3330" w:type="dxa"/>
            <w:tcBorders>
              <w:top w:val="nil"/>
              <w:left w:val="nil"/>
              <w:bottom w:val="single" w:sz="4" w:space="0" w:color="auto"/>
              <w:right w:val="single" w:sz="4" w:space="0" w:color="auto"/>
            </w:tcBorders>
            <w:shd w:val="clear" w:color="auto" w:fill="auto"/>
            <w:noWrap/>
            <w:vAlign w:val="bottom"/>
            <w:hideMark/>
          </w:tcPr>
          <w:p w14:paraId="59E304D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31F9234D"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445D622"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8</w:t>
            </w:r>
          </w:p>
        </w:tc>
        <w:tc>
          <w:tcPr>
            <w:tcW w:w="6410" w:type="dxa"/>
            <w:tcBorders>
              <w:top w:val="nil"/>
              <w:left w:val="nil"/>
              <w:bottom w:val="single" w:sz="4" w:space="0" w:color="auto"/>
              <w:right w:val="single" w:sz="4" w:space="0" w:color="auto"/>
            </w:tcBorders>
            <w:shd w:val="clear" w:color="auto" w:fill="auto"/>
            <w:vAlign w:val="center"/>
            <w:hideMark/>
          </w:tcPr>
          <w:p w14:paraId="3634D475"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Objectives and KPI's</w:t>
            </w:r>
          </w:p>
        </w:tc>
        <w:tc>
          <w:tcPr>
            <w:tcW w:w="3330" w:type="dxa"/>
            <w:tcBorders>
              <w:top w:val="nil"/>
              <w:left w:val="nil"/>
              <w:bottom w:val="single" w:sz="4" w:space="0" w:color="auto"/>
              <w:right w:val="single" w:sz="4" w:space="0" w:color="auto"/>
            </w:tcBorders>
            <w:shd w:val="clear" w:color="auto" w:fill="auto"/>
            <w:noWrap/>
            <w:vAlign w:val="bottom"/>
            <w:hideMark/>
          </w:tcPr>
          <w:p w14:paraId="23C75AF5"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57369AB1"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DCC0096"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9</w:t>
            </w:r>
          </w:p>
        </w:tc>
        <w:tc>
          <w:tcPr>
            <w:tcW w:w="6410" w:type="dxa"/>
            <w:tcBorders>
              <w:top w:val="nil"/>
              <w:left w:val="nil"/>
              <w:bottom w:val="single" w:sz="4" w:space="0" w:color="auto"/>
              <w:right w:val="single" w:sz="4" w:space="0" w:color="auto"/>
            </w:tcBorders>
            <w:shd w:val="clear" w:color="auto" w:fill="auto"/>
            <w:vAlign w:val="center"/>
            <w:hideMark/>
          </w:tcPr>
          <w:p w14:paraId="563F5C7F"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Operational Control Procedure</w:t>
            </w:r>
          </w:p>
        </w:tc>
        <w:tc>
          <w:tcPr>
            <w:tcW w:w="3330" w:type="dxa"/>
            <w:tcBorders>
              <w:top w:val="nil"/>
              <w:left w:val="nil"/>
              <w:bottom w:val="single" w:sz="4" w:space="0" w:color="auto"/>
              <w:right w:val="single" w:sz="4" w:space="0" w:color="auto"/>
            </w:tcBorders>
            <w:shd w:val="clear" w:color="auto" w:fill="auto"/>
            <w:noWrap/>
            <w:vAlign w:val="bottom"/>
            <w:hideMark/>
          </w:tcPr>
          <w:p w14:paraId="57CC6474"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00862563"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4D96F5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w:t>
            </w:r>
          </w:p>
        </w:tc>
        <w:tc>
          <w:tcPr>
            <w:tcW w:w="6410" w:type="dxa"/>
            <w:tcBorders>
              <w:top w:val="nil"/>
              <w:left w:val="nil"/>
              <w:bottom w:val="single" w:sz="4" w:space="0" w:color="auto"/>
              <w:right w:val="single" w:sz="4" w:space="0" w:color="auto"/>
            </w:tcBorders>
            <w:shd w:val="clear" w:color="auto" w:fill="auto"/>
            <w:vAlign w:val="center"/>
            <w:hideMark/>
          </w:tcPr>
          <w:p w14:paraId="04920E51"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Emergency Evacuation Plan</w:t>
            </w:r>
          </w:p>
        </w:tc>
        <w:tc>
          <w:tcPr>
            <w:tcW w:w="3330" w:type="dxa"/>
            <w:tcBorders>
              <w:top w:val="nil"/>
              <w:left w:val="nil"/>
              <w:bottom w:val="single" w:sz="4" w:space="0" w:color="auto"/>
              <w:right w:val="single" w:sz="4" w:space="0" w:color="auto"/>
            </w:tcBorders>
            <w:shd w:val="clear" w:color="auto" w:fill="auto"/>
            <w:noWrap/>
            <w:vAlign w:val="bottom"/>
            <w:hideMark/>
          </w:tcPr>
          <w:p w14:paraId="723BF07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685052EC" w14:textId="77777777" w:rsidTr="00592423">
        <w:trPr>
          <w:trHeight w:val="332"/>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554F426"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11</w:t>
            </w:r>
          </w:p>
        </w:tc>
        <w:tc>
          <w:tcPr>
            <w:tcW w:w="6410" w:type="dxa"/>
            <w:tcBorders>
              <w:top w:val="nil"/>
              <w:left w:val="nil"/>
              <w:bottom w:val="single" w:sz="4" w:space="0" w:color="auto"/>
              <w:right w:val="single" w:sz="4" w:space="0" w:color="auto"/>
            </w:tcBorders>
            <w:shd w:val="clear" w:color="auto" w:fill="auto"/>
            <w:vAlign w:val="center"/>
            <w:hideMark/>
          </w:tcPr>
          <w:p w14:paraId="17271D97"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Emergency Management-Contingency Plan</w:t>
            </w:r>
          </w:p>
        </w:tc>
        <w:tc>
          <w:tcPr>
            <w:tcW w:w="3330" w:type="dxa"/>
            <w:tcBorders>
              <w:top w:val="nil"/>
              <w:left w:val="nil"/>
              <w:bottom w:val="single" w:sz="4" w:space="0" w:color="auto"/>
              <w:right w:val="single" w:sz="4" w:space="0" w:color="auto"/>
            </w:tcBorders>
            <w:shd w:val="clear" w:color="auto" w:fill="auto"/>
            <w:noWrap/>
            <w:vAlign w:val="bottom"/>
            <w:hideMark/>
          </w:tcPr>
          <w:p w14:paraId="52A6E948"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4B3AB00B"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C8A0F22"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12</w:t>
            </w:r>
          </w:p>
        </w:tc>
        <w:tc>
          <w:tcPr>
            <w:tcW w:w="6410" w:type="dxa"/>
            <w:tcBorders>
              <w:top w:val="nil"/>
              <w:left w:val="nil"/>
              <w:bottom w:val="single" w:sz="4" w:space="0" w:color="auto"/>
              <w:right w:val="single" w:sz="4" w:space="0" w:color="auto"/>
            </w:tcBorders>
            <w:shd w:val="clear" w:color="auto" w:fill="auto"/>
            <w:vAlign w:val="center"/>
            <w:hideMark/>
          </w:tcPr>
          <w:p w14:paraId="07737EAC"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Emergency Preparedness Procedure</w:t>
            </w:r>
          </w:p>
        </w:tc>
        <w:tc>
          <w:tcPr>
            <w:tcW w:w="3330" w:type="dxa"/>
            <w:tcBorders>
              <w:top w:val="nil"/>
              <w:left w:val="nil"/>
              <w:bottom w:val="single" w:sz="4" w:space="0" w:color="auto"/>
              <w:right w:val="single" w:sz="4" w:space="0" w:color="auto"/>
            </w:tcBorders>
            <w:shd w:val="clear" w:color="auto" w:fill="auto"/>
            <w:noWrap/>
            <w:vAlign w:val="bottom"/>
            <w:hideMark/>
          </w:tcPr>
          <w:p w14:paraId="74CF2E93"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0D52D1DD" w14:textId="77777777" w:rsidTr="00592423">
        <w:trPr>
          <w:trHeight w:val="251"/>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25806C8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13</w:t>
            </w:r>
          </w:p>
        </w:tc>
        <w:tc>
          <w:tcPr>
            <w:tcW w:w="6410" w:type="dxa"/>
            <w:tcBorders>
              <w:top w:val="nil"/>
              <w:left w:val="nil"/>
              <w:bottom w:val="single" w:sz="4" w:space="0" w:color="auto"/>
              <w:right w:val="single" w:sz="4" w:space="0" w:color="auto"/>
            </w:tcBorders>
            <w:shd w:val="clear" w:color="auto" w:fill="auto"/>
            <w:vAlign w:val="center"/>
            <w:hideMark/>
          </w:tcPr>
          <w:p w14:paraId="4AD0BC1B"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Environmental MS Interested Parties</w:t>
            </w:r>
          </w:p>
        </w:tc>
        <w:tc>
          <w:tcPr>
            <w:tcW w:w="3330" w:type="dxa"/>
            <w:tcBorders>
              <w:top w:val="nil"/>
              <w:left w:val="nil"/>
              <w:bottom w:val="single" w:sz="4" w:space="0" w:color="auto"/>
              <w:right w:val="single" w:sz="4" w:space="0" w:color="auto"/>
            </w:tcBorders>
            <w:shd w:val="clear" w:color="auto" w:fill="auto"/>
            <w:noWrap/>
            <w:vAlign w:val="bottom"/>
            <w:hideMark/>
          </w:tcPr>
          <w:p w14:paraId="44CD26B5"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5A4AAB58"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D49B22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14</w:t>
            </w:r>
          </w:p>
        </w:tc>
        <w:tc>
          <w:tcPr>
            <w:tcW w:w="6410" w:type="dxa"/>
            <w:tcBorders>
              <w:top w:val="nil"/>
              <w:left w:val="nil"/>
              <w:bottom w:val="single" w:sz="4" w:space="0" w:color="auto"/>
              <w:right w:val="single" w:sz="4" w:space="0" w:color="auto"/>
            </w:tcBorders>
            <w:shd w:val="clear" w:color="auto" w:fill="auto"/>
            <w:vAlign w:val="center"/>
            <w:hideMark/>
          </w:tcPr>
          <w:p w14:paraId="4F45263D"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Evaluation of Compliance</w:t>
            </w:r>
          </w:p>
        </w:tc>
        <w:tc>
          <w:tcPr>
            <w:tcW w:w="3330" w:type="dxa"/>
            <w:tcBorders>
              <w:top w:val="nil"/>
              <w:left w:val="nil"/>
              <w:bottom w:val="single" w:sz="4" w:space="0" w:color="auto"/>
              <w:right w:val="single" w:sz="4" w:space="0" w:color="auto"/>
            </w:tcBorders>
            <w:shd w:val="clear" w:color="auto" w:fill="auto"/>
            <w:noWrap/>
            <w:vAlign w:val="bottom"/>
            <w:hideMark/>
          </w:tcPr>
          <w:p w14:paraId="2AD8CD59"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7D174522"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D9C2AE7"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15</w:t>
            </w:r>
          </w:p>
        </w:tc>
        <w:tc>
          <w:tcPr>
            <w:tcW w:w="6410" w:type="dxa"/>
            <w:tcBorders>
              <w:top w:val="nil"/>
              <w:left w:val="nil"/>
              <w:bottom w:val="single" w:sz="4" w:space="0" w:color="auto"/>
              <w:right w:val="single" w:sz="4" w:space="0" w:color="auto"/>
            </w:tcBorders>
            <w:shd w:val="clear" w:color="auto" w:fill="auto"/>
            <w:vAlign w:val="center"/>
            <w:hideMark/>
          </w:tcPr>
          <w:p w14:paraId="6B26DB3F"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First Aid</w:t>
            </w:r>
          </w:p>
        </w:tc>
        <w:tc>
          <w:tcPr>
            <w:tcW w:w="3330" w:type="dxa"/>
            <w:tcBorders>
              <w:top w:val="nil"/>
              <w:left w:val="nil"/>
              <w:bottom w:val="single" w:sz="4" w:space="0" w:color="auto"/>
              <w:right w:val="single" w:sz="4" w:space="0" w:color="auto"/>
            </w:tcBorders>
            <w:shd w:val="clear" w:color="auto" w:fill="auto"/>
            <w:noWrap/>
            <w:vAlign w:val="bottom"/>
            <w:hideMark/>
          </w:tcPr>
          <w:p w14:paraId="4CB5FF7D"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0888DB3"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0C42AA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16</w:t>
            </w:r>
          </w:p>
        </w:tc>
        <w:tc>
          <w:tcPr>
            <w:tcW w:w="6410" w:type="dxa"/>
            <w:tcBorders>
              <w:top w:val="nil"/>
              <w:left w:val="nil"/>
              <w:bottom w:val="single" w:sz="4" w:space="0" w:color="auto"/>
              <w:right w:val="single" w:sz="4" w:space="0" w:color="auto"/>
            </w:tcBorders>
            <w:shd w:val="clear" w:color="auto" w:fill="auto"/>
            <w:vAlign w:val="center"/>
            <w:hideMark/>
          </w:tcPr>
          <w:p w14:paraId="00A61C79"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Hazardous Material Management</w:t>
            </w:r>
          </w:p>
        </w:tc>
        <w:tc>
          <w:tcPr>
            <w:tcW w:w="3330" w:type="dxa"/>
            <w:tcBorders>
              <w:top w:val="nil"/>
              <w:left w:val="nil"/>
              <w:bottom w:val="single" w:sz="4" w:space="0" w:color="auto"/>
              <w:right w:val="single" w:sz="4" w:space="0" w:color="auto"/>
            </w:tcBorders>
            <w:shd w:val="clear" w:color="auto" w:fill="auto"/>
            <w:noWrap/>
            <w:vAlign w:val="bottom"/>
            <w:hideMark/>
          </w:tcPr>
          <w:p w14:paraId="7F9EF777"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A822735" w14:textId="77777777" w:rsidTr="00592423">
        <w:trPr>
          <w:trHeight w:val="287"/>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1B0C1C0"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17</w:t>
            </w:r>
          </w:p>
        </w:tc>
        <w:tc>
          <w:tcPr>
            <w:tcW w:w="6410" w:type="dxa"/>
            <w:tcBorders>
              <w:top w:val="nil"/>
              <w:left w:val="nil"/>
              <w:bottom w:val="single" w:sz="4" w:space="0" w:color="auto"/>
              <w:right w:val="single" w:sz="4" w:space="0" w:color="auto"/>
            </w:tcBorders>
            <w:shd w:val="clear" w:color="auto" w:fill="auto"/>
            <w:vAlign w:val="center"/>
            <w:hideMark/>
          </w:tcPr>
          <w:p w14:paraId="5505C5A8"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Identification of Legal and Other Requirements</w:t>
            </w:r>
          </w:p>
        </w:tc>
        <w:tc>
          <w:tcPr>
            <w:tcW w:w="3330" w:type="dxa"/>
            <w:tcBorders>
              <w:top w:val="nil"/>
              <w:left w:val="nil"/>
              <w:bottom w:val="single" w:sz="4" w:space="0" w:color="auto"/>
              <w:right w:val="single" w:sz="4" w:space="0" w:color="auto"/>
            </w:tcBorders>
            <w:shd w:val="clear" w:color="auto" w:fill="auto"/>
            <w:noWrap/>
            <w:vAlign w:val="bottom"/>
            <w:hideMark/>
          </w:tcPr>
          <w:p w14:paraId="597C8EE1"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DDEF5AF"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E26CB16"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18</w:t>
            </w:r>
          </w:p>
        </w:tc>
        <w:tc>
          <w:tcPr>
            <w:tcW w:w="6410" w:type="dxa"/>
            <w:tcBorders>
              <w:top w:val="nil"/>
              <w:left w:val="nil"/>
              <w:bottom w:val="single" w:sz="4" w:space="0" w:color="auto"/>
              <w:right w:val="single" w:sz="4" w:space="0" w:color="auto"/>
            </w:tcBorders>
            <w:shd w:val="clear" w:color="auto" w:fill="auto"/>
            <w:vAlign w:val="center"/>
            <w:hideMark/>
          </w:tcPr>
          <w:p w14:paraId="0149D2A1"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Incident Reporting and Investigation</w:t>
            </w:r>
          </w:p>
        </w:tc>
        <w:tc>
          <w:tcPr>
            <w:tcW w:w="3330" w:type="dxa"/>
            <w:tcBorders>
              <w:top w:val="nil"/>
              <w:left w:val="nil"/>
              <w:bottom w:val="single" w:sz="4" w:space="0" w:color="auto"/>
              <w:right w:val="single" w:sz="4" w:space="0" w:color="auto"/>
            </w:tcBorders>
            <w:shd w:val="clear" w:color="auto" w:fill="auto"/>
            <w:noWrap/>
            <w:vAlign w:val="bottom"/>
            <w:hideMark/>
          </w:tcPr>
          <w:p w14:paraId="0822107B"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5A3022A3"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D8405FE"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19</w:t>
            </w:r>
          </w:p>
        </w:tc>
        <w:tc>
          <w:tcPr>
            <w:tcW w:w="6410" w:type="dxa"/>
            <w:tcBorders>
              <w:top w:val="nil"/>
              <w:left w:val="nil"/>
              <w:bottom w:val="single" w:sz="4" w:space="0" w:color="auto"/>
              <w:right w:val="single" w:sz="4" w:space="0" w:color="auto"/>
            </w:tcBorders>
            <w:shd w:val="clear" w:color="auto" w:fill="auto"/>
            <w:vAlign w:val="center"/>
            <w:hideMark/>
          </w:tcPr>
          <w:p w14:paraId="1CE6A114"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Management of Change</w:t>
            </w:r>
          </w:p>
        </w:tc>
        <w:tc>
          <w:tcPr>
            <w:tcW w:w="3330" w:type="dxa"/>
            <w:tcBorders>
              <w:top w:val="nil"/>
              <w:left w:val="nil"/>
              <w:bottom w:val="single" w:sz="4" w:space="0" w:color="auto"/>
              <w:right w:val="single" w:sz="4" w:space="0" w:color="auto"/>
            </w:tcBorders>
            <w:shd w:val="clear" w:color="auto" w:fill="auto"/>
            <w:noWrap/>
            <w:vAlign w:val="bottom"/>
            <w:hideMark/>
          </w:tcPr>
          <w:p w14:paraId="56BE3626"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7422E04D"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03ADACA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w:t>
            </w:r>
          </w:p>
        </w:tc>
        <w:tc>
          <w:tcPr>
            <w:tcW w:w="6410" w:type="dxa"/>
            <w:tcBorders>
              <w:top w:val="nil"/>
              <w:left w:val="nil"/>
              <w:bottom w:val="single" w:sz="4" w:space="0" w:color="auto"/>
              <w:right w:val="single" w:sz="4" w:space="0" w:color="auto"/>
            </w:tcBorders>
            <w:shd w:val="clear" w:color="auto" w:fill="auto"/>
            <w:vAlign w:val="center"/>
            <w:hideMark/>
          </w:tcPr>
          <w:p w14:paraId="38C5F3B7"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Management Review</w:t>
            </w:r>
          </w:p>
        </w:tc>
        <w:tc>
          <w:tcPr>
            <w:tcW w:w="3330" w:type="dxa"/>
            <w:tcBorders>
              <w:top w:val="nil"/>
              <w:left w:val="nil"/>
              <w:bottom w:val="single" w:sz="4" w:space="0" w:color="auto"/>
              <w:right w:val="single" w:sz="4" w:space="0" w:color="auto"/>
            </w:tcBorders>
            <w:shd w:val="clear" w:color="auto" w:fill="auto"/>
            <w:noWrap/>
            <w:vAlign w:val="bottom"/>
            <w:hideMark/>
          </w:tcPr>
          <w:p w14:paraId="1D2373E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4FEF1C49"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903D352"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21</w:t>
            </w:r>
          </w:p>
        </w:tc>
        <w:tc>
          <w:tcPr>
            <w:tcW w:w="6410" w:type="dxa"/>
            <w:tcBorders>
              <w:top w:val="nil"/>
              <w:left w:val="nil"/>
              <w:bottom w:val="single" w:sz="4" w:space="0" w:color="auto"/>
              <w:right w:val="single" w:sz="4" w:space="0" w:color="auto"/>
            </w:tcBorders>
            <w:shd w:val="clear" w:color="auto" w:fill="auto"/>
            <w:vAlign w:val="center"/>
            <w:hideMark/>
          </w:tcPr>
          <w:p w14:paraId="22CED99E"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Managing the Risk of Plant</w:t>
            </w:r>
          </w:p>
        </w:tc>
        <w:tc>
          <w:tcPr>
            <w:tcW w:w="3330" w:type="dxa"/>
            <w:tcBorders>
              <w:top w:val="nil"/>
              <w:left w:val="nil"/>
              <w:bottom w:val="single" w:sz="4" w:space="0" w:color="auto"/>
              <w:right w:val="single" w:sz="4" w:space="0" w:color="auto"/>
            </w:tcBorders>
            <w:shd w:val="clear" w:color="auto" w:fill="auto"/>
            <w:noWrap/>
            <w:vAlign w:val="bottom"/>
            <w:hideMark/>
          </w:tcPr>
          <w:p w14:paraId="747F3A5E"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F81A42D"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231D0B57"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w:t>
            </w:r>
          </w:p>
        </w:tc>
        <w:tc>
          <w:tcPr>
            <w:tcW w:w="6410" w:type="dxa"/>
            <w:tcBorders>
              <w:top w:val="nil"/>
              <w:left w:val="nil"/>
              <w:bottom w:val="single" w:sz="4" w:space="0" w:color="auto"/>
              <w:right w:val="single" w:sz="4" w:space="0" w:color="auto"/>
            </w:tcBorders>
            <w:shd w:val="clear" w:color="auto" w:fill="auto"/>
            <w:vAlign w:val="center"/>
            <w:hideMark/>
          </w:tcPr>
          <w:p w14:paraId="2C48D4E2"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Manual Handling</w:t>
            </w:r>
          </w:p>
        </w:tc>
        <w:tc>
          <w:tcPr>
            <w:tcW w:w="3330" w:type="dxa"/>
            <w:tcBorders>
              <w:top w:val="nil"/>
              <w:left w:val="nil"/>
              <w:bottom w:val="single" w:sz="4" w:space="0" w:color="auto"/>
              <w:right w:val="single" w:sz="4" w:space="0" w:color="auto"/>
            </w:tcBorders>
            <w:shd w:val="clear" w:color="auto" w:fill="auto"/>
            <w:noWrap/>
            <w:vAlign w:val="bottom"/>
            <w:hideMark/>
          </w:tcPr>
          <w:p w14:paraId="011BB880"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4DB2F7B4" w14:textId="77777777" w:rsidTr="00592423">
        <w:trPr>
          <w:trHeight w:val="287"/>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4B840320"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23</w:t>
            </w:r>
          </w:p>
        </w:tc>
        <w:tc>
          <w:tcPr>
            <w:tcW w:w="6410" w:type="dxa"/>
            <w:tcBorders>
              <w:top w:val="nil"/>
              <w:left w:val="nil"/>
              <w:bottom w:val="single" w:sz="4" w:space="0" w:color="auto"/>
              <w:right w:val="single" w:sz="4" w:space="0" w:color="auto"/>
            </w:tcBorders>
            <w:shd w:val="clear" w:color="auto" w:fill="auto"/>
            <w:vAlign w:val="center"/>
            <w:hideMark/>
          </w:tcPr>
          <w:p w14:paraId="2278D17C"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Non-Conformities Corrective Preventive &amp; Improvement Action</w:t>
            </w:r>
          </w:p>
        </w:tc>
        <w:tc>
          <w:tcPr>
            <w:tcW w:w="3330" w:type="dxa"/>
            <w:tcBorders>
              <w:top w:val="nil"/>
              <w:left w:val="nil"/>
              <w:bottom w:val="single" w:sz="4" w:space="0" w:color="auto"/>
              <w:right w:val="single" w:sz="4" w:space="0" w:color="auto"/>
            </w:tcBorders>
            <w:shd w:val="clear" w:color="auto" w:fill="auto"/>
            <w:noWrap/>
            <w:vAlign w:val="bottom"/>
            <w:hideMark/>
          </w:tcPr>
          <w:p w14:paraId="10093E98"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89A89BE"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5D58DD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24</w:t>
            </w:r>
          </w:p>
        </w:tc>
        <w:tc>
          <w:tcPr>
            <w:tcW w:w="6410" w:type="dxa"/>
            <w:tcBorders>
              <w:top w:val="nil"/>
              <w:left w:val="nil"/>
              <w:bottom w:val="single" w:sz="4" w:space="0" w:color="auto"/>
              <w:right w:val="single" w:sz="4" w:space="0" w:color="auto"/>
            </w:tcBorders>
            <w:shd w:val="clear" w:color="auto" w:fill="auto"/>
            <w:vAlign w:val="center"/>
            <w:hideMark/>
          </w:tcPr>
          <w:p w14:paraId="4CAFDFC0"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Occupational Health &amp; Safety</w:t>
            </w:r>
          </w:p>
        </w:tc>
        <w:tc>
          <w:tcPr>
            <w:tcW w:w="3330" w:type="dxa"/>
            <w:tcBorders>
              <w:top w:val="nil"/>
              <w:left w:val="nil"/>
              <w:bottom w:val="single" w:sz="4" w:space="0" w:color="auto"/>
              <w:right w:val="single" w:sz="4" w:space="0" w:color="auto"/>
            </w:tcBorders>
            <w:shd w:val="clear" w:color="auto" w:fill="auto"/>
            <w:noWrap/>
            <w:vAlign w:val="bottom"/>
            <w:hideMark/>
          </w:tcPr>
          <w:p w14:paraId="1227B6B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348D8C80" w14:textId="77777777" w:rsidTr="00592423">
        <w:trPr>
          <w:trHeight w:val="278"/>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7BA2F504"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25</w:t>
            </w:r>
          </w:p>
        </w:tc>
        <w:tc>
          <w:tcPr>
            <w:tcW w:w="6410" w:type="dxa"/>
            <w:tcBorders>
              <w:top w:val="nil"/>
              <w:left w:val="nil"/>
              <w:bottom w:val="single" w:sz="4" w:space="0" w:color="auto"/>
              <w:right w:val="single" w:sz="4" w:space="0" w:color="auto"/>
            </w:tcBorders>
            <w:shd w:val="clear" w:color="auto" w:fill="auto"/>
            <w:vAlign w:val="center"/>
            <w:hideMark/>
          </w:tcPr>
          <w:p w14:paraId="359EA718"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Performance Monitoring, Measurement and Reporting</w:t>
            </w:r>
          </w:p>
        </w:tc>
        <w:tc>
          <w:tcPr>
            <w:tcW w:w="3330" w:type="dxa"/>
            <w:tcBorders>
              <w:top w:val="nil"/>
              <w:left w:val="nil"/>
              <w:bottom w:val="single" w:sz="4" w:space="0" w:color="auto"/>
              <w:right w:val="single" w:sz="4" w:space="0" w:color="auto"/>
            </w:tcBorders>
            <w:shd w:val="clear" w:color="auto" w:fill="auto"/>
            <w:noWrap/>
            <w:vAlign w:val="bottom"/>
            <w:hideMark/>
          </w:tcPr>
          <w:p w14:paraId="227D1B50"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71B7F47"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553EC6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26</w:t>
            </w:r>
          </w:p>
        </w:tc>
        <w:tc>
          <w:tcPr>
            <w:tcW w:w="6410" w:type="dxa"/>
            <w:tcBorders>
              <w:top w:val="nil"/>
              <w:left w:val="nil"/>
              <w:bottom w:val="single" w:sz="4" w:space="0" w:color="auto"/>
              <w:right w:val="single" w:sz="4" w:space="0" w:color="auto"/>
            </w:tcBorders>
            <w:shd w:val="clear" w:color="auto" w:fill="auto"/>
            <w:vAlign w:val="center"/>
            <w:hideMark/>
          </w:tcPr>
          <w:p w14:paraId="6FA2214F"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Permit to Work</w:t>
            </w:r>
          </w:p>
        </w:tc>
        <w:tc>
          <w:tcPr>
            <w:tcW w:w="3330" w:type="dxa"/>
            <w:tcBorders>
              <w:top w:val="nil"/>
              <w:left w:val="nil"/>
              <w:bottom w:val="single" w:sz="4" w:space="0" w:color="auto"/>
              <w:right w:val="single" w:sz="4" w:space="0" w:color="auto"/>
            </w:tcBorders>
            <w:shd w:val="clear" w:color="auto" w:fill="auto"/>
            <w:noWrap/>
            <w:vAlign w:val="bottom"/>
            <w:hideMark/>
          </w:tcPr>
          <w:p w14:paraId="39E4BC60"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69068C9B"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14EE7673"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27</w:t>
            </w:r>
          </w:p>
        </w:tc>
        <w:tc>
          <w:tcPr>
            <w:tcW w:w="6410" w:type="dxa"/>
            <w:tcBorders>
              <w:top w:val="nil"/>
              <w:left w:val="nil"/>
              <w:bottom w:val="single" w:sz="4" w:space="0" w:color="auto"/>
              <w:right w:val="single" w:sz="4" w:space="0" w:color="auto"/>
            </w:tcBorders>
            <w:shd w:val="clear" w:color="auto" w:fill="auto"/>
            <w:vAlign w:val="center"/>
            <w:hideMark/>
          </w:tcPr>
          <w:p w14:paraId="1B42E156"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Personal Protective Equipment</w:t>
            </w:r>
          </w:p>
        </w:tc>
        <w:tc>
          <w:tcPr>
            <w:tcW w:w="3330" w:type="dxa"/>
            <w:tcBorders>
              <w:top w:val="nil"/>
              <w:left w:val="nil"/>
              <w:bottom w:val="single" w:sz="4" w:space="0" w:color="auto"/>
              <w:right w:val="single" w:sz="4" w:space="0" w:color="auto"/>
            </w:tcBorders>
            <w:shd w:val="clear" w:color="auto" w:fill="auto"/>
            <w:noWrap/>
            <w:vAlign w:val="bottom"/>
            <w:hideMark/>
          </w:tcPr>
          <w:p w14:paraId="6FCB65A0"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67E85D30"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B4CFC49"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28</w:t>
            </w:r>
          </w:p>
        </w:tc>
        <w:tc>
          <w:tcPr>
            <w:tcW w:w="6410" w:type="dxa"/>
            <w:tcBorders>
              <w:top w:val="nil"/>
              <w:left w:val="nil"/>
              <w:bottom w:val="single" w:sz="4" w:space="0" w:color="auto"/>
              <w:right w:val="single" w:sz="4" w:space="0" w:color="auto"/>
            </w:tcBorders>
            <w:shd w:val="clear" w:color="auto" w:fill="auto"/>
            <w:vAlign w:val="center"/>
            <w:hideMark/>
          </w:tcPr>
          <w:p w14:paraId="13775E87"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Risk Assessment Procedure</w:t>
            </w:r>
          </w:p>
        </w:tc>
        <w:tc>
          <w:tcPr>
            <w:tcW w:w="3330" w:type="dxa"/>
            <w:tcBorders>
              <w:top w:val="nil"/>
              <w:left w:val="nil"/>
              <w:bottom w:val="single" w:sz="4" w:space="0" w:color="auto"/>
              <w:right w:val="single" w:sz="4" w:space="0" w:color="auto"/>
            </w:tcBorders>
            <w:shd w:val="clear" w:color="auto" w:fill="auto"/>
            <w:noWrap/>
            <w:vAlign w:val="bottom"/>
            <w:hideMark/>
          </w:tcPr>
          <w:p w14:paraId="65722AF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E470825"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584BF17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29</w:t>
            </w:r>
          </w:p>
        </w:tc>
        <w:tc>
          <w:tcPr>
            <w:tcW w:w="6410" w:type="dxa"/>
            <w:tcBorders>
              <w:top w:val="nil"/>
              <w:left w:val="nil"/>
              <w:bottom w:val="single" w:sz="4" w:space="0" w:color="auto"/>
              <w:right w:val="single" w:sz="4" w:space="0" w:color="auto"/>
            </w:tcBorders>
            <w:shd w:val="clear" w:color="auto" w:fill="auto"/>
            <w:vAlign w:val="center"/>
            <w:hideMark/>
          </w:tcPr>
          <w:p w14:paraId="747C8706"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Roles and Responsibilities Procedure</w:t>
            </w:r>
          </w:p>
        </w:tc>
        <w:tc>
          <w:tcPr>
            <w:tcW w:w="3330" w:type="dxa"/>
            <w:tcBorders>
              <w:top w:val="nil"/>
              <w:left w:val="nil"/>
              <w:bottom w:val="single" w:sz="4" w:space="0" w:color="auto"/>
              <w:right w:val="single" w:sz="4" w:space="0" w:color="auto"/>
            </w:tcBorders>
            <w:shd w:val="clear" w:color="auto" w:fill="auto"/>
            <w:noWrap/>
            <w:vAlign w:val="bottom"/>
            <w:hideMark/>
          </w:tcPr>
          <w:p w14:paraId="6854F4F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61ACC79C" w14:textId="77777777" w:rsidTr="00592423">
        <w:trPr>
          <w:trHeight w:val="287"/>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26102772"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30</w:t>
            </w:r>
          </w:p>
        </w:tc>
        <w:tc>
          <w:tcPr>
            <w:tcW w:w="6410" w:type="dxa"/>
            <w:tcBorders>
              <w:top w:val="nil"/>
              <w:left w:val="nil"/>
              <w:bottom w:val="single" w:sz="4" w:space="0" w:color="auto"/>
              <w:right w:val="single" w:sz="4" w:space="0" w:color="auto"/>
            </w:tcBorders>
            <w:shd w:val="clear" w:color="auto" w:fill="auto"/>
            <w:vAlign w:val="center"/>
            <w:hideMark/>
          </w:tcPr>
          <w:p w14:paraId="54C5F623"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Training Competence and Awareness</w:t>
            </w:r>
          </w:p>
        </w:tc>
        <w:tc>
          <w:tcPr>
            <w:tcW w:w="3330" w:type="dxa"/>
            <w:tcBorders>
              <w:top w:val="nil"/>
              <w:left w:val="nil"/>
              <w:bottom w:val="single" w:sz="4" w:space="0" w:color="auto"/>
              <w:right w:val="single" w:sz="4" w:space="0" w:color="auto"/>
            </w:tcBorders>
            <w:shd w:val="clear" w:color="auto" w:fill="auto"/>
            <w:noWrap/>
            <w:vAlign w:val="bottom"/>
            <w:hideMark/>
          </w:tcPr>
          <w:p w14:paraId="49807F9F"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1B339E26"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3C728523"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31</w:t>
            </w:r>
          </w:p>
        </w:tc>
        <w:tc>
          <w:tcPr>
            <w:tcW w:w="6410" w:type="dxa"/>
            <w:tcBorders>
              <w:top w:val="nil"/>
              <w:left w:val="nil"/>
              <w:bottom w:val="single" w:sz="4" w:space="0" w:color="auto"/>
              <w:right w:val="single" w:sz="4" w:space="0" w:color="auto"/>
            </w:tcBorders>
            <w:shd w:val="clear" w:color="auto" w:fill="auto"/>
            <w:vAlign w:val="center"/>
            <w:hideMark/>
          </w:tcPr>
          <w:p w14:paraId="106A64E9"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Waste Management</w:t>
            </w:r>
          </w:p>
        </w:tc>
        <w:tc>
          <w:tcPr>
            <w:tcW w:w="3330" w:type="dxa"/>
            <w:tcBorders>
              <w:top w:val="nil"/>
              <w:left w:val="nil"/>
              <w:bottom w:val="single" w:sz="4" w:space="0" w:color="auto"/>
              <w:right w:val="single" w:sz="4" w:space="0" w:color="auto"/>
            </w:tcBorders>
            <w:shd w:val="clear" w:color="auto" w:fill="auto"/>
            <w:noWrap/>
            <w:vAlign w:val="bottom"/>
            <w:hideMark/>
          </w:tcPr>
          <w:p w14:paraId="5CAE0646"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6BBA2D89" w14:textId="77777777" w:rsidTr="00592423">
        <w:trPr>
          <w:trHeight w:val="296"/>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2646CECE"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32</w:t>
            </w:r>
          </w:p>
        </w:tc>
        <w:tc>
          <w:tcPr>
            <w:tcW w:w="6410" w:type="dxa"/>
            <w:tcBorders>
              <w:top w:val="nil"/>
              <w:left w:val="nil"/>
              <w:bottom w:val="single" w:sz="4" w:space="0" w:color="auto"/>
              <w:right w:val="single" w:sz="4" w:space="0" w:color="auto"/>
            </w:tcBorders>
            <w:shd w:val="clear" w:color="auto" w:fill="auto"/>
            <w:vAlign w:val="center"/>
            <w:hideMark/>
          </w:tcPr>
          <w:p w14:paraId="057874C1"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Working Alone and After-Hours work in Laboratories</w:t>
            </w:r>
          </w:p>
        </w:tc>
        <w:tc>
          <w:tcPr>
            <w:tcW w:w="3330" w:type="dxa"/>
            <w:tcBorders>
              <w:top w:val="nil"/>
              <w:left w:val="nil"/>
              <w:bottom w:val="single" w:sz="4" w:space="0" w:color="auto"/>
              <w:right w:val="single" w:sz="4" w:space="0" w:color="auto"/>
            </w:tcBorders>
            <w:shd w:val="clear" w:color="auto" w:fill="auto"/>
            <w:noWrap/>
            <w:vAlign w:val="bottom"/>
            <w:hideMark/>
          </w:tcPr>
          <w:p w14:paraId="7923C143"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3BED8BCB" w14:textId="77777777" w:rsidTr="00592423">
        <w:trPr>
          <w:trHeight w:val="290"/>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6071C6E5"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33</w:t>
            </w:r>
          </w:p>
        </w:tc>
        <w:tc>
          <w:tcPr>
            <w:tcW w:w="6410" w:type="dxa"/>
            <w:tcBorders>
              <w:top w:val="nil"/>
              <w:left w:val="nil"/>
              <w:bottom w:val="single" w:sz="4" w:space="0" w:color="auto"/>
              <w:right w:val="single" w:sz="4" w:space="0" w:color="auto"/>
            </w:tcBorders>
            <w:shd w:val="clear" w:color="auto" w:fill="auto"/>
            <w:vAlign w:val="center"/>
            <w:hideMark/>
          </w:tcPr>
          <w:p w14:paraId="07E82F37"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Workplace Inspection Procedure</w:t>
            </w:r>
          </w:p>
        </w:tc>
        <w:tc>
          <w:tcPr>
            <w:tcW w:w="3330" w:type="dxa"/>
            <w:tcBorders>
              <w:top w:val="nil"/>
              <w:left w:val="nil"/>
              <w:bottom w:val="single" w:sz="4" w:space="0" w:color="auto"/>
              <w:right w:val="single" w:sz="4" w:space="0" w:color="auto"/>
            </w:tcBorders>
            <w:shd w:val="clear" w:color="auto" w:fill="auto"/>
            <w:noWrap/>
            <w:vAlign w:val="bottom"/>
            <w:hideMark/>
          </w:tcPr>
          <w:p w14:paraId="7167F34C"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r w:rsidR="00591D68" w:rsidRPr="003D3DB1" w14:paraId="3A4677F3" w14:textId="77777777" w:rsidTr="00592423">
        <w:trPr>
          <w:trHeight w:val="314"/>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14:paraId="2318B4DA"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34</w:t>
            </w:r>
          </w:p>
        </w:tc>
        <w:tc>
          <w:tcPr>
            <w:tcW w:w="6410" w:type="dxa"/>
            <w:tcBorders>
              <w:top w:val="nil"/>
              <w:left w:val="nil"/>
              <w:bottom w:val="single" w:sz="4" w:space="0" w:color="auto"/>
              <w:right w:val="single" w:sz="4" w:space="0" w:color="auto"/>
            </w:tcBorders>
            <w:shd w:val="clear" w:color="auto" w:fill="auto"/>
            <w:vAlign w:val="center"/>
            <w:hideMark/>
          </w:tcPr>
          <w:p w14:paraId="05DEDB54" w14:textId="77777777" w:rsidR="00591D68" w:rsidRPr="003D3DB1" w:rsidRDefault="00591D68" w:rsidP="00591D68">
            <w:pPr>
              <w:rPr>
                <w:rFonts w:ascii="Calibri Light" w:hAnsi="Calibri Light" w:cs="Calibri Light"/>
                <w:color w:val="000000"/>
                <w:sz w:val="20"/>
                <w:szCs w:val="20"/>
              </w:rPr>
            </w:pPr>
            <w:r w:rsidRPr="003D3DB1">
              <w:rPr>
                <w:rFonts w:ascii="Calibri Light" w:hAnsi="Calibri Light" w:cs="Calibri Light"/>
                <w:color w:val="000000"/>
                <w:sz w:val="20"/>
                <w:szCs w:val="20"/>
              </w:rPr>
              <w:t>EHS Electrical Safety Management Procedure</w:t>
            </w:r>
          </w:p>
        </w:tc>
        <w:tc>
          <w:tcPr>
            <w:tcW w:w="3330" w:type="dxa"/>
            <w:tcBorders>
              <w:top w:val="nil"/>
              <w:left w:val="nil"/>
              <w:bottom w:val="single" w:sz="4" w:space="0" w:color="auto"/>
              <w:right w:val="single" w:sz="4" w:space="0" w:color="auto"/>
            </w:tcBorders>
            <w:shd w:val="clear" w:color="auto" w:fill="auto"/>
            <w:noWrap/>
            <w:vAlign w:val="bottom"/>
            <w:hideMark/>
          </w:tcPr>
          <w:p w14:paraId="5190C79B" w14:textId="77777777" w:rsidR="00591D68" w:rsidRPr="003D3DB1" w:rsidRDefault="00591D68" w:rsidP="00591D68">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2018</w:t>
            </w:r>
          </w:p>
        </w:tc>
      </w:tr>
    </w:tbl>
    <w:p w14:paraId="4E20EBF8" w14:textId="77777777" w:rsidR="00591D68" w:rsidRDefault="00591D68" w:rsidP="00C02156">
      <w:pPr>
        <w:pStyle w:val="NumberedHeading1"/>
        <w:spacing w:before="120" w:after="120"/>
        <w:ind w:left="-288" w:right="-288"/>
        <w:rPr>
          <w:rFonts w:ascii="Calibri Light" w:hAnsi="Calibri Light" w:cs="Calibri Light"/>
          <w:sz w:val="26"/>
          <w:szCs w:val="26"/>
          <w:u w:val="single"/>
        </w:rPr>
      </w:pPr>
    </w:p>
    <w:p w14:paraId="6A44B281" w14:textId="5ED398DB" w:rsidR="008B5C8E" w:rsidRDefault="00921E1C" w:rsidP="00C02156">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Appendix 3</w:t>
      </w:r>
      <w:r w:rsidR="00A013B7">
        <w:rPr>
          <w:rFonts w:ascii="Calibri Light" w:hAnsi="Calibri Light" w:cs="Calibri Light"/>
          <w:sz w:val="26"/>
          <w:szCs w:val="26"/>
          <w:u w:val="single"/>
        </w:rPr>
        <w:t xml:space="preserve"> </w:t>
      </w:r>
      <w:r w:rsidR="008B5C8E" w:rsidRPr="00C02156">
        <w:rPr>
          <w:rFonts w:ascii="Calibri Light" w:hAnsi="Calibri Light" w:cs="Calibri Light"/>
          <w:sz w:val="26"/>
          <w:szCs w:val="26"/>
          <w:u w:val="single"/>
        </w:rPr>
        <w:t xml:space="preserve">– </w:t>
      </w:r>
      <w:r w:rsidR="005D0A61">
        <w:rPr>
          <w:rFonts w:ascii="Calibri Light" w:hAnsi="Calibri Light" w:cs="Calibri Light"/>
          <w:sz w:val="26"/>
          <w:szCs w:val="26"/>
          <w:u w:val="single"/>
        </w:rPr>
        <w:t xml:space="preserve">EHS Management </w:t>
      </w:r>
      <w:r w:rsidR="006365EC">
        <w:rPr>
          <w:rFonts w:ascii="Calibri Light" w:hAnsi="Calibri Light" w:cs="Calibri Light"/>
          <w:sz w:val="26"/>
          <w:szCs w:val="26"/>
          <w:u w:val="single"/>
        </w:rPr>
        <w:t>Review Agenda 2022</w:t>
      </w:r>
    </w:p>
    <w:tbl>
      <w:tblPr>
        <w:tblW w:w="10445" w:type="dxa"/>
        <w:tblInd w:w="-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7"/>
        <w:gridCol w:w="507"/>
        <w:gridCol w:w="4903"/>
        <w:gridCol w:w="1903"/>
        <w:gridCol w:w="896"/>
        <w:gridCol w:w="1039"/>
      </w:tblGrid>
      <w:tr w:rsidR="00592423" w:rsidRPr="003D3DB1" w14:paraId="7C5BA299" w14:textId="77777777" w:rsidTr="00592423">
        <w:trPr>
          <w:trHeight w:val="349"/>
        </w:trPr>
        <w:tc>
          <w:tcPr>
            <w:tcW w:w="1197" w:type="dxa"/>
            <w:vMerge w:val="restart"/>
            <w:shd w:val="clear" w:color="auto" w:fill="0057B8"/>
            <w:vAlign w:val="center"/>
            <w:hideMark/>
          </w:tcPr>
          <w:p w14:paraId="4CB451C2"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Department Name</w:t>
            </w:r>
          </w:p>
        </w:tc>
        <w:tc>
          <w:tcPr>
            <w:tcW w:w="507" w:type="dxa"/>
            <w:vMerge w:val="restart"/>
            <w:shd w:val="clear" w:color="auto" w:fill="0057B8"/>
            <w:noWrap/>
            <w:vAlign w:val="center"/>
            <w:hideMark/>
          </w:tcPr>
          <w:p w14:paraId="3CB14CBA"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S/N</w:t>
            </w:r>
          </w:p>
        </w:tc>
        <w:tc>
          <w:tcPr>
            <w:tcW w:w="4903" w:type="dxa"/>
            <w:vMerge w:val="restart"/>
            <w:shd w:val="clear" w:color="auto" w:fill="0057B8"/>
            <w:noWrap/>
            <w:vAlign w:val="center"/>
            <w:hideMark/>
          </w:tcPr>
          <w:p w14:paraId="78D95FD2"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Objectives Details</w:t>
            </w:r>
          </w:p>
        </w:tc>
        <w:tc>
          <w:tcPr>
            <w:tcW w:w="1903" w:type="dxa"/>
            <w:vMerge w:val="restart"/>
            <w:shd w:val="clear" w:color="auto" w:fill="0057B8"/>
            <w:noWrap/>
            <w:vAlign w:val="center"/>
            <w:hideMark/>
          </w:tcPr>
          <w:p w14:paraId="463DFCD7"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 xml:space="preserve">Measuring Method </w:t>
            </w:r>
          </w:p>
        </w:tc>
        <w:tc>
          <w:tcPr>
            <w:tcW w:w="896" w:type="dxa"/>
            <w:vMerge w:val="restart"/>
            <w:shd w:val="clear" w:color="auto" w:fill="0057B8"/>
            <w:noWrap/>
            <w:vAlign w:val="center"/>
            <w:hideMark/>
          </w:tcPr>
          <w:p w14:paraId="5319A031"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Target</w:t>
            </w:r>
          </w:p>
        </w:tc>
        <w:tc>
          <w:tcPr>
            <w:tcW w:w="1039" w:type="dxa"/>
            <w:shd w:val="clear" w:color="auto" w:fill="0057B8"/>
            <w:vAlign w:val="center"/>
            <w:hideMark/>
          </w:tcPr>
          <w:p w14:paraId="19235AB5"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Objective Evaluate</w:t>
            </w:r>
          </w:p>
        </w:tc>
      </w:tr>
      <w:tr w:rsidR="00592423" w:rsidRPr="003D3DB1" w14:paraId="63754052" w14:textId="77777777" w:rsidTr="00592423">
        <w:trPr>
          <w:trHeight w:val="70"/>
        </w:trPr>
        <w:tc>
          <w:tcPr>
            <w:tcW w:w="1197" w:type="dxa"/>
            <w:vMerge/>
            <w:shd w:val="clear" w:color="auto" w:fill="0057B8"/>
            <w:vAlign w:val="center"/>
            <w:hideMark/>
          </w:tcPr>
          <w:p w14:paraId="6279C768" w14:textId="77777777" w:rsidR="00592423" w:rsidRPr="003D3DB1" w:rsidRDefault="00592423" w:rsidP="00612C9E">
            <w:pPr>
              <w:rPr>
                <w:rFonts w:ascii="Calibri Light" w:hAnsi="Calibri Light" w:cs="Calibri Light"/>
                <w:b/>
                <w:bCs/>
                <w:color w:val="FFFFFF" w:themeColor="background1"/>
                <w:sz w:val="20"/>
                <w:szCs w:val="20"/>
              </w:rPr>
            </w:pPr>
          </w:p>
        </w:tc>
        <w:tc>
          <w:tcPr>
            <w:tcW w:w="507" w:type="dxa"/>
            <w:vMerge/>
            <w:shd w:val="clear" w:color="auto" w:fill="0057B8"/>
            <w:vAlign w:val="center"/>
            <w:hideMark/>
          </w:tcPr>
          <w:p w14:paraId="74E3DC7C" w14:textId="77777777" w:rsidR="00592423" w:rsidRPr="003D3DB1" w:rsidRDefault="00592423" w:rsidP="00612C9E">
            <w:pPr>
              <w:rPr>
                <w:rFonts w:ascii="Calibri Light" w:hAnsi="Calibri Light" w:cs="Calibri Light"/>
                <w:b/>
                <w:bCs/>
                <w:color w:val="FFFFFF" w:themeColor="background1"/>
                <w:sz w:val="20"/>
                <w:szCs w:val="20"/>
              </w:rPr>
            </w:pPr>
          </w:p>
        </w:tc>
        <w:tc>
          <w:tcPr>
            <w:tcW w:w="4903" w:type="dxa"/>
            <w:vMerge/>
            <w:shd w:val="clear" w:color="auto" w:fill="0057B8"/>
            <w:vAlign w:val="center"/>
            <w:hideMark/>
          </w:tcPr>
          <w:p w14:paraId="648E7CFA" w14:textId="77777777" w:rsidR="00592423" w:rsidRPr="003D3DB1" w:rsidRDefault="00592423" w:rsidP="00612C9E">
            <w:pPr>
              <w:rPr>
                <w:rFonts w:ascii="Calibri Light" w:hAnsi="Calibri Light" w:cs="Calibri Light"/>
                <w:b/>
                <w:bCs/>
                <w:color w:val="FFFFFF" w:themeColor="background1"/>
                <w:sz w:val="20"/>
                <w:szCs w:val="20"/>
              </w:rPr>
            </w:pPr>
          </w:p>
        </w:tc>
        <w:tc>
          <w:tcPr>
            <w:tcW w:w="1903" w:type="dxa"/>
            <w:vMerge/>
            <w:shd w:val="clear" w:color="auto" w:fill="0057B8"/>
            <w:vAlign w:val="center"/>
            <w:hideMark/>
          </w:tcPr>
          <w:p w14:paraId="495D6D71" w14:textId="77777777" w:rsidR="00592423" w:rsidRPr="003D3DB1" w:rsidRDefault="00592423" w:rsidP="00612C9E">
            <w:pPr>
              <w:rPr>
                <w:rFonts w:ascii="Calibri Light" w:hAnsi="Calibri Light" w:cs="Calibri Light"/>
                <w:b/>
                <w:bCs/>
                <w:color w:val="FFFFFF" w:themeColor="background1"/>
                <w:sz w:val="20"/>
                <w:szCs w:val="20"/>
              </w:rPr>
            </w:pPr>
          </w:p>
        </w:tc>
        <w:tc>
          <w:tcPr>
            <w:tcW w:w="896" w:type="dxa"/>
            <w:vMerge/>
            <w:shd w:val="clear" w:color="auto" w:fill="0057B8"/>
            <w:vAlign w:val="center"/>
            <w:hideMark/>
          </w:tcPr>
          <w:p w14:paraId="203C741A" w14:textId="77777777" w:rsidR="00592423" w:rsidRPr="003D3DB1" w:rsidRDefault="00592423" w:rsidP="00612C9E">
            <w:pPr>
              <w:rPr>
                <w:rFonts w:ascii="Calibri Light" w:hAnsi="Calibri Light" w:cs="Calibri Light"/>
                <w:b/>
                <w:bCs/>
                <w:color w:val="FFFFFF" w:themeColor="background1"/>
                <w:sz w:val="20"/>
                <w:szCs w:val="20"/>
              </w:rPr>
            </w:pPr>
          </w:p>
        </w:tc>
        <w:tc>
          <w:tcPr>
            <w:tcW w:w="1039" w:type="dxa"/>
            <w:shd w:val="clear" w:color="auto" w:fill="0057B8"/>
            <w:vAlign w:val="center"/>
            <w:hideMark/>
          </w:tcPr>
          <w:p w14:paraId="4A3EBA13" w14:textId="77777777" w:rsidR="00592423" w:rsidRPr="003D3DB1" w:rsidRDefault="00592423" w:rsidP="00612C9E">
            <w:pPr>
              <w:jc w:val="center"/>
              <w:rPr>
                <w:rFonts w:ascii="Calibri Light" w:hAnsi="Calibri Light" w:cs="Calibri Light"/>
                <w:b/>
                <w:bCs/>
                <w:color w:val="FFFFFF" w:themeColor="background1"/>
                <w:sz w:val="20"/>
                <w:szCs w:val="20"/>
              </w:rPr>
            </w:pPr>
            <w:r w:rsidRPr="003D3DB1">
              <w:rPr>
                <w:rFonts w:ascii="Calibri Light" w:hAnsi="Calibri Light" w:cs="Calibri Light"/>
                <w:b/>
                <w:bCs/>
                <w:color w:val="FFFFFF" w:themeColor="background1"/>
                <w:sz w:val="20"/>
                <w:szCs w:val="20"/>
              </w:rPr>
              <w:t>Dec-22</w:t>
            </w:r>
          </w:p>
        </w:tc>
      </w:tr>
      <w:tr w:rsidR="00592423" w:rsidRPr="003D3DB1" w14:paraId="33289888" w14:textId="77777777" w:rsidTr="00592423">
        <w:trPr>
          <w:trHeight w:val="502"/>
        </w:trPr>
        <w:tc>
          <w:tcPr>
            <w:tcW w:w="1197" w:type="dxa"/>
            <w:vMerge w:val="restart"/>
            <w:shd w:val="clear" w:color="auto" w:fill="auto"/>
            <w:vAlign w:val="center"/>
            <w:hideMark/>
          </w:tcPr>
          <w:p w14:paraId="24316654"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EHS</w:t>
            </w:r>
          </w:p>
        </w:tc>
        <w:tc>
          <w:tcPr>
            <w:tcW w:w="507" w:type="dxa"/>
            <w:shd w:val="clear" w:color="auto" w:fill="auto"/>
            <w:vAlign w:val="center"/>
            <w:hideMark/>
          </w:tcPr>
          <w:p w14:paraId="162F6482"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w:t>
            </w:r>
          </w:p>
        </w:tc>
        <w:tc>
          <w:tcPr>
            <w:tcW w:w="4903" w:type="dxa"/>
            <w:shd w:val="clear" w:color="auto" w:fill="auto"/>
            <w:vAlign w:val="center"/>
            <w:hideMark/>
          </w:tcPr>
          <w:p w14:paraId="332F8759"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Attain one or more new national \ International award and or certification (different than ISO9001)</w:t>
            </w:r>
          </w:p>
        </w:tc>
        <w:tc>
          <w:tcPr>
            <w:tcW w:w="1903" w:type="dxa"/>
            <w:shd w:val="clear" w:color="auto" w:fill="auto"/>
            <w:vAlign w:val="center"/>
            <w:hideMark/>
          </w:tcPr>
          <w:p w14:paraId="41683D0B"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 Awards or Certificate</w:t>
            </w:r>
          </w:p>
        </w:tc>
        <w:tc>
          <w:tcPr>
            <w:tcW w:w="896" w:type="dxa"/>
            <w:shd w:val="clear" w:color="auto" w:fill="auto"/>
            <w:vAlign w:val="center"/>
            <w:hideMark/>
          </w:tcPr>
          <w:p w14:paraId="56FAB56C"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6B0ED5AF"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4</w:t>
            </w:r>
          </w:p>
        </w:tc>
      </w:tr>
      <w:tr w:rsidR="00592423" w:rsidRPr="003D3DB1" w14:paraId="0B3AFC91" w14:textId="77777777" w:rsidTr="00592423">
        <w:trPr>
          <w:trHeight w:val="304"/>
        </w:trPr>
        <w:tc>
          <w:tcPr>
            <w:tcW w:w="1197" w:type="dxa"/>
            <w:vMerge/>
            <w:vAlign w:val="center"/>
            <w:hideMark/>
          </w:tcPr>
          <w:p w14:paraId="377059EC"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6C367545"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w:t>
            </w:r>
          </w:p>
        </w:tc>
        <w:tc>
          <w:tcPr>
            <w:tcW w:w="4903" w:type="dxa"/>
            <w:shd w:val="clear" w:color="auto" w:fill="auto"/>
            <w:vAlign w:val="center"/>
            <w:hideMark/>
          </w:tcPr>
          <w:p w14:paraId="003DBD4C"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90% accomplishment EHS training of all KU community </w:t>
            </w:r>
          </w:p>
        </w:tc>
        <w:tc>
          <w:tcPr>
            <w:tcW w:w="1903" w:type="dxa"/>
            <w:shd w:val="clear" w:color="auto" w:fill="auto"/>
            <w:vAlign w:val="center"/>
            <w:hideMark/>
          </w:tcPr>
          <w:p w14:paraId="5B93CF5E"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90% Completion</w:t>
            </w:r>
          </w:p>
        </w:tc>
        <w:tc>
          <w:tcPr>
            <w:tcW w:w="896" w:type="dxa"/>
            <w:shd w:val="clear" w:color="auto" w:fill="auto"/>
            <w:vAlign w:val="center"/>
            <w:hideMark/>
          </w:tcPr>
          <w:p w14:paraId="50874348"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702D0C3A"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05C73B3E" w14:textId="77777777" w:rsidTr="00592423">
        <w:trPr>
          <w:trHeight w:val="610"/>
        </w:trPr>
        <w:tc>
          <w:tcPr>
            <w:tcW w:w="1197" w:type="dxa"/>
            <w:vMerge/>
            <w:vAlign w:val="center"/>
            <w:hideMark/>
          </w:tcPr>
          <w:p w14:paraId="70F804F0"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75E26937"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c>
          <w:tcPr>
            <w:tcW w:w="4903" w:type="dxa"/>
            <w:shd w:val="clear" w:color="auto" w:fill="auto"/>
            <w:vAlign w:val="center"/>
            <w:hideMark/>
          </w:tcPr>
          <w:p w14:paraId="09EB50E7" w14:textId="5030BC9B"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Assure that 100%  (minimum completion of 80% on monthly plan) of all KU Assets, Equipment &amp; Instrumentations are calibrated, or PAT testing conducted in line with EHS compliances </w:t>
            </w:r>
          </w:p>
        </w:tc>
        <w:tc>
          <w:tcPr>
            <w:tcW w:w="1903" w:type="dxa"/>
            <w:shd w:val="clear" w:color="auto" w:fill="auto"/>
            <w:vAlign w:val="center"/>
            <w:hideMark/>
          </w:tcPr>
          <w:p w14:paraId="238B7361"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100% Completion</w:t>
            </w:r>
          </w:p>
        </w:tc>
        <w:tc>
          <w:tcPr>
            <w:tcW w:w="896" w:type="dxa"/>
            <w:shd w:val="clear" w:color="auto" w:fill="auto"/>
            <w:vAlign w:val="center"/>
            <w:hideMark/>
          </w:tcPr>
          <w:p w14:paraId="37D61253"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2A89DBEF"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055C8DBD" w14:textId="77777777" w:rsidTr="00592423">
        <w:trPr>
          <w:trHeight w:val="196"/>
        </w:trPr>
        <w:tc>
          <w:tcPr>
            <w:tcW w:w="1197" w:type="dxa"/>
            <w:vMerge/>
            <w:vAlign w:val="center"/>
            <w:hideMark/>
          </w:tcPr>
          <w:p w14:paraId="47385DB7"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5870050E"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4</w:t>
            </w:r>
          </w:p>
        </w:tc>
        <w:tc>
          <w:tcPr>
            <w:tcW w:w="4903" w:type="dxa"/>
            <w:shd w:val="clear" w:color="auto" w:fill="auto"/>
            <w:vAlign w:val="center"/>
            <w:hideMark/>
          </w:tcPr>
          <w:p w14:paraId="5C7EC02D"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Achieve 100% compatibility with national standards </w:t>
            </w:r>
          </w:p>
        </w:tc>
        <w:tc>
          <w:tcPr>
            <w:tcW w:w="1903" w:type="dxa"/>
            <w:shd w:val="clear" w:color="auto" w:fill="auto"/>
            <w:vAlign w:val="center"/>
            <w:hideMark/>
          </w:tcPr>
          <w:p w14:paraId="059F733D"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100% Compatibility </w:t>
            </w:r>
          </w:p>
        </w:tc>
        <w:tc>
          <w:tcPr>
            <w:tcW w:w="896" w:type="dxa"/>
            <w:shd w:val="clear" w:color="auto" w:fill="auto"/>
            <w:vAlign w:val="center"/>
            <w:hideMark/>
          </w:tcPr>
          <w:p w14:paraId="5114AC6C"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 Dec 2022</w:t>
            </w:r>
          </w:p>
        </w:tc>
        <w:tc>
          <w:tcPr>
            <w:tcW w:w="1039" w:type="dxa"/>
            <w:shd w:val="clear" w:color="auto" w:fill="auto"/>
            <w:vAlign w:val="center"/>
            <w:hideMark/>
          </w:tcPr>
          <w:p w14:paraId="21278D18"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5F9C89BD" w14:textId="77777777" w:rsidTr="00592423">
        <w:trPr>
          <w:trHeight w:val="322"/>
        </w:trPr>
        <w:tc>
          <w:tcPr>
            <w:tcW w:w="1197" w:type="dxa"/>
            <w:vMerge/>
            <w:vAlign w:val="center"/>
            <w:hideMark/>
          </w:tcPr>
          <w:p w14:paraId="4AB65218"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4F7832AB"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5</w:t>
            </w:r>
          </w:p>
        </w:tc>
        <w:tc>
          <w:tcPr>
            <w:tcW w:w="4903" w:type="dxa"/>
            <w:shd w:val="clear" w:color="auto" w:fill="auto"/>
            <w:vAlign w:val="center"/>
            <w:hideMark/>
          </w:tcPr>
          <w:p w14:paraId="513C9CB1"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Increase the recycle of general waste to 30% </w:t>
            </w:r>
          </w:p>
        </w:tc>
        <w:tc>
          <w:tcPr>
            <w:tcW w:w="1903" w:type="dxa"/>
            <w:shd w:val="clear" w:color="auto" w:fill="auto"/>
            <w:vAlign w:val="center"/>
            <w:hideMark/>
          </w:tcPr>
          <w:p w14:paraId="1D541296"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Recycle 30%</w:t>
            </w:r>
          </w:p>
        </w:tc>
        <w:tc>
          <w:tcPr>
            <w:tcW w:w="896" w:type="dxa"/>
            <w:shd w:val="clear" w:color="auto" w:fill="auto"/>
            <w:vAlign w:val="center"/>
            <w:hideMark/>
          </w:tcPr>
          <w:p w14:paraId="3D59C7A1"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384C3BBD"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4B8EA855" w14:textId="77777777" w:rsidTr="00592423">
        <w:trPr>
          <w:trHeight w:val="520"/>
        </w:trPr>
        <w:tc>
          <w:tcPr>
            <w:tcW w:w="1197" w:type="dxa"/>
            <w:vMerge/>
            <w:vAlign w:val="center"/>
            <w:hideMark/>
          </w:tcPr>
          <w:p w14:paraId="135D0DD3"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73E81C49"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6</w:t>
            </w:r>
          </w:p>
        </w:tc>
        <w:tc>
          <w:tcPr>
            <w:tcW w:w="4903" w:type="dxa"/>
            <w:shd w:val="clear" w:color="auto" w:fill="auto"/>
            <w:vAlign w:val="center"/>
            <w:hideMark/>
          </w:tcPr>
          <w:p w14:paraId="2A92050C"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Establish Energy Management Plan  &amp; Sustainable Practices for every facility in KU</w:t>
            </w:r>
          </w:p>
        </w:tc>
        <w:tc>
          <w:tcPr>
            <w:tcW w:w="1903" w:type="dxa"/>
            <w:shd w:val="clear" w:color="auto" w:fill="auto"/>
            <w:vAlign w:val="center"/>
            <w:hideMark/>
          </w:tcPr>
          <w:p w14:paraId="3ED85FD2"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100% Completion</w:t>
            </w:r>
          </w:p>
        </w:tc>
        <w:tc>
          <w:tcPr>
            <w:tcW w:w="896" w:type="dxa"/>
            <w:shd w:val="clear" w:color="auto" w:fill="auto"/>
            <w:vAlign w:val="center"/>
            <w:hideMark/>
          </w:tcPr>
          <w:p w14:paraId="0DE0D98D"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22-May</w:t>
            </w:r>
          </w:p>
        </w:tc>
        <w:tc>
          <w:tcPr>
            <w:tcW w:w="1039" w:type="dxa"/>
            <w:shd w:val="clear" w:color="auto" w:fill="auto"/>
            <w:vAlign w:val="center"/>
            <w:hideMark/>
          </w:tcPr>
          <w:p w14:paraId="0606BD09"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11451DD7" w14:textId="77777777" w:rsidTr="00592423">
        <w:trPr>
          <w:trHeight w:val="376"/>
        </w:trPr>
        <w:tc>
          <w:tcPr>
            <w:tcW w:w="1197" w:type="dxa"/>
            <w:vMerge/>
            <w:vAlign w:val="center"/>
            <w:hideMark/>
          </w:tcPr>
          <w:p w14:paraId="3ADCA935"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3E543869"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7</w:t>
            </w:r>
          </w:p>
        </w:tc>
        <w:tc>
          <w:tcPr>
            <w:tcW w:w="4903" w:type="dxa"/>
            <w:shd w:val="clear" w:color="auto" w:fill="auto"/>
            <w:vAlign w:val="center"/>
            <w:hideMark/>
          </w:tcPr>
          <w:p w14:paraId="4004EC09"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Target 3% reduction of Energy consumption from the previous year </w:t>
            </w:r>
          </w:p>
        </w:tc>
        <w:tc>
          <w:tcPr>
            <w:tcW w:w="1903" w:type="dxa"/>
            <w:shd w:val="clear" w:color="auto" w:fill="auto"/>
            <w:vAlign w:val="center"/>
            <w:hideMark/>
          </w:tcPr>
          <w:p w14:paraId="17DFF195"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5% Energy Saving</w:t>
            </w:r>
          </w:p>
        </w:tc>
        <w:tc>
          <w:tcPr>
            <w:tcW w:w="896" w:type="dxa"/>
            <w:shd w:val="clear" w:color="auto" w:fill="auto"/>
            <w:vAlign w:val="center"/>
            <w:hideMark/>
          </w:tcPr>
          <w:p w14:paraId="0543B294"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11269C41"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41B26A86" w14:textId="77777777" w:rsidTr="00592423">
        <w:trPr>
          <w:trHeight w:val="718"/>
        </w:trPr>
        <w:tc>
          <w:tcPr>
            <w:tcW w:w="1197" w:type="dxa"/>
            <w:vMerge/>
            <w:vAlign w:val="center"/>
            <w:hideMark/>
          </w:tcPr>
          <w:p w14:paraId="23968BBC"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617B81D6"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8</w:t>
            </w:r>
          </w:p>
        </w:tc>
        <w:tc>
          <w:tcPr>
            <w:tcW w:w="4903" w:type="dxa"/>
            <w:shd w:val="clear" w:color="auto" w:fill="auto"/>
            <w:vAlign w:val="center"/>
            <w:hideMark/>
          </w:tcPr>
          <w:p w14:paraId="5A30E713"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Develop on-job training plan targeting 30% of the department job responsibilities/resources by Feb 2022.  Establish implementation  to achieve 90% of the set plan </w:t>
            </w:r>
          </w:p>
        </w:tc>
        <w:tc>
          <w:tcPr>
            <w:tcW w:w="1903" w:type="dxa"/>
            <w:shd w:val="clear" w:color="auto" w:fill="auto"/>
            <w:vAlign w:val="center"/>
            <w:hideMark/>
          </w:tcPr>
          <w:p w14:paraId="211DB92B"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90% as per Set Plan</w:t>
            </w:r>
          </w:p>
        </w:tc>
        <w:tc>
          <w:tcPr>
            <w:tcW w:w="896" w:type="dxa"/>
            <w:shd w:val="clear" w:color="auto" w:fill="auto"/>
            <w:vAlign w:val="center"/>
            <w:hideMark/>
          </w:tcPr>
          <w:p w14:paraId="0C55645E"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42F81109"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14BD9804" w14:textId="77777777" w:rsidTr="00592423">
        <w:trPr>
          <w:trHeight w:val="484"/>
        </w:trPr>
        <w:tc>
          <w:tcPr>
            <w:tcW w:w="1197" w:type="dxa"/>
            <w:vMerge/>
            <w:vAlign w:val="center"/>
            <w:hideMark/>
          </w:tcPr>
          <w:p w14:paraId="74AD71DD"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3CF62DA9"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9</w:t>
            </w:r>
          </w:p>
        </w:tc>
        <w:tc>
          <w:tcPr>
            <w:tcW w:w="4903" w:type="dxa"/>
            <w:shd w:val="clear" w:color="auto" w:fill="auto"/>
            <w:vAlign w:val="center"/>
            <w:hideMark/>
          </w:tcPr>
          <w:p w14:paraId="4B428855"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Complete full Integrated of Facilities Management CAFM Solution </w:t>
            </w:r>
          </w:p>
        </w:tc>
        <w:tc>
          <w:tcPr>
            <w:tcW w:w="1903" w:type="dxa"/>
            <w:shd w:val="clear" w:color="auto" w:fill="auto"/>
            <w:vAlign w:val="center"/>
            <w:hideMark/>
          </w:tcPr>
          <w:p w14:paraId="5274F9D9"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100% Completion</w:t>
            </w:r>
          </w:p>
        </w:tc>
        <w:tc>
          <w:tcPr>
            <w:tcW w:w="896" w:type="dxa"/>
            <w:shd w:val="clear" w:color="auto" w:fill="auto"/>
            <w:vAlign w:val="center"/>
            <w:hideMark/>
          </w:tcPr>
          <w:p w14:paraId="6CA1D2EB"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22-Jul</w:t>
            </w:r>
          </w:p>
        </w:tc>
        <w:tc>
          <w:tcPr>
            <w:tcW w:w="1039" w:type="dxa"/>
            <w:shd w:val="clear" w:color="auto" w:fill="auto"/>
            <w:vAlign w:val="center"/>
            <w:hideMark/>
          </w:tcPr>
          <w:p w14:paraId="17258074"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w:t>
            </w:r>
          </w:p>
        </w:tc>
      </w:tr>
      <w:tr w:rsidR="00592423" w:rsidRPr="003D3DB1" w14:paraId="7BE81CAA" w14:textId="77777777" w:rsidTr="00592423">
        <w:trPr>
          <w:trHeight w:val="466"/>
        </w:trPr>
        <w:tc>
          <w:tcPr>
            <w:tcW w:w="1197" w:type="dxa"/>
            <w:vMerge/>
            <w:vAlign w:val="center"/>
            <w:hideMark/>
          </w:tcPr>
          <w:p w14:paraId="487D9BEF" w14:textId="77777777" w:rsidR="00592423" w:rsidRPr="003D3DB1" w:rsidRDefault="00592423" w:rsidP="00612C9E">
            <w:pPr>
              <w:rPr>
                <w:rFonts w:ascii="Calibri Light" w:hAnsi="Calibri Light" w:cs="Calibri Light"/>
                <w:color w:val="000000"/>
                <w:sz w:val="20"/>
                <w:szCs w:val="20"/>
              </w:rPr>
            </w:pPr>
          </w:p>
        </w:tc>
        <w:tc>
          <w:tcPr>
            <w:tcW w:w="507" w:type="dxa"/>
            <w:shd w:val="clear" w:color="auto" w:fill="auto"/>
            <w:vAlign w:val="center"/>
            <w:hideMark/>
          </w:tcPr>
          <w:p w14:paraId="15D3E86F"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w:t>
            </w:r>
          </w:p>
        </w:tc>
        <w:tc>
          <w:tcPr>
            <w:tcW w:w="4903" w:type="dxa"/>
            <w:shd w:val="clear" w:color="auto" w:fill="auto"/>
            <w:vAlign w:val="center"/>
            <w:hideMark/>
          </w:tcPr>
          <w:p w14:paraId="7D889E2C" w14:textId="77777777" w:rsidR="00592423" w:rsidRPr="003D3DB1" w:rsidRDefault="00592423" w:rsidP="00612C9E">
            <w:pPr>
              <w:rPr>
                <w:rFonts w:ascii="Calibri Light" w:hAnsi="Calibri Light" w:cs="Calibri Light"/>
                <w:color w:val="000000"/>
                <w:sz w:val="20"/>
                <w:szCs w:val="20"/>
              </w:rPr>
            </w:pPr>
            <w:r w:rsidRPr="003D3DB1">
              <w:rPr>
                <w:rFonts w:ascii="Calibri Light" w:hAnsi="Calibri Light" w:cs="Calibri Light"/>
                <w:color w:val="000000"/>
                <w:sz w:val="20"/>
                <w:szCs w:val="20"/>
              </w:rPr>
              <w:t>Develop Integrated Quality Management System and achieve ISO 9001 or more  (ISO standard , APPA and RICS)</w:t>
            </w:r>
          </w:p>
        </w:tc>
        <w:tc>
          <w:tcPr>
            <w:tcW w:w="1903" w:type="dxa"/>
            <w:shd w:val="clear" w:color="auto" w:fill="auto"/>
            <w:vAlign w:val="center"/>
            <w:hideMark/>
          </w:tcPr>
          <w:p w14:paraId="7D28F27F"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100% Completion</w:t>
            </w:r>
          </w:p>
        </w:tc>
        <w:tc>
          <w:tcPr>
            <w:tcW w:w="896" w:type="dxa"/>
            <w:shd w:val="clear" w:color="auto" w:fill="auto"/>
            <w:vAlign w:val="center"/>
            <w:hideMark/>
          </w:tcPr>
          <w:p w14:paraId="26EBDD5C"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hideMark/>
          </w:tcPr>
          <w:p w14:paraId="4197E990" w14:textId="77777777" w:rsidR="00592423" w:rsidRPr="003D3DB1" w:rsidRDefault="00592423" w:rsidP="00612C9E">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728CA8A7" w14:textId="77777777" w:rsidTr="00592423">
        <w:trPr>
          <w:trHeight w:val="700"/>
        </w:trPr>
        <w:tc>
          <w:tcPr>
            <w:tcW w:w="1197" w:type="dxa"/>
            <w:vMerge/>
            <w:vAlign w:val="center"/>
          </w:tcPr>
          <w:p w14:paraId="51384B8F" w14:textId="77777777" w:rsidR="00592423" w:rsidRPr="003D3DB1" w:rsidRDefault="00592423" w:rsidP="001E1643">
            <w:pPr>
              <w:rPr>
                <w:rFonts w:ascii="Calibri Light" w:hAnsi="Calibri Light" w:cs="Calibri Light"/>
                <w:color w:val="000000"/>
                <w:sz w:val="20"/>
                <w:szCs w:val="20"/>
              </w:rPr>
            </w:pPr>
          </w:p>
        </w:tc>
        <w:tc>
          <w:tcPr>
            <w:tcW w:w="507" w:type="dxa"/>
            <w:shd w:val="clear" w:color="auto" w:fill="auto"/>
            <w:vAlign w:val="center"/>
          </w:tcPr>
          <w:p w14:paraId="77B7940C" w14:textId="23694F5D"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11</w:t>
            </w:r>
          </w:p>
        </w:tc>
        <w:tc>
          <w:tcPr>
            <w:tcW w:w="4903" w:type="dxa"/>
            <w:shd w:val="clear" w:color="auto" w:fill="auto"/>
            <w:vAlign w:val="center"/>
          </w:tcPr>
          <w:p w14:paraId="58B78E2A" w14:textId="0843CE7A" w:rsidR="00592423" w:rsidRPr="003D3DB1" w:rsidRDefault="00592423" w:rsidP="001E1643">
            <w:pPr>
              <w:rPr>
                <w:rFonts w:ascii="Calibri Light" w:hAnsi="Calibri Light" w:cs="Calibri Light"/>
                <w:color w:val="000000"/>
                <w:sz w:val="20"/>
                <w:szCs w:val="20"/>
              </w:rPr>
            </w:pPr>
            <w:r w:rsidRPr="003D3DB1">
              <w:rPr>
                <w:rFonts w:ascii="Calibri Light" w:hAnsi="Calibri Light" w:cs="Calibri Light"/>
                <w:color w:val="000000"/>
                <w:sz w:val="20"/>
                <w:szCs w:val="20"/>
              </w:rPr>
              <w:t>Propose 3-5 enhanced in department policy, process &amp; procedures to achieve time reduction, cost saving, customer satisfaction, service quality improvement.</w:t>
            </w:r>
          </w:p>
        </w:tc>
        <w:tc>
          <w:tcPr>
            <w:tcW w:w="1903" w:type="dxa"/>
            <w:shd w:val="clear" w:color="auto" w:fill="auto"/>
            <w:vAlign w:val="center"/>
          </w:tcPr>
          <w:p w14:paraId="14D5BA33" w14:textId="6AB24390"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3-5 proposals</w:t>
            </w:r>
          </w:p>
        </w:tc>
        <w:tc>
          <w:tcPr>
            <w:tcW w:w="896" w:type="dxa"/>
            <w:shd w:val="clear" w:color="auto" w:fill="auto"/>
            <w:vAlign w:val="center"/>
          </w:tcPr>
          <w:p w14:paraId="6655014E" w14:textId="53D6E273"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22-Dec</w:t>
            </w:r>
          </w:p>
        </w:tc>
        <w:tc>
          <w:tcPr>
            <w:tcW w:w="1039" w:type="dxa"/>
            <w:shd w:val="clear" w:color="auto" w:fill="auto"/>
            <w:vAlign w:val="center"/>
          </w:tcPr>
          <w:p w14:paraId="661FF1D0" w14:textId="75BA2845"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4C7FACE2" w14:textId="77777777" w:rsidTr="00592423">
        <w:trPr>
          <w:trHeight w:val="556"/>
        </w:trPr>
        <w:tc>
          <w:tcPr>
            <w:tcW w:w="1197" w:type="dxa"/>
            <w:vMerge/>
            <w:vAlign w:val="center"/>
            <w:hideMark/>
          </w:tcPr>
          <w:p w14:paraId="5752F1E8" w14:textId="77777777" w:rsidR="00592423" w:rsidRPr="003D3DB1" w:rsidRDefault="00592423" w:rsidP="001E1643">
            <w:pPr>
              <w:rPr>
                <w:rFonts w:ascii="Calibri Light" w:hAnsi="Calibri Light" w:cs="Calibri Light"/>
                <w:color w:val="000000"/>
                <w:sz w:val="20"/>
                <w:szCs w:val="20"/>
              </w:rPr>
            </w:pPr>
          </w:p>
        </w:tc>
        <w:tc>
          <w:tcPr>
            <w:tcW w:w="507" w:type="dxa"/>
            <w:shd w:val="clear" w:color="auto" w:fill="auto"/>
            <w:vAlign w:val="center"/>
            <w:hideMark/>
          </w:tcPr>
          <w:p w14:paraId="24172A73"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12</w:t>
            </w:r>
          </w:p>
        </w:tc>
        <w:tc>
          <w:tcPr>
            <w:tcW w:w="4903" w:type="dxa"/>
            <w:shd w:val="clear" w:color="auto" w:fill="auto"/>
            <w:vAlign w:val="center"/>
            <w:hideMark/>
          </w:tcPr>
          <w:p w14:paraId="27C43719" w14:textId="77777777" w:rsidR="00592423" w:rsidRPr="003D3DB1" w:rsidRDefault="00592423" w:rsidP="001E1643">
            <w:pP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Develop enhanced functional unit level responsible matrix and apply departmental </w:t>
            </w:r>
            <w:proofErr w:type="spellStart"/>
            <w:r w:rsidRPr="003D3DB1">
              <w:rPr>
                <w:rFonts w:ascii="Calibri Light" w:hAnsi="Calibri Light" w:cs="Calibri Light"/>
                <w:color w:val="000000"/>
                <w:sz w:val="20"/>
                <w:szCs w:val="20"/>
              </w:rPr>
              <w:t>DoA</w:t>
            </w:r>
            <w:proofErr w:type="spellEnd"/>
          </w:p>
        </w:tc>
        <w:tc>
          <w:tcPr>
            <w:tcW w:w="1903" w:type="dxa"/>
            <w:shd w:val="clear" w:color="auto" w:fill="auto"/>
            <w:vAlign w:val="center"/>
            <w:hideMark/>
          </w:tcPr>
          <w:p w14:paraId="2D829233"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100% Completion</w:t>
            </w:r>
          </w:p>
        </w:tc>
        <w:tc>
          <w:tcPr>
            <w:tcW w:w="896" w:type="dxa"/>
            <w:shd w:val="clear" w:color="auto" w:fill="auto"/>
            <w:vAlign w:val="center"/>
            <w:hideMark/>
          </w:tcPr>
          <w:p w14:paraId="052F7962"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22-Sep</w:t>
            </w:r>
          </w:p>
        </w:tc>
        <w:tc>
          <w:tcPr>
            <w:tcW w:w="1039" w:type="dxa"/>
            <w:shd w:val="clear" w:color="auto" w:fill="auto"/>
            <w:vAlign w:val="center"/>
            <w:hideMark/>
          </w:tcPr>
          <w:p w14:paraId="095069B0"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06351B90" w14:textId="77777777" w:rsidTr="00592423">
        <w:trPr>
          <w:trHeight w:val="493"/>
        </w:trPr>
        <w:tc>
          <w:tcPr>
            <w:tcW w:w="1197" w:type="dxa"/>
            <w:vMerge/>
            <w:vAlign w:val="center"/>
            <w:hideMark/>
          </w:tcPr>
          <w:p w14:paraId="591833A4" w14:textId="77777777" w:rsidR="00592423" w:rsidRPr="003D3DB1" w:rsidRDefault="00592423" w:rsidP="001E1643">
            <w:pPr>
              <w:rPr>
                <w:rFonts w:ascii="Calibri Light" w:hAnsi="Calibri Light" w:cs="Calibri Light"/>
                <w:color w:val="000000"/>
                <w:sz w:val="20"/>
                <w:szCs w:val="20"/>
              </w:rPr>
            </w:pPr>
          </w:p>
        </w:tc>
        <w:tc>
          <w:tcPr>
            <w:tcW w:w="507" w:type="dxa"/>
            <w:shd w:val="clear" w:color="auto" w:fill="auto"/>
            <w:vAlign w:val="center"/>
            <w:hideMark/>
          </w:tcPr>
          <w:p w14:paraId="1081F6BE"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13</w:t>
            </w:r>
          </w:p>
        </w:tc>
        <w:tc>
          <w:tcPr>
            <w:tcW w:w="4903" w:type="dxa"/>
            <w:shd w:val="clear" w:color="auto" w:fill="auto"/>
            <w:vAlign w:val="center"/>
            <w:hideMark/>
          </w:tcPr>
          <w:p w14:paraId="64E39A88" w14:textId="77777777" w:rsidR="00592423" w:rsidRPr="003D3DB1" w:rsidRDefault="00592423" w:rsidP="001E1643">
            <w:pPr>
              <w:rPr>
                <w:rFonts w:ascii="Calibri Light" w:hAnsi="Calibri Light" w:cs="Calibri Light"/>
                <w:color w:val="000000"/>
                <w:sz w:val="20"/>
                <w:szCs w:val="20"/>
              </w:rPr>
            </w:pPr>
            <w:r w:rsidRPr="003D3DB1">
              <w:rPr>
                <w:rFonts w:ascii="Calibri Light" w:hAnsi="Calibri Light" w:cs="Calibri Light"/>
                <w:color w:val="000000"/>
                <w:sz w:val="20"/>
                <w:szCs w:val="20"/>
              </w:rPr>
              <w:t>Implement periodical One-to-One staff meeting with the line manager and submit the improvement action plan</w:t>
            </w:r>
          </w:p>
        </w:tc>
        <w:tc>
          <w:tcPr>
            <w:tcW w:w="1903" w:type="dxa"/>
            <w:shd w:val="clear" w:color="auto" w:fill="auto"/>
            <w:vAlign w:val="center"/>
            <w:hideMark/>
          </w:tcPr>
          <w:p w14:paraId="0AAC4680"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As per Yearly Plan</w:t>
            </w:r>
          </w:p>
        </w:tc>
        <w:tc>
          <w:tcPr>
            <w:tcW w:w="896" w:type="dxa"/>
            <w:shd w:val="clear" w:color="auto" w:fill="auto"/>
            <w:vAlign w:val="center"/>
            <w:hideMark/>
          </w:tcPr>
          <w:p w14:paraId="0E194FFB"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 xml:space="preserve">Monthly </w:t>
            </w:r>
          </w:p>
        </w:tc>
        <w:tc>
          <w:tcPr>
            <w:tcW w:w="1039" w:type="dxa"/>
            <w:shd w:val="clear" w:color="auto" w:fill="auto"/>
            <w:vAlign w:val="center"/>
            <w:hideMark/>
          </w:tcPr>
          <w:p w14:paraId="7C1DFB7D" w14:textId="77777777" w:rsidR="00592423" w:rsidRPr="003D3DB1" w:rsidRDefault="00592423" w:rsidP="001E164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3</w:t>
            </w:r>
          </w:p>
        </w:tc>
      </w:tr>
      <w:tr w:rsidR="00592423" w:rsidRPr="003D3DB1" w14:paraId="5F52BA48" w14:textId="77777777" w:rsidTr="00592423">
        <w:trPr>
          <w:trHeight w:val="97"/>
        </w:trPr>
        <w:tc>
          <w:tcPr>
            <w:tcW w:w="9406" w:type="dxa"/>
            <w:gridSpan w:val="5"/>
            <w:shd w:val="clear" w:color="auto" w:fill="0057B8"/>
            <w:noWrap/>
            <w:vAlign w:val="center"/>
            <w:hideMark/>
          </w:tcPr>
          <w:p w14:paraId="3E6F0FAC" w14:textId="77777777" w:rsidR="00592423" w:rsidRPr="003D3DB1" w:rsidRDefault="00592423" w:rsidP="00592423">
            <w:pPr>
              <w:jc w:val="center"/>
              <w:rPr>
                <w:rFonts w:ascii="Calibri Light" w:hAnsi="Calibri Light" w:cs="Calibri Light"/>
                <w:color w:val="000000"/>
                <w:sz w:val="20"/>
                <w:szCs w:val="20"/>
              </w:rPr>
            </w:pPr>
            <w:r w:rsidRPr="003D3DB1">
              <w:rPr>
                <w:rFonts w:ascii="Calibri Light" w:hAnsi="Calibri Light" w:cs="Calibri Light"/>
                <w:color w:val="000000"/>
                <w:sz w:val="20"/>
                <w:szCs w:val="20"/>
              </w:rPr>
              <w:t> </w:t>
            </w:r>
          </w:p>
        </w:tc>
        <w:tc>
          <w:tcPr>
            <w:tcW w:w="1039" w:type="dxa"/>
            <w:shd w:val="clear" w:color="auto" w:fill="0057B8"/>
            <w:noWrap/>
            <w:vAlign w:val="center"/>
            <w:hideMark/>
          </w:tcPr>
          <w:p w14:paraId="45B90157" w14:textId="77777777" w:rsidR="00592423" w:rsidRPr="003D3DB1" w:rsidRDefault="00592423" w:rsidP="00592423">
            <w:pPr>
              <w:jc w:val="center"/>
              <w:rPr>
                <w:rFonts w:ascii="Calibri Light" w:hAnsi="Calibri Light" w:cs="Calibri Light"/>
                <w:color w:val="000000"/>
                <w:sz w:val="20"/>
                <w:szCs w:val="20"/>
              </w:rPr>
            </w:pPr>
            <w:r w:rsidRPr="003D3DB1">
              <w:rPr>
                <w:rFonts w:ascii="Calibri Light" w:hAnsi="Calibri Light" w:cs="Calibri Light"/>
                <w:b/>
                <w:bCs/>
                <w:color w:val="FFFFFF" w:themeColor="background1"/>
                <w:sz w:val="20"/>
                <w:szCs w:val="20"/>
              </w:rPr>
              <w:t>62%</w:t>
            </w:r>
          </w:p>
        </w:tc>
      </w:tr>
      <w:bookmarkEnd w:id="3"/>
      <w:bookmarkEnd w:id="4"/>
    </w:tbl>
    <w:p w14:paraId="7FC0D8F7" w14:textId="77777777" w:rsidR="00B2602B" w:rsidRDefault="00B2602B" w:rsidP="00B2602B"/>
    <w:p w14:paraId="24507C02" w14:textId="5BAC126B" w:rsidR="00B2602B" w:rsidRDefault="00B2602B" w:rsidP="00B2602B">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 xml:space="preserve">Appendix </w:t>
      </w:r>
      <w:r w:rsidR="008C0156">
        <w:rPr>
          <w:rFonts w:ascii="Calibri Light" w:hAnsi="Calibri Light" w:cs="Calibri Light"/>
          <w:sz w:val="26"/>
          <w:szCs w:val="26"/>
          <w:u w:val="single"/>
        </w:rPr>
        <w:t>4</w:t>
      </w:r>
      <w:r>
        <w:rPr>
          <w:rFonts w:ascii="Calibri Light" w:hAnsi="Calibri Light" w:cs="Calibri Light"/>
          <w:sz w:val="26"/>
          <w:szCs w:val="26"/>
          <w:u w:val="single"/>
        </w:rPr>
        <w:t xml:space="preserve"> </w:t>
      </w:r>
      <w:r w:rsidRPr="00C02156">
        <w:rPr>
          <w:rFonts w:ascii="Calibri Light" w:hAnsi="Calibri Light" w:cs="Calibri Light"/>
          <w:sz w:val="26"/>
          <w:szCs w:val="26"/>
          <w:u w:val="single"/>
        </w:rPr>
        <w:t xml:space="preserve">– </w:t>
      </w:r>
      <w:r>
        <w:rPr>
          <w:rFonts w:ascii="Calibri Light" w:hAnsi="Calibri Light" w:cs="Calibri Light"/>
          <w:sz w:val="26"/>
          <w:szCs w:val="26"/>
          <w:u w:val="single"/>
        </w:rPr>
        <w:t xml:space="preserve">Inconsistencies in the Incidents and Near Misses Reported in 2022 </w:t>
      </w:r>
    </w:p>
    <w:p w14:paraId="3EB2315E" w14:textId="77777777" w:rsidR="00B2602B" w:rsidRDefault="00B2602B" w:rsidP="00B2602B"/>
    <w:tbl>
      <w:tblPr>
        <w:tblW w:w="10440" w:type="dxa"/>
        <w:tblInd w:w="-275" w:type="dxa"/>
        <w:tblLook w:val="04A0" w:firstRow="1" w:lastRow="0" w:firstColumn="1" w:lastColumn="0" w:noHBand="0" w:noVBand="1"/>
      </w:tblPr>
      <w:tblGrid>
        <w:gridCol w:w="4140"/>
        <w:gridCol w:w="3060"/>
        <w:gridCol w:w="1530"/>
        <w:gridCol w:w="1710"/>
      </w:tblGrid>
      <w:tr w:rsidR="00B2602B" w:rsidRPr="00FD2E99" w14:paraId="6EA112BD" w14:textId="77777777" w:rsidTr="00517BB5">
        <w:trPr>
          <w:trHeight w:val="213"/>
        </w:trPr>
        <w:tc>
          <w:tcPr>
            <w:tcW w:w="4140" w:type="dxa"/>
            <w:tcBorders>
              <w:top w:val="single" w:sz="4" w:space="0" w:color="auto"/>
              <w:left w:val="single" w:sz="4" w:space="0" w:color="auto"/>
              <w:bottom w:val="single" w:sz="4" w:space="0" w:color="auto"/>
              <w:right w:val="single" w:sz="4" w:space="0" w:color="auto"/>
            </w:tcBorders>
            <w:shd w:val="clear" w:color="auto" w:fill="0057B8"/>
            <w:noWrap/>
            <w:vAlign w:val="center"/>
          </w:tcPr>
          <w:p w14:paraId="551CB86A" w14:textId="77777777" w:rsidR="00B2602B" w:rsidRPr="00FD2E99" w:rsidRDefault="00B2602B" w:rsidP="00517BB5">
            <w:pPr>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Reporting Parties </w:t>
            </w:r>
          </w:p>
        </w:tc>
        <w:tc>
          <w:tcPr>
            <w:tcW w:w="3060" w:type="dxa"/>
            <w:tcBorders>
              <w:top w:val="single" w:sz="4" w:space="0" w:color="auto"/>
              <w:left w:val="nil"/>
              <w:bottom w:val="single" w:sz="4" w:space="0" w:color="auto"/>
              <w:right w:val="single" w:sz="4" w:space="0" w:color="auto"/>
            </w:tcBorders>
            <w:shd w:val="clear" w:color="auto" w:fill="0057B8"/>
          </w:tcPr>
          <w:p w14:paraId="49DBAF78" w14:textId="77777777" w:rsidR="00B2602B" w:rsidRPr="00FD2E99" w:rsidRDefault="00B2602B" w:rsidP="00517BB5">
            <w:pPr>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Number of Reports </w:t>
            </w:r>
          </w:p>
        </w:tc>
        <w:tc>
          <w:tcPr>
            <w:tcW w:w="1530" w:type="dxa"/>
            <w:tcBorders>
              <w:top w:val="single" w:sz="4" w:space="0" w:color="auto"/>
              <w:left w:val="single" w:sz="4" w:space="0" w:color="auto"/>
              <w:bottom w:val="single" w:sz="4" w:space="0" w:color="auto"/>
              <w:right w:val="single" w:sz="4" w:space="0" w:color="auto"/>
            </w:tcBorders>
            <w:shd w:val="clear" w:color="auto" w:fill="0057B8"/>
          </w:tcPr>
          <w:p w14:paraId="0BE77D31" w14:textId="77777777" w:rsidR="00B2602B" w:rsidRPr="00FD2E99" w:rsidRDefault="00B2602B" w:rsidP="00517BB5">
            <w:pPr>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Number of </w:t>
            </w:r>
            <w:r w:rsidRPr="00FD2E99">
              <w:rPr>
                <w:rFonts w:ascii="Calibri Light" w:hAnsi="Calibri Light" w:cs="Calibri Light"/>
                <w:b/>
                <w:bCs/>
                <w:color w:val="FFFFFF" w:themeColor="background1"/>
                <w:sz w:val="18"/>
                <w:szCs w:val="18"/>
              </w:rPr>
              <w:t xml:space="preserve">Property Damage </w:t>
            </w:r>
          </w:p>
        </w:tc>
        <w:tc>
          <w:tcPr>
            <w:tcW w:w="1710" w:type="dxa"/>
            <w:tcBorders>
              <w:top w:val="single" w:sz="4" w:space="0" w:color="auto"/>
              <w:left w:val="single" w:sz="4" w:space="0" w:color="auto"/>
              <w:bottom w:val="single" w:sz="4" w:space="0" w:color="auto"/>
              <w:right w:val="single" w:sz="4" w:space="0" w:color="auto"/>
            </w:tcBorders>
            <w:shd w:val="clear" w:color="auto" w:fill="0057B8"/>
            <w:noWrap/>
            <w:vAlign w:val="center"/>
          </w:tcPr>
          <w:p w14:paraId="4ABA782C" w14:textId="77777777" w:rsidR="00B2602B" w:rsidRPr="00FD2E99" w:rsidRDefault="00B2602B" w:rsidP="00517BB5">
            <w:pPr>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Number of </w:t>
            </w:r>
            <w:r w:rsidRPr="00FD2E99">
              <w:rPr>
                <w:rFonts w:ascii="Calibri Light" w:hAnsi="Calibri Light" w:cs="Calibri Light"/>
                <w:b/>
                <w:bCs/>
                <w:color w:val="FFFFFF" w:themeColor="background1"/>
                <w:sz w:val="18"/>
                <w:szCs w:val="18"/>
              </w:rPr>
              <w:t>Near Miss</w:t>
            </w:r>
            <w:r>
              <w:rPr>
                <w:rFonts w:ascii="Calibri Light" w:hAnsi="Calibri Light" w:cs="Calibri Light"/>
                <w:b/>
                <w:bCs/>
                <w:color w:val="FFFFFF" w:themeColor="background1"/>
                <w:sz w:val="18"/>
                <w:szCs w:val="18"/>
              </w:rPr>
              <w:t>es</w:t>
            </w:r>
          </w:p>
        </w:tc>
      </w:tr>
      <w:tr w:rsidR="00B2602B" w:rsidRPr="00FD2E99" w14:paraId="76E86B69" w14:textId="77777777" w:rsidTr="00517BB5">
        <w:trPr>
          <w:trHeight w:val="229"/>
        </w:trPr>
        <w:tc>
          <w:tcPr>
            <w:tcW w:w="41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458C5EF" w14:textId="77777777" w:rsidR="00B2602B" w:rsidRPr="00FD2E99" w:rsidRDefault="00B2602B" w:rsidP="00517BB5">
            <w:pPr>
              <w:spacing w:before="60" w:after="60"/>
              <w:rPr>
                <w:rFonts w:ascii="Calibri Light" w:hAnsi="Calibri Light" w:cs="Calibri Light"/>
                <w:color w:val="000000"/>
                <w:sz w:val="18"/>
                <w:szCs w:val="18"/>
              </w:rPr>
            </w:pPr>
            <w:r>
              <w:rPr>
                <w:rFonts w:ascii="Calibri Light" w:hAnsi="Calibri Light" w:cs="Calibri Light"/>
                <w:color w:val="000000"/>
                <w:sz w:val="18"/>
                <w:szCs w:val="18"/>
              </w:rPr>
              <w:t xml:space="preserve">OSHAD Reports </w:t>
            </w:r>
          </w:p>
        </w:tc>
        <w:tc>
          <w:tcPr>
            <w:tcW w:w="3060" w:type="dxa"/>
            <w:tcBorders>
              <w:top w:val="single" w:sz="4" w:space="0" w:color="auto"/>
              <w:left w:val="nil"/>
              <w:bottom w:val="single" w:sz="4" w:space="0" w:color="auto"/>
              <w:right w:val="single" w:sz="4" w:space="0" w:color="auto"/>
            </w:tcBorders>
            <w:shd w:val="clear" w:color="auto" w:fill="FFFFFF" w:themeFill="background1"/>
          </w:tcPr>
          <w:p w14:paraId="4CAE439B" w14:textId="77777777" w:rsidR="00B2602B" w:rsidRDefault="00B2602B" w:rsidP="00517BB5">
            <w:pPr>
              <w:spacing w:before="60" w:after="60"/>
              <w:jc w:val="center"/>
              <w:rPr>
                <w:rFonts w:ascii="Calibri Light" w:hAnsi="Calibri Light" w:cs="Calibri Light"/>
                <w:color w:val="000000"/>
                <w:sz w:val="18"/>
                <w:szCs w:val="18"/>
              </w:rPr>
            </w:pPr>
            <w:r>
              <w:rPr>
                <w:rFonts w:ascii="Calibri Light" w:hAnsi="Calibri Light" w:cs="Calibri Light"/>
                <w:color w:val="000000"/>
                <w:sz w:val="18"/>
                <w:szCs w:val="18"/>
              </w:rPr>
              <w:t>(Q1+Q2+Q3+Q4)</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54646CB8" w14:textId="77777777" w:rsidR="00B2602B" w:rsidRPr="00FD2E99" w:rsidRDefault="00B2602B" w:rsidP="00517BB5">
            <w:pPr>
              <w:spacing w:before="60" w:after="60"/>
              <w:jc w:val="center"/>
              <w:rPr>
                <w:rFonts w:ascii="Calibri Light" w:hAnsi="Calibri Light" w:cs="Calibri Light"/>
                <w:color w:val="000000"/>
                <w:sz w:val="18"/>
                <w:szCs w:val="18"/>
              </w:rPr>
            </w:pPr>
            <w:r>
              <w:rPr>
                <w:rFonts w:ascii="Calibri Light" w:hAnsi="Calibri Light" w:cs="Calibri Light"/>
                <w:color w:val="000000"/>
                <w:sz w:val="18"/>
                <w:szCs w:val="18"/>
              </w:rPr>
              <w:t>1</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BABBFC3" w14:textId="77777777" w:rsidR="00B2602B" w:rsidRPr="00FD2E99" w:rsidRDefault="00B2602B" w:rsidP="00517BB5">
            <w:pPr>
              <w:spacing w:before="60" w:after="60"/>
              <w:jc w:val="center"/>
              <w:rPr>
                <w:rFonts w:ascii="Calibri Light" w:hAnsi="Calibri Light" w:cs="Calibri Light"/>
                <w:color w:val="000000"/>
                <w:sz w:val="18"/>
                <w:szCs w:val="18"/>
              </w:rPr>
            </w:pPr>
            <w:r>
              <w:rPr>
                <w:rFonts w:ascii="Calibri Light" w:hAnsi="Calibri Light" w:cs="Calibri Light"/>
                <w:color w:val="000000"/>
                <w:sz w:val="18"/>
                <w:szCs w:val="18"/>
              </w:rPr>
              <w:t>7</w:t>
            </w:r>
          </w:p>
        </w:tc>
      </w:tr>
      <w:tr w:rsidR="00B2602B" w:rsidRPr="00FD2E99" w14:paraId="17D33F80" w14:textId="77777777" w:rsidTr="00517BB5">
        <w:trPr>
          <w:trHeight w:val="229"/>
        </w:trPr>
        <w:tc>
          <w:tcPr>
            <w:tcW w:w="41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D6D979A" w14:textId="77777777" w:rsidR="00B2602B" w:rsidRPr="00FD2E99" w:rsidRDefault="00B2602B" w:rsidP="00517BB5">
            <w:pPr>
              <w:spacing w:before="60" w:after="60"/>
              <w:rPr>
                <w:rFonts w:ascii="Calibri Light" w:hAnsi="Calibri Light" w:cs="Calibri Light"/>
                <w:color w:val="000000"/>
                <w:sz w:val="18"/>
                <w:szCs w:val="18"/>
              </w:rPr>
            </w:pPr>
            <w:r>
              <w:rPr>
                <w:rFonts w:ascii="Calibri Light" w:hAnsi="Calibri Light" w:cs="Calibri Light"/>
                <w:color w:val="000000"/>
                <w:sz w:val="18"/>
                <w:szCs w:val="18"/>
              </w:rPr>
              <w:t xml:space="preserve">Sample </w:t>
            </w:r>
            <w:r w:rsidRPr="008A5FAB">
              <w:rPr>
                <w:rFonts w:ascii="Calibri Light" w:hAnsi="Calibri Light" w:cs="Calibri Light"/>
                <w:color w:val="000000"/>
                <w:sz w:val="18"/>
                <w:szCs w:val="18"/>
              </w:rPr>
              <w:t>Contractor EHS Statistics</w:t>
            </w:r>
            <w:r>
              <w:rPr>
                <w:rFonts w:ascii="Calibri Light" w:hAnsi="Calibri Light" w:cs="Calibri Light"/>
                <w:color w:val="000000"/>
                <w:sz w:val="18"/>
                <w:szCs w:val="18"/>
              </w:rPr>
              <w:t xml:space="preserve"> </w:t>
            </w:r>
            <w:r w:rsidRPr="008A5FAB">
              <w:rPr>
                <w:rFonts w:ascii="Calibri Light" w:hAnsi="Calibri Light" w:cs="Calibri Light"/>
                <w:color w:val="000000"/>
                <w:sz w:val="18"/>
                <w:szCs w:val="18"/>
              </w:rPr>
              <w:t>Performance Report</w:t>
            </w:r>
            <w:r>
              <w:rPr>
                <w:rFonts w:ascii="Calibri Light" w:hAnsi="Calibri Light" w:cs="Calibri Light"/>
                <w:color w:val="000000"/>
                <w:sz w:val="18"/>
                <w:szCs w:val="18"/>
              </w:rPr>
              <w:t xml:space="preserve"> </w:t>
            </w:r>
          </w:p>
        </w:tc>
        <w:tc>
          <w:tcPr>
            <w:tcW w:w="3060" w:type="dxa"/>
            <w:tcBorders>
              <w:top w:val="single" w:sz="4" w:space="0" w:color="auto"/>
              <w:left w:val="nil"/>
              <w:bottom w:val="single" w:sz="4" w:space="0" w:color="auto"/>
              <w:right w:val="single" w:sz="4" w:space="0" w:color="auto"/>
            </w:tcBorders>
            <w:shd w:val="clear" w:color="auto" w:fill="FFFFFF" w:themeFill="background1"/>
          </w:tcPr>
          <w:p w14:paraId="005DBD8D" w14:textId="77777777" w:rsidR="00B2602B" w:rsidRDefault="00B2602B" w:rsidP="00517BB5">
            <w:pPr>
              <w:spacing w:before="60" w:after="60"/>
              <w:jc w:val="center"/>
              <w:rPr>
                <w:rFonts w:ascii="Calibri Light" w:hAnsi="Calibri Light" w:cs="Calibri Light"/>
                <w:color w:val="000000"/>
                <w:sz w:val="18"/>
                <w:szCs w:val="18"/>
              </w:rPr>
            </w:pPr>
            <w:r>
              <w:rPr>
                <w:rFonts w:ascii="Calibri Light" w:hAnsi="Calibri Light" w:cs="Calibri Light"/>
                <w:color w:val="000000"/>
                <w:sz w:val="18"/>
                <w:szCs w:val="18"/>
              </w:rPr>
              <w:t>(4 report samples in Oct and Dec 2022)</w:t>
            </w: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273D6C18" w14:textId="77777777" w:rsidR="00B2602B" w:rsidRPr="00FD2E99" w:rsidRDefault="00B2602B" w:rsidP="00517BB5">
            <w:pPr>
              <w:spacing w:before="60" w:after="60"/>
              <w:jc w:val="center"/>
              <w:rPr>
                <w:rFonts w:ascii="Calibri Light" w:hAnsi="Calibri Light" w:cs="Calibri Light"/>
                <w:color w:val="000000"/>
                <w:sz w:val="18"/>
                <w:szCs w:val="18"/>
              </w:rPr>
            </w:pPr>
            <w:r>
              <w:rPr>
                <w:rFonts w:ascii="Calibri Light" w:hAnsi="Calibri Light" w:cs="Calibri Light"/>
                <w:color w:val="000000"/>
                <w:sz w:val="18"/>
                <w:szCs w:val="18"/>
              </w:rPr>
              <w:t>6</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A688C17" w14:textId="77777777" w:rsidR="00B2602B" w:rsidRPr="00FD2E99" w:rsidRDefault="00B2602B" w:rsidP="00517BB5">
            <w:pPr>
              <w:spacing w:before="60" w:after="60"/>
              <w:jc w:val="center"/>
              <w:rPr>
                <w:rFonts w:ascii="Calibri Light" w:hAnsi="Calibri Light" w:cs="Calibri Light"/>
                <w:color w:val="000000"/>
                <w:sz w:val="18"/>
                <w:szCs w:val="18"/>
              </w:rPr>
            </w:pPr>
            <w:r w:rsidRPr="00FD2E99">
              <w:rPr>
                <w:rFonts w:ascii="Calibri Light" w:hAnsi="Calibri Light" w:cs="Calibri Light"/>
                <w:color w:val="000000"/>
                <w:sz w:val="18"/>
                <w:szCs w:val="18"/>
              </w:rPr>
              <w:t>3</w:t>
            </w:r>
            <w:r>
              <w:rPr>
                <w:rFonts w:ascii="Calibri Light" w:hAnsi="Calibri Light" w:cs="Calibri Light"/>
                <w:color w:val="000000"/>
                <w:sz w:val="18"/>
                <w:szCs w:val="18"/>
              </w:rPr>
              <w:t>8</w:t>
            </w:r>
          </w:p>
        </w:tc>
      </w:tr>
      <w:tr w:rsidR="00B2602B" w:rsidRPr="00FD2E99" w14:paraId="02D5D9F0" w14:textId="77777777" w:rsidTr="00517BB5">
        <w:trPr>
          <w:trHeight w:val="229"/>
        </w:trPr>
        <w:tc>
          <w:tcPr>
            <w:tcW w:w="414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E37CFC5" w14:textId="77777777" w:rsidR="00B2602B" w:rsidRPr="00FD2E99" w:rsidRDefault="00B2602B" w:rsidP="00517BB5">
            <w:pPr>
              <w:spacing w:before="60" w:after="60"/>
              <w:rPr>
                <w:rFonts w:ascii="Calibri Light" w:hAnsi="Calibri Light" w:cs="Calibri Light"/>
                <w:color w:val="000000"/>
                <w:sz w:val="18"/>
                <w:szCs w:val="18"/>
              </w:rPr>
            </w:pPr>
            <w:r>
              <w:rPr>
                <w:rFonts w:ascii="Calibri Light" w:hAnsi="Calibri Light" w:cs="Calibri Light"/>
                <w:color w:val="000000"/>
                <w:sz w:val="18"/>
                <w:szCs w:val="18"/>
              </w:rPr>
              <w:t>EHS List of Incidents 2022</w:t>
            </w:r>
          </w:p>
        </w:tc>
        <w:tc>
          <w:tcPr>
            <w:tcW w:w="3060" w:type="dxa"/>
            <w:tcBorders>
              <w:top w:val="single" w:sz="4" w:space="0" w:color="auto"/>
              <w:left w:val="nil"/>
              <w:bottom w:val="single" w:sz="4" w:space="0" w:color="auto"/>
              <w:right w:val="single" w:sz="4" w:space="0" w:color="auto"/>
            </w:tcBorders>
            <w:shd w:val="clear" w:color="auto" w:fill="FFFFFF" w:themeFill="background1"/>
          </w:tcPr>
          <w:p w14:paraId="5E2A69DE" w14:textId="77777777" w:rsidR="00B2602B" w:rsidRPr="00FD2E99" w:rsidRDefault="00B2602B" w:rsidP="00517BB5">
            <w:pPr>
              <w:spacing w:before="60" w:after="60"/>
              <w:jc w:val="center"/>
              <w:rPr>
                <w:rFonts w:ascii="Calibri Light" w:hAnsi="Calibri Light" w:cs="Calibri Light"/>
                <w:color w:val="000000"/>
                <w:sz w:val="18"/>
                <w:szCs w:val="18"/>
              </w:rPr>
            </w:pPr>
          </w:p>
        </w:tc>
        <w:tc>
          <w:tcPr>
            <w:tcW w:w="1530" w:type="dxa"/>
            <w:tcBorders>
              <w:top w:val="single" w:sz="4" w:space="0" w:color="auto"/>
              <w:left w:val="single" w:sz="4" w:space="0" w:color="auto"/>
              <w:bottom w:val="single" w:sz="4" w:space="0" w:color="auto"/>
              <w:right w:val="single" w:sz="4" w:space="0" w:color="auto"/>
            </w:tcBorders>
            <w:shd w:val="clear" w:color="auto" w:fill="FFFFFF" w:themeFill="background1"/>
          </w:tcPr>
          <w:p w14:paraId="1C2C576C" w14:textId="77777777" w:rsidR="00B2602B" w:rsidRPr="00FD2E99" w:rsidRDefault="00B2602B" w:rsidP="00517BB5">
            <w:pPr>
              <w:spacing w:before="60" w:after="60"/>
              <w:jc w:val="center"/>
              <w:rPr>
                <w:rFonts w:ascii="Calibri Light" w:hAnsi="Calibri Light" w:cs="Calibri Light"/>
                <w:color w:val="000000"/>
                <w:sz w:val="18"/>
                <w:szCs w:val="18"/>
              </w:rPr>
            </w:pPr>
            <w:r w:rsidRPr="00FD2E99">
              <w:rPr>
                <w:rFonts w:ascii="Calibri Light" w:hAnsi="Calibri Light" w:cs="Calibri Light"/>
                <w:color w:val="000000"/>
                <w:sz w:val="18"/>
                <w:szCs w:val="18"/>
              </w:rPr>
              <w:t>1</w:t>
            </w:r>
          </w:p>
        </w:tc>
        <w:tc>
          <w:tcPr>
            <w:tcW w:w="171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C2281AE" w14:textId="77777777" w:rsidR="00B2602B" w:rsidRPr="00FD2E99" w:rsidRDefault="00B2602B" w:rsidP="00517BB5">
            <w:pPr>
              <w:spacing w:before="60" w:after="60"/>
              <w:jc w:val="center"/>
              <w:rPr>
                <w:rFonts w:ascii="Calibri Light" w:hAnsi="Calibri Light" w:cs="Calibri Light"/>
                <w:color w:val="000000"/>
                <w:sz w:val="18"/>
                <w:szCs w:val="18"/>
              </w:rPr>
            </w:pPr>
            <w:r>
              <w:rPr>
                <w:rFonts w:ascii="Calibri Light" w:hAnsi="Calibri Light" w:cs="Calibri Light"/>
                <w:color w:val="000000"/>
                <w:sz w:val="18"/>
                <w:szCs w:val="18"/>
              </w:rPr>
              <w:t>4</w:t>
            </w:r>
          </w:p>
        </w:tc>
      </w:tr>
    </w:tbl>
    <w:p w14:paraId="3F590278" w14:textId="77777777" w:rsidR="00B2602B" w:rsidRDefault="00B2602B" w:rsidP="00434A38">
      <w:pPr>
        <w:pStyle w:val="NumberedHeading1"/>
        <w:spacing w:before="120" w:after="120"/>
        <w:ind w:left="-288" w:right="-288"/>
        <w:rPr>
          <w:rFonts w:ascii="Calibri Light" w:hAnsi="Calibri Light" w:cs="Calibri Light"/>
          <w:sz w:val="26"/>
          <w:szCs w:val="26"/>
          <w:u w:val="single"/>
        </w:rPr>
      </w:pPr>
    </w:p>
    <w:p w14:paraId="468CBE29" w14:textId="3042CC08" w:rsidR="00434A38" w:rsidRDefault="00434A38" w:rsidP="00434A38">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 xml:space="preserve">Appendix </w:t>
      </w:r>
      <w:r w:rsidR="008C0156">
        <w:rPr>
          <w:rFonts w:ascii="Calibri Light" w:hAnsi="Calibri Light" w:cs="Calibri Light"/>
          <w:sz w:val="26"/>
          <w:szCs w:val="26"/>
          <w:u w:val="single"/>
        </w:rPr>
        <w:t>5</w:t>
      </w:r>
      <w:r>
        <w:rPr>
          <w:rFonts w:ascii="Calibri Light" w:hAnsi="Calibri Light" w:cs="Calibri Light"/>
          <w:sz w:val="26"/>
          <w:szCs w:val="26"/>
          <w:u w:val="single"/>
        </w:rPr>
        <w:t xml:space="preserve"> </w:t>
      </w:r>
      <w:r w:rsidRPr="00C02156">
        <w:rPr>
          <w:rFonts w:ascii="Calibri Light" w:hAnsi="Calibri Light" w:cs="Calibri Light"/>
          <w:sz w:val="26"/>
          <w:szCs w:val="26"/>
          <w:u w:val="single"/>
        </w:rPr>
        <w:t xml:space="preserve">– </w:t>
      </w:r>
      <w:r>
        <w:rPr>
          <w:rFonts w:ascii="Calibri Light" w:hAnsi="Calibri Light" w:cs="Calibri Light"/>
          <w:sz w:val="26"/>
          <w:szCs w:val="26"/>
          <w:u w:val="single"/>
        </w:rPr>
        <w:t>N</w:t>
      </w:r>
      <w:r w:rsidRPr="00434A38">
        <w:rPr>
          <w:rFonts w:ascii="Calibri Light" w:hAnsi="Calibri Light" w:cs="Calibri Light"/>
          <w:sz w:val="26"/>
          <w:szCs w:val="26"/>
          <w:u w:val="single"/>
        </w:rPr>
        <w:t xml:space="preserve">umber of </w:t>
      </w:r>
      <w:r>
        <w:rPr>
          <w:rFonts w:ascii="Calibri Light" w:hAnsi="Calibri Light" w:cs="Calibri Light"/>
          <w:sz w:val="26"/>
          <w:szCs w:val="26"/>
          <w:u w:val="single"/>
        </w:rPr>
        <w:t>F</w:t>
      </w:r>
      <w:r w:rsidRPr="00434A38">
        <w:rPr>
          <w:rFonts w:ascii="Calibri Light" w:hAnsi="Calibri Light" w:cs="Calibri Light"/>
          <w:sz w:val="26"/>
          <w:szCs w:val="26"/>
          <w:u w:val="single"/>
        </w:rPr>
        <w:t xml:space="preserve">indings in the Internal Audit </w:t>
      </w:r>
      <w:r>
        <w:rPr>
          <w:rFonts w:ascii="Calibri Light" w:hAnsi="Calibri Light" w:cs="Calibri Light"/>
          <w:sz w:val="26"/>
          <w:szCs w:val="26"/>
          <w:u w:val="single"/>
        </w:rPr>
        <w:t>R</w:t>
      </w:r>
      <w:r w:rsidRPr="00434A38">
        <w:rPr>
          <w:rFonts w:ascii="Calibri Light" w:hAnsi="Calibri Light" w:cs="Calibri Light"/>
          <w:sz w:val="26"/>
          <w:szCs w:val="26"/>
          <w:u w:val="single"/>
        </w:rPr>
        <w:t>eport in 2022</w:t>
      </w:r>
    </w:p>
    <w:tbl>
      <w:tblPr>
        <w:tblpPr w:leftFromText="180" w:rightFromText="180" w:vertAnchor="text" w:horzAnchor="page" w:tblpX="737" w:tblpY="66"/>
        <w:tblOverlap w:val="never"/>
        <w:tblW w:w="4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1400"/>
      </w:tblGrid>
      <w:tr w:rsidR="00434A38" w:rsidRPr="00FB0BC5" w14:paraId="668F9A8A" w14:textId="77777777" w:rsidTr="00B2602B">
        <w:trPr>
          <w:trHeight w:val="78"/>
        </w:trPr>
        <w:tc>
          <w:tcPr>
            <w:tcW w:w="3200" w:type="dxa"/>
            <w:shd w:val="clear" w:color="auto" w:fill="0057B8"/>
            <w:vAlign w:val="center"/>
            <w:hideMark/>
          </w:tcPr>
          <w:p w14:paraId="69D3DA55" w14:textId="77777777" w:rsidR="00434A38" w:rsidRPr="00FB0BC5" w:rsidRDefault="00434A38" w:rsidP="00FB0BC5">
            <w:pPr>
              <w:jc w:val="center"/>
              <w:rPr>
                <w:rFonts w:ascii="Calibri Light" w:hAnsi="Calibri Light" w:cs="Calibri Light"/>
                <w:color w:val="FFFFFF" w:themeColor="background1"/>
                <w:sz w:val="20"/>
                <w:szCs w:val="20"/>
              </w:rPr>
            </w:pPr>
            <w:r w:rsidRPr="00FB0BC5">
              <w:rPr>
                <w:rFonts w:ascii="Calibri Light" w:hAnsi="Calibri Light" w:cs="Calibri Light"/>
                <w:color w:val="FFFFFF" w:themeColor="background1"/>
                <w:sz w:val="20"/>
                <w:szCs w:val="20"/>
              </w:rPr>
              <w:t xml:space="preserve">Findings </w:t>
            </w:r>
          </w:p>
        </w:tc>
        <w:tc>
          <w:tcPr>
            <w:tcW w:w="1400" w:type="dxa"/>
            <w:shd w:val="clear" w:color="auto" w:fill="0057B8"/>
            <w:vAlign w:val="center"/>
            <w:hideMark/>
          </w:tcPr>
          <w:p w14:paraId="7F6BD321" w14:textId="77777777" w:rsidR="00434A38" w:rsidRPr="00FB0BC5" w:rsidRDefault="00434A38" w:rsidP="00FB0BC5">
            <w:pPr>
              <w:jc w:val="center"/>
              <w:rPr>
                <w:rFonts w:ascii="Calibri Light" w:hAnsi="Calibri Light" w:cs="Calibri Light"/>
                <w:color w:val="FFFFFF" w:themeColor="background1"/>
                <w:sz w:val="20"/>
                <w:szCs w:val="20"/>
              </w:rPr>
            </w:pPr>
            <w:r w:rsidRPr="00FB0BC5">
              <w:rPr>
                <w:rFonts w:ascii="Calibri Light" w:hAnsi="Calibri Light" w:cs="Calibri Light"/>
                <w:color w:val="FFFFFF" w:themeColor="background1"/>
                <w:sz w:val="20"/>
                <w:szCs w:val="20"/>
              </w:rPr>
              <w:t xml:space="preserve">Number </w:t>
            </w:r>
          </w:p>
        </w:tc>
      </w:tr>
      <w:tr w:rsidR="00434A38" w:rsidRPr="00FB0BC5" w14:paraId="3FB08F19" w14:textId="77777777" w:rsidTr="00B2602B">
        <w:trPr>
          <w:trHeight w:val="132"/>
        </w:trPr>
        <w:tc>
          <w:tcPr>
            <w:tcW w:w="3200" w:type="dxa"/>
            <w:shd w:val="clear" w:color="auto" w:fill="auto"/>
            <w:vAlign w:val="center"/>
            <w:hideMark/>
          </w:tcPr>
          <w:p w14:paraId="2E287C39" w14:textId="77777777" w:rsidR="00434A38" w:rsidRPr="00FB0BC5" w:rsidRDefault="00434A38" w:rsidP="00FB0BC5">
            <w:pPr>
              <w:jc w:val="both"/>
              <w:rPr>
                <w:rFonts w:ascii="Calibri Light" w:hAnsi="Calibri Light" w:cs="Calibri Light"/>
                <w:color w:val="000000"/>
                <w:sz w:val="20"/>
                <w:szCs w:val="20"/>
              </w:rPr>
            </w:pPr>
            <w:r w:rsidRPr="00FB0BC5">
              <w:rPr>
                <w:rFonts w:ascii="Calibri Light" w:hAnsi="Calibri Light" w:cs="Calibri Light"/>
                <w:color w:val="000000"/>
                <w:sz w:val="20"/>
                <w:szCs w:val="20"/>
              </w:rPr>
              <w:t>Positive Points</w:t>
            </w:r>
          </w:p>
        </w:tc>
        <w:tc>
          <w:tcPr>
            <w:tcW w:w="1400" w:type="dxa"/>
            <w:shd w:val="clear" w:color="auto" w:fill="auto"/>
            <w:vAlign w:val="center"/>
            <w:hideMark/>
          </w:tcPr>
          <w:p w14:paraId="6232533F" w14:textId="77777777" w:rsidR="00434A38" w:rsidRPr="00FB0BC5" w:rsidRDefault="00434A38" w:rsidP="00FB0BC5">
            <w:pPr>
              <w:jc w:val="center"/>
              <w:rPr>
                <w:rFonts w:ascii="Calibri Light" w:hAnsi="Calibri Light" w:cs="Calibri Light"/>
                <w:color w:val="000000"/>
                <w:sz w:val="20"/>
                <w:szCs w:val="20"/>
              </w:rPr>
            </w:pPr>
            <w:r w:rsidRPr="00FB0BC5">
              <w:rPr>
                <w:rFonts w:ascii="Calibri Light" w:hAnsi="Calibri Light" w:cs="Calibri Light"/>
                <w:color w:val="000000"/>
                <w:sz w:val="20"/>
                <w:szCs w:val="20"/>
              </w:rPr>
              <w:t>30</w:t>
            </w:r>
          </w:p>
        </w:tc>
      </w:tr>
      <w:tr w:rsidR="00434A38" w:rsidRPr="00FB0BC5" w14:paraId="6EA193CA" w14:textId="77777777" w:rsidTr="00B2602B">
        <w:trPr>
          <w:trHeight w:val="150"/>
        </w:trPr>
        <w:tc>
          <w:tcPr>
            <w:tcW w:w="3200" w:type="dxa"/>
            <w:shd w:val="clear" w:color="auto" w:fill="auto"/>
            <w:vAlign w:val="center"/>
            <w:hideMark/>
          </w:tcPr>
          <w:p w14:paraId="736E8B8B" w14:textId="77777777" w:rsidR="00434A38" w:rsidRPr="00FB0BC5" w:rsidRDefault="00434A38" w:rsidP="00FB0BC5">
            <w:pPr>
              <w:rPr>
                <w:rFonts w:ascii="Calibri Light" w:hAnsi="Calibri Light" w:cs="Calibri Light"/>
                <w:color w:val="000000"/>
                <w:sz w:val="20"/>
                <w:szCs w:val="20"/>
              </w:rPr>
            </w:pPr>
            <w:r w:rsidRPr="00FB0BC5">
              <w:rPr>
                <w:rFonts w:ascii="Calibri Light" w:hAnsi="Calibri Light" w:cs="Calibri Light"/>
                <w:color w:val="000000"/>
                <w:sz w:val="20"/>
                <w:szCs w:val="20"/>
              </w:rPr>
              <w:t xml:space="preserve">Major Non-conformity </w:t>
            </w:r>
          </w:p>
        </w:tc>
        <w:tc>
          <w:tcPr>
            <w:tcW w:w="1400" w:type="dxa"/>
            <w:shd w:val="clear" w:color="auto" w:fill="auto"/>
            <w:vAlign w:val="center"/>
            <w:hideMark/>
          </w:tcPr>
          <w:p w14:paraId="72EC4F0D" w14:textId="77777777" w:rsidR="00434A38" w:rsidRPr="00FB0BC5" w:rsidRDefault="00434A38" w:rsidP="00FB0BC5">
            <w:pPr>
              <w:jc w:val="center"/>
              <w:rPr>
                <w:rFonts w:ascii="Calibri Light" w:hAnsi="Calibri Light" w:cs="Calibri Light"/>
                <w:color w:val="000000"/>
                <w:sz w:val="20"/>
                <w:szCs w:val="20"/>
              </w:rPr>
            </w:pPr>
            <w:r w:rsidRPr="00FB0BC5">
              <w:rPr>
                <w:rFonts w:ascii="Calibri Light" w:hAnsi="Calibri Light" w:cs="Calibri Light"/>
                <w:color w:val="000000"/>
                <w:sz w:val="20"/>
                <w:szCs w:val="20"/>
              </w:rPr>
              <w:t>0</w:t>
            </w:r>
          </w:p>
        </w:tc>
      </w:tr>
      <w:tr w:rsidR="00434A38" w:rsidRPr="00FB0BC5" w14:paraId="777319EB" w14:textId="77777777" w:rsidTr="00592423">
        <w:trPr>
          <w:trHeight w:val="300"/>
        </w:trPr>
        <w:tc>
          <w:tcPr>
            <w:tcW w:w="3200" w:type="dxa"/>
            <w:shd w:val="clear" w:color="auto" w:fill="auto"/>
            <w:vAlign w:val="center"/>
            <w:hideMark/>
          </w:tcPr>
          <w:p w14:paraId="47AFA624" w14:textId="77777777" w:rsidR="00434A38" w:rsidRPr="00FB0BC5" w:rsidRDefault="00434A38" w:rsidP="00FB0BC5">
            <w:pPr>
              <w:rPr>
                <w:rFonts w:ascii="Calibri Light" w:hAnsi="Calibri Light" w:cs="Calibri Light"/>
                <w:color w:val="000000"/>
                <w:sz w:val="20"/>
                <w:szCs w:val="20"/>
              </w:rPr>
            </w:pPr>
            <w:r w:rsidRPr="00FB0BC5">
              <w:rPr>
                <w:rFonts w:ascii="Calibri Light" w:hAnsi="Calibri Light" w:cs="Calibri Light"/>
                <w:color w:val="000000"/>
                <w:sz w:val="20"/>
                <w:szCs w:val="20"/>
              </w:rPr>
              <w:t xml:space="preserve">Minor Non-conformity </w:t>
            </w:r>
          </w:p>
        </w:tc>
        <w:tc>
          <w:tcPr>
            <w:tcW w:w="1400" w:type="dxa"/>
            <w:shd w:val="clear" w:color="auto" w:fill="auto"/>
            <w:vAlign w:val="center"/>
            <w:hideMark/>
          </w:tcPr>
          <w:p w14:paraId="3885935D" w14:textId="77777777" w:rsidR="00434A38" w:rsidRPr="00FB0BC5" w:rsidRDefault="00434A38" w:rsidP="00FB0BC5">
            <w:pPr>
              <w:jc w:val="center"/>
              <w:rPr>
                <w:rFonts w:ascii="Calibri Light" w:hAnsi="Calibri Light" w:cs="Calibri Light"/>
                <w:color w:val="000000"/>
                <w:sz w:val="20"/>
                <w:szCs w:val="20"/>
              </w:rPr>
            </w:pPr>
            <w:r w:rsidRPr="00FB0BC5">
              <w:rPr>
                <w:rFonts w:ascii="Calibri Light" w:hAnsi="Calibri Light" w:cs="Calibri Light"/>
                <w:color w:val="000000"/>
                <w:sz w:val="20"/>
                <w:szCs w:val="20"/>
              </w:rPr>
              <w:t>64</w:t>
            </w:r>
          </w:p>
        </w:tc>
      </w:tr>
      <w:tr w:rsidR="00434A38" w:rsidRPr="00FB0BC5" w14:paraId="55FA2128" w14:textId="77777777" w:rsidTr="00B2602B">
        <w:trPr>
          <w:trHeight w:val="50"/>
        </w:trPr>
        <w:tc>
          <w:tcPr>
            <w:tcW w:w="3200" w:type="dxa"/>
            <w:shd w:val="clear" w:color="auto" w:fill="auto"/>
            <w:vAlign w:val="center"/>
            <w:hideMark/>
          </w:tcPr>
          <w:p w14:paraId="15B642FC" w14:textId="77777777" w:rsidR="00434A38" w:rsidRPr="00FB0BC5" w:rsidRDefault="00434A38" w:rsidP="00FB0BC5">
            <w:pPr>
              <w:rPr>
                <w:rFonts w:ascii="Calibri Light" w:hAnsi="Calibri Light" w:cs="Calibri Light"/>
                <w:color w:val="000000"/>
                <w:sz w:val="20"/>
                <w:szCs w:val="20"/>
              </w:rPr>
            </w:pPr>
            <w:r w:rsidRPr="00FB0BC5">
              <w:rPr>
                <w:rFonts w:ascii="Calibri Light" w:hAnsi="Calibri Light" w:cs="Calibri Light"/>
                <w:color w:val="000000"/>
                <w:sz w:val="20"/>
                <w:szCs w:val="20"/>
              </w:rPr>
              <w:t xml:space="preserve">Area for Improvement </w:t>
            </w:r>
          </w:p>
        </w:tc>
        <w:tc>
          <w:tcPr>
            <w:tcW w:w="1400" w:type="dxa"/>
            <w:shd w:val="clear" w:color="auto" w:fill="auto"/>
            <w:vAlign w:val="center"/>
            <w:hideMark/>
          </w:tcPr>
          <w:p w14:paraId="0C3485B5" w14:textId="77777777" w:rsidR="00434A38" w:rsidRPr="00FB0BC5" w:rsidRDefault="00434A38" w:rsidP="00FB0BC5">
            <w:pPr>
              <w:jc w:val="center"/>
              <w:rPr>
                <w:rFonts w:ascii="Calibri Light" w:hAnsi="Calibri Light" w:cs="Calibri Light"/>
                <w:color w:val="000000"/>
                <w:sz w:val="20"/>
                <w:szCs w:val="20"/>
              </w:rPr>
            </w:pPr>
            <w:r w:rsidRPr="00FB0BC5">
              <w:rPr>
                <w:rFonts w:ascii="Calibri Light" w:hAnsi="Calibri Light" w:cs="Calibri Light"/>
                <w:color w:val="000000"/>
                <w:sz w:val="20"/>
                <w:szCs w:val="20"/>
              </w:rPr>
              <w:t>29</w:t>
            </w:r>
          </w:p>
        </w:tc>
      </w:tr>
    </w:tbl>
    <w:p w14:paraId="26BE59E9" w14:textId="77777777" w:rsidR="00434A38" w:rsidRDefault="00434A38" w:rsidP="00C02156">
      <w:pPr>
        <w:pStyle w:val="NumberedHeading1"/>
        <w:spacing w:before="120" w:after="120"/>
        <w:ind w:left="-288" w:right="-288"/>
        <w:rPr>
          <w:rFonts w:ascii="Calibri Light" w:hAnsi="Calibri Light" w:cs="Calibri Light"/>
          <w:sz w:val="26"/>
          <w:szCs w:val="26"/>
          <w:u w:val="single"/>
        </w:rPr>
      </w:pPr>
    </w:p>
    <w:p w14:paraId="66CAEE06" w14:textId="77777777" w:rsidR="00FB0BC5" w:rsidRPr="00FB0BC5" w:rsidRDefault="00FB0BC5" w:rsidP="00FB0BC5"/>
    <w:p w14:paraId="6B7F170F" w14:textId="77777777" w:rsidR="008C0156" w:rsidRDefault="008C0156" w:rsidP="00FB0BC5">
      <w:pPr>
        <w:pStyle w:val="NumberedHeading1"/>
        <w:spacing w:before="120" w:after="120"/>
        <w:ind w:left="-288" w:right="-288"/>
        <w:rPr>
          <w:rFonts w:ascii="Calibri Light" w:hAnsi="Calibri Light" w:cs="Calibri Light"/>
          <w:sz w:val="26"/>
          <w:szCs w:val="26"/>
          <w:u w:val="single"/>
        </w:rPr>
      </w:pPr>
    </w:p>
    <w:p w14:paraId="1649905E" w14:textId="77777777" w:rsidR="008C0156" w:rsidRDefault="008C0156" w:rsidP="00FB0BC5">
      <w:pPr>
        <w:pStyle w:val="NumberedHeading1"/>
        <w:spacing w:before="120" w:after="120"/>
        <w:ind w:left="-288" w:right="-288"/>
        <w:rPr>
          <w:rFonts w:ascii="Calibri Light" w:hAnsi="Calibri Light" w:cs="Calibri Light"/>
          <w:sz w:val="26"/>
          <w:szCs w:val="26"/>
          <w:u w:val="single"/>
        </w:rPr>
      </w:pPr>
    </w:p>
    <w:p w14:paraId="33606B03" w14:textId="2D6BB96D" w:rsidR="00FB0BC5" w:rsidRDefault="00FB0BC5" w:rsidP="00FB0BC5">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 xml:space="preserve">Appendix </w:t>
      </w:r>
      <w:r w:rsidR="008C0156">
        <w:rPr>
          <w:rFonts w:ascii="Calibri Light" w:hAnsi="Calibri Light" w:cs="Calibri Light"/>
          <w:sz w:val="26"/>
          <w:szCs w:val="26"/>
          <w:u w:val="single"/>
        </w:rPr>
        <w:t>6</w:t>
      </w:r>
      <w:r>
        <w:rPr>
          <w:rFonts w:ascii="Calibri Light" w:hAnsi="Calibri Light" w:cs="Calibri Light"/>
          <w:sz w:val="26"/>
          <w:szCs w:val="26"/>
          <w:u w:val="single"/>
        </w:rPr>
        <w:t xml:space="preserve"> </w:t>
      </w:r>
      <w:r w:rsidRPr="00C02156">
        <w:rPr>
          <w:rFonts w:ascii="Calibri Light" w:hAnsi="Calibri Light" w:cs="Calibri Light"/>
          <w:sz w:val="26"/>
          <w:szCs w:val="26"/>
          <w:u w:val="single"/>
        </w:rPr>
        <w:t xml:space="preserve">– </w:t>
      </w:r>
      <w:r>
        <w:rPr>
          <w:rFonts w:ascii="Calibri Light" w:hAnsi="Calibri Light" w:cs="Calibri Light"/>
          <w:sz w:val="26"/>
          <w:szCs w:val="26"/>
          <w:u w:val="single"/>
        </w:rPr>
        <w:t xml:space="preserve">Field Visit Findings of the Sample Inspection Records </w:t>
      </w:r>
    </w:p>
    <w:p w14:paraId="05D57034" w14:textId="77777777" w:rsidR="00FB0BC5" w:rsidRDefault="00FB0BC5" w:rsidP="00FB0BC5">
      <w:pPr>
        <w:rPr>
          <w:rFonts w:ascii="Calibri Light" w:hAnsi="Calibri Light" w:cs="Calibri Light"/>
          <w:b/>
          <w:spacing w:val="-10"/>
          <w:kern w:val="32"/>
          <w:sz w:val="26"/>
          <w:szCs w:val="26"/>
          <w:u w:val="single"/>
        </w:rPr>
      </w:pPr>
    </w:p>
    <w:tbl>
      <w:tblPr>
        <w:tblW w:w="10440" w:type="dxa"/>
        <w:tblInd w:w="-275" w:type="dxa"/>
        <w:tblLook w:val="04A0" w:firstRow="1" w:lastRow="0" w:firstColumn="1" w:lastColumn="0" w:noHBand="0" w:noVBand="1"/>
      </w:tblPr>
      <w:tblGrid>
        <w:gridCol w:w="531"/>
        <w:gridCol w:w="906"/>
        <w:gridCol w:w="2253"/>
        <w:gridCol w:w="1080"/>
        <w:gridCol w:w="1260"/>
        <w:gridCol w:w="4410"/>
      </w:tblGrid>
      <w:tr w:rsidR="00FB0BC5" w:rsidRPr="00DB2BFF" w14:paraId="37234445" w14:textId="77777777" w:rsidTr="00FB0BC5">
        <w:trPr>
          <w:trHeight w:val="290"/>
        </w:trPr>
        <w:tc>
          <w:tcPr>
            <w:tcW w:w="531" w:type="dxa"/>
            <w:tcBorders>
              <w:top w:val="single" w:sz="4" w:space="0" w:color="auto"/>
              <w:left w:val="single" w:sz="4" w:space="0" w:color="auto"/>
              <w:bottom w:val="single" w:sz="4" w:space="0" w:color="auto"/>
              <w:right w:val="single" w:sz="4" w:space="0" w:color="auto"/>
            </w:tcBorders>
            <w:shd w:val="clear" w:color="auto" w:fill="0057B8"/>
            <w:noWrap/>
            <w:vAlign w:val="center"/>
            <w:hideMark/>
          </w:tcPr>
          <w:p w14:paraId="695138C1"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 xml:space="preserve">Sr. No </w:t>
            </w:r>
          </w:p>
        </w:tc>
        <w:tc>
          <w:tcPr>
            <w:tcW w:w="906" w:type="dxa"/>
            <w:tcBorders>
              <w:top w:val="single" w:sz="4" w:space="0" w:color="auto"/>
              <w:left w:val="nil"/>
              <w:bottom w:val="single" w:sz="4" w:space="0" w:color="auto"/>
              <w:right w:val="single" w:sz="4" w:space="0" w:color="auto"/>
            </w:tcBorders>
            <w:shd w:val="clear" w:color="auto" w:fill="0057B8"/>
            <w:noWrap/>
            <w:vAlign w:val="center"/>
            <w:hideMark/>
          </w:tcPr>
          <w:p w14:paraId="6BFB236B"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Timeline (2023)</w:t>
            </w:r>
          </w:p>
        </w:tc>
        <w:tc>
          <w:tcPr>
            <w:tcW w:w="2253" w:type="dxa"/>
            <w:tcBorders>
              <w:top w:val="single" w:sz="4" w:space="0" w:color="auto"/>
              <w:left w:val="nil"/>
              <w:bottom w:val="single" w:sz="4" w:space="0" w:color="auto"/>
              <w:right w:val="single" w:sz="4" w:space="0" w:color="auto"/>
            </w:tcBorders>
            <w:shd w:val="clear" w:color="auto" w:fill="0057B8"/>
            <w:noWrap/>
            <w:vAlign w:val="center"/>
            <w:hideMark/>
          </w:tcPr>
          <w:p w14:paraId="1C8AC1E0"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 xml:space="preserve">Inspection </w:t>
            </w:r>
          </w:p>
        </w:tc>
        <w:tc>
          <w:tcPr>
            <w:tcW w:w="1080" w:type="dxa"/>
            <w:tcBorders>
              <w:top w:val="single" w:sz="4" w:space="0" w:color="auto"/>
              <w:left w:val="nil"/>
              <w:bottom w:val="single" w:sz="4" w:space="0" w:color="auto"/>
              <w:right w:val="single" w:sz="4" w:space="0" w:color="auto"/>
            </w:tcBorders>
            <w:shd w:val="clear" w:color="auto" w:fill="0057B8"/>
            <w:noWrap/>
            <w:vAlign w:val="center"/>
            <w:hideMark/>
          </w:tcPr>
          <w:p w14:paraId="123C678C"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Main /SAN</w:t>
            </w:r>
          </w:p>
        </w:tc>
        <w:tc>
          <w:tcPr>
            <w:tcW w:w="1260" w:type="dxa"/>
            <w:tcBorders>
              <w:top w:val="single" w:sz="4" w:space="0" w:color="auto"/>
              <w:left w:val="nil"/>
              <w:bottom w:val="single" w:sz="4" w:space="0" w:color="auto"/>
              <w:right w:val="single" w:sz="4" w:space="0" w:color="auto"/>
            </w:tcBorders>
            <w:shd w:val="clear" w:color="auto" w:fill="0057B8"/>
            <w:noWrap/>
            <w:vAlign w:val="center"/>
            <w:hideMark/>
          </w:tcPr>
          <w:p w14:paraId="325D300A"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Lab /Building</w:t>
            </w:r>
          </w:p>
        </w:tc>
        <w:tc>
          <w:tcPr>
            <w:tcW w:w="4410" w:type="dxa"/>
            <w:tcBorders>
              <w:top w:val="single" w:sz="4" w:space="0" w:color="auto"/>
              <w:left w:val="nil"/>
              <w:bottom w:val="single" w:sz="4" w:space="0" w:color="auto"/>
              <w:right w:val="single" w:sz="4" w:space="0" w:color="auto"/>
            </w:tcBorders>
            <w:shd w:val="clear" w:color="auto" w:fill="0057B8"/>
            <w:noWrap/>
            <w:vAlign w:val="center"/>
            <w:hideMark/>
          </w:tcPr>
          <w:p w14:paraId="3C08C2BB" w14:textId="77777777" w:rsidR="00FB0BC5" w:rsidRPr="00DB2BFF" w:rsidRDefault="00FB0BC5" w:rsidP="00FB0BC5">
            <w:pPr>
              <w:spacing w:before="40" w:after="40"/>
              <w:jc w:val="center"/>
              <w:rPr>
                <w:rFonts w:ascii="Calibri Light" w:hAnsi="Calibri Light" w:cs="Calibri Light"/>
                <w:b/>
                <w:bCs/>
                <w:color w:val="FFFFFF" w:themeColor="background1"/>
                <w:sz w:val="20"/>
                <w:szCs w:val="20"/>
              </w:rPr>
            </w:pPr>
            <w:r w:rsidRPr="00DB2BFF">
              <w:rPr>
                <w:rFonts w:ascii="Calibri Light" w:hAnsi="Calibri Light" w:cs="Calibri Light"/>
                <w:b/>
                <w:bCs/>
                <w:color w:val="FFFFFF" w:themeColor="background1"/>
                <w:sz w:val="20"/>
                <w:szCs w:val="20"/>
              </w:rPr>
              <w:t xml:space="preserve">Field Visit Findings as on 13 June 2023 </w:t>
            </w:r>
          </w:p>
        </w:tc>
      </w:tr>
      <w:tr w:rsidR="00FB0BC5" w:rsidRPr="00DB2BFF" w14:paraId="3E4417FF" w14:textId="77777777" w:rsidTr="00FB0BC5">
        <w:trPr>
          <w:trHeight w:val="26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5EFED7B7"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1</w:t>
            </w:r>
          </w:p>
        </w:tc>
        <w:tc>
          <w:tcPr>
            <w:tcW w:w="906" w:type="dxa"/>
            <w:tcBorders>
              <w:top w:val="nil"/>
              <w:left w:val="nil"/>
              <w:bottom w:val="single" w:sz="4" w:space="0" w:color="auto"/>
              <w:right w:val="single" w:sz="4" w:space="0" w:color="auto"/>
            </w:tcBorders>
            <w:shd w:val="clear" w:color="auto" w:fill="auto"/>
            <w:noWrap/>
            <w:vAlign w:val="center"/>
            <w:hideMark/>
          </w:tcPr>
          <w:p w14:paraId="71A680B6"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Q1</w:t>
            </w:r>
          </w:p>
        </w:tc>
        <w:tc>
          <w:tcPr>
            <w:tcW w:w="2253" w:type="dxa"/>
            <w:tcBorders>
              <w:top w:val="nil"/>
              <w:left w:val="nil"/>
              <w:bottom w:val="single" w:sz="4" w:space="0" w:color="auto"/>
              <w:right w:val="single" w:sz="4" w:space="0" w:color="auto"/>
            </w:tcBorders>
            <w:shd w:val="clear" w:color="auto" w:fill="auto"/>
            <w:vAlign w:val="center"/>
            <w:hideMark/>
          </w:tcPr>
          <w:p w14:paraId="1BA4C247"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Chemistry (1) </w:t>
            </w:r>
          </w:p>
        </w:tc>
        <w:tc>
          <w:tcPr>
            <w:tcW w:w="1080" w:type="dxa"/>
            <w:tcBorders>
              <w:top w:val="nil"/>
              <w:left w:val="nil"/>
              <w:bottom w:val="single" w:sz="4" w:space="0" w:color="auto"/>
              <w:right w:val="single" w:sz="4" w:space="0" w:color="auto"/>
            </w:tcBorders>
            <w:shd w:val="clear" w:color="auto" w:fill="auto"/>
            <w:noWrap/>
            <w:vAlign w:val="center"/>
            <w:hideMark/>
          </w:tcPr>
          <w:p w14:paraId="1ABDD086"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Main </w:t>
            </w:r>
          </w:p>
        </w:tc>
        <w:tc>
          <w:tcPr>
            <w:tcW w:w="1260" w:type="dxa"/>
            <w:tcBorders>
              <w:top w:val="nil"/>
              <w:left w:val="nil"/>
              <w:bottom w:val="single" w:sz="4" w:space="0" w:color="auto"/>
              <w:right w:val="single" w:sz="4" w:space="0" w:color="auto"/>
            </w:tcBorders>
            <w:shd w:val="clear" w:color="auto" w:fill="auto"/>
            <w:noWrap/>
            <w:vAlign w:val="center"/>
            <w:hideMark/>
          </w:tcPr>
          <w:p w14:paraId="7EF55707"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Lab</w:t>
            </w:r>
          </w:p>
        </w:tc>
        <w:tc>
          <w:tcPr>
            <w:tcW w:w="4410" w:type="dxa"/>
            <w:tcBorders>
              <w:top w:val="nil"/>
              <w:left w:val="nil"/>
              <w:bottom w:val="single" w:sz="4" w:space="0" w:color="auto"/>
              <w:right w:val="single" w:sz="4" w:space="0" w:color="auto"/>
            </w:tcBorders>
            <w:shd w:val="clear" w:color="auto" w:fill="auto"/>
            <w:vAlign w:val="center"/>
            <w:hideMark/>
          </w:tcPr>
          <w:p w14:paraId="2518AA25"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Inspection not conducted</w:t>
            </w:r>
          </w:p>
        </w:tc>
      </w:tr>
      <w:tr w:rsidR="00FB0BC5" w:rsidRPr="00DB2BFF" w14:paraId="476F3BE4" w14:textId="77777777" w:rsidTr="00FB0BC5">
        <w:trPr>
          <w:trHeight w:val="29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55596136"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2</w:t>
            </w:r>
          </w:p>
        </w:tc>
        <w:tc>
          <w:tcPr>
            <w:tcW w:w="906" w:type="dxa"/>
            <w:tcBorders>
              <w:top w:val="nil"/>
              <w:left w:val="nil"/>
              <w:bottom w:val="single" w:sz="4" w:space="0" w:color="auto"/>
              <w:right w:val="single" w:sz="4" w:space="0" w:color="auto"/>
            </w:tcBorders>
            <w:shd w:val="clear" w:color="auto" w:fill="auto"/>
            <w:noWrap/>
            <w:vAlign w:val="center"/>
            <w:hideMark/>
          </w:tcPr>
          <w:p w14:paraId="60F32AB5"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Q1</w:t>
            </w:r>
          </w:p>
        </w:tc>
        <w:tc>
          <w:tcPr>
            <w:tcW w:w="2253" w:type="dxa"/>
            <w:tcBorders>
              <w:top w:val="nil"/>
              <w:left w:val="nil"/>
              <w:bottom w:val="single" w:sz="4" w:space="0" w:color="auto"/>
              <w:right w:val="single" w:sz="4" w:space="0" w:color="auto"/>
            </w:tcBorders>
            <w:shd w:val="clear" w:color="auto" w:fill="auto"/>
            <w:vAlign w:val="center"/>
            <w:hideMark/>
          </w:tcPr>
          <w:p w14:paraId="6BBA56A4"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Chemical Engineering (1) </w:t>
            </w:r>
          </w:p>
        </w:tc>
        <w:tc>
          <w:tcPr>
            <w:tcW w:w="1080" w:type="dxa"/>
            <w:tcBorders>
              <w:top w:val="nil"/>
              <w:left w:val="nil"/>
              <w:bottom w:val="single" w:sz="4" w:space="0" w:color="auto"/>
              <w:right w:val="single" w:sz="4" w:space="0" w:color="auto"/>
            </w:tcBorders>
            <w:shd w:val="clear" w:color="auto" w:fill="auto"/>
            <w:noWrap/>
            <w:vAlign w:val="center"/>
            <w:hideMark/>
          </w:tcPr>
          <w:p w14:paraId="669AB934"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Main </w:t>
            </w:r>
          </w:p>
        </w:tc>
        <w:tc>
          <w:tcPr>
            <w:tcW w:w="1260" w:type="dxa"/>
            <w:tcBorders>
              <w:top w:val="nil"/>
              <w:left w:val="nil"/>
              <w:bottom w:val="single" w:sz="4" w:space="0" w:color="auto"/>
              <w:right w:val="single" w:sz="4" w:space="0" w:color="auto"/>
            </w:tcBorders>
            <w:shd w:val="clear" w:color="auto" w:fill="auto"/>
            <w:noWrap/>
            <w:vAlign w:val="center"/>
            <w:hideMark/>
          </w:tcPr>
          <w:p w14:paraId="58BFE1D2"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Lab</w:t>
            </w:r>
          </w:p>
        </w:tc>
        <w:tc>
          <w:tcPr>
            <w:tcW w:w="4410" w:type="dxa"/>
            <w:tcBorders>
              <w:top w:val="nil"/>
              <w:left w:val="nil"/>
              <w:bottom w:val="single" w:sz="4" w:space="0" w:color="auto"/>
              <w:right w:val="single" w:sz="4" w:space="0" w:color="auto"/>
            </w:tcBorders>
            <w:shd w:val="clear" w:color="auto" w:fill="auto"/>
            <w:noWrap/>
            <w:vAlign w:val="center"/>
            <w:hideMark/>
          </w:tcPr>
          <w:p w14:paraId="54471EA3"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Inspection not conducted</w:t>
            </w:r>
          </w:p>
        </w:tc>
      </w:tr>
      <w:tr w:rsidR="00FB0BC5" w:rsidRPr="00DB2BFF" w14:paraId="465C5A38" w14:textId="77777777" w:rsidTr="00FB0BC5">
        <w:trPr>
          <w:trHeight w:val="881"/>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11596A28"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3</w:t>
            </w:r>
          </w:p>
        </w:tc>
        <w:tc>
          <w:tcPr>
            <w:tcW w:w="906" w:type="dxa"/>
            <w:tcBorders>
              <w:top w:val="nil"/>
              <w:left w:val="nil"/>
              <w:bottom w:val="single" w:sz="4" w:space="0" w:color="auto"/>
              <w:right w:val="single" w:sz="4" w:space="0" w:color="auto"/>
            </w:tcBorders>
            <w:shd w:val="clear" w:color="auto" w:fill="auto"/>
            <w:noWrap/>
            <w:vAlign w:val="center"/>
            <w:hideMark/>
          </w:tcPr>
          <w:p w14:paraId="2E4A2938"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Q1</w:t>
            </w:r>
          </w:p>
        </w:tc>
        <w:tc>
          <w:tcPr>
            <w:tcW w:w="2253" w:type="dxa"/>
            <w:tcBorders>
              <w:top w:val="nil"/>
              <w:left w:val="nil"/>
              <w:bottom w:val="single" w:sz="4" w:space="0" w:color="auto"/>
              <w:right w:val="single" w:sz="4" w:space="0" w:color="auto"/>
            </w:tcBorders>
            <w:shd w:val="clear" w:color="auto" w:fill="auto"/>
            <w:vAlign w:val="center"/>
            <w:hideMark/>
          </w:tcPr>
          <w:p w14:paraId="6E1C1505"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Electrical Engineering &amp; Computer Science (17) </w:t>
            </w:r>
          </w:p>
        </w:tc>
        <w:tc>
          <w:tcPr>
            <w:tcW w:w="1080" w:type="dxa"/>
            <w:tcBorders>
              <w:top w:val="nil"/>
              <w:left w:val="nil"/>
              <w:bottom w:val="single" w:sz="4" w:space="0" w:color="auto"/>
              <w:right w:val="single" w:sz="4" w:space="0" w:color="auto"/>
            </w:tcBorders>
            <w:shd w:val="clear" w:color="auto" w:fill="auto"/>
            <w:noWrap/>
            <w:vAlign w:val="center"/>
            <w:hideMark/>
          </w:tcPr>
          <w:p w14:paraId="465F4C30"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Main </w:t>
            </w:r>
          </w:p>
        </w:tc>
        <w:tc>
          <w:tcPr>
            <w:tcW w:w="1260" w:type="dxa"/>
            <w:tcBorders>
              <w:top w:val="nil"/>
              <w:left w:val="nil"/>
              <w:bottom w:val="single" w:sz="4" w:space="0" w:color="auto"/>
              <w:right w:val="single" w:sz="4" w:space="0" w:color="auto"/>
            </w:tcBorders>
            <w:shd w:val="clear" w:color="auto" w:fill="auto"/>
            <w:noWrap/>
            <w:vAlign w:val="center"/>
            <w:hideMark/>
          </w:tcPr>
          <w:p w14:paraId="50FAB284"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Lab</w:t>
            </w:r>
          </w:p>
        </w:tc>
        <w:tc>
          <w:tcPr>
            <w:tcW w:w="4410" w:type="dxa"/>
            <w:tcBorders>
              <w:top w:val="nil"/>
              <w:left w:val="nil"/>
              <w:bottom w:val="single" w:sz="4" w:space="0" w:color="auto"/>
              <w:right w:val="single" w:sz="4" w:space="0" w:color="auto"/>
            </w:tcBorders>
            <w:shd w:val="clear" w:color="auto" w:fill="auto"/>
            <w:vAlign w:val="center"/>
            <w:hideMark/>
          </w:tcPr>
          <w:p w14:paraId="3C9F4D11" w14:textId="77777777" w:rsidR="00FB0BC5" w:rsidRPr="00DB2BFF" w:rsidRDefault="00FB0BC5" w:rsidP="00FB0BC5">
            <w:pPr>
              <w:spacing w:before="40" w:after="40"/>
              <w:jc w:val="both"/>
              <w:rPr>
                <w:rFonts w:ascii="Calibri Light" w:hAnsi="Calibri Light" w:cs="Calibri Light"/>
                <w:color w:val="000000"/>
                <w:sz w:val="20"/>
                <w:szCs w:val="20"/>
              </w:rPr>
            </w:pPr>
            <w:r w:rsidRPr="00DB2BFF">
              <w:rPr>
                <w:rFonts w:ascii="Calibri Light" w:hAnsi="Calibri Light" w:cs="Calibri Light"/>
                <w:color w:val="000000"/>
                <w:sz w:val="20"/>
                <w:szCs w:val="20"/>
              </w:rPr>
              <w:t>Conducted on 14</w:t>
            </w:r>
            <w:r w:rsidRPr="00DB2BFF">
              <w:rPr>
                <w:rFonts w:ascii="Calibri Light" w:hAnsi="Calibri Light" w:cs="Calibri Light"/>
                <w:color w:val="000000"/>
                <w:sz w:val="20"/>
                <w:szCs w:val="20"/>
                <w:vertAlign w:val="superscript"/>
              </w:rPr>
              <w:t>th</w:t>
            </w:r>
            <w:r w:rsidRPr="00DB2BFF">
              <w:rPr>
                <w:rFonts w:ascii="Calibri Light" w:hAnsi="Calibri Light" w:cs="Calibri Light"/>
                <w:color w:val="000000"/>
                <w:sz w:val="20"/>
                <w:szCs w:val="20"/>
              </w:rPr>
              <w:t xml:space="preserve"> March and action target date is 20</w:t>
            </w:r>
            <w:r w:rsidRPr="00DB2BFF">
              <w:rPr>
                <w:rFonts w:ascii="Calibri Light" w:hAnsi="Calibri Light" w:cs="Calibri Light"/>
                <w:color w:val="000000"/>
                <w:sz w:val="20"/>
                <w:szCs w:val="20"/>
                <w:vertAlign w:val="superscript"/>
              </w:rPr>
              <w:t>th</w:t>
            </w:r>
            <w:r w:rsidRPr="00DB2BFF">
              <w:rPr>
                <w:rFonts w:ascii="Calibri Light" w:hAnsi="Calibri Light" w:cs="Calibri Light"/>
                <w:color w:val="000000"/>
                <w:sz w:val="20"/>
                <w:szCs w:val="20"/>
              </w:rPr>
              <w:t xml:space="preserve"> April. However, Email with the Inspection report was sent to stakeholder on 12</w:t>
            </w:r>
            <w:r w:rsidRPr="00DB2BFF">
              <w:rPr>
                <w:rFonts w:ascii="Calibri Light" w:hAnsi="Calibri Light" w:cs="Calibri Light"/>
                <w:color w:val="000000"/>
                <w:sz w:val="20"/>
                <w:szCs w:val="20"/>
                <w:vertAlign w:val="superscript"/>
              </w:rPr>
              <w:t>th</w:t>
            </w:r>
            <w:r w:rsidRPr="00DB2BFF">
              <w:rPr>
                <w:rFonts w:ascii="Calibri Light" w:hAnsi="Calibri Light" w:cs="Calibri Light"/>
                <w:color w:val="000000"/>
                <w:sz w:val="20"/>
                <w:szCs w:val="20"/>
              </w:rPr>
              <w:t xml:space="preserve"> May (delay of 2 months after inspection date and 23 days after expected completion date of action plan)</w:t>
            </w:r>
          </w:p>
        </w:tc>
      </w:tr>
      <w:tr w:rsidR="00FB0BC5" w:rsidRPr="00DB2BFF" w14:paraId="02EAF9A9" w14:textId="77777777" w:rsidTr="00FB0BC5">
        <w:trPr>
          <w:trHeight w:val="242"/>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5FFDF666"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lastRenderedPageBreak/>
              <w:t>4</w:t>
            </w:r>
          </w:p>
        </w:tc>
        <w:tc>
          <w:tcPr>
            <w:tcW w:w="906" w:type="dxa"/>
            <w:tcBorders>
              <w:top w:val="nil"/>
              <w:left w:val="nil"/>
              <w:bottom w:val="single" w:sz="4" w:space="0" w:color="auto"/>
              <w:right w:val="single" w:sz="4" w:space="0" w:color="auto"/>
            </w:tcBorders>
            <w:shd w:val="clear" w:color="auto" w:fill="auto"/>
            <w:noWrap/>
            <w:vAlign w:val="center"/>
            <w:hideMark/>
          </w:tcPr>
          <w:p w14:paraId="2CE2A203"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Q2</w:t>
            </w:r>
          </w:p>
        </w:tc>
        <w:tc>
          <w:tcPr>
            <w:tcW w:w="2253" w:type="dxa"/>
            <w:tcBorders>
              <w:top w:val="nil"/>
              <w:left w:val="nil"/>
              <w:bottom w:val="single" w:sz="4" w:space="0" w:color="auto"/>
              <w:right w:val="single" w:sz="4" w:space="0" w:color="auto"/>
            </w:tcBorders>
            <w:shd w:val="clear" w:color="auto" w:fill="auto"/>
            <w:vAlign w:val="center"/>
            <w:hideMark/>
          </w:tcPr>
          <w:p w14:paraId="0D6E29B4"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Medical Simulation (30) </w:t>
            </w:r>
          </w:p>
        </w:tc>
        <w:tc>
          <w:tcPr>
            <w:tcW w:w="1080" w:type="dxa"/>
            <w:tcBorders>
              <w:top w:val="nil"/>
              <w:left w:val="nil"/>
              <w:bottom w:val="single" w:sz="4" w:space="0" w:color="auto"/>
              <w:right w:val="single" w:sz="4" w:space="0" w:color="auto"/>
            </w:tcBorders>
            <w:shd w:val="clear" w:color="auto" w:fill="auto"/>
            <w:noWrap/>
            <w:vAlign w:val="center"/>
            <w:hideMark/>
          </w:tcPr>
          <w:p w14:paraId="5642A559"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Main </w:t>
            </w:r>
          </w:p>
        </w:tc>
        <w:tc>
          <w:tcPr>
            <w:tcW w:w="1260" w:type="dxa"/>
            <w:tcBorders>
              <w:top w:val="nil"/>
              <w:left w:val="nil"/>
              <w:bottom w:val="single" w:sz="4" w:space="0" w:color="auto"/>
              <w:right w:val="single" w:sz="4" w:space="0" w:color="auto"/>
            </w:tcBorders>
            <w:shd w:val="clear" w:color="auto" w:fill="auto"/>
            <w:noWrap/>
            <w:vAlign w:val="center"/>
            <w:hideMark/>
          </w:tcPr>
          <w:p w14:paraId="55CE21B2"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Lab</w:t>
            </w:r>
          </w:p>
        </w:tc>
        <w:tc>
          <w:tcPr>
            <w:tcW w:w="4410" w:type="dxa"/>
            <w:tcBorders>
              <w:top w:val="nil"/>
              <w:left w:val="nil"/>
              <w:bottom w:val="single" w:sz="4" w:space="0" w:color="auto"/>
              <w:right w:val="single" w:sz="4" w:space="0" w:color="auto"/>
            </w:tcBorders>
            <w:shd w:val="clear" w:color="auto" w:fill="auto"/>
            <w:vAlign w:val="center"/>
            <w:hideMark/>
          </w:tcPr>
          <w:p w14:paraId="5FEF85C0" w14:textId="77777777" w:rsidR="00FB0BC5" w:rsidRPr="00DB2BFF" w:rsidRDefault="00FB0BC5" w:rsidP="00FB0BC5">
            <w:pPr>
              <w:spacing w:before="40" w:after="40"/>
              <w:jc w:val="both"/>
              <w:rPr>
                <w:rFonts w:ascii="Calibri Light" w:hAnsi="Calibri Light" w:cs="Calibri Light"/>
                <w:color w:val="000000"/>
                <w:sz w:val="20"/>
                <w:szCs w:val="20"/>
              </w:rPr>
            </w:pPr>
            <w:r w:rsidRPr="00DB2BFF">
              <w:rPr>
                <w:rFonts w:ascii="Calibri Light" w:hAnsi="Calibri Light" w:cs="Calibri Light"/>
                <w:color w:val="000000"/>
                <w:sz w:val="20"/>
                <w:szCs w:val="20"/>
              </w:rPr>
              <w:t>Absence of target date for 10 corrective actions</w:t>
            </w:r>
          </w:p>
        </w:tc>
      </w:tr>
      <w:tr w:rsidR="00FB0BC5" w:rsidRPr="00DB2BFF" w14:paraId="38F67FA9" w14:textId="77777777" w:rsidTr="00FB0BC5">
        <w:trPr>
          <w:trHeight w:val="62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0B7872E2"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5</w:t>
            </w:r>
          </w:p>
        </w:tc>
        <w:tc>
          <w:tcPr>
            <w:tcW w:w="906" w:type="dxa"/>
            <w:tcBorders>
              <w:top w:val="nil"/>
              <w:left w:val="nil"/>
              <w:bottom w:val="single" w:sz="4" w:space="0" w:color="auto"/>
              <w:right w:val="single" w:sz="4" w:space="0" w:color="auto"/>
            </w:tcBorders>
            <w:shd w:val="clear" w:color="auto" w:fill="auto"/>
            <w:noWrap/>
            <w:vAlign w:val="center"/>
            <w:hideMark/>
          </w:tcPr>
          <w:p w14:paraId="26DBFB35"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Q2</w:t>
            </w:r>
          </w:p>
        </w:tc>
        <w:tc>
          <w:tcPr>
            <w:tcW w:w="2253" w:type="dxa"/>
            <w:tcBorders>
              <w:top w:val="nil"/>
              <w:left w:val="nil"/>
              <w:bottom w:val="single" w:sz="4" w:space="0" w:color="auto"/>
              <w:right w:val="single" w:sz="4" w:space="0" w:color="auto"/>
            </w:tcBorders>
            <w:shd w:val="clear" w:color="auto" w:fill="auto"/>
            <w:vAlign w:val="center"/>
            <w:hideMark/>
          </w:tcPr>
          <w:p w14:paraId="6040E613"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Building K</w:t>
            </w:r>
          </w:p>
        </w:tc>
        <w:tc>
          <w:tcPr>
            <w:tcW w:w="1080" w:type="dxa"/>
            <w:tcBorders>
              <w:top w:val="nil"/>
              <w:left w:val="nil"/>
              <w:bottom w:val="single" w:sz="4" w:space="0" w:color="auto"/>
              <w:right w:val="single" w:sz="4" w:space="0" w:color="auto"/>
            </w:tcBorders>
            <w:shd w:val="clear" w:color="auto" w:fill="auto"/>
            <w:noWrap/>
            <w:vAlign w:val="center"/>
            <w:hideMark/>
          </w:tcPr>
          <w:p w14:paraId="34C762F2"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Main </w:t>
            </w:r>
          </w:p>
        </w:tc>
        <w:tc>
          <w:tcPr>
            <w:tcW w:w="1260" w:type="dxa"/>
            <w:tcBorders>
              <w:top w:val="nil"/>
              <w:left w:val="nil"/>
              <w:bottom w:val="single" w:sz="4" w:space="0" w:color="auto"/>
              <w:right w:val="single" w:sz="4" w:space="0" w:color="auto"/>
            </w:tcBorders>
            <w:shd w:val="clear" w:color="auto" w:fill="auto"/>
            <w:noWrap/>
            <w:vAlign w:val="center"/>
            <w:hideMark/>
          </w:tcPr>
          <w:p w14:paraId="602BBF9E"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Building</w:t>
            </w:r>
          </w:p>
        </w:tc>
        <w:tc>
          <w:tcPr>
            <w:tcW w:w="4410" w:type="dxa"/>
            <w:tcBorders>
              <w:top w:val="nil"/>
              <w:left w:val="nil"/>
              <w:bottom w:val="single" w:sz="4" w:space="0" w:color="auto"/>
              <w:right w:val="single" w:sz="4" w:space="0" w:color="auto"/>
            </w:tcBorders>
            <w:shd w:val="clear" w:color="auto" w:fill="auto"/>
            <w:vAlign w:val="center"/>
            <w:hideMark/>
          </w:tcPr>
          <w:p w14:paraId="09630B36" w14:textId="77777777" w:rsidR="00FB0BC5" w:rsidRPr="00DB2BFF" w:rsidRDefault="00FB0BC5" w:rsidP="00FB0BC5">
            <w:pPr>
              <w:spacing w:before="40" w:after="40"/>
              <w:jc w:val="both"/>
              <w:rPr>
                <w:rFonts w:ascii="Calibri Light" w:hAnsi="Calibri Light" w:cs="Calibri Light"/>
                <w:color w:val="000000"/>
                <w:sz w:val="20"/>
                <w:szCs w:val="20"/>
              </w:rPr>
            </w:pPr>
            <w:r w:rsidRPr="00DB2BFF">
              <w:rPr>
                <w:rFonts w:ascii="Calibri Light" w:hAnsi="Calibri Light" w:cs="Calibri Light"/>
                <w:color w:val="000000"/>
                <w:sz w:val="20"/>
                <w:szCs w:val="20"/>
              </w:rPr>
              <w:t>Helpdesk status shows status of corrective actions is in progress.</w:t>
            </w:r>
          </w:p>
          <w:p w14:paraId="37B1BEEE" w14:textId="77777777" w:rsidR="00FB0BC5" w:rsidRPr="00DB2BFF" w:rsidRDefault="00FB0BC5" w:rsidP="00FB0BC5">
            <w:pPr>
              <w:spacing w:before="40" w:after="40"/>
              <w:jc w:val="both"/>
              <w:rPr>
                <w:rFonts w:ascii="Calibri Light" w:hAnsi="Calibri Light" w:cs="Calibri Light"/>
                <w:color w:val="000000"/>
                <w:sz w:val="20"/>
                <w:szCs w:val="20"/>
              </w:rPr>
            </w:pPr>
            <w:r w:rsidRPr="00DB2BFF">
              <w:rPr>
                <w:rFonts w:ascii="Calibri Light" w:hAnsi="Calibri Light" w:cs="Calibri Light"/>
                <w:color w:val="000000"/>
                <w:sz w:val="20"/>
                <w:szCs w:val="20"/>
              </w:rPr>
              <w:t>The target date for closing of corrective action was 11</w:t>
            </w:r>
            <w:r w:rsidRPr="00DB2BFF">
              <w:rPr>
                <w:rFonts w:ascii="Calibri Light" w:hAnsi="Calibri Light" w:cs="Calibri Light"/>
                <w:color w:val="000000"/>
                <w:sz w:val="20"/>
                <w:szCs w:val="20"/>
                <w:vertAlign w:val="superscript"/>
              </w:rPr>
              <w:t>th</w:t>
            </w:r>
            <w:r w:rsidRPr="00DB2BFF">
              <w:rPr>
                <w:rFonts w:ascii="Calibri Light" w:hAnsi="Calibri Light" w:cs="Calibri Light"/>
                <w:color w:val="000000"/>
                <w:sz w:val="20"/>
                <w:szCs w:val="20"/>
              </w:rPr>
              <w:t xml:space="preserve"> April, however, actions were not closed as of 13</w:t>
            </w:r>
            <w:r w:rsidRPr="00DB2BFF">
              <w:rPr>
                <w:rFonts w:ascii="Calibri Light" w:hAnsi="Calibri Light" w:cs="Calibri Light"/>
                <w:color w:val="000000"/>
                <w:sz w:val="20"/>
                <w:szCs w:val="20"/>
                <w:vertAlign w:val="superscript"/>
              </w:rPr>
              <w:t>th</w:t>
            </w:r>
            <w:r w:rsidRPr="00DB2BFF">
              <w:rPr>
                <w:rFonts w:ascii="Calibri Light" w:hAnsi="Calibri Light" w:cs="Calibri Light"/>
                <w:color w:val="000000"/>
                <w:sz w:val="20"/>
                <w:szCs w:val="20"/>
              </w:rPr>
              <w:t xml:space="preserve"> June (delay of 63 days)</w:t>
            </w:r>
          </w:p>
        </w:tc>
      </w:tr>
      <w:tr w:rsidR="00FB0BC5" w:rsidRPr="00DB2BFF" w14:paraId="73A55DA4" w14:textId="77777777" w:rsidTr="00FB0BC5">
        <w:trPr>
          <w:trHeight w:val="50"/>
        </w:trPr>
        <w:tc>
          <w:tcPr>
            <w:tcW w:w="531" w:type="dxa"/>
            <w:tcBorders>
              <w:top w:val="nil"/>
              <w:left w:val="single" w:sz="4" w:space="0" w:color="auto"/>
              <w:bottom w:val="single" w:sz="4" w:space="0" w:color="auto"/>
              <w:right w:val="single" w:sz="4" w:space="0" w:color="auto"/>
            </w:tcBorders>
            <w:shd w:val="clear" w:color="auto" w:fill="auto"/>
            <w:noWrap/>
            <w:vAlign w:val="center"/>
            <w:hideMark/>
          </w:tcPr>
          <w:p w14:paraId="638C5002"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6</w:t>
            </w:r>
          </w:p>
        </w:tc>
        <w:tc>
          <w:tcPr>
            <w:tcW w:w="906" w:type="dxa"/>
            <w:tcBorders>
              <w:top w:val="nil"/>
              <w:left w:val="nil"/>
              <w:bottom w:val="single" w:sz="4" w:space="0" w:color="auto"/>
              <w:right w:val="single" w:sz="4" w:space="0" w:color="auto"/>
            </w:tcBorders>
            <w:shd w:val="clear" w:color="auto" w:fill="auto"/>
            <w:noWrap/>
            <w:vAlign w:val="center"/>
            <w:hideMark/>
          </w:tcPr>
          <w:p w14:paraId="18E63FDC"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Q2</w:t>
            </w:r>
          </w:p>
        </w:tc>
        <w:tc>
          <w:tcPr>
            <w:tcW w:w="2253" w:type="dxa"/>
            <w:tcBorders>
              <w:top w:val="nil"/>
              <w:left w:val="nil"/>
              <w:bottom w:val="single" w:sz="4" w:space="0" w:color="auto"/>
              <w:right w:val="single" w:sz="4" w:space="0" w:color="auto"/>
            </w:tcBorders>
            <w:shd w:val="clear" w:color="auto" w:fill="auto"/>
            <w:noWrap/>
            <w:vAlign w:val="center"/>
            <w:hideMark/>
          </w:tcPr>
          <w:p w14:paraId="542C9A4F"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Electrical Engineering &amp; Computer Science Labs (7)</w:t>
            </w:r>
          </w:p>
        </w:tc>
        <w:tc>
          <w:tcPr>
            <w:tcW w:w="1080" w:type="dxa"/>
            <w:tcBorders>
              <w:top w:val="nil"/>
              <w:left w:val="nil"/>
              <w:bottom w:val="single" w:sz="4" w:space="0" w:color="auto"/>
              <w:right w:val="single" w:sz="4" w:space="0" w:color="auto"/>
            </w:tcBorders>
            <w:shd w:val="clear" w:color="auto" w:fill="auto"/>
            <w:noWrap/>
            <w:vAlign w:val="center"/>
            <w:hideMark/>
          </w:tcPr>
          <w:p w14:paraId="4E28BC2A"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 xml:space="preserve"> SAN </w:t>
            </w:r>
          </w:p>
        </w:tc>
        <w:tc>
          <w:tcPr>
            <w:tcW w:w="1260" w:type="dxa"/>
            <w:tcBorders>
              <w:top w:val="nil"/>
              <w:left w:val="nil"/>
              <w:bottom w:val="single" w:sz="4" w:space="0" w:color="auto"/>
              <w:right w:val="single" w:sz="4" w:space="0" w:color="auto"/>
            </w:tcBorders>
            <w:shd w:val="clear" w:color="auto" w:fill="auto"/>
            <w:noWrap/>
            <w:vAlign w:val="center"/>
            <w:hideMark/>
          </w:tcPr>
          <w:p w14:paraId="0BC76D94" w14:textId="77777777" w:rsidR="00FB0BC5" w:rsidRPr="00DB2BFF" w:rsidRDefault="00FB0BC5" w:rsidP="00FB0BC5">
            <w:pPr>
              <w:spacing w:before="40" w:after="40"/>
              <w:jc w:val="center"/>
              <w:rPr>
                <w:rFonts w:ascii="Calibri Light" w:hAnsi="Calibri Light" w:cs="Calibri Light"/>
                <w:color w:val="000000"/>
                <w:sz w:val="20"/>
                <w:szCs w:val="20"/>
              </w:rPr>
            </w:pPr>
            <w:r w:rsidRPr="00DB2BFF">
              <w:rPr>
                <w:rFonts w:ascii="Calibri Light" w:hAnsi="Calibri Light" w:cs="Calibri Light"/>
                <w:color w:val="000000"/>
                <w:sz w:val="20"/>
                <w:szCs w:val="20"/>
              </w:rPr>
              <w:t>Labs</w:t>
            </w:r>
          </w:p>
        </w:tc>
        <w:tc>
          <w:tcPr>
            <w:tcW w:w="4410" w:type="dxa"/>
            <w:tcBorders>
              <w:top w:val="nil"/>
              <w:left w:val="nil"/>
              <w:bottom w:val="single" w:sz="4" w:space="0" w:color="auto"/>
              <w:right w:val="single" w:sz="4" w:space="0" w:color="auto"/>
            </w:tcBorders>
            <w:shd w:val="clear" w:color="auto" w:fill="auto"/>
            <w:noWrap/>
            <w:vAlign w:val="center"/>
            <w:hideMark/>
          </w:tcPr>
          <w:p w14:paraId="7CC383D4" w14:textId="77777777" w:rsidR="00FB0BC5" w:rsidRPr="00DB2BFF" w:rsidRDefault="00FB0BC5" w:rsidP="00FB0BC5">
            <w:pPr>
              <w:spacing w:before="40" w:after="40"/>
              <w:rPr>
                <w:rFonts w:ascii="Calibri Light" w:hAnsi="Calibri Light" w:cs="Calibri Light"/>
                <w:color w:val="000000"/>
                <w:sz w:val="20"/>
                <w:szCs w:val="20"/>
              </w:rPr>
            </w:pPr>
            <w:r w:rsidRPr="00DB2BFF">
              <w:rPr>
                <w:rFonts w:ascii="Calibri Light" w:hAnsi="Calibri Light" w:cs="Calibri Light"/>
                <w:color w:val="000000"/>
                <w:sz w:val="20"/>
                <w:szCs w:val="20"/>
              </w:rPr>
              <w:t>Inspection not conducted</w:t>
            </w:r>
          </w:p>
        </w:tc>
      </w:tr>
    </w:tbl>
    <w:p w14:paraId="341D320F" w14:textId="77777777" w:rsidR="00D41A3C" w:rsidRDefault="00D41A3C" w:rsidP="00FB0BC5"/>
    <w:p w14:paraId="475E89C4" w14:textId="01149749" w:rsidR="00B6217F" w:rsidRDefault="00B6217F" w:rsidP="00B6217F">
      <w:pPr>
        <w:pStyle w:val="NumberedHeading1"/>
        <w:spacing w:before="120" w:after="120"/>
        <w:ind w:left="-288" w:right="-288"/>
        <w:rPr>
          <w:rFonts w:ascii="Calibri Light" w:hAnsi="Calibri Light" w:cs="Calibri Light"/>
          <w:sz w:val="26"/>
          <w:szCs w:val="26"/>
          <w:u w:val="single"/>
        </w:rPr>
      </w:pPr>
      <w:r>
        <w:rPr>
          <w:rFonts w:ascii="Calibri Light" w:hAnsi="Calibri Light" w:cs="Calibri Light"/>
          <w:sz w:val="26"/>
          <w:szCs w:val="26"/>
          <w:u w:val="single"/>
        </w:rPr>
        <w:t xml:space="preserve">Appendix </w:t>
      </w:r>
      <w:r w:rsidR="008C0156">
        <w:rPr>
          <w:rFonts w:ascii="Calibri Light" w:hAnsi="Calibri Light" w:cs="Calibri Light"/>
          <w:sz w:val="26"/>
          <w:szCs w:val="26"/>
          <w:u w:val="single"/>
        </w:rPr>
        <w:t>7</w:t>
      </w:r>
      <w:r>
        <w:rPr>
          <w:rFonts w:ascii="Calibri Light" w:hAnsi="Calibri Light" w:cs="Calibri Light"/>
          <w:sz w:val="26"/>
          <w:szCs w:val="26"/>
          <w:u w:val="single"/>
        </w:rPr>
        <w:t xml:space="preserve"> </w:t>
      </w:r>
      <w:r w:rsidRPr="00C02156">
        <w:rPr>
          <w:rFonts w:ascii="Calibri Light" w:hAnsi="Calibri Light" w:cs="Calibri Light"/>
          <w:sz w:val="26"/>
          <w:szCs w:val="26"/>
          <w:u w:val="single"/>
        </w:rPr>
        <w:t xml:space="preserve">– </w:t>
      </w:r>
      <w:r>
        <w:rPr>
          <w:rFonts w:ascii="Calibri Light" w:hAnsi="Calibri Light" w:cs="Calibri Light"/>
          <w:sz w:val="26"/>
          <w:szCs w:val="26"/>
          <w:u w:val="single"/>
        </w:rPr>
        <w:t>Permit to Work Findings</w:t>
      </w:r>
      <w:r w:rsidR="005E27CB">
        <w:rPr>
          <w:rFonts w:ascii="Calibri Light" w:hAnsi="Calibri Light" w:cs="Calibri Light"/>
          <w:sz w:val="26"/>
          <w:szCs w:val="26"/>
          <w:u w:val="single"/>
        </w:rPr>
        <w:t xml:space="preserve"> of 2022 PTW Tracker</w:t>
      </w:r>
    </w:p>
    <w:p w14:paraId="1CAAED4D" w14:textId="77777777" w:rsidR="00B6217F" w:rsidRDefault="00B6217F" w:rsidP="00FB0BC5"/>
    <w:tbl>
      <w:tblPr>
        <w:tblW w:w="10440" w:type="dxa"/>
        <w:tblInd w:w="-275" w:type="dxa"/>
        <w:tblLook w:val="04A0" w:firstRow="1" w:lastRow="0" w:firstColumn="1" w:lastColumn="0" w:noHBand="0" w:noVBand="1"/>
      </w:tblPr>
      <w:tblGrid>
        <w:gridCol w:w="558"/>
        <w:gridCol w:w="1340"/>
        <w:gridCol w:w="1084"/>
        <w:gridCol w:w="1879"/>
        <w:gridCol w:w="5579"/>
      </w:tblGrid>
      <w:tr w:rsidR="00B6217F" w:rsidRPr="002E55FC" w14:paraId="03F4980C" w14:textId="77777777" w:rsidTr="00B6217F">
        <w:trPr>
          <w:trHeight w:val="290"/>
        </w:trPr>
        <w:tc>
          <w:tcPr>
            <w:tcW w:w="558" w:type="dxa"/>
            <w:tcBorders>
              <w:top w:val="single" w:sz="4" w:space="0" w:color="auto"/>
              <w:left w:val="single" w:sz="4" w:space="0" w:color="auto"/>
              <w:bottom w:val="single" w:sz="4" w:space="0" w:color="auto"/>
              <w:right w:val="single" w:sz="4" w:space="0" w:color="auto"/>
            </w:tcBorders>
            <w:shd w:val="clear" w:color="auto" w:fill="0057B8"/>
            <w:noWrap/>
            <w:hideMark/>
          </w:tcPr>
          <w:p w14:paraId="01145344" w14:textId="77777777" w:rsidR="00B6217F" w:rsidRPr="002E55FC" w:rsidRDefault="00B6217F" w:rsidP="00B6217F">
            <w:pPr>
              <w:spacing w:before="40" w:after="40"/>
              <w:jc w:val="center"/>
              <w:rPr>
                <w:rFonts w:ascii="Calibri Light" w:hAnsi="Calibri Light" w:cs="Calibri Light"/>
                <w:b/>
                <w:bCs/>
                <w:color w:val="FFFFFF" w:themeColor="background1"/>
                <w:sz w:val="18"/>
                <w:szCs w:val="18"/>
              </w:rPr>
            </w:pPr>
            <w:r w:rsidRPr="002E55FC">
              <w:rPr>
                <w:rFonts w:ascii="Calibri Light" w:hAnsi="Calibri Light" w:cs="Calibri Light"/>
                <w:b/>
                <w:bCs/>
                <w:color w:val="FFFFFF" w:themeColor="background1"/>
                <w:sz w:val="18"/>
                <w:szCs w:val="18"/>
              </w:rPr>
              <w:t xml:space="preserve">Sr. No </w:t>
            </w:r>
          </w:p>
        </w:tc>
        <w:tc>
          <w:tcPr>
            <w:tcW w:w="1340" w:type="dxa"/>
            <w:tcBorders>
              <w:top w:val="single" w:sz="4" w:space="0" w:color="auto"/>
              <w:left w:val="nil"/>
              <w:bottom w:val="single" w:sz="4" w:space="0" w:color="auto"/>
              <w:right w:val="single" w:sz="4" w:space="0" w:color="auto"/>
            </w:tcBorders>
            <w:shd w:val="clear" w:color="auto" w:fill="0057B8"/>
            <w:noWrap/>
            <w:hideMark/>
          </w:tcPr>
          <w:p w14:paraId="03CB1A3E" w14:textId="77777777" w:rsidR="00B6217F" w:rsidRPr="002E55FC" w:rsidRDefault="00B6217F" w:rsidP="00B6217F">
            <w:pPr>
              <w:spacing w:before="40" w:after="40"/>
              <w:jc w:val="center"/>
              <w:rPr>
                <w:rFonts w:ascii="Calibri Light" w:hAnsi="Calibri Light" w:cs="Calibri Light"/>
                <w:b/>
                <w:bCs/>
                <w:color w:val="FFFFFF" w:themeColor="background1"/>
                <w:sz w:val="18"/>
                <w:szCs w:val="18"/>
              </w:rPr>
            </w:pPr>
            <w:r w:rsidRPr="002E55FC">
              <w:rPr>
                <w:rFonts w:ascii="Calibri Light" w:hAnsi="Calibri Light" w:cs="Calibri Light"/>
                <w:b/>
                <w:bCs/>
                <w:color w:val="FFFFFF" w:themeColor="background1"/>
                <w:sz w:val="18"/>
                <w:szCs w:val="18"/>
              </w:rPr>
              <w:t>PTW No.</w:t>
            </w:r>
          </w:p>
        </w:tc>
        <w:tc>
          <w:tcPr>
            <w:tcW w:w="1084" w:type="dxa"/>
            <w:tcBorders>
              <w:top w:val="single" w:sz="4" w:space="0" w:color="auto"/>
              <w:left w:val="nil"/>
              <w:bottom w:val="single" w:sz="4" w:space="0" w:color="auto"/>
              <w:right w:val="single" w:sz="4" w:space="0" w:color="auto"/>
            </w:tcBorders>
            <w:shd w:val="clear" w:color="auto" w:fill="0057B8"/>
            <w:noWrap/>
            <w:hideMark/>
          </w:tcPr>
          <w:p w14:paraId="21BA7B64" w14:textId="77777777" w:rsidR="00B6217F" w:rsidRPr="002E55FC" w:rsidRDefault="00B6217F" w:rsidP="00B6217F">
            <w:pPr>
              <w:spacing w:before="40" w:after="40"/>
              <w:jc w:val="center"/>
              <w:rPr>
                <w:rFonts w:ascii="Calibri Light" w:hAnsi="Calibri Light" w:cs="Calibri Light"/>
                <w:b/>
                <w:bCs/>
                <w:color w:val="FFFFFF" w:themeColor="background1"/>
                <w:sz w:val="18"/>
                <w:szCs w:val="18"/>
              </w:rPr>
            </w:pPr>
            <w:r w:rsidRPr="002E55FC">
              <w:rPr>
                <w:rFonts w:ascii="Calibri Light" w:hAnsi="Calibri Light" w:cs="Calibri Light"/>
                <w:b/>
                <w:bCs/>
                <w:color w:val="FFFFFF" w:themeColor="background1"/>
                <w:sz w:val="18"/>
                <w:szCs w:val="18"/>
              </w:rPr>
              <w:t>PTW Date</w:t>
            </w:r>
          </w:p>
        </w:tc>
        <w:tc>
          <w:tcPr>
            <w:tcW w:w="1879" w:type="dxa"/>
            <w:tcBorders>
              <w:top w:val="single" w:sz="4" w:space="0" w:color="auto"/>
              <w:left w:val="nil"/>
              <w:bottom w:val="single" w:sz="4" w:space="0" w:color="auto"/>
              <w:right w:val="single" w:sz="4" w:space="0" w:color="auto"/>
            </w:tcBorders>
            <w:shd w:val="clear" w:color="auto" w:fill="0057B8"/>
            <w:noWrap/>
            <w:hideMark/>
          </w:tcPr>
          <w:p w14:paraId="0A1C7984" w14:textId="77777777" w:rsidR="00B6217F" w:rsidRPr="002E55FC" w:rsidRDefault="00B6217F" w:rsidP="00B6217F">
            <w:pPr>
              <w:spacing w:before="40" w:after="40"/>
              <w:jc w:val="center"/>
              <w:rPr>
                <w:rFonts w:ascii="Calibri Light" w:hAnsi="Calibri Light" w:cs="Calibri Light"/>
                <w:b/>
                <w:bCs/>
                <w:color w:val="FFFFFF" w:themeColor="background1"/>
                <w:sz w:val="18"/>
                <w:szCs w:val="18"/>
              </w:rPr>
            </w:pPr>
            <w:r w:rsidRPr="002E55FC">
              <w:rPr>
                <w:rFonts w:ascii="Calibri Light" w:hAnsi="Calibri Light" w:cs="Calibri Light"/>
                <w:b/>
                <w:bCs/>
                <w:color w:val="FFFFFF" w:themeColor="background1"/>
                <w:sz w:val="18"/>
                <w:szCs w:val="18"/>
              </w:rPr>
              <w:t>Activity</w:t>
            </w:r>
          </w:p>
        </w:tc>
        <w:tc>
          <w:tcPr>
            <w:tcW w:w="5579" w:type="dxa"/>
            <w:tcBorders>
              <w:top w:val="single" w:sz="4" w:space="0" w:color="auto"/>
              <w:left w:val="nil"/>
              <w:bottom w:val="nil"/>
              <w:right w:val="nil"/>
            </w:tcBorders>
            <w:shd w:val="clear" w:color="auto" w:fill="0057B8"/>
            <w:noWrap/>
            <w:hideMark/>
          </w:tcPr>
          <w:p w14:paraId="016E6A67" w14:textId="77777777" w:rsidR="00B6217F" w:rsidRPr="002E55FC" w:rsidRDefault="00B6217F" w:rsidP="00B6217F">
            <w:pPr>
              <w:spacing w:before="40" w:after="40"/>
              <w:jc w:val="center"/>
              <w:rPr>
                <w:rFonts w:ascii="Calibri Light" w:hAnsi="Calibri Light" w:cs="Calibri Light"/>
                <w:b/>
                <w:bCs/>
                <w:color w:val="FFFFFF" w:themeColor="background1"/>
                <w:sz w:val="18"/>
                <w:szCs w:val="18"/>
              </w:rPr>
            </w:pPr>
            <w:r w:rsidRPr="002E55FC">
              <w:rPr>
                <w:rFonts w:ascii="Calibri Light" w:hAnsi="Calibri Light" w:cs="Calibri Light"/>
                <w:b/>
                <w:bCs/>
                <w:color w:val="FFFFFF" w:themeColor="background1"/>
                <w:sz w:val="18"/>
                <w:szCs w:val="18"/>
              </w:rPr>
              <w:t xml:space="preserve">Findings </w:t>
            </w:r>
          </w:p>
        </w:tc>
      </w:tr>
      <w:tr w:rsidR="00B6217F" w:rsidRPr="002E55FC" w14:paraId="17AC3EEA" w14:textId="77777777" w:rsidTr="00B6217F">
        <w:trPr>
          <w:trHeight w:val="251"/>
        </w:trPr>
        <w:tc>
          <w:tcPr>
            <w:tcW w:w="558" w:type="dxa"/>
            <w:tcBorders>
              <w:top w:val="nil"/>
              <w:left w:val="single" w:sz="4" w:space="0" w:color="auto"/>
              <w:bottom w:val="single" w:sz="4" w:space="0" w:color="auto"/>
              <w:right w:val="single" w:sz="4" w:space="0" w:color="auto"/>
            </w:tcBorders>
            <w:shd w:val="clear" w:color="auto" w:fill="auto"/>
            <w:noWrap/>
            <w:hideMark/>
          </w:tcPr>
          <w:p w14:paraId="5979BD0B"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1</w:t>
            </w:r>
          </w:p>
        </w:tc>
        <w:tc>
          <w:tcPr>
            <w:tcW w:w="1340" w:type="dxa"/>
            <w:tcBorders>
              <w:top w:val="nil"/>
              <w:left w:val="nil"/>
              <w:bottom w:val="single" w:sz="4" w:space="0" w:color="auto"/>
              <w:right w:val="single" w:sz="4" w:space="0" w:color="auto"/>
            </w:tcBorders>
            <w:shd w:val="clear" w:color="auto" w:fill="auto"/>
            <w:noWrap/>
            <w:hideMark/>
          </w:tcPr>
          <w:p w14:paraId="2E5630ED"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042/ 2022 SAN</w:t>
            </w:r>
          </w:p>
        </w:tc>
        <w:tc>
          <w:tcPr>
            <w:tcW w:w="1084" w:type="dxa"/>
            <w:tcBorders>
              <w:top w:val="nil"/>
              <w:left w:val="nil"/>
              <w:bottom w:val="single" w:sz="4" w:space="0" w:color="auto"/>
              <w:right w:val="single" w:sz="4" w:space="0" w:color="auto"/>
            </w:tcBorders>
            <w:shd w:val="clear" w:color="auto" w:fill="auto"/>
            <w:noWrap/>
            <w:hideMark/>
          </w:tcPr>
          <w:p w14:paraId="3B9FAF71"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Jul. 22, 22</w:t>
            </w:r>
          </w:p>
        </w:tc>
        <w:tc>
          <w:tcPr>
            <w:tcW w:w="1879" w:type="dxa"/>
            <w:tcBorders>
              <w:top w:val="nil"/>
              <w:left w:val="nil"/>
              <w:bottom w:val="single" w:sz="4" w:space="0" w:color="auto"/>
              <w:right w:val="single" w:sz="4" w:space="0" w:color="auto"/>
            </w:tcBorders>
            <w:shd w:val="clear" w:color="auto" w:fill="auto"/>
            <w:hideMark/>
          </w:tcPr>
          <w:p w14:paraId="781A567E"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Waterproofing at Roof</w:t>
            </w:r>
          </w:p>
        </w:tc>
        <w:tc>
          <w:tcPr>
            <w:tcW w:w="5579" w:type="dxa"/>
            <w:tcBorders>
              <w:top w:val="single" w:sz="4" w:space="0" w:color="auto"/>
              <w:left w:val="nil"/>
              <w:bottom w:val="single" w:sz="4" w:space="0" w:color="auto"/>
              <w:right w:val="single" w:sz="4" w:space="0" w:color="auto"/>
            </w:tcBorders>
            <w:shd w:val="clear" w:color="auto" w:fill="auto"/>
            <w:hideMark/>
          </w:tcPr>
          <w:p w14:paraId="257514D0"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Status is "Open" since 22 July 2022.</w:t>
            </w:r>
            <w:r w:rsidRPr="002E55FC">
              <w:rPr>
                <w:rFonts w:ascii="Calibri Light" w:hAnsi="Calibri Light" w:cs="Calibri Light"/>
                <w:color w:val="000000"/>
                <w:sz w:val="18"/>
                <w:szCs w:val="18"/>
              </w:rPr>
              <w:br/>
              <w:t>Also, the PTW extension was till March 31 2023. However, the extension was not mentioned in the PTW form, and the permit is still open</w:t>
            </w:r>
          </w:p>
        </w:tc>
      </w:tr>
      <w:tr w:rsidR="00B6217F" w:rsidRPr="002E55FC" w14:paraId="5E76AD8D" w14:textId="77777777" w:rsidTr="00B6217F">
        <w:trPr>
          <w:trHeight w:val="791"/>
        </w:trPr>
        <w:tc>
          <w:tcPr>
            <w:tcW w:w="558" w:type="dxa"/>
            <w:tcBorders>
              <w:top w:val="nil"/>
              <w:left w:val="single" w:sz="4" w:space="0" w:color="auto"/>
              <w:bottom w:val="single" w:sz="4" w:space="0" w:color="auto"/>
              <w:right w:val="single" w:sz="4" w:space="0" w:color="auto"/>
            </w:tcBorders>
            <w:shd w:val="clear" w:color="auto" w:fill="auto"/>
            <w:noWrap/>
            <w:hideMark/>
          </w:tcPr>
          <w:p w14:paraId="45F65832"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2</w:t>
            </w:r>
          </w:p>
        </w:tc>
        <w:tc>
          <w:tcPr>
            <w:tcW w:w="1340" w:type="dxa"/>
            <w:tcBorders>
              <w:top w:val="nil"/>
              <w:left w:val="nil"/>
              <w:bottom w:val="single" w:sz="4" w:space="0" w:color="auto"/>
              <w:right w:val="single" w:sz="4" w:space="0" w:color="auto"/>
            </w:tcBorders>
            <w:shd w:val="clear" w:color="auto" w:fill="auto"/>
            <w:noWrap/>
            <w:hideMark/>
          </w:tcPr>
          <w:p w14:paraId="16A2510E"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051/ 2022 SAN</w:t>
            </w:r>
          </w:p>
        </w:tc>
        <w:tc>
          <w:tcPr>
            <w:tcW w:w="1084" w:type="dxa"/>
            <w:tcBorders>
              <w:top w:val="nil"/>
              <w:left w:val="nil"/>
              <w:bottom w:val="single" w:sz="4" w:space="0" w:color="auto"/>
              <w:right w:val="single" w:sz="4" w:space="0" w:color="auto"/>
            </w:tcBorders>
            <w:shd w:val="clear" w:color="auto" w:fill="auto"/>
            <w:noWrap/>
            <w:hideMark/>
          </w:tcPr>
          <w:p w14:paraId="6C0C4639"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Sep. 10, 22</w:t>
            </w:r>
          </w:p>
        </w:tc>
        <w:tc>
          <w:tcPr>
            <w:tcW w:w="1879" w:type="dxa"/>
            <w:tcBorders>
              <w:top w:val="nil"/>
              <w:left w:val="nil"/>
              <w:bottom w:val="single" w:sz="4" w:space="0" w:color="auto"/>
              <w:right w:val="single" w:sz="4" w:space="0" w:color="auto"/>
            </w:tcBorders>
            <w:shd w:val="clear" w:color="auto" w:fill="auto"/>
            <w:hideMark/>
          </w:tcPr>
          <w:p w14:paraId="2DEEE521"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Supply and Installation of the Power Supply for Office Relocation &amp; Electrical work</w:t>
            </w:r>
          </w:p>
        </w:tc>
        <w:tc>
          <w:tcPr>
            <w:tcW w:w="5579" w:type="dxa"/>
            <w:tcBorders>
              <w:top w:val="nil"/>
              <w:left w:val="nil"/>
              <w:bottom w:val="single" w:sz="4" w:space="0" w:color="auto"/>
              <w:right w:val="single" w:sz="4" w:space="0" w:color="auto"/>
            </w:tcBorders>
            <w:shd w:val="clear" w:color="auto" w:fill="auto"/>
            <w:hideMark/>
          </w:tcPr>
          <w:p w14:paraId="40D8F689"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Status is "Open" since 10 Sep. 2022.</w:t>
            </w:r>
            <w:r w:rsidRPr="002E55FC">
              <w:rPr>
                <w:rFonts w:ascii="Calibri Light" w:hAnsi="Calibri Light" w:cs="Calibri Light"/>
                <w:color w:val="000000"/>
                <w:sz w:val="18"/>
                <w:szCs w:val="18"/>
              </w:rPr>
              <w:br/>
              <w:t>PTW extension was till April 30 2023. However, the extension was not mentioned in the PTW form, and the permit is still open</w:t>
            </w:r>
          </w:p>
        </w:tc>
      </w:tr>
      <w:tr w:rsidR="00B6217F" w:rsidRPr="002E55FC" w14:paraId="5E9D9941" w14:textId="77777777" w:rsidTr="00B6217F">
        <w:trPr>
          <w:trHeight w:val="290"/>
        </w:trPr>
        <w:tc>
          <w:tcPr>
            <w:tcW w:w="558" w:type="dxa"/>
            <w:tcBorders>
              <w:top w:val="nil"/>
              <w:left w:val="single" w:sz="4" w:space="0" w:color="auto"/>
              <w:bottom w:val="single" w:sz="4" w:space="0" w:color="auto"/>
              <w:right w:val="single" w:sz="4" w:space="0" w:color="auto"/>
            </w:tcBorders>
            <w:shd w:val="clear" w:color="auto" w:fill="auto"/>
            <w:noWrap/>
            <w:hideMark/>
          </w:tcPr>
          <w:p w14:paraId="09ECD484"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3</w:t>
            </w:r>
          </w:p>
        </w:tc>
        <w:tc>
          <w:tcPr>
            <w:tcW w:w="1340" w:type="dxa"/>
            <w:tcBorders>
              <w:top w:val="nil"/>
              <w:left w:val="nil"/>
              <w:bottom w:val="single" w:sz="4" w:space="0" w:color="auto"/>
              <w:right w:val="single" w:sz="4" w:space="0" w:color="auto"/>
            </w:tcBorders>
            <w:shd w:val="clear" w:color="000000" w:fill="FFFFFF"/>
            <w:noWrap/>
            <w:hideMark/>
          </w:tcPr>
          <w:p w14:paraId="5DA17AB5"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064/ 2022 SAN</w:t>
            </w:r>
          </w:p>
        </w:tc>
        <w:tc>
          <w:tcPr>
            <w:tcW w:w="1084" w:type="dxa"/>
            <w:tcBorders>
              <w:top w:val="nil"/>
              <w:left w:val="nil"/>
              <w:bottom w:val="single" w:sz="4" w:space="0" w:color="auto"/>
              <w:right w:val="single" w:sz="4" w:space="0" w:color="auto"/>
            </w:tcBorders>
            <w:shd w:val="clear" w:color="auto" w:fill="auto"/>
            <w:noWrap/>
            <w:hideMark/>
          </w:tcPr>
          <w:p w14:paraId="16ED58C8"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Nov. 14, 22</w:t>
            </w:r>
          </w:p>
        </w:tc>
        <w:tc>
          <w:tcPr>
            <w:tcW w:w="1879" w:type="dxa"/>
            <w:tcBorders>
              <w:top w:val="nil"/>
              <w:left w:val="nil"/>
              <w:bottom w:val="single" w:sz="4" w:space="0" w:color="auto"/>
              <w:right w:val="single" w:sz="4" w:space="0" w:color="auto"/>
            </w:tcBorders>
            <w:shd w:val="clear" w:color="auto" w:fill="auto"/>
            <w:hideMark/>
          </w:tcPr>
          <w:p w14:paraId="2A73C122"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Installation of gasifier pilot plant.</w:t>
            </w:r>
          </w:p>
        </w:tc>
        <w:tc>
          <w:tcPr>
            <w:tcW w:w="5579" w:type="dxa"/>
            <w:tcBorders>
              <w:top w:val="nil"/>
              <w:left w:val="nil"/>
              <w:bottom w:val="single" w:sz="4" w:space="0" w:color="auto"/>
              <w:right w:val="single" w:sz="4" w:space="0" w:color="auto"/>
            </w:tcBorders>
            <w:shd w:val="clear" w:color="auto" w:fill="auto"/>
            <w:hideMark/>
          </w:tcPr>
          <w:p w14:paraId="35C4EBFA"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 xml:space="preserve">Status is "Open" since 14 Nov. 2022. </w:t>
            </w:r>
          </w:p>
        </w:tc>
      </w:tr>
      <w:tr w:rsidR="00B6217F" w:rsidRPr="002E55FC" w14:paraId="35831191" w14:textId="77777777" w:rsidTr="00B6217F">
        <w:trPr>
          <w:trHeight w:val="188"/>
        </w:trPr>
        <w:tc>
          <w:tcPr>
            <w:tcW w:w="558" w:type="dxa"/>
            <w:tcBorders>
              <w:top w:val="nil"/>
              <w:left w:val="single" w:sz="4" w:space="0" w:color="auto"/>
              <w:bottom w:val="single" w:sz="4" w:space="0" w:color="auto"/>
              <w:right w:val="single" w:sz="4" w:space="0" w:color="auto"/>
            </w:tcBorders>
            <w:shd w:val="clear" w:color="auto" w:fill="auto"/>
            <w:noWrap/>
            <w:hideMark/>
          </w:tcPr>
          <w:p w14:paraId="5F0D3EBC"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4</w:t>
            </w:r>
          </w:p>
        </w:tc>
        <w:tc>
          <w:tcPr>
            <w:tcW w:w="1340" w:type="dxa"/>
            <w:tcBorders>
              <w:top w:val="nil"/>
              <w:left w:val="nil"/>
              <w:bottom w:val="single" w:sz="4" w:space="0" w:color="auto"/>
              <w:right w:val="single" w:sz="4" w:space="0" w:color="auto"/>
            </w:tcBorders>
            <w:shd w:val="clear" w:color="000000" w:fill="FFFFFF"/>
            <w:noWrap/>
            <w:hideMark/>
          </w:tcPr>
          <w:p w14:paraId="1A2C9042"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067/2022 SAN</w:t>
            </w:r>
          </w:p>
        </w:tc>
        <w:tc>
          <w:tcPr>
            <w:tcW w:w="1084" w:type="dxa"/>
            <w:tcBorders>
              <w:top w:val="nil"/>
              <w:left w:val="nil"/>
              <w:bottom w:val="single" w:sz="4" w:space="0" w:color="auto"/>
              <w:right w:val="single" w:sz="4" w:space="0" w:color="auto"/>
            </w:tcBorders>
            <w:shd w:val="clear" w:color="auto" w:fill="auto"/>
            <w:noWrap/>
            <w:hideMark/>
          </w:tcPr>
          <w:p w14:paraId="3AA70546"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Dec. 07, 22</w:t>
            </w:r>
          </w:p>
        </w:tc>
        <w:tc>
          <w:tcPr>
            <w:tcW w:w="1879" w:type="dxa"/>
            <w:tcBorders>
              <w:top w:val="nil"/>
              <w:left w:val="nil"/>
              <w:bottom w:val="single" w:sz="4" w:space="0" w:color="auto"/>
              <w:right w:val="single" w:sz="4" w:space="0" w:color="auto"/>
            </w:tcBorders>
            <w:shd w:val="clear" w:color="auto" w:fill="auto"/>
            <w:hideMark/>
          </w:tcPr>
          <w:p w14:paraId="34822B57"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Civil foundation for Pump and watering</w:t>
            </w:r>
          </w:p>
        </w:tc>
        <w:tc>
          <w:tcPr>
            <w:tcW w:w="5579" w:type="dxa"/>
            <w:tcBorders>
              <w:top w:val="nil"/>
              <w:left w:val="nil"/>
              <w:bottom w:val="single" w:sz="4" w:space="0" w:color="auto"/>
              <w:right w:val="single" w:sz="4" w:space="0" w:color="auto"/>
            </w:tcBorders>
            <w:shd w:val="clear" w:color="auto" w:fill="auto"/>
            <w:hideMark/>
          </w:tcPr>
          <w:p w14:paraId="00C58B71"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 xml:space="preserve">Status is "Open" since 7 Dec. 2022. </w:t>
            </w:r>
          </w:p>
        </w:tc>
      </w:tr>
      <w:tr w:rsidR="00B6217F" w:rsidRPr="002E55FC" w14:paraId="171CA586" w14:textId="77777777" w:rsidTr="00B6217F">
        <w:trPr>
          <w:trHeight w:val="269"/>
        </w:trPr>
        <w:tc>
          <w:tcPr>
            <w:tcW w:w="558" w:type="dxa"/>
            <w:tcBorders>
              <w:top w:val="nil"/>
              <w:left w:val="single" w:sz="4" w:space="0" w:color="auto"/>
              <w:bottom w:val="single" w:sz="4" w:space="0" w:color="auto"/>
              <w:right w:val="single" w:sz="4" w:space="0" w:color="auto"/>
            </w:tcBorders>
            <w:shd w:val="clear" w:color="auto" w:fill="auto"/>
            <w:noWrap/>
            <w:hideMark/>
          </w:tcPr>
          <w:p w14:paraId="0045C544"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5</w:t>
            </w:r>
          </w:p>
        </w:tc>
        <w:tc>
          <w:tcPr>
            <w:tcW w:w="1340" w:type="dxa"/>
            <w:tcBorders>
              <w:top w:val="nil"/>
              <w:left w:val="nil"/>
              <w:bottom w:val="single" w:sz="4" w:space="0" w:color="auto"/>
              <w:right w:val="single" w:sz="4" w:space="0" w:color="auto"/>
            </w:tcBorders>
            <w:shd w:val="clear" w:color="auto" w:fill="auto"/>
            <w:noWrap/>
            <w:hideMark/>
          </w:tcPr>
          <w:p w14:paraId="0FAD7BA0"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069/2022 SAN</w:t>
            </w:r>
          </w:p>
        </w:tc>
        <w:tc>
          <w:tcPr>
            <w:tcW w:w="1084" w:type="dxa"/>
            <w:tcBorders>
              <w:top w:val="nil"/>
              <w:left w:val="nil"/>
              <w:bottom w:val="single" w:sz="4" w:space="0" w:color="auto"/>
              <w:right w:val="single" w:sz="4" w:space="0" w:color="auto"/>
            </w:tcBorders>
            <w:shd w:val="clear" w:color="auto" w:fill="auto"/>
            <w:noWrap/>
            <w:hideMark/>
          </w:tcPr>
          <w:p w14:paraId="0D6C6C44"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Dec. 14, 22</w:t>
            </w:r>
          </w:p>
        </w:tc>
        <w:tc>
          <w:tcPr>
            <w:tcW w:w="1879" w:type="dxa"/>
            <w:tcBorders>
              <w:top w:val="nil"/>
              <w:left w:val="nil"/>
              <w:bottom w:val="single" w:sz="4" w:space="0" w:color="auto"/>
              <w:right w:val="single" w:sz="4" w:space="0" w:color="auto"/>
            </w:tcBorders>
            <w:shd w:val="clear" w:color="auto" w:fill="auto"/>
            <w:noWrap/>
            <w:hideMark/>
          </w:tcPr>
          <w:p w14:paraId="138224F5"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Removing scrap</w:t>
            </w:r>
          </w:p>
        </w:tc>
        <w:tc>
          <w:tcPr>
            <w:tcW w:w="5579" w:type="dxa"/>
            <w:tcBorders>
              <w:top w:val="nil"/>
              <w:left w:val="nil"/>
              <w:bottom w:val="single" w:sz="4" w:space="0" w:color="auto"/>
              <w:right w:val="single" w:sz="4" w:space="0" w:color="auto"/>
            </w:tcBorders>
            <w:shd w:val="clear" w:color="auto" w:fill="auto"/>
            <w:hideMark/>
          </w:tcPr>
          <w:p w14:paraId="02D09624"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 xml:space="preserve">Status is "Open" since 14 Dec. 2022. </w:t>
            </w:r>
          </w:p>
        </w:tc>
      </w:tr>
      <w:tr w:rsidR="00B6217F" w:rsidRPr="002E55FC" w14:paraId="24DD654D" w14:textId="77777777" w:rsidTr="00B6217F">
        <w:trPr>
          <w:trHeight w:val="580"/>
        </w:trPr>
        <w:tc>
          <w:tcPr>
            <w:tcW w:w="558" w:type="dxa"/>
            <w:tcBorders>
              <w:top w:val="nil"/>
              <w:left w:val="single" w:sz="4" w:space="0" w:color="auto"/>
              <w:bottom w:val="single" w:sz="4" w:space="0" w:color="auto"/>
              <w:right w:val="single" w:sz="4" w:space="0" w:color="auto"/>
            </w:tcBorders>
            <w:shd w:val="clear" w:color="auto" w:fill="auto"/>
            <w:noWrap/>
            <w:hideMark/>
          </w:tcPr>
          <w:p w14:paraId="4106C56D"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6</w:t>
            </w:r>
          </w:p>
        </w:tc>
        <w:tc>
          <w:tcPr>
            <w:tcW w:w="1340" w:type="dxa"/>
            <w:tcBorders>
              <w:top w:val="nil"/>
              <w:left w:val="nil"/>
              <w:bottom w:val="single" w:sz="4" w:space="0" w:color="auto"/>
              <w:right w:val="single" w:sz="4" w:space="0" w:color="auto"/>
            </w:tcBorders>
            <w:shd w:val="clear" w:color="auto" w:fill="auto"/>
            <w:noWrap/>
            <w:hideMark/>
          </w:tcPr>
          <w:p w14:paraId="3BD0CF08"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068/2022 SAN</w:t>
            </w:r>
          </w:p>
        </w:tc>
        <w:tc>
          <w:tcPr>
            <w:tcW w:w="1084" w:type="dxa"/>
            <w:tcBorders>
              <w:top w:val="nil"/>
              <w:left w:val="nil"/>
              <w:bottom w:val="single" w:sz="4" w:space="0" w:color="auto"/>
              <w:right w:val="single" w:sz="4" w:space="0" w:color="auto"/>
            </w:tcBorders>
            <w:shd w:val="clear" w:color="auto" w:fill="auto"/>
            <w:noWrap/>
            <w:hideMark/>
          </w:tcPr>
          <w:p w14:paraId="54A32931" w14:textId="77777777" w:rsidR="00B6217F" w:rsidRPr="002E55FC" w:rsidRDefault="00B6217F" w:rsidP="00B6217F">
            <w:pPr>
              <w:spacing w:before="40" w:after="40"/>
              <w:rPr>
                <w:rFonts w:ascii="Calibri Light" w:hAnsi="Calibri Light" w:cs="Calibri Light"/>
                <w:color w:val="000000"/>
                <w:sz w:val="18"/>
                <w:szCs w:val="18"/>
              </w:rPr>
            </w:pPr>
            <w:r w:rsidRPr="002E55FC">
              <w:rPr>
                <w:rFonts w:ascii="Calibri Light" w:hAnsi="Calibri Light" w:cs="Calibri Light"/>
                <w:color w:val="000000"/>
                <w:sz w:val="18"/>
                <w:szCs w:val="18"/>
              </w:rPr>
              <w:t>Dec. 08, 22</w:t>
            </w:r>
          </w:p>
        </w:tc>
        <w:tc>
          <w:tcPr>
            <w:tcW w:w="1879" w:type="dxa"/>
            <w:tcBorders>
              <w:top w:val="nil"/>
              <w:left w:val="nil"/>
              <w:bottom w:val="single" w:sz="4" w:space="0" w:color="auto"/>
              <w:right w:val="single" w:sz="4" w:space="0" w:color="auto"/>
            </w:tcBorders>
            <w:shd w:val="clear" w:color="auto" w:fill="auto"/>
            <w:noWrap/>
            <w:hideMark/>
          </w:tcPr>
          <w:p w14:paraId="12701AFD" w14:textId="77777777" w:rsidR="00B6217F" w:rsidRPr="002E55FC" w:rsidRDefault="00B6217F" w:rsidP="00B6217F">
            <w:pPr>
              <w:spacing w:before="40" w:after="40"/>
              <w:jc w:val="center"/>
              <w:rPr>
                <w:rFonts w:ascii="Calibri Light" w:hAnsi="Calibri Light" w:cs="Calibri Light"/>
                <w:color w:val="000000"/>
                <w:sz w:val="18"/>
                <w:szCs w:val="18"/>
              </w:rPr>
            </w:pPr>
            <w:r w:rsidRPr="002E55FC">
              <w:rPr>
                <w:rFonts w:ascii="Calibri Light" w:hAnsi="Calibri Light" w:cs="Calibri Light"/>
                <w:color w:val="000000"/>
                <w:sz w:val="18"/>
                <w:szCs w:val="18"/>
              </w:rPr>
              <w:t>-</w:t>
            </w:r>
          </w:p>
        </w:tc>
        <w:tc>
          <w:tcPr>
            <w:tcW w:w="5579" w:type="dxa"/>
            <w:tcBorders>
              <w:top w:val="nil"/>
              <w:left w:val="nil"/>
              <w:bottom w:val="single" w:sz="4" w:space="0" w:color="auto"/>
              <w:right w:val="single" w:sz="4" w:space="0" w:color="auto"/>
            </w:tcBorders>
            <w:shd w:val="clear" w:color="auto" w:fill="auto"/>
            <w:hideMark/>
          </w:tcPr>
          <w:p w14:paraId="71C81BBF" w14:textId="77777777" w:rsidR="00B6217F" w:rsidRPr="002E55FC" w:rsidRDefault="00B6217F" w:rsidP="00B6217F">
            <w:pPr>
              <w:spacing w:before="40" w:after="40"/>
              <w:jc w:val="both"/>
              <w:rPr>
                <w:rFonts w:ascii="Calibri Light" w:hAnsi="Calibri Light" w:cs="Calibri Light"/>
                <w:color w:val="000000"/>
                <w:sz w:val="18"/>
                <w:szCs w:val="18"/>
              </w:rPr>
            </w:pPr>
            <w:r w:rsidRPr="002E55FC">
              <w:rPr>
                <w:rFonts w:ascii="Calibri Light" w:hAnsi="Calibri Light" w:cs="Calibri Light"/>
                <w:color w:val="000000"/>
                <w:sz w:val="18"/>
                <w:szCs w:val="18"/>
              </w:rPr>
              <w:t>Status is "Open" since 8 Dec. 2022. Also, there was no Permit, and activity description was not mentioned</w:t>
            </w:r>
          </w:p>
        </w:tc>
      </w:tr>
    </w:tbl>
    <w:p w14:paraId="69AF31BF" w14:textId="77777777" w:rsidR="00B6217F" w:rsidRPr="00FB0BC5" w:rsidRDefault="00B6217F" w:rsidP="00FB0BC5"/>
    <w:sectPr w:rsidR="00B6217F" w:rsidRPr="00FB0BC5" w:rsidSect="00B94505">
      <w:pgSz w:w="11906" w:h="16838"/>
      <w:pgMar w:top="1440" w:right="991" w:bottom="568" w:left="993" w:header="432"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4D7D2F" w14:textId="77777777" w:rsidR="00377C3A" w:rsidRDefault="00377C3A" w:rsidP="00CF7134">
      <w:r>
        <w:separator/>
      </w:r>
    </w:p>
  </w:endnote>
  <w:endnote w:type="continuationSeparator" w:id="0">
    <w:p w14:paraId="46CD1072" w14:textId="77777777" w:rsidR="00377C3A" w:rsidRDefault="00377C3A"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EYInterstate">
    <w:altName w:val="Corbel"/>
    <w:charset w:val="00"/>
    <w:family w:val="auto"/>
    <w:pitch w:val="variable"/>
    <w:sig w:usb0="A00002AF" w:usb1="5000206A"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BAB28" w14:textId="5F517570" w:rsidR="00B52C23" w:rsidRPr="005A1F44" w:rsidRDefault="00B52C23" w:rsidP="00785AF6">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Pr>
        <w:rFonts w:asciiTheme="majorHAnsi" w:hAnsiTheme="majorHAnsi" w:cstheme="majorHAnsi"/>
        <w:bCs/>
        <w:sz w:val="18"/>
        <w:szCs w:val="18"/>
      </w:rPr>
      <w:t>EHS</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sidR="00FC5FBB">
      <w:rPr>
        <w:rFonts w:asciiTheme="majorHAnsi" w:hAnsiTheme="majorHAnsi" w:cstheme="majorHAnsi"/>
        <w:noProof/>
        <w:sz w:val="18"/>
        <w:szCs w:val="18"/>
      </w:rPr>
      <w:t>21</w:t>
    </w:r>
    <w:r w:rsidRPr="005A1F44">
      <w:rPr>
        <w:rFonts w:asciiTheme="majorHAnsi" w:hAnsiTheme="majorHAnsi" w:cstheme="majorHAnsi"/>
        <w:noProof/>
        <w:sz w:val="18"/>
        <w:szCs w:val="18"/>
      </w:rPr>
      <w:fldChar w:fldCharType="end"/>
    </w:r>
  </w:p>
  <w:p w14:paraId="4881E756" w14:textId="77777777" w:rsidR="00B52C23" w:rsidRPr="00A3001B" w:rsidRDefault="00B52C23" w:rsidP="00785AF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EA2FE0" w14:textId="77777777" w:rsidR="00377C3A" w:rsidRDefault="00377C3A" w:rsidP="00CF7134">
      <w:r>
        <w:separator/>
      </w:r>
    </w:p>
  </w:footnote>
  <w:footnote w:type="continuationSeparator" w:id="0">
    <w:p w14:paraId="28559B7D" w14:textId="77777777" w:rsidR="00377C3A" w:rsidRDefault="00377C3A"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615C7" w14:textId="77777777" w:rsidR="00B52C23" w:rsidRDefault="00B52C23"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0B109341" wp14:editId="15EDDC10">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564DC" w14:textId="77777777" w:rsidR="00B52C23" w:rsidRDefault="00B52C23" w:rsidP="00785AF6">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6120152C" wp14:editId="26D91E24">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5F7B3D10" w14:textId="77777777" w:rsidR="00B52C23" w:rsidRDefault="00B52C23" w:rsidP="00785AF6">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9B8E6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E31A61"/>
    <w:multiLevelType w:val="hybridMultilevel"/>
    <w:tmpl w:val="6660F0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72EEC"/>
    <w:multiLevelType w:val="hybridMultilevel"/>
    <w:tmpl w:val="C14E6972"/>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F864518"/>
    <w:multiLevelType w:val="hybridMultilevel"/>
    <w:tmpl w:val="B86225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671FA"/>
    <w:multiLevelType w:val="hybridMultilevel"/>
    <w:tmpl w:val="A16A0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E14269"/>
    <w:multiLevelType w:val="hybridMultilevel"/>
    <w:tmpl w:val="148CACF8"/>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186470C9"/>
    <w:multiLevelType w:val="hybridMultilevel"/>
    <w:tmpl w:val="5A3656C8"/>
    <w:lvl w:ilvl="0" w:tplc="0409000D">
      <w:start w:val="1"/>
      <w:numFmt w:val="bullet"/>
      <w:lvlText w:val=""/>
      <w:lvlJc w:val="left"/>
      <w:pPr>
        <w:ind w:left="810" w:hanging="360"/>
      </w:pPr>
      <w:rPr>
        <w:rFonts w:ascii="Wingdings" w:hAnsi="Wingdings" w:hint="default"/>
        <w:lang w:val="en-US"/>
      </w:rPr>
    </w:lvl>
    <w:lvl w:ilvl="1" w:tplc="04090001">
      <w:start w:val="1"/>
      <w:numFmt w:val="bullet"/>
      <w:lvlText w:val=""/>
      <w:lvlJc w:val="left"/>
      <w:pPr>
        <w:ind w:left="1800" w:hanging="360"/>
      </w:pPr>
      <w:rPr>
        <w:rFonts w:ascii="Symbol" w:hAnsi="Symbol" w:hint="default"/>
        <w:lang w:val="en-US"/>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E4560F"/>
    <w:multiLevelType w:val="hybridMultilevel"/>
    <w:tmpl w:val="84B81836"/>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88508D"/>
    <w:multiLevelType w:val="hybridMultilevel"/>
    <w:tmpl w:val="D736F3A8"/>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DEA5BCC"/>
    <w:multiLevelType w:val="hybridMultilevel"/>
    <w:tmpl w:val="3550B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11" w15:restartNumberingAfterBreak="0">
    <w:nsid w:val="20325D1F"/>
    <w:multiLevelType w:val="hybridMultilevel"/>
    <w:tmpl w:val="65668884"/>
    <w:lvl w:ilvl="0" w:tplc="04090001">
      <w:start w:val="1"/>
      <w:numFmt w:val="bullet"/>
      <w:lvlText w:val=""/>
      <w:lvlJc w:val="left"/>
      <w:pPr>
        <w:ind w:left="360" w:hanging="360"/>
      </w:pPr>
      <w:rPr>
        <w:rFonts w:ascii="Symbol" w:hAnsi="Symbol" w:hint="default"/>
        <w:lang w:val="en-US"/>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231B0A3A"/>
    <w:multiLevelType w:val="hybridMultilevel"/>
    <w:tmpl w:val="E6001D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2C1800"/>
    <w:multiLevelType w:val="hybridMultilevel"/>
    <w:tmpl w:val="00785E12"/>
    <w:lvl w:ilvl="0" w:tplc="04090001">
      <w:start w:val="1"/>
      <w:numFmt w:val="bullet"/>
      <w:lvlText w:val=""/>
      <w:lvlJc w:val="left"/>
      <w:pPr>
        <w:ind w:left="360" w:hanging="360"/>
      </w:pPr>
      <w:rPr>
        <w:rFonts w:ascii="Symbol" w:hAnsi="Symbol" w:hint="default"/>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8881C2C"/>
    <w:multiLevelType w:val="hybridMultilevel"/>
    <w:tmpl w:val="04CEAF9A"/>
    <w:lvl w:ilvl="0" w:tplc="04090001">
      <w:start w:val="1"/>
      <w:numFmt w:val="bullet"/>
      <w:lvlText w:val=""/>
      <w:lvlJc w:val="left"/>
      <w:pPr>
        <w:ind w:left="360" w:hanging="360"/>
      </w:pPr>
      <w:rPr>
        <w:rFonts w:ascii="Symbol" w:hAnsi="Symbol" w:hint="default"/>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D48620E"/>
    <w:multiLevelType w:val="hybridMultilevel"/>
    <w:tmpl w:val="1B84002E"/>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30C5282A"/>
    <w:multiLevelType w:val="hybridMultilevel"/>
    <w:tmpl w:val="A850AEF0"/>
    <w:lvl w:ilvl="0" w:tplc="04090001">
      <w:start w:val="1"/>
      <w:numFmt w:val="bullet"/>
      <w:lvlText w:val=""/>
      <w:lvlJc w:val="left"/>
      <w:pPr>
        <w:ind w:left="450" w:hanging="360"/>
      </w:pPr>
      <w:rPr>
        <w:rFonts w:ascii="Symbol" w:hAnsi="Symbol"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9C6163"/>
    <w:multiLevelType w:val="hybridMultilevel"/>
    <w:tmpl w:val="D7B828AE"/>
    <w:lvl w:ilvl="0" w:tplc="04090001">
      <w:start w:val="1"/>
      <w:numFmt w:val="bullet"/>
      <w:lvlText w:val=""/>
      <w:lvlJc w:val="left"/>
      <w:pPr>
        <w:ind w:left="810" w:hanging="360"/>
      </w:pPr>
      <w:rPr>
        <w:rFonts w:ascii="Symbol" w:hAnsi="Symbol" w:hint="default"/>
        <w:lang w:val="en-US"/>
      </w:rPr>
    </w:lvl>
    <w:lvl w:ilvl="1" w:tplc="04090001">
      <w:start w:val="1"/>
      <w:numFmt w:val="bullet"/>
      <w:lvlText w:val=""/>
      <w:lvlJc w:val="left"/>
      <w:pPr>
        <w:ind w:left="1800" w:hanging="360"/>
      </w:pPr>
      <w:rPr>
        <w:rFonts w:ascii="Symbol" w:hAnsi="Symbol" w:hint="default"/>
        <w:lang w:val="en-US"/>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2D254FB"/>
    <w:multiLevelType w:val="hybridMultilevel"/>
    <w:tmpl w:val="4B86B72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B6D0C418">
      <w:numFmt w:val="bullet"/>
      <w:lvlText w:val="-"/>
      <w:lvlJc w:val="left"/>
      <w:pPr>
        <w:ind w:left="1980" w:hanging="360"/>
      </w:pPr>
      <w:rPr>
        <w:rFonts w:ascii="Calibri Light" w:eastAsia="Times New Roman" w:hAnsi="Calibri Light" w:cs="Calibri Light" w:hint="default"/>
      </w:rPr>
    </w:lvl>
    <w:lvl w:ilvl="3" w:tplc="142897AA">
      <w:start w:val="1"/>
      <w:numFmt w:val="lowerLetter"/>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E415A6"/>
    <w:multiLevelType w:val="hybridMultilevel"/>
    <w:tmpl w:val="D26C0606"/>
    <w:lvl w:ilvl="0" w:tplc="8C76F8F8">
      <w:start w:val="1"/>
      <w:numFmt w:val="decimal"/>
      <w:lvlText w:val="%1."/>
      <w:lvlJc w:val="left"/>
      <w:pPr>
        <w:ind w:left="720" w:hanging="360"/>
      </w:pPr>
      <w:rPr>
        <w:rFonts w:hint="default"/>
        <w:b/>
        <w:bCs w:val="0"/>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F805E8"/>
    <w:multiLevelType w:val="hybridMultilevel"/>
    <w:tmpl w:val="7CEAA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4D5411"/>
    <w:multiLevelType w:val="hybridMultilevel"/>
    <w:tmpl w:val="C5A271C6"/>
    <w:lvl w:ilvl="0" w:tplc="04090001">
      <w:start w:val="1"/>
      <w:numFmt w:val="bullet"/>
      <w:lvlText w:val=""/>
      <w:lvlJc w:val="left"/>
      <w:pPr>
        <w:ind w:left="360" w:hanging="360"/>
      </w:pPr>
      <w:rPr>
        <w:rFonts w:ascii="Symbol" w:hAnsi="Symbol" w:hint="default"/>
        <w:lang w:val="en-U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7FB64ED"/>
    <w:multiLevelType w:val="hybridMultilevel"/>
    <w:tmpl w:val="63A4DFE0"/>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3A365EFE"/>
    <w:multiLevelType w:val="hybridMultilevel"/>
    <w:tmpl w:val="00504822"/>
    <w:lvl w:ilvl="0" w:tplc="04090001">
      <w:start w:val="1"/>
      <w:numFmt w:val="bullet"/>
      <w:lvlText w:val=""/>
      <w:lvlJc w:val="left"/>
      <w:pPr>
        <w:ind w:left="810" w:hanging="360"/>
      </w:pPr>
      <w:rPr>
        <w:rFonts w:ascii="Symbol" w:hAnsi="Symbol" w:hint="default"/>
        <w:lang w:val="en-US"/>
      </w:rPr>
    </w:lvl>
    <w:lvl w:ilvl="1" w:tplc="0409000D">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CD45954"/>
    <w:multiLevelType w:val="hybridMultilevel"/>
    <w:tmpl w:val="55D43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F551FB"/>
    <w:multiLevelType w:val="hybridMultilevel"/>
    <w:tmpl w:val="A920CA16"/>
    <w:lvl w:ilvl="0" w:tplc="04090003">
      <w:start w:val="1"/>
      <w:numFmt w:val="bullet"/>
      <w:lvlText w:val="o"/>
      <w:lvlJc w:val="left"/>
      <w:pPr>
        <w:ind w:left="1080" w:hanging="360"/>
      </w:pPr>
      <w:rPr>
        <w:rFonts w:ascii="Courier New" w:hAnsi="Courier New" w:cs="Courier New" w:hint="default"/>
        <w:lang w:val="en-US"/>
      </w:rPr>
    </w:lvl>
    <w:lvl w:ilvl="1" w:tplc="FFFFFFFF">
      <w:start w:val="1"/>
      <w:numFmt w:val="bullet"/>
      <w:lvlText w:val="o"/>
      <w:lvlJc w:val="left"/>
      <w:pPr>
        <w:ind w:left="2070" w:hanging="360"/>
      </w:pPr>
      <w:rPr>
        <w:rFonts w:ascii="Courier New" w:hAnsi="Courier New" w:cs="Courier New" w:hint="default"/>
      </w:rPr>
    </w:lvl>
    <w:lvl w:ilvl="2" w:tplc="FFFFFFFF" w:tentative="1">
      <w:start w:val="1"/>
      <w:numFmt w:val="bullet"/>
      <w:lvlText w:val=""/>
      <w:lvlJc w:val="left"/>
      <w:pPr>
        <w:ind w:left="2790" w:hanging="360"/>
      </w:pPr>
      <w:rPr>
        <w:rFonts w:ascii="Wingdings" w:hAnsi="Wingdings" w:hint="default"/>
      </w:rPr>
    </w:lvl>
    <w:lvl w:ilvl="3" w:tplc="FFFFFFFF" w:tentative="1">
      <w:start w:val="1"/>
      <w:numFmt w:val="bullet"/>
      <w:lvlText w:val=""/>
      <w:lvlJc w:val="left"/>
      <w:pPr>
        <w:ind w:left="3510" w:hanging="360"/>
      </w:pPr>
      <w:rPr>
        <w:rFonts w:ascii="Symbol" w:hAnsi="Symbol" w:hint="default"/>
      </w:rPr>
    </w:lvl>
    <w:lvl w:ilvl="4" w:tplc="FFFFFFFF" w:tentative="1">
      <w:start w:val="1"/>
      <w:numFmt w:val="bullet"/>
      <w:lvlText w:val="o"/>
      <w:lvlJc w:val="left"/>
      <w:pPr>
        <w:ind w:left="4230" w:hanging="360"/>
      </w:pPr>
      <w:rPr>
        <w:rFonts w:ascii="Courier New" w:hAnsi="Courier New" w:cs="Courier New" w:hint="default"/>
      </w:rPr>
    </w:lvl>
    <w:lvl w:ilvl="5" w:tplc="FFFFFFFF" w:tentative="1">
      <w:start w:val="1"/>
      <w:numFmt w:val="bullet"/>
      <w:lvlText w:val=""/>
      <w:lvlJc w:val="left"/>
      <w:pPr>
        <w:ind w:left="4950" w:hanging="360"/>
      </w:pPr>
      <w:rPr>
        <w:rFonts w:ascii="Wingdings" w:hAnsi="Wingdings" w:hint="default"/>
      </w:rPr>
    </w:lvl>
    <w:lvl w:ilvl="6" w:tplc="FFFFFFFF" w:tentative="1">
      <w:start w:val="1"/>
      <w:numFmt w:val="bullet"/>
      <w:lvlText w:val=""/>
      <w:lvlJc w:val="left"/>
      <w:pPr>
        <w:ind w:left="5670" w:hanging="360"/>
      </w:pPr>
      <w:rPr>
        <w:rFonts w:ascii="Symbol" w:hAnsi="Symbol" w:hint="default"/>
      </w:rPr>
    </w:lvl>
    <w:lvl w:ilvl="7" w:tplc="FFFFFFFF" w:tentative="1">
      <w:start w:val="1"/>
      <w:numFmt w:val="bullet"/>
      <w:lvlText w:val="o"/>
      <w:lvlJc w:val="left"/>
      <w:pPr>
        <w:ind w:left="6390" w:hanging="360"/>
      </w:pPr>
      <w:rPr>
        <w:rFonts w:ascii="Courier New" w:hAnsi="Courier New" w:cs="Courier New" w:hint="default"/>
      </w:rPr>
    </w:lvl>
    <w:lvl w:ilvl="8" w:tplc="FFFFFFFF" w:tentative="1">
      <w:start w:val="1"/>
      <w:numFmt w:val="bullet"/>
      <w:lvlText w:val=""/>
      <w:lvlJc w:val="left"/>
      <w:pPr>
        <w:ind w:left="7110" w:hanging="360"/>
      </w:pPr>
      <w:rPr>
        <w:rFonts w:ascii="Wingdings" w:hAnsi="Wingdings" w:hint="default"/>
      </w:rPr>
    </w:lvl>
  </w:abstractNum>
  <w:abstractNum w:abstractNumId="27" w15:restartNumberingAfterBreak="0">
    <w:nsid w:val="3D453EC6"/>
    <w:multiLevelType w:val="hybridMultilevel"/>
    <w:tmpl w:val="EFE84D6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D546F67"/>
    <w:multiLevelType w:val="hybridMultilevel"/>
    <w:tmpl w:val="07A2326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D616F8F"/>
    <w:multiLevelType w:val="hybridMultilevel"/>
    <w:tmpl w:val="09B01DA6"/>
    <w:lvl w:ilvl="0" w:tplc="0409000D">
      <w:start w:val="1"/>
      <w:numFmt w:val="bullet"/>
      <w:lvlText w:val=""/>
      <w:lvlJc w:val="left"/>
      <w:pPr>
        <w:ind w:left="360" w:hanging="360"/>
      </w:pPr>
      <w:rPr>
        <w:rFonts w:ascii="Wingdings" w:hAnsi="Wingdings" w:hint="default"/>
        <w:lang w:val="en-US"/>
      </w:rPr>
    </w:lvl>
    <w:lvl w:ilvl="1" w:tplc="0409000D">
      <w:start w:val="1"/>
      <w:numFmt w:val="bullet"/>
      <w:lvlText w:val=""/>
      <w:lvlJc w:val="left"/>
      <w:pPr>
        <w:ind w:left="1350" w:hanging="360"/>
      </w:pPr>
      <w:rPr>
        <w:rFonts w:ascii="Wingdings" w:hAnsi="Wingdings"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0" w15:restartNumberingAfterBreak="0">
    <w:nsid w:val="400A79D9"/>
    <w:multiLevelType w:val="hybridMultilevel"/>
    <w:tmpl w:val="AE5ED9A4"/>
    <w:lvl w:ilvl="0" w:tplc="04090001">
      <w:start w:val="1"/>
      <w:numFmt w:val="bullet"/>
      <w:lvlText w:val=""/>
      <w:lvlJc w:val="left"/>
      <w:pPr>
        <w:ind w:left="360" w:hanging="360"/>
      </w:pPr>
      <w:rPr>
        <w:rFonts w:ascii="Symbol" w:hAnsi="Symbol" w:hint="default"/>
        <w:lang w:val="en-US"/>
      </w:rPr>
    </w:lvl>
    <w:lvl w:ilvl="1" w:tplc="FFFFFFFF">
      <w:start w:val="1"/>
      <w:numFmt w:val="bullet"/>
      <w:lvlText w:val="o"/>
      <w:lvlJc w:val="left"/>
      <w:pPr>
        <w:ind w:left="1350" w:hanging="360"/>
      </w:pPr>
      <w:rPr>
        <w:rFonts w:ascii="Courier New" w:hAnsi="Courier New" w:cs="Courier New"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31" w15:restartNumberingAfterBreak="0">
    <w:nsid w:val="40622E67"/>
    <w:multiLevelType w:val="hybridMultilevel"/>
    <w:tmpl w:val="C330A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726AB7"/>
    <w:multiLevelType w:val="hybridMultilevel"/>
    <w:tmpl w:val="99A61C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D4C268B"/>
    <w:multiLevelType w:val="hybridMultilevel"/>
    <w:tmpl w:val="D7186834"/>
    <w:lvl w:ilvl="0" w:tplc="B6D0C418">
      <w:numFmt w:val="bullet"/>
      <w:lvlText w:val="-"/>
      <w:lvlJc w:val="left"/>
      <w:pPr>
        <w:ind w:left="360" w:hanging="360"/>
      </w:pPr>
      <w:rPr>
        <w:rFonts w:ascii="Calibri Light" w:eastAsia="Times New Roman" w:hAnsi="Calibri Light" w:cs="Calibri 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D9D3883"/>
    <w:multiLevelType w:val="hybridMultilevel"/>
    <w:tmpl w:val="6988EC0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5" w15:restartNumberingAfterBreak="0">
    <w:nsid w:val="4DFA30C7"/>
    <w:multiLevelType w:val="hybridMultilevel"/>
    <w:tmpl w:val="157A33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282E5F"/>
    <w:multiLevelType w:val="hybridMultilevel"/>
    <w:tmpl w:val="7988BE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FA66C9"/>
    <w:multiLevelType w:val="hybridMultilevel"/>
    <w:tmpl w:val="FD44B65C"/>
    <w:lvl w:ilvl="0" w:tplc="0409000D">
      <w:start w:val="1"/>
      <w:numFmt w:val="bullet"/>
      <w:lvlText w:val=""/>
      <w:lvlJc w:val="left"/>
      <w:pPr>
        <w:ind w:left="810" w:hanging="360"/>
      </w:pPr>
      <w:rPr>
        <w:rFonts w:ascii="Wingdings" w:hAnsi="Wingdings" w:hint="default"/>
        <w:lang w:val="en-US"/>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5D0B3637"/>
    <w:multiLevelType w:val="hybridMultilevel"/>
    <w:tmpl w:val="11B6C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DF53FD8"/>
    <w:multiLevelType w:val="hybridMultilevel"/>
    <w:tmpl w:val="13061B7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73B138A"/>
    <w:multiLevelType w:val="hybridMultilevel"/>
    <w:tmpl w:val="01AC8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E440332"/>
    <w:multiLevelType w:val="hybridMultilevel"/>
    <w:tmpl w:val="B3B49D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3B3487"/>
    <w:multiLevelType w:val="hybridMultilevel"/>
    <w:tmpl w:val="D0EA3F9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32B774F"/>
    <w:multiLevelType w:val="hybridMultilevel"/>
    <w:tmpl w:val="C7580848"/>
    <w:lvl w:ilvl="0" w:tplc="0409000D">
      <w:start w:val="1"/>
      <w:numFmt w:val="bullet"/>
      <w:lvlText w:val=""/>
      <w:lvlJc w:val="left"/>
      <w:pPr>
        <w:ind w:left="810" w:hanging="360"/>
      </w:pPr>
      <w:rPr>
        <w:rFonts w:ascii="Wingdings" w:hAnsi="Wingdings" w:hint="default"/>
        <w:lang w:val="en-US"/>
      </w:rPr>
    </w:lvl>
    <w:lvl w:ilvl="1" w:tplc="0409000D">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6D64B56"/>
    <w:multiLevelType w:val="hybridMultilevel"/>
    <w:tmpl w:val="728A8996"/>
    <w:lvl w:ilvl="0" w:tplc="04090001">
      <w:start w:val="1"/>
      <w:numFmt w:val="bullet"/>
      <w:lvlText w:val=""/>
      <w:lvlJc w:val="left"/>
      <w:pPr>
        <w:ind w:left="360" w:hanging="360"/>
      </w:pPr>
      <w:rPr>
        <w:rFonts w:ascii="Symbol" w:hAnsi="Symbol" w:hint="default"/>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7DC7F0E"/>
    <w:multiLevelType w:val="hybridMultilevel"/>
    <w:tmpl w:val="31E68F72"/>
    <w:lvl w:ilvl="0" w:tplc="04090001">
      <w:start w:val="1"/>
      <w:numFmt w:val="bullet"/>
      <w:lvlText w:val=""/>
      <w:lvlJc w:val="left"/>
      <w:pPr>
        <w:ind w:left="360" w:hanging="360"/>
      </w:pPr>
      <w:rPr>
        <w:rFonts w:ascii="Symbol" w:hAnsi="Symbol" w:hint="default"/>
        <w:lang w:val="en-US"/>
      </w:rPr>
    </w:lvl>
    <w:lvl w:ilvl="1" w:tplc="0409000D">
      <w:start w:val="1"/>
      <w:numFmt w:val="bullet"/>
      <w:lvlText w:val=""/>
      <w:lvlJc w:val="left"/>
      <w:pPr>
        <w:ind w:left="1350" w:hanging="360"/>
      </w:pPr>
      <w:rPr>
        <w:rFonts w:ascii="Wingdings" w:hAnsi="Wingdings"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7" w15:restartNumberingAfterBreak="0">
    <w:nsid w:val="7B094880"/>
    <w:multiLevelType w:val="hybridMultilevel"/>
    <w:tmpl w:val="BE2AE218"/>
    <w:lvl w:ilvl="0" w:tplc="04090003">
      <w:start w:val="1"/>
      <w:numFmt w:val="bullet"/>
      <w:lvlText w:val="o"/>
      <w:lvlJc w:val="left"/>
      <w:pPr>
        <w:ind w:left="810" w:hanging="360"/>
      </w:pPr>
      <w:rPr>
        <w:rFonts w:ascii="Courier New" w:hAnsi="Courier New" w:cs="Courier New" w:hint="default"/>
        <w:lang w:val="en-US"/>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8" w15:restartNumberingAfterBreak="0">
    <w:nsid w:val="7E474D50"/>
    <w:multiLevelType w:val="hybridMultilevel"/>
    <w:tmpl w:val="5E22D27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9658153">
    <w:abstractNumId w:val="45"/>
  </w:num>
  <w:num w:numId="2" w16cid:durableId="920990038">
    <w:abstractNumId w:val="19"/>
  </w:num>
  <w:num w:numId="3" w16cid:durableId="1200051615">
    <w:abstractNumId w:val="17"/>
  </w:num>
  <w:num w:numId="4" w16cid:durableId="41247293">
    <w:abstractNumId w:val="10"/>
  </w:num>
  <w:num w:numId="5" w16cid:durableId="453452150">
    <w:abstractNumId w:val="15"/>
  </w:num>
  <w:num w:numId="6" w16cid:durableId="22443248">
    <w:abstractNumId w:val="20"/>
  </w:num>
  <w:num w:numId="7" w16cid:durableId="294526746">
    <w:abstractNumId w:val="39"/>
  </w:num>
  <w:num w:numId="8" w16cid:durableId="2090810445">
    <w:abstractNumId w:val="0"/>
  </w:num>
  <w:num w:numId="9" w16cid:durableId="2005081435">
    <w:abstractNumId w:val="33"/>
  </w:num>
  <w:num w:numId="10" w16cid:durableId="2052878007">
    <w:abstractNumId w:val="16"/>
  </w:num>
  <w:num w:numId="11" w16cid:durableId="1442719285">
    <w:abstractNumId w:val="47"/>
  </w:num>
  <w:num w:numId="12" w16cid:durableId="296767190">
    <w:abstractNumId w:val="3"/>
  </w:num>
  <w:num w:numId="13" w16cid:durableId="962543256">
    <w:abstractNumId w:val="26"/>
  </w:num>
  <w:num w:numId="14" w16cid:durableId="263730349">
    <w:abstractNumId w:val="34"/>
  </w:num>
  <w:num w:numId="15" w16cid:durableId="1555891666">
    <w:abstractNumId w:val="2"/>
  </w:num>
  <w:num w:numId="16" w16cid:durableId="1529173936">
    <w:abstractNumId w:val="8"/>
  </w:num>
  <w:num w:numId="17" w16cid:durableId="1849438220">
    <w:abstractNumId w:val="31"/>
  </w:num>
  <w:num w:numId="18" w16cid:durableId="1163545741">
    <w:abstractNumId w:val="35"/>
  </w:num>
  <w:num w:numId="19" w16cid:durableId="228228514">
    <w:abstractNumId w:val="9"/>
  </w:num>
  <w:num w:numId="20" w16cid:durableId="2070953667">
    <w:abstractNumId w:val="4"/>
  </w:num>
  <w:num w:numId="21" w16cid:durableId="1884365250">
    <w:abstractNumId w:val="25"/>
  </w:num>
  <w:num w:numId="22" w16cid:durableId="1761289144">
    <w:abstractNumId w:val="21"/>
  </w:num>
  <w:num w:numId="23" w16cid:durableId="1881553795">
    <w:abstractNumId w:val="38"/>
  </w:num>
  <w:num w:numId="24" w16cid:durableId="111048857">
    <w:abstractNumId w:val="40"/>
  </w:num>
  <w:num w:numId="25" w16cid:durableId="717388901">
    <w:abstractNumId w:val="41"/>
  </w:num>
  <w:num w:numId="26" w16cid:durableId="854809754">
    <w:abstractNumId w:val="37"/>
  </w:num>
  <w:num w:numId="27" w16cid:durableId="526527351">
    <w:abstractNumId w:val="28"/>
  </w:num>
  <w:num w:numId="28" w16cid:durableId="964656749">
    <w:abstractNumId w:val="23"/>
  </w:num>
  <w:num w:numId="29" w16cid:durableId="1267034941">
    <w:abstractNumId w:val="46"/>
  </w:num>
  <w:num w:numId="30" w16cid:durableId="541673819">
    <w:abstractNumId w:val="29"/>
  </w:num>
  <w:num w:numId="31" w16cid:durableId="1839228071">
    <w:abstractNumId w:val="11"/>
  </w:num>
  <w:num w:numId="32" w16cid:durableId="1320841045">
    <w:abstractNumId w:val="42"/>
  </w:num>
  <w:num w:numId="33" w16cid:durableId="663434802">
    <w:abstractNumId w:val="1"/>
  </w:num>
  <w:num w:numId="34" w16cid:durableId="1844585135">
    <w:abstractNumId w:val="32"/>
  </w:num>
  <w:num w:numId="35" w16cid:durableId="1495805596">
    <w:abstractNumId w:val="7"/>
  </w:num>
  <w:num w:numId="36" w16cid:durableId="599603533">
    <w:abstractNumId w:val="13"/>
  </w:num>
  <w:num w:numId="37" w16cid:durableId="1671567807">
    <w:abstractNumId w:val="14"/>
  </w:num>
  <w:num w:numId="38" w16cid:durableId="775517992">
    <w:abstractNumId w:val="30"/>
  </w:num>
  <w:num w:numId="39" w16cid:durableId="1961376921">
    <w:abstractNumId w:val="44"/>
  </w:num>
  <w:num w:numId="40" w16cid:durableId="1023746037">
    <w:abstractNumId w:val="12"/>
  </w:num>
  <w:num w:numId="41" w16cid:durableId="844173423">
    <w:abstractNumId w:val="27"/>
  </w:num>
  <w:num w:numId="42" w16cid:durableId="583996687">
    <w:abstractNumId w:val="36"/>
  </w:num>
  <w:num w:numId="43" w16cid:durableId="1668286305">
    <w:abstractNumId w:val="22"/>
  </w:num>
  <w:num w:numId="44" w16cid:durableId="448940873">
    <w:abstractNumId w:val="18"/>
  </w:num>
  <w:num w:numId="45" w16cid:durableId="1097942832">
    <w:abstractNumId w:val="6"/>
  </w:num>
  <w:num w:numId="46" w16cid:durableId="722603111">
    <w:abstractNumId w:val="24"/>
  </w:num>
  <w:num w:numId="47" w16cid:durableId="547180856">
    <w:abstractNumId w:val="43"/>
  </w:num>
  <w:num w:numId="48" w16cid:durableId="1596131743">
    <w:abstractNumId w:val="5"/>
  </w:num>
  <w:num w:numId="49" w16cid:durableId="111747494">
    <w:abstractNumId w:val="4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IwMTO3NDM0tjQ3MjNS0lEKTi0uzszPAykwqQUAAx2DLiwAAAA="/>
  </w:docVars>
  <w:rsids>
    <w:rsidRoot w:val="00AE1D07"/>
    <w:rsid w:val="00000B25"/>
    <w:rsid w:val="0000178A"/>
    <w:rsid w:val="00001B9B"/>
    <w:rsid w:val="00001FE0"/>
    <w:rsid w:val="00002556"/>
    <w:rsid w:val="000031D0"/>
    <w:rsid w:val="000037D6"/>
    <w:rsid w:val="00010794"/>
    <w:rsid w:val="00013A04"/>
    <w:rsid w:val="00015DD1"/>
    <w:rsid w:val="000178D6"/>
    <w:rsid w:val="000235B6"/>
    <w:rsid w:val="00023A1E"/>
    <w:rsid w:val="00026055"/>
    <w:rsid w:val="00026B56"/>
    <w:rsid w:val="0002762A"/>
    <w:rsid w:val="000278EB"/>
    <w:rsid w:val="00027FF7"/>
    <w:rsid w:val="000329E0"/>
    <w:rsid w:val="00033FF9"/>
    <w:rsid w:val="00034567"/>
    <w:rsid w:val="00035C87"/>
    <w:rsid w:val="00037400"/>
    <w:rsid w:val="00040A52"/>
    <w:rsid w:val="0004189E"/>
    <w:rsid w:val="00041A5A"/>
    <w:rsid w:val="00041E33"/>
    <w:rsid w:val="00042753"/>
    <w:rsid w:val="0005478A"/>
    <w:rsid w:val="000556D9"/>
    <w:rsid w:val="00055FB5"/>
    <w:rsid w:val="00056B2C"/>
    <w:rsid w:val="0006103D"/>
    <w:rsid w:val="000641CE"/>
    <w:rsid w:val="000651FB"/>
    <w:rsid w:val="00066A7D"/>
    <w:rsid w:val="000675C0"/>
    <w:rsid w:val="00070C09"/>
    <w:rsid w:val="000715BF"/>
    <w:rsid w:val="000724E6"/>
    <w:rsid w:val="000737EA"/>
    <w:rsid w:val="00074ACE"/>
    <w:rsid w:val="000802A3"/>
    <w:rsid w:val="000803BC"/>
    <w:rsid w:val="0008098A"/>
    <w:rsid w:val="00080A66"/>
    <w:rsid w:val="00082955"/>
    <w:rsid w:val="0008373A"/>
    <w:rsid w:val="00084237"/>
    <w:rsid w:val="00086AF6"/>
    <w:rsid w:val="00087198"/>
    <w:rsid w:val="000871F1"/>
    <w:rsid w:val="00092CC1"/>
    <w:rsid w:val="0009391B"/>
    <w:rsid w:val="00095B78"/>
    <w:rsid w:val="0009662C"/>
    <w:rsid w:val="0009702D"/>
    <w:rsid w:val="000A09E1"/>
    <w:rsid w:val="000A1414"/>
    <w:rsid w:val="000A2419"/>
    <w:rsid w:val="000A247D"/>
    <w:rsid w:val="000A2E36"/>
    <w:rsid w:val="000B096A"/>
    <w:rsid w:val="000B26AF"/>
    <w:rsid w:val="000B3508"/>
    <w:rsid w:val="000C1733"/>
    <w:rsid w:val="000C1F86"/>
    <w:rsid w:val="000C32CE"/>
    <w:rsid w:val="000C557C"/>
    <w:rsid w:val="000C75E1"/>
    <w:rsid w:val="000D01E5"/>
    <w:rsid w:val="000D0B76"/>
    <w:rsid w:val="000D1281"/>
    <w:rsid w:val="000D146B"/>
    <w:rsid w:val="000D2328"/>
    <w:rsid w:val="000D69A2"/>
    <w:rsid w:val="000D6B3F"/>
    <w:rsid w:val="000D7C5C"/>
    <w:rsid w:val="000E005E"/>
    <w:rsid w:val="000E0EC5"/>
    <w:rsid w:val="000E1E26"/>
    <w:rsid w:val="000E3C1F"/>
    <w:rsid w:val="000E4224"/>
    <w:rsid w:val="000E54D2"/>
    <w:rsid w:val="000E57DC"/>
    <w:rsid w:val="000E5B60"/>
    <w:rsid w:val="000F10FE"/>
    <w:rsid w:val="000F1218"/>
    <w:rsid w:val="000F1E7E"/>
    <w:rsid w:val="000F282D"/>
    <w:rsid w:val="000F2A1F"/>
    <w:rsid w:val="000F39BF"/>
    <w:rsid w:val="000F587D"/>
    <w:rsid w:val="000F5B69"/>
    <w:rsid w:val="000F6412"/>
    <w:rsid w:val="000F6DAB"/>
    <w:rsid w:val="000F6F98"/>
    <w:rsid w:val="000F7C81"/>
    <w:rsid w:val="00100656"/>
    <w:rsid w:val="00100C43"/>
    <w:rsid w:val="00102144"/>
    <w:rsid w:val="001031F0"/>
    <w:rsid w:val="001033BE"/>
    <w:rsid w:val="00103C09"/>
    <w:rsid w:val="00104C28"/>
    <w:rsid w:val="00105918"/>
    <w:rsid w:val="00106DD7"/>
    <w:rsid w:val="0010796F"/>
    <w:rsid w:val="00107D5F"/>
    <w:rsid w:val="00110A4E"/>
    <w:rsid w:val="001114BF"/>
    <w:rsid w:val="0011276E"/>
    <w:rsid w:val="00112775"/>
    <w:rsid w:val="001130C4"/>
    <w:rsid w:val="001155E8"/>
    <w:rsid w:val="001161C3"/>
    <w:rsid w:val="00116486"/>
    <w:rsid w:val="00117383"/>
    <w:rsid w:val="00120D2C"/>
    <w:rsid w:val="00123915"/>
    <w:rsid w:val="001253C2"/>
    <w:rsid w:val="001264FD"/>
    <w:rsid w:val="00127CCA"/>
    <w:rsid w:val="00127F49"/>
    <w:rsid w:val="00130611"/>
    <w:rsid w:val="0013222A"/>
    <w:rsid w:val="00133521"/>
    <w:rsid w:val="00133CE7"/>
    <w:rsid w:val="00136E40"/>
    <w:rsid w:val="00137151"/>
    <w:rsid w:val="00140A30"/>
    <w:rsid w:val="00145729"/>
    <w:rsid w:val="00146524"/>
    <w:rsid w:val="0014678A"/>
    <w:rsid w:val="001469EA"/>
    <w:rsid w:val="001476F7"/>
    <w:rsid w:val="00150A83"/>
    <w:rsid w:val="001526CC"/>
    <w:rsid w:val="00155683"/>
    <w:rsid w:val="001556D3"/>
    <w:rsid w:val="00156FD2"/>
    <w:rsid w:val="001613E6"/>
    <w:rsid w:val="00166E6E"/>
    <w:rsid w:val="0016784A"/>
    <w:rsid w:val="00170718"/>
    <w:rsid w:val="00172EC6"/>
    <w:rsid w:val="00172FE1"/>
    <w:rsid w:val="00173380"/>
    <w:rsid w:val="0017517C"/>
    <w:rsid w:val="00176290"/>
    <w:rsid w:val="0018185C"/>
    <w:rsid w:val="00182D17"/>
    <w:rsid w:val="00186424"/>
    <w:rsid w:val="00187D23"/>
    <w:rsid w:val="00190D6F"/>
    <w:rsid w:val="00192A27"/>
    <w:rsid w:val="0019401C"/>
    <w:rsid w:val="00194030"/>
    <w:rsid w:val="001948B4"/>
    <w:rsid w:val="00196431"/>
    <w:rsid w:val="001A1E7F"/>
    <w:rsid w:val="001B0403"/>
    <w:rsid w:val="001B27FA"/>
    <w:rsid w:val="001B3117"/>
    <w:rsid w:val="001B51D4"/>
    <w:rsid w:val="001C05DF"/>
    <w:rsid w:val="001C0D71"/>
    <w:rsid w:val="001C0EBA"/>
    <w:rsid w:val="001C34EE"/>
    <w:rsid w:val="001C3D1E"/>
    <w:rsid w:val="001C5AFF"/>
    <w:rsid w:val="001C6D29"/>
    <w:rsid w:val="001D0EED"/>
    <w:rsid w:val="001D1511"/>
    <w:rsid w:val="001D1533"/>
    <w:rsid w:val="001D202C"/>
    <w:rsid w:val="001D2ED0"/>
    <w:rsid w:val="001D312B"/>
    <w:rsid w:val="001D3698"/>
    <w:rsid w:val="001D49A3"/>
    <w:rsid w:val="001D79EE"/>
    <w:rsid w:val="001E0656"/>
    <w:rsid w:val="001E081E"/>
    <w:rsid w:val="001E1643"/>
    <w:rsid w:val="001E25E0"/>
    <w:rsid w:val="001E3855"/>
    <w:rsid w:val="001E4357"/>
    <w:rsid w:val="001E6070"/>
    <w:rsid w:val="001F0EE0"/>
    <w:rsid w:val="001F13D9"/>
    <w:rsid w:val="001F1C24"/>
    <w:rsid w:val="001F1D1B"/>
    <w:rsid w:val="001F28B9"/>
    <w:rsid w:val="001F356A"/>
    <w:rsid w:val="001F40CC"/>
    <w:rsid w:val="001F4A7E"/>
    <w:rsid w:val="001F5153"/>
    <w:rsid w:val="001F51A3"/>
    <w:rsid w:val="001F78EC"/>
    <w:rsid w:val="001F79F4"/>
    <w:rsid w:val="00202059"/>
    <w:rsid w:val="0020217D"/>
    <w:rsid w:val="002029B2"/>
    <w:rsid w:val="0020315D"/>
    <w:rsid w:val="00203633"/>
    <w:rsid w:val="00203B7A"/>
    <w:rsid w:val="00203DDF"/>
    <w:rsid w:val="00206216"/>
    <w:rsid w:val="00206575"/>
    <w:rsid w:val="00206AA4"/>
    <w:rsid w:val="00206E7A"/>
    <w:rsid w:val="002078CD"/>
    <w:rsid w:val="00210109"/>
    <w:rsid w:val="002131A2"/>
    <w:rsid w:val="002156BD"/>
    <w:rsid w:val="00215C66"/>
    <w:rsid w:val="00215C7F"/>
    <w:rsid w:val="0021606D"/>
    <w:rsid w:val="00216077"/>
    <w:rsid w:val="00216ED5"/>
    <w:rsid w:val="00217189"/>
    <w:rsid w:val="0021739F"/>
    <w:rsid w:val="002220BB"/>
    <w:rsid w:val="00222E54"/>
    <w:rsid w:val="00225573"/>
    <w:rsid w:val="00225D3A"/>
    <w:rsid w:val="00225EB0"/>
    <w:rsid w:val="00226B2E"/>
    <w:rsid w:val="00227B7A"/>
    <w:rsid w:val="0023028A"/>
    <w:rsid w:val="00230D00"/>
    <w:rsid w:val="0023112A"/>
    <w:rsid w:val="00234115"/>
    <w:rsid w:val="002343D9"/>
    <w:rsid w:val="00234D28"/>
    <w:rsid w:val="002354EB"/>
    <w:rsid w:val="00236120"/>
    <w:rsid w:val="002367A6"/>
    <w:rsid w:val="00236AB7"/>
    <w:rsid w:val="00237344"/>
    <w:rsid w:val="0024057B"/>
    <w:rsid w:val="00240598"/>
    <w:rsid w:val="00240EF8"/>
    <w:rsid w:val="002412DE"/>
    <w:rsid w:val="00242447"/>
    <w:rsid w:val="00243002"/>
    <w:rsid w:val="00243851"/>
    <w:rsid w:val="0024531D"/>
    <w:rsid w:val="00246E83"/>
    <w:rsid w:val="0024780A"/>
    <w:rsid w:val="00252401"/>
    <w:rsid w:val="00253D3A"/>
    <w:rsid w:val="002558E6"/>
    <w:rsid w:val="00256420"/>
    <w:rsid w:val="002612D6"/>
    <w:rsid w:val="00261A3F"/>
    <w:rsid w:val="00262B25"/>
    <w:rsid w:val="002638B6"/>
    <w:rsid w:val="002639FF"/>
    <w:rsid w:val="00263E1A"/>
    <w:rsid w:val="00264C20"/>
    <w:rsid w:val="00266AA9"/>
    <w:rsid w:val="00267AF6"/>
    <w:rsid w:val="00270760"/>
    <w:rsid w:val="00270E86"/>
    <w:rsid w:val="002715D7"/>
    <w:rsid w:val="0027181C"/>
    <w:rsid w:val="0027496D"/>
    <w:rsid w:val="00275958"/>
    <w:rsid w:val="0027615E"/>
    <w:rsid w:val="00277868"/>
    <w:rsid w:val="00277A51"/>
    <w:rsid w:val="002800A4"/>
    <w:rsid w:val="0028307A"/>
    <w:rsid w:val="0028324C"/>
    <w:rsid w:val="00283C44"/>
    <w:rsid w:val="00283E50"/>
    <w:rsid w:val="0028542F"/>
    <w:rsid w:val="00285F3F"/>
    <w:rsid w:val="00286E7E"/>
    <w:rsid w:val="002901F7"/>
    <w:rsid w:val="0029073D"/>
    <w:rsid w:val="00290C54"/>
    <w:rsid w:val="00293C3A"/>
    <w:rsid w:val="00294AC0"/>
    <w:rsid w:val="00295AB1"/>
    <w:rsid w:val="00296CBB"/>
    <w:rsid w:val="002A066C"/>
    <w:rsid w:val="002A0F9D"/>
    <w:rsid w:val="002A13BB"/>
    <w:rsid w:val="002A1CB9"/>
    <w:rsid w:val="002A2A41"/>
    <w:rsid w:val="002A47E9"/>
    <w:rsid w:val="002A6C95"/>
    <w:rsid w:val="002B21A5"/>
    <w:rsid w:val="002B35F7"/>
    <w:rsid w:val="002B5464"/>
    <w:rsid w:val="002B71A5"/>
    <w:rsid w:val="002C0958"/>
    <w:rsid w:val="002C13C9"/>
    <w:rsid w:val="002C17E0"/>
    <w:rsid w:val="002C23FF"/>
    <w:rsid w:val="002C2CBE"/>
    <w:rsid w:val="002C2F5C"/>
    <w:rsid w:val="002D2787"/>
    <w:rsid w:val="002D308B"/>
    <w:rsid w:val="002D4391"/>
    <w:rsid w:val="002D55D9"/>
    <w:rsid w:val="002D5ADB"/>
    <w:rsid w:val="002E1E52"/>
    <w:rsid w:val="002E54F5"/>
    <w:rsid w:val="002E55FC"/>
    <w:rsid w:val="002F0143"/>
    <w:rsid w:val="002F01EC"/>
    <w:rsid w:val="002F0607"/>
    <w:rsid w:val="002F077A"/>
    <w:rsid w:val="002F29B0"/>
    <w:rsid w:val="002F325F"/>
    <w:rsid w:val="002F368D"/>
    <w:rsid w:val="002F5F75"/>
    <w:rsid w:val="002F6336"/>
    <w:rsid w:val="002F7132"/>
    <w:rsid w:val="002F789E"/>
    <w:rsid w:val="0030184C"/>
    <w:rsid w:val="00302051"/>
    <w:rsid w:val="00304561"/>
    <w:rsid w:val="0030534A"/>
    <w:rsid w:val="003058D3"/>
    <w:rsid w:val="0030667A"/>
    <w:rsid w:val="00307A5C"/>
    <w:rsid w:val="00307BAC"/>
    <w:rsid w:val="003105C2"/>
    <w:rsid w:val="00310A04"/>
    <w:rsid w:val="00314EAC"/>
    <w:rsid w:val="00316024"/>
    <w:rsid w:val="003200F8"/>
    <w:rsid w:val="0032073D"/>
    <w:rsid w:val="00320BA6"/>
    <w:rsid w:val="003215F7"/>
    <w:rsid w:val="00322047"/>
    <w:rsid w:val="00322E4B"/>
    <w:rsid w:val="003231DC"/>
    <w:rsid w:val="00326856"/>
    <w:rsid w:val="0033003B"/>
    <w:rsid w:val="00332D96"/>
    <w:rsid w:val="0033331E"/>
    <w:rsid w:val="00333347"/>
    <w:rsid w:val="00333890"/>
    <w:rsid w:val="003354FB"/>
    <w:rsid w:val="00336E15"/>
    <w:rsid w:val="003405E0"/>
    <w:rsid w:val="00341271"/>
    <w:rsid w:val="00341907"/>
    <w:rsid w:val="00344312"/>
    <w:rsid w:val="003445A3"/>
    <w:rsid w:val="00350CA2"/>
    <w:rsid w:val="00351A33"/>
    <w:rsid w:val="00351E68"/>
    <w:rsid w:val="00352626"/>
    <w:rsid w:val="00352F0F"/>
    <w:rsid w:val="00353028"/>
    <w:rsid w:val="00356CC5"/>
    <w:rsid w:val="00356EBC"/>
    <w:rsid w:val="003602D2"/>
    <w:rsid w:val="003603D7"/>
    <w:rsid w:val="00360ED4"/>
    <w:rsid w:val="003627F1"/>
    <w:rsid w:val="0036447E"/>
    <w:rsid w:val="00364CC1"/>
    <w:rsid w:val="00364D9C"/>
    <w:rsid w:val="00367A80"/>
    <w:rsid w:val="00370FF5"/>
    <w:rsid w:val="00371DD3"/>
    <w:rsid w:val="00374656"/>
    <w:rsid w:val="00375148"/>
    <w:rsid w:val="00375318"/>
    <w:rsid w:val="003759EB"/>
    <w:rsid w:val="003764D4"/>
    <w:rsid w:val="00377232"/>
    <w:rsid w:val="00377469"/>
    <w:rsid w:val="00377C3A"/>
    <w:rsid w:val="0038096E"/>
    <w:rsid w:val="00384C67"/>
    <w:rsid w:val="003850D4"/>
    <w:rsid w:val="003858FF"/>
    <w:rsid w:val="00385CB5"/>
    <w:rsid w:val="00386971"/>
    <w:rsid w:val="003904E3"/>
    <w:rsid w:val="00395F3B"/>
    <w:rsid w:val="00396026"/>
    <w:rsid w:val="0039672F"/>
    <w:rsid w:val="00396EA5"/>
    <w:rsid w:val="00396F40"/>
    <w:rsid w:val="00396F73"/>
    <w:rsid w:val="003972B4"/>
    <w:rsid w:val="00397703"/>
    <w:rsid w:val="003977FB"/>
    <w:rsid w:val="00397A1C"/>
    <w:rsid w:val="003A08CA"/>
    <w:rsid w:val="003A0FA7"/>
    <w:rsid w:val="003A1905"/>
    <w:rsid w:val="003A2B60"/>
    <w:rsid w:val="003A3320"/>
    <w:rsid w:val="003A3894"/>
    <w:rsid w:val="003A3962"/>
    <w:rsid w:val="003A5407"/>
    <w:rsid w:val="003A5D87"/>
    <w:rsid w:val="003A602B"/>
    <w:rsid w:val="003A6686"/>
    <w:rsid w:val="003A66B1"/>
    <w:rsid w:val="003A731B"/>
    <w:rsid w:val="003A759E"/>
    <w:rsid w:val="003A7CDB"/>
    <w:rsid w:val="003B0630"/>
    <w:rsid w:val="003B480D"/>
    <w:rsid w:val="003B569C"/>
    <w:rsid w:val="003B6101"/>
    <w:rsid w:val="003B6D68"/>
    <w:rsid w:val="003C0053"/>
    <w:rsid w:val="003C0BE9"/>
    <w:rsid w:val="003C4B04"/>
    <w:rsid w:val="003C577A"/>
    <w:rsid w:val="003C6826"/>
    <w:rsid w:val="003D0E67"/>
    <w:rsid w:val="003D1B9B"/>
    <w:rsid w:val="003D2EF0"/>
    <w:rsid w:val="003D3DB1"/>
    <w:rsid w:val="003D47A6"/>
    <w:rsid w:val="003D56AD"/>
    <w:rsid w:val="003D5C70"/>
    <w:rsid w:val="003D677E"/>
    <w:rsid w:val="003D6840"/>
    <w:rsid w:val="003E0377"/>
    <w:rsid w:val="003E2359"/>
    <w:rsid w:val="003E2783"/>
    <w:rsid w:val="003E3C5F"/>
    <w:rsid w:val="003E421D"/>
    <w:rsid w:val="003E4EB9"/>
    <w:rsid w:val="003E5F3B"/>
    <w:rsid w:val="003E65BC"/>
    <w:rsid w:val="003E74A8"/>
    <w:rsid w:val="003F2C82"/>
    <w:rsid w:val="003F4A5D"/>
    <w:rsid w:val="003F5099"/>
    <w:rsid w:val="004022A3"/>
    <w:rsid w:val="00404029"/>
    <w:rsid w:val="00404791"/>
    <w:rsid w:val="00404EE9"/>
    <w:rsid w:val="00405D45"/>
    <w:rsid w:val="00410950"/>
    <w:rsid w:val="00416891"/>
    <w:rsid w:val="00416BC6"/>
    <w:rsid w:val="0041789D"/>
    <w:rsid w:val="004208C0"/>
    <w:rsid w:val="0042294B"/>
    <w:rsid w:val="0042318A"/>
    <w:rsid w:val="00423A65"/>
    <w:rsid w:val="0042629F"/>
    <w:rsid w:val="0043132B"/>
    <w:rsid w:val="00431462"/>
    <w:rsid w:val="004326AF"/>
    <w:rsid w:val="00432F8C"/>
    <w:rsid w:val="004335EE"/>
    <w:rsid w:val="00434A38"/>
    <w:rsid w:val="00436257"/>
    <w:rsid w:val="00437D7A"/>
    <w:rsid w:val="00440CC5"/>
    <w:rsid w:val="00441428"/>
    <w:rsid w:val="004420D6"/>
    <w:rsid w:val="00443AE6"/>
    <w:rsid w:val="00446719"/>
    <w:rsid w:val="00447F3A"/>
    <w:rsid w:val="00450C84"/>
    <w:rsid w:val="00451308"/>
    <w:rsid w:val="0045280E"/>
    <w:rsid w:val="00452EF7"/>
    <w:rsid w:val="00454B00"/>
    <w:rsid w:val="00454D9D"/>
    <w:rsid w:val="004560D6"/>
    <w:rsid w:val="0045694A"/>
    <w:rsid w:val="0045726C"/>
    <w:rsid w:val="00460191"/>
    <w:rsid w:val="0046020A"/>
    <w:rsid w:val="00460844"/>
    <w:rsid w:val="00461016"/>
    <w:rsid w:val="00461B98"/>
    <w:rsid w:val="00462225"/>
    <w:rsid w:val="004643B8"/>
    <w:rsid w:val="004648DD"/>
    <w:rsid w:val="004676A2"/>
    <w:rsid w:val="00470C12"/>
    <w:rsid w:val="00470CA4"/>
    <w:rsid w:val="00471CFD"/>
    <w:rsid w:val="00473F83"/>
    <w:rsid w:val="00474A67"/>
    <w:rsid w:val="00474E45"/>
    <w:rsid w:val="00476084"/>
    <w:rsid w:val="00476F40"/>
    <w:rsid w:val="00482D15"/>
    <w:rsid w:val="00484D6A"/>
    <w:rsid w:val="004856A5"/>
    <w:rsid w:val="0048773B"/>
    <w:rsid w:val="00490C43"/>
    <w:rsid w:val="00490CC8"/>
    <w:rsid w:val="00490DF2"/>
    <w:rsid w:val="004915C6"/>
    <w:rsid w:val="00492154"/>
    <w:rsid w:val="0049404E"/>
    <w:rsid w:val="004946DA"/>
    <w:rsid w:val="00495F4B"/>
    <w:rsid w:val="00496727"/>
    <w:rsid w:val="00496F20"/>
    <w:rsid w:val="004A17C2"/>
    <w:rsid w:val="004A4E27"/>
    <w:rsid w:val="004A4F71"/>
    <w:rsid w:val="004A56BB"/>
    <w:rsid w:val="004A6E6E"/>
    <w:rsid w:val="004A7AA2"/>
    <w:rsid w:val="004B216C"/>
    <w:rsid w:val="004B2303"/>
    <w:rsid w:val="004B3D73"/>
    <w:rsid w:val="004B3D81"/>
    <w:rsid w:val="004B5967"/>
    <w:rsid w:val="004B6940"/>
    <w:rsid w:val="004B6DDA"/>
    <w:rsid w:val="004B79FD"/>
    <w:rsid w:val="004B7A07"/>
    <w:rsid w:val="004C1F8C"/>
    <w:rsid w:val="004C3096"/>
    <w:rsid w:val="004C3352"/>
    <w:rsid w:val="004C34D8"/>
    <w:rsid w:val="004C6784"/>
    <w:rsid w:val="004C7C17"/>
    <w:rsid w:val="004D3438"/>
    <w:rsid w:val="004D3478"/>
    <w:rsid w:val="004D3CC7"/>
    <w:rsid w:val="004D45EA"/>
    <w:rsid w:val="004D523C"/>
    <w:rsid w:val="004D5DBE"/>
    <w:rsid w:val="004D6351"/>
    <w:rsid w:val="004E0EB3"/>
    <w:rsid w:val="004E2036"/>
    <w:rsid w:val="004E2BF4"/>
    <w:rsid w:val="004E453C"/>
    <w:rsid w:val="004E5AF5"/>
    <w:rsid w:val="004E5DE8"/>
    <w:rsid w:val="004E62A2"/>
    <w:rsid w:val="004E7B57"/>
    <w:rsid w:val="004E7BC4"/>
    <w:rsid w:val="004F06D4"/>
    <w:rsid w:val="004F560F"/>
    <w:rsid w:val="004F7543"/>
    <w:rsid w:val="0050000A"/>
    <w:rsid w:val="0050015E"/>
    <w:rsid w:val="005039EB"/>
    <w:rsid w:val="0050488D"/>
    <w:rsid w:val="00512963"/>
    <w:rsid w:val="005135CF"/>
    <w:rsid w:val="00514B8E"/>
    <w:rsid w:val="0051630D"/>
    <w:rsid w:val="005168AF"/>
    <w:rsid w:val="00516B65"/>
    <w:rsid w:val="005200B5"/>
    <w:rsid w:val="0052025F"/>
    <w:rsid w:val="00520D78"/>
    <w:rsid w:val="00521843"/>
    <w:rsid w:val="00522904"/>
    <w:rsid w:val="0052296F"/>
    <w:rsid w:val="00524CC5"/>
    <w:rsid w:val="00525CCE"/>
    <w:rsid w:val="0052716C"/>
    <w:rsid w:val="00531E49"/>
    <w:rsid w:val="00532D21"/>
    <w:rsid w:val="0053444A"/>
    <w:rsid w:val="00534CEC"/>
    <w:rsid w:val="00535661"/>
    <w:rsid w:val="00535B39"/>
    <w:rsid w:val="005367B1"/>
    <w:rsid w:val="00537023"/>
    <w:rsid w:val="005378AB"/>
    <w:rsid w:val="005412AB"/>
    <w:rsid w:val="00541544"/>
    <w:rsid w:val="00545A17"/>
    <w:rsid w:val="005473D9"/>
    <w:rsid w:val="00547EF1"/>
    <w:rsid w:val="00550581"/>
    <w:rsid w:val="0055198D"/>
    <w:rsid w:val="00554E8D"/>
    <w:rsid w:val="005572E1"/>
    <w:rsid w:val="00560D71"/>
    <w:rsid w:val="00562244"/>
    <w:rsid w:val="0056262F"/>
    <w:rsid w:val="00564931"/>
    <w:rsid w:val="00565F70"/>
    <w:rsid w:val="0056782F"/>
    <w:rsid w:val="00567CA8"/>
    <w:rsid w:val="00572644"/>
    <w:rsid w:val="00573077"/>
    <w:rsid w:val="0057308E"/>
    <w:rsid w:val="0057363E"/>
    <w:rsid w:val="00574832"/>
    <w:rsid w:val="00577468"/>
    <w:rsid w:val="0057787B"/>
    <w:rsid w:val="00577BBD"/>
    <w:rsid w:val="00577EB8"/>
    <w:rsid w:val="00580993"/>
    <w:rsid w:val="005822B6"/>
    <w:rsid w:val="005850FC"/>
    <w:rsid w:val="00591934"/>
    <w:rsid w:val="00591D68"/>
    <w:rsid w:val="00592423"/>
    <w:rsid w:val="00593189"/>
    <w:rsid w:val="005938BC"/>
    <w:rsid w:val="005939AE"/>
    <w:rsid w:val="005958F0"/>
    <w:rsid w:val="005A0433"/>
    <w:rsid w:val="005A1BF1"/>
    <w:rsid w:val="005A1F44"/>
    <w:rsid w:val="005A5DE6"/>
    <w:rsid w:val="005A76FB"/>
    <w:rsid w:val="005B251D"/>
    <w:rsid w:val="005B2F4A"/>
    <w:rsid w:val="005C005D"/>
    <w:rsid w:val="005C0A7D"/>
    <w:rsid w:val="005C13AD"/>
    <w:rsid w:val="005C2EC9"/>
    <w:rsid w:val="005C361F"/>
    <w:rsid w:val="005C3AD4"/>
    <w:rsid w:val="005C47BF"/>
    <w:rsid w:val="005C5838"/>
    <w:rsid w:val="005C7E84"/>
    <w:rsid w:val="005D0A61"/>
    <w:rsid w:val="005D0BBD"/>
    <w:rsid w:val="005D1806"/>
    <w:rsid w:val="005D2911"/>
    <w:rsid w:val="005D3E31"/>
    <w:rsid w:val="005D5195"/>
    <w:rsid w:val="005D7029"/>
    <w:rsid w:val="005E100A"/>
    <w:rsid w:val="005E27CB"/>
    <w:rsid w:val="005E39A7"/>
    <w:rsid w:val="005E402F"/>
    <w:rsid w:val="005E5F7E"/>
    <w:rsid w:val="005E6223"/>
    <w:rsid w:val="005E635B"/>
    <w:rsid w:val="005F027B"/>
    <w:rsid w:val="005F0D58"/>
    <w:rsid w:val="005F20C0"/>
    <w:rsid w:val="005F2244"/>
    <w:rsid w:val="005F23FD"/>
    <w:rsid w:val="005F45CC"/>
    <w:rsid w:val="006006FD"/>
    <w:rsid w:val="00601F9F"/>
    <w:rsid w:val="00603CCA"/>
    <w:rsid w:val="0060643B"/>
    <w:rsid w:val="00611280"/>
    <w:rsid w:val="00611F3A"/>
    <w:rsid w:val="006128E9"/>
    <w:rsid w:val="00612C9E"/>
    <w:rsid w:val="006149C8"/>
    <w:rsid w:val="00616D24"/>
    <w:rsid w:val="006211FF"/>
    <w:rsid w:val="006219FC"/>
    <w:rsid w:val="00621AF7"/>
    <w:rsid w:val="00621E35"/>
    <w:rsid w:val="006227C0"/>
    <w:rsid w:val="006237E9"/>
    <w:rsid w:val="00624428"/>
    <w:rsid w:val="00624FE6"/>
    <w:rsid w:val="00625684"/>
    <w:rsid w:val="006259EE"/>
    <w:rsid w:val="006266B5"/>
    <w:rsid w:val="00627910"/>
    <w:rsid w:val="00631CD8"/>
    <w:rsid w:val="0063266A"/>
    <w:rsid w:val="00633A2E"/>
    <w:rsid w:val="006344EA"/>
    <w:rsid w:val="00635321"/>
    <w:rsid w:val="0063637D"/>
    <w:rsid w:val="006365EC"/>
    <w:rsid w:val="00640272"/>
    <w:rsid w:val="00642B65"/>
    <w:rsid w:val="006432AF"/>
    <w:rsid w:val="00643BB1"/>
    <w:rsid w:val="00645275"/>
    <w:rsid w:val="0064627A"/>
    <w:rsid w:val="00646EE4"/>
    <w:rsid w:val="00646FF1"/>
    <w:rsid w:val="00647C3C"/>
    <w:rsid w:val="006515D8"/>
    <w:rsid w:val="00652F78"/>
    <w:rsid w:val="0065336A"/>
    <w:rsid w:val="00656A85"/>
    <w:rsid w:val="006572EC"/>
    <w:rsid w:val="00657788"/>
    <w:rsid w:val="00662E40"/>
    <w:rsid w:val="006630F3"/>
    <w:rsid w:val="0066391A"/>
    <w:rsid w:val="006646DF"/>
    <w:rsid w:val="00664B3C"/>
    <w:rsid w:val="00666279"/>
    <w:rsid w:val="00666772"/>
    <w:rsid w:val="00666D34"/>
    <w:rsid w:val="006709B6"/>
    <w:rsid w:val="006715CB"/>
    <w:rsid w:val="00671A02"/>
    <w:rsid w:val="00672206"/>
    <w:rsid w:val="00672464"/>
    <w:rsid w:val="00673D76"/>
    <w:rsid w:val="00673FCC"/>
    <w:rsid w:val="00674171"/>
    <w:rsid w:val="00675352"/>
    <w:rsid w:val="006754E9"/>
    <w:rsid w:val="00676A9E"/>
    <w:rsid w:val="00676CFF"/>
    <w:rsid w:val="0068055F"/>
    <w:rsid w:val="0068339D"/>
    <w:rsid w:val="006847E1"/>
    <w:rsid w:val="00686BFD"/>
    <w:rsid w:val="00690A15"/>
    <w:rsid w:val="006921F0"/>
    <w:rsid w:val="00693BAC"/>
    <w:rsid w:val="00694D4E"/>
    <w:rsid w:val="006959FF"/>
    <w:rsid w:val="00695BDE"/>
    <w:rsid w:val="0069648C"/>
    <w:rsid w:val="00696727"/>
    <w:rsid w:val="00697838"/>
    <w:rsid w:val="006A10A3"/>
    <w:rsid w:val="006A3BE5"/>
    <w:rsid w:val="006A78D7"/>
    <w:rsid w:val="006B0862"/>
    <w:rsid w:val="006B1062"/>
    <w:rsid w:val="006B36A0"/>
    <w:rsid w:val="006B3756"/>
    <w:rsid w:val="006B61A6"/>
    <w:rsid w:val="006B7B72"/>
    <w:rsid w:val="006B7F91"/>
    <w:rsid w:val="006C096F"/>
    <w:rsid w:val="006C0C91"/>
    <w:rsid w:val="006C1D59"/>
    <w:rsid w:val="006C2569"/>
    <w:rsid w:val="006C33ED"/>
    <w:rsid w:val="006C3EF4"/>
    <w:rsid w:val="006C62CD"/>
    <w:rsid w:val="006C7EA1"/>
    <w:rsid w:val="006D0999"/>
    <w:rsid w:val="006D0FBD"/>
    <w:rsid w:val="006D1C17"/>
    <w:rsid w:val="006D2FF0"/>
    <w:rsid w:val="006D3234"/>
    <w:rsid w:val="006D5B0E"/>
    <w:rsid w:val="006D5ED4"/>
    <w:rsid w:val="006E09B1"/>
    <w:rsid w:val="006E142D"/>
    <w:rsid w:val="006E4940"/>
    <w:rsid w:val="006E546E"/>
    <w:rsid w:val="006E6716"/>
    <w:rsid w:val="006E6A0F"/>
    <w:rsid w:val="006F3A4B"/>
    <w:rsid w:val="006F419A"/>
    <w:rsid w:val="006F6AA0"/>
    <w:rsid w:val="006F7EB3"/>
    <w:rsid w:val="0070417B"/>
    <w:rsid w:val="0070444B"/>
    <w:rsid w:val="00704774"/>
    <w:rsid w:val="00710372"/>
    <w:rsid w:val="007112EA"/>
    <w:rsid w:val="007114C0"/>
    <w:rsid w:val="007120FB"/>
    <w:rsid w:val="00712F20"/>
    <w:rsid w:val="007130D5"/>
    <w:rsid w:val="00713509"/>
    <w:rsid w:val="00714CB9"/>
    <w:rsid w:val="00717193"/>
    <w:rsid w:val="007215D1"/>
    <w:rsid w:val="00721E02"/>
    <w:rsid w:val="007236A9"/>
    <w:rsid w:val="00724083"/>
    <w:rsid w:val="0072460B"/>
    <w:rsid w:val="00725BF5"/>
    <w:rsid w:val="00725D3F"/>
    <w:rsid w:val="007273A6"/>
    <w:rsid w:val="007355FF"/>
    <w:rsid w:val="00737511"/>
    <w:rsid w:val="0074016F"/>
    <w:rsid w:val="007405D6"/>
    <w:rsid w:val="007412EA"/>
    <w:rsid w:val="00742207"/>
    <w:rsid w:val="00742C74"/>
    <w:rsid w:val="00751344"/>
    <w:rsid w:val="007515E5"/>
    <w:rsid w:val="00752360"/>
    <w:rsid w:val="00752A9C"/>
    <w:rsid w:val="00753DAD"/>
    <w:rsid w:val="0076188B"/>
    <w:rsid w:val="00761E8E"/>
    <w:rsid w:val="00763311"/>
    <w:rsid w:val="00763DB9"/>
    <w:rsid w:val="00765528"/>
    <w:rsid w:val="00767A0A"/>
    <w:rsid w:val="00770AF7"/>
    <w:rsid w:val="00771BEE"/>
    <w:rsid w:val="0077454B"/>
    <w:rsid w:val="00774E57"/>
    <w:rsid w:val="00774ED6"/>
    <w:rsid w:val="0077506D"/>
    <w:rsid w:val="00775F3D"/>
    <w:rsid w:val="007775BD"/>
    <w:rsid w:val="00781C8A"/>
    <w:rsid w:val="00783EB8"/>
    <w:rsid w:val="00784F67"/>
    <w:rsid w:val="00785330"/>
    <w:rsid w:val="00785AF6"/>
    <w:rsid w:val="00785F95"/>
    <w:rsid w:val="00787EE4"/>
    <w:rsid w:val="007910DD"/>
    <w:rsid w:val="00791B1E"/>
    <w:rsid w:val="00791F00"/>
    <w:rsid w:val="0079510E"/>
    <w:rsid w:val="0079658C"/>
    <w:rsid w:val="007977D0"/>
    <w:rsid w:val="007977FD"/>
    <w:rsid w:val="007A10B6"/>
    <w:rsid w:val="007A38AA"/>
    <w:rsid w:val="007A3B68"/>
    <w:rsid w:val="007A3C2C"/>
    <w:rsid w:val="007A7F21"/>
    <w:rsid w:val="007A7F6D"/>
    <w:rsid w:val="007B36A7"/>
    <w:rsid w:val="007B466E"/>
    <w:rsid w:val="007B498F"/>
    <w:rsid w:val="007B4B45"/>
    <w:rsid w:val="007B5D61"/>
    <w:rsid w:val="007B7095"/>
    <w:rsid w:val="007C0D02"/>
    <w:rsid w:val="007C0D38"/>
    <w:rsid w:val="007C0F12"/>
    <w:rsid w:val="007C14F5"/>
    <w:rsid w:val="007C38BD"/>
    <w:rsid w:val="007D0D65"/>
    <w:rsid w:val="007D1CE3"/>
    <w:rsid w:val="007D4567"/>
    <w:rsid w:val="007D5240"/>
    <w:rsid w:val="007D7184"/>
    <w:rsid w:val="007D77A9"/>
    <w:rsid w:val="007E18B4"/>
    <w:rsid w:val="007E2D4B"/>
    <w:rsid w:val="007E45A1"/>
    <w:rsid w:val="007E5608"/>
    <w:rsid w:val="007E5ED1"/>
    <w:rsid w:val="007E6571"/>
    <w:rsid w:val="007E7146"/>
    <w:rsid w:val="007E7EBD"/>
    <w:rsid w:val="007F14E3"/>
    <w:rsid w:val="007F1A22"/>
    <w:rsid w:val="007F1A48"/>
    <w:rsid w:val="007F2792"/>
    <w:rsid w:val="007F6196"/>
    <w:rsid w:val="007F6C6B"/>
    <w:rsid w:val="007F7593"/>
    <w:rsid w:val="00800669"/>
    <w:rsid w:val="00801D9A"/>
    <w:rsid w:val="00803CE4"/>
    <w:rsid w:val="00804CD0"/>
    <w:rsid w:val="00804ECC"/>
    <w:rsid w:val="0080697F"/>
    <w:rsid w:val="00810333"/>
    <w:rsid w:val="00815341"/>
    <w:rsid w:val="008163EB"/>
    <w:rsid w:val="00816AF7"/>
    <w:rsid w:val="00817850"/>
    <w:rsid w:val="008201EB"/>
    <w:rsid w:val="00820743"/>
    <w:rsid w:val="00820A9D"/>
    <w:rsid w:val="00820CF8"/>
    <w:rsid w:val="008216B0"/>
    <w:rsid w:val="008223FC"/>
    <w:rsid w:val="00822966"/>
    <w:rsid w:val="00825796"/>
    <w:rsid w:val="00826F71"/>
    <w:rsid w:val="008274DE"/>
    <w:rsid w:val="00830DA7"/>
    <w:rsid w:val="008315DE"/>
    <w:rsid w:val="00832F2F"/>
    <w:rsid w:val="00833262"/>
    <w:rsid w:val="008337D7"/>
    <w:rsid w:val="008400BE"/>
    <w:rsid w:val="0084039E"/>
    <w:rsid w:val="00840C3E"/>
    <w:rsid w:val="008416AD"/>
    <w:rsid w:val="00841755"/>
    <w:rsid w:val="00843544"/>
    <w:rsid w:val="00844D60"/>
    <w:rsid w:val="00845129"/>
    <w:rsid w:val="00847AB3"/>
    <w:rsid w:val="00847BE1"/>
    <w:rsid w:val="00854A87"/>
    <w:rsid w:val="008553EB"/>
    <w:rsid w:val="00855DCB"/>
    <w:rsid w:val="00860BAE"/>
    <w:rsid w:val="008611A2"/>
    <w:rsid w:val="00873455"/>
    <w:rsid w:val="00873D34"/>
    <w:rsid w:val="00876CBB"/>
    <w:rsid w:val="0088027C"/>
    <w:rsid w:val="008808A0"/>
    <w:rsid w:val="0088124E"/>
    <w:rsid w:val="00883304"/>
    <w:rsid w:val="008840FE"/>
    <w:rsid w:val="00884CA5"/>
    <w:rsid w:val="00884E3C"/>
    <w:rsid w:val="00884F74"/>
    <w:rsid w:val="00885D45"/>
    <w:rsid w:val="008907C5"/>
    <w:rsid w:val="008909E4"/>
    <w:rsid w:val="0089452E"/>
    <w:rsid w:val="008961C7"/>
    <w:rsid w:val="008A0686"/>
    <w:rsid w:val="008A161F"/>
    <w:rsid w:val="008A1F2E"/>
    <w:rsid w:val="008A2208"/>
    <w:rsid w:val="008A3F7E"/>
    <w:rsid w:val="008A5DF0"/>
    <w:rsid w:val="008A5FAB"/>
    <w:rsid w:val="008A67AC"/>
    <w:rsid w:val="008A7896"/>
    <w:rsid w:val="008B0FAF"/>
    <w:rsid w:val="008B20D7"/>
    <w:rsid w:val="008B4E3B"/>
    <w:rsid w:val="008B5C8E"/>
    <w:rsid w:val="008B61D1"/>
    <w:rsid w:val="008B63F2"/>
    <w:rsid w:val="008B63FE"/>
    <w:rsid w:val="008C0156"/>
    <w:rsid w:val="008C066B"/>
    <w:rsid w:val="008C27D1"/>
    <w:rsid w:val="008C5C73"/>
    <w:rsid w:val="008C70C7"/>
    <w:rsid w:val="008C7626"/>
    <w:rsid w:val="008C764E"/>
    <w:rsid w:val="008C7DAF"/>
    <w:rsid w:val="008D0E3A"/>
    <w:rsid w:val="008D239A"/>
    <w:rsid w:val="008D2B0C"/>
    <w:rsid w:val="008D2EAE"/>
    <w:rsid w:val="008D2FA5"/>
    <w:rsid w:val="008D4752"/>
    <w:rsid w:val="008D7A9B"/>
    <w:rsid w:val="008E2EB1"/>
    <w:rsid w:val="008E34D5"/>
    <w:rsid w:val="008E4190"/>
    <w:rsid w:val="008E47BF"/>
    <w:rsid w:val="008E4EA1"/>
    <w:rsid w:val="008E5E11"/>
    <w:rsid w:val="008E6001"/>
    <w:rsid w:val="008E62DE"/>
    <w:rsid w:val="008E65E6"/>
    <w:rsid w:val="008E68CD"/>
    <w:rsid w:val="008E7403"/>
    <w:rsid w:val="008F09D3"/>
    <w:rsid w:val="008F1F94"/>
    <w:rsid w:val="008F24B1"/>
    <w:rsid w:val="008F42AB"/>
    <w:rsid w:val="008F770B"/>
    <w:rsid w:val="00901ABA"/>
    <w:rsid w:val="00901CA1"/>
    <w:rsid w:val="00901ED9"/>
    <w:rsid w:val="009025DB"/>
    <w:rsid w:val="00903216"/>
    <w:rsid w:val="00904C52"/>
    <w:rsid w:val="00905EE9"/>
    <w:rsid w:val="009074A3"/>
    <w:rsid w:val="00910651"/>
    <w:rsid w:val="0091141D"/>
    <w:rsid w:val="00911C46"/>
    <w:rsid w:val="009131A3"/>
    <w:rsid w:val="00913F1B"/>
    <w:rsid w:val="00914353"/>
    <w:rsid w:val="0091531A"/>
    <w:rsid w:val="00915CD0"/>
    <w:rsid w:val="009172C9"/>
    <w:rsid w:val="009203BE"/>
    <w:rsid w:val="00920E52"/>
    <w:rsid w:val="00921E1C"/>
    <w:rsid w:val="00922451"/>
    <w:rsid w:val="00922B53"/>
    <w:rsid w:val="00927810"/>
    <w:rsid w:val="0093042D"/>
    <w:rsid w:val="0093094E"/>
    <w:rsid w:val="00931C55"/>
    <w:rsid w:val="00932682"/>
    <w:rsid w:val="009330F5"/>
    <w:rsid w:val="00934963"/>
    <w:rsid w:val="00934E8C"/>
    <w:rsid w:val="009365EA"/>
    <w:rsid w:val="00936F75"/>
    <w:rsid w:val="009378A7"/>
    <w:rsid w:val="00943FA1"/>
    <w:rsid w:val="00946E60"/>
    <w:rsid w:val="00950114"/>
    <w:rsid w:val="009515A9"/>
    <w:rsid w:val="00955067"/>
    <w:rsid w:val="009553D8"/>
    <w:rsid w:val="00956B85"/>
    <w:rsid w:val="00960B0B"/>
    <w:rsid w:val="00964A78"/>
    <w:rsid w:val="009661BB"/>
    <w:rsid w:val="0097200D"/>
    <w:rsid w:val="0098013A"/>
    <w:rsid w:val="00980A2E"/>
    <w:rsid w:val="00980FE7"/>
    <w:rsid w:val="00983460"/>
    <w:rsid w:val="00985C62"/>
    <w:rsid w:val="00987B4E"/>
    <w:rsid w:val="00987C78"/>
    <w:rsid w:val="009917DD"/>
    <w:rsid w:val="00991FEE"/>
    <w:rsid w:val="00993015"/>
    <w:rsid w:val="00993E10"/>
    <w:rsid w:val="009953B4"/>
    <w:rsid w:val="00997721"/>
    <w:rsid w:val="00997DDB"/>
    <w:rsid w:val="009A090E"/>
    <w:rsid w:val="009A1C49"/>
    <w:rsid w:val="009A29E9"/>
    <w:rsid w:val="009A63A0"/>
    <w:rsid w:val="009A648C"/>
    <w:rsid w:val="009A689D"/>
    <w:rsid w:val="009B0A56"/>
    <w:rsid w:val="009B1303"/>
    <w:rsid w:val="009B135B"/>
    <w:rsid w:val="009B173F"/>
    <w:rsid w:val="009B24AB"/>
    <w:rsid w:val="009B32AA"/>
    <w:rsid w:val="009B522F"/>
    <w:rsid w:val="009B5B01"/>
    <w:rsid w:val="009B653E"/>
    <w:rsid w:val="009B6EBF"/>
    <w:rsid w:val="009B7FCC"/>
    <w:rsid w:val="009C054D"/>
    <w:rsid w:val="009C10D2"/>
    <w:rsid w:val="009C30DF"/>
    <w:rsid w:val="009C43B3"/>
    <w:rsid w:val="009C49B9"/>
    <w:rsid w:val="009C51EF"/>
    <w:rsid w:val="009C799F"/>
    <w:rsid w:val="009D1401"/>
    <w:rsid w:val="009D17C5"/>
    <w:rsid w:val="009D4733"/>
    <w:rsid w:val="009D4BD2"/>
    <w:rsid w:val="009D4D42"/>
    <w:rsid w:val="009D4E15"/>
    <w:rsid w:val="009D553A"/>
    <w:rsid w:val="009D5B49"/>
    <w:rsid w:val="009D5C58"/>
    <w:rsid w:val="009D6A0C"/>
    <w:rsid w:val="009D7036"/>
    <w:rsid w:val="009D7728"/>
    <w:rsid w:val="009D7852"/>
    <w:rsid w:val="009E072C"/>
    <w:rsid w:val="009E19FB"/>
    <w:rsid w:val="009E52AC"/>
    <w:rsid w:val="009E57E5"/>
    <w:rsid w:val="009E6A1F"/>
    <w:rsid w:val="009E6B72"/>
    <w:rsid w:val="009E74C6"/>
    <w:rsid w:val="009E7653"/>
    <w:rsid w:val="009E777D"/>
    <w:rsid w:val="009F0277"/>
    <w:rsid w:val="009F20FE"/>
    <w:rsid w:val="009F3F65"/>
    <w:rsid w:val="009F44D2"/>
    <w:rsid w:val="009F537F"/>
    <w:rsid w:val="009F5A10"/>
    <w:rsid w:val="009F664C"/>
    <w:rsid w:val="009F7B67"/>
    <w:rsid w:val="00A013B7"/>
    <w:rsid w:val="00A0155C"/>
    <w:rsid w:val="00A03942"/>
    <w:rsid w:val="00A05915"/>
    <w:rsid w:val="00A11B49"/>
    <w:rsid w:val="00A152E2"/>
    <w:rsid w:val="00A15B9E"/>
    <w:rsid w:val="00A160D8"/>
    <w:rsid w:val="00A16BE4"/>
    <w:rsid w:val="00A17B40"/>
    <w:rsid w:val="00A2069F"/>
    <w:rsid w:val="00A20811"/>
    <w:rsid w:val="00A22148"/>
    <w:rsid w:val="00A23628"/>
    <w:rsid w:val="00A24450"/>
    <w:rsid w:val="00A247D9"/>
    <w:rsid w:val="00A24C0B"/>
    <w:rsid w:val="00A250B7"/>
    <w:rsid w:val="00A26A70"/>
    <w:rsid w:val="00A30E07"/>
    <w:rsid w:val="00A32665"/>
    <w:rsid w:val="00A33BE5"/>
    <w:rsid w:val="00A33C61"/>
    <w:rsid w:val="00A3410A"/>
    <w:rsid w:val="00A36CCA"/>
    <w:rsid w:val="00A3768B"/>
    <w:rsid w:val="00A37D42"/>
    <w:rsid w:val="00A408E7"/>
    <w:rsid w:val="00A41967"/>
    <w:rsid w:val="00A42068"/>
    <w:rsid w:val="00A420F5"/>
    <w:rsid w:val="00A50475"/>
    <w:rsid w:val="00A50C78"/>
    <w:rsid w:val="00A5184C"/>
    <w:rsid w:val="00A528AC"/>
    <w:rsid w:val="00A5415C"/>
    <w:rsid w:val="00A54935"/>
    <w:rsid w:val="00A56402"/>
    <w:rsid w:val="00A60F16"/>
    <w:rsid w:val="00A66B49"/>
    <w:rsid w:val="00A70CA1"/>
    <w:rsid w:val="00A71E00"/>
    <w:rsid w:val="00A72E21"/>
    <w:rsid w:val="00A73465"/>
    <w:rsid w:val="00A7509A"/>
    <w:rsid w:val="00A76CEC"/>
    <w:rsid w:val="00A77575"/>
    <w:rsid w:val="00A775B2"/>
    <w:rsid w:val="00A818FE"/>
    <w:rsid w:val="00A87F6D"/>
    <w:rsid w:val="00A907B0"/>
    <w:rsid w:val="00A90B98"/>
    <w:rsid w:val="00A924D1"/>
    <w:rsid w:val="00A92CF5"/>
    <w:rsid w:val="00A939BA"/>
    <w:rsid w:val="00A94245"/>
    <w:rsid w:val="00A96271"/>
    <w:rsid w:val="00A96328"/>
    <w:rsid w:val="00A977EA"/>
    <w:rsid w:val="00A978C2"/>
    <w:rsid w:val="00A97D52"/>
    <w:rsid w:val="00AA0E1D"/>
    <w:rsid w:val="00AA30F1"/>
    <w:rsid w:val="00AA6636"/>
    <w:rsid w:val="00AA79D9"/>
    <w:rsid w:val="00AB0888"/>
    <w:rsid w:val="00AB168F"/>
    <w:rsid w:val="00AB1CBD"/>
    <w:rsid w:val="00AB1EA4"/>
    <w:rsid w:val="00AB3417"/>
    <w:rsid w:val="00AB3835"/>
    <w:rsid w:val="00AB3A18"/>
    <w:rsid w:val="00AB3A62"/>
    <w:rsid w:val="00AB3FC4"/>
    <w:rsid w:val="00AB56A5"/>
    <w:rsid w:val="00AC0C28"/>
    <w:rsid w:val="00AC171B"/>
    <w:rsid w:val="00AC1CBC"/>
    <w:rsid w:val="00AC2797"/>
    <w:rsid w:val="00AC3212"/>
    <w:rsid w:val="00AC3F98"/>
    <w:rsid w:val="00AC4204"/>
    <w:rsid w:val="00AC42A2"/>
    <w:rsid w:val="00AC4517"/>
    <w:rsid w:val="00AC5882"/>
    <w:rsid w:val="00AC6B09"/>
    <w:rsid w:val="00AC6FB9"/>
    <w:rsid w:val="00AC7429"/>
    <w:rsid w:val="00AC7551"/>
    <w:rsid w:val="00AD0461"/>
    <w:rsid w:val="00AD1748"/>
    <w:rsid w:val="00AD26D7"/>
    <w:rsid w:val="00AD40F9"/>
    <w:rsid w:val="00AD6CBC"/>
    <w:rsid w:val="00AE1D07"/>
    <w:rsid w:val="00AE2702"/>
    <w:rsid w:val="00AE38FA"/>
    <w:rsid w:val="00AE44E1"/>
    <w:rsid w:val="00AE626B"/>
    <w:rsid w:val="00AE6844"/>
    <w:rsid w:val="00AF09CB"/>
    <w:rsid w:val="00AF2DA6"/>
    <w:rsid w:val="00AF36FC"/>
    <w:rsid w:val="00AF4FC9"/>
    <w:rsid w:val="00AF6464"/>
    <w:rsid w:val="00B00A52"/>
    <w:rsid w:val="00B00A7F"/>
    <w:rsid w:val="00B00D64"/>
    <w:rsid w:val="00B010F6"/>
    <w:rsid w:val="00B023C8"/>
    <w:rsid w:val="00B026CA"/>
    <w:rsid w:val="00B03929"/>
    <w:rsid w:val="00B03F73"/>
    <w:rsid w:val="00B137FC"/>
    <w:rsid w:val="00B13D47"/>
    <w:rsid w:val="00B14383"/>
    <w:rsid w:val="00B168EE"/>
    <w:rsid w:val="00B16F37"/>
    <w:rsid w:val="00B20C8C"/>
    <w:rsid w:val="00B22006"/>
    <w:rsid w:val="00B22CEF"/>
    <w:rsid w:val="00B239B2"/>
    <w:rsid w:val="00B2602B"/>
    <w:rsid w:val="00B3181A"/>
    <w:rsid w:val="00B318FB"/>
    <w:rsid w:val="00B31D80"/>
    <w:rsid w:val="00B32A23"/>
    <w:rsid w:val="00B32CC6"/>
    <w:rsid w:val="00B332BB"/>
    <w:rsid w:val="00B33829"/>
    <w:rsid w:val="00B33CB3"/>
    <w:rsid w:val="00B36C81"/>
    <w:rsid w:val="00B37653"/>
    <w:rsid w:val="00B4077B"/>
    <w:rsid w:val="00B40E10"/>
    <w:rsid w:val="00B42B03"/>
    <w:rsid w:val="00B44817"/>
    <w:rsid w:val="00B45E0D"/>
    <w:rsid w:val="00B4606E"/>
    <w:rsid w:val="00B46558"/>
    <w:rsid w:val="00B4701A"/>
    <w:rsid w:val="00B5004C"/>
    <w:rsid w:val="00B50FB4"/>
    <w:rsid w:val="00B517C5"/>
    <w:rsid w:val="00B517CB"/>
    <w:rsid w:val="00B52C23"/>
    <w:rsid w:val="00B543B6"/>
    <w:rsid w:val="00B544EC"/>
    <w:rsid w:val="00B55321"/>
    <w:rsid w:val="00B559B1"/>
    <w:rsid w:val="00B55B48"/>
    <w:rsid w:val="00B56B36"/>
    <w:rsid w:val="00B60CE5"/>
    <w:rsid w:val="00B6217F"/>
    <w:rsid w:val="00B658E6"/>
    <w:rsid w:val="00B65C46"/>
    <w:rsid w:val="00B6621C"/>
    <w:rsid w:val="00B66DE0"/>
    <w:rsid w:val="00B67ADB"/>
    <w:rsid w:val="00B7015D"/>
    <w:rsid w:val="00B70465"/>
    <w:rsid w:val="00B72156"/>
    <w:rsid w:val="00B72417"/>
    <w:rsid w:val="00B7300F"/>
    <w:rsid w:val="00B73D85"/>
    <w:rsid w:val="00B746D1"/>
    <w:rsid w:val="00B74C56"/>
    <w:rsid w:val="00B75A01"/>
    <w:rsid w:val="00B76A9F"/>
    <w:rsid w:val="00B7746A"/>
    <w:rsid w:val="00B81C9B"/>
    <w:rsid w:val="00B8318E"/>
    <w:rsid w:val="00B83363"/>
    <w:rsid w:val="00B83B0C"/>
    <w:rsid w:val="00B845FF"/>
    <w:rsid w:val="00B8491B"/>
    <w:rsid w:val="00B85AAC"/>
    <w:rsid w:val="00B876BA"/>
    <w:rsid w:val="00B903F4"/>
    <w:rsid w:val="00B90E76"/>
    <w:rsid w:val="00B90EAE"/>
    <w:rsid w:val="00B91732"/>
    <w:rsid w:val="00B935B8"/>
    <w:rsid w:val="00B94462"/>
    <w:rsid w:val="00B94505"/>
    <w:rsid w:val="00B953F2"/>
    <w:rsid w:val="00B956F9"/>
    <w:rsid w:val="00B95F4F"/>
    <w:rsid w:val="00B962A8"/>
    <w:rsid w:val="00B9703B"/>
    <w:rsid w:val="00BA06F5"/>
    <w:rsid w:val="00BA4096"/>
    <w:rsid w:val="00BA4BCA"/>
    <w:rsid w:val="00BA535C"/>
    <w:rsid w:val="00BA7016"/>
    <w:rsid w:val="00BA71F7"/>
    <w:rsid w:val="00BA78DE"/>
    <w:rsid w:val="00BA7C3B"/>
    <w:rsid w:val="00BB067D"/>
    <w:rsid w:val="00BB0696"/>
    <w:rsid w:val="00BB111C"/>
    <w:rsid w:val="00BB5182"/>
    <w:rsid w:val="00BB5E92"/>
    <w:rsid w:val="00BC0EB7"/>
    <w:rsid w:val="00BC10A0"/>
    <w:rsid w:val="00BC17E0"/>
    <w:rsid w:val="00BC4302"/>
    <w:rsid w:val="00BC441F"/>
    <w:rsid w:val="00BC622C"/>
    <w:rsid w:val="00BC78D5"/>
    <w:rsid w:val="00BD090F"/>
    <w:rsid w:val="00BD1398"/>
    <w:rsid w:val="00BD2059"/>
    <w:rsid w:val="00BD334E"/>
    <w:rsid w:val="00BD5A9F"/>
    <w:rsid w:val="00BD5E2D"/>
    <w:rsid w:val="00BD6A7B"/>
    <w:rsid w:val="00BE2BE3"/>
    <w:rsid w:val="00BE2E5C"/>
    <w:rsid w:val="00BE5269"/>
    <w:rsid w:val="00BE5465"/>
    <w:rsid w:val="00BE62EA"/>
    <w:rsid w:val="00BE6865"/>
    <w:rsid w:val="00BE72A5"/>
    <w:rsid w:val="00BE756A"/>
    <w:rsid w:val="00BE7771"/>
    <w:rsid w:val="00BF1A68"/>
    <w:rsid w:val="00BF1BE4"/>
    <w:rsid w:val="00BF2436"/>
    <w:rsid w:val="00BF3499"/>
    <w:rsid w:val="00BF3800"/>
    <w:rsid w:val="00BF3EC7"/>
    <w:rsid w:val="00BF415A"/>
    <w:rsid w:val="00BF6337"/>
    <w:rsid w:val="00BF6BF5"/>
    <w:rsid w:val="00BF7CBE"/>
    <w:rsid w:val="00C012DB"/>
    <w:rsid w:val="00C02156"/>
    <w:rsid w:val="00C043A5"/>
    <w:rsid w:val="00C06D3C"/>
    <w:rsid w:val="00C158A7"/>
    <w:rsid w:val="00C15916"/>
    <w:rsid w:val="00C16DE4"/>
    <w:rsid w:val="00C21D9A"/>
    <w:rsid w:val="00C22BF6"/>
    <w:rsid w:val="00C2396A"/>
    <w:rsid w:val="00C23F7E"/>
    <w:rsid w:val="00C24DDB"/>
    <w:rsid w:val="00C2537B"/>
    <w:rsid w:val="00C26255"/>
    <w:rsid w:val="00C2703F"/>
    <w:rsid w:val="00C302C5"/>
    <w:rsid w:val="00C3136D"/>
    <w:rsid w:val="00C313BD"/>
    <w:rsid w:val="00C33327"/>
    <w:rsid w:val="00C36242"/>
    <w:rsid w:val="00C36ABB"/>
    <w:rsid w:val="00C4635B"/>
    <w:rsid w:val="00C5318E"/>
    <w:rsid w:val="00C53A4C"/>
    <w:rsid w:val="00C53DBC"/>
    <w:rsid w:val="00C56620"/>
    <w:rsid w:val="00C57591"/>
    <w:rsid w:val="00C575BF"/>
    <w:rsid w:val="00C61D71"/>
    <w:rsid w:val="00C631B9"/>
    <w:rsid w:val="00C632DE"/>
    <w:rsid w:val="00C639DE"/>
    <w:rsid w:val="00C6524D"/>
    <w:rsid w:val="00C656C4"/>
    <w:rsid w:val="00C65A49"/>
    <w:rsid w:val="00C67009"/>
    <w:rsid w:val="00C677ED"/>
    <w:rsid w:val="00C7036C"/>
    <w:rsid w:val="00C7143E"/>
    <w:rsid w:val="00C714E6"/>
    <w:rsid w:val="00C71B01"/>
    <w:rsid w:val="00C7513D"/>
    <w:rsid w:val="00C76CE1"/>
    <w:rsid w:val="00C8090D"/>
    <w:rsid w:val="00C81CCD"/>
    <w:rsid w:val="00C83E2B"/>
    <w:rsid w:val="00C83F3D"/>
    <w:rsid w:val="00C84561"/>
    <w:rsid w:val="00C845E9"/>
    <w:rsid w:val="00C869D5"/>
    <w:rsid w:val="00C90522"/>
    <w:rsid w:val="00C9056F"/>
    <w:rsid w:val="00C9589B"/>
    <w:rsid w:val="00C96257"/>
    <w:rsid w:val="00C9683B"/>
    <w:rsid w:val="00C97082"/>
    <w:rsid w:val="00C97909"/>
    <w:rsid w:val="00CA063C"/>
    <w:rsid w:val="00CA2BCD"/>
    <w:rsid w:val="00CA3094"/>
    <w:rsid w:val="00CA3145"/>
    <w:rsid w:val="00CA446D"/>
    <w:rsid w:val="00CB0516"/>
    <w:rsid w:val="00CB0801"/>
    <w:rsid w:val="00CB14F7"/>
    <w:rsid w:val="00CB1866"/>
    <w:rsid w:val="00CB51DC"/>
    <w:rsid w:val="00CB5280"/>
    <w:rsid w:val="00CB573A"/>
    <w:rsid w:val="00CB7CBA"/>
    <w:rsid w:val="00CC03F8"/>
    <w:rsid w:val="00CC04F2"/>
    <w:rsid w:val="00CC0627"/>
    <w:rsid w:val="00CC0A90"/>
    <w:rsid w:val="00CC15E6"/>
    <w:rsid w:val="00CC1F51"/>
    <w:rsid w:val="00CC61BC"/>
    <w:rsid w:val="00CC719A"/>
    <w:rsid w:val="00CC7461"/>
    <w:rsid w:val="00CD0277"/>
    <w:rsid w:val="00CD1039"/>
    <w:rsid w:val="00CD13D5"/>
    <w:rsid w:val="00CD1B0C"/>
    <w:rsid w:val="00CD20EB"/>
    <w:rsid w:val="00CD3E9B"/>
    <w:rsid w:val="00CD51C9"/>
    <w:rsid w:val="00CD63B5"/>
    <w:rsid w:val="00CD75CB"/>
    <w:rsid w:val="00CD77D6"/>
    <w:rsid w:val="00CE01E9"/>
    <w:rsid w:val="00CE09DF"/>
    <w:rsid w:val="00CE2809"/>
    <w:rsid w:val="00CE2BFE"/>
    <w:rsid w:val="00CE3506"/>
    <w:rsid w:val="00CE39C1"/>
    <w:rsid w:val="00CE3D81"/>
    <w:rsid w:val="00CE518D"/>
    <w:rsid w:val="00CE51EF"/>
    <w:rsid w:val="00CE7FA7"/>
    <w:rsid w:val="00CF111A"/>
    <w:rsid w:val="00CF3F6E"/>
    <w:rsid w:val="00CF426B"/>
    <w:rsid w:val="00CF7134"/>
    <w:rsid w:val="00CF7D0E"/>
    <w:rsid w:val="00D00249"/>
    <w:rsid w:val="00D005A0"/>
    <w:rsid w:val="00D00672"/>
    <w:rsid w:val="00D01C19"/>
    <w:rsid w:val="00D02652"/>
    <w:rsid w:val="00D02866"/>
    <w:rsid w:val="00D07F58"/>
    <w:rsid w:val="00D116ED"/>
    <w:rsid w:val="00D11F72"/>
    <w:rsid w:val="00D15100"/>
    <w:rsid w:val="00D15C46"/>
    <w:rsid w:val="00D17B5E"/>
    <w:rsid w:val="00D21C64"/>
    <w:rsid w:val="00D220F5"/>
    <w:rsid w:val="00D24892"/>
    <w:rsid w:val="00D253D8"/>
    <w:rsid w:val="00D25CE8"/>
    <w:rsid w:val="00D26188"/>
    <w:rsid w:val="00D30468"/>
    <w:rsid w:val="00D30663"/>
    <w:rsid w:val="00D307FF"/>
    <w:rsid w:val="00D335A6"/>
    <w:rsid w:val="00D35DA0"/>
    <w:rsid w:val="00D36F04"/>
    <w:rsid w:val="00D37D44"/>
    <w:rsid w:val="00D41A3C"/>
    <w:rsid w:val="00D42F92"/>
    <w:rsid w:val="00D43C03"/>
    <w:rsid w:val="00D50C31"/>
    <w:rsid w:val="00D5374D"/>
    <w:rsid w:val="00D547EC"/>
    <w:rsid w:val="00D54D92"/>
    <w:rsid w:val="00D55E6E"/>
    <w:rsid w:val="00D62D30"/>
    <w:rsid w:val="00D6328D"/>
    <w:rsid w:val="00D643A9"/>
    <w:rsid w:val="00D64B69"/>
    <w:rsid w:val="00D64D75"/>
    <w:rsid w:val="00D65516"/>
    <w:rsid w:val="00D67032"/>
    <w:rsid w:val="00D67916"/>
    <w:rsid w:val="00D70434"/>
    <w:rsid w:val="00D7369B"/>
    <w:rsid w:val="00D7438D"/>
    <w:rsid w:val="00D7471F"/>
    <w:rsid w:val="00D75685"/>
    <w:rsid w:val="00D7596D"/>
    <w:rsid w:val="00D75D18"/>
    <w:rsid w:val="00D76D0C"/>
    <w:rsid w:val="00D76F12"/>
    <w:rsid w:val="00D770B2"/>
    <w:rsid w:val="00D777EA"/>
    <w:rsid w:val="00D80730"/>
    <w:rsid w:val="00D811E0"/>
    <w:rsid w:val="00D81215"/>
    <w:rsid w:val="00D81646"/>
    <w:rsid w:val="00D83069"/>
    <w:rsid w:val="00D83AD1"/>
    <w:rsid w:val="00D847B8"/>
    <w:rsid w:val="00D85D00"/>
    <w:rsid w:val="00D871E3"/>
    <w:rsid w:val="00D87B21"/>
    <w:rsid w:val="00D919AF"/>
    <w:rsid w:val="00D920DA"/>
    <w:rsid w:val="00D92BF5"/>
    <w:rsid w:val="00D92E17"/>
    <w:rsid w:val="00D93576"/>
    <w:rsid w:val="00D94049"/>
    <w:rsid w:val="00D95139"/>
    <w:rsid w:val="00DA04B3"/>
    <w:rsid w:val="00DA139D"/>
    <w:rsid w:val="00DA22DA"/>
    <w:rsid w:val="00DA26B1"/>
    <w:rsid w:val="00DA3C1F"/>
    <w:rsid w:val="00DA3D5D"/>
    <w:rsid w:val="00DA5CC9"/>
    <w:rsid w:val="00DA6996"/>
    <w:rsid w:val="00DA7140"/>
    <w:rsid w:val="00DB00C7"/>
    <w:rsid w:val="00DB1CCE"/>
    <w:rsid w:val="00DB2BFF"/>
    <w:rsid w:val="00DB71E7"/>
    <w:rsid w:val="00DC07E0"/>
    <w:rsid w:val="00DC180D"/>
    <w:rsid w:val="00DC22E4"/>
    <w:rsid w:val="00DC2341"/>
    <w:rsid w:val="00DC37EF"/>
    <w:rsid w:val="00DC4A86"/>
    <w:rsid w:val="00DC68E8"/>
    <w:rsid w:val="00DC6B72"/>
    <w:rsid w:val="00DD0179"/>
    <w:rsid w:val="00DD050C"/>
    <w:rsid w:val="00DD0AE1"/>
    <w:rsid w:val="00DD121D"/>
    <w:rsid w:val="00DD33FD"/>
    <w:rsid w:val="00DD3507"/>
    <w:rsid w:val="00DD432C"/>
    <w:rsid w:val="00DD4855"/>
    <w:rsid w:val="00DD56EB"/>
    <w:rsid w:val="00DD744A"/>
    <w:rsid w:val="00DD7B20"/>
    <w:rsid w:val="00DE2368"/>
    <w:rsid w:val="00DE29C8"/>
    <w:rsid w:val="00DE3BF6"/>
    <w:rsid w:val="00DE53FC"/>
    <w:rsid w:val="00DF3DF4"/>
    <w:rsid w:val="00DF56F6"/>
    <w:rsid w:val="00DF57DD"/>
    <w:rsid w:val="00DF74A7"/>
    <w:rsid w:val="00E0006A"/>
    <w:rsid w:val="00E000A1"/>
    <w:rsid w:val="00E00614"/>
    <w:rsid w:val="00E01EF3"/>
    <w:rsid w:val="00E023FC"/>
    <w:rsid w:val="00E028A7"/>
    <w:rsid w:val="00E04598"/>
    <w:rsid w:val="00E05D50"/>
    <w:rsid w:val="00E0744F"/>
    <w:rsid w:val="00E076AF"/>
    <w:rsid w:val="00E10611"/>
    <w:rsid w:val="00E11741"/>
    <w:rsid w:val="00E12701"/>
    <w:rsid w:val="00E15E80"/>
    <w:rsid w:val="00E165A3"/>
    <w:rsid w:val="00E16B4B"/>
    <w:rsid w:val="00E21313"/>
    <w:rsid w:val="00E22E0B"/>
    <w:rsid w:val="00E22EA5"/>
    <w:rsid w:val="00E24AEB"/>
    <w:rsid w:val="00E250A8"/>
    <w:rsid w:val="00E2510E"/>
    <w:rsid w:val="00E2644B"/>
    <w:rsid w:val="00E26ACD"/>
    <w:rsid w:val="00E27367"/>
    <w:rsid w:val="00E2791A"/>
    <w:rsid w:val="00E31434"/>
    <w:rsid w:val="00E33233"/>
    <w:rsid w:val="00E342D6"/>
    <w:rsid w:val="00E343E9"/>
    <w:rsid w:val="00E36422"/>
    <w:rsid w:val="00E371DA"/>
    <w:rsid w:val="00E4101A"/>
    <w:rsid w:val="00E45119"/>
    <w:rsid w:val="00E45824"/>
    <w:rsid w:val="00E45D9E"/>
    <w:rsid w:val="00E46664"/>
    <w:rsid w:val="00E47396"/>
    <w:rsid w:val="00E50557"/>
    <w:rsid w:val="00E51380"/>
    <w:rsid w:val="00E51459"/>
    <w:rsid w:val="00E525E0"/>
    <w:rsid w:val="00E53BBE"/>
    <w:rsid w:val="00E55F11"/>
    <w:rsid w:val="00E569B1"/>
    <w:rsid w:val="00E61DD6"/>
    <w:rsid w:val="00E61FAE"/>
    <w:rsid w:val="00E624DE"/>
    <w:rsid w:val="00E633DE"/>
    <w:rsid w:val="00E6477B"/>
    <w:rsid w:val="00E65B31"/>
    <w:rsid w:val="00E66004"/>
    <w:rsid w:val="00E70240"/>
    <w:rsid w:val="00E74B3A"/>
    <w:rsid w:val="00E750A6"/>
    <w:rsid w:val="00E7585B"/>
    <w:rsid w:val="00E75980"/>
    <w:rsid w:val="00E779D0"/>
    <w:rsid w:val="00E80A09"/>
    <w:rsid w:val="00E813E0"/>
    <w:rsid w:val="00E82459"/>
    <w:rsid w:val="00E85169"/>
    <w:rsid w:val="00E85266"/>
    <w:rsid w:val="00E8564B"/>
    <w:rsid w:val="00E86A5E"/>
    <w:rsid w:val="00E90E81"/>
    <w:rsid w:val="00E9128F"/>
    <w:rsid w:val="00E932F2"/>
    <w:rsid w:val="00E94271"/>
    <w:rsid w:val="00E95CB7"/>
    <w:rsid w:val="00E95D97"/>
    <w:rsid w:val="00E97F90"/>
    <w:rsid w:val="00EA1553"/>
    <w:rsid w:val="00EA1BC5"/>
    <w:rsid w:val="00EA304B"/>
    <w:rsid w:val="00EA39F8"/>
    <w:rsid w:val="00EA4812"/>
    <w:rsid w:val="00EA49F7"/>
    <w:rsid w:val="00EA66CF"/>
    <w:rsid w:val="00EA6A0A"/>
    <w:rsid w:val="00EA7590"/>
    <w:rsid w:val="00EB1617"/>
    <w:rsid w:val="00EB3CDC"/>
    <w:rsid w:val="00EB49AB"/>
    <w:rsid w:val="00EB50B0"/>
    <w:rsid w:val="00EB51E9"/>
    <w:rsid w:val="00EB5F25"/>
    <w:rsid w:val="00EB6184"/>
    <w:rsid w:val="00EB6D78"/>
    <w:rsid w:val="00EB7655"/>
    <w:rsid w:val="00EC3FCB"/>
    <w:rsid w:val="00EC402D"/>
    <w:rsid w:val="00EC5714"/>
    <w:rsid w:val="00EC6745"/>
    <w:rsid w:val="00EC798E"/>
    <w:rsid w:val="00ED0468"/>
    <w:rsid w:val="00ED07D3"/>
    <w:rsid w:val="00ED28F3"/>
    <w:rsid w:val="00ED3239"/>
    <w:rsid w:val="00ED44DD"/>
    <w:rsid w:val="00ED5388"/>
    <w:rsid w:val="00ED666B"/>
    <w:rsid w:val="00EE0D85"/>
    <w:rsid w:val="00EE1738"/>
    <w:rsid w:val="00EE1F53"/>
    <w:rsid w:val="00EE23B6"/>
    <w:rsid w:val="00EE36D9"/>
    <w:rsid w:val="00EE3C91"/>
    <w:rsid w:val="00EE5276"/>
    <w:rsid w:val="00EE534D"/>
    <w:rsid w:val="00EE5680"/>
    <w:rsid w:val="00EE5860"/>
    <w:rsid w:val="00EF095F"/>
    <w:rsid w:val="00EF0F06"/>
    <w:rsid w:val="00EF244D"/>
    <w:rsid w:val="00EF246C"/>
    <w:rsid w:val="00EF2730"/>
    <w:rsid w:val="00EF2BF9"/>
    <w:rsid w:val="00EF30AC"/>
    <w:rsid w:val="00EF4854"/>
    <w:rsid w:val="00EF48F2"/>
    <w:rsid w:val="00EF74BB"/>
    <w:rsid w:val="00EF79DF"/>
    <w:rsid w:val="00F00E72"/>
    <w:rsid w:val="00F039D5"/>
    <w:rsid w:val="00F03F08"/>
    <w:rsid w:val="00F040E7"/>
    <w:rsid w:val="00F04A39"/>
    <w:rsid w:val="00F053D2"/>
    <w:rsid w:val="00F055C6"/>
    <w:rsid w:val="00F05D44"/>
    <w:rsid w:val="00F06DDF"/>
    <w:rsid w:val="00F07D02"/>
    <w:rsid w:val="00F129C9"/>
    <w:rsid w:val="00F14EE6"/>
    <w:rsid w:val="00F164A7"/>
    <w:rsid w:val="00F16B57"/>
    <w:rsid w:val="00F205BD"/>
    <w:rsid w:val="00F225D4"/>
    <w:rsid w:val="00F2594B"/>
    <w:rsid w:val="00F27E89"/>
    <w:rsid w:val="00F324B4"/>
    <w:rsid w:val="00F329BF"/>
    <w:rsid w:val="00F3559E"/>
    <w:rsid w:val="00F35DFB"/>
    <w:rsid w:val="00F36F14"/>
    <w:rsid w:val="00F4020D"/>
    <w:rsid w:val="00F410AC"/>
    <w:rsid w:val="00F42DC8"/>
    <w:rsid w:val="00F43D24"/>
    <w:rsid w:val="00F44863"/>
    <w:rsid w:val="00F45F5C"/>
    <w:rsid w:val="00F5079F"/>
    <w:rsid w:val="00F55015"/>
    <w:rsid w:val="00F552B8"/>
    <w:rsid w:val="00F55BF6"/>
    <w:rsid w:val="00F57826"/>
    <w:rsid w:val="00F63B5F"/>
    <w:rsid w:val="00F6706E"/>
    <w:rsid w:val="00F734E8"/>
    <w:rsid w:val="00F746A9"/>
    <w:rsid w:val="00F770DC"/>
    <w:rsid w:val="00F779BB"/>
    <w:rsid w:val="00F814DB"/>
    <w:rsid w:val="00F8619A"/>
    <w:rsid w:val="00F8789A"/>
    <w:rsid w:val="00F87E6A"/>
    <w:rsid w:val="00F91A01"/>
    <w:rsid w:val="00F9259D"/>
    <w:rsid w:val="00F94DBC"/>
    <w:rsid w:val="00F967E7"/>
    <w:rsid w:val="00F96A01"/>
    <w:rsid w:val="00F9713A"/>
    <w:rsid w:val="00F97460"/>
    <w:rsid w:val="00F97510"/>
    <w:rsid w:val="00FA2886"/>
    <w:rsid w:val="00FA329A"/>
    <w:rsid w:val="00FA648B"/>
    <w:rsid w:val="00FA659E"/>
    <w:rsid w:val="00FA65FD"/>
    <w:rsid w:val="00FB0BC5"/>
    <w:rsid w:val="00FB1306"/>
    <w:rsid w:val="00FB1BD5"/>
    <w:rsid w:val="00FB1D24"/>
    <w:rsid w:val="00FB2346"/>
    <w:rsid w:val="00FB4240"/>
    <w:rsid w:val="00FB7876"/>
    <w:rsid w:val="00FC2401"/>
    <w:rsid w:val="00FC5A3E"/>
    <w:rsid w:val="00FC5C88"/>
    <w:rsid w:val="00FC5FBB"/>
    <w:rsid w:val="00FC6780"/>
    <w:rsid w:val="00FC6A1E"/>
    <w:rsid w:val="00FC7144"/>
    <w:rsid w:val="00FD0736"/>
    <w:rsid w:val="00FD160D"/>
    <w:rsid w:val="00FD2E99"/>
    <w:rsid w:val="00FD51EA"/>
    <w:rsid w:val="00FD5530"/>
    <w:rsid w:val="00FD553C"/>
    <w:rsid w:val="00FD5D10"/>
    <w:rsid w:val="00FD5EAC"/>
    <w:rsid w:val="00FD6C5B"/>
    <w:rsid w:val="00FD731F"/>
    <w:rsid w:val="00FE06C5"/>
    <w:rsid w:val="00FE10AA"/>
    <w:rsid w:val="00FE35A1"/>
    <w:rsid w:val="00FE392D"/>
    <w:rsid w:val="00FE47FD"/>
    <w:rsid w:val="00FE4F86"/>
    <w:rsid w:val="00FF04A1"/>
    <w:rsid w:val="00FF195C"/>
    <w:rsid w:val="00FF25E1"/>
    <w:rsid w:val="00FF3620"/>
    <w:rsid w:val="00FF59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86392"/>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34"/>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4"/>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4"/>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 w:type="paragraph" w:styleId="Revision">
    <w:name w:val="Revision"/>
    <w:hidden/>
    <w:uiPriority w:val="99"/>
    <w:semiHidden/>
    <w:rsid w:val="00D220F5"/>
    <w:pPr>
      <w:spacing w:after="0" w:line="240" w:lineRule="auto"/>
    </w:pPr>
    <w:rPr>
      <w:rFonts w:ascii="Calibri" w:eastAsia="Times New Roman" w:hAnsi="Calibri" w:cs="Arial"/>
    </w:rPr>
  </w:style>
  <w:style w:type="paragraph" w:styleId="ListBullet">
    <w:name w:val="List Bullet"/>
    <w:basedOn w:val="Normal"/>
    <w:uiPriority w:val="99"/>
    <w:unhideWhenUsed/>
    <w:rsid w:val="00C22BF6"/>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326210">
      <w:bodyDiv w:val="1"/>
      <w:marLeft w:val="0"/>
      <w:marRight w:val="0"/>
      <w:marTop w:val="0"/>
      <w:marBottom w:val="0"/>
      <w:divBdr>
        <w:top w:val="none" w:sz="0" w:space="0" w:color="auto"/>
        <w:left w:val="none" w:sz="0" w:space="0" w:color="auto"/>
        <w:bottom w:val="none" w:sz="0" w:space="0" w:color="auto"/>
        <w:right w:val="none" w:sz="0" w:space="0" w:color="auto"/>
      </w:divBdr>
    </w:div>
    <w:div w:id="392240702">
      <w:bodyDiv w:val="1"/>
      <w:marLeft w:val="0"/>
      <w:marRight w:val="0"/>
      <w:marTop w:val="0"/>
      <w:marBottom w:val="0"/>
      <w:divBdr>
        <w:top w:val="none" w:sz="0" w:space="0" w:color="auto"/>
        <w:left w:val="none" w:sz="0" w:space="0" w:color="auto"/>
        <w:bottom w:val="none" w:sz="0" w:space="0" w:color="auto"/>
        <w:right w:val="none" w:sz="0" w:space="0" w:color="auto"/>
      </w:divBdr>
    </w:div>
    <w:div w:id="423500909">
      <w:bodyDiv w:val="1"/>
      <w:marLeft w:val="0"/>
      <w:marRight w:val="0"/>
      <w:marTop w:val="0"/>
      <w:marBottom w:val="0"/>
      <w:divBdr>
        <w:top w:val="none" w:sz="0" w:space="0" w:color="auto"/>
        <w:left w:val="none" w:sz="0" w:space="0" w:color="auto"/>
        <w:bottom w:val="none" w:sz="0" w:space="0" w:color="auto"/>
        <w:right w:val="none" w:sz="0" w:space="0" w:color="auto"/>
      </w:divBdr>
    </w:div>
    <w:div w:id="434641014">
      <w:bodyDiv w:val="1"/>
      <w:marLeft w:val="0"/>
      <w:marRight w:val="0"/>
      <w:marTop w:val="0"/>
      <w:marBottom w:val="0"/>
      <w:divBdr>
        <w:top w:val="none" w:sz="0" w:space="0" w:color="auto"/>
        <w:left w:val="none" w:sz="0" w:space="0" w:color="auto"/>
        <w:bottom w:val="none" w:sz="0" w:space="0" w:color="auto"/>
        <w:right w:val="none" w:sz="0" w:space="0" w:color="auto"/>
      </w:divBdr>
    </w:div>
    <w:div w:id="568688055">
      <w:bodyDiv w:val="1"/>
      <w:marLeft w:val="0"/>
      <w:marRight w:val="0"/>
      <w:marTop w:val="0"/>
      <w:marBottom w:val="0"/>
      <w:divBdr>
        <w:top w:val="none" w:sz="0" w:space="0" w:color="auto"/>
        <w:left w:val="none" w:sz="0" w:space="0" w:color="auto"/>
        <w:bottom w:val="none" w:sz="0" w:space="0" w:color="auto"/>
        <w:right w:val="none" w:sz="0" w:space="0" w:color="auto"/>
      </w:divBdr>
    </w:div>
    <w:div w:id="618878652">
      <w:bodyDiv w:val="1"/>
      <w:marLeft w:val="0"/>
      <w:marRight w:val="0"/>
      <w:marTop w:val="0"/>
      <w:marBottom w:val="0"/>
      <w:divBdr>
        <w:top w:val="none" w:sz="0" w:space="0" w:color="auto"/>
        <w:left w:val="none" w:sz="0" w:space="0" w:color="auto"/>
        <w:bottom w:val="none" w:sz="0" w:space="0" w:color="auto"/>
        <w:right w:val="none" w:sz="0" w:space="0" w:color="auto"/>
      </w:divBdr>
    </w:div>
    <w:div w:id="652830670">
      <w:bodyDiv w:val="1"/>
      <w:marLeft w:val="0"/>
      <w:marRight w:val="0"/>
      <w:marTop w:val="0"/>
      <w:marBottom w:val="0"/>
      <w:divBdr>
        <w:top w:val="none" w:sz="0" w:space="0" w:color="auto"/>
        <w:left w:val="none" w:sz="0" w:space="0" w:color="auto"/>
        <w:bottom w:val="none" w:sz="0" w:space="0" w:color="auto"/>
        <w:right w:val="none" w:sz="0" w:space="0" w:color="auto"/>
      </w:divBdr>
    </w:div>
    <w:div w:id="762996829">
      <w:bodyDiv w:val="1"/>
      <w:marLeft w:val="0"/>
      <w:marRight w:val="0"/>
      <w:marTop w:val="0"/>
      <w:marBottom w:val="0"/>
      <w:divBdr>
        <w:top w:val="none" w:sz="0" w:space="0" w:color="auto"/>
        <w:left w:val="none" w:sz="0" w:space="0" w:color="auto"/>
        <w:bottom w:val="none" w:sz="0" w:space="0" w:color="auto"/>
        <w:right w:val="none" w:sz="0" w:space="0" w:color="auto"/>
      </w:divBdr>
    </w:div>
    <w:div w:id="796263414">
      <w:bodyDiv w:val="1"/>
      <w:marLeft w:val="0"/>
      <w:marRight w:val="0"/>
      <w:marTop w:val="0"/>
      <w:marBottom w:val="0"/>
      <w:divBdr>
        <w:top w:val="none" w:sz="0" w:space="0" w:color="auto"/>
        <w:left w:val="none" w:sz="0" w:space="0" w:color="auto"/>
        <w:bottom w:val="none" w:sz="0" w:space="0" w:color="auto"/>
        <w:right w:val="none" w:sz="0" w:space="0" w:color="auto"/>
      </w:divBdr>
    </w:div>
    <w:div w:id="1007711188">
      <w:bodyDiv w:val="1"/>
      <w:marLeft w:val="0"/>
      <w:marRight w:val="0"/>
      <w:marTop w:val="0"/>
      <w:marBottom w:val="0"/>
      <w:divBdr>
        <w:top w:val="none" w:sz="0" w:space="0" w:color="auto"/>
        <w:left w:val="none" w:sz="0" w:space="0" w:color="auto"/>
        <w:bottom w:val="none" w:sz="0" w:space="0" w:color="auto"/>
        <w:right w:val="none" w:sz="0" w:space="0" w:color="auto"/>
      </w:divBdr>
    </w:div>
    <w:div w:id="1039279898">
      <w:bodyDiv w:val="1"/>
      <w:marLeft w:val="0"/>
      <w:marRight w:val="0"/>
      <w:marTop w:val="0"/>
      <w:marBottom w:val="0"/>
      <w:divBdr>
        <w:top w:val="none" w:sz="0" w:space="0" w:color="auto"/>
        <w:left w:val="none" w:sz="0" w:space="0" w:color="auto"/>
        <w:bottom w:val="none" w:sz="0" w:space="0" w:color="auto"/>
        <w:right w:val="none" w:sz="0" w:space="0" w:color="auto"/>
      </w:divBdr>
    </w:div>
    <w:div w:id="1055660282">
      <w:bodyDiv w:val="1"/>
      <w:marLeft w:val="0"/>
      <w:marRight w:val="0"/>
      <w:marTop w:val="0"/>
      <w:marBottom w:val="0"/>
      <w:divBdr>
        <w:top w:val="none" w:sz="0" w:space="0" w:color="auto"/>
        <w:left w:val="none" w:sz="0" w:space="0" w:color="auto"/>
        <w:bottom w:val="none" w:sz="0" w:space="0" w:color="auto"/>
        <w:right w:val="none" w:sz="0" w:space="0" w:color="auto"/>
      </w:divBdr>
    </w:div>
    <w:div w:id="1141265346">
      <w:bodyDiv w:val="1"/>
      <w:marLeft w:val="0"/>
      <w:marRight w:val="0"/>
      <w:marTop w:val="0"/>
      <w:marBottom w:val="0"/>
      <w:divBdr>
        <w:top w:val="none" w:sz="0" w:space="0" w:color="auto"/>
        <w:left w:val="none" w:sz="0" w:space="0" w:color="auto"/>
        <w:bottom w:val="none" w:sz="0" w:space="0" w:color="auto"/>
        <w:right w:val="none" w:sz="0" w:space="0" w:color="auto"/>
      </w:divBdr>
    </w:div>
    <w:div w:id="1340306074">
      <w:bodyDiv w:val="1"/>
      <w:marLeft w:val="0"/>
      <w:marRight w:val="0"/>
      <w:marTop w:val="0"/>
      <w:marBottom w:val="0"/>
      <w:divBdr>
        <w:top w:val="none" w:sz="0" w:space="0" w:color="auto"/>
        <w:left w:val="none" w:sz="0" w:space="0" w:color="auto"/>
        <w:bottom w:val="none" w:sz="0" w:space="0" w:color="auto"/>
        <w:right w:val="none" w:sz="0" w:space="0" w:color="auto"/>
      </w:divBdr>
    </w:div>
    <w:div w:id="1468624829">
      <w:bodyDiv w:val="1"/>
      <w:marLeft w:val="0"/>
      <w:marRight w:val="0"/>
      <w:marTop w:val="0"/>
      <w:marBottom w:val="0"/>
      <w:divBdr>
        <w:top w:val="none" w:sz="0" w:space="0" w:color="auto"/>
        <w:left w:val="none" w:sz="0" w:space="0" w:color="auto"/>
        <w:bottom w:val="none" w:sz="0" w:space="0" w:color="auto"/>
        <w:right w:val="none" w:sz="0" w:space="0" w:color="auto"/>
      </w:divBdr>
    </w:div>
    <w:div w:id="1514415624">
      <w:bodyDiv w:val="1"/>
      <w:marLeft w:val="0"/>
      <w:marRight w:val="0"/>
      <w:marTop w:val="0"/>
      <w:marBottom w:val="0"/>
      <w:divBdr>
        <w:top w:val="none" w:sz="0" w:space="0" w:color="auto"/>
        <w:left w:val="none" w:sz="0" w:space="0" w:color="auto"/>
        <w:bottom w:val="none" w:sz="0" w:space="0" w:color="auto"/>
        <w:right w:val="none" w:sz="0" w:space="0" w:color="auto"/>
      </w:divBdr>
    </w:div>
    <w:div w:id="1533036824">
      <w:bodyDiv w:val="1"/>
      <w:marLeft w:val="0"/>
      <w:marRight w:val="0"/>
      <w:marTop w:val="0"/>
      <w:marBottom w:val="0"/>
      <w:divBdr>
        <w:top w:val="none" w:sz="0" w:space="0" w:color="auto"/>
        <w:left w:val="none" w:sz="0" w:space="0" w:color="auto"/>
        <w:bottom w:val="none" w:sz="0" w:space="0" w:color="auto"/>
        <w:right w:val="none" w:sz="0" w:space="0" w:color="auto"/>
      </w:divBdr>
    </w:div>
    <w:div w:id="1600914053">
      <w:bodyDiv w:val="1"/>
      <w:marLeft w:val="0"/>
      <w:marRight w:val="0"/>
      <w:marTop w:val="0"/>
      <w:marBottom w:val="0"/>
      <w:divBdr>
        <w:top w:val="none" w:sz="0" w:space="0" w:color="auto"/>
        <w:left w:val="none" w:sz="0" w:space="0" w:color="auto"/>
        <w:bottom w:val="none" w:sz="0" w:space="0" w:color="auto"/>
        <w:right w:val="none" w:sz="0" w:space="0" w:color="auto"/>
      </w:divBdr>
    </w:div>
    <w:div w:id="1889343702">
      <w:bodyDiv w:val="1"/>
      <w:marLeft w:val="0"/>
      <w:marRight w:val="0"/>
      <w:marTop w:val="0"/>
      <w:marBottom w:val="0"/>
      <w:divBdr>
        <w:top w:val="none" w:sz="0" w:space="0" w:color="auto"/>
        <w:left w:val="none" w:sz="0" w:space="0" w:color="auto"/>
        <w:bottom w:val="none" w:sz="0" w:space="0" w:color="auto"/>
        <w:right w:val="none" w:sz="0" w:space="0" w:color="auto"/>
      </w:divBdr>
    </w:div>
    <w:div w:id="2140684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462648362189929E-2"/>
          <c:y val="5.730921472653757E-2"/>
          <c:w val="0.85773702809541541"/>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3"/>
                <c:pt idx="0">
                  <c:v>High</c:v>
                </c:pt>
                <c:pt idx="1">
                  <c:v>Medium</c:v>
                </c:pt>
                <c:pt idx="2">
                  <c:v>Low</c:v>
                </c:pt>
              </c:strCache>
            </c:strRef>
          </c:cat>
          <c:val>
            <c:numRef>
              <c:f>Sheet1!$B$2:$B$5</c:f>
              <c:numCache>
                <c:formatCode>General</c:formatCode>
                <c:ptCount val="4"/>
                <c:pt idx="0">
                  <c:v>2</c:v>
                </c:pt>
                <c:pt idx="1">
                  <c:v>6</c:v>
                </c:pt>
                <c:pt idx="2">
                  <c:v>1</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4" ma:contentTypeDescription="Create a new document." ma:contentTypeScope="" ma:versionID="6115f07e05ed1cbc8e03999368638304">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603270540ede8f750917cc32b3df74bd"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347A78-6627-4D90-8236-D08538284A3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20F54A0-A29F-4027-96C6-F3F70928ABBD}">
  <ds:schemaRefs>
    <ds:schemaRef ds:uri="http://schemas.microsoft.com/sharepoint/v3/contenttype/forms"/>
  </ds:schemaRefs>
</ds:datastoreItem>
</file>

<file path=customXml/itemProps3.xml><?xml version="1.0" encoding="utf-8"?>
<ds:datastoreItem xmlns:ds="http://schemas.openxmlformats.org/officeDocument/2006/customXml" ds:itemID="{1AF682CA-1147-4DEA-A969-CFACC610934B}">
  <ds:schemaRefs>
    <ds:schemaRef ds:uri="http://schemas.openxmlformats.org/officeDocument/2006/bibliography"/>
  </ds:schemaRefs>
</ds:datastoreItem>
</file>

<file path=customXml/itemProps4.xml><?xml version="1.0" encoding="utf-8"?>
<ds:datastoreItem xmlns:ds="http://schemas.openxmlformats.org/officeDocument/2006/customXml" ds:itemID="{757F3780-C7CB-4694-BEE9-74B3280C5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Template>
  <TotalTime>204</TotalTime>
  <Pages>21</Pages>
  <Words>6448</Words>
  <Characters>36754</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Eldeeb, Ahmed</cp:lastModifiedBy>
  <cp:revision>125</cp:revision>
  <cp:lastPrinted>2023-03-22T04:26:00Z</cp:lastPrinted>
  <dcterms:created xsi:type="dcterms:W3CDTF">2023-06-21T05:21:00Z</dcterms:created>
  <dcterms:modified xsi:type="dcterms:W3CDTF">2023-06-21T13:09:00Z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0x01010063CB8D46B31BDC42975BDC2F9653CBE1</vt:lpwstr>
  </property>
</Properties>
</file>