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3489E7"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147D78D3" wp14:editId="2C90F0B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18F4B6F8" w14:textId="77777777" w:rsidR="00CA2AB4" w:rsidRPr="00EF0170" w:rsidRDefault="00CA2AB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9CBE88" w14:textId="77777777" w:rsidR="00CA2AB4" w:rsidRPr="00E57B23" w:rsidRDefault="00CA2AB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02465EEC" w14:textId="77777777" w:rsidR="00CA2AB4" w:rsidRPr="00E57B23" w:rsidRDefault="00CA2AB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60B42C6B" w14:textId="2DB0B4E9" w:rsidR="00CA2AB4" w:rsidRPr="00E57B23" w:rsidRDefault="00CA2AB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July - 2023</w:t>
                              </w:r>
                            </w:p>
                            <w:p w14:paraId="7B18F6E9" w14:textId="77777777" w:rsidR="00CA2AB4" w:rsidRPr="00220F0A" w:rsidRDefault="00CA2AB4"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47D78D3"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18F4B6F8" w14:textId="77777777" w:rsidR="00CA2AB4" w:rsidRPr="00EF0170" w:rsidRDefault="00CA2AB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729CBE88" w14:textId="77777777" w:rsidR="00CA2AB4" w:rsidRPr="00E57B23" w:rsidRDefault="00CA2AB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02465EEC" w14:textId="77777777" w:rsidR="00CA2AB4" w:rsidRPr="00E57B23" w:rsidRDefault="00CA2AB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60B42C6B" w14:textId="2DB0B4E9" w:rsidR="00CA2AB4" w:rsidRPr="00E57B23" w:rsidRDefault="00CA2AB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July - 2023</w:t>
                        </w:r>
                      </w:p>
                      <w:p w14:paraId="7B18F6E9" w14:textId="77777777" w:rsidR="00CA2AB4" w:rsidRPr="00220F0A" w:rsidRDefault="00CA2AB4" w:rsidP="00AE1D07"/>
                    </w:txbxContent>
                  </v:textbox>
                </v:rect>
                <w10:wrap anchorx="margin" anchory="page"/>
              </v:group>
            </w:pict>
          </mc:Fallback>
        </mc:AlternateContent>
      </w:r>
    </w:p>
    <w:p w14:paraId="209B5A5B"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02E61D12"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0F5DE0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0352BB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7EF5C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4C960F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C9927A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A927E7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4F6FBA47" wp14:editId="0C4A242A">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36DBDAC1" w14:textId="77777777" w:rsidR="00CA2AB4" w:rsidRPr="00EF0170" w:rsidRDefault="00CA2AB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2B63F315" w14:textId="77777777" w:rsidR="00CA2AB4" w:rsidRDefault="00CA2AB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Environment, Health and</w:t>
                            </w:r>
                          </w:p>
                          <w:p w14:paraId="347145B8" w14:textId="77777777" w:rsidR="00CA2AB4" w:rsidRPr="00EF0170" w:rsidRDefault="00CA2AB4"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Safety (EHS)</w:t>
                            </w:r>
                          </w:p>
                          <w:p w14:paraId="788C7C8E" w14:textId="77777777" w:rsidR="00CA2AB4" w:rsidRPr="00EF0170" w:rsidRDefault="00CA2AB4"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F6FBA47" id="Rectangle 16" o:spid="_x0000_s1032" style="position:absolute;margin-left:13.75pt;margin-top:443.9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36DBDAC1" w14:textId="77777777" w:rsidR="00CA2AB4" w:rsidRPr="00EF0170" w:rsidRDefault="00CA2AB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2B63F315" w14:textId="77777777" w:rsidR="00CA2AB4" w:rsidRDefault="00CA2AB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Environment, Health and</w:t>
                      </w:r>
                    </w:p>
                    <w:p w14:paraId="347145B8" w14:textId="77777777" w:rsidR="00CA2AB4" w:rsidRPr="00EF0170" w:rsidRDefault="00CA2AB4"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Safety (EHS)</w:t>
                      </w:r>
                    </w:p>
                    <w:p w14:paraId="788C7C8E" w14:textId="77777777" w:rsidR="00CA2AB4" w:rsidRPr="00EF0170" w:rsidRDefault="00CA2AB4"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135A2817" wp14:editId="04C0C31D">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10B7F4A" w14:textId="77777777" w:rsidR="006D5ED4" w:rsidRPr="00B74E01" w:rsidRDefault="006D5ED4" w:rsidP="006D5ED4">
      <w:pPr>
        <w:framePr w:hSpace="181" w:wrap="around" w:vAnchor="page" w:hAnchor="text" w:y="1441"/>
        <w:autoSpaceDE w:val="0"/>
        <w:autoSpaceDN w:val="0"/>
        <w:rPr>
          <w:rFonts w:ascii="Calibri Light" w:hAnsi="Calibri Light" w:cs="Calibri Light"/>
          <w:sz w:val="24"/>
          <w:szCs w:val="24"/>
        </w:rPr>
      </w:pPr>
      <w:r w:rsidRPr="00B74E01">
        <w:rPr>
          <w:rFonts w:ascii="Calibri Light" w:hAnsi="Calibri Light" w:cs="Calibri Light"/>
          <w:sz w:val="24"/>
          <w:szCs w:val="24"/>
        </w:rPr>
        <w:lastRenderedPageBreak/>
        <w:t>Ref: KU/2023/IAD-</w:t>
      </w:r>
      <w:r w:rsidR="00602BCE" w:rsidRPr="00B74E01">
        <w:rPr>
          <w:rFonts w:ascii="Calibri Light" w:hAnsi="Calibri Light" w:cs="Calibri Light"/>
          <w:sz w:val="24"/>
          <w:szCs w:val="24"/>
        </w:rPr>
        <w:t>141</w:t>
      </w:r>
    </w:p>
    <w:p w14:paraId="411F19B7" w14:textId="29BD1A00" w:rsidR="006D5ED4" w:rsidRDefault="003558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July</w:t>
      </w:r>
      <w:r w:rsidR="006D5ED4">
        <w:rPr>
          <w:rFonts w:ascii="Calibri Light" w:hAnsi="Calibri Light" w:cs="Calibri Light"/>
          <w:sz w:val="24"/>
          <w:szCs w:val="24"/>
        </w:rPr>
        <w:t xml:space="preserve"> 2023</w:t>
      </w:r>
    </w:p>
    <w:p w14:paraId="612A6788"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32D2B562" w14:textId="77777777" w:rsidR="00574832" w:rsidRPr="00574832"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 xml:space="preserve">Dr. Ebrahim Al Hajri </w:t>
      </w:r>
    </w:p>
    <w:p w14:paraId="5885366F" w14:textId="77777777" w:rsidR="006D5ED4"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SVP Support Services</w:t>
      </w:r>
    </w:p>
    <w:p w14:paraId="09862542" w14:textId="77777777" w:rsidR="006D5ED4" w:rsidRDefault="006D5E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 xml:space="preserve">Khalifa University of Science and Technology </w:t>
      </w:r>
    </w:p>
    <w:p w14:paraId="7A4FFBC9" w14:textId="77777777" w:rsidR="006D5ED4" w:rsidRDefault="006D5ED4" w:rsidP="006D5ED4">
      <w:pPr>
        <w:framePr w:hSpace="181" w:wrap="around" w:vAnchor="page" w:hAnchor="text" w:y="1441"/>
        <w:rPr>
          <w:rFonts w:ascii="Calibri Light" w:hAnsi="Calibri Light" w:cs="Calibri Light"/>
          <w:sz w:val="24"/>
          <w:szCs w:val="24"/>
        </w:rPr>
      </w:pPr>
    </w:p>
    <w:p w14:paraId="697B51AB" w14:textId="77777777" w:rsidR="006D5ED4" w:rsidRDefault="006D5ED4" w:rsidP="00BC622C">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We have completed our review o</w:t>
      </w:r>
      <w:r w:rsidR="00567CA8">
        <w:rPr>
          <w:rFonts w:ascii="Calibri Light" w:hAnsi="Calibri Light" w:cs="Calibri Light"/>
          <w:sz w:val="24"/>
          <w:szCs w:val="24"/>
        </w:rPr>
        <w:t xml:space="preserve">f the EHS </w:t>
      </w:r>
      <w:r w:rsidR="00BC622C">
        <w:rPr>
          <w:rFonts w:ascii="Calibri Light" w:hAnsi="Calibri Light" w:cs="Calibri Light"/>
          <w:sz w:val="24"/>
          <w:szCs w:val="24"/>
        </w:rPr>
        <w:t>Activity</w:t>
      </w:r>
      <w:r>
        <w:rPr>
          <w:rFonts w:ascii="Calibri Light" w:hAnsi="Calibri Light" w:cs="Calibri Light"/>
          <w:sz w:val="24"/>
          <w:szCs w:val="24"/>
        </w:rPr>
        <w:t xml:space="preserve">. The review was conducted during </w:t>
      </w:r>
      <w:r w:rsidR="00E165A3">
        <w:rPr>
          <w:rFonts w:ascii="Calibri Light" w:hAnsi="Calibri Light" w:cs="Calibri Light"/>
          <w:sz w:val="24"/>
          <w:szCs w:val="24"/>
        </w:rPr>
        <w:t>May</w:t>
      </w:r>
      <w:r>
        <w:rPr>
          <w:rFonts w:ascii="Calibri Light" w:hAnsi="Calibri Light" w:cs="Calibri Light"/>
          <w:sz w:val="24"/>
          <w:szCs w:val="24"/>
        </w:rPr>
        <w:t xml:space="preserve"> – </w:t>
      </w:r>
      <w:r w:rsidR="00E165A3">
        <w:rPr>
          <w:rFonts w:ascii="Calibri Light" w:hAnsi="Calibri Light" w:cs="Calibri Light"/>
          <w:sz w:val="24"/>
          <w:szCs w:val="24"/>
        </w:rPr>
        <w:t xml:space="preserve">June </w:t>
      </w:r>
      <w:r>
        <w:rPr>
          <w:rFonts w:ascii="Calibri Light" w:hAnsi="Calibri Light" w:cs="Calibri Light"/>
          <w:sz w:val="24"/>
          <w:szCs w:val="24"/>
        </w:rPr>
        <w:t xml:space="preserve">2023 covering the period from January 2022 to </w:t>
      </w:r>
      <w:r w:rsidR="00E165A3">
        <w:rPr>
          <w:rFonts w:ascii="Calibri Light" w:hAnsi="Calibri Light" w:cs="Calibri Light"/>
          <w:sz w:val="24"/>
          <w:szCs w:val="24"/>
        </w:rPr>
        <w:t>June</w:t>
      </w:r>
      <w:r>
        <w:rPr>
          <w:rFonts w:ascii="Calibri Light" w:hAnsi="Calibri Light" w:cs="Calibri Light"/>
          <w:sz w:val="24"/>
          <w:szCs w:val="24"/>
        </w:rPr>
        <w:t xml:space="preserve"> 202</w:t>
      </w:r>
      <w:r w:rsidR="00E165A3">
        <w:rPr>
          <w:rFonts w:ascii="Calibri Light" w:hAnsi="Calibri Light" w:cs="Calibri Light"/>
          <w:sz w:val="24"/>
          <w:szCs w:val="24"/>
        </w:rPr>
        <w:t>3</w:t>
      </w:r>
      <w:r>
        <w:rPr>
          <w:rFonts w:ascii="Calibri Light" w:hAnsi="Calibri Light" w:cs="Calibri Light"/>
          <w:sz w:val="24"/>
          <w:szCs w:val="24"/>
        </w:rPr>
        <w:t>.</w:t>
      </w:r>
    </w:p>
    <w:p w14:paraId="3AF8EC81"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A95F377"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 xml:space="preserve">The objective of our audit was to review the adequacy and effectiveness of internal controls system and procedures; and to ensure compliance with operating policies and procedures, </w:t>
      </w:r>
      <w:r w:rsidR="00B32CC6">
        <w:rPr>
          <w:rFonts w:ascii="Calibri Light" w:hAnsi="Calibri Light" w:cs="Calibri Light"/>
          <w:sz w:val="24"/>
          <w:szCs w:val="24"/>
        </w:rPr>
        <w:t>laws,</w:t>
      </w:r>
      <w:r>
        <w:rPr>
          <w:rFonts w:ascii="Calibri Light" w:hAnsi="Calibri Light" w:cs="Calibri Light"/>
          <w:sz w:val="24"/>
          <w:szCs w:val="24"/>
        </w:rPr>
        <w:t xml:space="preserve"> regulations</w:t>
      </w:r>
      <w:r w:rsidR="00E0744F">
        <w:rPr>
          <w:rFonts w:ascii="Calibri Light" w:hAnsi="Calibri Light" w:cs="Calibri Light"/>
          <w:sz w:val="24"/>
          <w:szCs w:val="24"/>
        </w:rPr>
        <w:t>, and standards</w:t>
      </w:r>
      <w:r>
        <w:rPr>
          <w:rFonts w:ascii="Calibri Light" w:hAnsi="Calibri Light" w:cs="Calibri Light"/>
          <w:sz w:val="24"/>
          <w:szCs w:val="24"/>
        </w:rPr>
        <w:t>.</w:t>
      </w:r>
    </w:p>
    <w:p w14:paraId="65AA1DEE"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4A4B1D7C" w14:textId="77777777" w:rsidR="006D5ED4" w:rsidRDefault="006D5ED4" w:rsidP="006D5ED4">
      <w:pPr>
        <w:framePr w:hSpace="181" w:wrap="around" w:vAnchor="page" w:hAnchor="text" w:y="1441"/>
        <w:overflowPunct w:val="0"/>
        <w:autoSpaceDE w:val="0"/>
        <w:autoSpaceDN w:val="0"/>
        <w:spacing w:before="60" w:after="60"/>
        <w:jc w:val="both"/>
        <w:rPr>
          <w:rFonts w:ascii="Calibri Light" w:hAnsi="Calibri Light" w:cs="Calibri Light"/>
          <w:sz w:val="24"/>
          <w:szCs w:val="24"/>
        </w:rPr>
      </w:pPr>
      <w:r>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EB6F8B6"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0C702FB8"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I would like to draw your attention to the issues highlighted in the executive summary, where opportunities for improvement were highlighted.</w:t>
      </w:r>
    </w:p>
    <w:p w14:paraId="46E351E7" w14:textId="77777777" w:rsidR="006D5ED4" w:rsidRDefault="006D5ED4" w:rsidP="006D5ED4">
      <w:pPr>
        <w:framePr w:hSpace="181" w:wrap="around" w:vAnchor="page" w:hAnchor="text" w:y="1441"/>
        <w:spacing w:before="60" w:after="60"/>
        <w:jc w:val="both"/>
        <w:rPr>
          <w:rFonts w:ascii="Calibri Light" w:hAnsi="Calibri Light" w:cs="Calibri Light"/>
          <w:sz w:val="2"/>
          <w:szCs w:val="2"/>
        </w:rPr>
      </w:pPr>
    </w:p>
    <w:p w14:paraId="19C9DD44"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03A4514"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Yours Sincerely,</w:t>
      </w:r>
    </w:p>
    <w:p w14:paraId="06790622"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6BECEF2F"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b/>
          <w:bCs/>
          <w:sz w:val="24"/>
          <w:szCs w:val="24"/>
        </w:rPr>
        <w:t>Abdulaziz Alkhoori</w:t>
      </w:r>
    </w:p>
    <w:p w14:paraId="7BA0DE0C"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65737BDA"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A634007"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6C9BFA3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6DC3B72"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9E1684B"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76AE3F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AB7F841"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BBD609" w14:textId="77777777" w:rsidR="006D5ED4" w:rsidRDefault="006D5ED4" w:rsidP="00AE1D07">
      <w:pPr>
        <w:pStyle w:val="Contents"/>
        <w:ind w:left="142"/>
        <w:rPr>
          <w:rFonts w:ascii="Calibri Light" w:hAnsi="Calibri Light" w:cs="Calibri Light"/>
          <w:color w:val="0057B8"/>
          <w:u w:val="single"/>
        </w:rPr>
      </w:pPr>
    </w:p>
    <w:p w14:paraId="070F245D" w14:textId="77777777" w:rsidR="006D5ED4" w:rsidRDefault="006D5ED4" w:rsidP="00AE1D07">
      <w:pPr>
        <w:pStyle w:val="Contents"/>
        <w:ind w:left="142"/>
        <w:rPr>
          <w:rFonts w:ascii="Calibri Light" w:hAnsi="Calibri Light" w:cs="Calibri Light"/>
          <w:color w:val="0057B8"/>
          <w:u w:val="single"/>
        </w:rPr>
      </w:pPr>
    </w:p>
    <w:p w14:paraId="6AF2B875" w14:textId="77777777" w:rsidR="006D5ED4" w:rsidRDefault="006D5ED4" w:rsidP="00AE1D07">
      <w:pPr>
        <w:pStyle w:val="Contents"/>
        <w:ind w:left="142"/>
        <w:rPr>
          <w:rFonts w:ascii="Calibri Light" w:hAnsi="Calibri Light" w:cs="Calibri Light"/>
          <w:color w:val="0057B8"/>
          <w:u w:val="single"/>
        </w:rPr>
      </w:pPr>
    </w:p>
    <w:p w14:paraId="7C9B54F0" w14:textId="77777777" w:rsidR="006D5ED4" w:rsidRDefault="006D5ED4" w:rsidP="00AE1D07">
      <w:pPr>
        <w:pStyle w:val="Contents"/>
        <w:ind w:left="142"/>
        <w:rPr>
          <w:rFonts w:ascii="Calibri Light" w:hAnsi="Calibri Light" w:cs="Calibri Light"/>
          <w:color w:val="0057B8"/>
          <w:u w:val="single"/>
        </w:rPr>
      </w:pPr>
    </w:p>
    <w:p w14:paraId="6E1685E1" w14:textId="77777777" w:rsidR="006D5ED4" w:rsidRDefault="006D5ED4" w:rsidP="00AE1D07">
      <w:pPr>
        <w:pStyle w:val="Contents"/>
        <w:ind w:left="142"/>
        <w:rPr>
          <w:rFonts w:ascii="Calibri Light" w:hAnsi="Calibri Light" w:cs="Calibri Light"/>
          <w:color w:val="0057B8"/>
          <w:u w:val="single"/>
        </w:rPr>
      </w:pPr>
    </w:p>
    <w:p w14:paraId="711AEAF7" w14:textId="77777777" w:rsidR="006D5ED4" w:rsidRDefault="006D5ED4" w:rsidP="00AE1D07">
      <w:pPr>
        <w:pStyle w:val="Contents"/>
        <w:ind w:left="142"/>
        <w:rPr>
          <w:rFonts w:ascii="Calibri Light" w:hAnsi="Calibri Light" w:cs="Calibri Light"/>
          <w:color w:val="0057B8"/>
          <w:u w:val="single"/>
        </w:rPr>
      </w:pPr>
    </w:p>
    <w:p w14:paraId="30B50B07"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2C74EAC7" w14:textId="77777777" w:rsidR="00AE1D07" w:rsidRPr="0009002D" w:rsidRDefault="00AE1D07" w:rsidP="00AE1D07">
      <w:pPr>
        <w:ind w:left="993"/>
        <w:rPr>
          <w:rFonts w:ascii="Calibri Light" w:hAnsi="Calibri Light" w:cs="Calibri Light"/>
          <w:color w:val="76923C"/>
        </w:rPr>
      </w:pPr>
    </w:p>
    <w:p w14:paraId="1C5FA8F7"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3A73B0">
          <w:rPr>
            <w:webHidden/>
          </w:rPr>
          <w:t>4</w:t>
        </w:r>
      </w:hyperlink>
    </w:p>
    <w:p w14:paraId="1CE1C8F3"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C90C15">
          <w:rPr>
            <w:webHidden/>
          </w:rPr>
          <w:t>4</w:t>
        </w:r>
      </w:hyperlink>
    </w:p>
    <w:p w14:paraId="1CE6D51E"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sidR="00C90C15">
          <w:rPr>
            <w:webHidden/>
          </w:rPr>
          <w:t>4</w:t>
        </w:r>
      </w:hyperlink>
    </w:p>
    <w:p w14:paraId="5E8A9446" w14:textId="007D10A1"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sidR="00C01341">
          <w:rPr>
            <w:webHidden/>
          </w:rPr>
          <w:t>4</w:t>
        </w:r>
      </w:hyperlink>
    </w:p>
    <w:p w14:paraId="05671A00" w14:textId="17503C1C"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sidR="00C01341">
          <w:rPr>
            <w:webHidden/>
          </w:rPr>
          <w:t>4</w:t>
        </w:r>
      </w:hyperlink>
    </w:p>
    <w:p w14:paraId="5F5D19EF" w14:textId="44E4AD30"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C01341">
          <w:rPr>
            <w:webHidden/>
          </w:rPr>
          <w:t>4</w:t>
        </w:r>
      </w:hyperlink>
    </w:p>
    <w:p w14:paraId="11B8DEE9" w14:textId="6729E1C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C01341">
          <w:rPr>
            <w:webHidden/>
          </w:rPr>
          <w:t>5</w:t>
        </w:r>
      </w:hyperlink>
    </w:p>
    <w:p w14:paraId="7C4C587F" w14:textId="1A2742DF" w:rsidR="009E74C6" w:rsidRPr="000641CE" w:rsidRDefault="004D6E0C"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C01341">
          <w:rPr>
            <w:webHidden/>
          </w:rPr>
          <w:t>6</w:t>
        </w:r>
      </w:hyperlink>
    </w:p>
    <w:p w14:paraId="17EC07C2" w14:textId="15343F5D" w:rsidR="009E74C6" w:rsidRPr="000641CE" w:rsidRDefault="004D6E0C"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B176D">
          <w:rPr>
            <w:webHidden/>
          </w:rPr>
          <w:t>1</w:t>
        </w:r>
        <w:r w:rsidR="0077601D">
          <w:rPr>
            <w:webHidden/>
          </w:rPr>
          <w:t>8</w:t>
        </w:r>
      </w:hyperlink>
    </w:p>
    <w:p w14:paraId="54F26E9F"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738ABF1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D20D2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4F80B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20A97E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B71FFB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F6CBD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AC725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7AB48B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0111C83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23B76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37F1E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348DBE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2974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A73B42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D3B69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1027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2C479E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6846FF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1C7947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098A71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B4F578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DDEA48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5A7C8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76804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7E00E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609D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E562F7"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481264FD"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4B90DCA"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4A52A39F" w14:textId="7777777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5F5BEF2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64F30761" w14:textId="77777777" w:rsidR="00AE1D07" w:rsidRPr="00BE5E6B" w:rsidRDefault="00E31434" w:rsidP="00B5004C">
      <w:pPr>
        <w:pStyle w:val="NumberedHeading1"/>
        <w:numPr>
          <w:ilvl w:val="0"/>
          <w:numId w:val="2"/>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A6F0E5F" w14:textId="77777777" w:rsidR="009E072C" w:rsidRPr="00FE10AA" w:rsidRDefault="009E072C" w:rsidP="00B5004C">
      <w:pPr>
        <w:pStyle w:val="Body-2forcontinuation"/>
        <w:numPr>
          <w:ilvl w:val="1"/>
          <w:numId w:val="5"/>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72F32"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4946DA">
        <w:rPr>
          <w:rFonts w:ascii="Calibri Light" w:hAnsi="Calibri Light" w:cs="Calibri Light"/>
          <w:sz w:val="20"/>
          <w:szCs w:val="20"/>
        </w:rPr>
        <w:t>EHS</w:t>
      </w:r>
      <w:r w:rsidRPr="00E9128F">
        <w:rPr>
          <w:rFonts w:ascii="Calibri Light" w:hAnsi="Calibri Light" w:cs="Calibri Light"/>
          <w:sz w:val="20"/>
          <w:szCs w:val="20"/>
        </w:rPr>
        <w:t xml:space="preserve">, in line with the Approved Internal Audit Plan and </w:t>
      </w:r>
      <w:r w:rsidR="00901ABA" w:rsidRPr="00901ABA">
        <w:rPr>
          <w:rFonts w:ascii="Calibri Light" w:hAnsi="Calibri Light" w:cs="Calibri Light"/>
          <w:sz w:val="20"/>
          <w:szCs w:val="20"/>
        </w:rPr>
        <w:t xml:space="preserve">Audit Engagement Memorandum </w:t>
      </w:r>
      <w:r w:rsidRPr="00E9128F">
        <w:rPr>
          <w:rFonts w:ascii="Calibri Light" w:hAnsi="Calibri Light" w:cs="Calibri Light"/>
          <w:sz w:val="20"/>
          <w:szCs w:val="20"/>
        </w:rPr>
        <w:t xml:space="preserve">Dated </w:t>
      </w:r>
      <w:r w:rsidR="00901ABA">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A2A8573" w14:textId="77777777" w:rsidR="009E072C" w:rsidRPr="00DD56EB" w:rsidRDefault="009E072C" w:rsidP="00B5004C">
      <w:pPr>
        <w:pStyle w:val="Body-2forcontinuation"/>
        <w:numPr>
          <w:ilvl w:val="1"/>
          <w:numId w:val="5"/>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7C4E8961"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6BF95110" w14:textId="77777777" w:rsidR="00AE1D07" w:rsidRPr="004D795C" w:rsidRDefault="00AE1D07" w:rsidP="004D795C">
      <w:pPr>
        <w:pStyle w:val="Body-2forcontinuation"/>
        <w:numPr>
          <w:ilvl w:val="0"/>
          <w:numId w:val="26"/>
        </w:numPr>
        <w:spacing w:before="60"/>
        <w:ind w:right="283"/>
        <w:jc w:val="both"/>
        <w:rPr>
          <w:rFonts w:ascii="Calibri Light" w:hAnsi="Calibri Light" w:cs="Calibri Light"/>
        </w:rPr>
      </w:pPr>
      <w:r w:rsidRPr="004D795C">
        <w:rPr>
          <w:rFonts w:ascii="Calibri Light" w:hAnsi="Calibri Light" w:cs="Calibri Light"/>
        </w:rPr>
        <w:t>Governance and Compliance</w:t>
      </w:r>
    </w:p>
    <w:p w14:paraId="2E674011" w14:textId="3AE717DB" w:rsidR="00DC4A86" w:rsidRPr="004D795C" w:rsidRDefault="00CE518D" w:rsidP="004D795C">
      <w:pPr>
        <w:pStyle w:val="Body-2forcontinuation"/>
        <w:numPr>
          <w:ilvl w:val="0"/>
          <w:numId w:val="26"/>
        </w:numPr>
        <w:spacing w:before="60"/>
        <w:ind w:right="283"/>
        <w:jc w:val="both"/>
        <w:rPr>
          <w:rFonts w:ascii="Calibri Light" w:hAnsi="Calibri Light" w:cs="Calibri Light"/>
        </w:rPr>
      </w:pPr>
      <w:r w:rsidRPr="004D795C">
        <w:rPr>
          <w:rFonts w:ascii="Calibri Light" w:hAnsi="Calibri Light" w:cs="Calibri Light"/>
        </w:rPr>
        <w:t>EHS Operations</w:t>
      </w:r>
    </w:p>
    <w:p w14:paraId="4A119EAC" w14:textId="77777777" w:rsidR="008F09D3" w:rsidRPr="00FE10AA" w:rsidRDefault="008F09D3"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396EAE01" w14:textId="77777777" w:rsidR="00CB245C" w:rsidRDefault="00CB245C" w:rsidP="00CB245C">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3F4850BB" w14:textId="77777777" w:rsidR="00416891" w:rsidRPr="00FE10AA" w:rsidRDefault="00531E49"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6D48C419" w14:textId="77777777" w:rsidR="00CB245C" w:rsidRPr="00FB3F44" w:rsidRDefault="00CB245C" w:rsidP="00CB245C">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Pr>
          <w:rFonts w:ascii="Calibri Light" w:hAnsi="Calibri Light" w:cs="Calibri Light"/>
          <w:b/>
          <w:bCs/>
          <w:color w:val="0057B8"/>
        </w:rPr>
        <w:t>A</w:t>
      </w:r>
      <w:r w:rsidRPr="00531E49">
        <w:rPr>
          <w:rFonts w:ascii="Calibri Light" w:hAnsi="Calibri Light" w:cs="Calibri Light"/>
          <w:b/>
          <w:bCs/>
          <w:color w:val="0057B8"/>
        </w:rPr>
        <w:t xml:space="preserve">udit </w:t>
      </w:r>
      <w:r>
        <w:rPr>
          <w:rFonts w:ascii="Calibri Light" w:hAnsi="Calibri Light" w:cs="Calibri Light"/>
          <w:b/>
          <w:bCs/>
          <w:color w:val="0057B8"/>
        </w:rPr>
        <w:t>S</w:t>
      </w:r>
      <w:r w:rsidRPr="00531E49">
        <w:rPr>
          <w:rFonts w:ascii="Calibri Light" w:hAnsi="Calibri Light" w:cs="Calibri Light"/>
          <w:b/>
          <w:bCs/>
          <w:color w:val="0057B8"/>
        </w:rPr>
        <w:t xml:space="preserve">teps </w:t>
      </w:r>
      <w:r>
        <w:rPr>
          <w:rFonts w:ascii="Calibri Light" w:hAnsi="Calibri Light" w:cs="Calibri Light"/>
        </w:rPr>
        <w:t>undertaken by the IA Department</w:t>
      </w:r>
      <w:r w:rsidRPr="00FB3F44">
        <w:rPr>
          <w:rFonts w:ascii="Calibri Light" w:hAnsi="Calibri Light" w:cs="Calibri Light"/>
        </w:rPr>
        <w:t xml:space="preserve">: </w:t>
      </w:r>
    </w:p>
    <w:p w14:paraId="1B97E3A0"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2D04445F"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Pr="006A10A3">
        <w:rPr>
          <w:rFonts w:ascii="Calibri Light" w:hAnsi="Calibri Light" w:cs="Calibri Light"/>
          <w:bCs/>
          <w:iCs/>
          <w:sz w:val="20"/>
          <w:szCs w:val="20"/>
        </w:rPr>
        <w:t>adequacy and effectiveness of internal controls system and procedures.</w:t>
      </w:r>
    </w:p>
    <w:p w14:paraId="17BFC2C9"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 c</w:t>
      </w:r>
      <w:r w:rsidRPr="006A10A3">
        <w:rPr>
          <w:rFonts w:ascii="Calibri Light" w:hAnsi="Calibri Light" w:cs="Calibri Light"/>
          <w:bCs/>
          <w:iCs/>
          <w:sz w:val="20"/>
          <w:szCs w:val="20"/>
        </w:rPr>
        <w:t>ompliance with the policies and procedures, laws and regulations.</w:t>
      </w:r>
    </w:p>
    <w:p w14:paraId="32A05D6E" w14:textId="77777777" w:rsidR="00CB245C" w:rsidRPr="00356CC5"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Pr>
          <w:rFonts w:ascii="Calibri Light" w:hAnsi="Calibri Light" w:cs="Calibri Light"/>
          <w:bCs/>
          <w:iCs/>
          <w:sz w:val="20"/>
          <w:szCs w:val="20"/>
        </w:rPr>
        <w:t>d</w:t>
      </w:r>
      <w:r w:rsidRPr="006A10A3">
        <w:rPr>
          <w:rFonts w:ascii="Calibri Light" w:hAnsi="Calibri Light" w:cs="Calibri Light"/>
          <w:bCs/>
          <w:iCs/>
          <w:sz w:val="20"/>
          <w:szCs w:val="20"/>
        </w:rPr>
        <w:t xml:space="preserve"> </w:t>
      </w:r>
      <w:r>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0B661BD" w14:textId="77777777" w:rsidR="006A10A3" w:rsidRPr="00DF56F6" w:rsidRDefault="0017517C"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w:t>
      </w:r>
      <w:r w:rsidRPr="00631CD8">
        <w:rPr>
          <w:rFonts w:ascii="Calibri Light" w:hAnsi="Calibri Light" w:cs="Calibri Light"/>
          <w:b/>
          <w:bCs/>
          <w:color w:val="0057B8"/>
          <w:sz w:val="24"/>
          <w:szCs w:val="24"/>
          <w:u w:val="single"/>
        </w:rPr>
        <w:t>Audit Findings</w:t>
      </w:r>
      <w:r w:rsidRPr="00DF56F6">
        <w:rPr>
          <w:rFonts w:ascii="Calibri Light" w:hAnsi="Calibri Light" w:cs="Calibri Light"/>
          <w:b/>
          <w:bCs/>
          <w:color w:val="0057B8"/>
          <w:sz w:val="24"/>
          <w:szCs w:val="24"/>
          <w:u w:val="single"/>
        </w:rPr>
        <w:t xml:space="preserve"> </w:t>
      </w:r>
    </w:p>
    <w:p w14:paraId="2FD06528" w14:textId="3A56C1E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DF7787">
        <w:rPr>
          <w:rFonts w:ascii="Calibri Light" w:hAnsi="Calibri Light" w:cs="Calibri Light"/>
          <w:b/>
          <w:bCs/>
          <w:color w:val="000000" w:themeColor="text1"/>
        </w:rPr>
        <w:t>11</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DF7787">
        <w:rPr>
          <w:rFonts w:ascii="Calibri Light" w:hAnsi="Calibri Light" w:cs="Calibri Light"/>
          <w:b/>
          <w:bCs/>
          <w:color w:val="000000" w:themeColor="text1"/>
        </w:rPr>
        <w:t>78</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C575BF">
        <w:rPr>
          <w:rFonts w:ascii="Calibri Light" w:hAnsi="Calibri Light" w:cs="Calibri Light"/>
          <w:b/>
          <w:bCs/>
          <w:color w:val="000000" w:themeColor="text1"/>
        </w:rPr>
        <w:t>11</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68C56CAC" w14:textId="77777777" w:rsidR="00AE1D07" w:rsidRDefault="00A5415C" w:rsidP="00A5415C">
      <w:pPr>
        <w:ind w:left="360"/>
        <w:jc w:val="both"/>
        <w:rPr>
          <w:rFonts w:ascii="Calibri Light" w:hAnsi="Calibri Light" w:cs="Calibri Light"/>
          <w:color w:val="000000" w:themeColor="text1"/>
          <w:sz w:val="20"/>
          <w:szCs w:val="20"/>
        </w:rPr>
      </w:pPr>
      <w:r w:rsidRPr="00CA2AB4">
        <w:rPr>
          <w:rFonts w:ascii="Calibri Light" w:hAnsi="Calibri Light" w:cs="Calibri Light"/>
          <w:noProof/>
          <w:color w:val="000000" w:themeColor="text1"/>
          <w:sz w:val="26"/>
          <w:szCs w:val="26"/>
        </w:rPr>
        <w:drawing>
          <wp:inline distT="0" distB="0" distL="0" distR="0" wp14:anchorId="7209F152" wp14:editId="4AC3F27A">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E6E4B6" w14:textId="77777777" w:rsidR="00E9128F" w:rsidRPr="006921F0" w:rsidRDefault="00423A65" w:rsidP="00386971">
      <w:pPr>
        <w:spacing w:before="60" w:after="60"/>
        <w:ind w:left="360"/>
        <w:jc w:val="right"/>
        <w:rPr>
          <w:rFonts w:ascii="Calibri Light" w:hAnsi="Calibri Light" w:cs="Calibri Light"/>
          <w:b/>
          <w:bCs/>
          <w:color w:val="000000" w:themeColor="text1"/>
          <w:sz w:val="16"/>
          <w:szCs w:val="16"/>
        </w:rPr>
      </w:pPr>
      <w:r w:rsidRPr="006921F0">
        <w:rPr>
          <w:rFonts w:ascii="Calibri Light" w:hAnsi="Calibri Light" w:cs="Calibri Light"/>
          <w:b/>
          <w:bCs/>
          <w:color w:val="000000" w:themeColor="text1"/>
          <w:sz w:val="16"/>
          <w:szCs w:val="16"/>
        </w:rPr>
        <w:t xml:space="preserve">Please refer to Appendix </w:t>
      </w:r>
      <w:r w:rsidR="00A5415C" w:rsidRPr="006921F0">
        <w:rPr>
          <w:rFonts w:ascii="Calibri Light" w:hAnsi="Calibri Light" w:cs="Calibri Light"/>
          <w:b/>
          <w:bCs/>
          <w:color w:val="000000" w:themeColor="text1"/>
          <w:sz w:val="16"/>
          <w:szCs w:val="16"/>
        </w:rPr>
        <w:t>1 for detailed Ratings</w:t>
      </w:r>
    </w:p>
    <w:p w14:paraId="3CFA013A" w14:textId="77777777" w:rsidR="00CA2AB4" w:rsidRPr="00CA2AB4" w:rsidRDefault="00CA2AB4" w:rsidP="00CA2AB4">
      <w:pPr>
        <w:pStyle w:val="ListParagraph"/>
        <w:spacing w:before="240" w:after="60"/>
        <w:ind w:left="1080"/>
        <w:jc w:val="both"/>
        <w:rPr>
          <w:rFonts w:ascii="Calibri Light" w:hAnsi="Calibri Light" w:cs="Calibri Light"/>
          <w:sz w:val="20"/>
          <w:szCs w:val="20"/>
        </w:rPr>
      </w:pPr>
      <w:r w:rsidRPr="00CA2AB4">
        <w:rPr>
          <w:rFonts w:ascii="Calibri Light" w:hAnsi="Calibri Light" w:cs="Calibri Light"/>
          <w:sz w:val="20"/>
          <w:szCs w:val="20"/>
        </w:rPr>
        <w:t>The audit findings found during the review are summarized below. It should be noted that we have reported only on the exceptions detected during the course of our review.</w:t>
      </w:r>
    </w:p>
    <w:p w14:paraId="763EA0B7" w14:textId="77777777" w:rsidR="00640A21" w:rsidRDefault="00640A21"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EHS Site Visit </w:t>
      </w:r>
    </w:p>
    <w:p w14:paraId="4F5C6BA0" w14:textId="637F81D4" w:rsidR="00CA2AB4" w:rsidRPr="00CA2AB4" w:rsidRDefault="00CA2AB4" w:rsidP="00CA2AB4">
      <w:pPr>
        <w:pStyle w:val="Body-2forcontinuation"/>
        <w:spacing w:before="60" w:after="60"/>
        <w:ind w:left="1080"/>
        <w:rPr>
          <w:rFonts w:ascii="Calibri Light" w:hAnsi="Calibri Light" w:cs="Calibri Light"/>
        </w:rPr>
      </w:pPr>
      <w:r>
        <w:rPr>
          <w:rFonts w:ascii="Calibri Light" w:hAnsi="Calibri Light" w:cs="Calibri Light"/>
        </w:rPr>
        <w:t>S</w:t>
      </w:r>
      <w:r w:rsidRPr="00CA2AB4">
        <w:rPr>
          <w:rFonts w:ascii="Calibri Light" w:hAnsi="Calibri Light" w:cs="Calibri Light"/>
        </w:rPr>
        <w:t xml:space="preserve">everal instances of unsafe acts and unsafe conditions were observed at the site. The findings </w:t>
      </w:r>
      <w:r>
        <w:rPr>
          <w:rFonts w:ascii="Calibri Light" w:hAnsi="Calibri Light" w:cs="Calibri Light"/>
        </w:rPr>
        <w:t xml:space="preserve">from </w:t>
      </w:r>
      <w:r w:rsidRPr="00CA2AB4">
        <w:rPr>
          <w:rFonts w:ascii="Calibri Light" w:hAnsi="Calibri Light" w:cs="Calibri Light"/>
        </w:rPr>
        <w:t>site visit can be summarized as follows:</w:t>
      </w:r>
    </w:p>
    <w:p w14:paraId="6B66701D" w14:textId="77777777" w:rsidR="00640A21" w:rsidRPr="00332D96" w:rsidRDefault="00640A21" w:rsidP="000B36D3">
      <w:pPr>
        <w:pStyle w:val="ListParagraph"/>
        <w:numPr>
          <w:ilvl w:val="0"/>
          <w:numId w:val="3"/>
        </w:numPr>
        <w:spacing w:beforeLines="60" w:before="144" w:afterLines="60" w:after="144"/>
        <w:ind w:left="1440"/>
        <w:jc w:val="both"/>
        <w:rPr>
          <w:rFonts w:ascii="Calibri Light" w:hAnsi="Calibri Light" w:cs="Calibri Light"/>
          <w:b/>
          <w:bCs/>
          <w:sz w:val="20"/>
          <w:szCs w:val="20"/>
        </w:rPr>
      </w:pPr>
      <w:r w:rsidRPr="00332D96">
        <w:rPr>
          <w:rFonts w:ascii="Calibri Light" w:hAnsi="Calibri Light" w:cs="Calibri Light"/>
          <w:b/>
          <w:bCs/>
          <w:sz w:val="20"/>
          <w:szCs w:val="20"/>
        </w:rPr>
        <w:t>Main Campus</w:t>
      </w:r>
      <w:r>
        <w:rPr>
          <w:rFonts w:ascii="Calibri Light" w:hAnsi="Calibri Light" w:cs="Calibri Light"/>
          <w:b/>
          <w:bCs/>
          <w:sz w:val="20"/>
          <w:szCs w:val="20"/>
        </w:rPr>
        <w:t xml:space="preserve"> Findings </w:t>
      </w:r>
    </w:p>
    <w:p w14:paraId="53E7F495" w14:textId="6FD6244B" w:rsidR="00640A21" w:rsidRPr="00313F70"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313F70">
        <w:rPr>
          <w:rFonts w:ascii="Calibri Light" w:hAnsi="Calibri Light" w:cs="Calibri Light"/>
          <w:sz w:val="20"/>
          <w:szCs w:val="20"/>
        </w:rPr>
        <w:t xml:space="preserve">Electrical room in E </w:t>
      </w:r>
      <w:r w:rsidR="00CA2AB4">
        <w:rPr>
          <w:rFonts w:ascii="Calibri Light" w:hAnsi="Calibri Light" w:cs="Calibri Light"/>
          <w:sz w:val="20"/>
          <w:szCs w:val="20"/>
        </w:rPr>
        <w:t>- B</w:t>
      </w:r>
      <w:r w:rsidRPr="00313F70">
        <w:rPr>
          <w:rFonts w:ascii="Calibri Light" w:hAnsi="Calibri Light" w:cs="Calibri Light"/>
          <w:sz w:val="20"/>
          <w:szCs w:val="20"/>
        </w:rPr>
        <w:t>uilding was open and not locked to prevent unauthorized access.</w:t>
      </w:r>
    </w:p>
    <w:p w14:paraId="049ECF46" w14:textId="4638739E" w:rsidR="00640A21" w:rsidRPr="00E02C5F" w:rsidRDefault="00454CFC" w:rsidP="00CA2AB4">
      <w:pPr>
        <w:pStyle w:val="ListParagraph"/>
        <w:numPr>
          <w:ilvl w:val="0"/>
          <w:numId w:val="21"/>
        </w:numPr>
        <w:spacing w:beforeLines="20" w:before="48"/>
        <w:ind w:left="1800"/>
        <w:jc w:val="both"/>
        <w:rPr>
          <w:rFonts w:ascii="Calibri Light" w:hAnsi="Calibri Light" w:cs="Calibri Light"/>
          <w:sz w:val="20"/>
          <w:szCs w:val="20"/>
        </w:rPr>
      </w:pPr>
      <w:r w:rsidRPr="00E02C5F">
        <w:rPr>
          <w:rFonts w:ascii="Calibri Light" w:hAnsi="Calibri Light" w:cs="Calibri Light"/>
          <w:sz w:val="20"/>
          <w:szCs w:val="20"/>
        </w:rPr>
        <w:t>At KU Vivarium project, t</w:t>
      </w:r>
      <w:r w:rsidR="00640A21" w:rsidRPr="00E02C5F">
        <w:rPr>
          <w:rFonts w:ascii="Calibri Light" w:hAnsi="Calibri Light" w:cs="Calibri Light"/>
          <w:sz w:val="20"/>
          <w:szCs w:val="20"/>
        </w:rPr>
        <w:t xml:space="preserve">here was ongoing ‘working at height’ activity </w:t>
      </w:r>
      <w:r w:rsidRPr="00E02C5F">
        <w:rPr>
          <w:rFonts w:ascii="Calibri Light" w:hAnsi="Calibri Light" w:cs="Calibri Light"/>
          <w:sz w:val="20"/>
          <w:szCs w:val="20"/>
        </w:rPr>
        <w:t>which was not</w:t>
      </w:r>
      <w:r w:rsidR="00E02C5F" w:rsidRPr="00E02C5F">
        <w:rPr>
          <w:rFonts w:ascii="Calibri Light" w:hAnsi="Calibri Light" w:cs="Calibri Light"/>
          <w:sz w:val="20"/>
          <w:szCs w:val="20"/>
        </w:rPr>
        <w:t xml:space="preserve"> mentioned in the </w:t>
      </w:r>
      <w:r w:rsidR="00640A21" w:rsidRPr="00E02C5F">
        <w:rPr>
          <w:rFonts w:ascii="Calibri Light" w:hAnsi="Calibri Light" w:cs="Calibri Light"/>
          <w:sz w:val="20"/>
          <w:szCs w:val="20"/>
        </w:rPr>
        <w:t>PTW</w:t>
      </w:r>
      <w:r w:rsidR="00E02C5F" w:rsidRPr="00E02C5F">
        <w:rPr>
          <w:rFonts w:ascii="Calibri Light" w:hAnsi="Calibri Light" w:cs="Calibri Light"/>
          <w:sz w:val="20"/>
          <w:szCs w:val="20"/>
        </w:rPr>
        <w:t xml:space="preserve"> (PTW ADB/KUMC032-23)</w:t>
      </w:r>
      <w:r w:rsidR="00640A21" w:rsidRPr="00E02C5F">
        <w:rPr>
          <w:rFonts w:ascii="Calibri Light" w:hAnsi="Calibri Light" w:cs="Calibri Light"/>
          <w:sz w:val="20"/>
          <w:szCs w:val="20"/>
        </w:rPr>
        <w:t xml:space="preserve">, and </w:t>
      </w:r>
      <w:r w:rsidR="0015696E" w:rsidRPr="00E02C5F">
        <w:rPr>
          <w:rFonts w:ascii="Calibri Light" w:hAnsi="Calibri Light" w:cs="Calibri Light"/>
          <w:sz w:val="20"/>
          <w:szCs w:val="20"/>
        </w:rPr>
        <w:t>PPE</w:t>
      </w:r>
      <w:r w:rsidR="00640A21" w:rsidRPr="00E02C5F">
        <w:rPr>
          <w:rFonts w:ascii="Calibri Light" w:hAnsi="Calibri Light" w:cs="Calibri Light"/>
          <w:sz w:val="20"/>
          <w:szCs w:val="20"/>
        </w:rPr>
        <w:t xml:space="preserve"> which is a non-compliance to the Personal Protective Equipment procedure and Permit to Work procedure</w:t>
      </w:r>
      <w:r w:rsidR="00516816">
        <w:rPr>
          <w:rFonts w:ascii="Calibri Light" w:hAnsi="Calibri Light" w:cs="Calibri Light"/>
          <w:sz w:val="20"/>
          <w:szCs w:val="20"/>
        </w:rPr>
        <w:t>.</w:t>
      </w:r>
    </w:p>
    <w:p w14:paraId="5B826D6C" w14:textId="77777777" w:rsidR="00A5359E" w:rsidRPr="00313F70" w:rsidRDefault="00A5359E" w:rsidP="00CA2AB4">
      <w:pPr>
        <w:pStyle w:val="ListParagraph"/>
        <w:numPr>
          <w:ilvl w:val="0"/>
          <w:numId w:val="21"/>
        </w:numPr>
        <w:spacing w:beforeLines="20" w:before="48"/>
        <w:ind w:left="1800"/>
        <w:jc w:val="both"/>
        <w:rPr>
          <w:rFonts w:ascii="Calibri Light" w:hAnsi="Calibri Light" w:cs="Calibri Light"/>
          <w:sz w:val="20"/>
          <w:szCs w:val="20"/>
        </w:rPr>
      </w:pPr>
      <w:r w:rsidRPr="00313F70">
        <w:rPr>
          <w:rFonts w:ascii="Calibri Light" w:hAnsi="Calibri Light" w:cs="Calibri Light"/>
          <w:sz w:val="20"/>
          <w:szCs w:val="20"/>
        </w:rPr>
        <w:t xml:space="preserve">Firefighting system diesel pump coolant level was “low”.  The coolant level should be at “High” level in the coolant tank scale. </w:t>
      </w:r>
    </w:p>
    <w:p w14:paraId="35AC9C88" w14:textId="3FA99626" w:rsidR="00640A21" w:rsidRDefault="00640A21" w:rsidP="00CA2AB4">
      <w:pPr>
        <w:pStyle w:val="ListParagraph"/>
        <w:numPr>
          <w:ilvl w:val="0"/>
          <w:numId w:val="21"/>
        </w:numPr>
        <w:spacing w:beforeLines="20" w:before="48"/>
        <w:ind w:left="1800"/>
        <w:jc w:val="both"/>
        <w:rPr>
          <w:rFonts w:ascii="Calibri Light" w:hAnsi="Calibri Light" w:cs="Calibri Light"/>
          <w:color w:val="000000" w:themeColor="text1"/>
          <w:sz w:val="20"/>
          <w:szCs w:val="20"/>
        </w:rPr>
      </w:pPr>
      <w:r w:rsidRPr="005C38E2">
        <w:rPr>
          <w:rFonts w:ascii="Calibri Light" w:hAnsi="Calibri Light" w:cs="Calibri Light"/>
          <w:color w:val="000000" w:themeColor="text1"/>
          <w:sz w:val="20"/>
          <w:szCs w:val="20"/>
        </w:rPr>
        <w:t xml:space="preserve">KU Vivarium project- </w:t>
      </w:r>
      <w:r w:rsidR="004E4D27">
        <w:rPr>
          <w:rFonts w:ascii="Calibri Light" w:hAnsi="Calibri Light" w:cs="Calibri Light"/>
          <w:color w:val="000000" w:themeColor="text1"/>
          <w:sz w:val="20"/>
          <w:szCs w:val="20"/>
        </w:rPr>
        <w:t xml:space="preserve">Contractor </w:t>
      </w:r>
      <w:r w:rsidR="004E4D27" w:rsidRPr="0035660C">
        <w:rPr>
          <w:rFonts w:ascii="Calibri Light" w:hAnsi="Calibri Light" w:cs="Calibri Light"/>
          <w:color w:val="000000" w:themeColor="text1"/>
          <w:sz w:val="20"/>
          <w:szCs w:val="20"/>
        </w:rPr>
        <w:t xml:space="preserve">White Crescent </w:t>
      </w:r>
      <w:r w:rsidR="004E4D27">
        <w:rPr>
          <w:rFonts w:ascii="Calibri Light" w:hAnsi="Calibri Light" w:cs="Calibri Light"/>
          <w:color w:val="000000" w:themeColor="text1"/>
          <w:sz w:val="20"/>
          <w:szCs w:val="20"/>
        </w:rPr>
        <w:t>Décor-</w:t>
      </w:r>
      <w:r w:rsidR="004E4D27" w:rsidRPr="005C38E2">
        <w:rPr>
          <w:rFonts w:ascii="Calibri Light" w:hAnsi="Calibri Light" w:cs="Calibri Light"/>
          <w:color w:val="000000" w:themeColor="text1"/>
          <w:sz w:val="20"/>
          <w:szCs w:val="20"/>
        </w:rPr>
        <w:t xml:space="preserve"> </w:t>
      </w:r>
      <w:proofErr w:type="gramStart"/>
      <w:r w:rsidRPr="005C38E2">
        <w:rPr>
          <w:rFonts w:ascii="Calibri Light" w:hAnsi="Calibri Light" w:cs="Calibri Light"/>
          <w:color w:val="000000" w:themeColor="text1"/>
          <w:sz w:val="20"/>
          <w:szCs w:val="20"/>
        </w:rPr>
        <w:t>PPE</w:t>
      </w:r>
      <w:r w:rsidR="00313F70" w:rsidRPr="005C38E2">
        <w:rPr>
          <w:rFonts w:ascii="Calibri Light" w:hAnsi="Calibri Light" w:cs="Calibri Light"/>
          <w:color w:val="000000" w:themeColor="text1"/>
          <w:sz w:val="20"/>
          <w:szCs w:val="20"/>
        </w:rPr>
        <w:t xml:space="preserve"> </w:t>
      </w:r>
      <w:r w:rsidRPr="005C38E2">
        <w:rPr>
          <w:rFonts w:ascii="Calibri Light" w:hAnsi="Calibri Light" w:cs="Calibri Light"/>
          <w:color w:val="000000" w:themeColor="text1"/>
          <w:sz w:val="20"/>
          <w:szCs w:val="20"/>
        </w:rPr>
        <w:t xml:space="preserve"> (</w:t>
      </w:r>
      <w:proofErr w:type="gramEnd"/>
      <w:r w:rsidRPr="005C38E2">
        <w:rPr>
          <w:rFonts w:ascii="Calibri Light" w:hAnsi="Calibri Light" w:cs="Calibri Light"/>
          <w:color w:val="000000" w:themeColor="text1"/>
          <w:sz w:val="20"/>
          <w:szCs w:val="20"/>
        </w:rPr>
        <w:t>Gloves</w:t>
      </w:r>
      <w:r w:rsidR="002A2B3A" w:rsidRPr="005C38E2">
        <w:rPr>
          <w:rFonts w:ascii="Calibri Light" w:hAnsi="Calibri Light" w:cs="Calibri Light"/>
          <w:color w:val="000000" w:themeColor="text1"/>
          <w:sz w:val="20"/>
          <w:szCs w:val="20"/>
        </w:rPr>
        <w:t>, Helmet, safety belt, etc.)</w:t>
      </w:r>
      <w:r w:rsidRPr="005C38E2">
        <w:rPr>
          <w:rFonts w:ascii="Calibri Light" w:hAnsi="Calibri Light" w:cs="Calibri Light"/>
          <w:color w:val="000000" w:themeColor="text1"/>
          <w:sz w:val="20"/>
          <w:szCs w:val="20"/>
        </w:rPr>
        <w:t xml:space="preserve"> were not available during hammering nails activity</w:t>
      </w:r>
      <w:r w:rsidR="000B1815" w:rsidRPr="005C38E2">
        <w:rPr>
          <w:rFonts w:ascii="Calibri Light" w:hAnsi="Calibri Light" w:cs="Calibri Light"/>
          <w:color w:val="000000" w:themeColor="text1"/>
          <w:sz w:val="20"/>
          <w:szCs w:val="20"/>
        </w:rPr>
        <w:t>,</w:t>
      </w:r>
      <w:r w:rsidRPr="005C38E2">
        <w:rPr>
          <w:rFonts w:ascii="Calibri Light" w:hAnsi="Calibri Light" w:cs="Calibri Light"/>
          <w:color w:val="000000" w:themeColor="text1"/>
          <w:sz w:val="20"/>
          <w:szCs w:val="20"/>
        </w:rPr>
        <w:t xml:space="preserve"> drilling activity</w:t>
      </w:r>
      <w:r w:rsidR="000B1815" w:rsidRPr="005C38E2">
        <w:rPr>
          <w:rFonts w:ascii="Calibri Light" w:hAnsi="Calibri Light" w:cs="Calibri Light"/>
          <w:color w:val="000000" w:themeColor="text1"/>
          <w:sz w:val="20"/>
          <w:szCs w:val="20"/>
        </w:rPr>
        <w:t>, and working at height activity</w:t>
      </w:r>
      <w:r w:rsidRPr="005C38E2">
        <w:rPr>
          <w:rFonts w:ascii="Calibri Light" w:hAnsi="Calibri Light" w:cs="Calibri Light"/>
          <w:color w:val="000000" w:themeColor="text1"/>
          <w:sz w:val="20"/>
          <w:szCs w:val="20"/>
        </w:rPr>
        <w:t xml:space="preserve"> which is a non-compliance to the Personal Protective Equipment procedure</w:t>
      </w:r>
      <w:r w:rsidR="0035660C">
        <w:rPr>
          <w:rFonts w:ascii="Calibri Light" w:hAnsi="Calibri Light" w:cs="Calibri Light"/>
          <w:color w:val="000000" w:themeColor="text1"/>
          <w:sz w:val="20"/>
          <w:szCs w:val="20"/>
        </w:rPr>
        <w:t xml:space="preserve">. </w:t>
      </w:r>
    </w:p>
    <w:p w14:paraId="67F20692" w14:textId="77777777" w:rsidR="00C01341" w:rsidRPr="00C01341" w:rsidRDefault="00C01341" w:rsidP="00C01341">
      <w:pPr>
        <w:spacing w:beforeLines="20" w:before="48"/>
        <w:ind w:left="1440"/>
        <w:jc w:val="both"/>
        <w:rPr>
          <w:rFonts w:ascii="Calibri Light" w:hAnsi="Calibri Light" w:cs="Calibri Light"/>
          <w:color w:val="000000" w:themeColor="text1"/>
          <w:sz w:val="20"/>
          <w:szCs w:val="20"/>
        </w:rPr>
      </w:pPr>
    </w:p>
    <w:p w14:paraId="39FDCE25" w14:textId="77777777" w:rsidR="00640A21" w:rsidRPr="005C38E2" w:rsidRDefault="00640A21" w:rsidP="0015696E">
      <w:pPr>
        <w:pStyle w:val="ListParagraph"/>
        <w:numPr>
          <w:ilvl w:val="0"/>
          <w:numId w:val="3"/>
        </w:numPr>
        <w:spacing w:beforeLines="60" w:before="144" w:afterLines="60" w:after="144"/>
        <w:ind w:left="1440"/>
        <w:jc w:val="both"/>
        <w:rPr>
          <w:rFonts w:ascii="Calibri Light" w:hAnsi="Calibri Light" w:cs="Calibri Light"/>
          <w:b/>
          <w:bCs/>
          <w:color w:val="000000" w:themeColor="text1"/>
          <w:sz w:val="20"/>
          <w:szCs w:val="20"/>
        </w:rPr>
      </w:pPr>
      <w:r w:rsidRPr="005C38E2">
        <w:rPr>
          <w:rFonts w:ascii="Calibri Light" w:hAnsi="Calibri Light" w:cs="Calibri Light"/>
          <w:b/>
          <w:bCs/>
          <w:color w:val="000000" w:themeColor="text1"/>
          <w:sz w:val="20"/>
          <w:szCs w:val="20"/>
        </w:rPr>
        <w:lastRenderedPageBreak/>
        <w:t xml:space="preserve">SAN Campus Findings </w:t>
      </w:r>
    </w:p>
    <w:p w14:paraId="58DA38E2" w14:textId="77777777" w:rsidR="00640A21"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t xml:space="preserve">Firefighting system diesel pump coolant level was </w:t>
      </w:r>
      <w:r w:rsidR="00A5359E" w:rsidRPr="00CA2AB4">
        <w:rPr>
          <w:rFonts w:ascii="Calibri Light" w:hAnsi="Calibri Light" w:cs="Calibri Light"/>
          <w:sz w:val="20"/>
          <w:szCs w:val="20"/>
        </w:rPr>
        <w:t>“</w:t>
      </w:r>
      <w:r w:rsidRPr="00CA2AB4">
        <w:rPr>
          <w:rFonts w:ascii="Calibri Light" w:hAnsi="Calibri Light" w:cs="Calibri Light"/>
          <w:sz w:val="20"/>
          <w:szCs w:val="20"/>
        </w:rPr>
        <w:t>low</w:t>
      </w:r>
      <w:r w:rsidR="00A5359E" w:rsidRPr="00CA2AB4">
        <w:rPr>
          <w:rFonts w:ascii="Calibri Light" w:hAnsi="Calibri Light" w:cs="Calibri Light"/>
          <w:sz w:val="20"/>
          <w:szCs w:val="20"/>
        </w:rPr>
        <w:t>”</w:t>
      </w:r>
      <w:r w:rsidRPr="00CA2AB4">
        <w:rPr>
          <w:rFonts w:ascii="Calibri Light" w:hAnsi="Calibri Light" w:cs="Calibri Light"/>
          <w:sz w:val="20"/>
          <w:szCs w:val="20"/>
        </w:rPr>
        <w:t xml:space="preserve">.  The coolant level should be at “High” level in the coolant tank scale. </w:t>
      </w:r>
    </w:p>
    <w:p w14:paraId="46C50EF7" w14:textId="77777777" w:rsidR="00640A21"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t>In the campus clinic, Medicine "</w:t>
      </w:r>
      <w:proofErr w:type="spellStart"/>
      <w:r w:rsidRPr="00CA2AB4">
        <w:rPr>
          <w:rFonts w:ascii="Calibri Light" w:hAnsi="Calibri Light" w:cs="Calibri Light"/>
          <w:sz w:val="20"/>
          <w:szCs w:val="20"/>
        </w:rPr>
        <w:t>Diclogesic</w:t>
      </w:r>
      <w:proofErr w:type="spellEnd"/>
      <w:r w:rsidRPr="00CA2AB4">
        <w:rPr>
          <w:rFonts w:ascii="Calibri Light" w:hAnsi="Calibri Light" w:cs="Calibri Light"/>
          <w:sz w:val="20"/>
          <w:szCs w:val="20"/>
        </w:rPr>
        <w:t>" was found expired in April 2023.</w:t>
      </w:r>
    </w:p>
    <w:p w14:paraId="10DC03E8" w14:textId="158302F4" w:rsidR="00640A21"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t>The First Aider displayed in the chemical lab, was on leave and there is no alternate first aider number</w:t>
      </w:r>
      <w:r w:rsidR="005C38E2" w:rsidRPr="00CA2AB4">
        <w:rPr>
          <w:rFonts w:ascii="Calibri Light" w:hAnsi="Calibri Light" w:cs="Calibri Light"/>
          <w:sz w:val="20"/>
          <w:szCs w:val="20"/>
        </w:rPr>
        <w:t xml:space="preserve"> displayed which is a </w:t>
      </w:r>
      <w:r w:rsidRPr="00CA2AB4">
        <w:rPr>
          <w:rFonts w:ascii="Calibri Light" w:hAnsi="Calibri Light" w:cs="Calibri Light"/>
          <w:sz w:val="20"/>
          <w:szCs w:val="20"/>
        </w:rPr>
        <w:t>non-compliance to Emergency Management Contingency Plan</w:t>
      </w:r>
    </w:p>
    <w:p w14:paraId="638E9D84" w14:textId="77777777" w:rsidR="00640A21"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r w:rsidRPr="00CA2AB4">
        <w:rPr>
          <w:rFonts w:ascii="Calibri Light" w:hAnsi="Calibri Light" w:cs="Calibri Light"/>
          <w:sz w:val="20"/>
          <w:szCs w:val="20"/>
        </w:rPr>
        <w:t>Unlabeled chemical containers are in the Chemical lab (3021)</w:t>
      </w:r>
    </w:p>
    <w:p w14:paraId="713DC0AB" w14:textId="77777777" w:rsidR="00B8318E" w:rsidRPr="00CA2AB4" w:rsidRDefault="00640A21" w:rsidP="00CA2AB4">
      <w:pPr>
        <w:pStyle w:val="ListParagraph"/>
        <w:numPr>
          <w:ilvl w:val="0"/>
          <w:numId w:val="21"/>
        </w:numPr>
        <w:spacing w:beforeLines="20" w:before="48"/>
        <w:ind w:left="1800"/>
        <w:jc w:val="both"/>
        <w:rPr>
          <w:rFonts w:ascii="Calibri Light" w:hAnsi="Calibri Light" w:cs="Calibri Light"/>
          <w:sz w:val="20"/>
          <w:szCs w:val="20"/>
        </w:rPr>
      </w:pPr>
      <w:proofErr w:type="spellStart"/>
      <w:r w:rsidRPr="00CA2AB4">
        <w:rPr>
          <w:rFonts w:ascii="Calibri Light" w:hAnsi="Calibri Light" w:cs="Calibri Light"/>
          <w:sz w:val="20"/>
          <w:szCs w:val="20"/>
        </w:rPr>
        <w:t>Arzanah</w:t>
      </w:r>
      <w:proofErr w:type="spellEnd"/>
      <w:r w:rsidRPr="00CA2AB4">
        <w:rPr>
          <w:rFonts w:ascii="Calibri Light" w:hAnsi="Calibri Light" w:cs="Calibri Light"/>
          <w:sz w:val="20"/>
          <w:szCs w:val="20"/>
        </w:rPr>
        <w:t xml:space="preserve"> building, the electrical room was open and not locked for unauthorized personnel.</w:t>
      </w:r>
      <w:r w:rsidR="003E74A8" w:rsidRPr="00CA2AB4">
        <w:rPr>
          <w:rFonts w:ascii="Calibri Light" w:hAnsi="Calibri Light" w:cs="Calibri Light"/>
          <w:sz w:val="20"/>
          <w:szCs w:val="20"/>
        </w:rPr>
        <w:t xml:space="preserve"> </w:t>
      </w:r>
    </w:p>
    <w:p w14:paraId="731D4D7B" w14:textId="5E90AB3F" w:rsidR="00356CC5" w:rsidRPr="00BE5E6B" w:rsidRDefault="00CA2AB4" w:rsidP="00B5004C">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t>B</w:t>
      </w:r>
      <w:r w:rsidR="00F35DFB">
        <w:rPr>
          <w:rFonts w:ascii="Calibri Light" w:hAnsi="Calibri Light" w:cs="Calibri Light"/>
          <w:color w:val="0057B8"/>
          <w:u w:val="single"/>
        </w:rPr>
        <w:t>a</w:t>
      </w:r>
      <w:r w:rsidR="00F35DFB" w:rsidRPr="00F91A01">
        <w:rPr>
          <w:rFonts w:ascii="Calibri Light" w:hAnsi="Calibri Light" w:cs="Calibri Light"/>
          <w:color w:val="0057B8"/>
          <w:u w:val="single"/>
        </w:rPr>
        <w:t>ckground</w:t>
      </w:r>
    </w:p>
    <w:p w14:paraId="29425D1B" w14:textId="77777777" w:rsidR="0074151D" w:rsidRDefault="00F91A01" w:rsidP="00F91A0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91A01">
        <w:rPr>
          <w:rFonts w:ascii="Calibri Light" w:hAnsi="Calibri Light" w:cs="Calibri Light"/>
          <w:sz w:val="20"/>
          <w:szCs w:val="20"/>
        </w:rPr>
        <w:t xml:space="preserve">The </w:t>
      </w:r>
      <w:r w:rsidR="00155683">
        <w:rPr>
          <w:rFonts w:ascii="Calibri Light" w:hAnsi="Calibri Light" w:cs="Calibri Light"/>
          <w:sz w:val="20"/>
          <w:szCs w:val="20"/>
        </w:rPr>
        <w:t xml:space="preserve">EHS Function </w:t>
      </w:r>
      <w:r w:rsidRPr="00F91A01">
        <w:rPr>
          <w:rFonts w:ascii="Calibri Light" w:hAnsi="Calibri Light" w:cs="Calibri Light"/>
          <w:sz w:val="20"/>
          <w:szCs w:val="20"/>
        </w:rPr>
        <w:t xml:space="preserve">is currently managed by the </w:t>
      </w:r>
      <w:r w:rsidR="00BE2BE3">
        <w:rPr>
          <w:rFonts w:ascii="Calibri Light" w:hAnsi="Calibri Light" w:cs="Calibri Light"/>
          <w:sz w:val="20"/>
          <w:szCs w:val="20"/>
        </w:rPr>
        <w:t xml:space="preserve">EHS </w:t>
      </w:r>
      <w:r w:rsidRPr="00F91A01">
        <w:rPr>
          <w:rFonts w:ascii="Calibri Light" w:hAnsi="Calibri Light" w:cs="Calibri Light"/>
          <w:sz w:val="20"/>
          <w:szCs w:val="20"/>
        </w:rPr>
        <w:t xml:space="preserve">Manager, who reports to the VP Administration, Facilities and EHS.  EHS is responsible for the wellbeing of students, faculty, staff, contractors, and visitors on the campuses, and for the campus environment. </w:t>
      </w:r>
    </w:p>
    <w:p w14:paraId="46326484" w14:textId="57EC8F4D" w:rsidR="00F91A01" w:rsidRPr="00F91A01" w:rsidRDefault="00150A83" w:rsidP="00F91A0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KU’s </w:t>
      </w:r>
      <w:r w:rsidR="00F91A01" w:rsidRPr="00F91A01">
        <w:rPr>
          <w:rFonts w:ascii="Calibri Light" w:hAnsi="Calibri Light" w:cs="Calibri Light"/>
          <w:sz w:val="20"/>
          <w:szCs w:val="20"/>
        </w:rPr>
        <w:t xml:space="preserve">EHS </w:t>
      </w:r>
      <w:r>
        <w:rPr>
          <w:rFonts w:ascii="Calibri Light" w:hAnsi="Calibri Light" w:cs="Calibri Light"/>
          <w:sz w:val="20"/>
          <w:szCs w:val="20"/>
        </w:rPr>
        <w:t>M</w:t>
      </w:r>
      <w:r w:rsidR="00F91A01" w:rsidRPr="00F91A01">
        <w:rPr>
          <w:rFonts w:ascii="Calibri Light" w:hAnsi="Calibri Light" w:cs="Calibri Light"/>
          <w:sz w:val="20"/>
          <w:szCs w:val="20"/>
        </w:rPr>
        <w:t>anagement</w:t>
      </w:r>
      <w:r>
        <w:rPr>
          <w:rFonts w:ascii="Calibri Light" w:hAnsi="Calibri Light" w:cs="Calibri Light"/>
          <w:sz w:val="20"/>
          <w:szCs w:val="20"/>
        </w:rPr>
        <w:t xml:space="preserve"> S</w:t>
      </w:r>
      <w:r w:rsidR="00F91A01" w:rsidRPr="00F91A01">
        <w:rPr>
          <w:rFonts w:ascii="Calibri Light" w:hAnsi="Calibri Light" w:cs="Calibri Light"/>
          <w:sz w:val="20"/>
          <w:szCs w:val="20"/>
        </w:rPr>
        <w:t xml:space="preserve">ystem </w:t>
      </w:r>
      <w:r>
        <w:rPr>
          <w:rFonts w:ascii="Calibri Light" w:hAnsi="Calibri Light" w:cs="Calibri Light"/>
          <w:sz w:val="20"/>
          <w:szCs w:val="20"/>
        </w:rPr>
        <w:t xml:space="preserve">(EHS-MS) </w:t>
      </w:r>
      <w:r w:rsidR="00F91A01" w:rsidRPr="00F91A01">
        <w:rPr>
          <w:rFonts w:ascii="Calibri Light" w:hAnsi="Calibri Light" w:cs="Calibri Light"/>
          <w:sz w:val="20"/>
          <w:szCs w:val="20"/>
        </w:rPr>
        <w:t>has been developed to meet the requirements of Abu Dhabi Emirate and relevant international standards</w:t>
      </w:r>
      <w:r>
        <w:rPr>
          <w:rFonts w:ascii="Calibri Light" w:hAnsi="Calibri Light" w:cs="Calibri Light"/>
          <w:sz w:val="20"/>
          <w:szCs w:val="20"/>
        </w:rPr>
        <w:t xml:space="preserve"> (ISO)</w:t>
      </w:r>
      <w:r w:rsidR="00F91A01" w:rsidRPr="00F91A01">
        <w:rPr>
          <w:rFonts w:ascii="Calibri Light" w:hAnsi="Calibri Light" w:cs="Calibri Light"/>
          <w:sz w:val="20"/>
          <w:szCs w:val="20"/>
        </w:rPr>
        <w:t>. The EHS-MS aims to:</w:t>
      </w:r>
    </w:p>
    <w:p w14:paraId="1646E71C" w14:textId="77777777" w:rsidR="00F91A01" w:rsidRPr="00F91A01"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Secure the health, safety, and welfare of KU community</w:t>
      </w:r>
    </w:p>
    <w:p w14:paraId="391CD7C4" w14:textId="77777777" w:rsidR="00F91A01" w:rsidRPr="00F91A01"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Protect the public from the health and safety risks from KU activities</w:t>
      </w:r>
    </w:p>
    <w:p w14:paraId="228E55B1" w14:textId="77777777" w:rsidR="00F91A01" w:rsidRPr="00F91A01"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Eliminate workplace risks at the source</w:t>
      </w:r>
    </w:p>
    <w:p w14:paraId="497A38D3" w14:textId="77777777" w:rsidR="00F91A01" w:rsidRPr="00F91A01"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Implement health, safety, security, and welfare standards</w:t>
      </w:r>
    </w:p>
    <w:p w14:paraId="70E2C21A" w14:textId="77777777" w:rsidR="009B7FCC" w:rsidRDefault="00F91A01" w:rsidP="00234256">
      <w:pPr>
        <w:pStyle w:val="ListParagraph"/>
        <w:numPr>
          <w:ilvl w:val="0"/>
          <w:numId w:val="27"/>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91A01">
        <w:rPr>
          <w:rFonts w:ascii="Calibri Light" w:hAnsi="Calibri Light" w:cs="Calibri Light"/>
          <w:sz w:val="20"/>
          <w:szCs w:val="20"/>
        </w:rPr>
        <w:t>Improve natural resource conservation and management</w:t>
      </w:r>
    </w:p>
    <w:p w14:paraId="463D5C47" w14:textId="77777777" w:rsidR="009B7FCC" w:rsidRPr="006A10A3" w:rsidRDefault="00155683"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Function </w:t>
      </w:r>
      <w:r w:rsidR="002612D6">
        <w:rPr>
          <w:rFonts w:ascii="Calibri Light" w:hAnsi="Calibri Light" w:cs="Calibri Light"/>
          <w:b/>
          <w:bCs/>
          <w:color w:val="0057B8"/>
          <w:sz w:val="24"/>
          <w:szCs w:val="24"/>
        </w:rPr>
        <w:t xml:space="preserve">Structure </w:t>
      </w:r>
    </w:p>
    <w:p w14:paraId="3B09DAF2" w14:textId="016D8E85" w:rsidR="002612D6" w:rsidRPr="002612D6" w:rsidRDefault="002612D6" w:rsidP="0074151D">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2612D6">
        <w:rPr>
          <w:rFonts w:ascii="Calibri Light" w:hAnsi="Calibri Light" w:cs="Calibri Light"/>
          <w:sz w:val="20"/>
          <w:szCs w:val="20"/>
        </w:rPr>
        <w:t xml:space="preserve">The organization structure for the </w:t>
      </w:r>
      <w:r w:rsidR="00155683">
        <w:rPr>
          <w:rFonts w:ascii="Calibri Light" w:hAnsi="Calibri Light" w:cs="Calibri Light"/>
          <w:sz w:val="20"/>
          <w:szCs w:val="20"/>
        </w:rPr>
        <w:t xml:space="preserve">EHS Function </w:t>
      </w:r>
      <w:r w:rsidRPr="002612D6">
        <w:rPr>
          <w:rFonts w:ascii="Calibri Light" w:hAnsi="Calibri Light" w:cs="Calibri Light"/>
          <w:sz w:val="20"/>
          <w:szCs w:val="20"/>
        </w:rPr>
        <w:t xml:space="preserve">at KU </w:t>
      </w:r>
      <w:r w:rsidR="0074151D">
        <w:rPr>
          <w:rFonts w:ascii="Calibri Light" w:hAnsi="Calibri Light" w:cs="Calibri Light"/>
          <w:sz w:val="20"/>
          <w:szCs w:val="20"/>
        </w:rPr>
        <w:t xml:space="preserve">consist of </w:t>
      </w:r>
      <w:r w:rsidRPr="002612D6">
        <w:rPr>
          <w:rFonts w:ascii="Calibri Light" w:hAnsi="Calibri Light" w:cs="Calibri Light"/>
          <w:sz w:val="20"/>
          <w:szCs w:val="20"/>
        </w:rPr>
        <w:t xml:space="preserve">10 </w:t>
      </w:r>
      <w:r w:rsidR="0074151D">
        <w:rPr>
          <w:rFonts w:ascii="Calibri Light" w:hAnsi="Calibri Light" w:cs="Calibri Light"/>
          <w:sz w:val="20"/>
          <w:szCs w:val="20"/>
        </w:rPr>
        <w:t>staff members.</w:t>
      </w:r>
    </w:p>
    <w:p w14:paraId="3AE55AF1" w14:textId="77777777" w:rsidR="00230D00" w:rsidRPr="00230D00" w:rsidRDefault="00230D00"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sidRPr="00230D00">
        <w:rPr>
          <w:rFonts w:ascii="Calibri Light" w:hAnsi="Calibri Light" w:cs="Calibri Light"/>
          <w:b/>
          <w:bCs/>
          <w:color w:val="0057B8"/>
          <w:sz w:val="24"/>
          <w:szCs w:val="24"/>
        </w:rPr>
        <w:t xml:space="preserve">EHS Main responsibilities </w:t>
      </w:r>
    </w:p>
    <w:p w14:paraId="0BDEB083" w14:textId="77777777" w:rsidR="00704774" w:rsidRPr="00150A83" w:rsidRDefault="00704774" w:rsidP="00150A83">
      <w:pPr>
        <w:overflowPunct w:val="0"/>
        <w:autoSpaceDE w:val="0"/>
        <w:autoSpaceDN w:val="0"/>
        <w:adjustRightInd w:val="0"/>
        <w:spacing w:before="60" w:after="60"/>
        <w:ind w:left="270" w:right="65"/>
        <w:jc w:val="both"/>
        <w:textAlignment w:val="baseline"/>
        <w:rPr>
          <w:rFonts w:ascii="Calibri Light" w:hAnsi="Calibri Light" w:cs="Calibri Light"/>
          <w:sz w:val="20"/>
          <w:szCs w:val="20"/>
        </w:rPr>
      </w:pPr>
      <w:r w:rsidRPr="00150A83">
        <w:rPr>
          <w:rFonts w:ascii="Calibri Light" w:hAnsi="Calibri Light" w:cs="Calibri Light"/>
          <w:sz w:val="20"/>
          <w:szCs w:val="20"/>
        </w:rPr>
        <w:t xml:space="preserve">The main responsibilities of the </w:t>
      </w:r>
      <w:r w:rsidR="00155683">
        <w:rPr>
          <w:rFonts w:ascii="Calibri Light" w:hAnsi="Calibri Light" w:cs="Calibri Light"/>
          <w:sz w:val="20"/>
          <w:szCs w:val="20"/>
        </w:rPr>
        <w:t xml:space="preserve">EHS Function </w:t>
      </w:r>
      <w:r w:rsidRPr="00150A83">
        <w:rPr>
          <w:rFonts w:ascii="Calibri Light" w:hAnsi="Calibri Light" w:cs="Calibri Light"/>
          <w:sz w:val="20"/>
          <w:szCs w:val="20"/>
        </w:rPr>
        <w:t>are as follows:</w:t>
      </w:r>
    </w:p>
    <w:p w14:paraId="792646B6"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Incidents Management &amp; Reporting</w:t>
      </w:r>
    </w:p>
    <w:p w14:paraId="4C73AC01"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Evacuation and Emergency Drills</w:t>
      </w:r>
    </w:p>
    <w:p w14:paraId="0C9A6DD2"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Occupational Healthcare Monitoring </w:t>
      </w:r>
    </w:p>
    <w:p w14:paraId="1B73C165"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Waste Management </w:t>
      </w:r>
    </w:p>
    <w:p w14:paraId="42CF0AB2"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Hazard Identification and Risk Management </w:t>
      </w:r>
    </w:p>
    <w:p w14:paraId="1BDA21B0"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Trainings and Awareness </w:t>
      </w:r>
    </w:p>
    <w:p w14:paraId="1A4B1A4E"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Accreditations Compliance and Certifications</w:t>
      </w:r>
    </w:p>
    <w:p w14:paraId="4E3CF31C" w14:textId="77777777" w:rsidR="00704774" w:rsidRPr="000B3508" w:rsidRDefault="00704774" w:rsidP="00234256">
      <w:pPr>
        <w:pStyle w:val="ListParagraph"/>
        <w:numPr>
          <w:ilvl w:val="0"/>
          <w:numId w:val="28"/>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Audits and Inspections </w:t>
      </w:r>
    </w:p>
    <w:p w14:paraId="13474BAC" w14:textId="77777777" w:rsidR="00704774" w:rsidRPr="000B3508" w:rsidRDefault="00704774" w:rsidP="00234256">
      <w:pPr>
        <w:pStyle w:val="ListParagraph"/>
        <w:numPr>
          <w:ilvl w:val="0"/>
          <w:numId w:val="29"/>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Fire Detection and Prevention </w:t>
      </w:r>
    </w:p>
    <w:p w14:paraId="312EB870" w14:textId="77777777" w:rsidR="00704774" w:rsidRPr="000B3508" w:rsidRDefault="00704774" w:rsidP="00234256">
      <w:pPr>
        <w:pStyle w:val="ListParagraph"/>
        <w:numPr>
          <w:ilvl w:val="0"/>
          <w:numId w:val="29"/>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Setting and Monitoring EHS Objectives </w:t>
      </w:r>
    </w:p>
    <w:p w14:paraId="686667F1" w14:textId="77777777" w:rsidR="00230D00" w:rsidRPr="000B3508" w:rsidRDefault="00150A83" w:rsidP="00234256">
      <w:pPr>
        <w:pStyle w:val="ListParagraph"/>
        <w:numPr>
          <w:ilvl w:val="0"/>
          <w:numId w:val="29"/>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Approval of </w:t>
      </w:r>
      <w:r w:rsidR="00704774" w:rsidRPr="000B3508">
        <w:rPr>
          <w:rFonts w:ascii="Calibri Light" w:hAnsi="Calibri Light" w:cs="Calibri Light"/>
          <w:sz w:val="20"/>
          <w:szCs w:val="20"/>
        </w:rPr>
        <w:t>Permit to Work</w:t>
      </w:r>
    </w:p>
    <w:p w14:paraId="3BAE7ECA" w14:textId="77777777" w:rsidR="00980A2E" w:rsidRPr="003A7450" w:rsidRDefault="003A7450" w:rsidP="003A7450">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w:t>
      </w:r>
      <w:r w:rsidRPr="003A7450">
        <w:rPr>
          <w:rFonts w:ascii="Calibri Light" w:hAnsi="Calibri Light" w:cs="Calibri Light"/>
          <w:b/>
          <w:bCs/>
          <w:color w:val="0057B8"/>
          <w:sz w:val="24"/>
          <w:szCs w:val="24"/>
        </w:rPr>
        <w:t>Positive Findings</w:t>
      </w:r>
      <w:r w:rsidR="00314F5B">
        <w:rPr>
          <w:rFonts w:ascii="Calibri Light" w:hAnsi="Calibri Light" w:cs="Calibri Light"/>
          <w:b/>
          <w:bCs/>
          <w:color w:val="0057B8"/>
          <w:sz w:val="24"/>
          <w:szCs w:val="24"/>
        </w:rPr>
        <w:t>/Achiev</w:t>
      </w:r>
      <w:r w:rsidR="00EE5627">
        <w:rPr>
          <w:rFonts w:ascii="Calibri Light" w:hAnsi="Calibri Light" w:cs="Calibri Light"/>
          <w:b/>
          <w:bCs/>
          <w:color w:val="0057B8"/>
          <w:sz w:val="24"/>
          <w:szCs w:val="24"/>
        </w:rPr>
        <w:t>e</w:t>
      </w:r>
      <w:r w:rsidR="00314F5B">
        <w:rPr>
          <w:rFonts w:ascii="Calibri Light" w:hAnsi="Calibri Light" w:cs="Calibri Light"/>
          <w:b/>
          <w:bCs/>
          <w:color w:val="0057B8"/>
          <w:sz w:val="24"/>
          <w:szCs w:val="24"/>
        </w:rPr>
        <w:t>ments</w:t>
      </w:r>
    </w:p>
    <w:p w14:paraId="3042D6FD" w14:textId="77777777" w:rsidR="00A5567B" w:rsidRDefault="00A5567B"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567B">
        <w:rPr>
          <w:rFonts w:ascii="Calibri Light" w:hAnsi="Calibri Light" w:cs="Calibri Light"/>
          <w:sz w:val="20"/>
          <w:szCs w:val="20"/>
        </w:rPr>
        <w:t xml:space="preserve">Khalifa University </w:t>
      </w:r>
      <w:r w:rsidR="00DF1D77">
        <w:rPr>
          <w:rFonts w:ascii="Calibri Light" w:hAnsi="Calibri Light" w:cs="Calibri Light"/>
          <w:sz w:val="20"/>
          <w:szCs w:val="20"/>
        </w:rPr>
        <w:t>wo</w:t>
      </w:r>
      <w:r w:rsidRPr="00A5567B">
        <w:rPr>
          <w:rFonts w:ascii="Calibri Light" w:hAnsi="Calibri Light" w:cs="Calibri Light"/>
          <w:sz w:val="20"/>
          <w:szCs w:val="20"/>
        </w:rPr>
        <w:t>n British Safety Council’s International Safety Awards 2022 with ‘Distinction’ for Health and Safety Measures</w:t>
      </w:r>
    </w:p>
    <w:p w14:paraId="0F3E65F4" w14:textId="77777777" w:rsidR="00E71301" w:rsidRPr="00E71301" w:rsidRDefault="008C05C3"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EHS team </w:t>
      </w:r>
      <w:r w:rsidR="00931976">
        <w:rPr>
          <w:rFonts w:ascii="Calibri Light" w:hAnsi="Calibri Light" w:cs="Calibri Light"/>
          <w:sz w:val="20"/>
          <w:szCs w:val="20"/>
        </w:rPr>
        <w:t>does not have major</w:t>
      </w:r>
      <w:r w:rsidR="00E71301">
        <w:rPr>
          <w:rFonts w:ascii="Calibri Light" w:hAnsi="Calibri Light" w:cs="Calibri Light"/>
          <w:sz w:val="20"/>
          <w:szCs w:val="20"/>
        </w:rPr>
        <w:t xml:space="preserve"> non-conformances</w:t>
      </w:r>
      <w:r>
        <w:rPr>
          <w:rFonts w:ascii="Calibri Light" w:hAnsi="Calibri Light" w:cs="Calibri Light"/>
          <w:sz w:val="20"/>
          <w:szCs w:val="20"/>
        </w:rPr>
        <w:t xml:space="preserve"> in compliance with OSHAD and ISO requirements</w:t>
      </w:r>
      <w:r w:rsidR="00E71301">
        <w:rPr>
          <w:rFonts w:ascii="Calibri Light" w:hAnsi="Calibri Light" w:cs="Calibri Light"/>
          <w:sz w:val="20"/>
          <w:szCs w:val="20"/>
        </w:rPr>
        <w:t>.</w:t>
      </w:r>
    </w:p>
    <w:p w14:paraId="67DA0466" w14:textId="77777777" w:rsidR="001447E0" w:rsidRDefault="008B77FA"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Un</w:t>
      </w:r>
      <w:r w:rsidR="00FF424F">
        <w:rPr>
          <w:rFonts w:ascii="Calibri Light" w:hAnsi="Calibri Light" w:cs="Calibri Light"/>
          <w:sz w:val="20"/>
          <w:szCs w:val="20"/>
        </w:rPr>
        <w:t>safe Practices observed by the EHS team were displayed and communicated as lessons learn</w:t>
      </w:r>
      <w:r w:rsidR="001447E0">
        <w:rPr>
          <w:rFonts w:ascii="Calibri Light" w:hAnsi="Calibri Light" w:cs="Calibri Light"/>
          <w:sz w:val="20"/>
          <w:szCs w:val="20"/>
        </w:rPr>
        <w:t>ed.</w:t>
      </w:r>
    </w:p>
    <w:p w14:paraId="31E7B730" w14:textId="77777777" w:rsidR="00C32861" w:rsidRDefault="001447E0"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EHS Safety Code of Conduct </w:t>
      </w:r>
      <w:r w:rsidR="007B143D">
        <w:rPr>
          <w:rFonts w:ascii="Calibri Light" w:hAnsi="Calibri Light" w:cs="Calibri Light"/>
          <w:sz w:val="20"/>
          <w:szCs w:val="20"/>
        </w:rPr>
        <w:t>and emergency instructions, were</w:t>
      </w:r>
      <w:r w:rsidR="00401AA2">
        <w:rPr>
          <w:rFonts w:ascii="Calibri Light" w:hAnsi="Calibri Light" w:cs="Calibri Light"/>
          <w:sz w:val="20"/>
          <w:szCs w:val="20"/>
        </w:rPr>
        <w:t xml:space="preserve"> displayed in laboratories</w:t>
      </w:r>
      <w:r w:rsidR="007B143D">
        <w:rPr>
          <w:rFonts w:ascii="Calibri Light" w:hAnsi="Calibri Light" w:cs="Calibri Light"/>
          <w:sz w:val="20"/>
          <w:szCs w:val="20"/>
        </w:rPr>
        <w:t>, kitchens,</w:t>
      </w:r>
      <w:r w:rsidR="0059753B">
        <w:rPr>
          <w:rFonts w:ascii="Calibri Light" w:hAnsi="Calibri Light" w:cs="Calibri Light"/>
          <w:sz w:val="20"/>
          <w:szCs w:val="20"/>
        </w:rPr>
        <w:t xml:space="preserve"> offices, etc.</w:t>
      </w:r>
      <w:r w:rsidR="00401AA2">
        <w:rPr>
          <w:rFonts w:ascii="Calibri Light" w:hAnsi="Calibri Light" w:cs="Calibri Light"/>
          <w:sz w:val="20"/>
          <w:szCs w:val="20"/>
        </w:rPr>
        <w:t xml:space="preserve"> </w:t>
      </w:r>
      <w:r w:rsidR="00C32861">
        <w:rPr>
          <w:rFonts w:ascii="Calibri Light" w:hAnsi="Calibri Light" w:cs="Calibri Light"/>
          <w:sz w:val="20"/>
          <w:szCs w:val="20"/>
        </w:rPr>
        <w:t>as an awareness communication.</w:t>
      </w:r>
    </w:p>
    <w:p w14:paraId="216B8920" w14:textId="77777777" w:rsidR="00CC15E6" w:rsidRDefault="00C32861"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Emergency evacuation plans were displayed </w:t>
      </w:r>
      <w:r w:rsidR="00F52EC9">
        <w:rPr>
          <w:rFonts w:ascii="Calibri Light" w:hAnsi="Calibri Light" w:cs="Calibri Light"/>
          <w:sz w:val="20"/>
          <w:szCs w:val="20"/>
        </w:rPr>
        <w:t xml:space="preserve">in each floor of each building to </w:t>
      </w:r>
      <w:r w:rsidR="006A252A">
        <w:rPr>
          <w:rFonts w:ascii="Calibri Light" w:hAnsi="Calibri Light" w:cs="Calibri Light"/>
          <w:sz w:val="20"/>
          <w:szCs w:val="20"/>
        </w:rPr>
        <w:t>educate</w:t>
      </w:r>
      <w:r w:rsidR="004062F6">
        <w:rPr>
          <w:rFonts w:ascii="Calibri Light" w:hAnsi="Calibri Light" w:cs="Calibri Light"/>
          <w:sz w:val="20"/>
          <w:szCs w:val="20"/>
        </w:rPr>
        <w:t xml:space="preserve"> </w:t>
      </w:r>
      <w:r w:rsidR="006A252A">
        <w:rPr>
          <w:rFonts w:ascii="Calibri Light" w:hAnsi="Calibri Light" w:cs="Calibri Light"/>
          <w:sz w:val="20"/>
          <w:szCs w:val="20"/>
        </w:rPr>
        <w:t>everyone</w:t>
      </w:r>
      <w:r w:rsidR="00FF424F">
        <w:rPr>
          <w:rFonts w:ascii="Calibri Light" w:hAnsi="Calibri Light" w:cs="Calibri Light"/>
          <w:sz w:val="20"/>
          <w:szCs w:val="20"/>
        </w:rPr>
        <w:t xml:space="preserve"> </w:t>
      </w:r>
      <w:r w:rsidR="00681B62">
        <w:rPr>
          <w:rFonts w:ascii="Calibri Light" w:hAnsi="Calibri Light" w:cs="Calibri Light"/>
          <w:sz w:val="20"/>
          <w:szCs w:val="20"/>
        </w:rPr>
        <w:t>about the emergency evacuation exits in case of any emergency.</w:t>
      </w:r>
    </w:p>
    <w:p w14:paraId="35785E8D" w14:textId="77777777" w:rsidR="00681B62" w:rsidRDefault="00742DB1"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All firefighting and safety shower/wash equipment were inspected </w:t>
      </w:r>
      <w:r w:rsidR="00AA1A6E">
        <w:rPr>
          <w:rFonts w:ascii="Calibri Light" w:hAnsi="Calibri Light" w:cs="Calibri Light"/>
          <w:sz w:val="20"/>
          <w:szCs w:val="20"/>
        </w:rPr>
        <w:t>and tagged.</w:t>
      </w:r>
    </w:p>
    <w:p w14:paraId="65D01D77" w14:textId="77777777" w:rsidR="00AA1A6E" w:rsidRDefault="00AA1A6E"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 xml:space="preserve">Emergency </w:t>
      </w:r>
      <w:r w:rsidR="00216BA1">
        <w:rPr>
          <w:rFonts w:ascii="Calibri Light" w:hAnsi="Calibri Light" w:cs="Calibri Light"/>
          <w:sz w:val="20"/>
          <w:szCs w:val="20"/>
        </w:rPr>
        <w:t xml:space="preserve">drills were conducted as planned </w:t>
      </w:r>
      <w:r w:rsidR="006F06CA">
        <w:rPr>
          <w:rFonts w:ascii="Calibri Light" w:hAnsi="Calibri Light" w:cs="Calibri Light"/>
          <w:sz w:val="20"/>
          <w:szCs w:val="20"/>
        </w:rPr>
        <w:t>to cover</w:t>
      </w:r>
      <w:r w:rsidR="00216BA1">
        <w:rPr>
          <w:rFonts w:ascii="Calibri Light" w:hAnsi="Calibri Light" w:cs="Calibri Light"/>
          <w:sz w:val="20"/>
          <w:szCs w:val="20"/>
        </w:rPr>
        <w:t xml:space="preserve"> all applicable emergency scenarios. </w:t>
      </w:r>
    </w:p>
    <w:p w14:paraId="7C073AB0" w14:textId="77777777" w:rsidR="006F06CA" w:rsidRPr="00E71301" w:rsidRDefault="006F06CA" w:rsidP="00234256">
      <w:pPr>
        <w:pStyle w:val="ListParagraph"/>
        <w:numPr>
          <w:ilvl w:val="0"/>
          <w:numId w:val="30"/>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Material Safety Data Sheets (MSDS) were available for all materials in labs.</w:t>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8539"/>
      </w:tblGrid>
      <w:tr w:rsidR="00FD5530" w:rsidRPr="0000509E" w14:paraId="4EF35741" w14:textId="77777777" w:rsidTr="00C01341">
        <w:trPr>
          <w:cantSplit/>
          <w:trHeight w:val="53"/>
          <w:tblHeader/>
        </w:trPr>
        <w:tc>
          <w:tcPr>
            <w:tcW w:w="5000" w:type="pct"/>
            <w:gridSpan w:val="2"/>
            <w:tcBorders>
              <w:top w:val="nil"/>
              <w:left w:val="nil"/>
              <w:bottom w:val="nil"/>
              <w:right w:val="nil"/>
            </w:tcBorders>
            <w:shd w:val="clear" w:color="auto" w:fill="auto"/>
          </w:tcPr>
          <w:p w14:paraId="3C6377AF" w14:textId="77777777" w:rsidR="00FD5530" w:rsidRPr="00FD5530" w:rsidRDefault="00FD5530" w:rsidP="00B5004C">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w:t>
            </w:r>
            <w:bookmarkStart w:id="2" w:name="_GoBack"/>
            <w:bookmarkEnd w:id="2"/>
            <w:r>
              <w:rPr>
                <w:rFonts w:ascii="Calibri Light" w:hAnsi="Calibri Light" w:cs="Calibri Light"/>
                <w:color w:val="0057B8"/>
                <w:u w:val="single"/>
              </w:rPr>
              <w:t>dit Findings</w:t>
            </w:r>
          </w:p>
        </w:tc>
      </w:tr>
      <w:tr w:rsidR="00D81646" w:rsidRPr="0000509E" w14:paraId="14BB8B9A" w14:textId="77777777" w:rsidTr="00C01341">
        <w:trPr>
          <w:cantSplit/>
          <w:trHeight w:val="53"/>
          <w:tblHeader/>
        </w:trPr>
        <w:tc>
          <w:tcPr>
            <w:tcW w:w="697" w:type="pct"/>
            <w:tcBorders>
              <w:top w:val="nil"/>
              <w:left w:val="nil"/>
              <w:bottom w:val="nil"/>
              <w:right w:val="nil"/>
            </w:tcBorders>
            <w:shd w:val="clear" w:color="auto" w:fill="4472C4" w:themeFill="accent1"/>
          </w:tcPr>
          <w:p w14:paraId="68673AEB"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03" w:type="pct"/>
            <w:tcBorders>
              <w:top w:val="nil"/>
              <w:left w:val="nil"/>
              <w:bottom w:val="nil"/>
              <w:right w:val="nil"/>
            </w:tcBorders>
            <w:shd w:val="clear" w:color="auto" w:fill="4472C4" w:themeFill="accent1"/>
          </w:tcPr>
          <w:p w14:paraId="5B4C2F33" w14:textId="77777777" w:rsidR="005473D9" w:rsidRPr="002343D9" w:rsidRDefault="00C06D3C" w:rsidP="003D56AD">
            <w:pPr>
              <w:pStyle w:val="ListParagraph"/>
              <w:numPr>
                <w:ilvl w:val="0"/>
                <w:numId w:val="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Policies </w:t>
            </w:r>
            <w:r w:rsidR="007D77A9">
              <w:rPr>
                <w:rFonts w:ascii="Calibri Light" w:hAnsi="Calibri Light" w:cs="Calibri Light"/>
                <w:b/>
                <w:bCs/>
                <w:color w:val="FFFFFF" w:themeColor="background1"/>
                <w:sz w:val="20"/>
                <w:szCs w:val="20"/>
              </w:rPr>
              <w:t xml:space="preserve">&amp; </w:t>
            </w:r>
            <w:r w:rsidR="0045280E">
              <w:rPr>
                <w:rFonts w:ascii="Calibri Light" w:hAnsi="Calibri Light" w:cs="Calibri Light"/>
                <w:b/>
                <w:bCs/>
                <w:color w:val="FFFFFF" w:themeColor="background1"/>
                <w:sz w:val="20"/>
                <w:szCs w:val="20"/>
              </w:rPr>
              <w:t xml:space="preserve">Procedures, </w:t>
            </w:r>
            <w:r w:rsidR="007D77A9">
              <w:rPr>
                <w:rFonts w:ascii="Calibri Light" w:hAnsi="Calibri Light" w:cs="Calibri Light"/>
                <w:b/>
                <w:bCs/>
                <w:color w:val="FFFFFF" w:themeColor="background1"/>
                <w:sz w:val="20"/>
                <w:szCs w:val="20"/>
              </w:rPr>
              <w:t>Organization</w:t>
            </w:r>
            <w:r w:rsidR="003D56AD">
              <w:rPr>
                <w:rFonts w:ascii="Calibri Light" w:hAnsi="Calibri Light" w:cs="Calibri Light"/>
                <w:b/>
                <w:bCs/>
                <w:color w:val="FFFFFF" w:themeColor="background1"/>
                <w:sz w:val="20"/>
                <w:szCs w:val="20"/>
              </w:rPr>
              <w:t>al</w:t>
            </w:r>
            <w:r w:rsidR="007D77A9">
              <w:rPr>
                <w:rFonts w:ascii="Calibri Light" w:hAnsi="Calibri Light" w:cs="Calibri Light"/>
                <w:b/>
                <w:bCs/>
                <w:color w:val="FFFFFF" w:themeColor="background1"/>
                <w:sz w:val="20"/>
                <w:szCs w:val="20"/>
              </w:rPr>
              <w:t xml:space="preserve"> Structure </w:t>
            </w:r>
            <w:r w:rsidR="0045280E">
              <w:rPr>
                <w:rFonts w:ascii="Calibri Light" w:hAnsi="Calibri Light" w:cs="Calibri Light"/>
                <w:b/>
                <w:bCs/>
                <w:color w:val="FFFFFF" w:themeColor="background1"/>
                <w:sz w:val="20"/>
                <w:szCs w:val="20"/>
              </w:rPr>
              <w:t>and Committees</w:t>
            </w:r>
          </w:p>
        </w:tc>
      </w:tr>
      <w:tr w:rsidR="001469EA" w:rsidRPr="0000509E" w14:paraId="37603C19" w14:textId="77777777" w:rsidTr="00C01341">
        <w:trPr>
          <w:cantSplit/>
          <w:trHeight w:val="368"/>
          <w:tblHeader/>
        </w:trPr>
        <w:tc>
          <w:tcPr>
            <w:tcW w:w="5000" w:type="pct"/>
            <w:gridSpan w:val="2"/>
            <w:tcBorders>
              <w:top w:val="nil"/>
              <w:left w:val="nil"/>
              <w:bottom w:val="nil"/>
              <w:right w:val="nil"/>
            </w:tcBorders>
            <w:shd w:val="clear" w:color="auto" w:fill="auto"/>
          </w:tcPr>
          <w:p w14:paraId="79E73EC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8542F">
              <w:rPr>
                <w:rFonts w:ascii="Calibri Light" w:hAnsi="Calibri Light" w:cs="Calibri Light"/>
                <w:b/>
                <w:bCs/>
                <w:sz w:val="20"/>
                <w:szCs w:val="20"/>
              </w:rPr>
              <w:t>Risk Ref :</w:t>
            </w:r>
            <w:r>
              <w:rPr>
                <w:rFonts w:ascii="Calibri Light" w:hAnsi="Calibri Light" w:cs="Calibri Light"/>
                <w:b/>
                <w:bCs/>
                <w:sz w:val="20"/>
                <w:szCs w:val="20"/>
              </w:rPr>
              <w:t xml:space="preserve"> </w:t>
            </w:r>
            <w:r w:rsidR="00E45D9E">
              <w:t xml:space="preserve"> </w:t>
            </w:r>
            <w:r w:rsidR="00E45D9E" w:rsidRPr="00E45D9E">
              <w:rPr>
                <w:rFonts w:ascii="Calibri Light" w:hAnsi="Calibri Light" w:cs="Calibri Light"/>
                <w:color w:val="0070C0"/>
                <w:sz w:val="20"/>
                <w:szCs w:val="20"/>
              </w:rPr>
              <w:t>KU-EHS-01</w:t>
            </w:r>
            <w:r w:rsidR="007D77A9">
              <w:rPr>
                <w:rFonts w:ascii="Calibri Light" w:hAnsi="Calibri Light" w:cs="Calibri Light"/>
                <w:color w:val="0070C0"/>
                <w:sz w:val="20"/>
                <w:szCs w:val="20"/>
              </w:rPr>
              <w:t xml:space="preserve"> &amp; </w:t>
            </w:r>
            <w:r w:rsidR="007D77A9" w:rsidRPr="00D00249">
              <w:rPr>
                <w:rFonts w:ascii="Calibri Light" w:hAnsi="Calibri Light" w:cs="Calibri Light"/>
                <w:color w:val="0070C0"/>
                <w:sz w:val="20"/>
                <w:szCs w:val="20"/>
              </w:rPr>
              <w:t xml:space="preserve"> KU-EHS-02</w:t>
            </w:r>
          </w:p>
        </w:tc>
      </w:tr>
      <w:tr w:rsidR="001469EA" w:rsidRPr="0000509E" w14:paraId="0862AEEE" w14:textId="77777777" w:rsidTr="00C01341">
        <w:trPr>
          <w:cantSplit/>
          <w:trHeight w:val="368"/>
          <w:tblHeader/>
        </w:trPr>
        <w:tc>
          <w:tcPr>
            <w:tcW w:w="5000" w:type="pct"/>
            <w:gridSpan w:val="2"/>
            <w:tcBorders>
              <w:top w:val="nil"/>
              <w:left w:val="nil"/>
              <w:bottom w:val="nil"/>
              <w:right w:val="nil"/>
            </w:tcBorders>
            <w:shd w:val="clear" w:color="auto" w:fill="auto"/>
          </w:tcPr>
          <w:p w14:paraId="01EE62D4"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1520707" w14:textId="77777777" w:rsidR="00C9589B" w:rsidRDefault="008E2EB1"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Periodic </w:t>
            </w:r>
            <w:r w:rsidR="00C9589B" w:rsidRPr="00625684">
              <w:rPr>
                <w:rFonts w:ascii="Calibri Light" w:hAnsi="Calibri Light" w:cs="Calibri Light"/>
                <w:b/>
                <w:bCs/>
                <w:sz w:val="20"/>
                <w:szCs w:val="20"/>
              </w:rPr>
              <w:t xml:space="preserve">Review </w:t>
            </w:r>
            <w:r>
              <w:rPr>
                <w:rFonts w:ascii="Calibri Light" w:hAnsi="Calibri Light" w:cs="Calibri Light"/>
                <w:b/>
                <w:bCs/>
                <w:sz w:val="20"/>
                <w:szCs w:val="20"/>
              </w:rPr>
              <w:t xml:space="preserve">/ Update </w:t>
            </w:r>
            <w:r w:rsidR="00C9589B" w:rsidRPr="00625684">
              <w:rPr>
                <w:rFonts w:ascii="Calibri Light" w:hAnsi="Calibri Light" w:cs="Calibri Light"/>
                <w:b/>
                <w:bCs/>
                <w:sz w:val="20"/>
                <w:szCs w:val="20"/>
              </w:rPr>
              <w:t>of EHS Policies and Procedures</w:t>
            </w:r>
            <w:r w:rsidR="00C9589B" w:rsidRPr="00625684">
              <w:rPr>
                <w:rFonts w:ascii="Calibri Light" w:hAnsi="Calibri Light" w:cs="Calibri Light"/>
                <w:sz w:val="20"/>
                <w:szCs w:val="20"/>
              </w:rPr>
              <w:t xml:space="preserve">: </w:t>
            </w:r>
            <w:r w:rsidR="00C9589B">
              <w:t xml:space="preserve"> </w:t>
            </w:r>
          </w:p>
          <w:p w14:paraId="32E4713C" w14:textId="77777777" w:rsidR="00BE2E5C" w:rsidRPr="00BE2E5C" w:rsidRDefault="00BE2E5C" w:rsidP="004F7543">
            <w:pPr>
              <w:pStyle w:val="Body"/>
              <w:spacing w:beforeLines="60" w:before="144" w:afterLines="60" w:after="144"/>
              <w:rPr>
                <w:rFonts w:ascii="Calibri Light" w:hAnsi="Calibri Light" w:cs="Calibri Light"/>
                <w:sz w:val="20"/>
                <w:szCs w:val="20"/>
              </w:rPr>
            </w:pPr>
            <w:r w:rsidRPr="00BE2E5C">
              <w:rPr>
                <w:rFonts w:ascii="Calibri Light" w:hAnsi="Calibri Light" w:cs="Calibri Light"/>
                <w:sz w:val="20"/>
                <w:szCs w:val="20"/>
              </w:rPr>
              <w:t xml:space="preserve">As per the Document Control </w:t>
            </w:r>
            <w:r w:rsidR="00927810" w:rsidRPr="00BE2E5C">
              <w:rPr>
                <w:rFonts w:ascii="Calibri Light" w:hAnsi="Calibri Light" w:cs="Calibri Light"/>
                <w:sz w:val="20"/>
                <w:szCs w:val="20"/>
              </w:rPr>
              <w:t>Procedure</w:t>
            </w:r>
            <w:r w:rsidRPr="00BE2E5C">
              <w:rPr>
                <w:rFonts w:ascii="Calibri Light" w:hAnsi="Calibri Light" w:cs="Calibri Light"/>
                <w:sz w:val="20"/>
                <w:szCs w:val="20"/>
              </w:rPr>
              <w:t xml:space="preserve"> "KU–FD–EHS–MSM–08", </w:t>
            </w:r>
            <w:r w:rsidR="00150A83">
              <w:rPr>
                <w:rFonts w:ascii="Calibri Light" w:hAnsi="Calibri Light" w:cs="Calibri Light"/>
                <w:sz w:val="20"/>
                <w:szCs w:val="20"/>
              </w:rPr>
              <w:t>S</w:t>
            </w:r>
            <w:r w:rsidRPr="00BE2E5C">
              <w:rPr>
                <w:rFonts w:ascii="Calibri Light" w:hAnsi="Calibri Light" w:cs="Calibri Light"/>
                <w:sz w:val="20"/>
                <w:szCs w:val="20"/>
              </w:rPr>
              <w:t xml:space="preserve">ection 5.8.2, revision of the EHS Manual, </w:t>
            </w:r>
            <w:r w:rsidR="00234115" w:rsidRPr="00234115">
              <w:rPr>
                <w:rFonts w:ascii="Calibri Light" w:hAnsi="Calibri Light" w:cs="Calibri Light"/>
                <w:sz w:val="20"/>
                <w:szCs w:val="20"/>
              </w:rPr>
              <w:t>Management System Manual</w:t>
            </w:r>
            <w:r w:rsidR="00234115">
              <w:rPr>
                <w:rFonts w:ascii="Calibri Light" w:hAnsi="Calibri Light" w:cs="Calibri Light"/>
                <w:sz w:val="20"/>
                <w:szCs w:val="20"/>
              </w:rPr>
              <w:t xml:space="preserve"> (</w:t>
            </w:r>
            <w:r w:rsidRPr="00BE2E5C">
              <w:rPr>
                <w:rFonts w:ascii="Calibri Light" w:hAnsi="Calibri Light" w:cs="Calibri Light"/>
                <w:sz w:val="20"/>
                <w:szCs w:val="20"/>
              </w:rPr>
              <w:t>MSM</w:t>
            </w:r>
            <w:r w:rsidR="00234115">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Management Procedures Manual</w:t>
            </w:r>
            <w:r w:rsidR="008909E4">
              <w:rPr>
                <w:rFonts w:ascii="Calibri Light" w:hAnsi="Calibri Light" w:cs="Calibri Light"/>
                <w:sz w:val="20"/>
                <w:szCs w:val="20"/>
              </w:rPr>
              <w:t xml:space="preserve"> (</w:t>
            </w:r>
            <w:r w:rsidRPr="00BE2E5C">
              <w:rPr>
                <w:rFonts w:ascii="Calibri Light" w:hAnsi="Calibri Light" w:cs="Calibri Light"/>
                <w:sz w:val="20"/>
                <w:szCs w:val="20"/>
              </w:rPr>
              <w:t>MPM</w:t>
            </w:r>
            <w:r w:rsidR="008909E4">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Division Procedures or Procedure Manual</w:t>
            </w:r>
            <w:r w:rsidR="008909E4">
              <w:rPr>
                <w:rFonts w:ascii="Calibri Light" w:hAnsi="Calibri Light" w:cs="Calibri Light"/>
                <w:sz w:val="20"/>
                <w:szCs w:val="20"/>
              </w:rPr>
              <w:t xml:space="preserve"> (</w:t>
            </w:r>
            <w:r w:rsidRPr="00BE2E5C">
              <w:rPr>
                <w:rFonts w:ascii="Calibri Light" w:hAnsi="Calibri Light" w:cs="Calibri Light"/>
                <w:sz w:val="20"/>
                <w:szCs w:val="20"/>
              </w:rPr>
              <w:t>DPM</w:t>
            </w:r>
            <w:r w:rsidR="008909E4">
              <w:rPr>
                <w:rFonts w:ascii="Calibri Light" w:hAnsi="Calibri Light" w:cs="Calibri Light"/>
                <w:sz w:val="20"/>
                <w:szCs w:val="20"/>
              </w:rPr>
              <w:t>)</w:t>
            </w:r>
            <w:r w:rsidRPr="00BE2E5C">
              <w:rPr>
                <w:rFonts w:ascii="Calibri Light" w:hAnsi="Calibri Light" w:cs="Calibri Light"/>
                <w:sz w:val="20"/>
                <w:szCs w:val="20"/>
              </w:rPr>
              <w:t xml:space="preserve"> should be:</w:t>
            </w:r>
          </w:p>
          <w:p w14:paraId="00D8E58A" w14:textId="77777777" w:rsidR="00BE2E5C" w:rsidRPr="009917DD" w:rsidRDefault="00BE2E5C"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At least once in four years or as and when found essential to ensure the effectiveness and continual improvement of the implemented Management System.</w:t>
            </w:r>
          </w:p>
          <w:p w14:paraId="1BEA9156" w14:textId="77777777" w:rsidR="005473D9" w:rsidRDefault="00BE2E5C"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When there is a Significant Organizational Changes.</w:t>
            </w:r>
          </w:p>
          <w:p w14:paraId="10D65E8C" w14:textId="77777777" w:rsidR="004C34D8" w:rsidRPr="003405E0" w:rsidRDefault="004C34D8" w:rsidP="004F7543">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It is pertinent to note that such updates in the EHS Manual ensure that the practices followed by all the staff and contractors are aligned with the latest EHS procedures and regulatory requirements. </w:t>
            </w:r>
          </w:p>
          <w:p w14:paraId="0AF5D8B9" w14:textId="77777777" w:rsidR="00CB573A" w:rsidRDefault="00F06DDF" w:rsidP="00CB573A">
            <w:pPr>
              <w:pStyle w:val="Body"/>
              <w:spacing w:beforeLines="60" w:before="144" w:afterLines="60" w:after="144"/>
              <w:rPr>
                <w:rFonts w:ascii="Calibri Light" w:hAnsi="Calibri Light" w:cs="Calibri Light"/>
                <w:sz w:val="20"/>
                <w:szCs w:val="20"/>
              </w:rPr>
            </w:pPr>
            <w:r w:rsidRPr="00CB573A">
              <w:rPr>
                <w:rFonts w:ascii="Calibri Light" w:hAnsi="Calibri Light" w:cs="Calibri Light"/>
                <w:sz w:val="20"/>
                <w:szCs w:val="20"/>
              </w:rPr>
              <w:t xml:space="preserve">EHS team established EHS policies and </w:t>
            </w:r>
            <w:r w:rsidR="00927810" w:rsidRPr="00CB573A">
              <w:rPr>
                <w:rFonts w:ascii="Calibri Light" w:hAnsi="Calibri Light" w:cs="Calibri Light"/>
                <w:sz w:val="20"/>
                <w:szCs w:val="20"/>
              </w:rPr>
              <w:t>procedures</w:t>
            </w:r>
            <w:r w:rsidRPr="00CB573A">
              <w:rPr>
                <w:rFonts w:ascii="Calibri Light" w:hAnsi="Calibri Light" w:cs="Calibri Light"/>
                <w:sz w:val="20"/>
                <w:szCs w:val="20"/>
              </w:rPr>
              <w:t xml:space="preserve"> for the control of activities and EHS processes.</w:t>
            </w:r>
            <w:r w:rsidR="00625684" w:rsidRPr="00CB573A">
              <w:rPr>
                <w:rFonts w:ascii="Calibri Light" w:hAnsi="Calibri Light" w:cs="Calibri Light"/>
                <w:sz w:val="20"/>
                <w:szCs w:val="20"/>
              </w:rPr>
              <w:t xml:space="preserve"> </w:t>
            </w:r>
            <w:r w:rsidRPr="00CB573A">
              <w:rPr>
                <w:rFonts w:ascii="Calibri Light" w:hAnsi="Calibri Light" w:cs="Calibri Light"/>
                <w:sz w:val="20"/>
                <w:szCs w:val="20"/>
              </w:rPr>
              <w:t xml:space="preserve">However, </w:t>
            </w:r>
            <w:r w:rsidR="00CB573A">
              <w:rPr>
                <w:rFonts w:ascii="Calibri Light" w:hAnsi="Calibri Light" w:cs="Calibri Light"/>
                <w:sz w:val="20"/>
                <w:szCs w:val="20"/>
              </w:rPr>
              <w:t xml:space="preserve">during our review, we noted the following: </w:t>
            </w:r>
          </w:p>
          <w:p w14:paraId="1487E15A" w14:textId="77777777" w:rsidR="009C49B9" w:rsidRPr="00C06B1D" w:rsidRDefault="005200B5"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C06B1D">
              <w:rPr>
                <w:rFonts w:ascii="Calibri Light" w:hAnsi="Calibri Light" w:cs="Calibri Light"/>
                <w:b w:val="0"/>
                <w:spacing w:val="0"/>
                <w:kern w:val="0"/>
                <w:sz w:val="20"/>
                <w:szCs w:val="20"/>
              </w:rPr>
              <w:t>4</w:t>
            </w:r>
            <w:r w:rsidR="00BA7C3B" w:rsidRPr="00C06B1D">
              <w:rPr>
                <w:rFonts w:ascii="Calibri Light" w:hAnsi="Calibri Light" w:cs="Calibri Light"/>
                <w:b w:val="0"/>
                <w:spacing w:val="0"/>
                <w:kern w:val="0"/>
                <w:sz w:val="20"/>
                <w:szCs w:val="20"/>
              </w:rPr>
              <w:t xml:space="preserve"> policies and 33 out of 34 procedures</w:t>
            </w:r>
            <w:r w:rsidR="00EA66CF" w:rsidRPr="00C06B1D">
              <w:rPr>
                <w:rFonts w:ascii="Calibri Light" w:hAnsi="Calibri Light" w:cs="Calibri Light"/>
                <w:b w:val="0"/>
                <w:spacing w:val="0"/>
                <w:kern w:val="0"/>
                <w:sz w:val="20"/>
                <w:szCs w:val="20"/>
              </w:rPr>
              <w:t xml:space="preserve"> (last review conducted in 2018)</w:t>
            </w:r>
            <w:r w:rsidR="00BA7C3B" w:rsidRPr="00C06B1D">
              <w:rPr>
                <w:rFonts w:ascii="Calibri Light" w:hAnsi="Calibri Light" w:cs="Calibri Light"/>
                <w:b w:val="0"/>
                <w:spacing w:val="0"/>
                <w:kern w:val="0"/>
                <w:sz w:val="20"/>
                <w:szCs w:val="20"/>
              </w:rPr>
              <w:t xml:space="preserve"> </w:t>
            </w:r>
            <w:r w:rsidR="00625684" w:rsidRPr="00C06B1D">
              <w:rPr>
                <w:rFonts w:ascii="Calibri Light" w:hAnsi="Calibri Light" w:cs="Calibri Light"/>
                <w:b w:val="0"/>
                <w:spacing w:val="0"/>
                <w:kern w:val="0"/>
                <w:sz w:val="20"/>
                <w:szCs w:val="20"/>
              </w:rPr>
              <w:t>were not reviewed as per the frequency defined in Documents control Procedure</w:t>
            </w:r>
            <w:r w:rsidR="00BA7C3B" w:rsidRPr="00C06B1D">
              <w:rPr>
                <w:rFonts w:ascii="Calibri Light" w:hAnsi="Calibri Light" w:cs="Calibri Light"/>
                <w:b w:val="0"/>
                <w:spacing w:val="0"/>
                <w:kern w:val="0"/>
                <w:sz w:val="20"/>
                <w:szCs w:val="20"/>
              </w:rPr>
              <w:t>.</w:t>
            </w:r>
            <w:r w:rsidR="004C34D8" w:rsidRPr="00C06B1D">
              <w:rPr>
                <w:rFonts w:ascii="Calibri Light" w:hAnsi="Calibri Light" w:cs="Calibri Light"/>
                <w:b w:val="0"/>
                <w:spacing w:val="0"/>
                <w:kern w:val="0"/>
                <w:sz w:val="20"/>
                <w:szCs w:val="20"/>
              </w:rPr>
              <w:t xml:space="preserve"> </w:t>
            </w:r>
          </w:p>
          <w:p w14:paraId="26AFE525" w14:textId="77777777" w:rsidR="00243002" w:rsidRPr="00C06B1D" w:rsidRDefault="00243002"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C06B1D">
              <w:rPr>
                <w:rFonts w:ascii="Calibri Light" w:hAnsi="Calibri Light" w:cs="Calibri Light"/>
                <w:b w:val="0"/>
                <w:spacing w:val="0"/>
                <w:kern w:val="0"/>
                <w:sz w:val="20"/>
                <w:szCs w:val="20"/>
              </w:rPr>
              <w:t>First Aid Procedure does not cover expiry check of medical items due to which there was a non-compliance at site.</w:t>
            </w:r>
          </w:p>
          <w:p w14:paraId="44F67A08" w14:textId="77777777" w:rsidR="003977FB" w:rsidRPr="00C06B1D" w:rsidRDefault="003977FB" w:rsidP="00C06B1D">
            <w:pPr>
              <w:pStyle w:val="NumberedHeading1"/>
              <w:numPr>
                <w:ilvl w:val="0"/>
                <w:numId w:val="23"/>
              </w:numPr>
              <w:spacing w:beforeLines="20" w:before="48" w:after="0"/>
              <w:jc w:val="both"/>
              <w:rPr>
                <w:rFonts w:ascii="Calibri Light" w:hAnsi="Calibri Light" w:cs="Calibri Light"/>
                <w:b w:val="0"/>
                <w:spacing w:val="0"/>
                <w:kern w:val="0"/>
                <w:sz w:val="20"/>
                <w:szCs w:val="20"/>
              </w:rPr>
            </w:pPr>
            <w:r w:rsidRPr="00C06B1D">
              <w:rPr>
                <w:rFonts w:ascii="Calibri Light" w:hAnsi="Calibri Light" w:cs="Calibri Light"/>
                <w:b w:val="0"/>
                <w:spacing w:val="0"/>
                <w:kern w:val="0"/>
                <w:sz w:val="20"/>
                <w:szCs w:val="20"/>
              </w:rPr>
              <w:t>Electrical Safety procedure does not specify access controls of electrical rooms by only authorized personnel.</w:t>
            </w:r>
          </w:p>
          <w:p w14:paraId="3EB46A96" w14:textId="77777777" w:rsidR="005E27CB" w:rsidRPr="00FB0BC5" w:rsidRDefault="005E27CB" w:rsidP="005E27C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2</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2A69C2A0" w14:textId="77777777" w:rsidR="00C9589B" w:rsidRPr="00C9589B" w:rsidRDefault="00C9589B"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EHS Organization Structure Change: </w:t>
            </w:r>
            <w:r>
              <w:rPr>
                <w:rFonts w:ascii="Calibri Light" w:hAnsi="Calibri Light" w:cs="Calibri Light"/>
                <w:sz w:val="20"/>
                <w:szCs w:val="20"/>
              </w:rPr>
              <w:t xml:space="preserve"> </w:t>
            </w:r>
            <w:r>
              <w:rPr>
                <w:rFonts w:asciiTheme="majorHAnsi" w:hAnsiTheme="majorHAnsi" w:cstheme="majorHAnsi"/>
                <w:sz w:val="20"/>
                <w:szCs w:val="20"/>
              </w:rPr>
              <w:t xml:space="preserve"> </w:t>
            </w:r>
          </w:p>
          <w:p w14:paraId="365C4E90" w14:textId="77777777" w:rsidR="00C2396A" w:rsidRPr="0021739F" w:rsidRDefault="00C2396A" w:rsidP="00C06B1D">
            <w:pPr>
              <w:pStyle w:val="Body"/>
              <w:numPr>
                <w:ilvl w:val="0"/>
                <w:numId w:val="11"/>
              </w:numPr>
              <w:spacing w:beforeLines="20" w:before="48"/>
              <w:rPr>
                <w:rFonts w:ascii="Calibri Light" w:hAnsi="Calibri Light" w:cs="Calibri Light"/>
                <w:sz w:val="20"/>
                <w:szCs w:val="20"/>
              </w:rPr>
            </w:pPr>
            <w:r>
              <w:rPr>
                <w:rFonts w:asciiTheme="majorHAnsi" w:hAnsiTheme="majorHAnsi" w:cstheme="majorHAnsi"/>
                <w:sz w:val="20"/>
                <w:szCs w:val="20"/>
              </w:rPr>
              <w:t xml:space="preserve">EHS organization structure </w:t>
            </w:r>
            <w:r w:rsidR="00DC180D">
              <w:rPr>
                <w:rFonts w:asciiTheme="majorHAnsi" w:hAnsiTheme="majorHAnsi" w:cstheme="majorHAnsi"/>
                <w:sz w:val="20"/>
                <w:szCs w:val="20"/>
              </w:rPr>
              <w:t xml:space="preserve">was updated </w:t>
            </w:r>
            <w:r>
              <w:rPr>
                <w:rFonts w:asciiTheme="majorHAnsi" w:hAnsiTheme="majorHAnsi" w:cstheme="majorHAnsi"/>
                <w:sz w:val="20"/>
                <w:szCs w:val="20"/>
              </w:rPr>
              <w:t xml:space="preserve">in 2022 with </w:t>
            </w:r>
            <w:r w:rsidR="007E45A1">
              <w:rPr>
                <w:rFonts w:asciiTheme="majorHAnsi" w:hAnsiTheme="majorHAnsi" w:cstheme="majorHAnsi"/>
                <w:sz w:val="20"/>
                <w:szCs w:val="20"/>
              </w:rPr>
              <w:t xml:space="preserve">a </w:t>
            </w:r>
            <w:r>
              <w:rPr>
                <w:rFonts w:asciiTheme="majorHAnsi" w:hAnsiTheme="majorHAnsi" w:cstheme="majorHAnsi"/>
                <w:sz w:val="20"/>
                <w:szCs w:val="20"/>
              </w:rPr>
              <w:t>change in the EHS Manager and</w:t>
            </w:r>
            <w:r w:rsidR="00EA66CF">
              <w:rPr>
                <w:rFonts w:asciiTheme="majorHAnsi" w:hAnsiTheme="majorHAnsi" w:cstheme="majorHAnsi"/>
                <w:sz w:val="20"/>
                <w:szCs w:val="20"/>
              </w:rPr>
              <w:t xml:space="preserve"> introduction of</w:t>
            </w:r>
            <w:r>
              <w:rPr>
                <w:rFonts w:asciiTheme="majorHAnsi" w:hAnsiTheme="majorHAnsi" w:cstheme="majorHAnsi"/>
                <w:sz w:val="20"/>
                <w:szCs w:val="20"/>
              </w:rPr>
              <w:t xml:space="preserve"> new roles</w:t>
            </w:r>
            <w:r w:rsidR="00E2644B">
              <w:rPr>
                <w:rFonts w:asciiTheme="majorHAnsi" w:hAnsiTheme="majorHAnsi" w:cstheme="majorHAnsi"/>
                <w:sz w:val="20"/>
                <w:szCs w:val="20"/>
              </w:rPr>
              <w:t xml:space="preserve"> (number of positions increased)</w:t>
            </w:r>
            <w:r>
              <w:rPr>
                <w:rFonts w:asciiTheme="majorHAnsi" w:hAnsiTheme="majorHAnsi" w:cstheme="majorHAnsi"/>
                <w:sz w:val="20"/>
                <w:szCs w:val="20"/>
              </w:rPr>
              <w:t xml:space="preserve"> such as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Building Safety Coordinator</w:t>
            </w:r>
            <w:r>
              <w:rPr>
                <w:rFonts w:asciiTheme="majorHAnsi" w:hAnsiTheme="majorHAnsi" w:cstheme="majorHAnsi"/>
                <w:sz w:val="20"/>
                <w:szCs w:val="20"/>
              </w:rPr>
              <w:t xml:space="preserve">” and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EHS Specialist</w:t>
            </w:r>
            <w:r>
              <w:rPr>
                <w:rFonts w:asciiTheme="majorHAnsi" w:hAnsiTheme="majorHAnsi" w:cstheme="majorHAnsi"/>
                <w:sz w:val="20"/>
                <w:szCs w:val="20"/>
              </w:rPr>
              <w:t>”</w:t>
            </w:r>
            <w:r w:rsidRPr="0021739F">
              <w:rPr>
                <w:rFonts w:asciiTheme="majorHAnsi" w:hAnsiTheme="majorHAnsi" w:cstheme="majorHAnsi"/>
                <w:sz w:val="20"/>
                <w:szCs w:val="20"/>
              </w:rPr>
              <w:t xml:space="preserve">. </w:t>
            </w:r>
          </w:p>
          <w:p w14:paraId="0E3ECD5F" w14:textId="77777777" w:rsidR="006959FF" w:rsidRDefault="00DC180D" w:rsidP="00C06B1D">
            <w:pPr>
              <w:pStyle w:val="ListParagraph"/>
              <w:spacing w:beforeLines="20" w:before="48"/>
              <w:ind w:left="360"/>
              <w:jc w:val="both"/>
              <w:rPr>
                <w:rFonts w:asciiTheme="majorHAnsi" w:hAnsiTheme="majorHAnsi" w:cstheme="majorHAnsi"/>
                <w:sz w:val="20"/>
                <w:szCs w:val="20"/>
              </w:rPr>
            </w:pPr>
            <w:r w:rsidRPr="006959FF">
              <w:rPr>
                <w:rFonts w:asciiTheme="majorHAnsi" w:hAnsiTheme="majorHAnsi" w:cstheme="majorHAnsi"/>
                <w:sz w:val="20"/>
                <w:szCs w:val="20"/>
              </w:rPr>
              <w:t xml:space="preserve">However, it was noted that the </w:t>
            </w:r>
            <w:r w:rsidR="00DD7B20" w:rsidRPr="006959FF">
              <w:rPr>
                <w:rFonts w:asciiTheme="majorHAnsi" w:hAnsiTheme="majorHAnsi" w:cstheme="majorHAnsi"/>
                <w:sz w:val="20"/>
                <w:szCs w:val="20"/>
              </w:rPr>
              <w:t xml:space="preserve">roles and responsibilities of </w:t>
            </w:r>
            <w:r w:rsidR="00DD7B20" w:rsidRPr="007E45A1">
              <w:rPr>
                <w:rFonts w:asciiTheme="majorHAnsi" w:hAnsiTheme="majorHAnsi" w:cstheme="majorHAnsi"/>
                <w:sz w:val="20"/>
                <w:szCs w:val="20"/>
                <w:u w:val="single"/>
              </w:rPr>
              <w:t>EHS</w:t>
            </w:r>
            <w:r w:rsidR="00217189">
              <w:rPr>
                <w:rFonts w:asciiTheme="majorHAnsi" w:hAnsiTheme="majorHAnsi" w:cstheme="majorHAnsi"/>
                <w:sz w:val="20"/>
                <w:szCs w:val="20"/>
                <w:u w:val="single"/>
              </w:rPr>
              <w:t xml:space="preserve"> Building</w:t>
            </w:r>
            <w:r w:rsidR="00DD7B20" w:rsidRPr="007E45A1">
              <w:rPr>
                <w:rFonts w:asciiTheme="majorHAnsi" w:hAnsiTheme="majorHAnsi" w:cstheme="majorHAnsi"/>
                <w:sz w:val="20"/>
                <w:szCs w:val="20"/>
                <w:u w:val="single"/>
              </w:rPr>
              <w:t xml:space="preserve"> Safety Coordinator</w:t>
            </w:r>
            <w:r w:rsidR="00DD7B20" w:rsidRPr="006959FF">
              <w:rPr>
                <w:rFonts w:asciiTheme="majorHAnsi" w:hAnsiTheme="majorHAnsi" w:cstheme="majorHAnsi"/>
                <w:sz w:val="20"/>
                <w:szCs w:val="20"/>
              </w:rPr>
              <w:t xml:space="preserve"> and </w:t>
            </w:r>
            <w:r w:rsidR="00DD7B20" w:rsidRPr="007E45A1">
              <w:rPr>
                <w:rFonts w:asciiTheme="majorHAnsi" w:hAnsiTheme="majorHAnsi" w:cstheme="majorHAnsi"/>
                <w:sz w:val="20"/>
                <w:szCs w:val="20"/>
                <w:u w:val="single"/>
              </w:rPr>
              <w:t>EHS Specialists</w:t>
            </w:r>
            <w:r w:rsidR="00DD7B20" w:rsidRPr="006959FF">
              <w:rPr>
                <w:rFonts w:asciiTheme="majorHAnsi" w:hAnsiTheme="majorHAnsi" w:cstheme="majorHAnsi"/>
                <w:sz w:val="20"/>
                <w:szCs w:val="20"/>
              </w:rPr>
              <w:t xml:space="preserve"> were not </w:t>
            </w:r>
            <w:r w:rsidR="006959FF">
              <w:rPr>
                <w:rFonts w:asciiTheme="majorHAnsi" w:hAnsiTheme="majorHAnsi" w:cstheme="majorHAnsi"/>
                <w:sz w:val="20"/>
                <w:szCs w:val="20"/>
              </w:rPr>
              <w:t xml:space="preserve">reflected </w:t>
            </w:r>
            <w:r w:rsidR="00DD7B20" w:rsidRPr="006959FF">
              <w:rPr>
                <w:rFonts w:asciiTheme="majorHAnsi" w:hAnsiTheme="majorHAnsi" w:cstheme="majorHAnsi"/>
                <w:sz w:val="20"/>
                <w:szCs w:val="20"/>
              </w:rPr>
              <w:t>in the policies and procedures, which may lead to ineffective implementation of EHS processes.</w:t>
            </w:r>
          </w:p>
          <w:p w14:paraId="1A596DEF" w14:textId="77777777" w:rsidR="006959FF" w:rsidRPr="0045280E" w:rsidRDefault="004B5967" w:rsidP="00C06B1D">
            <w:pPr>
              <w:pStyle w:val="ListParagraph"/>
              <w:numPr>
                <w:ilvl w:val="0"/>
                <w:numId w:val="11"/>
              </w:numPr>
              <w:spacing w:beforeLines="20" w:before="48"/>
              <w:jc w:val="both"/>
              <w:rPr>
                <w:rFonts w:asciiTheme="majorHAnsi" w:hAnsiTheme="majorHAnsi" w:cstheme="majorHAnsi"/>
                <w:sz w:val="20"/>
                <w:szCs w:val="20"/>
              </w:rPr>
            </w:pPr>
            <w:r>
              <w:rPr>
                <w:rFonts w:ascii="Calibri Light" w:hAnsi="Calibri Light" w:cs="Calibri Light"/>
                <w:sz w:val="20"/>
                <w:szCs w:val="20"/>
              </w:rPr>
              <w:t>R</w:t>
            </w:r>
            <w:r w:rsidR="006959FF" w:rsidRPr="006959FF">
              <w:rPr>
                <w:rFonts w:ascii="Calibri Light" w:hAnsi="Calibri Light" w:cs="Calibri Light"/>
                <w:sz w:val="20"/>
                <w:szCs w:val="20"/>
              </w:rPr>
              <w:t>eview of MOC register</w:t>
            </w:r>
            <w:r w:rsidR="006959FF">
              <w:rPr>
                <w:rFonts w:ascii="Calibri Light" w:hAnsi="Calibri Light" w:cs="Calibri Light"/>
                <w:sz w:val="20"/>
                <w:szCs w:val="20"/>
              </w:rPr>
              <w:t xml:space="preserve"> - </w:t>
            </w:r>
            <w:r w:rsidR="006959FF" w:rsidRPr="006959FF">
              <w:rPr>
                <w:rFonts w:ascii="Calibri Light" w:hAnsi="Calibri Light" w:cs="Calibri Light"/>
                <w:sz w:val="20"/>
                <w:szCs w:val="20"/>
              </w:rPr>
              <w:t>KU–FD–EHS–FOR–54</w:t>
            </w:r>
            <w:r w:rsidR="006959FF">
              <w:rPr>
                <w:rFonts w:ascii="Calibri Light" w:hAnsi="Calibri Light" w:cs="Calibri Light"/>
                <w:sz w:val="20"/>
                <w:szCs w:val="20"/>
              </w:rPr>
              <w:t xml:space="preserve"> showed that the </w:t>
            </w:r>
            <w:r w:rsidR="006959FF" w:rsidRPr="006959FF">
              <w:rPr>
                <w:rFonts w:ascii="Calibri Light" w:hAnsi="Calibri Light" w:cs="Calibri Light"/>
                <w:sz w:val="20"/>
                <w:szCs w:val="20"/>
              </w:rPr>
              <w:t xml:space="preserve">new EHS roles </w:t>
            </w:r>
            <w:r w:rsidR="006959FF">
              <w:rPr>
                <w:rFonts w:ascii="Calibri Light" w:hAnsi="Calibri Light" w:cs="Calibri Light"/>
                <w:sz w:val="20"/>
                <w:szCs w:val="20"/>
              </w:rPr>
              <w:t>(</w:t>
            </w:r>
            <w:r w:rsidR="006959FF" w:rsidRPr="004B5967">
              <w:rPr>
                <w:rFonts w:ascii="Calibri Light" w:hAnsi="Calibri Light" w:cs="Calibri Light"/>
                <w:sz w:val="20"/>
                <w:szCs w:val="20"/>
                <w:u w:val="single"/>
              </w:rPr>
              <w:t>Building Safety Coordinator</w:t>
            </w:r>
            <w:r w:rsidR="006959FF">
              <w:rPr>
                <w:rFonts w:ascii="Calibri Light" w:hAnsi="Calibri Light" w:cs="Calibri Light"/>
                <w:sz w:val="20"/>
                <w:szCs w:val="20"/>
              </w:rPr>
              <w:t xml:space="preserve"> and </w:t>
            </w:r>
            <w:r w:rsidR="006959FF" w:rsidRPr="004B5967">
              <w:rPr>
                <w:rFonts w:ascii="Calibri Light" w:hAnsi="Calibri Light" w:cs="Calibri Light"/>
                <w:sz w:val="20"/>
                <w:szCs w:val="20"/>
                <w:u w:val="single"/>
              </w:rPr>
              <w:t>EHS Specialist</w:t>
            </w:r>
            <w:r w:rsidR="006959FF">
              <w:rPr>
                <w:rFonts w:ascii="Calibri Light" w:hAnsi="Calibri Light" w:cs="Calibri Light"/>
                <w:sz w:val="20"/>
                <w:szCs w:val="20"/>
              </w:rPr>
              <w:t xml:space="preserve">) </w:t>
            </w:r>
            <w:r w:rsidR="006959FF" w:rsidRPr="006959FF">
              <w:rPr>
                <w:rFonts w:ascii="Calibri Light" w:hAnsi="Calibri Light" w:cs="Calibri Light"/>
                <w:sz w:val="20"/>
                <w:szCs w:val="20"/>
              </w:rPr>
              <w:t>were not updated in the Manag</w:t>
            </w:r>
            <w:r w:rsidR="00D30663">
              <w:rPr>
                <w:rFonts w:ascii="Calibri Light" w:hAnsi="Calibri Light" w:cs="Calibri Light"/>
                <w:sz w:val="20"/>
                <w:szCs w:val="20"/>
              </w:rPr>
              <w:t xml:space="preserve">ement of Change (MOC) register which may expose KU to being non-compliant with ISO requirements. </w:t>
            </w:r>
          </w:p>
          <w:p w14:paraId="73DB3B0B" w14:textId="77777777" w:rsidR="0045280E" w:rsidRPr="00C9589B" w:rsidRDefault="0045280E" w:rsidP="0045280E">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EHS</w:t>
            </w:r>
            <w:r w:rsidRPr="00C9589B">
              <w:rPr>
                <w:rFonts w:ascii="Calibri Light" w:hAnsi="Calibri Light" w:cs="Calibri Light"/>
                <w:bCs/>
                <w:spacing w:val="0"/>
                <w:kern w:val="0"/>
                <w:sz w:val="20"/>
                <w:szCs w:val="20"/>
              </w:rPr>
              <w:t xml:space="preserve"> Committee</w:t>
            </w:r>
            <w:r>
              <w:rPr>
                <w:rFonts w:ascii="Calibri Light" w:hAnsi="Calibri Light" w:cs="Calibri Light"/>
                <w:bCs/>
                <w:spacing w:val="0"/>
                <w:kern w:val="0"/>
                <w:sz w:val="20"/>
                <w:szCs w:val="20"/>
              </w:rPr>
              <w:t>:</w:t>
            </w:r>
          </w:p>
          <w:p w14:paraId="3C75114D" w14:textId="19F25280"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 xml:space="preserve">As per </w:t>
            </w:r>
            <w:r w:rsidRPr="003B6D68">
              <w:rPr>
                <w:rFonts w:ascii="Calibri Light" w:hAnsi="Calibri Light" w:cs="Calibri Light"/>
                <w:b w:val="0"/>
                <w:spacing w:val="0"/>
                <w:kern w:val="0"/>
                <w:sz w:val="20"/>
                <w:szCs w:val="20"/>
              </w:rPr>
              <w:t xml:space="preserve">OSHAD, Management System Elements V3.1, </w:t>
            </w:r>
            <w:r>
              <w:rPr>
                <w:rFonts w:ascii="Calibri Light" w:hAnsi="Calibri Light" w:cs="Calibri Light"/>
                <w:b w:val="0"/>
                <w:spacing w:val="0"/>
                <w:kern w:val="0"/>
                <w:sz w:val="20"/>
                <w:szCs w:val="20"/>
              </w:rPr>
              <w:t>S</w:t>
            </w:r>
            <w:r w:rsidRPr="003B6D68">
              <w:rPr>
                <w:rFonts w:ascii="Calibri Light" w:hAnsi="Calibri Light" w:cs="Calibri Light"/>
                <w:b w:val="0"/>
                <w:spacing w:val="0"/>
                <w:kern w:val="0"/>
                <w:sz w:val="20"/>
                <w:szCs w:val="20"/>
              </w:rPr>
              <w:t>ection 3.2, the entity with greater than 50 employees shall establish O</w:t>
            </w:r>
            <w:r>
              <w:rPr>
                <w:rFonts w:ascii="Calibri Light" w:hAnsi="Calibri Light" w:cs="Calibri Light"/>
                <w:b w:val="0"/>
                <w:spacing w:val="0"/>
                <w:kern w:val="0"/>
                <w:sz w:val="20"/>
                <w:szCs w:val="20"/>
              </w:rPr>
              <w:t xml:space="preserve">ccupational </w:t>
            </w:r>
            <w:r w:rsidRPr="003B6D68">
              <w:rPr>
                <w:rFonts w:ascii="Calibri Light" w:hAnsi="Calibri Light" w:cs="Calibri Light"/>
                <w:b w:val="0"/>
                <w:spacing w:val="0"/>
                <w:kern w:val="0"/>
                <w:sz w:val="20"/>
                <w:szCs w:val="20"/>
              </w:rPr>
              <w:t>S</w:t>
            </w:r>
            <w:r>
              <w:rPr>
                <w:rFonts w:ascii="Calibri Light" w:hAnsi="Calibri Light" w:cs="Calibri Light"/>
                <w:b w:val="0"/>
                <w:spacing w:val="0"/>
                <w:kern w:val="0"/>
                <w:sz w:val="20"/>
                <w:szCs w:val="20"/>
              </w:rPr>
              <w:t>afety Health (OSH)</w:t>
            </w:r>
            <w:r w:rsidRPr="003B6D68">
              <w:rPr>
                <w:rFonts w:ascii="Calibri Light" w:hAnsi="Calibri Light" w:cs="Calibri Light"/>
                <w:b w:val="0"/>
                <w:spacing w:val="0"/>
                <w:kern w:val="0"/>
                <w:sz w:val="20"/>
                <w:szCs w:val="20"/>
              </w:rPr>
              <w:t xml:space="preserve"> </w:t>
            </w:r>
            <w:r w:rsidRPr="00657068">
              <w:rPr>
                <w:rFonts w:ascii="Calibri Light" w:hAnsi="Calibri Light" w:cs="Calibri Light"/>
                <w:b w:val="0"/>
                <w:spacing w:val="0"/>
                <w:kern w:val="0"/>
                <w:sz w:val="20"/>
                <w:szCs w:val="20"/>
              </w:rPr>
              <w:t>Committee</w:t>
            </w:r>
            <w:r w:rsidR="00332833" w:rsidRPr="00657068">
              <w:rPr>
                <w:rFonts w:ascii="Calibri Light" w:hAnsi="Calibri Light" w:cs="Calibri Light"/>
                <w:b w:val="0"/>
                <w:spacing w:val="0"/>
                <w:kern w:val="0"/>
                <w:sz w:val="20"/>
                <w:szCs w:val="20"/>
              </w:rPr>
              <w:t xml:space="preserve"> or equivalent</w:t>
            </w:r>
            <w:r w:rsidRPr="00657068">
              <w:rPr>
                <w:rFonts w:ascii="Calibri Light" w:hAnsi="Calibri Light" w:cs="Calibri Light"/>
                <w:b w:val="0"/>
                <w:spacing w:val="0"/>
                <w:kern w:val="0"/>
                <w:sz w:val="20"/>
                <w:szCs w:val="20"/>
              </w:rPr>
              <w:t>. OSH</w:t>
            </w:r>
            <w:r w:rsidRPr="003B6D68">
              <w:rPr>
                <w:rFonts w:ascii="Calibri Light" w:hAnsi="Calibri Light" w:cs="Calibri Light"/>
                <w:b w:val="0"/>
                <w:spacing w:val="0"/>
                <w:kern w:val="0"/>
                <w:sz w:val="20"/>
                <w:szCs w:val="20"/>
              </w:rPr>
              <w:t xml:space="preserve"> Committee meetings shall be recorded and conducted </w:t>
            </w:r>
            <w:r>
              <w:rPr>
                <w:rFonts w:ascii="Calibri Light" w:hAnsi="Calibri Light" w:cs="Calibri Light"/>
                <w:b w:val="0"/>
                <w:spacing w:val="0"/>
                <w:kern w:val="0"/>
                <w:sz w:val="20"/>
                <w:szCs w:val="20"/>
              </w:rPr>
              <w:t xml:space="preserve">at a </w:t>
            </w:r>
            <w:r w:rsidRPr="003B6D68">
              <w:rPr>
                <w:rFonts w:ascii="Calibri Light" w:hAnsi="Calibri Light" w:cs="Calibri Light"/>
                <w:b w:val="0"/>
                <w:spacing w:val="0"/>
                <w:kern w:val="0"/>
                <w:sz w:val="20"/>
                <w:szCs w:val="20"/>
              </w:rPr>
              <w:t xml:space="preserve">minimum </w:t>
            </w:r>
            <w:r>
              <w:rPr>
                <w:rFonts w:ascii="Calibri Light" w:hAnsi="Calibri Light" w:cs="Calibri Light"/>
                <w:b w:val="0"/>
                <w:spacing w:val="0"/>
                <w:kern w:val="0"/>
                <w:sz w:val="20"/>
                <w:szCs w:val="20"/>
              </w:rPr>
              <w:t xml:space="preserve">of </w:t>
            </w:r>
            <w:r w:rsidRPr="003B6D68">
              <w:rPr>
                <w:rFonts w:ascii="Calibri Light" w:hAnsi="Calibri Light" w:cs="Calibri Light"/>
                <w:b w:val="0"/>
                <w:spacing w:val="0"/>
                <w:kern w:val="0"/>
                <w:sz w:val="20"/>
                <w:szCs w:val="20"/>
              </w:rPr>
              <w:t>4 times a year.</w:t>
            </w:r>
          </w:p>
          <w:p w14:paraId="72259DFF"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w:t>
            </w:r>
            <w:r w:rsidR="00DD33FD">
              <w:rPr>
                <w:rFonts w:ascii="Calibri Light" w:hAnsi="Calibri Light" w:cs="Calibri Light"/>
                <w:b w:val="0"/>
                <w:spacing w:val="0"/>
                <w:kern w:val="0"/>
                <w:sz w:val="20"/>
                <w:szCs w:val="20"/>
              </w:rPr>
              <w:t>OSH</w:t>
            </w:r>
            <w:r w:rsidRPr="003405E0">
              <w:rPr>
                <w:rFonts w:ascii="Calibri Light" w:hAnsi="Calibri Light" w:cs="Calibri Light"/>
                <w:b w:val="0"/>
                <w:spacing w:val="0"/>
                <w:kern w:val="0"/>
                <w:sz w:val="20"/>
                <w:szCs w:val="20"/>
              </w:rPr>
              <w:t xml:space="preserve"> Committee brings together management and employees/contractors to help create and maintain a safe workplace. It allows participation in development, implementation, and monitoring of the organization EHS policies and procedures. Further, this Committee enhances the investigation of EHS concerns and EHS reporting culture. </w:t>
            </w:r>
          </w:p>
          <w:p w14:paraId="282B367A"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we </w:t>
            </w:r>
            <w:r w:rsidRPr="003405E0">
              <w:rPr>
                <w:rFonts w:ascii="Calibri Light" w:hAnsi="Calibri Light" w:cs="Calibri Light"/>
                <w:b w:val="0"/>
                <w:spacing w:val="0"/>
                <w:kern w:val="0"/>
                <w:sz w:val="20"/>
                <w:szCs w:val="20"/>
              </w:rPr>
              <w:t xml:space="preserve">noted that the </w:t>
            </w:r>
            <w:r>
              <w:rPr>
                <w:rFonts w:ascii="Calibri Light" w:hAnsi="Calibri Light" w:cs="Calibri Light"/>
                <w:b w:val="0"/>
                <w:spacing w:val="0"/>
                <w:kern w:val="0"/>
                <w:sz w:val="20"/>
                <w:szCs w:val="20"/>
              </w:rPr>
              <w:t xml:space="preserve">OSH </w:t>
            </w:r>
            <w:r w:rsidRPr="003405E0">
              <w:rPr>
                <w:rFonts w:ascii="Calibri Light" w:hAnsi="Calibri Light" w:cs="Calibri Light"/>
                <w:b w:val="0"/>
                <w:spacing w:val="0"/>
                <w:kern w:val="0"/>
                <w:sz w:val="20"/>
                <w:szCs w:val="20"/>
              </w:rPr>
              <w:t xml:space="preserve">Committee is not established </w:t>
            </w:r>
            <w:r>
              <w:rPr>
                <w:rFonts w:ascii="Calibri Light" w:hAnsi="Calibri Light" w:cs="Calibri Light"/>
                <w:b w:val="0"/>
                <w:spacing w:val="0"/>
                <w:kern w:val="0"/>
                <w:sz w:val="20"/>
                <w:szCs w:val="20"/>
              </w:rPr>
              <w:t xml:space="preserve">leading to potential </w:t>
            </w:r>
            <w:r w:rsidRPr="003405E0">
              <w:rPr>
                <w:rFonts w:ascii="Calibri Light" w:hAnsi="Calibri Light" w:cs="Calibri Light"/>
                <w:b w:val="0"/>
                <w:spacing w:val="0"/>
                <w:kern w:val="0"/>
                <w:sz w:val="20"/>
                <w:szCs w:val="20"/>
              </w:rPr>
              <w:t>ineffective monitoring of EHS operations and thereby, ineffective implementation of EHS Management System</w:t>
            </w:r>
            <w:r>
              <w:rPr>
                <w:rFonts w:ascii="Calibri Light" w:hAnsi="Calibri Light" w:cs="Calibri Light"/>
                <w:b w:val="0"/>
                <w:spacing w:val="0"/>
                <w:kern w:val="0"/>
                <w:sz w:val="20"/>
                <w:szCs w:val="20"/>
              </w:rPr>
              <w:t xml:space="preserve"> and non-compliance with OSHAD.</w:t>
            </w:r>
          </w:p>
          <w:p w14:paraId="1CD59D18"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w:t>
            </w:r>
            <w:r w:rsidRPr="00EE1F53">
              <w:rPr>
                <w:rFonts w:ascii="Calibri Light" w:hAnsi="Calibri Light" w:cs="Calibri Light"/>
                <w:color w:val="0057B8"/>
                <w:sz w:val="24"/>
                <w:szCs w:val="24"/>
                <w:u w:val="single"/>
              </w:rPr>
              <w:t>mendation</w:t>
            </w:r>
          </w:p>
          <w:p w14:paraId="49F87317" w14:textId="77777777" w:rsidR="00B517C5" w:rsidRDefault="00D62D30"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periodic r</w:t>
            </w:r>
            <w:r w:rsidR="0030184C" w:rsidRPr="003405E0">
              <w:rPr>
                <w:rFonts w:ascii="Calibri Light" w:hAnsi="Calibri Light" w:cs="Calibri Light"/>
                <w:sz w:val="20"/>
                <w:szCs w:val="20"/>
              </w:rPr>
              <w:t xml:space="preserve">eview </w:t>
            </w:r>
            <w:r>
              <w:rPr>
                <w:rFonts w:ascii="Calibri Light" w:hAnsi="Calibri Light" w:cs="Calibri Light"/>
                <w:sz w:val="20"/>
                <w:szCs w:val="20"/>
              </w:rPr>
              <w:t xml:space="preserve">/ </w:t>
            </w:r>
            <w:r w:rsidR="0030184C" w:rsidRPr="003405E0">
              <w:rPr>
                <w:rFonts w:ascii="Calibri Light" w:hAnsi="Calibri Light" w:cs="Calibri Light"/>
                <w:sz w:val="20"/>
                <w:szCs w:val="20"/>
              </w:rPr>
              <w:t xml:space="preserve">update </w:t>
            </w:r>
            <w:r>
              <w:rPr>
                <w:rFonts w:ascii="Calibri Light" w:hAnsi="Calibri Light" w:cs="Calibri Light"/>
                <w:sz w:val="20"/>
                <w:szCs w:val="20"/>
              </w:rPr>
              <w:t xml:space="preserve">of </w:t>
            </w:r>
            <w:r w:rsidR="00D643A9" w:rsidRPr="003405E0">
              <w:rPr>
                <w:rFonts w:ascii="Calibri Light" w:hAnsi="Calibri Light" w:cs="Calibri Light"/>
                <w:sz w:val="20"/>
                <w:szCs w:val="20"/>
              </w:rPr>
              <w:t xml:space="preserve">EHS </w:t>
            </w:r>
            <w:r w:rsidR="0030184C" w:rsidRPr="003405E0">
              <w:rPr>
                <w:rFonts w:ascii="Calibri Light" w:hAnsi="Calibri Light" w:cs="Calibri Light"/>
                <w:sz w:val="20"/>
                <w:szCs w:val="20"/>
              </w:rPr>
              <w:t xml:space="preserve">policies and procedures </w:t>
            </w:r>
            <w:r w:rsidR="00EA66CF" w:rsidRPr="003405E0">
              <w:rPr>
                <w:rFonts w:ascii="Calibri Light" w:hAnsi="Calibri Light" w:cs="Calibri Light"/>
                <w:sz w:val="20"/>
                <w:szCs w:val="20"/>
              </w:rPr>
              <w:t xml:space="preserve">in line with Document Control Procedure </w:t>
            </w:r>
            <w:r w:rsidR="007D77A9" w:rsidRPr="003405E0">
              <w:rPr>
                <w:rFonts w:ascii="Calibri Light" w:hAnsi="Calibri Light" w:cs="Calibri Light"/>
                <w:sz w:val="20"/>
                <w:szCs w:val="20"/>
              </w:rPr>
              <w:t xml:space="preserve">i.e., post any organization changes and / or </w:t>
            </w:r>
            <w:r w:rsidR="00B517C5" w:rsidRPr="003405E0">
              <w:rPr>
                <w:rFonts w:ascii="Calibri Light" w:hAnsi="Calibri Light" w:cs="Calibri Light"/>
                <w:sz w:val="20"/>
                <w:szCs w:val="20"/>
              </w:rPr>
              <w:t>every four years (</w:t>
            </w:r>
            <w:r w:rsidR="00927810" w:rsidRPr="003405E0">
              <w:rPr>
                <w:rFonts w:ascii="Calibri Light" w:hAnsi="Calibri Light" w:cs="Calibri Light"/>
                <w:sz w:val="20"/>
                <w:szCs w:val="20"/>
              </w:rPr>
              <w:t>a</w:t>
            </w:r>
            <w:r w:rsidR="000871F1" w:rsidRPr="003405E0">
              <w:rPr>
                <w:rFonts w:ascii="Calibri Light" w:hAnsi="Calibri Light" w:cs="Calibri Light"/>
                <w:sz w:val="20"/>
                <w:szCs w:val="20"/>
              </w:rPr>
              <w:t>s a minimum</w:t>
            </w:r>
            <w:r w:rsidR="00B517C5" w:rsidRPr="003405E0">
              <w:rPr>
                <w:rFonts w:ascii="Calibri Light" w:hAnsi="Calibri Light" w:cs="Calibri Light"/>
                <w:sz w:val="20"/>
                <w:szCs w:val="20"/>
              </w:rPr>
              <w:t>)</w:t>
            </w:r>
            <w:r w:rsidR="007D77A9" w:rsidRPr="003405E0">
              <w:rPr>
                <w:rFonts w:ascii="Calibri Light" w:hAnsi="Calibri Light" w:cs="Calibri Light"/>
                <w:sz w:val="20"/>
                <w:szCs w:val="20"/>
              </w:rPr>
              <w:t xml:space="preserve">. </w:t>
            </w:r>
          </w:p>
          <w:p w14:paraId="5B641D3C" w14:textId="2A23D6D0" w:rsidR="00EE3C91" w:rsidRDefault="00516A55" w:rsidP="00EE3C91">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w:t>
            </w:r>
            <w:r w:rsidR="00EE3C91" w:rsidRPr="003405E0">
              <w:rPr>
                <w:rFonts w:ascii="Calibri Light" w:hAnsi="Calibri Light" w:cs="Calibri Light"/>
                <w:sz w:val="20"/>
                <w:szCs w:val="20"/>
              </w:rPr>
              <w:t>nhance the procedure for electrical safety to include access controls and update the first aid procedure to include checking of expiry date of medical items.</w:t>
            </w:r>
          </w:p>
          <w:p w14:paraId="2AC26582" w14:textId="77777777" w:rsidR="00A5184C" w:rsidRPr="00AC4517" w:rsidRDefault="00A5184C"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Maintain and update the MOC register with any changes in the organization structure, process, etc.</w:t>
            </w:r>
          </w:p>
          <w:p w14:paraId="7EBCF67A" w14:textId="77777777" w:rsidR="0045280E" w:rsidRPr="0045280E" w:rsidRDefault="0045280E" w:rsidP="004528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lastRenderedPageBreak/>
              <w:t>Establish the EHS Committee and conduct EHS committee meetings as per the frequency defined in OSHAD (4 times as a minimum).</w:t>
            </w:r>
          </w:p>
          <w:p w14:paraId="3248A6C0"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80697F">
              <w:rPr>
                <w:rFonts w:ascii="Calibri Light" w:hAnsi="Calibri Light" w:cs="Calibri Light"/>
                <w:color w:val="0057B8"/>
                <w:sz w:val="24"/>
                <w:szCs w:val="24"/>
                <w:u w:val="single"/>
                <w:lang w:val="fr-FR"/>
              </w:rPr>
              <w:t>Management Action Plan</w:t>
            </w:r>
          </w:p>
          <w:p w14:paraId="2831D41D" w14:textId="77777777" w:rsidR="001469EA"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AA33780" w14:textId="1D6F367B" w:rsidR="00243B2F" w:rsidRPr="005C38E2" w:rsidRDefault="00243B2F" w:rsidP="00C06B1D">
            <w:pPr>
              <w:pStyle w:val="ListParagraph"/>
              <w:numPr>
                <w:ilvl w:val="0"/>
                <w:numId w:val="34"/>
              </w:numPr>
              <w:spacing w:before="60" w:after="60"/>
              <w:jc w:val="both"/>
              <w:rPr>
                <w:rFonts w:ascii="Calibri Light" w:hAnsi="Calibri Light" w:cs="Calibri Light"/>
                <w:sz w:val="20"/>
                <w:szCs w:val="20"/>
              </w:rPr>
            </w:pPr>
            <w:r w:rsidRPr="005C38E2">
              <w:rPr>
                <w:rFonts w:ascii="Calibri Light" w:hAnsi="Calibri Light" w:cs="Calibri Light"/>
                <w:sz w:val="20"/>
                <w:szCs w:val="20"/>
              </w:rPr>
              <w:t xml:space="preserve">EHS Policies &amp; Procedures </w:t>
            </w:r>
            <w:r w:rsidR="007C2F24" w:rsidRPr="005C38E2">
              <w:rPr>
                <w:rFonts w:ascii="Calibri Light" w:hAnsi="Calibri Light" w:cs="Calibri Light"/>
                <w:sz w:val="20"/>
                <w:szCs w:val="20"/>
              </w:rPr>
              <w:t>are</w:t>
            </w:r>
            <w:r w:rsidRPr="005C38E2">
              <w:rPr>
                <w:rFonts w:ascii="Calibri Light" w:hAnsi="Calibri Light" w:cs="Calibri Light"/>
                <w:sz w:val="20"/>
                <w:szCs w:val="20"/>
              </w:rPr>
              <w:t xml:space="preserve"> under final</w:t>
            </w:r>
            <w:r w:rsidR="0021740A" w:rsidRPr="005C38E2">
              <w:rPr>
                <w:rFonts w:ascii="Calibri Light" w:hAnsi="Calibri Light" w:cs="Calibri Light"/>
                <w:sz w:val="20"/>
                <w:szCs w:val="20"/>
              </w:rPr>
              <w:t xml:space="preserve"> </w:t>
            </w:r>
            <w:r w:rsidRPr="005C38E2">
              <w:rPr>
                <w:rFonts w:ascii="Calibri Light" w:hAnsi="Calibri Light" w:cs="Calibri Light"/>
                <w:sz w:val="20"/>
                <w:szCs w:val="20"/>
              </w:rPr>
              <w:t>stages of approval and will be updated in KU Intranet.</w:t>
            </w:r>
          </w:p>
          <w:p w14:paraId="0294F09C" w14:textId="10FFCC77" w:rsidR="00243B2F" w:rsidRPr="005C38E2" w:rsidRDefault="004523E4" w:rsidP="00C06B1D">
            <w:pPr>
              <w:pStyle w:val="ListParagraph"/>
              <w:numPr>
                <w:ilvl w:val="0"/>
                <w:numId w:val="34"/>
              </w:numPr>
              <w:spacing w:before="60" w:after="60"/>
              <w:jc w:val="both"/>
              <w:rPr>
                <w:rFonts w:ascii="Calibri Light" w:hAnsi="Calibri Light" w:cs="Calibri Light"/>
                <w:sz w:val="20"/>
                <w:szCs w:val="20"/>
              </w:rPr>
            </w:pPr>
            <w:r>
              <w:rPr>
                <w:rFonts w:ascii="Calibri Light" w:hAnsi="Calibri Light" w:cs="Calibri Light"/>
                <w:sz w:val="20"/>
                <w:szCs w:val="20"/>
              </w:rPr>
              <w:t>E</w:t>
            </w:r>
            <w:r w:rsidR="00243B2F" w:rsidRPr="005C38E2">
              <w:rPr>
                <w:rFonts w:ascii="Calibri Light" w:hAnsi="Calibri Light" w:cs="Calibri Light"/>
                <w:sz w:val="20"/>
                <w:szCs w:val="20"/>
              </w:rPr>
              <w:t xml:space="preserve">xisting </w:t>
            </w:r>
            <w:r w:rsidR="00147EB7" w:rsidRPr="005C38E2">
              <w:rPr>
                <w:rFonts w:ascii="Calibri Light" w:hAnsi="Calibri Light" w:cs="Calibri Light"/>
                <w:sz w:val="20"/>
                <w:szCs w:val="20"/>
              </w:rPr>
              <w:t>policies</w:t>
            </w:r>
            <w:r w:rsidR="00243B2F" w:rsidRPr="005C38E2">
              <w:rPr>
                <w:rFonts w:ascii="Calibri Light" w:hAnsi="Calibri Light" w:cs="Calibri Light"/>
                <w:sz w:val="20"/>
                <w:szCs w:val="20"/>
              </w:rPr>
              <w:t xml:space="preserve"> and procedures related </w:t>
            </w:r>
            <w:r w:rsidR="0021740A" w:rsidRPr="005C38E2">
              <w:rPr>
                <w:rFonts w:ascii="Calibri Light" w:hAnsi="Calibri Light" w:cs="Calibri Light"/>
                <w:sz w:val="20"/>
                <w:szCs w:val="20"/>
              </w:rPr>
              <w:t xml:space="preserve">to </w:t>
            </w:r>
            <w:r w:rsidR="00243B2F" w:rsidRPr="005C38E2">
              <w:rPr>
                <w:rFonts w:ascii="Calibri Light" w:hAnsi="Calibri Light" w:cs="Calibri Light"/>
                <w:sz w:val="20"/>
                <w:szCs w:val="20"/>
              </w:rPr>
              <w:t>electrical safety</w:t>
            </w:r>
            <w:r w:rsidR="005C38E2">
              <w:rPr>
                <w:rFonts w:ascii="Calibri Light" w:hAnsi="Calibri Light" w:cs="Calibri Light"/>
                <w:sz w:val="20"/>
                <w:szCs w:val="20"/>
              </w:rPr>
              <w:t xml:space="preserve"> /working at height / first aid </w:t>
            </w:r>
            <w:r>
              <w:rPr>
                <w:rFonts w:ascii="Calibri Light" w:hAnsi="Calibri Light" w:cs="Calibri Light"/>
                <w:sz w:val="20"/>
                <w:szCs w:val="20"/>
              </w:rPr>
              <w:t xml:space="preserve">will be reviewed </w:t>
            </w:r>
            <w:r w:rsidR="005C38E2">
              <w:rPr>
                <w:rFonts w:ascii="Calibri Light" w:hAnsi="Calibri Light" w:cs="Calibri Light"/>
                <w:sz w:val="20"/>
                <w:szCs w:val="20"/>
              </w:rPr>
              <w:t xml:space="preserve">and </w:t>
            </w:r>
            <w:r>
              <w:rPr>
                <w:rFonts w:ascii="Calibri Light" w:hAnsi="Calibri Light" w:cs="Calibri Light"/>
                <w:sz w:val="20"/>
                <w:szCs w:val="20"/>
              </w:rPr>
              <w:t>modified</w:t>
            </w:r>
            <w:r w:rsidR="00243B2F" w:rsidRPr="005C38E2">
              <w:rPr>
                <w:rFonts w:ascii="Calibri Light" w:hAnsi="Calibri Light" w:cs="Calibri Light"/>
                <w:sz w:val="20"/>
                <w:szCs w:val="20"/>
              </w:rPr>
              <w:t xml:space="preserve"> as appropriate</w:t>
            </w:r>
            <w:r w:rsidR="007C2F24" w:rsidRPr="005C38E2">
              <w:rPr>
                <w:rFonts w:ascii="Calibri Light" w:hAnsi="Calibri Light" w:cs="Calibri Light"/>
                <w:sz w:val="20"/>
                <w:szCs w:val="20"/>
              </w:rPr>
              <w:t xml:space="preserve"> based on audit findings</w:t>
            </w:r>
            <w:r w:rsidR="00243B2F" w:rsidRPr="005C38E2">
              <w:rPr>
                <w:rFonts w:ascii="Calibri Light" w:hAnsi="Calibri Light" w:cs="Calibri Light"/>
                <w:sz w:val="20"/>
                <w:szCs w:val="20"/>
              </w:rPr>
              <w:t>.</w:t>
            </w:r>
          </w:p>
          <w:p w14:paraId="26DF529C" w14:textId="77777777" w:rsidR="00243B2F" w:rsidRPr="005C38E2" w:rsidRDefault="00243B2F" w:rsidP="00C06B1D">
            <w:pPr>
              <w:pStyle w:val="ListParagraph"/>
              <w:numPr>
                <w:ilvl w:val="0"/>
                <w:numId w:val="34"/>
              </w:numPr>
              <w:spacing w:before="60" w:after="60"/>
              <w:jc w:val="both"/>
              <w:rPr>
                <w:rFonts w:ascii="Calibri Light" w:hAnsi="Calibri Light" w:cs="Calibri Light"/>
                <w:sz w:val="20"/>
                <w:szCs w:val="20"/>
              </w:rPr>
            </w:pPr>
            <w:r w:rsidRPr="005C38E2">
              <w:rPr>
                <w:rFonts w:ascii="Calibri Light" w:hAnsi="Calibri Light" w:cs="Calibri Light"/>
                <w:sz w:val="20"/>
                <w:szCs w:val="20"/>
              </w:rPr>
              <w:t xml:space="preserve">Update the MOC </w:t>
            </w:r>
            <w:r w:rsidR="00D349E3" w:rsidRPr="005C38E2">
              <w:rPr>
                <w:rFonts w:ascii="Calibri Light" w:hAnsi="Calibri Light" w:cs="Calibri Light"/>
                <w:sz w:val="20"/>
                <w:szCs w:val="20"/>
              </w:rPr>
              <w:t>master list</w:t>
            </w:r>
            <w:r w:rsidR="0021740A" w:rsidRPr="005C38E2">
              <w:rPr>
                <w:rFonts w:ascii="Calibri Light" w:hAnsi="Calibri Light" w:cs="Calibri Light"/>
                <w:sz w:val="20"/>
                <w:szCs w:val="20"/>
              </w:rPr>
              <w:t xml:space="preserve"> to include changes in </w:t>
            </w:r>
            <w:r w:rsidR="007C2F24" w:rsidRPr="005C38E2">
              <w:rPr>
                <w:rFonts w:ascii="Calibri Light" w:hAnsi="Calibri Light" w:cs="Calibri Light"/>
                <w:sz w:val="20"/>
                <w:szCs w:val="20"/>
              </w:rPr>
              <w:t xml:space="preserve">EHS </w:t>
            </w:r>
            <w:r w:rsidR="0021740A" w:rsidRPr="005C38E2">
              <w:rPr>
                <w:rFonts w:ascii="Calibri Light" w:hAnsi="Calibri Light" w:cs="Calibri Light"/>
                <w:sz w:val="20"/>
                <w:szCs w:val="20"/>
              </w:rPr>
              <w:t>Organization structure</w:t>
            </w:r>
            <w:r w:rsidR="00D349E3" w:rsidRPr="005C38E2">
              <w:rPr>
                <w:rFonts w:ascii="Calibri Light" w:hAnsi="Calibri Light" w:cs="Calibri Light"/>
                <w:sz w:val="20"/>
                <w:szCs w:val="20"/>
              </w:rPr>
              <w:t>.</w:t>
            </w:r>
          </w:p>
          <w:p w14:paraId="6070FE84" w14:textId="4F2D1136" w:rsidR="00D349E3" w:rsidRDefault="0021740A" w:rsidP="00C06B1D">
            <w:pPr>
              <w:pStyle w:val="ListParagraph"/>
              <w:numPr>
                <w:ilvl w:val="0"/>
                <w:numId w:val="34"/>
              </w:numPr>
              <w:spacing w:before="60" w:after="60"/>
              <w:jc w:val="both"/>
              <w:rPr>
                <w:rFonts w:ascii="Calibri Light" w:hAnsi="Calibri Light" w:cs="Calibri Light"/>
                <w:sz w:val="20"/>
                <w:szCs w:val="20"/>
              </w:rPr>
            </w:pPr>
            <w:r w:rsidRPr="005C38E2">
              <w:rPr>
                <w:rFonts w:ascii="Calibri Light" w:hAnsi="Calibri Light" w:cs="Calibri Light"/>
                <w:sz w:val="20"/>
                <w:szCs w:val="20"/>
              </w:rPr>
              <w:t>Document the</w:t>
            </w:r>
            <w:r w:rsidR="00D349E3" w:rsidRPr="005C38E2">
              <w:rPr>
                <w:rFonts w:ascii="Calibri Light" w:hAnsi="Calibri Light" w:cs="Calibri Light"/>
                <w:sz w:val="20"/>
                <w:szCs w:val="20"/>
              </w:rPr>
              <w:t xml:space="preserve"> evidence of different </w:t>
            </w:r>
            <w:r w:rsidR="003D5410" w:rsidRPr="005C38E2">
              <w:rPr>
                <w:rFonts w:ascii="Calibri Light" w:hAnsi="Calibri Light" w:cs="Calibri Light"/>
                <w:sz w:val="20"/>
                <w:szCs w:val="20"/>
              </w:rPr>
              <w:t>MOMs</w:t>
            </w:r>
            <w:r w:rsidR="005C38E2" w:rsidRPr="005C38E2">
              <w:rPr>
                <w:rFonts w:ascii="Calibri Light" w:hAnsi="Calibri Light" w:cs="Calibri Light"/>
                <w:sz w:val="20"/>
                <w:szCs w:val="20"/>
              </w:rPr>
              <w:t xml:space="preserve"> with</w:t>
            </w:r>
            <w:r w:rsidR="00D349E3" w:rsidRPr="005C38E2">
              <w:rPr>
                <w:rFonts w:ascii="Calibri Light" w:hAnsi="Calibri Light" w:cs="Calibri Light"/>
                <w:sz w:val="20"/>
                <w:szCs w:val="20"/>
              </w:rPr>
              <w:t xml:space="preserve"> stakeholders</w:t>
            </w:r>
            <w:r w:rsidRPr="005C38E2">
              <w:rPr>
                <w:rFonts w:ascii="Calibri Light" w:hAnsi="Calibri Light" w:cs="Calibri Light"/>
                <w:sz w:val="20"/>
                <w:szCs w:val="20"/>
              </w:rPr>
              <w:t xml:space="preserve"> </w:t>
            </w:r>
            <w:r w:rsidR="00D349E3" w:rsidRPr="005C38E2">
              <w:rPr>
                <w:rFonts w:ascii="Calibri Light" w:hAnsi="Calibri Light" w:cs="Calibri Light"/>
                <w:sz w:val="20"/>
                <w:szCs w:val="20"/>
              </w:rPr>
              <w:t>/</w:t>
            </w:r>
            <w:r w:rsidRPr="005C38E2">
              <w:rPr>
                <w:rFonts w:ascii="Calibri Light" w:hAnsi="Calibri Light" w:cs="Calibri Light"/>
                <w:sz w:val="20"/>
                <w:szCs w:val="20"/>
              </w:rPr>
              <w:t xml:space="preserve"> </w:t>
            </w:r>
            <w:r w:rsidR="00D349E3" w:rsidRPr="005C38E2">
              <w:rPr>
                <w:rFonts w:ascii="Calibri Light" w:hAnsi="Calibri Light" w:cs="Calibri Light"/>
                <w:sz w:val="20"/>
                <w:szCs w:val="20"/>
              </w:rPr>
              <w:t>departments</w:t>
            </w:r>
            <w:r w:rsidRPr="005C38E2">
              <w:rPr>
                <w:rFonts w:ascii="Calibri Light" w:hAnsi="Calibri Light" w:cs="Calibri Light"/>
                <w:sz w:val="20"/>
                <w:szCs w:val="20"/>
              </w:rPr>
              <w:t xml:space="preserve"> </w:t>
            </w:r>
            <w:r w:rsidR="00D349E3" w:rsidRPr="005C38E2">
              <w:rPr>
                <w:rFonts w:ascii="Calibri Light" w:hAnsi="Calibri Light" w:cs="Calibri Light"/>
                <w:sz w:val="20"/>
                <w:szCs w:val="20"/>
              </w:rPr>
              <w:t>/</w:t>
            </w:r>
            <w:r w:rsidRPr="005C38E2">
              <w:rPr>
                <w:rFonts w:ascii="Calibri Light" w:hAnsi="Calibri Light" w:cs="Calibri Light"/>
                <w:sz w:val="20"/>
                <w:szCs w:val="20"/>
              </w:rPr>
              <w:t xml:space="preserve"> </w:t>
            </w:r>
            <w:r w:rsidR="00D349E3" w:rsidRPr="005C38E2">
              <w:rPr>
                <w:rFonts w:ascii="Calibri Light" w:hAnsi="Calibri Light" w:cs="Calibri Light"/>
                <w:sz w:val="20"/>
                <w:szCs w:val="20"/>
              </w:rPr>
              <w:t>contractors.</w:t>
            </w:r>
          </w:p>
          <w:p w14:paraId="6BD449DD" w14:textId="72FC5463" w:rsidR="004523E4" w:rsidRPr="005C38E2" w:rsidRDefault="002B5BA1" w:rsidP="00C06B1D">
            <w:pPr>
              <w:pStyle w:val="ListParagraph"/>
              <w:numPr>
                <w:ilvl w:val="0"/>
                <w:numId w:val="34"/>
              </w:numPr>
              <w:spacing w:before="60" w:after="60"/>
              <w:jc w:val="both"/>
              <w:rPr>
                <w:rFonts w:ascii="Calibri Light" w:hAnsi="Calibri Light" w:cs="Calibri Light"/>
                <w:sz w:val="20"/>
                <w:szCs w:val="20"/>
              </w:rPr>
            </w:pPr>
            <w:r>
              <w:rPr>
                <w:rFonts w:ascii="Calibri Light" w:hAnsi="Calibri Light" w:cs="Calibri Light"/>
                <w:sz w:val="20"/>
                <w:szCs w:val="20"/>
              </w:rPr>
              <w:t xml:space="preserve">Activate EHS Committee and ensure meeting 4 quarter each year. </w:t>
            </w:r>
          </w:p>
          <w:p w14:paraId="79142FC5"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6799660" w14:textId="4DD876E8" w:rsidR="001469EA" w:rsidRPr="00A679EB" w:rsidRDefault="00D349E3" w:rsidP="00C06B1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C06B1D">
              <w:rPr>
                <w:rFonts w:ascii="Calibri Light" w:hAnsi="Calibri Light" w:cs="Calibri Light"/>
                <w:sz w:val="20"/>
                <w:szCs w:val="20"/>
              </w:rPr>
              <w:t>Function</w:t>
            </w:r>
            <w:r w:rsidR="002B5BA1">
              <w:rPr>
                <w:rFonts w:ascii="Calibri Light" w:hAnsi="Calibri Light" w:cs="Calibri Light"/>
                <w:sz w:val="20"/>
                <w:szCs w:val="20"/>
              </w:rPr>
              <w:t xml:space="preserve"> </w:t>
            </w:r>
          </w:p>
          <w:p w14:paraId="518A9373" w14:textId="77777777" w:rsidR="000871F1" w:rsidRDefault="001469EA" w:rsidP="005412A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22144112" w14:textId="139DB91C" w:rsidR="003A73B0" w:rsidRDefault="00E8426B" w:rsidP="00C06B1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30</w:t>
            </w:r>
            <w:r w:rsidRPr="00E8426B">
              <w:rPr>
                <w:rFonts w:ascii="Calibri Light" w:hAnsi="Calibri Light" w:cs="Calibri Light"/>
                <w:bCs/>
                <w:sz w:val="20"/>
                <w:szCs w:val="20"/>
                <w:vertAlign w:val="superscript"/>
              </w:rPr>
              <w:t>th</w:t>
            </w:r>
            <w:r>
              <w:rPr>
                <w:rFonts w:ascii="Calibri Light" w:hAnsi="Calibri Light" w:cs="Calibri Light"/>
                <w:bCs/>
                <w:sz w:val="20"/>
                <w:szCs w:val="20"/>
              </w:rPr>
              <w:t xml:space="preserve"> March 2024</w:t>
            </w:r>
          </w:p>
          <w:p w14:paraId="710282D9" w14:textId="5E4F44EE" w:rsidR="00C01341" w:rsidRPr="00AE6BF3" w:rsidRDefault="00C01341" w:rsidP="00C06B1D">
            <w:pPr>
              <w:tabs>
                <w:tab w:val="left" w:pos="1110"/>
              </w:tabs>
              <w:spacing w:before="60" w:after="60"/>
              <w:jc w:val="both"/>
              <w:rPr>
                <w:rFonts w:ascii="Calibri Light" w:hAnsi="Calibri Light" w:cs="Calibri Light"/>
                <w:bCs/>
                <w:sz w:val="20"/>
                <w:szCs w:val="20"/>
              </w:rPr>
            </w:pPr>
          </w:p>
        </w:tc>
      </w:tr>
    </w:tbl>
    <w:p w14:paraId="287FF15B" w14:textId="77777777" w:rsidR="0077601D" w:rsidRDefault="0077601D">
      <w:r>
        <w:lastRenderedPageBreak/>
        <w:br w:type="page"/>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538"/>
      </w:tblGrid>
      <w:tr w:rsidR="00D81646" w:rsidRPr="0000509E" w14:paraId="40ADA32E" w14:textId="77777777" w:rsidTr="00C01341">
        <w:trPr>
          <w:cantSplit/>
          <w:trHeight w:val="369"/>
          <w:tblHeader/>
        </w:trPr>
        <w:tc>
          <w:tcPr>
            <w:tcW w:w="697" w:type="pct"/>
            <w:tcBorders>
              <w:top w:val="nil"/>
              <w:left w:val="nil"/>
              <w:bottom w:val="nil"/>
              <w:right w:val="nil"/>
            </w:tcBorders>
            <w:shd w:val="clear" w:color="auto" w:fill="4472C4" w:themeFill="accent1"/>
          </w:tcPr>
          <w:p w14:paraId="4CDD89BF" w14:textId="3FBF49D3"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nil"/>
              <w:left w:val="nil"/>
              <w:bottom w:val="nil"/>
              <w:right w:val="nil"/>
            </w:tcBorders>
            <w:shd w:val="clear" w:color="auto" w:fill="4472C4" w:themeFill="accent1"/>
          </w:tcPr>
          <w:p w14:paraId="69FA4172" w14:textId="77777777" w:rsidR="001469EA" w:rsidRPr="002C23FF" w:rsidRDefault="00946E60" w:rsidP="00B94462">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w:t>
            </w:r>
            <w:r w:rsidR="005F23FD">
              <w:rPr>
                <w:rFonts w:ascii="Calibri Light" w:hAnsi="Calibri Light" w:cs="Calibri Light"/>
                <w:b/>
                <w:bCs/>
                <w:color w:val="FFFFFF" w:themeColor="background1"/>
                <w:sz w:val="20"/>
                <w:szCs w:val="20"/>
              </w:rPr>
              <w:t xml:space="preserve">Objectives and </w:t>
            </w:r>
            <w:r w:rsidR="00B70465">
              <w:rPr>
                <w:rFonts w:ascii="Calibri Light" w:hAnsi="Calibri Light" w:cs="Calibri Light"/>
                <w:b/>
                <w:bCs/>
                <w:color w:val="FFFFFF" w:themeColor="background1"/>
                <w:sz w:val="20"/>
                <w:szCs w:val="20"/>
              </w:rPr>
              <w:t xml:space="preserve">Monitoring </w:t>
            </w:r>
            <w:r w:rsidR="002F5F75">
              <w:rPr>
                <w:rFonts w:ascii="Calibri Light" w:hAnsi="Calibri Light" w:cs="Calibri Light"/>
                <w:b/>
                <w:bCs/>
                <w:color w:val="FFFFFF" w:themeColor="background1"/>
                <w:sz w:val="20"/>
                <w:szCs w:val="20"/>
              </w:rPr>
              <w:t xml:space="preserve"> - ISO Requirements</w:t>
            </w:r>
          </w:p>
        </w:tc>
      </w:tr>
      <w:tr w:rsidR="0005478A" w:rsidRPr="0000509E" w14:paraId="784D3B73" w14:textId="77777777" w:rsidTr="00C01341">
        <w:trPr>
          <w:cantSplit/>
          <w:trHeight w:val="368"/>
          <w:tblHeader/>
        </w:trPr>
        <w:tc>
          <w:tcPr>
            <w:tcW w:w="5000" w:type="pct"/>
            <w:gridSpan w:val="2"/>
            <w:tcBorders>
              <w:top w:val="nil"/>
              <w:left w:val="nil"/>
              <w:bottom w:val="nil"/>
              <w:right w:val="nil"/>
            </w:tcBorders>
            <w:shd w:val="clear" w:color="auto" w:fill="auto"/>
          </w:tcPr>
          <w:p w14:paraId="605A03B6"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215D1">
              <w:t xml:space="preserve"> </w:t>
            </w:r>
            <w:r w:rsidR="007215D1" w:rsidRPr="007215D1">
              <w:rPr>
                <w:rFonts w:ascii="Calibri Light" w:hAnsi="Calibri Light" w:cs="Calibri Light"/>
                <w:color w:val="0070C0"/>
                <w:sz w:val="20"/>
                <w:szCs w:val="20"/>
              </w:rPr>
              <w:t>KU-EHS-04</w:t>
            </w:r>
          </w:p>
        </w:tc>
      </w:tr>
      <w:tr w:rsidR="0005478A" w:rsidRPr="0000509E" w14:paraId="17E1F690" w14:textId="77777777" w:rsidTr="00C01341">
        <w:trPr>
          <w:cantSplit/>
          <w:trHeight w:val="368"/>
          <w:tblHeader/>
        </w:trPr>
        <w:tc>
          <w:tcPr>
            <w:tcW w:w="5000" w:type="pct"/>
            <w:gridSpan w:val="2"/>
            <w:tcBorders>
              <w:top w:val="nil"/>
              <w:left w:val="nil"/>
              <w:bottom w:val="nil"/>
              <w:right w:val="nil"/>
            </w:tcBorders>
            <w:shd w:val="clear" w:color="auto" w:fill="auto"/>
          </w:tcPr>
          <w:p w14:paraId="45EE9EEB"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5365D3" w14:textId="77777777" w:rsidR="00C9589B" w:rsidRPr="00C9589B" w:rsidRDefault="00C9589B" w:rsidP="002F5F75">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 xml:space="preserve">EHS Objectives as per ISO 45001 </w:t>
            </w:r>
            <w:r w:rsidR="002F5F75">
              <w:rPr>
                <w:rFonts w:ascii="Calibri Light" w:hAnsi="Calibri Light" w:cs="Calibri Light"/>
                <w:bCs/>
                <w:spacing w:val="0"/>
                <w:kern w:val="0"/>
                <w:sz w:val="20"/>
                <w:szCs w:val="20"/>
              </w:rPr>
              <w:t>R</w:t>
            </w:r>
            <w:r w:rsidRPr="00C9589B">
              <w:rPr>
                <w:rFonts w:ascii="Calibri Light" w:hAnsi="Calibri Light" w:cs="Calibri Light"/>
                <w:bCs/>
                <w:spacing w:val="0"/>
                <w:kern w:val="0"/>
                <w:sz w:val="20"/>
                <w:szCs w:val="20"/>
              </w:rPr>
              <w:t>equirements:</w:t>
            </w:r>
          </w:p>
          <w:p w14:paraId="1076424C" w14:textId="77777777" w:rsidR="00225573" w:rsidRDefault="00BE5269" w:rsidP="0072460B">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w:t>
            </w:r>
            <w:r w:rsidR="00225573">
              <w:rPr>
                <w:rFonts w:ascii="Calibri Light" w:hAnsi="Calibri Light" w:cs="Calibri Light"/>
                <w:b w:val="0"/>
                <w:spacing w:val="0"/>
                <w:kern w:val="0"/>
                <w:sz w:val="20"/>
                <w:szCs w:val="20"/>
              </w:rPr>
              <w:t xml:space="preserve">he EHS Objectives are set to ensure compatibility </w:t>
            </w:r>
            <w:r w:rsidR="00997DDB">
              <w:rPr>
                <w:rFonts w:ascii="Calibri Light" w:hAnsi="Calibri Light" w:cs="Calibri Light"/>
                <w:b w:val="0"/>
                <w:spacing w:val="0"/>
                <w:kern w:val="0"/>
                <w:sz w:val="20"/>
                <w:szCs w:val="20"/>
              </w:rPr>
              <w:t xml:space="preserve">of </w:t>
            </w:r>
            <w:r w:rsidR="00155683">
              <w:rPr>
                <w:rFonts w:ascii="Calibri Light" w:hAnsi="Calibri Light" w:cs="Calibri Light"/>
                <w:b w:val="0"/>
                <w:spacing w:val="0"/>
                <w:kern w:val="0"/>
                <w:sz w:val="20"/>
                <w:szCs w:val="20"/>
              </w:rPr>
              <w:t xml:space="preserve">EHS Function </w:t>
            </w:r>
            <w:r w:rsidR="00225573">
              <w:rPr>
                <w:rFonts w:ascii="Calibri Light" w:hAnsi="Calibri Light" w:cs="Calibri Light"/>
                <w:b w:val="0"/>
                <w:spacing w:val="0"/>
                <w:kern w:val="0"/>
                <w:sz w:val="20"/>
                <w:szCs w:val="20"/>
              </w:rPr>
              <w:t>with the strategic direction of KU and</w:t>
            </w:r>
            <w:r w:rsidR="00225573">
              <w:t xml:space="preserve"> </w:t>
            </w:r>
            <w:r w:rsidR="00225573" w:rsidRPr="00DD0AE1">
              <w:rPr>
                <w:rFonts w:ascii="Calibri Light" w:hAnsi="Calibri Light" w:cs="Calibri Light"/>
                <w:b w:val="0"/>
                <w:spacing w:val="0"/>
                <w:kern w:val="0"/>
                <w:sz w:val="20"/>
                <w:szCs w:val="20"/>
              </w:rPr>
              <w:t xml:space="preserve">in order to maintain and continually improve the </w:t>
            </w:r>
            <w:r w:rsidR="00225573">
              <w:rPr>
                <w:rFonts w:ascii="Calibri Light" w:hAnsi="Calibri Light" w:cs="Calibri Light"/>
                <w:b w:val="0"/>
                <w:spacing w:val="0"/>
                <w:kern w:val="0"/>
                <w:sz w:val="20"/>
                <w:szCs w:val="20"/>
              </w:rPr>
              <w:t>EHS</w:t>
            </w:r>
            <w:r w:rsidR="00225573" w:rsidRPr="00DD0AE1">
              <w:rPr>
                <w:rFonts w:ascii="Calibri Light" w:hAnsi="Calibri Light" w:cs="Calibri Light"/>
                <w:b w:val="0"/>
                <w:spacing w:val="0"/>
                <w:kern w:val="0"/>
                <w:sz w:val="20"/>
                <w:szCs w:val="20"/>
              </w:rPr>
              <w:t xml:space="preserve"> management system and performance</w:t>
            </w:r>
            <w:r w:rsidR="00225573">
              <w:rPr>
                <w:rFonts w:ascii="Calibri Light" w:hAnsi="Calibri Light" w:cs="Calibri Light"/>
                <w:b w:val="0"/>
                <w:spacing w:val="0"/>
                <w:kern w:val="0"/>
                <w:sz w:val="20"/>
                <w:szCs w:val="20"/>
              </w:rPr>
              <w:t>.</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As per</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ISO</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45001:2018, </w:t>
            </w:r>
            <w:r w:rsidR="00225573">
              <w:rPr>
                <w:rFonts w:ascii="Calibri Light" w:hAnsi="Calibri Light" w:cs="Calibri Light"/>
                <w:b w:val="0"/>
                <w:spacing w:val="0"/>
                <w:kern w:val="0"/>
                <w:sz w:val="20"/>
                <w:szCs w:val="20"/>
              </w:rPr>
              <w:t>EHS objectives should take the following into account:</w:t>
            </w:r>
          </w:p>
          <w:p w14:paraId="23DA0DCA" w14:textId="77777777" w:rsidR="00225573" w:rsidRPr="00537023" w:rsidRDefault="00225573"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Results of the assessment of risks and opportunities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7F4FD05A" w14:textId="77777777" w:rsidR="00225573" w:rsidRDefault="00225573"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 xml:space="preserve">Results of consultation </w:t>
            </w:r>
            <w:r w:rsidR="009172C9" w:rsidRPr="00537023">
              <w:rPr>
                <w:rFonts w:ascii="Calibri Light" w:hAnsi="Calibri Light" w:cs="Calibri Light"/>
                <w:b w:val="0"/>
                <w:spacing w:val="0"/>
                <w:kern w:val="0"/>
                <w:sz w:val="20"/>
                <w:szCs w:val="20"/>
              </w:rPr>
              <w:t>with</w:t>
            </w:r>
            <w:r w:rsidRPr="00537023">
              <w:rPr>
                <w:rFonts w:ascii="Calibri Light" w:hAnsi="Calibri Light" w:cs="Calibri Light"/>
                <w:b w:val="0"/>
                <w:spacing w:val="0"/>
                <w:kern w:val="0"/>
                <w:sz w:val="20"/>
                <w:szCs w:val="20"/>
              </w:rPr>
              <w:t xml:space="preserve"> workers and workers </w:t>
            </w:r>
            <w:r w:rsidR="009172C9" w:rsidRPr="00537023">
              <w:rPr>
                <w:rFonts w:ascii="Calibri Light" w:hAnsi="Calibri Light" w:cs="Calibri Light"/>
                <w:b w:val="0"/>
                <w:spacing w:val="0"/>
                <w:kern w:val="0"/>
                <w:sz w:val="20"/>
                <w:szCs w:val="20"/>
              </w:rPr>
              <w:t>representatives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33F901F6" w14:textId="77777777" w:rsidR="00225573" w:rsidRPr="000E005E" w:rsidRDefault="00997DDB" w:rsidP="0072460B">
            <w:pPr>
              <w:spacing w:beforeLines="60" w:before="144" w:afterLines="60" w:after="144"/>
              <w:jc w:val="both"/>
              <w:rPr>
                <w:rFonts w:ascii="Calibri Light" w:hAnsi="Calibri Light" w:cs="Calibri Light"/>
                <w:sz w:val="20"/>
                <w:szCs w:val="20"/>
              </w:rPr>
            </w:pPr>
            <w:r w:rsidRPr="002B5BA1">
              <w:rPr>
                <w:rFonts w:ascii="Calibri Light" w:hAnsi="Calibri Light" w:cs="Calibri Light"/>
                <w:sz w:val="20"/>
                <w:szCs w:val="20"/>
              </w:rPr>
              <w:t xml:space="preserve">It </w:t>
            </w:r>
            <w:r w:rsidR="00225573" w:rsidRPr="002B5BA1">
              <w:rPr>
                <w:rFonts w:ascii="Calibri Light" w:hAnsi="Calibri Light" w:cs="Calibri Light"/>
                <w:sz w:val="20"/>
                <w:szCs w:val="20"/>
              </w:rPr>
              <w:t>was noted that the EHS objectives of 2022 do not cover the above ISO 45001:2018 requirements</w:t>
            </w:r>
            <w:r w:rsidR="0042318A" w:rsidRPr="002B5BA1">
              <w:rPr>
                <w:rFonts w:ascii="Calibri Light" w:hAnsi="Calibri Light" w:cs="Calibri Light"/>
                <w:sz w:val="20"/>
                <w:szCs w:val="20"/>
              </w:rPr>
              <w:t>, due to which the risks and opportunities may not be assessed leading to execution of unsafe activities without considering the hazards.</w:t>
            </w:r>
          </w:p>
          <w:p w14:paraId="72CCF82E" w14:textId="77777777" w:rsidR="00C9589B" w:rsidRPr="00816AF7" w:rsidRDefault="000E005E" w:rsidP="0072460B">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A</w:t>
            </w:r>
            <w:r w:rsidR="00C9589B" w:rsidRPr="00816AF7">
              <w:rPr>
                <w:rFonts w:ascii="Calibri Light" w:hAnsi="Calibri Light" w:cs="Calibri Light"/>
                <w:bCs/>
                <w:spacing w:val="0"/>
                <w:kern w:val="0"/>
                <w:sz w:val="20"/>
                <w:szCs w:val="20"/>
              </w:rPr>
              <w:t>chievement of EHS Objectives:</w:t>
            </w:r>
          </w:p>
          <w:p w14:paraId="3C59F74B" w14:textId="77777777" w:rsidR="00CB51DC" w:rsidRDefault="003C0BE9" w:rsidP="0072460B">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ISO 45001:2015, </w:t>
            </w:r>
            <w:r w:rsidR="00997DDB">
              <w:rPr>
                <w:rFonts w:ascii="Calibri Light" w:hAnsi="Calibri Light" w:cs="Calibri Light"/>
                <w:sz w:val="20"/>
                <w:szCs w:val="20"/>
              </w:rPr>
              <w:t>S</w:t>
            </w:r>
            <w:r>
              <w:rPr>
                <w:rFonts w:ascii="Calibri Light" w:hAnsi="Calibri Light" w:cs="Calibri Light"/>
                <w:sz w:val="20"/>
                <w:szCs w:val="20"/>
              </w:rPr>
              <w:t>ection 6.2.2</w:t>
            </w:r>
            <w:r w:rsidR="00997DDB">
              <w:rPr>
                <w:rFonts w:ascii="Calibri Light" w:hAnsi="Calibri Light" w:cs="Calibri Light"/>
                <w:sz w:val="20"/>
                <w:szCs w:val="20"/>
              </w:rPr>
              <w:t xml:space="preserve">, </w:t>
            </w:r>
            <w:r w:rsidR="00997DDB" w:rsidRPr="00203B7A">
              <w:rPr>
                <w:rFonts w:ascii="Calibri Light" w:hAnsi="Calibri Light" w:cs="Calibri Light"/>
                <w:sz w:val="20"/>
                <w:szCs w:val="20"/>
              </w:rPr>
              <w:t>when</w:t>
            </w:r>
            <w:r w:rsidR="00203B7A" w:rsidRPr="00203B7A">
              <w:rPr>
                <w:rFonts w:ascii="Calibri Light" w:hAnsi="Calibri Light" w:cs="Calibri Light"/>
                <w:sz w:val="20"/>
                <w:szCs w:val="20"/>
              </w:rPr>
              <w:t xml:space="preserve"> planning how to achieve </w:t>
            </w:r>
            <w:r w:rsidR="003E2359" w:rsidRPr="00203B7A">
              <w:rPr>
                <w:rFonts w:ascii="Calibri Light" w:hAnsi="Calibri Light" w:cs="Calibri Light"/>
                <w:sz w:val="20"/>
                <w:szCs w:val="20"/>
              </w:rPr>
              <w:t xml:space="preserve">its </w:t>
            </w:r>
            <w:r w:rsidR="003E2359" w:rsidRPr="00D02652">
              <w:rPr>
                <w:rFonts w:ascii="Calibri Light" w:hAnsi="Calibri Light" w:cs="Calibri Light"/>
                <w:sz w:val="20"/>
                <w:szCs w:val="20"/>
              </w:rPr>
              <w:t>Occupational</w:t>
            </w:r>
            <w:r w:rsidR="0056262F" w:rsidRPr="0056262F">
              <w:rPr>
                <w:rFonts w:ascii="Calibri Light" w:hAnsi="Calibri Light" w:cs="Calibri Light"/>
                <w:sz w:val="20"/>
                <w:szCs w:val="20"/>
              </w:rPr>
              <w:t xml:space="preserve"> Safety and Health </w:t>
            </w:r>
            <w:r w:rsidR="0056262F">
              <w:rPr>
                <w:rFonts w:ascii="Calibri Light" w:hAnsi="Calibri Light" w:cs="Calibri Light"/>
                <w:sz w:val="20"/>
                <w:szCs w:val="20"/>
              </w:rPr>
              <w:t>(</w:t>
            </w:r>
            <w:r w:rsidR="00203B7A" w:rsidRPr="00203B7A">
              <w:rPr>
                <w:rFonts w:ascii="Calibri Light" w:hAnsi="Calibri Light" w:cs="Calibri Light"/>
                <w:sz w:val="20"/>
                <w:szCs w:val="20"/>
              </w:rPr>
              <w:t>OS</w:t>
            </w:r>
            <w:r w:rsidR="00997DDB">
              <w:rPr>
                <w:rFonts w:ascii="Calibri Light" w:hAnsi="Calibri Light" w:cs="Calibri Light"/>
                <w:sz w:val="20"/>
                <w:szCs w:val="20"/>
              </w:rPr>
              <w:t>H</w:t>
            </w:r>
            <w:r w:rsidR="0056262F">
              <w:rPr>
                <w:rFonts w:ascii="Calibri Light" w:hAnsi="Calibri Light" w:cs="Calibri Light"/>
                <w:sz w:val="20"/>
                <w:szCs w:val="20"/>
              </w:rPr>
              <w:t>)</w:t>
            </w:r>
            <w:r w:rsidR="00203B7A" w:rsidRPr="00203B7A">
              <w:rPr>
                <w:rFonts w:ascii="Calibri Light" w:hAnsi="Calibri Light" w:cs="Calibri Light"/>
                <w:sz w:val="20"/>
                <w:szCs w:val="20"/>
              </w:rPr>
              <w:t xml:space="preserve"> objectives, the organization shall determine</w:t>
            </w:r>
            <w:r w:rsidR="00396F40">
              <w:t xml:space="preserve"> </w:t>
            </w:r>
            <w:r w:rsidR="00396F40" w:rsidRPr="00396F40">
              <w:rPr>
                <w:rFonts w:ascii="Calibri Light" w:hAnsi="Calibri Light" w:cs="Calibri Light"/>
                <w:sz w:val="20"/>
                <w:szCs w:val="20"/>
              </w:rPr>
              <w:t>how the results will be evaluated, including</w:t>
            </w:r>
            <w:r w:rsidR="00B66DE0">
              <w:rPr>
                <w:rFonts w:ascii="Calibri Light" w:hAnsi="Calibri Light" w:cs="Calibri Light"/>
                <w:sz w:val="20"/>
                <w:szCs w:val="20"/>
              </w:rPr>
              <w:t xml:space="preserve"> the</w:t>
            </w:r>
            <w:r w:rsidR="00396F40" w:rsidRPr="00396F40">
              <w:rPr>
                <w:rFonts w:ascii="Calibri Light" w:hAnsi="Calibri Light" w:cs="Calibri Light"/>
                <w:sz w:val="20"/>
                <w:szCs w:val="20"/>
              </w:rPr>
              <w:t xml:space="preserve"> indicators for monitoring</w:t>
            </w:r>
            <w:r w:rsidR="00B66DE0">
              <w:rPr>
                <w:rFonts w:ascii="Calibri Light" w:hAnsi="Calibri Light" w:cs="Calibri Light"/>
                <w:sz w:val="20"/>
                <w:szCs w:val="20"/>
              </w:rPr>
              <w:t>.</w:t>
            </w:r>
          </w:p>
          <w:p w14:paraId="6270D861" w14:textId="2BEC9ECA" w:rsidR="00830DA7" w:rsidRPr="000E005E" w:rsidRDefault="000E005E" w:rsidP="0072460B">
            <w:pPr>
              <w:spacing w:beforeLines="60" w:before="144" w:afterLines="60" w:after="144"/>
              <w:jc w:val="both"/>
              <w:rPr>
                <w:rFonts w:ascii="Calibri Light" w:hAnsi="Calibri Light" w:cs="Calibri Light"/>
                <w:sz w:val="20"/>
                <w:szCs w:val="20"/>
                <w:u w:val="single"/>
              </w:rPr>
            </w:pPr>
            <w:r>
              <w:rPr>
                <w:rFonts w:ascii="Calibri Light" w:hAnsi="Calibri Light" w:cs="Calibri Light"/>
                <w:sz w:val="20"/>
                <w:szCs w:val="20"/>
              </w:rPr>
              <w:t xml:space="preserve">During our </w:t>
            </w:r>
            <w:r w:rsidR="00CE2BFE" w:rsidRPr="000E005E">
              <w:rPr>
                <w:rFonts w:ascii="Calibri Light" w:hAnsi="Calibri Light" w:cs="Calibri Light"/>
                <w:sz w:val="20"/>
                <w:szCs w:val="20"/>
              </w:rPr>
              <w:t>review of 2022 EHS objectives</w:t>
            </w:r>
            <w:r w:rsidR="00D11F72" w:rsidRPr="000E005E">
              <w:rPr>
                <w:rFonts w:ascii="Calibri Light" w:hAnsi="Calibri Light" w:cs="Calibri Light"/>
                <w:sz w:val="20"/>
                <w:szCs w:val="20"/>
              </w:rPr>
              <w:t xml:space="preserve"> </w:t>
            </w:r>
            <w:r>
              <w:rPr>
                <w:rFonts w:ascii="Calibri Light" w:hAnsi="Calibri Light" w:cs="Calibri Light"/>
                <w:sz w:val="20"/>
                <w:szCs w:val="20"/>
              </w:rPr>
              <w:t xml:space="preserve">- </w:t>
            </w:r>
            <w:r w:rsidR="00D11F72" w:rsidRPr="000E005E">
              <w:rPr>
                <w:rFonts w:ascii="Calibri Light" w:hAnsi="Calibri Light" w:cs="Calibri Light"/>
                <w:sz w:val="20"/>
                <w:szCs w:val="20"/>
              </w:rPr>
              <w:t xml:space="preserve">presented to </w:t>
            </w:r>
            <w:r>
              <w:rPr>
                <w:rFonts w:ascii="Calibri Light" w:hAnsi="Calibri Light" w:cs="Calibri Light"/>
                <w:sz w:val="20"/>
                <w:szCs w:val="20"/>
              </w:rPr>
              <w:t xml:space="preserve">KU </w:t>
            </w:r>
            <w:r w:rsidR="00D11F72" w:rsidRPr="000E005E">
              <w:rPr>
                <w:rFonts w:ascii="Calibri Light" w:hAnsi="Calibri Light" w:cs="Calibri Light"/>
                <w:sz w:val="20"/>
                <w:szCs w:val="20"/>
              </w:rPr>
              <w:t>management on 20</w:t>
            </w:r>
            <w:r w:rsidR="00E95D97" w:rsidRPr="000E005E">
              <w:rPr>
                <w:rFonts w:ascii="Calibri Light" w:hAnsi="Calibri Light" w:cs="Calibri Light"/>
                <w:sz w:val="20"/>
                <w:szCs w:val="20"/>
                <w:vertAlign w:val="superscript"/>
              </w:rPr>
              <w:t>th</w:t>
            </w:r>
            <w:r w:rsidR="00E95D97" w:rsidRPr="000E005E">
              <w:rPr>
                <w:rFonts w:ascii="Calibri Light" w:hAnsi="Calibri Light" w:cs="Calibri Light"/>
                <w:sz w:val="20"/>
                <w:szCs w:val="20"/>
              </w:rPr>
              <w:t xml:space="preserve"> Dec 2022</w:t>
            </w:r>
            <w:r w:rsidR="00CE2BFE" w:rsidRPr="000E005E">
              <w:rPr>
                <w:rFonts w:ascii="Calibri Light" w:hAnsi="Calibri Light" w:cs="Calibri Light"/>
                <w:sz w:val="20"/>
                <w:szCs w:val="20"/>
              </w:rPr>
              <w:t xml:space="preserve">, it was noted that </w:t>
            </w:r>
            <w:r w:rsidR="0042318A" w:rsidRPr="000E005E">
              <w:rPr>
                <w:rFonts w:ascii="Calibri Light" w:hAnsi="Calibri Light" w:cs="Calibri Light"/>
                <w:sz w:val="20"/>
                <w:szCs w:val="20"/>
              </w:rPr>
              <w:t>below</w:t>
            </w:r>
            <w:r w:rsidR="00CE2BFE" w:rsidRPr="000E005E">
              <w:rPr>
                <w:rFonts w:ascii="Calibri Light" w:hAnsi="Calibri Light" w:cs="Calibri Light"/>
                <w:sz w:val="20"/>
                <w:szCs w:val="20"/>
              </w:rPr>
              <w:t xml:space="preserve"> </w:t>
            </w:r>
            <w:r w:rsidR="00027C8C">
              <w:rPr>
                <w:rFonts w:ascii="Calibri Light" w:hAnsi="Calibri Light" w:cs="Calibri Light"/>
                <w:sz w:val="20"/>
                <w:szCs w:val="20"/>
              </w:rPr>
              <w:t>4</w:t>
            </w:r>
            <w:r w:rsidR="00CE2BFE" w:rsidRPr="000E005E">
              <w:rPr>
                <w:rFonts w:ascii="Calibri Light" w:hAnsi="Calibri Light" w:cs="Calibri Light"/>
                <w:sz w:val="20"/>
                <w:szCs w:val="20"/>
              </w:rPr>
              <w:t xml:space="preserve"> out of 13 EHS objectives</w:t>
            </w:r>
            <w:r w:rsidR="0042318A" w:rsidRPr="000E005E">
              <w:rPr>
                <w:rFonts w:ascii="Calibri Light" w:hAnsi="Calibri Light" w:cs="Calibri Light"/>
                <w:sz w:val="20"/>
                <w:szCs w:val="20"/>
              </w:rPr>
              <w:t xml:space="preserve"> were</w:t>
            </w:r>
            <w:r w:rsidR="00CE2BFE" w:rsidRPr="000E005E">
              <w:rPr>
                <w:rFonts w:ascii="Calibri Light" w:hAnsi="Calibri Light" w:cs="Calibri Light"/>
                <w:sz w:val="20"/>
                <w:szCs w:val="20"/>
              </w:rPr>
              <w:t xml:space="preserve"> not achieved in 2022</w:t>
            </w:r>
            <w:r w:rsidR="00A76CEC">
              <w:rPr>
                <w:rFonts w:ascii="Calibri Light" w:hAnsi="Calibri Light" w:cs="Calibri Light"/>
                <w:sz w:val="20"/>
                <w:szCs w:val="20"/>
              </w:rPr>
              <w:t xml:space="preserve"> in absence of any future corrective a</w:t>
            </w:r>
            <w:r w:rsidR="001D79EE">
              <w:rPr>
                <w:rFonts w:ascii="Calibri Light" w:hAnsi="Calibri Light" w:cs="Calibri Light"/>
                <w:sz w:val="20"/>
                <w:szCs w:val="20"/>
              </w:rPr>
              <w:t>ction plans and justifications:</w:t>
            </w: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476"/>
              <w:gridCol w:w="2267"/>
              <w:gridCol w:w="1426"/>
              <w:gridCol w:w="802"/>
              <w:gridCol w:w="2248"/>
            </w:tblGrid>
            <w:tr w:rsidR="00830DA7" w:rsidRPr="000E005E" w14:paraId="7030B091" w14:textId="77777777" w:rsidTr="00027C8C">
              <w:trPr>
                <w:trHeight w:val="420"/>
                <w:tblHeader/>
              </w:trPr>
              <w:tc>
                <w:tcPr>
                  <w:tcW w:w="477" w:type="dxa"/>
                  <w:shd w:val="clear" w:color="auto" w:fill="0057B8"/>
                  <w:noWrap/>
                  <w:hideMark/>
                </w:tcPr>
                <w:p w14:paraId="1E29DCCE"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S/N</w:t>
                  </w:r>
                </w:p>
              </w:tc>
              <w:tc>
                <w:tcPr>
                  <w:tcW w:w="2476" w:type="dxa"/>
                  <w:shd w:val="clear" w:color="auto" w:fill="0057B8"/>
                  <w:noWrap/>
                  <w:hideMark/>
                </w:tcPr>
                <w:p w14:paraId="47087CF6"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Objectives Details</w:t>
                  </w:r>
                </w:p>
              </w:tc>
              <w:tc>
                <w:tcPr>
                  <w:tcW w:w="2267" w:type="dxa"/>
                  <w:shd w:val="clear" w:color="auto" w:fill="0057B8"/>
                  <w:noWrap/>
                  <w:hideMark/>
                </w:tcPr>
                <w:p w14:paraId="2BAED710"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Evidence  Documents</w:t>
                  </w:r>
                </w:p>
              </w:tc>
              <w:tc>
                <w:tcPr>
                  <w:tcW w:w="1426" w:type="dxa"/>
                  <w:shd w:val="clear" w:color="auto" w:fill="0057B8"/>
                  <w:noWrap/>
                  <w:hideMark/>
                </w:tcPr>
                <w:p w14:paraId="6D7D57A7"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Measuring Method </w:t>
                  </w:r>
                </w:p>
              </w:tc>
              <w:tc>
                <w:tcPr>
                  <w:tcW w:w="802" w:type="dxa"/>
                  <w:shd w:val="clear" w:color="auto" w:fill="0057B8"/>
                  <w:noWrap/>
                  <w:hideMark/>
                </w:tcPr>
                <w:p w14:paraId="7C988F82"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Target</w:t>
                  </w:r>
                </w:p>
              </w:tc>
              <w:tc>
                <w:tcPr>
                  <w:tcW w:w="2248" w:type="dxa"/>
                  <w:shd w:val="clear" w:color="auto" w:fill="0057B8"/>
                  <w:noWrap/>
                  <w:hideMark/>
                </w:tcPr>
                <w:p w14:paraId="03C67986"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Findings </w:t>
                  </w:r>
                </w:p>
              </w:tc>
            </w:tr>
            <w:tr w:rsidR="00830DA7" w:rsidRPr="000E005E" w14:paraId="696AB4D2" w14:textId="77777777" w:rsidTr="00027C8C">
              <w:trPr>
                <w:trHeight w:val="305"/>
              </w:trPr>
              <w:tc>
                <w:tcPr>
                  <w:tcW w:w="477" w:type="dxa"/>
                  <w:shd w:val="clear" w:color="auto" w:fill="auto"/>
                  <w:hideMark/>
                </w:tcPr>
                <w:p w14:paraId="16F28EEF"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w:t>
                  </w:r>
                </w:p>
              </w:tc>
              <w:tc>
                <w:tcPr>
                  <w:tcW w:w="2476" w:type="dxa"/>
                  <w:shd w:val="clear" w:color="auto" w:fill="auto"/>
                  <w:hideMark/>
                </w:tcPr>
                <w:p w14:paraId="72621BCC"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Achieve 100% compatibility with national standards</w:t>
                  </w:r>
                </w:p>
              </w:tc>
              <w:tc>
                <w:tcPr>
                  <w:tcW w:w="2267" w:type="dxa"/>
                  <w:shd w:val="clear" w:color="auto" w:fill="auto"/>
                  <w:hideMark/>
                </w:tcPr>
                <w:p w14:paraId="38D14B0F"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OSHAD certification and other EHS Standards.</w:t>
                  </w:r>
                </w:p>
              </w:tc>
              <w:tc>
                <w:tcPr>
                  <w:tcW w:w="1426" w:type="dxa"/>
                  <w:shd w:val="clear" w:color="auto" w:fill="auto"/>
                  <w:noWrap/>
                  <w:hideMark/>
                </w:tcPr>
                <w:p w14:paraId="5039524B"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100% Compatibility </w:t>
                  </w:r>
                </w:p>
              </w:tc>
              <w:tc>
                <w:tcPr>
                  <w:tcW w:w="802" w:type="dxa"/>
                  <w:shd w:val="clear" w:color="auto" w:fill="auto"/>
                  <w:noWrap/>
                  <w:hideMark/>
                </w:tcPr>
                <w:p w14:paraId="4216EAE7"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 Dec 2022</w:t>
                  </w:r>
                </w:p>
              </w:tc>
              <w:tc>
                <w:tcPr>
                  <w:tcW w:w="2248" w:type="dxa"/>
                  <w:shd w:val="clear" w:color="auto" w:fill="auto"/>
                  <w:hideMark/>
                </w:tcPr>
                <w:p w14:paraId="043E69BA" w14:textId="77777777" w:rsidR="00830DA7" w:rsidRPr="000E005E" w:rsidRDefault="003405E0"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Achieved for Main Campus. However, Target </w:t>
                  </w:r>
                  <w:r w:rsidR="00830DA7" w:rsidRPr="000E005E">
                    <w:rPr>
                      <w:rFonts w:ascii="Calibri Light" w:hAnsi="Calibri Light" w:cs="Calibri Light"/>
                      <w:color w:val="000000"/>
                      <w:sz w:val="18"/>
                      <w:szCs w:val="18"/>
                    </w:rPr>
                    <w:t>Not Achieved for SAN</w:t>
                  </w:r>
                  <w:r w:rsidR="00206E7A" w:rsidRPr="000E005E">
                    <w:rPr>
                      <w:rFonts w:ascii="Calibri Light" w:hAnsi="Calibri Light" w:cs="Calibri Light"/>
                      <w:color w:val="000000"/>
                      <w:sz w:val="18"/>
                      <w:szCs w:val="18"/>
                    </w:rPr>
                    <w:t xml:space="preserve"> campus.</w:t>
                  </w:r>
                </w:p>
              </w:tc>
            </w:tr>
            <w:tr w:rsidR="00830DA7" w:rsidRPr="000E005E" w14:paraId="366DA8CB" w14:textId="77777777" w:rsidTr="00027C8C">
              <w:trPr>
                <w:trHeight w:val="386"/>
              </w:trPr>
              <w:tc>
                <w:tcPr>
                  <w:tcW w:w="477" w:type="dxa"/>
                  <w:shd w:val="clear" w:color="auto" w:fill="auto"/>
                  <w:noWrap/>
                  <w:hideMark/>
                </w:tcPr>
                <w:p w14:paraId="3DA7DB98"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2</w:t>
                  </w:r>
                </w:p>
              </w:tc>
              <w:tc>
                <w:tcPr>
                  <w:tcW w:w="2476" w:type="dxa"/>
                  <w:shd w:val="clear" w:color="auto" w:fill="auto"/>
                  <w:hideMark/>
                </w:tcPr>
                <w:p w14:paraId="6BA020FF"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Increase the r</w:t>
                  </w:r>
                  <w:r w:rsidR="00676CFF">
                    <w:rPr>
                      <w:rFonts w:ascii="Calibri Light" w:hAnsi="Calibri Light" w:cs="Calibri Light"/>
                      <w:color w:val="000000"/>
                      <w:sz w:val="18"/>
                      <w:szCs w:val="18"/>
                    </w:rPr>
                    <w:t xml:space="preserve">ecycle of general waste to 30% </w:t>
                  </w:r>
                </w:p>
              </w:tc>
              <w:tc>
                <w:tcPr>
                  <w:tcW w:w="2267" w:type="dxa"/>
                  <w:shd w:val="clear" w:color="auto" w:fill="auto"/>
                  <w:hideMark/>
                </w:tcPr>
                <w:p w14:paraId="791EBB1D"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General Waste Records on Monthly basis</w:t>
                  </w:r>
                </w:p>
              </w:tc>
              <w:tc>
                <w:tcPr>
                  <w:tcW w:w="1426" w:type="dxa"/>
                  <w:shd w:val="clear" w:color="auto" w:fill="auto"/>
                  <w:hideMark/>
                </w:tcPr>
                <w:p w14:paraId="2AFD37B4"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Recycle 30  %</w:t>
                  </w:r>
                </w:p>
              </w:tc>
              <w:tc>
                <w:tcPr>
                  <w:tcW w:w="802" w:type="dxa"/>
                  <w:shd w:val="clear" w:color="auto" w:fill="auto"/>
                  <w:noWrap/>
                  <w:hideMark/>
                </w:tcPr>
                <w:p w14:paraId="4F4ECB15"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48" w:type="dxa"/>
                  <w:shd w:val="clear" w:color="auto" w:fill="auto"/>
                  <w:hideMark/>
                </w:tcPr>
                <w:p w14:paraId="1CD1C48A"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26%</w:t>
                  </w:r>
                  <w:r w:rsidR="00206E7A" w:rsidRPr="000E005E">
                    <w:rPr>
                      <w:rFonts w:ascii="Calibri Light" w:hAnsi="Calibri Light" w:cs="Calibri Light"/>
                      <w:color w:val="000000"/>
                      <w:sz w:val="18"/>
                      <w:szCs w:val="18"/>
                    </w:rPr>
                    <w:t xml:space="preserve"> achievement</w:t>
                  </w:r>
                  <w:r w:rsidRPr="000E005E">
                    <w:rPr>
                      <w:rFonts w:ascii="Calibri Light" w:hAnsi="Calibri Light" w:cs="Calibri Light"/>
                      <w:color w:val="000000"/>
                      <w:sz w:val="18"/>
                      <w:szCs w:val="18"/>
                    </w:rPr>
                    <w:t>. No justification</w:t>
                  </w:r>
                </w:p>
              </w:tc>
            </w:tr>
            <w:tr w:rsidR="00830DA7" w:rsidRPr="000E005E" w14:paraId="6A0BED8E" w14:textId="77777777" w:rsidTr="00027C8C">
              <w:trPr>
                <w:trHeight w:val="740"/>
              </w:trPr>
              <w:tc>
                <w:tcPr>
                  <w:tcW w:w="477" w:type="dxa"/>
                  <w:shd w:val="clear" w:color="auto" w:fill="auto"/>
                  <w:noWrap/>
                  <w:hideMark/>
                </w:tcPr>
                <w:p w14:paraId="27F1323D"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w:t>
                  </w:r>
                </w:p>
              </w:tc>
              <w:tc>
                <w:tcPr>
                  <w:tcW w:w="2476" w:type="dxa"/>
                  <w:shd w:val="clear" w:color="auto" w:fill="auto"/>
                  <w:hideMark/>
                </w:tcPr>
                <w:p w14:paraId="6B21145E"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Target 3% reduction of Energy cons</w:t>
                  </w:r>
                  <w:r w:rsidR="00676CFF">
                    <w:rPr>
                      <w:rFonts w:ascii="Calibri Light" w:hAnsi="Calibri Light" w:cs="Calibri Light"/>
                      <w:color w:val="000000"/>
                      <w:sz w:val="18"/>
                      <w:szCs w:val="18"/>
                    </w:rPr>
                    <w:t>umption from the previous year</w:t>
                  </w:r>
                </w:p>
              </w:tc>
              <w:tc>
                <w:tcPr>
                  <w:tcW w:w="2267" w:type="dxa"/>
                  <w:shd w:val="clear" w:color="auto" w:fill="auto"/>
                  <w:hideMark/>
                </w:tcPr>
                <w:p w14:paraId="6F173B8D"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3% reduction target  energy consumption/Monthly Report</w:t>
                  </w:r>
                </w:p>
              </w:tc>
              <w:tc>
                <w:tcPr>
                  <w:tcW w:w="1426" w:type="dxa"/>
                  <w:shd w:val="clear" w:color="auto" w:fill="auto"/>
                  <w:noWrap/>
                  <w:hideMark/>
                </w:tcPr>
                <w:p w14:paraId="69549585"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 Energy Saving</w:t>
                  </w:r>
                </w:p>
              </w:tc>
              <w:tc>
                <w:tcPr>
                  <w:tcW w:w="802" w:type="dxa"/>
                  <w:shd w:val="clear" w:color="auto" w:fill="auto"/>
                  <w:noWrap/>
                  <w:hideMark/>
                </w:tcPr>
                <w:p w14:paraId="6CF8EE8C"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48" w:type="dxa"/>
                  <w:shd w:val="clear" w:color="auto" w:fill="auto"/>
                  <w:hideMark/>
                </w:tcPr>
                <w:p w14:paraId="24E46BE5"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Average Reduction in MAIN and SAN Campus</w:t>
                  </w:r>
                  <w:r w:rsidR="00206E7A" w:rsidRPr="000E005E">
                    <w:rPr>
                      <w:rFonts w:ascii="Calibri Light" w:hAnsi="Calibri Light" w:cs="Calibri Light"/>
                      <w:color w:val="000000"/>
                      <w:sz w:val="18"/>
                      <w:szCs w:val="18"/>
                    </w:rPr>
                    <w:t xml:space="preserve"> </w:t>
                  </w:r>
                  <w:r w:rsidRPr="000E005E">
                    <w:rPr>
                      <w:rFonts w:ascii="Calibri Light" w:hAnsi="Calibri Light" w:cs="Calibri Light"/>
                      <w:color w:val="000000"/>
                      <w:sz w:val="18"/>
                      <w:szCs w:val="18"/>
                    </w:rPr>
                    <w:t>is 2.5 %. No justification</w:t>
                  </w:r>
                </w:p>
              </w:tc>
            </w:tr>
            <w:tr w:rsidR="00830DA7" w:rsidRPr="000E005E" w14:paraId="24C0C949" w14:textId="77777777" w:rsidTr="00027C8C">
              <w:trPr>
                <w:trHeight w:val="548"/>
              </w:trPr>
              <w:tc>
                <w:tcPr>
                  <w:tcW w:w="477" w:type="dxa"/>
                  <w:shd w:val="clear" w:color="auto" w:fill="auto"/>
                  <w:noWrap/>
                  <w:hideMark/>
                </w:tcPr>
                <w:p w14:paraId="66A557B8"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4</w:t>
                  </w:r>
                </w:p>
              </w:tc>
              <w:tc>
                <w:tcPr>
                  <w:tcW w:w="2476" w:type="dxa"/>
                  <w:shd w:val="clear" w:color="auto" w:fill="auto"/>
                  <w:hideMark/>
                </w:tcPr>
                <w:p w14:paraId="702326B3"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Complete full Integrated of Facilities Management CAFM Solution </w:t>
                  </w:r>
                </w:p>
              </w:tc>
              <w:tc>
                <w:tcPr>
                  <w:tcW w:w="2267" w:type="dxa"/>
                  <w:shd w:val="clear" w:color="auto" w:fill="auto"/>
                  <w:hideMark/>
                </w:tcPr>
                <w:p w14:paraId="0F90A0B5" w14:textId="77777777" w:rsidR="00830DA7" w:rsidRPr="000E005E" w:rsidRDefault="00830DA7"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Activation of EHS modules in CAFM system</w:t>
                  </w:r>
                </w:p>
              </w:tc>
              <w:tc>
                <w:tcPr>
                  <w:tcW w:w="1426" w:type="dxa"/>
                  <w:shd w:val="clear" w:color="auto" w:fill="auto"/>
                  <w:noWrap/>
                  <w:hideMark/>
                </w:tcPr>
                <w:p w14:paraId="3A720703"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100% Completion</w:t>
                  </w:r>
                </w:p>
              </w:tc>
              <w:tc>
                <w:tcPr>
                  <w:tcW w:w="802" w:type="dxa"/>
                  <w:shd w:val="clear" w:color="auto" w:fill="auto"/>
                  <w:noWrap/>
                  <w:hideMark/>
                </w:tcPr>
                <w:p w14:paraId="4383CDF7" w14:textId="77777777" w:rsidR="00830DA7" w:rsidRPr="000E005E" w:rsidRDefault="00830DA7" w:rsidP="00E8426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Jul-22</w:t>
                  </w:r>
                </w:p>
              </w:tc>
              <w:tc>
                <w:tcPr>
                  <w:tcW w:w="2248" w:type="dxa"/>
                  <w:shd w:val="clear" w:color="auto" w:fill="auto"/>
                  <w:hideMark/>
                </w:tcPr>
                <w:p w14:paraId="32814856" w14:textId="77777777" w:rsidR="00830DA7" w:rsidRPr="000E005E" w:rsidRDefault="003405E0" w:rsidP="00E8426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w:t>
                  </w:r>
                  <w:r w:rsidR="00830DA7" w:rsidRPr="000E005E">
                    <w:rPr>
                      <w:rFonts w:ascii="Calibri Light" w:hAnsi="Calibri Light" w:cs="Calibri Light"/>
                      <w:color w:val="000000"/>
                      <w:sz w:val="18"/>
                      <w:szCs w:val="18"/>
                    </w:rPr>
                    <w:t xml:space="preserve">Not Achieved </w:t>
                  </w:r>
                </w:p>
              </w:tc>
            </w:tr>
          </w:tbl>
          <w:p w14:paraId="3EE6F422" w14:textId="77777777" w:rsidR="00C01341" w:rsidRDefault="00C01341" w:rsidP="009E777D">
            <w:pPr>
              <w:pStyle w:val="NumberedHeading1"/>
              <w:spacing w:beforeLines="60" w:before="144" w:afterLines="60" w:after="144"/>
              <w:jc w:val="both"/>
              <w:rPr>
                <w:rFonts w:ascii="Calibri Light" w:hAnsi="Calibri Light" w:cs="Calibri Light"/>
                <w:bCs/>
                <w:spacing w:val="0"/>
                <w:kern w:val="0"/>
                <w:sz w:val="20"/>
                <w:szCs w:val="20"/>
              </w:rPr>
            </w:pPr>
          </w:p>
          <w:p w14:paraId="2D5087A3" w14:textId="080EE800" w:rsidR="009E777D" w:rsidRPr="003405E0"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Management Reviews </w:t>
            </w:r>
            <w:r>
              <w:rPr>
                <w:rFonts w:ascii="Calibri Light" w:hAnsi="Calibri Light" w:cs="Calibri Light"/>
                <w:bCs/>
                <w:spacing w:val="0"/>
                <w:kern w:val="0"/>
                <w:sz w:val="20"/>
                <w:szCs w:val="20"/>
              </w:rPr>
              <w:t xml:space="preserve">of </w:t>
            </w:r>
            <w:r w:rsidRPr="003405E0">
              <w:rPr>
                <w:rFonts w:ascii="Calibri Light" w:hAnsi="Calibri Light" w:cs="Calibri Light"/>
                <w:bCs/>
                <w:spacing w:val="0"/>
                <w:kern w:val="0"/>
                <w:sz w:val="20"/>
                <w:szCs w:val="20"/>
              </w:rPr>
              <w:t>EHS activities:</w:t>
            </w:r>
          </w:p>
          <w:p w14:paraId="0570538E"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Management Review Meetings establishes the involvement and commitment of top management in the EHS activities. </w:t>
            </w:r>
          </w:p>
          <w:p w14:paraId="4142322C"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Management review meetings enables top management to assess EHS input/agenda to ensure safety of staff and identify any areas for improvements.</w:t>
            </w:r>
          </w:p>
          <w:p w14:paraId="238B95AE"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ISO 45001:2018,</w:t>
            </w:r>
            <w:r w:rsidRPr="003A2B60">
              <w:rPr>
                <w:rFonts w:ascii="Calibri Light" w:hAnsi="Calibri Light" w:cs="Calibri Light"/>
                <w:b w:val="0"/>
                <w:spacing w:val="0"/>
                <w:kern w:val="0"/>
                <w:sz w:val="20"/>
                <w:szCs w:val="20"/>
              </w:rPr>
              <w:t xml:space="preserve"> the management review shall include the following:</w:t>
            </w:r>
          </w:p>
          <w:p w14:paraId="3CFA09EE"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The extent to which environmental objectives have been achieved</w:t>
            </w:r>
          </w:p>
          <w:p w14:paraId="5F5BC181"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Information on the organization’s environmental performance, including trends</w:t>
            </w:r>
            <w:r>
              <w:rPr>
                <w:rFonts w:ascii="Calibri Light" w:hAnsi="Calibri Light" w:cs="Calibri Light"/>
                <w:sz w:val="20"/>
                <w:szCs w:val="20"/>
              </w:rPr>
              <w:t xml:space="preserve"> </w:t>
            </w:r>
          </w:p>
          <w:p w14:paraId="5E1B6E18"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Monitoring and measurement results</w:t>
            </w:r>
            <w:r>
              <w:rPr>
                <w:rFonts w:ascii="Calibri Light" w:hAnsi="Calibri Light" w:cs="Calibri Light"/>
                <w:sz w:val="20"/>
                <w:szCs w:val="20"/>
              </w:rPr>
              <w:t xml:space="preserve"> </w:t>
            </w:r>
          </w:p>
          <w:p w14:paraId="5D5B6EB3"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Fulfilment of its compliance obligations</w:t>
            </w:r>
          </w:p>
          <w:p w14:paraId="17B2BD05" w14:textId="77777777" w:rsidR="009E777D" w:rsidRPr="000871F1" w:rsidRDefault="009E777D" w:rsidP="00C06B1D">
            <w:pPr>
              <w:pStyle w:val="Body"/>
              <w:numPr>
                <w:ilvl w:val="0"/>
                <w:numId w:val="9"/>
              </w:numPr>
              <w:spacing w:beforeLines="30" w:before="72"/>
              <w:ind w:left="792"/>
              <w:rPr>
                <w:rFonts w:ascii="Calibri Light" w:hAnsi="Calibri Light" w:cs="Calibri Light"/>
                <w:sz w:val="20"/>
                <w:szCs w:val="20"/>
              </w:rPr>
            </w:pPr>
            <w:r w:rsidRPr="007977D0">
              <w:rPr>
                <w:rFonts w:ascii="Calibri Light" w:hAnsi="Calibri Light" w:cs="Calibri Light"/>
                <w:sz w:val="20"/>
                <w:szCs w:val="20"/>
              </w:rPr>
              <w:t>Audit results</w:t>
            </w:r>
          </w:p>
          <w:p w14:paraId="3F0A2330" w14:textId="77777777"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w:t>
            </w:r>
            <w:r w:rsidRPr="00CD63B5">
              <w:rPr>
                <w:rFonts w:ascii="Calibri Light" w:hAnsi="Calibri Light" w:cs="Calibri Light"/>
                <w:b w:val="0"/>
                <w:spacing w:val="0"/>
                <w:kern w:val="0"/>
                <w:sz w:val="20"/>
                <w:szCs w:val="20"/>
              </w:rPr>
              <w:t>review of the Management Review Meeting conducted in Dec 2022</w:t>
            </w:r>
            <w:r>
              <w:rPr>
                <w:rFonts w:ascii="Calibri Light" w:hAnsi="Calibri Light" w:cs="Calibri Light"/>
                <w:b w:val="0"/>
                <w:spacing w:val="0"/>
                <w:kern w:val="0"/>
                <w:sz w:val="20"/>
                <w:szCs w:val="20"/>
              </w:rPr>
              <w:t xml:space="preserve"> (once a year) showed that the </w:t>
            </w:r>
            <w:r w:rsidRPr="00CD63B5">
              <w:rPr>
                <w:rFonts w:ascii="Calibri Light" w:hAnsi="Calibri Light" w:cs="Calibri Light"/>
                <w:b w:val="0"/>
                <w:spacing w:val="0"/>
                <w:kern w:val="0"/>
                <w:sz w:val="20"/>
                <w:szCs w:val="20"/>
              </w:rPr>
              <w:t>ISO 45001</w:t>
            </w:r>
            <w:r w:rsidRPr="003405E0">
              <w:rPr>
                <w:rFonts w:ascii="Calibri Light" w:hAnsi="Calibri Light" w:cs="Calibri Light"/>
                <w:b w:val="0"/>
                <w:spacing w:val="0"/>
                <w:kern w:val="0"/>
                <w:sz w:val="20"/>
                <w:szCs w:val="20"/>
              </w:rPr>
              <w:t>:2018 coverage of the management review on areas such as achievement of environment objectives</w:t>
            </w:r>
            <w:r>
              <w:rPr>
                <w:rFonts w:ascii="Calibri Light" w:hAnsi="Calibri Light" w:cs="Calibri Light"/>
                <w:b w:val="0"/>
                <w:spacing w:val="0"/>
                <w:kern w:val="0"/>
                <w:sz w:val="20"/>
                <w:szCs w:val="20"/>
              </w:rPr>
              <w:t xml:space="preserve"> (e.g. Reduction of paper consumption</w:t>
            </w:r>
            <w:r w:rsidRPr="003405E0">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etc.), </w:t>
            </w:r>
            <w:r w:rsidRPr="003405E0">
              <w:rPr>
                <w:rFonts w:ascii="Calibri Light" w:hAnsi="Calibri Light" w:cs="Calibri Light"/>
                <w:b w:val="0"/>
                <w:spacing w:val="0"/>
                <w:kern w:val="0"/>
                <w:sz w:val="20"/>
                <w:szCs w:val="20"/>
              </w:rPr>
              <w:t xml:space="preserve">organization’s environmental performance, measurement results, compliance obligations and audits </w:t>
            </w:r>
            <w:r w:rsidRPr="003405E0">
              <w:rPr>
                <w:rFonts w:ascii="Calibri Light" w:hAnsi="Calibri Light" w:cs="Calibri Light"/>
                <w:b w:val="0"/>
                <w:spacing w:val="0"/>
                <w:kern w:val="0"/>
                <w:sz w:val="20"/>
                <w:szCs w:val="20"/>
              </w:rPr>
              <w:lastRenderedPageBreak/>
              <w:t xml:space="preserve">results (as shown above) were not met. This may lead to management not being aware of the current EHS </w:t>
            </w:r>
            <w:r>
              <w:rPr>
                <w:rFonts w:ascii="Calibri Light" w:hAnsi="Calibri Light" w:cs="Calibri Light"/>
                <w:b w:val="0"/>
                <w:spacing w:val="0"/>
                <w:kern w:val="0"/>
                <w:sz w:val="20"/>
                <w:szCs w:val="20"/>
              </w:rPr>
              <w:t>performance</w:t>
            </w:r>
            <w:r w:rsidRPr="003405E0">
              <w:rPr>
                <w:rFonts w:ascii="Calibri Light" w:hAnsi="Calibri Light" w:cs="Calibri Light"/>
                <w:b w:val="0"/>
                <w:spacing w:val="0"/>
                <w:kern w:val="0"/>
                <w:sz w:val="20"/>
                <w:szCs w:val="20"/>
              </w:rPr>
              <w:t xml:space="preserve">, issues and compliance obligations. </w:t>
            </w:r>
          </w:p>
          <w:p w14:paraId="02F4AF06" w14:textId="77777777" w:rsidR="00B2602B" w:rsidRPr="00FB0BC5" w:rsidRDefault="00B2602B" w:rsidP="009E351F">
            <w:pPr>
              <w:pStyle w:val="Body"/>
              <w:spacing w:beforeLines="60" w:before="144" w:afterLines="60" w:after="144"/>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3</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7FEB30B3" w14:textId="77777777" w:rsidR="009E777D" w:rsidRPr="00C9589B"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Reporting of EHS Performance</w:t>
            </w:r>
            <w:r>
              <w:rPr>
                <w:rFonts w:ascii="Calibri Light" w:hAnsi="Calibri Light" w:cs="Calibri Light"/>
                <w:bCs/>
                <w:spacing w:val="0"/>
                <w:kern w:val="0"/>
                <w:sz w:val="20"/>
                <w:szCs w:val="20"/>
              </w:rPr>
              <w:t>:</w:t>
            </w:r>
          </w:p>
          <w:p w14:paraId="7CB833B8" w14:textId="77777777" w:rsidR="009E777D" w:rsidRPr="003405E0"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team generates an Annual Report showing the EHS performance, contractor performance, EHS statistics, and the KPI results. </w:t>
            </w:r>
            <w:r w:rsidRPr="003405E0">
              <w:rPr>
                <w:rFonts w:ascii="Calibri Light" w:hAnsi="Calibri Light" w:cs="Calibri Light"/>
                <w:b w:val="0"/>
                <w:spacing w:val="0"/>
                <w:kern w:val="0"/>
                <w:sz w:val="20"/>
                <w:szCs w:val="20"/>
              </w:rPr>
              <w:t>The annual EHS report establishes analysis of the overall EHS performance and EHS objectives</w:t>
            </w:r>
            <w:r>
              <w:rPr>
                <w:rFonts w:ascii="Calibri Light" w:hAnsi="Calibri Light" w:cs="Calibri Light"/>
                <w:b w:val="0"/>
                <w:spacing w:val="0"/>
                <w:kern w:val="0"/>
                <w:sz w:val="20"/>
                <w:szCs w:val="20"/>
              </w:rPr>
              <w:t xml:space="preserve"> and is required to be set to the management </w:t>
            </w:r>
            <w:r w:rsidRPr="005D5195">
              <w:rPr>
                <w:rFonts w:ascii="Calibri Light" w:hAnsi="Calibri Light" w:cs="Calibri Light"/>
                <w:b w:val="0"/>
                <w:spacing w:val="0"/>
                <w:kern w:val="0"/>
                <w:sz w:val="20"/>
                <w:szCs w:val="20"/>
              </w:rPr>
              <w:t>(VP Facilities and EHS)</w:t>
            </w:r>
          </w:p>
          <w:p w14:paraId="41A511F4" w14:textId="77777777"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sidRPr="002B5BA1">
              <w:rPr>
                <w:rFonts w:ascii="Calibri Light" w:hAnsi="Calibri Light" w:cs="Calibri Light"/>
                <w:b w:val="0"/>
                <w:spacing w:val="0"/>
                <w:kern w:val="0"/>
                <w:sz w:val="20"/>
                <w:szCs w:val="20"/>
              </w:rPr>
              <w:t>Our review showed that the 2022 Annual Report was not generated and recorded which may result in inadequate monitoring of EHS activities.</w:t>
            </w:r>
          </w:p>
          <w:p w14:paraId="74AE9E12"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Occupational Health and Safety Needs &amp; expectations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Interested Party Register:</w:t>
            </w:r>
          </w:p>
          <w:p w14:paraId="69F30FF9"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As per ISO 45001:2018, Clause 4.2, Understanding the needs and expectations of workers and other interested parties, the organization shall determine: </w:t>
            </w:r>
          </w:p>
          <w:p w14:paraId="2CB8B1FA" w14:textId="77777777" w:rsidR="00B83B0C" w:rsidRPr="00DC2341" w:rsidRDefault="00B83B0C" w:rsidP="00546964">
            <w:pPr>
              <w:pStyle w:val="ListParagraph"/>
              <w:numPr>
                <w:ilvl w:val="0"/>
                <w:numId w:val="13"/>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 xml:space="preserve">ther interested parties, in addition to workers, that are relevant to the OSH management system. </w:t>
            </w:r>
          </w:p>
          <w:p w14:paraId="44909A96" w14:textId="77777777" w:rsidR="00B83B0C" w:rsidRPr="00DC2341" w:rsidRDefault="00B83B0C" w:rsidP="00546964">
            <w:pPr>
              <w:pStyle w:val="ListParagraph"/>
              <w:numPr>
                <w:ilvl w:val="0"/>
                <w:numId w:val="13"/>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R</w:t>
            </w:r>
            <w:r w:rsidRPr="00DC2341">
              <w:rPr>
                <w:rFonts w:ascii="Calibri Light" w:hAnsi="Calibri Light" w:cs="Calibri Light"/>
                <w:sz w:val="20"/>
                <w:szCs w:val="20"/>
              </w:rPr>
              <w:t xml:space="preserve">elevant needs and expectations (i.e., requirements) of workers and other interested parties. </w:t>
            </w:r>
          </w:p>
          <w:p w14:paraId="7A87535E"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ur review of Interested Party Register</w:t>
            </w:r>
            <w:r>
              <w:rPr>
                <w:rFonts w:ascii="Calibri Light" w:hAnsi="Calibri Light" w:cs="Calibri Light"/>
                <w:sz w:val="20"/>
                <w:szCs w:val="20"/>
              </w:rPr>
              <w:t xml:space="preserve"> showed </w:t>
            </w:r>
            <w:r w:rsidRPr="00DC2341">
              <w:rPr>
                <w:rFonts w:ascii="Calibri Light" w:hAnsi="Calibri Light" w:cs="Calibri Light"/>
                <w:sz w:val="20"/>
                <w:szCs w:val="20"/>
              </w:rPr>
              <w:t xml:space="preserve">that </w:t>
            </w:r>
            <w:r>
              <w:rPr>
                <w:rFonts w:ascii="Calibri Light" w:hAnsi="Calibri Light" w:cs="Calibri Light"/>
                <w:sz w:val="20"/>
                <w:szCs w:val="20"/>
              </w:rPr>
              <w:t xml:space="preserve">the </w:t>
            </w:r>
            <w:r w:rsidRPr="00DC2341">
              <w:rPr>
                <w:rFonts w:ascii="Calibri Light" w:hAnsi="Calibri Light" w:cs="Calibri Light"/>
                <w:sz w:val="20"/>
                <w:szCs w:val="20"/>
              </w:rPr>
              <w:t xml:space="preserve">Occupational Health and Safety related needs and expectations (e.g. Reporting of EHS statistics including incidents/near misses, contractors’ consultation and participation, etc.) were not </w:t>
            </w:r>
            <w:r>
              <w:rPr>
                <w:rFonts w:ascii="Calibri Light" w:hAnsi="Calibri Light" w:cs="Calibri Light"/>
                <w:sz w:val="20"/>
                <w:szCs w:val="20"/>
              </w:rPr>
              <w:t>adequately captured in the interested party registers</w:t>
            </w:r>
            <w:r w:rsidRPr="00DC2341">
              <w:rPr>
                <w:rFonts w:ascii="Calibri Light" w:hAnsi="Calibri Light" w:cs="Calibri Light"/>
                <w:sz w:val="20"/>
                <w:szCs w:val="20"/>
              </w:rPr>
              <w:t xml:space="preserve">. </w:t>
            </w:r>
          </w:p>
          <w:p w14:paraId="3496260D" w14:textId="77777777" w:rsidR="00B83B0C" w:rsidRPr="00DC2341"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Further, </w:t>
            </w:r>
            <w:r w:rsidRPr="00DC2341">
              <w:rPr>
                <w:rFonts w:ascii="Calibri Light" w:hAnsi="Calibri Light" w:cs="Calibri Light"/>
                <w:sz w:val="20"/>
                <w:szCs w:val="20"/>
              </w:rPr>
              <w:t xml:space="preserve">visitor’s needs and expectations (e.g. EHS induction awareness, etc.) were not </w:t>
            </w:r>
            <w:r>
              <w:rPr>
                <w:rFonts w:ascii="Calibri Light" w:hAnsi="Calibri Light" w:cs="Calibri Light"/>
                <w:sz w:val="20"/>
                <w:szCs w:val="20"/>
              </w:rPr>
              <w:t xml:space="preserve">also captured in the interested party register. </w:t>
            </w:r>
            <w:r w:rsidRPr="00DC2341">
              <w:rPr>
                <w:rFonts w:ascii="Calibri Light" w:hAnsi="Calibri Light" w:cs="Calibri Light"/>
                <w:sz w:val="20"/>
                <w:szCs w:val="20"/>
              </w:rPr>
              <w:t xml:space="preserve">Such needs and expectations </w:t>
            </w:r>
            <w:r>
              <w:rPr>
                <w:rFonts w:ascii="Calibri Light" w:hAnsi="Calibri Light" w:cs="Calibri Light"/>
                <w:sz w:val="20"/>
                <w:szCs w:val="20"/>
              </w:rPr>
              <w:t xml:space="preserve">shall </w:t>
            </w:r>
            <w:r w:rsidRPr="00DC2341">
              <w:rPr>
                <w:rFonts w:ascii="Calibri Light" w:hAnsi="Calibri Light" w:cs="Calibri Light"/>
                <w:sz w:val="20"/>
                <w:szCs w:val="20"/>
              </w:rPr>
              <w:t xml:space="preserve">be defined to ensure clear identification and communication of requirements that visitors/other parties need to fulfil to comply with KU’s EHS management system. </w:t>
            </w:r>
          </w:p>
          <w:p w14:paraId="7F3E7F95"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nternal and </w:t>
            </w:r>
            <w:r>
              <w:rPr>
                <w:rFonts w:ascii="Calibri Light" w:hAnsi="Calibri Light" w:cs="Calibri Light"/>
                <w:bCs/>
                <w:spacing w:val="0"/>
                <w:kern w:val="0"/>
                <w:sz w:val="20"/>
                <w:szCs w:val="20"/>
              </w:rPr>
              <w:t>E</w:t>
            </w:r>
            <w:r w:rsidRPr="003405E0">
              <w:rPr>
                <w:rFonts w:ascii="Calibri Light" w:hAnsi="Calibri Light" w:cs="Calibri Light"/>
                <w:bCs/>
                <w:spacing w:val="0"/>
                <w:kern w:val="0"/>
                <w:sz w:val="20"/>
                <w:szCs w:val="20"/>
              </w:rPr>
              <w:t xml:space="preserve">xternal </w:t>
            </w: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ssues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Risk and Opportunities Register:</w:t>
            </w:r>
          </w:p>
          <w:p w14:paraId="1BB1868B"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ISO 45001:2018, Clause 6.1.1, actions to address risks and opportunities when planning for the OH&amp;S management system, the organization shall consider the issues referred to interested parties and determine the risks and opportunities that need to be addressed.</w:t>
            </w:r>
          </w:p>
          <w:p w14:paraId="04834F74"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However, we </w:t>
            </w:r>
            <w:r w:rsidRPr="00CA3094">
              <w:rPr>
                <w:rFonts w:ascii="Calibri Light" w:hAnsi="Calibri Light" w:cs="Calibri Light"/>
                <w:sz w:val="20"/>
                <w:szCs w:val="20"/>
              </w:rPr>
              <w:t xml:space="preserve">noted that the organizational risks derived from Internal and External issues of Interested Parties were not </w:t>
            </w:r>
            <w:r>
              <w:rPr>
                <w:rFonts w:ascii="Calibri Light" w:hAnsi="Calibri Light" w:cs="Calibri Light"/>
                <w:sz w:val="20"/>
                <w:szCs w:val="20"/>
              </w:rPr>
              <w:t>captured</w:t>
            </w:r>
            <w:r w:rsidRPr="00CA3094">
              <w:rPr>
                <w:rFonts w:ascii="Calibri Light" w:hAnsi="Calibri Light" w:cs="Calibri Light"/>
                <w:sz w:val="20"/>
                <w:szCs w:val="20"/>
              </w:rPr>
              <w:t xml:space="preserve"> as part of the risk and opportunities register (ROAR), which may lead to inadequate identification of EHS opportunities for improvements and business risks.</w:t>
            </w:r>
          </w:p>
          <w:p w14:paraId="3C8BB729" w14:textId="77777777" w:rsidR="00BA78DE" w:rsidRPr="00AE626B" w:rsidRDefault="00BA78DE" w:rsidP="00BA78DE">
            <w:pPr>
              <w:pStyle w:val="NumberedHeading1"/>
              <w:spacing w:beforeLines="60" w:before="144" w:afterLines="60" w:after="144"/>
              <w:jc w:val="both"/>
              <w:rPr>
                <w:rFonts w:ascii="Calibri Light" w:hAnsi="Calibri Light" w:cs="Calibri Light"/>
                <w:bCs/>
                <w:spacing w:val="0"/>
                <w:kern w:val="0"/>
                <w:sz w:val="20"/>
                <w:szCs w:val="20"/>
              </w:rPr>
            </w:pPr>
            <w:r w:rsidRPr="00AE626B">
              <w:rPr>
                <w:rFonts w:ascii="Calibri Light" w:hAnsi="Calibri Light" w:cs="Calibri Light"/>
                <w:bCs/>
                <w:spacing w:val="0"/>
                <w:kern w:val="0"/>
                <w:sz w:val="20"/>
                <w:szCs w:val="20"/>
              </w:rPr>
              <w:t xml:space="preserve">Establish EHS Complaint Monitoring Mechanism </w:t>
            </w:r>
          </w:p>
          <w:p w14:paraId="56FE6534" w14:textId="77777777" w:rsidR="00BA78DE" w:rsidRPr="00A50C78" w:rsidRDefault="00BA78DE" w:rsidP="00BA78DE">
            <w:pPr>
              <w:widowControl w:val="0"/>
              <w:autoSpaceDE w:val="0"/>
              <w:autoSpaceDN w:val="0"/>
              <w:adjustRightInd w:val="0"/>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 per</w:t>
            </w:r>
            <w:r w:rsidRPr="00A50C78">
              <w:rPr>
                <w:rFonts w:ascii="Calibri Light" w:hAnsi="Calibri Light" w:cs="Calibri Light"/>
                <w:sz w:val="20"/>
                <w:szCs w:val="20"/>
              </w:rPr>
              <w:t xml:space="preserve"> the </w:t>
            </w:r>
            <w:r>
              <w:rPr>
                <w:rFonts w:ascii="Calibri Light" w:hAnsi="Calibri Light" w:cs="Calibri Light"/>
                <w:sz w:val="20"/>
                <w:szCs w:val="20"/>
              </w:rPr>
              <w:t>leading</w:t>
            </w:r>
            <w:r w:rsidRPr="00A50C78">
              <w:rPr>
                <w:rFonts w:ascii="Calibri Light" w:hAnsi="Calibri Light" w:cs="Calibri Light"/>
                <w:sz w:val="20"/>
                <w:szCs w:val="20"/>
              </w:rPr>
              <w:t xml:space="preserve"> practice, EHS monitor</w:t>
            </w:r>
            <w:r>
              <w:rPr>
                <w:rFonts w:ascii="Calibri Light" w:hAnsi="Calibri Light" w:cs="Calibri Light"/>
                <w:sz w:val="20"/>
                <w:szCs w:val="20"/>
              </w:rPr>
              <w:t>s</w:t>
            </w:r>
            <w:r w:rsidRPr="00A50C78">
              <w:rPr>
                <w:rFonts w:ascii="Calibri Light" w:hAnsi="Calibri Light" w:cs="Calibri Light"/>
                <w:sz w:val="20"/>
                <w:szCs w:val="20"/>
              </w:rPr>
              <w:t xml:space="preserve"> and analyze</w:t>
            </w:r>
            <w:r>
              <w:rPr>
                <w:rFonts w:ascii="Calibri Light" w:hAnsi="Calibri Light" w:cs="Calibri Light"/>
                <w:sz w:val="20"/>
                <w:szCs w:val="20"/>
              </w:rPr>
              <w:t>s</w:t>
            </w:r>
            <w:r w:rsidRPr="00A50C78">
              <w:rPr>
                <w:rFonts w:ascii="Calibri Light" w:hAnsi="Calibri Light" w:cs="Calibri Light"/>
                <w:sz w:val="20"/>
                <w:szCs w:val="20"/>
              </w:rPr>
              <w:t xml:space="preserve"> the </w:t>
            </w:r>
            <w:r>
              <w:rPr>
                <w:rFonts w:ascii="Calibri Light" w:hAnsi="Calibri Light" w:cs="Calibri Light"/>
                <w:sz w:val="20"/>
                <w:szCs w:val="20"/>
              </w:rPr>
              <w:t xml:space="preserve">occupational health related </w:t>
            </w:r>
            <w:r w:rsidRPr="00A50C78">
              <w:rPr>
                <w:rFonts w:ascii="Calibri Light" w:hAnsi="Calibri Light" w:cs="Calibri Light"/>
                <w:sz w:val="20"/>
                <w:szCs w:val="20"/>
              </w:rPr>
              <w:t xml:space="preserve">complaints and </w:t>
            </w:r>
            <w:r>
              <w:rPr>
                <w:rFonts w:ascii="Calibri Light" w:hAnsi="Calibri Light" w:cs="Calibri Light"/>
                <w:sz w:val="20"/>
                <w:szCs w:val="20"/>
              </w:rPr>
              <w:t xml:space="preserve">evaluate </w:t>
            </w:r>
            <w:r w:rsidRPr="00A50C78">
              <w:rPr>
                <w:rFonts w:ascii="Calibri Light" w:hAnsi="Calibri Light" w:cs="Calibri Light"/>
                <w:sz w:val="20"/>
                <w:szCs w:val="20"/>
              </w:rPr>
              <w:t xml:space="preserve">the repetitive </w:t>
            </w:r>
            <w:r>
              <w:rPr>
                <w:rFonts w:ascii="Calibri Light" w:hAnsi="Calibri Light" w:cs="Calibri Light"/>
                <w:sz w:val="20"/>
                <w:szCs w:val="20"/>
              </w:rPr>
              <w:t xml:space="preserve">events </w:t>
            </w:r>
            <w:r w:rsidRPr="00A50C78">
              <w:rPr>
                <w:rFonts w:ascii="Calibri Light" w:hAnsi="Calibri Light" w:cs="Calibri Light"/>
                <w:sz w:val="20"/>
                <w:szCs w:val="20"/>
              </w:rPr>
              <w:t xml:space="preserve">to </w:t>
            </w:r>
            <w:r>
              <w:rPr>
                <w:rFonts w:ascii="Calibri Light" w:hAnsi="Calibri Light" w:cs="Calibri Light"/>
                <w:sz w:val="20"/>
                <w:szCs w:val="20"/>
              </w:rPr>
              <w:t xml:space="preserve">minimize the </w:t>
            </w:r>
            <w:r w:rsidRPr="00A50C78">
              <w:rPr>
                <w:rFonts w:ascii="Calibri Light" w:hAnsi="Calibri Light" w:cs="Calibri Light"/>
                <w:sz w:val="20"/>
                <w:szCs w:val="20"/>
              </w:rPr>
              <w:t xml:space="preserve">risks and impacts. Currently, the </w:t>
            </w:r>
            <w:r>
              <w:rPr>
                <w:rFonts w:ascii="Calibri Light" w:hAnsi="Calibri Light" w:cs="Calibri Light"/>
                <w:sz w:val="20"/>
                <w:szCs w:val="20"/>
              </w:rPr>
              <w:t xml:space="preserve">complaints </w:t>
            </w:r>
            <w:r w:rsidRPr="00A50C78">
              <w:rPr>
                <w:rFonts w:ascii="Calibri Light" w:hAnsi="Calibri Light" w:cs="Calibri Light"/>
                <w:sz w:val="20"/>
                <w:szCs w:val="20"/>
              </w:rPr>
              <w:t xml:space="preserve">list is </w:t>
            </w:r>
            <w:r>
              <w:rPr>
                <w:rFonts w:ascii="Calibri Light" w:hAnsi="Calibri Light" w:cs="Calibri Light"/>
                <w:sz w:val="20"/>
                <w:szCs w:val="20"/>
              </w:rPr>
              <w:t xml:space="preserve">being </w:t>
            </w:r>
            <w:r w:rsidRPr="00A50C78">
              <w:rPr>
                <w:rFonts w:ascii="Calibri Light" w:hAnsi="Calibri Light" w:cs="Calibri Light"/>
                <w:sz w:val="20"/>
                <w:szCs w:val="20"/>
              </w:rPr>
              <w:t xml:space="preserve">monitored by </w:t>
            </w:r>
            <w:r>
              <w:rPr>
                <w:rFonts w:ascii="Calibri Light" w:hAnsi="Calibri Light" w:cs="Calibri Light"/>
                <w:sz w:val="20"/>
                <w:szCs w:val="20"/>
              </w:rPr>
              <w:t xml:space="preserve">the </w:t>
            </w:r>
            <w:r w:rsidRPr="00A50C78">
              <w:rPr>
                <w:rFonts w:ascii="Calibri Light" w:hAnsi="Calibri Light" w:cs="Calibri Light"/>
                <w:sz w:val="20"/>
                <w:szCs w:val="20"/>
              </w:rPr>
              <w:t xml:space="preserve">FM </w:t>
            </w:r>
            <w:r>
              <w:rPr>
                <w:rFonts w:ascii="Calibri Light" w:hAnsi="Calibri Light" w:cs="Calibri Light"/>
                <w:sz w:val="20"/>
                <w:szCs w:val="20"/>
              </w:rPr>
              <w:t>D</w:t>
            </w:r>
            <w:r w:rsidRPr="00A50C78">
              <w:rPr>
                <w:rFonts w:ascii="Calibri Light" w:hAnsi="Calibri Light" w:cs="Calibri Light"/>
                <w:sz w:val="20"/>
                <w:szCs w:val="20"/>
              </w:rPr>
              <w:t>epartment</w:t>
            </w:r>
            <w:r>
              <w:rPr>
                <w:rFonts w:ascii="Calibri Light" w:hAnsi="Calibri Light" w:cs="Calibri Light"/>
                <w:sz w:val="20"/>
                <w:szCs w:val="20"/>
              </w:rPr>
              <w:t>,</w:t>
            </w:r>
            <w:r w:rsidRPr="00A50C78">
              <w:rPr>
                <w:rFonts w:ascii="Calibri Light" w:hAnsi="Calibri Light" w:cs="Calibri Light"/>
                <w:sz w:val="20"/>
                <w:szCs w:val="20"/>
              </w:rPr>
              <w:t xml:space="preserve"> which send</w:t>
            </w:r>
            <w:r>
              <w:rPr>
                <w:rFonts w:ascii="Calibri Light" w:hAnsi="Calibri Light" w:cs="Calibri Light"/>
                <w:sz w:val="20"/>
                <w:szCs w:val="20"/>
              </w:rPr>
              <w:t>s</w:t>
            </w:r>
            <w:r w:rsidRPr="00A50C78">
              <w:rPr>
                <w:rFonts w:ascii="Calibri Light" w:hAnsi="Calibri Light" w:cs="Calibri Light"/>
                <w:sz w:val="20"/>
                <w:szCs w:val="20"/>
              </w:rPr>
              <w:t xml:space="preserve"> the complaints/work orders to EHS for closure.</w:t>
            </w:r>
          </w:p>
          <w:p w14:paraId="787D5667" w14:textId="77777777" w:rsidR="00BA78DE" w:rsidRDefault="00BA78DE" w:rsidP="007E2D4B">
            <w:pPr>
              <w:spacing w:beforeLines="60" w:before="144" w:afterLines="60" w:after="144"/>
              <w:jc w:val="both"/>
              <w:rPr>
                <w:rFonts w:ascii="Calibri Light" w:hAnsi="Calibri Light" w:cs="Calibri Light"/>
                <w:sz w:val="20"/>
                <w:szCs w:val="20"/>
              </w:rPr>
            </w:pPr>
            <w:r w:rsidRPr="002B5BA1">
              <w:rPr>
                <w:rFonts w:ascii="Calibri Light" w:hAnsi="Calibri Light" w:cs="Calibri Light"/>
                <w:sz w:val="20"/>
                <w:szCs w:val="20"/>
              </w:rPr>
              <w:t>However, we noted inadequate mechanism adopted by EHS for tracking complaints and corresponding action plans in absence of adequate coordination with FM to provide reports / status on periodic basis.</w:t>
            </w:r>
            <w:r w:rsidRPr="002A066C">
              <w:rPr>
                <w:rFonts w:ascii="Calibri Light" w:hAnsi="Calibri Light" w:cs="Calibri Light"/>
                <w:sz w:val="20"/>
                <w:szCs w:val="20"/>
              </w:rPr>
              <w:t xml:space="preserve"> </w:t>
            </w:r>
          </w:p>
          <w:p w14:paraId="7B689770" w14:textId="77777777" w:rsidR="007E2D4B" w:rsidRPr="008E34D5" w:rsidRDefault="007E2D4B" w:rsidP="00546964">
            <w:pPr>
              <w:pStyle w:val="NumberedHeading1"/>
              <w:numPr>
                <w:ilvl w:val="0"/>
                <w:numId w:val="19"/>
              </w:numPr>
              <w:spacing w:beforeLines="60" w:before="144" w:afterLines="60" w:after="144"/>
              <w:jc w:val="both"/>
              <w:rPr>
                <w:rFonts w:ascii="Calibri Light" w:hAnsi="Calibri Light" w:cs="Calibri Light"/>
                <w:bCs/>
                <w:spacing w:val="0"/>
                <w:kern w:val="0"/>
                <w:sz w:val="20"/>
                <w:szCs w:val="20"/>
              </w:rPr>
            </w:pPr>
            <w:r w:rsidRPr="008E34D5">
              <w:rPr>
                <w:rFonts w:ascii="Calibri Light" w:hAnsi="Calibri Light" w:cs="Calibri Light"/>
                <w:bCs/>
                <w:spacing w:val="0"/>
                <w:kern w:val="0"/>
                <w:sz w:val="20"/>
                <w:szCs w:val="20"/>
              </w:rPr>
              <w:t xml:space="preserve">Occupational </w:t>
            </w:r>
            <w:r w:rsidR="00344312">
              <w:rPr>
                <w:rFonts w:ascii="Calibri Light" w:hAnsi="Calibri Light" w:cs="Calibri Light"/>
                <w:bCs/>
                <w:spacing w:val="0"/>
                <w:kern w:val="0"/>
                <w:sz w:val="20"/>
                <w:szCs w:val="20"/>
              </w:rPr>
              <w:t>Noise</w:t>
            </w:r>
            <w:r w:rsidRPr="008E34D5">
              <w:rPr>
                <w:rFonts w:ascii="Calibri Light" w:hAnsi="Calibri Light" w:cs="Calibri Light"/>
                <w:bCs/>
                <w:spacing w:val="0"/>
                <w:kern w:val="0"/>
                <w:sz w:val="20"/>
                <w:szCs w:val="20"/>
              </w:rPr>
              <w:t xml:space="preserve"> Requirements </w:t>
            </w:r>
          </w:p>
          <w:p w14:paraId="7686A4C9" w14:textId="77777777" w:rsidR="007E2D4B" w:rsidRDefault="007E2D4B" w:rsidP="007E2D4B">
            <w:pPr>
              <w:spacing w:beforeLines="60" w:before="144" w:afterLines="60" w:after="144"/>
              <w:jc w:val="both"/>
              <w:rPr>
                <w:rFonts w:ascii="Calibri Light" w:hAnsi="Calibri Light" w:cs="Calibri Light"/>
                <w:sz w:val="20"/>
                <w:szCs w:val="20"/>
              </w:rPr>
            </w:pPr>
            <w:r w:rsidRPr="002A066C">
              <w:rPr>
                <w:rFonts w:ascii="Calibri Light" w:hAnsi="Calibri Light" w:cs="Calibri Light"/>
                <w:sz w:val="20"/>
                <w:szCs w:val="20"/>
              </w:rPr>
              <w:t xml:space="preserve">During our site visit to </w:t>
            </w:r>
            <w:proofErr w:type="spellStart"/>
            <w:r w:rsidRPr="002A066C">
              <w:rPr>
                <w:rFonts w:ascii="Calibri Light" w:hAnsi="Calibri Light" w:cs="Calibri Light"/>
                <w:sz w:val="20"/>
                <w:szCs w:val="20"/>
              </w:rPr>
              <w:t>Arzanah</w:t>
            </w:r>
            <w:proofErr w:type="spellEnd"/>
            <w:r w:rsidRPr="002A066C">
              <w:rPr>
                <w:rFonts w:ascii="Calibri Light" w:hAnsi="Calibri Light" w:cs="Calibri Light"/>
                <w:sz w:val="20"/>
                <w:szCs w:val="20"/>
              </w:rPr>
              <w:t xml:space="preserve"> Building - SAN Campus, we noted high compressor noise in the Analytical Chemistry and </w:t>
            </w:r>
            <w:r w:rsidRPr="002B5BA1">
              <w:rPr>
                <w:rFonts w:ascii="Calibri Light" w:hAnsi="Calibri Light" w:cs="Calibri Light"/>
                <w:sz w:val="20"/>
                <w:szCs w:val="20"/>
              </w:rPr>
              <w:t>Biochemistry Core (ACBC) CORE lab. The Lab Specialist has complained about the high continuous noise during this audit. The EHS team are using a calibrated portable noise monitoring device.</w:t>
            </w:r>
            <w:r w:rsidR="00826F71" w:rsidRPr="002B5BA1">
              <w:rPr>
                <w:rFonts w:ascii="Calibri Light" w:hAnsi="Calibri Light" w:cs="Calibri Light"/>
                <w:sz w:val="20"/>
                <w:szCs w:val="20"/>
              </w:rPr>
              <w:t xml:space="preserve"> L</w:t>
            </w:r>
            <w:r w:rsidR="00BE5465" w:rsidRPr="002B5BA1">
              <w:rPr>
                <w:rFonts w:ascii="Calibri Light" w:hAnsi="Calibri Light" w:cs="Calibri Light"/>
                <w:sz w:val="20"/>
                <w:szCs w:val="20"/>
              </w:rPr>
              <w:t>atest Noise monitoring program was conducted in December 2021.</w:t>
            </w:r>
          </w:p>
          <w:p w14:paraId="266CB206" w14:textId="77777777" w:rsidR="00B16F37" w:rsidRPr="002A066C" w:rsidRDefault="00B16F37" w:rsidP="00826F71">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OSHAD, Occupational Noise, </w:t>
            </w:r>
            <w:r w:rsidR="006754E9">
              <w:rPr>
                <w:rFonts w:ascii="Calibri Light" w:hAnsi="Calibri Light" w:cs="Calibri Light"/>
                <w:sz w:val="20"/>
                <w:szCs w:val="20"/>
              </w:rPr>
              <w:t xml:space="preserve">the </w:t>
            </w:r>
            <w:r w:rsidR="00041A5A">
              <w:rPr>
                <w:rFonts w:ascii="Calibri Light" w:hAnsi="Calibri Light" w:cs="Calibri Light"/>
                <w:sz w:val="20"/>
                <w:szCs w:val="20"/>
              </w:rPr>
              <w:t>exposure monitoring shall be conducted by a competent, certified person to develop and implement a noise monitoring program</w:t>
            </w:r>
            <w:r w:rsidR="000E5B60">
              <w:rPr>
                <w:rFonts w:ascii="Calibri Light" w:hAnsi="Calibri Light" w:cs="Calibri Light"/>
                <w:sz w:val="20"/>
                <w:szCs w:val="20"/>
              </w:rPr>
              <w:t xml:space="preserve"> and sampling strategy to assess the employees’ exposure to noise.</w:t>
            </w:r>
            <w:r w:rsidR="00CF426B">
              <w:rPr>
                <w:rFonts w:ascii="Calibri Light" w:hAnsi="Calibri Light" w:cs="Calibri Light"/>
                <w:sz w:val="20"/>
                <w:szCs w:val="20"/>
              </w:rPr>
              <w:t xml:space="preserve"> </w:t>
            </w:r>
            <w:r w:rsidR="00826F71" w:rsidRPr="00826F71">
              <w:rPr>
                <w:rFonts w:ascii="Calibri Light" w:hAnsi="Calibri Light" w:cs="Calibri Light"/>
                <w:sz w:val="20"/>
                <w:szCs w:val="20"/>
              </w:rPr>
              <w:t>The risk assessment shall be reviewed on a regular basis, at least annually and following any significant changes within the workplace likely to affect the noise levels employees are exposed to</w:t>
            </w:r>
            <w:r w:rsidR="00826F71">
              <w:rPr>
                <w:rFonts w:ascii="Calibri Light" w:hAnsi="Calibri Light" w:cs="Calibri Light"/>
                <w:sz w:val="20"/>
                <w:szCs w:val="20"/>
              </w:rPr>
              <w:t>.</w:t>
            </w:r>
          </w:p>
          <w:p w14:paraId="32F66586" w14:textId="106F843E" w:rsidR="007E2D4B" w:rsidRDefault="007E2D4B" w:rsidP="007E2D4B">
            <w:pPr>
              <w:spacing w:beforeLines="60" w:before="144" w:afterLines="60" w:after="144"/>
              <w:jc w:val="both"/>
              <w:rPr>
                <w:rFonts w:ascii="Calibri Light" w:hAnsi="Calibri Light" w:cs="Calibri Light"/>
                <w:sz w:val="20"/>
                <w:szCs w:val="20"/>
              </w:rPr>
            </w:pPr>
            <w:r w:rsidRPr="002A066C">
              <w:rPr>
                <w:rFonts w:ascii="Calibri Light" w:hAnsi="Calibri Light" w:cs="Calibri Light"/>
                <w:sz w:val="20"/>
                <w:szCs w:val="20"/>
              </w:rPr>
              <w:t>However, there was no evidence of third-party noise monitoring certificate</w:t>
            </w:r>
            <w:r w:rsidR="00826F71">
              <w:rPr>
                <w:rFonts w:ascii="Calibri Light" w:hAnsi="Calibri Light" w:cs="Calibri Light"/>
                <w:sz w:val="20"/>
                <w:szCs w:val="20"/>
              </w:rPr>
              <w:t xml:space="preserve"> for the year of 2022</w:t>
            </w:r>
            <w:r w:rsidRPr="002A066C">
              <w:rPr>
                <w:rFonts w:ascii="Calibri Light" w:hAnsi="Calibri Light" w:cs="Calibri Light"/>
                <w:sz w:val="20"/>
                <w:szCs w:val="20"/>
              </w:rPr>
              <w:t xml:space="preserve"> to showcase that the noise levels were checked and found to be within the safe limits which may</w:t>
            </w:r>
            <w:r>
              <w:t xml:space="preserve"> </w:t>
            </w:r>
            <w:r w:rsidRPr="002A066C">
              <w:rPr>
                <w:rFonts w:ascii="Calibri Light" w:hAnsi="Calibri Light" w:cs="Calibri Light"/>
                <w:sz w:val="20"/>
                <w:szCs w:val="20"/>
              </w:rPr>
              <w:t>in hearing loss hazards due to causes attributed to workplace and impacting wellbeing of employees and the contractors.</w:t>
            </w:r>
          </w:p>
          <w:p w14:paraId="2130ED81" w14:textId="77777777" w:rsidR="0077601D" w:rsidRPr="002A066C" w:rsidRDefault="0077601D" w:rsidP="007E2D4B">
            <w:pPr>
              <w:spacing w:beforeLines="60" w:before="144" w:afterLines="60" w:after="144"/>
              <w:jc w:val="both"/>
              <w:rPr>
                <w:rFonts w:ascii="Calibri Light" w:hAnsi="Calibri Light" w:cs="Calibri Light"/>
                <w:sz w:val="20"/>
                <w:szCs w:val="20"/>
              </w:rPr>
            </w:pPr>
          </w:p>
          <w:p w14:paraId="31A19B40" w14:textId="77777777" w:rsidR="009E777D" w:rsidRDefault="009E777D" w:rsidP="009E777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Recommendation</w:t>
            </w:r>
          </w:p>
          <w:p w14:paraId="1FCDAA5D" w14:textId="77777777" w:rsidR="00225573" w:rsidRDefault="00225573"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coverage of</w:t>
            </w:r>
            <w:r w:rsidR="00156FD2">
              <w:rPr>
                <w:rFonts w:ascii="Calibri Light" w:hAnsi="Calibri Light" w:cs="Calibri Light"/>
                <w:sz w:val="20"/>
                <w:szCs w:val="20"/>
              </w:rPr>
              <w:t xml:space="preserve"> objectives </w:t>
            </w:r>
            <w:r w:rsidR="00206E7A">
              <w:rPr>
                <w:rFonts w:ascii="Calibri Light" w:hAnsi="Calibri Light" w:cs="Calibri Light"/>
                <w:sz w:val="20"/>
                <w:szCs w:val="20"/>
              </w:rPr>
              <w:t xml:space="preserve">such as assessment of risks &amp; opportunities, worker consultation results, etc. while developing </w:t>
            </w:r>
            <w:r w:rsidR="00156FD2">
              <w:rPr>
                <w:rFonts w:ascii="Calibri Light" w:hAnsi="Calibri Light" w:cs="Calibri Light"/>
                <w:sz w:val="20"/>
                <w:szCs w:val="20"/>
              </w:rPr>
              <w:t xml:space="preserve">KU’s </w:t>
            </w:r>
            <w:r>
              <w:rPr>
                <w:rFonts w:ascii="Calibri Light" w:hAnsi="Calibri Light" w:cs="Calibri Light"/>
                <w:sz w:val="20"/>
                <w:szCs w:val="20"/>
              </w:rPr>
              <w:t>EHS Objectives.</w:t>
            </w:r>
          </w:p>
          <w:p w14:paraId="300D6988" w14:textId="77777777" w:rsidR="00830DA7" w:rsidRDefault="00830DA7"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w:t>
            </w:r>
            <w:r w:rsidR="00B85AAC">
              <w:rPr>
                <w:rFonts w:ascii="Calibri Light" w:hAnsi="Calibri Light" w:cs="Calibri Light"/>
                <w:sz w:val="20"/>
                <w:szCs w:val="20"/>
              </w:rPr>
              <w:t>a</w:t>
            </w:r>
            <w:r>
              <w:rPr>
                <w:rFonts w:ascii="Calibri Light" w:hAnsi="Calibri Light" w:cs="Calibri Light"/>
                <w:sz w:val="20"/>
                <w:szCs w:val="20"/>
              </w:rPr>
              <w:t>chievement</w:t>
            </w:r>
            <w:r w:rsidR="00B85AAC">
              <w:rPr>
                <w:rFonts w:ascii="Calibri Light" w:hAnsi="Calibri Light" w:cs="Calibri Light"/>
                <w:sz w:val="20"/>
                <w:szCs w:val="20"/>
              </w:rPr>
              <w:t xml:space="preserve"> of EHS objectives and</w:t>
            </w:r>
            <w:r w:rsidR="00110A4E">
              <w:rPr>
                <w:rFonts w:ascii="Calibri Light" w:hAnsi="Calibri Light" w:cs="Calibri Light"/>
                <w:sz w:val="20"/>
                <w:szCs w:val="20"/>
              </w:rPr>
              <w:t xml:space="preserve"> </w:t>
            </w:r>
            <w:r w:rsidR="00B22006">
              <w:rPr>
                <w:rFonts w:ascii="Calibri Light" w:hAnsi="Calibri Light" w:cs="Calibri Light"/>
                <w:sz w:val="20"/>
                <w:szCs w:val="20"/>
              </w:rPr>
              <w:t>r</w:t>
            </w:r>
            <w:r w:rsidR="00110A4E">
              <w:rPr>
                <w:rFonts w:ascii="Calibri Light" w:hAnsi="Calibri Light" w:cs="Calibri Light"/>
                <w:sz w:val="20"/>
                <w:szCs w:val="20"/>
              </w:rPr>
              <w:t xml:space="preserve">ecord justifications </w:t>
            </w:r>
            <w:r w:rsidR="00206E7A">
              <w:rPr>
                <w:rFonts w:ascii="Calibri Light" w:hAnsi="Calibri Light" w:cs="Calibri Light"/>
                <w:sz w:val="20"/>
                <w:szCs w:val="20"/>
              </w:rPr>
              <w:t>in case of</w:t>
            </w:r>
            <w:r w:rsidR="00110A4E">
              <w:rPr>
                <w:rFonts w:ascii="Calibri Light" w:hAnsi="Calibri Light" w:cs="Calibri Light"/>
                <w:sz w:val="20"/>
                <w:szCs w:val="20"/>
              </w:rPr>
              <w:t xml:space="preserve"> non-achieved objectives.</w:t>
            </w:r>
          </w:p>
          <w:p w14:paraId="0D9665A5" w14:textId="77777777"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Update the EHS Management Review Agenda to ensure coverage of requirements of ISO 45001:2018.</w:t>
            </w:r>
          </w:p>
          <w:p w14:paraId="5DC6193F" w14:textId="77777777"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that the EHS Annual Report is generated on timely basis covering the key statistics around man-hours worked, number of workforce, </w:t>
            </w:r>
            <w:r w:rsidRPr="00F164A7">
              <w:rPr>
                <w:rFonts w:ascii="Calibri Light" w:hAnsi="Calibri Light" w:cs="Calibri Light"/>
                <w:sz w:val="20"/>
                <w:szCs w:val="20"/>
              </w:rPr>
              <w:t xml:space="preserve">Lost Time Injuries </w:t>
            </w:r>
            <w:r>
              <w:rPr>
                <w:rFonts w:ascii="Calibri Light" w:hAnsi="Calibri Light" w:cs="Calibri Light"/>
                <w:sz w:val="20"/>
                <w:szCs w:val="20"/>
              </w:rPr>
              <w:t>(LTIs), near-misses, property incidents, etc. Also, reports should be submitted to the management for monitoring of EHS activities.</w:t>
            </w:r>
          </w:p>
          <w:p w14:paraId="13C36978" w14:textId="77777777"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that OSH related needs &amp; expectations</w:t>
            </w:r>
            <w:r>
              <w:rPr>
                <w:rFonts w:ascii="Calibri Light" w:hAnsi="Calibri Light" w:cs="Calibri Light"/>
                <w:sz w:val="20"/>
                <w:szCs w:val="20"/>
              </w:rPr>
              <w:t xml:space="preserve"> (such as</w:t>
            </w:r>
            <w:r>
              <w:t xml:space="preserve"> </w:t>
            </w:r>
            <w:r w:rsidRPr="00BC10A0">
              <w:rPr>
                <w:rFonts w:ascii="Calibri Light" w:hAnsi="Calibri Light" w:cs="Calibri Light"/>
                <w:sz w:val="20"/>
                <w:szCs w:val="20"/>
              </w:rPr>
              <w:t xml:space="preserve">Reporting of EHS statistics including incidents/near misses, contractors’ </w:t>
            </w:r>
            <w:r w:rsidR="00B42B03" w:rsidRPr="00BC10A0">
              <w:rPr>
                <w:rFonts w:ascii="Calibri Light" w:hAnsi="Calibri Light" w:cs="Calibri Light"/>
                <w:sz w:val="20"/>
                <w:szCs w:val="20"/>
              </w:rPr>
              <w:t>consultation,</w:t>
            </w:r>
            <w:r w:rsidRPr="00BC10A0">
              <w:rPr>
                <w:rFonts w:ascii="Calibri Light" w:hAnsi="Calibri Light" w:cs="Calibri Light"/>
                <w:sz w:val="20"/>
                <w:szCs w:val="20"/>
              </w:rPr>
              <w:t xml:space="preserve"> and participation, etc.)</w:t>
            </w:r>
            <w:r w:rsidRPr="003405E0">
              <w:rPr>
                <w:rFonts w:ascii="Calibri Light" w:hAnsi="Calibri Light" w:cs="Calibri Light"/>
                <w:sz w:val="20"/>
                <w:szCs w:val="20"/>
              </w:rPr>
              <w:t xml:space="preserve"> are defined in the interested parties register.</w:t>
            </w:r>
          </w:p>
          <w:p w14:paraId="4AB1E36E" w14:textId="77777777"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 xml:space="preserve">Ensure coverage of visitors needs and expectations </w:t>
            </w:r>
            <w:r>
              <w:rPr>
                <w:rFonts w:ascii="Calibri Light" w:hAnsi="Calibri Light" w:cs="Calibri Light"/>
                <w:sz w:val="20"/>
                <w:szCs w:val="20"/>
              </w:rPr>
              <w:t>(such as</w:t>
            </w:r>
            <w:r w:rsidRPr="00DC2341">
              <w:rPr>
                <w:rFonts w:ascii="Calibri Light" w:hAnsi="Calibri Light" w:cs="Calibri Light"/>
                <w:sz w:val="20"/>
                <w:szCs w:val="20"/>
              </w:rPr>
              <w:t xml:space="preserve"> EHS induction awareness, etc.) </w:t>
            </w:r>
            <w:r w:rsidRPr="003405E0">
              <w:rPr>
                <w:rFonts w:ascii="Calibri Light" w:hAnsi="Calibri Light" w:cs="Calibri Light"/>
                <w:sz w:val="20"/>
                <w:szCs w:val="20"/>
              </w:rPr>
              <w:t>in the interested parties register.</w:t>
            </w:r>
          </w:p>
          <w:p w14:paraId="256ECDB3" w14:textId="77777777" w:rsidR="00B168EE"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coverage of organizational risks derived from Internal and External issues in the</w:t>
            </w:r>
            <w:r w:rsidRPr="003405E0">
              <w:t xml:space="preserve"> </w:t>
            </w:r>
            <w:r w:rsidRPr="003405E0">
              <w:rPr>
                <w:rFonts w:ascii="Calibri Light" w:hAnsi="Calibri Light" w:cs="Calibri Light"/>
                <w:sz w:val="20"/>
                <w:szCs w:val="20"/>
              </w:rPr>
              <w:t>risk &amp; opportunities register.</w:t>
            </w:r>
          </w:p>
          <w:p w14:paraId="26D62498" w14:textId="77777777" w:rsidR="00BA78DE" w:rsidRDefault="00BA78DE" w:rsidP="00BA78DE">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EHS complaints monitoring and analysis process investigate/analyze complaints and prevent re-occurrence.</w:t>
            </w:r>
          </w:p>
          <w:p w14:paraId="0046A986" w14:textId="77777777" w:rsidR="00BA78DE" w:rsidRDefault="00BA78DE" w:rsidP="00BA78DE">
            <w:pPr>
              <w:pStyle w:val="ListParagraph"/>
              <w:numPr>
                <w:ilvl w:val="0"/>
                <w:numId w:val="3"/>
              </w:numPr>
              <w:spacing w:before="60" w:after="60"/>
              <w:jc w:val="both"/>
              <w:rPr>
                <w:rFonts w:ascii="Calibri Light" w:hAnsi="Calibri Light" w:cs="Calibri Light"/>
                <w:sz w:val="20"/>
                <w:szCs w:val="20"/>
              </w:rPr>
            </w:pPr>
            <w:r w:rsidRPr="00100656">
              <w:rPr>
                <w:rFonts w:ascii="Calibri Light" w:hAnsi="Calibri Light" w:cs="Calibri Light"/>
                <w:sz w:val="20"/>
                <w:szCs w:val="20"/>
              </w:rPr>
              <w:t>Ensure EHS team gets access from IT for the monitoring the list of EHS work</w:t>
            </w:r>
            <w:r>
              <w:rPr>
                <w:rFonts w:ascii="Calibri Light" w:hAnsi="Calibri Light" w:cs="Calibri Light"/>
                <w:sz w:val="20"/>
                <w:szCs w:val="20"/>
              </w:rPr>
              <w:t>-</w:t>
            </w:r>
            <w:r w:rsidRPr="00100656">
              <w:rPr>
                <w:rFonts w:ascii="Calibri Light" w:hAnsi="Calibri Light" w:cs="Calibri Light"/>
                <w:sz w:val="20"/>
                <w:szCs w:val="20"/>
              </w:rPr>
              <w:t>orders and complain</w:t>
            </w:r>
            <w:r>
              <w:rPr>
                <w:rFonts w:ascii="Calibri Light" w:hAnsi="Calibri Light" w:cs="Calibri Light"/>
                <w:sz w:val="20"/>
                <w:szCs w:val="20"/>
              </w:rPr>
              <w:t>t</w:t>
            </w:r>
            <w:r w:rsidRPr="00100656">
              <w:rPr>
                <w:rFonts w:ascii="Calibri Light" w:hAnsi="Calibri Light" w:cs="Calibri Light"/>
                <w:sz w:val="20"/>
                <w:szCs w:val="20"/>
              </w:rPr>
              <w:t>s.</w:t>
            </w:r>
          </w:p>
          <w:p w14:paraId="31E2260A" w14:textId="77777777" w:rsidR="0069648C" w:rsidRPr="0069648C" w:rsidRDefault="0069648C" w:rsidP="0069648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noise monitoring process is effectively implemented and measured by a third party.</w:t>
            </w:r>
          </w:p>
          <w:p w14:paraId="4BDA157D"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8774C0F" w14:textId="745998C9" w:rsidR="0005478A"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r w:rsidR="00FB2810" w:rsidRPr="00D220F5">
              <w:rPr>
                <w:rFonts w:ascii="Calibri Light" w:hAnsi="Calibri Light" w:cs="Calibri Light"/>
                <w:b/>
                <w:sz w:val="20"/>
                <w:szCs w:val="20"/>
                <w:lang w:val="fr-FR"/>
              </w:rPr>
              <w:t>Plan :</w:t>
            </w:r>
            <w:r w:rsidRPr="00D220F5">
              <w:rPr>
                <w:rFonts w:ascii="Calibri Light" w:hAnsi="Calibri Light" w:cs="Calibri Light"/>
                <w:b/>
                <w:color w:val="FF0000"/>
                <w:sz w:val="20"/>
                <w:szCs w:val="20"/>
                <w:lang w:val="fr-FR"/>
              </w:rPr>
              <w:t xml:space="preserve"> </w:t>
            </w:r>
          </w:p>
          <w:p w14:paraId="63AD8149" w14:textId="45D21A44" w:rsidR="00957C33" w:rsidRPr="00C06B1D" w:rsidRDefault="00957C33"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Discuss with senior management to include objectives related</w:t>
            </w:r>
            <w:r w:rsidR="00FB2810" w:rsidRPr="00C06B1D">
              <w:rPr>
                <w:rFonts w:ascii="Calibri Light" w:hAnsi="Calibri Light" w:cs="Calibri Light"/>
                <w:bCs/>
                <w:color w:val="000000" w:themeColor="text1"/>
                <w:sz w:val="20"/>
                <w:szCs w:val="20"/>
              </w:rPr>
              <w:t xml:space="preserve"> to</w:t>
            </w:r>
            <w:r w:rsidRPr="00C06B1D">
              <w:rPr>
                <w:rFonts w:ascii="Calibri Light" w:hAnsi="Calibri Light" w:cs="Calibri Light"/>
                <w:bCs/>
                <w:color w:val="000000" w:themeColor="text1"/>
                <w:sz w:val="20"/>
                <w:szCs w:val="20"/>
              </w:rPr>
              <w:t xml:space="preserve"> risks &amp; opportunities, worker consultation-etc., in 2024</w:t>
            </w:r>
            <w:r w:rsidR="007C2F24" w:rsidRPr="00C06B1D">
              <w:rPr>
                <w:rFonts w:ascii="Calibri Light" w:hAnsi="Calibri Light" w:cs="Calibri Light"/>
                <w:bCs/>
                <w:color w:val="000000" w:themeColor="text1"/>
                <w:sz w:val="20"/>
                <w:szCs w:val="20"/>
              </w:rPr>
              <w:t xml:space="preserve"> Objectives of EHS dept</w:t>
            </w:r>
            <w:r w:rsidR="0021740A" w:rsidRPr="00C06B1D">
              <w:rPr>
                <w:rFonts w:ascii="Calibri Light" w:hAnsi="Calibri Light" w:cs="Calibri Light"/>
                <w:bCs/>
                <w:color w:val="000000" w:themeColor="text1"/>
                <w:sz w:val="20"/>
                <w:szCs w:val="20"/>
              </w:rPr>
              <w:t>.</w:t>
            </w:r>
          </w:p>
          <w:p w14:paraId="1245C34F" w14:textId="0EB35515" w:rsidR="00957C33" w:rsidRPr="00C06B1D" w:rsidRDefault="0021740A"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Document</w:t>
            </w:r>
            <w:r w:rsidR="007C2F24" w:rsidRPr="00C06B1D">
              <w:rPr>
                <w:rFonts w:ascii="Calibri Light" w:hAnsi="Calibri Light" w:cs="Calibri Light"/>
                <w:bCs/>
                <w:color w:val="000000" w:themeColor="text1"/>
                <w:sz w:val="20"/>
                <w:szCs w:val="20"/>
              </w:rPr>
              <w:t xml:space="preserve"> the</w:t>
            </w:r>
            <w:r w:rsidRPr="00C06B1D">
              <w:rPr>
                <w:rFonts w:ascii="Calibri Light" w:hAnsi="Calibri Light" w:cs="Calibri Light"/>
                <w:bCs/>
                <w:color w:val="000000" w:themeColor="text1"/>
                <w:sz w:val="20"/>
                <w:szCs w:val="20"/>
              </w:rPr>
              <w:t xml:space="preserve"> j</w:t>
            </w:r>
            <w:r w:rsidR="00957C33" w:rsidRPr="00C06B1D">
              <w:rPr>
                <w:rFonts w:ascii="Calibri Light" w:hAnsi="Calibri Light" w:cs="Calibri Light"/>
                <w:bCs/>
                <w:color w:val="000000" w:themeColor="text1"/>
                <w:sz w:val="20"/>
                <w:szCs w:val="20"/>
              </w:rPr>
              <w:t xml:space="preserve">ustification </w:t>
            </w:r>
            <w:r w:rsidR="00FB2810" w:rsidRPr="00C06B1D">
              <w:rPr>
                <w:rFonts w:ascii="Calibri Light" w:hAnsi="Calibri Light" w:cs="Calibri Light"/>
                <w:bCs/>
                <w:color w:val="000000" w:themeColor="text1"/>
                <w:sz w:val="20"/>
                <w:szCs w:val="20"/>
              </w:rPr>
              <w:t>provided to</w:t>
            </w:r>
            <w:r w:rsidRPr="00C06B1D">
              <w:rPr>
                <w:rFonts w:ascii="Calibri Light" w:hAnsi="Calibri Light" w:cs="Calibri Light"/>
                <w:bCs/>
                <w:color w:val="000000" w:themeColor="text1"/>
                <w:sz w:val="20"/>
                <w:szCs w:val="20"/>
              </w:rPr>
              <w:t xml:space="preserve"> senior management,</w:t>
            </w:r>
            <w:r w:rsidR="00957C33" w:rsidRPr="00C06B1D">
              <w:rPr>
                <w:rFonts w:ascii="Calibri Light" w:hAnsi="Calibri Light" w:cs="Calibri Light"/>
                <w:bCs/>
                <w:color w:val="000000" w:themeColor="text1"/>
                <w:sz w:val="20"/>
                <w:szCs w:val="20"/>
              </w:rPr>
              <w:t xml:space="preserve"> if EHS objectives not achieved.</w:t>
            </w:r>
          </w:p>
          <w:p w14:paraId="196275DC" w14:textId="61929FDC" w:rsidR="00957C33" w:rsidRPr="00C06B1D" w:rsidRDefault="00957C33"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EHS Management review to include Key EHS Statistics</w:t>
            </w:r>
            <w:r w:rsidR="007C2F24" w:rsidRPr="00C06B1D">
              <w:rPr>
                <w:rFonts w:ascii="Calibri Light" w:hAnsi="Calibri Light" w:cs="Calibri Light"/>
                <w:bCs/>
                <w:color w:val="000000" w:themeColor="text1"/>
                <w:sz w:val="20"/>
                <w:szCs w:val="20"/>
              </w:rPr>
              <w:t xml:space="preserve"> in future</w:t>
            </w:r>
            <w:r w:rsidR="00FB2810" w:rsidRPr="00C06B1D">
              <w:rPr>
                <w:rFonts w:ascii="Calibri Light" w:hAnsi="Calibri Light" w:cs="Calibri Light"/>
                <w:bCs/>
                <w:color w:val="000000" w:themeColor="text1"/>
                <w:sz w:val="20"/>
                <w:szCs w:val="20"/>
              </w:rPr>
              <w:t xml:space="preserve">, ISO 45001 requirements. </w:t>
            </w:r>
          </w:p>
          <w:p w14:paraId="2B4E3C08" w14:textId="77777777" w:rsidR="00957C33"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Interested parties register will be reviewed to incorporate findings from the audit.</w:t>
            </w:r>
          </w:p>
          <w:p w14:paraId="7361C184" w14:textId="6F75B64C" w:rsidR="00B817F6"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 xml:space="preserve">Risk &amp; Opportunities Register </w:t>
            </w:r>
            <w:r w:rsidR="00FB2810" w:rsidRPr="00C06B1D">
              <w:rPr>
                <w:rFonts w:ascii="Calibri Light" w:hAnsi="Calibri Light" w:cs="Calibri Light"/>
                <w:bCs/>
                <w:color w:val="000000" w:themeColor="text1"/>
                <w:sz w:val="20"/>
                <w:szCs w:val="20"/>
              </w:rPr>
              <w:t>(ROAR</w:t>
            </w:r>
            <w:r w:rsidRPr="00C06B1D">
              <w:rPr>
                <w:rFonts w:ascii="Calibri Light" w:hAnsi="Calibri Light" w:cs="Calibri Light"/>
                <w:bCs/>
                <w:color w:val="000000" w:themeColor="text1"/>
                <w:sz w:val="20"/>
                <w:szCs w:val="20"/>
              </w:rPr>
              <w:t>) will be reviewed to incorporate findings from the audit.</w:t>
            </w:r>
          </w:p>
          <w:p w14:paraId="0849D127" w14:textId="77777777" w:rsidR="00B817F6"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All reported incidents will be investigated &amp; recorded</w:t>
            </w:r>
          </w:p>
          <w:p w14:paraId="12E983BC" w14:textId="09B42AAD" w:rsidR="00B817F6"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Recently</w:t>
            </w:r>
            <w:r w:rsidR="00C17C55" w:rsidRPr="00C06B1D">
              <w:rPr>
                <w:rFonts w:ascii="Calibri Light" w:hAnsi="Calibri Light" w:cs="Calibri Light"/>
                <w:bCs/>
                <w:color w:val="000000" w:themeColor="text1"/>
                <w:sz w:val="20"/>
                <w:szCs w:val="20"/>
              </w:rPr>
              <w:t>,</w:t>
            </w:r>
            <w:r w:rsidRPr="00C06B1D">
              <w:rPr>
                <w:rFonts w:ascii="Calibri Light" w:hAnsi="Calibri Light" w:cs="Calibri Light"/>
                <w:bCs/>
                <w:color w:val="000000" w:themeColor="text1"/>
                <w:sz w:val="20"/>
                <w:szCs w:val="20"/>
              </w:rPr>
              <w:t xml:space="preserve"> W.O /</w:t>
            </w:r>
            <w:r w:rsidR="00FB2810" w:rsidRPr="00C06B1D">
              <w:rPr>
                <w:rFonts w:ascii="Calibri Light" w:hAnsi="Calibri Light" w:cs="Calibri Light"/>
                <w:bCs/>
                <w:color w:val="000000" w:themeColor="text1"/>
                <w:sz w:val="20"/>
                <w:szCs w:val="20"/>
              </w:rPr>
              <w:t>complaints received</w:t>
            </w:r>
            <w:r w:rsidRPr="00C06B1D">
              <w:rPr>
                <w:rFonts w:ascii="Calibri Light" w:hAnsi="Calibri Light" w:cs="Calibri Light"/>
                <w:bCs/>
                <w:color w:val="000000" w:themeColor="text1"/>
                <w:sz w:val="20"/>
                <w:szCs w:val="20"/>
              </w:rPr>
              <w:t xml:space="preserve"> by EHS manager &amp; assigned to EHS team.</w:t>
            </w:r>
          </w:p>
          <w:p w14:paraId="236F907A" w14:textId="5AE38558" w:rsidR="00B817F6" w:rsidRPr="00C06B1D" w:rsidRDefault="00B817F6" w:rsidP="00C06B1D">
            <w:pPr>
              <w:pStyle w:val="ListParagraph"/>
              <w:numPr>
                <w:ilvl w:val="0"/>
                <w:numId w:val="38"/>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 xml:space="preserve">Records of Noise monitoring process by </w:t>
            </w:r>
            <w:r w:rsidR="00C17C55" w:rsidRPr="00C06B1D">
              <w:rPr>
                <w:rFonts w:ascii="Calibri Light" w:hAnsi="Calibri Light" w:cs="Calibri Light"/>
                <w:bCs/>
                <w:color w:val="000000" w:themeColor="text1"/>
                <w:sz w:val="20"/>
                <w:szCs w:val="20"/>
              </w:rPr>
              <w:t>contractor</w:t>
            </w:r>
            <w:r w:rsidRPr="00C06B1D">
              <w:rPr>
                <w:rFonts w:ascii="Calibri Light" w:hAnsi="Calibri Light" w:cs="Calibri Light"/>
                <w:bCs/>
                <w:color w:val="000000" w:themeColor="text1"/>
                <w:sz w:val="20"/>
                <w:szCs w:val="20"/>
              </w:rPr>
              <w:t xml:space="preserve"> will be </w:t>
            </w:r>
            <w:r w:rsidR="00FB2810" w:rsidRPr="00C06B1D">
              <w:rPr>
                <w:rFonts w:ascii="Calibri Light" w:hAnsi="Calibri Light" w:cs="Calibri Light"/>
                <w:bCs/>
                <w:color w:val="000000" w:themeColor="text1"/>
                <w:sz w:val="20"/>
                <w:szCs w:val="20"/>
              </w:rPr>
              <w:t>documented</w:t>
            </w:r>
            <w:r w:rsidRPr="00C06B1D">
              <w:rPr>
                <w:rFonts w:ascii="Calibri Light" w:hAnsi="Calibri Light" w:cs="Calibri Light"/>
                <w:bCs/>
                <w:color w:val="000000" w:themeColor="text1"/>
                <w:sz w:val="20"/>
                <w:szCs w:val="20"/>
              </w:rPr>
              <w:t>.</w:t>
            </w:r>
          </w:p>
          <w:p w14:paraId="2F1ADCD5" w14:textId="77777777"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496B304" w14:textId="48A0E6FF" w:rsidR="0005478A" w:rsidRPr="00A679EB" w:rsidRDefault="00B817F6" w:rsidP="00C06B1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C06B1D">
              <w:rPr>
                <w:rFonts w:ascii="Calibri Light" w:hAnsi="Calibri Light" w:cs="Calibri Light"/>
                <w:sz w:val="20"/>
                <w:szCs w:val="20"/>
              </w:rPr>
              <w:t>Function</w:t>
            </w:r>
            <w:r w:rsidR="00FB2810">
              <w:rPr>
                <w:rFonts w:ascii="Calibri Light" w:hAnsi="Calibri Light" w:cs="Calibri Light"/>
                <w:sz w:val="20"/>
                <w:szCs w:val="20"/>
              </w:rPr>
              <w:t xml:space="preserve"> </w:t>
            </w:r>
          </w:p>
          <w:p w14:paraId="145E7FEA" w14:textId="77777777" w:rsidR="00156FD2" w:rsidRDefault="0005478A" w:rsidP="009D553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0BEA8862" w14:textId="77777777" w:rsidR="00C9589B" w:rsidRDefault="0021740A" w:rsidP="00C06B1D">
            <w:pPr>
              <w:tabs>
                <w:tab w:val="left" w:pos="1110"/>
              </w:tabs>
              <w:spacing w:before="60" w:after="60"/>
              <w:jc w:val="both"/>
              <w:rPr>
                <w:rFonts w:ascii="Calibri Light" w:hAnsi="Calibri Light" w:cs="Calibri Light"/>
                <w:bCs/>
                <w:sz w:val="20"/>
                <w:szCs w:val="20"/>
              </w:rPr>
            </w:pPr>
            <w:r w:rsidRPr="00AE6BF3">
              <w:rPr>
                <w:rFonts w:ascii="Calibri Light" w:hAnsi="Calibri Light" w:cs="Calibri Light"/>
                <w:bCs/>
                <w:sz w:val="20"/>
                <w:szCs w:val="20"/>
              </w:rPr>
              <w:t>3</w:t>
            </w:r>
            <w:r w:rsidR="00D6426C" w:rsidRPr="00AE6BF3">
              <w:rPr>
                <w:rFonts w:ascii="Calibri Light" w:hAnsi="Calibri Light" w:cs="Calibri Light"/>
                <w:bCs/>
                <w:sz w:val="20"/>
                <w:szCs w:val="20"/>
              </w:rPr>
              <w:t>0</w:t>
            </w:r>
            <w:r w:rsidR="00C06B1D" w:rsidRPr="00C06B1D">
              <w:rPr>
                <w:rFonts w:ascii="Calibri Light" w:hAnsi="Calibri Light" w:cs="Calibri Light"/>
                <w:bCs/>
                <w:sz w:val="20"/>
                <w:szCs w:val="20"/>
                <w:vertAlign w:val="superscript"/>
              </w:rPr>
              <w:t>th</w:t>
            </w:r>
            <w:r w:rsidR="00C06B1D">
              <w:rPr>
                <w:rFonts w:ascii="Calibri Light" w:hAnsi="Calibri Light" w:cs="Calibri Light"/>
                <w:bCs/>
                <w:sz w:val="20"/>
                <w:szCs w:val="20"/>
              </w:rPr>
              <w:t xml:space="preserve"> of </w:t>
            </w:r>
            <w:r w:rsidR="00D6426C" w:rsidRPr="00AE6BF3">
              <w:rPr>
                <w:rFonts w:ascii="Calibri Light" w:hAnsi="Calibri Light" w:cs="Calibri Light"/>
                <w:bCs/>
                <w:sz w:val="20"/>
                <w:szCs w:val="20"/>
              </w:rPr>
              <w:t>June</w:t>
            </w:r>
            <w:r w:rsidR="00AE6BF3">
              <w:rPr>
                <w:rFonts w:ascii="Calibri Light" w:hAnsi="Calibri Light" w:cs="Calibri Light"/>
                <w:bCs/>
                <w:sz w:val="20"/>
                <w:szCs w:val="20"/>
              </w:rPr>
              <w:t xml:space="preserve"> </w:t>
            </w:r>
            <w:r w:rsidR="00B817F6" w:rsidRPr="00AE6BF3">
              <w:rPr>
                <w:rFonts w:ascii="Calibri Light" w:hAnsi="Calibri Light" w:cs="Calibri Light"/>
                <w:bCs/>
                <w:sz w:val="20"/>
                <w:szCs w:val="20"/>
              </w:rPr>
              <w:t>2024</w:t>
            </w:r>
          </w:p>
          <w:p w14:paraId="7CC34122" w14:textId="77777777" w:rsidR="00C01341" w:rsidRDefault="00C01341" w:rsidP="00C06B1D">
            <w:pPr>
              <w:tabs>
                <w:tab w:val="left" w:pos="1110"/>
              </w:tabs>
              <w:spacing w:before="60" w:after="60"/>
              <w:jc w:val="both"/>
              <w:rPr>
                <w:rFonts w:ascii="Calibri Light" w:hAnsi="Calibri Light" w:cs="Calibri Light"/>
                <w:bCs/>
                <w:sz w:val="20"/>
                <w:szCs w:val="20"/>
              </w:rPr>
            </w:pPr>
          </w:p>
          <w:p w14:paraId="3D252806" w14:textId="77777777" w:rsidR="00C01341" w:rsidRDefault="00C01341" w:rsidP="00C06B1D">
            <w:pPr>
              <w:tabs>
                <w:tab w:val="left" w:pos="1110"/>
              </w:tabs>
              <w:spacing w:before="60" w:after="60"/>
              <w:jc w:val="both"/>
              <w:rPr>
                <w:rFonts w:ascii="Calibri Light" w:hAnsi="Calibri Light" w:cs="Calibri Light"/>
                <w:bCs/>
                <w:sz w:val="20"/>
                <w:szCs w:val="20"/>
              </w:rPr>
            </w:pPr>
          </w:p>
          <w:p w14:paraId="085DF739" w14:textId="69A6C01E" w:rsidR="00C01341" w:rsidRPr="00AE6BF3" w:rsidRDefault="00C01341" w:rsidP="00C06B1D">
            <w:pPr>
              <w:tabs>
                <w:tab w:val="left" w:pos="1110"/>
              </w:tabs>
              <w:spacing w:before="60" w:after="60"/>
              <w:jc w:val="both"/>
              <w:rPr>
                <w:rFonts w:ascii="Calibri Light" w:hAnsi="Calibri Light" w:cs="Calibri Light"/>
                <w:bCs/>
                <w:sz w:val="20"/>
                <w:szCs w:val="20"/>
              </w:rPr>
            </w:pPr>
          </w:p>
        </w:tc>
      </w:tr>
    </w:tbl>
    <w:p w14:paraId="023ED6B3" w14:textId="77777777" w:rsidR="0077601D" w:rsidRDefault="0077601D">
      <w:r>
        <w:lastRenderedPageBreak/>
        <w:br w:type="page"/>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8539"/>
      </w:tblGrid>
      <w:tr w:rsidR="00D81646" w:rsidRPr="0000509E" w14:paraId="7A91DA6B" w14:textId="77777777" w:rsidTr="00C01341">
        <w:trPr>
          <w:cantSplit/>
          <w:trHeight w:val="369"/>
          <w:tblHeader/>
        </w:trPr>
        <w:tc>
          <w:tcPr>
            <w:tcW w:w="697" w:type="pct"/>
            <w:tcBorders>
              <w:top w:val="nil"/>
              <w:left w:val="nil"/>
              <w:bottom w:val="nil"/>
              <w:right w:val="nil"/>
            </w:tcBorders>
            <w:shd w:val="clear" w:color="auto" w:fill="4472C4" w:themeFill="accent1"/>
          </w:tcPr>
          <w:p w14:paraId="52BCB646" w14:textId="6118749F" w:rsidR="001469EA" w:rsidRPr="002C23FF" w:rsidRDefault="00841A6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nil"/>
              <w:left w:val="nil"/>
              <w:bottom w:val="nil"/>
              <w:right w:val="nil"/>
            </w:tcBorders>
            <w:shd w:val="clear" w:color="auto" w:fill="4472C4" w:themeFill="accent1"/>
          </w:tcPr>
          <w:p w14:paraId="2CA96B9B" w14:textId="77777777" w:rsidR="001469EA" w:rsidRPr="002343D9" w:rsidRDefault="002B21A5"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Hazard Identification and Risk </w:t>
            </w:r>
            <w:r w:rsidR="009172C9">
              <w:rPr>
                <w:rFonts w:ascii="Calibri Light" w:hAnsi="Calibri Light" w:cs="Calibri Light"/>
                <w:b/>
                <w:bCs/>
                <w:color w:val="FFFFFF" w:themeColor="background1"/>
                <w:sz w:val="20"/>
                <w:szCs w:val="20"/>
              </w:rPr>
              <w:t>Assessment</w:t>
            </w:r>
            <w:r>
              <w:rPr>
                <w:rFonts w:ascii="Calibri Light" w:hAnsi="Calibri Light" w:cs="Calibri Light"/>
                <w:b/>
                <w:bCs/>
                <w:color w:val="FFFFFF" w:themeColor="background1"/>
                <w:sz w:val="20"/>
                <w:szCs w:val="20"/>
              </w:rPr>
              <w:t xml:space="preserve"> </w:t>
            </w:r>
            <w:r w:rsidR="00AB3A62">
              <w:rPr>
                <w:rFonts w:ascii="Calibri Light" w:hAnsi="Calibri Light" w:cs="Calibri Light"/>
                <w:b/>
                <w:bCs/>
                <w:color w:val="FFFFFF" w:themeColor="background1"/>
                <w:sz w:val="20"/>
                <w:szCs w:val="20"/>
              </w:rPr>
              <w:t xml:space="preserve"> </w:t>
            </w:r>
          </w:p>
        </w:tc>
      </w:tr>
      <w:tr w:rsidR="00454D9D" w:rsidRPr="0000509E" w14:paraId="538503CA" w14:textId="77777777" w:rsidTr="00C01341">
        <w:trPr>
          <w:cantSplit/>
          <w:trHeight w:val="369"/>
          <w:tblHeader/>
        </w:trPr>
        <w:tc>
          <w:tcPr>
            <w:tcW w:w="5000" w:type="pct"/>
            <w:gridSpan w:val="2"/>
            <w:tcBorders>
              <w:top w:val="nil"/>
              <w:left w:val="nil"/>
              <w:bottom w:val="nil"/>
              <w:right w:val="nil"/>
            </w:tcBorders>
            <w:shd w:val="clear" w:color="auto" w:fill="auto"/>
          </w:tcPr>
          <w:p w14:paraId="48753527" w14:textId="77777777"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227C0">
              <w:t xml:space="preserve"> </w:t>
            </w:r>
            <w:r w:rsidR="006227C0" w:rsidRPr="006227C0">
              <w:rPr>
                <w:rFonts w:ascii="Calibri Light" w:hAnsi="Calibri Light" w:cs="Calibri Light"/>
                <w:color w:val="0070C0"/>
                <w:sz w:val="20"/>
                <w:szCs w:val="20"/>
              </w:rPr>
              <w:t>KU-EHS-15</w:t>
            </w:r>
          </w:p>
        </w:tc>
      </w:tr>
      <w:tr w:rsidR="00454D9D" w:rsidRPr="0000509E" w14:paraId="3DCD9ED0" w14:textId="77777777" w:rsidTr="00C01341">
        <w:trPr>
          <w:cantSplit/>
          <w:trHeight w:val="369"/>
          <w:tblHeader/>
        </w:trPr>
        <w:tc>
          <w:tcPr>
            <w:tcW w:w="5000" w:type="pct"/>
            <w:gridSpan w:val="2"/>
            <w:tcBorders>
              <w:top w:val="nil"/>
              <w:left w:val="nil"/>
              <w:bottom w:val="nil"/>
              <w:right w:val="nil"/>
            </w:tcBorders>
            <w:shd w:val="clear" w:color="auto" w:fill="auto"/>
          </w:tcPr>
          <w:p w14:paraId="30EF486E"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66BA7AF3" w14:textId="77777777" w:rsidR="00922B53" w:rsidRPr="003405E0" w:rsidRDefault="00922B53"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One of the "root causes" of workplace injuries, illnesses, and incidents is the failure to identify or recognize hazards that are present, or that could have been anticipated. A critical element of any effective EHS program is a proactive, ongoing process to identify and assess such hazards. </w:t>
            </w:r>
          </w:p>
          <w:p w14:paraId="1B0BB810" w14:textId="77777777" w:rsidR="0032073D" w:rsidRPr="003405E0" w:rsidRDefault="0032073D"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OSHAD-SF- Technical Guideline - Process of Risk Management- V3.0, section 5.2, th</w:t>
            </w:r>
            <w:r w:rsidR="007355FF" w:rsidRPr="003405E0">
              <w:rPr>
                <w:rFonts w:ascii="Calibri Light" w:hAnsi="Calibri Light" w:cs="Calibri Light"/>
                <w:sz w:val="20"/>
                <w:szCs w:val="20"/>
              </w:rPr>
              <w:t>e</w:t>
            </w:r>
            <w:r w:rsidRPr="003405E0">
              <w:rPr>
                <w:rFonts w:ascii="Calibri Light" w:hAnsi="Calibri Light" w:cs="Calibri Light"/>
                <w:sz w:val="20"/>
                <w:szCs w:val="20"/>
              </w:rPr>
              <w:t xml:space="preserve"> organization shall identify who/what can be harmed or damaged and how, </w:t>
            </w:r>
            <w:r w:rsidR="00CE3506" w:rsidRPr="003405E0">
              <w:rPr>
                <w:rFonts w:ascii="Calibri Light" w:hAnsi="Calibri Light" w:cs="Calibri Light"/>
                <w:sz w:val="20"/>
                <w:szCs w:val="20"/>
              </w:rPr>
              <w:t>considering</w:t>
            </w:r>
            <w:r w:rsidRPr="003405E0">
              <w:rPr>
                <w:rFonts w:ascii="Calibri Light" w:hAnsi="Calibri Light" w:cs="Calibri Light"/>
                <w:sz w:val="20"/>
                <w:szCs w:val="20"/>
              </w:rPr>
              <w:t xml:space="preserve"> persons who may have additional difficulties such as new or expected mothers, people with special needs, young, or inexperienced workers.</w:t>
            </w:r>
          </w:p>
          <w:p w14:paraId="2BA0F3FD" w14:textId="77777777" w:rsidR="0032073D" w:rsidRPr="00E750A6" w:rsidRDefault="00013A04" w:rsidP="00013A0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Our </w:t>
            </w:r>
            <w:r w:rsidR="0032073D" w:rsidRPr="00E750A6">
              <w:rPr>
                <w:rFonts w:ascii="Calibri Light" w:hAnsi="Calibri Light" w:cs="Calibri Light"/>
                <w:sz w:val="20"/>
                <w:szCs w:val="20"/>
              </w:rPr>
              <w:t>review of the Generic Risk Register</w:t>
            </w:r>
            <w:r w:rsidR="00104C28" w:rsidRPr="00E750A6">
              <w:rPr>
                <w:rFonts w:ascii="Calibri Light" w:hAnsi="Calibri Light" w:cs="Calibri Light"/>
                <w:sz w:val="20"/>
                <w:szCs w:val="20"/>
              </w:rPr>
              <w:t xml:space="preserve"> </w:t>
            </w:r>
            <w:r>
              <w:rPr>
                <w:rFonts w:ascii="Calibri Light" w:hAnsi="Calibri Light" w:cs="Calibri Light"/>
                <w:sz w:val="20"/>
                <w:szCs w:val="20"/>
              </w:rPr>
              <w:t xml:space="preserve">showed the </w:t>
            </w:r>
            <w:r w:rsidR="0032073D" w:rsidRPr="00E750A6">
              <w:rPr>
                <w:rFonts w:ascii="Calibri Light" w:hAnsi="Calibri Light" w:cs="Calibri Light"/>
                <w:sz w:val="20"/>
                <w:szCs w:val="20"/>
              </w:rPr>
              <w:t xml:space="preserve">absence of </w:t>
            </w:r>
            <w:r w:rsidR="0098013A" w:rsidRPr="00E750A6">
              <w:rPr>
                <w:rFonts w:ascii="Calibri Light" w:hAnsi="Calibri Light" w:cs="Calibri Light"/>
                <w:sz w:val="20"/>
                <w:szCs w:val="20"/>
              </w:rPr>
              <w:t xml:space="preserve">hazard </w:t>
            </w:r>
            <w:r w:rsidR="0032073D" w:rsidRPr="00E750A6">
              <w:rPr>
                <w:rFonts w:ascii="Calibri Light" w:hAnsi="Calibri Light" w:cs="Calibri Light"/>
                <w:sz w:val="20"/>
                <w:szCs w:val="20"/>
              </w:rPr>
              <w:t>risk assessment con</w:t>
            </w:r>
            <w:r w:rsidR="0098013A" w:rsidRPr="00E750A6">
              <w:rPr>
                <w:rFonts w:ascii="Calibri Light" w:hAnsi="Calibri Light" w:cs="Calibri Light"/>
                <w:sz w:val="20"/>
                <w:szCs w:val="20"/>
              </w:rPr>
              <w:t xml:space="preserve">sidering the below </w:t>
            </w:r>
            <w:r w:rsidR="00E750A6">
              <w:rPr>
                <w:rFonts w:ascii="Calibri Light" w:hAnsi="Calibri Light" w:cs="Calibri Light"/>
                <w:sz w:val="20"/>
                <w:szCs w:val="20"/>
              </w:rPr>
              <w:t xml:space="preserve">requirements </w:t>
            </w:r>
            <w:r w:rsidR="00104C28" w:rsidRPr="00E750A6">
              <w:rPr>
                <w:rFonts w:ascii="Calibri Light" w:hAnsi="Calibri Light" w:cs="Calibri Light"/>
                <w:sz w:val="20"/>
                <w:szCs w:val="20"/>
              </w:rPr>
              <w:t xml:space="preserve">as </w:t>
            </w:r>
            <w:r w:rsidR="00E750A6">
              <w:rPr>
                <w:rFonts w:ascii="Calibri Light" w:hAnsi="Calibri Light" w:cs="Calibri Light"/>
                <w:sz w:val="20"/>
                <w:szCs w:val="20"/>
              </w:rPr>
              <w:t xml:space="preserve">per </w:t>
            </w:r>
            <w:r w:rsidR="00104C28" w:rsidRPr="00E750A6">
              <w:rPr>
                <w:rFonts w:ascii="Calibri Light" w:hAnsi="Calibri Light" w:cs="Calibri Light"/>
                <w:sz w:val="20"/>
                <w:szCs w:val="20"/>
              </w:rPr>
              <w:t>OSHAD</w:t>
            </w:r>
            <w:r w:rsidR="0032073D" w:rsidRPr="00E750A6">
              <w:rPr>
                <w:rFonts w:ascii="Calibri Light" w:hAnsi="Calibri Light" w:cs="Calibri Light"/>
                <w:sz w:val="20"/>
                <w:szCs w:val="20"/>
              </w:rPr>
              <w:t>:</w:t>
            </w:r>
          </w:p>
          <w:p w14:paraId="58BCF0E6" w14:textId="77777777" w:rsidR="0032073D" w:rsidRPr="00AC42A2" w:rsidRDefault="00307BAC"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Nurses’</w:t>
            </w:r>
            <w:r w:rsidR="0032073D" w:rsidRPr="00AC42A2">
              <w:rPr>
                <w:rFonts w:ascii="Calibri Light" w:hAnsi="Calibri Light" w:cs="Calibri Light"/>
                <w:b w:val="0"/>
                <w:spacing w:val="0"/>
                <w:kern w:val="0"/>
                <w:sz w:val="20"/>
                <w:szCs w:val="20"/>
              </w:rPr>
              <w:t xml:space="preserve"> availability/</w:t>
            </w:r>
            <w:r w:rsidR="009172C9" w:rsidRPr="00AC42A2">
              <w:rPr>
                <w:rFonts w:ascii="Calibri Light" w:hAnsi="Calibri Light" w:cs="Calibri Light"/>
                <w:b w:val="0"/>
                <w:spacing w:val="0"/>
                <w:kern w:val="0"/>
                <w:sz w:val="20"/>
                <w:szCs w:val="20"/>
              </w:rPr>
              <w:t>sufficiency</w:t>
            </w:r>
            <w:r w:rsidR="00013A04">
              <w:rPr>
                <w:rFonts w:ascii="Calibri Light" w:hAnsi="Calibri Light" w:cs="Calibri Light"/>
                <w:b w:val="0"/>
                <w:spacing w:val="0"/>
                <w:kern w:val="0"/>
                <w:sz w:val="20"/>
                <w:szCs w:val="20"/>
              </w:rPr>
              <w:t>.</w:t>
            </w:r>
          </w:p>
          <w:p w14:paraId="6372860A" w14:textId="77777777" w:rsidR="0032073D" w:rsidRPr="00AC42A2" w:rsidRDefault="0032073D"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New/expectant mothers</w:t>
            </w:r>
            <w:r w:rsidR="00013A04">
              <w:rPr>
                <w:rFonts w:ascii="Calibri Light" w:hAnsi="Calibri Light" w:cs="Calibri Light"/>
                <w:b w:val="0"/>
                <w:spacing w:val="0"/>
                <w:kern w:val="0"/>
                <w:sz w:val="20"/>
                <w:szCs w:val="20"/>
              </w:rPr>
              <w:t>.</w:t>
            </w:r>
          </w:p>
          <w:p w14:paraId="3B8D0958" w14:textId="77777777" w:rsidR="0032073D" w:rsidRPr="00AC42A2" w:rsidRDefault="0032073D"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Young workers</w:t>
            </w:r>
            <w:r w:rsidR="00013A04">
              <w:rPr>
                <w:rFonts w:ascii="Calibri Light" w:hAnsi="Calibri Light" w:cs="Calibri Light"/>
                <w:b w:val="0"/>
                <w:spacing w:val="0"/>
                <w:kern w:val="0"/>
                <w:sz w:val="20"/>
                <w:szCs w:val="20"/>
              </w:rPr>
              <w:t xml:space="preserve"> including contractors.</w:t>
            </w:r>
          </w:p>
          <w:p w14:paraId="2CAC5B66" w14:textId="77777777" w:rsidR="00454D9D" w:rsidRPr="003405E0" w:rsidRDefault="0032073D" w:rsidP="00546964">
            <w:pPr>
              <w:pStyle w:val="ListParagraph"/>
              <w:numPr>
                <w:ilvl w:val="0"/>
                <w:numId w:val="14"/>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Inexperienced </w:t>
            </w:r>
            <w:r w:rsidR="00476084" w:rsidRPr="003405E0">
              <w:rPr>
                <w:rFonts w:ascii="Calibri Light" w:hAnsi="Calibri Light" w:cs="Calibri Light"/>
                <w:sz w:val="20"/>
                <w:szCs w:val="20"/>
              </w:rPr>
              <w:t>workers</w:t>
            </w:r>
            <w:r w:rsidR="00476084">
              <w:rPr>
                <w:rFonts w:ascii="Calibri Light" w:hAnsi="Calibri Light" w:cs="Calibri Light"/>
                <w:sz w:val="20"/>
                <w:szCs w:val="20"/>
              </w:rPr>
              <w:t xml:space="preserve"> including</w:t>
            </w:r>
            <w:r w:rsidR="00D15C46">
              <w:rPr>
                <w:rFonts w:ascii="Calibri Light" w:hAnsi="Calibri Light" w:cs="Calibri Light"/>
                <w:sz w:val="20"/>
                <w:szCs w:val="20"/>
              </w:rPr>
              <w:t xml:space="preserve"> contractors</w:t>
            </w:r>
            <w:r w:rsidR="00013A04">
              <w:rPr>
                <w:rFonts w:ascii="Calibri Light" w:hAnsi="Calibri Light" w:cs="Calibri Light"/>
                <w:sz w:val="20"/>
                <w:szCs w:val="20"/>
              </w:rPr>
              <w:t>.</w:t>
            </w:r>
          </w:p>
          <w:p w14:paraId="6B3B1724"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Recommendation</w:t>
            </w:r>
          </w:p>
          <w:p w14:paraId="54F3BE08" w14:textId="77777777" w:rsidR="009F20FE" w:rsidRPr="00E750A6" w:rsidRDefault="00454D9D" w:rsidP="00AC42A2">
            <w:pPr>
              <w:spacing w:beforeLines="60" w:before="144" w:afterLines="60" w:after="144"/>
              <w:jc w:val="both"/>
              <w:rPr>
                <w:rFonts w:ascii="Calibri Light" w:hAnsi="Calibri Light" w:cs="Calibri Light"/>
                <w:sz w:val="20"/>
                <w:szCs w:val="20"/>
              </w:rPr>
            </w:pPr>
            <w:r w:rsidRPr="00E750A6">
              <w:rPr>
                <w:rFonts w:ascii="Calibri Light" w:hAnsi="Calibri Light" w:cs="Calibri Light"/>
                <w:sz w:val="20"/>
                <w:szCs w:val="20"/>
              </w:rPr>
              <w:t xml:space="preserve">Ensure </w:t>
            </w:r>
            <w:r w:rsidR="005D7029" w:rsidRPr="00E750A6">
              <w:rPr>
                <w:rFonts w:ascii="Calibri Light" w:hAnsi="Calibri Light" w:cs="Calibri Light"/>
                <w:sz w:val="20"/>
                <w:szCs w:val="20"/>
              </w:rPr>
              <w:t xml:space="preserve">adequate </w:t>
            </w:r>
            <w:r w:rsidR="00753DAD" w:rsidRPr="00E750A6">
              <w:rPr>
                <w:rFonts w:ascii="Calibri Light" w:hAnsi="Calibri Light" w:cs="Calibri Light"/>
                <w:sz w:val="20"/>
                <w:szCs w:val="20"/>
              </w:rPr>
              <w:t xml:space="preserve">coverage of </w:t>
            </w:r>
            <w:r w:rsidR="00307BAC" w:rsidRPr="00E750A6">
              <w:rPr>
                <w:rFonts w:ascii="Calibri Light" w:hAnsi="Calibri Light" w:cs="Calibri Light"/>
                <w:sz w:val="20"/>
                <w:szCs w:val="20"/>
              </w:rPr>
              <w:t>nurse’s</w:t>
            </w:r>
            <w:r w:rsidR="00753DAD" w:rsidRPr="00E750A6">
              <w:rPr>
                <w:rFonts w:ascii="Calibri Light" w:hAnsi="Calibri Light" w:cs="Calibri Light"/>
                <w:sz w:val="20"/>
                <w:szCs w:val="20"/>
              </w:rPr>
              <w:t xml:space="preserve"> availability, pregnant women, young and inexperienced workers </w:t>
            </w:r>
            <w:r w:rsidR="0098013A" w:rsidRPr="00E750A6">
              <w:rPr>
                <w:rFonts w:ascii="Calibri Light" w:hAnsi="Calibri Light" w:cs="Calibri Light"/>
                <w:sz w:val="20"/>
                <w:szCs w:val="20"/>
              </w:rPr>
              <w:t>while conducing hazard risk assessment</w:t>
            </w:r>
            <w:r w:rsidR="00713509">
              <w:rPr>
                <w:rFonts w:ascii="Calibri Light" w:hAnsi="Calibri Light" w:cs="Calibri Light"/>
                <w:sz w:val="20"/>
                <w:szCs w:val="20"/>
              </w:rPr>
              <w:t xml:space="preserve"> to identify the risks associated with such hazards and to plan the applicable </w:t>
            </w:r>
            <w:r w:rsidR="007D5240">
              <w:rPr>
                <w:rFonts w:ascii="Calibri Light" w:hAnsi="Calibri Light" w:cs="Calibri Light"/>
                <w:sz w:val="20"/>
                <w:szCs w:val="20"/>
              </w:rPr>
              <w:t>operational controls.</w:t>
            </w:r>
          </w:p>
          <w:p w14:paraId="25CE1FC9"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lang w:val="fr-FR"/>
              </w:rPr>
            </w:pPr>
            <w:r w:rsidRPr="003405E0">
              <w:rPr>
                <w:rFonts w:ascii="Calibri Light" w:hAnsi="Calibri Light" w:cs="Calibri Light"/>
                <w:color w:val="0057B8"/>
                <w:sz w:val="24"/>
                <w:szCs w:val="24"/>
                <w:u w:val="single"/>
                <w:lang w:val="fr-FR"/>
              </w:rPr>
              <w:t>Management Action Plan</w:t>
            </w:r>
          </w:p>
          <w:p w14:paraId="6FA6248E" w14:textId="77777777" w:rsidR="00454D9D" w:rsidRPr="003405E0" w:rsidRDefault="00454D9D" w:rsidP="00454D9D">
            <w:pPr>
              <w:tabs>
                <w:tab w:val="left" w:pos="1110"/>
              </w:tabs>
              <w:spacing w:before="60" w:after="60"/>
              <w:jc w:val="both"/>
              <w:rPr>
                <w:rFonts w:ascii="Calibri Light" w:hAnsi="Calibri Light" w:cs="Calibri Light"/>
                <w:b/>
                <w:color w:val="FF0000"/>
                <w:sz w:val="20"/>
                <w:szCs w:val="20"/>
                <w:lang w:val="fr-FR"/>
              </w:rPr>
            </w:pPr>
            <w:r w:rsidRPr="003405E0">
              <w:rPr>
                <w:rFonts w:ascii="Calibri Light" w:hAnsi="Calibri Light" w:cs="Calibri Light"/>
                <w:b/>
                <w:sz w:val="20"/>
                <w:szCs w:val="20"/>
                <w:lang w:val="fr-FR"/>
              </w:rPr>
              <w:t>Management Action Plan:</w:t>
            </w:r>
            <w:r w:rsidRPr="003405E0">
              <w:rPr>
                <w:rFonts w:ascii="Calibri Light" w:hAnsi="Calibri Light" w:cs="Calibri Light"/>
                <w:b/>
                <w:color w:val="FF0000"/>
                <w:sz w:val="20"/>
                <w:szCs w:val="20"/>
                <w:lang w:val="fr-FR"/>
              </w:rPr>
              <w:t xml:space="preserve"> </w:t>
            </w:r>
          </w:p>
          <w:p w14:paraId="53D540D0" w14:textId="3136AB5B" w:rsidR="00454D9D" w:rsidRPr="00F60D43" w:rsidRDefault="00B817F6" w:rsidP="00F60D43">
            <w:pPr>
              <w:tabs>
                <w:tab w:val="left" w:pos="1110"/>
              </w:tabs>
              <w:spacing w:before="60" w:after="60"/>
              <w:jc w:val="both"/>
              <w:rPr>
                <w:rFonts w:ascii="Calibri Light" w:hAnsi="Calibri Light" w:cs="Calibri Light"/>
                <w:bCs/>
                <w:color w:val="000000" w:themeColor="text1"/>
                <w:sz w:val="20"/>
                <w:szCs w:val="20"/>
              </w:rPr>
            </w:pPr>
            <w:r w:rsidRPr="00F60D43">
              <w:rPr>
                <w:rFonts w:ascii="Calibri Light" w:hAnsi="Calibri Light" w:cs="Calibri Light"/>
                <w:bCs/>
                <w:color w:val="000000" w:themeColor="text1"/>
                <w:sz w:val="20"/>
                <w:szCs w:val="20"/>
              </w:rPr>
              <w:t xml:space="preserve">Risk register will be reviewed to </w:t>
            </w:r>
            <w:r w:rsidR="00EC6FE5" w:rsidRPr="00F60D43">
              <w:rPr>
                <w:rFonts w:ascii="Calibri Light" w:hAnsi="Calibri Light" w:cs="Calibri Light"/>
                <w:bCs/>
                <w:color w:val="000000" w:themeColor="text1"/>
                <w:sz w:val="20"/>
                <w:szCs w:val="20"/>
              </w:rPr>
              <w:t>include risks</w:t>
            </w:r>
            <w:r w:rsidRPr="00F60D43">
              <w:rPr>
                <w:rFonts w:ascii="Calibri Light" w:hAnsi="Calibri Light" w:cs="Calibri Light"/>
                <w:bCs/>
                <w:color w:val="000000" w:themeColor="text1"/>
                <w:sz w:val="20"/>
                <w:szCs w:val="20"/>
              </w:rPr>
              <w:t xml:space="preserve"> associated with nurse’s availability, pregnant women, young and inexperienced workers</w:t>
            </w:r>
          </w:p>
          <w:p w14:paraId="372454B0" w14:textId="77777777" w:rsidR="00454D9D" w:rsidRDefault="00454D9D" w:rsidP="00454D9D">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 xml:space="preserve">Responsibility: </w:t>
            </w:r>
          </w:p>
          <w:p w14:paraId="07D1B7B6" w14:textId="28E187B4" w:rsidR="00B817F6" w:rsidRPr="00F60D43" w:rsidRDefault="00B817F6" w:rsidP="00484433">
            <w:pPr>
              <w:tabs>
                <w:tab w:val="left" w:pos="1110"/>
              </w:tabs>
              <w:spacing w:before="60" w:after="60"/>
              <w:jc w:val="both"/>
              <w:rPr>
                <w:rFonts w:ascii="Calibri Light" w:hAnsi="Calibri Light" w:cs="Calibri Light"/>
                <w:bCs/>
                <w:sz w:val="20"/>
                <w:szCs w:val="20"/>
              </w:rPr>
            </w:pPr>
            <w:r w:rsidRPr="00F60D43">
              <w:rPr>
                <w:rFonts w:ascii="Calibri Light" w:hAnsi="Calibri Light" w:cs="Calibri Light"/>
                <w:bCs/>
                <w:sz w:val="20"/>
                <w:szCs w:val="20"/>
              </w:rPr>
              <w:t xml:space="preserve">EHS </w:t>
            </w:r>
            <w:r w:rsidR="00484433">
              <w:rPr>
                <w:rFonts w:ascii="Calibri Light" w:hAnsi="Calibri Light" w:cs="Calibri Light"/>
                <w:bCs/>
                <w:sz w:val="20"/>
                <w:szCs w:val="20"/>
              </w:rPr>
              <w:t>Function</w:t>
            </w:r>
            <w:r w:rsidR="00D6426C" w:rsidRPr="00F60D43">
              <w:rPr>
                <w:rFonts w:ascii="Calibri Light" w:hAnsi="Calibri Light" w:cs="Calibri Light"/>
                <w:bCs/>
                <w:sz w:val="20"/>
                <w:szCs w:val="20"/>
              </w:rPr>
              <w:t>.</w:t>
            </w:r>
          </w:p>
          <w:p w14:paraId="68CFF7F9" w14:textId="77777777" w:rsidR="00B42B03" w:rsidRDefault="00454D9D" w:rsidP="00EC6FE5">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Timelines:</w:t>
            </w:r>
            <w:r w:rsidR="00277A51" w:rsidRPr="003405E0">
              <w:rPr>
                <w:rFonts w:ascii="Calibri Light" w:hAnsi="Calibri Light" w:cs="Calibri Light"/>
                <w:b/>
                <w:sz w:val="20"/>
                <w:szCs w:val="20"/>
              </w:rPr>
              <w:t xml:space="preserve"> </w:t>
            </w:r>
          </w:p>
          <w:p w14:paraId="7D66CA64" w14:textId="77777777" w:rsidR="00E8426B" w:rsidRDefault="00E8426B" w:rsidP="00E8426B">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30</w:t>
            </w:r>
            <w:r w:rsidRPr="00E8426B">
              <w:rPr>
                <w:rFonts w:ascii="Calibri Light" w:hAnsi="Calibri Light" w:cs="Calibri Light"/>
                <w:bCs/>
                <w:sz w:val="20"/>
                <w:szCs w:val="20"/>
                <w:vertAlign w:val="superscript"/>
              </w:rPr>
              <w:t>th</w:t>
            </w:r>
            <w:r>
              <w:rPr>
                <w:rFonts w:ascii="Calibri Light" w:hAnsi="Calibri Light" w:cs="Calibri Light"/>
                <w:bCs/>
                <w:sz w:val="20"/>
                <w:szCs w:val="20"/>
              </w:rPr>
              <w:t xml:space="preserve"> March 2024</w:t>
            </w:r>
          </w:p>
          <w:p w14:paraId="11672A47" w14:textId="57E7F034" w:rsidR="00C01341" w:rsidRPr="00F60D43" w:rsidRDefault="00C01341" w:rsidP="00484433">
            <w:pPr>
              <w:tabs>
                <w:tab w:val="left" w:pos="1110"/>
              </w:tabs>
              <w:spacing w:before="60" w:after="60"/>
              <w:jc w:val="both"/>
              <w:rPr>
                <w:rFonts w:ascii="Calibri Light" w:hAnsi="Calibri Light" w:cs="Calibri Light"/>
                <w:bCs/>
                <w:sz w:val="20"/>
                <w:szCs w:val="20"/>
              </w:rPr>
            </w:pPr>
          </w:p>
        </w:tc>
      </w:tr>
    </w:tbl>
    <w:p w14:paraId="725E10CF" w14:textId="77777777" w:rsidR="0077601D" w:rsidRDefault="0077601D">
      <w:r>
        <w:br w:type="page"/>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8539"/>
      </w:tblGrid>
      <w:tr w:rsidR="00D81646" w:rsidRPr="002343D9" w14:paraId="2EDD50F4" w14:textId="77777777" w:rsidTr="00C01341">
        <w:trPr>
          <w:cantSplit/>
          <w:trHeight w:val="369"/>
          <w:tblHeader/>
        </w:trPr>
        <w:tc>
          <w:tcPr>
            <w:tcW w:w="697" w:type="pct"/>
            <w:tcBorders>
              <w:top w:val="nil"/>
              <w:left w:val="nil"/>
              <w:bottom w:val="nil"/>
              <w:right w:val="nil"/>
            </w:tcBorders>
            <w:shd w:val="clear" w:color="auto" w:fill="4472C4" w:themeFill="accent1"/>
          </w:tcPr>
          <w:p w14:paraId="1452742C" w14:textId="4F5B0866" w:rsidR="009F20FE" w:rsidRPr="002C23FF" w:rsidRDefault="00001645"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nil"/>
              <w:left w:val="nil"/>
              <w:bottom w:val="nil"/>
              <w:right w:val="nil"/>
            </w:tcBorders>
            <w:shd w:val="clear" w:color="auto" w:fill="4472C4" w:themeFill="accent1"/>
          </w:tcPr>
          <w:p w14:paraId="3A3F70F6" w14:textId="77777777" w:rsidR="009F20FE" w:rsidRPr="002343D9" w:rsidRDefault="00D7471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Incident Management  </w:t>
            </w:r>
          </w:p>
        </w:tc>
      </w:tr>
      <w:tr w:rsidR="009F20FE" w:rsidRPr="0041789D" w14:paraId="30B6DCF6" w14:textId="77777777" w:rsidTr="00C01341">
        <w:trPr>
          <w:cantSplit/>
          <w:trHeight w:val="369"/>
          <w:tblHeader/>
        </w:trPr>
        <w:tc>
          <w:tcPr>
            <w:tcW w:w="5000" w:type="pct"/>
            <w:gridSpan w:val="2"/>
            <w:tcBorders>
              <w:top w:val="nil"/>
              <w:left w:val="nil"/>
              <w:bottom w:val="nil"/>
              <w:right w:val="nil"/>
            </w:tcBorders>
            <w:shd w:val="clear" w:color="auto" w:fill="auto"/>
          </w:tcPr>
          <w:p w14:paraId="7B777455" w14:textId="77777777" w:rsidR="009F20FE" w:rsidRPr="0041789D" w:rsidRDefault="009F20FE"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D7471F" w:rsidRPr="00D7369B">
              <w:rPr>
                <w:rFonts w:ascii="Calibri Light" w:hAnsi="Calibri Light" w:cs="Calibri Light"/>
                <w:color w:val="0070C0"/>
                <w:sz w:val="20"/>
                <w:szCs w:val="20"/>
              </w:rPr>
              <w:t xml:space="preserve"> KU-EHS-10</w:t>
            </w:r>
          </w:p>
        </w:tc>
      </w:tr>
      <w:tr w:rsidR="009F20FE" w14:paraId="2ED99AC2" w14:textId="77777777" w:rsidTr="00C01341">
        <w:trPr>
          <w:cantSplit/>
          <w:trHeight w:val="369"/>
          <w:tblHeader/>
        </w:trPr>
        <w:tc>
          <w:tcPr>
            <w:tcW w:w="5000" w:type="pct"/>
            <w:gridSpan w:val="2"/>
            <w:tcBorders>
              <w:top w:val="nil"/>
              <w:left w:val="nil"/>
              <w:bottom w:val="nil"/>
              <w:right w:val="nil"/>
            </w:tcBorders>
            <w:shd w:val="clear" w:color="auto" w:fill="auto"/>
          </w:tcPr>
          <w:p w14:paraId="72479B69" w14:textId="77777777" w:rsidR="009F20FE" w:rsidRDefault="009F20FE"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220760" w14:textId="214F854A" w:rsidR="00D7471F" w:rsidRDefault="00637D8A" w:rsidP="00546964">
            <w:pPr>
              <w:pStyle w:val="NumberedHeading1"/>
              <w:numPr>
                <w:ilvl w:val="0"/>
                <w:numId w:val="17"/>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Cs/>
                <w:spacing w:val="0"/>
                <w:kern w:val="0"/>
                <w:sz w:val="20"/>
                <w:szCs w:val="20"/>
              </w:rPr>
              <w:t>Tracking</w:t>
            </w:r>
            <w:r w:rsidR="00D7471F" w:rsidRPr="000715BF">
              <w:rPr>
                <w:rFonts w:ascii="Calibri Light" w:hAnsi="Calibri Light" w:cs="Calibri Light"/>
                <w:bCs/>
                <w:spacing w:val="0"/>
                <w:kern w:val="0"/>
                <w:sz w:val="20"/>
                <w:szCs w:val="20"/>
              </w:rPr>
              <w:t xml:space="preserve"> of near-misses and </w:t>
            </w:r>
            <w:r w:rsidR="00D7471F">
              <w:rPr>
                <w:rFonts w:ascii="Calibri Light" w:hAnsi="Calibri Light" w:cs="Calibri Light"/>
                <w:bCs/>
                <w:spacing w:val="0"/>
                <w:kern w:val="0"/>
                <w:sz w:val="20"/>
                <w:szCs w:val="20"/>
              </w:rPr>
              <w:t>I</w:t>
            </w:r>
            <w:r w:rsidR="00D7471F" w:rsidRPr="000715BF">
              <w:rPr>
                <w:rFonts w:ascii="Calibri Light" w:hAnsi="Calibri Light" w:cs="Calibri Light"/>
                <w:bCs/>
                <w:spacing w:val="0"/>
                <w:kern w:val="0"/>
                <w:sz w:val="20"/>
                <w:szCs w:val="20"/>
              </w:rPr>
              <w:t>ncidents:</w:t>
            </w:r>
          </w:p>
          <w:p w14:paraId="7481CE01" w14:textId="1B9C699F"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Function reports the EHS performance statistics to OSHAD through al </w:t>
            </w:r>
            <w:proofErr w:type="spellStart"/>
            <w:r>
              <w:rPr>
                <w:rFonts w:ascii="Calibri Light" w:hAnsi="Calibri Light" w:cs="Calibri Light"/>
                <w:b w:val="0"/>
                <w:spacing w:val="0"/>
                <w:kern w:val="0"/>
                <w:sz w:val="20"/>
                <w:szCs w:val="20"/>
              </w:rPr>
              <w:t>Aladaa</w:t>
            </w:r>
            <w:proofErr w:type="spellEnd"/>
            <w:r>
              <w:rPr>
                <w:rFonts w:ascii="Calibri Light" w:hAnsi="Calibri Light" w:cs="Calibri Light"/>
                <w:b w:val="0"/>
                <w:spacing w:val="0"/>
                <w:kern w:val="0"/>
                <w:sz w:val="20"/>
                <w:szCs w:val="20"/>
              </w:rPr>
              <w:t xml:space="preserve"> portal on quarterly basis. </w:t>
            </w:r>
          </w:p>
          <w:p w14:paraId="32C8FE4A" w14:textId="3E69D889"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sidRPr="00090D9E">
              <w:rPr>
                <w:rFonts w:ascii="Calibri Light" w:hAnsi="Calibri Light" w:cs="Calibri Light"/>
                <w:b w:val="0"/>
                <w:spacing w:val="0"/>
                <w:kern w:val="0"/>
                <w:sz w:val="20"/>
                <w:szCs w:val="20"/>
              </w:rPr>
              <w:t>During our review of</w:t>
            </w:r>
            <w:r w:rsidR="002977AE" w:rsidRPr="00090D9E">
              <w:rPr>
                <w:rFonts w:ascii="Calibri Light" w:hAnsi="Calibri Light" w:cs="Calibri Light"/>
                <w:b w:val="0"/>
                <w:spacing w:val="0"/>
                <w:kern w:val="0"/>
                <w:sz w:val="20"/>
                <w:szCs w:val="20"/>
              </w:rPr>
              <w:t xml:space="preserve"> OSHAD 2022 reports through </w:t>
            </w:r>
            <w:proofErr w:type="spellStart"/>
            <w:r w:rsidR="002977AE" w:rsidRPr="00090D9E">
              <w:rPr>
                <w:rFonts w:ascii="Calibri Light" w:hAnsi="Calibri Light" w:cs="Calibri Light"/>
                <w:b w:val="0"/>
                <w:spacing w:val="0"/>
                <w:kern w:val="0"/>
                <w:sz w:val="20"/>
                <w:szCs w:val="20"/>
              </w:rPr>
              <w:t>Aladaa</w:t>
            </w:r>
            <w:proofErr w:type="spellEnd"/>
            <w:r w:rsidR="002977AE" w:rsidRPr="00090D9E">
              <w:rPr>
                <w:rFonts w:ascii="Calibri Light" w:hAnsi="Calibri Light" w:cs="Calibri Light"/>
                <w:b w:val="0"/>
                <w:spacing w:val="0"/>
                <w:kern w:val="0"/>
                <w:sz w:val="20"/>
                <w:szCs w:val="20"/>
              </w:rPr>
              <w:t xml:space="preserve"> portal, it was noted that there were 7 near misses and 1 property damage reported to OSHAD</w:t>
            </w:r>
            <w:r w:rsidR="002977AE">
              <w:rPr>
                <w:rFonts w:ascii="Calibri Light" w:hAnsi="Calibri Light" w:cs="Calibri Light"/>
                <w:b w:val="0"/>
                <w:spacing w:val="0"/>
                <w:kern w:val="0"/>
                <w:sz w:val="20"/>
                <w:szCs w:val="20"/>
              </w:rPr>
              <w:t>. However, the</w:t>
            </w:r>
            <w:r w:rsidR="002977AE" w:rsidRPr="00090D9E">
              <w:rPr>
                <w:rFonts w:ascii="Calibri Light" w:hAnsi="Calibri Light" w:cs="Calibri Light"/>
                <w:b w:val="0"/>
                <w:spacing w:val="0"/>
                <w:kern w:val="0"/>
                <w:sz w:val="20"/>
                <w:szCs w:val="20"/>
              </w:rPr>
              <w:t xml:space="preserve"> </w:t>
            </w:r>
            <w:r w:rsidR="00E2573B" w:rsidRPr="00090D9E">
              <w:rPr>
                <w:rFonts w:ascii="Calibri Light" w:hAnsi="Calibri Light" w:cs="Calibri Light"/>
                <w:b w:val="0"/>
                <w:spacing w:val="0"/>
                <w:kern w:val="0"/>
                <w:sz w:val="20"/>
                <w:szCs w:val="20"/>
              </w:rPr>
              <w:t xml:space="preserve">EHS </w:t>
            </w:r>
            <w:r w:rsidR="00EA4CAD" w:rsidRPr="00090D9E">
              <w:rPr>
                <w:rFonts w:ascii="Calibri Light" w:hAnsi="Calibri Light" w:cs="Calibri Light"/>
                <w:b w:val="0"/>
                <w:spacing w:val="0"/>
                <w:kern w:val="0"/>
                <w:sz w:val="20"/>
                <w:szCs w:val="20"/>
              </w:rPr>
              <w:t xml:space="preserve">list of </w:t>
            </w:r>
            <w:r w:rsidR="00E2573B" w:rsidRPr="00090D9E">
              <w:rPr>
                <w:rFonts w:ascii="Calibri Light" w:hAnsi="Calibri Light" w:cs="Calibri Light"/>
                <w:b w:val="0"/>
                <w:spacing w:val="0"/>
                <w:kern w:val="0"/>
                <w:sz w:val="20"/>
                <w:szCs w:val="20"/>
              </w:rPr>
              <w:t>incident</w:t>
            </w:r>
            <w:r w:rsidR="00EA4CAD" w:rsidRPr="00090D9E">
              <w:rPr>
                <w:rFonts w:ascii="Calibri Light" w:hAnsi="Calibri Light" w:cs="Calibri Light"/>
                <w:b w:val="0"/>
                <w:spacing w:val="0"/>
                <w:kern w:val="0"/>
                <w:sz w:val="20"/>
                <w:szCs w:val="20"/>
              </w:rPr>
              <w:t>s</w:t>
            </w:r>
            <w:r w:rsidR="002977AE">
              <w:rPr>
                <w:rFonts w:ascii="Calibri Light" w:hAnsi="Calibri Light" w:cs="Calibri Light"/>
                <w:b w:val="0"/>
                <w:spacing w:val="0"/>
                <w:kern w:val="0"/>
                <w:sz w:val="20"/>
                <w:szCs w:val="20"/>
              </w:rPr>
              <w:t xml:space="preserve"> was not updated with th</w:t>
            </w:r>
            <w:r w:rsidR="007F61F9">
              <w:rPr>
                <w:rFonts w:ascii="Calibri Light" w:hAnsi="Calibri Light" w:cs="Calibri Light"/>
                <w:b w:val="0"/>
                <w:spacing w:val="0"/>
                <w:kern w:val="0"/>
                <w:sz w:val="20"/>
                <w:szCs w:val="20"/>
              </w:rPr>
              <w:t>e</w:t>
            </w:r>
            <w:r w:rsidR="002977AE">
              <w:rPr>
                <w:rFonts w:ascii="Calibri Light" w:hAnsi="Calibri Light" w:cs="Calibri Light"/>
                <w:b w:val="0"/>
                <w:spacing w:val="0"/>
                <w:kern w:val="0"/>
                <w:sz w:val="20"/>
                <w:szCs w:val="20"/>
              </w:rPr>
              <w:t xml:space="preserve"> </w:t>
            </w:r>
            <w:r w:rsidR="007F61F9">
              <w:rPr>
                <w:rFonts w:ascii="Calibri Light" w:hAnsi="Calibri Light" w:cs="Calibri Light"/>
                <w:b w:val="0"/>
                <w:spacing w:val="0"/>
                <w:kern w:val="0"/>
                <w:sz w:val="20"/>
                <w:szCs w:val="20"/>
              </w:rPr>
              <w:t xml:space="preserve">actual </w:t>
            </w:r>
            <w:r w:rsidR="002977AE">
              <w:rPr>
                <w:rFonts w:ascii="Calibri Light" w:hAnsi="Calibri Light" w:cs="Calibri Light"/>
                <w:b w:val="0"/>
                <w:spacing w:val="0"/>
                <w:kern w:val="0"/>
                <w:sz w:val="20"/>
                <w:szCs w:val="20"/>
              </w:rPr>
              <w:t xml:space="preserve">list </w:t>
            </w:r>
            <w:r w:rsidR="007F61F9">
              <w:rPr>
                <w:rFonts w:ascii="Calibri Light" w:hAnsi="Calibri Light" w:cs="Calibri Light"/>
                <w:b w:val="0"/>
                <w:spacing w:val="0"/>
                <w:kern w:val="0"/>
                <w:sz w:val="20"/>
                <w:szCs w:val="20"/>
              </w:rPr>
              <w:t xml:space="preserve">of near misses as </w:t>
            </w:r>
            <w:r w:rsidR="00EA4CAD" w:rsidRPr="00090D9E">
              <w:rPr>
                <w:rFonts w:ascii="Calibri Light" w:hAnsi="Calibri Light" w:cs="Calibri Light"/>
                <w:b w:val="0"/>
                <w:spacing w:val="0"/>
                <w:kern w:val="0"/>
                <w:sz w:val="20"/>
                <w:szCs w:val="20"/>
              </w:rPr>
              <w:t>there were 4 near misses and 1 incident recorded.</w:t>
            </w:r>
            <w:r w:rsidR="00D815D4" w:rsidRPr="00090D9E">
              <w:rPr>
                <w:rFonts w:ascii="Calibri Light" w:hAnsi="Calibri Light" w:cs="Calibri Light"/>
                <w:b w:val="0"/>
                <w:spacing w:val="0"/>
                <w:kern w:val="0"/>
                <w:sz w:val="20"/>
                <w:szCs w:val="20"/>
              </w:rPr>
              <w:t xml:space="preserve"> </w:t>
            </w:r>
          </w:p>
          <w:p w14:paraId="63D03585" w14:textId="77777777" w:rsidR="00D7471F" w:rsidRPr="00EF246C"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sidRPr="00EF246C">
              <w:rPr>
                <w:rFonts w:ascii="Calibri Light" w:hAnsi="Calibri Light" w:cs="Calibri Light"/>
                <w:b w:val="0"/>
                <w:spacing w:val="0"/>
                <w:kern w:val="0"/>
                <w:sz w:val="20"/>
                <w:szCs w:val="20"/>
              </w:rPr>
              <w:t>Further, Property damage incident report issued on 6.9.2022, is not signed by the EHS manager/representative.</w:t>
            </w:r>
          </w:p>
          <w:p w14:paraId="45A22AF3" w14:textId="77777777"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4</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79567AE0" w14:textId="77777777" w:rsidR="009F20FE" w:rsidRDefault="009F20FE" w:rsidP="0009391B">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5B4D1F9" w14:textId="5E0BBED9" w:rsidR="00D7471F" w:rsidRDefault="00D7471F" w:rsidP="00D7471F">
            <w:pPr>
              <w:pStyle w:val="ListParagraph"/>
              <w:numPr>
                <w:ilvl w:val="0"/>
                <w:numId w:val="3"/>
              </w:num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adequate and consistent recording and reporting of the incidents and near misses in the incident tracker</w:t>
            </w:r>
            <w:r w:rsidR="00222B42">
              <w:rPr>
                <w:rFonts w:ascii="Calibri Light" w:hAnsi="Calibri Light" w:cs="Calibri Light"/>
                <w:sz w:val="20"/>
                <w:szCs w:val="20"/>
              </w:rPr>
              <w:t xml:space="preserve"> </w:t>
            </w:r>
            <w:r>
              <w:rPr>
                <w:rFonts w:ascii="Calibri Light" w:hAnsi="Calibri Light" w:cs="Calibri Light"/>
                <w:sz w:val="20"/>
                <w:szCs w:val="20"/>
              </w:rPr>
              <w:t xml:space="preserve">and the OSHAD reports. </w:t>
            </w:r>
          </w:p>
          <w:p w14:paraId="04E7F4D5" w14:textId="77777777" w:rsidR="00D7471F" w:rsidRDefault="00D7471F" w:rsidP="00D7471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process for EHS near miss reporting culture within the organization to encourage the students, employees, and contractors to report near misses and participate in investigating and applying action controls.</w:t>
            </w:r>
          </w:p>
          <w:p w14:paraId="51A84BC5" w14:textId="77777777" w:rsidR="00375148" w:rsidRPr="00375148" w:rsidRDefault="00375148" w:rsidP="00375148">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that EHS manager/representative signs and approves the incident investigation report to establish management commitment.</w:t>
            </w:r>
          </w:p>
          <w:p w14:paraId="406FADD7" w14:textId="77777777" w:rsidR="009F20FE" w:rsidRPr="00D220F5" w:rsidRDefault="009F20FE"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76CF2D1" w14:textId="77777777" w:rsidR="009F20FE" w:rsidRDefault="009F20FE"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9ABEA02" w14:textId="77777777" w:rsidR="00EC6FE5" w:rsidRPr="00C06B1D" w:rsidRDefault="00EC6FE5" w:rsidP="00C06B1D">
            <w:pPr>
              <w:pStyle w:val="ListParagraph"/>
              <w:numPr>
                <w:ilvl w:val="0"/>
                <w:numId w:val="39"/>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Tracking mechanism of incidents will be implemented.</w:t>
            </w:r>
          </w:p>
          <w:p w14:paraId="633D1D66" w14:textId="488DEFE5" w:rsidR="00EC6FE5" w:rsidRPr="00C06B1D" w:rsidRDefault="00D6426C" w:rsidP="00C06B1D">
            <w:pPr>
              <w:pStyle w:val="ListParagraph"/>
              <w:numPr>
                <w:ilvl w:val="0"/>
                <w:numId w:val="39"/>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Awareness will be c</w:t>
            </w:r>
            <w:r w:rsidR="00EC6FE5" w:rsidRPr="00C06B1D">
              <w:rPr>
                <w:rFonts w:ascii="Calibri Light" w:hAnsi="Calibri Light" w:cs="Calibri Light"/>
                <w:bCs/>
                <w:color w:val="000000" w:themeColor="text1"/>
                <w:sz w:val="20"/>
                <w:szCs w:val="20"/>
              </w:rPr>
              <w:t xml:space="preserve">reated to enhance Near Miss reporting </w:t>
            </w:r>
            <w:r w:rsidR="00437BCA" w:rsidRPr="00C06B1D">
              <w:rPr>
                <w:rFonts w:ascii="Calibri Light" w:hAnsi="Calibri Light" w:cs="Calibri Light"/>
                <w:bCs/>
                <w:color w:val="000000" w:themeColor="text1"/>
                <w:sz w:val="20"/>
                <w:szCs w:val="20"/>
              </w:rPr>
              <w:t>along with reward s</w:t>
            </w:r>
          </w:p>
          <w:p w14:paraId="3A9DC79E" w14:textId="77777777" w:rsidR="00EC6FE5" w:rsidRPr="00C06B1D" w:rsidRDefault="00EC6FE5" w:rsidP="00C06B1D">
            <w:pPr>
              <w:pStyle w:val="ListParagraph"/>
              <w:numPr>
                <w:ilvl w:val="0"/>
                <w:numId w:val="39"/>
              </w:numPr>
              <w:tabs>
                <w:tab w:val="left" w:pos="1110"/>
              </w:tabs>
              <w:spacing w:before="60" w:after="60"/>
              <w:jc w:val="both"/>
              <w:rPr>
                <w:rFonts w:ascii="Calibri Light" w:hAnsi="Calibri Light" w:cs="Calibri Light"/>
                <w:bCs/>
                <w:color w:val="000000" w:themeColor="text1"/>
                <w:sz w:val="20"/>
                <w:szCs w:val="20"/>
              </w:rPr>
            </w:pPr>
            <w:r w:rsidRPr="00C06B1D">
              <w:rPr>
                <w:rFonts w:ascii="Calibri Light" w:hAnsi="Calibri Light" w:cs="Calibri Light"/>
                <w:bCs/>
                <w:color w:val="000000" w:themeColor="text1"/>
                <w:sz w:val="20"/>
                <w:szCs w:val="20"/>
              </w:rPr>
              <w:t xml:space="preserve">Signature of EHS team staff </w:t>
            </w:r>
            <w:r w:rsidR="007C2F24" w:rsidRPr="00C06B1D">
              <w:rPr>
                <w:rFonts w:ascii="Calibri Light" w:hAnsi="Calibri Light" w:cs="Calibri Light"/>
                <w:bCs/>
                <w:color w:val="000000" w:themeColor="text1"/>
                <w:sz w:val="20"/>
                <w:szCs w:val="20"/>
              </w:rPr>
              <w:t xml:space="preserve">carrying out the investigation </w:t>
            </w:r>
            <w:r w:rsidRPr="00C06B1D">
              <w:rPr>
                <w:rFonts w:ascii="Calibri Light" w:hAnsi="Calibri Light" w:cs="Calibri Light"/>
                <w:bCs/>
                <w:color w:val="000000" w:themeColor="text1"/>
                <w:sz w:val="20"/>
                <w:szCs w:val="20"/>
              </w:rPr>
              <w:t xml:space="preserve">will be included in </w:t>
            </w:r>
            <w:r w:rsidR="007C2F24" w:rsidRPr="00C06B1D">
              <w:rPr>
                <w:rFonts w:ascii="Calibri Light" w:hAnsi="Calibri Light" w:cs="Calibri Light"/>
                <w:bCs/>
                <w:color w:val="000000" w:themeColor="text1"/>
                <w:sz w:val="20"/>
                <w:szCs w:val="20"/>
              </w:rPr>
              <w:t xml:space="preserve">the </w:t>
            </w:r>
            <w:r w:rsidRPr="00C06B1D">
              <w:rPr>
                <w:rFonts w:ascii="Calibri Light" w:hAnsi="Calibri Light" w:cs="Calibri Light"/>
                <w:bCs/>
                <w:color w:val="000000" w:themeColor="text1"/>
                <w:sz w:val="20"/>
                <w:szCs w:val="20"/>
              </w:rPr>
              <w:t>detailed incident reports.</w:t>
            </w:r>
          </w:p>
          <w:p w14:paraId="5E28A038"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7976A18" w14:textId="6308ABAE" w:rsidR="00EC6FE5" w:rsidRPr="00505EA8" w:rsidRDefault="00AB070D" w:rsidP="00484433">
            <w:pPr>
              <w:tabs>
                <w:tab w:val="left" w:pos="1110"/>
              </w:tabs>
              <w:spacing w:before="60" w:after="60"/>
              <w:jc w:val="both"/>
              <w:rPr>
                <w:rFonts w:ascii="Calibri Light" w:hAnsi="Calibri Light" w:cs="Calibri Light"/>
                <w:bCs/>
                <w:sz w:val="20"/>
                <w:szCs w:val="20"/>
              </w:rPr>
            </w:pPr>
            <w:r w:rsidRPr="00505EA8">
              <w:rPr>
                <w:rFonts w:ascii="Calibri Light" w:hAnsi="Calibri Light" w:cs="Calibri Light"/>
                <w:bCs/>
                <w:sz w:val="20"/>
                <w:szCs w:val="20"/>
              </w:rPr>
              <w:t xml:space="preserve">EHS </w:t>
            </w:r>
            <w:r w:rsidR="00484433">
              <w:rPr>
                <w:rFonts w:ascii="Calibri Light" w:hAnsi="Calibri Light" w:cs="Calibri Light"/>
                <w:bCs/>
                <w:sz w:val="20"/>
                <w:szCs w:val="20"/>
              </w:rPr>
              <w:t>Function</w:t>
            </w:r>
          </w:p>
          <w:p w14:paraId="66CE0E2E" w14:textId="77777777" w:rsidR="00602BC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11C96E13" w14:textId="77777777" w:rsidR="00BF5CAE" w:rsidRDefault="00BF5CAE" w:rsidP="00BF5CAE">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30</w:t>
            </w:r>
            <w:r w:rsidRPr="00E8426B">
              <w:rPr>
                <w:rFonts w:ascii="Calibri Light" w:hAnsi="Calibri Light" w:cs="Calibri Light"/>
                <w:bCs/>
                <w:sz w:val="20"/>
                <w:szCs w:val="20"/>
                <w:vertAlign w:val="superscript"/>
              </w:rPr>
              <w:t>th</w:t>
            </w:r>
            <w:r>
              <w:rPr>
                <w:rFonts w:ascii="Calibri Light" w:hAnsi="Calibri Light" w:cs="Calibri Light"/>
                <w:bCs/>
                <w:sz w:val="20"/>
                <w:szCs w:val="20"/>
              </w:rPr>
              <w:t xml:space="preserve"> March 2024</w:t>
            </w:r>
          </w:p>
          <w:p w14:paraId="0A02F765" w14:textId="7DA01D40" w:rsidR="00C01341" w:rsidRPr="00505EA8" w:rsidRDefault="00C01341" w:rsidP="00505EA8">
            <w:pPr>
              <w:tabs>
                <w:tab w:val="left" w:pos="1110"/>
              </w:tabs>
              <w:spacing w:before="60" w:after="60"/>
              <w:jc w:val="both"/>
              <w:rPr>
                <w:rFonts w:ascii="Calibri Light" w:hAnsi="Calibri Light" w:cs="Calibri Light"/>
                <w:bCs/>
                <w:sz w:val="20"/>
                <w:szCs w:val="20"/>
              </w:rPr>
            </w:pPr>
          </w:p>
        </w:tc>
      </w:tr>
    </w:tbl>
    <w:p w14:paraId="314BD91D" w14:textId="77777777" w:rsidR="0077601D" w:rsidRDefault="0077601D">
      <w:r>
        <w:br w:type="page"/>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8539"/>
      </w:tblGrid>
      <w:tr w:rsidR="00D81646" w:rsidRPr="002343D9" w14:paraId="0A6FC379" w14:textId="77777777" w:rsidTr="00C01341">
        <w:trPr>
          <w:cantSplit/>
          <w:trHeight w:val="369"/>
          <w:tblHeader/>
        </w:trPr>
        <w:tc>
          <w:tcPr>
            <w:tcW w:w="697" w:type="pct"/>
            <w:tcBorders>
              <w:top w:val="nil"/>
              <w:left w:val="nil"/>
              <w:bottom w:val="nil"/>
              <w:right w:val="nil"/>
            </w:tcBorders>
            <w:shd w:val="clear" w:color="auto" w:fill="4472C4" w:themeFill="accent1"/>
          </w:tcPr>
          <w:p w14:paraId="6D12DFBD" w14:textId="1DB7DAA6" w:rsidR="00577BBD" w:rsidRPr="002C23FF" w:rsidRDefault="00A247D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nil"/>
              <w:left w:val="nil"/>
              <w:bottom w:val="nil"/>
              <w:right w:val="nil"/>
            </w:tcBorders>
            <w:shd w:val="clear" w:color="auto" w:fill="4472C4" w:themeFill="accent1"/>
          </w:tcPr>
          <w:p w14:paraId="081E38A5" w14:textId="77777777" w:rsidR="00577BBD" w:rsidRPr="002343D9" w:rsidRDefault="00473F83"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Training and Awareness    </w:t>
            </w:r>
          </w:p>
        </w:tc>
      </w:tr>
      <w:tr w:rsidR="00577BBD" w:rsidRPr="0041789D" w14:paraId="3B04CBBB" w14:textId="77777777" w:rsidTr="00C01341">
        <w:trPr>
          <w:cantSplit/>
          <w:trHeight w:val="369"/>
          <w:tblHeader/>
        </w:trPr>
        <w:tc>
          <w:tcPr>
            <w:tcW w:w="5000" w:type="pct"/>
            <w:gridSpan w:val="2"/>
            <w:tcBorders>
              <w:top w:val="nil"/>
              <w:left w:val="nil"/>
              <w:bottom w:val="nil"/>
              <w:right w:val="nil"/>
            </w:tcBorders>
            <w:shd w:val="clear" w:color="auto" w:fill="auto"/>
          </w:tcPr>
          <w:p w14:paraId="7CAAAEE7" w14:textId="77777777" w:rsidR="00577BBD" w:rsidRPr="0041789D" w:rsidRDefault="00577BB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473F83" w:rsidRPr="002029B2">
              <w:rPr>
                <w:rFonts w:ascii="Calibri Light" w:hAnsi="Calibri Light" w:cs="Calibri Light"/>
                <w:color w:val="0070C0"/>
                <w:sz w:val="20"/>
                <w:szCs w:val="20"/>
              </w:rPr>
              <w:t xml:space="preserve"> KU-EHS-17</w:t>
            </w:r>
          </w:p>
        </w:tc>
      </w:tr>
      <w:tr w:rsidR="00577BBD" w14:paraId="4CBBDFFA" w14:textId="77777777" w:rsidTr="00C01341">
        <w:trPr>
          <w:cantSplit/>
          <w:trHeight w:val="369"/>
          <w:tblHeader/>
        </w:trPr>
        <w:tc>
          <w:tcPr>
            <w:tcW w:w="5000" w:type="pct"/>
            <w:gridSpan w:val="2"/>
            <w:tcBorders>
              <w:top w:val="nil"/>
              <w:left w:val="nil"/>
              <w:bottom w:val="nil"/>
              <w:right w:val="nil"/>
            </w:tcBorders>
            <w:shd w:val="clear" w:color="auto" w:fill="auto"/>
          </w:tcPr>
          <w:p w14:paraId="4208897E"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8F8854" w14:textId="77777777" w:rsidR="00A247D9" w:rsidRPr="003904E3" w:rsidRDefault="00A247D9" w:rsidP="00A247D9">
            <w:pPr>
              <w:pStyle w:val="NumberedHeading1"/>
              <w:spacing w:beforeLines="60" w:before="144" w:afterLines="60" w:after="144"/>
              <w:jc w:val="both"/>
              <w:rPr>
                <w:rFonts w:ascii="Calibri Light" w:hAnsi="Calibri Light" w:cs="Calibri Light"/>
                <w:bCs/>
                <w:spacing w:val="0"/>
                <w:kern w:val="0"/>
                <w:sz w:val="20"/>
                <w:szCs w:val="20"/>
              </w:rPr>
            </w:pPr>
            <w:r w:rsidRPr="003904E3">
              <w:rPr>
                <w:rFonts w:ascii="Calibri Light" w:hAnsi="Calibri Light" w:cs="Calibri Light"/>
                <w:bCs/>
                <w:spacing w:val="0"/>
                <w:kern w:val="0"/>
                <w:sz w:val="20"/>
                <w:szCs w:val="20"/>
              </w:rPr>
              <w:t>EHS Training Plan</w:t>
            </w:r>
            <w:r>
              <w:rPr>
                <w:rFonts w:ascii="Calibri Light" w:hAnsi="Calibri Light" w:cs="Calibri Light"/>
                <w:bCs/>
                <w:spacing w:val="0"/>
                <w:kern w:val="0"/>
                <w:sz w:val="20"/>
                <w:szCs w:val="20"/>
              </w:rPr>
              <w:t>:</w:t>
            </w:r>
          </w:p>
          <w:p w14:paraId="096DEB64" w14:textId="77777777" w:rsidR="00A247D9"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F</w:t>
            </w:r>
            <w:r w:rsidRPr="000F5B69">
              <w:rPr>
                <w:rFonts w:ascii="Calibri Light" w:hAnsi="Calibri Light" w:cs="Calibri Light"/>
                <w:sz w:val="20"/>
                <w:szCs w:val="20"/>
              </w:rPr>
              <w:t>ollowing the completion of the T</w:t>
            </w:r>
            <w:r>
              <w:rPr>
                <w:rFonts w:ascii="Calibri Light" w:hAnsi="Calibri Light" w:cs="Calibri Light"/>
                <w:sz w:val="20"/>
                <w:szCs w:val="20"/>
              </w:rPr>
              <w:t xml:space="preserve">raining Need Analysis (TNA), </w:t>
            </w:r>
            <w:r w:rsidRPr="000F5B69">
              <w:rPr>
                <w:rFonts w:ascii="Calibri Light" w:hAnsi="Calibri Light" w:cs="Calibri Light"/>
                <w:sz w:val="20"/>
                <w:szCs w:val="20"/>
              </w:rPr>
              <w:t>the entity should summari</w:t>
            </w:r>
            <w:r>
              <w:rPr>
                <w:rFonts w:ascii="Calibri Light" w:hAnsi="Calibri Light" w:cs="Calibri Light"/>
                <w:sz w:val="20"/>
                <w:szCs w:val="20"/>
              </w:rPr>
              <w:t>ze</w:t>
            </w:r>
            <w:r w:rsidRPr="000F5B69">
              <w:rPr>
                <w:rFonts w:ascii="Calibri Light" w:hAnsi="Calibri Light" w:cs="Calibri Light"/>
                <w:sz w:val="20"/>
                <w:szCs w:val="20"/>
              </w:rPr>
              <w:t xml:space="preserve"> the needs in a training plan. The training plan should be designed to assist the entity in the management of the training and help to track progress of what has been completed.  </w:t>
            </w:r>
          </w:p>
          <w:p w14:paraId="58EC0BE1" w14:textId="77777777" w:rsidR="00A247D9" w:rsidRPr="000F5B69" w:rsidRDefault="00A247D9" w:rsidP="00A247D9">
            <w:pPr>
              <w:spacing w:beforeLines="60" w:before="144" w:afterLines="60" w:after="144"/>
              <w:jc w:val="both"/>
              <w:rPr>
                <w:rFonts w:ascii="Calibri Light" w:hAnsi="Calibri Light" w:cs="Calibri Light"/>
                <w:sz w:val="20"/>
                <w:szCs w:val="20"/>
              </w:rPr>
            </w:pPr>
            <w:r w:rsidRPr="000F5B69">
              <w:rPr>
                <w:rFonts w:ascii="Calibri Light" w:hAnsi="Calibri Light" w:cs="Calibri Light"/>
                <w:sz w:val="20"/>
                <w:szCs w:val="20"/>
              </w:rPr>
              <w:t xml:space="preserve">As per OSHAD-SF- Technical Guideline - Training, Awareness and Competency - V3.0, section 8, the </w:t>
            </w:r>
            <w:r>
              <w:rPr>
                <w:rFonts w:ascii="Calibri Light" w:hAnsi="Calibri Light" w:cs="Calibri Light"/>
                <w:sz w:val="20"/>
                <w:szCs w:val="20"/>
              </w:rPr>
              <w:t>T</w:t>
            </w:r>
            <w:r w:rsidRPr="000F5B69">
              <w:rPr>
                <w:rFonts w:ascii="Calibri Light" w:hAnsi="Calibri Light" w:cs="Calibri Light"/>
                <w:sz w:val="20"/>
                <w:szCs w:val="20"/>
              </w:rPr>
              <w:t xml:space="preserve">raining </w:t>
            </w:r>
            <w:r>
              <w:rPr>
                <w:rFonts w:ascii="Calibri Light" w:hAnsi="Calibri Light" w:cs="Calibri Light"/>
                <w:sz w:val="20"/>
                <w:szCs w:val="20"/>
              </w:rPr>
              <w:t>P</w:t>
            </w:r>
            <w:r w:rsidRPr="000F5B69">
              <w:rPr>
                <w:rFonts w:ascii="Calibri Light" w:hAnsi="Calibri Light" w:cs="Calibri Light"/>
                <w:sz w:val="20"/>
                <w:szCs w:val="20"/>
              </w:rPr>
              <w:t>lan should contain the following:</w:t>
            </w:r>
          </w:p>
          <w:p w14:paraId="7290AB8C" w14:textId="77777777" w:rsidR="00A247D9" w:rsidRPr="00A66B4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Training courses</w:t>
            </w:r>
            <w:r>
              <w:rPr>
                <w:rFonts w:ascii="Calibri Light" w:hAnsi="Calibri Light" w:cs="Calibri Light"/>
                <w:sz w:val="20"/>
                <w:szCs w:val="20"/>
              </w:rPr>
              <w:t xml:space="preserve"> required.</w:t>
            </w:r>
          </w:p>
          <w:p w14:paraId="331220E2" w14:textId="77777777" w:rsidR="00A247D9" w:rsidRPr="00A66B4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Frequency of training</w:t>
            </w:r>
            <w:r>
              <w:rPr>
                <w:rFonts w:ascii="Calibri Light" w:hAnsi="Calibri Light" w:cs="Calibri Light"/>
                <w:sz w:val="20"/>
                <w:szCs w:val="20"/>
              </w:rPr>
              <w:t>.</w:t>
            </w:r>
          </w:p>
          <w:p w14:paraId="59843DDD" w14:textId="77777777" w:rsidR="00A247D9" w:rsidRPr="00A66B4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Planned dates</w:t>
            </w:r>
            <w:r>
              <w:rPr>
                <w:rFonts w:ascii="Calibri Light" w:hAnsi="Calibri Light" w:cs="Calibri Light"/>
                <w:sz w:val="20"/>
                <w:szCs w:val="20"/>
              </w:rPr>
              <w:t>.</w:t>
            </w:r>
          </w:p>
          <w:p w14:paraId="4146373A" w14:textId="77777777" w:rsidR="00A247D9" w:rsidRPr="00A66B4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Internal/external trainings</w:t>
            </w:r>
            <w:r>
              <w:rPr>
                <w:rFonts w:ascii="Calibri Light" w:hAnsi="Calibri Light" w:cs="Calibri Light"/>
                <w:sz w:val="20"/>
                <w:szCs w:val="20"/>
              </w:rPr>
              <w:t>.</w:t>
            </w:r>
          </w:p>
          <w:p w14:paraId="3DC19425" w14:textId="77777777" w:rsidR="00A247D9" w:rsidRDefault="00A247D9" w:rsidP="00505EA8">
            <w:pPr>
              <w:pStyle w:val="ListParagraph"/>
              <w:numPr>
                <w:ilvl w:val="0"/>
                <w:numId w:val="18"/>
              </w:numPr>
              <w:spacing w:beforeLines="20" w:before="48" w:afterLines="20" w:after="48"/>
              <w:jc w:val="both"/>
              <w:rPr>
                <w:rFonts w:ascii="Calibri Light" w:hAnsi="Calibri Light" w:cs="Calibri Light"/>
                <w:sz w:val="20"/>
                <w:szCs w:val="20"/>
              </w:rPr>
            </w:pPr>
            <w:r w:rsidRPr="00A66B49">
              <w:rPr>
                <w:rFonts w:ascii="Calibri Light" w:hAnsi="Calibri Light" w:cs="Calibri Light"/>
                <w:sz w:val="20"/>
                <w:szCs w:val="20"/>
              </w:rPr>
              <w:t>Training completion date</w:t>
            </w:r>
            <w:r>
              <w:rPr>
                <w:rFonts w:ascii="Calibri Light" w:hAnsi="Calibri Light" w:cs="Calibri Light"/>
                <w:sz w:val="20"/>
                <w:szCs w:val="20"/>
              </w:rPr>
              <w:t>.</w:t>
            </w:r>
          </w:p>
          <w:p w14:paraId="3CA4BE4E" w14:textId="6561780B" w:rsidR="0065401D" w:rsidRPr="0065401D" w:rsidRDefault="0065401D" w:rsidP="006C16BE">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R</w:t>
            </w:r>
            <w:r w:rsidRPr="0065401D">
              <w:rPr>
                <w:rFonts w:ascii="Calibri Light" w:hAnsi="Calibri Light" w:cs="Calibri Light"/>
                <w:sz w:val="20"/>
                <w:szCs w:val="20"/>
              </w:rPr>
              <w:t>eview of documentation and processes has emphasized the need to create a comprehensive training plan that addresses the training requirements identified in the aforementioned items.</w:t>
            </w:r>
          </w:p>
          <w:p w14:paraId="00BD4D0C" w14:textId="77777777" w:rsidR="00A247D9" w:rsidRDefault="00A247D9" w:rsidP="00A247D9">
            <w:pPr>
              <w:pStyle w:val="NumberedHeading1"/>
              <w:spacing w:beforeLines="60" w:before="144" w:afterLines="60" w:after="144"/>
              <w:jc w:val="both"/>
              <w:rPr>
                <w:rFonts w:ascii="Calibri Light" w:hAnsi="Calibri Light" w:cs="Calibri Light"/>
                <w:sz w:val="20"/>
                <w:szCs w:val="20"/>
              </w:rPr>
            </w:pPr>
            <w:r w:rsidRPr="009F7B67">
              <w:rPr>
                <w:rFonts w:ascii="Calibri Light" w:hAnsi="Calibri Light" w:cs="Calibri Light"/>
                <w:bCs/>
                <w:spacing w:val="0"/>
                <w:kern w:val="0"/>
                <w:sz w:val="20"/>
                <w:szCs w:val="20"/>
              </w:rPr>
              <w:t>Incident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Near Miss Reporting Culture</w:t>
            </w:r>
          </w:p>
          <w:p w14:paraId="794167AC" w14:textId="77777777" w:rsidR="00A247D9" w:rsidRPr="003405E0"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w:t>
            </w:r>
            <w:r w:rsidRPr="000F5B69">
              <w:rPr>
                <w:rFonts w:ascii="Calibri Light" w:hAnsi="Calibri Light" w:cs="Calibri Light"/>
                <w:sz w:val="20"/>
                <w:szCs w:val="20"/>
              </w:rPr>
              <w:t xml:space="preserve"> per OSHAD-SF- Technical Guideline - Training, Awareness and Competency - V3.0, section 4, it is important that the Training Need Analysis (TNA) identifies any general training or awareness that all employees require such as incident reporting.</w:t>
            </w:r>
            <w:r>
              <w:rPr>
                <w:rFonts w:ascii="Calibri Light" w:hAnsi="Calibri Light" w:cs="Calibri Light"/>
                <w:sz w:val="20"/>
                <w:szCs w:val="20"/>
              </w:rPr>
              <w:t xml:space="preserve"> </w:t>
            </w:r>
            <w:r>
              <w:t xml:space="preserve"> </w:t>
            </w:r>
            <w:r w:rsidRPr="0091531A">
              <w:rPr>
                <w:rFonts w:ascii="Calibri Light" w:hAnsi="Calibri Light" w:cs="Calibri Light"/>
                <w:sz w:val="20"/>
                <w:szCs w:val="20"/>
              </w:rPr>
              <w:t>And</w:t>
            </w:r>
            <w:r>
              <w:rPr>
                <w:rFonts w:ascii="Calibri Light" w:hAnsi="Calibri Light" w:cs="Calibri Light"/>
                <w:sz w:val="20"/>
                <w:szCs w:val="20"/>
              </w:rPr>
              <w:t>,</w:t>
            </w:r>
            <w:r w:rsidRPr="0091531A">
              <w:rPr>
                <w:rFonts w:ascii="Calibri Light" w:hAnsi="Calibri Light" w:cs="Calibri Light"/>
                <w:sz w:val="20"/>
                <w:szCs w:val="20"/>
              </w:rPr>
              <w:t xml:space="preserve"> as per Incident Reporting and Investigation procedure, section 5.5, all KU Employees are to be trained to recognize, observe and report near misses. The EHS Manager ensures that all employees receive this training through </w:t>
            </w:r>
            <w:r w:rsidRPr="003405E0">
              <w:rPr>
                <w:rFonts w:ascii="Calibri Light" w:hAnsi="Calibri Light" w:cs="Calibri Light"/>
                <w:sz w:val="20"/>
                <w:szCs w:val="20"/>
              </w:rPr>
              <w:t>coordination with Department</w:t>
            </w:r>
            <w:r>
              <w:rPr>
                <w:rFonts w:ascii="Calibri Light" w:hAnsi="Calibri Light" w:cs="Calibri Light"/>
                <w:sz w:val="20"/>
                <w:szCs w:val="20"/>
              </w:rPr>
              <w:t>s</w:t>
            </w:r>
            <w:r w:rsidRPr="003405E0">
              <w:rPr>
                <w:rFonts w:ascii="Calibri Light" w:hAnsi="Calibri Light" w:cs="Calibri Light"/>
                <w:sz w:val="20"/>
                <w:szCs w:val="20"/>
              </w:rPr>
              <w:t>.</w:t>
            </w:r>
          </w:p>
          <w:p w14:paraId="5D333908" w14:textId="77777777" w:rsidR="00A247D9" w:rsidRPr="00A97D52" w:rsidRDefault="00A247D9" w:rsidP="00A247D9">
            <w:pPr>
              <w:spacing w:beforeLines="60" w:before="144" w:afterLines="60" w:after="144"/>
              <w:jc w:val="both"/>
              <w:rPr>
                <w:rFonts w:ascii="Calibri Light" w:hAnsi="Calibri Light" w:cs="Calibri Light"/>
                <w:sz w:val="20"/>
                <w:szCs w:val="20"/>
              </w:rPr>
            </w:pPr>
            <w:r w:rsidRPr="00AB070D">
              <w:rPr>
                <w:rFonts w:ascii="Calibri Light" w:hAnsi="Calibri Light" w:cs="Calibri Light"/>
                <w:sz w:val="20"/>
                <w:szCs w:val="20"/>
              </w:rPr>
              <w:t>However, our review of 21 training modules for 2023 showed the absence of Incident/near miss reporting training module, which may result in employees not reporting the near misses that can turn into incidents.</w:t>
            </w:r>
          </w:p>
          <w:p w14:paraId="09B7954E"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2E784F6"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adequate and effective EHS training plan for KU employees, contractors, visitors, etc.</w:t>
            </w:r>
          </w:p>
          <w:p w14:paraId="66E4B0F9"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Conduct Incident and Near Miss reporting trainings to enhance Near Miss reporting culture.</w:t>
            </w:r>
          </w:p>
          <w:p w14:paraId="627DF411" w14:textId="77777777" w:rsidR="00577BBD" w:rsidRPr="00D220F5" w:rsidRDefault="00577BB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5091B67" w14:textId="77777777" w:rsidR="00577BBD" w:rsidRPr="00D220F5" w:rsidRDefault="00577BB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68F8D535" w14:textId="77777777" w:rsidR="006E7619" w:rsidRDefault="00EC6FE5" w:rsidP="006E7619">
            <w:pPr>
              <w:pStyle w:val="ListParagraph"/>
              <w:numPr>
                <w:ilvl w:val="0"/>
                <w:numId w:val="31"/>
              </w:numPr>
              <w:tabs>
                <w:tab w:val="left" w:pos="1110"/>
              </w:tabs>
              <w:spacing w:before="60" w:after="60"/>
              <w:jc w:val="both"/>
              <w:rPr>
                <w:rFonts w:ascii="Calibri Light" w:hAnsi="Calibri Light" w:cs="Calibri Light"/>
                <w:bCs/>
                <w:color w:val="000000" w:themeColor="text1"/>
                <w:sz w:val="20"/>
                <w:szCs w:val="20"/>
              </w:rPr>
            </w:pPr>
            <w:r w:rsidRPr="006E7619">
              <w:rPr>
                <w:rFonts w:ascii="Calibri Light" w:hAnsi="Calibri Light" w:cs="Calibri Light"/>
                <w:bCs/>
                <w:color w:val="000000" w:themeColor="text1"/>
                <w:sz w:val="20"/>
                <w:szCs w:val="20"/>
              </w:rPr>
              <w:t>EHS Training plan will be devel</w:t>
            </w:r>
            <w:r w:rsidR="0021740A" w:rsidRPr="006E7619">
              <w:rPr>
                <w:rFonts w:ascii="Calibri Light" w:hAnsi="Calibri Light" w:cs="Calibri Light"/>
                <w:bCs/>
                <w:color w:val="000000" w:themeColor="text1"/>
                <w:sz w:val="20"/>
                <w:szCs w:val="20"/>
              </w:rPr>
              <w:t>o</w:t>
            </w:r>
            <w:r w:rsidRPr="006E7619">
              <w:rPr>
                <w:rFonts w:ascii="Calibri Light" w:hAnsi="Calibri Light" w:cs="Calibri Light"/>
                <w:bCs/>
                <w:color w:val="000000" w:themeColor="text1"/>
                <w:sz w:val="20"/>
                <w:szCs w:val="20"/>
              </w:rPr>
              <w:t>ped</w:t>
            </w:r>
            <w:r w:rsidR="0021740A" w:rsidRPr="006E7619">
              <w:rPr>
                <w:rFonts w:ascii="Calibri Light" w:hAnsi="Calibri Light" w:cs="Calibri Light"/>
                <w:bCs/>
                <w:color w:val="000000" w:themeColor="text1"/>
                <w:sz w:val="20"/>
                <w:szCs w:val="20"/>
              </w:rPr>
              <w:t xml:space="preserve"> for 2024</w:t>
            </w:r>
          </w:p>
          <w:p w14:paraId="360DD552" w14:textId="77777777" w:rsidR="006E7619" w:rsidRDefault="0021740A" w:rsidP="006E7619">
            <w:pPr>
              <w:pStyle w:val="ListParagraph"/>
              <w:numPr>
                <w:ilvl w:val="0"/>
                <w:numId w:val="31"/>
              </w:numPr>
              <w:tabs>
                <w:tab w:val="left" w:pos="1110"/>
              </w:tabs>
              <w:spacing w:before="60" w:after="60"/>
              <w:jc w:val="both"/>
              <w:rPr>
                <w:rFonts w:ascii="Calibri Light" w:hAnsi="Calibri Light" w:cs="Calibri Light"/>
                <w:bCs/>
                <w:color w:val="000000" w:themeColor="text1"/>
                <w:sz w:val="20"/>
                <w:szCs w:val="20"/>
              </w:rPr>
            </w:pPr>
            <w:r w:rsidRPr="006E7619">
              <w:rPr>
                <w:rFonts w:ascii="Calibri Light" w:hAnsi="Calibri Light" w:cs="Calibri Light"/>
                <w:bCs/>
                <w:color w:val="000000" w:themeColor="text1"/>
                <w:sz w:val="20"/>
                <w:szCs w:val="20"/>
              </w:rPr>
              <w:t>Awareness will be created to KU Co</w:t>
            </w:r>
            <w:r w:rsidR="008D5341" w:rsidRPr="006E7619">
              <w:rPr>
                <w:rFonts w:ascii="Calibri Light" w:hAnsi="Calibri Light" w:cs="Calibri Light"/>
                <w:bCs/>
                <w:color w:val="000000" w:themeColor="text1"/>
                <w:sz w:val="20"/>
                <w:szCs w:val="20"/>
              </w:rPr>
              <w:t xml:space="preserve">mmunity to encourage reporting </w:t>
            </w:r>
            <w:r w:rsidRPr="006E7619">
              <w:rPr>
                <w:rFonts w:ascii="Calibri Light" w:hAnsi="Calibri Light" w:cs="Calibri Light"/>
                <w:bCs/>
                <w:color w:val="000000" w:themeColor="text1"/>
                <w:sz w:val="20"/>
                <w:szCs w:val="20"/>
              </w:rPr>
              <w:t>Near Miss</w:t>
            </w:r>
            <w:r w:rsidR="007C2F24" w:rsidRPr="006E7619">
              <w:rPr>
                <w:rFonts w:ascii="Calibri Light" w:hAnsi="Calibri Light" w:cs="Calibri Light"/>
                <w:bCs/>
                <w:color w:val="000000" w:themeColor="text1"/>
                <w:sz w:val="20"/>
                <w:szCs w:val="20"/>
              </w:rPr>
              <w:t>.</w:t>
            </w:r>
          </w:p>
          <w:p w14:paraId="3DA23CB8" w14:textId="058763D7" w:rsidR="0021740A" w:rsidRPr="006E7619" w:rsidRDefault="0021740A" w:rsidP="006E7619">
            <w:pPr>
              <w:pStyle w:val="ListParagraph"/>
              <w:numPr>
                <w:ilvl w:val="0"/>
                <w:numId w:val="31"/>
              </w:numPr>
              <w:tabs>
                <w:tab w:val="left" w:pos="1110"/>
              </w:tabs>
              <w:spacing w:before="60" w:after="60"/>
              <w:jc w:val="both"/>
              <w:rPr>
                <w:rFonts w:ascii="Calibri Light" w:hAnsi="Calibri Light" w:cs="Calibri Light"/>
                <w:bCs/>
                <w:color w:val="000000" w:themeColor="text1"/>
                <w:sz w:val="20"/>
                <w:szCs w:val="20"/>
              </w:rPr>
            </w:pPr>
            <w:r w:rsidRPr="006E7619">
              <w:rPr>
                <w:rFonts w:ascii="Calibri Light" w:hAnsi="Calibri Light" w:cs="Calibri Light"/>
                <w:bCs/>
                <w:color w:val="000000" w:themeColor="text1"/>
                <w:sz w:val="20"/>
                <w:szCs w:val="20"/>
              </w:rPr>
              <w:t xml:space="preserve">Document the evidence of Heat Injuries/Illness training by </w:t>
            </w:r>
            <w:r w:rsidR="008D5341" w:rsidRPr="006E7619">
              <w:rPr>
                <w:rFonts w:ascii="Calibri Light" w:hAnsi="Calibri Light" w:cs="Calibri Light"/>
                <w:bCs/>
                <w:color w:val="000000" w:themeColor="text1"/>
                <w:sz w:val="20"/>
                <w:szCs w:val="20"/>
              </w:rPr>
              <w:t>contractors</w:t>
            </w:r>
          </w:p>
          <w:p w14:paraId="042CDEC5"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86AEE54" w14:textId="2E798545" w:rsidR="00577BBD" w:rsidRPr="00A679EB" w:rsidRDefault="00C17C55" w:rsidP="0048443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484433">
              <w:rPr>
                <w:rFonts w:ascii="Calibri Light" w:hAnsi="Calibri Light" w:cs="Calibri Light"/>
                <w:sz w:val="20"/>
                <w:szCs w:val="20"/>
              </w:rPr>
              <w:t>Function</w:t>
            </w:r>
          </w:p>
          <w:p w14:paraId="669BB194" w14:textId="77777777" w:rsidR="006E7619"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r w:rsidR="0021740A">
              <w:rPr>
                <w:rFonts w:ascii="Calibri Light" w:hAnsi="Calibri Light" w:cs="Calibri Light"/>
                <w:b/>
                <w:sz w:val="20"/>
                <w:szCs w:val="20"/>
              </w:rPr>
              <w:t xml:space="preserve"> </w:t>
            </w:r>
          </w:p>
          <w:p w14:paraId="094B1CCA" w14:textId="77777777" w:rsidR="00BF5CAE" w:rsidRDefault="00BF5CAE" w:rsidP="00BF5CAE">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30</w:t>
            </w:r>
            <w:r w:rsidRPr="00E8426B">
              <w:rPr>
                <w:rFonts w:ascii="Calibri Light" w:hAnsi="Calibri Light" w:cs="Calibri Light"/>
                <w:bCs/>
                <w:sz w:val="20"/>
                <w:szCs w:val="20"/>
                <w:vertAlign w:val="superscript"/>
              </w:rPr>
              <w:t>th</w:t>
            </w:r>
            <w:r>
              <w:rPr>
                <w:rFonts w:ascii="Calibri Light" w:hAnsi="Calibri Light" w:cs="Calibri Light"/>
                <w:bCs/>
                <w:sz w:val="20"/>
                <w:szCs w:val="20"/>
              </w:rPr>
              <w:t xml:space="preserve"> March 2024</w:t>
            </w:r>
          </w:p>
          <w:p w14:paraId="7A0FD719" w14:textId="0B12C2C8" w:rsidR="00C01341" w:rsidRPr="006E7619" w:rsidRDefault="00C01341" w:rsidP="006E7619">
            <w:pPr>
              <w:tabs>
                <w:tab w:val="left" w:pos="1110"/>
              </w:tabs>
              <w:spacing w:before="60" w:after="60"/>
              <w:jc w:val="both"/>
              <w:rPr>
                <w:rFonts w:ascii="Calibri Light" w:hAnsi="Calibri Light" w:cs="Calibri Light"/>
                <w:bCs/>
                <w:sz w:val="20"/>
                <w:szCs w:val="20"/>
              </w:rPr>
            </w:pPr>
          </w:p>
        </w:tc>
      </w:tr>
    </w:tbl>
    <w:p w14:paraId="168636B3" w14:textId="77777777" w:rsidR="0077601D" w:rsidRDefault="0077601D">
      <w:r>
        <w:br w:type="page"/>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8539"/>
      </w:tblGrid>
      <w:tr w:rsidR="00F4020D" w:rsidRPr="002343D9" w14:paraId="577AC053" w14:textId="77777777" w:rsidTr="00C01341">
        <w:trPr>
          <w:cantSplit/>
          <w:trHeight w:val="369"/>
          <w:tblHeader/>
        </w:trPr>
        <w:tc>
          <w:tcPr>
            <w:tcW w:w="697" w:type="pct"/>
            <w:tcBorders>
              <w:top w:val="nil"/>
              <w:left w:val="nil"/>
              <w:bottom w:val="nil"/>
              <w:right w:val="nil"/>
            </w:tcBorders>
            <w:shd w:val="clear" w:color="auto" w:fill="4472C4" w:themeFill="accent1"/>
          </w:tcPr>
          <w:p w14:paraId="5E8C6A70" w14:textId="45D4F9F6" w:rsidR="00F4020D" w:rsidRPr="002C23FF" w:rsidRDefault="003A73B0"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03" w:type="pct"/>
            <w:tcBorders>
              <w:top w:val="nil"/>
              <w:left w:val="nil"/>
              <w:bottom w:val="nil"/>
              <w:right w:val="nil"/>
            </w:tcBorders>
            <w:shd w:val="clear" w:color="auto" w:fill="4472C4" w:themeFill="accent1"/>
          </w:tcPr>
          <w:p w14:paraId="4BDC24C0" w14:textId="77777777" w:rsidR="00F4020D" w:rsidRPr="002343D9" w:rsidRDefault="0039672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Site Visit     </w:t>
            </w:r>
          </w:p>
        </w:tc>
      </w:tr>
      <w:tr w:rsidR="00F4020D" w:rsidRPr="0041789D" w14:paraId="472D5AD8" w14:textId="77777777" w:rsidTr="00C01341">
        <w:trPr>
          <w:cantSplit/>
          <w:trHeight w:val="369"/>
          <w:tblHeader/>
        </w:trPr>
        <w:tc>
          <w:tcPr>
            <w:tcW w:w="5000" w:type="pct"/>
            <w:gridSpan w:val="2"/>
            <w:tcBorders>
              <w:top w:val="nil"/>
              <w:left w:val="nil"/>
              <w:bottom w:val="nil"/>
              <w:right w:val="nil"/>
            </w:tcBorders>
            <w:shd w:val="clear" w:color="auto" w:fill="auto"/>
          </w:tcPr>
          <w:p w14:paraId="1B31238B" w14:textId="77777777" w:rsidR="00F4020D" w:rsidRPr="0041789D" w:rsidRDefault="00F402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2029B2">
              <w:t xml:space="preserve"> </w:t>
            </w:r>
            <w:r w:rsidR="007B5D61" w:rsidRPr="00C7036C">
              <w:rPr>
                <w:rFonts w:ascii="Calibri Light" w:hAnsi="Calibri Light" w:cs="Calibri Light"/>
                <w:color w:val="0070C0"/>
                <w:sz w:val="20"/>
                <w:szCs w:val="20"/>
              </w:rPr>
              <w:t xml:space="preserve"> KU-EHS-01</w:t>
            </w:r>
          </w:p>
        </w:tc>
      </w:tr>
      <w:tr w:rsidR="00F4020D" w14:paraId="3F62365E" w14:textId="77777777" w:rsidTr="00C01341">
        <w:trPr>
          <w:cantSplit/>
          <w:trHeight w:val="369"/>
          <w:tblHeader/>
        </w:trPr>
        <w:tc>
          <w:tcPr>
            <w:tcW w:w="5000" w:type="pct"/>
            <w:gridSpan w:val="2"/>
            <w:tcBorders>
              <w:top w:val="nil"/>
              <w:left w:val="nil"/>
              <w:bottom w:val="nil"/>
              <w:right w:val="nil"/>
            </w:tcBorders>
            <w:shd w:val="clear" w:color="auto" w:fill="auto"/>
          </w:tcPr>
          <w:p w14:paraId="3202F805" w14:textId="77777777" w:rsidR="00F4020D" w:rsidRDefault="00F402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6F1B2B5" w14:textId="77777777" w:rsidR="008C5C73" w:rsidRDefault="003A73B0" w:rsidP="008C5C73">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Based</w:t>
            </w:r>
            <w:r w:rsidR="008C5C73">
              <w:rPr>
                <w:rFonts w:ascii="Calibri Light" w:hAnsi="Calibri Light" w:cs="Calibri Light"/>
                <w:sz w:val="20"/>
                <w:szCs w:val="20"/>
              </w:rPr>
              <w:t xml:space="preserve"> on our site visits in Main and SAN campuses conducted on 18</w:t>
            </w:r>
            <w:r w:rsidR="008C5C73" w:rsidRPr="00721E02">
              <w:rPr>
                <w:rFonts w:ascii="Calibri Light" w:hAnsi="Calibri Light" w:cs="Calibri Light"/>
                <w:sz w:val="20"/>
                <w:szCs w:val="20"/>
                <w:vertAlign w:val="superscript"/>
              </w:rPr>
              <w:t>th</w:t>
            </w:r>
            <w:r w:rsidR="008C5C73">
              <w:rPr>
                <w:rFonts w:ascii="Calibri Light" w:hAnsi="Calibri Light" w:cs="Calibri Light"/>
                <w:sz w:val="20"/>
                <w:szCs w:val="20"/>
              </w:rPr>
              <w:t xml:space="preserve"> May 2023, we noted the following non-compliances:</w:t>
            </w:r>
          </w:p>
          <w:p w14:paraId="716189E4" w14:textId="77777777" w:rsidR="008C5C73" w:rsidRPr="00332D96"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332D96">
              <w:rPr>
                <w:rFonts w:ascii="Calibri Light" w:hAnsi="Calibri Light" w:cs="Calibri Light"/>
                <w:b/>
                <w:bCs/>
                <w:sz w:val="20"/>
                <w:szCs w:val="20"/>
              </w:rPr>
              <w:t>Main Campus</w:t>
            </w:r>
            <w:r>
              <w:rPr>
                <w:rFonts w:ascii="Calibri Light" w:hAnsi="Calibri Light" w:cs="Calibri Light"/>
                <w:b/>
                <w:bCs/>
                <w:sz w:val="20"/>
                <w:szCs w:val="20"/>
              </w:rPr>
              <w:t xml:space="preserve"> Findings </w:t>
            </w:r>
          </w:p>
          <w:p w14:paraId="45F3DC40"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 xml:space="preserve">Electrical room in E building was open and not locked </w:t>
            </w:r>
            <w:r>
              <w:rPr>
                <w:rFonts w:ascii="Calibri Light" w:hAnsi="Calibri Light" w:cs="Calibri Light"/>
                <w:sz w:val="20"/>
                <w:szCs w:val="20"/>
              </w:rPr>
              <w:t>to prevent</w:t>
            </w:r>
            <w:r w:rsidRPr="008C066B">
              <w:rPr>
                <w:rFonts w:ascii="Calibri Light" w:hAnsi="Calibri Light" w:cs="Calibri Light"/>
                <w:sz w:val="20"/>
                <w:szCs w:val="20"/>
              </w:rPr>
              <w:t xml:space="preserve"> unauthorized access</w:t>
            </w:r>
            <w:r>
              <w:rPr>
                <w:rFonts w:ascii="Calibri Light" w:hAnsi="Calibri Light" w:cs="Calibri Light"/>
                <w:sz w:val="20"/>
                <w:szCs w:val="20"/>
              </w:rPr>
              <w:t>.</w:t>
            </w:r>
          </w:p>
          <w:p w14:paraId="06F1D5E3" w14:textId="77777777" w:rsidR="00516816" w:rsidRPr="00E02C5F" w:rsidRDefault="00516816" w:rsidP="007506B5">
            <w:pPr>
              <w:pStyle w:val="ListParagraph"/>
              <w:numPr>
                <w:ilvl w:val="0"/>
                <w:numId w:val="21"/>
              </w:numPr>
              <w:spacing w:beforeLines="20" w:before="48" w:after="40"/>
              <w:ind w:left="806"/>
              <w:jc w:val="both"/>
              <w:rPr>
                <w:rFonts w:ascii="Calibri Light" w:hAnsi="Calibri Light" w:cs="Calibri Light"/>
                <w:sz w:val="20"/>
                <w:szCs w:val="20"/>
              </w:rPr>
            </w:pPr>
            <w:r w:rsidRPr="00E02C5F">
              <w:rPr>
                <w:rFonts w:ascii="Calibri Light" w:hAnsi="Calibri Light" w:cs="Calibri Light"/>
                <w:sz w:val="20"/>
                <w:szCs w:val="20"/>
              </w:rPr>
              <w:t xml:space="preserve">At KU Vivarium project, there was ongoing ‘working at height’ activity which was not mentioned in the PTW (PTW ADB/KUMC032-23), and PPE which is </w:t>
            </w:r>
            <w:proofErr w:type="gramStart"/>
            <w:r w:rsidRPr="00E02C5F">
              <w:rPr>
                <w:rFonts w:ascii="Calibri Light" w:hAnsi="Calibri Light" w:cs="Calibri Light"/>
                <w:sz w:val="20"/>
                <w:szCs w:val="20"/>
              </w:rPr>
              <w:t xml:space="preserve">a </w:t>
            </w:r>
            <w:r w:rsidRPr="00516816">
              <w:rPr>
                <w:rFonts w:ascii="Calibri Light" w:hAnsi="Calibri Light" w:cs="Calibri Light"/>
                <w:sz w:val="20"/>
                <w:szCs w:val="20"/>
              </w:rPr>
              <w:t xml:space="preserve"> </w:t>
            </w:r>
            <w:r w:rsidRPr="00E02C5F">
              <w:rPr>
                <w:rFonts w:ascii="Calibri Light" w:hAnsi="Calibri Light" w:cs="Calibri Light"/>
                <w:sz w:val="20"/>
                <w:szCs w:val="20"/>
              </w:rPr>
              <w:t>non</w:t>
            </w:r>
            <w:proofErr w:type="gramEnd"/>
            <w:r w:rsidRPr="00E02C5F">
              <w:rPr>
                <w:rFonts w:ascii="Calibri Light" w:hAnsi="Calibri Light" w:cs="Calibri Light"/>
                <w:sz w:val="20"/>
                <w:szCs w:val="20"/>
              </w:rPr>
              <w:t>-compliance to the Personal Protective Equipment procedure and Permit to Work procedure</w:t>
            </w:r>
            <w:r>
              <w:rPr>
                <w:rFonts w:ascii="Calibri Light" w:hAnsi="Calibri Light" w:cs="Calibri Light"/>
                <w:sz w:val="20"/>
                <w:szCs w:val="20"/>
              </w:rPr>
              <w:t>.</w:t>
            </w:r>
          </w:p>
          <w:p w14:paraId="5FEF97E4"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Pr>
                <w:rFonts w:ascii="Calibri Light" w:hAnsi="Calibri Light" w:cs="Calibri Light"/>
                <w:sz w:val="20"/>
                <w:szCs w:val="20"/>
              </w:rPr>
              <w:t>In the firefighting system room, the f</w:t>
            </w:r>
            <w:r w:rsidRPr="008C066B">
              <w:rPr>
                <w:rFonts w:ascii="Calibri Light" w:hAnsi="Calibri Light" w:cs="Calibri Light"/>
                <w:sz w:val="20"/>
                <w:szCs w:val="20"/>
              </w:rPr>
              <w:t>irefighting diesel pump coolant level was</w:t>
            </w:r>
            <w:r>
              <w:rPr>
                <w:rFonts w:ascii="Calibri Light" w:hAnsi="Calibri Light" w:cs="Calibri Light"/>
                <w:sz w:val="20"/>
                <w:szCs w:val="20"/>
              </w:rPr>
              <w:t xml:space="preserve"> found to be</w:t>
            </w:r>
            <w:r w:rsidRPr="008C066B">
              <w:rPr>
                <w:rFonts w:ascii="Calibri Light" w:hAnsi="Calibri Light" w:cs="Calibri Light"/>
                <w:sz w:val="20"/>
                <w:szCs w:val="20"/>
              </w:rPr>
              <w:t xml:space="preserve"> low</w:t>
            </w:r>
            <w:r>
              <w:rPr>
                <w:rFonts w:ascii="Calibri Light" w:hAnsi="Calibri Light" w:cs="Calibri Light"/>
                <w:sz w:val="20"/>
                <w:szCs w:val="20"/>
              </w:rPr>
              <w:t xml:space="preserve"> as compared to the required level. The coolant level should be at “High” level in the coolant tank scale. Currently, the level is below “low” </w:t>
            </w:r>
          </w:p>
          <w:p w14:paraId="05A2E01F"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Emergency contact numbers not updated at the temporary storage area</w:t>
            </w:r>
            <w:r>
              <w:rPr>
                <w:rFonts w:ascii="Calibri Light" w:hAnsi="Calibri Light" w:cs="Calibri Light"/>
                <w:sz w:val="20"/>
                <w:szCs w:val="20"/>
              </w:rPr>
              <w:t xml:space="preserve"> next to the firefighting system room</w:t>
            </w:r>
            <w:r w:rsidRPr="008C066B">
              <w:rPr>
                <w:rFonts w:ascii="Calibri Light" w:hAnsi="Calibri Light" w:cs="Calibri Light"/>
                <w:sz w:val="20"/>
                <w:szCs w:val="20"/>
              </w:rPr>
              <w:t>. Currently, the emergency contact numbers are for the old contractor</w:t>
            </w:r>
            <w:r>
              <w:rPr>
                <w:rFonts w:ascii="Calibri Light" w:hAnsi="Calibri Light" w:cs="Calibri Light"/>
                <w:sz w:val="20"/>
                <w:szCs w:val="20"/>
              </w:rPr>
              <w:t xml:space="preserve"> which is a</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Emergency Management Contingency Plan</w:t>
            </w:r>
          </w:p>
          <w:p w14:paraId="547CB404"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 xml:space="preserve">Some </w:t>
            </w:r>
            <w:r>
              <w:rPr>
                <w:rFonts w:ascii="Calibri Light" w:hAnsi="Calibri Light" w:cs="Calibri Light"/>
                <w:sz w:val="20"/>
                <w:szCs w:val="20"/>
              </w:rPr>
              <w:t xml:space="preserve">mechanical and electrical </w:t>
            </w:r>
            <w:r w:rsidRPr="008C066B">
              <w:rPr>
                <w:rFonts w:ascii="Calibri Light" w:hAnsi="Calibri Light" w:cs="Calibri Light"/>
                <w:sz w:val="20"/>
                <w:szCs w:val="20"/>
              </w:rPr>
              <w:t>labs had exposed naked electrical wires</w:t>
            </w:r>
            <w:r>
              <w:rPr>
                <w:rFonts w:ascii="Calibri Light" w:hAnsi="Calibri Light" w:cs="Calibri Light"/>
                <w:sz w:val="20"/>
                <w:szCs w:val="20"/>
              </w:rPr>
              <w:t>.</w:t>
            </w:r>
          </w:p>
          <w:p w14:paraId="4F12E47B"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In the industrial lab, the oil/lube bulk bottles were placed under the industrial compressed gas sources</w:t>
            </w:r>
            <w:r>
              <w:rPr>
                <w:rFonts w:ascii="Calibri Light" w:hAnsi="Calibri Light" w:cs="Calibri Light"/>
                <w:sz w:val="20"/>
                <w:szCs w:val="20"/>
              </w:rPr>
              <w:t>.</w:t>
            </w:r>
          </w:p>
          <w:p w14:paraId="22D41329"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Pr>
                <w:rFonts w:ascii="Calibri Light" w:hAnsi="Calibri Light" w:cs="Calibri Light"/>
                <w:sz w:val="20"/>
                <w:szCs w:val="20"/>
              </w:rPr>
              <w:t xml:space="preserve">The Contractor </w:t>
            </w:r>
            <w:r w:rsidRPr="008C066B">
              <w:rPr>
                <w:rFonts w:ascii="Calibri Light" w:hAnsi="Calibri Light" w:cs="Calibri Light"/>
                <w:sz w:val="20"/>
                <w:szCs w:val="20"/>
              </w:rPr>
              <w:t>team</w:t>
            </w:r>
            <w:r>
              <w:rPr>
                <w:rFonts w:ascii="Calibri Light" w:hAnsi="Calibri Light" w:cs="Calibri Light"/>
                <w:sz w:val="20"/>
                <w:szCs w:val="20"/>
              </w:rPr>
              <w:t>,</w:t>
            </w:r>
            <w:r w:rsidRPr="008C066B">
              <w:rPr>
                <w:rFonts w:ascii="Calibri Light" w:hAnsi="Calibri Light" w:cs="Calibri Light"/>
                <w:sz w:val="20"/>
                <w:szCs w:val="20"/>
              </w:rPr>
              <w:t xml:space="preserve"> </w:t>
            </w:r>
            <w:proofErr w:type="spellStart"/>
            <w:r w:rsidRPr="008C066B">
              <w:rPr>
                <w:rFonts w:ascii="Calibri Light" w:hAnsi="Calibri Light" w:cs="Calibri Light"/>
                <w:sz w:val="20"/>
                <w:szCs w:val="20"/>
              </w:rPr>
              <w:t>Adeeb</w:t>
            </w:r>
            <w:proofErr w:type="spellEnd"/>
            <w:r>
              <w:rPr>
                <w:rFonts w:ascii="Calibri Light" w:hAnsi="Calibri Light" w:cs="Calibri Light"/>
                <w:sz w:val="20"/>
                <w:szCs w:val="20"/>
              </w:rPr>
              <w:t>,</w:t>
            </w:r>
            <w:r w:rsidRPr="008C066B">
              <w:rPr>
                <w:rFonts w:ascii="Calibri Light" w:hAnsi="Calibri Light" w:cs="Calibri Light"/>
                <w:sz w:val="20"/>
                <w:szCs w:val="20"/>
              </w:rPr>
              <w:t xml:space="preserve"> were not wearing their PPEs (Gloves and helmets) while conducting HVAC PPM work as per permit requirements (PTW No. ADB/PTW/KUMC/032-23</w:t>
            </w:r>
            <w:r>
              <w:rPr>
                <w:rFonts w:ascii="Calibri Light" w:hAnsi="Calibri Light" w:cs="Calibri Light"/>
                <w:sz w:val="20"/>
                <w:szCs w:val="20"/>
              </w:rPr>
              <w:t>)</w:t>
            </w:r>
            <w:r w:rsidRPr="008C066B">
              <w:rPr>
                <w:rFonts w:ascii="Calibri Light" w:hAnsi="Calibri Light" w:cs="Calibri Light"/>
                <w:sz w:val="20"/>
                <w:szCs w:val="20"/>
              </w:rPr>
              <w:t xml:space="preserve"> and WO No. 100842</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3CEFC285" w14:textId="77777777" w:rsidR="008C5C73" w:rsidRPr="008C066B"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KU Vivarium project- PPE (Gloves) were not available during hammering nails activity and drilling activity</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55062BC0" w14:textId="77777777" w:rsidR="008C5C73"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8C066B">
              <w:rPr>
                <w:rFonts w:ascii="Calibri Light" w:hAnsi="Calibri Light" w:cs="Calibri Light"/>
                <w:sz w:val="20"/>
                <w:szCs w:val="20"/>
              </w:rPr>
              <w:t>KU Vivarium project- contractor employee was working at height</w:t>
            </w:r>
            <w:r>
              <w:rPr>
                <w:rFonts w:ascii="Calibri Light" w:hAnsi="Calibri Light" w:cs="Calibri Light"/>
                <w:sz w:val="20"/>
                <w:szCs w:val="20"/>
              </w:rPr>
              <w:t xml:space="preserve"> without wearing required </w:t>
            </w:r>
            <w:r w:rsidRPr="008C066B">
              <w:rPr>
                <w:rFonts w:ascii="Calibri Light" w:hAnsi="Calibri Light" w:cs="Calibri Light"/>
                <w:sz w:val="20"/>
                <w:szCs w:val="20"/>
              </w:rPr>
              <w:t>PPE</w:t>
            </w:r>
            <w:r>
              <w:rPr>
                <w:rFonts w:ascii="Calibri Light" w:hAnsi="Calibri Light" w:cs="Calibri Light"/>
                <w:sz w:val="20"/>
                <w:szCs w:val="20"/>
              </w:rPr>
              <w:t xml:space="preserve"> (Gloves, Helmet, safety belt, etc.). </w:t>
            </w:r>
            <w:r w:rsidRPr="008C066B">
              <w:rPr>
                <w:rFonts w:ascii="Calibri Light" w:hAnsi="Calibri Light" w:cs="Calibri Light"/>
                <w:sz w:val="20"/>
                <w:szCs w:val="20"/>
              </w:rPr>
              <w:t>Also, there was no PTW issued for this working at height</w:t>
            </w:r>
            <w:r>
              <w:rPr>
                <w:rFonts w:ascii="Calibri Light" w:hAnsi="Calibri Light" w:cs="Calibri Light"/>
                <w:sz w:val="20"/>
                <w:szCs w:val="20"/>
              </w:rPr>
              <w:t>. Currently, the EHS team does not have a working at height procedure that defines the work at height processes and precautions.</w:t>
            </w:r>
          </w:p>
          <w:p w14:paraId="68C950DF" w14:textId="77777777" w:rsidR="008C5C73"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791B1E">
              <w:rPr>
                <w:rFonts w:ascii="Calibri Light" w:hAnsi="Calibri Light" w:cs="Calibri Light"/>
                <w:b/>
                <w:bCs/>
                <w:sz w:val="20"/>
                <w:szCs w:val="20"/>
              </w:rPr>
              <w:t xml:space="preserve">SAN Campus </w:t>
            </w:r>
            <w:r>
              <w:rPr>
                <w:rFonts w:ascii="Calibri Light" w:hAnsi="Calibri Light" w:cs="Calibri Light"/>
                <w:b/>
                <w:bCs/>
                <w:sz w:val="20"/>
                <w:szCs w:val="20"/>
              </w:rPr>
              <w:t xml:space="preserve">Findings </w:t>
            </w:r>
          </w:p>
          <w:p w14:paraId="0E3058FA"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Firefighting system diesel pump coolant level was low</w:t>
            </w:r>
            <w:r>
              <w:rPr>
                <w:rFonts w:ascii="Calibri Light" w:hAnsi="Calibri Light" w:cs="Calibri Light"/>
                <w:sz w:val="20"/>
                <w:szCs w:val="20"/>
              </w:rPr>
              <w:t>.  The coolant level should be at “High” level in the coolant tank scale. Currently, the level is below “low”</w:t>
            </w:r>
          </w:p>
          <w:p w14:paraId="6FD219C0"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Pr>
                <w:rFonts w:ascii="Calibri Light" w:hAnsi="Calibri Light" w:cs="Calibri Light"/>
                <w:sz w:val="20"/>
                <w:szCs w:val="20"/>
              </w:rPr>
              <w:t>In the campus clinic, M</w:t>
            </w:r>
            <w:r w:rsidRPr="00396026">
              <w:rPr>
                <w:rFonts w:ascii="Calibri Light" w:hAnsi="Calibri Light" w:cs="Calibri Light"/>
                <w:sz w:val="20"/>
                <w:szCs w:val="20"/>
              </w:rPr>
              <w:t>edicine "</w:t>
            </w:r>
            <w:proofErr w:type="spellStart"/>
            <w:r w:rsidRPr="00396026">
              <w:rPr>
                <w:rFonts w:ascii="Calibri Light" w:hAnsi="Calibri Light" w:cs="Calibri Light"/>
                <w:sz w:val="20"/>
                <w:szCs w:val="20"/>
              </w:rPr>
              <w:t>Diclogesic</w:t>
            </w:r>
            <w:proofErr w:type="spellEnd"/>
            <w:r w:rsidRPr="00396026">
              <w:rPr>
                <w:rFonts w:ascii="Calibri Light" w:hAnsi="Calibri Light" w:cs="Calibri Light"/>
                <w:sz w:val="20"/>
                <w:szCs w:val="20"/>
              </w:rPr>
              <w:t xml:space="preserve">" was </w:t>
            </w:r>
            <w:r>
              <w:rPr>
                <w:rFonts w:ascii="Calibri Light" w:hAnsi="Calibri Light" w:cs="Calibri Light"/>
                <w:sz w:val="20"/>
                <w:szCs w:val="20"/>
              </w:rPr>
              <w:t xml:space="preserve">found </w:t>
            </w:r>
            <w:r w:rsidRPr="00396026">
              <w:rPr>
                <w:rFonts w:ascii="Calibri Light" w:hAnsi="Calibri Light" w:cs="Calibri Light"/>
                <w:sz w:val="20"/>
                <w:szCs w:val="20"/>
              </w:rPr>
              <w:t>expired in April 2023</w:t>
            </w:r>
            <w:r>
              <w:rPr>
                <w:rFonts w:ascii="Calibri Light" w:hAnsi="Calibri Light" w:cs="Calibri Light"/>
                <w:sz w:val="20"/>
                <w:szCs w:val="20"/>
              </w:rPr>
              <w:t>.</w:t>
            </w:r>
          </w:p>
          <w:p w14:paraId="6A32DE06"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Building 3 - Ruwais, had expired sanitizer in the first aid box</w:t>
            </w:r>
          </w:p>
          <w:p w14:paraId="3C7C6F03"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Petroleum refinery lab (3013 A) had expired medicine "response beta" in the first aid box</w:t>
            </w:r>
          </w:p>
          <w:p w14:paraId="0CBB8FF9"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The First Aider</w:t>
            </w:r>
            <w:r>
              <w:rPr>
                <w:rFonts w:ascii="Calibri Light" w:hAnsi="Calibri Light" w:cs="Calibri Light"/>
                <w:sz w:val="20"/>
                <w:szCs w:val="20"/>
              </w:rPr>
              <w:t xml:space="preserve"> displayed in the chemical lab, wa</w:t>
            </w:r>
            <w:r w:rsidRPr="00396026">
              <w:rPr>
                <w:rFonts w:ascii="Calibri Light" w:hAnsi="Calibri Light" w:cs="Calibri Light"/>
                <w:sz w:val="20"/>
                <w:szCs w:val="20"/>
              </w:rPr>
              <w:t>s on leave and there is no alternate first aider number displayed</w:t>
            </w:r>
            <w:r>
              <w:rPr>
                <w:rFonts w:ascii="Calibri Light" w:hAnsi="Calibri Light" w:cs="Calibri Light"/>
                <w:sz w:val="20"/>
                <w:szCs w:val="20"/>
              </w:rPr>
              <w:t xml:space="preserve"> which is a </w:t>
            </w:r>
            <w:r w:rsidRPr="006259EE">
              <w:rPr>
                <w:rFonts w:ascii="Calibri Light" w:hAnsi="Calibri Light" w:cs="Calibri Light"/>
                <w:sz w:val="20"/>
                <w:szCs w:val="20"/>
              </w:rPr>
              <w:t xml:space="preserve"> non-compliance to Emergency Management Contingency Plan</w:t>
            </w:r>
          </w:p>
          <w:p w14:paraId="128EFAAF"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Chemical Lab (3021) had expired medicine</w:t>
            </w:r>
            <w:r>
              <w:rPr>
                <w:rFonts w:ascii="Calibri Light" w:hAnsi="Calibri Light" w:cs="Calibri Light"/>
                <w:sz w:val="20"/>
                <w:szCs w:val="20"/>
              </w:rPr>
              <w:t xml:space="preserve"> (Broad Spectrum Biocide)</w:t>
            </w:r>
            <w:r w:rsidRPr="00396026">
              <w:rPr>
                <w:rFonts w:ascii="Calibri Light" w:hAnsi="Calibri Light" w:cs="Calibri Light"/>
                <w:sz w:val="20"/>
                <w:szCs w:val="20"/>
              </w:rPr>
              <w:t xml:space="preserve"> in the first aid box</w:t>
            </w:r>
          </w:p>
          <w:p w14:paraId="1233BA08" w14:textId="77777777" w:rsidR="008C5C73" w:rsidRPr="00396026"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r w:rsidRPr="00396026">
              <w:rPr>
                <w:rFonts w:ascii="Calibri Light" w:hAnsi="Calibri Light" w:cs="Calibri Light"/>
                <w:sz w:val="20"/>
                <w:szCs w:val="20"/>
              </w:rPr>
              <w:t>Unlabeled chemical containers are in the Chemical lab (3021)</w:t>
            </w:r>
          </w:p>
          <w:p w14:paraId="6574900F" w14:textId="77777777" w:rsidR="008C5C73" w:rsidRDefault="008C5C73" w:rsidP="007506B5">
            <w:pPr>
              <w:pStyle w:val="ListParagraph"/>
              <w:numPr>
                <w:ilvl w:val="0"/>
                <w:numId w:val="21"/>
              </w:numPr>
              <w:spacing w:beforeLines="20" w:before="48" w:after="40"/>
              <w:ind w:left="806"/>
              <w:jc w:val="both"/>
              <w:rPr>
                <w:rFonts w:ascii="Calibri Light" w:hAnsi="Calibri Light" w:cs="Calibri Light"/>
                <w:sz w:val="20"/>
                <w:szCs w:val="20"/>
              </w:rPr>
            </w:pPr>
            <w:proofErr w:type="spellStart"/>
            <w:r w:rsidRPr="00396026">
              <w:rPr>
                <w:rFonts w:ascii="Calibri Light" w:hAnsi="Calibri Light" w:cs="Calibri Light"/>
                <w:sz w:val="20"/>
                <w:szCs w:val="20"/>
              </w:rPr>
              <w:t>Arzana</w:t>
            </w:r>
            <w:r>
              <w:rPr>
                <w:rFonts w:ascii="Calibri Light" w:hAnsi="Calibri Light" w:cs="Calibri Light"/>
                <w:sz w:val="20"/>
                <w:szCs w:val="20"/>
              </w:rPr>
              <w:t>h</w:t>
            </w:r>
            <w:proofErr w:type="spellEnd"/>
            <w:r w:rsidRPr="00396026">
              <w:rPr>
                <w:rFonts w:ascii="Calibri Light" w:hAnsi="Calibri Light" w:cs="Calibri Light"/>
                <w:sz w:val="20"/>
                <w:szCs w:val="20"/>
              </w:rPr>
              <w:t xml:space="preserve"> building, the electrical room was open and not locked for unauthorized personnel</w:t>
            </w:r>
            <w:r>
              <w:rPr>
                <w:rFonts w:ascii="Calibri Light" w:hAnsi="Calibri Light" w:cs="Calibri Light"/>
                <w:sz w:val="20"/>
                <w:szCs w:val="20"/>
              </w:rPr>
              <w:t>.</w:t>
            </w:r>
          </w:p>
          <w:p w14:paraId="43C77068" w14:textId="77777777" w:rsidR="00F4020D" w:rsidRDefault="00F4020D" w:rsidP="00A66B4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5302145" w14:textId="77777777" w:rsidR="00781C8A" w:rsidRPr="007506B5" w:rsidRDefault="00781C8A" w:rsidP="007506B5">
            <w:pPr>
              <w:spacing w:before="60" w:after="60"/>
              <w:jc w:val="both"/>
              <w:rPr>
                <w:rFonts w:ascii="Calibri Light" w:hAnsi="Calibri Light" w:cs="Calibri Light"/>
                <w:sz w:val="20"/>
                <w:szCs w:val="20"/>
              </w:rPr>
            </w:pPr>
            <w:r w:rsidRPr="007506B5">
              <w:rPr>
                <w:rFonts w:ascii="Calibri Light" w:hAnsi="Calibri Light" w:cs="Calibri Light"/>
                <w:sz w:val="20"/>
                <w:szCs w:val="20"/>
              </w:rPr>
              <w:t>Ensure adequate and effective compliance to the procedures and work controls</w:t>
            </w:r>
            <w:r w:rsidR="00375148" w:rsidRPr="007506B5">
              <w:rPr>
                <w:rFonts w:ascii="Calibri Light" w:hAnsi="Calibri Light" w:cs="Calibri Light"/>
                <w:sz w:val="20"/>
                <w:szCs w:val="20"/>
              </w:rPr>
              <w:t xml:space="preserve"> and e</w:t>
            </w:r>
            <w:r w:rsidRPr="007506B5">
              <w:rPr>
                <w:rFonts w:ascii="Calibri Light" w:hAnsi="Calibri Light" w:cs="Calibri Light"/>
                <w:sz w:val="20"/>
                <w:szCs w:val="20"/>
              </w:rPr>
              <w:t>nsure safe working conditions at site including fire pump rooms, clinics, buildings under construction, electrical rooms, and laboratories.</w:t>
            </w:r>
          </w:p>
          <w:p w14:paraId="32792597" w14:textId="77777777" w:rsidR="00F4020D" w:rsidRPr="00D220F5" w:rsidRDefault="00F402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CA3DD4E" w14:textId="77777777" w:rsidR="00F4020D" w:rsidRPr="00D220F5" w:rsidRDefault="00F402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656DF62A" w14:textId="460A8AA1" w:rsidR="00F4020D" w:rsidRPr="006C0D72" w:rsidRDefault="007C2F24" w:rsidP="007506B5">
            <w:pPr>
              <w:tabs>
                <w:tab w:val="left" w:pos="1110"/>
              </w:tabs>
              <w:spacing w:before="60" w:after="60"/>
              <w:jc w:val="both"/>
              <w:rPr>
                <w:rFonts w:ascii="Calibri Light" w:hAnsi="Calibri Light" w:cs="Calibri Light"/>
                <w:sz w:val="20"/>
                <w:szCs w:val="20"/>
              </w:rPr>
            </w:pPr>
            <w:r w:rsidRPr="006C0D72">
              <w:rPr>
                <w:rFonts w:ascii="Calibri Light" w:hAnsi="Calibri Light" w:cs="Calibri Light"/>
                <w:sz w:val="20"/>
                <w:szCs w:val="20"/>
              </w:rPr>
              <w:t>Forward</w:t>
            </w:r>
            <w:r w:rsidR="00C17C55" w:rsidRPr="006C0D72">
              <w:rPr>
                <w:rFonts w:ascii="Calibri Light" w:hAnsi="Calibri Light" w:cs="Calibri Light"/>
                <w:sz w:val="20"/>
                <w:szCs w:val="20"/>
              </w:rPr>
              <w:t xml:space="preserve"> the above observations to the concerned </w:t>
            </w:r>
            <w:r w:rsidR="007506B5">
              <w:rPr>
                <w:rFonts w:ascii="Calibri Light" w:hAnsi="Calibri Light" w:cs="Calibri Light"/>
                <w:sz w:val="20"/>
                <w:szCs w:val="20"/>
              </w:rPr>
              <w:t>D</w:t>
            </w:r>
            <w:r w:rsidR="00C17C55" w:rsidRPr="006C0D72">
              <w:rPr>
                <w:rFonts w:ascii="Calibri Light" w:hAnsi="Calibri Light" w:cs="Calibri Light"/>
                <w:sz w:val="20"/>
                <w:szCs w:val="20"/>
              </w:rPr>
              <w:t xml:space="preserve">epartment / FM / contractors </w:t>
            </w:r>
            <w:r w:rsidR="006C0D72" w:rsidRPr="006C0D72">
              <w:rPr>
                <w:rFonts w:ascii="Calibri Light" w:hAnsi="Calibri Light" w:cs="Calibri Light"/>
                <w:sz w:val="20"/>
                <w:szCs w:val="20"/>
              </w:rPr>
              <w:t>in order</w:t>
            </w:r>
            <w:r w:rsidR="004C3B2D" w:rsidRPr="006C0D72">
              <w:rPr>
                <w:rFonts w:ascii="Calibri Light" w:hAnsi="Calibri Light" w:cs="Calibri Light"/>
                <w:sz w:val="20"/>
                <w:szCs w:val="20"/>
              </w:rPr>
              <w:t xml:space="preserve"> </w:t>
            </w:r>
            <w:r w:rsidR="00C17C55" w:rsidRPr="006C0D72">
              <w:rPr>
                <w:rFonts w:ascii="Calibri Light" w:hAnsi="Calibri Light" w:cs="Calibri Light"/>
                <w:sz w:val="20"/>
                <w:szCs w:val="20"/>
              </w:rPr>
              <w:t>to prepare corrective</w:t>
            </w:r>
            <w:r w:rsidR="007506B5">
              <w:rPr>
                <w:rFonts w:ascii="Calibri Light" w:hAnsi="Calibri Light" w:cs="Calibri Light"/>
                <w:sz w:val="20"/>
                <w:szCs w:val="20"/>
              </w:rPr>
              <w:t xml:space="preserve"> </w:t>
            </w:r>
            <w:r w:rsidR="00C17C55" w:rsidRPr="006C0D72">
              <w:rPr>
                <w:rFonts w:ascii="Calibri Light" w:hAnsi="Calibri Light" w:cs="Calibri Light"/>
                <w:sz w:val="20"/>
                <w:szCs w:val="20"/>
              </w:rPr>
              <w:t>/</w:t>
            </w:r>
            <w:r w:rsidRPr="006C0D72">
              <w:rPr>
                <w:rFonts w:ascii="Calibri Light" w:hAnsi="Calibri Light" w:cs="Calibri Light"/>
                <w:sz w:val="20"/>
                <w:szCs w:val="20"/>
              </w:rPr>
              <w:t xml:space="preserve"> </w:t>
            </w:r>
            <w:r w:rsidR="00C17C55" w:rsidRPr="006C0D72">
              <w:rPr>
                <w:rFonts w:ascii="Calibri Light" w:hAnsi="Calibri Light" w:cs="Calibri Light"/>
                <w:sz w:val="20"/>
                <w:szCs w:val="20"/>
              </w:rPr>
              <w:t>preventive actions.</w:t>
            </w:r>
          </w:p>
          <w:p w14:paraId="46899AC6" w14:textId="77777777" w:rsidR="00F4020D" w:rsidRDefault="00F4020D" w:rsidP="001D3698">
            <w:pPr>
              <w:tabs>
                <w:tab w:val="left" w:pos="1110"/>
              </w:tabs>
              <w:spacing w:before="60" w:after="60"/>
              <w:jc w:val="both"/>
              <w:rPr>
                <w:rFonts w:ascii="Calibri Light" w:hAnsi="Calibri Light" w:cs="Calibri Light"/>
                <w:b/>
                <w:sz w:val="20"/>
                <w:szCs w:val="20"/>
              </w:rPr>
            </w:pPr>
            <w:r w:rsidRPr="00761A5C">
              <w:rPr>
                <w:rFonts w:ascii="Calibri Light" w:hAnsi="Calibri Light" w:cs="Calibri Light"/>
                <w:b/>
                <w:color w:val="000000" w:themeColor="text1"/>
                <w:sz w:val="20"/>
                <w:szCs w:val="20"/>
              </w:rPr>
              <w:t>Responsibility</w:t>
            </w:r>
            <w:r>
              <w:rPr>
                <w:rFonts w:ascii="Calibri Light" w:hAnsi="Calibri Light" w:cs="Calibri Light"/>
                <w:b/>
                <w:sz w:val="20"/>
                <w:szCs w:val="20"/>
              </w:rPr>
              <w:t xml:space="preserve">: </w:t>
            </w:r>
          </w:p>
          <w:p w14:paraId="28037EE4" w14:textId="1E6CF100" w:rsidR="00F4020D" w:rsidRPr="00A679EB" w:rsidRDefault="007506B5" w:rsidP="0048443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 </w:t>
            </w:r>
            <w:r w:rsidR="00C17C55">
              <w:rPr>
                <w:rFonts w:ascii="Calibri Light" w:hAnsi="Calibri Light" w:cs="Calibri Light"/>
                <w:sz w:val="20"/>
                <w:szCs w:val="20"/>
              </w:rPr>
              <w:t xml:space="preserve">EHS </w:t>
            </w:r>
            <w:r w:rsidR="00484433">
              <w:rPr>
                <w:rFonts w:ascii="Calibri Light" w:hAnsi="Calibri Light" w:cs="Calibri Light"/>
                <w:sz w:val="20"/>
                <w:szCs w:val="20"/>
              </w:rPr>
              <w:t>Function.</w:t>
            </w:r>
          </w:p>
          <w:p w14:paraId="0C1A3A61" w14:textId="77777777" w:rsidR="007506B5"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792945A8" w14:textId="51C48A3D" w:rsidR="00C01341" w:rsidRPr="007506B5" w:rsidRDefault="00236C97" w:rsidP="00236C97">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30</w:t>
            </w:r>
            <w:r w:rsidRPr="00E8426B">
              <w:rPr>
                <w:rFonts w:ascii="Calibri Light" w:hAnsi="Calibri Light" w:cs="Calibri Light"/>
                <w:bCs/>
                <w:sz w:val="20"/>
                <w:szCs w:val="20"/>
                <w:vertAlign w:val="superscript"/>
              </w:rPr>
              <w:t>th</w:t>
            </w:r>
            <w:r>
              <w:rPr>
                <w:rFonts w:ascii="Calibri Light" w:hAnsi="Calibri Light" w:cs="Calibri Light"/>
                <w:bCs/>
                <w:sz w:val="20"/>
                <w:szCs w:val="20"/>
              </w:rPr>
              <w:t xml:space="preserve"> March 2024</w:t>
            </w:r>
          </w:p>
        </w:tc>
      </w:tr>
    </w:tbl>
    <w:p w14:paraId="52C05D06" w14:textId="77777777" w:rsidR="0077601D" w:rsidRDefault="0077601D">
      <w:r>
        <w:br w:type="page"/>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8539"/>
      </w:tblGrid>
      <w:tr w:rsidR="00B45E0D" w:rsidRPr="002343D9" w14:paraId="6B3A20A4" w14:textId="77777777" w:rsidTr="00C01341">
        <w:trPr>
          <w:cantSplit/>
          <w:trHeight w:val="369"/>
          <w:tblHeader/>
        </w:trPr>
        <w:tc>
          <w:tcPr>
            <w:tcW w:w="697" w:type="pct"/>
            <w:tcBorders>
              <w:top w:val="nil"/>
              <w:left w:val="nil"/>
              <w:bottom w:val="nil"/>
              <w:right w:val="nil"/>
            </w:tcBorders>
            <w:shd w:val="clear" w:color="auto" w:fill="4472C4" w:themeFill="accent1"/>
          </w:tcPr>
          <w:p w14:paraId="35CC8E96" w14:textId="66DD4C2E" w:rsidR="00B45E0D"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nil"/>
              <w:left w:val="nil"/>
              <w:bottom w:val="nil"/>
              <w:right w:val="nil"/>
            </w:tcBorders>
            <w:shd w:val="clear" w:color="auto" w:fill="4472C4" w:themeFill="accent1"/>
          </w:tcPr>
          <w:p w14:paraId="0386F38D" w14:textId="77777777" w:rsidR="00B45E0D" w:rsidRPr="002343D9" w:rsidRDefault="00CA446D"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sidRPr="00302051">
              <w:rPr>
                <w:rFonts w:ascii="Calibri Light" w:hAnsi="Calibri Light" w:cs="Calibri Light"/>
                <w:b/>
                <w:bCs/>
                <w:color w:val="FFFFFF" w:themeColor="background1"/>
                <w:sz w:val="20"/>
                <w:szCs w:val="20"/>
              </w:rPr>
              <w:t>Audit &amp; Inspection</w:t>
            </w:r>
          </w:p>
        </w:tc>
      </w:tr>
      <w:tr w:rsidR="00B45E0D" w:rsidRPr="0041789D" w14:paraId="049BC034" w14:textId="77777777" w:rsidTr="00C01341">
        <w:trPr>
          <w:cantSplit/>
          <w:trHeight w:val="369"/>
          <w:tblHeader/>
        </w:trPr>
        <w:tc>
          <w:tcPr>
            <w:tcW w:w="5000" w:type="pct"/>
            <w:gridSpan w:val="2"/>
            <w:tcBorders>
              <w:top w:val="nil"/>
              <w:left w:val="nil"/>
              <w:bottom w:val="nil"/>
              <w:right w:val="nil"/>
            </w:tcBorders>
            <w:shd w:val="clear" w:color="auto" w:fill="auto"/>
          </w:tcPr>
          <w:p w14:paraId="30032B2A" w14:textId="77777777" w:rsidR="00B45E0D" w:rsidRPr="0041789D" w:rsidRDefault="00B45E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C62CD">
              <w:t xml:space="preserve"> </w:t>
            </w:r>
            <w:r w:rsidR="00B74C56" w:rsidRPr="00D7369B">
              <w:rPr>
                <w:rFonts w:ascii="Calibri Light" w:hAnsi="Calibri Light" w:cs="Calibri Light"/>
                <w:color w:val="0070C0"/>
                <w:sz w:val="20"/>
                <w:szCs w:val="20"/>
              </w:rPr>
              <w:t xml:space="preserve"> KU-EHS-14</w:t>
            </w:r>
          </w:p>
        </w:tc>
      </w:tr>
      <w:tr w:rsidR="00B45E0D" w14:paraId="4D0B79B5" w14:textId="77777777" w:rsidTr="00C01341">
        <w:trPr>
          <w:cantSplit/>
          <w:trHeight w:val="369"/>
          <w:tblHeader/>
        </w:trPr>
        <w:tc>
          <w:tcPr>
            <w:tcW w:w="5000" w:type="pct"/>
            <w:gridSpan w:val="2"/>
            <w:tcBorders>
              <w:top w:val="nil"/>
              <w:left w:val="nil"/>
              <w:bottom w:val="nil"/>
              <w:right w:val="nil"/>
            </w:tcBorders>
            <w:shd w:val="clear" w:color="auto" w:fill="auto"/>
          </w:tcPr>
          <w:p w14:paraId="66294B7A"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9417730" w14:textId="77777777" w:rsidR="00B83363" w:rsidRPr="0009391B" w:rsidRDefault="00B83363" w:rsidP="00546964">
            <w:pPr>
              <w:pStyle w:val="NumberedHeading1"/>
              <w:numPr>
                <w:ilvl w:val="0"/>
                <w:numId w:val="16"/>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OSHAD, Audit and Inspection, Section 6, </w:t>
            </w:r>
            <w:r w:rsidRPr="0009391B">
              <w:rPr>
                <w:rFonts w:ascii="Calibri Light" w:hAnsi="Calibri Light" w:cs="Calibri Light"/>
                <w:b w:val="0"/>
                <w:spacing w:val="0"/>
                <w:kern w:val="0"/>
                <w:sz w:val="20"/>
                <w:szCs w:val="20"/>
              </w:rPr>
              <w:t>the entity non-conformance, and corrective action</w:t>
            </w:r>
            <w:r>
              <w:rPr>
                <w:rFonts w:ascii="Calibri Light" w:hAnsi="Calibri Light" w:cs="Calibri Light"/>
                <w:b w:val="0"/>
                <w:spacing w:val="0"/>
                <w:kern w:val="0"/>
                <w:sz w:val="20"/>
                <w:szCs w:val="20"/>
              </w:rPr>
              <w:t xml:space="preserve">s </w:t>
            </w:r>
            <w:r w:rsidRPr="0009391B">
              <w:rPr>
                <w:rFonts w:ascii="Calibri Light" w:hAnsi="Calibri Light" w:cs="Calibri Light"/>
                <w:b w:val="0"/>
                <w:spacing w:val="0"/>
                <w:kern w:val="0"/>
                <w:sz w:val="20"/>
                <w:szCs w:val="20"/>
              </w:rPr>
              <w:t>shall address</w:t>
            </w:r>
            <w:r>
              <w:rPr>
                <w:rFonts w:ascii="Calibri Light" w:hAnsi="Calibri Light" w:cs="Calibri Light"/>
                <w:b w:val="0"/>
                <w:spacing w:val="0"/>
                <w:kern w:val="0"/>
                <w:sz w:val="20"/>
                <w:szCs w:val="20"/>
              </w:rPr>
              <w:t xml:space="preserve"> the following</w:t>
            </w:r>
            <w:r w:rsidRPr="0009391B">
              <w:rPr>
                <w:rFonts w:ascii="Calibri Light" w:hAnsi="Calibri Light" w:cs="Calibri Light"/>
                <w:b w:val="0"/>
                <w:spacing w:val="0"/>
                <w:kern w:val="0"/>
                <w:sz w:val="20"/>
                <w:szCs w:val="20"/>
              </w:rPr>
              <w:t>, at a minimum:</w:t>
            </w:r>
          </w:p>
          <w:p w14:paraId="3F864D8B"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dentifying and correcting non-conformity(s) and taking actions(s) to mitigate their OSH consequences.</w:t>
            </w:r>
          </w:p>
          <w:p w14:paraId="1E59B6EC"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report potential non-conformances at appropriate levels throughout the organization.</w:t>
            </w:r>
          </w:p>
          <w:p w14:paraId="72CB4503"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record, monitor and manage all reported non-conformances appropriate to the OSHMS.</w:t>
            </w:r>
          </w:p>
          <w:p w14:paraId="7B2376A7"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nvestigating non-conformity(s), determining their root cause(s) and taking actions to avoid their reoccurrence.</w:t>
            </w:r>
          </w:p>
          <w:p w14:paraId="1A8BDA88"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E</w:t>
            </w:r>
            <w:r w:rsidRPr="0009391B">
              <w:rPr>
                <w:rFonts w:ascii="Calibri Light" w:hAnsi="Calibri Light" w:cs="Calibri Light"/>
                <w:b w:val="0"/>
                <w:spacing w:val="0"/>
                <w:kern w:val="0"/>
                <w:sz w:val="20"/>
                <w:szCs w:val="20"/>
              </w:rPr>
              <w:t>valuating the need for action(s) to prevent non-conformity(s) and implementing appropriate actions designed to avoid their occurrence.</w:t>
            </w:r>
          </w:p>
          <w:p w14:paraId="024B629C" w14:textId="77777777" w:rsidR="00B83363" w:rsidRPr="0009391B"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ecording and communicating the results of corrective action(s) and preventative action(s) taken; and</w:t>
            </w:r>
          </w:p>
          <w:p w14:paraId="2112ADED" w14:textId="77777777" w:rsidR="00B83363" w:rsidRDefault="00B83363" w:rsidP="00546964">
            <w:pPr>
              <w:pStyle w:val="NumberedHeading1"/>
              <w:numPr>
                <w:ilvl w:val="0"/>
                <w:numId w:val="1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eviewing the effectiveness of corrective action(s) and preventative action(s) taken as part of the close-out procedure.</w:t>
            </w:r>
          </w:p>
          <w:p w14:paraId="64A719DD" w14:textId="77777777" w:rsidR="00B83363" w:rsidRPr="00761A5C" w:rsidRDefault="00B83363" w:rsidP="00B83363">
            <w:pPr>
              <w:spacing w:beforeLines="60" w:before="144" w:afterLines="60" w:after="144"/>
              <w:ind w:left="360"/>
              <w:jc w:val="both"/>
              <w:rPr>
                <w:rFonts w:ascii="Calibri Light" w:hAnsi="Calibri Light" w:cs="Calibri Light"/>
                <w:sz w:val="20"/>
                <w:szCs w:val="20"/>
              </w:rPr>
            </w:pPr>
            <w:r w:rsidRPr="00761A5C">
              <w:rPr>
                <w:rFonts w:ascii="Calibri Light" w:hAnsi="Calibri Light" w:cs="Calibri Light"/>
                <w:sz w:val="20"/>
                <w:szCs w:val="20"/>
              </w:rPr>
              <w:t>Our review of the EHS inspection records showed inadequate follow up mechanism (post inspection) to track the open/closed corrective actions covering all the inspection reports which</w:t>
            </w:r>
            <w:r w:rsidRPr="00761A5C">
              <w:t xml:space="preserve"> </w:t>
            </w:r>
            <w:r w:rsidRPr="00761A5C">
              <w:rPr>
                <w:rFonts w:ascii="Calibri Light" w:hAnsi="Calibri Light" w:cs="Calibri Light"/>
                <w:sz w:val="20"/>
                <w:szCs w:val="20"/>
              </w:rPr>
              <w:t xml:space="preserve">may lead to repetitive incidents in future. </w:t>
            </w:r>
          </w:p>
          <w:p w14:paraId="7998300A" w14:textId="77777777" w:rsidR="00B83363" w:rsidRPr="00761A5C" w:rsidRDefault="00B83363" w:rsidP="00B83363">
            <w:pPr>
              <w:spacing w:beforeLines="60" w:before="144" w:afterLines="60" w:after="144"/>
              <w:ind w:left="360"/>
              <w:jc w:val="both"/>
              <w:rPr>
                <w:rFonts w:ascii="Calibri Light" w:hAnsi="Calibri Light" w:cs="Calibri Light"/>
                <w:sz w:val="20"/>
                <w:szCs w:val="20"/>
              </w:rPr>
            </w:pPr>
            <w:r w:rsidRPr="00761A5C">
              <w:rPr>
                <w:rFonts w:ascii="Calibri Light" w:hAnsi="Calibri Light" w:cs="Calibri Light"/>
                <w:sz w:val="20"/>
                <w:szCs w:val="20"/>
              </w:rPr>
              <w:t xml:space="preserve">Further, the inspection records are not signed and the section "followed by" (person who will conduct follow-up of corrective actions) was also not filled. </w:t>
            </w:r>
          </w:p>
          <w:p w14:paraId="5E77DA08" w14:textId="77777777" w:rsidR="00B83363" w:rsidRPr="00236AB7" w:rsidRDefault="00B83363" w:rsidP="00B83363">
            <w:pPr>
              <w:spacing w:beforeLines="60" w:before="144" w:afterLines="60" w:after="144"/>
              <w:ind w:left="360"/>
              <w:jc w:val="both"/>
              <w:rPr>
                <w:rFonts w:ascii="Calibri Light" w:hAnsi="Calibri Light" w:cs="Calibri Light"/>
                <w:sz w:val="20"/>
                <w:szCs w:val="20"/>
              </w:rPr>
            </w:pPr>
            <w:r w:rsidRPr="00761A5C">
              <w:rPr>
                <w:rFonts w:ascii="Calibri Light" w:hAnsi="Calibri Light" w:cs="Calibri Light"/>
                <w:sz w:val="20"/>
                <w:szCs w:val="20"/>
              </w:rPr>
              <w:t>In addition, our review of an EHS Internal Audit report "FDEHS/REP09-21/OCT/2022", 64 Minor Non-Conformance Report (NCR) and 29 Areas for Improvement (AFI) were identified. However, there were no action plans, target dates and status have been created in the Internal Audit tracker resulting in potential inadequate closure and implementation of identified corrective actions.</w:t>
            </w:r>
          </w:p>
          <w:p w14:paraId="36F43C0C" w14:textId="77777777"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5</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52B07BB7" w14:textId="77777777" w:rsidR="00B83363" w:rsidRPr="00761A5C" w:rsidRDefault="00B83363" w:rsidP="00B83363">
            <w:pPr>
              <w:pStyle w:val="ListParagraph"/>
              <w:numPr>
                <w:ilvl w:val="0"/>
                <w:numId w:val="3"/>
              </w:numPr>
              <w:spacing w:beforeLines="60" w:before="144" w:afterLines="60" w:after="144"/>
              <w:jc w:val="both"/>
              <w:rPr>
                <w:rFonts w:ascii="Calibri Light" w:hAnsi="Calibri Light" w:cs="Calibri Light"/>
                <w:sz w:val="20"/>
                <w:szCs w:val="20"/>
              </w:rPr>
            </w:pPr>
            <w:r w:rsidRPr="00761A5C">
              <w:rPr>
                <w:rFonts w:ascii="Calibri Light" w:hAnsi="Calibri Light" w:cs="Calibri Light"/>
                <w:sz w:val="20"/>
                <w:szCs w:val="20"/>
              </w:rPr>
              <w:t>Our review of 10 samples of inspection records showed in 3 out of 10, inspections were not conducted as per the inspection plan. Further, on detailed review of 6 inspection reports, delays were noted in sharing the inspection report with stakeholders resulting in the target dates and correction actions are not being tracked and monitored for implementation.</w:t>
            </w:r>
          </w:p>
          <w:p w14:paraId="5786EFC6" w14:textId="77777777"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761A5C">
              <w:rPr>
                <w:rFonts w:ascii="Calibri Light" w:hAnsi="Calibri Light" w:cs="Calibri Light"/>
                <w:sz w:val="20"/>
                <w:szCs w:val="20"/>
                <w:u w:val="single"/>
              </w:rPr>
              <w:t xml:space="preserve">Refer to </w:t>
            </w:r>
            <w:r w:rsidRPr="00761A5C">
              <w:rPr>
                <w:rFonts w:ascii="Calibri Light" w:hAnsi="Calibri Light" w:cs="Calibri Light"/>
                <w:b/>
                <w:bCs/>
                <w:sz w:val="20"/>
                <w:szCs w:val="20"/>
                <w:u w:val="single"/>
              </w:rPr>
              <w:t xml:space="preserve">Appendix </w:t>
            </w:r>
            <w:r w:rsidR="00BC441F" w:rsidRPr="00761A5C">
              <w:rPr>
                <w:rFonts w:ascii="Calibri Light" w:hAnsi="Calibri Light" w:cs="Calibri Light"/>
                <w:b/>
                <w:bCs/>
                <w:sz w:val="20"/>
                <w:szCs w:val="20"/>
                <w:u w:val="single"/>
              </w:rPr>
              <w:t>6</w:t>
            </w:r>
            <w:r w:rsidRPr="00761A5C">
              <w:rPr>
                <w:rFonts w:ascii="Calibri Light" w:hAnsi="Calibri Light" w:cs="Calibri Light"/>
                <w:b/>
                <w:bCs/>
                <w:sz w:val="20"/>
                <w:szCs w:val="20"/>
                <w:u w:val="single"/>
              </w:rPr>
              <w:t xml:space="preserve"> </w:t>
            </w:r>
            <w:r w:rsidRPr="00761A5C">
              <w:rPr>
                <w:rFonts w:ascii="Calibri Light" w:hAnsi="Calibri Light" w:cs="Calibri Light"/>
                <w:sz w:val="20"/>
                <w:szCs w:val="20"/>
                <w:u w:val="single"/>
              </w:rPr>
              <w:t>for further details.</w:t>
            </w:r>
          </w:p>
          <w:p w14:paraId="6EA96607"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73BC1858"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sidRPr="00C158A7">
              <w:rPr>
                <w:rFonts w:ascii="Calibri Light" w:hAnsi="Calibri Light" w:cs="Calibri Light"/>
                <w:sz w:val="20"/>
                <w:szCs w:val="20"/>
              </w:rPr>
              <w:t>E</w:t>
            </w:r>
            <w:r>
              <w:rPr>
                <w:rFonts w:ascii="Calibri Light" w:hAnsi="Calibri Light" w:cs="Calibri Light"/>
                <w:sz w:val="20"/>
                <w:szCs w:val="20"/>
              </w:rPr>
              <w:t>stablish</w:t>
            </w:r>
            <w:r w:rsidRPr="00791F00">
              <w:rPr>
                <w:rFonts w:ascii="Calibri Light" w:hAnsi="Calibri Light" w:cs="Calibri Light"/>
                <w:sz w:val="20"/>
                <w:szCs w:val="20"/>
              </w:rPr>
              <w:t xml:space="preserve"> inspection </w:t>
            </w:r>
            <w:r w:rsidR="003E3C5F">
              <w:rPr>
                <w:rFonts w:ascii="Calibri Light" w:hAnsi="Calibri Light" w:cs="Calibri Light"/>
                <w:sz w:val="20"/>
                <w:szCs w:val="20"/>
              </w:rPr>
              <w:t>follow</w:t>
            </w:r>
            <w:r w:rsidR="001613E6">
              <w:rPr>
                <w:rFonts w:ascii="Calibri Light" w:hAnsi="Calibri Light" w:cs="Calibri Light"/>
                <w:sz w:val="20"/>
                <w:szCs w:val="20"/>
              </w:rPr>
              <w:t>-up</w:t>
            </w:r>
            <w:r w:rsidRPr="00791F00">
              <w:rPr>
                <w:rFonts w:ascii="Calibri Light" w:hAnsi="Calibri Light" w:cs="Calibri Light"/>
                <w:sz w:val="20"/>
                <w:szCs w:val="20"/>
              </w:rPr>
              <w:t xml:space="preserve"> mechanism to track the open/closed corrective actions of all inspection reports</w:t>
            </w:r>
            <w:r w:rsidRPr="0049404E">
              <w:rPr>
                <w:rFonts w:ascii="Calibri Light" w:hAnsi="Calibri Light" w:cs="Calibri Light"/>
                <w:sz w:val="20"/>
                <w:szCs w:val="20"/>
              </w:rPr>
              <w:t>.</w:t>
            </w:r>
          </w:p>
          <w:p w14:paraId="11FEE746"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inspection reports are signed by the inspector and the concern stakeholders.</w:t>
            </w:r>
          </w:p>
          <w:p w14:paraId="7AFB3348"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that the EHS Internal Audit tracker captures all internal audit findings related to EHS function and e</w:t>
            </w:r>
            <w:r w:rsidRPr="009074A3">
              <w:rPr>
                <w:rFonts w:ascii="Calibri Light" w:hAnsi="Calibri Light" w:cs="Calibri Light"/>
                <w:sz w:val="20"/>
                <w:szCs w:val="20"/>
              </w:rPr>
              <w:t xml:space="preserve">xplore </w:t>
            </w:r>
            <w:r>
              <w:rPr>
                <w:rFonts w:ascii="Calibri Light" w:hAnsi="Calibri Light" w:cs="Calibri Light"/>
                <w:sz w:val="20"/>
                <w:szCs w:val="20"/>
              </w:rPr>
              <w:t xml:space="preserve">the possibility of </w:t>
            </w:r>
            <w:r w:rsidRPr="009074A3">
              <w:rPr>
                <w:rFonts w:ascii="Calibri Light" w:hAnsi="Calibri Light" w:cs="Calibri Light"/>
                <w:sz w:val="20"/>
                <w:szCs w:val="20"/>
              </w:rPr>
              <w:t xml:space="preserve">automating </w:t>
            </w:r>
            <w:r>
              <w:rPr>
                <w:rFonts w:ascii="Calibri Light" w:hAnsi="Calibri Light" w:cs="Calibri Light"/>
                <w:sz w:val="20"/>
                <w:szCs w:val="20"/>
              </w:rPr>
              <w:t>the tracker</w:t>
            </w:r>
            <w:r w:rsidRPr="009074A3">
              <w:rPr>
                <w:rFonts w:ascii="Calibri Light" w:hAnsi="Calibri Light" w:cs="Calibri Light"/>
                <w:sz w:val="20"/>
                <w:szCs w:val="20"/>
              </w:rPr>
              <w:t xml:space="preserve"> to send notifications and highlight pending findings for resolution</w:t>
            </w:r>
            <w:r>
              <w:rPr>
                <w:rFonts w:ascii="Calibri Light" w:hAnsi="Calibri Light" w:cs="Calibri Light"/>
                <w:sz w:val="20"/>
                <w:szCs w:val="20"/>
              </w:rPr>
              <w:t>.</w:t>
            </w:r>
          </w:p>
          <w:p w14:paraId="11EB3C9B" w14:textId="77777777" w:rsidR="00A528AC" w:rsidRPr="00C158A7"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conducting of EHS inspections as per the inspection plan and implementation of effective follow ups of corrective action plans.</w:t>
            </w:r>
          </w:p>
          <w:p w14:paraId="0880CC12" w14:textId="77777777" w:rsidR="00B45E0D" w:rsidRPr="00D220F5" w:rsidRDefault="00B45E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8188EF8" w14:textId="77777777" w:rsidR="00540931" w:rsidRDefault="00B45E0D" w:rsidP="0054093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3123BE03" w14:textId="28F4F2EF" w:rsidR="004A5E78" w:rsidRPr="00540931" w:rsidRDefault="004A5E78" w:rsidP="00540931">
            <w:pPr>
              <w:pStyle w:val="ListParagraph"/>
              <w:numPr>
                <w:ilvl w:val="0"/>
                <w:numId w:val="32"/>
              </w:numPr>
              <w:tabs>
                <w:tab w:val="left" w:pos="1110"/>
              </w:tabs>
              <w:spacing w:before="60" w:after="60"/>
              <w:jc w:val="both"/>
              <w:rPr>
                <w:rFonts w:ascii="Calibri Light" w:hAnsi="Calibri Light" w:cs="Calibri Light"/>
                <w:b/>
                <w:sz w:val="20"/>
                <w:szCs w:val="20"/>
                <w:lang w:val="fr-FR"/>
              </w:rPr>
            </w:pPr>
            <w:r w:rsidRPr="00540931">
              <w:rPr>
                <w:rFonts w:ascii="Calibri Light" w:hAnsi="Calibri Light" w:cs="Calibri Light"/>
                <w:bCs/>
                <w:sz w:val="20"/>
                <w:szCs w:val="20"/>
              </w:rPr>
              <w:t>Mechanism to track Inspection findings will be implemented</w:t>
            </w:r>
          </w:p>
          <w:p w14:paraId="433D5600" w14:textId="77777777" w:rsidR="004A5E78" w:rsidRPr="00540931" w:rsidRDefault="004A5E78" w:rsidP="00540931">
            <w:pPr>
              <w:pStyle w:val="ListParagraph"/>
              <w:numPr>
                <w:ilvl w:val="0"/>
                <w:numId w:val="33"/>
              </w:numPr>
              <w:tabs>
                <w:tab w:val="left" w:pos="1110"/>
              </w:tabs>
              <w:spacing w:before="60" w:after="60"/>
              <w:jc w:val="both"/>
              <w:rPr>
                <w:rFonts w:ascii="Calibri Light" w:hAnsi="Calibri Light" w:cs="Calibri Light"/>
                <w:bCs/>
                <w:sz w:val="20"/>
                <w:szCs w:val="20"/>
              </w:rPr>
            </w:pPr>
            <w:r w:rsidRPr="00540931">
              <w:rPr>
                <w:rFonts w:ascii="Calibri Light" w:hAnsi="Calibri Light" w:cs="Calibri Light"/>
                <w:bCs/>
                <w:sz w:val="20"/>
                <w:szCs w:val="20"/>
              </w:rPr>
              <w:t>Inspection reports will be digitally signed by EHS team</w:t>
            </w:r>
          </w:p>
          <w:p w14:paraId="231920D5" w14:textId="77777777" w:rsidR="004A5E78" w:rsidRPr="00540931" w:rsidRDefault="004A5E78" w:rsidP="00540931">
            <w:pPr>
              <w:pStyle w:val="ListParagraph"/>
              <w:numPr>
                <w:ilvl w:val="0"/>
                <w:numId w:val="33"/>
              </w:numPr>
              <w:tabs>
                <w:tab w:val="left" w:pos="1110"/>
              </w:tabs>
              <w:spacing w:before="60" w:after="60"/>
              <w:jc w:val="both"/>
              <w:rPr>
                <w:rFonts w:ascii="Calibri Light" w:hAnsi="Calibri Light" w:cs="Calibri Light"/>
                <w:bCs/>
                <w:sz w:val="20"/>
                <w:szCs w:val="20"/>
              </w:rPr>
            </w:pPr>
            <w:r w:rsidRPr="00540931">
              <w:rPr>
                <w:rFonts w:ascii="Calibri Light" w:hAnsi="Calibri Light" w:cs="Calibri Light"/>
                <w:bCs/>
                <w:sz w:val="20"/>
                <w:szCs w:val="20"/>
              </w:rPr>
              <w:t>Mechanism to track Internal audit findings will be implemented</w:t>
            </w:r>
          </w:p>
          <w:p w14:paraId="160D5543" w14:textId="4D29C1DE" w:rsidR="004A5E78" w:rsidRPr="00540931" w:rsidRDefault="004A5E78" w:rsidP="00540931">
            <w:pPr>
              <w:pStyle w:val="ListParagraph"/>
              <w:numPr>
                <w:ilvl w:val="0"/>
                <w:numId w:val="33"/>
              </w:numPr>
              <w:tabs>
                <w:tab w:val="left" w:pos="1110"/>
              </w:tabs>
              <w:spacing w:before="60" w:after="60"/>
              <w:jc w:val="both"/>
              <w:rPr>
                <w:rFonts w:ascii="Calibri Light" w:hAnsi="Calibri Light" w:cs="Calibri Light"/>
                <w:bCs/>
                <w:sz w:val="20"/>
                <w:szCs w:val="20"/>
              </w:rPr>
            </w:pPr>
            <w:r w:rsidRPr="00540931">
              <w:rPr>
                <w:rFonts w:ascii="Calibri Light" w:hAnsi="Calibri Light" w:cs="Calibri Light"/>
                <w:bCs/>
                <w:sz w:val="20"/>
                <w:szCs w:val="20"/>
              </w:rPr>
              <w:t>Ensure EHS Inspection plan is implemented &amp; provide justification</w:t>
            </w:r>
            <w:r w:rsidR="004C3B2D" w:rsidRPr="00540931">
              <w:rPr>
                <w:rFonts w:ascii="Calibri Light" w:hAnsi="Calibri Light" w:cs="Calibri Light"/>
                <w:bCs/>
                <w:sz w:val="20"/>
                <w:szCs w:val="20"/>
              </w:rPr>
              <w:t>,</w:t>
            </w:r>
            <w:r w:rsidRPr="00540931">
              <w:rPr>
                <w:rFonts w:ascii="Calibri Light" w:hAnsi="Calibri Light" w:cs="Calibri Light"/>
                <w:bCs/>
                <w:sz w:val="20"/>
                <w:szCs w:val="20"/>
              </w:rPr>
              <w:t xml:space="preserve"> if not done.</w:t>
            </w:r>
          </w:p>
          <w:p w14:paraId="0A2D3A82" w14:textId="694F2982" w:rsidR="00B45E0D" w:rsidRPr="0077601D" w:rsidRDefault="00B45E0D" w:rsidP="0077601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77601D">
              <w:rPr>
                <w:rFonts w:ascii="Calibri Light" w:hAnsi="Calibri Light" w:cs="Calibri Light"/>
                <w:b/>
                <w:sz w:val="20"/>
                <w:szCs w:val="20"/>
              </w:rPr>
              <w:t xml:space="preserve">   </w:t>
            </w:r>
            <w:r w:rsidR="004A5E78">
              <w:rPr>
                <w:rFonts w:ascii="Calibri Light" w:hAnsi="Calibri Light" w:cs="Calibri Light"/>
                <w:sz w:val="20"/>
                <w:szCs w:val="20"/>
              </w:rPr>
              <w:t xml:space="preserve">EHS </w:t>
            </w:r>
            <w:r w:rsidR="00484433">
              <w:rPr>
                <w:rFonts w:ascii="Calibri Light" w:hAnsi="Calibri Light" w:cs="Calibri Light"/>
                <w:sz w:val="20"/>
                <w:szCs w:val="20"/>
              </w:rPr>
              <w:t>Function</w:t>
            </w:r>
          </w:p>
          <w:p w14:paraId="3557C82D" w14:textId="77777777" w:rsidR="004D6E0C" w:rsidRDefault="00B45E0D" w:rsidP="004D6E0C">
            <w:pPr>
              <w:tabs>
                <w:tab w:val="left" w:pos="1110"/>
              </w:tabs>
              <w:spacing w:before="60" w:after="60"/>
              <w:jc w:val="both"/>
              <w:rPr>
                <w:rFonts w:ascii="Calibri Light" w:hAnsi="Calibri Light" w:cs="Calibri Light"/>
                <w:bCs/>
                <w:sz w:val="20"/>
                <w:szCs w:val="20"/>
              </w:rPr>
            </w:pPr>
            <w:r>
              <w:rPr>
                <w:rFonts w:ascii="Calibri Light" w:hAnsi="Calibri Light" w:cs="Calibri Light"/>
                <w:b/>
                <w:sz w:val="20"/>
                <w:szCs w:val="20"/>
              </w:rPr>
              <w:t xml:space="preserve">Timelines: </w:t>
            </w:r>
            <w:r w:rsidR="004A5E78">
              <w:rPr>
                <w:rFonts w:ascii="Calibri Light" w:hAnsi="Calibri Light" w:cs="Calibri Light"/>
                <w:b/>
                <w:sz w:val="20"/>
                <w:szCs w:val="20"/>
              </w:rPr>
              <w:t xml:space="preserve"> </w:t>
            </w:r>
            <w:r w:rsidR="0077601D">
              <w:rPr>
                <w:rFonts w:ascii="Calibri Light" w:hAnsi="Calibri Light" w:cs="Calibri Light"/>
                <w:b/>
                <w:sz w:val="20"/>
                <w:szCs w:val="20"/>
              </w:rPr>
              <w:t xml:space="preserve">         </w:t>
            </w:r>
            <w:r w:rsidR="004D6E0C">
              <w:rPr>
                <w:rFonts w:ascii="Calibri Light" w:hAnsi="Calibri Light" w:cs="Calibri Light"/>
                <w:bCs/>
                <w:sz w:val="20"/>
                <w:szCs w:val="20"/>
              </w:rPr>
              <w:t>30</w:t>
            </w:r>
            <w:r w:rsidR="004D6E0C" w:rsidRPr="00E8426B">
              <w:rPr>
                <w:rFonts w:ascii="Calibri Light" w:hAnsi="Calibri Light" w:cs="Calibri Light"/>
                <w:bCs/>
                <w:sz w:val="20"/>
                <w:szCs w:val="20"/>
                <w:vertAlign w:val="superscript"/>
              </w:rPr>
              <w:t>th</w:t>
            </w:r>
            <w:r w:rsidR="004D6E0C">
              <w:rPr>
                <w:rFonts w:ascii="Calibri Light" w:hAnsi="Calibri Light" w:cs="Calibri Light"/>
                <w:bCs/>
                <w:sz w:val="20"/>
                <w:szCs w:val="20"/>
              </w:rPr>
              <w:t xml:space="preserve"> March 2024</w:t>
            </w:r>
          </w:p>
          <w:p w14:paraId="62C44C2A" w14:textId="4070757B" w:rsidR="003A73B0" w:rsidRPr="0077601D" w:rsidRDefault="003A73B0" w:rsidP="0077601D">
            <w:pPr>
              <w:tabs>
                <w:tab w:val="left" w:pos="1110"/>
              </w:tabs>
              <w:spacing w:before="60" w:after="60"/>
              <w:jc w:val="both"/>
              <w:rPr>
                <w:rFonts w:ascii="Calibri Light" w:hAnsi="Calibri Light" w:cs="Calibri Light"/>
                <w:b/>
                <w:sz w:val="20"/>
                <w:szCs w:val="20"/>
              </w:rPr>
            </w:pPr>
          </w:p>
          <w:p w14:paraId="6B3AE260" w14:textId="4A881CC3" w:rsidR="00C01341" w:rsidRPr="00540931" w:rsidRDefault="00C01341" w:rsidP="00540931">
            <w:pPr>
              <w:tabs>
                <w:tab w:val="left" w:pos="1110"/>
              </w:tabs>
              <w:spacing w:before="60" w:after="60"/>
              <w:jc w:val="both"/>
              <w:rPr>
                <w:rFonts w:ascii="Calibri Light" w:hAnsi="Calibri Light" w:cs="Calibri Light"/>
                <w:bCs/>
                <w:sz w:val="20"/>
                <w:szCs w:val="20"/>
              </w:rPr>
            </w:pPr>
          </w:p>
        </w:tc>
      </w:tr>
      <w:tr w:rsidR="00D81646" w:rsidRPr="002343D9" w14:paraId="70E79A30" w14:textId="77777777" w:rsidTr="00C01341">
        <w:trPr>
          <w:cantSplit/>
          <w:trHeight w:val="369"/>
          <w:tblHeader/>
        </w:trPr>
        <w:tc>
          <w:tcPr>
            <w:tcW w:w="697" w:type="pct"/>
            <w:tcBorders>
              <w:top w:val="nil"/>
              <w:left w:val="nil"/>
              <w:bottom w:val="nil"/>
              <w:right w:val="nil"/>
            </w:tcBorders>
            <w:shd w:val="clear" w:color="auto" w:fill="4472C4" w:themeFill="accent1"/>
          </w:tcPr>
          <w:p w14:paraId="4C48F6D6" w14:textId="77777777" w:rsidR="00D81646"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nil"/>
              <w:left w:val="nil"/>
              <w:bottom w:val="nil"/>
              <w:right w:val="nil"/>
            </w:tcBorders>
            <w:shd w:val="clear" w:color="auto" w:fill="4472C4" w:themeFill="accent1"/>
          </w:tcPr>
          <w:p w14:paraId="263240AB" w14:textId="77777777" w:rsidR="00D81646" w:rsidRPr="002343D9" w:rsidRDefault="00F6706E"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Permit to Work (PTW)    </w:t>
            </w:r>
          </w:p>
        </w:tc>
      </w:tr>
      <w:tr w:rsidR="00D81646" w:rsidRPr="0041789D" w14:paraId="77FACB87" w14:textId="77777777" w:rsidTr="00C01341">
        <w:trPr>
          <w:cantSplit/>
          <w:trHeight w:val="369"/>
          <w:tblHeader/>
        </w:trPr>
        <w:tc>
          <w:tcPr>
            <w:tcW w:w="5000" w:type="pct"/>
            <w:gridSpan w:val="2"/>
            <w:tcBorders>
              <w:top w:val="nil"/>
              <w:left w:val="nil"/>
              <w:bottom w:val="nil"/>
              <w:right w:val="nil"/>
            </w:tcBorders>
            <w:shd w:val="clear" w:color="auto" w:fill="auto"/>
          </w:tcPr>
          <w:p w14:paraId="00131AE1" w14:textId="77777777" w:rsidR="00D81646" w:rsidRPr="0041789D" w:rsidRDefault="00D81646"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C7036C">
              <w:t xml:space="preserve"> </w:t>
            </w:r>
            <w:r w:rsidR="00673D76" w:rsidRPr="006C62CD">
              <w:rPr>
                <w:rFonts w:ascii="Calibri Light" w:hAnsi="Calibri Light" w:cs="Calibri Light"/>
                <w:color w:val="0070C0"/>
                <w:sz w:val="20"/>
                <w:szCs w:val="20"/>
              </w:rPr>
              <w:t xml:space="preserve"> KU-EHS-16</w:t>
            </w:r>
          </w:p>
        </w:tc>
      </w:tr>
      <w:tr w:rsidR="00D81646" w14:paraId="39BFD487" w14:textId="77777777" w:rsidTr="00C01341">
        <w:trPr>
          <w:cantSplit/>
          <w:trHeight w:val="369"/>
          <w:tblHeader/>
        </w:trPr>
        <w:tc>
          <w:tcPr>
            <w:tcW w:w="5000" w:type="pct"/>
            <w:gridSpan w:val="2"/>
            <w:tcBorders>
              <w:top w:val="nil"/>
              <w:left w:val="nil"/>
              <w:bottom w:val="nil"/>
              <w:right w:val="nil"/>
            </w:tcBorders>
            <w:shd w:val="clear" w:color="auto" w:fill="auto"/>
          </w:tcPr>
          <w:p w14:paraId="6B5EF72C"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53D47A6" w14:textId="77777777" w:rsidR="00B00D64" w:rsidRDefault="00B00D64" w:rsidP="00B00D64">
            <w:pPr>
              <w:spacing w:beforeLines="60" w:before="144" w:afterLines="60" w:after="144"/>
              <w:rPr>
                <w:rFonts w:ascii="Calibri Light" w:hAnsi="Calibri Light" w:cs="Calibri Light"/>
                <w:sz w:val="20"/>
                <w:szCs w:val="20"/>
              </w:rPr>
            </w:pPr>
            <w:r w:rsidRPr="003405E0">
              <w:rPr>
                <w:rFonts w:ascii="Calibri Light" w:hAnsi="Calibri Light" w:cs="Calibri Light"/>
                <w:sz w:val="20"/>
                <w:szCs w:val="20"/>
              </w:rPr>
              <w:t>Permit to Work (PTW) is a process designed to identify, communicate, mitigate, and control risk in hazardous areas, nonstandard situations, and potentially hazardous conditions, such as shutdowns, to prevent accidents. Permit to Work systems are essential to frontline worker safety.</w:t>
            </w:r>
          </w:p>
          <w:p w14:paraId="0AF27E1B" w14:textId="77777777" w:rsidR="00B00D64" w:rsidRDefault="00B00D64" w:rsidP="00B00D64">
            <w:pPr>
              <w:spacing w:beforeLines="60" w:before="144" w:afterLines="60" w:after="144"/>
              <w:rPr>
                <w:rFonts w:ascii="Calibri Light" w:hAnsi="Calibri Light" w:cs="Calibri Light"/>
                <w:sz w:val="20"/>
                <w:szCs w:val="20"/>
              </w:rPr>
            </w:pPr>
            <w:r w:rsidRPr="0052716C">
              <w:rPr>
                <w:rFonts w:ascii="Calibri Light" w:hAnsi="Calibri Light" w:cs="Calibri Light"/>
                <w:sz w:val="20"/>
                <w:szCs w:val="20"/>
              </w:rPr>
              <w:t xml:space="preserve">As per </w:t>
            </w:r>
            <w:r>
              <w:rPr>
                <w:rFonts w:ascii="Calibri Light" w:hAnsi="Calibri Light" w:cs="Calibri Light"/>
                <w:sz w:val="20"/>
                <w:szCs w:val="20"/>
              </w:rPr>
              <w:t xml:space="preserve">the Permit to Work Procedure, </w:t>
            </w:r>
            <w:r w:rsidRPr="00216077">
              <w:rPr>
                <w:rFonts w:ascii="Calibri Light" w:hAnsi="Calibri Light" w:cs="Calibri Light"/>
                <w:sz w:val="20"/>
                <w:szCs w:val="20"/>
              </w:rPr>
              <w:t>KU–FD–EHS–MPM–07</w:t>
            </w:r>
            <w:r>
              <w:rPr>
                <w:rFonts w:ascii="Calibri Light" w:hAnsi="Calibri Light" w:cs="Calibri Light"/>
                <w:sz w:val="20"/>
                <w:szCs w:val="20"/>
              </w:rPr>
              <w:t>, the scope of PTW covers the following:</w:t>
            </w:r>
          </w:p>
          <w:p w14:paraId="13DC7A46" w14:textId="77777777" w:rsidR="00B00D64" w:rsidRPr="00AC5882" w:rsidRDefault="00B00D64" w:rsidP="00546964">
            <w:pPr>
              <w:pStyle w:val="ListParagraph"/>
              <w:numPr>
                <w:ilvl w:val="0"/>
                <w:numId w:val="20"/>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period for completion of the work is not exceeding the maximum duration of the Permit to Work as defined by the start and end time.</w:t>
            </w:r>
          </w:p>
          <w:p w14:paraId="0C4B8635" w14:textId="77777777" w:rsidR="00B00D64" w:rsidRPr="00AC5882" w:rsidRDefault="00B00D64" w:rsidP="00546964">
            <w:pPr>
              <w:pStyle w:val="ListParagraph"/>
              <w:numPr>
                <w:ilvl w:val="0"/>
                <w:numId w:val="20"/>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For the work to extend beyond the stated finish time</w:t>
            </w:r>
            <w:r>
              <w:rPr>
                <w:rFonts w:ascii="Calibri Light" w:hAnsi="Calibri Light" w:cs="Calibri Light"/>
                <w:sz w:val="20"/>
                <w:szCs w:val="20"/>
              </w:rPr>
              <w:t>,</w:t>
            </w:r>
            <w:r w:rsidRPr="00AC5882">
              <w:rPr>
                <w:rFonts w:ascii="Calibri Light" w:hAnsi="Calibri Light" w:cs="Calibri Light"/>
                <w:sz w:val="20"/>
                <w:szCs w:val="20"/>
              </w:rPr>
              <w:t xml:space="preserve"> the Permit to Work will be re-validated (including re-approval by the person issuing the Permit to Work) or a new Permit to Work issued.</w:t>
            </w:r>
          </w:p>
          <w:p w14:paraId="48684A43" w14:textId="77777777" w:rsidR="00B00D64" w:rsidRDefault="00B00D64" w:rsidP="00546964">
            <w:pPr>
              <w:pStyle w:val="ListParagraph"/>
              <w:numPr>
                <w:ilvl w:val="0"/>
                <w:numId w:val="20"/>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Permit to Work system only allow for limited extensions or revalidations rather than continuously extending previous Permit to Work.</w:t>
            </w:r>
          </w:p>
          <w:p w14:paraId="63F5D038" w14:textId="77777777" w:rsidR="00B00D64" w:rsidRDefault="00B00D64" w:rsidP="00B00D6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During </w:t>
            </w:r>
            <w:r w:rsidRPr="00674171">
              <w:rPr>
                <w:rFonts w:ascii="Calibri Light" w:hAnsi="Calibri Light" w:cs="Calibri Light"/>
                <w:sz w:val="20"/>
                <w:szCs w:val="20"/>
              </w:rPr>
              <w:t xml:space="preserve">our review of the PTW register, it was noted that 6 out of 70 </w:t>
            </w:r>
            <w:r>
              <w:rPr>
                <w:rFonts w:ascii="Calibri Light" w:hAnsi="Calibri Light" w:cs="Calibri Light"/>
                <w:sz w:val="20"/>
                <w:szCs w:val="20"/>
              </w:rPr>
              <w:t xml:space="preserve">PTWs </w:t>
            </w:r>
            <w:r w:rsidRPr="00674171">
              <w:rPr>
                <w:rFonts w:ascii="Calibri Light" w:hAnsi="Calibri Light" w:cs="Calibri Light"/>
                <w:sz w:val="20"/>
                <w:szCs w:val="20"/>
              </w:rPr>
              <w:t xml:space="preserve">in SAN are </w:t>
            </w:r>
            <w:r>
              <w:rPr>
                <w:rFonts w:ascii="Calibri Light" w:hAnsi="Calibri Light" w:cs="Calibri Light"/>
                <w:sz w:val="20"/>
                <w:szCs w:val="20"/>
              </w:rPr>
              <w:t xml:space="preserve">still </w:t>
            </w:r>
            <w:r w:rsidRPr="00674171">
              <w:rPr>
                <w:rFonts w:ascii="Calibri Light" w:hAnsi="Calibri Light" w:cs="Calibri Light"/>
                <w:sz w:val="20"/>
                <w:szCs w:val="20"/>
              </w:rPr>
              <w:t xml:space="preserve">"Open" since 2022 without re-evaluating the hazards arising due to changes in the work set-up. </w:t>
            </w:r>
          </w:p>
          <w:p w14:paraId="6841D30D" w14:textId="77777777" w:rsidR="00B2602B" w:rsidRPr="00FB0BC5" w:rsidRDefault="00B2602B" w:rsidP="00BB2D17">
            <w:pPr>
              <w:pStyle w:val="Body"/>
              <w:spacing w:beforeLines="60" w:before="144" w:afterLines="60" w:after="144"/>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7</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404A8A57"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6AA05AC" w14:textId="77777777" w:rsidR="00666D34" w:rsidRPr="003058D3" w:rsidRDefault="00666D34" w:rsidP="00666D34">
            <w:pPr>
              <w:spacing w:before="60" w:after="60"/>
              <w:jc w:val="both"/>
              <w:rPr>
                <w:rFonts w:ascii="Calibri Light" w:hAnsi="Calibri Light" w:cs="Calibri Light"/>
                <w:sz w:val="20"/>
                <w:szCs w:val="20"/>
              </w:rPr>
            </w:pPr>
            <w:r w:rsidRPr="00761A5C">
              <w:rPr>
                <w:rFonts w:ascii="Calibri Light" w:hAnsi="Calibri Light" w:cs="Calibri Light"/>
                <w:sz w:val="20"/>
                <w:szCs w:val="20"/>
              </w:rPr>
              <w:t>Ensure effective monitoring of permits to work and closure of permits without delays. Ensure permits extension is recorded in the permit to work form and ensure activity descriptions are recorded in the permit to work register.</w:t>
            </w:r>
          </w:p>
          <w:p w14:paraId="43A857B3" w14:textId="77777777" w:rsidR="00D81646" w:rsidRPr="00D220F5" w:rsidRDefault="00D81646"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8972C8A" w14:textId="77777777" w:rsidR="0010647C" w:rsidRDefault="00D81646" w:rsidP="0010647C">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2A9B5770" w14:textId="443461C2" w:rsidR="00D81646" w:rsidRPr="0010647C" w:rsidRDefault="004A5E78" w:rsidP="0010647C">
            <w:pPr>
              <w:tabs>
                <w:tab w:val="left" w:pos="1110"/>
              </w:tabs>
              <w:spacing w:before="60" w:after="60"/>
              <w:jc w:val="both"/>
              <w:rPr>
                <w:rFonts w:ascii="Calibri Light" w:hAnsi="Calibri Light" w:cs="Calibri Light"/>
                <w:b/>
                <w:color w:val="FF0000"/>
                <w:sz w:val="20"/>
                <w:szCs w:val="20"/>
                <w:lang w:val="fr-FR"/>
              </w:rPr>
            </w:pPr>
            <w:r w:rsidRPr="0010647C">
              <w:rPr>
                <w:rFonts w:ascii="Calibri Light" w:hAnsi="Calibri Light" w:cs="Calibri Light"/>
                <w:bCs/>
                <w:color w:val="000000" w:themeColor="text1"/>
                <w:sz w:val="20"/>
                <w:szCs w:val="20"/>
              </w:rPr>
              <w:t>PTW tracker with opening date/closing date/ activity details will be implemented.</w:t>
            </w:r>
          </w:p>
          <w:p w14:paraId="247624E1" w14:textId="77777777" w:rsidR="00D81646" w:rsidRDefault="00D81646"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3718043" w14:textId="32A62C8C" w:rsidR="00D81646" w:rsidRPr="00A679EB" w:rsidRDefault="004A5E78" w:rsidP="00797F6C">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797F6C">
              <w:rPr>
                <w:rFonts w:ascii="Calibri Light" w:hAnsi="Calibri Light" w:cs="Calibri Light"/>
                <w:sz w:val="20"/>
                <w:szCs w:val="20"/>
              </w:rPr>
              <w:t>Function</w:t>
            </w:r>
          </w:p>
          <w:p w14:paraId="54B4D370" w14:textId="77777777" w:rsidR="0010647C" w:rsidRDefault="00D81646"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r w:rsidR="004A5E78">
              <w:rPr>
                <w:rFonts w:ascii="Calibri Light" w:hAnsi="Calibri Light" w:cs="Calibri Light"/>
                <w:b/>
                <w:sz w:val="20"/>
                <w:szCs w:val="20"/>
              </w:rPr>
              <w:t xml:space="preserve"> </w:t>
            </w:r>
          </w:p>
          <w:p w14:paraId="592F8E57" w14:textId="77777777" w:rsidR="004D6E0C" w:rsidRDefault="004D6E0C" w:rsidP="004D6E0C">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30</w:t>
            </w:r>
            <w:r w:rsidRPr="00E8426B">
              <w:rPr>
                <w:rFonts w:ascii="Calibri Light" w:hAnsi="Calibri Light" w:cs="Calibri Light"/>
                <w:bCs/>
                <w:sz w:val="20"/>
                <w:szCs w:val="20"/>
                <w:vertAlign w:val="superscript"/>
              </w:rPr>
              <w:t>th</w:t>
            </w:r>
            <w:r>
              <w:rPr>
                <w:rFonts w:ascii="Calibri Light" w:hAnsi="Calibri Light" w:cs="Calibri Light"/>
                <w:bCs/>
                <w:sz w:val="20"/>
                <w:szCs w:val="20"/>
              </w:rPr>
              <w:t xml:space="preserve"> March 2024</w:t>
            </w:r>
          </w:p>
          <w:p w14:paraId="145270D8" w14:textId="1B3CCF41" w:rsidR="00C01341" w:rsidRPr="0010647C" w:rsidRDefault="00C01341" w:rsidP="0010647C">
            <w:pPr>
              <w:tabs>
                <w:tab w:val="left" w:pos="1110"/>
              </w:tabs>
              <w:spacing w:before="60" w:after="60"/>
              <w:jc w:val="both"/>
              <w:rPr>
                <w:rFonts w:ascii="Calibri Light" w:hAnsi="Calibri Light" w:cs="Calibri Light"/>
                <w:bCs/>
                <w:sz w:val="20"/>
                <w:szCs w:val="20"/>
              </w:rPr>
            </w:pPr>
          </w:p>
        </w:tc>
      </w:tr>
    </w:tbl>
    <w:p w14:paraId="772C452A" w14:textId="78664A66" w:rsidR="0077601D" w:rsidRDefault="0077601D"/>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8539"/>
      </w:tblGrid>
      <w:tr w:rsidR="00621AF7" w:rsidRPr="002343D9" w14:paraId="2AD4C79D" w14:textId="77777777" w:rsidTr="00C01341">
        <w:trPr>
          <w:cantSplit/>
          <w:trHeight w:val="369"/>
          <w:tblHeader/>
        </w:trPr>
        <w:tc>
          <w:tcPr>
            <w:tcW w:w="697" w:type="pct"/>
            <w:tcBorders>
              <w:top w:val="nil"/>
              <w:left w:val="nil"/>
              <w:bottom w:val="nil"/>
              <w:right w:val="nil"/>
            </w:tcBorders>
            <w:shd w:val="clear" w:color="auto" w:fill="4472C4" w:themeFill="accent1"/>
          </w:tcPr>
          <w:p w14:paraId="0F491284" w14:textId="38ED002B" w:rsidR="00621AF7" w:rsidRPr="002C23FF" w:rsidRDefault="00621AF7" w:rsidP="002964E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03" w:type="pct"/>
            <w:tcBorders>
              <w:top w:val="nil"/>
              <w:left w:val="nil"/>
              <w:bottom w:val="nil"/>
              <w:right w:val="nil"/>
            </w:tcBorders>
            <w:shd w:val="clear" w:color="auto" w:fill="4472C4" w:themeFill="accent1"/>
          </w:tcPr>
          <w:p w14:paraId="015812C5" w14:textId="4A512AF0" w:rsidR="00621AF7" w:rsidRPr="00E6764B" w:rsidRDefault="00E6764B" w:rsidP="00E6764B">
            <w:pPr>
              <w:tabs>
                <w:tab w:val="left" w:pos="1110"/>
              </w:tabs>
              <w:spacing w:before="60" w:after="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9. </w:t>
            </w:r>
            <w:r w:rsidR="00621AF7" w:rsidRPr="00E6764B">
              <w:rPr>
                <w:rFonts w:ascii="Calibri Light" w:hAnsi="Calibri Light" w:cs="Calibri Light"/>
                <w:b/>
                <w:bCs/>
                <w:color w:val="FFFFFF" w:themeColor="background1"/>
                <w:sz w:val="20"/>
                <w:szCs w:val="20"/>
              </w:rPr>
              <w:t xml:space="preserve">Legal Compliance  </w:t>
            </w:r>
          </w:p>
        </w:tc>
      </w:tr>
      <w:tr w:rsidR="00621AF7" w:rsidRPr="002343D9" w14:paraId="0DDD1659" w14:textId="77777777" w:rsidTr="00C01341">
        <w:trPr>
          <w:cantSplit/>
          <w:trHeight w:val="368"/>
          <w:tblHeader/>
        </w:trPr>
        <w:tc>
          <w:tcPr>
            <w:tcW w:w="5000" w:type="pct"/>
            <w:gridSpan w:val="2"/>
            <w:tcBorders>
              <w:top w:val="nil"/>
              <w:left w:val="nil"/>
              <w:bottom w:val="nil"/>
              <w:right w:val="nil"/>
            </w:tcBorders>
            <w:shd w:val="clear" w:color="auto" w:fill="auto"/>
          </w:tcPr>
          <w:p w14:paraId="3FFAA6C8" w14:textId="77777777" w:rsidR="00621AF7" w:rsidRPr="002343D9" w:rsidRDefault="00621AF7" w:rsidP="002964E8">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7215D1">
              <w:rPr>
                <w:rFonts w:ascii="Calibri Light" w:hAnsi="Calibri Light" w:cs="Calibri Light"/>
                <w:color w:val="0070C0"/>
                <w:sz w:val="20"/>
                <w:szCs w:val="20"/>
              </w:rPr>
              <w:t>KU-EHS-06</w:t>
            </w:r>
          </w:p>
        </w:tc>
      </w:tr>
      <w:tr w:rsidR="00621AF7" w:rsidRPr="00E45119" w14:paraId="14D399DD" w14:textId="77777777" w:rsidTr="00C01341">
        <w:trPr>
          <w:cantSplit/>
          <w:trHeight w:val="368"/>
          <w:tblHeader/>
        </w:trPr>
        <w:tc>
          <w:tcPr>
            <w:tcW w:w="5000" w:type="pct"/>
            <w:gridSpan w:val="2"/>
            <w:tcBorders>
              <w:top w:val="nil"/>
              <w:left w:val="nil"/>
              <w:bottom w:val="nil"/>
              <w:right w:val="nil"/>
            </w:tcBorders>
            <w:shd w:val="clear" w:color="auto" w:fill="auto"/>
          </w:tcPr>
          <w:p w14:paraId="75AEFB4B" w14:textId="77777777" w:rsidR="00621AF7" w:rsidRPr="008C70C7" w:rsidRDefault="00621AF7" w:rsidP="002964E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4EB5778" w14:textId="77777777" w:rsidR="00621AF7" w:rsidRPr="009A29E9" w:rsidRDefault="00621AF7" w:rsidP="002964E8">
            <w:pPr>
              <w:spacing w:beforeLines="60" w:before="144" w:afterLines="60" w:after="144"/>
              <w:jc w:val="both"/>
              <w:rPr>
                <w:rFonts w:ascii="Calibri Light" w:hAnsi="Calibri Light" w:cs="Calibri Light"/>
                <w:sz w:val="20"/>
                <w:szCs w:val="20"/>
              </w:rPr>
            </w:pPr>
            <w:r w:rsidRPr="009A29E9">
              <w:rPr>
                <w:rFonts w:ascii="Calibri Light" w:hAnsi="Calibri Light" w:cs="Calibri Light"/>
                <w:sz w:val="20"/>
                <w:szCs w:val="20"/>
              </w:rPr>
              <w:t>As per the</w:t>
            </w:r>
            <w:r w:rsidRPr="006F3A4B">
              <w:rPr>
                <w:rFonts w:ascii="Calibri Light" w:hAnsi="Calibri Light" w:cs="Calibri Light"/>
                <w:sz w:val="20"/>
                <w:szCs w:val="20"/>
              </w:rPr>
              <w:t xml:space="preserve"> </w:t>
            </w:r>
            <w:r w:rsidRPr="009A29E9">
              <w:rPr>
                <w:rFonts w:ascii="Calibri Light" w:hAnsi="Calibri Light" w:cs="Calibri Light"/>
                <w:sz w:val="20"/>
                <w:szCs w:val="20"/>
              </w:rPr>
              <w:t>Identification and Access to Legal and Other Requirements Procedure "</w:t>
            </w:r>
            <w:r w:rsidRPr="006F3A4B">
              <w:rPr>
                <w:rFonts w:ascii="Calibri Light" w:hAnsi="Calibri Light" w:cs="Calibri Light"/>
                <w:sz w:val="20"/>
                <w:szCs w:val="20"/>
              </w:rPr>
              <w:t xml:space="preserve"> </w:t>
            </w:r>
            <w:r w:rsidRPr="009A29E9">
              <w:rPr>
                <w:rFonts w:ascii="Calibri Light" w:hAnsi="Calibri Light" w:cs="Calibri Light"/>
                <w:sz w:val="20"/>
                <w:szCs w:val="20"/>
              </w:rPr>
              <w:t xml:space="preserve">KU–FD–EHS–MSM–02", </w:t>
            </w:r>
            <w:r>
              <w:rPr>
                <w:rFonts w:ascii="Calibri Light" w:hAnsi="Calibri Light" w:cs="Calibri Light"/>
                <w:sz w:val="20"/>
                <w:szCs w:val="20"/>
              </w:rPr>
              <w:t>S</w:t>
            </w:r>
            <w:r w:rsidRPr="009A29E9">
              <w:rPr>
                <w:rFonts w:ascii="Calibri Light" w:hAnsi="Calibri Light" w:cs="Calibri Light"/>
                <w:sz w:val="20"/>
                <w:szCs w:val="20"/>
              </w:rPr>
              <w:t xml:space="preserve">ection 5.1, Legal and other requirements as applicable to KU operations, regarding the requirements of the EHS Management System, Environmental aspects and Occupational Health and Safety requirements are identified by EHS </w:t>
            </w:r>
            <w:r>
              <w:rPr>
                <w:rFonts w:ascii="Calibri Light" w:hAnsi="Calibri Light" w:cs="Calibri Light"/>
                <w:sz w:val="20"/>
                <w:szCs w:val="20"/>
              </w:rPr>
              <w:t>Department</w:t>
            </w:r>
            <w:r w:rsidRPr="009A29E9">
              <w:rPr>
                <w:rFonts w:ascii="Calibri Light" w:hAnsi="Calibri Light" w:cs="Calibri Light"/>
                <w:sz w:val="20"/>
                <w:szCs w:val="20"/>
              </w:rPr>
              <w:t xml:space="preserve">. </w:t>
            </w:r>
            <w:r>
              <w:rPr>
                <w:rFonts w:ascii="Calibri Light" w:hAnsi="Calibri Light" w:cs="Calibri Light"/>
                <w:sz w:val="20"/>
                <w:szCs w:val="20"/>
              </w:rPr>
              <w:t xml:space="preserve">EHS Function </w:t>
            </w:r>
            <w:r w:rsidRPr="009A29E9">
              <w:rPr>
                <w:rFonts w:ascii="Calibri Light" w:hAnsi="Calibri Light" w:cs="Calibri Light"/>
                <w:sz w:val="20"/>
                <w:szCs w:val="20"/>
              </w:rPr>
              <w:t>identifies, tracks, and maintains a list of all applicable legal and other requirements as applicable to KU operations.</w:t>
            </w:r>
          </w:p>
          <w:p w14:paraId="63876DBC" w14:textId="77777777" w:rsidR="00621AF7" w:rsidRPr="00903216" w:rsidRDefault="00621AF7" w:rsidP="002964E8">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903216">
              <w:rPr>
                <w:rFonts w:ascii="Calibri Light" w:hAnsi="Calibri Light" w:cs="Calibri Light"/>
                <w:sz w:val="20"/>
                <w:szCs w:val="20"/>
              </w:rPr>
              <w:t>ur review of the EHS Legal and Other Requirements Register (KU-DF-EHS-REG-02) Rev. 04, Dated 18 Oct 2022, it was noted that below requirements applicable to KU’s operations were not identified:</w:t>
            </w:r>
          </w:p>
          <w:p w14:paraId="5D89A8A6" w14:textId="77777777" w:rsidR="00621AF7" w:rsidRPr="00503BA8" w:rsidRDefault="00621AF7"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03BA8">
              <w:rPr>
                <w:rFonts w:ascii="Calibri Light" w:hAnsi="Calibri Light" w:cs="Calibri Light"/>
                <w:b w:val="0"/>
                <w:spacing w:val="0"/>
                <w:kern w:val="0"/>
                <w:sz w:val="20"/>
                <w:szCs w:val="20"/>
              </w:rPr>
              <w:t>Federal Law No. 33 of 2021 on Employment Relationship.</w:t>
            </w:r>
          </w:p>
          <w:p w14:paraId="0517E2F7" w14:textId="77777777" w:rsidR="00621AF7" w:rsidRPr="00503BA8" w:rsidRDefault="00621AF7"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03BA8">
              <w:rPr>
                <w:rFonts w:ascii="Calibri Light" w:hAnsi="Calibri Light" w:cs="Calibri Light"/>
                <w:b w:val="0"/>
                <w:spacing w:val="0"/>
                <w:kern w:val="0"/>
                <w:sz w:val="20"/>
                <w:szCs w:val="20"/>
              </w:rPr>
              <w:t>UAE Ministerial Resolution No. (505) of 2012 on Issuing the Regulation of the Cabinet Resolution No. (24) of 2012 concerning Regulating Civil Defense Services in the State.</w:t>
            </w:r>
          </w:p>
          <w:p w14:paraId="006ADE79" w14:textId="77777777" w:rsidR="00621AF7" w:rsidRPr="00503BA8" w:rsidRDefault="00621AF7"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03BA8">
              <w:rPr>
                <w:rFonts w:ascii="Calibri Light" w:hAnsi="Calibri Light" w:cs="Calibri Light"/>
                <w:b w:val="0"/>
                <w:spacing w:val="0"/>
                <w:kern w:val="0"/>
                <w:sz w:val="20"/>
                <w:szCs w:val="20"/>
              </w:rPr>
              <w:t>Federal Law No. 12 of 2018 on the Integrated Waste Management.</w:t>
            </w:r>
          </w:p>
          <w:p w14:paraId="1EE5790A" w14:textId="77777777" w:rsidR="00621AF7" w:rsidRPr="00503BA8" w:rsidRDefault="00621AF7" w:rsidP="00546964">
            <w:pPr>
              <w:pStyle w:val="NumberedHeading1"/>
              <w:numPr>
                <w:ilvl w:val="0"/>
                <w:numId w:val="12"/>
              </w:numPr>
              <w:spacing w:beforeLines="60" w:before="144" w:afterLines="60" w:after="144"/>
              <w:jc w:val="both"/>
              <w:rPr>
                <w:rFonts w:ascii="Calibri Light" w:hAnsi="Calibri Light" w:cs="Calibri Light"/>
                <w:b w:val="0"/>
                <w:spacing w:val="0"/>
                <w:kern w:val="0"/>
                <w:sz w:val="20"/>
                <w:szCs w:val="20"/>
              </w:rPr>
            </w:pPr>
            <w:r w:rsidRPr="00503BA8">
              <w:rPr>
                <w:rFonts w:ascii="Calibri Light" w:hAnsi="Calibri Light" w:cs="Calibri Light"/>
                <w:b w:val="0"/>
                <w:spacing w:val="0"/>
                <w:kern w:val="0"/>
                <w:sz w:val="20"/>
                <w:szCs w:val="20"/>
              </w:rPr>
              <w:t>Federal Law No. 12 of 2006 - Article 2, regarding the emission or the leakage of the Gaseous and Solid Pollutants and vapors to the ambient air was not identified in the EHS Legal and other requirements Register.</w:t>
            </w:r>
          </w:p>
          <w:p w14:paraId="64612722" w14:textId="77777777" w:rsidR="00621AF7" w:rsidRDefault="00621AF7" w:rsidP="002964E8">
            <w:pPr>
              <w:spacing w:beforeLines="60" w:before="144" w:afterLines="60" w:after="144"/>
              <w:jc w:val="both"/>
              <w:rPr>
                <w:rFonts w:ascii="Calibri Light" w:hAnsi="Calibri Light" w:cs="Calibri Light"/>
                <w:sz w:val="20"/>
                <w:szCs w:val="20"/>
              </w:rPr>
            </w:pPr>
            <w:r w:rsidRPr="00903216">
              <w:rPr>
                <w:rFonts w:ascii="Calibri Light" w:hAnsi="Calibri Light" w:cs="Calibri Light"/>
                <w:sz w:val="20"/>
                <w:szCs w:val="20"/>
              </w:rPr>
              <w:t>This may result in inability to maintain the compliance with applicable EHS legal requirements leading t</w:t>
            </w:r>
            <w:r>
              <w:rPr>
                <w:rFonts w:ascii="Calibri Light" w:hAnsi="Calibri Light" w:cs="Calibri Light"/>
                <w:sz w:val="20"/>
                <w:szCs w:val="20"/>
              </w:rPr>
              <w:t xml:space="preserve">o reputational </w:t>
            </w:r>
            <w:r w:rsidRPr="00903216">
              <w:rPr>
                <w:rFonts w:ascii="Calibri Light" w:hAnsi="Calibri Light" w:cs="Calibri Light"/>
                <w:sz w:val="20"/>
                <w:szCs w:val="20"/>
              </w:rPr>
              <w:t>loss / financial penalties and legal proceedings.</w:t>
            </w:r>
          </w:p>
          <w:p w14:paraId="7E273906" w14:textId="77777777" w:rsidR="00621AF7" w:rsidRPr="00903216" w:rsidRDefault="00621AF7" w:rsidP="002964E8">
            <w:pPr>
              <w:spacing w:beforeLines="60" w:before="144" w:afterLines="60" w:after="144"/>
              <w:jc w:val="both"/>
              <w:rPr>
                <w:rFonts w:ascii="Calibri Light" w:hAnsi="Calibri Light" w:cs="Calibri Light"/>
                <w:sz w:val="20"/>
                <w:szCs w:val="20"/>
              </w:rPr>
            </w:pPr>
            <w:r w:rsidRPr="008D2EAE">
              <w:rPr>
                <w:rFonts w:ascii="Calibri Light" w:hAnsi="Calibri Light" w:cs="Calibri Light"/>
                <w:b/>
                <w:bCs/>
                <w:sz w:val="20"/>
                <w:szCs w:val="20"/>
              </w:rPr>
              <w:t>Note:</w:t>
            </w:r>
            <w:r>
              <w:rPr>
                <w:rFonts w:ascii="Calibri Light" w:hAnsi="Calibri Light" w:cs="Calibri Light"/>
                <w:sz w:val="20"/>
                <w:szCs w:val="20"/>
              </w:rPr>
              <w:t xml:space="preserve"> Above legal requirements were added to the legal register post audit report issuance.</w:t>
            </w:r>
          </w:p>
          <w:p w14:paraId="41C39277" w14:textId="77777777" w:rsidR="00621AF7" w:rsidRPr="008C70C7" w:rsidRDefault="00621AF7" w:rsidP="002964E8">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06D6BFAB" w14:textId="77777777" w:rsidR="00621AF7" w:rsidRPr="0057308E" w:rsidRDefault="00621AF7" w:rsidP="002964E8">
            <w:pPr>
              <w:spacing w:before="60" w:after="60"/>
              <w:jc w:val="both"/>
              <w:rPr>
                <w:rFonts w:ascii="Calibri Light" w:hAnsi="Calibri Light" w:cs="Calibri Light"/>
                <w:sz w:val="20"/>
                <w:szCs w:val="20"/>
              </w:rPr>
            </w:pPr>
            <w:r w:rsidRPr="0057308E">
              <w:rPr>
                <w:rFonts w:ascii="Calibri Light" w:hAnsi="Calibri Light" w:cs="Calibri Light"/>
                <w:sz w:val="20"/>
                <w:szCs w:val="20"/>
              </w:rPr>
              <w:t>Review and Update the Legal register identifying all the EHS applicable legal and other requirements</w:t>
            </w:r>
            <w:r>
              <w:rPr>
                <w:rFonts w:ascii="Calibri Light" w:hAnsi="Calibri Light" w:cs="Calibri Light"/>
                <w:sz w:val="20"/>
                <w:szCs w:val="20"/>
              </w:rPr>
              <w:t>. Further, ensure adequate reporting over compliance with such laws to Compliance / Legal Function.</w:t>
            </w:r>
          </w:p>
          <w:p w14:paraId="7783ADD4" w14:textId="77777777" w:rsidR="00621AF7" w:rsidRPr="00D220F5" w:rsidRDefault="00621AF7" w:rsidP="002964E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1B08C63" w14:textId="775968D2" w:rsidR="00621AF7" w:rsidRPr="00D220F5" w:rsidRDefault="00621AF7" w:rsidP="002964E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r w:rsidR="00761A5C" w:rsidRPr="00D220F5">
              <w:rPr>
                <w:rFonts w:ascii="Calibri Light" w:hAnsi="Calibri Light" w:cs="Calibri Light"/>
                <w:b/>
                <w:sz w:val="20"/>
                <w:szCs w:val="20"/>
                <w:lang w:val="fr-FR"/>
              </w:rPr>
              <w:t>Plan :</w:t>
            </w:r>
            <w:r w:rsidRPr="00D220F5">
              <w:rPr>
                <w:rFonts w:ascii="Calibri Light" w:hAnsi="Calibri Light" w:cs="Calibri Light"/>
                <w:b/>
                <w:color w:val="FF0000"/>
                <w:sz w:val="20"/>
                <w:szCs w:val="20"/>
                <w:lang w:val="fr-FR"/>
              </w:rPr>
              <w:t xml:space="preserve"> </w:t>
            </w:r>
          </w:p>
          <w:p w14:paraId="3D067ADF" w14:textId="3651C163" w:rsidR="00621AF7" w:rsidRPr="00761A5C" w:rsidRDefault="004A5E78" w:rsidP="0010647C">
            <w:pPr>
              <w:tabs>
                <w:tab w:val="left" w:pos="1110"/>
              </w:tabs>
              <w:spacing w:before="60" w:after="60"/>
              <w:jc w:val="both"/>
              <w:rPr>
                <w:rFonts w:ascii="Calibri Light" w:hAnsi="Calibri Light" w:cs="Calibri Light"/>
                <w:bCs/>
                <w:color w:val="000000" w:themeColor="text1"/>
                <w:sz w:val="20"/>
                <w:szCs w:val="20"/>
              </w:rPr>
            </w:pPr>
            <w:r w:rsidRPr="00761A5C">
              <w:rPr>
                <w:rFonts w:ascii="Calibri Light" w:hAnsi="Calibri Light" w:cs="Calibri Light"/>
                <w:bCs/>
                <w:color w:val="000000" w:themeColor="text1"/>
                <w:sz w:val="20"/>
                <w:szCs w:val="20"/>
              </w:rPr>
              <w:t>Review Leg</w:t>
            </w:r>
            <w:r w:rsidR="00761A5C">
              <w:rPr>
                <w:rFonts w:ascii="Calibri Light" w:hAnsi="Calibri Light" w:cs="Calibri Light"/>
                <w:bCs/>
                <w:color w:val="000000" w:themeColor="text1"/>
                <w:sz w:val="20"/>
                <w:szCs w:val="20"/>
              </w:rPr>
              <w:t xml:space="preserve">al register </w:t>
            </w:r>
            <w:r w:rsidRPr="00761A5C">
              <w:rPr>
                <w:rFonts w:ascii="Calibri Light" w:hAnsi="Calibri Light" w:cs="Calibri Light"/>
                <w:bCs/>
                <w:color w:val="000000" w:themeColor="text1"/>
                <w:sz w:val="20"/>
                <w:szCs w:val="20"/>
              </w:rPr>
              <w:t>to include the above findings, if not</w:t>
            </w:r>
            <w:r w:rsidR="007C2F24" w:rsidRPr="00761A5C">
              <w:rPr>
                <w:rFonts w:ascii="Calibri Light" w:hAnsi="Calibri Light" w:cs="Calibri Light"/>
                <w:bCs/>
                <w:color w:val="000000" w:themeColor="text1"/>
                <w:sz w:val="20"/>
                <w:szCs w:val="20"/>
              </w:rPr>
              <w:t xml:space="preserve"> </w:t>
            </w:r>
            <w:r w:rsidRPr="00761A5C">
              <w:rPr>
                <w:rFonts w:ascii="Calibri Light" w:hAnsi="Calibri Light" w:cs="Calibri Light"/>
                <w:bCs/>
                <w:color w:val="000000" w:themeColor="text1"/>
                <w:sz w:val="20"/>
                <w:szCs w:val="20"/>
              </w:rPr>
              <w:t>included earlier.</w:t>
            </w:r>
          </w:p>
          <w:p w14:paraId="3CA48CBC" w14:textId="77777777" w:rsidR="00621AF7" w:rsidRDefault="00621AF7" w:rsidP="002964E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FB7EC54" w14:textId="5E4BEA07" w:rsidR="00621AF7" w:rsidRPr="00A679EB" w:rsidRDefault="007C2F24" w:rsidP="00797F6C">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EHS </w:t>
            </w:r>
            <w:r w:rsidR="00797F6C">
              <w:rPr>
                <w:rFonts w:ascii="Calibri Light" w:hAnsi="Calibri Light" w:cs="Calibri Light"/>
                <w:sz w:val="20"/>
                <w:szCs w:val="20"/>
              </w:rPr>
              <w:t>Function</w:t>
            </w:r>
          </w:p>
          <w:p w14:paraId="20AE04E9" w14:textId="77777777" w:rsidR="0010647C" w:rsidRDefault="00621AF7" w:rsidP="002964E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3C66DAA9" w14:textId="77777777" w:rsidR="00970B56" w:rsidRDefault="00970B56" w:rsidP="00970B5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30</w:t>
            </w:r>
            <w:r w:rsidRPr="00E8426B">
              <w:rPr>
                <w:rFonts w:ascii="Calibri Light" w:hAnsi="Calibri Light" w:cs="Calibri Light"/>
                <w:bCs/>
                <w:sz w:val="20"/>
                <w:szCs w:val="20"/>
                <w:vertAlign w:val="superscript"/>
              </w:rPr>
              <w:t>th</w:t>
            </w:r>
            <w:r>
              <w:rPr>
                <w:rFonts w:ascii="Calibri Light" w:hAnsi="Calibri Light" w:cs="Calibri Light"/>
                <w:bCs/>
                <w:sz w:val="20"/>
                <w:szCs w:val="20"/>
              </w:rPr>
              <w:t xml:space="preserve"> March 2024</w:t>
            </w:r>
          </w:p>
          <w:p w14:paraId="6BAE327B" w14:textId="6249985C" w:rsidR="00621AF7" w:rsidRPr="0010647C" w:rsidRDefault="00621AF7" w:rsidP="0010647C">
            <w:pPr>
              <w:tabs>
                <w:tab w:val="left" w:pos="1110"/>
              </w:tabs>
              <w:spacing w:before="60" w:after="60"/>
              <w:jc w:val="both"/>
              <w:rPr>
                <w:rFonts w:ascii="Calibri Light" w:hAnsi="Calibri Light" w:cs="Calibri Light"/>
                <w:bCs/>
                <w:sz w:val="20"/>
                <w:szCs w:val="20"/>
              </w:rPr>
            </w:pPr>
          </w:p>
        </w:tc>
      </w:tr>
    </w:tbl>
    <w:p w14:paraId="5FB9A2AB"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6FA264D2"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49C643BC"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5C34F466"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2DB36164"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51D18C8C"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7B630D8B"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745236AB"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79FD842E" w14:textId="77777777" w:rsidR="00503BA8" w:rsidRDefault="00503BA8" w:rsidP="002343D9">
      <w:pPr>
        <w:pStyle w:val="NumberedHeading1"/>
        <w:spacing w:before="120" w:after="120"/>
        <w:ind w:left="786" w:hanging="360"/>
        <w:rPr>
          <w:rFonts w:ascii="Calibri Light" w:hAnsi="Calibri Light" w:cs="Calibri Light"/>
          <w:color w:val="0057B8"/>
          <w:u w:val="single"/>
        </w:rPr>
      </w:pPr>
    </w:p>
    <w:p w14:paraId="6EB907EC" w14:textId="6ACA0D38" w:rsidR="00503BA8" w:rsidRDefault="00503BA8" w:rsidP="002343D9">
      <w:pPr>
        <w:pStyle w:val="NumberedHeading1"/>
        <w:spacing w:before="120" w:after="120"/>
        <w:ind w:left="786" w:hanging="360"/>
        <w:rPr>
          <w:rFonts w:ascii="Calibri Light" w:hAnsi="Calibri Light" w:cs="Calibri Light"/>
          <w:color w:val="0057B8"/>
          <w:u w:val="single"/>
        </w:rPr>
      </w:pPr>
    </w:p>
    <w:p w14:paraId="2E62B4C0" w14:textId="77777777" w:rsidR="00C06B1D" w:rsidRDefault="00C06B1D"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bookmarkEnd w:id="3"/>
    <w:p w14:paraId="4402AFF2" w14:textId="230BA9CF" w:rsidR="00725D3F" w:rsidRPr="00532D21" w:rsidRDefault="0010647C" w:rsidP="003F4A5D">
      <w:pPr>
        <w:pStyle w:val="NumberedHeading1"/>
        <w:spacing w:before="120"/>
        <w:ind w:left="-284" w:right="-284"/>
        <w:jc w:val="center"/>
        <w:rPr>
          <w:rFonts w:ascii="Calibri Light" w:hAnsi="Calibri Light" w:cs="Calibri Light"/>
          <w:color w:val="0057B8"/>
          <w:sz w:val="32"/>
          <w:szCs w:val="32"/>
          <w:u w:val="single"/>
        </w:rPr>
      </w:pPr>
      <w:r>
        <w:rPr>
          <w:rFonts w:ascii="Calibri Light" w:hAnsi="Calibri Light" w:cs="Calibri Light"/>
          <w:color w:val="0057B8"/>
          <w:sz w:val="32"/>
          <w:szCs w:val="32"/>
          <w:u w:val="single"/>
        </w:rPr>
        <w:t>Appendices</w:t>
      </w:r>
    </w:p>
    <w:p w14:paraId="3624A0DF" w14:textId="77777777" w:rsidR="00725D3F" w:rsidRDefault="00725D3F"/>
    <w:p w14:paraId="41D12097" w14:textId="220C4DA9" w:rsidR="00CA063C" w:rsidRPr="008574B8" w:rsidRDefault="00CA063C"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r w:rsidR="008574B8">
        <w:rPr>
          <w:rFonts w:ascii="Calibri Light" w:hAnsi="Calibri Light" w:cs="Calibri Light"/>
          <w:sz w:val="26"/>
          <w:szCs w:val="26"/>
          <w:u w:val="single"/>
        </w:rPr>
        <w:t xml:space="preserve">- </w:t>
      </w:r>
      <w:r w:rsidRPr="008574B8">
        <w:rPr>
          <w:rFonts w:ascii="Calibri Light" w:hAnsi="Calibri Light" w:cs="Calibri Light"/>
          <w:sz w:val="26"/>
          <w:szCs w:val="26"/>
          <w:u w:val="single"/>
        </w:rPr>
        <w:t>Findings Rating</w:t>
      </w:r>
    </w:p>
    <w:p w14:paraId="0EDC0C63" w14:textId="77777777"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5700E620" w14:textId="77777777" w:rsidTr="005C7E84">
        <w:trPr>
          <w:trHeight w:val="716"/>
        </w:trPr>
        <w:tc>
          <w:tcPr>
            <w:tcW w:w="1093" w:type="dxa"/>
            <w:shd w:val="clear" w:color="auto" w:fill="0070C0"/>
          </w:tcPr>
          <w:p w14:paraId="2AD3E90A"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1E9FEB8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781AFA5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3E0308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6B78AB"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5F19E7AD" w14:textId="77777777" w:rsidTr="005C7E84">
        <w:trPr>
          <w:trHeight w:val="1198"/>
        </w:trPr>
        <w:tc>
          <w:tcPr>
            <w:tcW w:w="1093" w:type="dxa"/>
          </w:tcPr>
          <w:p w14:paraId="588947B2"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25904AF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B997EC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3AA1CBAC" w14:textId="00E6EE55" w:rsidR="00CA063C" w:rsidRPr="00BB0E41" w:rsidRDefault="0080751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val="restart"/>
          </w:tcPr>
          <w:p w14:paraId="6C0F597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3E88EE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BBF689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691B8067" w14:textId="77777777"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CA063C" w14:paraId="465C5E9A" w14:textId="77777777" w:rsidTr="00B03F73">
        <w:trPr>
          <w:trHeight w:val="1709"/>
        </w:trPr>
        <w:tc>
          <w:tcPr>
            <w:tcW w:w="1093" w:type="dxa"/>
          </w:tcPr>
          <w:p w14:paraId="7FD9C623"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60933B4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B56EC4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20B39B44" w14:textId="525D80F3" w:rsidR="00CA063C" w:rsidRPr="00BB0E41" w:rsidRDefault="0080751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2558450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5F8A55F4" w14:textId="77777777" w:rsidTr="00B03F73">
        <w:trPr>
          <w:trHeight w:val="1520"/>
        </w:trPr>
        <w:tc>
          <w:tcPr>
            <w:tcW w:w="1093" w:type="dxa"/>
          </w:tcPr>
          <w:p w14:paraId="60A623F8"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BEBBC1"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1035D31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7BEF5252" w14:textId="77777777"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tcPr>
          <w:p w14:paraId="27360C8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20BE025F" w14:textId="05E3C5F7" w:rsidR="00774E57" w:rsidRPr="008574B8" w:rsidRDefault="008574B8" w:rsidP="008574B8">
      <w:pPr>
        <w:pStyle w:val="NumberedHeading1"/>
        <w:spacing w:before="120"/>
        <w:ind w:left="-284" w:right="-284"/>
        <w:rPr>
          <w:rFonts w:ascii="Calibri Light" w:hAnsi="Calibri Light" w:cs="Calibri Light"/>
          <w:sz w:val="26"/>
          <w:szCs w:val="26"/>
          <w:u w:val="single"/>
        </w:rPr>
      </w:pPr>
      <w:bookmarkStart w:id="4" w:name="_Toc128131784"/>
      <w:bookmarkStart w:id="5" w:name="_Toc128482374"/>
      <w:r>
        <w:rPr>
          <w:rFonts w:ascii="Calibri Light" w:hAnsi="Calibri Light" w:cs="Calibri Light"/>
          <w:sz w:val="26"/>
          <w:szCs w:val="26"/>
          <w:u w:val="single"/>
        </w:rPr>
        <w:t xml:space="preserve">Appendix 2 - </w:t>
      </w:r>
      <w:r w:rsidR="003D3DB1" w:rsidRPr="008574B8">
        <w:rPr>
          <w:rFonts w:ascii="Calibri Light" w:hAnsi="Calibri Light" w:cs="Calibri Light"/>
          <w:sz w:val="26"/>
          <w:szCs w:val="26"/>
          <w:u w:val="single"/>
        </w:rPr>
        <w:t xml:space="preserve">List of outdated </w:t>
      </w:r>
      <w:r w:rsidR="00591D68" w:rsidRPr="008574B8">
        <w:rPr>
          <w:rFonts w:ascii="Calibri Light" w:hAnsi="Calibri Light" w:cs="Calibri Light"/>
          <w:sz w:val="26"/>
          <w:szCs w:val="26"/>
          <w:u w:val="single"/>
        </w:rPr>
        <w:t xml:space="preserve">EHS </w:t>
      </w:r>
      <w:r w:rsidR="003D3DB1" w:rsidRPr="008574B8">
        <w:rPr>
          <w:rFonts w:ascii="Calibri Light" w:hAnsi="Calibri Light" w:cs="Calibri Light"/>
          <w:sz w:val="26"/>
          <w:szCs w:val="26"/>
          <w:u w:val="single"/>
        </w:rPr>
        <w:t xml:space="preserve">Policies and </w:t>
      </w:r>
      <w:r w:rsidR="00591D68" w:rsidRPr="008574B8">
        <w:rPr>
          <w:rFonts w:ascii="Calibri Light" w:hAnsi="Calibri Light" w:cs="Calibri Light"/>
          <w:sz w:val="26"/>
          <w:szCs w:val="26"/>
          <w:u w:val="single"/>
        </w:rPr>
        <w:t xml:space="preserve">Procedures </w:t>
      </w:r>
    </w:p>
    <w:p w14:paraId="6F9A8F82" w14:textId="491D8657" w:rsidR="009C49B9" w:rsidRPr="008574B8" w:rsidRDefault="009C49B9" w:rsidP="008574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sz w:val="20"/>
          <w:szCs w:val="20"/>
        </w:rPr>
      </w:pPr>
      <w:r w:rsidRPr="002B5464">
        <w:rPr>
          <w:rFonts w:ascii="Calibri Light" w:hAnsi="Calibri Light" w:cs="Calibri Light"/>
          <w:sz w:val="20"/>
          <w:szCs w:val="20"/>
        </w:rPr>
        <w:t>These policies and procedures relate to occupational health, well-being, emergency management, hazardous material management, first-aid, EHS risk assessment, PPEs to be used, etc. Procedures such as Electrical Safety Procedure, and First Aid Procedure needs to be updated. Also, Work at Height Procedure needs to be developed and established. Outdated policies and procedures may result in inconsistent EHS practices being followed by staff &amp; contractors, thereby increa</w:t>
      </w:r>
      <w:r w:rsidR="008574B8">
        <w:rPr>
          <w:rFonts w:ascii="Calibri Light" w:hAnsi="Calibri Light" w:cs="Calibri Light"/>
          <w:sz w:val="20"/>
          <w:szCs w:val="20"/>
        </w:rPr>
        <w:t>sing the risk of EHS incidents.</w:t>
      </w:r>
    </w:p>
    <w:tbl>
      <w:tblPr>
        <w:tblW w:w="10440" w:type="dxa"/>
        <w:tblInd w:w="-275" w:type="dxa"/>
        <w:tblLook w:val="04A0" w:firstRow="1" w:lastRow="0" w:firstColumn="1" w:lastColumn="0" w:noHBand="0" w:noVBand="1"/>
      </w:tblPr>
      <w:tblGrid>
        <w:gridCol w:w="588"/>
        <w:gridCol w:w="2528"/>
        <w:gridCol w:w="5974"/>
        <w:gridCol w:w="1350"/>
      </w:tblGrid>
      <w:tr w:rsidR="009C49B9" w:rsidRPr="003D3DB1" w14:paraId="4B16969E" w14:textId="77777777" w:rsidTr="00592423">
        <w:trPr>
          <w:trHeight w:val="306"/>
        </w:trPr>
        <w:tc>
          <w:tcPr>
            <w:tcW w:w="588"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17806717"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Sr No</w:t>
            </w:r>
          </w:p>
        </w:tc>
        <w:tc>
          <w:tcPr>
            <w:tcW w:w="2528" w:type="dxa"/>
            <w:tcBorders>
              <w:top w:val="single" w:sz="4" w:space="0" w:color="auto"/>
              <w:left w:val="nil"/>
              <w:bottom w:val="single" w:sz="4" w:space="0" w:color="auto"/>
              <w:right w:val="single" w:sz="4" w:space="0" w:color="auto"/>
            </w:tcBorders>
            <w:shd w:val="clear" w:color="auto" w:fill="0057B8"/>
            <w:vAlign w:val="center"/>
            <w:hideMark/>
          </w:tcPr>
          <w:p w14:paraId="33FF9062"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Name</w:t>
            </w:r>
          </w:p>
        </w:tc>
        <w:tc>
          <w:tcPr>
            <w:tcW w:w="5974" w:type="dxa"/>
            <w:tcBorders>
              <w:top w:val="single" w:sz="4" w:space="0" w:color="auto"/>
              <w:left w:val="nil"/>
              <w:bottom w:val="single" w:sz="4" w:space="0" w:color="auto"/>
              <w:right w:val="single" w:sz="4" w:space="0" w:color="auto"/>
            </w:tcBorders>
            <w:shd w:val="clear" w:color="auto" w:fill="0057B8"/>
            <w:vAlign w:val="center"/>
            <w:hideMark/>
          </w:tcPr>
          <w:p w14:paraId="6E52CDD3"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Description</w:t>
            </w:r>
          </w:p>
        </w:tc>
        <w:tc>
          <w:tcPr>
            <w:tcW w:w="1350" w:type="dxa"/>
            <w:tcBorders>
              <w:top w:val="single" w:sz="4" w:space="0" w:color="auto"/>
              <w:left w:val="nil"/>
              <w:bottom w:val="single" w:sz="4" w:space="0" w:color="auto"/>
              <w:right w:val="single" w:sz="4" w:space="0" w:color="auto"/>
            </w:tcBorders>
            <w:shd w:val="clear" w:color="auto" w:fill="0057B8"/>
            <w:vAlign w:val="center"/>
            <w:hideMark/>
          </w:tcPr>
          <w:p w14:paraId="79AF09C4"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Approval Date</w:t>
            </w:r>
          </w:p>
        </w:tc>
      </w:tr>
      <w:tr w:rsidR="009C49B9" w:rsidRPr="003D3DB1" w14:paraId="25E229D1" w14:textId="77777777" w:rsidTr="00592423">
        <w:trPr>
          <w:trHeight w:val="306"/>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3C9D1353"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2528" w:type="dxa"/>
            <w:tcBorders>
              <w:top w:val="nil"/>
              <w:left w:val="nil"/>
              <w:bottom w:val="single" w:sz="4" w:space="0" w:color="auto"/>
              <w:right w:val="single" w:sz="4" w:space="0" w:color="auto"/>
            </w:tcBorders>
            <w:shd w:val="clear" w:color="auto" w:fill="auto"/>
            <w:vAlign w:val="center"/>
            <w:hideMark/>
          </w:tcPr>
          <w:p w14:paraId="70FB2E84"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EHS-7400 Environment, Heath Safety</w:t>
            </w:r>
          </w:p>
        </w:tc>
        <w:tc>
          <w:tcPr>
            <w:tcW w:w="5974" w:type="dxa"/>
            <w:tcBorders>
              <w:top w:val="nil"/>
              <w:left w:val="nil"/>
              <w:bottom w:val="single" w:sz="4" w:space="0" w:color="auto"/>
              <w:right w:val="single" w:sz="4" w:space="0" w:color="auto"/>
            </w:tcBorders>
            <w:shd w:val="clear" w:color="auto" w:fill="auto"/>
            <w:vAlign w:val="center"/>
            <w:hideMark/>
          </w:tcPr>
          <w:p w14:paraId="6F34763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Improving the environmental, health and safety performance of its activities.</w:t>
            </w:r>
          </w:p>
        </w:tc>
        <w:tc>
          <w:tcPr>
            <w:tcW w:w="1350" w:type="dxa"/>
            <w:tcBorders>
              <w:top w:val="nil"/>
              <w:left w:val="nil"/>
              <w:bottom w:val="single" w:sz="4" w:space="0" w:color="auto"/>
              <w:right w:val="single" w:sz="4" w:space="0" w:color="auto"/>
            </w:tcBorders>
            <w:shd w:val="clear" w:color="auto" w:fill="auto"/>
            <w:vAlign w:val="center"/>
            <w:hideMark/>
          </w:tcPr>
          <w:p w14:paraId="4AA7E3FC"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4570B1CA" w14:textId="77777777" w:rsidTr="00592423">
        <w:trPr>
          <w:trHeight w:val="784"/>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706B06A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2528" w:type="dxa"/>
            <w:tcBorders>
              <w:top w:val="nil"/>
              <w:left w:val="nil"/>
              <w:bottom w:val="single" w:sz="4" w:space="0" w:color="auto"/>
              <w:right w:val="single" w:sz="4" w:space="0" w:color="auto"/>
            </w:tcBorders>
            <w:shd w:val="clear" w:color="auto" w:fill="auto"/>
            <w:vAlign w:val="center"/>
            <w:hideMark/>
          </w:tcPr>
          <w:p w14:paraId="54EAF25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7450 Occupational Health and Safety</w:t>
            </w:r>
          </w:p>
        </w:tc>
        <w:tc>
          <w:tcPr>
            <w:tcW w:w="5974" w:type="dxa"/>
            <w:tcBorders>
              <w:top w:val="nil"/>
              <w:left w:val="nil"/>
              <w:bottom w:val="single" w:sz="4" w:space="0" w:color="auto"/>
              <w:right w:val="single" w:sz="4" w:space="0" w:color="auto"/>
            </w:tcBorders>
            <w:shd w:val="clear" w:color="auto" w:fill="auto"/>
            <w:vAlign w:val="center"/>
            <w:hideMark/>
          </w:tcPr>
          <w:p w14:paraId="545F9399"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safety, and welfare of all of its staff members and those affected by its activities including students, visitors, contractors, and members of the public.</w:t>
            </w:r>
          </w:p>
        </w:tc>
        <w:tc>
          <w:tcPr>
            <w:tcW w:w="1350" w:type="dxa"/>
            <w:tcBorders>
              <w:top w:val="nil"/>
              <w:left w:val="nil"/>
              <w:bottom w:val="single" w:sz="4" w:space="0" w:color="auto"/>
              <w:right w:val="single" w:sz="4" w:space="0" w:color="auto"/>
            </w:tcBorders>
            <w:shd w:val="clear" w:color="auto" w:fill="auto"/>
            <w:vAlign w:val="center"/>
            <w:hideMark/>
          </w:tcPr>
          <w:p w14:paraId="71AE43EC"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7C8D947D" w14:textId="77777777" w:rsidTr="00592423">
        <w:trPr>
          <w:trHeight w:val="357"/>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0F61725F"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2528" w:type="dxa"/>
            <w:tcBorders>
              <w:top w:val="nil"/>
              <w:left w:val="nil"/>
              <w:bottom w:val="single" w:sz="4" w:space="0" w:color="auto"/>
              <w:right w:val="single" w:sz="4" w:space="0" w:color="auto"/>
            </w:tcBorders>
            <w:shd w:val="clear" w:color="auto" w:fill="auto"/>
            <w:vAlign w:val="center"/>
            <w:hideMark/>
          </w:tcPr>
          <w:p w14:paraId="286D4DC7"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7500 Health and Well-Being</w:t>
            </w:r>
          </w:p>
        </w:tc>
        <w:tc>
          <w:tcPr>
            <w:tcW w:w="5974" w:type="dxa"/>
            <w:tcBorders>
              <w:top w:val="nil"/>
              <w:left w:val="nil"/>
              <w:bottom w:val="single" w:sz="4" w:space="0" w:color="auto"/>
              <w:right w:val="single" w:sz="4" w:space="0" w:color="auto"/>
            </w:tcBorders>
            <w:shd w:val="clear" w:color="auto" w:fill="auto"/>
            <w:vAlign w:val="center"/>
            <w:hideMark/>
          </w:tcPr>
          <w:p w14:paraId="044D85AB"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Health and wellbeing of Faculty, staff, volunteers, and campus contractors across all KU campuses. </w:t>
            </w:r>
          </w:p>
        </w:tc>
        <w:tc>
          <w:tcPr>
            <w:tcW w:w="1350" w:type="dxa"/>
            <w:tcBorders>
              <w:top w:val="nil"/>
              <w:left w:val="nil"/>
              <w:bottom w:val="single" w:sz="4" w:space="0" w:color="auto"/>
              <w:right w:val="single" w:sz="4" w:space="0" w:color="auto"/>
            </w:tcBorders>
            <w:shd w:val="clear" w:color="auto" w:fill="auto"/>
            <w:vAlign w:val="center"/>
            <w:hideMark/>
          </w:tcPr>
          <w:p w14:paraId="2D0D9157"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078C8392" w14:textId="77777777" w:rsidTr="00592423">
        <w:trPr>
          <w:trHeight w:val="280"/>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E86701A"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2528" w:type="dxa"/>
            <w:tcBorders>
              <w:top w:val="nil"/>
              <w:left w:val="nil"/>
              <w:bottom w:val="single" w:sz="4" w:space="0" w:color="auto"/>
              <w:right w:val="single" w:sz="4" w:space="0" w:color="auto"/>
            </w:tcBorders>
            <w:shd w:val="clear" w:color="auto" w:fill="auto"/>
            <w:vAlign w:val="center"/>
            <w:hideMark/>
          </w:tcPr>
          <w:p w14:paraId="6687767A"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7510 Smoke Free Environment</w:t>
            </w:r>
          </w:p>
        </w:tc>
        <w:tc>
          <w:tcPr>
            <w:tcW w:w="5974" w:type="dxa"/>
            <w:tcBorders>
              <w:top w:val="nil"/>
              <w:left w:val="nil"/>
              <w:bottom w:val="single" w:sz="4" w:space="0" w:color="auto"/>
              <w:right w:val="single" w:sz="4" w:space="0" w:color="auto"/>
            </w:tcBorders>
            <w:shd w:val="clear" w:color="auto" w:fill="auto"/>
            <w:vAlign w:val="center"/>
            <w:hideMark/>
          </w:tcPr>
          <w:p w14:paraId="75D908C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Smoke free environment </w:t>
            </w:r>
          </w:p>
        </w:tc>
        <w:tc>
          <w:tcPr>
            <w:tcW w:w="1350" w:type="dxa"/>
            <w:tcBorders>
              <w:top w:val="nil"/>
              <w:left w:val="nil"/>
              <w:bottom w:val="single" w:sz="4" w:space="0" w:color="auto"/>
              <w:right w:val="single" w:sz="4" w:space="0" w:color="auto"/>
            </w:tcBorders>
            <w:shd w:val="clear" w:color="auto" w:fill="auto"/>
            <w:vAlign w:val="center"/>
            <w:hideMark/>
          </w:tcPr>
          <w:p w14:paraId="223287B2"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bl>
    <w:p w14:paraId="34A02B97" w14:textId="77777777" w:rsidR="009C49B9" w:rsidRDefault="009C49B9" w:rsidP="00C02156">
      <w:pPr>
        <w:pStyle w:val="NumberedHeading1"/>
        <w:spacing w:before="120" w:after="120"/>
        <w:ind w:left="-288" w:right="-288"/>
        <w:rPr>
          <w:rFonts w:ascii="Calibri Light" w:hAnsi="Calibri Light" w:cs="Calibri Light"/>
          <w:sz w:val="26"/>
          <w:szCs w:val="26"/>
          <w:u w:val="single"/>
        </w:rPr>
      </w:pPr>
    </w:p>
    <w:tbl>
      <w:tblPr>
        <w:tblW w:w="10440" w:type="dxa"/>
        <w:tblInd w:w="-275" w:type="dxa"/>
        <w:tblLook w:val="04A0" w:firstRow="1" w:lastRow="0" w:firstColumn="1" w:lastColumn="0" w:noHBand="0" w:noVBand="1"/>
      </w:tblPr>
      <w:tblGrid>
        <w:gridCol w:w="700"/>
        <w:gridCol w:w="6410"/>
        <w:gridCol w:w="3330"/>
      </w:tblGrid>
      <w:tr w:rsidR="00591D68" w:rsidRPr="003D3DB1" w14:paraId="21C08893" w14:textId="77777777" w:rsidTr="00592423">
        <w:trPr>
          <w:trHeight w:val="290"/>
          <w:tblHeader/>
        </w:trPr>
        <w:tc>
          <w:tcPr>
            <w:tcW w:w="700"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7FB5187E"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Sr No</w:t>
            </w:r>
          </w:p>
        </w:tc>
        <w:tc>
          <w:tcPr>
            <w:tcW w:w="6410" w:type="dxa"/>
            <w:tcBorders>
              <w:top w:val="single" w:sz="4" w:space="0" w:color="auto"/>
              <w:left w:val="nil"/>
              <w:bottom w:val="single" w:sz="4" w:space="0" w:color="auto"/>
              <w:right w:val="single" w:sz="4" w:space="0" w:color="auto"/>
            </w:tcBorders>
            <w:shd w:val="clear" w:color="auto" w:fill="0057B8"/>
            <w:vAlign w:val="center"/>
            <w:hideMark/>
          </w:tcPr>
          <w:p w14:paraId="61799567"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Procedure Name</w:t>
            </w:r>
          </w:p>
        </w:tc>
        <w:tc>
          <w:tcPr>
            <w:tcW w:w="3330" w:type="dxa"/>
            <w:tcBorders>
              <w:top w:val="single" w:sz="4" w:space="0" w:color="auto"/>
              <w:left w:val="nil"/>
              <w:bottom w:val="single" w:sz="4" w:space="0" w:color="auto"/>
              <w:right w:val="single" w:sz="4" w:space="0" w:color="auto"/>
            </w:tcBorders>
            <w:shd w:val="clear" w:color="auto" w:fill="0057B8"/>
            <w:vAlign w:val="center"/>
            <w:hideMark/>
          </w:tcPr>
          <w:p w14:paraId="10658589"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Last Review Date </w:t>
            </w:r>
          </w:p>
        </w:tc>
      </w:tr>
      <w:tr w:rsidR="00591D68" w:rsidRPr="003D3DB1" w14:paraId="718AEE0C" w14:textId="77777777" w:rsidTr="00592423">
        <w:trPr>
          <w:trHeight w:val="359"/>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24444E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6410" w:type="dxa"/>
            <w:tcBorders>
              <w:top w:val="nil"/>
              <w:left w:val="nil"/>
              <w:bottom w:val="single" w:sz="4" w:space="0" w:color="auto"/>
              <w:right w:val="single" w:sz="4" w:space="0" w:color="auto"/>
            </w:tcBorders>
            <w:shd w:val="clear" w:color="auto" w:fill="auto"/>
            <w:vAlign w:val="center"/>
            <w:hideMark/>
          </w:tcPr>
          <w:p w14:paraId="4013E8B2"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Communication Participation and Consultation</w:t>
            </w:r>
          </w:p>
        </w:tc>
        <w:tc>
          <w:tcPr>
            <w:tcW w:w="3330" w:type="dxa"/>
            <w:tcBorders>
              <w:top w:val="nil"/>
              <w:left w:val="nil"/>
              <w:bottom w:val="single" w:sz="4" w:space="0" w:color="auto"/>
              <w:right w:val="single" w:sz="4" w:space="0" w:color="auto"/>
            </w:tcBorders>
            <w:shd w:val="clear" w:color="auto" w:fill="auto"/>
            <w:noWrap/>
            <w:vAlign w:val="bottom"/>
            <w:hideMark/>
          </w:tcPr>
          <w:p w14:paraId="56D2D6E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5E06DCA"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9DB40E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6410" w:type="dxa"/>
            <w:tcBorders>
              <w:top w:val="nil"/>
              <w:left w:val="nil"/>
              <w:bottom w:val="single" w:sz="4" w:space="0" w:color="auto"/>
              <w:right w:val="single" w:sz="4" w:space="0" w:color="auto"/>
            </w:tcBorders>
            <w:shd w:val="clear" w:color="auto" w:fill="auto"/>
            <w:vAlign w:val="center"/>
            <w:hideMark/>
          </w:tcPr>
          <w:p w14:paraId="6B5622E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Control of Records</w:t>
            </w:r>
          </w:p>
        </w:tc>
        <w:tc>
          <w:tcPr>
            <w:tcW w:w="3330" w:type="dxa"/>
            <w:tcBorders>
              <w:top w:val="nil"/>
              <w:left w:val="nil"/>
              <w:bottom w:val="single" w:sz="4" w:space="0" w:color="auto"/>
              <w:right w:val="single" w:sz="4" w:space="0" w:color="auto"/>
            </w:tcBorders>
            <w:shd w:val="clear" w:color="auto" w:fill="auto"/>
            <w:noWrap/>
            <w:vAlign w:val="bottom"/>
            <w:hideMark/>
          </w:tcPr>
          <w:p w14:paraId="6285E64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13A115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DE0AE1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6410" w:type="dxa"/>
            <w:tcBorders>
              <w:top w:val="nil"/>
              <w:left w:val="nil"/>
              <w:bottom w:val="single" w:sz="4" w:space="0" w:color="auto"/>
              <w:right w:val="single" w:sz="4" w:space="0" w:color="auto"/>
            </w:tcBorders>
            <w:shd w:val="clear" w:color="auto" w:fill="auto"/>
            <w:vAlign w:val="center"/>
            <w:hideMark/>
          </w:tcPr>
          <w:p w14:paraId="3F8425D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Document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4BAC6F6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E74B09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BB8116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lastRenderedPageBreak/>
              <w:t>5</w:t>
            </w:r>
          </w:p>
        </w:tc>
        <w:tc>
          <w:tcPr>
            <w:tcW w:w="6410" w:type="dxa"/>
            <w:tcBorders>
              <w:top w:val="nil"/>
              <w:left w:val="nil"/>
              <w:bottom w:val="single" w:sz="4" w:space="0" w:color="auto"/>
              <w:right w:val="single" w:sz="4" w:space="0" w:color="auto"/>
            </w:tcBorders>
            <w:shd w:val="clear" w:color="auto" w:fill="auto"/>
            <w:vAlign w:val="center"/>
            <w:hideMark/>
          </w:tcPr>
          <w:p w14:paraId="7F81156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Audit Internal &amp; External</w:t>
            </w:r>
          </w:p>
        </w:tc>
        <w:tc>
          <w:tcPr>
            <w:tcW w:w="3330" w:type="dxa"/>
            <w:tcBorders>
              <w:top w:val="nil"/>
              <w:left w:val="nil"/>
              <w:bottom w:val="single" w:sz="4" w:space="0" w:color="auto"/>
              <w:right w:val="single" w:sz="4" w:space="0" w:color="auto"/>
            </w:tcBorders>
            <w:shd w:val="clear" w:color="auto" w:fill="auto"/>
            <w:noWrap/>
            <w:vAlign w:val="bottom"/>
            <w:hideMark/>
          </w:tcPr>
          <w:p w14:paraId="161F00F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52A2B7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DA8494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6410" w:type="dxa"/>
            <w:tcBorders>
              <w:top w:val="nil"/>
              <w:left w:val="nil"/>
              <w:bottom w:val="single" w:sz="4" w:space="0" w:color="auto"/>
              <w:right w:val="single" w:sz="4" w:space="0" w:color="auto"/>
            </w:tcBorders>
            <w:shd w:val="clear" w:color="auto" w:fill="auto"/>
            <w:vAlign w:val="center"/>
            <w:hideMark/>
          </w:tcPr>
          <w:p w14:paraId="5C11201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Design and Modification</w:t>
            </w:r>
          </w:p>
        </w:tc>
        <w:tc>
          <w:tcPr>
            <w:tcW w:w="3330" w:type="dxa"/>
            <w:tcBorders>
              <w:top w:val="nil"/>
              <w:left w:val="nil"/>
              <w:bottom w:val="single" w:sz="4" w:space="0" w:color="auto"/>
              <w:right w:val="single" w:sz="4" w:space="0" w:color="auto"/>
            </w:tcBorders>
            <w:shd w:val="clear" w:color="auto" w:fill="auto"/>
            <w:noWrap/>
            <w:vAlign w:val="bottom"/>
            <w:hideMark/>
          </w:tcPr>
          <w:p w14:paraId="1809A5C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C87966A"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DD37D4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6410" w:type="dxa"/>
            <w:tcBorders>
              <w:top w:val="nil"/>
              <w:left w:val="nil"/>
              <w:bottom w:val="single" w:sz="4" w:space="0" w:color="auto"/>
              <w:right w:val="single" w:sz="4" w:space="0" w:color="auto"/>
            </w:tcBorders>
            <w:shd w:val="clear" w:color="auto" w:fill="auto"/>
            <w:vAlign w:val="center"/>
            <w:hideMark/>
          </w:tcPr>
          <w:p w14:paraId="357AEED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Implementation Plan</w:t>
            </w:r>
          </w:p>
        </w:tc>
        <w:tc>
          <w:tcPr>
            <w:tcW w:w="3330" w:type="dxa"/>
            <w:tcBorders>
              <w:top w:val="nil"/>
              <w:left w:val="nil"/>
              <w:bottom w:val="single" w:sz="4" w:space="0" w:color="auto"/>
              <w:right w:val="single" w:sz="4" w:space="0" w:color="auto"/>
            </w:tcBorders>
            <w:shd w:val="clear" w:color="auto" w:fill="auto"/>
            <w:noWrap/>
            <w:vAlign w:val="bottom"/>
            <w:hideMark/>
          </w:tcPr>
          <w:p w14:paraId="48291E9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0C37BA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8A2619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6410" w:type="dxa"/>
            <w:tcBorders>
              <w:top w:val="nil"/>
              <w:left w:val="nil"/>
              <w:bottom w:val="single" w:sz="4" w:space="0" w:color="auto"/>
              <w:right w:val="single" w:sz="4" w:space="0" w:color="auto"/>
            </w:tcBorders>
            <w:shd w:val="clear" w:color="auto" w:fill="auto"/>
            <w:vAlign w:val="center"/>
            <w:hideMark/>
          </w:tcPr>
          <w:p w14:paraId="7887764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Objectives and KPI's</w:t>
            </w:r>
          </w:p>
        </w:tc>
        <w:tc>
          <w:tcPr>
            <w:tcW w:w="3330" w:type="dxa"/>
            <w:tcBorders>
              <w:top w:val="nil"/>
              <w:left w:val="nil"/>
              <w:bottom w:val="single" w:sz="4" w:space="0" w:color="auto"/>
              <w:right w:val="single" w:sz="4" w:space="0" w:color="auto"/>
            </w:tcBorders>
            <w:shd w:val="clear" w:color="auto" w:fill="auto"/>
            <w:noWrap/>
            <w:vAlign w:val="bottom"/>
            <w:hideMark/>
          </w:tcPr>
          <w:p w14:paraId="7FD2B05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C7EE05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66AA5B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6410" w:type="dxa"/>
            <w:tcBorders>
              <w:top w:val="nil"/>
              <w:left w:val="nil"/>
              <w:bottom w:val="single" w:sz="4" w:space="0" w:color="auto"/>
              <w:right w:val="single" w:sz="4" w:space="0" w:color="auto"/>
            </w:tcBorders>
            <w:shd w:val="clear" w:color="auto" w:fill="auto"/>
            <w:vAlign w:val="center"/>
            <w:hideMark/>
          </w:tcPr>
          <w:p w14:paraId="7464D36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Operational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5B0EA93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6DEE2C"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A70AA3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6410" w:type="dxa"/>
            <w:tcBorders>
              <w:top w:val="nil"/>
              <w:left w:val="nil"/>
              <w:bottom w:val="single" w:sz="4" w:space="0" w:color="auto"/>
              <w:right w:val="single" w:sz="4" w:space="0" w:color="auto"/>
            </w:tcBorders>
            <w:shd w:val="clear" w:color="auto" w:fill="auto"/>
            <w:vAlign w:val="center"/>
            <w:hideMark/>
          </w:tcPr>
          <w:p w14:paraId="1F3EE68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Evacuation Plan</w:t>
            </w:r>
          </w:p>
        </w:tc>
        <w:tc>
          <w:tcPr>
            <w:tcW w:w="3330" w:type="dxa"/>
            <w:tcBorders>
              <w:top w:val="nil"/>
              <w:left w:val="nil"/>
              <w:bottom w:val="single" w:sz="4" w:space="0" w:color="auto"/>
              <w:right w:val="single" w:sz="4" w:space="0" w:color="auto"/>
            </w:tcBorders>
            <w:shd w:val="clear" w:color="auto" w:fill="auto"/>
            <w:noWrap/>
            <w:vAlign w:val="bottom"/>
            <w:hideMark/>
          </w:tcPr>
          <w:p w14:paraId="4B1FC8F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7D28804" w14:textId="77777777" w:rsidTr="00592423">
        <w:trPr>
          <w:trHeight w:val="332"/>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D56CF2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6410" w:type="dxa"/>
            <w:tcBorders>
              <w:top w:val="nil"/>
              <w:left w:val="nil"/>
              <w:bottom w:val="single" w:sz="4" w:space="0" w:color="auto"/>
              <w:right w:val="single" w:sz="4" w:space="0" w:color="auto"/>
            </w:tcBorders>
            <w:shd w:val="clear" w:color="auto" w:fill="auto"/>
            <w:vAlign w:val="center"/>
            <w:hideMark/>
          </w:tcPr>
          <w:p w14:paraId="2656A5E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Management-Contingency Plan</w:t>
            </w:r>
          </w:p>
        </w:tc>
        <w:tc>
          <w:tcPr>
            <w:tcW w:w="3330" w:type="dxa"/>
            <w:tcBorders>
              <w:top w:val="nil"/>
              <w:left w:val="nil"/>
              <w:bottom w:val="single" w:sz="4" w:space="0" w:color="auto"/>
              <w:right w:val="single" w:sz="4" w:space="0" w:color="auto"/>
            </w:tcBorders>
            <w:shd w:val="clear" w:color="auto" w:fill="auto"/>
            <w:noWrap/>
            <w:vAlign w:val="bottom"/>
            <w:hideMark/>
          </w:tcPr>
          <w:p w14:paraId="6526428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0F6130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2B8AE9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6410" w:type="dxa"/>
            <w:tcBorders>
              <w:top w:val="nil"/>
              <w:left w:val="nil"/>
              <w:bottom w:val="single" w:sz="4" w:space="0" w:color="auto"/>
              <w:right w:val="single" w:sz="4" w:space="0" w:color="auto"/>
            </w:tcBorders>
            <w:shd w:val="clear" w:color="auto" w:fill="auto"/>
            <w:vAlign w:val="center"/>
            <w:hideMark/>
          </w:tcPr>
          <w:p w14:paraId="720D8B1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Preparedness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0C9F290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BB80C78" w14:textId="77777777" w:rsidTr="00592423">
        <w:trPr>
          <w:trHeight w:val="251"/>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B4444A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6410" w:type="dxa"/>
            <w:tcBorders>
              <w:top w:val="nil"/>
              <w:left w:val="nil"/>
              <w:bottom w:val="single" w:sz="4" w:space="0" w:color="auto"/>
              <w:right w:val="single" w:sz="4" w:space="0" w:color="auto"/>
            </w:tcBorders>
            <w:shd w:val="clear" w:color="auto" w:fill="auto"/>
            <w:vAlign w:val="center"/>
            <w:hideMark/>
          </w:tcPr>
          <w:p w14:paraId="550A064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Environmental MS Interested Parties</w:t>
            </w:r>
          </w:p>
        </w:tc>
        <w:tc>
          <w:tcPr>
            <w:tcW w:w="3330" w:type="dxa"/>
            <w:tcBorders>
              <w:top w:val="nil"/>
              <w:left w:val="nil"/>
              <w:bottom w:val="single" w:sz="4" w:space="0" w:color="auto"/>
              <w:right w:val="single" w:sz="4" w:space="0" w:color="auto"/>
            </w:tcBorders>
            <w:shd w:val="clear" w:color="auto" w:fill="auto"/>
            <w:noWrap/>
            <w:vAlign w:val="bottom"/>
            <w:hideMark/>
          </w:tcPr>
          <w:p w14:paraId="7CA0465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D82D3FC"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EC3115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14</w:t>
            </w:r>
          </w:p>
        </w:tc>
        <w:tc>
          <w:tcPr>
            <w:tcW w:w="6410" w:type="dxa"/>
            <w:tcBorders>
              <w:top w:val="nil"/>
              <w:left w:val="nil"/>
              <w:bottom w:val="single" w:sz="4" w:space="0" w:color="auto"/>
              <w:right w:val="single" w:sz="4" w:space="0" w:color="auto"/>
            </w:tcBorders>
            <w:shd w:val="clear" w:color="auto" w:fill="auto"/>
            <w:vAlign w:val="center"/>
            <w:hideMark/>
          </w:tcPr>
          <w:p w14:paraId="2C7DF85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Evaluation of Compliance</w:t>
            </w:r>
          </w:p>
        </w:tc>
        <w:tc>
          <w:tcPr>
            <w:tcW w:w="3330" w:type="dxa"/>
            <w:tcBorders>
              <w:top w:val="nil"/>
              <w:left w:val="nil"/>
              <w:bottom w:val="single" w:sz="4" w:space="0" w:color="auto"/>
              <w:right w:val="single" w:sz="4" w:space="0" w:color="auto"/>
            </w:tcBorders>
            <w:shd w:val="clear" w:color="auto" w:fill="auto"/>
            <w:noWrap/>
            <w:vAlign w:val="bottom"/>
            <w:hideMark/>
          </w:tcPr>
          <w:p w14:paraId="77AD46D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C7F616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F0B416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15</w:t>
            </w:r>
          </w:p>
        </w:tc>
        <w:tc>
          <w:tcPr>
            <w:tcW w:w="6410" w:type="dxa"/>
            <w:tcBorders>
              <w:top w:val="nil"/>
              <w:left w:val="nil"/>
              <w:bottom w:val="single" w:sz="4" w:space="0" w:color="auto"/>
              <w:right w:val="single" w:sz="4" w:space="0" w:color="auto"/>
            </w:tcBorders>
            <w:shd w:val="clear" w:color="auto" w:fill="auto"/>
            <w:vAlign w:val="center"/>
            <w:hideMark/>
          </w:tcPr>
          <w:p w14:paraId="5DD860C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First Aid</w:t>
            </w:r>
          </w:p>
        </w:tc>
        <w:tc>
          <w:tcPr>
            <w:tcW w:w="3330" w:type="dxa"/>
            <w:tcBorders>
              <w:top w:val="nil"/>
              <w:left w:val="nil"/>
              <w:bottom w:val="single" w:sz="4" w:space="0" w:color="auto"/>
              <w:right w:val="single" w:sz="4" w:space="0" w:color="auto"/>
            </w:tcBorders>
            <w:shd w:val="clear" w:color="auto" w:fill="auto"/>
            <w:noWrap/>
            <w:vAlign w:val="bottom"/>
            <w:hideMark/>
          </w:tcPr>
          <w:p w14:paraId="5106C9F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20451A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DC951C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16</w:t>
            </w:r>
          </w:p>
        </w:tc>
        <w:tc>
          <w:tcPr>
            <w:tcW w:w="6410" w:type="dxa"/>
            <w:tcBorders>
              <w:top w:val="nil"/>
              <w:left w:val="nil"/>
              <w:bottom w:val="single" w:sz="4" w:space="0" w:color="auto"/>
              <w:right w:val="single" w:sz="4" w:space="0" w:color="auto"/>
            </w:tcBorders>
            <w:shd w:val="clear" w:color="auto" w:fill="auto"/>
            <w:vAlign w:val="center"/>
            <w:hideMark/>
          </w:tcPr>
          <w:p w14:paraId="7F52846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Hazardous Material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1BAE1FB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43379B5"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ABE46A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17</w:t>
            </w:r>
          </w:p>
        </w:tc>
        <w:tc>
          <w:tcPr>
            <w:tcW w:w="6410" w:type="dxa"/>
            <w:tcBorders>
              <w:top w:val="nil"/>
              <w:left w:val="nil"/>
              <w:bottom w:val="single" w:sz="4" w:space="0" w:color="auto"/>
              <w:right w:val="single" w:sz="4" w:space="0" w:color="auto"/>
            </w:tcBorders>
            <w:shd w:val="clear" w:color="auto" w:fill="auto"/>
            <w:vAlign w:val="center"/>
            <w:hideMark/>
          </w:tcPr>
          <w:p w14:paraId="70A8F7E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Identification of Legal and Other Requirements</w:t>
            </w:r>
          </w:p>
        </w:tc>
        <w:tc>
          <w:tcPr>
            <w:tcW w:w="3330" w:type="dxa"/>
            <w:tcBorders>
              <w:top w:val="nil"/>
              <w:left w:val="nil"/>
              <w:bottom w:val="single" w:sz="4" w:space="0" w:color="auto"/>
              <w:right w:val="single" w:sz="4" w:space="0" w:color="auto"/>
            </w:tcBorders>
            <w:shd w:val="clear" w:color="auto" w:fill="auto"/>
            <w:noWrap/>
            <w:vAlign w:val="bottom"/>
            <w:hideMark/>
          </w:tcPr>
          <w:p w14:paraId="1D3ACF6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D4193F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5D1060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18</w:t>
            </w:r>
          </w:p>
        </w:tc>
        <w:tc>
          <w:tcPr>
            <w:tcW w:w="6410" w:type="dxa"/>
            <w:tcBorders>
              <w:top w:val="nil"/>
              <w:left w:val="nil"/>
              <w:bottom w:val="single" w:sz="4" w:space="0" w:color="auto"/>
              <w:right w:val="single" w:sz="4" w:space="0" w:color="auto"/>
            </w:tcBorders>
            <w:shd w:val="clear" w:color="auto" w:fill="auto"/>
            <w:vAlign w:val="center"/>
            <w:hideMark/>
          </w:tcPr>
          <w:p w14:paraId="6EE1C66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Incident Reporting and Investigation</w:t>
            </w:r>
          </w:p>
        </w:tc>
        <w:tc>
          <w:tcPr>
            <w:tcW w:w="3330" w:type="dxa"/>
            <w:tcBorders>
              <w:top w:val="nil"/>
              <w:left w:val="nil"/>
              <w:bottom w:val="single" w:sz="4" w:space="0" w:color="auto"/>
              <w:right w:val="single" w:sz="4" w:space="0" w:color="auto"/>
            </w:tcBorders>
            <w:shd w:val="clear" w:color="auto" w:fill="auto"/>
            <w:noWrap/>
            <w:vAlign w:val="bottom"/>
            <w:hideMark/>
          </w:tcPr>
          <w:p w14:paraId="6685921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6E62F15"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7D6DD0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19</w:t>
            </w:r>
          </w:p>
        </w:tc>
        <w:tc>
          <w:tcPr>
            <w:tcW w:w="6410" w:type="dxa"/>
            <w:tcBorders>
              <w:top w:val="nil"/>
              <w:left w:val="nil"/>
              <w:bottom w:val="single" w:sz="4" w:space="0" w:color="auto"/>
              <w:right w:val="single" w:sz="4" w:space="0" w:color="auto"/>
            </w:tcBorders>
            <w:shd w:val="clear" w:color="auto" w:fill="auto"/>
            <w:vAlign w:val="center"/>
            <w:hideMark/>
          </w:tcPr>
          <w:p w14:paraId="18EAFF8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of Change</w:t>
            </w:r>
          </w:p>
        </w:tc>
        <w:tc>
          <w:tcPr>
            <w:tcW w:w="3330" w:type="dxa"/>
            <w:tcBorders>
              <w:top w:val="nil"/>
              <w:left w:val="nil"/>
              <w:bottom w:val="single" w:sz="4" w:space="0" w:color="auto"/>
              <w:right w:val="single" w:sz="4" w:space="0" w:color="auto"/>
            </w:tcBorders>
            <w:shd w:val="clear" w:color="auto" w:fill="auto"/>
            <w:noWrap/>
            <w:vAlign w:val="bottom"/>
            <w:hideMark/>
          </w:tcPr>
          <w:p w14:paraId="0A59ED0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64875E6"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7A90BC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w:t>
            </w:r>
          </w:p>
        </w:tc>
        <w:tc>
          <w:tcPr>
            <w:tcW w:w="6410" w:type="dxa"/>
            <w:tcBorders>
              <w:top w:val="nil"/>
              <w:left w:val="nil"/>
              <w:bottom w:val="single" w:sz="4" w:space="0" w:color="auto"/>
              <w:right w:val="single" w:sz="4" w:space="0" w:color="auto"/>
            </w:tcBorders>
            <w:shd w:val="clear" w:color="auto" w:fill="auto"/>
            <w:vAlign w:val="center"/>
            <w:hideMark/>
          </w:tcPr>
          <w:p w14:paraId="6B3682C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Review</w:t>
            </w:r>
          </w:p>
        </w:tc>
        <w:tc>
          <w:tcPr>
            <w:tcW w:w="3330" w:type="dxa"/>
            <w:tcBorders>
              <w:top w:val="nil"/>
              <w:left w:val="nil"/>
              <w:bottom w:val="single" w:sz="4" w:space="0" w:color="auto"/>
              <w:right w:val="single" w:sz="4" w:space="0" w:color="auto"/>
            </w:tcBorders>
            <w:shd w:val="clear" w:color="auto" w:fill="auto"/>
            <w:noWrap/>
            <w:vAlign w:val="bottom"/>
            <w:hideMark/>
          </w:tcPr>
          <w:p w14:paraId="2543D4D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30E9B1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DFCAD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21</w:t>
            </w:r>
          </w:p>
        </w:tc>
        <w:tc>
          <w:tcPr>
            <w:tcW w:w="6410" w:type="dxa"/>
            <w:tcBorders>
              <w:top w:val="nil"/>
              <w:left w:val="nil"/>
              <w:bottom w:val="single" w:sz="4" w:space="0" w:color="auto"/>
              <w:right w:val="single" w:sz="4" w:space="0" w:color="auto"/>
            </w:tcBorders>
            <w:shd w:val="clear" w:color="auto" w:fill="auto"/>
            <w:vAlign w:val="center"/>
            <w:hideMark/>
          </w:tcPr>
          <w:p w14:paraId="6874EB6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Managing the Risk of Plant</w:t>
            </w:r>
          </w:p>
        </w:tc>
        <w:tc>
          <w:tcPr>
            <w:tcW w:w="3330" w:type="dxa"/>
            <w:tcBorders>
              <w:top w:val="nil"/>
              <w:left w:val="nil"/>
              <w:bottom w:val="single" w:sz="4" w:space="0" w:color="auto"/>
              <w:right w:val="single" w:sz="4" w:space="0" w:color="auto"/>
            </w:tcBorders>
            <w:shd w:val="clear" w:color="auto" w:fill="auto"/>
            <w:noWrap/>
            <w:vAlign w:val="bottom"/>
            <w:hideMark/>
          </w:tcPr>
          <w:p w14:paraId="6878883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117353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260BDE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w:t>
            </w:r>
          </w:p>
        </w:tc>
        <w:tc>
          <w:tcPr>
            <w:tcW w:w="6410" w:type="dxa"/>
            <w:tcBorders>
              <w:top w:val="nil"/>
              <w:left w:val="nil"/>
              <w:bottom w:val="single" w:sz="4" w:space="0" w:color="auto"/>
              <w:right w:val="single" w:sz="4" w:space="0" w:color="auto"/>
            </w:tcBorders>
            <w:shd w:val="clear" w:color="auto" w:fill="auto"/>
            <w:vAlign w:val="center"/>
            <w:hideMark/>
          </w:tcPr>
          <w:p w14:paraId="2461831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Manual Handling</w:t>
            </w:r>
          </w:p>
        </w:tc>
        <w:tc>
          <w:tcPr>
            <w:tcW w:w="3330" w:type="dxa"/>
            <w:tcBorders>
              <w:top w:val="nil"/>
              <w:left w:val="nil"/>
              <w:bottom w:val="single" w:sz="4" w:space="0" w:color="auto"/>
              <w:right w:val="single" w:sz="4" w:space="0" w:color="auto"/>
            </w:tcBorders>
            <w:shd w:val="clear" w:color="auto" w:fill="auto"/>
            <w:noWrap/>
            <w:vAlign w:val="bottom"/>
            <w:hideMark/>
          </w:tcPr>
          <w:p w14:paraId="4BEF944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E44965C"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26244C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23</w:t>
            </w:r>
          </w:p>
        </w:tc>
        <w:tc>
          <w:tcPr>
            <w:tcW w:w="6410" w:type="dxa"/>
            <w:tcBorders>
              <w:top w:val="nil"/>
              <w:left w:val="nil"/>
              <w:bottom w:val="single" w:sz="4" w:space="0" w:color="auto"/>
              <w:right w:val="single" w:sz="4" w:space="0" w:color="auto"/>
            </w:tcBorders>
            <w:shd w:val="clear" w:color="auto" w:fill="auto"/>
            <w:vAlign w:val="center"/>
            <w:hideMark/>
          </w:tcPr>
          <w:p w14:paraId="7EF50AB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Non-Conformities Corrective Preventive &amp; Improvement Action</w:t>
            </w:r>
          </w:p>
        </w:tc>
        <w:tc>
          <w:tcPr>
            <w:tcW w:w="3330" w:type="dxa"/>
            <w:tcBorders>
              <w:top w:val="nil"/>
              <w:left w:val="nil"/>
              <w:bottom w:val="single" w:sz="4" w:space="0" w:color="auto"/>
              <w:right w:val="single" w:sz="4" w:space="0" w:color="auto"/>
            </w:tcBorders>
            <w:shd w:val="clear" w:color="auto" w:fill="auto"/>
            <w:noWrap/>
            <w:vAlign w:val="bottom"/>
            <w:hideMark/>
          </w:tcPr>
          <w:p w14:paraId="19A8DD7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AF5DE0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84944D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24</w:t>
            </w:r>
          </w:p>
        </w:tc>
        <w:tc>
          <w:tcPr>
            <w:tcW w:w="6410" w:type="dxa"/>
            <w:tcBorders>
              <w:top w:val="nil"/>
              <w:left w:val="nil"/>
              <w:bottom w:val="single" w:sz="4" w:space="0" w:color="auto"/>
              <w:right w:val="single" w:sz="4" w:space="0" w:color="auto"/>
            </w:tcBorders>
            <w:shd w:val="clear" w:color="auto" w:fill="auto"/>
            <w:vAlign w:val="center"/>
            <w:hideMark/>
          </w:tcPr>
          <w:p w14:paraId="1DE33BB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&amp; Safety</w:t>
            </w:r>
          </w:p>
        </w:tc>
        <w:tc>
          <w:tcPr>
            <w:tcW w:w="3330" w:type="dxa"/>
            <w:tcBorders>
              <w:top w:val="nil"/>
              <w:left w:val="nil"/>
              <w:bottom w:val="single" w:sz="4" w:space="0" w:color="auto"/>
              <w:right w:val="single" w:sz="4" w:space="0" w:color="auto"/>
            </w:tcBorders>
            <w:shd w:val="clear" w:color="auto" w:fill="auto"/>
            <w:noWrap/>
            <w:vAlign w:val="bottom"/>
            <w:hideMark/>
          </w:tcPr>
          <w:p w14:paraId="31775B4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1F2EFAF" w14:textId="77777777" w:rsidTr="00592423">
        <w:trPr>
          <w:trHeight w:val="278"/>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552A81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25</w:t>
            </w:r>
          </w:p>
        </w:tc>
        <w:tc>
          <w:tcPr>
            <w:tcW w:w="6410" w:type="dxa"/>
            <w:tcBorders>
              <w:top w:val="nil"/>
              <w:left w:val="nil"/>
              <w:bottom w:val="single" w:sz="4" w:space="0" w:color="auto"/>
              <w:right w:val="single" w:sz="4" w:space="0" w:color="auto"/>
            </w:tcBorders>
            <w:shd w:val="clear" w:color="auto" w:fill="auto"/>
            <w:vAlign w:val="center"/>
            <w:hideMark/>
          </w:tcPr>
          <w:p w14:paraId="5F06C75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Performance Monitoring, Measurement and Reporting</w:t>
            </w:r>
          </w:p>
        </w:tc>
        <w:tc>
          <w:tcPr>
            <w:tcW w:w="3330" w:type="dxa"/>
            <w:tcBorders>
              <w:top w:val="nil"/>
              <w:left w:val="nil"/>
              <w:bottom w:val="single" w:sz="4" w:space="0" w:color="auto"/>
              <w:right w:val="single" w:sz="4" w:space="0" w:color="auto"/>
            </w:tcBorders>
            <w:shd w:val="clear" w:color="auto" w:fill="auto"/>
            <w:noWrap/>
            <w:vAlign w:val="bottom"/>
            <w:hideMark/>
          </w:tcPr>
          <w:p w14:paraId="2219C6F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8C9E9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FE1F36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26</w:t>
            </w:r>
          </w:p>
        </w:tc>
        <w:tc>
          <w:tcPr>
            <w:tcW w:w="6410" w:type="dxa"/>
            <w:tcBorders>
              <w:top w:val="nil"/>
              <w:left w:val="nil"/>
              <w:bottom w:val="single" w:sz="4" w:space="0" w:color="auto"/>
              <w:right w:val="single" w:sz="4" w:space="0" w:color="auto"/>
            </w:tcBorders>
            <w:shd w:val="clear" w:color="auto" w:fill="auto"/>
            <w:vAlign w:val="center"/>
            <w:hideMark/>
          </w:tcPr>
          <w:p w14:paraId="4A428BCE"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Permit to Work</w:t>
            </w:r>
          </w:p>
        </w:tc>
        <w:tc>
          <w:tcPr>
            <w:tcW w:w="3330" w:type="dxa"/>
            <w:tcBorders>
              <w:top w:val="nil"/>
              <w:left w:val="nil"/>
              <w:bottom w:val="single" w:sz="4" w:space="0" w:color="auto"/>
              <w:right w:val="single" w:sz="4" w:space="0" w:color="auto"/>
            </w:tcBorders>
            <w:shd w:val="clear" w:color="auto" w:fill="auto"/>
            <w:noWrap/>
            <w:vAlign w:val="bottom"/>
            <w:hideMark/>
          </w:tcPr>
          <w:p w14:paraId="75FA474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529891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6AE061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27</w:t>
            </w:r>
          </w:p>
        </w:tc>
        <w:tc>
          <w:tcPr>
            <w:tcW w:w="6410" w:type="dxa"/>
            <w:tcBorders>
              <w:top w:val="nil"/>
              <w:left w:val="nil"/>
              <w:bottom w:val="single" w:sz="4" w:space="0" w:color="auto"/>
              <w:right w:val="single" w:sz="4" w:space="0" w:color="auto"/>
            </w:tcBorders>
            <w:shd w:val="clear" w:color="auto" w:fill="auto"/>
            <w:vAlign w:val="center"/>
            <w:hideMark/>
          </w:tcPr>
          <w:p w14:paraId="4D2D63E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Personal Protective Equipment</w:t>
            </w:r>
          </w:p>
        </w:tc>
        <w:tc>
          <w:tcPr>
            <w:tcW w:w="3330" w:type="dxa"/>
            <w:tcBorders>
              <w:top w:val="nil"/>
              <w:left w:val="nil"/>
              <w:bottom w:val="single" w:sz="4" w:space="0" w:color="auto"/>
              <w:right w:val="single" w:sz="4" w:space="0" w:color="auto"/>
            </w:tcBorders>
            <w:shd w:val="clear" w:color="auto" w:fill="auto"/>
            <w:noWrap/>
            <w:vAlign w:val="bottom"/>
            <w:hideMark/>
          </w:tcPr>
          <w:p w14:paraId="615E2E7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C8522C6"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57DD70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28</w:t>
            </w:r>
          </w:p>
        </w:tc>
        <w:tc>
          <w:tcPr>
            <w:tcW w:w="6410" w:type="dxa"/>
            <w:tcBorders>
              <w:top w:val="nil"/>
              <w:left w:val="nil"/>
              <w:bottom w:val="single" w:sz="4" w:space="0" w:color="auto"/>
              <w:right w:val="single" w:sz="4" w:space="0" w:color="auto"/>
            </w:tcBorders>
            <w:shd w:val="clear" w:color="auto" w:fill="auto"/>
            <w:vAlign w:val="center"/>
            <w:hideMark/>
          </w:tcPr>
          <w:p w14:paraId="57AE277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Risk Assessment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4F2DD65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3D09A8"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A93C4D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29</w:t>
            </w:r>
          </w:p>
        </w:tc>
        <w:tc>
          <w:tcPr>
            <w:tcW w:w="6410" w:type="dxa"/>
            <w:tcBorders>
              <w:top w:val="nil"/>
              <w:left w:val="nil"/>
              <w:bottom w:val="single" w:sz="4" w:space="0" w:color="auto"/>
              <w:right w:val="single" w:sz="4" w:space="0" w:color="auto"/>
            </w:tcBorders>
            <w:shd w:val="clear" w:color="auto" w:fill="auto"/>
            <w:vAlign w:val="center"/>
            <w:hideMark/>
          </w:tcPr>
          <w:p w14:paraId="61F468AA"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Roles and Responsibilities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786030C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9F02461"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9A83C2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30</w:t>
            </w:r>
          </w:p>
        </w:tc>
        <w:tc>
          <w:tcPr>
            <w:tcW w:w="6410" w:type="dxa"/>
            <w:tcBorders>
              <w:top w:val="nil"/>
              <w:left w:val="nil"/>
              <w:bottom w:val="single" w:sz="4" w:space="0" w:color="auto"/>
              <w:right w:val="single" w:sz="4" w:space="0" w:color="auto"/>
            </w:tcBorders>
            <w:shd w:val="clear" w:color="auto" w:fill="auto"/>
            <w:vAlign w:val="center"/>
            <w:hideMark/>
          </w:tcPr>
          <w:p w14:paraId="5617D6D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Training Competence and Awareness</w:t>
            </w:r>
          </w:p>
        </w:tc>
        <w:tc>
          <w:tcPr>
            <w:tcW w:w="3330" w:type="dxa"/>
            <w:tcBorders>
              <w:top w:val="nil"/>
              <w:left w:val="nil"/>
              <w:bottom w:val="single" w:sz="4" w:space="0" w:color="auto"/>
              <w:right w:val="single" w:sz="4" w:space="0" w:color="auto"/>
            </w:tcBorders>
            <w:shd w:val="clear" w:color="auto" w:fill="auto"/>
            <w:noWrap/>
            <w:vAlign w:val="bottom"/>
            <w:hideMark/>
          </w:tcPr>
          <w:p w14:paraId="6B99E4E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E64FE5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CB04D6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31</w:t>
            </w:r>
          </w:p>
        </w:tc>
        <w:tc>
          <w:tcPr>
            <w:tcW w:w="6410" w:type="dxa"/>
            <w:tcBorders>
              <w:top w:val="nil"/>
              <w:left w:val="nil"/>
              <w:bottom w:val="single" w:sz="4" w:space="0" w:color="auto"/>
              <w:right w:val="single" w:sz="4" w:space="0" w:color="auto"/>
            </w:tcBorders>
            <w:shd w:val="clear" w:color="auto" w:fill="auto"/>
            <w:vAlign w:val="center"/>
            <w:hideMark/>
          </w:tcPr>
          <w:p w14:paraId="7296D3D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Waste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1F49D45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7BE6452" w14:textId="77777777" w:rsidTr="00592423">
        <w:trPr>
          <w:trHeight w:val="296"/>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37DB0B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32</w:t>
            </w:r>
          </w:p>
        </w:tc>
        <w:tc>
          <w:tcPr>
            <w:tcW w:w="6410" w:type="dxa"/>
            <w:tcBorders>
              <w:top w:val="nil"/>
              <w:left w:val="nil"/>
              <w:bottom w:val="single" w:sz="4" w:space="0" w:color="auto"/>
              <w:right w:val="single" w:sz="4" w:space="0" w:color="auto"/>
            </w:tcBorders>
            <w:shd w:val="clear" w:color="auto" w:fill="auto"/>
            <w:vAlign w:val="center"/>
            <w:hideMark/>
          </w:tcPr>
          <w:p w14:paraId="77F1FC6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Working Alone and After-Hours work in Laboratories</w:t>
            </w:r>
          </w:p>
        </w:tc>
        <w:tc>
          <w:tcPr>
            <w:tcW w:w="3330" w:type="dxa"/>
            <w:tcBorders>
              <w:top w:val="nil"/>
              <w:left w:val="nil"/>
              <w:bottom w:val="single" w:sz="4" w:space="0" w:color="auto"/>
              <w:right w:val="single" w:sz="4" w:space="0" w:color="auto"/>
            </w:tcBorders>
            <w:shd w:val="clear" w:color="auto" w:fill="auto"/>
            <w:noWrap/>
            <w:vAlign w:val="bottom"/>
            <w:hideMark/>
          </w:tcPr>
          <w:p w14:paraId="196DE38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EB03D6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E1B730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33</w:t>
            </w:r>
          </w:p>
        </w:tc>
        <w:tc>
          <w:tcPr>
            <w:tcW w:w="6410" w:type="dxa"/>
            <w:tcBorders>
              <w:top w:val="nil"/>
              <w:left w:val="nil"/>
              <w:bottom w:val="single" w:sz="4" w:space="0" w:color="auto"/>
              <w:right w:val="single" w:sz="4" w:space="0" w:color="auto"/>
            </w:tcBorders>
            <w:shd w:val="clear" w:color="auto" w:fill="auto"/>
            <w:vAlign w:val="center"/>
            <w:hideMark/>
          </w:tcPr>
          <w:p w14:paraId="0E19D50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Workplace Inspection Procedure</w:t>
            </w:r>
          </w:p>
        </w:tc>
        <w:tc>
          <w:tcPr>
            <w:tcW w:w="3330" w:type="dxa"/>
            <w:tcBorders>
              <w:top w:val="nil"/>
              <w:left w:val="nil"/>
              <w:bottom w:val="single" w:sz="4" w:space="0" w:color="auto"/>
              <w:right w:val="single" w:sz="4" w:space="0" w:color="auto"/>
            </w:tcBorders>
            <w:shd w:val="clear" w:color="auto" w:fill="auto"/>
            <w:noWrap/>
            <w:vAlign w:val="bottom"/>
            <w:hideMark/>
          </w:tcPr>
          <w:p w14:paraId="100F1BF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2DF784D" w14:textId="77777777" w:rsidTr="00592423">
        <w:trPr>
          <w:trHeight w:val="314"/>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A2F6EA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34</w:t>
            </w:r>
          </w:p>
        </w:tc>
        <w:tc>
          <w:tcPr>
            <w:tcW w:w="6410" w:type="dxa"/>
            <w:tcBorders>
              <w:top w:val="nil"/>
              <w:left w:val="nil"/>
              <w:bottom w:val="single" w:sz="4" w:space="0" w:color="auto"/>
              <w:right w:val="single" w:sz="4" w:space="0" w:color="auto"/>
            </w:tcBorders>
            <w:shd w:val="clear" w:color="auto" w:fill="auto"/>
            <w:vAlign w:val="center"/>
            <w:hideMark/>
          </w:tcPr>
          <w:p w14:paraId="48B3FFC3"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Electrical Safety Management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3C67BD8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bl>
    <w:p w14:paraId="4ADA9D70" w14:textId="326AB768" w:rsidR="008B5C8E" w:rsidRDefault="008574B8"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3 - </w:t>
      </w:r>
      <w:r w:rsidR="005D0A61" w:rsidRPr="008574B8">
        <w:rPr>
          <w:rFonts w:ascii="Calibri Light" w:hAnsi="Calibri Light" w:cs="Calibri Light"/>
          <w:sz w:val="26"/>
          <w:szCs w:val="26"/>
          <w:u w:val="single"/>
        </w:rPr>
        <w:t xml:space="preserve">EHS Management </w:t>
      </w:r>
      <w:r w:rsidR="006365EC" w:rsidRPr="008574B8">
        <w:rPr>
          <w:rFonts w:ascii="Calibri Light" w:hAnsi="Calibri Light" w:cs="Calibri Light"/>
          <w:sz w:val="26"/>
          <w:szCs w:val="26"/>
          <w:u w:val="single"/>
        </w:rPr>
        <w:t>Review Agenda 2022</w:t>
      </w:r>
    </w:p>
    <w:tbl>
      <w:tblPr>
        <w:tblW w:w="1044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507"/>
        <w:gridCol w:w="4903"/>
        <w:gridCol w:w="1903"/>
        <w:gridCol w:w="896"/>
        <w:gridCol w:w="1039"/>
      </w:tblGrid>
      <w:tr w:rsidR="00592423" w:rsidRPr="003D3DB1" w14:paraId="52C210F9" w14:textId="77777777" w:rsidTr="00592423">
        <w:trPr>
          <w:trHeight w:val="349"/>
        </w:trPr>
        <w:tc>
          <w:tcPr>
            <w:tcW w:w="1197" w:type="dxa"/>
            <w:vMerge w:val="restart"/>
            <w:shd w:val="clear" w:color="auto" w:fill="0057B8"/>
            <w:vAlign w:val="center"/>
            <w:hideMark/>
          </w:tcPr>
          <w:p w14:paraId="3FD6B93E"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Department Name</w:t>
            </w:r>
          </w:p>
        </w:tc>
        <w:tc>
          <w:tcPr>
            <w:tcW w:w="507" w:type="dxa"/>
            <w:vMerge w:val="restart"/>
            <w:shd w:val="clear" w:color="auto" w:fill="0057B8"/>
            <w:noWrap/>
            <w:vAlign w:val="center"/>
            <w:hideMark/>
          </w:tcPr>
          <w:p w14:paraId="2B8D4B0D"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S/N</w:t>
            </w:r>
          </w:p>
        </w:tc>
        <w:tc>
          <w:tcPr>
            <w:tcW w:w="4903" w:type="dxa"/>
            <w:vMerge w:val="restart"/>
            <w:shd w:val="clear" w:color="auto" w:fill="0057B8"/>
            <w:noWrap/>
            <w:vAlign w:val="center"/>
            <w:hideMark/>
          </w:tcPr>
          <w:p w14:paraId="66850F28"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Objectives Details</w:t>
            </w:r>
          </w:p>
        </w:tc>
        <w:tc>
          <w:tcPr>
            <w:tcW w:w="1903" w:type="dxa"/>
            <w:vMerge w:val="restart"/>
            <w:shd w:val="clear" w:color="auto" w:fill="0057B8"/>
            <w:noWrap/>
            <w:vAlign w:val="center"/>
            <w:hideMark/>
          </w:tcPr>
          <w:p w14:paraId="19A35EC8"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Measuring Method </w:t>
            </w:r>
          </w:p>
        </w:tc>
        <w:tc>
          <w:tcPr>
            <w:tcW w:w="896" w:type="dxa"/>
            <w:vMerge w:val="restart"/>
            <w:shd w:val="clear" w:color="auto" w:fill="0057B8"/>
            <w:noWrap/>
            <w:vAlign w:val="center"/>
            <w:hideMark/>
          </w:tcPr>
          <w:p w14:paraId="2B77CBB1"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Target</w:t>
            </w:r>
          </w:p>
        </w:tc>
        <w:tc>
          <w:tcPr>
            <w:tcW w:w="1039" w:type="dxa"/>
            <w:shd w:val="clear" w:color="auto" w:fill="0057B8"/>
            <w:vAlign w:val="center"/>
            <w:hideMark/>
          </w:tcPr>
          <w:p w14:paraId="2DCDFF26"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 Evaluate</w:t>
            </w:r>
          </w:p>
        </w:tc>
      </w:tr>
      <w:tr w:rsidR="00592423" w:rsidRPr="003D3DB1" w14:paraId="3A2445C3" w14:textId="77777777" w:rsidTr="00592423">
        <w:trPr>
          <w:trHeight w:val="70"/>
        </w:trPr>
        <w:tc>
          <w:tcPr>
            <w:tcW w:w="1197" w:type="dxa"/>
            <w:vMerge/>
            <w:shd w:val="clear" w:color="auto" w:fill="0057B8"/>
            <w:vAlign w:val="center"/>
            <w:hideMark/>
          </w:tcPr>
          <w:p w14:paraId="7A11F4D3" w14:textId="77777777" w:rsidR="00592423" w:rsidRPr="003D3DB1" w:rsidRDefault="00592423" w:rsidP="00612C9E">
            <w:pPr>
              <w:rPr>
                <w:rFonts w:ascii="Calibri Light" w:hAnsi="Calibri Light" w:cs="Calibri Light"/>
                <w:b/>
                <w:bCs/>
                <w:color w:val="FFFFFF" w:themeColor="background1"/>
                <w:sz w:val="20"/>
                <w:szCs w:val="20"/>
              </w:rPr>
            </w:pPr>
          </w:p>
        </w:tc>
        <w:tc>
          <w:tcPr>
            <w:tcW w:w="507" w:type="dxa"/>
            <w:vMerge/>
            <w:shd w:val="clear" w:color="auto" w:fill="0057B8"/>
            <w:vAlign w:val="center"/>
            <w:hideMark/>
          </w:tcPr>
          <w:p w14:paraId="1DEA30B9" w14:textId="77777777" w:rsidR="00592423" w:rsidRPr="003D3DB1" w:rsidRDefault="00592423" w:rsidP="00612C9E">
            <w:pPr>
              <w:rPr>
                <w:rFonts w:ascii="Calibri Light" w:hAnsi="Calibri Light" w:cs="Calibri Light"/>
                <w:b/>
                <w:bCs/>
                <w:color w:val="FFFFFF" w:themeColor="background1"/>
                <w:sz w:val="20"/>
                <w:szCs w:val="20"/>
              </w:rPr>
            </w:pPr>
          </w:p>
        </w:tc>
        <w:tc>
          <w:tcPr>
            <w:tcW w:w="4903" w:type="dxa"/>
            <w:vMerge/>
            <w:shd w:val="clear" w:color="auto" w:fill="0057B8"/>
            <w:vAlign w:val="center"/>
            <w:hideMark/>
          </w:tcPr>
          <w:p w14:paraId="3C5BFC9A" w14:textId="77777777" w:rsidR="00592423" w:rsidRPr="003D3DB1" w:rsidRDefault="00592423" w:rsidP="00612C9E">
            <w:pPr>
              <w:rPr>
                <w:rFonts w:ascii="Calibri Light" w:hAnsi="Calibri Light" w:cs="Calibri Light"/>
                <w:b/>
                <w:bCs/>
                <w:color w:val="FFFFFF" w:themeColor="background1"/>
                <w:sz w:val="20"/>
                <w:szCs w:val="20"/>
              </w:rPr>
            </w:pPr>
          </w:p>
        </w:tc>
        <w:tc>
          <w:tcPr>
            <w:tcW w:w="1903" w:type="dxa"/>
            <w:vMerge/>
            <w:shd w:val="clear" w:color="auto" w:fill="0057B8"/>
            <w:vAlign w:val="center"/>
            <w:hideMark/>
          </w:tcPr>
          <w:p w14:paraId="2FF68028" w14:textId="77777777" w:rsidR="00592423" w:rsidRPr="003D3DB1" w:rsidRDefault="00592423" w:rsidP="00612C9E">
            <w:pPr>
              <w:rPr>
                <w:rFonts w:ascii="Calibri Light" w:hAnsi="Calibri Light" w:cs="Calibri Light"/>
                <w:b/>
                <w:bCs/>
                <w:color w:val="FFFFFF" w:themeColor="background1"/>
                <w:sz w:val="20"/>
                <w:szCs w:val="20"/>
              </w:rPr>
            </w:pPr>
          </w:p>
        </w:tc>
        <w:tc>
          <w:tcPr>
            <w:tcW w:w="896" w:type="dxa"/>
            <w:vMerge/>
            <w:shd w:val="clear" w:color="auto" w:fill="0057B8"/>
            <w:vAlign w:val="center"/>
            <w:hideMark/>
          </w:tcPr>
          <w:p w14:paraId="1E9F3AB3" w14:textId="77777777" w:rsidR="00592423" w:rsidRPr="003D3DB1" w:rsidRDefault="00592423" w:rsidP="00612C9E">
            <w:pPr>
              <w:rPr>
                <w:rFonts w:ascii="Calibri Light" w:hAnsi="Calibri Light" w:cs="Calibri Light"/>
                <w:b/>
                <w:bCs/>
                <w:color w:val="FFFFFF" w:themeColor="background1"/>
                <w:sz w:val="20"/>
                <w:szCs w:val="20"/>
              </w:rPr>
            </w:pPr>
          </w:p>
        </w:tc>
        <w:tc>
          <w:tcPr>
            <w:tcW w:w="1039" w:type="dxa"/>
            <w:shd w:val="clear" w:color="auto" w:fill="0057B8"/>
            <w:vAlign w:val="center"/>
            <w:hideMark/>
          </w:tcPr>
          <w:p w14:paraId="5D9BB965"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Dec-22</w:t>
            </w:r>
          </w:p>
        </w:tc>
      </w:tr>
      <w:tr w:rsidR="00592423" w:rsidRPr="003D3DB1" w14:paraId="6F0000B0" w14:textId="77777777" w:rsidTr="00592423">
        <w:trPr>
          <w:trHeight w:val="502"/>
        </w:trPr>
        <w:tc>
          <w:tcPr>
            <w:tcW w:w="1197" w:type="dxa"/>
            <w:vMerge w:val="restart"/>
            <w:shd w:val="clear" w:color="auto" w:fill="auto"/>
            <w:vAlign w:val="center"/>
            <w:hideMark/>
          </w:tcPr>
          <w:p w14:paraId="1C951D2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EHS</w:t>
            </w:r>
          </w:p>
        </w:tc>
        <w:tc>
          <w:tcPr>
            <w:tcW w:w="507" w:type="dxa"/>
            <w:shd w:val="clear" w:color="auto" w:fill="auto"/>
            <w:vAlign w:val="center"/>
            <w:hideMark/>
          </w:tcPr>
          <w:p w14:paraId="1F8C8723"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4903" w:type="dxa"/>
            <w:shd w:val="clear" w:color="auto" w:fill="auto"/>
            <w:vAlign w:val="center"/>
            <w:hideMark/>
          </w:tcPr>
          <w:p w14:paraId="6D290A00"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Attain one or more new national \ International award and or certification (different than ISO9001)</w:t>
            </w:r>
          </w:p>
        </w:tc>
        <w:tc>
          <w:tcPr>
            <w:tcW w:w="1903" w:type="dxa"/>
            <w:shd w:val="clear" w:color="auto" w:fill="auto"/>
            <w:vAlign w:val="center"/>
            <w:hideMark/>
          </w:tcPr>
          <w:p w14:paraId="5A719C5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 Awards or Certificate</w:t>
            </w:r>
          </w:p>
        </w:tc>
        <w:tc>
          <w:tcPr>
            <w:tcW w:w="896" w:type="dxa"/>
            <w:shd w:val="clear" w:color="auto" w:fill="auto"/>
            <w:vAlign w:val="center"/>
            <w:hideMark/>
          </w:tcPr>
          <w:p w14:paraId="538840B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2D27E81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r>
      <w:tr w:rsidR="00592423" w:rsidRPr="003D3DB1" w14:paraId="1A06898C" w14:textId="77777777" w:rsidTr="00592423">
        <w:trPr>
          <w:trHeight w:val="304"/>
        </w:trPr>
        <w:tc>
          <w:tcPr>
            <w:tcW w:w="1197" w:type="dxa"/>
            <w:vMerge/>
            <w:vAlign w:val="center"/>
            <w:hideMark/>
          </w:tcPr>
          <w:p w14:paraId="6E275892"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67DC3F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4903" w:type="dxa"/>
            <w:shd w:val="clear" w:color="auto" w:fill="auto"/>
            <w:vAlign w:val="center"/>
            <w:hideMark/>
          </w:tcPr>
          <w:p w14:paraId="51D395FF"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90% accomplishment EHS training of all KU community </w:t>
            </w:r>
          </w:p>
        </w:tc>
        <w:tc>
          <w:tcPr>
            <w:tcW w:w="1903" w:type="dxa"/>
            <w:shd w:val="clear" w:color="auto" w:fill="auto"/>
            <w:vAlign w:val="center"/>
            <w:hideMark/>
          </w:tcPr>
          <w:p w14:paraId="3D2E4B8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Completion</w:t>
            </w:r>
          </w:p>
        </w:tc>
        <w:tc>
          <w:tcPr>
            <w:tcW w:w="896" w:type="dxa"/>
            <w:shd w:val="clear" w:color="auto" w:fill="auto"/>
            <w:vAlign w:val="center"/>
            <w:hideMark/>
          </w:tcPr>
          <w:p w14:paraId="341539F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2D5E699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3115B24B" w14:textId="77777777" w:rsidTr="00592423">
        <w:trPr>
          <w:trHeight w:val="610"/>
        </w:trPr>
        <w:tc>
          <w:tcPr>
            <w:tcW w:w="1197" w:type="dxa"/>
            <w:vMerge/>
            <w:vAlign w:val="center"/>
            <w:hideMark/>
          </w:tcPr>
          <w:p w14:paraId="07D78DB7"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3644E63"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4903" w:type="dxa"/>
            <w:shd w:val="clear" w:color="auto" w:fill="auto"/>
            <w:vAlign w:val="center"/>
            <w:hideMark/>
          </w:tcPr>
          <w:p w14:paraId="6A2032E9"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Assure that 100%  (minimum completion of 80% on monthly plan) of all KU Assets, Equipment &amp; Instrumentations are calibrated, or PAT testing conducted in line with EHS compliances </w:t>
            </w:r>
          </w:p>
        </w:tc>
        <w:tc>
          <w:tcPr>
            <w:tcW w:w="1903" w:type="dxa"/>
            <w:shd w:val="clear" w:color="auto" w:fill="auto"/>
            <w:vAlign w:val="center"/>
            <w:hideMark/>
          </w:tcPr>
          <w:p w14:paraId="704DF3B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798C13A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0DDB4C9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26B3D30D" w14:textId="77777777" w:rsidTr="00592423">
        <w:trPr>
          <w:trHeight w:val="196"/>
        </w:trPr>
        <w:tc>
          <w:tcPr>
            <w:tcW w:w="1197" w:type="dxa"/>
            <w:vMerge/>
            <w:vAlign w:val="center"/>
            <w:hideMark/>
          </w:tcPr>
          <w:p w14:paraId="2865A9A2"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5F29832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4903" w:type="dxa"/>
            <w:shd w:val="clear" w:color="auto" w:fill="auto"/>
            <w:vAlign w:val="center"/>
            <w:hideMark/>
          </w:tcPr>
          <w:p w14:paraId="5698ED5E"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Achieve 100% compatibility with national standards </w:t>
            </w:r>
          </w:p>
        </w:tc>
        <w:tc>
          <w:tcPr>
            <w:tcW w:w="1903" w:type="dxa"/>
            <w:shd w:val="clear" w:color="auto" w:fill="auto"/>
            <w:vAlign w:val="center"/>
            <w:hideMark/>
          </w:tcPr>
          <w:p w14:paraId="43D72190"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100% Compatibility </w:t>
            </w:r>
          </w:p>
        </w:tc>
        <w:tc>
          <w:tcPr>
            <w:tcW w:w="896" w:type="dxa"/>
            <w:shd w:val="clear" w:color="auto" w:fill="auto"/>
            <w:vAlign w:val="center"/>
            <w:hideMark/>
          </w:tcPr>
          <w:p w14:paraId="2F2F792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Dec 2022</w:t>
            </w:r>
          </w:p>
        </w:tc>
        <w:tc>
          <w:tcPr>
            <w:tcW w:w="1039" w:type="dxa"/>
            <w:shd w:val="clear" w:color="auto" w:fill="auto"/>
            <w:vAlign w:val="center"/>
            <w:hideMark/>
          </w:tcPr>
          <w:p w14:paraId="4B4810A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38630B7F" w14:textId="77777777" w:rsidTr="00592423">
        <w:trPr>
          <w:trHeight w:val="322"/>
        </w:trPr>
        <w:tc>
          <w:tcPr>
            <w:tcW w:w="1197" w:type="dxa"/>
            <w:vMerge/>
            <w:vAlign w:val="center"/>
            <w:hideMark/>
          </w:tcPr>
          <w:p w14:paraId="5BB46147"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3204CC8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4903" w:type="dxa"/>
            <w:shd w:val="clear" w:color="auto" w:fill="auto"/>
            <w:vAlign w:val="center"/>
            <w:hideMark/>
          </w:tcPr>
          <w:p w14:paraId="7D27AB9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Increase the recycle of general waste to 30% </w:t>
            </w:r>
          </w:p>
        </w:tc>
        <w:tc>
          <w:tcPr>
            <w:tcW w:w="1903" w:type="dxa"/>
            <w:shd w:val="clear" w:color="auto" w:fill="auto"/>
            <w:vAlign w:val="center"/>
            <w:hideMark/>
          </w:tcPr>
          <w:p w14:paraId="75EF8BE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Recycle 30%</w:t>
            </w:r>
          </w:p>
        </w:tc>
        <w:tc>
          <w:tcPr>
            <w:tcW w:w="896" w:type="dxa"/>
            <w:shd w:val="clear" w:color="auto" w:fill="auto"/>
            <w:vAlign w:val="center"/>
            <w:hideMark/>
          </w:tcPr>
          <w:p w14:paraId="01D8513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2B0EC3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78CAACEA" w14:textId="77777777" w:rsidTr="00592423">
        <w:trPr>
          <w:trHeight w:val="520"/>
        </w:trPr>
        <w:tc>
          <w:tcPr>
            <w:tcW w:w="1197" w:type="dxa"/>
            <w:vMerge/>
            <w:vAlign w:val="center"/>
            <w:hideMark/>
          </w:tcPr>
          <w:p w14:paraId="4ABCC7E0"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474CB3D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4903" w:type="dxa"/>
            <w:shd w:val="clear" w:color="auto" w:fill="auto"/>
            <w:vAlign w:val="center"/>
            <w:hideMark/>
          </w:tcPr>
          <w:p w14:paraId="649B31CA"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Establish Energy Management Plan  &amp; Sustainable Practices for every facility in KU</w:t>
            </w:r>
          </w:p>
        </w:tc>
        <w:tc>
          <w:tcPr>
            <w:tcW w:w="1903" w:type="dxa"/>
            <w:shd w:val="clear" w:color="auto" w:fill="auto"/>
            <w:vAlign w:val="center"/>
            <w:hideMark/>
          </w:tcPr>
          <w:p w14:paraId="30D1FC8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02D2BC3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22-May</w:t>
            </w:r>
          </w:p>
        </w:tc>
        <w:tc>
          <w:tcPr>
            <w:tcW w:w="1039" w:type="dxa"/>
            <w:shd w:val="clear" w:color="auto" w:fill="auto"/>
            <w:vAlign w:val="center"/>
            <w:hideMark/>
          </w:tcPr>
          <w:p w14:paraId="698A46C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29042474" w14:textId="77777777" w:rsidTr="00592423">
        <w:trPr>
          <w:trHeight w:val="376"/>
        </w:trPr>
        <w:tc>
          <w:tcPr>
            <w:tcW w:w="1197" w:type="dxa"/>
            <w:vMerge/>
            <w:vAlign w:val="center"/>
            <w:hideMark/>
          </w:tcPr>
          <w:p w14:paraId="125895AE"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6B72F3A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4903" w:type="dxa"/>
            <w:shd w:val="clear" w:color="auto" w:fill="auto"/>
            <w:vAlign w:val="center"/>
            <w:hideMark/>
          </w:tcPr>
          <w:p w14:paraId="33FB07EB"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Target 3% reduction of Energy consumption from the previous year </w:t>
            </w:r>
          </w:p>
        </w:tc>
        <w:tc>
          <w:tcPr>
            <w:tcW w:w="1903" w:type="dxa"/>
            <w:shd w:val="clear" w:color="auto" w:fill="auto"/>
            <w:vAlign w:val="center"/>
            <w:hideMark/>
          </w:tcPr>
          <w:p w14:paraId="406B94B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 Energy Saving</w:t>
            </w:r>
          </w:p>
        </w:tc>
        <w:tc>
          <w:tcPr>
            <w:tcW w:w="896" w:type="dxa"/>
            <w:shd w:val="clear" w:color="auto" w:fill="auto"/>
            <w:vAlign w:val="center"/>
            <w:hideMark/>
          </w:tcPr>
          <w:p w14:paraId="7A35223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36EB43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31E874B" w14:textId="77777777" w:rsidTr="00592423">
        <w:trPr>
          <w:trHeight w:val="718"/>
        </w:trPr>
        <w:tc>
          <w:tcPr>
            <w:tcW w:w="1197" w:type="dxa"/>
            <w:vMerge/>
            <w:vAlign w:val="center"/>
            <w:hideMark/>
          </w:tcPr>
          <w:p w14:paraId="1EF74FC2"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10BB823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4903" w:type="dxa"/>
            <w:shd w:val="clear" w:color="auto" w:fill="auto"/>
            <w:vAlign w:val="center"/>
            <w:hideMark/>
          </w:tcPr>
          <w:p w14:paraId="04806A48"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Develop on-job training plan targeting 30% of the department job responsibilities/resources by Feb 2022.  Establish implementation  to achieve 90% of the set plan </w:t>
            </w:r>
          </w:p>
        </w:tc>
        <w:tc>
          <w:tcPr>
            <w:tcW w:w="1903" w:type="dxa"/>
            <w:shd w:val="clear" w:color="auto" w:fill="auto"/>
            <w:vAlign w:val="center"/>
            <w:hideMark/>
          </w:tcPr>
          <w:p w14:paraId="4D79F2E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as per Set Plan</w:t>
            </w:r>
          </w:p>
        </w:tc>
        <w:tc>
          <w:tcPr>
            <w:tcW w:w="896" w:type="dxa"/>
            <w:shd w:val="clear" w:color="auto" w:fill="auto"/>
            <w:vAlign w:val="center"/>
            <w:hideMark/>
          </w:tcPr>
          <w:p w14:paraId="5A68118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5748BA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2B71F72" w14:textId="77777777" w:rsidTr="00592423">
        <w:trPr>
          <w:trHeight w:val="484"/>
        </w:trPr>
        <w:tc>
          <w:tcPr>
            <w:tcW w:w="1197" w:type="dxa"/>
            <w:vMerge/>
            <w:vAlign w:val="center"/>
            <w:hideMark/>
          </w:tcPr>
          <w:p w14:paraId="05392B3B"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D3C27E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4903" w:type="dxa"/>
            <w:shd w:val="clear" w:color="auto" w:fill="auto"/>
            <w:vAlign w:val="center"/>
            <w:hideMark/>
          </w:tcPr>
          <w:p w14:paraId="07D304D0"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Complete full Integrated of Facilities Management CAFM Solution </w:t>
            </w:r>
          </w:p>
        </w:tc>
        <w:tc>
          <w:tcPr>
            <w:tcW w:w="1903" w:type="dxa"/>
            <w:shd w:val="clear" w:color="auto" w:fill="auto"/>
            <w:vAlign w:val="center"/>
            <w:hideMark/>
          </w:tcPr>
          <w:p w14:paraId="456C4ED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67197F8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22-Jul</w:t>
            </w:r>
          </w:p>
        </w:tc>
        <w:tc>
          <w:tcPr>
            <w:tcW w:w="1039" w:type="dxa"/>
            <w:shd w:val="clear" w:color="auto" w:fill="auto"/>
            <w:vAlign w:val="center"/>
            <w:hideMark/>
          </w:tcPr>
          <w:p w14:paraId="583EF7D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w:t>
            </w:r>
          </w:p>
        </w:tc>
      </w:tr>
      <w:tr w:rsidR="00592423" w:rsidRPr="003D3DB1" w14:paraId="7C7AA5F3" w14:textId="77777777" w:rsidTr="00592423">
        <w:trPr>
          <w:trHeight w:val="466"/>
        </w:trPr>
        <w:tc>
          <w:tcPr>
            <w:tcW w:w="1197" w:type="dxa"/>
            <w:vMerge/>
            <w:vAlign w:val="center"/>
            <w:hideMark/>
          </w:tcPr>
          <w:p w14:paraId="463E0333"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540D8A8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4903" w:type="dxa"/>
            <w:shd w:val="clear" w:color="auto" w:fill="auto"/>
            <w:vAlign w:val="center"/>
            <w:hideMark/>
          </w:tcPr>
          <w:p w14:paraId="26875294"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Develop Integrated Quality Management System and achieve ISO 9001 or more  (ISO standard , APPA and RICS)</w:t>
            </w:r>
          </w:p>
        </w:tc>
        <w:tc>
          <w:tcPr>
            <w:tcW w:w="1903" w:type="dxa"/>
            <w:shd w:val="clear" w:color="auto" w:fill="auto"/>
            <w:vAlign w:val="center"/>
            <w:hideMark/>
          </w:tcPr>
          <w:p w14:paraId="3077B7D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7BD42577"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14AE4430"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8D67738" w14:textId="77777777" w:rsidTr="00592423">
        <w:trPr>
          <w:trHeight w:val="700"/>
        </w:trPr>
        <w:tc>
          <w:tcPr>
            <w:tcW w:w="1197" w:type="dxa"/>
            <w:vMerge/>
            <w:vAlign w:val="center"/>
          </w:tcPr>
          <w:p w14:paraId="083D442E"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tcPr>
          <w:p w14:paraId="316D5794"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4903" w:type="dxa"/>
            <w:shd w:val="clear" w:color="auto" w:fill="auto"/>
            <w:vAlign w:val="center"/>
          </w:tcPr>
          <w:p w14:paraId="4AC58B74"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Propose 3-5 enhanced in department policy, process &amp; procedures to achieve time reduction, cost saving, customer satisfaction, service quality improvement.</w:t>
            </w:r>
          </w:p>
        </w:tc>
        <w:tc>
          <w:tcPr>
            <w:tcW w:w="1903" w:type="dxa"/>
            <w:shd w:val="clear" w:color="auto" w:fill="auto"/>
            <w:vAlign w:val="center"/>
          </w:tcPr>
          <w:p w14:paraId="1783ADF2"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3-5 proposals</w:t>
            </w:r>
          </w:p>
        </w:tc>
        <w:tc>
          <w:tcPr>
            <w:tcW w:w="896" w:type="dxa"/>
            <w:shd w:val="clear" w:color="auto" w:fill="auto"/>
            <w:vAlign w:val="center"/>
          </w:tcPr>
          <w:p w14:paraId="31B4D75C"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tcPr>
          <w:p w14:paraId="01B6B1FA"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32839A67" w14:textId="77777777" w:rsidTr="00592423">
        <w:trPr>
          <w:trHeight w:val="556"/>
        </w:trPr>
        <w:tc>
          <w:tcPr>
            <w:tcW w:w="1197" w:type="dxa"/>
            <w:vMerge/>
            <w:vAlign w:val="center"/>
            <w:hideMark/>
          </w:tcPr>
          <w:p w14:paraId="36A8906A"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7BB900A8"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4903" w:type="dxa"/>
            <w:shd w:val="clear" w:color="auto" w:fill="auto"/>
            <w:vAlign w:val="center"/>
            <w:hideMark/>
          </w:tcPr>
          <w:p w14:paraId="035B182F"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Develop enhanced functional unit level responsible matrix and apply departmental </w:t>
            </w:r>
            <w:proofErr w:type="spellStart"/>
            <w:r w:rsidRPr="003D3DB1">
              <w:rPr>
                <w:rFonts w:ascii="Calibri Light" w:hAnsi="Calibri Light" w:cs="Calibri Light"/>
                <w:color w:val="000000"/>
                <w:sz w:val="20"/>
                <w:szCs w:val="20"/>
              </w:rPr>
              <w:t>DoA</w:t>
            </w:r>
            <w:proofErr w:type="spellEnd"/>
          </w:p>
        </w:tc>
        <w:tc>
          <w:tcPr>
            <w:tcW w:w="1903" w:type="dxa"/>
            <w:shd w:val="clear" w:color="auto" w:fill="auto"/>
            <w:vAlign w:val="center"/>
            <w:hideMark/>
          </w:tcPr>
          <w:p w14:paraId="58BB6CF5"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294FE17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22-Sep</w:t>
            </w:r>
          </w:p>
        </w:tc>
        <w:tc>
          <w:tcPr>
            <w:tcW w:w="1039" w:type="dxa"/>
            <w:shd w:val="clear" w:color="auto" w:fill="auto"/>
            <w:vAlign w:val="center"/>
            <w:hideMark/>
          </w:tcPr>
          <w:p w14:paraId="7888C89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55BEF9F" w14:textId="77777777" w:rsidTr="00592423">
        <w:trPr>
          <w:trHeight w:val="493"/>
        </w:trPr>
        <w:tc>
          <w:tcPr>
            <w:tcW w:w="1197" w:type="dxa"/>
            <w:vMerge/>
            <w:vAlign w:val="center"/>
            <w:hideMark/>
          </w:tcPr>
          <w:p w14:paraId="7DC72394"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5BACCD84"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4903" w:type="dxa"/>
            <w:shd w:val="clear" w:color="auto" w:fill="auto"/>
            <w:vAlign w:val="center"/>
            <w:hideMark/>
          </w:tcPr>
          <w:p w14:paraId="0F551866"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Implement periodical One-to-One staff meeting with the line manager and submit the improvement action plan</w:t>
            </w:r>
          </w:p>
        </w:tc>
        <w:tc>
          <w:tcPr>
            <w:tcW w:w="1903" w:type="dxa"/>
            <w:shd w:val="clear" w:color="auto" w:fill="auto"/>
            <w:vAlign w:val="center"/>
            <w:hideMark/>
          </w:tcPr>
          <w:p w14:paraId="4E95B38E"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As per Yearly Plan</w:t>
            </w:r>
          </w:p>
        </w:tc>
        <w:tc>
          <w:tcPr>
            <w:tcW w:w="896" w:type="dxa"/>
            <w:shd w:val="clear" w:color="auto" w:fill="auto"/>
            <w:vAlign w:val="center"/>
            <w:hideMark/>
          </w:tcPr>
          <w:p w14:paraId="601638C2"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Monthly </w:t>
            </w:r>
          </w:p>
        </w:tc>
        <w:tc>
          <w:tcPr>
            <w:tcW w:w="1039" w:type="dxa"/>
            <w:shd w:val="clear" w:color="auto" w:fill="auto"/>
            <w:vAlign w:val="center"/>
            <w:hideMark/>
          </w:tcPr>
          <w:p w14:paraId="4F8C531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65BA6784" w14:textId="77777777" w:rsidTr="00592423">
        <w:trPr>
          <w:trHeight w:val="97"/>
        </w:trPr>
        <w:tc>
          <w:tcPr>
            <w:tcW w:w="9406" w:type="dxa"/>
            <w:gridSpan w:val="5"/>
            <w:shd w:val="clear" w:color="auto" w:fill="0057B8"/>
            <w:noWrap/>
            <w:vAlign w:val="center"/>
            <w:hideMark/>
          </w:tcPr>
          <w:p w14:paraId="430479EF"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w:t>
            </w:r>
          </w:p>
        </w:tc>
        <w:tc>
          <w:tcPr>
            <w:tcW w:w="1039" w:type="dxa"/>
            <w:shd w:val="clear" w:color="auto" w:fill="0057B8"/>
            <w:noWrap/>
            <w:vAlign w:val="center"/>
            <w:hideMark/>
          </w:tcPr>
          <w:p w14:paraId="1DC69121"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b/>
                <w:bCs/>
                <w:color w:val="FFFFFF" w:themeColor="background1"/>
                <w:sz w:val="20"/>
                <w:szCs w:val="20"/>
              </w:rPr>
              <w:t>62%</w:t>
            </w:r>
          </w:p>
        </w:tc>
      </w:tr>
    </w:tbl>
    <w:bookmarkEnd w:id="4"/>
    <w:bookmarkEnd w:id="5"/>
    <w:p w14:paraId="29146296" w14:textId="77777777" w:rsidR="00B2602B" w:rsidRDefault="00B2602B"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4</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xml:space="preserve">Inconsistencies in the Incidents and Near Misses Reported in 2022 </w:t>
      </w:r>
    </w:p>
    <w:tbl>
      <w:tblPr>
        <w:tblW w:w="10440" w:type="dxa"/>
        <w:tblInd w:w="-275" w:type="dxa"/>
        <w:tblLook w:val="04A0" w:firstRow="1" w:lastRow="0" w:firstColumn="1" w:lastColumn="0" w:noHBand="0" w:noVBand="1"/>
      </w:tblPr>
      <w:tblGrid>
        <w:gridCol w:w="4140"/>
        <w:gridCol w:w="3060"/>
        <w:gridCol w:w="1530"/>
        <w:gridCol w:w="1710"/>
      </w:tblGrid>
      <w:tr w:rsidR="00B2602B" w:rsidRPr="00FD2E99" w14:paraId="70244674" w14:textId="77777777" w:rsidTr="002964E8">
        <w:trPr>
          <w:trHeight w:val="213"/>
        </w:trPr>
        <w:tc>
          <w:tcPr>
            <w:tcW w:w="414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1D8BE98A" w14:textId="77777777" w:rsidR="00B2602B" w:rsidRPr="00FD2E99" w:rsidRDefault="00B2602B" w:rsidP="002964E8">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Reporting Parties </w:t>
            </w:r>
          </w:p>
        </w:tc>
        <w:tc>
          <w:tcPr>
            <w:tcW w:w="3060" w:type="dxa"/>
            <w:tcBorders>
              <w:top w:val="single" w:sz="4" w:space="0" w:color="auto"/>
              <w:left w:val="nil"/>
              <w:bottom w:val="single" w:sz="4" w:space="0" w:color="auto"/>
              <w:right w:val="single" w:sz="4" w:space="0" w:color="auto"/>
            </w:tcBorders>
            <w:shd w:val="clear" w:color="auto" w:fill="0057B8"/>
          </w:tcPr>
          <w:p w14:paraId="1B8B21E3" w14:textId="77777777" w:rsidR="00B2602B" w:rsidRPr="00FD2E99" w:rsidRDefault="00B2602B" w:rsidP="002964E8">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Reports </w:t>
            </w:r>
          </w:p>
        </w:tc>
        <w:tc>
          <w:tcPr>
            <w:tcW w:w="1530" w:type="dxa"/>
            <w:tcBorders>
              <w:top w:val="single" w:sz="4" w:space="0" w:color="auto"/>
              <w:left w:val="single" w:sz="4" w:space="0" w:color="auto"/>
              <w:bottom w:val="single" w:sz="4" w:space="0" w:color="auto"/>
              <w:right w:val="single" w:sz="4" w:space="0" w:color="auto"/>
            </w:tcBorders>
            <w:shd w:val="clear" w:color="auto" w:fill="0057B8"/>
          </w:tcPr>
          <w:p w14:paraId="439FB145" w14:textId="77777777" w:rsidR="00B2602B" w:rsidRPr="00FD2E99" w:rsidRDefault="00B2602B" w:rsidP="002964E8">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 xml:space="preserve">Property Damage </w:t>
            </w:r>
          </w:p>
        </w:tc>
        <w:tc>
          <w:tcPr>
            <w:tcW w:w="171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6060798F" w14:textId="77777777" w:rsidR="00B2602B" w:rsidRPr="00FD2E99" w:rsidRDefault="00B2602B" w:rsidP="002964E8">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Near Miss</w:t>
            </w:r>
            <w:r>
              <w:rPr>
                <w:rFonts w:ascii="Calibri Light" w:hAnsi="Calibri Light" w:cs="Calibri Light"/>
                <w:b/>
                <w:bCs/>
                <w:color w:val="FFFFFF" w:themeColor="background1"/>
                <w:sz w:val="18"/>
                <w:szCs w:val="18"/>
              </w:rPr>
              <w:t>es</w:t>
            </w:r>
          </w:p>
        </w:tc>
      </w:tr>
      <w:tr w:rsidR="00B2602B" w:rsidRPr="00FD2E99" w14:paraId="65ACA6A5" w14:textId="77777777" w:rsidTr="002964E8">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AAFB25F" w14:textId="77777777" w:rsidR="00B2602B" w:rsidRPr="00FD2E99" w:rsidRDefault="00B2602B" w:rsidP="002964E8">
            <w:pPr>
              <w:spacing w:before="60" w:after="60"/>
              <w:rPr>
                <w:rFonts w:ascii="Calibri Light" w:hAnsi="Calibri Light" w:cs="Calibri Light"/>
                <w:color w:val="000000"/>
                <w:sz w:val="18"/>
                <w:szCs w:val="18"/>
              </w:rPr>
            </w:pPr>
            <w:r>
              <w:rPr>
                <w:rFonts w:ascii="Calibri Light" w:hAnsi="Calibri Light" w:cs="Calibri Light"/>
                <w:color w:val="000000"/>
                <w:sz w:val="18"/>
                <w:szCs w:val="18"/>
              </w:rPr>
              <w:t xml:space="preserve">OSHAD Reports </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015AC573" w14:textId="77777777" w:rsidR="00B2602B" w:rsidRDefault="00B2602B" w:rsidP="002964E8">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(Q1+Q2+Q3+Q4)</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2558593" w14:textId="77777777" w:rsidR="00B2602B" w:rsidRPr="00FD2E99" w:rsidRDefault="00B2602B" w:rsidP="002964E8">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5F2261A" w14:textId="77777777" w:rsidR="00B2602B" w:rsidRPr="00FD2E99" w:rsidRDefault="00B2602B" w:rsidP="002964E8">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7</w:t>
            </w:r>
          </w:p>
        </w:tc>
      </w:tr>
      <w:tr w:rsidR="00B2602B" w:rsidRPr="00FD2E99" w14:paraId="14309F99" w14:textId="77777777" w:rsidTr="002964E8">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2885A1D" w14:textId="77777777" w:rsidR="00B2602B" w:rsidRPr="00FD2E99" w:rsidRDefault="00B2602B" w:rsidP="002964E8">
            <w:pPr>
              <w:spacing w:before="60" w:after="60"/>
              <w:rPr>
                <w:rFonts w:ascii="Calibri Light" w:hAnsi="Calibri Light" w:cs="Calibri Light"/>
                <w:color w:val="000000"/>
                <w:sz w:val="18"/>
                <w:szCs w:val="18"/>
              </w:rPr>
            </w:pPr>
            <w:r>
              <w:rPr>
                <w:rFonts w:ascii="Calibri Light" w:hAnsi="Calibri Light" w:cs="Calibri Light"/>
                <w:color w:val="000000"/>
                <w:sz w:val="18"/>
                <w:szCs w:val="18"/>
              </w:rPr>
              <w:t>EHS List of Incidents 2022</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03F5D1F2" w14:textId="77777777" w:rsidR="00B2602B" w:rsidRPr="00FD2E99" w:rsidRDefault="00B2602B" w:rsidP="002964E8">
            <w:pPr>
              <w:spacing w:before="60" w:after="60"/>
              <w:jc w:val="center"/>
              <w:rPr>
                <w:rFonts w:ascii="Calibri Light" w:hAnsi="Calibri Light" w:cs="Calibri Light"/>
                <w:color w:val="000000"/>
                <w:sz w:val="18"/>
                <w:szCs w:val="18"/>
              </w:rPr>
            </w:pP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0883E85D" w14:textId="77777777" w:rsidR="00B2602B" w:rsidRPr="00FD2E99" w:rsidRDefault="00B2602B" w:rsidP="002964E8">
            <w:pPr>
              <w:spacing w:before="60" w:after="60"/>
              <w:jc w:val="center"/>
              <w:rPr>
                <w:rFonts w:ascii="Calibri Light" w:hAnsi="Calibri Light" w:cs="Calibri Light"/>
                <w:color w:val="000000"/>
                <w:sz w:val="18"/>
                <w:szCs w:val="18"/>
              </w:rPr>
            </w:pPr>
            <w:r w:rsidRPr="00FD2E99">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775FB25" w14:textId="77777777" w:rsidR="00B2602B" w:rsidRPr="00FD2E99" w:rsidRDefault="00B2602B" w:rsidP="002964E8">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4</w:t>
            </w:r>
          </w:p>
        </w:tc>
      </w:tr>
    </w:tbl>
    <w:p w14:paraId="22B296E6" w14:textId="77777777" w:rsidR="00434A38" w:rsidRDefault="00434A38" w:rsidP="00434A38">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5</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N</w:t>
      </w:r>
      <w:r w:rsidRPr="00434A38">
        <w:rPr>
          <w:rFonts w:ascii="Calibri Light" w:hAnsi="Calibri Light" w:cs="Calibri Light"/>
          <w:sz w:val="26"/>
          <w:szCs w:val="26"/>
          <w:u w:val="single"/>
        </w:rPr>
        <w:t xml:space="preserve">umber of </w:t>
      </w:r>
      <w:r>
        <w:rPr>
          <w:rFonts w:ascii="Calibri Light" w:hAnsi="Calibri Light" w:cs="Calibri Light"/>
          <w:sz w:val="26"/>
          <w:szCs w:val="26"/>
          <w:u w:val="single"/>
        </w:rPr>
        <w:t>F</w:t>
      </w:r>
      <w:r w:rsidRPr="00434A38">
        <w:rPr>
          <w:rFonts w:ascii="Calibri Light" w:hAnsi="Calibri Light" w:cs="Calibri Light"/>
          <w:sz w:val="26"/>
          <w:szCs w:val="26"/>
          <w:u w:val="single"/>
        </w:rPr>
        <w:t xml:space="preserve">indings in the Internal Audit </w:t>
      </w:r>
      <w:r>
        <w:rPr>
          <w:rFonts w:ascii="Calibri Light" w:hAnsi="Calibri Light" w:cs="Calibri Light"/>
          <w:sz w:val="26"/>
          <w:szCs w:val="26"/>
          <w:u w:val="single"/>
        </w:rPr>
        <w:t>R</w:t>
      </w:r>
      <w:r w:rsidRPr="00434A38">
        <w:rPr>
          <w:rFonts w:ascii="Calibri Light" w:hAnsi="Calibri Light" w:cs="Calibri Light"/>
          <w:sz w:val="26"/>
          <w:szCs w:val="26"/>
          <w:u w:val="single"/>
        </w:rPr>
        <w:t>eport in 2022</w:t>
      </w:r>
    </w:p>
    <w:tbl>
      <w:tblPr>
        <w:tblpPr w:leftFromText="180" w:rightFromText="180" w:vertAnchor="text" w:horzAnchor="page" w:tblpX="737" w:tblpY="66"/>
        <w:tblOverlap w:val="neve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400"/>
      </w:tblGrid>
      <w:tr w:rsidR="00434A38" w:rsidRPr="00FB0BC5" w14:paraId="007B928A" w14:textId="77777777" w:rsidTr="00B2602B">
        <w:trPr>
          <w:trHeight w:val="78"/>
        </w:trPr>
        <w:tc>
          <w:tcPr>
            <w:tcW w:w="3200" w:type="dxa"/>
            <w:shd w:val="clear" w:color="auto" w:fill="0057B8"/>
            <w:vAlign w:val="center"/>
            <w:hideMark/>
          </w:tcPr>
          <w:p w14:paraId="3853AFA0"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Findings </w:t>
            </w:r>
          </w:p>
        </w:tc>
        <w:tc>
          <w:tcPr>
            <w:tcW w:w="1400" w:type="dxa"/>
            <w:shd w:val="clear" w:color="auto" w:fill="0057B8"/>
            <w:vAlign w:val="center"/>
            <w:hideMark/>
          </w:tcPr>
          <w:p w14:paraId="7D855E32"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Number </w:t>
            </w:r>
          </w:p>
        </w:tc>
      </w:tr>
      <w:tr w:rsidR="00434A38" w:rsidRPr="00FB0BC5" w14:paraId="2FCEC692" w14:textId="77777777" w:rsidTr="00B2602B">
        <w:trPr>
          <w:trHeight w:val="132"/>
        </w:trPr>
        <w:tc>
          <w:tcPr>
            <w:tcW w:w="3200" w:type="dxa"/>
            <w:shd w:val="clear" w:color="auto" w:fill="auto"/>
            <w:vAlign w:val="center"/>
            <w:hideMark/>
          </w:tcPr>
          <w:p w14:paraId="1FB15AAD" w14:textId="77777777" w:rsidR="00434A38" w:rsidRPr="00FB0BC5" w:rsidRDefault="00434A38" w:rsidP="00FB0BC5">
            <w:pPr>
              <w:jc w:val="both"/>
              <w:rPr>
                <w:rFonts w:ascii="Calibri Light" w:hAnsi="Calibri Light" w:cs="Calibri Light"/>
                <w:color w:val="000000"/>
                <w:sz w:val="20"/>
                <w:szCs w:val="20"/>
              </w:rPr>
            </w:pPr>
            <w:r w:rsidRPr="00FB0BC5">
              <w:rPr>
                <w:rFonts w:ascii="Calibri Light" w:hAnsi="Calibri Light" w:cs="Calibri Light"/>
                <w:color w:val="000000"/>
                <w:sz w:val="20"/>
                <w:szCs w:val="20"/>
              </w:rPr>
              <w:t>Positive Points</w:t>
            </w:r>
          </w:p>
        </w:tc>
        <w:tc>
          <w:tcPr>
            <w:tcW w:w="1400" w:type="dxa"/>
            <w:shd w:val="clear" w:color="auto" w:fill="auto"/>
            <w:vAlign w:val="center"/>
            <w:hideMark/>
          </w:tcPr>
          <w:p w14:paraId="71F06E92"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30</w:t>
            </w:r>
          </w:p>
        </w:tc>
      </w:tr>
      <w:tr w:rsidR="00434A38" w:rsidRPr="00FB0BC5" w14:paraId="350FC988" w14:textId="77777777" w:rsidTr="00B2602B">
        <w:trPr>
          <w:trHeight w:val="150"/>
        </w:trPr>
        <w:tc>
          <w:tcPr>
            <w:tcW w:w="3200" w:type="dxa"/>
            <w:shd w:val="clear" w:color="auto" w:fill="auto"/>
            <w:vAlign w:val="center"/>
            <w:hideMark/>
          </w:tcPr>
          <w:p w14:paraId="2AA4A416"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Major Non-conformity </w:t>
            </w:r>
          </w:p>
        </w:tc>
        <w:tc>
          <w:tcPr>
            <w:tcW w:w="1400" w:type="dxa"/>
            <w:shd w:val="clear" w:color="auto" w:fill="auto"/>
            <w:vAlign w:val="center"/>
            <w:hideMark/>
          </w:tcPr>
          <w:p w14:paraId="093799B1"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0</w:t>
            </w:r>
          </w:p>
        </w:tc>
      </w:tr>
      <w:tr w:rsidR="00434A38" w:rsidRPr="00FB0BC5" w14:paraId="142ECF4C" w14:textId="77777777" w:rsidTr="00592423">
        <w:trPr>
          <w:trHeight w:val="300"/>
        </w:trPr>
        <w:tc>
          <w:tcPr>
            <w:tcW w:w="3200" w:type="dxa"/>
            <w:shd w:val="clear" w:color="auto" w:fill="auto"/>
            <w:vAlign w:val="center"/>
            <w:hideMark/>
          </w:tcPr>
          <w:p w14:paraId="39B34305"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Minor Non-conformity </w:t>
            </w:r>
          </w:p>
        </w:tc>
        <w:tc>
          <w:tcPr>
            <w:tcW w:w="1400" w:type="dxa"/>
            <w:shd w:val="clear" w:color="auto" w:fill="auto"/>
            <w:vAlign w:val="center"/>
            <w:hideMark/>
          </w:tcPr>
          <w:p w14:paraId="2D1EDDC6"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64</w:t>
            </w:r>
          </w:p>
        </w:tc>
      </w:tr>
      <w:tr w:rsidR="00434A38" w:rsidRPr="00FB0BC5" w14:paraId="0C165EDF" w14:textId="77777777" w:rsidTr="00B2602B">
        <w:trPr>
          <w:trHeight w:val="50"/>
        </w:trPr>
        <w:tc>
          <w:tcPr>
            <w:tcW w:w="3200" w:type="dxa"/>
            <w:shd w:val="clear" w:color="auto" w:fill="auto"/>
            <w:vAlign w:val="center"/>
            <w:hideMark/>
          </w:tcPr>
          <w:p w14:paraId="62D34C55"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Area for Improvement </w:t>
            </w:r>
          </w:p>
        </w:tc>
        <w:tc>
          <w:tcPr>
            <w:tcW w:w="1400" w:type="dxa"/>
            <w:shd w:val="clear" w:color="auto" w:fill="auto"/>
            <w:vAlign w:val="center"/>
            <w:hideMark/>
          </w:tcPr>
          <w:p w14:paraId="5F243BC8"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29</w:t>
            </w:r>
          </w:p>
        </w:tc>
      </w:tr>
    </w:tbl>
    <w:p w14:paraId="5142441D" w14:textId="77777777" w:rsidR="00434A38" w:rsidRDefault="00434A38" w:rsidP="00C02156">
      <w:pPr>
        <w:pStyle w:val="NumberedHeading1"/>
        <w:spacing w:before="120" w:after="120"/>
        <w:ind w:left="-288" w:right="-288"/>
        <w:rPr>
          <w:rFonts w:ascii="Calibri Light" w:hAnsi="Calibri Light" w:cs="Calibri Light"/>
          <w:sz w:val="26"/>
          <w:szCs w:val="26"/>
          <w:u w:val="single"/>
        </w:rPr>
      </w:pPr>
    </w:p>
    <w:p w14:paraId="763BE1BA" w14:textId="77777777" w:rsidR="00FB0BC5" w:rsidRPr="00FB0BC5" w:rsidRDefault="00FB0BC5" w:rsidP="00FB0BC5"/>
    <w:p w14:paraId="724F8A90" w14:textId="77777777" w:rsidR="008C0156" w:rsidRDefault="008C0156" w:rsidP="00FB0BC5">
      <w:pPr>
        <w:pStyle w:val="NumberedHeading1"/>
        <w:spacing w:before="120" w:after="120"/>
        <w:ind w:left="-288" w:right="-288"/>
        <w:rPr>
          <w:rFonts w:ascii="Calibri Light" w:hAnsi="Calibri Light" w:cs="Calibri Light"/>
          <w:sz w:val="26"/>
          <w:szCs w:val="26"/>
          <w:u w:val="single"/>
        </w:rPr>
      </w:pPr>
    </w:p>
    <w:p w14:paraId="4EE1D127" w14:textId="77777777" w:rsidR="00503BA8" w:rsidRDefault="00503BA8" w:rsidP="00FB0BC5">
      <w:pPr>
        <w:pStyle w:val="NumberedHeading1"/>
        <w:spacing w:before="120" w:after="120"/>
        <w:ind w:left="-288" w:right="-288"/>
        <w:rPr>
          <w:rFonts w:ascii="Calibri Light" w:hAnsi="Calibri Light" w:cs="Calibri Light"/>
          <w:sz w:val="26"/>
          <w:szCs w:val="26"/>
          <w:u w:val="single"/>
        </w:rPr>
      </w:pPr>
    </w:p>
    <w:p w14:paraId="21FABA25" w14:textId="7190D05D" w:rsidR="00FB0BC5" w:rsidRPr="008574B8" w:rsidRDefault="00FB0BC5" w:rsidP="008574B8">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6</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Field Visit Findings of</w:t>
      </w:r>
      <w:r w:rsidR="008574B8">
        <w:rPr>
          <w:rFonts w:ascii="Calibri Light" w:hAnsi="Calibri Light" w:cs="Calibri Light"/>
          <w:sz w:val="26"/>
          <w:szCs w:val="26"/>
          <w:u w:val="single"/>
        </w:rPr>
        <w:t xml:space="preserve"> the Sample Inspection Records </w:t>
      </w:r>
    </w:p>
    <w:tbl>
      <w:tblPr>
        <w:tblW w:w="10440" w:type="dxa"/>
        <w:tblInd w:w="-275" w:type="dxa"/>
        <w:tblLook w:val="04A0" w:firstRow="1" w:lastRow="0" w:firstColumn="1" w:lastColumn="0" w:noHBand="0" w:noVBand="1"/>
      </w:tblPr>
      <w:tblGrid>
        <w:gridCol w:w="531"/>
        <w:gridCol w:w="906"/>
        <w:gridCol w:w="2253"/>
        <w:gridCol w:w="1080"/>
        <w:gridCol w:w="1260"/>
        <w:gridCol w:w="4410"/>
      </w:tblGrid>
      <w:tr w:rsidR="00FB0BC5" w:rsidRPr="00DB2BFF" w14:paraId="0CA2EA0A" w14:textId="77777777" w:rsidTr="00FB0BC5">
        <w:trPr>
          <w:trHeight w:val="290"/>
        </w:trPr>
        <w:tc>
          <w:tcPr>
            <w:tcW w:w="531"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2AC3D171"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Sr. No </w:t>
            </w:r>
          </w:p>
        </w:tc>
        <w:tc>
          <w:tcPr>
            <w:tcW w:w="906" w:type="dxa"/>
            <w:tcBorders>
              <w:top w:val="single" w:sz="4" w:space="0" w:color="auto"/>
              <w:left w:val="nil"/>
              <w:bottom w:val="single" w:sz="4" w:space="0" w:color="auto"/>
              <w:right w:val="single" w:sz="4" w:space="0" w:color="auto"/>
            </w:tcBorders>
            <w:shd w:val="clear" w:color="auto" w:fill="0057B8"/>
            <w:noWrap/>
            <w:vAlign w:val="center"/>
            <w:hideMark/>
          </w:tcPr>
          <w:p w14:paraId="3546B823"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Timeline (2023)</w:t>
            </w:r>
          </w:p>
        </w:tc>
        <w:tc>
          <w:tcPr>
            <w:tcW w:w="2253" w:type="dxa"/>
            <w:tcBorders>
              <w:top w:val="single" w:sz="4" w:space="0" w:color="auto"/>
              <w:left w:val="nil"/>
              <w:bottom w:val="single" w:sz="4" w:space="0" w:color="auto"/>
              <w:right w:val="single" w:sz="4" w:space="0" w:color="auto"/>
            </w:tcBorders>
            <w:shd w:val="clear" w:color="auto" w:fill="0057B8"/>
            <w:noWrap/>
            <w:vAlign w:val="center"/>
            <w:hideMark/>
          </w:tcPr>
          <w:p w14:paraId="7512F99E"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Inspection </w:t>
            </w:r>
          </w:p>
        </w:tc>
        <w:tc>
          <w:tcPr>
            <w:tcW w:w="1080" w:type="dxa"/>
            <w:tcBorders>
              <w:top w:val="single" w:sz="4" w:space="0" w:color="auto"/>
              <w:left w:val="nil"/>
              <w:bottom w:val="single" w:sz="4" w:space="0" w:color="auto"/>
              <w:right w:val="single" w:sz="4" w:space="0" w:color="auto"/>
            </w:tcBorders>
            <w:shd w:val="clear" w:color="auto" w:fill="0057B8"/>
            <w:noWrap/>
            <w:vAlign w:val="center"/>
            <w:hideMark/>
          </w:tcPr>
          <w:p w14:paraId="73FF199B"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Main /SAN</w:t>
            </w:r>
          </w:p>
        </w:tc>
        <w:tc>
          <w:tcPr>
            <w:tcW w:w="1260" w:type="dxa"/>
            <w:tcBorders>
              <w:top w:val="single" w:sz="4" w:space="0" w:color="auto"/>
              <w:left w:val="nil"/>
              <w:bottom w:val="single" w:sz="4" w:space="0" w:color="auto"/>
              <w:right w:val="single" w:sz="4" w:space="0" w:color="auto"/>
            </w:tcBorders>
            <w:shd w:val="clear" w:color="auto" w:fill="0057B8"/>
            <w:noWrap/>
            <w:vAlign w:val="center"/>
            <w:hideMark/>
          </w:tcPr>
          <w:p w14:paraId="1C864F37"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Lab /Building</w:t>
            </w:r>
          </w:p>
        </w:tc>
        <w:tc>
          <w:tcPr>
            <w:tcW w:w="4410" w:type="dxa"/>
            <w:tcBorders>
              <w:top w:val="single" w:sz="4" w:space="0" w:color="auto"/>
              <w:left w:val="nil"/>
              <w:bottom w:val="single" w:sz="4" w:space="0" w:color="auto"/>
              <w:right w:val="single" w:sz="4" w:space="0" w:color="auto"/>
            </w:tcBorders>
            <w:shd w:val="clear" w:color="auto" w:fill="0057B8"/>
            <w:noWrap/>
            <w:vAlign w:val="center"/>
            <w:hideMark/>
          </w:tcPr>
          <w:p w14:paraId="6799A6DA"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Field Visit Findings as on 13 June 2023 </w:t>
            </w:r>
          </w:p>
        </w:tc>
      </w:tr>
      <w:tr w:rsidR="00FB0BC5" w:rsidRPr="00DB2BFF" w14:paraId="1BB7A38A" w14:textId="77777777" w:rsidTr="00FB0BC5">
        <w:trPr>
          <w:trHeight w:val="2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60F94A3D"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1</w:t>
            </w:r>
          </w:p>
        </w:tc>
        <w:tc>
          <w:tcPr>
            <w:tcW w:w="906" w:type="dxa"/>
            <w:tcBorders>
              <w:top w:val="nil"/>
              <w:left w:val="nil"/>
              <w:bottom w:val="single" w:sz="4" w:space="0" w:color="auto"/>
              <w:right w:val="single" w:sz="4" w:space="0" w:color="auto"/>
            </w:tcBorders>
            <w:shd w:val="clear" w:color="auto" w:fill="auto"/>
            <w:noWrap/>
            <w:vAlign w:val="center"/>
            <w:hideMark/>
          </w:tcPr>
          <w:p w14:paraId="56A1E05F"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1B299107"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Chemistry (1) </w:t>
            </w:r>
          </w:p>
        </w:tc>
        <w:tc>
          <w:tcPr>
            <w:tcW w:w="1080" w:type="dxa"/>
            <w:tcBorders>
              <w:top w:val="nil"/>
              <w:left w:val="nil"/>
              <w:bottom w:val="single" w:sz="4" w:space="0" w:color="auto"/>
              <w:right w:val="single" w:sz="4" w:space="0" w:color="auto"/>
            </w:tcBorders>
            <w:shd w:val="clear" w:color="auto" w:fill="auto"/>
            <w:noWrap/>
            <w:vAlign w:val="center"/>
            <w:hideMark/>
          </w:tcPr>
          <w:p w14:paraId="24AD7E5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2ED42C9E"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1CC0638C" w14:textId="682769A2"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r w:rsidR="008474A4">
              <w:rPr>
                <w:rFonts w:ascii="Calibri Light" w:hAnsi="Calibri Light" w:cs="Calibri Light"/>
                <w:color w:val="000000"/>
                <w:sz w:val="20"/>
                <w:szCs w:val="20"/>
              </w:rPr>
              <w:t xml:space="preserve"> </w:t>
            </w:r>
          </w:p>
        </w:tc>
      </w:tr>
      <w:tr w:rsidR="00FB0BC5" w:rsidRPr="00DB2BFF" w14:paraId="3A31C88C" w14:textId="77777777" w:rsidTr="00FB0BC5">
        <w:trPr>
          <w:trHeight w:val="29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6F09A90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2</w:t>
            </w:r>
          </w:p>
        </w:tc>
        <w:tc>
          <w:tcPr>
            <w:tcW w:w="906" w:type="dxa"/>
            <w:tcBorders>
              <w:top w:val="nil"/>
              <w:left w:val="nil"/>
              <w:bottom w:val="single" w:sz="4" w:space="0" w:color="auto"/>
              <w:right w:val="single" w:sz="4" w:space="0" w:color="auto"/>
            </w:tcBorders>
            <w:shd w:val="clear" w:color="auto" w:fill="auto"/>
            <w:noWrap/>
            <w:vAlign w:val="center"/>
            <w:hideMark/>
          </w:tcPr>
          <w:p w14:paraId="60A5EE05"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58A9217D"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Chemical Engineering (1) </w:t>
            </w:r>
          </w:p>
        </w:tc>
        <w:tc>
          <w:tcPr>
            <w:tcW w:w="1080" w:type="dxa"/>
            <w:tcBorders>
              <w:top w:val="nil"/>
              <w:left w:val="nil"/>
              <w:bottom w:val="single" w:sz="4" w:space="0" w:color="auto"/>
              <w:right w:val="single" w:sz="4" w:space="0" w:color="auto"/>
            </w:tcBorders>
            <w:shd w:val="clear" w:color="auto" w:fill="auto"/>
            <w:noWrap/>
            <w:vAlign w:val="center"/>
            <w:hideMark/>
          </w:tcPr>
          <w:p w14:paraId="6B7692E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3EEF51C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noWrap/>
            <w:vAlign w:val="center"/>
            <w:hideMark/>
          </w:tcPr>
          <w:p w14:paraId="7E205A36" w14:textId="6C0DCABB" w:rsidR="00FB0BC5" w:rsidRPr="00DB2BFF" w:rsidRDefault="00FB0BC5" w:rsidP="008015EA">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r w:rsidR="008015EA">
              <w:rPr>
                <w:rFonts w:ascii="Calibri Light" w:hAnsi="Calibri Light" w:cs="Calibri Light"/>
                <w:color w:val="000000"/>
                <w:sz w:val="20"/>
                <w:szCs w:val="20"/>
              </w:rPr>
              <w:t xml:space="preserve">. </w:t>
            </w:r>
          </w:p>
        </w:tc>
      </w:tr>
      <w:tr w:rsidR="00FB0BC5" w:rsidRPr="00DB2BFF" w14:paraId="026C8E41" w14:textId="77777777" w:rsidTr="00FB0BC5">
        <w:trPr>
          <w:trHeight w:val="881"/>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22E7715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3</w:t>
            </w:r>
          </w:p>
        </w:tc>
        <w:tc>
          <w:tcPr>
            <w:tcW w:w="906" w:type="dxa"/>
            <w:tcBorders>
              <w:top w:val="nil"/>
              <w:left w:val="nil"/>
              <w:bottom w:val="single" w:sz="4" w:space="0" w:color="auto"/>
              <w:right w:val="single" w:sz="4" w:space="0" w:color="auto"/>
            </w:tcBorders>
            <w:shd w:val="clear" w:color="auto" w:fill="auto"/>
            <w:noWrap/>
            <w:vAlign w:val="center"/>
            <w:hideMark/>
          </w:tcPr>
          <w:p w14:paraId="23F2C45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3363BD09"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Electrical Engineering &amp; Computer Science (17) </w:t>
            </w:r>
          </w:p>
        </w:tc>
        <w:tc>
          <w:tcPr>
            <w:tcW w:w="1080" w:type="dxa"/>
            <w:tcBorders>
              <w:top w:val="nil"/>
              <w:left w:val="nil"/>
              <w:bottom w:val="single" w:sz="4" w:space="0" w:color="auto"/>
              <w:right w:val="single" w:sz="4" w:space="0" w:color="auto"/>
            </w:tcBorders>
            <w:shd w:val="clear" w:color="auto" w:fill="auto"/>
            <w:noWrap/>
            <w:vAlign w:val="center"/>
            <w:hideMark/>
          </w:tcPr>
          <w:p w14:paraId="1457E44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0ADD41C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653020F0" w14:textId="0643A496"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Conducted on 14</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March and action target date is 20</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Email with the Inspection report was sent to stakeholder on 12</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May (delay of 2 months after inspection date and 23 days after expected completion date of action plan)</w:t>
            </w:r>
            <w:r w:rsidR="008474A4">
              <w:rPr>
                <w:rFonts w:ascii="Calibri Light" w:hAnsi="Calibri Light" w:cs="Calibri Light"/>
                <w:color w:val="000000"/>
                <w:sz w:val="20"/>
                <w:szCs w:val="20"/>
              </w:rPr>
              <w:t xml:space="preserve"> </w:t>
            </w:r>
          </w:p>
        </w:tc>
      </w:tr>
      <w:tr w:rsidR="00FB0BC5" w:rsidRPr="00DB2BFF" w14:paraId="72FA5245" w14:textId="77777777" w:rsidTr="00FB0BC5">
        <w:trPr>
          <w:trHeight w:val="24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1999F8C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4</w:t>
            </w:r>
          </w:p>
        </w:tc>
        <w:tc>
          <w:tcPr>
            <w:tcW w:w="906" w:type="dxa"/>
            <w:tcBorders>
              <w:top w:val="nil"/>
              <w:left w:val="nil"/>
              <w:bottom w:val="single" w:sz="4" w:space="0" w:color="auto"/>
              <w:right w:val="single" w:sz="4" w:space="0" w:color="auto"/>
            </w:tcBorders>
            <w:shd w:val="clear" w:color="auto" w:fill="auto"/>
            <w:noWrap/>
            <w:vAlign w:val="center"/>
            <w:hideMark/>
          </w:tcPr>
          <w:p w14:paraId="42E9C7BB"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1DA02ED2"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Medical Simulation (30) </w:t>
            </w:r>
          </w:p>
        </w:tc>
        <w:tc>
          <w:tcPr>
            <w:tcW w:w="1080" w:type="dxa"/>
            <w:tcBorders>
              <w:top w:val="nil"/>
              <w:left w:val="nil"/>
              <w:bottom w:val="single" w:sz="4" w:space="0" w:color="auto"/>
              <w:right w:val="single" w:sz="4" w:space="0" w:color="auto"/>
            </w:tcBorders>
            <w:shd w:val="clear" w:color="auto" w:fill="auto"/>
            <w:noWrap/>
            <w:vAlign w:val="center"/>
            <w:hideMark/>
          </w:tcPr>
          <w:p w14:paraId="2530F89F"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62BEA66E"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4703AC6B"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Absence of target date for 10 corrective actions</w:t>
            </w:r>
          </w:p>
        </w:tc>
      </w:tr>
      <w:tr w:rsidR="00FB0BC5" w:rsidRPr="00DB2BFF" w14:paraId="2872E273" w14:textId="77777777" w:rsidTr="00FB0BC5">
        <w:trPr>
          <w:trHeight w:val="62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08331343"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5</w:t>
            </w:r>
          </w:p>
        </w:tc>
        <w:tc>
          <w:tcPr>
            <w:tcW w:w="906" w:type="dxa"/>
            <w:tcBorders>
              <w:top w:val="nil"/>
              <w:left w:val="nil"/>
              <w:bottom w:val="single" w:sz="4" w:space="0" w:color="auto"/>
              <w:right w:val="single" w:sz="4" w:space="0" w:color="auto"/>
            </w:tcBorders>
            <w:shd w:val="clear" w:color="auto" w:fill="auto"/>
            <w:noWrap/>
            <w:vAlign w:val="center"/>
            <w:hideMark/>
          </w:tcPr>
          <w:p w14:paraId="2A769DE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2395437F"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Building K</w:t>
            </w:r>
          </w:p>
        </w:tc>
        <w:tc>
          <w:tcPr>
            <w:tcW w:w="1080" w:type="dxa"/>
            <w:tcBorders>
              <w:top w:val="nil"/>
              <w:left w:val="nil"/>
              <w:bottom w:val="single" w:sz="4" w:space="0" w:color="auto"/>
              <w:right w:val="single" w:sz="4" w:space="0" w:color="auto"/>
            </w:tcBorders>
            <w:shd w:val="clear" w:color="auto" w:fill="auto"/>
            <w:noWrap/>
            <w:vAlign w:val="center"/>
            <w:hideMark/>
          </w:tcPr>
          <w:p w14:paraId="304B340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017E90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Building</w:t>
            </w:r>
          </w:p>
        </w:tc>
        <w:tc>
          <w:tcPr>
            <w:tcW w:w="4410" w:type="dxa"/>
            <w:tcBorders>
              <w:top w:val="nil"/>
              <w:left w:val="nil"/>
              <w:bottom w:val="single" w:sz="4" w:space="0" w:color="auto"/>
              <w:right w:val="single" w:sz="4" w:space="0" w:color="auto"/>
            </w:tcBorders>
            <w:shd w:val="clear" w:color="auto" w:fill="auto"/>
            <w:vAlign w:val="center"/>
            <w:hideMark/>
          </w:tcPr>
          <w:p w14:paraId="40538E61"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Helpdesk status shows status of corrective actions is in progress.</w:t>
            </w:r>
          </w:p>
          <w:p w14:paraId="6089FB19" w14:textId="53855E2D"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The target date for closing of corrective action was 11</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actions were not closed as of 13</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June (delay of 63 days)</w:t>
            </w:r>
            <w:r w:rsidR="008474A4">
              <w:rPr>
                <w:rFonts w:ascii="Calibri Light" w:hAnsi="Calibri Light" w:cs="Calibri Light"/>
                <w:color w:val="000000"/>
                <w:sz w:val="20"/>
                <w:szCs w:val="20"/>
              </w:rPr>
              <w:t xml:space="preserve"> </w:t>
            </w:r>
          </w:p>
        </w:tc>
      </w:tr>
      <w:tr w:rsidR="00FB0BC5" w:rsidRPr="00DB2BFF" w14:paraId="24B9868C" w14:textId="77777777" w:rsidTr="00FB0BC5">
        <w:trPr>
          <w:trHeight w:val="5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A660CA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6</w:t>
            </w:r>
          </w:p>
        </w:tc>
        <w:tc>
          <w:tcPr>
            <w:tcW w:w="906" w:type="dxa"/>
            <w:tcBorders>
              <w:top w:val="nil"/>
              <w:left w:val="nil"/>
              <w:bottom w:val="single" w:sz="4" w:space="0" w:color="auto"/>
              <w:right w:val="single" w:sz="4" w:space="0" w:color="auto"/>
            </w:tcBorders>
            <w:shd w:val="clear" w:color="auto" w:fill="auto"/>
            <w:noWrap/>
            <w:vAlign w:val="center"/>
            <w:hideMark/>
          </w:tcPr>
          <w:p w14:paraId="17FF2E7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noWrap/>
            <w:vAlign w:val="center"/>
            <w:hideMark/>
          </w:tcPr>
          <w:p w14:paraId="33A66AFD"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Electrical Engineering &amp; Computer Science Labs (7)</w:t>
            </w:r>
          </w:p>
        </w:tc>
        <w:tc>
          <w:tcPr>
            <w:tcW w:w="1080" w:type="dxa"/>
            <w:tcBorders>
              <w:top w:val="nil"/>
              <w:left w:val="nil"/>
              <w:bottom w:val="single" w:sz="4" w:space="0" w:color="auto"/>
              <w:right w:val="single" w:sz="4" w:space="0" w:color="auto"/>
            </w:tcBorders>
            <w:shd w:val="clear" w:color="auto" w:fill="auto"/>
            <w:noWrap/>
            <w:vAlign w:val="center"/>
            <w:hideMark/>
          </w:tcPr>
          <w:p w14:paraId="12634AFF"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SAN </w:t>
            </w:r>
          </w:p>
        </w:tc>
        <w:tc>
          <w:tcPr>
            <w:tcW w:w="1260" w:type="dxa"/>
            <w:tcBorders>
              <w:top w:val="nil"/>
              <w:left w:val="nil"/>
              <w:bottom w:val="single" w:sz="4" w:space="0" w:color="auto"/>
              <w:right w:val="single" w:sz="4" w:space="0" w:color="auto"/>
            </w:tcBorders>
            <w:shd w:val="clear" w:color="auto" w:fill="auto"/>
            <w:noWrap/>
            <w:vAlign w:val="center"/>
            <w:hideMark/>
          </w:tcPr>
          <w:p w14:paraId="0640DF5F"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Labs</w:t>
            </w:r>
          </w:p>
        </w:tc>
        <w:tc>
          <w:tcPr>
            <w:tcW w:w="4410" w:type="dxa"/>
            <w:tcBorders>
              <w:top w:val="nil"/>
              <w:left w:val="nil"/>
              <w:bottom w:val="single" w:sz="4" w:space="0" w:color="auto"/>
              <w:right w:val="single" w:sz="4" w:space="0" w:color="auto"/>
            </w:tcBorders>
            <w:shd w:val="clear" w:color="auto" w:fill="auto"/>
            <w:noWrap/>
            <w:vAlign w:val="center"/>
            <w:hideMark/>
          </w:tcPr>
          <w:p w14:paraId="01C604F9" w14:textId="3E7AC0CF" w:rsidR="00FB0BC5" w:rsidRPr="00DB2BFF" w:rsidRDefault="00FB0BC5" w:rsidP="007C2F24">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r w:rsidR="008015EA">
              <w:rPr>
                <w:rFonts w:ascii="Calibri Light" w:hAnsi="Calibri Light" w:cs="Calibri Light"/>
                <w:color w:val="000000"/>
                <w:sz w:val="20"/>
                <w:szCs w:val="20"/>
              </w:rPr>
              <w:t xml:space="preserve">. </w:t>
            </w:r>
          </w:p>
        </w:tc>
      </w:tr>
    </w:tbl>
    <w:p w14:paraId="7C6B6447" w14:textId="77777777" w:rsidR="00D41A3C" w:rsidRDefault="00D41A3C" w:rsidP="00FB0BC5"/>
    <w:p w14:paraId="17EE466E" w14:textId="77777777" w:rsidR="008574B8" w:rsidRDefault="008574B8" w:rsidP="00B6217F">
      <w:pPr>
        <w:pStyle w:val="NumberedHeading1"/>
        <w:spacing w:before="120" w:after="120"/>
        <w:ind w:left="-288" w:right="-288"/>
        <w:rPr>
          <w:rFonts w:ascii="Calibri Light" w:hAnsi="Calibri Light" w:cs="Calibri Light"/>
          <w:sz w:val="26"/>
          <w:szCs w:val="26"/>
          <w:u w:val="single"/>
        </w:rPr>
      </w:pPr>
    </w:p>
    <w:p w14:paraId="3EF2EA35" w14:textId="48163B50" w:rsidR="00B6217F" w:rsidRDefault="00B6217F" w:rsidP="00B6217F">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7</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Permit to Work Findings</w:t>
      </w:r>
      <w:r w:rsidR="005E27CB">
        <w:rPr>
          <w:rFonts w:ascii="Calibri Light" w:hAnsi="Calibri Light" w:cs="Calibri Light"/>
          <w:sz w:val="26"/>
          <w:szCs w:val="26"/>
          <w:u w:val="single"/>
        </w:rPr>
        <w:t xml:space="preserve"> of 2022 PTW Tracker</w:t>
      </w:r>
    </w:p>
    <w:p w14:paraId="080FDB2F" w14:textId="77777777" w:rsidR="00B6217F" w:rsidRDefault="00B6217F" w:rsidP="00FB0BC5"/>
    <w:tbl>
      <w:tblPr>
        <w:tblW w:w="10440" w:type="dxa"/>
        <w:tblInd w:w="-275" w:type="dxa"/>
        <w:tblLook w:val="04A0" w:firstRow="1" w:lastRow="0" w:firstColumn="1" w:lastColumn="0" w:noHBand="0" w:noVBand="1"/>
      </w:tblPr>
      <w:tblGrid>
        <w:gridCol w:w="558"/>
        <w:gridCol w:w="1340"/>
        <w:gridCol w:w="1084"/>
        <w:gridCol w:w="1879"/>
        <w:gridCol w:w="5579"/>
      </w:tblGrid>
      <w:tr w:rsidR="00B6217F" w:rsidRPr="002E55FC" w14:paraId="5CB98C7F" w14:textId="77777777" w:rsidTr="00B6217F">
        <w:trPr>
          <w:trHeight w:val="290"/>
        </w:trPr>
        <w:tc>
          <w:tcPr>
            <w:tcW w:w="558" w:type="dxa"/>
            <w:tcBorders>
              <w:top w:val="single" w:sz="4" w:space="0" w:color="auto"/>
              <w:left w:val="single" w:sz="4" w:space="0" w:color="auto"/>
              <w:bottom w:val="single" w:sz="4" w:space="0" w:color="auto"/>
              <w:right w:val="single" w:sz="4" w:space="0" w:color="auto"/>
            </w:tcBorders>
            <w:shd w:val="clear" w:color="auto" w:fill="0057B8"/>
            <w:noWrap/>
            <w:hideMark/>
          </w:tcPr>
          <w:p w14:paraId="63584B13"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Sr. No </w:t>
            </w:r>
          </w:p>
        </w:tc>
        <w:tc>
          <w:tcPr>
            <w:tcW w:w="1340" w:type="dxa"/>
            <w:tcBorders>
              <w:top w:val="single" w:sz="4" w:space="0" w:color="auto"/>
              <w:left w:val="nil"/>
              <w:bottom w:val="single" w:sz="4" w:space="0" w:color="auto"/>
              <w:right w:val="single" w:sz="4" w:space="0" w:color="auto"/>
            </w:tcBorders>
            <w:shd w:val="clear" w:color="auto" w:fill="0057B8"/>
            <w:noWrap/>
            <w:hideMark/>
          </w:tcPr>
          <w:p w14:paraId="4D451029"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No.</w:t>
            </w:r>
          </w:p>
        </w:tc>
        <w:tc>
          <w:tcPr>
            <w:tcW w:w="1084" w:type="dxa"/>
            <w:tcBorders>
              <w:top w:val="single" w:sz="4" w:space="0" w:color="auto"/>
              <w:left w:val="nil"/>
              <w:bottom w:val="single" w:sz="4" w:space="0" w:color="auto"/>
              <w:right w:val="single" w:sz="4" w:space="0" w:color="auto"/>
            </w:tcBorders>
            <w:shd w:val="clear" w:color="auto" w:fill="0057B8"/>
            <w:noWrap/>
            <w:hideMark/>
          </w:tcPr>
          <w:p w14:paraId="6D89E330"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Date</w:t>
            </w:r>
          </w:p>
        </w:tc>
        <w:tc>
          <w:tcPr>
            <w:tcW w:w="1879" w:type="dxa"/>
            <w:tcBorders>
              <w:top w:val="single" w:sz="4" w:space="0" w:color="auto"/>
              <w:left w:val="nil"/>
              <w:bottom w:val="single" w:sz="4" w:space="0" w:color="auto"/>
              <w:right w:val="single" w:sz="4" w:space="0" w:color="auto"/>
            </w:tcBorders>
            <w:shd w:val="clear" w:color="auto" w:fill="0057B8"/>
            <w:noWrap/>
            <w:hideMark/>
          </w:tcPr>
          <w:p w14:paraId="5DDD90A9"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Activity</w:t>
            </w:r>
          </w:p>
        </w:tc>
        <w:tc>
          <w:tcPr>
            <w:tcW w:w="5579" w:type="dxa"/>
            <w:tcBorders>
              <w:top w:val="single" w:sz="4" w:space="0" w:color="auto"/>
              <w:left w:val="nil"/>
              <w:bottom w:val="nil"/>
              <w:right w:val="nil"/>
            </w:tcBorders>
            <w:shd w:val="clear" w:color="auto" w:fill="0057B8"/>
            <w:noWrap/>
            <w:hideMark/>
          </w:tcPr>
          <w:p w14:paraId="180396B6"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Findings </w:t>
            </w:r>
          </w:p>
        </w:tc>
      </w:tr>
      <w:tr w:rsidR="00B6217F" w:rsidRPr="002E55FC" w14:paraId="3EF70B13" w14:textId="77777777" w:rsidTr="00B6217F">
        <w:trPr>
          <w:trHeight w:val="251"/>
        </w:trPr>
        <w:tc>
          <w:tcPr>
            <w:tcW w:w="558" w:type="dxa"/>
            <w:tcBorders>
              <w:top w:val="nil"/>
              <w:left w:val="single" w:sz="4" w:space="0" w:color="auto"/>
              <w:bottom w:val="single" w:sz="4" w:space="0" w:color="auto"/>
              <w:right w:val="single" w:sz="4" w:space="0" w:color="auto"/>
            </w:tcBorders>
            <w:shd w:val="clear" w:color="auto" w:fill="auto"/>
            <w:noWrap/>
            <w:hideMark/>
          </w:tcPr>
          <w:p w14:paraId="554FCFCF"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1</w:t>
            </w:r>
          </w:p>
        </w:tc>
        <w:tc>
          <w:tcPr>
            <w:tcW w:w="1340" w:type="dxa"/>
            <w:tcBorders>
              <w:top w:val="nil"/>
              <w:left w:val="nil"/>
              <w:bottom w:val="single" w:sz="4" w:space="0" w:color="auto"/>
              <w:right w:val="single" w:sz="4" w:space="0" w:color="auto"/>
            </w:tcBorders>
            <w:shd w:val="clear" w:color="auto" w:fill="auto"/>
            <w:noWrap/>
            <w:hideMark/>
          </w:tcPr>
          <w:p w14:paraId="71E412B6"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042/ 2022 SAN</w:t>
            </w:r>
          </w:p>
        </w:tc>
        <w:tc>
          <w:tcPr>
            <w:tcW w:w="1084" w:type="dxa"/>
            <w:tcBorders>
              <w:top w:val="nil"/>
              <w:left w:val="nil"/>
              <w:bottom w:val="single" w:sz="4" w:space="0" w:color="auto"/>
              <w:right w:val="single" w:sz="4" w:space="0" w:color="auto"/>
            </w:tcBorders>
            <w:shd w:val="clear" w:color="auto" w:fill="auto"/>
            <w:noWrap/>
            <w:hideMark/>
          </w:tcPr>
          <w:p w14:paraId="55AEBA2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Jul. 22, 22</w:t>
            </w:r>
          </w:p>
        </w:tc>
        <w:tc>
          <w:tcPr>
            <w:tcW w:w="1879" w:type="dxa"/>
            <w:tcBorders>
              <w:top w:val="nil"/>
              <w:left w:val="nil"/>
              <w:bottom w:val="single" w:sz="4" w:space="0" w:color="auto"/>
              <w:right w:val="single" w:sz="4" w:space="0" w:color="auto"/>
            </w:tcBorders>
            <w:shd w:val="clear" w:color="auto" w:fill="auto"/>
            <w:hideMark/>
          </w:tcPr>
          <w:p w14:paraId="2B27D1D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Waterproofing at Roof</w:t>
            </w:r>
          </w:p>
        </w:tc>
        <w:tc>
          <w:tcPr>
            <w:tcW w:w="5579" w:type="dxa"/>
            <w:tcBorders>
              <w:top w:val="single" w:sz="4" w:space="0" w:color="auto"/>
              <w:left w:val="nil"/>
              <w:bottom w:val="single" w:sz="4" w:space="0" w:color="auto"/>
              <w:right w:val="single" w:sz="4" w:space="0" w:color="auto"/>
            </w:tcBorders>
            <w:shd w:val="clear" w:color="auto" w:fill="auto"/>
            <w:hideMark/>
          </w:tcPr>
          <w:p w14:paraId="31A9177E"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22 July 2022.</w:t>
            </w:r>
            <w:r w:rsidRPr="002E55FC">
              <w:rPr>
                <w:rFonts w:ascii="Calibri Light" w:hAnsi="Calibri Light" w:cs="Calibri Light"/>
                <w:color w:val="000000"/>
                <w:sz w:val="18"/>
                <w:szCs w:val="18"/>
              </w:rPr>
              <w:br/>
              <w:t>Also, the PTW extension was till March 31 2023. However, the extension was not mentioned in the PTW form, and the permit is still open</w:t>
            </w:r>
          </w:p>
        </w:tc>
      </w:tr>
      <w:tr w:rsidR="00B6217F" w:rsidRPr="002E55FC" w14:paraId="656935CA" w14:textId="77777777" w:rsidTr="00B6217F">
        <w:trPr>
          <w:trHeight w:val="791"/>
        </w:trPr>
        <w:tc>
          <w:tcPr>
            <w:tcW w:w="558" w:type="dxa"/>
            <w:tcBorders>
              <w:top w:val="nil"/>
              <w:left w:val="single" w:sz="4" w:space="0" w:color="auto"/>
              <w:bottom w:val="single" w:sz="4" w:space="0" w:color="auto"/>
              <w:right w:val="single" w:sz="4" w:space="0" w:color="auto"/>
            </w:tcBorders>
            <w:shd w:val="clear" w:color="auto" w:fill="auto"/>
            <w:noWrap/>
            <w:hideMark/>
          </w:tcPr>
          <w:p w14:paraId="2670AAA0"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2</w:t>
            </w:r>
          </w:p>
        </w:tc>
        <w:tc>
          <w:tcPr>
            <w:tcW w:w="1340" w:type="dxa"/>
            <w:tcBorders>
              <w:top w:val="nil"/>
              <w:left w:val="nil"/>
              <w:bottom w:val="single" w:sz="4" w:space="0" w:color="auto"/>
              <w:right w:val="single" w:sz="4" w:space="0" w:color="auto"/>
            </w:tcBorders>
            <w:shd w:val="clear" w:color="auto" w:fill="auto"/>
            <w:noWrap/>
            <w:hideMark/>
          </w:tcPr>
          <w:p w14:paraId="4B4E83FB"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051/ 2022 SAN</w:t>
            </w:r>
          </w:p>
        </w:tc>
        <w:tc>
          <w:tcPr>
            <w:tcW w:w="1084" w:type="dxa"/>
            <w:tcBorders>
              <w:top w:val="nil"/>
              <w:left w:val="nil"/>
              <w:bottom w:val="single" w:sz="4" w:space="0" w:color="auto"/>
              <w:right w:val="single" w:sz="4" w:space="0" w:color="auto"/>
            </w:tcBorders>
            <w:shd w:val="clear" w:color="auto" w:fill="auto"/>
            <w:noWrap/>
            <w:hideMark/>
          </w:tcPr>
          <w:p w14:paraId="1E2A157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Sep. 10, 22</w:t>
            </w:r>
          </w:p>
        </w:tc>
        <w:tc>
          <w:tcPr>
            <w:tcW w:w="1879" w:type="dxa"/>
            <w:tcBorders>
              <w:top w:val="nil"/>
              <w:left w:val="nil"/>
              <w:bottom w:val="single" w:sz="4" w:space="0" w:color="auto"/>
              <w:right w:val="single" w:sz="4" w:space="0" w:color="auto"/>
            </w:tcBorders>
            <w:shd w:val="clear" w:color="auto" w:fill="auto"/>
            <w:hideMark/>
          </w:tcPr>
          <w:p w14:paraId="4F85610C"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Supply and Installation of the Power Supply for Office Relocation &amp; Electrical work</w:t>
            </w:r>
          </w:p>
        </w:tc>
        <w:tc>
          <w:tcPr>
            <w:tcW w:w="5579" w:type="dxa"/>
            <w:tcBorders>
              <w:top w:val="nil"/>
              <w:left w:val="nil"/>
              <w:bottom w:val="single" w:sz="4" w:space="0" w:color="auto"/>
              <w:right w:val="single" w:sz="4" w:space="0" w:color="auto"/>
            </w:tcBorders>
            <w:shd w:val="clear" w:color="auto" w:fill="auto"/>
            <w:hideMark/>
          </w:tcPr>
          <w:p w14:paraId="4AE8F0C3"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10 Sep. 2022.</w:t>
            </w:r>
            <w:r w:rsidRPr="002E55FC">
              <w:rPr>
                <w:rFonts w:ascii="Calibri Light" w:hAnsi="Calibri Light" w:cs="Calibri Light"/>
                <w:color w:val="000000"/>
                <w:sz w:val="18"/>
                <w:szCs w:val="18"/>
              </w:rPr>
              <w:br/>
              <w:t>PTW extension was till April 30 2023. However, the extension was not mentioned in the PTW form, and the permit is still open</w:t>
            </w:r>
          </w:p>
        </w:tc>
      </w:tr>
      <w:tr w:rsidR="00B6217F" w:rsidRPr="002E55FC" w14:paraId="33BFB08B" w14:textId="77777777" w:rsidTr="00B6217F">
        <w:trPr>
          <w:trHeight w:val="290"/>
        </w:trPr>
        <w:tc>
          <w:tcPr>
            <w:tcW w:w="558" w:type="dxa"/>
            <w:tcBorders>
              <w:top w:val="nil"/>
              <w:left w:val="single" w:sz="4" w:space="0" w:color="auto"/>
              <w:bottom w:val="single" w:sz="4" w:space="0" w:color="auto"/>
              <w:right w:val="single" w:sz="4" w:space="0" w:color="auto"/>
            </w:tcBorders>
            <w:shd w:val="clear" w:color="auto" w:fill="auto"/>
            <w:noWrap/>
            <w:hideMark/>
          </w:tcPr>
          <w:p w14:paraId="1041752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3</w:t>
            </w:r>
          </w:p>
        </w:tc>
        <w:tc>
          <w:tcPr>
            <w:tcW w:w="1340" w:type="dxa"/>
            <w:tcBorders>
              <w:top w:val="nil"/>
              <w:left w:val="nil"/>
              <w:bottom w:val="single" w:sz="4" w:space="0" w:color="auto"/>
              <w:right w:val="single" w:sz="4" w:space="0" w:color="auto"/>
            </w:tcBorders>
            <w:shd w:val="clear" w:color="000000" w:fill="FFFFFF"/>
            <w:noWrap/>
            <w:hideMark/>
          </w:tcPr>
          <w:p w14:paraId="3A37384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064/ 2022 SAN</w:t>
            </w:r>
          </w:p>
        </w:tc>
        <w:tc>
          <w:tcPr>
            <w:tcW w:w="1084" w:type="dxa"/>
            <w:tcBorders>
              <w:top w:val="nil"/>
              <w:left w:val="nil"/>
              <w:bottom w:val="single" w:sz="4" w:space="0" w:color="auto"/>
              <w:right w:val="single" w:sz="4" w:space="0" w:color="auto"/>
            </w:tcBorders>
            <w:shd w:val="clear" w:color="auto" w:fill="auto"/>
            <w:noWrap/>
            <w:hideMark/>
          </w:tcPr>
          <w:p w14:paraId="7377961F"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Nov. 14, 22</w:t>
            </w:r>
          </w:p>
        </w:tc>
        <w:tc>
          <w:tcPr>
            <w:tcW w:w="1879" w:type="dxa"/>
            <w:tcBorders>
              <w:top w:val="nil"/>
              <w:left w:val="nil"/>
              <w:bottom w:val="single" w:sz="4" w:space="0" w:color="auto"/>
              <w:right w:val="single" w:sz="4" w:space="0" w:color="auto"/>
            </w:tcBorders>
            <w:shd w:val="clear" w:color="auto" w:fill="auto"/>
            <w:hideMark/>
          </w:tcPr>
          <w:p w14:paraId="4DC70D49"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Installation of gasifier pilot plant.</w:t>
            </w:r>
          </w:p>
        </w:tc>
        <w:tc>
          <w:tcPr>
            <w:tcW w:w="5579" w:type="dxa"/>
            <w:tcBorders>
              <w:top w:val="nil"/>
              <w:left w:val="nil"/>
              <w:bottom w:val="single" w:sz="4" w:space="0" w:color="auto"/>
              <w:right w:val="single" w:sz="4" w:space="0" w:color="auto"/>
            </w:tcBorders>
            <w:shd w:val="clear" w:color="auto" w:fill="auto"/>
            <w:hideMark/>
          </w:tcPr>
          <w:p w14:paraId="6855844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Nov. 2022. </w:t>
            </w:r>
          </w:p>
        </w:tc>
      </w:tr>
      <w:tr w:rsidR="00B6217F" w:rsidRPr="002E55FC" w14:paraId="297FDCEC" w14:textId="77777777" w:rsidTr="00B6217F">
        <w:trPr>
          <w:trHeight w:val="188"/>
        </w:trPr>
        <w:tc>
          <w:tcPr>
            <w:tcW w:w="558" w:type="dxa"/>
            <w:tcBorders>
              <w:top w:val="nil"/>
              <w:left w:val="single" w:sz="4" w:space="0" w:color="auto"/>
              <w:bottom w:val="single" w:sz="4" w:space="0" w:color="auto"/>
              <w:right w:val="single" w:sz="4" w:space="0" w:color="auto"/>
            </w:tcBorders>
            <w:shd w:val="clear" w:color="auto" w:fill="auto"/>
            <w:noWrap/>
            <w:hideMark/>
          </w:tcPr>
          <w:p w14:paraId="5BE492CB"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4</w:t>
            </w:r>
          </w:p>
        </w:tc>
        <w:tc>
          <w:tcPr>
            <w:tcW w:w="1340" w:type="dxa"/>
            <w:tcBorders>
              <w:top w:val="nil"/>
              <w:left w:val="nil"/>
              <w:bottom w:val="single" w:sz="4" w:space="0" w:color="auto"/>
              <w:right w:val="single" w:sz="4" w:space="0" w:color="auto"/>
            </w:tcBorders>
            <w:shd w:val="clear" w:color="000000" w:fill="FFFFFF"/>
            <w:noWrap/>
            <w:hideMark/>
          </w:tcPr>
          <w:p w14:paraId="6AE06ED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067/2022 SAN</w:t>
            </w:r>
          </w:p>
        </w:tc>
        <w:tc>
          <w:tcPr>
            <w:tcW w:w="1084" w:type="dxa"/>
            <w:tcBorders>
              <w:top w:val="nil"/>
              <w:left w:val="nil"/>
              <w:bottom w:val="single" w:sz="4" w:space="0" w:color="auto"/>
              <w:right w:val="single" w:sz="4" w:space="0" w:color="auto"/>
            </w:tcBorders>
            <w:shd w:val="clear" w:color="auto" w:fill="auto"/>
            <w:noWrap/>
            <w:hideMark/>
          </w:tcPr>
          <w:p w14:paraId="3F08A93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07, 22</w:t>
            </w:r>
          </w:p>
        </w:tc>
        <w:tc>
          <w:tcPr>
            <w:tcW w:w="1879" w:type="dxa"/>
            <w:tcBorders>
              <w:top w:val="nil"/>
              <w:left w:val="nil"/>
              <w:bottom w:val="single" w:sz="4" w:space="0" w:color="auto"/>
              <w:right w:val="single" w:sz="4" w:space="0" w:color="auto"/>
            </w:tcBorders>
            <w:shd w:val="clear" w:color="auto" w:fill="auto"/>
            <w:hideMark/>
          </w:tcPr>
          <w:p w14:paraId="4A51442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Civil foundation for Pump and watering</w:t>
            </w:r>
          </w:p>
        </w:tc>
        <w:tc>
          <w:tcPr>
            <w:tcW w:w="5579" w:type="dxa"/>
            <w:tcBorders>
              <w:top w:val="nil"/>
              <w:left w:val="nil"/>
              <w:bottom w:val="single" w:sz="4" w:space="0" w:color="auto"/>
              <w:right w:val="single" w:sz="4" w:space="0" w:color="auto"/>
            </w:tcBorders>
            <w:shd w:val="clear" w:color="auto" w:fill="auto"/>
            <w:hideMark/>
          </w:tcPr>
          <w:p w14:paraId="2AAF7DF5"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7 Dec. 2022. </w:t>
            </w:r>
          </w:p>
        </w:tc>
      </w:tr>
      <w:tr w:rsidR="00B6217F" w:rsidRPr="002E55FC" w14:paraId="0C4032B9" w14:textId="77777777" w:rsidTr="00B6217F">
        <w:trPr>
          <w:trHeight w:val="269"/>
        </w:trPr>
        <w:tc>
          <w:tcPr>
            <w:tcW w:w="558" w:type="dxa"/>
            <w:tcBorders>
              <w:top w:val="nil"/>
              <w:left w:val="single" w:sz="4" w:space="0" w:color="auto"/>
              <w:bottom w:val="single" w:sz="4" w:space="0" w:color="auto"/>
              <w:right w:val="single" w:sz="4" w:space="0" w:color="auto"/>
            </w:tcBorders>
            <w:shd w:val="clear" w:color="auto" w:fill="auto"/>
            <w:noWrap/>
            <w:hideMark/>
          </w:tcPr>
          <w:p w14:paraId="294B1710"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5</w:t>
            </w:r>
          </w:p>
        </w:tc>
        <w:tc>
          <w:tcPr>
            <w:tcW w:w="1340" w:type="dxa"/>
            <w:tcBorders>
              <w:top w:val="nil"/>
              <w:left w:val="nil"/>
              <w:bottom w:val="single" w:sz="4" w:space="0" w:color="auto"/>
              <w:right w:val="single" w:sz="4" w:space="0" w:color="auto"/>
            </w:tcBorders>
            <w:shd w:val="clear" w:color="auto" w:fill="auto"/>
            <w:noWrap/>
            <w:hideMark/>
          </w:tcPr>
          <w:p w14:paraId="40C085A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069/2022 SAN</w:t>
            </w:r>
          </w:p>
        </w:tc>
        <w:tc>
          <w:tcPr>
            <w:tcW w:w="1084" w:type="dxa"/>
            <w:tcBorders>
              <w:top w:val="nil"/>
              <w:left w:val="nil"/>
              <w:bottom w:val="single" w:sz="4" w:space="0" w:color="auto"/>
              <w:right w:val="single" w:sz="4" w:space="0" w:color="auto"/>
            </w:tcBorders>
            <w:shd w:val="clear" w:color="auto" w:fill="auto"/>
            <w:noWrap/>
            <w:hideMark/>
          </w:tcPr>
          <w:p w14:paraId="34D4EE8D"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14, 22</w:t>
            </w:r>
          </w:p>
        </w:tc>
        <w:tc>
          <w:tcPr>
            <w:tcW w:w="1879" w:type="dxa"/>
            <w:tcBorders>
              <w:top w:val="nil"/>
              <w:left w:val="nil"/>
              <w:bottom w:val="single" w:sz="4" w:space="0" w:color="auto"/>
              <w:right w:val="single" w:sz="4" w:space="0" w:color="auto"/>
            </w:tcBorders>
            <w:shd w:val="clear" w:color="auto" w:fill="auto"/>
            <w:noWrap/>
            <w:hideMark/>
          </w:tcPr>
          <w:p w14:paraId="67D0739B"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Removing scrap</w:t>
            </w:r>
          </w:p>
        </w:tc>
        <w:tc>
          <w:tcPr>
            <w:tcW w:w="5579" w:type="dxa"/>
            <w:tcBorders>
              <w:top w:val="nil"/>
              <w:left w:val="nil"/>
              <w:bottom w:val="single" w:sz="4" w:space="0" w:color="auto"/>
              <w:right w:val="single" w:sz="4" w:space="0" w:color="auto"/>
            </w:tcBorders>
            <w:shd w:val="clear" w:color="auto" w:fill="auto"/>
            <w:hideMark/>
          </w:tcPr>
          <w:p w14:paraId="42F00016"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Dec. 2022. </w:t>
            </w:r>
          </w:p>
        </w:tc>
      </w:tr>
      <w:tr w:rsidR="00B6217F" w:rsidRPr="002E55FC" w14:paraId="126DE49E" w14:textId="77777777" w:rsidTr="00B6217F">
        <w:trPr>
          <w:trHeight w:val="580"/>
        </w:trPr>
        <w:tc>
          <w:tcPr>
            <w:tcW w:w="558" w:type="dxa"/>
            <w:tcBorders>
              <w:top w:val="nil"/>
              <w:left w:val="single" w:sz="4" w:space="0" w:color="auto"/>
              <w:bottom w:val="single" w:sz="4" w:space="0" w:color="auto"/>
              <w:right w:val="single" w:sz="4" w:space="0" w:color="auto"/>
            </w:tcBorders>
            <w:shd w:val="clear" w:color="auto" w:fill="auto"/>
            <w:noWrap/>
            <w:hideMark/>
          </w:tcPr>
          <w:p w14:paraId="15E697CF"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6</w:t>
            </w:r>
          </w:p>
        </w:tc>
        <w:tc>
          <w:tcPr>
            <w:tcW w:w="1340" w:type="dxa"/>
            <w:tcBorders>
              <w:top w:val="nil"/>
              <w:left w:val="nil"/>
              <w:bottom w:val="single" w:sz="4" w:space="0" w:color="auto"/>
              <w:right w:val="single" w:sz="4" w:space="0" w:color="auto"/>
            </w:tcBorders>
            <w:shd w:val="clear" w:color="auto" w:fill="auto"/>
            <w:noWrap/>
            <w:hideMark/>
          </w:tcPr>
          <w:p w14:paraId="4A5AA74E"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068/2022 SAN</w:t>
            </w:r>
          </w:p>
        </w:tc>
        <w:tc>
          <w:tcPr>
            <w:tcW w:w="1084" w:type="dxa"/>
            <w:tcBorders>
              <w:top w:val="nil"/>
              <w:left w:val="nil"/>
              <w:bottom w:val="single" w:sz="4" w:space="0" w:color="auto"/>
              <w:right w:val="single" w:sz="4" w:space="0" w:color="auto"/>
            </w:tcBorders>
            <w:shd w:val="clear" w:color="auto" w:fill="auto"/>
            <w:noWrap/>
            <w:hideMark/>
          </w:tcPr>
          <w:p w14:paraId="12D143A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08, 22</w:t>
            </w:r>
          </w:p>
        </w:tc>
        <w:tc>
          <w:tcPr>
            <w:tcW w:w="1879" w:type="dxa"/>
            <w:tcBorders>
              <w:top w:val="nil"/>
              <w:left w:val="nil"/>
              <w:bottom w:val="single" w:sz="4" w:space="0" w:color="auto"/>
              <w:right w:val="single" w:sz="4" w:space="0" w:color="auto"/>
            </w:tcBorders>
            <w:shd w:val="clear" w:color="auto" w:fill="auto"/>
            <w:noWrap/>
            <w:hideMark/>
          </w:tcPr>
          <w:p w14:paraId="011C9810" w14:textId="77777777" w:rsidR="00B6217F" w:rsidRPr="002E55FC" w:rsidRDefault="00B6217F" w:rsidP="00B6217F">
            <w:pPr>
              <w:spacing w:before="40" w:after="40"/>
              <w:jc w:val="center"/>
              <w:rPr>
                <w:rFonts w:ascii="Calibri Light" w:hAnsi="Calibri Light" w:cs="Calibri Light"/>
                <w:color w:val="000000"/>
                <w:sz w:val="18"/>
                <w:szCs w:val="18"/>
              </w:rPr>
            </w:pPr>
            <w:r w:rsidRPr="002E55FC">
              <w:rPr>
                <w:rFonts w:ascii="Calibri Light" w:hAnsi="Calibri Light" w:cs="Calibri Light"/>
                <w:color w:val="000000"/>
                <w:sz w:val="18"/>
                <w:szCs w:val="18"/>
              </w:rPr>
              <w:t>-</w:t>
            </w:r>
          </w:p>
        </w:tc>
        <w:tc>
          <w:tcPr>
            <w:tcW w:w="5579" w:type="dxa"/>
            <w:tcBorders>
              <w:top w:val="nil"/>
              <w:left w:val="nil"/>
              <w:bottom w:val="single" w:sz="4" w:space="0" w:color="auto"/>
              <w:right w:val="single" w:sz="4" w:space="0" w:color="auto"/>
            </w:tcBorders>
            <w:shd w:val="clear" w:color="auto" w:fill="auto"/>
            <w:hideMark/>
          </w:tcPr>
          <w:p w14:paraId="41025B1B"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8 Dec. 2022. Also, there was no Permit, and activity description was not mentioned</w:t>
            </w:r>
          </w:p>
        </w:tc>
      </w:tr>
    </w:tbl>
    <w:p w14:paraId="1CE83D1E" w14:textId="77777777" w:rsidR="00B6217F" w:rsidRPr="00FB0BC5" w:rsidRDefault="00B6217F" w:rsidP="00FB0BC5"/>
    <w:sectPr w:rsidR="00B6217F" w:rsidRPr="00FB0BC5"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DD54E3" w14:textId="77777777" w:rsidR="00CD249A" w:rsidRDefault="00CD249A" w:rsidP="00CF7134">
      <w:r>
        <w:separator/>
      </w:r>
    </w:p>
  </w:endnote>
  <w:endnote w:type="continuationSeparator" w:id="0">
    <w:p w14:paraId="4AC3381D" w14:textId="77777777" w:rsidR="00CD249A" w:rsidRDefault="00CD249A"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EE719" w14:textId="6CF08CAC" w:rsidR="00CA2AB4" w:rsidRPr="005A1F44" w:rsidRDefault="00CA2AB4"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EHS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4D6E0C">
      <w:rPr>
        <w:rFonts w:asciiTheme="majorHAnsi" w:hAnsiTheme="majorHAnsi" w:cstheme="majorHAnsi"/>
        <w:noProof/>
        <w:sz w:val="18"/>
        <w:szCs w:val="18"/>
      </w:rPr>
      <w:t>7</w:t>
    </w:r>
    <w:r w:rsidRPr="005A1F44">
      <w:rPr>
        <w:rFonts w:asciiTheme="majorHAnsi" w:hAnsiTheme="majorHAnsi" w:cstheme="majorHAnsi"/>
        <w:noProof/>
        <w:sz w:val="18"/>
        <w:szCs w:val="18"/>
      </w:rPr>
      <w:fldChar w:fldCharType="end"/>
    </w:r>
  </w:p>
  <w:p w14:paraId="2CD47CBB" w14:textId="77777777" w:rsidR="00CA2AB4" w:rsidRPr="00A3001B" w:rsidRDefault="00CA2AB4"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D316E8" w14:textId="77777777" w:rsidR="00CD249A" w:rsidRDefault="00CD249A" w:rsidP="00CF7134">
      <w:r>
        <w:separator/>
      </w:r>
    </w:p>
  </w:footnote>
  <w:footnote w:type="continuationSeparator" w:id="0">
    <w:p w14:paraId="31470F7C" w14:textId="77777777" w:rsidR="00CD249A" w:rsidRDefault="00CD249A"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D817F5" w14:textId="77777777" w:rsidR="00CA2AB4" w:rsidRDefault="00CA2AB4"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2CE3EBAB" wp14:editId="3ED4D284">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1A7AB" w14:textId="77777777" w:rsidR="00CA2AB4" w:rsidRDefault="00CA2AB4"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59CF22A" wp14:editId="7102F16C">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4C4A1BD2" w14:textId="77777777" w:rsidR="00CA2AB4" w:rsidRDefault="00CA2AB4"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9B8E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31A61"/>
    <w:multiLevelType w:val="hybridMultilevel"/>
    <w:tmpl w:val="6660F0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D0559"/>
    <w:multiLevelType w:val="hybridMultilevel"/>
    <w:tmpl w:val="CF48762A"/>
    <w:lvl w:ilvl="0" w:tplc="0409000D">
      <w:start w:val="1"/>
      <w:numFmt w:val="bullet"/>
      <w:lvlText w:val=""/>
      <w:lvlJc w:val="left"/>
      <w:pPr>
        <w:ind w:left="450" w:hanging="360"/>
      </w:pPr>
      <w:rPr>
        <w:rFonts w:ascii="Wingdings" w:hAnsi="Wingdings"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B6015"/>
    <w:multiLevelType w:val="hybridMultilevel"/>
    <w:tmpl w:val="B3C894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E14269"/>
    <w:multiLevelType w:val="hybridMultilevel"/>
    <w:tmpl w:val="148CAC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86470C9"/>
    <w:multiLevelType w:val="hybridMultilevel"/>
    <w:tmpl w:val="5A3656C8"/>
    <w:lvl w:ilvl="0" w:tplc="0409000D">
      <w:start w:val="1"/>
      <w:numFmt w:val="bullet"/>
      <w:lvlText w:val=""/>
      <w:lvlJc w:val="left"/>
      <w:pPr>
        <w:ind w:left="810" w:hanging="360"/>
      </w:pPr>
      <w:rPr>
        <w:rFonts w:ascii="Wingdings" w:hAnsi="Wingdings"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E4560F"/>
    <w:multiLevelType w:val="hybridMultilevel"/>
    <w:tmpl w:val="84B8183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8" w15:restartNumberingAfterBreak="0">
    <w:nsid w:val="1F1B125E"/>
    <w:multiLevelType w:val="hybridMultilevel"/>
    <w:tmpl w:val="972283FA"/>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20325D1F"/>
    <w:multiLevelType w:val="hybridMultilevel"/>
    <w:tmpl w:val="65668884"/>
    <w:lvl w:ilvl="0" w:tplc="04090001">
      <w:start w:val="1"/>
      <w:numFmt w:val="bullet"/>
      <w:lvlText w:val=""/>
      <w:lvlJc w:val="left"/>
      <w:pPr>
        <w:ind w:left="360" w:hanging="360"/>
      </w:pPr>
      <w:rPr>
        <w:rFonts w:ascii="Symbol" w:hAnsi="Symbol" w:hint="default"/>
        <w:lang w:val="en-US"/>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28881C2C"/>
    <w:multiLevelType w:val="hybridMultilevel"/>
    <w:tmpl w:val="04CEAF9A"/>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C05373"/>
    <w:multiLevelType w:val="hybridMultilevel"/>
    <w:tmpl w:val="65167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AF6EEB"/>
    <w:multiLevelType w:val="multilevel"/>
    <w:tmpl w:val="0DD03DCA"/>
    <w:lvl w:ilvl="0">
      <w:start w:val="1"/>
      <w:numFmt w:val="bullet"/>
      <w:lvlText w:val=""/>
      <w:lvlJc w:val="left"/>
      <w:pPr>
        <w:ind w:left="360" w:hanging="360"/>
      </w:pPr>
      <w:rPr>
        <w:rFonts w:ascii="Wingdings" w:hAnsi="Wingdings" w:hint="default"/>
        <w:b/>
        <w:bCs w:val="0"/>
        <w:color w:val="FFFFFF" w:themeColor="background1"/>
      </w:rPr>
    </w:lvl>
    <w:lvl w:ilvl="1">
      <w:start w:val="1"/>
      <w:numFmt w:val="bullet"/>
      <w:lvlText w:val=""/>
      <w:lvlJc w:val="left"/>
      <w:pPr>
        <w:ind w:left="360" w:hanging="360"/>
      </w:pPr>
      <w:rPr>
        <w:rFonts w:ascii="Wingdings" w:hAnsi="Wingding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30C5282A"/>
    <w:multiLevelType w:val="hybridMultilevel"/>
    <w:tmpl w:val="A850AEF0"/>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0D05F8"/>
    <w:multiLevelType w:val="hybridMultilevel"/>
    <w:tmpl w:val="5D609EC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4C4665"/>
    <w:multiLevelType w:val="multilevel"/>
    <w:tmpl w:val="C156797C"/>
    <w:lvl w:ilvl="0">
      <w:start w:val="1"/>
      <w:numFmt w:val="bullet"/>
      <w:lvlText w:val=""/>
      <w:lvlJc w:val="left"/>
      <w:pPr>
        <w:ind w:left="360" w:hanging="360"/>
      </w:pPr>
      <w:rPr>
        <w:rFonts w:ascii="Wingdings" w:hAnsi="Wingdings" w:hint="default"/>
        <w:b/>
        <w:bCs w:val="0"/>
        <w:color w:val="FFFFFF" w:themeColor="background1"/>
      </w:rPr>
    </w:lvl>
    <w:lvl w:ilvl="1">
      <w:start w:val="1"/>
      <w:numFmt w:val="bullet"/>
      <w:lvlText w:val=""/>
      <w:lvlJc w:val="left"/>
      <w:pPr>
        <w:ind w:left="360" w:hanging="360"/>
      </w:pPr>
      <w:rPr>
        <w:rFonts w:ascii="Wingdings" w:hAnsi="Wingding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32D254FB"/>
    <w:multiLevelType w:val="hybridMultilevel"/>
    <w:tmpl w:val="679C69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multilevel"/>
    <w:tmpl w:val="C2722756"/>
    <w:lvl w:ilvl="0">
      <w:start w:val="1"/>
      <w:numFmt w:val="decimal"/>
      <w:lvlText w:val="%1."/>
      <w:lvlJc w:val="left"/>
      <w:pPr>
        <w:ind w:left="720" w:hanging="360"/>
      </w:pPr>
      <w:rPr>
        <w:rFonts w:hint="default"/>
        <w:b/>
        <w:bCs w:val="0"/>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4014D2F"/>
    <w:multiLevelType w:val="hybridMultilevel"/>
    <w:tmpl w:val="8D300864"/>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374D5411"/>
    <w:multiLevelType w:val="hybridMultilevel"/>
    <w:tmpl w:val="C5A271C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FB64ED"/>
    <w:multiLevelType w:val="hybridMultilevel"/>
    <w:tmpl w:val="63A4DFE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CF551FB"/>
    <w:multiLevelType w:val="hybridMultilevel"/>
    <w:tmpl w:val="A920CA16"/>
    <w:lvl w:ilvl="0" w:tplc="04090003">
      <w:start w:val="1"/>
      <w:numFmt w:val="bullet"/>
      <w:lvlText w:val="o"/>
      <w:lvlJc w:val="left"/>
      <w:pPr>
        <w:ind w:left="1080" w:hanging="360"/>
      </w:pPr>
      <w:rPr>
        <w:rFonts w:ascii="Courier New" w:hAnsi="Courier New" w:cs="Courier New" w:hint="default"/>
        <w:lang w:val="en-US"/>
      </w:rPr>
    </w:lvl>
    <w:lvl w:ilvl="1" w:tplc="FFFFFFFF">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3" w15:restartNumberingAfterBreak="0">
    <w:nsid w:val="3D546F67"/>
    <w:multiLevelType w:val="hybridMultilevel"/>
    <w:tmpl w:val="07A232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EF2AD5"/>
    <w:multiLevelType w:val="hybridMultilevel"/>
    <w:tmpl w:val="E46A38FA"/>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400A79D9"/>
    <w:multiLevelType w:val="hybridMultilevel"/>
    <w:tmpl w:val="AE5ED9A4"/>
    <w:lvl w:ilvl="0" w:tplc="04090001">
      <w:start w:val="1"/>
      <w:numFmt w:val="bullet"/>
      <w:lvlText w:val=""/>
      <w:lvlJc w:val="left"/>
      <w:pPr>
        <w:ind w:left="360" w:hanging="360"/>
      </w:pPr>
      <w:rPr>
        <w:rFonts w:ascii="Symbol" w:hAnsi="Symbol" w:hint="default"/>
        <w:lang w:val="en-US"/>
      </w:rPr>
    </w:lvl>
    <w:lvl w:ilvl="1" w:tplc="FFFFFFFF">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6" w15:restartNumberingAfterBreak="0">
    <w:nsid w:val="41E94639"/>
    <w:multiLevelType w:val="multilevel"/>
    <w:tmpl w:val="834CA374"/>
    <w:lvl w:ilvl="0">
      <w:start w:val="1"/>
      <w:numFmt w:val="decimal"/>
      <w:lvlText w:val="%1."/>
      <w:lvlJc w:val="left"/>
      <w:pPr>
        <w:ind w:left="360" w:hanging="360"/>
      </w:pPr>
      <w:rPr>
        <w:rFonts w:hint="default"/>
        <w:b/>
        <w:bCs w:val="0"/>
        <w:color w:val="FFFFFF" w:themeColor="background1"/>
      </w:rPr>
    </w:lvl>
    <w:lvl w:ilvl="1">
      <w:start w:val="1"/>
      <w:numFmt w:val="bullet"/>
      <w:lvlText w:val=""/>
      <w:lvlJc w:val="left"/>
      <w:pPr>
        <w:ind w:left="360" w:hanging="360"/>
      </w:pPr>
      <w:rPr>
        <w:rFonts w:ascii="Wingdings" w:hAnsi="Wingding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4D9D3883"/>
    <w:multiLevelType w:val="hybridMultilevel"/>
    <w:tmpl w:val="6988EC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4E7E0572"/>
    <w:multiLevelType w:val="hybridMultilevel"/>
    <w:tmpl w:val="3C2A6C3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92501C5"/>
    <w:multiLevelType w:val="hybridMultilevel"/>
    <w:tmpl w:val="25162078"/>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13B3487"/>
    <w:multiLevelType w:val="hybridMultilevel"/>
    <w:tmpl w:val="D0EA3F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1E10AA8"/>
    <w:multiLevelType w:val="hybridMultilevel"/>
    <w:tmpl w:val="EE4EB8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0711B7"/>
    <w:multiLevelType w:val="hybridMultilevel"/>
    <w:tmpl w:val="81D8D2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32B774F"/>
    <w:multiLevelType w:val="hybridMultilevel"/>
    <w:tmpl w:val="C7580848"/>
    <w:lvl w:ilvl="0" w:tplc="0409000D">
      <w:start w:val="1"/>
      <w:numFmt w:val="bullet"/>
      <w:lvlText w:val=""/>
      <w:lvlJc w:val="left"/>
      <w:pPr>
        <w:ind w:left="810" w:hanging="360"/>
      </w:pPr>
      <w:rPr>
        <w:rFonts w:ascii="Wingdings" w:hAnsi="Wingdings" w:hint="default"/>
        <w:lang w:val="en-US"/>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6D64B56"/>
    <w:multiLevelType w:val="hybridMultilevel"/>
    <w:tmpl w:val="728A8996"/>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AD17218"/>
    <w:multiLevelType w:val="multilevel"/>
    <w:tmpl w:val="C2722756"/>
    <w:lvl w:ilvl="0">
      <w:start w:val="1"/>
      <w:numFmt w:val="decimal"/>
      <w:lvlText w:val="%1."/>
      <w:lvlJc w:val="left"/>
      <w:pPr>
        <w:ind w:left="720" w:hanging="360"/>
      </w:pPr>
      <w:rPr>
        <w:rFonts w:hint="default"/>
        <w:b/>
        <w:bCs w:val="0"/>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7E474D50"/>
    <w:multiLevelType w:val="hybridMultilevel"/>
    <w:tmpl w:val="5E22D2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6"/>
  </w:num>
  <w:num w:numId="2">
    <w:abstractNumId w:val="17"/>
  </w:num>
  <w:num w:numId="3">
    <w:abstractNumId w:val="14"/>
  </w:num>
  <w:num w:numId="4">
    <w:abstractNumId w:val="7"/>
  </w:num>
  <w:num w:numId="5">
    <w:abstractNumId w:val="12"/>
  </w:num>
  <w:num w:numId="6">
    <w:abstractNumId w:val="18"/>
  </w:num>
  <w:num w:numId="7">
    <w:abstractNumId w:val="29"/>
  </w:num>
  <w:num w:numId="8">
    <w:abstractNumId w:val="0"/>
  </w:num>
  <w:num w:numId="9">
    <w:abstractNumId w:val="22"/>
  </w:num>
  <w:num w:numId="10">
    <w:abstractNumId w:val="27"/>
  </w:num>
  <w:num w:numId="11">
    <w:abstractNumId w:val="23"/>
  </w:num>
  <w:num w:numId="12">
    <w:abstractNumId w:val="21"/>
  </w:num>
  <w:num w:numId="13">
    <w:abstractNumId w:val="9"/>
  </w:num>
  <w:num w:numId="14">
    <w:abstractNumId w:val="31"/>
  </w:num>
  <w:num w:numId="15">
    <w:abstractNumId w:val="1"/>
  </w:num>
  <w:num w:numId="16">
    <w:abstractNumId w:val="6"/>
  </w:num>
  <w:num w:numId="17">
    <w:abstractNumId w:val="10"/>
  </w:num>
  <w:num w:numId="18">
    <w:abstractNumId w:val="25"/>
  </w:num>
  <w:num w:numId="19">
    <w:abstractNumId w:val="35"/>
  </w:num>
  <w:num w:numId="20">
    <w:abstractNumId w:val="20"/>
  </w:num>
  <w:num w:numId="21">
    <w:abstractNumId w:val="5"/>
  </w:num>
  <w:num w:numId="22">
    <w:abstractNumId w:val="34"/>
  </w:num>
  <w:num w:numId="23">
    <w:abstractNumId w:val="4"/>
  </w:num>
  <w:num w:numId="24">
    <w:abstractNumId w:val="38"/>
  </w:num>
  <w:num w:numId="25">
    <w:abstractNumId w:val="37"/>
  </w:num>
  <w:num w:numId="26">
    <w:abstractNumId w:val="11"/>
  </w:num>
  <w:num w:numId="27">
    <w:abstractNumId w:val="30"/>
  </w:num>
  <w:num w:numId="28">
    <w:abstractNumId w:val="8"/>
  </w:num>
  <w:num w:numId="29">
    <w:abstractNumId w:val="19"/>
  </w:num>
  <w:num w:numId="30">
    <w:abstractNumId w:val="24"/>
  </w:num>
  <w:num w:numId="31">
    <w:abstractNumId w:val="28"/>
  </w:num>
  <w:num w:numId="32">
    <w:abstractNumId w:val="15"/>
  </w:num>
  <w:num w:numId="33">
    <w:abstractNumId w:val="3"/>
  </w:num>
  <w:num w:numId="34">
    <w:abstractNumId w:val="2"/>
  </w:num>
  <w:num w:numId="35">
    <w:abstractNumId w:val="26"/>
  </w:num>
  <w:num w:numId="36">
    <w:abstractNumId w:val="13"/>
  </w:num>
  <w:num w:numId="37">
    <w:abstractNumId w:val="16"/>
  </w:num>
  <w:num w:numId="38">
    <w:abstractNumId w:val="32"/>
  </w:num>
  <w:num w:numId="39">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fr-FR" w:vendorID="64" w:dllVersion="131078" w:nlCheck="1" w:checkStyle="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645"/>
    <w:rsid w:val="0000178A"/>
    <w:rsid w:val="00001B9B"/>
    <w:rsid w:val="00001FE0"/>
    <w:rsid w:val="00002556"/>
    <w:rsid w:val="000031D0"/>
    <w:rsid w:val="000037D6"/>
    <w:rsid w:val="00010794"/>
    <w:rsid w:val="00013A04"/>
    <w:rsid w:val="00015DD1"/>
    <w:rsid w:val="000178D6"/>
    <w:rsid w:val="000222F3"/>
    <w:rsid w:val="000235B6"/>
    <w:rsid w:val="00023A1E"/>
    <w:rsid w:val="00026055"/>
    <w:rsid w:val="00026B56"/>
    <w:rsid w:val="0002762A"/>
    <w:rsid w:val="000278EB"/>
    <w:rsid w:val="00027C8C"/>
    <w:rsid w:val="00027FF7"/>
    <w:rsid w:val="000329E0"/>
    <w:rsid w:val="00033FF9"/>
    <w:rsid w:val="00034567"/>
    <w:rsid w:val="00035C87"/>
    <w:rsid w:val="00037400"/>
    <w:rsid w:val="00040A52"/>
    <w:rsid w:val="0004189E"/>
    <w:rsid w:val="00041A5A"/>
    <w:rsid w:val="00041E33"/>
    <w:rsid w:val="00042753"/>
    <w:rsid w:val="0005478A"/>
    <w:rsid w:val="000556D9"/>
    <w:rsid w:val="00055FB5"/>
    <w:rsid w:val="00056B2C"/>
    <w:rsid w:val="0006103D"/>
    <w:rsid w:val="000641CE"/>
    <w:rsid w:val="000651FB"/>
    <w:rsid w:val="00066A7D"/>
    <w:rsid w:val="000675C0"/>
    <w:rsid w:val="00070C09"/>
    <w:rsid w:val="000715BF"/>
    <w:rsid w:val="00071B2A"/>
    <w:rsid w:val="000724E6"/>
    <w:rsid w:val="00073705"/>
    <w:rsid w:val="000737EA"/>
    <w:rsid w:val="00074ACE"/>
    <w:rsid w:val="000802A3"/>
    <w:rsid w:val="000803BC"/>
    <w:rsid w:val="0008098A"/>
    <w:rsid w:val="00080A66"/>
    <w:rsid w:val="00082955"/>
    <w:rsid w:val="0008373A"/>
    <w:rsid w:val="00084237"/>
    <w:rsid w:val="00086AF6"/>
    <w:rsid w:val="00087198"/>
    <w:rsid w:val="000871F1"/>
    <w:rsid w:val="00090D9E"/>
    <w:rsid w:val="00092CC1"/>
    <w:rsid w:val="0009391B"/>
    <w:rsid w:val="00095B78"/>
    <w:rsid w:val="0009662C"/>
    <w:rsid w:val="0009702D"/>
    <w:rsid w:val="000A09E1"/>
    <w:rsid w:val="000A1414"/>
    <w:rsid w:val="000A2419"/>
    <w:rsid w:val="000A247D"/>
    <w:rsid w:val="000A2E36"/>
    <w:rsid w:val="000B096A"/>
    <w:rsid w:val="000B1815"/>
    <w:rsid w:val="000B26AF"/>
    <w:rsid w:val="000B3508"/>
    <w:rsid w:val="000B36D3"/>
    <w:rsid w:val="000C1733"/>
    <w:rsid w:val="000C1F86"/>
    <w:rsid w:val="000C32CE"/>
    <w:rsid w:val="000C557C"/>
    <w:rsid w:val="000C7152"/>
    <w:rsid w:val="000C75E1"/>
    <w:rsid w:val="000D01E5"/>
    <w:rsid w:val="000D0558"/>
    <w:rsid w:val="000D0B76"/>
    <w:rsid w:val="000D1281"/>
    <w:rsid w:val="000D146B"/>
    <w:rsid w:val="000D2328"/>
    <w:rsid w:val="000D3C2F"/>
    <w:rsid w:val="000D5785"/>
    <w:rsid w:val="000D69A2"/>
    <w:rsid w:val="000D6B3F"/>
    <w:rsid w:val="000D7C5C"/>
    <w:rsid w:val="000E005E"/>
    <w:rsid w:val="000E0DC3"/>
    <w:rsid w:val="000E0EC5"/>
    <w:rsid w:val="000E1E26"/>
    <w:rsid w:val="000E3C1F"/>
    <w:rsid w:val="000E4224"/>
    <w:rsid w:val="000E54D2"/>
    <w:rsid w:val="000E57DC"/>
    <w:rsid w:val="000E5B60"/>
    <w:rsid w:val="000F10FE"/>
    <w:rsid w:val="000F1218"/>
    <w:rsid w:val="000F1273"/>
    <w:rsid w:val="000F1E7E"/>
    <w:rsid w:val="000F282D"/>
    <w:rsid w:val="000F2859"/>
    <w:rsid w:val="000F2A1F"/>
    <w:rsid w:val="000F39BF"/>
    <w:rsid w:val="000F587D"/>
    <w:rsid w:val="000F5B69"/>
    <w:rsid w:val="000F6412"/>
    <w:rsid w:val="000F6DAB"/>
    <w:rsid w:val="000F6F98"/>
    <w:rsid w:val="000F7C81"/>
    <w:rsid w:val="00100656"/>
    <w:rsid w:val="00100C43"/>
    <w:rsid w:val="00102144"/>
    <w:rsid w:val="001031F0"/>
    <w:rsid w:val="001033BE"/>
    <w:rsid w:val="00103C09"/>
    <w:rsid w:val="00104C28"/>
    <w:rsid w:val="00105918"/>
    <w:rsid w:val="0010647C"/>
    <w:rsid w:val="00106DD7"/>
    <w:rsid w:val="0010796F"/>
    <w:rsid w:val="00107D5F"/>
    <w:rsid w:val="00110A4E"/>
    <w:rsid w:val="001114BF"/>
    <w:rsid w:val="0011276E"/>
    <w:rsid w:val="00112775"/>
    <w:rsid w:val="001130C4"/>
    <w:rsid w:val="001155E8"/>
    <w:rsid w:val="001161C3"/>
    <w:rsid w:val="00116486"/>
    <w:rsid w:val="00117383"/>
    <w:rsid w:val="00120D2C"/>
    <w:rsid w:val="00123915"/>
    <w:rsid w:val="001253C2"/>
    <w:rsid w:val="001264FD"/>
    <w:rsid w:val="001268E0"/>
    <w:rsid w:val="00127CCA"/>
    <w:rsid w:val="00127F49"/>
    <w:rsid w:val="00130611"/>
    <w:rsid w:val="0013222A"/>
    <w:rsid w:val="00133521"/>
    <w:rsid w:val="00133CE7"/>
    <w:rsid w:val="00136E40"/>
    <w:rsid w:val="00137151"/>
    <w:rsid w:val="00140A30"/>
    <w:rsid w:val="001447E0"/>
    <w:rsid w:val="00145729"/>
    <w:rsid w:val="00146524"/>
    <w:rsid w:val="0014678A"/>
    <w:rsid w:val="001469EA"/>
    <w:rsid w:val="001476F7"/>
    <w:rsid w:val="00147EB7"/>
    <w:rsid w:val="00150A83"/>
    <w:rsid w:val="001526CC"/>
    <w:rsid w:val="00155683"/>
    <w:rsid w:val="001556D3"/>
    <w:rsid w:val="0015696E"/>
    <w:rsid w:val="00156FD2"/>
    <w:rsid w:val="001613E6"/>
    <w:rsid w:val="00166E6E"/>
    <w:rsid w:val="0016784A"/>
    <w:rsid w:val="00170718"/>
    <w:rsid w:val="00172EC6"/>
    <w:rsid w:val="00172FE1"/>
    <w:rsid w:val="00173380"/>
    <w:rsid w:val="0017517C"/>
    <w:rsid w:val="0017563D"/>
    <w:rsid w:val="00176290"/>
    <w:rsid w:val="0018185C"/>
    <w:rsid w:val="00182D17"/>
    <w:rsid w:val="00186424"/>
    <w:rsid w:val="00187D23"/>
    <w:rsid w:val="00190D6F"/>
    <w:rsid w:val="00192A27"/>
    <w:rsid w:val="00192CC3"/>
    <w:rsid w:val="00193709"/>
    <w:rsid w:val="0019401C"/>
    <w:rsid w:val="00194030"/>
    <w:rsid w:val="001948B4"/>
    <w:rsid w:val="00196431"/>
    <w:rsid w:val="001A1E7F"/>
    <w:rsid w:val="001B03F9"/>
    <w:rsid w:val="001B0403"/>
    <w:rsid w:val="001B26F1"/>
    <w:rsid w:val="001B27FA"/>
    <w:rsid w:val="001B3117"/>
    <w:rsid w:val="001B51D4"/>
    <w:rsid w:val="001C05DF"/>
    <w:rsid w:val="001C0D71"/>
    <w:rsid w:val="001C0EBA"/>
    <w:rsid w:val="001C34EE"/>
    <w:rsid w:val="001C3D1E"/>
    <w:rsid w:val="001C5AFF"/>
    <w:rsid w:val="001C6D29"/>
    <w:rsid w:val="001D0EED"/>
    <w:rsid w:val="001D1511"/>
    <w:rsid w:val="001D1533"/>
    <w:rsid w:val="001D202C"/>
    <w:rsid w:val="001D2ED0"/>
    <w:rsid w:val="001D312B"/>
    <w:rsid w:val="001D3698"/>
    <w:rsid w:val="001D49A3"/>
    <w:rsid w:val="001D79EE"/>
    <w:rsid w:val="001E0656"/>
    <w:rsid w:val="001E081E"/>
    <w:rsid w:val="001E1643"/>
    <w:rsid w:val="001E25E0"/>
    <w:rsid w:val="001E3855"/>
    <w:rsid w:val="001E4357"/>
    <w:rsid w:val="001E6070"/>
    <w:rsid w:val="001F0EE0"/>
    <w:rsid w:val="001F13D9"/>
    <w:rsid w:val="001F1C24"/>
    <w:rsid w:val="001F1D1B"/>
    <w:rsid w:val="001F28B9"/>
    <w:rsid w:val="001F356A"/>
    <w:rsid w:val="001F40CC"/>
    <w:rsid w:val="001F4A7E"/>
    <w:rsid w:val="001F5153"/>
    <w:rsid w:val="001F51A3"/>
    <w:rsid w:val="001F78EC"/>
    <w:rsid w:val="001F79F4"/>
    <w:rsid w:val="00202059"/>
    <w:rsid w:val="0020217D"/>
    <w:rsid w:val="002029B2"/>
    <w:rsid w:val="0020315D"/>
    <w:rsid w:val="00203633"/>
    <w:rsid w:val="00203B7A"/>
    <w:rsid w:val="00203DDF"/>
    <w:rsid w:val="00206216"/>
    <w:rsid w:val="00206575"/>
    <w:rsid w:val="00206AA4"/>
    <w:rsid w:val="00206E7A"/>
    <w:rsid w:val="002078CD"/>
    <w:rsid w:val="00210109"/>
    <w:rsid w:val="002131A2"/>
    <w:rsid w:val="002156BD"/>
    <w:rsid w:val="00215C66"/>
    <w:rsid w:val="00215C7F"/>
    <w:rsid w:val="0021606D"/>
    <w:rsid w:val="00216077"/>
    <w:rsid w:val="00216BA1"/>
    <w:rsid w:val="00216ED5"/>
    <w:rsid w:val="00217189"/>
    <w:rsid w:val="0021739F"/>
    <w:rsid w:val="0021740A"/>
    <w:rsid w:val="002220BB"/>
    <w:rsid w:val="00222B42"/>
    <w:rsid w:val="00222E54"/>
    <w:rsid w:val="00225573"/>
    <w:rsid w:val="00225D3A"/>
    <w:rsid w:val="00225EB0"/>
    <w:rsid w:val="00226B2E"/>
    <w:rsid w:val="00227B7A"/>
    <w:rsid w:val="0023028A"/>
    <w:rsid w:val="00230D00"/>
    <w:rsid w:val="0023112A"/>
    <w:rsid w:val="00234115"/>
    <w:rsid w:val="00234256"/>
    <w:rsid w:val="002343D9"/>
    <w:rsid w:val="00234D28"/>
    <w:rsid w:val="002354EB"/>
    <w:rsid w:val="00236120"/>
    <w:rsid w:val="002367A6"/>
    <w:rsid w:val="00236AB7"/>
    <w:rsid w:val="00236C97"/>
    <w:rsid w:val="00237344"/>
    <w:rsid w:val="0024057B"/>
    <w:rsid w:val="00240598"/>
    <w:rsid w:val="00240EF8"/>
    <w:rsid w:val="002412DE"/>
    <w:rsid w:val="00242447"/>
    <w:rsid w:val="00243002"/>
    <w:rsid w:val="00243851"/>
    <w:rsid w:val="00243B2F"/>
    <w:rsid w:val="0024531D"/>
    <w:rsid w:val="00246E83"/>
    <w:rsid w:val="0024780A"/>
    <w:rsid w:val="00252401"/>
    <w:rsid w:val="00253D3A"/>
    <w:rsid w:val="002558E6"/>
    <w:rsid w:val="00256420"/>
    <w:rsid w:val="002612D6"/>
    <w:rsid w:val="00261A3F"/>
    <w:rsid w:val="00262B25"/>
    <w:rsid w:val="002638B6"/>
    <w:rsid w:val="002639FF"/>
    <w:rsid w:val="00263E1A"/>
    <w:rsid w:val="00264C20"/>
    <w:rsid w:val="00266AA9"/>
    <w:rsid w:val="00267AF6"/>
    <w:rsid w:val="00270760"/>
    <w:rsid w:val="00270E86"/>
    <w:rsid w:val="002715D7"/>
    <w:rsid w:val="0027181C"/>
    <w:rsid w:val="0027496D"/>
    <w:rsid w:val="00275958"/>
    <w:rsid w:val="0027615E"/>
    <w:rsid w:val="00277868"/>
    <w:rsid w:val="00277A51"/>
    <w:rsid w:val="002800A4"/>
    <w:rsid w:val="0028307A"/>
    <w:rsid w:val="0028324C"/>
    <w:rsid w:val="00283C44"/>
    <w:rsid w:val="00283E50"/>
    <w:rsid w:val="0028542F"/>
    <w:rsid w:val="002855FA"/>
    <w:rsid w:val="00285F3F"/>
    <w:rsid w:val="00286E7E"/>
    <w:rsid w:val="002901F7"/>
    <w:rsid w:val="0029073D"/>
    <w:rsid w:val="00290C54"/>
    <w:rsid w:val="00293C3A"/>
    <w:rsid w:val="00294AC0"/>
    <w:rsid w:val="00295A0C"/>
    <w:rsid w:val="00295AB1"/>
    <w:rsid w:val="002964E8"/>
    <w:rsid w:val="00296CBB"/>
    <w:rsid w:val="002977AE"/>
    <w:rsid w:val="002A066C"/>
    <w:rsid w:val="002A0F9D"/>
    <w:rsid w:val="002A13BB"/>
    <w:rsid w:val="002A1CB9"/>
    <w:rsid w:val="002A2A41"/>
    <w:rsid w:val="002A2B3A"/>
    <w:rsid w:val="002A47E9"/>
    <w:rsid w:val="002A6C95"/>
    <w:rsid w:val="002B21A5"/>
    <w:rsid w:val="002B35F7"/>
    <w:rsid w:val="002B5464"/>
    <w:rsid w:val="002B5BA1"/>
    <w:rsid w:val="002B71A5"/>
    <w:rsid w:val="002C0958"/>
    <w:rsid w:val="002C13C9"/>
    <w:rsid w:val="002C17E0"/>
    <w:rsid w:val="002C23FF"/>
    <w:rsid w:val="002C2CBE"/>
    <w:rsid w:val="002C2F5C"/>
    <w:rsid w:val="002D2787"/>
    <w:rsid w:val="002D308B"/>
    <w:rsid w:val="002D4391"/>
    <w:rsid w:val="002D55D9"/>
    <w:rsid w:val="002D5ADB"/>
    <w:rsid w:val="002E1E52"/>
    <w:rsid w:val="002E54F5"/>
    <w:rsid w:val="002E55FC"/>
    <w:rsid w:val="002F0143"/>
    <w:rsid w:val="002F01EC"/>
    <w:rsid w:val="002F0607"/>
    <w:rsid w:val="002F077A"/>
    <w:rsid w:val="002F29B0"/>
    <w:rsid w:val="002F325F"/>
    <w:rsid w:val="002F368D"/>
    <w:rsid w:val="002F5F75"/>
    <w:rsid w:val="002F6336"/>
    <w:rsid w:val="002F7132"/>
    <w:rsid w:val="002F789E"/>
    <w:rsid w:val="0030184C"/>
    <w:rsid w:val="00302051"/>
    <w:rsid w:val="00304561"/>
    <w:rsid w:val="0030534A"/>
    <w:rsid w:val="003058D3"/>
    <w:rsid w:val="0030667A"/>
    <w:rsid w:val="00307A5C"/>
    <w:rsid w:val="00307BAC"/>
    <w:rsid w:val="003105C2"/>
    <w:rsid w:val="00310A04"/>
    <w:rsid w:val="00313F70"/>
    <w:rsid w:val="00314EAC"/>
    <w:rsid w:val="00314F5B"/>
    <w:rsid w:val="00316024"/>
    <w:rsid w:val="003200F8"/>
    <w:rsid w:val="0032073D"/>
    <w:rsid w:val="00320BA6"/>
    <w:rsid w:val="003215F7"/>
    <w:rsid w:val="00322047"/>
    <w:rsid w:val="00322E4B"/>
    <w:rsid w:val="003231DC"/>
    <w:rsid w:val="00326856"/>
    <w:rsid w:val="0033003B"/>
    <w:rsid w:val="00332833"/>
    <w:rsid w:val="00332D96"/>
    <w:rsid w:val="0033331E"/>
    <w:rsid w:val="00333347"/>
    <w:rsid w:val="00333890"/>
    <w:rsid w:val="003354FB"/>
    <w:rsid w:val="00336E15"/>
    <w:rsid w:val="003405E0"/>
    <w:rsid w:val="00341271"/>
    <w:rsid w:val="00341907"/>
    <w:rsid w:val="00344312"/>
    <w:rsid w:val="003445A3"/>
    <w:rsid w:val="00350CA2"/>
    <w:rsid w:val="00351A33"/>
    <w:rsid w:val="00351E68"/>
    <w:rsid w:val="00352626"/>
    <w:rsid w:val="00352F0F"/>
    <w:rsid w:val="00353028"/>
    <w:rsid w:val="003558D4"/>
    <w:rsid w:val="0035660C"/>
    <w:rsid w:val="00356CC5"/>
    <w:rsid w:val="00356EBC"/>
    <w:rsid w:val="003602D2"/>
    <w:rsid w:val="003603D7"/>
    <w:rsid w:val="00360ED4"/>
    <w:rsid w:val="003627F1"/>
    <w:rsid w:val="0036447E"/>
    <w:rsid w:val="00364CC1"/>
    <w:rsid w:val="00364D9C"/>
    <w:rsid w:val="00367A80"/>
    <w:rsid w:val="00370FF5"/>
    <w:rsid w:val="00371DD3"/>
    <w:rsid w:val="0037309B"/>
    <w:rsid w:val="00374656"/>
    <w:rsid w:val="00375148"/>
    <w:rsid w:val="00375318"/>
    <w:rsid w:val="003759EB"/>
    <w:rsid w:val="00375C8D"/>
    <w:rsid w:val="003764D4"/>
    <w:rsid w:val="00377232"/>
    <w:rsid w:val="00377469"/>
    <w:rsid w:val="00377C3A"/>
    <w:rsid w:val="0038096E"/>
    <w:rsid w:val="00380CC7"/>
    <w:rsid w:val="00384C67"/>
    <w:rsid w:val="003850D4"/>
    <w:rsid w:val="003858FF"/>
    <w:rsid w:val="00385CB5"/>
    <w:rsid w:val="00386971"/>
    <w:rsid w:val="003904E3"/>
    <w:rsid w:val="00395F3B"/>
    <w:rsid w:val="00396026"/>
    <w:rsid w:val="0039672F"/>
    <w:rsid w:val="00396EA5"/>
    <w:rsid w:val="00396F40"/>
    <w:rsid w:val="00396F73"/>
    <w:rsid w:val="003972B4"/>
    <w:rsid w:val="00397703"/>
    <w:rsid w:val="003977FB"/>
    <w:rsid w:val="00397A1C"/>
    <w:rsid w:val="003A08CA"/>
    <w:rsid w:val="003A0EC2"/>
    <w:rsid w:val="003A0FA7"/>
    <w:rsid w:val="003A1905"/>
    <w:rsid w:val="003A2B60"/>
    <w:rsid w:val="003A3320"/>
    <w:rsid w:val="003A3894"/>
    <w:rsid w:val="003A3962"/>
    <w:rsid w:val="003A5407"/>
    <w:rsid w:val="003A5D87"/>
    <w:rsid w:val="003A602B"/>
    <w:rsid w:val="003A6686"/>
    <w:rsid w:val="003A66B1"/>
    <w:rsid w:val="003A731B"/>
    <w:rsid w:val="003A73B0"/>
    <w:rsid w:val="003A7450"/>
    <w:rsid w:val="003A759E"/>
    <w:rsid w:val="003A7CDB"/>
    <w:rsid w:val="003B0630"/>
    <w:rsid w:val="003B480D"/>
    <w:rsid w:val="003B569C"/>
    <w:rsid w:val="003B6101"/>
    <w:rsid w:val="003B6D68"/>
    <w:rsid w:val="003C0053"/>
    <w:rsid w:val="003C0BE9"/>
    <w:rsid w:val="003C4B04"/>
    <w:rsid w:val="003C577A"/>
    <w:rsid w:val="003C6826"/>
    <w:rsid w:val="003D0E67"/>
    <w:rsid w:val="003D1B9B"/>
    <w:rsid w:val="003D2EF0"/>
    <w:rsid w:val="003D3DB1"/>
    <w:rsid w:val="003D47A6"/>
    <w:rsid w:val="003D5410"/>
    <w:rsid w:val="003D56AD"/>
    <w:rsid w:val="003D5C70"/>
    <w:rsid w:val="003D677E"/>
    <w:rsid w:val="003D6840"/>
    <w:rsid w:val="003E0377"/>
    <w:rsid w:val="003E2359"/>
    <w:rsid w:val="003E2783"/>
    <w:rsid w:val="003E3C5F"/>
    <w:rsid w:val="003E421D"/>
    <w:rsid w:val="003E4EB9"/>
    <w:rsid w:val="003E5F3B"/>
    <w:rsid w:val="003E65BC"/>
    <w:rsid w:val="003E74A8"/>
    <w:rsid w:val="003F2C82"/>
    <w:rsid w:val="003F4A5D"/>
    <w:rsid w:val="003F5099"/>
    <w:rsid w:val="00401AA2"/>
    <w:rsid w:val="004022A3"/>
    <w:rsid w:val="00404029"/>
    <w:rsid w:val="00404791"/>
    <w:rsid w:val="00404EE9"/>
    <w:rsid w:val="00405D45"/>
    <w:rsid w:val="004062F6"/>
    <w:rsid w:val="00410950"/>
    <w:rsid w:val="00416891"/>
    <w:rsid w:val="00416BC6"/>
    <w:rsid w:val="0041789D"/>
    <w:rsid w:val="004208C0"/>
    <w:rsid w:val="0042294B"/>
    <w:rsid w:val="0042318A"/>
    <w:rsid w:val="00423A65"/>
    <w:rsid w:val="0042629F"/>
    <w:rsid w:val="0043132B"/>
    <w:rsid w:val="00431462"/>
    <w:rsid w:val="004326AF"/>
    <w:rsid w:val="00432F8C"/>
    <w:rsid w:val="004335EE"/>
    <w:rsid w:val="00434A38"/>
    <w:rsid w:val="00436257"/>
    <w:rsid w:val="00437BCA"/>
    <w:rsid w:val="00437D7A"/>
    <w:rsid w:val="00440CC5"/>
    <w:rsid w:val="00441428"/>
    <w:rsid w:val="004420D6"/>
    <w:rsid w:val="00443AE6"/>
    <w:rsid w:val="00446719"/>
    <w:rsid w:val="00447F3A"/>
    <w:rsid w:val="00450C84"/>
    <w:rsid w:val="00451308"/>
    <w:rsid w:val="004523E4"/>
    <w:rsid w:val="0045280E"/>
    <w:rsid w:val="00452EF7"/>
    <w:rsid w:val="00454B00"/>
    <w:rsid w:val="00454CFC"/>
    <w:rsid w:val="00454D9D"/>
    <w:rsid w:val="004560D6"/>
    <w:rsid w:val="0045694A"/>
    <w:rsid w:val="0045726C"/>
    <w:rsid w:val="00460191"/>
    <w:rsid w:val="0046020A"/>
    <w:rsid w:val="00460844"/>
    <w:rsid w:val="00461016"/>
    <w:rsid w:val="00461B98"/>
    <w:rsid w:val="00462225"/>
    <w:rsid w:val="004643B8"/>
    <w:rsid w:val="004648DD"/>
    <w:rsid w:val="004676A2"/>
    <w:rsid w:val="00470C12"/>
    <w:rsid w:val="00470CA4"/>
    <w:rsid w:val="00471CFD"/>
    <w:rsid w:val="00473F83"/>
    <w:rsid w:val="00474A67"/>
    <w:rsid w:val="00474E45"/>
    <w:rsid w:val="00476084"/>
    <w:rsid w:val="00476F40"/>
    <w:rsid w:val="00482D15"/>
    <w:rsid w:val="00484433"/>
    <w:rsid w:val="00484D6A"/>
    <w:rsid w:val="004856A5"/>
    <w:rsid w:val="0048773B"/>
    <w:rsid w:val="00490C43"/>
    <w:rsid w:val="00490CC8"/>
    <w:rsid w:val="00490DF2"/>
    <w:rsid w:val="004915C6"/>
    <w:rsid w:val="00492154"/>
    <w:rsid w:val="0049404E"/>
    <w:rsid w:val="004946DA"/>
    <w:rsid w:val="00495F4B"/>
    <w:rsid w:val="00496727"/>
    <w:rsid w:val="00496F20"/>
    <w:rsid w:val="004A17C2"/>
    <w:rsid w:val="004A4E27"/>
    <w:rsid w:val="004A4F71"/>
    <w:rsid w:val="004A56BB"/>
    <w:rsid w:val="004A5E78"/>
    <w:rsid w:val="004A6E6E"/>
    <w:rsid w:val="004A7AA2"/>
    <w:rsid w:val="004B216C"/>
    <w:rsid w:val="004B2303"/>
    <w:rsid w:val="004B3D73"/>
    <w:rsid w:val="004B3D81"/>
    <w:rsid w:val="004B5967"/>
    <w:rsid w:val="004B6940"/>
    <w:rsid w:val="004B6DDA"/>
    <w:rsid w:val="004B79FD"/>
    <w:rsid w:val="004B7A07"/>
    <w:rsid w:val="004C1F8C"/>
    <w:rsid w:val="004C3096"/>
    <w:rsid w:val="004C3352"/>
    <w:rsid w:val="004C34D8"/>
    <w:rsid w:val="004C3B2D"/>
    <w:rsid w:val="004C6784"/>
    <w:rsid w:val="004C7C17"/>
    <w:rsid w:val="004D3438"/>
    <w:rsid w:val="004D3478"/>
    <w:rsid w:val="004D3CC7"/>
    <w:rsid w:val="004D45EA"/>
    <w:rsid w:val="004D523C"/>
    <w:rsid w:val="004D5DBE"/>
    <w:rsid w:val="004D6351"/>
    <w:rsid w:val="004D6E0C"/>
    <w:rsid w:val="004D795C"/>
    <w:rsid w:val="004E0EB3"/>
    <w:rsid w:val="004E2036"/>
    <w:rsid w:val="004E2BF4"/>
    <w:rsid w:val="004E453C"/>
    <w:rsid w:val="004E4D27"/>
    <w:rsid w:val="004E5AF5"/>
    <w:rsid w:val="004E5DE8"/>
    <w:rsid w:val="004E62A2"/>
    <w:rsid w:val="004E7B57"/>
    <w:rsid w:val="004E7BC4"/>
    <w:rsid w:val="004F06D4"/>
    <w:rsid w:val="004F560F"/>
    <w:rsid w:val="004F7543"/>
    <w:rsid w:val="0050000A"/>
    <w:rsid w:val="0050015E"/>
    <w:rsid w:val="005039EB"/>
    <w:rsid w:val="00503BA8"/>
    <w:rsid w:val="0050488D"/>
    <w:rsid w:val="00505EA8"/>
    <w:rsid w:val="00512963"/>
    <w:rsid w:val="005135CF"/>
    <w:rsid w:val="00513F6B"/>
    <w:rsid w:val="00514B8E"/>
    <w:rsid w:val="0051630D"/>
    <w:rsid w:val="00516816"/>
    <w:rsid w:val="005168AF"/>
    <w:rsid w:val="00516A55"/>
    <w:rsid w:val="00516B65"/>
    <w:rsid w:val="005200B5"/>
    <w:rsid w:val="0052025F"/>
    <w:rsid w:val="00520D78"/>
    <w:rsid w:val="00521843"/>
    <w:rsid w:val="00522904"/>
    <w:rsid w:val="0052296F"/>
    <w:rsid w:val="00524CC5"/>
    <w:rsid w:val="00524D10"/>
    <w:rsid w:val="00525CCE"/>
    <w:rsid w:val="0052716C"/>
    <w:rsid w:val="00531E49"/>
    <w:rsid w:val="00532D21"/>
    <w:rsid w:val="0053444A"/>
    <w:rsid w:val="00534CEC"/>
    <w:rsid w:val="00535661"/>
    <w:rsid w:val="00535B39"/>
    <w:rsid w:val="005367B1"/>
    <w:rsid w:val="00537023"/>
    <w:rsid w:val="005378AB"/>
    <w:rsid w:val="00540931"/>
    <w:rsid w:val="005412AB"/>
    <w:rsid w:val="00541544"/>
    <w:rsid w:val="005416C8"/>
    <w:rsid w:val="00545A17"/>
    <w:rsid w:val="00546964"/>
    <w:rsid w:val="005473D9"/>
    <w:rsid w:val="00547EF1"/>
    <w:rsid w:val="00550581"/>
    <w:rsid w:val="0055198D"/>
    <w:rsid w:val="00554E8D"/>
    <w:rsid w:val="005572E1"/>
    <w:rsid w:val="00560D71"/>
    <w:rsid w:val="00561676"/>
    <w:rsid w:val="00562244"/>
    <w:rsid w:val="0056262F"/>
    <w:rsid w:val="00564931"/>
    <w:rsid w:val="00565F70"/>
    <w:rsid w:val="0056782F"/>
    <w:rsid w:val="00567CA8"/>
    <w:rsid w:val="00572644"/>
    <w:rsid w:val="00573077"/>
    <w:rsid w:val="0057308E"/>
    <w:rsid w:val="0057363E"/>
    <w:rsid w:val="00574832"/>
    <w:rsid w:val="00577468"/>
    <w:rsid w:val="0057787B"/>
    <w:rsid w:val="00577BBD"/>
    <w:rsid w:val="00577EB8"/>
    <w:rsid w:val="00580993"/>
    <w:rsid w:val="005822B6"/>
    <w:rsid w:val="00583D5F"/>
    <w:rsid w:val="005850FC"/>
    <w:rsid w:val="00591934"/>
    <w:rsid w:val="00591D68"/>
    <w:rsid w:val="00592423"/>
    <w:rsid w:val="00593189"/>
    <w:rsid w:val="005938BC"/>
    <w:rsid w:val="005939AE"/>
    <w:rsid w:val="005958F0"/>
    <w:rsid w:val="0059753B"/>
    <w:rsid w:val="005A0433"/>
    <w:rsid w:val="005A1BF1"/>
    <w:rsid w:val="005A1F44"/>
    <w:rsid w:val="005A217A"/>
    <w:rsid w:val="005A5DE6"/>
    <w:rsid w:val="005A6AEB"/>
    <w:rsid w:val="005A76FB"/>
    <w:rsid w:val="005B251D"/>
    <w:rsid w:val="005B2F4A"/>
    <w:rsid w:val="005C005D"/>
    <w:rsid w:val="005C0A7D"/>
    <w:rsid w:val="005C13AD"/>
    <w:rsid w:val="005C2EC9"/>
    <w:rsid w:val="005C361F"/>
    <w:rsid w:val="005C38E2"/>
    <w:rsid w:val="005C3AD4"/>
    <w:rsid w:val="005C47BF"/>
    <w:rsid w:val="005C5838"/>
    <w:rsid w:val="005C7E84"/>
    <w:rsid w:val="005D0A61"/>
    <w:rsid w:val="005D0BBD"/>
    <w:rsid w:val="005D1806"/>
    <w:rsid w:val="005D2911"/>
    <w:rsid w:val="005D3E31"/>
    <w:rsid w:val="005D5195"/>
    <w:rsid w:val="005D7029"/>
    <w:rsid w:val="005E100A"/>
    <w:rsid w:val="005E27CB"/>
    <w:rsid w:val="005E39A7"/>
    <w:rsid w:val="005E402F"/>
    <w:rsid w:val="005E5F7E"/>
    <w:rsid w:val="005E6223"/>
    <w:rsid w:val="005E635B"/>
    <w:rsid w:val="005F027B"/>
    <w:rsid w:val="005F0D58"/>
    <w:rsid w:val="005F20C0"/>
    <w:rsid w:val="005F2244"/>
    <w:rsid w:val="005F23FD"/>
    <w:rsid w:val="005F45CC"/>
    <w:rsid w:val="006006FD"/>
    <w:rsid w:val="00601F9F"/>
    <w:rsid w:val="00602BCE"/>
    <w:rsid w:val="00603CCA"/>
    <w:rsid w:val="0060643B"/>
    <w:rsid w:val="00611280"/>
    <w:rsid w:val="00611F3A"/>
    <w:rsid w:val="006128E9"/>
    <w:rsid w:val="00612C9E"/>
    <w:rsid w:val="006149C8"/>
    <w:rsid w:val="00616D24"/>
    <w:rsid w:val="006211FF"/>
    <w:rsid w:val="006219FC"/>
    <w:rsid w:val="00621AF7"/>
    <w:rsid w:val="00621E35"/>
    <w:rsid w:val="006227C0"/>
    <w:rsid w:val="006237E9"/>
    <w:rsid w:val="006240A6"/>
    <w:rsid w:val="00624428"/>
    <w:rsid w:val="00624FE6"/>
    <w:rsid w:val="00625684"/>
    <w:rsid w:val="006259EE"/>
    <w:rsid w:val="006266B5"/>
    <w:rsid w:val="00627910"/>
    <w:rsid w:val="00631CD8"/>
    <w:rsid w:val="0063266A"/>
    <w:rsid w:val="00633A2E"/>
    <w:rsid w:val="006344EA"/>
    <w:rsid w:val="00635321"/>
    <w:rsid w:val="0063637D"/>
    <w:rsid w:val="006365EC"/>
    <w:rsid w:val="00637D8A"/>
    <w:rsid w:val="00640272"/>
    <w:rsid w:val="00640A21"/>
    <w:rsid w:val="00642B65"/>
    <w:rsid w:val="006432AF"/>
    <w:rsid w:val="00643BB1"/>
    <w:rsid w:val="00645275"/>
    <w:rsid w:val="0064627A"/>
    <w:rsid w:val="00646EE4"/>
    <w:rsid w:val="00646FF1"/>
    <w:rsid w:val="00647C3C"/>
    <w:rsid w:val="006515D8"/>
    <w:rsid w:val="00652F78"/>
    <w:rsid w:val="0065336A"/>
    <w:rsid w:val="0065401D"/>
    <w:rsid w:val="00656A85"/>
    <w:rsid w:val="00657068"/>
    <w:rsid w:val="006572EC"/>
    <w:rsid w:val="00657788"/>
    <w:rsid w:val="00662E40"/>
    <w:rsid w:val="006630F3"/>
    <w:rsid w:val="0066391A"/>
    <w:rsid w:val="006646DF"/>
    <w:rsid w:val="00664B3C"/>
    <w:rsid w:val="00666279"/>
    <w:rsid w:val="00666772"/>
    <w:rsid w:val="00666D34"/>
    <w:rsid w:val="006709B6"/>
    <w:rsid w:val="006715CB"/>
    <w:rsid w:val="00671A02"/>
    <w:rsid w:val="00672206"/>
    <w:rsid w:val="00672464"/>
    <w:rsid w:val="006739C5"/>
    <w:rsid w:val="00673D76"/>
    <w:rsid w:val="00673FCC"/>
    <w:rsid w:val="00674171"/>
    <w:rsid w:val="00675352"/>
    <w:rsid w:val="006754E9"/>
    <w:rsid w:val="00676A9E"/>
    <w:rsid w:val="00676CFF"/>
    <w:rsid w:val="0068055F"/>
    <w:rsid w:val="00681B62"/>
    <w:rsid w:val="0068339D"/>
    <w:rsid w:val="006847E1"/>
    <w:rsid w:val="006848A7"/>
    <w:rsid w:val="00686BFD"/>
    <w:rsid w:val="00690A15"/>
    <w:rsid w:val="006921F0"/>
    <w:rsid w:val="00693BAC"/>
    <w:rsid w:val="00694D4E"/>
    <w:rsid w:val="006959FF"/>
    <w:rsid w:val="00695BDE"/>
    <w:rsid w:val="0069648C"/>
    <w:rsid w:val="00696727"/>
    <w:rsid w:val="00697838"/>
    <w:rsid w:val="006A10A3"/>
    <w:rsid w:val="006A252A"/>
    <w:rsid w:val="006A3BE5"/>
    <w:rsid w:val="006A78D7"/>
    <w:rsid w:val="006B0862"/>
    <w:rsid w:val="006B1062"/>
    <w:rsid w:val="006B36A0"/>
    <w:rsid w:val="006B3756"/>
    <w:rsid w:val="006B61A6"/>
    <w:rsid w:val="006B7B72"/>
    <w:rsid w:val="006B7F91"/>
    <w:rsid w:val="006C096F"/>
    <w:rsid w:val="006C0C91"/>
    <w:rsid w:val="006C0D72"/>
    <w:rsid w:val="006C16BE"/>
    <w:rsid w:val="006C1D59"/>
    <w:rsid w:val="006C2569"/>
    <w:rsid w:val="006C33ED"/>
    <w:rsid w:val="006C3EF4"/>
    <w:rsid w:val="006C62CD"/>
    <w:rsid w:val="006C7EA1"/>
    <w:rsid w:val="006D0999"/>
    <w:rsid w:val="006D0FBD"/>
    <w:rsid w:val="006D1C17"/>
    <w:rsid w:val="006D2FF0"/>
    <w:rsid w:val="006D3234"/>
    <w:rsid w:val="006D5B0E"/>
    <w:rsid w:val="006D5ED4"/>
    <w:rsid w:val="006E09B1"/>
    <w:rsid w:val="006E142D"/>
    <w:rsid w:val="006E4940"/>
    <w:rsid w:val="006E546E"/>
    <w:rsid w:val="006E6716"/>
    <w:rsid w:val="006E6A0F"/>
    <w:rsid w:val="006E7619"/>
    <w:rsid w:val="006F06CA"/>
    <w:rsid w:val="006F3A4B"/>
    <w:rsid w:val="006F419A"/>
    <w:rsid w:val="006F6AA0"/>
    <w:rsid w:val="006F7EB3"/>
    <w:rsid w:val="0070417B"/>
    <w:rsid w:val="0070444B"/>
    <w:rsid w:val="00704774"/>
    <w:rsid w:val="00710372"/>
    <w:rsid w:val="007112EA"/>
    <w:rsid w:val="007114C0"/>
    <w:rsid w:val="007120FB"/>
    <w:rsid w:val="00712F20"/>
    <w:rsid w:val="007130D5"/>
    <w:rsid w:val="00713509"/>
    <w:rsid w:val="00714CB9"/>
    <w:rsid w:val="00717193"/>
    <w:rsid w:val="007215D1"/>
    <w:rsid w:val="00721E02"/>
    <w:rsid w:val="007236A9"/>
    <w:rsid w:val="00724083"/>
    <w:rsid w:val="0072460B"/>
    <w:rsid w:val="00725BF5"/>
    <w:rsid w:val="00725D3F"/>
    <w:rsid w:val="007273A6"/>
    <w:rsid w:val="007355FF"/>
    <w:rsid w:val="00737511"/>
    <w:rsid w:val="0074016F"/>
    <w:rsid w:val="007405D6"/>
    <w:rsid w:val="007412EA"/>
    <w:rsid w:val="0074151D"/>
    <w:rsid w:val="00742207"/>
    <w:rsid w:val="00742C74"/>
    <w:rsid w:val="00742DB1"/>
    <w:rsid w:val="007506B5"/>
    <w:rsid w:val="00751344"/>
    <w:rsid w:val="007515E5"/>
    <w:rsid w:val="00752360"/>
    <w:rsid w:val="00752A9C"/>
    <w:rsid w:val="00753DAD"/>
    <w:rsid w:val="007617FE"/>
    <w:rsid w:val="0076188B"/>
    <w:rsid w:val="00761A5C"/>
    <w:rsid w:val="00761E8E"/>
    <w:rsid w:val="00763311"/>
    <w:rsid w:val="00763DB9"/>
    <w:rsid w:val="00765528"/>
    <w:rsid w:val="00767A0A"/>
    <w:rsid w:val="00770AF7"/>
    <w:rsid w:val="00771BEE"/>
    <w:rsid w:val="0077454B"/>
    <w:rsid w:val="00774E57"/>
    <w:rsid w:val="00774ED6"/>
    <w:rsid w:val="0077506D"/>
    <w:rsid w:val="00775F3D"/>
    <w:rsid w:val="0077601D"/>
    <w:rsid w:val="007775BD"/>
    <w:rsid w:val="00781C8A"/>
    <w:rsid w:val="00783EB8"/>
    <w:rsid w:val="00784F67"/>
    <w:rsid w:val="00785330"/>
    <w:rsid w:val="00785AF6"/>
    <w:rsid w:val="00785F95"/>
    <w:rsid w:val="00787EE4"/>
    <w:rsid w:val="007910DD"/>
    <w:rsid w:val="00791B1E"/>
    <w:rsid w:val="00791F00"/>
    <w:rsid w:val="0079510E"/>
    <w:rsid w:val="0079658C"/>
    <w:rsid w:val="007977D0"/>
    <w:rsid w:val="007977FD"/>
    <w:rsid w:val="00797F6C"/>
    <w:rsid w:val="007A10B6"/>
    <w:rsid w:val="007A38AA"/>
    <w:rsid w:val="007A3B68"/>
    <w:rsid w:val="007A3C2C"/>
    <w:rsid w:val="007A513E"/>
    <w:rsid w:val="007A7F21"/>
    <w:rsid w:val="007A7F6D"/>
    <w:rsid w:val="007B143D"/>
    <w:rsid w:val="007B36A7"/>
    <w:rsid w:val="007B466E"/>
    <w:rsid w:val="007B498F"/>
    <w:rsid w:val="007B4B45"/>
    <w:rsid w:val="007B5D61"/>
    <w:rsid w:val="007B7095"/>
    <w:rsid w:val="007C0D02"/>
    <w:rsid w:val="007C0D38"/>
    <w:rsid w:val="007C0F12"/>
    <w:rsid w:val="007C14F5"/>
    <w:rsid w:val="007C2F24"/>
    <w:rsid w:val="007C38BD"/>
    <w:rsid w:val="007D0D65"/>
    <w:rsid w:val="007D1CE3"/>
    <w:rsid w:val="007D4567"/>
    <w:rsid w:val="007D5240"/>
    <w:rsid w:val="007D7184"/>
    <w:rsid w:val="007D77A9"/>
    <w:rsid w:val="007E18B4"/>
    <w:rsid w:val="007E2D4B"/>
    <w:rsid w:val="007E45A1"/>
    <w:rsid w:val="007E5608"/>
    <w:rsid w:val="007E5ED1"/>
    <w:rsid w:val="007E6571"/>
    <w:rsid w:val="007E6B09"/>
    <w:rsid w:val="007E7146"/>
    <w:rsid w:val="007E7EBD"/>
    <w:rsid w:val="007F14E3"/>
    <w:rsid w:val="007F1A22"/>
    <w:rsid w:val="007F1A48"/>
    <w:rsid w:val="007F2792"/>
    <w:rsid w:val="007F6196"/>
    <w:rsid w:val="007F61F9"/>
    <w:rsid w:val="007F6C6B"/>
    <w:rsid w:val="007F7593"/>
    <w:rsid w:val="00800669"/>
    <w:rsid w:val="008015EA"/>
    <w:rsid w:val="00801D9A"/>
    <w:rsid w:val="00803CE4"/>
    <w:rsid w:val="00804CD0"/>
    <w:rsid w:val="00804ECC"/>
    <w:rsid w:val="0080697F"/>
    <w:rsid w:val="0080751C"/>
    <w:rsid w:val="00810333"/>
    <w:rsid w:val="00815341"/>
    <w:rsid w:val="008163EB"/>
    <w:rsid w:val="00816AF7"/>
    <w:rsid w:val="00817850"/>
    <w:rsid w:val="008201EB"/>
    <w:rsid w:val="00820743"/>
    <w:rsid w:val="00820A9D"/>
    <w:rsid w:val="00820CF8"/>
    <w:rsid w:val="008216B0"/>
    <w:rsid w:val="008223FC"/>
    <w:rsid w:val="00822966"/>
    <w:rsid w:val="00825796"/>
    <w:rsid w:val="00826F71"/>
    <w:rsid w:val="008274DE"/>
    <w:rsid w:val="00830DA7"/>
    <w:rsid w:val="008315DE"/>
    <w:rsid w:val="00832F2F"/>
    <w:rsid w:val="00833262"/>
    <w:rsid w:val="008337D7"/>
    <w:rsid w:val="008400BE"/>
    <w:rsid w:val="0084039E"/>
    <w:rsid w:val="00840C3E"/>
    <w:rsid w:val="008416AD"/>
    <w:rsid w:val="00841755"/>
    <w:rsid w:val="00841A63"/>
    <w:rsid w:val="00843544"/>
    <w:rsid w:val="00844D60"/>
    <w:rsid w:val="00845129"/>
    <w:rsid w:val="008474A4"/>
    <w:rsid w:val="00847AB3"/>
    <w:rsid w:val="00847BE1"/>
    <w:rsid w:val="00854A87"/>
    <w:rsid w:val="008553EB"/>
    <w:rsid w:val="00855DCB"/>
    <w:rsid w:val="008574B8"/>
    <w:rsid w:val="00860BAE"/>
    <w:rsid w:val="008611A2"/>
    <w:rsid w:val="00873455"/>
    <w:rsid w:val="00873D34"/>
    <w:rsid w:val="00876CBB"/>
    <w:rsid w:val="0088027C"/>
    <w:rsid w:val="008808A0"/>
    <w:rsid w:val="0088124E"/>
    <w:rsid w:val="00883304"/>
    <w:rsid w:val="008840FE"/>
    <w:rsid w:val="00884CA5"/>
    <w:rsid w:val="00884E3C"/>
    <w:rsid w:val="00884F74"/>
    <w:rsid w:val="00885D45"/>
    <w:rsid w:val="008907C5"/>
    <w:rsid w:val="008909E4"/>
    <w:rsid w:val="0089452E"/>
    <w:rsid w:val="008961C7"/>
    <w:rsid w:val="008A0686"/>
    <w:rsid w:val="008A161F"/>
    <w:rsid w:val="008A1F2E"/>
    <w:rsid w:val="008A2208"/>
    <w:rsid w:val="008A3F7E"/>
    <w:rsid w:val="008A5DF0"/>
    <w:rsid w:val="008A5FAB"/>
    <w:rsid w:val="008A67AC"/>
    <w:rsid w:val="008A7896"/>
    <w:rsid w:val="008B0FAF"/>
    <w:rsid w:val="008B20D7"/>
    <w:rsid w:val="008B4E3B"/>
    <w:rsid w:val="008B5C8E"/>
    <w:rsid w:val="008B61D1"/>
    <w:rsid w:val="008B63F2"/>
    <w:rsid w:val="008B63FE"/>
    <w:rsid w:val="008B77FA"/>
    <w:rsid w:val="008C0156"/>
    <w:rsid w:val="008C05C3"/>
    <w:rsid w:val="008C066B"/>
    <w:rsid w:val="008C1D44"/>
    <w:rsid w:val="008C27D1"/>
    <w:rsid w:val="008C5C73"/>
    <w:rsid w:val="008C70C7"/>
    <w:rsid w:val="008C7626"/>
    <w:rsid w:val="008C764E"/>
    <w:rsid w:val="008C7DAF"/>
    <w:rsid w:val="008D0E3A"/>
    <w:rsid w:val="008D239A"/>
    <w:rsid w:val="008D2B0C"/>
    <w:rsid w:val="008D2EAE"/>
    <w:rsid w:val="008D2FA5"/>
    <w:rsid w:val="008D4752"/>
    <w:rsid w:val="008D5341"/>
    <w:rsid w:val="008D7A9B"/>
    <w:rsid w:val="008E2EB1"/>
    <w:rsid w:val="008E34D5"/>
    <w:rsid w:val="008E4190"/>
    <w:rsid w:val="008E47BF"/>
    <w:rsid w:val="008E4EA1"/>
    <w:rsid w:val="008E5E11"/>
    <w:rsid w:val="008E6001"/>
    <w:rsid w:val="008E62DE"/>
    <w:rsid w:val="008E65E6"/>
    <w:rsid w:val="008E68CD"/>
    <w:rsid w:val="008E7403"/>
    <w:rsid w:val="008F09D3"/>
    <w:rsid w:val="008F1F94"/>
    <w:rsid w:val="008F24B1"/>
    <w:rsid w:val="008F42AB"/>
    <w:rsid w:val="008F770B"/>
    <w:rsid w:val="0090044A"/>
    <w:rsid w:val="00901568"/>
    <w:rsid w:val="00901ABA"/>
    <w:rsid w:val="00901CA1"/>
    <w:rsid w:val="00901ED9"/>
    <w:rsid w:val="009025DB"/>
    <w:rsid w:val="00903216"/>
    <w:rsid w:val="00904C52"/>
    <w:rsid w:val="00905EE9"/>
    <w:rsid w:val="009074A3"/>
    <w:rsid w:val="00910651"/>
    <w:rsid w:val="0091141D"/>
    <w:rsid w:val="00911C46"/>
    <w:rsid w:val="009131A3"/>
    <w:rsid w:val="00913F1B"/>
    <w:rsid w:val="00914353"/>
    <w:rsid w:val="0091531A"/>
    <w:rsid w:val="00915CD0"/>
    <w:rsid w:val="009172C9"/>
    <w:rsid w:val="009203BE"/>
    <w:rsid w:val="00920E52"/>
    <w:rsid w:val="00921E1C"/>
    <w:rsid w:val="00922451"/>
    <w:rsid w:val="00922B53"/>
    <w:rsid w:val="00927810"/>
    <w:rsid w:val="00927DC1"/>
    <w:rsid w:val="0093042D"/>
    <w:rsid w:val="0093094E"/>
    <w:rsid w:val="00931976"/>
    <w:rsid w:val="00931C55"/>
    <w:rsid w:val="00932682"/>
    <w:rsid w:val="009330F5"/>
    <w:rsid w:val="00934963"/>
    <w:rsid w:val="00934E8C"/>
    <w:rsid w:val="009365EA"/>
    <w:rsid w:val="00936F75"/>
    <w:rsid w:val="009378A7"/>
    <w:rsid w:val="00943FA1"/>
    <w:rsid w:val="00946E60"/>
    <w:rsid w:val="00950114"/>
    <w:rsid w:val="009515A9"/>
    <w:rsid w:val="00955067"/>
    <w:rsid w:val="009553D8"/>
    <w:rsid w:val="00956B85"/>
    <w:rsid w:val="00957C33"/>
    <w:rsid w:val="00960B0B"/>
    <w:rsid w:val="009635D4"/>
    <w:rsid w:val="00964A78"/>
    <w:rsid w:val="009661BB"/>
    <w:rsid w:val="00970B56"/>
    <w:rsid w:val="0097200D"/>
    <w:rsid w:val="0098013A"/>
    <w:rsid w:val="00980A2E"/>
    <w:rsid w:val="00980FE7"/>
    <w:rsid w:val="00983460"/>
    <w:rsid w:val="00985C62"/>
    <w:rsid w:val="00987B4E"/>
    <w:rsid w:val="00987C78"/>
    <w:rsid w:val="009917DD"/>
    <w:rsid w:val="00991FEE"/>
    <w:rsid w:val="00993015"/>
    <w:rsid w:val="00993E10"/>
    <w:rsid w:val="009953B4"/>
    <w:rsid w:val="00997721"/>
    <w:rsid w:val="00997DDB"/>
    <w:rsid w:val="009A090E"/>
    <w:rsid w:val="009A1C49"/>
    <w:rsid w:val="009A29E9"/>
    <w:rsid w:val="009A63A0"/>
    <w:rsid w:val="009A648C"/>
    <w:rsid w:val="009A689D"/>
    <w:rsid w:val="009B0A56"/>
    <w:rsid w:val="009B1303"/>
    <w:rsid w:val="009B135B"/>
    <w:rsid w:val="009B173F"/>
    <w:rsid w:val="009B24AB"/>
    <w:rsid w:val="009B32AA"/>
    <w:rsid w:val="009B522F"/>
    <w:rsid w:val="009B5B01"/>
    <w:rsid w:val="009B653E"/>
    <w:rsid w:val="009B6EBF"/>
    <w:rsid w:val="009B7FCC"/>
    <w:rsid w:val="009C054D"/>
    <w:rsid w:val="009C10D2"/>
    <w:rsid w:val="009C30DF"/>
    <w:rsid w:val="009C43B3"/>
    <w:rsid w:val="009C49B9"/>
    <w:rsid w:val="009C51EF"/>
    <w:rsid w:val="009C799F"/>
    <w:rsid w:val="009D1401"/>
    <w:rsid w:val="009D17C5"/>
    <w:rsid w:val="009D4733"/>
    <w:rsid w:val="009D4BD2"/>
    <w:rsid w:val="009D4D42"/>
    <w:rsid w:val="009D4E15"/>
    <w:rsid w:val="009D553A"/>
    <w:rsid w:val="009D5B49"/>
    <w:rsid w:val="009D5C58"/>
    <w:rsid w:val="009D6A0C"/>
    <w:rsid w:val="009D7036"/>
    <w:rsid w:val="009D7728"/>
    <w:rsid w:val="009D7852"/>
    <w:rsid w:val="009E072C"/>
    <w:rsid w:val="009E19FB"/>
    <w:rsid w:val="009E1A65"/>
    <w:rsid w:val="009E351F"/>
    <w:rsid w:val="009E52AC"/>
    <w:rsid w:val="009E57E5"/>
    <w:rsid w:val="009E6A1F"/>
    <w:rsid w:val="009E6B72"/>
    <w:rsid w:val="009E74C6"/>
    <w:rsid w:val="009E7653"/>
    <w:rsid w:val="009E777D"/>
    <w:rsid w:val="009F0277"/>
    <w:rsid w:val="009F20FE"/>
    <w:rsid w:val="009F3F65"/>
    <w:rsid w:val="009F44D2"/>
    <w:rsid w:val="009F537F"/>
    <w:rsid w:val="009F5A10"/>
    <w:rsid w:val="009F664C"/>
    <w:rsid w:val="009F7B67"/>
    <w:rsid w:val="00A013B7"/>
    <w:rsid w:val="00A0155C"/>
    <w:rsid w:val="00A03942"/>
    <w:rsid w:val="00A05915"/>
    <w:rsid w:val="00A11B49"/>
    <w:rsid w:val="00A152E2"/>
    <w:rsid w:val="00A153D0"/>
    <w:rsid w:val="00A15B9E"/>
    <w:rsid w:val="00A160D8"/>
    <w:rsid w:val="00A16BE4"/>
    <w:rsid w:val="00A17B40"/>
    <w:rsid w:val="00A2069F"/>
    <w:rsid w:val="00A20811"/>
    <w:rsid w:val="00A22148"/>
    <w:rsid w:val="00A23628"/>
    <w:rsid w:val="00A24450"/>
    <w:rsid w:val="00A247D9"/>
    <w:rsid w:val="00A24C0B"/>
    <w:rsid w:val="00A24FF1"/>
    <w:rsid w:val="00A250B7"/>
    <w:rsid w:val="00A26A70"/>
    <w:rsid w:val="00A30E07"/>
    <w:rsid w:val="00A32665"/>
    <w:rsid w:val="00A33BE5"/>
    <w:rsid w:val="00A33C61"/>
    <w:rsid w:val="00A3410A"/>
    <w:rsid w:val="00A366BD"/>
    <w:rsid w:val="00A36CCA"/>
    <w:rsid w:val="00A3753A"/>
    <w:rsid w:val="00A3768B"/>
    <w:rsid w:val="00A37D42"/>
    <w:rsid w:val="00A408E7"/>
    <w:rsid w:val="00A41967"/>
    <w:rsid w:val="00A42068"/>
    <w:rsid w:val="00A420F5"/>
    <w:rsid w:val="00A50475"/>
    <w:rsid w:val="00A50C78"/>
    <w:rsid w:val="00A5184C"/>
    <w:rsid w:val="00A528AC"/>
    <w:rsid w:val="00A5359E"/>
    <w:rsid w:val="00A5415C"/>
    <w:rsid w:val="00A54935"/>
    <w:rsid w:val="00A5567B"/>
    <w:rsid w:val="00A56402"/>
    <w:rsid w:val="00A602A3"/>
    <w:rsid w:val="00A60F16"/>
    <w:rsid w:val="00A66B49"/>
    <w:rsid w:val="00A70CA1"/>
    <w:rsid w:val="00A71E00"/>
    <w:rsid w:val="00A72E21"/>
    <w:rsid w:val="00A73465"/>
    <w:rsid w:val="00A7509A"/>
    <w:rsid w:val="00A76CEC"/>
    <w:rsid w:val="00A77575"/>
    <w:rsid w:val="00A775B2"/>
    <w:rsid w:val="00A818FE"/>
    <w:rsid w:val="00A84730"/>
    <w:rsid w:val="00A87F6D"/>
    <w:rsid w:val="00A907B0"/>
    <w:rsid w:val="00A90B98"/>
    <w:rsid w:val="00A924D1"/>
    <w:rsid w:val="00A92CF5"/>
    <w:rsid w:val="00A939BA"/>
    <w:rsid w:val="00A94245"/>
    <w:rsid w:val="00A96271"/>
    <w:rsid w:val="00A96328"/>
    <w:rsid w:val="00A977EA"/>
    <w:rsid w:val="00A978C2"/>
    <w:rsid w:val="00A97D52"/>
    <w:rsid w:val="00AA0E1D"/>
    <w:rsid w:val="00AA1A6E"/>
    <w:rsid w:val="00AA30F1"/>
    <w:rsid w:val="00AA5952"/>
    <w:rsid w:val="00AA6636"/>
    <w:rsid w:val="00AA79D9"/>
    <w:rsid w:val="00AB070D"/>
    <w:rsid w:val="00AB0888"/>
    <w:rsid w:val="00AB168F"/>
    <w:rsid w:val="00AB176D"/>
    <w:rsid w:val="00AB1CBD"/>
    <w:rsid w:val="00AB1EA4"/>
    <w:rsid w:val="00AB3417"/>
    <w:rsid w:val="00AB3835"/>
    <w:rsid w:val="00AB3A18"/>
    <w:rsid w:val="00AB3A62"/>
    <w:rsid w:val="00AB3FC4"/>
    <w:rsid w:val="00AB56A5"/>
    <w:rsid w:val="00AC0C28"/>
    <w:rsid w:val="00AC171B"/>
    <w:rsid w:val="00AC1CBC"/>
    <w:rsid w:val="00AC2797"/>
    <w:rsid w:val="00AC3212"/>
    <w:rsid w:val="00AC3F98"/>
    <w:rsid w:val="00AC4204"/>
    <w:rsid w:val="00AC42A2"/>
    <w:rsid w:val="00AC4517"/>
    <w:rsid w:val="00AC5882"/>
    <w:rsid w:val="00AC6B09"/>
    <w:rsid w:val="00AC6FB9"/>
    <w:rsid w:val="00AC7429"/>
    <w:rsid w:val="00AC7551"/>
    <w:rsid w:val="00AD0461"/>
    <w:rsid w:val="00AD1748"/>
    <w:rsid w:val="00AD26D7"/>
    <w:rsid w:val="00AD40F9"/>
    <w:rsid w:val="00AD6CBC"/>
    <w:rsid w:val="00AE1D07"/>
    <w:rsid w:val="00AE2702"/>
    <w:rsid w:val="00AE38FA"/>
    <w:rsid w:val="00AE44E1"/>
    <w:rsid w:val="00AE626B"/>
    <w:rsid w:val="00AE6844"/>
    <w:rsid w:val="00AE6BF3"/>
    <w:rsid w:val="00AF09CB"/>
    <w:rsid w:val="00AF2DA6"/>
    <w:rsid w:val="00AF36FC"/>
    <w:rsid w:val="00AF4FC9"/>
    <w:rsid w:val="00AF6464"/>
    <w:rsid w:val="00B00A52"/>
    <w:rsid w:val="00B00A7F"/>
    <w:rsid w:val="00B00D64"/>
    <w:rsid w:val="00B010F6"/>
    <w:rsid w:val="00B023C8"/>
    <w:rsid w:val="00B026CA"/>
    <w:rsid w:val="00B03929"/>
    <w:rsid w:val="00B03F73"/>
    <w:rsid w:val="00B11F92"/>
    <w:rsid w:val="00B137FC"/>
    <w:rsid w:val="00B13D47"/>
    <w:rsid w:val="00B14383"/>
    <w:rsid w:val="00B168EE"/>
    <w:rsid w:val="00B16F37"/>
    <w:rsid w:val="00B20C8C"/>
    <w:rsid w:val="00B22006"/>
    <w:rsid w:val="00B22CEF"/>
    <w:rsid w:val="00B239B2"/>
    <w:rsid w:val="00B2602B"/>
    <w:rsid w:val="00B3181A"/>
    <w:rsid w:val="00B318FB"/>
    <w:rsid w:val="00B31D80"/>
    <w:rsid w:val="00B32A23"/>
    <w:rsid w:val="00B32CC6"/>
    <w:rsid w:val="00B332BB"/>
    <w:rsid w:val="00B33829"/>
    <w:rsid w:val="00B33CB3"/>
    <w:rsid w:val="00B36C81"/>
    <w:rsid w:val="00B37653"/>
    <w:rsid w:val="00B4077B"/>
    <w:rsid w:val="00B40E10"/>
    <w:rsid w:val="00B42B03"/>
    <w:rsid w:val="00B44817"/>
    <w:rsid w:val="00B45E0D"/>
    <w:rsid w:val="00B4606E"/>
    <w:rsid w:val="00B46558"/>
    <w:rsid w:val="00B4701A"/>
    <w:rsid w:val="00B5004C"/>
    <w:rsid w:val="00B50FB4"/>
    <w:rsid w:val="00B517C5"/>
    <w:rsid w:val="00B517CB"/>
    <w:rsid w:val="00B52C23"/>
    <w:rsid w:val="00B543B6"/>
    <w:rsid w:val="00B544EC"/>
    <w:rsid w:val="00B55321"/>
    <w:rsid w:val="00B559B1"/>
    <w:rsid w:val="00B55B48"/>
    <w:rsid w:val="00B56B36"/>
    <w:rsid w:val="00B60CE5"/>
    <w:rsid w:val="00B6217F"/>
    <w:rsid w:val="00B658E6"/>
    <w:rsid w:val="00B65C46"/>
    <w:rsid w:val="00B6621C"/>
    <w:rsid w:val="00B66DE0"/>
    <w:rsid w:val="00B67ADB"/>
    <w:rsid w:val="00B7015D"/>
    <w:rsid w:val="00B70465"/>
    <w:rsid w:val="00B72156"/>
    <w:rsid w:val="00B72417"/>
    <w:rsid w:val="00B7300F"/>
    <w:rsid w:val="00B73D85"/>
    <w:rsid w:val="00B746D1"/>
    <w:rsid w:val="00B74C56"/>
    <w:rsid w:val="00B74E01"/>
    <w:rsid w:val="00B75A01"/>
    <w:rsid w:val="00B76A9F"/>
    <w:rsid w:val="00B7746A"/>
    <w:rsid w:val="00B817F6"/>
    <w:rsid w:val="00B81C9B"/>
    <w:rsid w:val="00B81DBD"/>
    <w:rsid w:val="00B8318E"/>
    <w:rsid w:val="00B83363"/>
    <w:rsid w:val="00B83B0C"/>
    <w:rsid w:val="00B845FF"/>
    <w:rsid w:val="00B8491B"/>
    <w:rsid w:val="00B85AAC"/>
    <w:rsid w:val="00B876BA"/>
    <w:rsid w:val="00B903F4"/>
    <w:rsid w:val="00B90E76"/>
    <w:rsid w:val="00B90EAE"/>
    <w:rsid w:val="00B91732"/>
    <w:rsid w:val="00B935B8"/>
    <w:rsid w:val="00B94462"/>
    <w:rsid w:val="00B94505"/>
    <w:rsid w:val="00B953F2"/>
    <w:rsid w:val="00B956F9"/>
    <w:rsid w:val="00B95F4F"/>
    <w:rsid w:val="00B962A8"/>
    <w:rsid w:val="00B9703B"/>
    <w:rsid w:val="00BA06F5"/>
    <w:rsid w:val="00BA4096"/>
    <w:rsid w:val="00BA4BCA"/>
    <w:rsid w:val="00BA535C"/>
    <w:rsid w:val="00BA7016"/>
    <w:rsid w:val="00BA71F7"/>
    <w:rsid w:val="00BA78DE"/>
    <w:rsid w:val="00BA7C3B"/>
    <w:rsid w:val="00BB067D"/>
    <w:rsid w:val="00BB0696"/>
    <w:rsid w:val="00BB111C"/>
    <w:rsid w:val="00BB2D17"/>
    <w:rsid w:val="00BB5182"/>
    <w:rsid w:val="00BB5E92"/>
    <w:rsid w:val="00BC0EB7"/>
    <w:rsid w:val="00BC10A0"/>
    <w:rsid w:val="00BC17E0"/>
    <w:rsid w:val="00BC4302"/>
    <w:rsid w:val="00BC441F"/>
    <w:rsid w:val="00BC622C"/>
    <w:rsid w:val="00BC78D5"/>
    <w:rsid w:val="00BD04AC"/>
    <w:rsid w:val="00BD090F"/>
    <w:rsid w:val="00BD1398"/>
    <w:rsid w:val="00BD2059"/>
    <w:rsid w:val="00BD334E"/>
    <w:rsid w:val="00BD5A9F"/>
    <w:rsid w:val="00BD5E2D"/>
    <w:rsid w:val="00BD6A7B"/>
    <w:rsid w:val="00BE2BE3"/>
    <w:rsid w:val="00BE2E5C"/>
    <w:rsid w:val="00BE5269"/>
    <w:rsid w:val="00BE5465"/>
    <w:rsid w:val="00BE62EA"/>
    <w:rsid w:val="00BE6865"/>
    <w:rsid w:val="00BE72A5"/>
    <w:rsid w:val="00BE756A"/>
    <w:rsid w:val="00BE7771"/>
    <w:rsid w:val="00BF1A68"/>
    <w:rsid w:val="00BF1BE4"/>
    <w:rsid w:val="00BF2436"/>
    <w:rsid w:val="00BF3499"/>
    <w:rsid w:val="00BF3800"/>
    <w:rsid w:val="00BF3EC7"/>
    <w:rsid w:val="00BF415A"/>
    <w:rsid w:val="00BF5CAE"/>
    <w:rsid w:val="00BF6337"/>
    <w:rsid w:val="00BF6BF5"/>
    <w:rsid w:val="00BF7CBE"/>
    <w:rsid w:val="00C012DB"/>
    <w:rsid w:val="00C01341"/>
    <w:rsid w:val="00C02156"/>
    <w:rsid w:val="00C043A5"/>
    <w:rsid w:val="00C06B1D"/>
    <w:rsid w:val="00C06D3C"/>
    <w:rsid w:val="00C158A7"/>
    <w:rsid w:val="00C15916"/>
    <w:rsid w:val="00C16DE4"/>
    <w:rsid w:val="00C17C55"/>
    <w:rsid w:val="00C21D9A"/>
    <w:rsid w:val="00C22BF6"/>
    <w:rsid w:val="00C23153"/>
    <w:rsid w:val="00C2396A"/>
    <w:rsid w:val="00C23F7E"/>
    <w:rsid w:val="00C24DDB"/>
    <w:rsid w:val="00C2537B"/>
    <w:rsid w:val="00C26255"/>
    <w:rsid w:val="00C2703F"/>
    <w:rsid w:val="00C302C5"/>
    <w:rsid w:val="00C3136D"/>
    <w:rsid w:val="00C313BD"/>
    <w:rsid w:val="00C32861"/>
    <w:rsid w:val="00C33327"/>
    <w:rsid w:val="00C36242"/>
    <w:rsid w:val="00C36ABB"/>
    <w:rsid w:val="00C4635B"/>
    <w:rsid w:val="00C5318E"/>
    <w:rsid w:val="00C53A4C"/>
    <w:rsid w:val="00C53DBC"/>
    <w:rsid w:val="00C56620"/>
    <w:rsid w:val="00C57591"/>
    <w:rsid w:val="00C575BF"/>
    <w:rsid w:val="00C61D71"/>
    <w:rsid w:val="00C631B9"/>
    <w:rsid w:val="00C632DE"/>
    <w:rsid w:val="00C639DE"/>
    <w:rsid w:val="00C6524D"/>
    <w:rsid w:val="00C656C4"/>
    <w:rsid w:val="00C65A49"/>
    <w:rsid w:val="00C67009"/>
    <w:rsid w:val="00C677ED"/>
    <w:rsid w:val="00C67B14"/>
    <w:rsid w:val="00C7036C"/>
    <w:rsid w:val="00C7143E"/>
    <w:rsid w:val="00C714E6"/>
    <w:rsid w:val="00C71B01"/>
    <w:rsid w:val="00C7513D"/>
    <w:rsid w:val="00C76CE1"/>
    <w:rsid w:val="00C8090D"/>
    <w:rsid w:val="00C81CCD"/>
    <w:rsid w:val="00C83E2B"/>
    <w:rsid w:val="00C83F3D"/>
    <w:rsid w:val="00C84561"/>
    <w:rsid w:val="00C845E9"/>
    <w:rsid w:val="00C869D5"/>
    <w:rsid w:val="00C90522"/>
    <w:rsid w:val="00C9056F"/>
    <w:rsid w:val="00C90C15"/>
    <w:rsid w:val="00C9589B"/>
    <w:rsid w:val="00C96257"/>
    <w:rsid w:val="00C9683B"/>
    <w:rsid w:val="00C97082"/>
    <w:rsid w:val="00C97909"/>
    <w:rsid w:val="00CA063C"/>
    <w:rsid w:val="00CA2AB4"/>
    <w:rsid w:val="00CA2BCD"/>
    <w:rsid w:val="00CA3094"/>
    <w:rsid w:val="00CA3145"/>
    <w:rsid w:val="00CA446D"/>
    <w:rsid w:val="00CB0516"/>
    <w:rsid w:val="00CB0801"/>
    <w:rsid w:val="00CB14F7"/>
    <w:rsid w:val="00CB1866"/>
    <w:rsid w:val="00CB245C"/>
    <w:rsid w:val="00CB51DC"/>
    <w:rsid w:val="00CB5280"/>
    <w:rsid w:val="00CB573A"/>
    <w:rsid w:val="00CB7574"/>
    <w:rsid w:val="00CB7CBA"/>
    <w:rsid w:val="00CC03F8"/>
    <w:rsid w:val="00CC04F2"/>
    <w:rsid w:val="00CC0627"/>
    <w:rsid w:val="00CC0A90"/>
    <w:rsid w:val="00CC15E6"/>
    <w:rsid w:val="00CC1F51"/>
    <w:rsid w:val="00CC61BC"/>
    <w:rsid w:val="00CC719A"/>
    <w:rsid w:val="00CC7461"/>
    <w:rsid w:val="00CD0277"/>
    <w:rsid w:val="00CD1039"/>
    <w:rsid w:val="00CD13D5"/>
    <w:rsid w:val="00CD1B0C"/>
    <w:rsid w:val="00CD20EB"/>
    <w:rsid w:val="00CD249A"/>
    <w:rsid w:val="00CD3E9B"/>
    <w:rsid w:val="00CD51C9"/>
    <w:rsid w:val="00CD63B5"/>
    <w:rsid w:val="00CD75CB"/>
    <w:rsid w:val="00CD77D6"/>
    <w:rsid w:val="00CE01E9"/>
    <w:rsid w:val="00CE09DF"/>
    <w:rsid w:val="00CE2809"/>
    <w:rsid w:val="00CE2BFE"/>
    <w:rsid w:val="00CE3506"/>
    <w:rsid w:val="00CE39C1"/>
    <w:rsid w:val="00CE3D81"/>
    <w:rsid w:val="00CE4908"/>
    <w:rsid w:val="00CE518D"/>
    <w:rsid w:val="00CE51EF"/>
    <w:rsid w:val="00CE7FA7"/>
    <w:rsid w:val="00CF111A"/>
    <w:rsid w:val="00CF3F6E"/>
    <w:rsid w:val="00CF426B"/>
    <w:rsid w:val="00CF7134"/>
    <w:rsid w:val="00CF7D0E"/>
    <w:rsid w:val="00D00249"/>
    <w:rsid w:val="00D005A0"/>
    <w:rsid w:val="00D00672"/>
    <w:rsid w:val="00D01C19"/>
    <w:rsid w:val="00D02652"/>
    <w:rsid w:val="00D02866"/>
    <w:rsid w:val="00D07F58"/>
    <w:rsid w:val="00D116ED"/>
    <w:rsid w:val="00D11F72"/>
    <w:rsid w:val="00D13900"/>
    <w:rsid w:val="00D15100"/>
    <w:rsid w:val="00D15C46"/>
    <w:rsid w:val="00D17B5E"/>
    <w:rsid w:val="00D21C64"/>
    <w:rsid w:val="00D220F5"/>
    <w:rsid w:val="00D24892"/>
    <w:rsid w:val="00D253D8"/>
    <w:rsid w:val="00D25CE8"/>
    <w:rsid w:val="00D26188"/>
    <w:rsid w:val="00D30468"/>
    <w:rsid w:val="00D30663"/>
    <w:rsid w:val="00D307FF"/>
    <w:rsid w:val="00D335A6"/>
    <w:rsid w:val="00D349E3"/>
    <w:rsid w:val="00D35DA0"/>
    <w:rsid w:val="00D36F04"/>
    <w:rsid w:val="00D37D44"/>
    <w:rsid w:val="00D40F21"/>
    <w:rsid w:val="00D41A3C"/>
    <w:rsid w:val="00D42F92"/>
    <w:rsid w:val="00D43C03"/>
    <w:rsid w:val="00D50C31"/>
    <w:rsid w:val="00D5374D"/>
    <w:rsid w:val="00D547EC"/>
    <w:rsid w:val="00D54D92"/>
    <w:rsid w:val="00D55E6E"/>
    <w:rsid w:val="00D62D30"/>
    <w:rsid w:val="00D6328D"/>
    <w:rsid w:val="00D6426C"/>
    <w:rsid w:val="00D643A9"/>
    <w:rsid w:val="00D64B69"/>
    <w:rsid w:val="00D64D75"/>
    <w:rsid w:val="00D65516"/>
    <w:rsid w:val="00D67032"/>
    <w:rsid w:val="00D67916"/>
    <w:rsid w:val="00D70434"/>
    <w:rsid w:val="00D7369B"/>
    <w:rsid w:val="00D7438D"/>
    <w:rsid w:val="00D7471F"/>
    <w:rsid w:val="00D75685"/>
    <w:rsid w:val="00D7596D"/>
    <w:rsid w:val="00D75D18"/>
    <w:rsid w:val="00D76D0C"/>
    <w:rsid w:val="00D76F12"/>
    <w:rsid w:val="00D770B2"/>
    <w:rsid w:val="00D777EA"/>
    <w:rsid w:val="00D80730"/>
    <w:rsid w:val="00D811E0"/>
    <w:rsid w:val="00D81215"/>
    <w:rsid w:val="00D815D4"/>
    <w:rsid w:val="00D81646"/>
    <w:rsid w:val="00D83069"/>
    <w:rsid w:val="00D83AD1"/>
    <w:rsid w:val="00D847B8"/>
    <w:rsid w:val="00D85D00"/>
    <w:rsid w:val="00D871E3"/>
    <w:rsid w:val="00D87B21"/>
    <w:rsid w:val="00D919AF"/>
    <w:rsid w:val="00D920DA"/>
    <w:rsid w:val="00D92BF5"/>
    <w:rsid w:val="00D92E17"/>
    <w:rsid w:val="00D93576"/>
    <w:rsid w:val="00D94049"/>
    <w:rsid w:val="00D95139"/>
    <w:rsid w:val="00DA04B3"/>
    <w:rsid w:val="00DA139D"/>
    <w:rsid w:val="00DA22DA"/>
    <w:rsid w:val="00DA26B1"/>
    <w:rsid w:val="00DA3C1F"/>
    <w:rsid w:val="00DA3D5D"/>
    <w:rsid w:val="00DA5CC9"/>
    <w:rsid w:val="00DA6996"/>
    <w:rsid w:val="00DA7140"/>
    <w:rsid w:val="00DA7EEC"/>
    <w:rsid w:val="00DB00C7"/>
    <w:rsid w:val="00DB1CCE"/>
    <w:rsid w:val="00DB2BFF"/>
    <w:rsid w:val="00DB71E7"/>
    <w:rsid w:val="00DC07E0"/>
    <w:rsid w:val="00DC180D"/>
    <w:rsid w:val="00DC22E4"/>
    <w:rsid w:val="00DC2341"/>
    <w:rsid w:val="00DC37EF"/>
    <w:rsid w:val="00DC4A86"/>
    <w:rsid w:val="00DC68E8"/>
    <w:rsid w:val="00DC6B72"/>
    <w:rsid w:val="00DD0179"/>
    <w:rsid w:val="00DD050C"/>
    <w:rsid w:val="00DD0AE1"/>
    <w:rsid w:val="00DD121D"/>
    <w:rsid w:val="00DD33FD"/>
    <w:rsid w:val="00DD3507"/>
    <w:rsid w:val="00DD432C"/>
    <w:rsid w:val="00DD4855"/>
    <w:rsid w:val="00DD56EB"/>
    <w:rsid w:val="00DD744A"/>
    <w:rsid w:val="00DD7B20"/>
    <w:rsid w:val="00DE2368"/>
    <w:rsid w:val="00DE29C8"/>
    <w:rsid w:val="00DE3BF6"/>
    <w:rsid w:val="00DE53FC"/>
    <w:rsid w:val="00DF1D77"/>
    <w:rsid w:val="00DF3DF4"/>
    <w:rsid w:val="00DF56F6"/>
    <w:rsid w:val="00DF57DD"/>
    <w:rsid w:val="00DF74A7"/>
    <w:rsid w:val="00DF7787"/>
    <w:rsid w:val="00E0006A"/>
    <w:rsid w:val="00E000A1"/>
    <w:rsid w:val="00E00614"/>
    <w:rsid w:val="00E01EF3"/>
    <w:rsid w:val="00E023FC"/>
    <w:rsid w:val="00E028A7"/>
    <w:rsid w:val="00E02C5F"/>
    <w:rsid w:val="00E04598"/>
    <w:rsid w:val="00E05D50"/>
    <w:rsid w:val="00E0744F"/>
    <w:rsid w:val="00E076AF"/>
    <w:rsid w:val="00E10611"/>
    <w:rsid w:val="00E11741"/>
    <w:rsid w:val="00E12701"/>
    <w:rsid w:val="00E15E80"/>
    <w:rsid w:val="00E165A3"/>
    <w:rsid w:val="00E16B4B"/>
    <w:rsid w:val="00E21313"/>
    <w:rsid w:val="00E22E0B"/>
    <w:rsid w:val="00E22EA5"/>
    <w:rsid w:val="00E24AEB"/>
    <w:rsid w:val="00E250A8"/>
    <w:rsid w:val="00E2510E"/>
    <w:rsid w:val="00E2573B"/>
    <w:rsid w:val="00E2644B"/>
    <w:rsid w:val="00E26ACD"/>
    <w:rsid w:val="00E27367"/>
    <w:rsid w:val="00E2791A"/>
    <w:rsid w:val="00E31434"/>
    <w:rsid w:val="00E33233"/>
    <w:rsid w:val="00E342D6"/>
    <w:rsid w:val="00E343E9"/>
    <w:rsid w:val="00E36422"/>
    <w:rsid w:val="00E371DA"/>
    <w:rsid w:val="00E4101A"/>
    <w:rsid w:val="00E45119"/>
    <w:rsid w:val="00E45824"/>
    <w:rsid w:val="00E45D9E"/>
    <w:rsid w:val="00E46664"/>
    <w:rsid w:val="00E4670F"/>
    <w:rsid w:val="00E47396"/>
    <w:rsid w:val="00E50557"/>
    <w:rsid w:val="00E51380"/>
    <w:rsid w:val="00E51459"/>
    <w:rsid w:val="00E525E0"/>
    <w:rsid w:val="00E53BBE"/>
    <w:rsid w:val="00E55F11"/>
    <w:rsid w:val="00E569B1"/>
    <w:rsid w:val="00E61DD6"/>
    <w:rsid w:val="00E61FAE"/>
    <w:rsid w:val="00E624DE"/>
    <w:rsid w:val="00E633DE"/>
    <w:rsid w:val="00E6477B"/>
    <w:rsid w:val="00E65B31"/>
    <w:rsid w:val="00E66004"/>
    <w:rsid w:val="00E6764B"/>
    <w:rsid w:val="00E70240"/>
    <w:rsid w:val="00E71301"/>
    <w:rsid w:val="00E74B3A"/>
    <w:rsid w:val="00E750A6"/>
    <w:rsid w:val="00E7585B"/>
    <w:rsid w:val="00E75980"/>
    <w:rsid w:val="00E779D0"/>
    <w:rsid w:val="00E80A09"/>
    <w:rsid w:val="00E813E0"/>
    <w:rsid w:val="00E81A23"/>
    <w:rsid w:val="00E82459"/>
    <w:rsid w:val="00E8426B"/>
    <w:rsid w:val="00E85169"/>
    <w:rsid w:val="00E85266"/>
    <w:rsid w:val="00E8564B"/>
    <w:rsid w:val="00E86A5E"/>
    <w:rsid w:val="00E90E81"/>
    <w:rsid w:val="00E9128F"/>
    <w:rsid w:val="00E932F2"/>
    <w:rsid w:val="00E94271"/>
    <w:rsid w:val="00E95CB7"/>
    <w:rsid w:val="00E95D97"/>
    <w:rsid w:val="00E97F90"/>
    <w:rsid w:val="00EA1553"/>
    <w:rsid w:val="00EA1BC5"/>
    <w:rsid w:val="00EA304B"/>
    <w:rsid w:val="00EA39F8"/>
    <w:rsid w:val="00EA4812"/>
    <w:rsid w:val="00EA49F7"/>
    <w:rsid w:val="00EA4CAD"/>
    <w:rsid w:val="00EA66CF"/>
    <w:rsid w:val="00EA6A0A"/>
    <w:rsid w:val="00EA7590"/>
    <w:rsid w:val="00EB1617"/>
    <w:rsid w:val="00EB3CDC"/>
    <w:rsid w:val="00EB49AB"/>
    <w:rsid w:val="00EB50B0"/>
    <w:rsid w:val="00EB51E9"/>
    <w:rsid w:val="00EB5F25"/>
    <w:rsid w:val="00EB6184"/>
    <w:rsid w:val="00EB6D78"/>
    <w:rsid w:val="00EB7655"/>
    <w:rsid w:val="00EC361A"/>
    <w:rsid w:val="00EC3D2E"/>
    <w:rsid w:val="00EC3FCB"/>
    <w:rsid w:val="00EC402D"/>
    <w:rsid w:val="00EC5714"/>
    <w:rsid w:val="00EC6745"/>
    <w:rsid w:val="00EC6FE5"/>
    <w:rsid w:val="00EC798E"/>
    <w:rsid w:val="00ED0468"/>
    <w:rsid w:val="00ED07D3"/>
    <w:rsid w:val="00ED28F3"/>
    <w:rsid w:val="00ED3239"/>
    <w:rsid w:val="00ED44DD"/>
    <w:rsid w:val="00ED5388"/>
    <w:rsid w:val="00ED666B"/>
    <w:rsid w:val="00EE0D85"/>
    <w:rsid w:val="00EE1738"/>
    <w:rsid w:val="00EE1F53"/>
    <w:rsid w:val="00EE23B6"/>
    <w:rsid w:val="00EE36D9"/>
    <w:rsid w:val="00EE3C91"/>
    <w:rsid w:val="00EE5276"/>
    <w:rsid w:val="00EE534D"/>
    <w:rsid w:val="00EE5627"/>
    <w:rsid w:val="00EE5680"/>
    <w:rsid w:val="00EE5860"/>
    <w:rsid w:val="00EF095F"/>
    <w:rsid w:val="00EF0F06"/>
    <w:rsid w:val="00EF244D"/>
    <w:rsid w:val="00EF246C"/>
    <w:rsid w:val="00EF2730"/>
    <w:rsid w:val="00EF2BF9"/>
    <w:rsid w:val="00EF30AC"/>
    <w:rsid w:val="00EF4854"/>
    <w:rsid w:val="00EF48F2"/>
    <w:rsid w:val="00EF622B"/>
    <w:rsid w:val="00EF74BB"/>
    <w:rsid w:val="00EF79DF"/>
    <w:rsid w:val="00F00E72"/>
    <w:rsid w:val="00F039D5"/>
    <w:rsid w:val="00F03F08"/>
    <w:rsid w:val="00F040E7"/>
    <w:rsid w:val="00F04A39"/>
    <w:rsid w:val="00F053D2"/>
    <w:rsid w:val="00F055C6"/>
    <w:rsid w:val="00F05D44"/>
    <w:rsid w:val="00F06DDF"/>
    <w:rsid w:val="00F07D02"/>
    <w:rsid w:val="00F129C9"/>
    <w:rsid w:val="00F14EE6"/>
    <w:rsid w:val="00F164A7"/>
    <w:rsid w:val="00F16B57"/>
    <w:rsid w:val="00F205BD"/>
    <w:rsid w:val="00F225D4"/>
    <w:rsid w:val="00F2594B"/>
    <w:rsid w:val="00F27E89"/>
    <w:rsid w:val="00F324B4"/>
    <w:rsid w:val="00F329BF"/>
    <w:rsid w:val="00F3559E"/>
    <w:rsid w:val="00F35DFB"/>
    <w:rsid w:val="00F36F14"/>
    <w:rsid w:val="00F4020D"/>
    <w:rsid w:val="00F410AC"/>
    <w:rsid w:val="00F42DC8"/>
    <w:rsid w:val="00F43D24"/>
    <w:rsid w:val="00F44863"/>
    <w:rsid w:val="00F45F5C"/>
    <w:rsid w:val="00F5079F"/>
    <w:rsid w:val="00F52EC9"/>
    <w:rsid w:val="00F55015"/>
    <w:rsid w:val="00F552B8"/>
    <w:rsid w:val="00F55BF6"/>
    <w:rsid w:val="00F57826"/>
    <w:rsid w:val="00F60D43"/>
    <w:rsid w:val="00F63B5F"/>
    <w:rsid w:val="00F6706E"/>
    <w:rsid w:val="00F70D3F"/>
    <w:rsid w:val="00F734E8"/>
    <w:rsid w:val="00F746A9"/>
    <w:rsid w:val="00F770DC"/>
    <w:rsid w:val="00F779BB"/>
    <w:rsid w:val="00F814DB"/>
    <w:rsid w:val="00F8619A"/>
    <w:rsid w:val="00F8789A"/>
    <w:rsid w:val="00F87E6A"/>
    <w:rsid w:val="00F91A01"/>
    <w:rsid w:val="00F9259D"/>
    <w:rsid w:val="00F94DBC"/>
    <w:rsid w:val="00F967E7"/>
    <w:rsid w:val="00F96A01"/>
    <w:rsid w:val="00F9713A"/>
    <w:rsid w:val="00F97460"/>
    <w:rsid w:val="00F97510"/>
    <w:rsid w:val="00FA2886"/>
    <w:rsid w:val="00FA329A"/>
    <w:rsid w:val="00FA648B"/>
    <w:rsid w:val="00FA659E"/>
    <w:rsid w:val="00FA65FD"/>
    <w:rsid w:val="00FB0BC5"/>
    <w:rsid w:val="00FB1306"/>
    <w:rsid w:val="00FB1BD5"/>
    <w:rsid w:val="00FB1D24"/>
    <w:rsid w:val="00FB2346"/>
    <w:rsid w:val="00FB2810"/>
    <w:rsid w:val="00FB4240"/>
    <w:rsid w:val="00FB7876"/>
    <w:rsid w:val="00FC2401"/>
    <w:rsid w:val="00FC5A3E"/>
    <w:rsid w:val="00FC5C88"/>
    <w:rsid w:val="00FC5FBB"/>
    <w:rsid w:val="00FC6780"/>
    <w:rsid w:val="00FC6A1E"/>
    <w:rsid w:val="00FC7144"/>
    <w:rsid w:val="00FD0736"/>
    <w:rsid w:val="00FD160D"/>
    <w:rsid w:val="00FD2E99"/>
    <w:rsid w:val="00FD51EA"/>
    <w:rsid w:val="00FD5530"/>
    <w:rsid w:val="00FD553C"/>
    <w:rsid w:val="00FD5D10"/>
    <w:rsid w:val="00FD5EAC"/>
    <w:rsid w:val="00FD6C5B"/>
    <w:rsid w:val="00FD731F"/>
    <w:rsid w:val="00FE06C5"/>
    <w:rsid w:val="00FE10AA"/>
    <w:rsid w:val="00FE35A1"/>
    <w:rsid w:val="00FE392D"/>
    <w:rsid w:val="00FE47FD"/>
    <w:rsid w:val="00FE4F86"/>
    <w:rsid w:val="00FF04A1"/>
    <w:rsid w:val="00FF195C"/>
    <w:rsid w:val="00FF25E1"/>
    <w:rsid w:val="00FF3620"/>
    <w:rsid w:val="00FF424F"/>
    <w:rsid w:val="00FF5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4FC23A1"/>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4"/>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4"/>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iPriority w:val="99"/>
    <w:unhideWhenUsed/>
    <w:rsid w:val="00C22BF6"/>
    <w:pPr>
      <w:numPr>
        <w:numId w:val="8"/>
      </w:numPr>
      <w:contextualSpacing/>
    </w:pPr>
  </w:style>
  <w:style w:type="character" w:styleId="PlaceholderText">
    <w:name w:val="Placeholder Text"/>
    <w:basedOn w:val="DefaultParagraphFont"/>
    <w:uiPriority w:val="99"/>
    <w:semiHidden/>
    <w:rsid w:val="00EC6F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74962048">
      <w:bodyDiv w:val="1"/>
      <w:marLeft w:val="0"/>
      <w:marRight w:val="0"/>
      <w:marTop w:val="0"/>
      <w:marBottom w:val="0"/>
      <w:divBdr>
        <w:top w:val="none" w:sz="0" w:space="0" w:color="auto"/>
        <w:left w:val="none" w:sz="0" w:space="0" w:color="auto"/>
        <w:bottom w:val="none" w:sz="0" w:space="0" w:color="auto"/>
        <w:right w:val="none" w:sz="0" w:space="0" w:color="auto"/>
      </w:divBdr>
      <w:divsChild>
        <w:div w:id="1156458440">
          <w:marLeft w:val="0"/>
          <w:marRight w:val="0"/>
          <w:marTop w:val="0"/>
          <w:marBottom w:val="0"/>
          <w:divBdr>
            <w:top w:val="single" w:sz="2" w:space="0" w:color="auto"/>
            <w:left w:val="single" w:sz="2" w:space="0" w:color="auto"/>
            <w:bottom w:val="single" w:sz="6" w:space="0" w:color="auto"/>
            <w:right w:val="single" w:sz="2" w:space="0" w:color="auto"/>
          </w:divBdr>
          <w:divsChild>
            <w:div w:id="180752867">
              <w:marLeft w:val="0"/>
              <w:marRight w:val="0"/>
              <w:marTop w:val="100"/>
              <w:marBottom w:val="100"/>
              <w:divBdr>
                <w:top w:val="single" w:sz="2" w:space="0" w:color="D9D9E3"/>
                <w:left w:val="single" w:sz="2" w:space="0" w:color="D9D9E3"/>
                <w:bottom w:val="single" w:sz="2" w:space="0" w:color="D9D9E3"/>
                <w:right w:val="single" w:sz="2" w:space="0" w:color="D9D9E3"/>
              </w:divBdr>
              <w:divsChild>
                <w:div w:id="625433450">
                  <w:marLeft w:val="0"/>
                  <w:marRight w:val="0"/>
                  <w:marTop w:val="0"/>
                  <w:marBottom w:val="0"/>
                  <w:divBdr>
                    <w:top w:val="single" w:sz="2" w:space="0" w:color="D9D9E3"/>
                    <w:left w:val="single" w:sz="2" w:space="0" w:color="D9D9E3"/>
                    <w:bottom w:val="single" w:sz="2" w:space="0" w:color="D9D9E3"/>
                    <w:right w:val="single" w:sz="2" w:space="0" w:color="D9D9E3"/>
                  </w:divBdr>
                  <w:divsChild>
                    <w:div w:id="1148127837">
                      <w:marLeft w:val="0"/>
                      <w:marRight w:val="0"/>
                      <w:marTop w:val="0"/>
                      <w:marBottom w:val="0"/>
                      <w:divBdr>
                        <w:top w:val="single" w:sz="2" w:space="0" w:color="D9D9E3"/>
                        <w:left w:val="single" w:sz="2" w:space="0" w:color="D9D9E3"/>
                        <w:bottom w:val="single" w:sz="2" w:space="0" w:color="D9D9E3"/>
                        <w:right w:val="single" w:sz="2" w:space="0" w:color="D9D9E3"/>
                      </w:divBdr>
                      <w:divsChild>
                        <w:div w:id="1995988003">
                          <w:marLeft w:val="0"/>
                          <w:marRight w:val="0"/>
                          <w:marTop w:val="0"/>
                          <w:marBottom w:val="0"/>
                          <w:divBdr>
                            <w:top w:val="single" w:sz="2" w:space="0" w:color="D9D9E3"/>
                            <w:left w:val="single" w:sz="2" w:space="0" w:color="D9D9E3"/>
                            <w:bottom w:val="single" w:sz="2" w:space="0" w:color="D9D9E3"/>
                            <w:right w:val="single" w:sz="2" w:space="0" w:color="D9D9E3"/>
                          </w:divBdr>
                          <w:divsChild>
                            <w:div w:id="366368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3358403">
      <w:bodyDiv w:val="1"/>
      <w:marLeft w:val="0"/>
      <w:marRight w:val="0"/>
      <w:marTop w:val="0"/>
      <w:marBottom w:val="0"/>
      <w:divBdr>
        <w:top w:val="none" w:sz="0" w:space="0" w:color="auto"/>
        <w:left w:val="none" w:sz="0" w:space="0" w:color="auto"/>
        <w:bottom w:val="none" w:sz="0" w:space="0" w:color="auto"/>
        <w:right w:val="none" w:sz="0" w:space="0" w:color="auto"/>
      </w:divBdr>
      <w:divsChild>
        <w:div w:id="632517104">
          <w:marLeft w:val="0"/>
          <w:marRight w:val="0"/>
          <w:marTop w:val="0"/>
          <w:marBottom w:val="0"/>
          <w:divBdr>
            <w:top w:val="single" w:sz="2" w:space="0" w:color="auto"/>
            <w:left w:val="single" w:sz="2" w:space="0" w:color="auto"/>
            <w:bottom w:val="single" w:sz="6" w:space="0" w:color="auto"/>
            <w:right w:val="single" w:sz="2" w:space="0" w:color="auto"/>
          </w:divBdr>
          <w:divsChild>
            <w:div w:id="1818572775">
              <w:marLeft w:val="0"/>
              <w:marRight w:val="0"/>
              <w:marTop w:val="100"/>
              <w:marBottom w:val="100"/>
              <w:divBdr>
                <w:top w:val="single" w:sz="2" w:space="0" w:color="D9D9E3"/>
                <w:left w:val="single" w:sz="2" w:space="0" w:color="D9D9E3"/>
                <w:bottom w:val="single" w:sz="2" w:space="0" w:color="D9D9E3"/>
                <w:right w:val="single" w:sz="2" w:space="0" w:color="D9D9E3"/>
              </w:divBdr>
              <w:divsChild>
                <w:div w:id="770472788">
                  <w:marLeft w:val="0"/>
                  <w:marRight w:val="0"/>
                  <w:marTop w:val="0"/>
                  <w:marBottom w:val="0"/>
                  <w:divBdr>
                    <w:top w:val="single" w:sz="2" w:space="0" w:color="D9D9E3"/>
                    <w:left w:val="single" w:sz="2" w:space="0" w:color="D9D9E3"/>
                    <w:bottom w:val="single" w:sz="2" w:space="0" w:color="D9D9E3"/>
                    <w:right w:val="single" w:sz="2" w:space="0" w:color="D9D9E3"/>
                  </w:divBdr>
                  <w:divsChild>
                    <w:div w:id="1790128232">
                      <w:marLeft w:val="0"/>
                      <w:marRight w:val="0"/>
                      <w:marTop w:val="0"/>
                      <w:marBottom w:val="0"/>
                      <w:divBdr>
                        <w:top w:val="single" w:sz="2" w:space="0" w:color="D9D9E3"/>
                        <w:left w:val="single" w:sz="2" w:space="0" w:color="D9D9E3"/>
                        <w:bottom w:val="single" w:sz="2" w:space="0" w:color="D9D9E3"/>
                        <w:right w:val="single" w:sz="2" w:space="0" w:color="D9D9E3"/>
                      </w:divBdr>
                      <w:divsChild>
                        <w:div w:id="258874132">
                          <w:marLeft w:val="0"/>
                          <w:marRight w:val="0"/>
                          <w:marTop w:val="0"/>
                          <w:marBottom w:val="0"/>
                          <w:divBdr>
                            <w:top w:val="single" w:sz="2" w:space="0" w:color="D9D9E3"/>
                            <w:left w:val="single" w:sz="2" w:space="0" w:color="D9D9E3"/>
                            <w:bottom w:val="single" w:sz="2" w:space="0" w:color="D9D9E3"/>
                            <w:right w:val="single" w:sz="2" w:space="0" w:color="D9D9E3"/>
                          </w:divBdr>
                          <w:divsChild>
                            <w:div w:id="2006544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68193657455801"/>
          <c:y val="5.730921472653757E-2"/>
          <c:w val="0.8637622898061622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1</c:v>
                </c:pt>
                <c:pt idx="1">
                  <c:v>7</c:v>
                </c:pt>
                <c:pt idx="2">
                  <c:v>1</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3.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B2553D-439E-4AA7-8766-96DEF1CCA296}">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325</TotalTime>
  <Pages>21</Pages>
  <Words>6453</Words>
  <Characters>36786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Waseem Alwahedy</cp:lastModifiedBy>
  <cp:revision>76</cp:revision>
  <cp:lastPrinted>2023-07-12T11:16:00Z</cp:lastPrinted>
  <dcterms:created xsi:type="dcterms:W3CDTF">2023-07-11T03:51:00Z</dcterms:created>
  <dcterms:modified xsi:type="dcterms:W3CDTF">2023-07-18T03:31:00Z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