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6EDA6C" w14:textId="77777777" w:rsidR="00CC07A5" w:rsidRPr="005A2A9E" w:rsidRDefault="00CC07A5" w:rsidP="006A357A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EBE36BA" w14:textId="77777777" w:rsidR="00CC07A5" w:rsidRPr="005A2A9E" w:rsidRDefault="00CC07A5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4246611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106F823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236A0F36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36D662CF" w14:textId="77777777" w:rsidR="003E43DD" w:rsidRPr="005A2A9E" w:rsidRDefault="003E43DD" w:rsidP="00E20DEB">
      <w:pPr>
        <w:jc w:val="center"/>
        <w:rPr>
          <w:rFonts w:ascii="Calibri Light" w:hAnsi="Calibri Light" w:cs="Calibri Light"/>
          <w:b/>
          <w:bCs/>
          <w:sz w:val="48"/>
          <w:szCs w:val="48"/>
        </w:rPr>
      </w:pPr>
    </w:p>
    <w:p w14:paraId="59997105" w14:textId="0712B234" w:rsidR="00E20DEB" w:rsidRPr="005A2A9E" w:rsidRDefault="007C5BEC" w:rsidP="004054A3">
      <w:pPr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 xml:space="preserve">Internal </w:t>
      </w:r>
      <w:r w:rsidR="003D7EFC" w:rsidRPr="005A2A9E">
        <w:rPr>
          <w:rFonts w:ascii="Calibri Light" w:hAnsi="Calibri Light" w:cs="Calibri Light"/>
          <w:b/>
          <w:bCs/>
          <w:sz w:val="36"/>
          <w:szCs w:val="36"/>
        </w:rPr>
        <w:t xml:space="preserve">Audit </w:t>
      </w:r>
      <w:r w:rsidR="001C083C" w:rsidRPr="005A2A9E">
        <w:rPr>
          <w:rFonts w:ascii="Calibri Light" w:hAnsi="Calibri Light" w:cs="Calibri Light"/>
          <w:b/>
          <w:bCs/>
          <w:sz w:val="36"/>
          <w:szCs w:val="36"/>
        </w:rPr>
        <w:t>Department</w:t>
      </w:r>
    </w:p>
    <w:p w14:paraId="6E91B424" w14:textId="77777777" w:rsidR="00E20DEB" w:rsidRPr="005A2A9E" w:rsidRDefault="00C6480C" w:rsidP="00945B75">
      <w:pPr>
        <w:jc w:val="center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24F2366" wp14:editId="6143BD84">
                <wp:simplePos x="0" y="0"/>
                <wp:positionH relativeFrom="column">
                  <wp:posOffset>-449580</wp:posOffset>
                </wp:positionH>
                <wp:positionV relativeFrom="paragraph">
                  <wp:posOffset>186690</wp:posOffset>
                </wp:positionV>
                <wp:extent cx="9075420" cy="45719"/>
                <wp:effectExtent l="0" t="38100" r="68580" b="69215"/>
                <wp:wrapNone/>
                <wp:docPr id="17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75420" cy="45719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865E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-35.4pt;margin-top:14.7pt;width:714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" strokecolor="#0057b8" strokeweight="6.75pt"/>
            </w:pict>
          </mc:Fallback>
        </mc:AlternateContent>
      </w:r>
    </w:p>
    <w:p w14:paraId="66B8B56C" w14:textId="77777777" w:rsidR="00E20DEB" w:rsidRPr="005A2A9E" w:rsidRDefault="00E20DEB" w:rsidP="00E20DEB">
      <w:pPr>
        <w:jc w:val="center"/>
        <w:rPr>
          <w:rFonts w:ascii="Calibri Light" w:hAnsi="Calibri Light" w:cs="Calibri Light"/>
          <w:sz w:val="56"/>
          <w:szCs w:val="56"/>
        </w:rPr>
      </w:pPr>
    </w:p>
    <w:p w14:paraId="5714E340" w14:textId="77777777" w:rsidR="00E20DEB" w:rsidRPr="005A2A9E" w:rsidRDefault="00E20DEB" w:rsidP="00E20DEB">
      <w:pPr>
        <w:jc w:val="center"/>
        <w:rPr>
          <w:rFonts w:ascii="Calibri Light" w:hAnsi="Calibri Light" w:cs="Calibri Light"/>
          <w:b/>
          <w:bCs/>
          <w:sz w:val="50"/>
          <w:szCs w:val="56"/>
        </w:rPr>
      </w:pPr>
      <w:r w:rsidRPr="005A2A9E">
        <w:rPr>
          <w:rFonts w:ascii="Calibri Light" w:hAnsi="Calibri Light" w:cs="Calibri Light"/>
          <w:b/>
          <w:bCs/>
          <w:sz w:val="50"/>
          <w:szCs w:val="56"/>
        </w:rPr>
        <w:t xml:space="preserve">Audit Engagement Memorandum </w:t>
      </w:r>
    </w:p>
    <w:p w14:paraId="575EE11F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6DEF380D" w14:textId="77777777" w:rsidR="00E20DEB" w:rsidRPr="005A2A9E" w:rsidRDefault="00945B75" w:rsidP="00E20DEB">
      <w:pPr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9D8A2E" wp14:editId="4FCB0770">
                <wp:simplePos x="0" y="0"/>
                <wp:positionH relativeFrom="column">
                  <wp:posOffset>-464820</wp:posOffset>
                </wp:positionH>
                <wp:positionV relativeFrom="paragraph">
                  <wp:posOffset>247015</wp:posOffset>
                </wp:positionV>
                <wp:extent cx="9090660" cy="45085"/>
                <wp:effectExtent l="0" t="38100" r="72390" b="69215"/>
                <wp:wrapNone/>
                <wp:docPr id="16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090660" cy="45085"/>
                        </a:xfrm>
                        <a:prstGeom prst="straightConnector1">
                          <a:avLst/>
                        </a:prstGeom>
                        <a:noFill/>
                        <a:ln w="85725">
                          <a:solidFill>
                            <a:srgbClr val="0057B8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 w14:anchorId="0A8DAC1A" id="AutoShape 10" o:spid="_x0000_s1026" type="#_x0000_t32" style="position:absolute;margin-left:-36.6pt;margin-top:19.45pt;width:715.8pt;height:3.55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" strokecolor="#0057b8" strokeweight="6.75pt"/>
            </w:pict>
          </mc:Fallback>
        </mc:AlternateContent>
      </w:r>
    </w:p>
    <w:p w14:paraId="0D464A1B" w14:textId="77777777" w:rsidR="00E20DEB" w:rsidRPr="005A2A9E" w:rsidRDefault="00E20DEB" w:rsidP="00E20DEB">
      <w:pPr>
        <w:rPr>
          <w:rFonts w:ascii="Calibri Light" w:hAnsi="Calibri Light" w:cs="Calibri Light"/>
        </w:rPr>
      </w:pPr>
    </w:p>
    <w:p w14:paraId="5C959931" w14:textId="77777777" w:rsidR="00945B75" w:rsidRDefault="00945B75" w:rsidP="00BF41ED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</w:p>
    <w:p w14:paraId="575B0D2C" w14:textId="079FD51F" w:rsidR="004C5695" w:rsidRDefault="00005602" w:rsidP="00570094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sz w:val="36"/>
          <w:szCs w:val="36"/>
        </w:rPr>
        <w:t>KU-KAIST Joint Research Center</w:t>
      </w:r>
      <w:r w:rsidR="00570094">
        <w:rPr>
          <w:rFonts w:ascii="Calibri Light" w:hAnsi="Calibri Light" w:cs="Calibri Light"/>
          <w:b/>
          <w:bCs/>
          <w:sz w:val="36"/>
          <w:szCs w:val="36"/>
        </w:rPr>
        <w:t xml:space="preserve"> (K</w:t>
      </w:r>
      <w:r>
        <w:rPr>
          <w:rFonts w:ascii="Calibri Light" w:hAnsi="Calibri Light" w:cs="Calibri Light"/>
          <w:b/>
          <w:bCs/>
          <w:sz w:val="36"/>
          <w:szCs w:val="36"/>
        </w:rPr>
        <w:t>KJRC</w:t>
      </w:r>
      <w:r w:rsidR="00570094">
        <w:rPr>
          <w:rFonts w:ascii="Calibri Light" w:hAnsi="Calibri Light" w:cs="Calibri Light"/>
          <w:b/>
          <w:bCs/>
          <w:sz w:val="36"/>
          <w:szCs w:val="36"/>
        </w:rPr>
        <w:t>)</w:t>
      </w:r>
    </w:p>
    <w:p w14:paraId="3C256800" w14:textId="0F8288A6" w:rsidR="000356A4" w:rsidRPr="005A2A9E" w:rsidRDefault="00005602" w:rsidP="004C5695">
      <w:pPr>
        <w:spacing w:after="200" w:line="276" w:lineRule="auto"/>
        <w:jc w:val="center"/>
        <w:rPr>
          <w:rFonts w:ascii="Calibri Light" w:hAnsi="Calibri Light" w:cs="Calibri Light"/>
          <w:b/>
          <w:bCs/>
          <w:sz w:val="36"/>
          <w:szCs w:val="36"/>
        </w:rPr>
      </w:pPr>
      <w:r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>March</w:t>
      </w:r>
      <w:r w:rsidR="009A7C3A">
        <w:rPr>
          <w:rFonts w:ascii="Calibri Light" w:hAnsi="Calibri Light" w:cs="Calibri Light"/>
          <w:b/>
          <w:bCs/>
          <w:color w:val="000000" w:themeColor="text1"/>
          <w:sz w:val="36"/>
          <w:szCs w:val="36"/>
        </w:rPr>
        <w:t xml:space="preserve"> </w:t>
      </w:r>
      <w:r w:rsidR="00F24589" w:rsidRPr="005A2A9E">
        <w:rPr>
          <w:rFonts w:ascii="Calibri Light" w:hAnsi="Calibri Light" w:cs="Calibri Light"/>
          <w:b/>
          <w:bCs/>
          <w:sz w:val="36"/>
          <w:szCs w:val="36"/>
        </w:rPr>
        <w:t>20</w:t>
      </w:r>
      <w:r w:rsidR="00B76C7A">
        <w:rPr>
          <w:rFonts w:ascii="Calibri Light" w:hAnsi="Calibri Light" w:cs="Calibri Light"/>
          <w:b/>
          <w:bCs/>
          <w:sz w:val="36"/>
          <w:szCs w:val="36"/>
        </w:rPr>
        <w:t>2</w:t>
      </w:r>
      <w:r w:rsidR="007C5BEC">
        <w:rPr>
          <w:rFonts w:ascii="Calibri Light" w:hAnsi="Calibri Light" w:cs="Calibri Light"/>
          <w:b/>
          <w:bCs/>
          <w:sz w:val="36"/>
          <w:szCs w:val="36"/>
        </w:rPr>
        <w:t>3</w:t>
      </w:r>
    </w:p>
    <w:p w14:paraId="02139435" w14:textId="77777777" w:rsidR="00B368E7" w:rsidRPr="005A2A9E" w:rsidRDefault="00B368E7">
      <w:pPr>
        <w:spacing w:after="200" w:line="276" w:lineRule="auto"/>
        <w:rPr>
          <w:rFonts w:ascii="Calibri Light" w:hAnsi="Calibri Light" w:cs="Calibri Light"/>
          <w:b/>
          <w:bCs/>
        </w:rPr>
      </w:pPr>
      <w:r w:rsidRPr="005A2A9E">
        <w:rPr>
          <w:rFonts w:ascii="Calibri Light" w:hAnsi="Calibri Light" w:cs="Calibri Light"/>
          <w:b/>
          <w:bCs/>
        </w:rPr>
        <w:br w:type="page"/>
      </w:r>
    </w:p>
    <w:p w14:paraId="44295E51" w14:textId="77777777" w:rsidR="00860926" w:rsidRPr="005A2A9E" w:rsidRDefault="00860926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Background</w:t>
      </w:r>
    </w:p>
    <w:p w14:paraId="02141197" w14:textId="7C99D7D3" w:rsidR="006A0B95" w:rsidRPr="005A2A9E" w:rsidRDefault="007C5BEC" w:rsidP="008C56C4">
      <w:pPr>
        <w:spacing w:after="120"/>
        <w:ind w:left="360"/>
        <w:jc w:val="both"/>
        <w:rPr>
          <w:rFonts w:ascii="Calibri Light" w:hAnsi="Calibri Light" w:cs="Calibri Light"/>
          <w:lang w:val="en-GB"/>
        </w:rPr>
      </w:pPr>
      <w:r>
        <w:rPr>
          <w:rFonts w:ascii="Calibri Light" w:hAnsi="Calibri Light" w:cs="Calibri Light"/>
        </w:rPr>
        <w:t>Internal Audit</w:t>
      </w:r>
      <w:r w:rsidR="00965076" w:rsidRPr="005A2A9E">
        <w:rPr>
          <w:rFonts w:ascii="Calibri Light" w:hAnsi="Calibri Light" w:cs="Calibri Light"/>
        </w:rPr>
        <w:t xml:space="preserve"> </w:t>
      </w:r>
      <w:r w:rsidR="002E1B79" w:rsidRPr="005A2A9E">
        <w:rPr>
          <w:rFonts w:ascii="Calibri Light" w:hAnsi="Calibri Light" w:cs="Calibri Light"/>
        </w:rPr>
        <w:t>Department</w:t>
      </w:r>
      <w:r w:rsidR="00702571" w:rsidRPr="005A2A9E">
        <w:rPr>
          <w:rFonts w:ascii="Calibri Light" w:hAnsi="Calibri Light" w:cs="Calibri Light"/>
        </w:rPr>
        <w:t xml:space="preserve"> is</w:t>
      </w:r>
      <w:r w:rsidR="00B83C22" w:rsidRPr="005A2A9E">
        <w:rPr>
          <w:rFonts w:ascii="Calibri Light" w:hAnsi="Calibri Light" w:cs="Calibri Light"/>
        </w:rPr>
        <w:t xml:space="preserve"> plan</w:t>
      </w:r>
      <w:r w:rsidR="00702571" w:rsidRPr="005A2A9E">
        <w:rPr>
          <w:rFonts w:ascii="Calibri Light" w:hAnsi="Calibri Light" w:cs="Calibri Light"/>
        </w:rPr>
        <w:t>ning</w:t>
      </w:r>
      <w:r w:rsidR="00B83C22" w:rsidRPr="005A2A9E">
        <w:rPr>
          <w:rFonts w:ascii="Calibri Light" w:hAnsi="Calibri Light" w:cs="Calibri Light"/>
        </w:rPr>
        <w:t xml:space="preserve"> to </w:t>
      </w:r>
      <w:r w:rsidR="00177E6D" w:rsidRPr="005A2A9E">
        <w:rPr>
          <w:rFonts w:ascii="Calibri Light" w:hAnsi="Calibri Light" w:cs="Calibri Light"/>
        </w:rPr>
        <w:t xml:space="preserve">conduct a </w:t>
      </w:r>
      <w:r w:rsidR="00A92220" w:rsidRPr="005A2A9E">
        <w:rPr>
          <w:rFonts w:ascii="Calibri Light" w:hAnsi="Calibri Light" w:cs="Calibri Light"/>
        </w:rPr>
        <w:t xml:space="preserve">review </w:t>
      </w:r>
      <w:r w:rsidR="00B83C22" w:rsidRPr="005A2A9E">
        <w:rPr>
          <w:rFonts w:ascii="Calibri Light" w:hAnsi="Calibri Light" w:cs="Calibri Light"/>
          <w:lang w:val="en-GB"/>
        </w:rPr>
        <w:t xml:space="preserve">of </w:t>
      </w:r>
      <w:r w:rsidR="00005602">
        <w:rPr>
          <w:rFonts w:ascii="Calibri Light" w:hAnsi="Calibri Light" w:cs="Calibri Light"/>
          <w:lang w:val="en-GB"/>
        </w:rPr>
        <w:t>KKJRC</w:t>
      </w:r>
      <w:r w:rsidR="00A41978">
        <w:rPr>
          <w:rFonts w:ascii="Calibri Light" w:hAnsi="Calibri Light" w:cs="Calibri Light"/>
          <w:lang w:val="en-GB"/>
        </w:rPr>
        <w:t xml:space="preserve"> </w:t>
      </w:r>
      <w:r w:rsidR="00A92220" w:rsidRPr="005A2A9E">
        <w:rPr>
          <w:rFonts w:ascii="Calibri Light" w:hAnsi="Calibri Light" w:cs="Calibri Light"/>
          <w:lang w:val="en-GB"/>
        </w:rPr>
        <w:t xml:space="preserve">as part of the </w:t>
      </w:r>
      <w:r>
        <w:rPr>
          <w:rFonts w:ascii="Calibri Light" w:hAnsi="Calibri Light" w:cs="Calibri Light"/>
          <w:lang w:val="en-GB"/>
        </w:rPr>
        <w:t>2023</w:t>
      </w:r>
      <w:r w:rsidR="005964C2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pproved </w:t>
      </w:r>
      <w:r w:rsidR="005A2A9E">
        <w:rPr>
          <w:rFonts w:ascii="Calibri Light" w:hAnsi="Calibri Light" w:cs="Calibri Light"/>
          <w:lang w:val="en-GB"/>
        </w:rPr>
        <w:t>A</w:t>
      </w:r>
      <w:r w:rsidR="00A92220" w:rsidRPr="005A2A9E">
        <w:rPr>
          <w:rFonts w:ascii="Calibri Light" w:hAnsi="Calibri Light" w:cs="Calibri Light"/>
          <w:lang w:val="en-GB"/>
        </w:rPr>
        <w:t xml:space="preserve">udit </w:t>
      </w:r>
      <w:r w:rsidR="005A2A9E">
        <w:rPr>
          <w:rFonts w:ascii="Calibri Light" w:hAnsi="Calibri Light" w:cs="Calibri Light"/>
          <w:lang w:val="en-GB"/>
        </w:rPr>
        <w:t>P</w:t>
      </w:r>
      <w:r w:rsidR="00A92220" w:rsidRPr="005A2A9E">
        <w:rPr>
          <w:rFonts w:ascii="Calibri Light" w:hAnsi="Calibri Light" w:cs="Calibri Light"/>
          <w:lang w:val="en-GB"/>
        </w:rPr>
        <w:t>lan</w:t>
      </w:r>
      <w:r w:rsidR="00177E6D" w:rsidRPr="005A2A9E">
        <w:rPr>
          <w:rFonts w:ascii="Calibri Light" w:hAnsi="Calibri Light" w:cs="Calibri Light"/>
          <w:lang w:val="en-GB"/>
        </w:rPr>
        <w:t>. The review will be conducted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5A2A9E">
        <w:rPr>
          <w:rFonts w:ascii="Calibri Light" w:hAnsi="Calibri Light" w:cs="Calibri Light"/>
          <w:lang w:val="en-GB"/>
        </w:rPr>
        <w:t xml:space="preserve">during the period </w:t>
      </w:r>
      <w:r w:rsidR="003437EC" w:rsidRPr="005A2A9E">
        <w:rPr>
          <w:rFonts w:ascii="Calibri Light" w:hAnsi="Calibri Light" w:cs="Calibri Light"/>
          <w:lang w:val="en-GB"/>
        </w:rPr>
        <w:t>from</w:t>
      </w:r>
      <w:r w:rsidR="001D2EB1" w:rsidRPr="005A2A9E">
        <w:rPr>
          <w:rFonts w:ascii="Calibri Light" w:hAnsi="Calibri Light" w:cs="Calibri Light"/>
          <w:lang w:val="en-GB"/>
        </w:rPr>
        <w:t xml:space="preserve"> </w:t>
      </w:r>
      <w:r w:rsidR="00005602">
        <w:rPr>
          <w:rFonts w:ascii="Calibri Light" w:hAnsi="Calibri Light" w:cs="Calibri Light"/>
          <w:lang w:val="en-GB"/>
        </w:rPr>
        <w:t>March</w:t>
      </w:r>
      <w:r w:rsidR="00FE6C33">
        <w:rPr>
          <w:rFonts w:ascii="Calibri Light" w:hAnsi="Calibri Light" w:cs="Calibri Light"/>
          <w:lang w:val="en-GB"/>
        </w:rPr>
        <w:t xml:space="preserve"> to </w:t>
      </w:r>
      <w:r w:rsidR="00005602">
        <w:rPr>
          <w:rFonts w:ascii="Calibri Light" w:hAnsi="Calibri Light" w:cs="Calibri Light"/>
          <w:lang w:val="en-GB"/>
        </w:rPr>
        <w:t>May</w:t>
      </w:r>
      <w:r w:rsidR="00570094">
        <w:rPr>
          <w:rFonts w:ascii="Calibri Light" w:hAnsi="Calibri Light" w:cs="Calibri Light"/>
          <w:lang w:val="en-GB"/>
        </w:rPr>
        <w:t xml:space="preserve"> </w:t>
      </w:r>
      <w:r>
        <w:rPr>
          <w:rFonts w:ascii="Calibri Light" w:hAnsi="Calibri Light" w:cs="Calibri Light"/>
          <w:lang w:val="en-GB"/>
        </w:rPr>
        <w:t>2023</w:t>
      </w:r>
      <w:r w:rsidR="00DC5BEF" w:rsidRPr="005A2A9E">
        <w:rPr>
          <w:rFonts w:ascii="Calibri Light" w:hAnsi="Calibri Light" w:cs="Calibri Light"/>
          <w:lang w:val="en-GB"/>
        </w:rPr>
        <w:t>.</w:t>
      </w:r>
    </w:p>
    <w:p w14:paraId="56F36EE6" w14:textId="77777777" w:rsidR="00860926" w:rsidRPr="005A2A9E" w:rsidRDefault="00CD7B1C" w:rsidP="00945B75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Objectives of Review</w:t>
      </w:r>
    </w:p>
    <w:p w14:paraId="53F24B5E" w14:textId="77777777" w:rsidR="005320E4" w:rsidRPr="005A2A9E" w:rsidRDefault="00BC6847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</w:t>
      </w:r>
      <w:r w:rsidR="005320E4" w:rsidRPr="005A2A9E">
        <w:rPr>
          <w:rFonts w:ascii="Calibri Light" w:hAnsi="Calibri Light" w:cs="Calibri Light"/>
        </w:rPr>
        <w:t xml:space="preserve">objectives of the </w:t>
      </w:r>
      <w:r w:rsidR="00170B29" w:rsidRPr="005A2A9E">
        <w:rPr>
          <w:rFonts w:ascii="Calibri Light" w:hAnsi="Calibri Light" w:cs="Calibri Light"/>
        </w:rPr>
        <w:t xml:space="preserve">review </w:t>
      </w:r>
      <w:r w:rsidR="005320E4" w:rsidRPr="005A2A9E">
        <w:rPr>
          <w:rFonts w:ascii="Calibri Light" w:hAnsi="Calibri Light" w:cs="Calibri Light"/>
        </w:rPr>
        <w:t>are</w:t>
      </w:r>
      <w:r w:rsidRPr="005A2A9E">
        <w:rPr>
          <w:rFonts w:ascii="Calibri Light" w:hAnsi="Calibri Light" w:cs="Calibri Light"/>
        </w:rPr>
        <w:t xml:space="preserve"> to independently review the system of internal controls</w:t>
      </w:r>
      <w:r w:rsidR="00947C91" w:rsidRPr="005A2A9E">
        <w:rPr>
          <w:rFonts w:ascii="Calibri Light" w:hAnsi="Calibri Light" w:cs="Calibri Light"/>
        </w:rPr>
        <w:t xml:space="preserve">, level </w:t>
      </w:r>
      <w:r w:rsidR="005320E4" w:rsidRPr="005A2A9E">
        <w:rPr>
          <w:rFonts w:ascii="Calibri Light" w:hAnsi="Calibri Light" w:cs="Calibri Light"/>
        </w:rPr>
        <w:t>of compliance with policies and procedures,</w:t>
      </w:r>
      <w:r w:rsidRPr="005A2A9E">
        <w:rPr>
          <w:rFonts w:ascii="Calibri Light" w:hAnsi="Calibri Light" w:cs="Calibri Light"/>
        </w:rPr>
        <w:t xml:space="preserve"> </w:t>
      </w:r>
      <w:r w:rsidR="005320E4" w:rsidRPr="005A2A9E">
        <w:rPr>
          <w:rFonts w:ascii="Calibri Light" w:hAnsi="Calibri Light" w:cs="Calibri Light"/>
        </w:rPr>
        <w:t xml:space="preserve">and the achievement of the desired objectives. </w:t>
      </w:r>
    </w:p>
    <w:p w14:paraId="11422F84" w14:textId="77777777" w:rsidR="008A7A7A" w:rsidRPr="005A2A9E" w:rsidRDefault="008A7A7A" w:rsidP="00046F72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Scope o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f Wo</w:t>
      </w:r>
      <w:r w:rsidR="008F2E25" w:rsidRPr="005A2A9E">
        <w:rPr>
          <w:rFonts w:ascii="Calibri Light" w:hAnsi="Calibri Light" w:cs="Calibri Light"/>
          <w:b/>
          <w:sz w:val="28"/>
          <w:szCs w:val="28"/>
          <w:lang w:val="en-GB"/>
        </w:rPr>
        <w:t>r</w:t>
      </w:r>
      <w:r w:rsidR="005320E4" w:rsidRPr="005A2A9E">
        <w:rPr>
          <w:rFonts w:ascii="Calibri Light" w:hAnsi="Calibri Light" w:cs="Calibri Light"/>
          <w:b/>
          <w:sz w:val="28"/>
          <w:szCs w:val="28"/>
          <w:lang w:val="en-GB"/>
        </w:rPr>
        <w:t>k</w:t>
      </w:r>
    </w:p>
    <w:p w14:paraId="332590AE" w14:textId="77777777" w:rsidR="007A4927" w:rsidRDefault="005A3D54" w:rsidP="005A2A9E">
      <w:pPr>
        <w:spacing w:after="120"/>
        <w:ind w:left="360"/>
        <w:jc w:val="both"/>
        <w:rPr>
          <w:rFonts w:ascii="Calibri Light" w:hAnsi="Calibri Light" w:cs="Calibri Light"/>
        </w:rPr>
      </w:pPr>
      <w:r w:rsidRPr="005A2A9E">
        <w:rPr>
          <w:rFonts w:ascii="Calibri Light" w:hAnsi="Calibri Light" w:cs="Calibri Light"/>
        </w:rPr>
        <w:t xml:space="preserve">The scope of our review will include, </w:t>
      </w:r>
      <w:r w:rsidRPr="005A2A9E">
        <w:rPr>
          <w:rFonts w:ascii="Calibri Light" w:hAnsi="Calibri Light" w:cs="Calibri Light"/>
          <w:u w:val="single"/>
        </w:rPr>
        <w:t>but not limited to, the following</w:t>
      </w:r>
      <w:r w:rsidRPr="005A2A9E">
        <w:rPr>
          <w:rFonts w:ascii="Calibri Light" w:hAnsi="Calibri Light" w:cs="Calibri Light"/>
        </w:rPr>
        <w:t>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08"/>
        <w:gridCol w:w="6423"/>
        <w:gridCol w:w="4159"/>
      </w:tblGrid>
      <w:tr w:rsidR="00945B75" w14:paraId="19E51593" w14:textId="77777777" w:rsidTr="00C31B51">
        <w:trPr>
          <w:tblHeader/>
        </w:trPr>
        <w:tc>
          <w:tcPr>
            <w:tcW w:w="2008" w:type="dxa"/>
            <w:shd w:val="clear" w:color="auto" w:fill="0057B8"/>
          </w:tcPr>
          <w:p w14:paraId="432C1FC1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Sr. #</w:t>
            </w:r>
          </w:p>
        </w:tc>
        <w:tc>
          <w:tcPr>
            <w:tcW w:w="6423" w:type="dxa"/>
            <w:shd w:val="clear" w:color="auto" w:fill="0057B8"/>
          </w:tcPr>
          <w:p w14:paraId="0ECAFFF7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Scope of Work</w:t>
            </w:r>
          </w:p>
        </w:tc>
        <w:tc>
          <w:tcPr>
            <w:tcW w:w="4159" w:type="dxa"/>
            <w:shd w:val="clear" w:color="auto" w:fill="0057B8"/>
          </w:tcPr>
          <w:p w14:paraId="1CCA59D6" w14:textId="77777777" w:rsidR="00945B75" w:rsidRPr="00945B75" w:rsidRDefault="00945B75" w:rsidP="00304009">
            <w:pPr>
              <w:spacing w:before="60" w:after="6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</w:rPr>
            </w:pPr>
            <w:r w:rsidRPr="00945B75">
              <w:rPr>
                <w:rFonts w:ascii="Calibri Light" w:hAnsi="Calibri Light" w:cs="Calibri Light"/>
                <w:b/>
                <w:bCs/>
                <w:color w:val="FFFFFF" w:themeColor="background1"/>
              </w:rPr>
              <w:t>Initial Required Information</w:t>
            </w:r>
          </w:p>
        </w:tc>
      </w:tr>
      <w:tr w:rsidR="008071CC" w14:paraId="2669C7F9" w14:textId="77777777" w:rsidTr="00B12DC2">
        <w:tc>
          <w:tcPr>
            <w:tcW w:w="2008" w:type="dxa"/>
          </w:tcPr>
          <w:p w14:paraId="0479700A" w14:textId="77777777" w:rsidR="008071CC" w:rsidRPr="00945B75" w:rsidRDefault="008071CC" w:rsidP="0030400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>Governance and Compliance</w:t>
            </w:r>
          </w:p>
        </w:tc>
        <w:tc>
          <w:tcPr>
            <w:tcW w:w="6423" w:type="dxa"/>
          </w:tcPr>
          <w:p w14:paraId="445DDCFE" w14:textId="3B53D125" w:rsidR="008C56C4" w:rsidRPr="008C56C4" w:rsidRDefault="0030400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447036">
              <w:rPr>
                <w:rFonts w:ascii="Calibri Light" w:hAnsi="Calibri Light" w:cs="Calibri Light"/>
                <w:color w:val="000000" w:themeColor="text1"/>
              </w:rPr>
              <w:t>xistence of formal goals and objectives of KKJRC</w:t>
            </w:r>
            <w:r w:rsidR="00F05B81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72D3BD1A" w14:textId="56F7AADB" w:rsidR="00447036" w:rsidRDefault="0030400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E</w:t>
            </w:r>
            <w:r w:rsidR="00447036" w:rsidRPr="00447036">
              <w:rPr>
                <w:rFonts w:ascii="Calibri Light" w:hAnsi="Calibri Light" w:cs="Calibri Light"/>
                <w:color w:val="000000" w:themeColor="text1"/>
              </w:rPr>
              <w:t xml:space="preserve">xistence / adequacy of governance structure including organizational structure, policies and procedures, delegation of authority matrix, Job descriptions, etc. </w:t>
            </w:r>
          </w:p>
          <w:p w14:paraId="27DD0E8C" w14:textId="2D66F0D4" w:rsidR="008C56C4" w:rsidRPr="008C56C4" w:rsidRDefault="0030400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A</w:t>
            </w:r>
            <w:r w:rsidR="008C56C4" w:rsidRPr="008C56C4">
              <w:rPr>
                <w:rFonts w:ascii="Calibri Light" w:hAnsi="Calibri Light" w:cs="Calibri Light"/>
                <w:color w:val="000000" w:themeColor="text1"/>
              </w:rPr>
              <w:t>dherence to Policies and Procedures</w:t>
            </w:r>
            <w:r w:rsidR="00B1797C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00697E69" w14:textId="77777777" w:rsidR="00DC40ED" w:rsidRDefault="00B1797C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 xml:space="preserve">Existence / effectiveness of 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>committee</w:t>
            </w:r>
            <w:r>
              <w:rPr>
                <w:rFonts w:ascii="Calibri Light" w:hAnsi="Calibri Light" w:cs="Calibri Light"/>
                <w:color w:val="000000" w:themeColor="text1"/>
              </w:rPr>
              <w:t>s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 xml:space="preserve"> 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/ </w:t>
            </w:r>
            <w:r w:rsidR="008C265E">
              <w:rPr>
                <w:rFonts w:ascii="Calibri Light" w:hAnsi="Calibri Light" w:cs="Calibri Light"/>
                <w:color w:val="000000" w:themeColor="text1"/>
              </w:rPr>
              <w:t>Board.</w:t>
            </w:r>
          </w:p>
          <w:p w14:paraId="1A5FC447" w14:textId="56748EF4" w:rsidR="007844EF" w:rsidRDefault="0030400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="007844EF">
              <w:rPr>
                <w:rFonts w:ascii="Calibri Light" w:hAnsi="Calibri Light" w:cs="Calibri Light"/>
              </w:rPr>
              <w:t>ommittee’s charter and compliance with its objectives.</w:t>
            </w:r>
          </w:p>
          <w:p w14:paraId="0B2059E5" w14:textId="0CBB518C" w:rsidR="00A57BBA" w:rsidRDefault="0030400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E</w:t>
            </w:r>
            <w:r w:rsidR="00A57BBA" w:rsidRPr="008C56C4">
              <w:rPr>
                <w:rFonts w:ascii="Calibri Light" w:hAnsi="Calibri Light" w:cs="Calibri Light"/>
              </w:rPr>
              <w:t xml:space="preserve">xistence and relevance of </w:t>
            </w:r>
            <w:r>
              <w:rPr>
                <w:rFonts w:ascii="Calibri Light" w:hAnsi="Calibri Light" w:cs="Calibri Light"/>
              </w:rPr>
              <w:t>D</w:t>
            </w:r>
            <w:r w:rsidR="00A57BBA" w:rsidRPr="008C56C4">
              <w:rPr>
                <w:rFonts w:ascii="Calibri Light" w:hAnsi="Calibri Light" w:cs="Calibri Light"/>
              </w:rPr>
              <w:t>epartmental KPIs</w:t>
            </w:r>
            <w:r w:rsidR="00F05B81">
              <w:rPr>
                <w:rFonts w:ascii="Calibri Light" w:hAnsi="Calibri Light" w:cs="Calibri Light"/>
              </w:rPr>
              <w:t>.</w:t>
            </w:r>
          </w:p>
          <w:p w14:paraId="6DB9DC8B" w14:textId="3C12A2A5" w:rsidR="00A57BBA" w:rsidRPr="00B1797C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D67D9C">
              <w:rPr>
                <w:rFonts w:ascii="Calibri Light" w:hAnsi="Calibri Light" w:cs="Calibri Light"/>
              </w:rPr>
              <w:t>Review process to conduct Root cause analysis and develop action plans for KPIs not meeting targets</w:t>
            </w:r>
            <w:r>
              <w:rPr>
                <w:rFonts w:ascii="Calibri Light" w:hAnsi="Calibri Light" w:cs="Calibri Light"/>
              </w:rPr>
              <w:t>.</w:t>
            </w:r>
          </w:p>
        </w:tc>
        <w:tc>
          <w:tcPr>
            <w:tcW w:w="4159" w:type="dxa"/>
          </w:tcPr>
          <w:p w14:paraId="1D9DF8AF" w14:textId="32F3C4BD" w:rsidR="009415C2" w:rsidRDefault="00C31AD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Mission, Vision, </w:t>
            </w:r>
            <w:r w:rsidR="008C56C4">
              <w:rPr>
                <w:rFonts w:ascii="Calibri Light" w:hAnsi="Calibri Light" w:cs="Calibri Light"/>
              </w:rPr>
              <w:t xml:space="preserve">Goals and Objective of </w:t>
            </w:r>
            <w:r w:rsidR="00005602">
              <w:rPr>
                <w:rFonts w:ascii="Calibri Light" w:hAnsi="Calibri Light" w:cs="Calibri Light"/>
              </w:rPr>
              <w:t>KKJRC</w:t>
            </w:r>
          </w:p>
          <w:p w14:paraId="7997B1B8" w14:textId="55B5F5C3" w:rsidR="008C56C4" w:rsidRDefault="00005602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</w:t>
            </w:r>
            <w:r w:rsidR="008C56C4">
              <w:rPr>
                <w:rFonts w:ascii="Calibri Light" w:hAnsi="Calibri Light" w:cs="Calibri Light"/>
              </w:rPr>
              <w:t xml:space="preserve"> Organization Chart</w:t>
            </w:r>
          </w:p>
          <w:p w14:paraId="70477EBE" w14:textId="2F940F92" w:rsidR="008C56C4" w:rsidRDefault="008C56C4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Policies and Procedures </w:t>
            </w:r>
          </w:p>
          <w:p w14:paraId="00496EC1" w14:textId="77777777" w:rsidR="00222E1A" w:rsidRDefault="00222E1A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 Agreement (and amendments)</w:t>
            </w:r>
          </w:p>
          <w:p w14:paraId="1C2A8E19" w14:textId="77777777" w:rsidR="00222E1A" w:rsidRPr="00FA6E76" w:rsidRDefault="00222E1A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 related MoU’s</w:t>
            </w:r>
          </w:p>
          <w:p w14:paraId="2DB31664" w14:textId="51CB0801" w:rsidR="008C56C4" w:rsidRDefault="00B1797C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Approved </w:t>
            </w:r>
            <w:r w:rsidR="002A3381">
              <w:rPr>
                <w:rFonts w:ascii="Calibri Light" w:hAnsi="Calibri Light" w:cs="Calibri Light"/>
              </w:rPr>
              <w:t>Charter for Committee(s)</w:t>
            </w:r>
            <w:r w:rsidR="008C56C4">
              <w:rPr>
                <w:rFonts w:ascii="Calibri Light" w:hAnsi="Calibri Light" w:cs="Calibri Light"/>
              </w:rPr>
              <w:t xml:space="preserve"> </w:t>
            </w:r>
            <w:r w:rsidR="00C31ADE">
              <w:rPr>
                <w:rFonts w:ascii="Calibri Light" w:hAnsi="Calibri Light" w:cs="Calibri Light"/>
              </w:rPr>
              <w:t>–(Senior Management Board and Technical Advisory Board)</w:t>
            </w:r>
          </w:p>
          <w:p w14:paraId="74FEFE01" w14:textId="3CAF9CA0" w:rsidR="00002C3E" w:rsidRDefault="00002C3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members of Committees including role and designation and </w:t>
            </w:r>
            <w:r w:rsidR="00447036">
              <w:rPr>
                <w:rFonts w:ascii="Calibri Light" w:hAnsi="Calibri Light" w:cs="Calibri Light"/>
              </w:rPr>
              <w:t>changes if any</w:t>
            </w:r>
            <w:r>
              <w:rPr>
                <w:rFonts w:ascii="Calibri Light" w:hAnsi="Calibri Light" w:cs="Calibri Light"/>
              </w:rPr>
              <w:t>.</w:t>
            </w:r>
          </w:p>
          <w:p w14:paraId="3C742C0E" w14:textId="3FE68257" w:rsidR="008C56C4" w:rsidRDefault="008C56C4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Minutes of Committee</w:t>
            </w:r>
            <w:r w:rsidR="002A3381">
              <w:rPr>
                <w:rFonts w:ascii="Calibri Light" w:hAnsi="Calibri Light" w:cs="Calibri Light"/>
              </w:rPr>
              <w:t>(s)</w:t>
            </w:r>
            <w:r>
              <w:rPr>
                <w:rFonts w:ascii="Calibri Light" w:hAnsi="Calibri Light" w:cs="Calibri Light"/>
              </w:rPr>
              <w:t xml:space="preserve"> Meeting</w:t>
            </w:r>
          </w:p>
          <w:p w14:paraId="78E37ACF" w14:textId="77777777" w:rsidR="00022AE6" w:rsidRDefault="002A3381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Presentations to Committee(s)</w:t>
            </w:r>
          </w:p>
          <w:p w14:paraId="563F8240" w14:textId="006EAB45" w:rsidR="00A57BBA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K</w:t>
            </w:r>
            <w:r w:rsidR="00005602">
              <w:rPr>
                <w:rFonts w:ascii="Calibri Light" w:hAnsi="Calibri Light" w:cs="Calibri Light"/>
              </w:rPr>
              <w:t>KJRC</w:t>
            </w:r>
            <w:r>
              <w:rPr>
                <w:rFonts w:ascii="Calibri Light" w:hAnsi="Calibri Light" w:cs="Calibri Light"/>
              </w:rPr>
              <w:t xml:space="preserve"> KPI’s – Planned vs Actual</w:t>
            </w:r>
          </w:p>
          <w:p w14:paraId="1C91F4D1" w14:textId="2A6EA3A3" w:rsidR="00A57BBA" w:rsidRPr="00B1797C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</w:t>
            </w:r>
            <w:r w:rsidR="00005602">
              <w:rPr>
                <w:rFonts w:ascii="Calibri Light" w:hAnsi="Calibri Light" w:cs="Calibri Light"/>
              </w:rPr>
              <w:t>KJRC</w:t>
            </w:r>
            <w:r>
              <w:rPr>
                <w:rFonts w:ascii="Calibri Light" w:hAnsi="Calibri Light" w:cs="Calibri Light"/>
              </w:rPr>
              <w:t xml:space="preserve"> reporting on KPI’s</w:t>
            </w:r>
          </w:p>
        </w:tc>
      </w:tr>
      <w:tr w:rsidR="008071CC" w14:paraId="22B1AA70" w14:textId="77777777" w:rsidTr="00A774ED">
        <w:trPr>
          <w:trHeight w:val="431"/>
        </w:trPr>
        <w:tc>
          <w:tcPr>
            <w:tcW w:w="2008" w:type="dxa"/>
          </w:tcPr>
          <w:p w14:paraId="43297153" w14:textId="54A364C0" w:rsidR="008071CC" w:rsidRPr="00945B75" w:rsidRDefault="00A57BBA" w:rsidP="0030400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lastRenderedPageBreak/>
              <w:t>Operations</w:t>
            </w:r>
          </w:p>
        </w:tc>
        <w:tc>
          <w:tcPr>
            <w:tcW w:w="6423" w:type="dxa"/>
          </w:tcPr>
          <w:p w14:paraId="09E06BFE" w14:textId="351F394E" w:rsidR="00171E11" w:rsidRDefault="00741CB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P</w:t>
            </w:r>
            <w:r w:rsidR="00171E11" w:rsidRPr="00171E11">
              <w:rPr>
                <w:rFonts w:ascii="Calibri Light" w:hAnsi="Calibri Light" w:cs="Calibri Light"/>
                <w:color w:val="000000" w:themeColor="text1"/>
              </w:rPr>
              <w:t>rocess to monitor alignment of KU-KAIST strategy with research strategy and university strategic objectives.</w:t>
            </w:r>
          </w:p>
          <w:p w14:paraId="41A6BE55" w14:textId="19F9CAAE" w:rsidR="00171E11" w:rsidRDefault="00741CB9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M</w:t>
            </w:r>
            <w:r w:rsidR="00171E11" w:rsidRPr="00171E11">
              <w:rPr>
                <w:rFonts w:ascii="Calibri Light" w:hAnsi="Calibri Light" w:cs="Calibri Light"/>
                <w:color w:val="000000" w:themeColor="text1"/>
              </w:rPr>
              <w:t>onitoring, reporting and communication process with KAIST.</w:t>
            </w:r>
          </w:p>
          <w:p w14:paraId="1E30DB01" w14:textId="2056C14D" w:rsidR="00171E11" w:rsidRDefault="00741CB9" w:rsidP="00741CB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P</w:t>
            </w:r>
            <w:r w:rsidR="00171E11" w:rsidRPr="00171E11">
              <w:rPr>
                <w:rFonts w:ascii="Calibri Light" w:hAnsi="Calibri Light" w:cs="Calibri Light"/>
                <w:color w:val="000000" w:themeColor="text1"/>
              </w:rPr>
              <w:t xml:space="preserve">lanned </w:t>
            </w:r>
            <w:r>
              <w:rPr>
                <w:rFonts w:ascii="Calibri Light" w:hAnsi="Calibri Light" w:cs="Calibri Light"/>
                <w:color w:val="000000" w:themeColor="text1"/>
              </w:rPr>
              <w:t xml:space="preserve">vs. </w:t>
            </w:r>
            <w:r w:rsidR="00171E11" w:rsidRPr="00171E11">
              <w:rPr>
                <w:rFonts w:ascii="Calibri Light" w:hAnsi="Calibri Light" w:cs="Calibri Light"/>
                <w:color w:val="000000" w:themeColor="text1"/>
              </w:rPr>
              <w:t>actual manpower deployment for research projects</w:t>
            </w:r>
            <w:r w:rsidR="00171E11">
              <w:rPr>
                <w:rFonts w:ascii="Calibri Light" w:hAnsi="Calibri Light" w:cs="Calibri Light"/>
                <w:color w:val="000000" w:themeColor="text1"/>
              </w:rPr>
              <w:t>.</w:t>
            </w:r>
          </w:p>
          <w:p w14:paraId="34FC56D2" w14:textId="6435DD40" w:rsidR="00171E11" w:rsidRDefault="00171E11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171E11">
              <w:rPr>
                <w:rFonts w:ascii="Calibri Light" w:hAnsi="Calibri Light" w:cs="Calibri Light"/>
                <w:color w:val="000000" w:themeColor="text1"/>
              </w:rPr>
              <w:t>Review process to assess the evaluation and approval of research proposals including review of proposals for conflict of interest, sensitive information usage, ethical issues etc.</w:t>
            </w:r>
          </w:p>
          <w:p w14:paraId="0175C4E2" w14:textId="079EAC25" w:rsidR="00171E11" w:rsidRDefault="00171E11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 w:rsidRPr="00171E11">
              <w:rPr>
                <w:rFonts w:ascii="Calibri Light" w:hAnsi="Calibri Light" w:cs="Calibri Light"/>
                <w:color w:val="000000" w:themeColor="text1"/>
              </w:rPr>
              <w:t>Verify the process to monitor KKJRC projects' progress and reporting.</w:t>
            </w:r>
          </w:p>
          <w:p w14:paraId="16461604" w14:textId="520EFF06" w:rsidR="00D67D9C" w:rsidRPr="00B133EE" w:rsidRDefault="00741CB9" w:rsidP="00741CB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color w:val="000000" w:themeColor="text1"/>
              </w:rPr>
            </w:pPr>
            <w:r>
              <w:rPr>
                <w:rFonts w:ascii="Calibri Light" w:hAnsi="Calibri Light" w:cs="Calibri Light"/>
                <w:color w:val="000000" w:themeColor="text1"/>
              </w:rPr>
              <w:t>R</w:t>
            </w:r>
            <w:r w:rsidR="00171E11" w:rsidRPr="00171E11">
              <w:rPr>
                <w:rFonts w:ascii="Calibri Light" w:hAnsi="Calibri Light" w:cs="Calibri Light"/>
                <w:color w:val="000000" w:themeColor="text1"/>
              </w:rPr>
              <w:t>esource utilization</w:t>
            </w:r>
            <w:r w:rsidR="00D67D9C">
              <w:rPr>
                <w:rFonts w:ascii="Calibri Light" w:hAnsi="Calibri Light" w:cs="Calibri Light"/>
                <w:color w:val="000000" w:themeColor="text1"/>
              </w:rPr>
              <w:t>.</w:t>
            </w:r>
          </w:p>
        </w:tc>
        <w:tc>
          <w:tcPr>
            <w:tcW w:w="4159" w:type="dxa"/>
          </w:tcPr>
          <w:p w14:paraId="1C977BE3" w14:textId="46602B07" w:rsidR="00022AE6" w:rsidRDefault="00C31AD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KKJRC </w:t>
            </w:r>
            <w:r w:rsidR="00022AE6">
              <w:rPr>
                <w:rFonts w:ascii="Calibri Light" w:hAnsi="Calibri Light" w:cs="Calibri Light"/>
              </w:rPr>
              <w:t>Strategy</w:t>
            </w:r>
            <w:r>
              <w:rPr>
                <w:rFonts w:ascii="Calibri Light" w:hAnsi="Calibri Light" w:cs="Calibri Light"/>
              </w:rPr>
              <w:t xml:space="preserve"> </w:t>
            </w:r>
          </w:p>
          <w:p w14:paraId="27BA6CDB" w14:textId="535C8F1C" w:rsidR="00540B6E" w:rsidRDefault="00540B6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List of </w:t>
            </w:r>
            <w:r w:rsidR="00C31ADE">
              <w:rPr>
                <w:rFonts w:ascii="Calibri Light" w:hAnsi="Calibri Light" w:cs="Calibri Light"/>
              </w:rPr>
              <w:t>KK</w:t>
            </w:r>
            <w:r w:rsidR="008B1F2A">
              <w:rPr>
                <w:rFonts w:ascii="Calibri Light" w:hAnsi="Calibri Light" w:cs="Calibri Light"/>
              </w:rPr>
              <w:t>J</w:t>
            </w:r>
            <w:r w:rsidR="00C31ADE">
              <w:rPr>
                <w:rFonts w:ascii="Calibri Light" w:hAnsi="Calibri Light" w:cs="Calibri Light"/>
              </w:rPr>
              <w:t>RC</w:t>
            </w:r>
            <w:r>
              <w:rPr>
                <w:rFonts w:ascii="Calibri Light" w:hAnsi="Calibri Light" w:cs="Calibri Light"/>
              </w:rPr>
              <w:t xml:space="preserve"> Projects </w:t>
            </w:r>
            <w:r w:rsidR="00C31ADE">
              <w:rPr>
                <w:rFonts w:ascii="Calibri Light" w:hAnsi="Calibri Light" w:cs="Calibri Light"/>
              </w:rPr>
              <w:t xml:space="preserve">under different themes (Smart Healthcare/Smart Transportation) </w:t>
            </w:r>
            <w:r>
              <w:rPr>
                <w:rFonts w:ascii="Calibri Light" w:hAnsi="Calibri Light" w:cs="Calibri Light"/>
              </w:rPr>
              <w:t xml:space="preserve">with </w:t>
            </w:r>
            <w:r w:rsidR="00C31ADE">
              <w:rPr>
                <w:rFonts w:ascii="Calibri Light" w:hAnsi="Calibri Light" w:cs="Calibri Light"/>
              </w:rPr>
              <w:t xml:space="preserve">its current </w:t>
            </w:r>
            <w:r>
              <w:rPr>
                <w:rFonts w:ascii="Calibri Light" w:hAnsi="Calibri Light" w:cs="Calibri Light"/>
              </w:rPr>
              <w:t>status</w:t>
            </w:r>
            <w:r w:rsidR="00C31ADE">
              <w:rPr>
                <w:rFonts w:ascii="Calibri Light" w:hAnsi="Calibri Light" w:cs="Calibri Light"/>
              </w:rPr>
              <w:t xml:space="preserve"> and </w:t>
            </w:r>
            <w:r w:rsidR="00E66167">
              <w:rPr>
                <w:rFonts w:ascii="Calibri Light" w:hAnsi="Calibri Light" w:cs="Calibri Light"/>
              </w:rPr>
              <w:t xml:space="preserve">list of </w:t>
            </w:r>
            <w:r w:rsidR="00C31ADE">
              <w:rPr>
                <w:rFonts w:ascii="Calibri Light" w:hAnsi="Calibri Light" w:cs="Calibri Light"/>
              </w:rPr>
              <w:t>PI (Principal Investigator) &amp; team involved.</w:t>
            </w:r>
          </w:p>
          <w:p w14:paraId="4D7533F8" w14:textId="63670986" w:rsidR="00940803" w:rsidRDefault="00940803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Research Project Agreements</w:t>
            </w:r>
            <w:r w:rsidR="00C31ADE">
              <w:rPr>
                <w:rFonts w:ascii="Calibri Light" w:hAnsi="Calibri Light" w:cs="Calibri Light"/>
              </w:rPr>
              <w:t>.</w:t>
            </w:r>
          </w:p>
          <w:p w14:paraId="17DE8D87" w14:textId="6D8C80A6" w:rsidR="00022AE6" w:rsidRDefault="00022AE6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Budget vs Actual</w:t>
            </w:r>
            <w:r w:rsidR="00E66167">
              <w:rPr>
                <w:rFonts w:ascii="Calibri Light" w:hAnsi="Calibri Light" w:cs="Calibri Light"/>
              </w:rPr>
              <w:t xml:space="preserve"> (KKJRC Projects)</w:t>
            </w:r>
          </w:p>
          <w:p w14:paraId="0FD11BBE" w14:textId="7C5C43BD" w:rsidR="00082836" w:rsidRDefault="00082836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Research Proposals (KKJRC Projects)</w:t>
            </w:r>
          </w:p>
          <w:p w14:paraId="0F596879" w14:textId="635A0726" w:rsidR="00A474D6" w:rsidRPr="00A474D6" w:rsidRDefault="00E66167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Research </w:t>
            </w:r>
            <w:r w:rsidR="00A474D6">
              <w:rPr>
                <w:rFonts w:ascii="Calibri Light" w:hAnsi="Calibri Light" w:cs="Calibri Light"/>
              </w:rPr>
              <w:t>Progress reports</w:t>
            </w:r>
            <w:r w:rsidR="00C31ADE">
              <w:rPr>
                <w:rFonts w:ascii="Calibri Light" w:hAnsi="Calibri Light" w:cs="Calibri Light"/>
              </w:rPr>
              <w:t xml:space="preserve"> </w:t>
            </w:r>
            <w:r>
              <w:rPr>
                <w:rFonts w:ascii="Calibri Light" w:hAnsi="Calibri Light" w:cs="Calibri Light"/>
              </w:rPr>
              <w:t>(KKJRC Projects)</w:t>
            </w:r>
          </w:p>
          <w:p w14:paraId="0D8CE33F" w14:textId="35DD86FB" w:rsidR="00022AE6" w:rsidRDefault="00DF6D8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</w:t>
            </w:r>
            <w:r w:rsidR="00022AE6">
              <w:rPr>
                <w:rFonts w:ascii="Calibri Light" w:hAnsi="Calibri Light" w:cs="Calibri Light"/>
              </w:rPr>
              <w:t xml:space="preserve"> Staffing – Planned vs actual</w:t>
            </w:r>
          </w:p>
          <w:p w14:paraId="1C6DACFE" w14:textId="2FFC721A" w:rsidR="00B510FD" w:rsidRDefault="00DF6D8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KKJRC </w:t>
            </w:r>
            <w:r w:rsidR="00D15377">
              <w:rPr>
                <w:rFonts w:ascii="Calibri Light" w:hAnsi="Calibri Light" w:cs="Calibri Light"/>
              </w:rPr>
              <w:t xml:space="preserve">periodic reports to </w:t>
            </w:r>
            <w:r w:rsidR="00171E11">
              <w:rPr>
                <w:rFonts w:ascii="Calibri Light" w:hAnsi="Calibri Light" w:cs="Calibri Light"/>
              </w:rPr>
              <w:t>Senior Management Board</w:t>
            </w:r>
            <w:r w:rsidR="00D15377">
              <w:rPr>
                <w:rFonts w:ascii="Calibri Light" w:hAnsi="Calibri Light" w:cs="Calibri Light"/>
              </w:rPr>
              <w:t>, Research Service Office</w:t>
            </w:r>
            <w:r w:rsidR="00F05B81">
              <w:rPr>
                <w:rFonts w:ascii="Calibri Light" w:hAnsi="Calibri Light" w:cs="Calibri Light"/>
              </w:rPr>
              <w:t xml:space="preserve"> etc</w:t>
            </w:r>
            <w:r w:rsidR="00B133EE">
              <w:rPr>
                <w:rFonts w:ascii="Calibri Light" w:hAnsi="Calibri Light" w:cs="Calibri Light"/>
              </w:rPr>
              <w:t>.</w:t>
            </w:r>
          </w:p>
          <w:p w14:paraId="064F13A7" w14:textId="6D0289A1" w:rsidR="008B1F2A" w:rsidRPr="008B1F2A" w:rsidRDefault="00D0252F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 xml:space="preserve">Information on </w:t>
            </w:r>
            <w:r w:rsidR="008B1F2A">
              <w:rPr>
                <w:rFonts w:ascii="Calibri Light" w:hAnsi="Calibri Light" w:cs="Calibri Light"/>
              </w:rPr>
              <w:t>Research Symposium conducted</w:t>
            </w:r>
          </w:p>
        </w:tc>
      </w:tr>
      <w:tr w:rsidR="008071CC" w14:paraId="701D4999" w14:textId="77777777" w:rsidTr="008C320C">
        <w:trPr>
          <w:trHeight w:val="251"/>
        </w:trPr>
        <w:tc>
          <w:tcPr>
            <w:tcW w:w="2008" w:type="dxa"/>
          </w:tcPr>
          <w:p w14:paraId="58E3B8BE" w14:textId="3F26769E" w:rsidR="008071CC" w:rsidRPr="00BD00D3" w:rsidRDefault="004B71C0" w:rsidP="00304009">
            <w:pPr>
              <w:pStyle w:val="ListParagraph"/>
              <w:numPr>
                <w:ilvl w:val="0"/>
                <w:numId w:val="6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  <w:b/>
                <w:bCs/>
              </w:rPr>
            </w:pPr>
            <w:r>
              <w:rPr>
                <w:rFonts w:ascii="Calibri Light" w:hAnsi="Calibri Light" w:cs="Calibri Light"/>
                <w:b/>
                <w:bCs/>
              </w:rPr>
              <w:t xml:space="preserve">Budget / Intellectual Property and Compliance </w:t>
            </w:r>
            <w:r>
              <w:rPr>
                <w:rFonts w:ascii="Calibri Light" w:hAnsi="Calibri Light" w:cs="Calibri Light"/>
                <w:b/>
                <w:bCs/>
              </w:rPr>
              <w:lastRenderedPageBreak/>
              <w:t>with Agreement</w:t>
            </w:r>
          </w:p>
        </w:tc>
        <w:tc>
          <w:tcPr>
            <w:tcW w:w="6423" w:type="dxa"/>
          </w:tcPr>
          <w:p w14:paraId="100D8FE3" w14:textId="28950113" w:rsidR="00AD1A19" w:rsidRPr="008C56C4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B</w:t>
            </w:r>
            <w:r w:rsidR="00A22777" w:rsidRPr="008C56C4">
              <w:rPr>
                <w:rFonts w:ascii="Calibri Light" w:hAnsi="Calibri Light" w:cs="Calibri Light"/>
              </w:rPr>
              <w:t xml:space="preserve">udget and </w:t>
            </w:r>
            <w:r>
              <w:rPr>
                <w:rFonts w:ascii="Calibri Light" w:hAnsi="Calibri Light" w:cs="Calibri Light"/>
              </w:rPr>
              <w:t xml:space="preserve">related </w:t>
            </w:r>
            <w:r w:rsidR="00A22777" w:rsidRPr="008C56C4">
              <w:rPr>
                <w:rFonts w:ascii="Calibri Light" w:hAnsi="Calibri Light" w:cs="Calibri Light"/>
              </w:rPr>
              <w:t>over / under spend (if any)</w:t>
            </w:r>
            <w:r>
              <w:rPr>
                <w:rFonts w:ascii="Calibri Light" w:hAnsi="Calibri Light" w:cs="Calibri Light"/>
              </w:rPr>
              <w:t>.</w:t>
            </w:r>
          </w:p>
          <w:p w14:paraId="07062A87" w14:textId="472B315F" w:rsidR="00AD1A19" w:rsidRPr="008C56C4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A</w:t>
            </w:r>
            <w:r w:rsidR="00A22777" w:rsidRPr="008C56C4">
              <w:rPr>
                <w:rFonts w:ascii="Calibri Light" w:hAnsi="Calibri Light" w:cs="Calibri Light"/>
              </w:rPr>
              <w:t>dequacy of legal process to manage intellectual property, patents</w:t>
            </w:r>
            <w:r>
              <w:rPr>
                <w:rFonts w:ascii="Calibri Light" w:hAnsi="Calibri Light" w:cs="Calibri Light"/>
              </w:rPr>
              <w:t>.</w:t>
            </w:r>
            <w:r w:rsidR="00A22777" w:rsidRPr="008C56C4">
              <w:rPr>
                <w:rFonts w:ascii="Calibri Light" w:hAnsi="Calibri Light" w:cs="Calibri Light"/>
              </w:rPr>
              <w:t xml:space="preserve"> </w:t>
            </w:r>
          </w:p>
          <w:p w14:paraId="505C8F1F" w14:textId="389E7EC1" w:rsidR="00AD1A19" w:rsidRDefault="00A57BBA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C</w:t>
            </w:r>
            <w:r w:rsidR="00A22777" w:rsidRPr="008C56C4">
              <w:rPr>
                <w:rFonts w:ascii="Calibri Light" w:hAnsi="Calibri Light" w:cs="Calibri Light"/>
              </w:rPr>
              <w:t>ompl</w:t>
            </w:r>
            <w:r w:rsidR="00785450">
              <w:rPr>
                <w:rFonts w:ascii="Calibri Light" w:hAnsi="Calibri Light" w:cs="Calibri Light"/>
              </w:rPr>
              <w:t>iance with the Agreement</w:t>
            </w:r>
            <w:r>
              <w:rPr>
                <w:rFonts w:ascii="Calibri Light" w:hAnsi="Calibri Light" w:cs="Calibri Light"/>
              </w:rPr>
              <w:t>.</w:t>
            </w:r>
          </w:p>
          <w:p w14:paraId="33332ED6" w14:textId="5DBFB0E3" w:rsidR="00DC40ED" w:rsidRPr="00B37168" w:rsidRDefault="008B1F2A" w:rsidP="00B37168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>Verify adequate infrastructure and space availability for execution of projects.</w:t>
            </w:r>
          </w:p>
        </w:tc>
        <w:tc>
          <w:tcPr>
            <w:tcW w:w="4159" w:type="dxa"/>
          </w:tcPr>
          <w:p w14:paraId="33E7948D" w14:textId="04B1F43A" w:rsidR="006D0A4C" w:rsidRDefault="00785450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 xml:space="preserve">KKJRC </w:t>
            </w:r>
            <w:r w:rsidR="00D67D9C">
              <w:rPr>
                <w:rFonts w:ascii="Calibri Light" w:hAnsi="Calibri Light" w:cs="Calibri Light"/>
              </w:rPr>
              <w:t xml:space="preserve"> Budget vs Actuals</w:t>
            </w:r>
          </w:p>
          <w:p w14:paraId="37A1E595" w14:textId="7CE85DA3" w:rsidR="00540B6E" w:rsidRDefault="00785450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</w:t>
            </w:r>
            <w:r w:rsidR="00540B6E">
              <w:rPr>
                <w:rFonts w:ascii="Calibri Light" w:hAnsi="Calibri Light" w:cs="Calibri Light"/>
              </w:rPr>
              <w:t xml:space="preserve"> Receivable / Invoices</w:t>
            </w:r>
          </w:p>
          <w:p w14:paraId="33761981" w14:textId="26BF3676" w:rsidR="00540B6E" w:rsidRDefault="00785450" w:rsidP="00304009">
            <w:pPr>
              <w:pStyle w:val="ListParagraph"/>
              <w:numPr>
                <w:ilvl w:val="0"/>
                <w:numId w:val="5"/>
              </w:numPr>
              <w:spacing w:before="60" w:after="60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KKJRC</w:t>
            </w:r>
            <w:r w:rsidR="00540B6E">
              <w:rPr>
                <w:rFonts w:ascii="Calibri Light" w:hAnsi="Calibri Light" w:cs="Calibri Light"/>
              </w:rPr>
              <w:t xml:space="preserve"> Payables / Payments</w:t>
            </w:r>
            <w:r w:rsidR="008B066E">
              <w:rPr>
                <w:rFonts w:ascii="Calibri Light" w:hAnsi="Calibri Light" w:cs="Calibri Light"/>
              </w:rPr>
              <w:t xml:space="preserve"> </w:t>
            </w:r>
          </w:p>
          <w:p w14:paraId="66674977" w14:textId="58948226" w:rsidR="004B71C0" w:rsidRDefault="00F05B81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lastRenderedPageBreak/>
              <w:t xml:space="preserve">List </w:t>
            </w:r>
            <w:r w:rsidR="007844EF">
              <w:rPr>
                <w:rFonts w:ascii="Calibri Light" w:hAnsi="Calibri Light" w:cs="Calibri Light"/>
              </w:rPr>
              <w:t xml:space="preserve">of </w:t>
            </w:r>
            <w:r w:rsidR="00785450">
              <w:rPr>
                <w:rFonts w:ascii="Calibri Light" w:hAnsi="Calibri Light" w:cs="Calibri Light"/>
              </w:rPr>
              <w:t>KKJRC</w:t>
            </w:r>
            <w:r w:rsidR="004B71C0">
              <w:rPr>
                <w:rFonts w:ascii="Calibri Light" w:hAnsi="Calibri Light" w:cs="Calibri Light"/>
              </w:rPr>
              <w:t xml:space="preserve"> Labs (and equipment details)</w:t>
            </w:r>
          </w:p>
          <w:p w14:paraId="4D988B1A" w14:textId="516BAC94" w:rsidR="00540B6E" w:rsidRPr="00540B6E" w:rsidRDefault="00540B6E" w:rsidP="00304009">
            <w:pPr>
              <w:pStyle w:val="ListParagraph"/>
              <w:numPr>
                <w:ilvl w:val="0"/>
                <w:numId w:val="5"/>
              </w:numPr>
              <w:spacing w:before="60" w:after="60" w:line="276" w:lineRule="auto"/>
              <w:contextualSpacing w:val="0"/>
              <w:jc w:val="both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</w:rPr>
              <w:t>List of patents / publications</w:t>
            </w:r>
          </w:p>
        </w:tc>
      </w:tr>
    </w:tbl>
    <w:p w14:paraId="6BD3B8BB" w14:textId="2A14E2FB" w:rsidR="00601542" w:rsidRPr="00F15214" w:rsidRDefault="00601542" w:rsidP="00F15214">
      <w:pPr>
        <w:pStyle w:val="ListParagraph"/>
        <w:numPr>
          <w:ilvl w:val="0"/>
          <w:numId w:val="3"/>
        </w:numPr>
        <w:tabs>
          <w:tab w:val="left" w:pos="4590"/>
        </w:tabs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F15214">
        <w:rPr>
          <w:rFonts w:ascii="Calibri Light" w:hAnsi="Calibri Light" w:cs="Calibri Light"/>
          <w:b/>
          <w:sz w:val="28"/>
          <w:szCs w:val="28"/>
          <w:lang w:val="en-GB"/>
        </w:rPr>
        <w:lastRenderedPageBreak/>
        <w:t>Audit Approach</w:t>
      </w:r>
    </w:p>
    <w:p w14:paraId="3462C7E2" w14:textId="77777777" w:rsidR="00CA3B19" w:rsidRPr="005A2A9E" w:rsidRDefault="00601542" w:rsidP="00AE0F40">
      <w:pPr>
        <w:pStyle w:val="Body"/>
        <w:ind w:left="360"/>
        <w:rPr>
          <w:rFonts w:ascii="Calibri Light" w:hAnsi="Calibri Light" w:cs="Calibri Light"/>
          <w:sz w:val="24"/>
          <w:szCs w:val="24"/>
        </w:rPr>
      </w:pPr>
      <w:r w:rsidRPr="005A2A9E">
        <w:rPr>
          <w:rFonts w:ascii="Calibri Light" w:hAnsi="Calibri Light" w:cs="Calibri Light"/>
          <w:sz w:val="24"/>
          <w:szCs w:val="24"/>
        </w:rPr>
        <w:t xml:space="preserve">The </w:t>
      </w:r>
      <w:r w:rsidR="000159B4" w:rsidRPr="005A2A9E">
        <w:rPr>
          <w:rFonts w:ascii="Calibri Light" w:hAnsi="Calibri Light" w:cs="Calibri Light"/>
          <w:sz w:val="24"/>
          <w:szCs w:val="24"/>
        </w:rPr>
        <w:t>processes to perform the review over the auditable processes are</w:t>
      </w:r>
      <w:r w:rsidR="00DD6CBE" w:rsidRPr="005A2A9E">
        <w:rPr>
          <w:rFonts w:ascii="Calibri Light" w:hAnsi="Calibri Light" w:cs="Calibri Light"/>
          <w:sz w:val="24"/>
          <w:szCs w:val="24"/>
        </w:rPr>
        <w:t xml:space="preserve"> </w:t>
      </w:r>
      <w:r w:rsidRPr="005A2A9E">
        <w:rPr>
          <w:rFonts w:ascii="Calibri Light" w:hAnsi="Calibri Light" w:cs="Calibri Light"/>
          <w:sz w:val="24"/>
          <w:szCs w:val="24"/>
        </w:rPr>
        <w:t xml:space="preserve">further classified into the </w:t>
      </w:r>
      <w:r w:rsidR="00CA3B19" w:rsidRPr="005A2A9E">
        <w:rPr>
          <w:rFonts w:ascii="Calibri Light" w:hAnsi="Calibri Light" w:cs="Calibri Light"/>
          <w:sz w:val="24"/>
          <w:szCs w:val="24"/>
        </w:rPr>
        <w:t xml:space="preserve">following: </w:t>
      </w:r>
    </w:p>
    <w:p w14:paraId="4C9AFCF2" w14:textId="77777777" w:rsidR="00507689" w:rsidRPr="005A2A9E" w:rsidRDefault="00507689" w:rsidP="00CA3B19">
      <w:pPr>
        <w:pStyle w:val="Heading2"/>
        <w:rPr>
          <w:rFonts w:ascii="Calibri Light" w:hAnsi="Calibri Light" w:cs="Calibri Light"/>
          <w:sz w:val="2"/>
          <w:szCs w:val="24"/>
        </w:rPr>
      </w:pPr>
      <w:bookmarkStart w:id="0" w:name="_Toc204618323"/>
      <w:bookmarkStart w:id="1" w:name="_Toc218851795"/>
      <w:bookmarkStart w:id="2" w:name="_Toc232399534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045"/>
        <w:gridCol w:w="4386"/>
        <w:gridCol w:w="4159"/>
      </w:tblGrid>
      <w:tr w:rsidR="00561A6C" w:rsidRPr="00561A6C" w14:paraId="65703ECD" w14:textId="77777777" w:rsidTr="00561A6C">
        <w:tc>
          <w:tcPr>
            <w:tcW w:w="4045" w:type="dxa"/>
            <w:shd w:val="clear" w:color="auto" w:fill="0057B8"/>
          </w:tcPr>
          <w:p w14:paraId="70E6B391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Planning</w:t>
            </w:r>
          </w:p>
        </w:tc>
        <w:tc>
          <w:tcPr>
            <w:tcW w:w="4386" w:type="dxa"/>
            <w:shd w:val="clear" w:color="auto" w:fill="0057B8"/>
          </w:tcPr>
          <w:p w14:paraId="5D83B1D8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Execution</w:t>
            </w:r>
          </w:p>
        </w:tc>
        <w:tc>
          <w:tcPr>
            <w:tcW w:w="4159" w:type="dxa"/>
            <w:shd w:val="clear" w:color="auto" w:fill="0057B8"/>
          </w:tcPr>
          <w:p w14:paraId="204A822A" w14:textId="77777777" w:rsidR="00561A6C" w:rsidRPr="00561A6C" w:rsidRDefault="00561A6C" w:rsidP="007172EC">
            <w:pPr>
              <w:spacing w:before="80" w:after="8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</w:rPr>
              <w:t>Reporting</w:t>
            </w:r>
          </w:p>
        </w:tc>
      </w:tr>
      <w:tr w:rsidR="00561A6C" w:rsidRPr="00561A6C" w14:paraId="395F65A1" w14:textId="77777777" w:rsidTr="00561A6C">
        <w:trPr>
          <w:trHeight w:val="278"/>
        </w:trPr>
        <w:tc>
          <w:tcPr>
            <w:tcW w:w="12590" w:type="dxa"/>
            <w:gridSpan w:val="3"/>
          </w:tcPr>
          <w:p w14:paraId="1E262B7F" w14:textId="77777777" w:rsidR="00561A6C" w:rsidRPr="00561A6C" w:rsidRDefault="00561A6C" w:rsidP="00561A6C">
            <w:pPr>
              <w:spacing w:before="120" w:after="120"/>
              <w:jc w:val="both"/>
              <w:rPr>
                <w:rFonts w:ascii="Calibri Light" w:hAnsi="Calibri Light" w:cs="Calibri Light"/>
                <w:color w:val="002060"/>
                <w:sz w:val="23"/>
                <w:szCs w:val="23"/>
              </w:rPr>
            </w:pPr>
            <w:r>
              <w:rPr>
                <w:rFonts w:ascii="Calibri Light" w:hAnsi="Calibri Light" w:cs="Calibri Light"/>
                <w:noProof/>
                <w:color w:val="00206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AE92FED" wp14:editId="1EE06194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48260</wp:posOffset>
                      </wp:positionV>
                      <wp:extent cx="7863840" cy="220980"/>
                      <wp:effectExtent l="0" t="0" r="3810" b="7620"/>
                      <wp:wrapNone/>
                      <wp:docPr id="21" name="Right Arrow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863840" cy="220980"/>
                              </a:xfrm>
                              <a:prstGeom prst="rightArrow">
                                <a:avLst/>
                              </a:prstGeom>
                              <a:solidFill>
                                <a:srgbClr val="0057B8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      <w:pict>
                    <v:shapetype w14:anchorId="218F3E30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Right Arrow 21" o:spid="_x0000_s1026" type="#_x0000_t13" style="position:absolute;margin-left:-.85pt;margin-top:3.8pt;width:619.2pt;height:17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" adj="21297" fillcolor="#0057b8" stroked="f" strokeweight="2pt"/>
                  </w:pict>
                </mc:Fallback>
              </mc:AlternateContent>
            </w:r>
          </w:p>
        </w:tc>
      </w:tr>
      <w:tr w:rsidR="00561A6C" w:rsidRPr="00561A6C" w14:paraId="0C4ECB95" w14:textId="77777777" w:rsidTr="00B015A3">
        <w:trPr>
          <w:trHeight w:val="3824"/>
        </w:trPr>
        <w:tc>
          <w:tcPr>
            <w:tcW w:w="4045" w:type="dxa"/>
            <w:tcBorders>
              <w:bottom w:val="single" w:sz="4" w:space="0" w:color="auto"/>
            </w:tcBorders>
          </w:tcPr>
          <w:p w14:paraId="1BCA97B3" w14:textId="77777777" w:rsidR="00561A6C" w:rsidRPr="00561A6C" w:rsidRDefault="00561A6C" w:rsidP="00561A6C">
            <w:pPr>
              <w:pStyle w:val="bodytextproposal"/>
              <w:spacing w:before="120" w:after="120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Kick off meeting with process owners to di</w:t>
            </w: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scuss, understand and validate:</w:t>
            </w:r>
          </w:p>
          <w:p w14:paraId="462A6912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Overview of the processes being reviewed.</w:t>
            </w:r>
          </w:p>
          <w:p w14:paraId="640DB679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concerns in the activity to be reviewed.</w:t>
            </w:r>
          </w:p>
          <w:p w14:paraId="7D1E1F1D" w14:textId="77777777" w:rsidR="00561A6C" w:rsidRPr="005A1331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Key contact points for the review.</w:t>
            </w:r>
          </w:p>
          <w:p w14:paraId="079C8F9A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Development of the Audit Program.</w:t>
            </w:r>
          </w:p>
          <w:p w14:paraId="1C3DC85C" w14:textId="77777777" w:rsidR="00561A6C" w:rsidRPr="00561A6C" w:rsidRDefault="00561A6C" w:rsidP="00561A6C">
            <w:pPr>
              <w:spacing w:before="80" w:after="80"/>
              <w:jc w:val="both"/>
              <w:rPr>
                <w:rFonts w:ascii="Calibri Light" w:hAnsi="Calibri Light" w:cs="Calibri Light"/>
                <w:b/>
                <w:bCs/>
                <w:sz w:val="23"/>
                <w:szCs w:val="23"/>
                <w:lang w:val="en-AU"/>
              </w:rPr>
            </w:pPr>
          </w:p>
        </w:tc>
        <w:tc>
          <w:tcPr>
            <w:tcW w:w="4386" w:type="dxa"/>
            <w:tcBorders>
              <w:bottom w:val="single" w:sz="4" w:space="0" w:color="auto"/>
            </w:tcBorders>
          </w:tcPr>
          <w:p w14:paraId="093C3ADB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soundness, adequacy, effectiveness and application of the operational, financial and administrative policies, systems and procedures.</w:t>
            </w:r>
          </w:p>
          <w:p w14:paraId="66AA975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Review and evaluate the integrity, reliability and adequacy of planning and executing the operations.</w:t>
            </w:r>
          </w:p>
          <w:p w14:paraId="79176F80" w14:textId="5BE03F18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Identify gaps in control design and operating effectiveness as well as compliance with established policies, plans, procedures, laws and regulations.</w:t>
            </w:r>
          </w:p>
        </w:tc>
        <w:tc>
          <w:tcPr>
            <w:tcW w:w="4159" w:type="dxa"/>
            <w:tcBorders>
              <w:bottom w:val="single" w:sz="4" w:space="0" w:color="auto"/>
            </w:tcBorders>
          </w:tcPr>
          <w:p w14:paraId="131D7797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Prepare draft audit report on the adequacy and effectiveness of the control system and the efficiency with which processes are carried out.</w:t>
            </w:r>
          </w:p>
          <w:p w14:paraId="6C819985" w14:textId="77777777" w:rsidR="00561A6C" w:rsidRPr="00561A6C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Submit draft audit report to the process owner recommending corrective actions to improve controls and operations.</w:t>
            </w:r>
          </w:p>
          <w:p w14:paraId="5D3318E4" w14:textId="773027B6" w:rsidR="00561A6C" w:rsidRPr="00B015A3" w:rsidRDefault="00561A6C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 w:rsidRPr="00561A6C">
              <w:rPr>
                <w:rFonts w:ascii="Calibri Light" w:hAnsi="Calibri Light" w:cs="Calibri Light"/>
                <w:sz w:val="23"/>
                <w:szCs w:val="23"/>
                <w:lang w:val="en-AU"/>
              </w:rPr>
              <w:t>Conduct closing meeting to discuss and validate observations with process owner and help in developing action plans to mitigate risks.</w:t>
            </w:r>
          </w:p>
        </w:tc>
      </w:tr>
      <w:tr w:rsidR="005A1331" w:rsidRPr="00561A6C" w14:paraId="74423E60" w14:textId="77777777" w:rsidTr="005A1331">
        <w:tc>
          <w:tcPr>
            <w:tcW w:w="12590" w:type="dxa"/>
            <w:gridSpan w:val="3"/>
            <w:shd w:val="clear" w:color="auto" w:fill="0057B8"/>
          </w:tcPr>
          <w:p w14:paraId="45E4C40F" w14:textId="77777777" w:rsidR="005A1331" w:rsidRPr="005A1331" w:rsidRDefault="005A1331" w:rsidP="005A1331">
            <w:pPr>
              <w:spacing w:before="120" w:after="120"/>
              <w:jc w:val="center"/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</w:pPr>
            <w:r w:rsidRPr="005A1331">
              <w:rPr>
                <w:rFonts w:ascii="Calibri Light" w:hAnsi="Calibri Light" w:cs="Calibri Light"/>
                <w:b/>
                <w:bCs/>
                <w:color w:val="FFFFFF" w:themeColor="background1"/>
                <w:sz w:val="23"/>
                <w:szCs w:val="23"/>
                <w:lang w:val="en-AU"/>
              </w:rPr>
              <w:t>Deliverables</w:t>
            </w:r>
          </w:p>
        </w:tc>
      </w:tr>
      <w:tr w:rsidR="005A1331" w:rsidRPr="00561A6C" w14:paraId="3A9700E3" w14:textId="77777777" w:rsidTr="00561A6C">
        <w:tc>
          <w:tcPr>
            <w:tcW w:w="4045" w:type="dxa"/>
          </w:tcPr>
          <w:p w14:paraId="2C5FDB4B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Process Understanding.</w:t>
            </w:r>
          </w:p>
          <w:p w14:paraId="746C8DCE" w14:textId="77777777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contextualSpacing w:val="0"/>
              <w:jc w:val="both"/>
              <w:rPr>
                <w:rFonts w:ascii="Calibri Light" w:hAnsi="Calibri Light" w:cs="Calibri Light"/>
                <w:sz w:val="23"/>
                <w:szCs w:val="23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Audit Program.</w:t>
            </w:r>
          </w:p>
        </w:tc>
        <w:tc>
          <w:tcPr>
            <w:tcW w:w="4386" w:type="dxa"/>
          </w:tcPr>
          <w:p w14:paraId="03891592" w14:textId="23C530FD" w:rsidR="005A1331" w:rsidRP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Working Papers</w:t>
            </w:r>
            <w:r w:rsidR="00253244">
              <w:rPr>
                <w:rFonts w:ascii="Calibri Light" w:hAnsi="Calibri Light" w:cs="Calibri Light"/>
                <w:sz w:val="23"/>
                <w:szCs w:val="23"/>
                <w:lang w:val="en-AU"/>
              </w:rPr>
              <w:t>.</w:t>
            </w:r>
          </w:p>
        </w:tc>
        <w:tc>
          <w:tcPr>
            <w:tcW w:w="4159" w:type="dxa"/>
          </w:tcPr>
          <w:p w14:paraId="3D0D2DB9" w14:textId="77777777" w:rsidR="005A1331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Draft Audit Report.</w:t>
            </w:r>
          </w:p>
          <w:p w14:paraId="3D9FE813" w14:textId="77777777" w:rsidR="005A1331" w:rsidRPr="00561A6C" w:rsidRDefault="005A1331" w:rsidP="00A22777">
            <w:pPr>
              <w:pStyle w:val="ListParagraph"/>
              <w:numPr>
                <w:ilvl w:val="0"/>
                <w:numId w:val="7"/>
              </w:numPr>
              <w:spacing w:before="120" w:after="120"/>
              <w:jc w:val="both"/>
              <w:rPr>
                <w:rFonts w:ascii="Calibri Light" w:hAnsi="Calibri Light" w:cs="Calibri Light"/>
                <w:sz w:val="23"/>
                <w:szCs w:val="23"/>
                <w:lang w:val="en-AU"/>
              </w:rPr>
            </w:pPr>
            <w:r>
              <w:rPr>
                <w:rFonts w:ascii="Calibri Light" w:hAnsi="Calibri Light" w:cs="Calibri Light"/>
                <w:sz w:val="23"/>
                <w:szCs w:val="23"/>
                <w:lang w:val="en-AU"/>
              </w:rPr>
              <w:t>Final Audit Report.</w:t>
            </w:r>
          </w:p>
        </w:tc>
      </w:tr>
    </w:tbl>
    <w:bookmarkEnd w:id="0"/>
    <w:bookmarkEnd w:id="1"/>
    <w:bookmarkEnd w:id="2"/>
    <w:p w14:paraId="29A77178" w14:textId="77777777" w:rsidR="00060D1A" w:rsidRPr="005A1331" w:rsidRDefault="00C6480C" w:rsidP="005A1331">
      <w:pPr>
        <w:pStyle w:val="ListParagraph"/>
        <w:numPr>
          <w:ilvl w:val="0"/>
          <w:numId w:val="3"/>
        </w:numPr>
        <w:spacing w:before="240" w:after="12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noProof/>
        </w:rPr>
        <w:lastRenderedPageBreak/>
        <mc:AlternateContent>
          <mc:Choice Requires="wps">
            <w:drawing>
              <wp:anchor distT="0" distB="0" distL="114297" distR="114297" simplePos="0" relativeHeight="251731968" behindDoc="0" locked="0" layoutInCell="1" allowOverlap="1" wp14:anchorId="210C3360" wp14:editId="6C1B9DB9">
                <wp:simplePos x="0" y="0"/>
                <wp:positionH relativeFrom="column">
                  <wp:posOffset>-1400176</wp:posOffset>
                </wp:positionH>
                <wp:positionV relativeFrom="paragraph">
                  <wp:posOffset>46990</wp:posOffset>
                </wp:positionV>
                <wp:extent cx="0" cy="1257300"/>
                <wp:effectExtent l="0" t="0" r="19050" b="19050"/>
                <wp:wrapNone/>
                <wp:docPr id="6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2573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line w14:anchorId="79101753" id="Straight Connector 3" o:spid="_x0000_s1026" style="position:absolute;flip:x;z-index:251731968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margin;mso-height-relative:page" from="-110.25pt,3.7pt" to="-110.25pt,10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" strokecolor="#002060">
                <o:lock v:ext="edit" shapetype="f"/>
              </v:line>
            </w:pict>
          </mc:Fallback>
        </mc:AlternateContent>
      </w:r>
      <w:r w:rsidR="00060D1A" w:rsidRPr="005A2A9E">
        <w:rPr>
          <w:rFonts w:ascii="Calibri Light" w:hAnsi="Calibri Light" w:cs="Calibri Light"/>
          <w:b/>
          <w:sz w:val="28"/>
          <w:szCs w:val="28"/>
          <w:lang w:val="en-GB"/>
        </w:rPr>
        <w:t>Expectations from Process Owners</w:t>
      </w:r>
    </w:p>
    <w:p w14:paraId="17B8C4B0" w14:textId="77777777" w:rsidR="007734AE" w:rsidRPr="00AE0F40" w:rsidRDefault="006D3BE8" w:rsidP="00AE0F40">
      <w:pPr>
        <w:spacing w:before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We would appreciate if </w:t>
      </w:r>
      <w:r w:rsidR="007B34AD" w:rsidRPr="00AE0F40">
        <w:rPr>
          <w:rFonts w:ascii="Calibri Light" w:hAnsi="Calibri Light" w:cs="Calibri Light"/>
          <w:bCs/>
          <w:color w:val="000000"/>
          <w:lang w:val="en-GB"/>
        </w:rPr>
        <w:t xml:space="preserve">you </w:t>
      </w:r>
      <w:r w:rsidR="00FB5775" w:rsidRPr="00AE0F40">
        <w:rPr>
          <w:rFonts w:ascii="Calibri Light" w:hAnsi="Calibri Light" w:cs="Calibri Light"/>
          <w:bCs/>
          <w:color w:val="000000"/>
          <w:lang w:val="en-GB"/>
        </w:rPr>
        <w:t>kindly arrange for the following</w:t>
      </w:r>
      <w:r w:rsidRPr="00AE0F40">
        <w:rPr>
          <w:rFonts w:ascii="Calibri Light" w:hAnsi="Calibri Light" w:cs="Calibri Light"/>
          <w:bCs/>
          <w:color w:val="000000"/>
          <w:lang w:val="en-GB"/>
        </w:rPr>
        <w:t xml:space="preserve">: </w:t>
      </w:r>
    </w:p>
    <w:p w14:paraId="265E6157" w14:textId="77777777" w:rsidR="00793B2C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/>
          <w:sz w:val="24"/>
          <w:szCs w:val="24"/>
        </w:rPr>
        <w:t xml:space="preserve">A Focal Point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to </w:t>
      </w:r>
      <w:r w:rsidRPr="00AE0F40">
        <w:rPr>
          <w:rFonts w:ascii="Calibri Light" w:hAnsi="Calibri Light" w:cs="Calibri Light"/>
          <w:sz w:val="24"/>
          <w:szCs w:val="24"/>
        </w:rPr>
        <w:t xml:space="preserve">facilitate the process of providing the required information and documentation during the course of our review. We may also conduct </w:t>
      </w:r>
      <w:r w:rsidR="00AE0F40">
        <w:rPr>
          <w:rFonts w:ascii="Calibri Light" w:hAnsi="Calibri Light" w:cs="Calibri Light"/>
          <w:sz w:val="24"/>
          <w:szCs w:val="24"/>
        </w:rPr>
        <w:t>meetings</w:t>
      </w:r>
      <w:r w:rsidRPr="00AE0F40">
        <w:rPr>
          <w:rFonts w:ascii="Calibri Light" w:hAnsi="Calibri Light" w:cs="Calibri Light"/>
          <w:sz w:val="24"/>
          <w:szCs w:val="24"/>
        </w:rPr>
        <w:t xml:space="preserve"> with the respective personnel for further understanding of the current processes</w:t>
      </w:r>
      <w:r w:rsidR="00BE706A" w:rsidRPr="00AE0F40">
        <w:rPr>
          <w:rFonts w:ascii="Calibri Light" w:hAnsi="Calibri Light" w:cs="Calibri Light"/>
          <w:sz w:val="24"/>
          <w:szCs w:val="24"/>
        </w:rPr>
        <w:t xml:space="preserve">. </w:t>
      </w:r>
    </w:p>
    <w:p w14:paraId="0DC91270" w14:textId="77777777" w:rsidR="007734AE" w:rsidRPr="00AE0F40" w:rsidRDefault="00793B2C" w:rsidP="00AE0F40">
      <w:pPr>
        <w:pStyle w:val="StyleFrutiger45Light10ptJustifiedLeft05Before5"/>
        <w:numPr>
          <w:ilvl w:val="0"/>
          <w:numId w:val="1"/>
        </w:numPr>
        <w:spacing w:before="120" w:after="120"/>
        <w:rPr>
          <w:rFonts w:ascii="Calibri Light" w:hAnsi="Calibri Light" w:cs="Calibri Light"/>
          <w:sz w:val="24"/>
          <w:szCs w:val="24"/>
        </w:rPr>
      </w:pPr>
      <w:r w:rsidRPr="00AE0F40">
        <w:rPr>
          <w:rFonts w:ascii="Calibri Light" w:hAnsi="Calibri Light" w:cs="Calibri Light"/>
          <w:bCs/>
          <w:sz w:val="24"/>
          <w:szCs w:val="24"/>
        </w:rPr>
        <w:t>Notify the respective personnel “</w:t>
      </w:r>
      <w:r w:rsidRPr="00AE0F40">
        <w:rPr>
          <w:rFonts w:ascii="Calibri Light" w:hAnsi="Calibri Light" w:cs="Calibri Light"/>
          <w:sz w:val="24"/>
          <w:szCs w:val="24"/>
        </w:rPr>
        <w:t xml:space="preserve">key staff members” </w:t>
      </w:r>
      <w:r w:rsidR="007734AE" w:rsidRPr="00AE0F40">
        <w:rPr>
          <w:rFonts w:ascii="Calibri Light" w:hAnsi="Calibri Light" w:cs="Calibri Light"/>
          <w:sz w:val="24"/>
          <w:szCs w:val="24"/>
        </w:rPr>
        <w:t xml:space="preserve">about </w:t>
      </w:r>
      <w:r w:rsidR="005C58A5" w:rsidRPr="00AE0F40">
        <w:rPr>
          <w:rFonts w:ascii="Calibri Light" w:hAnsi="Calibri Light" w:cs="Calibri Light"/>
          <w:sz w:val="24"/>
          <w:szCs w:val="24"/>
        </w:rPr>
        <w:t>the review</w:t>
      </w:r>
      <w:r w:rsidRPr="00AE0F40">
        <w:rPr>
          <w:rFonts w:ascii="Calibri Light" w:hAnsi="Calibri Light" w:cs="Calibri Light"/>
          <w:sz w:val="24"/>
          <w:szCs w:val="24"/>
        </w:rPr>
        <w:t xml:space="preserve"> and scope of work. </w:t>
      </w:r>
    </w:p>
    <w:p w14:paraId="75D4FF44" w14:textId="136FC0CB" w:rsidR="001055FA" w:rsidRDefault="001055FA" w:rsidP="007734AE">
      <w:pPr>
        <w:pStyle w:val="StyleFrutiger45Light10ptJustifiedLeft05Before5"/>
        <w:rPr>
          <w:rFonts w:ascii="Calibri Light" w:hAnsi="Calibri Light" w:cs="Calibri Light"/>
          <w:sz w:val="24"/>
          <w:szCs w:val="24"/>
        </w:rPr>
      </w:pPr>
    </w:p>
    <w:p w14:paraId="0751D6D5" w14:textId="77777777" w:rsidR="00AE0F40" w:rsidRDefault="00870B41" w:rsidP="00AE0F40">
      <w:pPr>
        <w:pStyle w:val="ListParagraph"/>
        <w:numPr>
          <w:ilvl w:val="0"/>
          <w:numId w:val="3"/>
        </w:numPr>
        <w:spacing w:before="240" w:after="240"/>
        <w:contextualSpacing w:val="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 xml:space="preserve">Detailed Project </w:t>
      </w:r>
      <w:r w:rsidR="00793B2C" w:rsidRPr="005A2A9E">
        <w:rPr>
          <w:rFonts w:ascii="Calibri Light" w:hAnsi="Calibri Light" w:cs="Calibri Light"/>
          <w:b/>
          <w:sz w:val="28"/>
          <w:szCs w:val="28"/>
          <w:lang w:val="en-GB"/>
        </w:rPr>
        <w:t>Timeliness</w:t>
      </w:r>
    </w:p>
    <w:tbl>
      <w:tblPr>
        <w:tblStyle w:val="TableGrid"/>
        <w:tblpPr w:leftFromText="180" w:rightFromText="180" w:vertAnchor="text" w:horzAnchor="margin" w:tblpX="245" w:tblpY="279"/>
        <w:tblW w:w="13410" w:type="dxa"/>
        <w:tblLook w:val="04A0" w:firstRow="1" w:lastRow="0" w:firstColumn="1" w:lastColumn="0" w:noHBand="0" w:noVBand="1"/>
      </w:tblPr>
      <w:tblGrid>
        <w:gridCol w:w="1350"/>
        <w:gridCol w:w="1126"/>
        <w:gridCol w:w="1209"/>
        <w:gridCol w:w="1133"/>
        <w:gridCol w:w="1224"/>
        <w:gridCol w:w="1224"/>
        <w:gridCol w:w="1224"/>
        <w:gridCol w:w="1248"/>
        <w:gridCol w:w="1224"/>
        <w:gridCol w:w="1224"/>
        <w:gridCol w:w="1224"/>
      </w:tblGrid>
      <w:tr w:rsidR="00005602" w:rsidRPr="00356707" w14:paraId="407E16FA" w14:textId="174D9761" w:rsidTr="00005602">
        <w:trPr>
          <w:trHeight w:val="297"/>
        </w:trPr>
        <w:tc>
          <w:tcPr>
            <w:tcW w:w="1350" w:type="dxa"/>
            <w:vMerge w:val="restart"/>
            <w:shd w:val="clear" w:color="auto" w:fill="0057B8"/>
          </w:tcPr>
          <w:p w14:paraId="69AB580F" w14:textId="77777777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 w:rsidRPr="00356707"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Audit Process</w:t>
            </w:r>
          </w:p>
        </w:tc>
        <w:tc>
          <w:tcPr>
            <w:tcW w:w="2335" w:type="dxa"/>
            <w:gridSpan w:val="2"/>
            <w:shd w:val="clear" w:color="auto" w:fill="0057B8"/>
          </w:tcPr>
          <w:p w14:paraId="3FE3EBD5" w14:textId="75380F10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March 2023</w:t>
            </w:r>
          </w:p>
        </w:tc>
        <w:tc>
          <w:tcPr>
            <w:tcW w:w="4805" w:type="dxa"/>
            <w:gridSpan w:val="4"/>
            <w:shd w:val="clear" w:color="auto" w:fill="0057B8"/>
          </w:tcPr>
          <w:p w14:paraId="235A5B34" w14:textId="62C0A128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April 2023</w:t>
            </w:r>
          </w:p>
        </w:tc>
        <w:tc>
          <w:tcPr>
            <w:tcW w:w="4920" w:type="dxa"/>
            <w:gridSpan w:val="4"/>
            <w:shd w:val="clear" w:color="auto" w:fill="0057B8"/>
          </w:tcPr>
          <w:p w14:paraId="5ACF2AC3" w14:textId="257F6535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May 2023</w:t>
            </w:r>
          </w:p>
        </w:tc>
      </w:tr>
      <w:tr w:rsidR="00005602" w:rsidRPr="00356707" w14:paraId="0A51AE45" w14:textId="3FB4329D" w:rsidTr="00005602">
        <w:trPr>
          <w:trHeight w:val="297"/>
        </w:trPr>
        <w:tc>
          <w:tcPr>
            <w:tcW w:w="1350" w:type="dxa"/>
            <w:vMerge/>
          </w:tcPr>
          <w:p w14:paraId="404442BF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26" w:type="dxa"/>
            <w:shd w:val="clear" w:color="auto" w:fill="0057B8"/>
          </w:tcPr>
          <w:p w14:paraId="21C79698" w14:textId="59EFC18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09" w:type="dxa"/>
            <w:shd w:val="clear" w:color="auto" w:fill="0057B8"/>
          </w:tcPr>
          <w:p w14:paraId="64007EE4" w14:textId="5DE0C1BE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133" w:type="dxa"/>
            <w:shd w:val="clear" w:color="auto" w:fill="0057B8"/>
          </w:tcPr>
          <w:p w14:paraId="1EDF64B1" w14:textId="25DB2AA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224" w:type="dxa"/>
            <w:shd w:val="clear" w:color="auto" w:fill="0057B8"/>
          </w:tcPr>
          <w:p w14:paraId="777EE632" w14:textId="51BEF919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224" w:type="dxa"/>
            <w:shd w:val="clear" w:color="auto" w:fill="0057B8"/>
          </w:tcPr>
          <w:p w14:paraId="3A30649C" w14:textId="26671604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24" w:type="dxa"/>
            <w:shd w:val="clear" w:color="auto" w:fill="0057B8"/>
          </w:tcPr>
          <w:p w14:paraId="58A61DB7" w14:textId="5BC45A70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  <w:tc>
          <w:tcPr>
            <w:tcW w:w="1248" w:type="dxa"/>
            <w:shd w:val="clear" w:color="auto" w:fill="0057B8"/>
          </w:tcPr>
          <w:p w14:paraId="440E05D3" w14:textId="5C698F2A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Week-1</w:t>
            </w:r>
          </w:p>
        </w:tc>
        <w:tc>
          <w:tcPr>
            <w:tcW w:w="1224" w:type="dxa"/>
            <w:shd w:val="clear" w:color="auto" w:fill="0057B8"/>
          </w:tcPr>
          <w:p w14:paraId="7D06A650" w14:textId="19434A6B" w:rsidR="00005602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2</w:t>
            </w:r>
          </w:p>
        </w:tc>
        <w:tc>
          <w:tcPr>
            <w:tcW w:w="1224" w:type="dxa"/>
            <w:shd w:val="clear" w:color="auto" w:fill="0057B8"/>
          </w:tcPr>
          <w:p w14:paraId="15C16FA2" w14:textId="22283F07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3</w:t>
            </w:r>
          </w:p>
        </w:tc>
        <w:tc>
          <w:tcPr>
            <w:tcW w:w="1224" w:type="dxa"/>
            <w:shd w:val="clear" w:color="auto" w:fill="0057B8"/>
          </w:tcPr>
          <w:p w14:paraId="09B54809" w14:textId="515CBA78" w:rsidR="00005602" w:rsidRPr="00356707" w:rsidRDefault="00005602" w:rsidP="00005602">
            <w:pPr>
              <w:spacing w:before="240" w:after="240"/>
              <w:jc w:val="center"/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</w:pPr>
            <w:r>
              <w:rPr>
                <w:rFonts w:ascii="Calibri Light" w:hAnsi="Calibri Light" w:cs="Calibri Light"/>
                <w:b/>
                <w:color w:val="FFFFFF" w:themeColor="background1"/>
                <w:lang w:val="en-GB"/>
              </w:rPr>
              <w:t>Week – 4</w:t>
            </w:r>
          </w:p>
        </w:tc>
      </w:tr>
      <w:tr w:rsidR="00005602" w:rsidRPr="00356707" w14:paraId="277AF66A" w14:textId="38E80699" w:rsidTr="00005602">
        <w:trPr>
          <w:trHeight w:val="297"/>
        </w:trPr>
        <w:tc>
          <w:tcPr>
            <w:tcW w:w="1350" w:type="dxa"/>
            <w:vAlign w:val="center"/>
          </w:tcPr>
          <w:p w14:paraId="7A974170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Planning</w:t>
            </w:r>
          </w:p>
        </w:tc>
        <w:tc>
          <w:tcPr>
            <w:tcW w:w="1126" w:type="dxa"/>
            <w:shd w:val="clear" w:color="auto" w:fill="92D400" w:themeFill="accent2"/>
          </w:tcPr>
          <w:p w14:paraId="08D265B7" w14:textId="5195D10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  <w:shd w:val="clear" w:color="auto" w:fill="92D400" w:themeFill="accent2"/>
          </w:tcPr>
          <w:p w14:paraId="5D8BA221" w14:textId="00E914DF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  <w:shd w:val="clear" w:color="auto" w:fill="92D400" w:themeFill="accent2"/>
          </w:tcPr>
          <w:p w14:paraId="1202B27E" w14:textId="0210E77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59227DA" w14:textId="7B2693D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59FAD453" w14:textId="5A51F78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564FF34D" w14:textId="6D90758F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  <w:shd w:val="clear" w:color="auto" w:fill="auto"/>
          </w:tcPr>
          <w:p w14:paraId="19EC5FE0" w14:textId="77CEDF0D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43A7024" w14:textId="690257BA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17B6649E" w14:textId="032742CD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31D9FCF3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005602" w:rsidRPr="00356707" w14:paraId="3703B1AF" w14:textId="3CDEEF49" w:rsidTr="00005602">
        <w:trPr>
          <w:trHeight w:val="297"/>
        </w:trPr>
        <w:tc>
          <w:tcPr>
            <w:tcW w:w="1350" w:type="dxa"/>
            <w:vAlign w:val="center"/>
          </w:tcPr>
          <w:p w14:paraId="334BFEB3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 w:rsidRPr="00356707">
              <w:rPr>
                <w:rFonts w:ascii="Calibri Light" w:hAnsi="Calibri Light" w:cs="Calibri Light"/>
                <w:b/>
                <w:bCs/>
                <w:color w:val="000000"/>
              </w:rPr>
              <w:t>Execution and Field Work</w:t>
            </w:r>
          </w:p>
        </w:tc>
        <w:tc>
          <w:tcPr>
            <w:tcW w:w="1126" w:type="dxa"/>
          </w:tcPr>
          <w:p w14:paraId="07D0FED2" w14:textId="340D27CE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</w:tcPr>
          <w:p w14:paraId="00402DCF" w14:textId="0A94C18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</w:tcPr>
          <w:p w14:paraId="16DEB8C9" w14:textId="50D7C22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26523AF6" w14:textId="0C864A5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90DE882" w14:textId="230F8AF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2C5F22C9" w14:textId="06B06B3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  <w:shd w:val="clear" w:color="auto" w:fill="92D050"/>
          </w:tcPr>
          <w:p w14:paraId="1A20A197" w14:textId="5435BB4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9A857CD" w14:textId="1C26DE0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0576E9BB" w14:textId="20ECDB5E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auto"/>
          </w:tcPr>
          <w:p w14:paraId="609E5EF6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  <w:tr w:rsidR="00005602" w:rsidRPr="00356707" w14:paraId="0674C72E" w14:textId="2A7483E9" w:rsidTr="00005602">
        <w:trPr>
          <w:trHeight w:val="297"/>
        </w:trPr>
        <w:tc>
          <w:tcPr>
            <w:tcW w:w="1350" w:type="dxa"/>
            <w:vAlign w:val="center"/>
          </w:tcPr>
          <w:p w14:paraId="23C460DD" w14:textId="77777777" w:rsidR="00005602" w:rsidRPr="00356707" w:rsidRDefault="00005602" w:rsidP="00005602">
            <w:pPr>
              <w:rPr>
                <w:rFonts w:ascii="Calibri Light" w:hAnsi="Calibri Light" w:cs="Calibri Light"/>
                <w:b/>
                <w:bCs/>
                <w:color w:val="000000"/>
              </w:rPr>
            </w:pPr>
            <w:r>
              <w:rPr>
                <w:rFonts w:ascii="Calibri Light" w:hAnsi="Calibri Light" w:cs="Calibri Light"/>
                <w:b/>
                <w:bCs/>
                <w:color w:val="000000"/>
              </w:rPr>
              <w:t>Reporting</w:t>
            </w:r>
          </w:p>
        </w:tc>
        <w:tc>
          <w:tcPr>
            <w:tcW w:w="1126" w:type="dxa"/>
          </w:tcPr>
          <w:p w14:paraId="7C13ACD4" w14:textId="234C42F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09" w:type="dxa"/>
          </w:tcPr>
          <w:p w14:paraId="1ECC81D3" w14:textId="77CC84E8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133" w:type="dxa"/>
          </w:tcPr>
          <w:p w14:paraId="0014D5DD" w14:textId="392A174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9DE9F68" w14:textId="7963ADF0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B2960A3" w14:textId="3BACA910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47B0FE45" w14:textId="659DA0A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48" w:type="dxa"/>
          </w:tcPr>
          <w:p w14:paraId="6FFC2EE0" w14:textId="58C63A22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</w:tcPr>
          <w:p w14:paraId="66C9B5B3" w14:textId="70E3D8AC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3FC4D367" w14:textId="0A3D2539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  <w:tc>
          <w:tcPr>
            <w:tcW w:w="1224" w:type="dxa"/>
            <w:shd w:val="clear" w:color="auto" w:fill="92D050"/>
          </w:tcPr>
          <w:p w14:paraId="48621C89" w14:textId="77777777" w:rsidR="00005602" w:rsidRPr="00356707" w:rsidRDefault="00005602" w:rsidP="00005602">
            <w:pPr>
              <w:spacing w:before="240" w:after="240"/>
              <w:jc w:val="both"/>
              <w:rPr>
                <w:rFonts w:ascii="Calibri Light" w:hAnsi="Calibri Light" w:cs="Calibri Light"/>
                <w:b/>
                <w:lang w:val="en-GB"/>
              </w:rPr>
            </w:pPr>
          </w:p>
        </w:tc>
      </w:tr>
    </w:tbl>
    <w:p w14:paraId="70A779B1" w14:textId="77777777" w:rsidR="00B015A3" w:rsidRDefault="00B015A3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651E055E" w14:textId="3E6F7446" w:rsidR="0002291F" w:rsidRPr="00A14B90" w:rsidRDefault="0002291F" w:rsidP="00A14B90">
      <w:p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75223FC4" w14:textId="298A69D7" w:rsidR="0002291F" w:rsidRDefault="0002291F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402510BF" w14:textId="77777777" w:rsidR="00005602" w:rsidRDefault="00005602" w:rsidP="00B015A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</w:p>
    <w:p w14:paraId="1B7A38D2" w14:textId="749251BE" w:rsidR="003C5898" w:rsidRPr="005A2A9E" w:rsidRDefault="003C5898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Proposed Communication and Reporting</w:t>
      </w:r>
    </w:p>
    <w:p w14:paraId="3AE28078" w14:textId="77777777" w:rsidR="006A0B95" w:rsidRPr="00F01A57" w:rsidRDefault="006A0B95" w:rsidP="00F01A57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F01A57">
        <w:rPr>
          <w:rFonts w:ascii="Calibri Light" w:hAnsi="Calibri Light" w:cs="Calibri Light"/>
          <w:bCs/>
          <w:color w:val="000000"/>
          <w:lang w:val="en-GB"/>
        </w:rPr>
        <w:t xml:space="preserve">Below is the summary of our </w:t>
      </w:r>
      <w:r w:rsidR="001D3A71" w:rsidRPr="00F01A57">
        <w:rPr>
          <w:rFonts w:ascii="Calibri Light" w:hAnsi="Calibri Light" w:cs="Calibri Light"/>
          <w:bCs/>
          <w:color w:val="000000"/>
          <w:lang w:val="en-GB"/>
        </w:rPr>
        <w:t xml:space="preserve">expected </w:t>
      </w:r>
      <w:r w:rsidR="00BD78E9" w:rsidRPr="00F01A57">
        <w:rPr>
          <w:rFonts w:ascii="Calibri Light" w:hAnsi="Calibri Light" w:cs="Calibri Light"/>
          <w:bCs/>
          <w:color w:val="000000"/>
          <w:lang w:val="en-GB"/>
        </w:rPr>
        <w:t>communications dates:</w:t>
      </w:r>
    </w:p>
    <w:tbl>
      <w:tblPr>
        <w:tblStyle w:val="LightList1"/>
        <w:tblW w:w="12647" w:type="dxa"/>
        <w:tblInd w:w="445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ayout w:type="fixed"/>
        <w:tblLook w:val="01E0" w:firstRow="1" w:lastRow="1" w:firstColumn="1" w:lastColumn="1" w:noHBand="0" w:noVBand="0"/>
      </w:tblPr>
      <w:tblGrid>
        <w:gridCol w:w="7772"/>
        <w:gridCol w:w="4875"/>
      </w:tblGrid>
      <w:tr w:rsidR="00412950" w:rsidRPr="005A2A9E" w14:paraId="2CF92582" w14:textId="77777777" w:rsidTr="00F93D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shd w:val="clear" w:color="auto" w:fill="0057B8"/>
            <w:vAlign w:val="center"/>
          </w:tcPr>
          <w:p w14:paraId="1E674D91" w14:textId="77777777" w:rsidR="00412950" w:rsidRPr="005A2A9E" w:rsidRDefault="00412950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Core Ac</w:t>
            </w:r>
            <w:bookmarkStart w:id="3" w:name="_GoBack"/>
            <w:bookmarkEnd w:id="3"/>
            <w:r w:rsidRPr="005A2A9E">
              <w:rPr>
                <w:rFonts w:ascii="Calibri Light" w:hAnsi="Calibri Light" w:cs="Calibri Light"/>
                <w:bCs w:val="0"/>
              </w:rPr>
              <w:t>tivity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875" w:type="dxa"/>
            <w:shd w:val="clear" w:color="auto" w:fill="0057B8"/>
            <w:vAlign w:val="center"/>
          </w:tcPr>
          <w:p w14:paraId="7C178292" w14:textId="77777777" w:rsidR="00412950" w:rsidRPr="005A2A9E" w:rsidRDefault="0085698D" w:rsidP="00916D5F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Date</w:t>
            </w:r>
          </w:p>
        </w:tc>
      </w:tr>
      <w:tr w:rsidR="002E4552" w:rsidRPr="005A2A9E" w14:paraId="74441FBD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6D20B97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Kick off meeting</w:t>
            </w:r>
          </w:p>
        </w:tc>
        <w:tc>
          <w:tcPr>
            <w:tcW w:w="487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1B786194" w14:textId="5AA66ECE" w:rsidR="002E4552" w:rsidRPr="00DD4092" w:rsidRDefault="00605DB6" w:rsidP="004413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15</w:t>
            </w:r>
            <w:r w:rsidR="002E4552" w:rsidRPr="00DD4092">
              <w:rPr>
                <w:rFonts w:ascii="Calibri Light" w:hAnsi="Calibri Light" w:cs="Calibri Light"/>
                <w:bCs/>
              </w:rPr>
              <w:t xml:space="preserve"> </w:t>
            </w:r>
            <w:r w:rsidR="00441359">
              <w:rPr>
                <w:rFonts w:ascii="Calibri Light" w:hAnsi="Calibri Light" w:cs="Calibri Light"/>
                <w:bCs/>
              </w:rPr>
              <w:t>March</w:t>
            </w:r>
            <w:r w:rsidR="00C3139B">
              <w:rPr>
                <w:rFonts w:ascii="Calibri Light" w:hAnsi="Calibri Light" w:cs="Calibri Light"/>
                <w:bCs/>
              </w:rPr>
              <w:t xml:space="preserve"> </w:t>
            </w:r>
            <w:r w:rsidR="007C5BEC">
              <w:rPr>
                <w:rFonts w:ascii="Calibri Light" w:hAnsi="Calibri Light" w:cs="Calibri Light"/>
                <w:bCs/>
              </w:rPr>
              <w:t>2023</w:t>
            </w:r>
          </w:p>
        </w:tc>
      </w:tr>
      <w:tr w:rsidR="002E4552" w:rsidRPr="005A2A9E" w14:paraId="6A3846AE" w14:textId="77777777" w:rsidTr="00F01A57">
        <w:tblPrEx>
          <w:tblLook w:val="04A0" w:firstRow="1" w:lastRow="0" w:firstColumn="1" w:lastColumn="0" w:noHBand="0" w:noVBand="1"/>
        </w:tblPrEx>
        <w:trPr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74827F9B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Closing Meeting – Draft Report Discussion</w:t>
            </w:r>
          </w:p>
        </w:tc>
        <w:tc>
          <w:tcPr>
            <w:tcW w:w="4875" w:type="dxa"/>
            <w:vAlign w:val="center"/>
          </w:tcPr>
          <w:p w14:paraId="4D665784" w14:textId="17FE0343" w:rsidR="002E4552" w:rsidRPr="00DD4092" w:rsidRDefault="00441359" w:rsidP="00C313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24 May 2023</w:t>
            </w:r>
          </w:p>
        </w:tc>
      </w:tr>
      <w:tr w:rsidR="002E4552" w:rsidRPr="005A2A9E" w14:paraId="2B6F5E55" w14:textId="77777777" w:rsidTr="00F01A5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772" w:type="dxa"/>
            <w:vAlign w:val="center"/>
          </w:tcPr>
          <w:p w14:paraId="0BFC785A" w14:textId="77777777" w:rsidR="002E4552" w:rsidRPr="005A2A9E" w:rsidRDefault="002E4552" w:rsidP="002E4552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Final Report including management comments / action plans</w:t>
            </w:r>
          </w:p>
        </w:tc>
        <w:tc>
          <w:tcPr>
            <w:tcW w:w="4875" w:type="dxa"/>
            <w:vAlign w:val="center"/>
          </w:tcPr>
          <w:p w14:paraId="6FA1C0D3" w14:textId="7723D142" w:rsidR="002E4552" w:rsidRPr="00DD4092" w:rsidRDefault="00441359" w:rsidP="00C313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31 May 2023</w:t>
            </w:r>
          </w:p>
        </w:tc>
      </w:tr>
    </w:tbl>
    <w:p w14:paraId="19BBB29A" w14:textId="77777777" w:rsidR="000F3ED9" w:rsidRPr="005A2A9E" w:rsidRDefault="000F3ED9" w:rsidP="00F92C53">
      <w:pPr>
        <w:pStyle w:val="ListParagraph"/>
        <w:spacing w:before="240" w:after="120" w:line="276" w:lineRule="auto"/>
        <w:ind w:left="360"/>
        <w:jc w:val="both"/>
        <w:rPr>
          <w:rFonts w:ascii="Calibri Light" w:hAnsi="Calibri Light" w:cs="Calibri Light"/>
          <w:b/>
          <w:sz w:val="14"/>
          <w:szCs w:val="14"/>
          <w:lang w:val="en-GB"/>
        </w:rPr>
      </w:pPr>
    </w:p>
    <w:p w14:paraId="07E4F8E9" w14:textId="77777777" w:rsidR="00C910C6" w:rsidRPr="005A2A9E" w:rsidRDefault="00C910C6" w:rsidP="00CA3CFB">
      <w:pPr>
        <w:pStyle w:val="ListParagraph"/>
        <w:numPr>
          <w:ilvl w:val="0"/>
          <w:numId w:val="3"/>
        </w:numPr>
        <w:spacing w:before="240" w:after="120" w:line="276" w:lineRule="auto"/>
        <w:jc w:val="both"/>
        <w:rPr>
          <w:rFonts w:ascii="Calibri Light" w:hAnsi="Calibri Light" w:cs="Calibri Light"/>
          <w:b/>
          <w:sz w:val="28"/>
          <w:szCs w:val="28"/>
          <w:lang w:val="en-GB"/>
        </w:rPr>
      </w:pPr>
      <w:r w:rsidRPr="005A2A9E">
        <w:rPr>
          <w:rFonts w:ascii="Calibri Light" w:hAnsi="Calibri Light" w:cs="Calibri Light"/>
          <w:b/>
          <w:sz w:val="28"/>
          <w:szCs w:val="28"/>
          <w:lang w:val="en-GB"/>
        </w:rPr>
        <w:t>Team</w:t>
      </w:r>
    </w:p>
    <w:p w14:paraId="762DC567" w14:textId="77777777" w:rsidR="00C910C6" w:rsidRPr="002D05FC" w:rsidRDefault="007E4E78" w:rsidP="002D05FC">
      <w:pPr>
        <w:spacing w:before="120" w:after="120"/>
        <w:ind w:firstLine="360"/>
        <w:jc w:val="both"/>
        <w:rPr>
          <w:rFonts w:ascii="Calibri Light" w:hAnsi="Calibri Light" w:cs="Calibri Light"/>
          <w:bCs/>
          <w:color w:val="000000"/>
          <w:lang w:val="en-GB"/>
        </w:rPr>
      </w:pP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Below is 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>a</w:t>
      </w:r>
      <w:r w:rsidRPr="00670BA2">
        <w:rPr>
          <w:rFonts w:ascii="Calibri Light" w:hAnsi="Calibri Light" w:cs="Calibri Light"/>
          <w:bCs/>
          <w:color w:val="000000"/>
          <w:lang w:val="en-GB"/>
        </w:rPr>
        <w:t xml:space="preserve"> listing of the </w:t>
      </w:r>
      <w:r w:rsidR="00822A12" w:rsidRPr="00670BA2">
        <w:rPr>
          <w:rFonts w:ascii="Calibri Light" w:hAnsi="Calibri Light" w:cs="Calibri Light"/>
          <w:bCs/>
          <w:color w:val="000000"/>
          <w:lang w:val="en-GB"/>
        </w:rPr>
        <w:t>engagement</w:t>
      </w:r>
      <w:r w:rsidR="00C910C6" w:rsidRPr="00670BA2">
        <w:rPr>
          <w:rFonts w:ascii="Calibri Light" w:hAnsi="Calibri Light" w:cs="Calibri Light"/>
          <w:bCs/>
          <w:color w:val="000000"/>
          <w:lang w:val="en-GB"/>
        </w:rPr>
        <w:t xml:space="preserve"> t</w:t>
      </w:r>
      <w:r w:rsidRPr="00670BA2">
        <w:rPr>
          <w:rFonts w:ascii="Calibri Light" w:hAnsi="Calibri Light" w:cs="Calibri Light"/>
          <w:bCs/>
          <w:color w:val="000000"/>
          <w:lang w:val="en-GB"/>
        </w:rPr>
        <w:t>eam:</w:t>
      </w:r>
    </w:p>
    <w:tbl>
      <w:tblPr>
        <w:tblStyle w:val="LightList1"/>
        <w:tblW w:w="12546" w:type="dxa"/>
        <w:tblInd w:w="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27"/>
        <w:gridCol w:w="6319"/>
      </w:tblGrid>
      <w:tr w:rsidR="00472CE6" w:rsidRPr="005A2A9E" w14:paraId="31050520" w14:textId="77777777" w:rsidTr="008F5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shd w:val="clear" w:color="auto" w:fill="0057B8"/>
            <w:vAlign w:val="center"/>
          </w:tcPr>
          <w:p w14:paraId="524391D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Name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6319" w:type="dxa"/>
            <w:shd w:val="clear" w:color="auto" w:fill="0057B8"/>
            <w:vAlign w:val="center"/>
          </w:tcPr>
          <w:p w14:paraId="053DDAF1" w14:textId="77777777" w:rsidR="00472CE6" w:rsidRPr="005A2A9E" w:rsidRDefault="00472CE6" w:rsidP="008F52C8">
            <w:pPr>
              <w:jc w:val="center"/>
              <w:rPr>
                <w:rFonts w:ascii="Calibri Light" w:hAnsi="Calibri Light" w:cs="Calibri Light"/>
                <w:bCs w:val="0"/>
              </w:rPr>
            </w:pPr>
            <w:r w:rsidRPr="005A2A9E">
              <w:rPr>
                <w:rFonts w:ascii="Calibri Light" w:hAnsi="Calibri Light" w:cs="Calibri Light"/>
                <w:bCs w:val="0"/>
              </w:rPr>
              <w:t>Role</w:t>
            </w:r>
          </w:p>
        </w:tc>
      </w:tr>
      <w:tr w:rsidR="00472CE6" w:rsidRPr="005A2A9E" w14:paraId="64C1886A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8A27198" w14:textId="77777777" w:rsidR="00472CE6" w:rsidRPr="00486FEE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 w:rsidRPr="00486FEE">
              <w:rPr>
                <w:rFonts w:ascii="Calibri Light" w:hAnsi="Calibri Light" w:cs="Calibri Light"/>
                <w:b w:val="0"/>
                <w:bCs w:val="0"/>
              </w:rPr>
              <w:t>Abdulaziz Abdulla Alkhoori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AECAD4E" w14:textId="77777777" w:rsidR="00472CE6" w:rsidRPr="005A2A9E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Oversight Leader</w:t>
            </w:r>
          </w:p>
        </w:tc>
      </w:tr>
      <w:tr w:rsidR="00472CE6" w:rsidRPr="005A2A9E" w14:paraId="24AE0868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6F9B26BE" w14:textId="77777777" w:rsidR="00472CE6" w:rsidRPr="005A2A9E" w:rsidRDefault="00472CE6" w:rsidP="008F52C8">
            <w:pPr>
              <w:rPr>
                <w:rFonts w:ascii="Calibri Light" w:hAnsi="Calibri Light" w:cs="Calibri Light"/>
                <w:b w:val="0"/>
              </w:rPr>
            </w:pPr>
            <w:r w:rsidRPr="005A2A9E">
              <w:rPr>
                <w:rFonts w:ascii="Calibri Light" w:hAnsi="Calibri Light" w:cs="Calibri Light"/>
                <w:b w:val="0"/>
              </w:rPr>
              <w:t>Waseem Al Wahedy</w:t>
            </w:r>
          </w:p>
        </w:tc>
        <w:tc>
          <w:tcPr>
            <w:tcW w:w="6319" w:type="dxa"/>
            <w:vAlign w:val="center"/>
          </w:tcPr>
          <w:p w14:paraId="2E2A37DE" w14:textId="77777777" w:rsidR="00472CE6" w:rsidRPr="005A2A9E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Engagement Manager</w:t>
            </w:r>
          </w:p>
        </w:tc>
      </w:tr>
      <w:tr w:rsidR="00472CE6" w:rsidRPr="005A2A9E" w14:paraId="7F8CF4CF" w14:textId="77777777" w:rsidTr="008F52C8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43853F92" w14:textId="71C481E9" w:rsidR="00472CE6" w:rsidRPr="00475724" w:rsidRDefault="000D694A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Anamika Menon</w:t>
            </w:r>
          </w:p>
        </w:tc>
        <w:tc>
          <w:tcPr>
            <w:tcW w:w="6319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9E489F2" w14:textId="77777777" w:rsidR="00472CE6" w:rsidRDefault="00472CE6" w:rsidP="008F52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Audit in-charge</w:t>
            </w:r>
          </w:p>
        </w:tc>
      </w:tr>
      <w:tr w:rsidR="00472CE6" w:rsidRPr="005A2A9E" w14:paraId="7101D21B" w14:textId="77777777" w:rsidTr="008F52C8">
        <w:tblPrEx>
          <w:tblLook w:val="04A0" w:firstRow="1" w:lastRow="0" w:firstColumn="1" w:lastColumn="0" w:noHBand="0" w:noVBand="1"/>
        </w:tblPrEx>
        <w:trPr>
          <w:trHeight w:val="2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27" w:type="dxa"/>
          </w:tcPr>
          <w:p w14:paraId="5D98989E" w14:textId="77777777" w:rsidR="00472CE6" w:rsidRDefault="00472CE6" w:rsidP="008F52C8">
            <w:pPr>
              <w:rPr>
                <w:rFonts w:ascii="Calibri Light" w:hAnsi="Calibri Light" w:cs="Calibri Light"/>
                <w:b w:val="0"/>
                <w:bCs w:val="0"/>
              </w:rPr>
            </w:pPr>
            <w:r>
              <w:rPr>
                <w:rFonts w:ascii="Calibri Light" w:hAnsi="Calibri Light" w:cs="Calibri Light"/>
                <w:b w:val="0"/>
                <w:bCs w:val="0"/>
              </w:rPr>
              <w:t>Hatem Haddad</w:t>
            </w:r>
          </w:p>
        </w:tc>
        <w:tc>
          <w:tcPr>
            <w:tcW w:w="6319" w:type="dxa"/>
            <w:vAlign w:val="center"/>
          </w:tcPr>
          <w:p w14:paraId="4223C322" w14:textId="77777777" w:rsidR="00472CE6" w:rsidRDefault="00472CE6" w:rsidP="008F52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bCs/>
              </w:rPr>
            </w:pPr>
            <w:r>
              <w:rPr>
                <w:rFonts w:ascii="Calibri Light" w:hAnsi="Calibri Light" w:cs="Calibri Light"/>
                <w:bCs/>
              </w:rPr>
              <w:t>Continuous Audit and Analytics</w:t>
            </w:r>
          </w:p>
        </w:tc>
      </w:tr>
    </w:tbl>
    <w:p w14:paraId="016DF4A6" w14:textId="77777777" w:rsidR="007E4E78" w:rsidRPr="005A2A9E" w:rsidRDefault="007E4E78" w:rsidP="00501BDB">
      <w:pPr>
        <w:rPr>
          <w:rFonts w:ascii="Calibri Light" w:hAnsi="Calibri Light" w:cs="Calibri Light"/>
        </w:rPr>
      </w:pPr>
    </w:p>
    <w:sectPr w:rsidR="007E4E78" w:rsidRPr="005A2A9E" w:rsidSect="000042DF">
      <w:headerReference w:type="default" r:id="rId8"/>
      <w:footerReference w:type="default" r:id="rId9"/>
      <w:headerReference w:type="first" r:id="rId10"/>
      <w:pgSz w:w="15840" w:h="12240" w:orient="landscape" w:code="1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0AA15F" w14:textId="77777777" w:rsidR="00BB1AD3" w:rsidRDefault="00BB1AD3" w:rsidP="00501BDB">
      <w:r>
        <w:separator/>
      </w:r>
    </w:p>
  </w:endnote>
  <w:endnote w:type="continuationSeparator" w:id="0">
    <w:p w14:paraId="2898DECF" w14:textId="77777777" w:rsidR="00BB1AD3" w:rsidRDefault="00BB1AD3" w:rsidP="00501B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utiger 45 Light">
    <w:charset w:val="00"/>
    <w:family w:val="auto"/>
    <w:pitch w:val="variable"/>
    <w:sig w:usb0="00000003" w:usb1="00000000" w:usb2="00000000" w:usb3="00000000" w:csb0="00000001" w:csb1="00000000"/>
  </w:font>
  <w:font w:name="ZHJNLN+Frutiger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2911075"/>
      <w:docPartObj>
        <w:docPartGallery w:val="Page Numbers (Bottom of Page)"/>
        <w:docPartUnique/>
      </w:docPartObj>
    </w:sdtPr>
    <w:sdtEndPr/>
    <w:sdtContent>
      <w:sdt>
        <w:sdtPr>
          <w:id w:val="1938564716"/>
          <w:docPartObj>
            <w:docPartGallery w:val="Page Numbers (Top of Page)"/>
            <w:docPartUnique/>
          </w:docPartObj>
        </w:sdtPr>
        <w:sdtEndPr/>
        <w:sdtContent>
          <w:p w14:paraId="7D40195B" w14:textId="4A92D8B0" w:rsidR="00B12DC2" w:rsidRDefault="00B12DC2" w:rsidP="00C23F76">
            <w:pPr>
              <w:pStyle w:val="Footer"/>
              <w:pBdr>
                <w:top w:val="single" w:sz="4" w:space="1" w:color="auto"/>
              </w:pBdr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011D94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011D94">
              <w:rPr>
                <w:b/>
                <w:bCs/>
                <w:noProof/>
              </w:rPr>
              <w:t>6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1F19C1DB" w14:textId="77777777" w:rsidR="00601542" w:rsidRPr="000170C9" w:rsidRDefault="00601542" w:rsidP="00C23F76">
    <w:pPr>
      <w:pStyle w:val="Footer"/>
      <w:rPr>
        <w:rFonts w:ascii="Calibri Light" w:hAnsi="Calibri Light" w:cs="Calibri Light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5CD7CC" w14:textId="77777777" w:rsidR="00BB1AD3" w:rsidRDefault="00BB1AD3" w:rsidP="00501BDB">
      <w:r>
        <w:separator/>
      </w:r>
    </w:p>
  </w:footnote>
  <w:footnote w:type="continuationSeparator" w:id="0">
    <w:p w14:paraId="791422F6" w14:textId="77777777" w:rsidR="00BB1AD3" w:rsidRDefault="00BB1AD3" w:rsidP="00501B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16B3D1" w14:textId="77777777" w:rsidR="00601542" w:rsidRDefault="000170C9" w:rsidP="00011D94">
    <w:pPr>
      <w:pStyle w:val="Header"/>
      <w:spacing w:before="40" w:after="40"/>
      <w:rPr>
        <w:rFonts w:ascii="Calibri Light" w:hAnsi="Calibri Light" w:cs="Calibri Light"/>
      </w:rPr>
    </w:pPr>
    <w:r w:rsidRPr="00F01A57">
      <w:rPr>
        <w:noProof/>
      </w:rPr>
      <w:drawing>
        <wp:anchor distT="0" distB="0" distL="114300" distR="114300" simplePos="0" relativeHeight="251661312" behindDoc="0" locked="0" layoutInCell="1" allowOverlap="1" wp14:anchorId="05C90A6E" wp14:editId="0CA1CD78">
          <wp:simplePos x="0" y="0"/>
          <wp:positionH relativeFrom="margin">
            <wp:align>right</wp:align>
          </wp:positionH>
          <wp:positionV relativeFrom="margin">
            <wp:posOffset>-807720</wp:posOffset>
          </wp:positionV>
          <wp:extent cx="1457325" cy="411480"/>
          <wp:effectExtent l="0" t="0" r="9525" b="7620"/>
          <wp:wrapSquare wrapText="bothSides"/>
          <wp:docPr id="8" name="Picture 8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411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 Light" w:hAnsi="Calibri Light" w:cs="Calibri Light"/>
      </w:rPr>
      <w:t xml:space="preserve">Engagement Memorandum </w:t>
    </w:r>
  </w:p>
  <w:p w14:paraId="65FD1850" w14:textId="79B682E9" w:rsidR="000170C9" w:rsidRPr="000170C9" w:rsidRDefault="00046F72" w:rsidP="00011D94">
    <w:pPr>
      <w:pStyle w:val="Header"/>
      <w:pBdr>
        <w:bottom w:val="single" w:sz="4" w:space="1" w:color="auto"/>
      </w:pBdr>
      <w:spacing w:before="40" w:after="120"/>
      <w:rPr>
        <w:rFonts w:ascii="Calibri Light" w:hAnsi="Calibri Light" w:cs="Calibri Light"/>
      </w:rPr>
    </w:pPr>
    <w:r>
      <w:rPr>
        <w:rFonts w:ascii="Calibri Light" w:hAnsi="Calibri Light" w:cs="Calibri Light"/>
      </w:rPr>
      <w:t>Review</w:t>
    </w:r>
    <w:r w:rsidR="000170C9">
      <w:rPr>
        <w:rFonts w:ascii="Calibri Light" w:hAnsi="Calibri Light" w:cs="Calibri Light"/>
      </w:rPr>
      <w:t xml:space="preserve"> of </w:t>
    </w:r>
    <w:r w:rsidR="00005602">
      <w:rPr>
        <w:rFonts w:ascii="Calibri Light" w:hAnsi="Calibri Light" w:cs="Calibri Light"/>
      </w:rPr>
      <w:t>KU-KAIST Joint Research Center (KKJRC)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4825B" w14:textId="77777777" w:rsidR="00804712" w:rsidRDefault="00A12036" w:rsidP="00A12036">
    <w:pPr>
      <w:pStyle w:val="Header"/>
    </w:pPr>
    <w:r w:rsidRPr="00A12036">
      <w:rPr>
        <w:noProof/>
      </w:rPr>
      <w:drawing>
        <wp:anchor distT="0" distB="0" distL="114300" distR="114300" simplePos="0" relativeHeight="251659264" behindDoc="0" locked="0" layoutInCell="1" allowOverlap="1" wp14:anchorId="36542E37" wp14:editId="567DC19B">
          <wp:simplePos x="0" y="0"/>
          <wp:positionH relativeFrom="margin">
            <wp:posOffset>6835140</wp:posOffset>
          </wp:positionH>
          <wp:positionV relativeFrom="margin">
            <wp:posOffset>-746760</wp:posOffset>
          </wp:positionV>
          <wp:extent cx="1617345" cy="502920"/>
          <wp:effectExtent l="0" t="0" r="1905" b="0"/>
          <wp:wrapSquare wrapText="bothSides"/>
          <wp:docPr id="9" name="Picture 5" descr="cid:image001.png@01D3DFD3.27E5A0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cid:image001.png@01D3DFD3.27E5A010"/>
                  <pic:cNvPicPr/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345" cy="502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B7B01"/>
    <w:multiLevelType w:val="hybridMultilevel"/>
    <w:tmpl w:val="E08C0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1B06ED"/>
    <w:multiLevelType w:val="hybridMultilevel"/>
    <w:tmpl w:val="D5A01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4590245"/>
    <w:multiLevelType w:val="hybridMultilevel"/>
    <w:tmpl w:val="886C0FD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273342"/>
    <w:multiLevelType w:val="hybridMultilevel"/>
    <w:tmpl w:val="97F296DC"/>
    <w:lvl w:ilvl="0" w:tplc="E9D29F6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1D1D09"/>
    <w:multiLevelType w:val="hybridMultilevel"/>
    <w:tmpl w:val="5FFA700E"/>
    <w:lvl w:ilvl="0" w:tplc="AEF21FCC">
      <w:start w:val="1"/>
      <w:numFmt w:val="bullet"/>
      <w:pStyle w:val="List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5" w15:restartNumberingAfterBreak="0">
    <w:nsid w:val="55C351A2"/>
    <w:multiLevelType w:val="hybridMultilevel"/>
    <w:tmpl w:val="5F409754"/>
    <w:lvl w:ilvl="0" w:tplc="4BA2F5CC">
      <w:start w:val="1"/>
      <w:numFmt w:val="bullet"/>
      <w:pStyle w:val="ReportStd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9CD10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39773C4"/>
    <w:multiLevelType w:val="hybridMultilevel"/>
    <w:tmpl w:val="08785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8193" style="mso-width-relative:margin;mso-height-relative:margin" fillcolor="#183c47" strokecolor="none [3213]">
      <v:fill color="#183c47"/>
      <v:stroke 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UwMTQ0NzE2NrM0sTBS0lEKTi0uzszPAykwrgUARZVD2SwAAAA="/>
  </w:docVars>
  <w:rsids>
    <w:rsidRoot w:val="00501BDB"/>
    <w:rsid w:val="0000171E"/>
    <w:rsid w:val="0000215B"/>
    <w:rsid w:val="00002C3E"/>
    <w:rsid w:val="000032F4"/>
    <w:rsid w:val="000042DF"/>
    <w:rsid w:val="00005602"/>
    <w:rsid w:val="00006BC4"/>
    <w:rsid w:val="000075C8"/>
    <w:rsid w:val="0001080C"/>
    <w:rsid w:val="00011206"/>
    <w:rsid w:val="00011B05"/>
    <w:rsid w:val="00011D94"/>
    <w:rsid w:val="00013806"/>
    <w:rsid w:val="000149A5"/>
    <w:rsid w:val="000159B4"/>
    <w:rsid w:val="000170C9"/>
    <w:rsid w:val="000202C6"/>
    <w:rsid w:val="00020B14"/>
    <w:rsid w:val="00020ECF"/>
    <w:rsid w:val="00021B97"/>
    <w:rsid w:val="0002291F"/>
    <w:rsid w:val="00022AE6"/>
    <w:rsid w:val="00023EE3"/>
    <w:rsid w:val="00025648"/>
    <w:rsid w:val="00025FFE"/>
    <w:rsid w:val="00026943"/>
    <w:rsid w:val="00026FB5"/>
    <w:rsid w:val="00027FA0"/>
    <w:rsid w:val="000300CE"/>
    <w:rsid w:val="00030194"/>
    <w:rsid w:val="00030F5A"/>
    <w:rsid w:val="000318D3"/>
    <w:rsid w:val="00031BF8"/>
    <w:rsid w:val="00033904"/>
    <w:rsid w:val="0003417C"/>
    <w:rsid w:val="00034564"/>
    <w:rsid w:val="000348B4"/>
    <w:rsid w:val="00035444"/>
    <w:rsid w:val="000356A4"/>
    <w:rsid w:val="00035C42"/>
    <w:rsid w:val="00035E2D"/>
    <w:rsid w:val="00041463"/>
    <w:rsid w:val="00041504"/>
    <w:rsid w:val="00043E53"/>
    <w:rsid w:val="00044979"/>
    <w:rsid w:val="000450F2"/>
    <w:rsid w:val="00046F72"/>
    <w:rsid w:val="00047EE3"/>
    <w:rsid w:val="000513B6"/>
    <w:rsid w:val="00052458"/>
    <w:rsid w:val="000527CE"/>
    <w:rsid w:val="00055A16"/>
    <w:rsid w:val="00056540"/>
    <w:rsid w:val="00057F5B"/>
    <w:rsid w:val="000606E8"/>
    <w:rsid w:val="00060D1A"/>
    <w:rsid w:val="000641F5"/>
    <w:rsid w:val="00067030"/>
    <w:rsid w:val="000707CE"/>
    <w:rsid w:val="00070CD6"/>
    <w:rsid w:val="00071320"/>
    <w:rsid w:val="0007270C"/>
    <w:rsid w:val="00072D2F"/>
    <w:rsid w:val="00073363"/>
    <w:rsid w:val="000737A2"/>
    <w:rsid w:val="00074F2B"/>
    <w:rsid w:val="0007778F"/>
    <w:rsid w:val="0008023C"/>
    <w:rsid w:val="00082836"/>
    <w:rsid w:val="00082FD0"/>
    <w:rsid w:val="000849E2"/>
    <w:rsid w:val="00085635"/>
    <w:rsid w:val="00086C71"/>
    <w:rsid w:val="000902C5"/>
    <w:rsid w:val="000903F8"/>
    <w:rsid w:val="0009191F"/>
    <w:rsid w:val="00092FE1"/>
    <w:rsid w:val="00093F3A"/>
    <w:rsid w:val="00096043"/>
    <w:rsid w:val="000A1E4D"/>
    <w:rsid w:val="000A35E2"/>
    <w:rsid w:val="000A5CD8"/>
    <w:rsid w:val="000A5D9C"/>
    <w:rsid w:val="000A7118"/>
    <w:rsid w:val="000B04CE"/>
    <w:rsid w:val="000B2990"/>
    <w:rsid w:val="000B3494"/>
    <w:rsid w:val="000B3E1F"/>
    <w:rsid w:val="000B6364"/>
    <w:rsid w:val="000C2AA9"/>
    <w:rsid w:val="000C2EAD"/>
    <w:rsid w:val="000C7E0E"/>
    <w:rsid w:val="000D13CF"/>
    <w:rsid w:val="000D1E9D"/>
    <w:rsid w:val="000D326C"/>
    <w:rsid w:val="000D4AF9"/>
    <w:rsid w:val="000D694A"/>
    <w:rsid w:val="000D6CE1"/>
    <w:rsid w:val="000D73A6"/>
    <w:rsid w:val="000D7479"/>
    <w:rsid w:val="000E1727"/>
    <w:rsid w:val="000E22A3"/>
    <w:rsid w:val="000E2C4F"/>
    <w:rsid w:val="000E316E"/>
    <w:rsid w:val="000E36EC"/>
    <w:rsid w:val="000E36EE"/>
    <w:rsid w:val="000E5A26"/>
    <w:rsid w:val="000E7620"/>
    <w:rsid w:val="000F07C6"/>
    <w:rsid w:val="000F2EFB"/>
    <w:rsid w:val="000F369F"/>
    <w:rsid w:val="000F3ED9"/>
    <w:rsid w:val="000F5637"/>
    <w:rsid w:val="000F5D21"/>
    <w:rsid w:val="000F7BEB"/>
    <w:rsid w:val="00100F42"/>
    <w:rsid w:val="0010154D"/>
    <w:rsid w:val="00101A71"/>
    <w:rsid w:val="00102F13"/>
    <w:rsid w:val="00103436"/>
    <w:rsid w:val="001041ED"/>
    <w:rsid w:val="001055FA"/>
    <w:rsid w:val="00106DE1"/>
    <w:rsid w:val="00110A7A"/>
    <w:rsid w:val="0011287B"/>
    <w:rsid w:val="001131DF"/>
    <w:rsid w:val="00113E82"/>
    <w:rsid w:val="00115247"/>
    <w:rsid w:val="00120122"/>
    <w:rsid w:val="001221A6"/>
    <w:rsid w:val="00122477"/>
    <w:rsid w:val="00122AF3"/>
    <w:rsid w:val="0012753D"/>
    <w:rsid w:val="00136523"/>
    <w:rsid w:val="0014370C"/>
    <w:rsid w:val="00143829"/>
    <w:rsid w:val="00143D4F"/>
    <w:rsid w:val="001458A7"/>
    <w:rsid w:val="00146B90"/>
    <w:rsid w:val="0015051A"/>
    <w:rsid w:val="00150D04"/>
    <w:rsid w:val="00151999"/>
    <w:rsid w:val="001530C7"/>
    <w:rsid w:val="00157830"/>
    <w:rsid w:val="00160BA8"/>
    <w:rsid w:val="00160D4C"/>
    <w:rsid w:val="00160D5D"/>
    <w:rsid w:val="00161625"/>
    <w:rsid w:val="00161979"/>
    <w:rsid w:val="00162DCC"/>
    <w:rsid w:val="00163A81"/>
    <w:rsid w:val="0016500A"/>
    <w:rsid w:val="0016516D"/>
    <w:rsid w:val="001653BA"/>
    <w:rsid w:val="00165C81"/>
    <w:rsid w:val="00165EC0"/>
    <w:rsid w:val="00167BBD"/>
    <w:rsid w:val="00167D0B"/>
    <w:rsid w:val="001701D5"/>
    <w:rsid w:val="0017085D"/>
    <w:rsid w:val="00170B29"/>
    <w:rsid w:val="00170B65"/>
    <w:rsid w:val="001710AA"/>
    <w:rsid w:val="00171E11"/>
    <w:rsid w:val="00175D58"/>
    <w:rsid w:val="001760E3"/>
    <w:rsid w:val="00177486"/>
    <w:rsid w:val="00177E6D"/>
    <w:rsid w:val="00180E66"/>
    <w:rsid w:val="00181D7B"/>
    <w:rsid w:val="00182F7C"/>
    <w:rsid w:val="00183055"/>
    <w:rsid w:val="0018307C"/>
    <w:rsid w:val="001851DD"/>
    <w:rsid w:val="001862C6"/>
    <w:rsid w:val="00187B15"/>
    <w:rsid w:val="0019321C"/>
    <w:rsid w:val="00194769"/>
    <w:rsid w:val="00194D64"/>
    <w:rsid w:val="00195521"/>
    <w:rsid w:val="001975FB"/>
    <w:rsid w:val="001A2515"/>
    <w:rsid w:val="001A384A"/>
    <w:rsid w:val="001A4D68"/>
    <w:rsid w:val="001A7DA0"/>
    <w:rsid w:val="001A7EBE"/>
    <w:rsid w:val="001B051D"/>
    <w:rsid w:val="001B0763"/>
    <w:rsid w:val="001B19C3"/>
    <w:rsid w:val="001B2956"/>
    <w:rsid w:val="001B3F4C"/>
    <w:rsid w:val="001B6348"/>
    <w:rsid w:val="001B65E9"/>
    <w:rsid w:val="001B724F"/>
    <w:rsid w:val="001C083C"/>
    <w:rsid w:val="001C2D6C"/>
    <w:rsid w:val="001C344C"/>
    <w:rsid w:val="001C38AE"/>
    <w:rsid w:val="001C471F"/>
    <w:rsid w:val="001C4A69"/>
    <w:rsid w:val="001C5566"/>
    <w:rsid w:val="001C5944"/>
    <w:rsid w:val="001C6E03"/>
    <w:rsid w:val="001C6FE8"/>
    <w:rsid w:val="001D07A6"/>
    <w:rsid w:val="001D24B2"/>
    <w:rsid w:val="001D28E5"/>
    <w:rsid w:val="001D2EB1"/>
    <w:rsid w:val="001D30A8"/>
    <w:rsid w:val="001D3314"/>
    <w:rsid w:val="001D3A71"/>
    <w:rsid w:val="001D794F"/>
    <w:rsid w:val="001D7F18"/>
    <w:rsid w:val="001E07F2"/>
    <w:rsid w:val="001E1986"/>
    <w:rsid w:val="001E2541"/>
    <w:rsid w:val="001E3999"/>
    <w:rsid w:val="001F0976"/>
    <w:rsid w:val="001F1733"/>
    <w:rsid w:val="001F1A12"/>
    <w:rsid w:val="001F246B"/>
    <w:rsid w:val="001F2550"/>
    <w:rsid w:val="001F3AAA"/>
    <w:rsid w:val="001F53C9"/>
    <w:rsid w:val="00200E92"/>
    <w:rsid w:val="00201A1A"/>
    <w:rsid w:val="0020201D"/>
    <w:rsid w:val="002027F1"/>
    <w:rsid w:val="002045D2"/>
    <w:rsid w:val="002050AC"/>
    <w:rsid w:val="00206BE2"/>
    <w:rsid w:val="00206DF0"/>
    <w:rsid w:val="00207012"/>
    <w:rsid w:val="0020715A"/>
    <w:rsid w:val="00207414"/>
    <w:rsid w:val="0020759B"/>
    <w:rsid w:val="002108A9"/>
    <w:rsid w:val="00210AF0"/>
    <w:rsid w:val="00212E13"/>
    <w:rsid w:val="00213600"/>
    <w:rsid w:val="002138A6"/>
    <w:rsid w:val="00213D3F"/>
    <w:rsid w:val="00214A30"/>
    <w:rsid w:val="00214DEE"/>
    <w:rsid w:val="00216042"/>
    <w:rsid w:val="002161DB"/>
    <w:rsid w:val="00216862"/>
    <w:rsid w:val="00217A6D"/>
    <w:rsid w:val="00220DA8"/>
    <w:rsid w:val="00221146"/>
    <w:rsid w:val="00222E1A"/>
    <w:rsid w:val="002260BC"/>
    <w:rsid w:val="00226630"/>
    <w:rsid w:val="0022677E"/>
    <w:rsid w:val="00227794"/>
    <w:rsid w:val="0023053E"/>
    <w:rsid w:val="00230C8E"/>
    <w:rsid w:val="002323FD"/>
    <w:rsid w:val="00232946"/>
    <w:rsid w:val="002343B6"/>
    <w:rsid w:val="00235298"/>
    <w:rsid w:val="0023628B"/>
    <w:rsid w:val="00237E8F"/>
    <w:rsid w:val="00242F02"/>
    <w:rsid w:val="00243FE2"/>
    <w:rsid w:val="00244854"/>
    <w:rsid w:val="00245D21"/>
    <w:rsid w:val="00246563"/>
    <w:rsid w:val="00246C2F"/>
    <w:rsid w:val="00246CD5"/>
    <w:rsid w:val="002470B3"/>
    <w:rsid w:val="00252006"/>
    <w:rsid w:val="00253244"/>
    <w:rsid w:val="002540F6"/>
    <w:rsid w:val="00255349"/>
    <w:rsid w:val="00255EA4"/>
    <w:rsid w:val="00263DB2"/>
    <w:rsid w:val="00264D3E"/>
    <w:rsid w:val="00266B91"/>
    <w:rsid w:val="00266E93"/>
    <w:rsid w:val="0027039A"/>
    <w:rsid w:val="00271AAF"/>
    <w:rsid w:val="00271B5A"/>
    <w:rsid w:val="00274682"/>
    <w:rsid w:val="0027496E"/>
    <w:rsid w:val="002772C5"/>
    <w:rsid w:val="00277F57"/>
    <w:rsid w:val="0028181A"/>
    <w:rsid w:val="00282B78"/>
    <w:rsid w:val="00284075"/>
    <w:rsid w:val="002840E7"/>
    <w:rsid w:val="00284B4D"/>
    <w:rsid w:val="00284E24"/>
    <w:rsid w:val="002850DF"/>
    <w:rsid w:val="00285303"/>
    <w:rsid w:val="00285D3B"/>
    <w:rsid w:val="002877C8"/>
    <w:rsid w:val="0028795E"/>
    <w:rsid w:val="00291648"/>
    <w:rsid w:val="0029313F"/>
    <w:rsid w:val="00293C79"/>
    <w:rsid w:val="00293E58"/>
    <w:rsid w:val="00294F72"/>
    <w:rsid w:val="002A174A"/>
    <w:rsid w:val="002A1BCD"/>
    <w:rsid w:val="002A2515"/>
    <w:rsid w:val="002A3381"/>
    <w:rsid w:val="002A3425"/>
    <w:rsid w:val="002A4B9E"/>
    <w:rsid w:val="002A61F6"/>
    <w:rsid w:val="002A6392"/>
    <w:rsid w:val="002A65BD"/>
    <w:rsid w:val="002A7836"/>
    <w:rsid w:val="002A7D0C"/>
    <w:rsid w:val="002B14EA"/>
    <w:rsid w:val="002B2E82"/>
    <w:rsid w:val="002B52A8"/>
    <w:rsid w:val="002B53B5"/>
    <w:rsid w:val="002B74EF"/>
    <w:rsid w:val="002B7682"/>
    <w:rsid w:val="002C0253"/>
    <w:rsid w:val="002C1926"/>
    <w:rsid w:val="002C2FAA"/>
    <w:rsid w:val="002C3136"/>
    <w:rsid w:val="002C5C1A"/>
    <w:rsid w:val="002C651B"/>
    <w:rsid w:val="002D01CA"/>
    <w:rsid w:val="002D0297"/>
    <w:rsid w:val="002D05FC"/>
    <w:rsid w:val="002D0A72"/>
    <w:rsid w:val="002D11AC"/>
    <w:rsid w:val="002D1EA9"/>
    <w:rsid w:val="002D382B"/>
    <w:rsid w:val="002D4C10"/>
    <w:rsid w:val="002D51E3"/>
    <w:rsid w:val="002E1B79"/>
    <w:rsid w:val="002E24F2"/>
    <w:rsid w:val="002E293D"/>
    <w:rsid w:val="002E2C32"/>
    <w:rsid w:val="002E4552"/>
    <w:rsid w:val="002E480B"/>
    <w:rsid w:val="002E5900"/>
    <w:rsid w:val="002E5D71"/>
    <w:rsid w:val="002E6731"/>
    <w:rsid w:val="002E7E74"/>
    <w:rsid w:val="002F159F"/>
    <w:rsid w:val="002F16E2"/>
    <w:rsid w:val="002F1B4E"/>
    <w:rsid w:val="002F2D5C"/>
    <w:rsid w:val="002F36FC"/>
    <w:rsid w:val="002F49D4"/>
    <w:rsid w:val="002F5119"/>
    <w:rsid w:val="002F5629"/>
    <w:rsid w:val="002F7153"/>
    <w:rsid w:val="00303EB1"/>
    <w:rsid w:val="00304009"/>
    <w:rsid w:val="003043E9"/>
    <w:rsid w:val="00305323"/>
    <w:rsid w:val="0030568E"/>
    <w:rsid w:val="003069BE"/>
    <w:rsid w:val="003071DC"/>
    <w:rsid w:val="00307EB8"/>
    <w:rsid w:val="00310ABB"/>
    <w:rsid w:val="00311864"/>
    <w:rsid w:val="003123B6"/>
    <w:rsid w:val="00312A31"/>
    <w:rsid w:val="00313106"/>
    <w:rsid w:val="00313452"/>
    <w:rsid w:val="00313BD8"/>
    <w:rsid w:val="003141C9"/>
    <w:rsid w:val="0031536B"/>
    <w:rsid w:val="00315A7B"/>
    <w:rsid w:val="00317BC2"/>
    <w:rsid w:val="003200E8"/>
    <w:rsid w:val="00322323"/>
    <w:rsid w:val="00325D5A"/>
    <w:rsid w:val="003265B1"/>
    <w:rsid w:val="00330F47"/>
    <w:rsid w:val="0033176D"/>
    <w:rsid w:val="003332D3"/>
    <w:rsid w:val="003352F9"/>
    <w:rsid w:val="00336AD6"/>
    <w:rsid w:val="00337444"/>
    <w:rsid w:val="0034083A"/>
    <w:rsid w:val="00342BF6"/>
    <w:rsid w:val="003430BB"/>
    <w:rsid w:val="003437EC"/>
    <w:rsid w:val="00343981"/>
    <w:rsid w:val="0034398A"/>
    <w:rsid w:val="00343E07"/>
    <w:rsid w:val="00344228"/>
    <w:rsid w:val="0034522B"/>
    <w:rsid w:val="003457C9"/>
    <w:rsid w:val="00346513"/>
    <w:rsid w:val="00347518"/>
    <w:rsid w:val="0035050E"/>
    <w:rsid w:val="00353684"/>
    <w:rsid w:val="00354DB7"/>
    <w:rsid w:val="00356707"/>
    <w:rsid w:val="00360CFC"/>
    <w:rsid w:val="00361956"/>
    <w:rsid w:val="0036206E"/>
    <w:rsid w:val="00364574"/>
    <w:rsid w:val="00364D31"/>
    <w:rsid w:val="00365308"/>
    <w:rsid w:val="003654DC"/>
    <w:rsid w:val="00365645"/>
    <w:rsid w:val="00366586"/>
    <w:rsid w:val="00367CE8"/>
    <w:rsid w:val="00370783"/>
    <w:rsid w:val="00371A25"/>
    <w:rsid w:val="00371EC5"/>
    <w:rsid w:val="0037494A"/>
    <w:rsid w:val="00375740"/>
    <w:rsid w:val="00375C14"/>
    <w:rsid w:val="00376C30"/>
    <w:rsid w:val="00377684"/>
    <w:rsid w:val="0037785B"/>
    <w:rsid w:val="0038059F"/>
    <w:rsid w:val="00380D52"/>
    <w:rsid w:val="003849F7"/>
    <w:rsid w:val="00391701"/>
    <w:rsid w:val="00391EB6"/>
    <w:rsid w:val="00392D11"/>
    <w:rsid w:val="00394FCC"/>
    <w:rsid w:val="00395709"/>
    <w:rsid w:val="00396042"/>
    <w:rsid w:val="00396295"/>
    <w:rsid w:val="00396379"/>
    <w:rsid w:val="003A02D8"/>
    <w:rsid w:val="003A13B8"/>
    <w:rsid w:val="003A1443"/>
    <w:rsid w:val="003A7610"/>
    <w:rsid w:val="003A7E40"/>
    <w:rsid w:val="003A7FA7"/>
    <w:rsid w:val="003B7A2B"/>
    <w:rsid w:val="003C089C"/>
    <w:rsid w:val="003C400B"/>
    <w:rsid w:val="003C5285"/>
    <w:rsid w:val="003C5898"/>
    <w:rsid w:val="003C7BCB"/>
    <w:rsid w:val="003D02EA"/>
    <w:rsid w:val="003D0C05"/>
    <w:rsid w:val="003D0CD2"/>
    <w:rsid w:val="003D2358"/>
    <w:rsid w:val="003D2BB3"/>
    <w:rsid w:val="003D432E"/>
    <w:rsid w:val="003D5916"/>
    <w:rsid w:val="003D72A9"/>
    <w:rsid w:val="003D7EFC"/>
    <w:rsid w:val="003E0A6E"/>
    <w:rsid w:val="003E0B07"/>
    <w:rsid w:val="003E180F"/>
    <w:rsid w:val="003E222A"/>
    <w:rsid w:val="003E27A4"/>
    <w:rsid w:val="003E2B35"/>
    <w:rsid w:val="003E30AA"/>
    <w:rsid w:val="003E31FC"/>
    <w:rsid w:val="003E3BFF"/>
    <w:rsid w:val="003E43DD"/>
    <w:rsid w:val="003E5785"/>
    <w:rsid w:val="003E62EE"/>
    <w:rsid w:val="003E6E31"/>
    <w:rsid w:val="003E6FA5"/>
    <w:rsid w:val="003E7B05"/>
    <w:rsid w:val="003F17BB"/>
    <w:rsid w:val="003F33A8"/>
    <w:rsid w:val="003F56CD"/>
    <w:rsid w:val="003F581D"/>
    <w:rsid w:val="004006A0"/>
    <w:rsid w:val="004022D7"/>
    <w:rsid w:val="00403BCE"/>
    <w:rsid w:val="00404021"/>
    <w:rsid w:val="004054A3"/>
    <w:rsid w:val="004055BB"/>
    <w:rsid w:val="0040671B"/>
    <w:rsid w:val="004070E7"/>
    <w:rsid w:val="0040774C"/>
    <w:rsid w:val="00410718"/>
    <w:rsid w:val="00411C5F"/>
    <w:rsid w:val="00412950"/>
    <w:rsid w:val="004143EC"/>
    <w:rsid w:val="00414927"/>
    <w:rsid w:val="00416CDC"/>
    <w:rsid w:val="0041733B"/>
    <w:rsid w:val="00417B58"/>
    <w:rsid w:val="00420AEC"/>
    <w:rsid w:val="00421AF4"/>
    <w:rsid w:val="00424E33"/>
    <w:rsid w:val="00425B52"/>
    <w:rsid w:val="00426903"/>
    <w:rsid w:val="004276CC"/>
    <w:rsid w:val="00430229"/>
    <w:rsid w:val="0043046F"/>
    <w:rsid w:val="004309AD"/>
    <w:rsid w:val="00431075"/>
    <w:rsid w:val="00432D93"/>
    <w:rsid w:val="004335E5"/>
    <w:rsid w:val="004373E0"/>
    <w:rsid w:val="00440AD0"/>
    <w:rsid w:val="00440B11"/>
    <w:rsid w:val="00441359"/>
    <w:rsid w:val="0044187B"/>
    <w:rsid w:val="004434F5"/>
    <w:rsid w:val="00444019"/>
    <w:rsid w:val="0044424C"/>
    <w:rsid w:val="0044573F"/>
    <w:rsid w:val="00446A33"/>
    <w:rsid w:val="00446B41"/>
    <w:rsid w:val="00446D25"/>
    <w:rsid w:val="00447036"/>
    <w:rsid w:val="00447F47"/>
    <w:rsid w:val="004509C5"/>
    <w:rsid w:val="00451346"/>
    <w:rsid w:val="0045195A"/>
    <w:rsid w:val="00452906"/>
    <w:rsid w:val="00455624"/>
    <w:rsid w:val="00455B3A"/>
    <w:rsid w:val="00460809"/>
    <w:rsid w:val="004634D2"/>
    <w:rsid w:val="004640E0"/>
    <w:rsid w:val="004661FB"/>
    <w:rsid w:val="0046650E"/>
    <w:rsid w:val="0046671A"/>
    <w:rsid w:val="00466A34"/>
    <w:rsid w:val="00467D0F"/>
    <w:rsid w:val="00467E2E"/>
    <w:rsid w:val="0047016D"/>
    <w:rsid w:val="00471445"/>
    <w:rsid w:val="00472039"/>
    <w:rsid w:val="00472CE6"/>
    <w:rsid w:val="00472FBA"/>
    <w:rsid w:val="00474766"/>
    <w:rsid w:val="0047518A"/>
    <w:rsid w:val="00476377"/>
    <w:rsid w:val="004773B5"/>
    <w:rsid w:val="00477BA5"/>
    <w:rsid w:val="00480329"/>
    <w:rsid w:val="004803BA"/>
    <w:rsid w:val="00480C38"/>
    <w:rsid w:val="0048108E"/>
    <w:rsid w:val="00481537"/>
    <w:rsid w:val="004874CB"/>
    <w:rsid w:val="004910EA"/>
    <w:rsid w:val="004912A3"/>
    <w:rsid w:val="0049217D"/>
    <w:rsid w:val="004922AB"/>
    <w:rsid w:val="004922F0"/>
    <w:rsid w:val="004929A3"/>
    <w:rsid w:val="0049312D"/>
    <w:rsid w:val="00493136"/>
    <w:rsid w:val="004931F4"/>
    <w:rsid w:val="00493EDD"/>
    <w:rsid w:val="00493F6A"/>
    <w:rsid w:val="00494BB9"/>
    <w:rsid w:val="00494D55"/>
    <w:rsid w:val="00495995"/>
    <w:rsid w:val="00497C87"/>
    <w:rsid w:val="00497FE4"/>
    <w:rsid w:val="004A0356"/>
    <w:rsid w:val="004A0B0F"/>
    <w:rsid w:val="004A114C"/>
    <w:rsid w:val="004A2437"/>
    <w:rsid w:val="004A2BD0"/>
    <w:rsid w:val="004A33B4"/>
    <w:rsid w:val="004A36B2"/>
    <w:rsid w:val="004A3793"/>
    <w:rsid w:val="004A3A7D"/>
    <w:rsid w:val="004A6DFA"/>
    <w:rsid w:val="004B0005"/>
    <w:rsid w:val="004B0A27"/>
    <w:rsid w:val="004B0C02"/>
    <w:rsid w:val="004B0C84"/>
    <w:rsid w:val="004B14AB"/>
    <w:rsid w:val="004B3340"/>
    <w:rsid w:val="004B5097"/>
    <w:rsid w:val="004B5E36"/>
    <w:rsid w:val="004B71C0"/>
    <w:rsid w:val="004B7525"/>
    <w:rsid w:val="004C01FE"/>
    <w:rsid w:val="004C2342"/>
    <w:rsid w:val="004C2B0A"/>
    <w:rsid w:val="004C365B"/>
    <w:rsid w:val="004C3D95"/>
    <w:rsid w:val="004C4021"/>
    <w:rsid w:val="004C5695"/>
    <w:rsid w:val="004C723C"/>
    <w:rsid w:val="004C726B"/>
    <w:rsid w:val="004C74B0"/>
    <w:rsid w:val="004C7641"/>
    <w:rsid w:val="004C779E"/>
    <w:rsid w:val="004D09E2"/>
    <w:rsid w:val="004D36BD"/>
    <w:rsid w:val="004D549E"/>
    <w:rsid w:val="004D58F5"/>
    <w:rsid w:val="004D6A60"/>
    <w:rsid w:val="004D70D6"/>
    <w:rsid w:val="004E09D4"/>
    <w:rsid w:val="004E0F09"/>
    <w:rsid w:val="004E34F3"/>
    <w:rsid w:val="004E4F1D"/>
    <w:rsid w:val="004F02B4"/>
    <w:rsid w:val="004F255B"/>
    <w:rsid w:val="004F289B"/>
    <w:rsid w:val="004F2A4F"/>
    <w:rsid w:val="004F438E"/>
    <w:rsid w:val="004F5838"/>
    <w:rsid w:val="004F71C7"/>
    <w:rsid w:val="004F7372"/>
    <w:rsid w:val="00500379"/>
    <w:rsid w:val="005012E4"/>
    <w:rsid w:val="00501BDB"/>
    <w:rsid w:val="00502187"/>
    <w:rsid w:val="005028E8"/>
    <w:rsid w:val="005029C5"/>
    <w:rsid w:val="00503179"/>
    <w:rsid w:val="00503263"/>
    <w:rsid w:val="00504C8A"/>
    <w:rsid w:val="0050650C"/>
    <w:rsid w:val="0050707D"/>
    <w:rsid w:val="0050716C"/>
    <w:rsid w:val="00507689"/>
    <w:rsid w:val="0051010F"/>
    <w:rsid w:val="0051017D"/>
    <w:rsid w:val="005105BD"/>
    <w:rsid w:val="0051118F"/>
    <w:rsid w:val="005139BA"/>
    <w:rsid w:val="00514C7B"/>
    <w:rsid w:val="00515B1A"/>
    <w:rsid w:val="00516B44"/>
    <w:rsid w:val="00517080"/>
    <w:rsid w:val="00517141"/>
    <w:rsid w:val="005179BA"/>
    <w:rsid w:val="0052026E"/>
    <w:rsid w:val="00520C2B"/>
    <w:rsid w:val="00522361"/>
    <w:rsid w:val="00522659"/>
    <w:rsid w:val="00522E85"/>
    <w:rsid w:val="005304F2"/>
    <w:rsid w:val="005320E4"/>
    <w:rsid w:val="00532FCB"/>
    <w:rsid w:val="005334F3"/>
    <w:rsid w:val="00535B26"/>
    <w:rsid w:val="00540B6E"/>
    <w:rsid w:val="00541577"/>
    <w:rsid w:val="005446D6"/>
    <w:rsid w:val="00544B78"/>
    <w:rsid w:val="00545A37"/>
    <w:rsid w:val="005462B2"/>
    <w:rsid w:val="0054726E"/>
    <w:rsid w:val="00550F07"/>
    <w:rsid w:val="00551009"/>
    <w:rsid w:val="00551752"/>
    <w:rsid w:val="0055296C"/>
    <w:rsid w:val="00552C8F"/>
    <w:rsid w:val="00553FB5"/>
    <w:rsid w:val="0055466B"/>
    <w:rsid w:val="00554A9A"/>
    <w:rsid w:val="005606BF"/>
    <w:rsid w:val="00560B94"/>
    <w:rsid w:val="00561A6C"/>
    <w:rsid w:val="00561DC3"/>
    <w:rsid w:val="005662AF"/>
    <w:rsid w:val="005666B3"/>
    <w:rsid w:val="00566B60"/>
    <w:rsid w:val="00566BA9"/>
    <w:rsid w:val="00570094"/>
    <w:rsid w:val="00570E15"/>
    <w:rsid w:val="00570E93"/>
    <w:rsid w:val="0057364C"/>
    <w:rsid w:val="005835B5"/>
    <w:rsid w:val="00583840"/>
    <w:rsid w:val="00584332"/>
    <w:rsid w:val="00585C5F"/>
    <w:rsid w:val="00585DAA"/>
    <w:rsid w:val="00590205"/>
    <w:rsid w:val="00591045"/>
    <w:rsid w:val="0059140C"/>
    <w:rsid w:val="0059147D"/>
    <w:rsid w:val="005917D5"/>
    <w:rsid w:val="00592A16"/>
    <w:rsid w:val="00593411"/>
    <w:rsid w:val="00593642"/>
    <w:rsid w:val="00595662"/>
    <w:rsid w:val="00595B3D"/>
    <w:rsid w:val="005964C2"/>
    <w:rsid w:val="00596888"/>
    <w:rsid w:val="00597648"/>
    <w:rsid w:val="005A1331"/>
    <w:rsid w:val="005A2A9E"/>
    <w:rsid w:val="005A3D54"/>
    <w:rsid w:val="005A522B"/>
    <w:rsid w:val="005A5325"/>
    <w:rsid w:val="005A79EA"/>
    <w:rsid w:val="005B17C3"/>
    <w:rsid w:val="005B3493"/>
    <w:rsid w:val="005B3988"/>
    <w:rsid w:val="005B6657"/>
    <w:rsid w:val="005C0350"/>
    <w:rsid w:val="005C06D8"/>
    <w:rsid w:val="005C092F"/>
    <w:rsid w:val="005C1336"/>
    <w:rsid w:val="005C268C"/>
    <w:rsid w:val="005C485A"/>
    <w:rsid w:val="005C57F6"/>
    <w:rsid w:val="005C58A5"/>
    <w:rsid w:val="005C639A"/>
    <w:rsid w:val="005C648B"/>
    <w:rsid w:val="005C6F28"/>
    <w:rsid w:val="005C759B"/>
    <w:rsid w:val="005C790E"/>
    <w:rsid w:val="005D16F2"/>
    <w:rsid w:val="005D1E76"/>
    <w:rsid w:val="005D25DE"/>
    <w:rsid w:val="005D292D"/>
    <w:rsid w:val="005D3027"/>
    <w:rsid w:val="005D550B"/>
    <w:rsid w:val="005D57C3"/>
    <w:rsid w:val="005D5F05"/>
    <w:rsid w:val="005D651F"/>
    <w:rsid w:val="005D6F2D"/>
    <w:rsid w:val="005D7B96"/>
    <w:rsid w:val="005D7F54"/>
    <w:rsid w:val="005E0159"/>
    <w:rsid w:val="005E0C45"/>
    <w:rsid w:val="005E1D44"/>
    <w:rsid w:val="005E2B17"/>
    <w:rsid w:val="005E4309"/>
    <w:rsid w:val="005E68A7"/>
    <w:rsid w:val="005E7F10"/>
    <w:rsid w:val="005F075A"/>
    <w:rsid w:val="005F1D93"/>
    <w:rsid w:val="005F359D"/>
    <w:rsid w:val="005F37BB"/>
    <w:rsid w:val="005F4BC6"/>
    <w:rsid w:val="005F7431"/>
    <w:rsid w:val="005F7EF2"/>
    <w:rsid w:val="00600366"/>
    <w:rsid w:val="0060071A"/>
    <w:rsid w:val="00601542"/>
    <w:rsid w:val="0060316D"/>
    <w:rsid w:val="00603C4F"/>
    <w:rsid w:val="00603E44"/>
    <w:rsid w:val="00605049"/>
    <w:rsid w:val="00605DB6"/>
    <w:rsid w:val="006078D7"/>
    <w:rsid w:val="0061141F"/>
    <w:rsid w:val="006131B9"/>
    <w:rsid w:val="006136C5"/>
    <w:rsid w:val="006151EC"/>
    <w:rsid w:val="006155C5"/>
    <w:rsid w:val="00616968"/>
    <w:rsid w:val="00616F7A"/>
    <w:rsid w:val="00621AD0"/>
    <w:rsid w:val="00623EA6"/>
    <w:rsid w:val="00624595"/>
    <w:rsid w:val="00625016"/>
    <w:rsid w:val="006265DF"/>
    <w:rsid w:val="00626C6D"/>
    <w:rsid w:val="00631201"/>
    <w:rsid w:val="0063128F"/>
    <w:rsid w:val="00631B42"/>
    <w:rsid w:val="00631C51"/>
    <w:rsid w:val="00633E45"/>
    <w:rsid w:val="00633FB2"/>
    <w:rsid w:val="0063447E"/>
    <w:rsid w:val="006348D3"/>
    <w:rsid w:val="006361CE"/>
    <w:rsid w:val="00637ACD"/>
    <w:rsid w:val="0064023F"/>
    <w:rsid w:val="0064123D"/>
    <w:rsid w:val="00641283"/>
    <w:rsid w:val="00642164"/>
    <w:rsid w:val="00642B11"/>
    <w:rsid w:val="006434DB"/>
    <w:rsid w:val="006447EA"/>
    <w:rsid w:val="00645B43"/>
    <w:rsid w:val="00650B9A"/>
    <w:rsid w:val="00651C81"/>
    <w:rsid w:val="006527A5"/>
    <w:rsid w:val="006536EE"/>
    <w:rsid w:val="00655B5E"/>
    <w:rsid w:val="006565F3"/>
    <w:rsid w:val="006566C3"/>
    <w:rsid w:val="00660D90"/>
    <w:rsid w:val="00660F1A"/>
    <w:rsid w:val="0066100E"/>
    <w:rsid w:val="0066143E"/>
    <w:rsid w:val="00662247"/>
    <w:rsid w:val="00664553"/>
    <w:rsid w:val="00664A28"/>
    <w:rsid w:val="00665ECB"/>
    <w:rsid w:val="00666439"/>
    <w:rsid w:val="00670ABB"/>
    <w:rsid w:val="00670BA2"/>
    <w:rsid w:val="00670F92"/>
    <w:rsid w:val="00671C78"/>
    <w:rsid w:val="00671DE9"/>
    <w:rsid w:val="00674757"/>
    <w:rsid w:val="0067487C"/>
    <w:rsid w:val="00674C7D"/>
    <w:rsid w:val="006750E2"/>
    <w:rsid w:val="00675B31"/>
    <w:rsid w:val="00677536"/>
    <w:rsid w:val="00681989"/>
    <w:rsid w:val="00683917"/>
    <w:rsid w:val="00685646"/>
    <w:rsid w:val="00686E6B"/>
    <w:rsid w:val="00687BF5"/>
    <w:rsid w:val="00690CB3"/>
    <w:rsid w:val="00692938"/>
    <w:rsid w:val="006955CD"/>
    <w:rsid w:val="006959B6"/>
    <w:rsid w:val="00697650"/>
    <w:rsid w:val="00697F47"/>
    <w:rsid w:val="006A07FD"/>
    <w:rsid w:val="006A0B95"/>
    <w:rsid w:val="006A0C07"/>
    <w:rsid w:val="006A2231"/>
    <w:rsid w:val="006A357A"/>
    <w:rsid w:val="006A399D"/>
    <w:rsid w:val="006A5AF7"/>
    <w:rsid w:val="006A5F0B"/>
    <w:rsid w:val="006A66E6"/>
    <w:rsid w:val="006A777B"/>
    <w:rsid w:val="006B11CA"/>
    <w:rsid w:val="006B3143"/>
    <w:rsid w:val="006B4FA8"/>
    <w:rsid w:val="006B5681"/>
    <w:rsid w:val="006B6136"/>
    <w:rsid w:val="006B6887"/>
    <w:rsid w:val="006C2D72"/>
    <w:rsid w:val="006C54A2"/>
    <w:rsid w:val="006C57A8"/>
    <w:rsid w:val="006C5FF5"/>
    <w:rsid w:val="006D0213"/>
    <w:rsid w:val="006D0A4C"/>
    <w:rsid w:val="006D1DA1"/>
    <w:rsid w:val="006D2BE7"/>
    <w:rsid w:val="006D3BE8"/>
    <w:rsid w:val="006D4CA3"/>
    <w:rsid w:val="006E1009"/>
    <w:rsid w:val="006E14AE"/>
    <w:rsid w:val="006E3617"/>
    <w:rsid w:val="006E4CF2"/>
    <w:rsid w:val="006E58EA"/>
    <w:rsid w:val="006E5CC2"/>
    <w:rsid w:val="006F0CC9"/>
    <w:rsid w:val="006F19F5"/>
    <w:rsid w:val="006F1E8B"/>
    <w:rsid w:val="006F1EEE"/>
    <w:rsid w:val="006F22EE"/>
    <w:rsid w:val="006F29EB"/>
    <w:rsid w:val="006F2EA4"/>
    <w:rsid w:val="006F31C5"/>
    <w:rsid w:val="006F416B"/>
    <w:rsid w:val="006F5074"/>
    <w:rsid w:val="006F6066"/>
    <w:rsid w:val="006F6523"/>
    <w:rsid w:val="006F6B95"/>
    <w:rsid w:val="006F6C0A"/>
    <w:rsid w:val="00700C42"/>
    <w:rsid w:val="00701372"/>
    <w:rsid w:val="00701569"/>
    <w:rsid w:val="00702571"/>
    <w:rsid w:val="00706192"/>
    <w:rsid w:val="00712401"/>
    <w:rsid w:val="00714F9B"/>
    <w:rsid w:val="00715AB1"/>
    <w:rsid w:val="0071605E"/>
    <w:rsid w:val="00717725"/>
    <w:rsid w:val="0072093A"/>
    <w:rsid w:val="00721FD8"/>
    <w:rsid w:val="00721FDB"/>
    <w:rsid w:val="0072262D"/>
    <w:rsid w:val="00723A45"/>
    <w:rsid w:val="00725B52"/>
    <w:rsid w:val="00726852"/>
    <w:rsid w:val="00730FBC"/>
    <w:rsid w:val="0073128B"/>
    <w:rsid w:val="00731E35"/>
    <w:rsid w:val="007353B5"/>
    <w:rsid w:val="00735DD9"/>
    <w:rsid w:val="00736C74"/>
    <w:rsid w:val="00740541"/>
    <w:rsid w:val="00741428"/>
    <w:rsid w:val="0074176C"/>
    <w:rsid w:val="00741908"/>
    <w:rsid w:val="00741CB9"/>
    <w:rsid w:val="0074466C"/>
    <w:rsid w:val="00745125"/>
    <w:rsid w:val="00753810"/>
    <w:rsid w:val="00755B63"/>
    <w:rsid w:val="007614E7"/>
    <w:rsid w:val="0076276B"/>
    <w:rsid w:val="007634CF"/>
    <w:rsid w:val="0076411A"/>
    <w:rsid w:val="00765831"/>
    <w:rsid w:val="007668EF"/>
    <w:rsid w:val="00766AAE"/>
    <w:rsid w:val="00767D81"/>
    <w:rsid w:val="00770462"/>
    <w:rsid w:val="00770D3A"/>
    <w:rsid w:val="007730D4"/>
    <w:rsid w:val="007734AE"/>
    <w:rsid w:val="0077364C"/>
    <w:rsid w:val="00775019"/>
    <w:rsid w:val="00781DCA"/>
    <w:rsid w:val="007844EF"/>
    <w:rsid w:val="0078472A"/>
    <w:rsid w:val="007847DC"/>
    <w:rsid w:val="00785450"/>
    <w:rsid w:val="0078662D"/>
    <w:rsid w:val="00787F23"/>
    <w:rsid w:val="007904CA"/>
    <w:rsid w:val="00790736"/>
    <w:rsid w:val="00793B2C"/>
    <w:rsid w:val="007943BF"/>
    <w:rsid w:val="00794D4E"/>
    <w:rsid w:val="00794FB2"/>
    <w:rsid w:val="007959B4"/>
    <w:rsid w:val="007A001C"/>
    <w:rsid w:val="007A39D8"/>
    <w:rsid w:val="007A4334"/>
    <w:rsid w:val="007A459E"/>
    <w:rsid w:val="007A4927"/>
    <w:rsid w:val="007A6308"/>
    <w:rsid w:val="007B083A"/>
    <w:rsid w:val="007B2487"/>
    <w:rsid w:val="007B25F3"/>
    <w:rsid w:val="007B2D64"/>
    <w:rsid w:val="007B34AD"/>
    <w:rsid w:val="007B525F"/>
    <w:rsid w:val="007C14E3"/>
    <w:rsid w:val="007C167F"/>
    <w:rsid w:val="007C283F"/>
    <w:rsid w:val="007C52F2"/>
    <w:rsid w:val="007C58EF"/>
    <w:rsid w:val="007C5BEC"/>
    <w:rsid w:val="007D1C96"/>
    <w:rsid w:val="007D2A85"/>
    <w:rsid w:val="007D47F5"/>
    <w:rsid w:val="007D7C1D"/>
    <w:rsid w:val="007E0901"/>
    <w:rsid w:val="007E1B95"/>
    <w:rsid w:val="007E1C2F"/>
    <w:rsid w:val="007E1D51"/>
    <w:rsid w:val="007E2084"/>
    <w:rsid w:val="007E25B3"/>
    <w:rsid w:val="007E2A8F"/>
    <w:rsid w:val="007E4E78"/>
    <w:rsid w:val="007E6921"/>
    <w:rsid w:val="007E7C21"/>
    <w:rsid w:val="007F0196"/>
    <w:rsid w:val="007F04F4"/>
    <w:rsid w:val="007F19A7"/>
    <w:rsid w:val="007F19B8"/>
    <w:rsid w:val="007F468A"/>
    <w:rsid w:val="007F57D4"/>
    <w:rsid w:val="007F584E"/>
    <w:rsid w:val="007F75A9"/>
    <w:rsid w:val="00802490"/>
    <w:rsid w:val="00802CDE"/>
    <w:rsid w:val="00802DEC"/>
    <w:rsid w:val="0080315A"/>
    <w:rsid w:val="00803766"/>
    <w:rsid w:val="00803D1E"/>
    <w:rsid w:val="00804032"/>
    <w:rsid w:val="00804426"/>
    <w:rsid w:val="00804712"/>
    <w:rsid w:val="00805070"/>
    <w:rsid w:val="0080662D"/>
    <w:rsid w:val="008071CC"/>
    <w:rsid w:val="00810A56"/>
    <w:rsid w:val="00810FC8"/>
    <w:rsid w:val="0081182C"/>
    <w:rsid w:val="008124B6"/>
    <w:rsid w:val="00812A7C"/>
    <w:rsid w:val="00813A9E"/>
    <w:rsid w:val="00815892"/>
    <w:rsid w:val="00815945"/>
    <w:rsid w:val="00815A5B"/>
    <w:rsid w:val="008164D8"/>
    <w:rsid w:val="008201A9"/>
    <w:rsid w:val="008205B2"/>
    <w:rsid w:val="00822A12"/>
    <w:rsid w:val="00822FDD"/>
    <w:rsid w:val="00823133"/>
    <w:rsid w:val="00823150"/>
    <w:rsid w:val="008236CC"/>
    <w:rsid w:val="00825080"/>
    <w:rsid w:val="00826E44"/>
    <w:rsid w:val="00826EE0"/>
    <w:rsid w:val="0083199F"/>
    <w:rsid w:val="00833160"/>
    <w:rsid w:val="008341A3"/>
    <w:rsid w:val="00836DAF"/>
    <w:rsid w:val="00843CF1"/>
    <w:rsid w:val="00844055"/>
    <w:rsid w:val="008462E1"/>
    <w:rsid w:val="008465C2"/>
    <w:rsid w:val="00850E08"/>
    <w:rsid w:val="00850F22"/>
    <w:rsid w:val="008510AE"/>
    <w:rsid w:val="00851BBE"/>
    <w:rsid w:val="00851D45"/>
    <w:rsid w:val="00852C68"/>
    <w:rsid w:val="008540C2"/>
    <w:rsid w:val="008560F2"/>
    <w:rsid w:val="00856518"/>
    <w:rsid w:val="0085698D"/>
    <w:rsid w:val="00856D23"/>
    <w:rsid w:val="00860926"/>
    <w:rsid w:val="00860E0F"/>
    <w:rsid w:val="008641F2"/>
    <w:rsid w:val="008653C5"/>
    <w:rsid w:val="00866381"/>
    <w:rsid w:val="00866618"/>
    <w:rsid w:val="00867C43"/>
    <w:rsid w:val="00870B41"/>
    <w:rsid w:val="00870FAE"/>
    <w:rsid w:val="0087162C"/>
    <w:rsid w:val="00875923"/>
    <w:rsid w:val="00876332"/>
    <w:rsid w:val="00877655"/>
    <w:rsid w:val="00877E0E"/>
    <w:rsid w:val="00877E5B"/>
    <w:rsid w:val="008855FD"/>
    <w:rsid w:val="00886263"/>
    <w:rsid w:val="00886432"/>
    <w:rsid w:val="00886912"/>
    <w:rsid w:val="00890E4B"/>
    <w:rsid w:val="00891338"/>
    <w:rsid w:val="008916CB"/>
    <w:rsid w:val="00891A38"/>
    <w:rsid w:val="00891E21"/>
    <w:rsid w:val="00894178"/>
    <w:rsid w:val="00894AC9"/>
    <w:rsid w:val="00895ECF"/>
    <w:rsid w:val="00895F7F"/>
    <w:rsid w:val="008964F8"/>
    <w:rsid w:val="00897E8B"/>
    <w:rsid w:val="008A1420"/>
    <w:rsid w:val="008A2CA2"/>
    <w:rsid w:val="008A2FAB"/>
    <w:rsid w:val="008A37CC"/>
    <w:rsid w:val="008A4899"/>
    <w:rsid w:val="008A4E72"/>
    <w:rsid w:val="008A6943"/>
    <w:rsid w:val="008A7A7A"/>
    <w:rsid w:val="008B066E"/>
    <w:rsid w:val="008B1F2A"/>
    <w:rsid w:val="008B20AF"/>
    <w:rsid w:val="008B4269"/>
    <w:rsid w:val="008B4622"/>
    <w:rsid w:val="008B59D3"/>
    <w:rsid w:val="008B5CC6"/>
    <w:rsid w:val="008B6740"/>
    <w:rsid w:val="008C265E"/>
    <w:rsid w:val="008C2A03"/>
    <w:rsid w:val="008C320C"/>
    <w:rsid w:val="008C3E2C"/>
    <w:rsid w:val="008C4C1B"/>
    <w:rsid w:val="008C56C4"/>
    <w:rsid w:val="008C7322"/>
    <w:rsid w:val="008C7D55"/>
    <w:rsid w:val="008D1A2F"/>
    <w:rsid w:val="008D27AB"/>
    <w:rsid w:val="008D4709"/>
    <w:rsid w:val="008D57DB"/>
    <w:rsid w:val="008D6769"/>
    <w:rsid w:val="008D6C6F"/>
    <w:rsid w:val="008D7F62"/>
    <w:rsid w:val="008E0E37"/>
    <w:rsid w:val="008E3557"/>
    <w:rsid w:val="008E62C6"/>
    <w:rsid w:val="008E7E14"/>
    <w:rsid w:val="008F09C5"/>
    <w:rsid w:val="008F246C"/>
    <w:rsid w:val="008F2E25"/>
    <w:rsid w:val="008F424A"/>
    <w:rsid w:val="008F4773"/>
    <w:rsid w:val="008F488B"/>
    <w:rsid w:val="008F5935"/>
    <w:rsid w:val="008F71CB"/>
    <w:rsid w:val="00901953"/>
    <w:rsid w:val="0090304F"/>
    <w:rsid w:val="00904E45"/>
    <w:rsid w:val="00907F5A"/>
    <w:rsid w:val="00911620"/>
    <w:rsid w:val="009121C0"/>
    <w:rsid w:val="00913E80"/>
    <w:rsid w:val="00913F4D"/>
    <w:rsid w:val="00914AAE"/>
    <w:rsid w:val="00916580"/>
    <w:rsid w:val="00916BA2"/>
    <w:rsid w:val="00917DFF"/>
    <w:rsid w:val="00922E1F"/>
    <w:rsid w:val="00923F2F"/>
    <w:rsid w:val="009244B0"/>
    <w:rsid w:val="00924665"/>
    <w:rsid w:val="00926760"/>
    <w:rsid w:val="0092727E"/>
    <w:rsid w:val="00933367"/>
    <w:rsid w:val="009349AF"/>
    <w:rsid w:val="009377E7"/>
    <w:rsid w:val="00940803"/>
    <w:rsid w:val="009415C2"/>
    <w:rsid w:val="00943015"/>
    <w:rsid w:val="00943904"/>
    <w:rsid w:val="00945B75"/>
    <w:rsid w:val="00945DE8"/>
    <w:rsid w:val="00946462"/>
    <w:rsid w:val="00947C91"/>
    <w:rsid w:val="009505D0"/>
    <w:rsid w:val="009509F5"/>
    <w:rsid w:val="00950F85"/>
    <w:rsid w:val="00951A09"/>
    <w:rsid w:val="00951B34"/>
    <w:rsid w:val="009524AA"/>
    <w:rsid w:val="00956070"/>
    <w:rsid w:val="009562BD"/>
    <w:rsid w:val="00957A09"/>
    <w:rsid w:val="0096198E"/>
    <w:rsid w:val="00963C6C"/>
    <w:rsid w:val="00965076"/>
    <w:rsid w:val="009651CF"/>
    <w:rsid w:val="009671E3"/>
    <w:rsid w:val="0096784C"/>
    <w:rsid w:val="00970421"/>
    <w:rsid w:val="00970E17"/>
    <w:rsid w:val="00971010"/>
    <w:rsid w:val="00971553"/>
    <w:rsid w:val="00971B39"/>
    <w:rsid w:val="00971B6D"/>
    <w:rsid w:val="00974330"/>
    <w:rsid w:val="009755B6"/>
    <w:rsid w:val="00976947"/>
    <w:rsid w:val="00977630"/>
    <w:rsid w:val="00980CEC"/>
    <w:rsid w:val="00982160"/>
    <w:rsid w:val="00982846"/>
    <w:rsid w:val="00982A35"/>
    <w:rsid w:val="009845A4"/>
    <w:rsid w:val="0098537A"/>
    <w:rsid w:val="00986D77"/>
    <w:rsid w:val="00991AF9"/>
    <w:rsid w:val="00991CDC"/>
    <w:rsid w:val="0099291C"/>
    <w:rsid w:val="00992EC5"/>
    <w:rsid w:val="00995852"/>
    <w:rsid w:val="009958B9"/>
    <w:rsid w:val="009A0370"/>
    <w:rsid w:val="009A0CEE"/>
    <w:rsid w:val="009A13D8"/>
    <w:rsid w:val="009A21A0"/>
    <w:rsid w:val="009A2C12"/>
    <w:rsid w:val="009A504A"/>
    <w:rsid w:val="009A54B1"/>
    <w:rsid w:val="009A5505"/>
    <w:rsid w:val="009A56E4"/>
    <w:rsid w:val="009A5982"/>
    <w:rsid w:val="009A6214"/>
    <w:rsid w:val="009A6970"/>
    <w:rsid w:val="009A7C3A"/>
    <w:rsid w:val="009A7ED7"/>
    <w:rsid w:val="009B0697"/>
    <w:rsid w:val="009B638E"/>
    <w:rsid w:val="009B6507"/>
    <w:rsid w:val="009B6981"/>
    <w:rsid w:val="009B7D7D"/>
    <w:rsid w:val="009B7DC6"/>
    <w:rsid w:val="009C0173"/>
    <w:rsid w:val="009C23B2"/>
    <w:rsid w:val="009C38A5"/>
    <w:rsid w:val="009C38E2"/>
    <w:rsid w:val="009C46BC"/>
    <w:rsid w:val="009C5D58"/>
    <w:rsid w:val="009C6D88"/>
    <w:rsid w:val="009D0DFA"/>
    <w:rsid w:val="009D1258"/>
    <w:rsid w:val="009D1B8C"/>
    <w:rsid w:val="009D4CA5"/>
    <w:rsid w:val="009D76BB"/>
    <w:rsid w:val="009E067B"/>
    <w:rsid w:val="009E0AA2"/>
    <w:rsid w:val="009E4EEB"/>
    <w:rsid w:val="009E5645"/>
    <w:rsid w:val="009E6150"/>
    <w:rsid w:val="009E710E"/>
    <w:rsid w:val="009E767D"/>
    <w:rsid w:val="009F0936"/>
    <w:rsid w:val="009F18BF"/>
    <w:rsid w:val="009F1FEA"/>
    <w:rsid w:val="009F2E79"/>
    <w:rsid w:val="009F77E5"/>
    <w:rsid w:val="009F794E"/>
    <w:rsid w:val="009F7D85"/>
    <w:rsid w:val="00A00A37"/>
    <w:rsid w:val="00A02F18"/>
    <w:rsid w:val="00A0476C"/>
    <w:rsid w:val="00A04BAD"/>
    <w:rsid w:val="00A052DD"/>
    <w:rsid w:val="00A05CF5"/>
    <w:rsid w:val="00A0604D"/>
    <w:rsid w:val="00A0782D"/>
    <w:rsid w:val="00A12036"/>
    <w:rsid w:val="00A12121"/>
    <w:rsid w:val="00A14B90"/>
    <w:rsid w:val="00A14D12"/>
    <w:rsid w:val="00A155E4"/>
    <w:rsid w:val="00A20111"/>
    <w:rsid w:val="00A20952"/>
    <w:rsid w:val="00A22777"/>
    <w:rsid w:val="00A23EEE"/>
    <w:rsid w:val="00A24785"/>
    <w:rsid w:val="00A27ACD"/>
    <w:rsid w:val="00A355CA"/>
    <w:rsid w:val="00A3604F"/>
    <w:rsid w:val="00A36705"/>
    <w:rsid w:val="00A377DE"/>
    <w:rsid w:val="00A37E87"/>
    <w:rsid w:val="00A41978"/>
    <w:rsid w:val="00A41D89"/>
    <w:rsid w:val="00A4281A"/>
    <w:rsid w:val="00A432BD"/>
    <w:rsid w:val="00A43C77"/>
    <w:rsid w:val="00A4403E"/>
    <w:rsid w:val="00A457D6"/>
    <w:rsid w:val="00A474D6"/>
    <w:rsid w:val="00A47E9A"/>
    <w:rsid w:val="00A52AAF"/>
    <w:rsid w:val="00A52C5D"/>
    <w:rsid w:val="00A545B4"/>
    <w:rsid w:val="00A57BBA"/>
    <w:rsid w:val="00A62AD1"/>
    <w:rsid w:val="00A63FCA"/>
    <w:rsid w:val="00A64C3A"/>
    <w:rsid w:val="00A65064"/>
    <w:rsid w:val="00A658C4"/>
    <w:rsid w:val="00A6595C"/>
    <w:rsid w:val="00A66D11"/>
    <w:rsid w:val="00A67B30"/>
    <w:rsid w:val="00A67FEB"/>
    <w:rsid w:val="00A70011"/>
    <w:rsid w:val="00A70C97"/>
    <w:rsid w:val="00A71734"/>
    <w:rsid w:val="00A7350A"/>
    <w:rsid w:val="00A7379B"/>
    <w:rsid w:val="00A73B50"/>
    <w:rsid w:val="00A774ED"/>
    <w:rsid w:val="00A77AC0"/>
    <w:rsid w:val="00A80FF8"/>
    <w:rsid w:val="00A81594"/>
    <w:rsid w:val="00A8207A"/>
    <w:rsid w:val="00A821C0"/>
    <w:rsid w:val="00A82DF3"/>
    <w:rsid w:val="00A84DDE"/>
    <w:rsid w:val="00A87443"/>
    <w:rsid w:val="00A90011"/>
    <w:rsid w:val="00A902B1"/>
    <w:rsid w:val="00A911FE"/>
    <w:rsid w:val="00A92220"/>
    <w:rsid w:val="00A94640"/>
    <w:rsid w:val="00A962D4"/>
    <w:rsid w:val="00A96D76"/>
    <w:rsid w:val="00A97CF5"/>
    <w:rsid w:val="00AA01D9"/>
    <w:rsid w:val="00AA11A8"/>
    <w:rsid w:val="00AA62A8"/>
    <w:rsid w:val="00AA68D9"/>
    <w:rsid w:val="00AA7024"/>
    <w:rsid w:val="00AB037A"/>
    <w:rsid w:val="00AB1073"/>
    <w:rsid w:val="00AB12B5"/>
    <w:rsid w:val="00AB23DC"/>
    <w:rsid w:val="00AB29C5"/>
    <w:rsid w:val="00AB4CF6"/>
    <w:rsid w:val="00AB4E33"/>
    <w:rsid w:val="00AC0C5B"/>
    <w:rsid w:val="00AC462A"/>
    <w:rsid w:val="00AC508B"/>
    <w:rsid w:val="00AC7551"/>
    <w:rsid w:val="00AD056A"/>
    <w:rsid w:val="00AD0E76"/>
    <w:rsid w:val="00AD1314"/>
    <w:rsid w:val="00AD1A19"/>
    <w:rsid w:val="00AD1FB9"/>
    <w:rsid w:val="00AD3DDC"/>
    <w:rsid w:val="00AD3E23"/>
    <w:rsid w:val="00AD4452"/>
    <w:rsid w:val="00AD5B4F"/>
    <w:rsid w:val="00AD5B69"/>
    <w:rsid w:val="00AE00D3"/>
    <w:rsid w:val="00AE0F40"/>
    <w:rsid w:val="00AE1446"/>
    <w:rsid w:val="00AE2839"/>
    <w:rsid w:val="00AE39C9"/>
    <w:rsid w:val="00AE4057"/>
    <w:rsid w:val="00AE5620"/>
    <w:rsid w:val="00AF0A1D"/>
    <w:rsid w:val="00AF0E2B"/>
    <w:rsid w:val="00AF17EE"/>
    <w:rsid w:val="00AF1B2D"/>
    <w:rsid w:val="00AF1C03"/>
    <w:rsid w:val="00AF27E8"/>
    <w:rsid w:val="00AF33A2"/>
    <w:rsid w:val="00AF4C30"/>
    <w:rsid w:val="00AF58F8"/>
    <w:rsid w:val="00AF6D20"/>
    <w:rsid w:val="00AF709C"/>
    <w:rsid w:val="00B01409"/>
    <w:rsid w:val="00B015A3"/>
    <w:rsid w:val="00B01F5D"/>
    <w:rsid w:val="00B02299"/>
    <w:rsid w:val="00B0249B"/>
    <w:rsid w:val="00B049B9"/>
    <w:rsid w:val="00B05F52"/>
    <w:rsid w:val="00B0711F"/>
    <w:rsid w:val="00B071F3"/>
    <w:rsid w:val="00B10E97"/>
    <w:rsid w:val="00B1131A"/>
    <w:rsid w:val="00B12C23"/>
    <w:rsid w:val="00B12DC2"/>
    <w:rsid w:val="00B133EE"/>
    <w:rsid w:val="00B14BA4"/>
    <w:rsid w:val="00B16880"/>
    <w:rsid w:val="00B16F54"/>
    <w:rsid w:val="00B1772B"/>
    <w:rsid w:val="00B1797C"/>
    <w:rsid w:val="00B21048"/>
    <w:rsid w:val="00B24316"/>
    <w:rsid w:val="00B245B1"/>
    <w:rsid w:val="00B2721B"/>
    <w:rsid w:val="00B309A3"/>
    <w:rsid w:val="00B340CF"/>
    <w:rsid w:val="00B368E7"/>
    <w:rsid w:val="00B37168"/>
    <w:rsid w:val="00B37FA5"/>
    <w:rsid w:val="00B418FF"/>
    <w:rsid w:val="00B44568"/>
    <w:rsid w:val="00B44899"/>
    <w:rsid w:val="00B44C90"/>
    <w:rsid w:val="00B44D98"/>
    <w:rsid w:val="00B45245"/>
    <w:rsid w:val="00B46883"/>
    <w:rsid w:val="00B470B9"/>
    <w:rsid w:val="00B47D3C"/>
    <w:rsid w:val="00B50324"/>
    <w:rsid w:val="00B50BD1"/>
    <w:rsid w:val="00B510FD"/>
    <w:rsid w:val="00B52088"/>
    <w:rsid w:val="00B521C1"/>
    <w:rsid w:val="00B52850"/>
    <w:rsid w:val="00B53C83"/>
    <w:rsid w:val="00B56C56"/>
    <w:rsid w:val="00B57BAB"/>
    <w:rsid w:val="00B61A87"/>
    <w:rsid w:val="00B61C98"/>
    <w:rsid w:val="00B6281C"/>
    <w:rsid w:val="00B62942"/>
    <w:rsid w:val="00B637E9"/>
    <w:rsid w:val="00B63DB2"/>
    <w:rsid w:val="00B6482F"/>
    <w:rsid w:val="00B67B35"/>
    <w:rsid w:val="00B70CC5"/>
    <w:rsid w:val="00B72B08"/>
    <w:rsid w:val="00B76C7A"/>
    <w:rsid w:val="00B777AB"/>
    <w:rsid w:val="00B778EA"/>
    <w:rsid w:val="00B80585"/>
    <w:rsid w:val="00B82141"/>
    <w:rsid w:val="00B83C22"/>
    <w:rsid w:val="00B83D33"/>
    <w:rsid w:val="00B85032"/>
    <w:rsid w:val="00B85398"/>
    <w:rsid w:val="00B869E6"/>
    <w:rsid w:val="00B903CB"/>
    <w:rsid w:val="00B90E3F"/>
    <w:rsid w:val="00B91062"/>
    <w:rsid w:val="00B9210D"/>
    <w:rsid w:val="00B92ABD"/>
    <w:rsid w:val="00B960A1"/>
    <w:rsid w:val="00BA028D"/>
    <w:rsid w:val="00BA0C5F"/>
    <w:rsid w:val="00BA12EE"/>
    <w:rsid w:val="00BA1F44"/>
    <w:rsid w:val="00BA22E7"/>
    <w:rsid w:val="00BA4F4B"/>
    <w:rsid w:val="00BA597E"/>
    <w:rsid w:val="00BA647B"/>
    <w:rsid w:val="00BA679F"/>
    <w:rsid w:val="00BA7EC6"/>
    <w:rsid w:val="00BB1AD3"/>
    <w:rsid w:val="00BB3A8B"/>
    <w:rsid w:val="00BB4609"/>
    <w:rsid w:val="00BB5C98"/>
    <w:rsid w:val="00BB6119"/>
    <w:rsid w:val="00BB7747"/>
    <w:rsid w:val="00BB79E0"/>
    <w:rsid w:val="00BB7CCF"/>
    <w:rsid w:val="00BB7E39"/>
    <w:rsid w:val="00BC046C"/>
    <w:rsid w:val="00BC049E"/>
    <w:rsid w:val="00BC4450"/>
    <w:rsid w:val="00BC54E7"/>
    <w:rsid w:val="00BC6847"/>
    <w:rsid w:val="00BD00D3"/>
    <w:rsid w:val="00BD08F9"/>
    <w:rsid w:val="00BD0B3D"/>
    <w:rsid w:val="00BD15E8"/>
    <w:rsid w:val="00BD212D"/>
    <w:rsid w:val="00BD2273"/>
    <w:rsid w:val="00BD3835"/>
    <w:rsid w:val="00BD4319"/>
    <w:rsid w:val="00BD4C96"/>
    <w:rsid w:val="00BD5964"/>
    <w:rsid w:val="00BD6122"/>
    <w:rsid w:val="00BD71D1"/>
    <w:rsid w:val="00BD78A2"/>
    <w:rsid w:val="00BD78E9"/>
    <w:rsid w:val="00BE068C"/>
    <w:rsid w:val="00BE2404"/>
    <w:rsid w:val="00BE33E0"/>
    <w:rsid w:val="00BE3C05"/>
    <w:rsid w:val="00BE3D48"/>
    <w:rsid w:val="00BE4536"/>
    <w:rsid w:val="00BE5B01"/>
    <w:rsid w:val="00BE60DC"/>
    <w:rsid w:val="00BE69B0"/>
    <w:rsid w:val="00BE706A"/>
    <w:rsid w:val="00BE7422"/>
    <w:rsid w:val="00BF08BE"/>
    <w:rsid w:val="00BF0B70"/>
    <w:rsid w:val="00BF0D14"/>
    <w:rsid w:val="00BF157B"/>
    <w:rsid w:val="00BF36C0"/>
    <w:rsid w:val="00BF3E80"/>
    <w:rsid w:val="00BF41ED"/>
    <w:rsid w:val="00BF425A"/>
    <w:rsid w:val="00C00536"/>
    <w:rsid w:val="00C00CE5"/>
    <w:rsid w:val="00C0199E"/>
    <w:rsid w:val="00C01BAE"/>
    <w:rsid w:val="00C05500"/>
    <w:rsid w:val="00C070F6"/>
    <w:rsid w:val="00C07DC2"/>
    <w:rsid w:val="00C07E09"/>
    <w:rsid w:val="00C11342"/>
    <w:rsid w:val="00C11D85"/>
    <w:rsid w:val="00C11F82"/>
    <w:rsid w:val="00C13F39"/>
    <w:rsid w:val="00C14942"/>
    <w:rsid w:val="00C14ADD"/>
    <w:rsid w:val="00C155CB"/>
    <w:rsid w:val="00C16033"/>
    <w:rsid w:val="00C17718"/>
    <w:rsid w:val="00C2278D"/>
    <w:rsid w:val="00C2323D"/>
    <w:rsid w:val="00C23F76"/>
    <w:rsid w:val="00C241D1"/>
    <w:rsid w:val="00C25080"/>
    <w:rsid w:val="00C25126"/>
    <w:rsid w:val="00C252F3"/>
    <w:rsid w:val="00C25C4A"/>
    <w:rsid w:val="00C3139B"/>
    <w:rsid w:val="00C31ADE"/>
    <w:rsid w:val="00C31B51"/>
    <w:rsid w:val="00C3241C"/>
    <w:rsid w:val="00C32934"/>
    <w:rsid w:val="00C3305B"/>
    <w:rsid w:val="00C336CA"/>
    <w:rsid w:val="00C33A26"/>
    <w:rsid w:val="00C3482A"/>
    <w:rsid w:val="00C34AFA"/>
    <w:rsid w:val="00C34C04"/>
    <w:rsid w:val="00C34FE6"/>
    <w:rsid w:val="00C41C7A"/>
    <w:rsid w:val="00C42BFB"/>
    <w:rsid w:val="00C44896"/>
    <w:rsid w:val="00C44FC9"/>
    <w:rsid w:val="00C45A81"/>
    <w:rsid w:val="00C47304"/>
    <w:rsid w:val="00C4758A"/>
    <w:rsid w:val="00C5034B"/>
    <w:rsid w:val="00C50DCA"/>
    <w:rsid w:val="00C516A2"/>
    <w:rsid w:val="00C52B4C"/>
    <w:rsid w:val="00C52D9F"/>
    <w:rsid w:val="00C5365B"/>
    <w:rsid w:val="00C538FE"/>
    <w:rsid w:val="00C53CF6"/>
    <w:rsid w:val="00C53D85"/>
    <w:rsid w:val="00C54DA5"/>
    <w:rsid w:val="00C56C34"/>
    <w:rsid w:val="00C56E38"/>
    <w:rsid w:val="00C6146F"/>
    <w:rsid w:val="00C61ED9"/>
    <w:rsid w:val="00C63ED4"/>
    <w:rsid w:val="00C6480C"/>
    <w:rsid w:val="00C67A09"/>
    <w:rsid w:val="00C67BE6"/>
    <w:rsid w:val="00C72BB9"/>
    <w:rsid w:val="00C73414"/>
    <w:rsid w:val="00C73822"/>
    <w:rsid w:val="00C7690F"/>
    <w:rsid w:val="00C7712B"/>
    <w:rsid w:val="00C77771"/>
    <w:rsid w:val="00C77A67"/>
    <w:rsid w:val="00C814D1"/>
    <w:rsid w:val="00C81912"/>
    <w:rsid w:val="00C82A1F"/>
    <w:rsid w:val="00C834C0"/>
    <w:rsid w:val="00C859C8"/>
    <w:rsid w:val="00C86693"/>
    <w:rsid w:val="00C8681C"/>
    <w:rsid w:val="00C869F6"/>
    <w:rsid w:val="00C86AE9"/>
    <w:rsid w:val="00C870D9"/>
    <w:rsid w:val="00C872BC"/>
    <w:rsid w:val="00C874EF"/>
    <w:rsid w:val="00C910C6"/>
    <w:rsid w:val="00C9422F"/>
    <w:rsid w:val="00C94DD9"/>
    <w:rsid w:val="00C97623"/>
    <w:rsid w:val="00C97748"/>
    <w:rsid w:val="00CA1D4F"/>
    <w:rsid w:val="00CA1FD9"/>
    <w:rsid w:val="00CA27CC"/>
    <w:rsid w:val="00CA3B19"/>
    <w:rsid w:val="00CA3CFB"/>
    <w:rsid w:val="00CA4170"/>
    <w:rsid w:val="00CA5034"/>
    <w:rsid w:val="00CA6679"/>
    <w:rsid w:val="00CB0206"/>
    <w:rsid w:val="00CB1A7D"/>
    <w:rsid w:val="00CB248A"/>
    <w:rsid w:val="00CB40EB"/>
    <w:rsid w:val="00CB4924"/>
    <w:rsid w:val="00CB6593"/>
    <w:rsid w:val="00CB6DCF"/>
    <w:rsid w:val="00CC07A5"/>
    <w:rsid w:val="00CC3B7C"/>
    <w:rsid w:val="00CC40C2"/>
    <w:rsid w:val="00CC4BBF"/>
    <w:rsid w:val="00CC52A4"/>
    <w:rsid w:val="00CC5A20"/>
    <w:rsid w:val="00CC65CC"/>
    <w:rsid w:val="00CC663B"/>
    <w:rsid w:val="00CC687D"/>
    <w:rsid w:val="00CC7605"/>
    <w:rsid w:val="00CD0392"/>
    <w:rsid w:val="00CD0AE5"/>
    <w:rsid w:val="00CD4B70"/>
    <w:rsid w:val="00CD7B1C"/>
    <w:rsid w:val="00CE0451"/>
    <w:rsid w:val="00CE13C8"/>
    <w:rsid w:val="00CE2BD4"/>
    <w:rsid w:val="00CE379B"/>
    <w:rsid w:val="00CE5984"/>
    <w:rsid w:val="00CE5FC5"/>
    <w:rsid w:val="00CE6C1F"/>
    <w:rsid w:val="00CE738F"/>
    <w:rsid w:val="00CE7480"/>
    <w:rsid w:val="00CE7D54"/>
    <w:rsid w:val="00CE7DD5"/>
    <w:rsid w:val="00CE7EF0"/>
    <w:rsid w:val="00CF149A"/>
    <w:rsid w:val="00CF26BC"/>
    <w:rsid w:val="00CF2841"/>
    <w:rsid w:val="00CF4871"/>
    <w:rsid w:val="00CF60ED"/>
    <w:rsid w:val="00D00566"/>
    <w:rsid w:val="00D0162B"/>
    <w:rsid w:val="00D01926"/>
    <w:rsid w:val="00D02322"/>
    <w:rsid w:val="00D0247A"/>
    <w:rsid w:val="00D0252F"/>
    <w:rsid w:val="00D02D65"/>
    <w:rsid w:val="00D030D1"/>
    <w:rsid w:val="00D032C2"/>
    <w:rsid w:val="00D03D0F"/>
    <w:rsid w:val="00D04F95"/>
    <w:rsid w:val="00D05090"/>
    <w:rsid w:val="00D06A55"/>
    <w:rsid w:val="00D06E47"/>
    <w:rsid w:val="00D07141"/>
    <w:rsid w:val="00D07AFA"/>
    <w:rsid w:val="00D11CB1"/>
    <w:rsid w:val="00D11F0E"/>
    <w:rsid w:val="00D12A1B"/>
    <w:rsid w:val="00D15377"/>
    <w:rsid w:val="00D157B5"/>
    <w:rsid w:val="00D15C7D"/>
    <w:rsid w:val="00D15E2D"/>
    <w:rsid w:val="00D16319"/>
    <w:rsid w:val="00D16800"/>
    <w:rsid w:val="00D16D4C"/>
    <w:rsid w:val="00D1716F"/>
    <w:rsid w:val="00D17DAD"/>
    <w:rsid w:val="00D214B2"/>
    <w:rsid w:val="00D21E42"/>
    <w:rsid w:val="00D22E23"/>
    <w:rsid w:val="00D244CD"/>
    <w:rsid w:val="00D246AD"/>
    <w:rsid w:val="00D25ED4"/>
    <w:rsid w:val="00D30C02"/>
    <w:rsid w:val="00D30F0F"/>
    <w:rsid w:val="00D326A4"/>
    <w:rsid w:val="00D342A4"/>
    <w:rsid w:val="00D347CA"/>
    <w:rsid w:val="00D34B9D"/>
    <w:rsid w:val="00D3648C"/>
    <w:rsid w:val="00D40479"/>
    <w:rsid w:val="00D420AB"/>
    <w:rsid w:val="00D42CDE"/>
    <w:rsid w:val="00D430BC"/>
    <w:rsid w:val="00D449AC"/>
    <w:rsid w:val="00D45BB1"/>
    <w:rsid w:val="00D46070"/>
    <w:rsid w:val="00D46986"/>
    <w:rsid w:val="00D47E25"/>
    <w:rsid w:val="00D517C0"/>
    <w:rsid w:val="00D51A2D"/>
    <w:rsid w:val="00D51FF1"/>
    <w:rsid w:val="00D52F9E"/>
    <w:rsid w:val="00D548ED"/>
    <w:rsid w:val="00D56E6C"/>
    <w:rsid w:val="00D5744D"/>
    <w:rsid w:val="00D60C22"/>
    <w:rsid w:val="00D60EA7"/>
    <w:rsid w:val="00D6343F"/>
    <w:rsid w:val="00D65154"/>
    <w:rsid w:val="00D67D9C"/>
    <w:rsid w:val="00D71756"/>
    <w:rsid w:val="00D719DD"/>
    <w:rsid w:val="00D756CD"/>
    <w:rsid w:val="00D77359"/>
    <w:rsid w:val="00D7766A"/>
    <w:rsid w:val="00D7770D"/>
    <w:rsid w:val="00D77746"/>
    <w:rsid w:val="00D8016D"/>
    <w:rsid w:val="00D803A9"/>
    <w:rsid w:val="00D80B31"/>
    <w:rsid w:val="00D80C7B"/>
    <w:rsid w:val="00D82533"/>
    <w:rsid w:val="00D83022"/>
    <w:rsid w:val="00D8400E"/>
    <w:rsid w:val="00D84E07"/>
    <w:rsid w:val="00D85217"/>
    <w:rsid w:val="00D85336"/>
    <w:rsid w:val="00D854C5"/>
    <w:rsid w:val="00D865BC"/>
    <w:rsid w:val="00D8745D"/>
    <w:rsid w:val="00D9149A"/>
    <w:rsid w:val="00D91EE3"/>
    <w:rsid w:val="00D95391"/>
    <w:rsid w:val="00D95C7C"/>
    <w:rsid w:val="00D9716D"/>
    <w:rsid w:val="00DA0B07"/>
    <w:rsid w:val="00DA19E5"/>
    <w:rsid w:val="00DA2C74"/>
    <w:rsid w:val="00DA3CB1"/>
    <w:rsid w:val="00DA4632"/>
    <w:rsid w:val="00DA4670"/>
    <w:rsid w:val="00DA67CD"/>
    <w:rsid w:val="00DA6D56"/>
    <w:rsid w:val="00DB0644"/>
    <w:rsid w:val="00DB0645"/>
    <w:rsid w:val="00DB1CBA"/>
    <w:rsid w:val="00DB2F3E"/>
    <w:rsid w:val="00DB44A3"/>
    <w:rsid w:val="00DB47A9"/>
    <w:rsid w:val="00DB4F0D"/>
    <w:rsid w:val="00DB4F9C"/>
    <w:rsid w:val="00DB5130"/>
    <w:rsid w:val="00DB6224"/>
    <w:rsid w:val="00DB7A7F"/>
    <w:rsid w:val="00DC03E9"/>
    <w:rsid w:val="00DC07BE"/>
    <w:rsid w:val="00DC40ED"/>
    <w:rsid w:val="00DC5BEF"/>
    <w:rsid w:val="00DC6D56"/>
    <w:rsid w:val="00DC7A69"/>
    <w:rsid w:val="00DD0A3B"/>
    <w:rsid w:val="00DD0F1C"/>
    <w:rsid w:val="00DD10B9"/>
    <w:rsid w:val="00DD250A"/>
    <w:rsid w:val="00DD2B83"/>
    <w:rsid w:val="00DD4079"/>
    <w:rsid w:val="00DD4092"/>
    <w:rsid w:val="00DD4ED5"/>
    <w:rsid w:val="00DD6A69"/>
    <w:rsid w:val="00DD6C06"/>
    <w:rsid w:val="00DD6CBE"/>
    <w:rsid w:val="00DE0769"/>
    <w:rsid w:val="00DE18BD"/>
    <w:rsid w:val="00DE1AC9"/>
    <w:rsid w:val="00DE3092"/>
    <w:rsid w:val="00DE363C"/>
    <w:rsid w:val="00DF0E8F"/>
    <w:rsid w:val="00DF14D9"/>
    <w:rsid w:val="00DF1C19"/>
    <w:rsid w:val="00DF2CF7"/>
    <w:rsid w:val="00DF3789"/>
    <w:rsid w:val="00DF4E57"/>
    <w:rsid w:val="00DF5BFA"/>
    <w:rsid w:val="00DF629E"/>
    <w:rsid w:val="00DF63B9"/>
    <w:rsid w:val="00DF6D8E"/>
    <w:rsid w:val="00E016E0"/>
    <w:rsid w:val="00E01C0A"/>
    <w:rsid w:val="00E029FF"/>
    <w:rsid w:val="00E03E11"/>
    <w:rsid w:val="00E04339"/>
    <w:rsid w:val="00E04D5A"/>
    <w:rsid w:val="00E054DD"/>
    <w:rsid w:val="00E062AC"/>
    <w:rsid w:val="00E06C31"/>
    <w:rsid w:val="00E07113"/>
    <w:rsid w:val="00E10407"/>
    <w:rsid w:val="00E10774"/>
    <w:rsid w:val="00E10A70"/>
    <w:rsid w:val="00E117B1"/>
    <w:rsid w:val="00E119E7"/>
    <w:rsid w:val="00E127CF"/>
    <w:rsid w:val="00E14A73"/>
    <w:rsid w:val="00E15119"/>
    <w:rsid w:val="00E2035B"/>
    <w:rsid w:val="00E20DEB"/>
    <w:rsid w:val="00E22042"/>
    <w:rsid w:val="00E22DCA"/>
    <w:rsid w:val="00E26DFC"/>
    <w:rsid w:val="00E26E07"/>
    <w:rsid w:val="00E27062"/>
    <w:rsid w:val="00E271C7"/>
    <w:rsid w:val="00E273A6"/>
    <w:rsid w:val="00E31594"/>
    <w:rsid w:val="00E32875"/>
    <w:rsid w:val="00E32B8F"/>
    <w:rsid w:val="00E32E40"/>
    <w:rsid w:val="00E34116"/>
    <w:rsid w:val="00E367CC"/>
    <w:rsid w:val="00E372B8"/>
    <w:rsid w:val="00E37DEB"/>
    <w:rsid w:val="00E41190"/>
    <w:rsid w:val="00E4287E"/>
    <w:rsid w:val="00E43341"/>
    <w:rsid w:val="00E43E01"/>
    <w:rsid w:val="00E44E09"/>
    <w:rsid w:val="00E45FBD"/>
    <w:rsid w:val="00E46F1C"/>
    <w:rsid w:val="00E5336A"/>
    <w:rsid w:val="00E53D45"/>
    <w:rsid w:val="00E5405D"/>
    <w:rsid w:val="00E541CC"/>
    <w:rsid w:val="00E55099"/>
    <w:rsid w:val="00E5555F"/>
    <w:rsid w:val="00E5631D"/>
    <w:rsid w:val="00E56632"/>
    <w:rsid w:val="00E56987"/>
    <w:rsid w:val="00E575F5"/>
    <w:rsid w:val="00E57B5F"/>
    <w:rsid w:val="00E62D6D"/>
    <w:rsid w:val="00E6396F"/>
    <w:rsid w:val="00E63B4D"/>
    <w:rsid w:val="00E64B64"/>
    <w:rsid w:val="00E651C0"/>
    <w:rsid w:val="00E65DC0"/>
    <w:rsid w:val="00E66167"/>
    <w:rsid w:val="00E669FA"/>
    <w:rsid w:val="00E714CF"/>
    <w:rsid w:val="00E723A1"/>
    <w:rsid w:val="00E74491"/>
    <w:rsid w:val="00E74E6D"/>
    <w:rsid w:val="00E751B8"/>
    <w:rsid w:val="00E75E13"/>
    <w:rsid w:val="00E75F8D"/>
    <w:rsid w:val="00E76C0E"/>
    <w:rsid w:val="00E76DC6"/>
    <w:rsid w:val="00E76EF9"/>
    <w:rsid w:val="00E80CD6"/>
    <w:rsid w:val="00E80F3D"/>
    <w:rsid w:val="00E81606"/>
    <w:rsid w:val="00E817B5"/>
    <w:rsid w:val="00E82B1B"/>
    <w:rsid w:val="00E8440C"/>
    <w:rsid w:val="00E846F6"/>
    <w:rsid w:val="00E854B3"/>
    <w:rsid w:val="00E861B8"/>
    <w:rsid w:val="00E8664A"/>
    <w:rsid w:val="00E91102"/>
    <w:rsid w:val="00E9126C"/>
    <w:rsid w:val="00E9296E"/>
    <w:rsid w:val="00E979D8"/>
    <w:rsid w:val="00EA0170"/>
    <w:rsid w:val="00EA1742"/>
    <w:rsid w:val="00EA2AC4"/>
    <w:rsid w:val="00EA4342"/>
    <w:rsid w:val="00EA4547"/>
    <w:rsid w:val="00EA4788"/>
    <w:rsid w:val="00EA76A2"/>
    <w:rsid w:val="00EB3D45"/>
    <w:rsid w:val="00EB4ED2"/>
    <w:rsid w:val="00EB5B9D"/>
    <w:rsid w:val="00EB6C0A"/>
    <w:rsid w:val="00EB6C7F"/>
    <w:rsid w:val="00EB7BA6"/>
    <w:rsid w:val="00ED0CFE"/>
    <w:rsid w:val="00ED1286"/>
    <w:rsid w:val="00ED12FD"/>
    <w:rsid w:val="00ED2856"/>
    <w:rsid w:val="00ED50E5"/>
    <w:rsid w:val="00ED74CF"/>
    <w:rsid w:val="00EE284C"/>
    <w:rsid w:val="00EE4436"/>
    <w:rsid w:val="00EE4440"/>
    <w:rsid w:val="00EE45F8"/>
    <w:rsid w:val="00EE683E"/>
    <w:rsid w:val="00EE70D2"/>
    <w:rsid w:val="00EE7C42"/>
    <w:rsid w:val="00EF239A"/>
    <w:rsid w:val="00EF278C"/>
    <w:rsid w:val="00EF4B7A"/>
    <w:rsid w:val="00EF558D"/>
    <w:rsid w:val="00EF5E99"/>
    <w:rsid w:val="00EF69EA"/>
    <w:rsid w:val="00EF6A58"/>
    <w:rsid w:val="00EF71A2"/>
    <w:rsid w:val="00EF786B"/>
    <w:rsid w:val="00F008B8"/>
    <w:rsid w:val="00F0119D"/>
    <w:rsid w:val="00F01432"/>
    <w:rsid w:val="00F017EB"/>
    <w:rsid w:val="00F01A16"/>
    <w:rsid w:val="00F01A57"/>
    <w:rsid w:val="00F02780"/>
    <w:rsid w:val="00F02DB6"/>
    <w:rsid w:val="00F02EB6"/>
    <w:rsid w:val="00F03B7E"/>
    <w:rsid w:val="00F05B81"/>
    <w:rsid w:val="00F071F2"/>
    <w:rsid w:val="00F1236E"/>
    <w:rsid w:val="00F13340"/>
    <w:rsid w:val="00F1339A"/>
    <w:rsid w:val="00F15214"/>
    <w:rsid w:val="00F154E1"/>
    <w:rsid w:val="00F15B28"/>
    <w:rsid w:val="00F2269C"/>
    <w:rsid w:val="00F226B6"/>
    <w:rsid w:val="00F2342A"/>
    <w:rsid w:val="00F24589"/>
    <w:rsid w:val="00F2464B"/>
    <w:rsid w:val="00F24BC7"/>
    <w:rsid w:val="00F302FC"/>
    <w:rsid w:val="00F31272"/>
    <w:rsid w:val="00F312D6"/>
    <w:rsid w:val="00F31712"/>
    <w:rsid w:val="00F3282C"/>
    <w:rsid w:val="00F328D1"/>
    <w:rsid w:val="00F33712"/>
    <w:rsid w:val="00F33D18"/>
    <w:rsid w:val="00F34499"/>
    <w:rsid w:val="00F34A25"/>
    <w:rsid w:val="00F35B6B"/>
    <w:rsid w:val="00F42B30"/>
    <w:rsid w:val="00F43049"/>
    <w:rsid w:val="00F44966"/>
    <w:rsid w:val="00F46B99"/>
    <w:rsid w:val="00F46BEF"/>
    <w:rsid w:val="00F50258"/>
    <w:rsid w:val="00F559E1"/>
    <w:rsid w:val="00F56CE9"/>
    <w:rsid w:val="00F61CF8"/>
    <w:rsid w:val="00F62271"/>
    <w:rsid w:val="00F629B6"/>
    <w:rsid w:val="00F62AE2"/>
    <w:rsid w:val="00F62E66"/>
    <w:rsid w:val="00F63EAA"/>
    <w:rsid w:val="00F645F2"/>
    <w:rsid w:val="00F655F5"/>
    <w:rsid w:val="00F65AC0"/>
    <w:rsid w:val="00F6725E"/>
    <w:rsid w:val="00F71F41"/>
    <w:rsid w:val="00F73A93"/>
    <w:rsid w:val="00F742CD"/>
    <w:rsid w:val="00F74C2E"/>
    <w:rsid w:val="00F74C7B"/>
    <w:rsid w:val="00F76295"/>
    <w:rsid w:val="00F7648F"/>
    <w:rsid w:val="00F80AFC"/>
    <w:rsid w:val="00F81573"/>
    <w:rsid w:val="00F817F4"/>
    <w:rsid w:val="00F81A67"/>
    <w:rsid w:val="00F82B39"/>
    <w:rsid w:val="00F8387C"/>
    <w:rsid w:val="00F85520"/>
    <w:rsid w:val="00F85F65"/>
    <w:rsid w:val="00F8747A"/>
    <w:rsid w:val="00F91A83"/>
    <w:rsid w:val="00F922AF"/>
    <w:rsid w:val="00F928D8"/>
    <w:rsid w:val="00F92C1E"/>
    <w:rsid w:val="00F92C53"/>
    <w:rsid w:val="00F935CB"/>
    <w:rsid w:val="00F93DCC"/>
    <w:rsid w:val="00F94F1A"/>
    <w:rsid w:val="00F959B3"/>
    <w:rsid w:val="00F96332"/>
    <w:rsid w:val="00F96F6E"/>
    <w:rsid w:val="00F97056"/>
    <w:rsid w:val="00F9735B"/>
    <w:rsid w:val="00FA094E"/>
    <w:rsid w:val="00FA262E"/>
    <w:rsid w:val="00FA2908"/>
    <w:rsid w:val="00FA37A2"/>
    <w:rsid w:val="00FA4C35"/>
    <w:rsid w:val="00FA6E76"/>
    <w:rsid w:val="00FB0DA4"/>
    <w:rsid w:val="00FB2962"/>
    <w:rsid w:val="00FB3ED2"/>
    <w:rsid w:val="00FB5318"/>
    <w:rsid w:val="00FB5775"/>
    <w:rsid w:val="00FB5EB0"/>
    <w:rsid w:val="00FB6389"/>
    <w:rsid w:val="00FB769F"/>
    <w:rsid w:val="00FC04E9"/>
    <w:rsid w:val="00FC0813"/>
    <w:rsid w:val="00FC0E83"/>
    <w:rsid w:val="00FC0F4F"/>
    <w:rsid w:val="00FC108A"/>
    <w:rsid w:val="00FC2550"/>
    <w:rsid w:val="00FC26FE"/>
    <w:rsid w:val="00FC2E99"/>
    <w:rsid w:val="00FC355F"/>
    <w:rsid w:val="00FC35B4"/>
    <w:rsid w:val="00FC3903"/>
    <w:rsid w:val="00FC3BC5"/>
    <w:rsid w:val="00FC56A2"/>
    <w:rsid w:val="00FD23DB"/>
    <w:rsid w:val="00FD48E5"/>
    <w:rsid w:val="00FD4DB9"/>
    <w:rsid w:val="00FD6C49"/>
    <w:rsid w:val="00FD7791"/>
    <w:rsid w:val="00FE38B3"/>
    <w:rsid w:val="00FE41FB"/>
    <w:rsid w:val="00FE6C33"/>
    <w:rsid w:val="00FF33CE"/>
    <w:rsid w:val="00FF6C2B"/>
    <w:rsid w:val="00FF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 style="mso-width-relative:margin;mso-height-relative:margin" fillcolor="#183c47" strokecolor="none [3213]">
      <v:fill color="#183c47"/>
      <v:stroke color="none [3213]"/>
    </o:shapedefaults>
    <o:shapelayout v:ext="edit">
      <o:idmap v:ext="edit" data="1"/>
    </o:shapelayout>
  </w:shapeDefaults>
  <w:decimalSymbol w:val="."/>
  <w:listSeparator w:val=","/>
  <w14:docId w14:val="1267C495"/>
  <w15:docId w15:val="{729D728D-F6E4-49CE-B134-67980D6F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1BD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01B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2C5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B1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002776" w:themeColor="accen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7A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1BDB"/>
  </w:style>
  <w:style w:type="paragraph" w:styleId="Footer">
    <w:name w:val="footer"/>
    <w:basedOn w:val="Normal"/>
    <w:link w:val="FooterChar"/>
    <w:uiPriority w:val="99"/>
    <w:unhideWhenUsed/>
    <w:rsid w:val="00501B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1BDB"/>
  </w:style>
  <w:style w:type="paragraph" w:styleId="BalloonText">
    <w:name w:val="Balloon Text"/>
    <w:basedOn w:val="Normal"/>
    <w:link w:val="BalloonTextChar"/>
    <w:uiPriority w:val="99"/>
    <w:semiHidden/>
    <w:unhideWhenUsed/>
    <w:rsid w:val="00501B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BD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01BDB"/>
    <w:rPr>
      <w:color w:val="0000FF"/>
      <w:u w:val="single"/>
    </w:rPr>
  </w:style>
  <w:style w:type="paragraph" w:styleId="ListParagraph">
    <w:name w:val="List Paragraph"/>
    <w:aliases w:val="Use Case List Paragraph Char"/>
    <w:basedOn w:val="Normal"/>
    <w:link w:val="ListParagraphChar"/>
    <w:uiPriority w:val="34"/>
    <w:qFormat/>
    <w:rsid w:val="00501B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501BDB"/>
    <w:rPr>
      <w:rFonts w:ascii="Arial" w:eastAsia="Times New Roman" w:hAnsi="Arial" w:cs="Arial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59"/>
    <w:rsid w:val="00501B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Frutiger45Light10ptJustifiedLeft05Before5">
    <w:name w:val="Style Frutiger 45 Light 10 pt Justified Left:  0.5&quot; Before:  5 ..."/>
    <w:basedOn w:val="Normal"/>
    <w:rsid w:val="00A52C5D"/>
    <w:pPr>
      <w:spacing w:before="100" w:after="100"/>
      <w:ind w:left="720"/>
      <w:jc w:val="both"/>
    </w:pPr>
    <w:rPr>
      <w:rFonts w:ascii="Arial" w:hAnsi="Arial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A52C5D"/>
    <w:rPr>
      <w:rFonts w:asciiTheme="majorHAnsi" w:eastAsiaTheme="majorEastAsia" w:hAnsiTheme="majorHAnsi" w:cstheme="majorBidi"/>
      <w:b/>
      <w:bCs/>
      <w:color w:val="002776" w:themeColor="accent1"/>
      <w:sz w:val="26"/>
      <w:szCs w:val="26"/>
    </w:rPr>
  </w:style>
  <w:style w:type="paragraph" w:customStyle="1" w:styleId="Body">
    <w:name w:val="Body"/>
    <w:aliases w:val="Text,by,2 + justified,2 + justified + 14 pt,Bold,Custom Color(RGB(51,63,127)),BD,...,3"/>
    <w:basedOn w:val="Normal"/>
    <w:link w:val="BodyChar"/>
    <w:rsid w:val="00A52C5D"/>
    <w:pPr>
      <w:spacing w:after="200" w:line="240" w:lineRule="atLeast"/>
    </w:pPr>
    <w:rPr>
      <w:sz w:val="21"/>
      <w:szCs w:val="20"/>
      <w:lang w:val="en-GB"/>
    </w:rPr>
  </w:style>
  <w:style w:type="character" w:customStyle="1" w:styleId="BodyChar">
    <w:name w:val="Body Char"/>
    <w:aliases w:val="Body Text Char1 Char,Body Text Char Char Char1,bd Char,by Char,bt Char,body text Char,Body Text Char11 Char Char,Body Text Char Char Char Char, Char Char Char Char Char,Text Char,2 + justified Char,2 + justified + 14 pt Char,Bold Char,63 Char"/>
    <w:basedOn w:val="DefaultParagraphFont"/>
    <w:link w:val="Body"/>
    <w:rsid w:val="00A52C5D"/>
    <w:rPr>
      <w:rFonts w:ascii="Times New Roman" w:eastAsia="Times New Roman" w:hAnsi="Times New Roman" w:cs="Times New Roman"/>
      <w:sz w:val="21"/>
      <w:szCs w:val="20"/>
      <w:lang w:val="en-GB"/>
    </w:rPr>
  </w:style>
  <w:style w:type="paragraph" w:customStyle="1" w:styleId="TableEntry">
    <w:name w:val="Table Entry"/>
    <w:basedOn w:val="Normal"/>
    <w:qFormat/>
    <w:rsid w:val="00A52C5D"/>
    <w:pPr>
      <w:spacing w:before="60" w:after="60"/>
    </w:pPr>
    <w:rPr>
      <w:rFonts w:ascii="Arial" w:eastAsia="Times" w:hAnsi="Arial"/>
      <w:color w:val="000000"/>
      <w:sz w:val="16"/>
      <w:lang w:val="en-CA"/>
    </w:rPr>
  </w:style>
  <w:style w:type="paragraph" w:customStyle="1" w:styleId="TableEntryBold">
    <w:name w:val="Table Entry Bold"/>
    <w:basedOn w:val="TableEntry"/>
    <w:next w:val="TableEntry"/>
    <w:rsid w:val="00A52C5D"/>
    <w:rPr>
      <w:b/>
    </w:rPr>
  </w:style>
  <w:style w:type="paragraph" w:customStyle="1" w:styleId="TableHeading">
    <w:name w:val="Table Heading"/>
    <w:basedOn w:val="Normal"/>
    <w:qFormat/>
    <w:rsid w:val="00A52C5D"/>
    <w:pPr>
      <w:spacing w:before="60" w:after="60"/>
      <w:jc w:val="center"/>
    </w:pPr>
    <w:rPr>
      <w:rFonts w:ascii="Arial" w:eastAsia="Times" w:hAnsi="Arial"/>
      <w:b/>
      <w:bCs/>
      <w:color w:val="FFFFFF"/>
      <w:sz w:val="18"/>
      <w:szCs w:val="18"/>
      <w:lang w:val="en-CA"/>
    </w:rPr>
  </w:style>
  <w:style w:type="paragraph" w:customStyle="1" w:styleId="BSubheading-Blue">
    <w:name w:val="B Subheading - Blue"/>
    <w:basedOn w:val="Heading2"/>
    <w:rsid w:val="00A52C5D"/>
    <w:pPr>
      <w:keepNext w:val="0"/>
      <w:keepLines w:val="0"/>
      <w:spacing w:before="320" w:after="120"/>
    </w:pPr>
    <w:rPr>
      <w:rFonts w:ascii="Arial" w:eastAsia="Times New Roman" w:hAnsi="Arial" w:cs="Times New Roman"/>
      <w:bCs w:val="0"/>
      <w:noProof/>
      <w:color w:val="00A1DE"/>
      <w:sz w:val="24"/>
      <w:szCs w:val="24"/>
    </w:rPr>
  </w:style>
  <w:style w:type="table" w:customStyle="1" w:styleId="LightList1">
    <w:name w:val="Light List1"/>
    <w:basedOn w:val="TableNormal"/>
    <w:uiPriority w:val="61"/>
    <w:rsid w:val="003123B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BB79E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B79E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B79E0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B79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B79E0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79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ParagraphFontParaChar">
    <w:name w:val="Default Paragraph Font Para Char"/>
    <w:basedOn w:val="Normal"/>
    <w:rsid w:val="00BD78A2"/>
    <w:pPr>
      <w:spacing w:after="160" w:line="240" w:lineRule="exact"/>
    </w:pPr>
    <w:rPr>
      <w:rFonts w:ascii="Frutiger 45 Light" w:hAnsi="Frutiger 45 Light"/>
      <w:color w:val="FFFFFF"/>
      <w:sz w:val="28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B19"/>
    <w:rPr>
      <w:rFonts w:asciiTheme="majorHAnsi" w:eastAsiaTheme="majorEastAsia" w:hAnsiTheme="majorHAnsi" w:cstheme="majorBidi"/>
      <w:b/>
      <w:bCs/>
      <w:color w:val="002776" w:themeColor="accent1"/>
      <w:sz w:val="24"/>
      <w:szCs w:val="24"/>
    </w:rPr>
  </w:style>
  <w:style w:type="paragraph" w:customStyle="1" w:styleId="ReportBody">
    <w:name w:val="Report Body"/>
    <w:basedOn w:val="Normal"/>
    <w:next w:val="Body"/>
    <w:link w:val="ReportBodyChar"/>
    <w:rsid w:val="00CA3B19"/>
    <w:pPr>
      <w:spacing w:before="120" w:after="120" w:line="280" w:lineRule="atLeast"/>
    </w:pPr>
    <w:rPr>
      <w:rFonts w:ascii="Frutiger 45 Light" w:hAnsi="Frutiger 45 Light"/>
      <w:sz w:val="20"/>
      <w:szCs w:val="18"/>
      <w:lang w:val="en-CA"/>
    </w:rPr>
  </w:style>
  <w:style w:type="character" w:customStyle="1" w:styleId="ReportBodyChar">
    <w:name w:val="Report Body Char"/>
    <w:basedOn w:val="DefaultParagraphFont"/>
    <w:link w:val="ReportBody"/>
    <w:rsid w:val="00CA3B19"/>
    <w:rPr>
      <w:rFonts w:ascii="Frutiger 45 Light" w:eastAsia="Times New Roman" w:hAnsi="Frutiger 45 Light" w:cs="Times New Roman"/>
      <w:sz w:val="20"/>
      <w:szCs w:val="18"/>
      <w:lang w:val="en-CA"/>
    </w:rPr>
  </w:style>
  <w:style w:type="paragraph" w:customStyle="1" w:styleId="ReportStdBullet">
    <w:name w:val="Report Std Bullet"/>
    <w:basedOn w:val="Normal"/>
    <w:rsid w:val="00CA3B19"/>
    <w:pPr>
      <w:numPr>
        <w:numId w:val="2"/>
      </w:numPr>
      <w:spacing w:before="60" w:after="60" w:line="280" w:lineRule="atLeast"/>
    </w:pPr>
    <w:rPr>
      <w:rFonts w:ascii="Frutiger 45 Light" w:hAnsi="Frutiger 45 Light"/>
      <w:sz w:val="20"/>
    </w:rPr>
  </w:style>
  <w:style w:type="paragraph" w:customStyle="1" w:styleId="bodytextproposal">
    <w:name w:val="bodytextproposal"/>
    <w:basedOn w:val="Normal"/>
    <w:rsid w:val="00CA3B19"/>
    <w:pPr>
      <w:spacing w:after="180"/>
      <w:jc w:val="both"/>
    </w:pPr>
    <w:rPr>
      <w:rFonts w:ascii="Frutiger 45 Light" w:hAnsi="Frutiger 45 Light"/>
      <w:sz w:val="20"/>
      <w:szCs w:val="20"/>
    </w:rPr>
  </w:style>
  <w:style w:type="paragraph" w:customStyle="1" w:styleId="pa12">
    <w:name w:val="pa12"/>
    <w:basedOn w:val="Normal"/>
    <w:rsid w:val="00CA3B19"/>
    <w:pPr>
      <w:autoSpaceDE w:val="0"/>
      <w:autoSpaceDN w:val="0"/>
    </w:pPr>
    <w:rPr>
      <w:rFonts w:ascii="ZHJNLN+Frutiger-Light" w:hAnsi="ZHJNLN+Frutiger-Light"/>
    </w:rPr>
  </w:style>
  <w:style w:type="paragraph" w:styleId="BodyText">
    <w:name w:val="Body Text"/>
    <w:next w:val="ReportBody"/>
    <w:link w:val="BodyTextChar"/>
    <w:uiPriority w:val="99"/>
    <w:semiHidden/>
    <w:unhideWhenUsed/>
    <w:rsid w:val="00CA3B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3B19"/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B368E7"/>
    <w:pPr>
      <w:spacing w:before="100" w:beforeAutospacing="1" w:after="100" w:afterAutospacing="1"/>
    </w:pPr>
  </w:style>
  <w:style w:type="paragraph" w:customStyle="1" w:styleId="BodyText0">
    <w:name w:val="_Body Text"/>
    <w:basedOn w:val="Normal"/>
    <w:qFormat/>
    <w:rsid w:val="00BC6847"/>
    <w:pPr>
      <w:spacing w:after="280" w:line="288" w:lineRule="atLeast"/>
    </w:pPr>
    <w:rPr>
      <w:rFonts w:ascii="Arial" w:eastAsia="Calibri" w:hAnsi="Arial"/>
      <w:color w:val="000000"/>
      <w:szCs w:val="22"/>
      <w:lang w:val="en-GB"/>
    </w:rPr>
  </w:style>
  <w:style w:type="paragraph" w:styleId="ListBullet">
    <w:name w:val="List Bullet"/>
    <w:basedOn w:val="Normal"/>
    <w:autoRedefine/>
    <w:rsid w:val="00E56632"/>
    <w:pPr>
      <w:numPr>
        <w:numId w:val="4"/>
      </w:numPr>
      <w:spacing w:before="120" w:after="120" w:line="240" w:lineRule="atLeast"/>
      <w:jc w:val="both"/>
    </w:pPr>
    <w:rPr>
      <w:rFonts w:ascii="Arial" w:hAnsi="Arial"/>
      <w:color w:val="071C6D"/>
      <w:sz w:val="20"/>
      <w:lang w:val="en-GB"/>
    </w:rPr>
  </w:style>
  <w:style w:type="character" w:customStyle="1" w:styleId="ListParagraphChar">
    <w:name w:val="List Paragraph Char"/>
    <w:aliases w:val="Use Case List Paragraph Char Char"/>
    <w:basedOn w:val="DefaultParagraphFont"/>
    <w:link w:val="ListParagraph"/>
    <w:uiPriority w:val="34"/>
    <w:rsid w:val="00875923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2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3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391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4920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86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57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02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20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18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010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95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101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414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9751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397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73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669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78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00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5891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62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92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4427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584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462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76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488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17577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18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9068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910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9489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3397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0503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51466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272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9436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75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5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296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291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564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73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698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8056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1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7216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5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79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261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56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495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486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643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818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634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34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0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518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649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00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782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386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8489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3836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144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0516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445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1820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3315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511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6907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906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966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7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3500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952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567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497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4285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699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531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863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3624">
          <w:marLeft w:val="907"/>
          <w:marRight w:val="0"/>
          <w:marTop w:val="66"/>
          <w:marBottom w:val="6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3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2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38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5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465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58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06142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20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4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086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6819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669516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17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55731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10733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0376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65635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852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98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570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417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5463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5053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884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94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7274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810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630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2682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7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535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05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1430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56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9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1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239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390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5936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62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18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230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648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811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4202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856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16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3098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4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5890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287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93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38155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020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6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6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6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6772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15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50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76771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026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39647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40187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330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198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778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5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21259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41018">
          <w:marLeft w:val="360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38712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189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7880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672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6050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285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6259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12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9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63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0667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80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635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9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348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7370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47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878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3241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601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2197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556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0123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69FA.1A4077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loitte">
  <a:themeElements>
    <a:clrScheme name="Deloitte">
      <a:dk1>
        <a:srgbClr val="000000"/>
      </a:dk1>
      <a:lt1>
        <a:srgbClr val="FFFFFF"/>
      </a:lt1>
      <a:dk2>
        <a:srgbClr val="002776"/>
      </a:dk2>
      <a:lt2>
        <a:srgbClr val="FFFFFF"/>
      </a:lt2>
      <a:accent1>
        <a:srgbClr val="002776"/>
      </a:accent1>
      <a:accent2>
        <a:srgbClr val="92D400"/>
      </a:accent2>
      <a:accent3>
        <a:srgbClr val="00A1DE"/>
      </a:accent3>
      <a:accent4>
        <a:srgbClr val="3C8A2E"/>
      </a:accent4>
      <a:accent5>
        <a:srgbClr val="72C7E7"/>
      </a:accent5>
      <a:accent6>
        <a:srgbClr val="C9DD03"/>
      </a:accent6>
      <a:hlink>
        <a:srgbClr val="00A1DE"/>
      </a:hlink>
      <a:folHlink>
        <a:srgbClr val="72C7E7"/>
      </a:folHlink>
    </a:clrScheme>
    <a:fontScheme name="19_Blan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>
          <a:solidFill>
            <a:schemeClr val="accent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36000" rIns="36000" rtlCol="0">
        <a:noAutofit/>
      </a:bodyPr>
      <a:lstStyle>
        <a:defPPr>
          <a:defRPr sz="1400" dirty="0" smtClean="0">
            <a:solidFill>
              <a:schemeClr val="tx2"/>
            </a:solidFill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67300C-4EF9-4A49-8B29-13AA54107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2800</TotalTime>
  <Pages>6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Audit Engagement Memo</dc:subject>
  <dc:creator>Muhammad Talha Masood</dc:creator>
  <cp:lastModifiedBy>Waseem Alwahedy</cp:lastModifiedBy>
  <cp:revision>179</cp:revision>
  <cp:lastPrinted>2013-02-20T05:16:00Z</cp:lastPrinted>
  <dcterms:created xsi:type="dcterms:W3CDTF">2021-12-12T11:06:00Z</dcterms:created>
  <dcterms:modified xsi:type="dcterms:W3CDTF">2023-03-08T10:34:00Z</dcterms:modified>
</cp:coreProperties>
</file>