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288DE" w14:textId="3DBCC76D" w:rsidR="00551B51" w:rsidRDefault="00FF1199" w:rsidP="00551B51">
      <w:pPr>
        <w:autoSpaceDE w:val="0"/>
        <w:autoSpaceDN w:val="0"/>
        <w:adjustRightInd w:val="0"/>
        <w:spacing w:before="100" w:beforeAutospacing="1" w:after="120" w:line="276" w:lineRule="auto"/>
        <w:jc w:val="center"/>
        <w:rPr>
          <w:rFonts w:cs="Times New Roman"/>
          <w:b/>
          <w:bCs/>
          <w:sz w:val="28"/>
          <w:szCs w:val="28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2E4908D" wp14:editId="238A2F27">
            <wp:simplePos x="0" y="0"/>
            <wp:positionH relativeFrom="margin">
              <wp:posOffset>3182365</wp:posOffset>
            </wp:positionH>
            <wp:positionV relativeFrom="paragraph">
              <wp:posOffset>186905</wp:posOffset>
            </wp:positionV>
            <wp:extent cx="3008630" cy="732155"/>
            <wp:effectExtent l="0" t="0" r="1270" b="0"/>
            <wp:wrapSquare wrapText="bothSides"/>
            <wp:docPr id="68" name="Picture 68" descr="Logistics Companies Categories Air Cargo Airlines Airports Association &amp;  Networks Automation &amp; Software Aviation Service Providers CFS &amp; ICD  Chartering Service Providers Coastal &amp; Domestic Service Cold Chain  Consultancy &amp; Advisory Container Sa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istics Companies Categories Air Cargo Airlines Airports Association &amp;  Networks Automation &amp; Software Aviation Service Providers CFS &amp; ICD  Chartering Service Providers Coastal &amp; Domestic Service Cold Chain  Consultancy &amp; Advisory Container Sale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B51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C9BF761" wp14:editId="4DA25491">
            <wp:simplePos x="0" y="0"/>
            <wp:positionH relativeFrom="page">
              <wp:posOffset>605790</wp:posOffset>
            </wp:positionH>
            <wp:positionV relativeFrom="paragraph">
              <wp:posOffset>0</wp:posOffset>
            </wp:positionV>
            <wp:extent cx="2678430" cy="958850"/>
            <wp:effectExtent l="0" t="0" r="7620" b="0"/>
            <wp:wrapSquare wrapText="bothSides"/>
            <wp:docPr id="69" name="Picture 69" descr="Khalifa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alifa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56AC3" w14:textId="77777777" w:rsidR="00FC09F4" w:rsidRDefault="00FC09F4" w:rsidP="00551B51">
      <w:pPr>
        <w:rPr>
          <w:rFonts w:eastAsiaTheme="majorEastAsia" w:cstheme="majorBidi"/>
          <w:b/>
          <w:bCs/>
          <w:sz w:val="32"/>
          <w:szCs w:val="28"/>
        </w:rPr>
      </w:pPr>
      <w:bookmarkStart w:id="1" w:name="_Hlk129074432"/>
      <w:bookmarkEnd w:id="1"/>
    </w:p>
    <w:p w14:paraId="49F576FF" w14:textId="77777777" w:rsidR="00FC09F4" w:rsidRDefault="00FC09F4" w:rsidP="00551B51"/>
    <w:p w14:paraId="6425D887" w14:textId="77777777" w:rsidR="00FC09F4" w:rsidRDefault="00FC09F4" w:rsidP="00551B51"/>
    <w:p w14:paraId="519A80A6" w14:textId="68E2E987" w:rsidR="00551B51" w:rsidRDefault="00FF1199" w:rsidP="00551B51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AB62626" wp14:editId="657C9D8E">
            <wp:simplePos x="0" y="0"/>
            <wp:positionH relativeFrom="page">
              <wp:posOffset>481965</wp:posOffset>
            </wp:positionH>
            <wp:positionV relativeFrom="paragraph">
              <wp:posOffset>95250</wp:posOffset>
            </wp:positionV>
            <wp:extent cx="2932430" cy="1057910"/>
            <wp:effectExtent l="0" t="0" r="127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63EA4" w14:textId="25486EAC" w:rsidR="00551B51" w:rsidRDefault="00FC09F4" w:rsidP="00FC09F4">
      <w:pPr>
        <w:jc w:val="center"/>
      </w:pPr>
      <w:r>
        <w:rPr>
          <w:noProof/>
          <w:lang w:val="en-US"/>
        </w:rPr>
        <w:drawing>
          <wp:inline distT="0" distB="0" distL="0" distR="0" wp14:anchorId="66CA7966" wp14:editId="00A031C0">
            <wp:extent cx="2199795" cy="1775460"/>
            <wp:effectExtent l="0" t="0" r="0" b="0"/>
            <wp:docPr id="4" name="Picture 4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499" cy="179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E75B" w14:textId="63DF334E" w:rsidR="00551B51" w:rsidRDefault="00551B51" w:rsidP="00551B51"/>
    <w:p w14:paraId="4001565D" w14:textId="449908F0" w:rsidR="00551B51" w:rsidRDefault="00551B51" w:rsidP="00551B51"/>
    <w:p w14:paraId="0E5B127E" w14:textId="2815FF5D" w:rsidR="00551B51" w:rsidRDefault="00551B51" w:rsidP="00551B51"/>
    <w:p w14:paraId="56E1240B" w14:textId="77777777" w:rsidR="00551B51" w:rsidRDefault="00551B51" w:rsidP="00551B51"/>
    <w:p w14:paraId="1630A3A6" w14:textId="4586076E" w:rsidR="00551B51" w:rsidRDefault="00551B51" w:rsidP="00551B51"/>
    <w:p w14:paraId="6302CF20" w14:textId="77777777" w:rsidR="00551B51" w:rsidRDefault="00551B51" w:rsidP="00551B51"/>
    <w:p w14:paraId="7176E22B" w14:textId="77777777" w:rsidR="00FF1199" w:rsidRDefault="00FF1199" w:rsidP="00551B51"/>
    <w:p w14:paraId="4B4E2554" w14:textId="4103AF5F" w:rsidR="00FF1199" w:rsidRDefault="00FF1199" w:rsidP="00551B51"/>
    <w:p w14:paraId="01A52F1A" w14:textId="77777777" w:rsidR="00FF1199" w:rsidRDefault="00FF1199" w:rsidP="00551B51"/>
    <w:p w14:paraId="7DD0E4D3" w14:textId="77777777" w:rsidR="00551B51" w:rsidRDefault="00551B51" w:rsidP="00551B51">
      <w:pPr>
        <w:jc w:val="center"/>
      </w:pPr>
    </w:p>
    <w:p w14:paraId="51E76990" w14:textId="77777777" w:rsidR="00551B51" w:rsidRDefault="00551B51" w:rsidP="00551B51">
      <w:pPr>
        <w:jc w:val="center"/>
      </w:pPr>
    </w:p>
    <w:p w14:paraId="35C99D58" w14:textId="7A05A62B" w:rsidR="00551B51" w:rsidRDefault="00551B51" w:rsidP="00551B51">
      <w:pPr>
        <w:jc w:val="center"/>
      </w:pPr>
    </w:p>
    <w:p w14:paraId="2ABB9F99" w14:textId="77777777" w:rsidR="00FF6CF1" w:rsidRDefault="00FF6CF1" w:rsidP="00FC09F4">
      <w:pPr>
        <w:pStyle w:val="Heading1"/>
        <w:numPr>
          <w:ilvl w:val="0"/>
          <w:numId w:val="0"/>
        </w:numPr>
      </w:pPr>
    </w:p>
    <w:p w14:paraId="1B82B4BF" w14:textId="77777777" w:rsidR="004D4308" w:rsidRDefault="004D4308" w:rsidP="004D4308"/>
    <w:p w14:paraId="0B38C788" w14:textId="77777777" w:rsidR="004D4308" w:rsidRDefault="004D4308" w:rsidP="004D4308"/>
    <w:p w14:paraId="513F593A" w14:textId="77777777" w:rsidR="004D4308" w:rsidRDefault="004D4308" w:rsidP="004D4308"/>
    <w:p w14:paraId="41D56E7D" w14:textId="77777777" w:rsidR="004D4308" w:rsidRDefault="004D4308" w:rsidP="004D4308"/>
    <w:p w14:paraId="3C98E970" w14:textId="77777777" w:rsidR="004D4308" w:rsidRDefault="004D4308" w:rsidP="004D4308"/>
    <w:p w14:paraId="10DC8B78" w14:textId="77777777" w:rsidR="004D4308" w:rsidRDefault="004D4308" w:rsidP="004D4308"/>
    <w:p w14:paraId="76780280" w14:textId="77777777" w:rsidR="004D4308" w:rsidRDefault="004D4308" w:rsidP="004D4308"/>
    <w:p w14:paraId="38AE8A05" w14:textId="77777777" w:rsidR="004D4308" w:rsidRDefault="004D4308" w:rsidP="004D4308"/>
    <w:p w14:paraId="443995B2" w14:textId="77777777" w:rsidR="004D4308" w:rsidRDefault="004D4308" w:rsidP="004D4308"/>
    <w:p w14:paraId="43741A30" w14:textId="497C3096" w:rsidR="004D4308" w:rsidRDefault="004D4308">
      <w:pPr>
        <w:spacing w:after="160" w:line="259" w:lineRule="auto"/>
      </w:pPr>
      <w:r>
        <w:br w:type="page"/>
      </w:r>
    </w:p>
    <w:p w14:paraId="32DF1215" w14:textId="7390F9FB" w:rsidR="001F17DB" w:rsidRDefault="0014294C" w:rsidP="005E2889">
      <w:pPr>
        <w:pStyle w:val="Heading1"/>
      </w:pPr>
      <w:bookmarkStart w:id="2" w:name="_Toc129077284"/>
      <w:r>
        <w:lastRenderedPageBreak/>
        <w:t>Vision, Mission,</w:t>
      </w:r>
      <w:r w:rsidR="00B510F5">
        <w:t xml:space="preserve"> Aim</w:t>
      </w:r>
      <w:r>
        <w:t xml:space="preserve"> and Objectives</w:t>
      </w:r>
      <w:bookmarkEnd w:id="2"/>
    </w:p>
    <w:p w14:paraId="73D5E88F" w14:textId="412C8A0A" w:rsidR="005E2889" w:rsidRDefault="005E2889" w:rsidP="005E2889">
      <w:pPr>
        <w:pStyle w:val="Heading2"/>
      </w:pPr>
      <w:bookmarkStart w:id="3" w:name="_Toc129077285"/>
      <w:r>
        <w:t>Vision</w:t>
      </w:r>
      <w:bookmarkEnd w:id="3"/>
    </w:p>
    <w:p w14:paraId="0AD9A8FB" w14:textId="77777777" w:rsidR="00B6280A" w:rsidRPr="00B6280A" w:rsidRDefault="00B6280A" w:rsidP="00B6280A"/>
    <w:p w14:paraId="11BB3D25" w14:textId="4C15EF30" w:rsidR="005E2889" w:rsidRDefault="00B6280A" w:rsidP="00E657D5">
      <w:pPr>
        <w:jc w:val="both"/>
        <w:rPr>
          <w:sz w:val="28"/>
          <w:szCs w:val="28"/>
        </w:rPr>
      </w:pPr>
      <w:r w:rsidRPr="00B6280A">
        <w:rPr>
          <w:sz w:val="28"/>
          <w:szCs w:val="28"/>
        </w:rPr>
        <w:t xml:space="preserve">Our vision is to </w:t>
      </w:r>
      <w:r w:rsidR="00EC79BE">
        <w:rPr>
          <w:sz w:val="28"/>
          <w:szCs w:val="28"/>
        </w:rPr>
        <w:t>become a regional and global leader in the</w:t>
      </w:r>
      <w:r w:rsidRPr="00B6280A">
        <w:rPr>
          <w:sz w:val="28"/>
          <w:szCs w:val="28"/>
        </w:rPr>
        <w:t xml:space="preserve"> research</w:t>
      </w:r>
      <w:r w:rsidR="00EC79BE">
        <w:rPr>
          <w:sz w:val="28"/>
          <w:szCs w:val="28"/>
        </w:rPr>
        <w:t xml:space="preserve">, development, demonstration and deployment of </w:t>
      </w:r>
      <w:r w:rsidRPr="00B6280A">
        <w:rPr>
          <w:sz w:val="28"/>
          <w:szCs w:val="28"/>
        </w:rPr>
        <w:t xml:space="preserve">advanced </w:t>
      </w:r>
      <w:r w:rsidR="00EC79BE">
        <w:rPr>
          <w:sz w:val="28"/>
          <w:szCs w:val="28"/>
        </w:rPr>
        <w:t xml:space="preserve">manufacturing, </w:t>
      </w:r>
      <w:r w:rsidR="00904414">
        <w:rPr>
          <w:sz w:val="28"/>
          <w:szCs w:val="28"/>
        </w:rPr>
        <w:t xml:space="preserve">and </w:t>
      </w:r>
      <w:r w:rsidR="00EC79BE">
        <w:rPr>
          <w:sz w:val="28"/>
          <w:szCs w:val="28"/>
        </w:rPr>
        <w:t xml:space="preserve">health and energy </w:t>
      </w:r>
      <w:r w:rsidRPr="00B6280A">
        <w:rPr>
          <w:sz w:val="28"/>
          <w:szCs w:val="28"/>
        </w:rPr>
        <w:t>technologies.</w:t>
      </w:r>
    </w:p>
    <w:p w14:paraId="225791F9" w14:textId="17CE68EF" w:rsidR="00403E4D" w:rsidRDefault="00403E4D" w:rsidP="00E657D5">
      <w:pPr>
        <w:jc w:val="both"/>
        <w:rPr>
          <w:sz w:val="28"/>
          <w:szCs w:val="28"/>
        </w:rPr>
      </w:pPr>
    </w:p>
    <w:p w14:paraId="5F94D23A" w14:textId="77777777" w:rsidR="003118ED" w:rsidRPr="00B6280A" w:rsidRDefault="003118ED" w:rsidP="005E2889">
      <w:pPr>
        <w:rPr>
          <w:sz w:val="28"/>
          <w:szCs w:val="28"/>
        </w:rPr>
      </w:pPr>
    </w:p>
    <w:p w14:paraId="1129C7E1" w14:textId="004D74EA" w:rsidR="005E2889" w:rsidRDefault="005E2889" w:rsidP="005E2889">
      <w:pPr>
        <w:pStyle w:val="Heading2"/>
      </w:pPr>
      <w:bookmarkStart w:id="4" w:name="_Toc129077286"/>
      <w:r>
        <w:t>Mission</w:t>
      </w:r>
      <w:bookmarkEnd w:id="4"/>
    </w:p>
    <w:p w14:paraId="02CF9658" w14:textId="77777777" w:rsidR="00B6280A" w:rsidRDefault="00B6280A" w:rsidP="00B6280A"/>
    <w:p w14:paraId="2E424973" w14:textId="39CF7935" w:rsidR="00B6280A" w:rsidRDefault="00651FCA" w:rsidP="00E657D5">
      <w:pPr>
        <w:jc w:val="both"/>
        <w:rPr>
          <w:sz w:val="28"/>
          <w:szCs w:val="28"/>
        </w:rPr>
      </w:pPr>
      <w:r w:rsidRPr="00651FCA">
        <w:rPr>
          <w:sz w:val="28"/>
          <w:szCs w:val="28"/>
        </w:rPr>
        <w:t xml:space="preserve">Our mission is to </w:t>
      </w:r>
      <w:r w:rsidR="0097062D">
        <w:rPr>
          <w:sz w:val="28"/>
          <w:szCs w:val="28"/>
        </w:rPr>
        <w:t>develop research, human capital and technology innovation that underpin the UAE’s manufacturing, health and energy sectors</w:t>
      </w:r>
      <w:r w:rsidRPr="00651FCA">
        <w:rPr>
          <w:sz w:val="28"/>
          <w:szCs w:val="28"/>
        </w:rPr>
        <w:t xml:space="preserve">. We are committed to bridging the gap between academia and industry </w:t>
      </w:r>
      <w:r w:rsidR="0097062D">
        <w:rPr>
          <w:sz w:val="28"/>
          <w:szCs w:val="28"/>
        </w:rPr>
        <w:t>through the development and deployment of</w:t>
      </w:r>
      <w:r w:rsidRPr="00651FCA">
        <w:rPr>
          <w:sz w:val="28"/>
          <w:szCs w:val="28"/>
        </w:rPr>
        <w:t xml:space="preserve"> solutions that address real-world challenges and needs.</w:t>
      </w:r>
    </w:p>
    <w:p w14:paraId="6769AB30" w14:textId="47C82195" w:rsidR="003118ED" w:rsidRDefault="003118ED" w:rsidP="00B6280A">
      <w:pPr>
        <w:rPr>
          <w:sz w:val="28"/>
          <w:szCs w:val="28"/>
        </w:rPr>
      </w:pPr>
    </w:p>
    <w:p w14:paraId="1CE867A9" w14:textId="14733ACF" w:rsidR="00383337" w:rsidRPr="00383337" w:rsidRDefault="00175106" w:rsidP="00383337">
      <w:pPr>
        <w:pStyle w:val="Heading2"/>
      </w:pPr>
      <w:r w:rsidRPr="00383337">
        <w:t>Aim</w:t>
      </w:r>
    </w:p>
    <w:p w14:paraId="3F34E95A" w14:textId="77777777" w:rsidR="00383337" w:rsidRDefault="00383337" w:rsidP="00B6280A">
      <w:pPr>
        <w:rPr>
          <w:sz w:val="28"/>
          <w:szCs w:val="28"/>
        </w:rPr>
      </w:pPr>
    </w:p>
    <w:p w14:paraId="63BD2F9D" w14:textId="1ADD849B" w:rsidR="00175106" w:rsidRDefault="00175106" w:rsidP="00B6280A">
      <w:pPr>
        <w:rPr>
          <w:sz w:val="28"/>
          <w:szCs w:val="28"/>
        </w:rPr>
      </w:pPr>
      <w:r w:rsidRPr="00175106">
        <w:rPr>
          <w:sz w:val="28"/>
          <w:szCs w:val="28"/>
        </w:rPr>
        <w:t>To Put Innovation into Practice and Create A Competitive Edge in the Advanced Industries</w:t>
      </w:r>
    </w:p>
    <w:p w14:paraId="0975F531" w14:textId="6A07F446" w:rsidR="005E2889" w:rsidRDefault="005E2889" w:rsidP="005E2889">
      <w:pPr>
        <w:pStyle w:val="Heading2"/>
      </w:pPr>
      <w:bookmarkStart w:id="5" w:name="_Toc129077288"/>
      <w:r>
        <w:t>Objectives</w:t>
      </w:r>
      <w:bookmarkEnd w:id="5"/>
    </w:p>
    <w:p w14:paraId="66673DE7" w14:textId="77777777" w:rsidR="00F62292" w:rsidRDefault="00F62292" w:rsidP="00F62292"/>
    <w:p w14:paraId="5D7C0487" w14:textId="6C44B7FC" w:rsidR="00E04001" w:rsidRPr="00F62292" w:rsidRDefault="00E04001" w:rsidP="00E657D5">
      <w:pPr>
        <w:pStyle w:val="NormalWeb"/>
        <w:numPr>
          <w:ilvl w:val="0"/>
          <w:numId w:val="2"/>
        </w:numPr>
        <w:spacing w:before="0" w:beforeAutospacing="0" w:after="300" w:afterAutospacing="0" w:line="375" w:lineRule="atLeast"/>
        <w:jc w:val="both"/>
        <w:textAlignment w:val="baseline"/>
        <w:rPr>
          <w:rFonts w:asciiTheme="majorBidi" w:hAnsiTheme="majorBidi" w:cstheme="majorBidi"/>
          <w:color w:val="000000"/>
        </w:rPr>
      </w:pPr>
      <w:r w:rsidRPr="00F62292">
        <w:rPr>
          <w:rFonts w:asciiTheme="majorBidi" w:hAnsiTheme="majorBidi" w:cstheme="majorBidi"/>
          <w:color w:val="000000"/>
        </w:rPr>
        <w:t xml:space="preserve">To identify technologies that have the potential to </w:t>
      </w:r>
      <w:r>
        <w:rPr>
          <w:rFonts w:asciiTheme="majorBidi" w:hAnsiTheme="majorBidi" w:cstheme="majorBidi"/>
          <w:color w:val="000000"/>
        </w:rPr>
        <w:t xml:space="preserve">create transform the manufacturing, health and energy </w:t>
      </w:r>
      <w:r w:rsidR="00337597">
        <w:rPr>
          <w:rFonts w:asciiTheme="majorBidi" w:hAnsiTheme="majorBidi" w:cstheme="majorBidi"/>
          <w:color w:val="000000"/>
        </w:rPr>
        <w:t>sectors.</w:t>
      </w:r>
    </w:p>
    <w:p w14:paraId="40E44B2E" w14:textId="7BDFF893" w:rsidR="00F62292" w:rsidRPr="00F62292" w:rsidRDefault="00F62292" w:rsidP="00E657D5">
      <w:pPr>
        <w:pStyle w:val="NormalWeb"/>
        <w:numPr>
          <w:ilvl w:val="0"/>
          <w:numId w:val="2"/>
        </w:numPr>
        <w:spacing w:before="0" w:beforeAutospacing="0" w:after="300" w:afterAutospacing="0" w:line="375" w:lineRule="atLeast"/>
        <w:jc w:val="both"/>
        <w:textAlignment w:val="baseline"/>
        <w:rPr>
          <w:rFonts w:asciiTheme="majorBidi" w:hAnsiTheme="majorBidi" w:cstheme="majorBidi"/>
          <w:color w:val="000000"/>
        </w:rPr>
      </w:pPr>
      <w:r w:rsidRPr="00F62292">
        <w:rPr>
          <w:rFonts w:asciiTheme="majorBidi" w:hAnsiTheme="majorBidi" w:cstheme="majorBidi"/>
          <w:color w:val="000000"/>
        </w:rPr>
        <w:t xml:space="preserve">To support </w:t>
      </w:r>
      <w:r w:rsidR="00B93F03">
        <w:rPr>
          <w:rFonts w:asciiTheme="majorBidi" w:hAnsiTheme="majorBidi" w:cstheme="majorBidi"/>
          <w:color w:val="000000"/>
        </w:rPr>
        <w:t>UAE</w:t>
      </w:r>
      <w:r w:rsidR="00B93F03" w:rsidRPr="00F62292">
        <w:rPr>
          <w:rFonts w:asciiTheme="majorBidi" w:hAnsiTheme="majorBidi" w:cstheme="majorBidi"/>
          <w:color w:val="000000"/>
        </w:rPr>
        <w:t xml:space="preserve"> </w:t>
      </w:r>
      <w:r w:rsidRPr="00F62292">
        <w:rPr>
          <w:rFonts w:asciiTheme="majorBidi" w:hAnsiTheme="majorBidi" w:cstheme="majorBidi"/>
          <w:color w:val="000000"/>
        </w:rPr>
        <w:t>industries in their efforts to develop innovative</w:t>
      </w:r>
      <w:r w:rsidR="00B93F03">
        <w:rPr>
          <w:rFonts w:asciiTheme="majorBidi" w:hAnsiTheme="majorBidi" w:cstheme="majorBidi"/>
          <w:color w:val="000000"/>
        </w:rPr>
        <w:t xml:space="preserve"> technology</w:t>
      </w:r>
      <w:r w:rsidRPr="00F62292">
        <w:rPr>
          <w:rFonts w:asciiTheme="majorBidi" w:hAnsiTheme="majorBidi" w:cstheme="majorBidi"/>
          <w:color w:val="000000"/>
        </w:rPr>
        <w:t xml:space="preserve"> solutions</w:t>
      </w:r>
      <w:r w:rsidR="00B93F03">
        <w:rPr>
          <w:rFonts w:asciiTheme="majorBidi" w:hAnsiTheme="majorBidi" w:cstheme="majorBidi"/>
          <w:color w:val="000000"/>
        </w:rPr>
        <w:t xml:space="preserve"> for manufacturing, health and energy</w:t>
      </w:r>
      <w:r w:rsidRPr="00F62292">
        <w:rPr>
          <w:rFonts w:asciiTheme="majorBidi" w:hAnsiTheme="majorBidi" w:cstheme="majorBidi"/>
          <w:color w:val="000000"/>
        </w:rPr>
        <w:t>.</w:t>
      </w:r>
    </w:p>
    <w:p w14:paraId="1124E833" w14:textId="27161E7C" w:rsidR="00F62292" w:rsidRPr="00F62292" w:rsidRDefault="00F62292" w:rsidP="00E657D5">
      <w:pPr>
        <w:pStyle w:val="NormalWeb"/>
        <w:numPr>
          <w:ilvl w:val="0"/>
          <w:numId w:val="2"/>
        </w:numPr>
        <w:spacing w:before="0" w:beforeAutospacing="0" w:after="300" w:afterAutospacing="0" w:line="375" w:lineRule="atLeast"/>
        <w:jc w:val="both"/>
        <w:textAlignment w:val="baseline"/>
        <w:rPr>
          <w:rFonts w:asciiTheme="majorBidi" w:hAnsiTheme="majorBidi" w:cstheme="majorBidi"/>
          <w:color w:val="000000"/>
        </w:rPr>
      </w:pPr>
      <w:r w:rsidRPr="00F62292">
        <w:rPr>
          <w:rFonts w:asciiTheme="majorBidi" w:hAnsiTheme="majorBidi" w:cstheme="majorBidi"/>
          <w:color w:val="000000"/>
        </w:rPr>
        <w:t>To educate and train students in the design and manufacture of advanced</w:t>
      </w:r>
      <w:r w:rsidR="00E04001">
        <w:rPr>
          <w:rFonts w:asciiTheme="majorBidi" w:hAnsiTheme="majorBidi" w:cstheme="majorBidi"/>
          <w:color w:val="000000"/>
        </w:rPr>
        <w:t xml:space="preserve"> technologies.</w:t>
      </w:r>
    </w:p>
    <w:p w14:paraId="4E8B4BD8" w14:textId="77777777" w:rsidR="00FF6CF1" w:rsidRDefault="00FF6CF1" w:rsidP="00F62292"/>
    <w:p w14:paraId="38DD8E29" w14:textId="77777777" w:rsidR="00FF6CF1" w:rsidRDefault="00FF6CF1" w:rsidP="00FF6CF1">
      <w:pPr>
        <w:rPr>
          <w:lang w:val="en-US"/>
        </w:rPr>
      </w:pPr>
    </w:p>
    <w:p w14:paraId="6DF231EE" w14:textId="77777777" w:rsidR="00FF6CF1" w:rsidRDefault="00FF6CF1" w:rsidP="00FF6CF1">
      <w:pPr>
        <w:rPr>
          <w:lang w:val="en-US"/>
        </w:rPr>
      </w:pPr>
    </w:p>
    <w:p w14:paraId="637CDC7D" w14:textId="77777777" w:rsidR="00FF6CF1" w:rsidRDefault="00FF6CF1" w:rsidP="00FF6CF1">
      <w:pPr>
        <w:rPr>
          <w:lang w:val="en-US"/>
        </w:rPr>
      </w:pPr>
    </w:p>
    <w:p w14:paraId="17A06937" w14:textId="77777777" w:rsidR="00FF6CF1" w:rsidRDefault="00FF6CF1" w:rsidP="00FF6CF1">
      <w:pPr>
        <w:rPr>
          <w:lang w:val="en-US"/>
        </w:rPr>
      </w:pPr>
    </w:p>
    <w:p w14:paraId="5FC64EDD" w14:textId="77777777" w:rsidR="00FF6CF1" w:rsidRDefault="00FF6CF1" w:rsidP="00FF6CF1">
      <w:pPr>
        <w:rPr>
          <w:lang w:val="en-US"/>
        </w:rPr>
      </w:pPr>
    </w:p>
    <w:p w14:paraId="1B59623A" w14:textId="77777777" w:rsidR="00FF6CF1" w:rsidRDefault="00FF6CF1" w:rsidP="00FF6CF1">
      <w:pPr>
        <w:rPr>
          <w:lang w:val="en-US"/>
        </w:rPr>
      </w:pPr>
    </w:p>
    <w:p w14:paraId="37ED1CFE" w14:textId="77777777" w:rsidR="00FF6CF1" w:rsidRDefault="00FF6CF1" w:rsidP="00FF6CF1">
      <w:pPr>
        <w:rPr>
          <w:lang w:val="en-US"/>
        </w:rPr>
      </w:pPr>
    </w:p>
    <w:p w14:paraId="635A4847" w14:textId="77777777" w:rsidR="00FF6CF1" w:rsidRDefault="00FF6CF1" w:rsidP="00FF6CF1">
      <w:pPr>
        <w:rPr>
          <w:lang w:val="en-US"/>
        </w:rPr>
      </w:pPr>
    </w:p>
    <w:p w14:paraId="08853114" w14:textId="77777777" w:rsidR="00FF6CF1" w:rsidRDefault="00FF6CF1" w:rsidP="00FF6CF1">
      <w:pPr>
        <w:rPr>
          <w:lang w:val="en-US"/>
        </w:rPr>
      </w:pPr>
    </w:p>
    <w:sectPr w:rsidR="00FF6CF1" w:rsidSect="004D4308"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C6CFC" w16cex:dateUtc="2023-03-15T12:12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F7973" w14:textId="77777777" w:rsidR="002A74F6" w:rsidRDefault="002A74F6" w:rsidP="004D4308">
      <w:r>
        <w:separator/>
      </w:r>
    </w:p>
  </w:endnote>
  <w:endnote w:type="continuationSeparator" w:id="0">
    <w:p w14:paraId="361E773F" w14:textId="77777777" w:rsidR="002A74F6" w:rsidRDefault="002A74F6" w:rsidP="004D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6454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440EC8" w14:textId="5E21FEF8" w:rsidR="004D4308" w:rsidRDefault="004D43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33E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69249F" w14:textId="44CC830D" w:rsidR="004D4308" w:rsidRDefault="004D4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BBAF7" w14:textId="77777777" w:rsidR="002A74F6" w:rsidRDefault="002A74F6" w:rsidP="004D4308">
      <w:r>
        <w:separator/>
      </w:r>
    </w:p>
  </w:footnote>
  <w:footnote w:type="continuationSeparator" w:id="0">
    <w:p w14:paraId="53F505B6" w14:textId="77777777" w:rsidR="002A74F6" w:rsidRDefault="002A74F6" w:rsidP="004D4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32ACD"/>
    <w:multiLevelType w:val="hybridMultilevel"/>
    <w:tmpl w:val="4566A6F0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D4F296C"/>
    <w:multiLevelType w:val="multilevel"/>
    <w:tmpl w:val="3F5281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decimal"/>
      <w:isLgl/>
      <w:lvlText w:val="%1.%2"/>
      <w:lvlJc w:val="left"/>
      <w:pPr>
        <w:ind w:left="794" w:hanging="434"/>
      </w:pPr>
      <w:rPr>
        <w:rFonts w:hint="default"/>
      </w:rPr>
    </w:lvl>
    <w:lvl w:ilvl="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88814EF"/>
    <w:multiLevelType w:val="hybridMultilevel"/>
    <w:tmpl w:val="22A468E8"/>
    <w:lvl w:ilvl="0" w:tplc="494414E4">
      <w:start w:val="1"/>
      <w:numFmt w:val="bullet"/>
      <w:lvlText w:val=""/>
      <w:lvlJc w:val="left"/>
      <w:pPr>
        <w:ind w:left="510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E4141"/>
    <w:multiLevelType w:val="hybridMultilevel"/>
    <w:tmpl w:val="178CBA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328D9"/>
    <w:multiLevelType w:val="hybridMultilevel"/>
    <w:tmpl w:val="A6768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474D7"/>
    <w:multiLevelType w:val="multilevel"/>
    <w:tmpl w:val="3F5281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decimal"/>
      <w:isLgl/>
      <w:lvlText w:val="%1.%2"/>
      <w:lvlJc w:val="left"/>
      <w:pPr>
        <w:ind w:left="794" w:hanging="434"/>
      </w:pPr>
      <w:rPr>
        <w:rFonts w:hint="default"/>
      </w:rPr>
    </w:lvl>
    <w:lvl w:ilvl="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51AF5FB2"/>
    <w:multiLevelType w:val="hybridMultilevel"/>
    <w:tmpl w:val="F06CE06E"/>
    <w:lvl w:ilvl="0" w:tplc="859AC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667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661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949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05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A0E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1A2A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E840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A82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39A003C"/>
    <w:multiLevelType w:val="multilevel"/>
    <w:tmpl w:val="B7CEE4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decimal"/>
      <w:pStyle w:val="Heading2"/>
      <w:isLgl/>
      <w:lvlText w:val="%1.%2"/>
      <w:lvlJc w:val="left"/>
      <w:pPr>
        <w:ind w:left="614" w:hanging="434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567D4017"/>
    <w:multiLevelType w:val="multilevel"/>
    <w:tmpl w:val="C97C2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5E1D50D3"/>
    <w:multiLevelType w:val="multilevel"/>
    <w:tmpl w:val="934C45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3D036E3"/>
    <w:multiLevelType w:val="hybridMultilevel"/>
    <w:tmpl w:val="DFD6C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7"/>
  </w:num>
  <w:num w:numId="11">
    <w:abstractNumId w:val="8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2"/>
  </w:num>
  <w:num w:numId="21">
    <w:abstractNumId w:val="1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BF8"/>
    <w:rsid w:val="00045DD8"/>
    <w:rsid w:val="00056E4D"/>
    <w:rsid w:val="000648DA"/>
    <w:rsid w:val="00097A21"/>
    <w:rsid w:val="000A1193"/>
    <w:rsid w:val="000A32B8"/>
    <w:rsid w:val="000A4535"/>
    <w:rsid w:val="000B6654"/>
    <w:rsid w:val="000C56A7"/>
    <w:rsid w:val="000C7795"/>
    <w:rsid w:val="0014294C"/>
    <w:rsid w:val="0016320C"/>
    <w:rsid w:val="00174E56"/>
    <w:rsid w:val="00175106"/>
    <w:rsid w:val="001933E4"/>
    <w:rsid w:val="00193959"/>
    <w:rsid w:val="001F17DB"/>
    <w:rsid w:val="00204C80"/>
    <w:rsid w:val="0020502A"/>
    <w:rsid w:val="00227F04"/>
    <w:rsid w:val="002515B0"/>
    <w:rsid w:val="00286A5B"/>
    <w:rsid w:val="0029396C"/>
    <w:rsid w:val="002A74F6"/>
    <w:rsid w:val="002B18E8"/>
    <w:rsid w:val="002D5459"/>
    <w:rsid w:val="002E04B2"/>
    <w:rsid w:val="002F3BE8"/>
    <w:rsid w:val="002F6376"/>
    <w:rsid w:val="0031039C"/>
    <w:rsid w:val="003118ED"/>
    <w:rsid w:val="00314EDD"/>
    <w:rsid w:val="00317830"/>
    <w:rsid w:val="00337597"/>
    <w:rsid w:val="00381EC7"/>
    <w:rsid w:val="00383337"/>
    <w:rsid w:val="003C31A9"/>
    <w:rsid w:val="003F7444"/>
    <w:rsid w:val="00403E4D"/>
    <w:rsid w:val="004051F1"/>
    <w:rsid w:val="00407F57"/>
    <w:rsid w:val="0047723F"/>
    <w:rsid w:val="004D4308"/>
    <w:rsid w:val="0051347E"/>
    <w:rsid w:val="00543D04"/>
    <w:rsid w:val="005517A3"/>
    <w:rsid w:val="00551B51"/>
    <w:rsid w:val="005538A6"/>
    <w:rsid w:val="00555262"/>
    <w:rsid w:val="005E2889"/>
    <w:rsid w:val="005F4529"/>
    <w:rsid w:val="00610B58"/>
    <w:rsid w:val="00612950"/>
    <w:rsid w:val="006169A5"/>
    <w:rsid w:val="00640EA6"/>
    <w:rsid w:val="00651FCA"/>
    <w:rsid w:val="00673D44"/>
    <w:rsid w:val="00673DCB"/>
    <w:rsid w:val="00682181"/>
    <w:rsid w:val="0069192C"/>
    <w:rsid w:val="006F7880"/>
    <w:rsid w:val="00737750"/>
    <w:rsid w:val="00791A9F"/>
    <w:rsid w:val="007E5053"/>
    <w:rsid w:val="00831C14"/>
    <w:rsid w:val="00867E91"/>
    <w:rsid w:val="008F7931"/>
    <w:rsid w:val="00904414"/>
    <w:rsid w:val="0093623A"/>
    <w:rsid w:val="0096053D"/>
    <w:rsid w:val="00966310"/>
    <w:rsid w:val="0097062D"/>
    <w:rsid w:val="00995BEE"/>
    <w:rsid w:val="009A6AA4"/>
    <w:rsid w:val="009C17DE"/>
    <w:rsid w:val="009D7171"/>
    <w:rsid w:val="009F3691"/>
    <w:rsid w:val="00A4138F"/>
    <w:rsid w:val="00A42599"/>
    <w:rsid w:val="00A64092"/>
    <w:rsid w:val="00AB4110"/>
    <w:rsid w:val="00AD18AE"/>
    <w:rsid w:val="00B510F5"/>
    <w:rsid w:val="00B6280A"/>
    <w:rsid w:val="00B81928"/>
    <w:rsid w:val="00B93F03"/>
    <w:rsid w:val="00B97689"/>
    <w:rsid w:val="00BF796F"/>
    <w:rsid w:val="00C148CC"/>
    <w:rsid w:val="00C55BF8"/>
    <w:rsid w:val="00C94D39"/>
    <w:rsid w:val="00CC2560"/>
    <w:rsid w:val="00CC3AE3"/>
    <w:rsid w:val="00D002E5"/>
    <w:rsid w:val="00D06EDC"/>
    <w:rsid w:val="00D350F1"/>
    <w:rsid w:val="00D361BF"/>
    <w:rsid w:val="00D57E07"/>
    <w:rsid w:val="00DB315B"/>
    <w:rsid w:val="00E04001"/>
    <w:rsid w:val="00E1797D"/>
    <w:rsid w:val="00E24237"/>
    <w:rsid w:val="00E320C0"/>
    <w:rsid w:val="00E537F4"/>
    <w:rsid w:val="00E657D5"/>
    <w:rsid w:val="00E708BD"/>
    <w:rsid w:val="00E84AEC"/>
    <w:rsid w:val="00EA3506"/>
    <w:rsid w:val="00EB410F"/>
    <w:rsid w:val="00EC79BE"/>
    <w:rsid w:val="00F146DE"/>
    <w:rsid w:val="00F2478C"/>
    <w:rsid w:val="00F5252E"/>
    <w:rsid w:val="00F62292"/>
    <w:rsid w:val="00F821D8"/>
    <w:rsid w:val="00FC09F4"/>
    <w:rsid w:val="00FF1199"/>
    <w:rsid w:val="00FF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7238"/>
  <w15:chartTrackingRefBased/>
  <w15:docId w15:val="{995447C3-E6DC-43C5-84F6-5DAF29E1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52E"/>
    <w:pPr>
      <w:spacing w:after="0" w:line="240" w:lineRule="auto"/>
    </w:pPr>
    <w:rPr>
      <w:rFonts w:ascii="Times New Roman" w:eastAsia="Batang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B51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B51"/>
    <w:pPr>
      <w:keepNext/>
      <w:keepLines/>
      <w:numPr>
        <w:ilvl w:val="1"/>
        <w:numId w:val="1"/>
      </w:numPr>
      <w:spacing w:before="200"/>
      <w:ind w:left="704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B51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51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1B51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1B51"/>
    <w:rPr>
      <w:rFonts w:ascii="Times New Roman" w:eastAsiaTheme="majorEastAsia" w:hAnsi="Times New Roman" w:cstheme="majorBidi"/>
      <w:b/>
      <w:bCs/>
      <w:sz w:val="24"/>
    </w:rPr>
  </w:style>
  <w:style w:type="paragraph" w:styleId="NormalWeb">
    <w:name w:val="Normal (Web)"/>
    <w:basedOn w:val="Normal"/>
    <w:uiPriority w:val="99"/>
    <w:semiHidden/>
    <w:unhideWhenUsed/>
    <w:rsid w:val="00F62292"/>
    <w:pPr>
      <w:spacing w:before="100" w:beforeAutospacing="1" w:after="100" w:afterAutospacing="1"/>
    </w:pPr>
    <w:rPr>
      <w:rFonts w:eastAsia="Times New Roman" w:cs="Times New Roman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27F0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D4308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D43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430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D430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D43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3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308"/>
    <w:rPr>
      <w:rFonts w:ascii="Times New Roman" w:eastAsia="Batang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D43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308"/>
    <w:rPr>
      <w:rFonts w:ascii="Times New Roman" w:eastAsia="Batang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0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001"/>
    <w:rPr>
      <w:rFonts w:ascii="Segoe UI" w:eastAsia="Batang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040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0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4001"/>
    <w:rPr>
      <w:rFonts w:ascii="Times New Roman" w:eastAsia="Batang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001"/>
    <w:rPr>
      <w:rFonts w:ascii="Times New Roman" w:eastAsia="Batang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57E07"/>
    <w:pPr>
      <w:spacing w:after="0" w:line="240" w:lineRule="auto"/>
    </w:pPr>
    <w:rPr>
      <w:rFonts w:ascii="Times New Roman" w:eastAsia="Batang" w:hAnsi="Times New Roman"/>
      <w:sz w:val="24"/>
    </w:rPr>
  </w:style>
  <w:style w:type="character" w:customStyle="1" w:styleId="cf01">
    <w:name w:val="cf01"/>
    <w:basedOn w:val="DefaultParagraphFont"/>
    <w:rsid w:val="00867E91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29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186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0918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4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7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624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483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502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8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2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024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7066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6166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472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6139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8713">
          <w:marLeft w:val="148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0062-0E15-4977-81C4-144CAE26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Ayyad</dc:creator>
  <cp:keywords/>
  <dc:description/>
  <cp:lastModifiedBy>Pradeep George</cp:lastModifiedBy>
  <cp:revision>2</cp:revision>
  <dcterms:created xsi:type="dcterms:W3CDTF">2023-04-14T05:46:00Z</dcterms:created>
  <dcterms:modified xsi:type="dcterms:W3CDTF">2023-04-14T05:46:00Z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0c1451c90c6beb0be161e7c2002713e7d3ea121d33c61c954bed482122b0dc35</vt:lpwstr>
  </property>
</Properties>
</file>