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3E10" w:rsidP="76514C9A" w:rsidRDefault="7E8B4FAE" w14:paraId="2C078E63" w14:textId="7FC0A0BC">
      <w:pPr>
        <w:pStyle w:val="Title"/>
        <w:jc w:val="center"/>
      </w:pPr>
      <w:r>
        <w:t>Team Charter &amp; Roles</w:t>
      </w:r>
    </w:p>
    <w:p w:rsidR="7E8B4FAE" w:rsidP="2B015832" w:rsidRDefault="7E8B4FAE" w14:paraId="4451344B" w14:textId="7DBC3649">
      <w:pPr>
        <w:pStyle w:val="Normal"/>
      </w:pPr>
      <w:r w:rsidR="5A71938F">
        <w:rPr/>
        <w:t>Project Name:</w:t>
      </w:r>
      <w:r w:rsidR="1F6735E6">
        <w:rPr/>
        <w:t xml:space="preserve"> </w:t>
      </w:r>
      <w:r w:rsidRPr="2B015832" w:rsidR="2D0E6998">
        <w:rPr>
          <w:rFonts w:ascii="Aptos" w:hAnsi="Aptos" w:eastAsia="Aptos" w:cs="Aptos"/>
          <w:noProof w:val="0"/>
          <w:sz w:val="24"/>
          <w:szCs w:val="24"/>
          <w:lang w:val="en-US"/>
        </w:rPr>
        <w:t>SLW Home Improvements Management System</w:t>
      </w:r>
      <w:r w:rsidR="0B89546C">
        <w:rPr/>
        <w:t xml:space="preserve"> (</w:t>
      </w:r>
      <w:r w:rsidR="1F6735E6">
        <w:rPr/>
        <w:t>MIS 4173)</w:t>
      </w:r>
    </w:p>
    <w:p w:rsidR="7E8B4FAE" w:rsidP="76514C9A" w:rsidRDefault="7E8B4FAE" w14:paraId="0B79EA2F" w14:textId="3EF7BFDB">
      <w:r>
        <w:t>Team #1</w:t>
      </w:r>
    </w:p>
    <w:p w:rsidR="7E8B4FAE" w:rsidP="76514C9A" w:rsidRDefault="7E8B4FAE" w14:paraId="3B1DB79F" w14:textId="7324CE23">
      <w:r>
        <w:t>Sprint 1</w:t>
      </w:r>
    </w:p>
    <w:p w:rsidR="7E8B4FAE" w:rsidP="76514C9A" w:rsidRDefault="7E8B4FAE" w14:paraId="7CF684E1" w14:textId="3A2CB195">
      <w:r w:rsidR="5A71938F">
        <w:rPr/>
        <w:t>Date: 2/</w:t>
      </w:r>
      <w:r w:rsidR="3C0CAA92">
        <w:rPr/>
        <w:t>10</w:t>
      </w:r>
      <w:r w:rsidR="5A71938F">
        <w:rPr/>
        <w:t>/24</w:t>
      </w:r>
    </w:p>
    <w:p w:rsidR="76514C9A" w:rsidP="76514C9A" w:rsidRDefault="76514C9A" w14:paraId="682C10B2" w14:textId="7DFE30A2"/>
    <w:p w:rsidR="7E8B4FAE" w:rsidP="76514C9A" w:rsidRDefault="7E8B4FAE" w14:paraId="347DC18C" w14:textId="6185C5D4">
      <w:pPr>
        <w:rPr>
          <w:sz w:val="36"/>
          <w:szCs w:val="36"/>
        </w:rPr>
      </w:pPr>
      <w:r w:rsidRPr="76514C9A">
        <w:rPr>
          <w:sz w:val="36"/>
          <w:szCs w:val="36"/>
        </w:rPr>
        <w:t>Team Members and Roles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1485"/>
        <w:gridCol w:w="6030"/>
      </w:tblGrid>
      <w:tr w:rsidR="76514C9A" w:rsidTr="76514C9A" w14:paraId="4C1B10E0" w14:textId="77777777">
        <w:trPr>
          <w:trHeight w:val="300"/>
        </w:trPr>
        <w:tc>
          <w:tcPr>
            <w:tcW w:w="1845" w:type="dxa"/>
            <w:shd w:val="clear" w:color="auto" w:fill="D1D1D1" w:themeFill="background2" w:themeFillShade="E6"/>
          </w:tcPr>
          <w:p w:rsidR="3342910A" w:rsidP="76514C9A" w:rsidRDefault="3342910A" w14:paraId="4A8139FC" w14:textId="26F622E7">
            <w:r w:rsidRPr="76514C9A">
              <w:t>Name</w:t>
            </w:r>
          </w:p>
        </w:tc>
        <w:tc>
          <w:tcPr>
            <w:tcW w:w="1485" w:type="dxa"/>
            <w:shd w:val="clear" w:color="auto" w:fill="D1D1D1" w:themeFill="background2" w:themeFillShade="E6"/>
          </w:tcPr>
          <w:p w:rsidR="3342910A" w:rsidP="76514C9A" w:rsidRDefault="3342910A" w14:paraId="0898ECFC" w14:textId="236D4D39">
            <w:r w:rsidRPr="76514C9A">
              <w:t>Role</w:t>
            </w:r>
          </w:p>
        </w:tc>
        <w:tc>
          <w:tcPr>
            <w:tcW w:w="6030" w:type="dxa"/>
            <w:shd w:val="clear" w:color="auto" w:fill="D1D1D1" w:themeFill="background2" w:themeFillShade="E6"/>
          </w:tcPr>
          <w:p w:rsidR="3342910A" w:rsidP="76514C9A" w:rsidRDefault="3342910A" w14:paraId="324EBC56" w14:textId="441E9A41">
            <w:r w:rsidRPr="76514C9A">
              <w:t>Responsibilities</w:t>
            </w:r>
          </w:p>
        </w:tc>
      </w:tr>
      <w:tr w:rsidR="76514C9A" w:rsidTr="76514C9A" w14:paraId="1AC08F09" w14:textId="77777777">
        <w:trPr>
          <w:trHeight w:val="300"/>
        </w:trPr>
        <w:tc>
          <w:tcPr>
            <w:tcW w:w="1845" w:type="dxa"/>
          </w:tcPr>
          <w:p w:rsidR="3342910A" w:rsidP="76514C9A" w:rsidRDefault="3342910A" w14:paraId="2F78A909" w14:textId="757D9E1B">
            <w:r w:rsidRPr="76514C9A">
              <w:t>Jackson Ingalls</w:t>
            </w:r>
          </w:p>
        </w:tc>
        <w:tc>
          <w:tcPr>
            <w:tcW w:w="1485" w:type="dxa"/>
          </w:tcPr>
          <w:p w:rsidR="3342910A" w:rsidP="76514C9A" w:rsidRDefault="3342910A" w14:paraId="33D230B4" w14:textId="67D9D253">
            <w:r w:rsidRPr="76514C9A">
              <w:t>Database Coordinator</w:t>
            </w:r>
          </w:p>
        </w:tc>
        <w:tc>
          <w:tcPr>
            <w:tcW w:w="6030" w:type="dxa"/>
          </w:tcPr>
          <w:p w:rsidR="73F7E502" w:rsidP="76514C9A" w:rsidRDefault="73F7E502" w14:paraId="09B241B0" w14:textId="4CF5414C">
            <w:r w:rsidRPr="76514C9A">
              <w:t xml:space="preserve">Responsible for designing and maintaining </w:t>
            </w:r>
            <w:r w:rsidRPr="76514C9A" w:rsidR="6E04A61D">
              <w:t>the project's database, ensuring data integrity, security, and efficient retrieval</w:t>
            </w:r>
            <w:r w:rsidRPr="76514C9A">
              <w:t>.</w:t>
            </w:r>
          </w:p>
        </w:tc>
      </w:tr>
      <w:tr w:rsidR="76514C9A" w:rsidTr="76514C9A" w14:paraId="1EDE6335" w14:textId="77777777">
        <w:trPr>
          <w:trHeight w:val="300"/>
        </w:trPr>
        <w:tc>
          <w:tcPr>
            <w:tcW w:w="1845" w:type="dxa"/>
          </w:tcPr>
          <w:p w:rsidR="3342910A" w:rsidP="76514C9A" w:rsidRDefault="3342910A" w14:paraId="0A7EE042" w14:textId="3D9BEF39">
            <w:r w:rsidRPr="76514C9A">
              <w:t>Carson Hatem</w:t>
            </w:r>
          </w:p>
        </w:tc>
        <w:tc>
          <w:tcPr>
            <w:tcW w:w="1485" w:type="dxa"/>
          </w:tcPr>
          <w:p w:rsidR="3342910A" w:rsidP="76514C9A" w:rsidRDefault="3342910A" w14:paraId="38A6C05D" w14:textId="260B1636">
            <w:r w:rsidRPr="76514C9A">
              <w:t>Systems Analyst</w:t>
            </w:r>
          </w:p>
        </w:tc>
        <w:tc>
          <w:tcPr>
            <w:tcW w:w="6030" w:type="dxa"/>
          </w:tcPr>
          <w:p w:rsidR="60A7518A" w:rsidP="76514C9A" w:rsidRDefault="60A7518A" w14:paraId="0EB5835E" w14:textId="36B8BBDD">
            <w:r w:rsidRPr="76514C9A">
              <w:t>Analyze system requirements, evaluate current process, and propose solutions for improvements.</w:t>
            </w:r>
          </w:p>
        </w:tc>
      </w:tr>
      <w:tr w:rsidR="76514C9A" w:rsidTr="76514C9A" w14:paraId="7DB1CF7A" w14:textId="77777777">
        <w:trPr>
          <w:trHeight w:val="300"/>
        </w:trPr>
        <w:tc>
          <w:tcPr>
            <w:tcW w:w="1845" w:type="dxa"/>
          </w:tcPr>
          <w:p w:rsidR="3342910A" w:rsidP="76514C9A" w:rsidRDefault="3342910A" w14:paraId="07F70C07" w14:textId="4578E34A">
            <w:r w:rsidRPr="76514C9A">
              <w:t>Austin Bing-Zaremba</w:t>
            </w:r>
          </w:p>
        </w:tc>
        <w:tc>
          <w:tcPr>
            <w:tcW w:w="1485" w:type="dxa"/>
          </w:tcPr>
          <w:p w:rsidR="3342910A" w:rsidP="76514C9A" w:rsidRDefault="3342910A" w14:paraId="295DF4BA" w14:textId="2073C647">
            <w:r w:rsidRPr="76514C9A">
              <w:t>Business Analyst</w:t>
            </w:r>
          </w:p>
        </w:tc>
        <w:tc>
          <w:tcPr>
            <w:tcW w:w="6030" w:type="dxa"/>
          </w:tcPr>
          <w:p w:rsidR="3E6FE456" w:rsidP="76514C9A" w:rsidRDefault="3E6FE456" w14:paraId="235D914F" w14:textId="6F88499D">
            <w:r w:rsidRPr="76514C9A">
              <w:t>Identify business needs, gather requirements, and translate them into actionable project goals.</w:t>
            </w:r>
          </w:p>
        </w:tc>
      </w:tr>
      <w:tr w:rsidR="76514C9A" w:rsidTr="76514C9A" w14:paraId="3147EB73" w14:textId="77777777">
        <w:trPr>
          <w:trHeight w:val="300"/>
        </w:trPr>
        <w:tc>
          <w:tcPr>
            <w:tcW w:w="1845" w:type="dxa"/>
          </w:tcPr>
          <w:p w:rsidR="3342910A" w:rsidP="76514C9A" w:rsidRDefault="3342910A" w14:paraId="476EDD1B" w14:textId="769E8024">
            <w:r w:rsidRPr="76514C9A">
              <w:t>Christian Lancaster</w:t>
            </w:r>
          </w:p>
        </w:tc>
        <w:tc>
          <w:tcPr>
            <w:tcW w:w="1485" w:type="dxa"/>
          </w:tcPr>
          <w:p w:rsidR="3342910A" w:rsidP="76514C9A" w:rsidRDefault="3342910A" w14:paraId="5B9155E0" w14:textId="208F0BFC">
            <w:r w:rsidRPr="76514C9A">
              <w:t>Co-Product Owner</w:t>
            </w:r>
          </w:p>
        </w:tc>
        <w:tc>
          <w:tcPr>
            <w:tcW w:w="6030" w:type="dxa"/>
          </w:tcPr>
          <w:p w:rsidR="0D6FCF5E" w:rsidP="76514C9A" w:rsidRDefault="0D6FCF5E" w14:paraId="2BFEF82A" w14:textId="5452CB9E">
            <w:r w:rsidRPr="76514C9A">
              <w:t>Shares responsibility for defining product vision, prioritizing backlog items, and ensuring the development team delivers value to stakeholders.</w:t>
            </w:r>
          </w:p>
        </w:tc>
      </w:tr>
    </w:tbl>
    <w:p w:rsidR="76514C9A" w:rsidP="76514C9A" w:rsidRDefault="76514C9A" w14:paraId="28A1BD99" w14:textId="40EC4C22"/>
    <w:p w:rsidR="2D6EAB0A" w:rsidP="76514C9A" w:rsidRDefault="2D6EAB0A" w14:paraId="461D4C84" w14:textId="763FE3AF">
      <w:pPr>
        <w:rPr>
          <w:sz w:val="36"/>
          <w:szCs w:val="36"/>
        </w:rPr>
      </w:pPr>
      <w:r w:rsidRPr="2B015832" w:rsidR="25CD26DD">
        <w:rPr>
          <w:sz w:val="36"/>
          <w:szCs w:val="36"/>
        </w:rPr>
        <w:t>Team Goals and Objectives</w:t>
      </w:r>
    </w:p>
    <w:p w:rsidR="26C7193C" w:rsidP="2B015832" w:rsidRDefault="26C7193C" w14:paraId="1C05910E" w14:textId="16DB4C95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B015832" w:rsidR="26C7193C">
        <w:rPr>
          <w:b w:val="1"/>
          <w:bCs w:val="1"/>
          <w:noProof w:val="0"/>
          <w:lang w:val="en-US"/>
        </w:rPr>
        <w:t>Deliver a Functional and User-Friendly System:</w:t>
      </w:r>
      <w:r w:rsidRPr="2B015832" w:rsidR="26C7193C">
        <w:rPr>
          <w:noProof w:val="0"/>
          <w:lang w:val="en-US"/>
        </w:rPr>
        <w:t xml:space="preserve"> Make sure the database and website are user-friendly, efficient, and intuitive to satisfy the demands of SLW Home Improvements.</w:t>
      </w:r>
    </w:p>
    <w:p w:rsidR="26C7193C" w:rsidP="2B015832" w:rsidRDefault="26C7193C" w14:paraId="428A391F" w14:textId="12B7FEC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2B015832" w:rsidR="26C7193C">
        <w:rPr>
          <w:b w:val="1"/>
          <w:bCs w:val="1"/>
          <w:noProof w:val="0"/>
          <w:lang w:val="en-US"/>
        </w:rPr>
        <w:t>Complete the Project on Time and Within Scope:</w:t>
      </w:r>
      <w:r w:rsidRPr="2B015832" w:rsidR="26C7193C">
        <w:rPr>
          <w:noProof w:val="0"/>
          <w:lang w:val="en-US"/>
        </w:rPr>
        <w:t xml:space="preserve"> Adhere to budgetary restrictions and maintain alignment with project goals by following a planned timeframe.</w:t>
      </w:r>
    </w:p>
    <w:p w:rsidR="26C7193C" w:rsidP="2B015832" w:rsidRDefault="26C7193C" w14:paraId="610F7EED" w14:textId="3A97B02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2B015832" w:rsidR="26C7193C">
        <w:rPr>
          <w:b w:val="1"/>
          <w:bCs w:val="1"/>
          <w:noProof w:val="0"/>
          <w:lang w:val="en-US"/>
        </w:rPr>
        <w:t>Ensure Data Security and Reliability:</w:t>
      </w:r>
      <w:r w:rsidRPr="2B015832" w:rsidR="26C7193C">
        <w:rPr>
          <w:noProof w:val="0"/>
          <w:lang w:val="en-US"/>
        </w:rPr>
        <w:t xml:space="preserve"> </w:t>
      </w:r>
      <w:r w:rsidRPr="2B015832" w:rsidR="5259CE86">
        <w:rPr>
          <w:noProof w:val="0"/>
          <w:lang w:val="en-US"/>
        </w:rPr>
        <w:t>Put security measures in place to safeguard client data and uphold system integrity.</w:t>
      </w:r>
    </w:p>
    <w:p w:rsidR="26C7193C" w:rsidP="2B015832" w:rsidRDefault="26C7193C" w14:paraId="3DA1A560" w14:textId="7321397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2B015832" w:rsidR="26C7193C">
        <w:rPr>
          <w:b w:val="1"/>
          <w:bCs w:val="1"/>
          <w:noProof w:val="0"/>
          <w:lang w:val="en-US"/>
        </w:rPr>
        <w:t>Test and Validate System Performance:</w:t>
      </w:r>
      <w:r w:rsidRPr="2B015832" w:rsidR="26C7193C">
        <w:rPr>
          <w:noProof w:val="0"/>
          <w:lang w:val="en-US"/>
        </w:rPr>
        <w:t xml:space="preserve"> </w:t>
      </w:r>
      <w:r w:rsidRPr="2B015832" w:rsidR="71FBE687">
        <w:rPr>
          <w:noProof w:val="0"/>
          <w:lang w:val="en-US"/>
        </w:rPr>
        <w:t>Before deploying, carry out extensive testing to find and fix any problems and guarantee a seamless user experience.</w:t>
      </w:r>
    </w:p>
    <w:p w:rsidR="76514C9A" w:rsidP="76514C9A" w:rsidRDefault="76514C9A" w14:paraId="18D16D28" w14:textId="5C958ACE"/>
    <w:p w:rsidR="2D6EAB0A" w:rsidP="76514C9A" w:rsidRDefault="2D6EAB0A" w14:paraId="38528199" w14:textId="6F48F1AE">
      <w:pPr>
        <w:rPr>
          <w:sz w:val="36"/>
          <w:szCs w:val="36"/>
        </w:rPr>
      </w:pPr>
      <w:r w:rsidRPr="76514C9A">
        <w:rPr>
          <w:sz w:val="36"/>
          <w:szCs w:val="36"/>
        </w:rPr>
        <w:t>Communication Plan</w:t>
      </w:r>
    </w:p>
    <w:p w:rsidR="76514C9A" w:rsidP="46B9401E" w:rsidRDefault="1789C220" w14:paraId="678825FF" w14:textId="38B200C8">
      <w:pPr>
        <w:pStyle w:val="ListParagraph"/>
        <w:numPr>
          <w:ilvl w:val="0"/>
          <w:numId w:val="1"/>
        </w:numPr>
        <w:rPr/>
      </w:pPr>
      <w:r w:rsidRPr="2B015832" w:rsidR="0FE76E79">
        <w:rPr>
          <w:b w:val="1"/>
          <w:bCs w:val="1"/>
        </w:rPr>
        <w:t>Meeting Schedule:</w:t>
      </w:r>
      <w:r w:rsidR="0FE76E79">
        <w:rPr/>
        <w:t xml:space="preserve"> </w:t>
      </w:r>
      <w:r w:rsidR="37DAADD5">
        <w:rPr/>
        <w:t>At least e</w:t>
      </w:r>
      <w:r w:rsidR="0FE76E79">
        <w:rPr/>
        <w:t>very Sunday &amp; Wednesday at 7PM including daily check-ins via Discord</w:t>
      </w:r>
    </w:p>
    <w:p w:rsidR="76514C9A" w:rsidP="46B9401E" w:rsidRDefault="1789C220" w14:paraId="066F3CDB" w14:textId="27C8DCEC">
      <w:pPr>
        <w:pStyle w:val="ListParagraph"/>
        <w:numPr>
          <w:ilvl w:val="0"/>
          <w:numId w:val="1"/>
        </w:numPr>
        <w:rPr/>
      </w:pPr>
      <w:r w:rsidRPr="2B015832" w:rsidR="0FE76E79">
        <w:rPr>
          <w:b w:val="1"/>
          <w:bCs w:val="1"/>
        </w:rPr>
        <w:t>Primary Communication Tool:</w:t>
      </w:r>
      <w:r w:rsidR="0FE76E79">
        <w:rPr/>
        <w:t xml:space="preserve"> Discord</w:t>
      </w:r>
      <w:r w:rsidR="69E6875A">
        <w:rPr/>
        <w:t>, Microsoft Teams</w:t>
      </w:r>
    </w:p>
    <w:p w:rsidR="76514C9A" w:rsidP="46B9401E" w:rsidRDefault="1789C220" w14:paraId="0883C498" w14:textId="20F3AAEE">
      <w:pPr>
        <w:pStyle w:val="ListParagraph"/>
        <w:numPr>
          <w:ilvl w:val="0"/>
          <w:numId w:val="1"/>
        </w:numPr>
        <w:rPr/>
      </w:pPr>
      <w:r w:rsidRPr="2B015832" w:rsidR="0FE76E79">
        <w:rPr>
          <w:b w:val="1"/>
          <w:bCs w:val="1"/>
        </w:rPr>
        <w:t>Documentation Storage:</w:t>
      </w:r>
      <w:r w:rsidR="0FE76E79">
        <w:rPr/>
        <w:t xml:space="preserve"> </w:t>
      </w:r>
      <w:r w:rsidR="0FE76E79">
        <w:rPr/>
        <w:t>G</w:t>
      </w:r>
      <w:r w:rsidR="498BFEAB">
        <w:rPr/>
        <w:t>ithub</w:t>
      </w:r>
      <w:r w:rsidR="498BFEAB">
        <w:rPr/>
        <w:t xml:space="preserve"> for uploads, Microsoft Teams for works in progress</w:t>
      </w:r>
    </w:p>
    <w:p w:rsidR="46B9401E" w:rsidP="46B9401E" w:rsidRDefault="46B9401E" w14:paraId="29E8CCAB" w14:textId="176F8858"/>
    <w:p w:rsidR="2D6EAB0A" w:rsidP="76514C9A" w:rsidRDefault="2D6EAB0A" w14:paraId="77865244" w14:textId="62BF28DD">
      <w:pPr>
        <w:rPr>
          <w:sz w:val="36"/>
          <w:szCs w:val="36"/>
        </w:rPr>
      </w:pPr>
      <w:r w:rsidRPr="76514C9A">
        <w:rPr>
          <w:sz w:val="36"/>
          <w:szCs w:val="36"/>
        </w:rPr>
        <w:t>Team Expectations</w:t>
      </w:r>
    </w:p>
    <w:p w:rsidR="383DB50F" w:rsidP="76514C9A" w:rsidRDefault="383DB50F" w14:paraId="3822D4E7" w14:textId="794A2914">
      <w:pPr>
        <w:pStyle w:val="ListParagraph"/>
        <w:numPr>
          <w:ilvl w:val="0"/>
          <w:numId w:val="3"/>
        </w:numPr>
      </w:pPr>
      <w:r w:rsidRPr="76514C9A">
        <w:t>Be punctual and attend all scheduled meetings</w:t>
      </w:r>
    </w:p>
    <w:p w:rsidR="383DB50F" w:rsidP="76514C9A" w:rsidRDefault="383DB50F" w14:paraId="3475B686" w14:textId="32257CEF">
      <w:pPr>
        <w:pStyle w:val="ListParagraph"/>
        <w:numPr>
          <w:ilvl w:val="0"/>
          <w:numId w:val="3"/>
        </w:numPr>
      </w:pPr>
      <w:r w:rsidRPr="76514C9A">
        <w:t>Complete assigned tasks on time and keep the team updated on current progress</w:t>
      </w:r>
    </w:p>
    <w:p w:rsidR="383DB50F" w:rsidP="76514C9A" w:rsidRDefault="383DB50F" w14:paraId="6561566B" w14:textId="5A5C6CC2">
      <w:pPr>
        <w:pStyle w:val="ListParagraph"/>
        <w:numPr>
          <w:ilvl w:val="0"/>
          <w:numId w:val="3"/>
        </w:numPr>
      </w:pPr>
      <w:r w:rsidRPr="76514C9A">
        <w:t>Be respectful and open to feedback</w:t>
      </w:r>
    </w:p>
    <w:p w:rsidR="383DB50F" w:rsidP="76514C9A" w:rsidRDefault="383DB50F" w14:paraId="768C5E5A" w14:textId="10FB6E90">
      <w:pPr>
        <w:pStyle w:val="ListParagraph"/>
        <w:numPr>
          <w:ilvl w:val="0"/>
          <w:numId w:val="3"/>
        </w:numPr>
      </w:pPr>
      <w:r w:rsidRPr="76514C9A">
        <w:t>If a team member is unable to complete a task, inform the team at least a day in advance.</w:t>
      </w:r>
    </w:p>
    <w:p w:rsidR="76514C9A" w:rsidP="76514C9A" w:rsidRDefault="76514C9A" w14:paraId="1088F7DC" w14:textId="2F6863B3"/>
    <w:p w:rsidR="2D6EAB0A" w:rsidP="76514C9A" w:rsidRDefault="2D6EAB0A" w14:paraId="5E24A84A" w14:textId="7C837C44">
      <w:pPr>
        <w:rPr>
          <w:sz w:val="36"/>
          <w:szCs w:val="36"/>
        </w:rPr>
      </w:pPr>
      <w:r w:rsidRPr="76514C9A">
        <w:rPr>
          <w:sz w:val="36"/>
          <w:szCs w:val="36"/>
        </w:rPr>
        <w:t>Signature &amp; Agreement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45"/>
        <w:gridCol w:w="3795"/>
        <w:gridCol w:w="3120"/>
      </w:tblGrid>
      <w:tr w:rsidR="76514C9A" w:rsidTr="4C70106B" w14:paraId="57F4ED87" w14:textId="77777777">
        <w:trPr>
          <w:trHeight w:val="300"/>
        </w:trPr>
        <w:tc>
          <w:tcPr>
            <w:tcW w:w="2445" w:type="dxa"/>
            <w:shd w:val="clear" w:color="auto" w:fill="D1D1D1" w:themeFill="background2" w:themeFillShade="E6"/>
            <w:tcMar/>
          </w:tcPr>
          <w:p w:rsidR="1ED8F748" w:rsidP="76514C9A" w:rsidRDefault="1ED8F748" w14:paraId="2D035487" w14:textId="0C4634F4">
            <w:r w:rsidRPr="76514C9A">
              <w:t>Name</w:t>
            </w:r>
          </w:p>
        </w:tc>
        <w:tc>
          <w:tcPr>
            <w:tcW w:w="3795" w:type="dxa"/>
            <w:shd w:val="clear" w:color="auto" w:fill="D1D1D1" w:themeFill="background2" w:themeFillShade="E6"/>
            <w:tcMar/>
          </w:tcPr>
          <w:p w:rsidR="1ED8F748" w:rsidP="76514C9A" w:rsidRDefault="1ED8F748" w14:paraId="79D95477" w14:textId="60F3A256">
            <w:r w:rsidRPr="76514C9A">
              <w:t>Signature</w:t>
            </w:r>
          </w:p>
        </w:tc>
        <w:tc>
          <w:tcPr>
            <w:tcW w:w="3120" w:type="dxa"/>
            <w:shd w:val="clear" w:color="auto" w:fill="D1D1D1" w:themeFill="background2" w:themeFillShade="E6"/>
            <w:tcMar/>
          </w:tcPr>
          <w:p w:rsidR="1ED8F748" w:rsidP="76514C9A" w:rsidRDefault="1ED8F748" w14:paraId="24C5DD52" w14:textId="2CA2C88B">
            <w:r w:rsidRPr="76514C9A">
              <w:t>Date</w:t>
            </w:r>
          </w:p>
        </w:tc>
      </w:tr>
      <w:tr w:rsidR="76514C9A" w:rsidTr="4C70106B" w14:paraId="13C5FD34" w14:textId="77777777">
        <w:trPr>
          <w:trHeight w:val="300"/>
        </w:trPr>
        <w:tc>
          <w:tcPr>
            <w:tcW w:w="2445" w:type="dxa"/>
            <w:tcMar/>
          </w:tcPr>
          <w:p w:rsidR="1ED8F748" w:rsidP="76514C9A" w:rsidRDefault="1ED8F748" w14:paraId="2F10786E" w14:textId="386722D7">
            <w:r w:rsidRPr="76514C9A">
              <w:t>Jackson Ingalls</w:t>
            </w:r>
          </w:p>
        </w:tc>
        <w:tc>
          <w:tcPr>
            <w:tcW w:w="3795" w:type="dxa"/>
            <w:tcMar/>
          </w:tcPr>
          <w:p w:rsidR="76514C9A" w:rsidP="4C70106B" w:rsidRDefault="76514C9A" w14:paraId="0C7DE149" w14:textId="38ED3E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C70106B" w:rsidR="2DE4574A">
              <w:rPr>
                <w:i w:val="1"/>
                <w:iCs w:val="1"/>
              </w:rPr>
              <w:t>Jackson Ingalls</w:t>
            </w:r>
          </w:p>
        </w:tc>
        <w:tc>
          <w:tcPr>
            <w:tcW w:w="3120" w:type="dxa"/>
            <w:tcMar/>
          </w:tcPr>
          <w:p w:rsidR="1ED8F748" w:rsidP="76514C9A" w:rsidRDefault="1ED8F748" w14:paraId="0DB7F73F" w14:textId="10E66668">
            <w:r w:rsidRPr="76514C9A">
              <w:t>2/10/24</w:t>
            </w:r>
          </w:p>
        </w:tc>
      </w:tr>
      <w:tr w:rsidR="76514C9A" w:rsidTr="4C70106B" w14:paraId="2B6470CD" w14:textId="77777777">
        <w:trPr>
          <w:trHeight w:val="300"/>
        </w:trPr>
        <w:tc>
          <w:tcPr>
            <w:tcW w:w="2445" w:type="dxa"/>
            <w:tcMar/>
          </w:tcPr>
          <w:p w:rsidR="1ED8F748" w:rsidP="76514C9A" w:rsidRDefault="1ED8F748" w14:paraId="47F1AC1B" w14:textId="359BCFC7">
            <w:r w:rsidRPr="76514C9A">
              <w:t>Carson Hatem</w:t>
            </w:r>
          </w:p>
        </w:tc>
        <w:tc>
          <w:tcPr>
            <w:tcW w:w="3795" w:type="dxa"/>
            <w:tcMar/>
          </w:tcPr>
          <w:p w:rsidR="76514C9A" w:rsidP="046EDDF9" w:rsidRDefault="76514C9A" w14:paraId="28224B70" w14:textId="08975C7E">
            <w:pPr>
              <w:rPr>
                <w:i w:val="1"/>
                <w:iCs w:val="1"/>
              </w:rPr>
            </w:pPr>
            <w:r w:rsidRPr="046EDDF9" w:rsidR="04349E85">
              <w:rPr>
                <w:i w:val="1"/>
                <w:iCs w:val="1"/>
              </w:rPr>
              <w:t>Carson Hatem</w:t>
            </w:r>
          </w:p>
          <w:p w:rsidR="76514C9A" w:rsidP="76514C9A" w:rsidRDefault="76514C9A" w14:paraId="0D2B44D9" w14:textId="12C577FC"/>
        </w:tc>
        <w:tc>
          <w:tcPr>
            <w:tcW w:w="3120" w:type="dxa"/>
            <w:tcMar/>
          </w:tcPr>
          <w:p w:rsidR="1ED8F748" w:rsidP="76514C9A" w:rsidRDefault="1ED8F748" w14:paraId="1A40A1F4" w14:textId="39E827CB">
            <w:r w:rsidRPr="76514C9A">
              <w:t>2/10/24</w:t>
            </w:r>
          </w:p>
        </w:tc>
      </w:tr>
      <w:tr w:rsidR="76514C9A" w:rsidTr="4C70106B" w14:paraId="358033E1" w14:textId="77777777">
        <w:trPr>
          <w:trHeight w:val="300"/>
        </w:trPr>
        <w:tc>
          <w:tcPr>
            <w:tcW w:w="2445" w:type="dxa"/>
            <w:tcMar/>
          </w:tcPr>
          <w:p w:rsidR="1ED8F748" w:rsidP="76514C9A" w:rsidRDefault="1ED8F748" w14:paraId="27B0DA35" w14:textId="5C996B24">
            <w:r w:rsidRPr="76514C9A">
              <w:t>Austin Bing-Zaremba</w:t>
            </w:r>
          </w:p>
        </w:tc>
        <w:tc>
          <w:tcPr>
            <w:tcW w:w="3795" w:type="dxa"/>
            <w:tcMar/>
          </w:tcPr>
          <w:p w:rsidR="76514C9A" w:rsidP="4C70106B" w:rsidRDefault="76514C9A" w14:paraId="33E232BB" w14:textId="2346E2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C70106B" w:rsidR="6F90B680">
              <w:rPr>
                <w:i w:val="1"/>
                <w:iCs w:val="1"/>
              </w:rPr>
              <w:t>Austin Bing-Zaremba</w:t>
            </w:r>
          </w:p>
          <w:p w:rsidR="76514C9A" w:rsidP="76514C9A" w:rsidRDefault="76514C9A" w14:paraId="0378A30D" w14:textId="7BE7F068"/>
        </w:tc>
        <w:tc>
          <w:tcPr>
            <w:tcW w:w="3120" w:type="dxa"/>
            <w:tcMar/>
          </w:tcPr>
          <w:p w:rsidR="1ED8F748" w:rsidP="76514C9A" w:rsidRDefault="1ED8F748" w14:paraId="41A36387" w14:textId="67A0FCC6">
            <w:r w:rsidRPr="76514C9A">
              <w:t>2/10/24</w:t>
            </w:r>
          </w:p>
        </w:tc>
      </w:tr>
      <w:tr w:rsidR="76514C9A" w:rsidTr="4C70106B" w14:paraId="72D33FA7" w14:textId="77777777">
        <w:trPr>
          <w:trHeight w:val="300"/>
        </w:trPr>
        <w:tc>
          <w:tcPr>
            <w:tcW w:w="2445" w:type="dxa"/>
            <w:tcMar/>
          </w:tcPr>
          <w:p w:rsidR="1ED8F748" w:rsidP="76514C9A" w:rsidRDefault="1ED8F748" w14:paraId="43D3ABE2" w14:textId="772AC4FC">
            <w:r w:rsidRPr="76514C9A">
              <w:t>Christian Lancaster</w:t>
            </w:r>
          </w:p>
        </w:tc>
        <w:tc>
          <w:tcPr>
            <w:tcW w:w="3795" w:type="dxa"/>
            <w:tcMar/>
          </w:tcPr>
          <w:p w:rsidR="76514C9A" w:rsidP="046EDDF9" w:rsidRDefault="76514C9A" w14:paraId="4612FE40" w14:textId="7E973B91">
            <w:pPr>
              <w:rPr>
                <w:i w:val="1"/>
                <w:iCs w:val="1"/>
              </w:rPr>
            </w:pPr>
            <w:r w:rsidRPr="046EDDF9" w:rsidR="01D54748">
              <w:rPr>
                <w:i w:val="1"/>
                <w:iCs w:val="1"/>
              </w:rPr>
              <w:t>Christian Lancaster</w:t>
            </w:r>
          </w:p>
        </w:tc>
        <w:tc>
          <w:tcPr>
            <w:tcW w:w="3120" w:type="dxa"/>
            <w:tcMar/>
          </w:tcPr>
          <w:p w:rsidR="1ED8F748" w:rsidP="76514C9A" w:rsidRDefault="1ED8F748" w14:paraId="13E2F63E" w14:textId="4338670A">
            <w:r w:rsidRPr="76514C9A">
              <w:t>2/10/24</w:t>
            </w:r>
          </w:p>
        </w:tc>
      </w:tr>
    </w:tbl>
    <w:p w:rsidR="76514C9A" w:rsidP="76514C9A" w:rsidRDefault="76514C9A" w14:paraId="6B0EF92C" w14:textId="262BE374"/>
    <w:sectPr w:rsidR="76514C9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55807"/>
    <w:multiLevelType w:val="hybridMultilevel"/>
    <w:tmpl w:val="FFFFFFFF"/>
    <w:lvl w:ilvl="0" w:tplc="7D9E97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5C64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0CD6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0408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20E9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E2F4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D6F4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3838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5C90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FB3DC1"/>
    <w:multiLevelType w:val="hybridMultilevel"/>
    <w:tmpl w:val="FFFFFFFF"/>
    <w:lvl w:ilvl="0" w:tplc="3A38E0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2420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EA32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4833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8AEC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62B3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2A96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E0B1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FC79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8498F1E"/>
    <w:multiLevelType w:val="hybridMultilevel"/>
    <w:tmpl w:val="FFFFFFFF"/>
    <w:lvl w:ilvl="0" w:tplc="C512C0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98F0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C053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DABB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303F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6C3A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C02A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C043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9246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40021433">
    <w:abstractNumId w:val="2"/>
  </w:num>
  <w:num w:numId="2" w16cid:durableId="1387529715">
    <w:abstractNumId w:val="1"/>
  </w:num>
  <w:num w:numId="3" w16cid:durableId="148959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C9E5D8"/>
    <w:rsid w:val="00113FC5"/>
    <w:rsid w:val="00B73E10"/>
    <w:rsid w:val="00C2551B"/>
    <w:rsid w:val="00D16EDD"/>
    <w:rsid w:val="01D54748"/>
    <w:rsid w:val="0417BE68"/>
    <w:rsid w:val="04349E85"/>
    <w:rsid w:val="046EDDF9"/>
    <w:rsid w:val="047A1A2F"/>
    <w:rsid w:val="05D6616A"/>
    <w:rsid w:val="067C1807"/>
    <w:rsid w:val="08933403"/>
    <w:rsid w:val="08C9E5D8"/>
    <w:rsid w:val="0B89546C"/>
    <w:rsid w:val="0D6FCF5E"/>
    <w:rsid w:val="0EF14C06"/>
    <w:rsid w:val="0FE76E79"/>
    <w:rsid w:val="1322E1D1"/>
    <w:rsid w:val="1789C220"/>
    <w:rsid w:val="1ED8F748"/>
    <w:rsid w:val="1F6735E6"/>
    <w:rsid w:val="25CD26DD"/>
    <w:rsid w:val="26A19EA5"/>
    <w:rsid w:val="26C7193C"/>
    <w:rsid w:val="27FE42BC"/>
    <w:rsid w:val="2B015832"/>
    <w:rsid w:val="2C01C9E4"/>
    <w:rsid w:val="2D0E6998"/>
    <w:rsid w:val="2D6EAB0A"/>
    <w:rsid w:val="2DE4574A"/>
    <w:rsid w:val="2ED5F636"/>
    <w:rsid w:val="30D9E2F1"/>
    <w:rsid w:val="3184B3E6"/>
    <w:rsid w:val="32A5706D"/>
    <w:rsid w:val="3342910A"/>
    <w:rsid w:val="33FCC36E"/>
    <w:rsid w:val="37DAADD5"/>
    <w:rsid w:val="383DB50F"/>
    <w:rsid w:val="3A761BC2"/>
    <w:rsid w:val="3C0CAA92"/>
    <w:rsid w:val="3D24D5C1"/>
    <w:rsid w:val="3E6FE456"/>
    <w:rsid w:val="453978F4"/>
    <w:rsid w:val="46B9401E"/>
    <w:rsid w:val="498BFEAB"/>
    <w:rsid w:val="4C70106B"/>
    <w:rsid w:val="4DE4413E"/>
    <w:rsid w:val="5259CE86"/>
    <w:rsid w:val="555656B2"/>
    <w:rsid w:val="58C7B5C0"/>
    <w:rsid w:val="5A71938F"/>
    <w:rsid w:val="5E558F03"/>
    <w:rsid w:val="60A7518A"/>
    <w:rsid w:val="6145A147"/>
    <w:rsid w:val="684F3FBB"/>
    <w:rsid w:val="69E6875A"/>
    <w:rsid w:val="6B398C94"/>
    <w:rsid w:val="6E04A61D"/>
    <w:rsid w:val="6F90B680"/>
    <w:rsid w:val="71623EF2"/>
    <w:rsid w:val="71FBE687"/>
    <w:rsid w:val="730108A3"/>
    <w:rsid w:val="73F7E502"/>
    <w:rsid w:val="74A8ABD3"/>
    <w:rsid w:val="75DC9FF5"/>
    <w:rsid w:val="76514C9A"/>
    <w:rsid w:val="7BBEDD7E"/>
    <w:rsid w:val="7D5A41E8"/>
    <w:rsid w:val="7E8B4FAE"/>
    <w:rsid w:val="7F98C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E5D8"/>
  <w15:chartTrackingRefBased/>
  <w15:docId w15:val="{20403987-48CA-4C13-AA93-95B86980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6514C9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C093E280B7FA4F855C845471CB8129" ma:contentTypeVersion="11" ma:contentTypeDescription="Create a new document." ma:contentTypeScope="" ma:versionID="f3c136f7e86f183a10ab7ef39c5d13d4">
  <xsd:schema xmlns:xsd="http://www.w3.org/2001/XMLSchema" xmlns:xs="http://www.w3.org/2001/XMLSchema" xmlns:p="http://schemas.microsoft.com/office/2006/metadata/properties" xmlns:ns2="cbf01d19-065d-44f7-9830-5f6c70b40f08" xmlns:ns3="82794d6b-efbd-42f0-8a1d-5d980864552a" targetNamespace="http://schemas.microsoft.com/office/2006/metadata/properties" ma:root="true" ma:fieldsID="5b7e8d5a8063afeba8250ffd57b1579c" ns2:_="" ns3:_="">
    <xsd:import namespace="cbf01d19-065d-44f7-9830-5f6c70b40f08"/>
    <xsd:import namespace="82794d6b-efbd-42f0-8a1d-5d9808645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01d19-065d-44f7-9830-5f6c70b40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a0cd38b-47d1-479b-a863-216ca283e7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94d6b-efbd-42f0-8a1d-5d980864552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d8c9e2-9c4c-4075-be13-8aaf6a6760a7}" ma:internalName="TaxCatchAll" ma:showField="CatchAllData" ma:web="82794d6b-efbd-42f0-8a1d-5d98086455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2794d6b-efbd-42f0-8a1d-5d980864552a" xsi:nil="true"/>
    <lcf76f155ced4ddcb4097134ff3c332f xmlns="cbf01d19-065d-44f7-9830-5f6c70b40f0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F286B6-F6D4-4B42-821E-77FCE8FA9D9F}"/>
</file>

<file path=customXml/itemProps2.xml><?xml version="1.0" encoding="utf-8"?>
<ds:datastoreItem xmlns:ds="http://schemas.openxmlformats.org/officeDocument/2006/customXml" ds:itemID="{CC43A5E6-2DD7-46DA-8DD1-8773DBE68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4B13FB-D092-41A7-99AA-D3EBC180313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Ingalls, Jackson Lee</dc:creator>
  <cp:keywords/>
  <dc:description/>
  <cp:lastModifiedBy>Hatem, Carson</cp:lastModifiedBy>
  <cp:revision>6</cp:revision>
  <dcterms:created xsi:type="dcterms:W3CDTF">2025-02-06T00:27:00Z</dcterms:created>
  <dcterms:modified xsi:type="dcterms:W3CDTF">2025-02-11T02:00:29Z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0x010100BFC093E280B7FA4F855C845471CB8129</vt:lpwstr>
  </property>
  <property fmtid="{D5CDD505-2E9C-101B-9397-08002B2CF9AE}" pid="3" name="MediaServiceImageTags">
    <vt:lpwstr/>
  </property>
</Properties>
</file>