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НАЦИОНАЛЬНЫЙ ИССЛЕДОВАТЕЛЬСКИЙ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ТОМСКИЙ ГОСУДАРСТВЕННЫЙ УНИВЕРСИТЕТ (НИ ТГУ)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Институт прикладной математики и компьютерных наук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ОТЧЁТ ПО ЛАБОРАТОРНОЙ РАБОТЕ №10</w:t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«Системы управления базами данных»</w:t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Выполнил: Левковский А. Д.</w:t>
      </w:r>
    </w:p>
    <w:p w:rsidR="00000000" w:rsidDel="00000000" w:rsidP="00000000" w:rsidRDefault="00000000" w:rsidRPr="00000000" w14:paraId="00000025">
      <w:pPr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студент группы 932323</w:t>
      </w:r>
    </w:p>
    <w:p w:rsidR="00000000" w:rsidDel="00000000" w:rsidP="00000000" w:rsidRDefault="00000000" w:rsidRPr="00000000" w14:paraId="00000026">
      <w:pPr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Проверил:</w:t>
      </w:r>
    </w:p>
    <w:p w:rsidR="00000000" w:rsidDel="00000000" w:rsidP="00000000" w:rsidRDefault="00000000" w:rsidRPr="00000000" w14:paraId="00000028">
      <w:pPr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Преподаватель</w:t>
      </w:r>
    </w:p>
    <w:p w:rsidR="00000000" w:rsidDel="00000000" w:rsidP="00000000" w:rsidRDefault="00000000" w:rsidRPr="00000000" w14:paraId="00000029">
      <w:pPr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Мокина Е. Е.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Томск – 2024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таблица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триггер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функция</w:t>
            </w:r>
          </w:p>
        </w:tc>
      </w:tr>
      <w:tr>
        <w:trPr>
          <w:cantSplit w:val="0"/>
          <w:trHeight w:val="420" w:hRule="atLeast"/>
          <w:tblHeader w:val="1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последовательность и триггер для вашей таблицы, для автоматического заполнения «id»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Characters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SEQUENCE characters_id_seq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START WITH 1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INCREMENT BY 1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NO MINVALUE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NO MAXVALUE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CACHE 1;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br w:type="textWrapping"/>
              <w:t xml:space="preserve">CREATE TRIGGER auto_increment_character_id_trigger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BEFORE INSERT ON Characters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 EACH ROW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EXECUTE FUNCTION auto_increment_character_id();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ALTER SEQUENCE characters_id_seq OWNED BY Characters.character_id;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 setval('characters_id_seq', COALESCE((SELECT MAX(character_id) FROM Characters), 0) + 1);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OR REPLACE FUNCTION auto_increment_character_id()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RETURNS TRIGGER AS $$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IF NEW.character_id IS NULL THEN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NEW.character_id = nextval('characters_id_seq');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END IF;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 NEW;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END;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$$ LANGUAGE plpgsql;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1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срабатывает на любые изменения вносимые в таблицу и заполняет таблицу для сохранения логов (создайте предварительно), содержащую информацию о том, кто, когда и какие изменения  внес в таблицу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TABLE characters_audit_log (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log_id SERIAL PRIMARY KEY,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character_id INTEGER,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operation VARCHAR(10) NOT NULL,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changed_by VARCHAR(100) NOT NULL DEFAULT current_user,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changed_at TIMESTAMP NOT NULL DEFAULT current_timestamp,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old_data JSONB,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new_data JSONB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TRIGGER characters_audit_trigger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AFTER INSERT OR UPDATE OR DELETE ON Characters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 EACH ROW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EXECUTE FUNCTION log_characters_changes();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OR REPLACE FUNCTION log_characters_changes()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RETURNS TRIGGER AS $$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IF TG_OP = 'INSERT' THEN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INSERT INTO characters_audit_log (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character_id, 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operation, 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old_data, 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new_data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) VALUES (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NEW.character_id,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'INSERT',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NULL,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row_to_json(NEW)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);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 NEW;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ELSIF TG_OP = 'UPDATE' THEN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INSERT INTO characters_audit_log (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character_id, 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operation, 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old_data, 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new_data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) VALUES (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NEW.character_id,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'UPDATE',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row_to_json(OLD),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row_to_json(NEW)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);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 NEW;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ELSIF TG_OP = 'DELETE' THEN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INSERT INTO characters_audit_log (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character_id, 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operation, 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old_data, 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new_data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) VALUES (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OLD.character_id,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'DELETE',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row_to_json(OLD),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NULL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);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 OLD;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END IF;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 NULL;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END;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$$ LANGUAGE plpgsql;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рассчитывает атрибут и изменяет его в другой таблице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TABLE Character_stats (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character_id INTEGER PRIMARY KEY,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name TEXT NOT NULL,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total_starting_pickups INTEGER DEFAULT 0,</w:t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total_starting_hearts REAL DEFAULT 0,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FOREIGN KEY (character_id) REFERENCES Characters(character_id)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br w:type="textWrapping"/>
              <w:t xml:space="preserve">INSERT INTO Character_stats (character_id, name)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 character_id, name FROM Characters;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TRIGGER trigger_update_stats_from_pickups</w:t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AFTER INSERT OR UPDATE OR DELETE ON Character_starting_pickups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 EACH ROW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EXECUTE FUNCTION update_character_stats();</w:t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OR REPLACE FUNCTION calculate_total_pickups(p_character_id INTEGER)</w:t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RETURNS INTEGER AS $$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DECLARE</w:t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total_count INTEGER;</w:t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SELECT COALESCE(SUM(amount), 0)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INTO total_count</w:t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FROM Character_starting_pickups</w:t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WHERE character_id = p_character_id;</w:t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 total_count;</w:t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END;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$$ LANGUAGE plpgsql;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br w:type="textWrapping"/>
              <w:t xml:space="preserve">CREATE OR REPLACE FUNCTION calculate_total_hearts(p_character_id INTEGER)</w:t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RETURNS REAL AS $$</w:t>
            </w:r>
          </w:p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DECLARE</w:t>
            </w:r>
          </w:p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heart_total REAL;</w:t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SELECT COALESCE(red_heart + soul_heart + black_heart + eternal_heart, 0)</w:t>
            </w:r>
          </w:p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INTO heart_total</w:t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FROM Characters</w:t>
            </w:r>
          </w:p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WHERE character_id = p_character_id;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 heart_total;</w:t>
            </w:r>
          </w:p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END;</w:t>
            </w:r>
          </w:p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$$ LANGUAGE plpgsql;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br w:type="textWrapping"/>
              <w:t xml:space="preserve">CREATE OR REPLACE FUNCTION update_character_stats()</w:t>
            </w:r>
          </w:p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RETURNS TRIGGER AS $$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-- Определяем ID персонажа в зависимости от операции</w:t>
            </w:r>
          </w:p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DECLARE</w:t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target_character_id INTEGER;</w:t>
            </w:r>
          </w:p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BEGIN</w:t>
            </w:r>
          </w:p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IF TG_OP = 'DELETE' THEN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target_character_id = OLD.character_id;</w:t>
            </w:r>
          </w:p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ELSE</w:t>
            </w:r>
          </w:p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target_character_id = NEW.character_id;</w:t>
            </w:r>
          </w:p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END IF;</w:t>
            </w:r>
          </w:p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-- Обновляем статистику для этого персонажа</w:t>
            </w:r>
          </w:p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UPDATE Character_stats</w:t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SET </w:t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total_starting_pickups = calculate_total_pickups(target_character_id),</w:t>
            </w:r>
          </w:p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total_starting_hearts = calculate_total_hearts(target_character_id)</w:t>
            </w:r>
          </w:p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WHERE character_id = target_character_id;</w:t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 NULL;</w:t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END;</w:t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END;</w:t>
            </w:r>
          </w:p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$$ LANGUAGE plpgsql;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