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НАЦИОНАЛЬНЫЙ ИССЛЕДОВАТЕЛЬСКИЙ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ТОМСКИЙ ГОСУДАРСТВЕННЫЙ УНИВЕРСИТЕТ (НИ ТГУ)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Институт прикладной математики и компьютерных наук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№11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«Системы управления базами данных»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 Левковский А. Д.</w:t>
      </w:r>
    </w:p>
    <w:p w:rsidR="00000000" w:rsidDel="00000000" w:rsidP="00000000" w:rsidRDefault="00000000" w:rsidRPr="00000000" w14:paraId="00000025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 группы 932323</w:t>
      </w:r>
    </w:p>
    <w:p w:rsidR="00000000" w:rsidDel="00000000" w:rsidP="00000000" w:rsidRDefault="00000000" w:rsidRPr="00000000" w14:paraId="00000026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Проверил:</w:t>
      </w:r>
    </w:p>
    <w:p w:rsidR="00000000" w:rsidDel="00000000" w:rsidP="00000000" w:rsidRDefault="00000000" w:rsidRPr="00000000" w14:paraId="00000028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Преподаватель</w:t>
      </w:r>
    </w:p>
    <w:p w:rsidR="00000000" w:rsidDel="00000000" w:rsidP="00000000" w:rsidRDefault="00000000" w:rsidRPr="00000000" w14:paraId="00000029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Мокина Е. Е.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Томск – 2024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шаг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терминал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терминал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Грязное чтение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 ISOLATION LEVEL READ COMMITTED;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Characters WHERE name = 'Isaac';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Characters SET red_heart = 6 WHERE name = 'Isaac';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Characters WHERE name = 'Isaac';</w:t>
              <w:br w:type="textWrapping"/>
              <w:br w:type="textWrapping"/>
              <w:t xml:space="preserve">Транзакция видит свои изменения, но они еще не зафиксированы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 ISOLATION LEVEL READ COMMITTED;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Characters WHERE name = 'Isaac';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Таким образом параллельная транзакция не может читать незафиксированные данные другой транзакции.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ROLLBACK;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шаг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терминал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терминал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Потерянное обновление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 ISOLATION LEVEL READ COMMITTED;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Characters WHERE name = 'Isaac';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 ISOLATION LEVEL READ COMMITTED;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Characters WHERE name = 'Isaac';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Characters SET red_heart = 5 WHERE name = 'Isaac';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Characters WHERE name = 'Isaac';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Транзакция видит свои изменения, но они еще не зафиксированы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Characters WHERE name = 'Isaac';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Characters SET red_heart = 8 WHERE name = 'Isaac';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Видим, что команда повисла в режиме ожидания. Это произошло из-за того, что первая транзакция заблокировала строку. Происходит ожидание завершения транзакции в другом терминале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После того как завершилась первая транзакция и сняла блокировку строки, вторая транзакция перечитала эту строку и внесла свои изменения. Поэтому эффекта потерянного обновления не произошло.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COMMIT;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шаг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терминал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терминал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Неповторяющееся чтение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 ISOLATION LEVEL READ COMMITTED;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Characters WHERE name = 'Judas';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 ISOLATION LEVEL READ COMMITTED;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Characters SET red_heart = 3 WHERE name = 'Judas';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COMMIT;</w:t>
              <w:br w:type="textWrapping"/>
              <w:br w:type="textWrapping"/>
              <w:t xml:space="preserve">Изменим данные и зафиксируем изменения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Characters WHERE name = 'Judas';</w:t>
              <w:br w:type="textWrapping"/>
              <w:br w:type="textWrapping"/>
              <w:t xml:space="preserve">Видим, что результат выборки отличается от первого. Таким образом, на уровне изоляции Read Committed допускается феномен "Неповторяющееся чтение"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3075"/>
        <w:gridCol w:w="3000"/>
        <w:tblGridChange w:id="0">
          <w:tblGrid>
            <w:gridCol w:w="2925"/>
            <w:gridCol w:w="307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шаг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терминал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терминал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Фантомное чтение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 ISOLATION LEVEL REPEATABLE READ;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Characters WHERE name LIKE 'A%';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 ISOLATION LEVEL REPEATABLE READ;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 FROM Characters WHERE name = 'Azazel';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COMMIT;</w:t>
              <w:br w:type="textWrapping"/>
              <w:br w:type="textWrapping"/>
              <w:t xml:space="preserve">Удалим данные и зафиксируем изменения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Characters WHERE name LIKE 'A%';</w:t>
              <w:br w:type="textWrapping"/>
              <w:br w:type="textWrapping"/>
              <w:t xml:space="preserve">Видим, что результат выборки не изменился. Фантомное чтение не допускается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шаг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терминал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терминал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 Ошибка сериализации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 TRANSACTION ISOLATION LEVEL REPEATABLE READ;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Characters SET damage = 5.0 WHERE name = 'Eve';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 TRANSACTION ISOLATION LEVEL REPEATABLE READ;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Characters SET damage = 4.0 WHERE name = 'Eve';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Транзакция повисла. Ждет завершение первой транзакции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COMMIT; </w:t>
              <w:br w:type="textWrapping"/>
              <w:br w:type="textWrapping"/>
              <w:t xml:space="preserve">ERROR: could not serialize access due to concurrent update SQL state: 40001 В базе данных зафиксировались изменения, сделанные только первой транзакцией 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