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80E" w:rsidRPr="0071130C" w:rsidRDefault="0071130C" w:rsidP="0071130C">
      <w:pPr>
        <w:jc w:val="center"/>
        <w:rPr>
          <w:b/>
          <w:sz w:val="44"/>
          <w:szCs w:val="44"/>
        </w:rPr>
      </w:pPr>
      <w:r w:rsidRPr="0071130C">
        <w:rPr>
          <w:b/>
          <w:sz w:val="44"/>
          <w:szCs w:val="44"/>
        </w:rPr>
        <w:t>Level Design Document</w:t>
      </w:r>
      <w:r w:rsidR="003C180E" w:rsidRPr="0071130C">
        <w:rPr>
          <w:b/>
          <w:sz w:val="44"/>
          <w:szCs w:val="44"/>
        </w:rPr>
        <w:t xml:space="preserve"> (LDD)</w:t>
      </w:r>
    </w:p>
    <w:p w:rsidR="003C180E" w:rsidRPr="0071130C" w:rsidRDefault="003C180E" w:rsidP="0071130C">
      <w:pPr>
        <w:jc w:val="center"/>
      </w:pPr>
    </w:p>
    <w:p w:rsidR="003C180E" w:rsidRPr="0071130C" w:rsidRDefault="003C180E" w:rsidP="0071130C">
      <w:pPr>
        <w:jc w:val="center"/>
        <w:rPr>
          <w:sz w:val="36"/>
          <w:szCs w:val="36"/>
        </w:rPr>
      </w:pPr>
      <w:r w:rsidRPr="000D6C42">
        <w:rPr>
          <w:b/>
          <w:sz w:val="36"/>
          <w:szCs w:val="36"/>
        </w:rPr>
        <w:t>Level Name</w:t>
      </w:r>
      <w:r w:rsidR="0071130C" w:rsidRPr="000D6C42">
        <w:rPr>
          <w:b/>
          <w:sz w:val="36"/>
          <w:szCs w:val="36"/>
        </w:rPr>
        <w:t>:</w:t>
      </w:r>
      <w:r w:rsidR="0071130C" w:rsidRPr="0071130C">
        <w:rPr>
          <w:sz w:val="36"/>
          <w:szCs w:val="36"/>
        </w:rPr>
        <w:t xml:space="preserve"> [</w:t>
      </w:r>
      <w:r w:rsidR="003D5858">
        <w:rPr>
          <w:sz w:val="36"/>
          <w:szCs w:val="36"/>
        </w:rPr>
        <w:t>Office Surprises</w:t>
      </w:r>
      <w:r w:rsidR="0071130C" w:rsidRPr="0071130C">
        <w:rPr>
          <w:sz w:val="36"/>
          <w:szCs w:val="36"/>
        </w:rPr>
        <w:t>]</w:t>
      </w:r>
    </w:p>
    <w:p w:rsidR="003C180E" w:rsidRPr="0071130C" w:rsidRDefault="003C180E" w:rsidP="0071130C">
      <w:pPr>
        <w:jc w:val="center"/>
        <w:rPr>
          <w:sz w:val="28"/>
          <w:szCs w:val="28"/>
        </w:rPr>
      </w:pPr>
      <w:r w:rsidRPr="000D6C42">
        <w:rPr>
          <w:b/>
          <w:sz w:val="28"/>
          <w:szCs w:val="28"/>
        </w:rPr>
        <w:t>Document Date:</w:t>
      </w:r>
      <w:r w:rsidR="003D5858">
        <w:rPr>
          <w:sz w:val="28"/>
          <w:szCs w:val="28"/>
        </w:rPr>
        <w:t xml:space="preserve"> [10/30/2016</w:t>
      </w:r>
      <w:r w:rsidR="0071130C" w:rsidRPr="0071130C">
        <w:rPr>
          <w:sz w:val="28"/>
          <w:szCs w:val="28"/>
        </w:rPr>
        <w:t>]</w:t>
      </w:r>
    </w:p>
    <w:p w:rsidR="003C180E" w:rsidRPr="0071130C" w:rsidRDefault="003C180E" w:rsidP="0071130C">
      <w:pPr>
        <w:jc w:val="center"/>
      </w:pPr>
    </w:p>
    <w:p w:rsidR="003C180E" w:rsidRPr="0071130C" w:rsidRDefault="0071130C" w:rsidP="0071130C">
      <w:pPr>
        <w:jc w:val="center"/>
      </w:pPr>
      <w:r w:rsidRPr="000D6C42">
        <w:rPr>
          <w:b/>
        </w:rPr>
        <w:t>Author/Designer Name</w:t>
      </w:r>
      <w:r w:rsidR="003C180E" w:rsidRPr="0071130C">
        <w:t>:</w:t>
      </w:r>
      <w:r>
        <w:t xml:space="preserve"> [</w:t>
      </w:r>
      <w:r w:rsidR="003D5858">
        <w:t>Joel Weyel</w:t>
      </w:r>
      <w:r>
        <w:t>]</w:t>
      </w:r>
    </w:p>
    <w:p w:rsidR="0071130C" w:rsidRDefault="0071130C"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rPr>
          <w:b/>
        </w:rPr>
      </w:pPr>
    </w:p>
    <w:p w:rsidR="008F2077" w:rsidRDefault="008F2077" w:rsidP="0071130C">
      <w:pPr>
        <w:jc w:val="both"/>
      </w:pPr>
    </w:p>
    <w:p w:rsidR="0071130C" w:rsidRDefault="003C180E" w:rsidP="0071130C">
      <w:pPr>
        <w:pStyle w:val="Heading1"/>
      </w:pPr>
      <w:bookmarkStart w:id="0" w:name="_Toc126602542"/>
      <w:bookmarkStart w:id="1" w:name="_Toc188159258"/>
      <w:r w:rsidRPr="0071130C">
        <w:lastRenderedPageBreak/>
        <w:t>Quick Summary</w:t>
      </w:r>
      <w:bookmarkEnd w:id="0"/>
      <w:bookmarkEnd w:id="1"/>
    </w:p>
    <w:p w:rsidR="0071130C" w:rsidRDefault="00D61FA4" w:rsidP="0071130C">
      <w:r>
        <w:t>A large, one-floor building, with a many rooms inside, that has a neatly cut grass lawn surrounding it. There is a pathway leading up to the building from the street to the two doorways.</w:t>
      </w:r>
    </w:p>
    <w:p w:rsidR="00216215" w:rsidRPr="00216215" w:rsidRDefault="00216215" w:rsidP="0071130C"/>
    <w:p w:rsidR="0071130C" w:rsidRDefault="003C180E" w:rsidP="0071130C">
      <w:pPr>
        <w:pStyle w:val="Heading1"/>
      </w:pPr>
      <w:bookmarkStart w:id="2" w:name="_Toc126602543"/>
      <w:bookmarkStart w:id="3" w:name="_Toc188159259"/>
      <w:r w:rsidRPr="0071130C">
        <w:t>Gameplay Overview</w:t>
      </w:r>
      <w:bookmarkStart w:id="4" w:name="_Toc126602544"/>
      <w:bookmarkStart w:id="5" w:name="_Toc188159260"/>
      <w:bookmarkEnd w:id="2"/>
      <w:bookmarkEnd w:id="3"/>
    </w:p>
    <w:p w:rsidR="0071130C" w:rsidRDefault="00D61FA4" w:rsidP="0071130C">
      <w:r>
        <w:t xml:space="preserve">The Player must find the correct bomb and disable it before the time runs out. There are 12 bombs in total with 11 being fake bombs. </w:t>
      </w:r>
      <w:r w:rsidR="0071130C">
        <w:br/>
      </w:r>
    </w:p>
    <w:p w:rsidR="0071130C" w:rsidRDefault="003C180E" w:rsidP="0071130C">
      <w:pPr>
        <w:pStyle w:val="Heading1"/>
      </w:pPr>
      <w:r w:rsidRPr="00FD7F1D">
        <w:t>Objective Summary</w:t>
      </w:r>
      <w:bookmarkEnd w:id="4"/>
      <w:bookmarkEnd w:id="5"/>
    </w:p>
    <w:p w:rsidR="00124539" w:rsidRDefault="00D61FA4" w:rsidP="00124539">
      <w:pPr>
        <w:pStyle w:val="ListParagraph"/>
        <w:numPr>
          <w:ilvl w:val="0"/>
          <w:numId w:val="15"/>
        </w:numPr>
      </w:pPr>
      <w:bookmarkStart w:id="6" w:name="_Toc126602545"/>
      <w:bookmarkStart w:id="7" w:name="_Toc188159261"/>
      <w:r>
        <w:t>There will be 1 specific bomb that the player will have to find, there will be a Manual that the player will have to use in order to distinguish which bomb is the correct bomb as well as the method to disarm it.</w:t>
      </w:r>
    </w:p>
    <w:p w:rsidR="00D61FA4" w:rsidRDefault="00D61FA4" w:rsidP="00124539">
      <w:pPr>
        <w:pStyle w:val="ListParagraph"/>
        <w:numPr>
          <w:ilvl w:val="0"/>
          <w:numId w:val="15"/>
        </w:numPr>
      </w:pPr>
      <w:r>
        <w:t xml:space="preserve">There will be some fake bombs that will trick the player (and have one or two </w:t>
      </w:r>
      <w:r w:rsidR="00590E84">
        <w:t>small</w:t>
      </w:r>
      <w:r>
        <w:t xml:space="preserve"> differences from the real one</w:t>
      </w:r>
      <w:r w:rsidR="00590E84">
        <w:t xml:space="preserve"> that the player will have to check with the manual</w:t>
      </w:r>
      <w:r>
        <w:t>) that will cause the explosion to occur thus making the player lose.</w:t>
      </w:r>
    </w:p>
    <w:p w:rsidR="00590E84" w:rsidRDefault="00590E84" w:rsidP="00124539">
      <w:pPr>
        <w:pStyle w:val="ListParagraph"/>
        <w:numPr>
          <w:ilvl w:val="0"/>
          <w:numId w:val="15"/>
        </w:numPr>
      </w:pPr>
      <w:r>
        <w:t>Most of the fake bombs will just cause their LED to display “NOPE” when the player attempts to disarm it.</w:t>
      </w:r>
    </w:p>
    <w:p w:rsidR="00124539" w:rsidRDefault="00124539" w:rsidP="00124539">
      <w:pPr>
        <w:pStyle w:val="Heading1"/>
      </w:pPr>
      <w:r>
        <w:t>Water Cooler Moments</w:t>
      </w:r>
    </w:p>
    <w:p w:rsidR="00124539" w:rsidRDefault="00590E84" w:rsidP="00124539">
      <w:r>
        <w:t>I believe the things that will cause a lot of Water Cooler Moments will be the Fake Bombs that trick the players as well as the different conditions that the manual will tell the player to do in order to solve the bomb. There will be moments where the Manual will tell the player to go run around while carrying the bomb with them in order to complete far-fetched objectives. There will also be crazy ways in the manual for the player to extend the time.</w:t>
      </w:r>
    </w:p>
    <w:p w:rsidR="00124539" w:rsidRPr="00124539" w:rsidRDefault="00124539" w:rsidP="00124539"/>
    <w:bookmarkEnd w:id="6"/>
    <w:bookmarkEnd w:id="7"/>
    <w:p w:rsidR="003C180E" w:rsidRPr="00745B1A" w:rsidRDefault="002C5E7D" w:rsidP="00D119FF">
      <w:pPr>
        <w:pStyle w:val="Heading1"/>
        <w:rPr>
          <w:u w:val="single"/>
        </w:rPr>
      </w:pPr>
      <w:r>
        <w:rPr>
          <w:u w:val="single"/>
        </w:rPr>
        <w:t>Level Overview</w:t>
      </w:r>
    </w:p>
    <w:p w:rsidR="003C180E" w:rsidRDefault="003C180E" w:rsidP="0071130C">
      <w:pPr>
        <w:pStyle w:val="Heading4"/>
        <w:spacing w:before="0" w:after="0"/>
      </w:pPr>
    </w:p>
    <w:p w:rsidR="003C180E" w:rsidRDefault="003C180E" w:rsidP="002C5E7D">
      <w:pPr>
        <w:numPr>
          <w:ilvl w:val="0"/>
          <w:numId w:val="5"/>
        </w:numPr>
      </w:pPr>
      <w:r w:rsidRPr="00D119FF">
        <w:rPr>
          <w:b/>
        </w:rPr>
        <w:t>Theme</w:t>
      </w:r>
      <w:r w:rsidR="002C5E7D" w:rsidRPr="00D119FF">
        <w:rPr>
          <w:b/>
        </w:rPr>
        <w:t xml:space="preserve"> and Mood</w:t>
      </w:r>
      <w:r w:rsidRPr="00D119FF">
        <w:rPr>
          <w:b/>
        </w:rPr>
        <w:t>:</w:t>
      </w:r>
      <w:r>
        <w:t xml:space="preserve"> </w:t>
      </w:r>
      <w:r w:rsidR="00AE6DDD">
        <w:t>Chaotic, Tense, And Filled with Crazy (for the Water Cooler)</w:t>
      </w:r>
    </w:p>
    <w:p w:rsidR="003C180E" w:rsidRDefault="003C180E" w:rsidP="0071130C">
      <w:pPr>
        <w:numPr>
          <w:ilvl w:val="0"/>
          <w:numId w:val="5"/>
        </w:numPr>
      </w:pPr>
      <w:r w:rsidRPr="00D119FF">
        <w:rPr>
          <w:b/>
        </w:rPr>
        <w:t xml:space="preserve">Setting: </w:t>
      </w:r>
      <w:r w:rsidR="00AE6DDD">
        <w:t>Office Building</w:t>
      </w:r>
    </w:p>
    <w:p w:rsidR="003C180E" w:rsidRDefault="003C180E" w:rsidP="0071130C">
      <w:pPr>
        <w:numPr>
          <w:ilvl w:val="0"/>
          <w:numId w:val="5"/>
        </w:numPr>
      </w:pPr>
      <w:r w:rsidRPr="00D119FF">
        <w:rPr>
          <w:b/>
        </w:rPr>
        <w:t>Time</w:t>
      </w:r>
      <w:r w:rsidR="00D119FF">
        <w:rPr>
          <w:b/>
        </w:rPr>
        <w:t xml:space="preserve"> of Day</w:t>
      </w:r>
      <w:r w:rsidRPr="00D119FF">
        <w:rPr>
          <w:b/>
        </w:rPr>
        <w:t>:</w:t>
      </w:r>
      <w:r>
        <w:t xml:space="preserve"> </w:t>
      </w:r>
      <w:r w:rsidR="00AE6DDD">
        <w:t>Daytime or Night-Time (</w:t>
      </w:r>
      <w:r w:rsidR="003106CD">
        <w:t xml:space="preserve">DOA, </w:t>
      </w:r>
      <w:r w:rsidR="00AE6DDD">
        <w:t>depending on my abilities, prefer later)</w:t>
      </w:r>
    </w:p>
    <w:p w:rsidR="003C180E" w:rsidRDefault="003C180E" w:rsidP="0071130C">
      <w:pPr>
        <w:numPr>
          <w:ilvl w:val="0"/>
          <w:numId w:val="5"/>
        </w:numPr>
      </w:pPr>
      <w:r w:rsidRPr="00D119FF">
        <w:rPr>
          <w:b/>
        </w:rPr>
        <w:t>Season</w:t>
      </w:r>
      <w:r w:rsidR="00D119FF">
        <w:rPr>
          <w:b/>
        </w:rPr>
        <w:t xml:space="preserve"> and Weather</w:t>
      </w:r>
      <w:r w:rsidRPr="00D119FF">
        <w:rPr>
          <w:b/>
        </w:rPr>
        <w:t>:</w:t>
      </w:r>
      <w:r>
        <w:t xml:space="preserve"> </w:t>
      </w:r>
      <w:r w:rsidR="003106CD">
        <w:t>Summer (Maybe Rainy DOA ^)</w:t>
      </w:r>
    </w:p>
    <w:p w:rsidR="00216215" w:rsidRDefault="00216215" w:rsidP="0071130C">
      <w:pPr>
        <w:numPr>
          <w:ilvl w:val="0"/>
          <w:numId w:val="4"/>
        </w:numPr>
      </w:pPr>
      <w:r w:rsidRPr="00D119FF">
        <w:rPr>
          <w:b/>
        </w:rPr>
        <w:t>Play Time:</w:t>
      </w:r>
      <w:r>
        <w:t xml:space="preserve"> </w:t>
      </w:r>
      <w:r w:rsidR="003106CD">
        <w:t>10-20</w:t>
      </w:r>
      <w:r w:rsidR="00E8427E">
        <w:t xml:space="preserve"> minutes</w:t>
      </w:r>
    </w:p>
    <w:p w:rsidR="00216215" w:rsidRDefault="002C5E7D" w:rsidP="0071130C">
      <w:pPr>
        <w:numPr>
          <w:ilvl w:val="0"/>
          <w:numId w:val="4"/>
        </w:numPr>
      </w:pPr>
      <w:r w:rsidRPr="00D119FF">
        <w:rPr>
          <w:b/>
        </w:rPr>
        <w:t>Physical Dimensions:</w:t>
      </w:r>
      <w:r w:rsidR="00E8427E">
        <w:t xml:space="preserve"> </w:t>
      </w:r>
      <w:r w:rsidR="009F2182">
        <w:t>Exact Size Depending Further Analysis (will come in Later Revision).</w:t>
      </w:r>
    </w:p>
    <w:p w:rsidR="00D119FF" w:rsidRDefault="003B60F9" w:rsidP="00D119FF">
      <w:pPr>
        <w:numPr>
          <w:ilvl w:val="0"/>
          <w:numId w:val="4"/>
        </w:numPr>
      </w:pPr>
      <w:r>
        <w:rPr>
          <w:b/>
        </w:rPr>
        <w:t>Overarching V</w:t>
      </w:r>
      <w:r w:rsidR="00216215" w:rsidRPr="00D119FF">
        <w:rPr>
          <w:b/>
        </w:rPr>
        <w:t>isual Themes:</w:t>
      </w:r>
      <w:r w:rsidR="00216215">
        <w:t xml:space="preserve"> </w:t>
      </w:r>
      <w:r w:rsidR="003106CD">
        <w:t xml:space="preserve">Office – Broken Office </w:t>
      </w:r>
      <w:r w:rsidR="003106CD" w:rsidRPr="003106CD">
        <w:rPr>
          <w:sz w:val="22"/>
        </w:rPr>
        <w:t>with Hazard-like Situations i.e. Fire (DOA)</w:t>
      </w:r>
    </w:p>
    <w:p w:rsidR="00D119FF" w:rsidRPr="00D119FF" w:rsidRDefault="0071130C" w:rsidP="00D119FF">
      <w:pPr>
        <w:pStyle w:val="Heading1"/>
        <w:rPr>
          <w:u w:val="single"/>
        </w:rPr>
      </w:pPr>
      <w:bookmarkStart w:id="8" w:name="_Toc126602548"/>
      <w:bookmarkStart w:id="9" w:name="_Toc188159264"/>
      <w:r>
        <w:br/>
      </w:r>
      <w:r w:rsidR="00D119FF">
        <w:rPr>
          <w:u w:val="single"/>
        </w:rPr>
        <w:t>Level Difficulty</w:t>
      </w:r>
      <w:r w:rsidR="00E8427E">
        <w:t xml:space="preserve"> (scale of 1–</w:t>
      </w:r>
      <w:r w:rsidR="00D119FF" w:rsidRPr="00D119FF">
        <w:t>5)</w:t>
      </w:r>
      <w:r w:rsidR="00D119FF">
        <w:rPr>
          <w:u w:val="single"/>
        </w:rPr>
        <w:br/>
      </w:r>
    </w:p>
    <w:bookmarkEnd w:id="8"/>
    <w:bookmarkEnd w:id="9"/>
    <w:p w:rsidR="003C180E" w:rsidRDefault="00745B1A" w:rsidP="0071130C">
      <w:pPr>
        <w:numPr>
          <w:ilvl w:val="0"/>
          <w:numId w:val="2"/>
        </w:numPr>
      </w:pPr>
      <w:r w:rsidRPr="003B60F9">
        <w:rPr>
          <w:b/>
        </w:rPr>
        <w:t>Beginning</w:t>
      </w:r>
      <w:r w:rsidR="003C180E" w:rsidRPr="003B60F9">
        <w:rPr>
          <w:b/>
        </w:rPr>
        <w:t>:</w:t>
      </w:r>
      <w:r w:rsidR="003C180E">
        <w:t xml:space="preserve"> </w:t>
      </w:r>
      <w:r w:rsidR="003106CD">
        <w:t>3</w:t>
      </w:r>
    </w:p>
    <w:p w:rsidR="003106CD" w:rsidRDefault="003C180E" w:rsidP="00690992">
      <w:pPr>
        <w:numPr>
          <w:ilvl w:val="0"/>
          <w:numId w:val="2"/>
        </w:numPr>
      </w:pPr>
      <w:r w:rsidRPr="003106CD">
        <w:rPr>
          <w:b/>
        </w:rPr>
        <w:t>Middle:</w:t>
      </w:r>
      <w:r w:rsidR="003106CD">
        <w:t xml:space="preserve"> 4</w:t>
      </w:r>
    </w:p>
    <w:p w:rsidR="00216215" w:rsidRDefault="00745B1A" w:rsidP="00690992">
      <w:pPr>
        <w:numPr>
          <w:ilvl w:val="0"/>
          <w:numId w:val="2"/>
        </w:numPr>
      </w:pPr>
      <w:r w:rsidRPr="003106CD">
        <w:rPr>
          <w:b/>
        </w:rPr>
        <w:t>End</w:t>
      </w:r>
      <w:r w:rsidR="003C180E" w:rsidRPr="003106CD">
        <w:rPr>
          <w:b/>
        </w:rPr>
        <w:t>:</w:t>
      </w:r>
      <w:r w:rsidR="003C180E">
        <w:t xml:space="preserve"> </w:t>
      </w:r>
      <w:r w:rsidR="003106CD">
        <w:t>4</w:t>
      </w:r>
    </w:p>
    <w:p w:rsidR="003B60F9" w:rsidRDefault="003B60F9" w:rsidP="003B60F9">
      <w:pPr>
        <w:rPr>
          <w:u w:val="single"/>
        </w:rPr>
      </w:pPr>
      <w:bookmarkStart w:id="10" w:name="_Toc126602550"/>
      <w:bookmarkStart w:id="11" w:name="_Toc188159266"/>
    </w:p>
    <w:p w:rsidR="003B60F9" w:rsidRPr="00D119FF" w:rsidRDefault="003B60F9" w:rsidP="003B60F9">
      <w:pPr>
        <w:pStyle w:val="Heading1"/>
        <w:rPr>
          <w:u w:val="single"/>
        </w:rPr>
      </w:pPr>
      <w:r>
        <w:rPr>
          <w:u w:val="single"/>
        </w:rPr>
        <w:t>Game Story</w:t>
      </w:r>
      <w:r w:rsidRPr="00D119FF">
        <w:t xml:space="preserve"> (</w:t>
      </w:r>
      <w:r>
        <w:t>or Scenario Rationale</w:t>
      </w:r>
      <w:r w:rsidRPr="00D119FF">
        <w:t>)</w:t>
      </w:r>
      <w:r>
        <w:rPr>
          <w:u w:val="single"/>
        </w:rPr>
        <w:br/>
      </w:r>
    </w:p>
    <w:bookmarkEnd w:id="10"/>
    <w:bookmarkEnd w:id="11"/>
    <w:p w:rsidR="009F2182" w:rsidRDefault="003C180E" w:rsidP="00B16201">
      <w:pPr>
        <w:numPr>
          <w:ilvl w:val="0"/>
          <w:numId w:val="3"/>
        </w:numPr>
      </w:pPr>
      <w:r w:rsidRPr="009F2182">
        <w:rPr>
          <w:b/>
        </w:rPr>
        <w:t>Introduction</w:t>
      </w:r>
      <w:r w:rsidR="003B60F9" w:rsidRPr="009F2182">
        <w:rPr>
          <w:b/>
        </w:rPr>
        <w:t>:</w:t>
      </w:r>
      <w:r w:rsidR="009F2182">
        <w:t xml:space="preserve"> Being from the Future, the Player must save the past by using the manual to disarm the bombs in the Office building. The manual will help explain the Objectives as well as mechanics.</w:t>
      </w:r>
    </w:p>
    <w:p w:rsidR="003C180E" w:rsidRDefault="003C180E" w:rsidP="00B16201">
      <w:pPr>
        <w:numPr>
          <w:ilvl w:val="0"/>
          <w:numId w:val="3"/>
        </w:numPr>
      </w:pPr>
      <w:r w:rsidRPr="009F2182">
        <w:rPr>
          <w:b/>
        </w:rPr>
        <w:t>In-Game</w:t>
      </w:r>
      <w:r w:rsidR="003B60F9" w:rsidRPr="009F2182">
        <w:rPr>
          <w:b/>
        </w:rPr>
        <w:t>:</w:t>
      </w:r>
      <w:r w:rsidR="00E8427E">
        <w:t xml:space="preserve"> </w:t>
      </w:r>
      <w:r w:rsidR="009F2182">
        <w:t xml:space="preserve">Interactions with Bombs will cause changes to the directions one might need to take in order to win (Butterfly Effect in a way). </w:t>
      </w:r>
    </w:p>
    <w:p w:rsidR="003C180E" w:rsidRDefault="003C180E" w:rsidP="0071130C">
      <w:pPr>
        <w:numPr>
          <w:ilvl w:val="0"/>
          <w:numId w:val="3"/>
        </w:numPr>
      </w:pPr>
      <w:proofErr w:type="spellStart"/>
      <w:r w:rsidRPr="003B60F9">
        <w:rPr>
          <w:b/>
        </w:rPr>
        <w:lastRenderedPageBreak/>
        <w:t>Extro</w:t>
      </w:r>
      <w:proofErr w:type="spellEnd"/>
      <w:r w:rsidR="003B60F9" w:rsidRPr="003B60F9">
        <w:rPr>
          <w:b/>
        </w:rPr>
        <w:t>:</w:t>
      </w:r>
      <w:r w:rsidR="00E8427E">
        <w:t xml:space="preserve"> </w:t>
      </w:r>
      <w:r w:rsidR="009F2182">
        <w:t>Once finished disarming the bombs, the player will have to escape through a (Convenient Plot Device) Time-Portal to go back to the future.</w:t>
      </w:r>
    </w:p>
    <w:p w:rsidR="008F2077" w:rsidRDefault="008F2077" w:rsidP="00745FD2">
      <w:pPr>
        <w:pStyle w:val="Heading1"/>
        <w:rPr>
          <w:u w:val="single"/>
        </w:rPr>
      </w:pPr>
      <w:bookmarkStart w:id="12" w:name="_Toc126602553"/>
      <w:bookmarkStart w:id="13" w:name="_Toc188159269"/>
    </w:p>
    <w:p w:rsidR="003C180E" w:rsidRDefault="003C180E" w:rsidP="00745FD2">
      <w:pPr>
        <w:pStyle w:val="Heading1"/>
        <w:rPr>
          <w:rFonts w:ascii="Verdana" w:hAnsi="Verdana"/>
          <w:sz w:val="28"/>
          <w:szCs w:val="28"/>
          <w:u w:val="single"/>
        </w:rPr>
      </w:pPr>
      <w:r w:rsidRPr="00745FD2">
        <w:rPr>
          <w:u w:val="single"/>
        </w:rPr>
        <w:t>Major Areas/Visual Themes</w:t>
      </w:r>
      <w:bookmarkEnd w:id="12"/>
      <w:bookmarkEnd w:id="13"/>
      <w:r w:rsidR="00745FD2" w:rsidRPr="00745FD2">
        <w:rPr>
          <w:u w:val="single"/>
        </w:rPr>
        <w:br/>
      </w:r>
    </w:p>
    <w:p w:rsidR="00745FD2" w:rsidRDefault="00E8427E" w:rsidP="00745FD2">
      <w:pPr>
        <w:numPr>
          <w:ilvl w:val="0"/>
          <w:numId w:val="2"/>
        </w:numPr>
      </w:pPr>
      <w:r>
        <w:rPr>
          <w:b/>
        </w:rPr>
        <w:t xml:space="preserve">Terrain and </w:t>
      </w:r>
      <w:r w:rsidR="00745FD2">
        <w:rPr>
          <w:b/>
        </w:rPr>
        <w:t>Vegetation</w:t>
      </w:r>
      <w:r w:rsidR="00745FD2" w:rsidRPr="003B60F9">
        <w:rPr>
          <w:b/>
        </w:rPr>
        <w:t>:</w:t>
      </w:r>
      <w:r>
        <w:t xml:space="preserve"> </w:t>
      </w:r>
      <w:r w:rsidR="00A35C3F">
        <w:t>Flat land with plain even cut grass for an office building. Small bushes along the pathway to the two doors with some flowers.</w:t>
      </w:r>
    </w:p>
    <w:p w:rsidR="00A35C3F" w:rsidRDefault="00E8427E" w:rsidP="00C44FF5">
      <w:pPr>
        <w:numPr>
          <w:ilvl w:val="0"/>
          <w:numId w:val="2"/>
        </w:numPr>
      </w:pPr>
      <w:r w:rsidRPr="00A35C3F">
        <w:rPr>
          <w:b/>
        </w:rPr>
        <w:t xml:space="preserve">Models and </w:t>
      </w:r>
      <w:r w:rsidR="003C180E" w:rsidRPr="00A35C3F">
        <w:rPr>
          <w:b/>
        </w:rPr>
        <w:t>Architecture</w:t>
      </w:r>
      <w:r w:rsidR="00745FD2" w:rsidRPr="00A35C3F">
        <w:rPr>
          <w:b/>
        </w:rPr>
        <w:t>:</w:t>
      </w:r>
      <w:r>
        <w:t xml:space="preserve"> </w:t>
      </w:r>
      <w:r w:rsidR="00A35C3F">
        <w:t>Simple Modern Brick Office building with necessities such as chairs, desks, cabinets, etc.</w:t>
      </w:r>
    </w:p>
    <w:p w:rsidR="00745FD2" w:rsidRDefault="00E8427E" w:rsidP="00C44FF5">
      <w:pPr>
        <w:numPr>
          <w:ilvl w:val="0"/>
          <w:numId w:val="2"/>
        </w:numPr>
      </w:pPr>
      <w:r w:rsidRPr="00A35C3F">
        <w:rPr>
          <w:b/>
        </w:rPr>
        <w:t xml:space="preserve">Textures and </w:t>
      </w:r>
      <w:r w:rsidR="003C180E" w:rsidRPr="00A35C3F">
        <w:rPr>
          <w:b/>
        </w:rPr>
        <w:t>Lighting</w:t>
      </w:r>
      <w:r w:rsidR="00745FD2" w:rsidRPr="00A35C3F">
        <w:rPr>
          <w:b/>
        </w:rPr>
        <w:t>:</w:t>
      </w:r>
      <w:r>
        <w:t xml:space="preserve"> </w:t>
      </w:r>
      <w:r w:rsidR="000877F9">
        <w:t>Not entire sure what is entirely meant by Textures (other than basic textures for models of an Office Building). Lighting may not be evenly spaced depending on theme and ability (to allow more usage of the flashlight and other mechanics). There may be flicking lights.</w:t>
      </w:r>
    </w:p>
    <w:p w:rsidR="00745FD2" w:rsidRDefault="00745FD2" w:rsidP="00745FD2">
      <w:pPr>
        <w:numPr>
          <w:ilvl w:val="0"/>
          <w:numId w:val="2"/>
        </w:numPr>
      </w:pPr>
      <w:r w:rsidRPr="00745FD2">
        <w:rPr>
          <w:b/>
        </w:rPr>
        <w:t>Characters:</w:t>
      </w:r>
      <w:r w:rsidR="00E8427E">
        <w:t xml:space="preserve"> </w:t>
      </w:r>
      <w:r w:rsidR="000877F9">
        <w:t>Simple Human character for First-person Perspective, There will not be any NPC models needed.</w:t>
      </w:r>
    </w:p>
    <w:p w:rsidR="003C180E" w:rsidRDefault="003C180E" w:rsidP="00745FD2">
      <w:pPr>
        <w:numPr>
          <w:ilvl w:val="0"/>
          <w:numId w:val="2"/>
        </w:numPr>
      </w:pPr>
      <w:r w:rsidRPr="00745FD2">
        <w:rPr>
          <w:b/>
        </w:rPr>
        <w:t>Vehicles</w:t>
      </w:r>
      <w:r w:rsidR="00745FD2" w:rsidRPr="00745FD2">
        <w:rPr>
          <w:b/>
        </w:rPr>
        <w:t>:</w:t>
      </w:r>
      <w:r w:rsidR="000877F9">
        <w:t xml:space="preserve"> None.</w:t>
      </w:r>
    </w:p>
    <w:p w:rsidR="00745FD2" w:rsidRPr="00745FD2" w:rsidRDefault="00745FD2" w:rsidP="00745FD2">
      <w:bookmarkStart w:id="14" w:name="_Toc126602559"/>
      <w:bookmarkStart w:id="15" w:name="_Toc188159272"/>
    </w:p>
    <w:p w:rsidR="00E022F9" w:rsidRPr="00124539" w:rsidRDefault="00E022F9" w:rsidP="00124539">
      <w:pPr>
        <w:pStyle w:val="Heading1"/>
        <w:rPr>
          <w:u w:val="single"/>
        </w:rPr>
      </w:pPr>
      <w:bookmarkStart w:id="16" w:name="_Toc126602571"/>
      <w:bookmarkStart w:id="17" w:name="_Toc188159280"/>
      <w:bookmarkEnd w:id="14"/>
      <w:bookmarkEnd w:id="15"/>
      <w:r w:rsidRPr="00124539">
        <w:rPr>
          <w:u w:val="single"/>
        </w:rPr>
        <w:t>Gameplay Mechanics</w:t>
      </w:r>
      <w:bookmarkEnd w:id="16"/>
      <w:bookmarkEnd w:id="17"/>
    </w:p>
    <w:p w:rsidR="00124539" w:rsidRPr="00124539" w:rsidRDefault="00124539" w:rsidP="00124539"/>
    <w:p w:rsidR="00E022F9" w:rsidRDefault="00E022F9" w:rsidP="0071130C">
      <w:pPr>
        <w:numPr>
          <w:ilvl w:val="0"/>
          <w:numId w:val="6"/>
        </w:numPr>
      </w:pPr>
      <w:r w:rsidRPr="00124539">
        <w:rPr>
          <w:b/>
        </w:rPr>
        <w:t xml:space="preserve">Prerequisite Skills: </w:t>
      </w:r>
      <w:r w:rsidR="000877F9">
        <w:t>The level does not require pre-existing skills.</w:t>
      </w:r>
    </w:p>
    <w:p w:rsidR="00E022F9" w:rsidRDefault="00E022F9" w:rsidP="0071130C">
      <w:pPr>
        <w:numPr>
          <w:ilvl w:val="0"/>
          <w:numId w:val="6"/>
        </w:numPr>
      </w:pPr>
      <w:r w:rsidRPr="00124539">
        <w:rPr>
          <w:b/>
        </w:rPr>
        <w:t>Skills Learned:</w:t>
      </w:r>
      <w:r>
        <w:t xml:space="preserve"> </w:t>
      </w:r>
      <w:r w:rsidR="000877F9">
        <w:t>No game-mechanics skills will be learnt, the player might learn critical-thinking skills for chaotic situations.</w:t>
      </w:r>
    </w:p>
    <w:p w:rsidR="00124539" w:rsidRDefault="00124539" w:rsidP="0071130C">
      <w:pPr>
        <w:numPr>
          <w:ilvl w:val="0"/>
          <w:numId w:val="6"/>
        </w:numPr>
      </w:pPr>
      <w:r>
        <w:rPr>
          <w:b/>
        </w:rPr>
        <w:t>Primary Objective:</w:t>
      </w:r>
      <w:r w:rsidR="00E8427E">
        <w:t xml:space="preserve"> </w:t>
      </w:r>
      <w:r w:rsidR="00771351">
        <w:t>Disable Bombs.</w:t>
      </w:r>
    </w:p>
    <w:p w:rsidR="00124539" w:rsidRDefault="00124539" w:rsidP="0071130C">
      <w:pPr>
        <w:numPr>
          <w:ilvl w:val="0"/>
          <w:numId w:val="6"/>
        </w:numPr>
      </w:pPr>
      <w:r>
        <w:rPr>
          <w:b/>
        </w:rPr>
        <w:t xml:space="preserve">Secondary Objectives: </w:t>
      </w:r>
      <w:r w:rsidR="00771351">
        <w:t xml:space="preserve">There aren’t currently any secondary objectives or achievements, however the manual will have something like that in order for the primary objective to be completed. There will be many ways to come to the same conclusion and every one of them will be chaotic and sometimes funny. </w:t>
      </w:r>
    </w:p>
    <w:p w:rsidR="00400150" w:rsidRDefault="00400150" w:rsidP="0071130C">
      <w:pPr>
        <w:numPr>
          <w:ilvl w:val="0"/>
          <w:numId w:val="6"/>
        </w:numPr>
      </w:pPr>
      <w:r>
        <w:rPr>
          <w:b/>
        </w:rPr>
        <w:t>Game Controls:</w:t>
      </w:r>
      <w:r w:rsidR="00E8427E">
        <w:t xml:space="preserve"> </w:t>
      </w:r>
      <w:r w:rsidR="00771351">
        <w:t>WASD movement</w:t>
      </w:r>
      <w:r w:rsidR="00A36011">
        <w:t>/Rotate Bombs while interacting</w:t>
      </w:r>
      <w:r w:rsidR="00771351">
        <w:t>, Q for Manual/Pause, E to Pick up/throw objects and/or bombs, R to interact with bombs, F for</w:t>
      </w:r>
      <w:r w:rsidR="00A36011">
        <w:t xml:space="preserve"> toggle</w:t>
      </w:r>
      <w:r w:rsidR="00771351">
        <w:t xml:space="preserve"> Flashlight</w:t>
      </w:r>
      <w:r w:rsidR="00A36011">
        <w:t>/Night-vision (DOA), Shift for Run (DOA), Left-Ctrl for Walk (DOA).</w:t>
      </w:r>
    </w:p>
    <w:p w:rsidR="00745FD2" w:rsidRDefault="00745FD2" w:rsidP="00745FD2"/>
    <w:p w:rsidR="00E022F9" w:rsidRPr="00124539" w:rsidRDefault="00124539" w:rsidP="00124539">
      <w:pPr>
        <w:pStyle w:val="Heading1"/>
        <w:rPr>
          <w:u w:val="single"/>
        </w:rPr>
      </w:pPr>
      <w:bookmarkStart w:id="18" w:name="_Toc126602568"/>
      <w:bookmarkStart w:id="19" w:name="_Toc188159277"/>
      <w:r w:rsidRPr="00124539">
        <w:rPr>
          <w:u w:val="single"/>
        </w:rPr>
        <w:t xml:space="preserve">Necessary </w:t>
      </w:r>
      <w:r w:rsidR="00E022F9" w:rsidRPr="00124539">
        <w:rPr>
          <w:u w:val="single"/>
        </w:rPr>
        <w:t>Assets</w:t>
      </w:r>
      <w:bookmarkEnd w:id="18"/>
      <w:bookmarkEnd w:id="19"/>
    </w:p>
    <w:p w:rsidR="00124539" w:rsidRPr="00124539" w:rsidRDefault="00124539" w:rsidP="00124539"/>
    <w:p w:rsidR="00E022F9" w:rsidRDefault="00DB6DF5" w:rsidP="0071130C">
      <w:pPr>
        <w:numPr>
          <w:ilvl w:val="0"/>
          <w:numId w:val="9"/>
        </w:numPr>
      </w:pPr>
      <w:r>
        <w:rPr>
          <w:b/>
        </w:rPr>
        <w:t xml:space="preserve">Static and </w:t>
      </w:r>
      <w:r w:rsidR="00124539" w:rsidRPr="00124539">
        <w:rPr>
          <w:b/>
        </w:rPr>
        <w:t xml:space="preserve">Skeletal </w:t>
      </w:r>
      <w:r w:rsidR="00E022F9" w:rsidRPr="00124539">
        <w:rPr>
          <w:b/>
        </w:rPr>
        <w:t>Meshes</w:t>
      </w:r>
      <w:r w:rsidR="00124539" w:rsidRPr="00124539">
        <w:rPr>
          <w:b/>
        </w:rPr>
        <w:t>:</w:t>
      </w:r>
      <w:r>
        <w:t xml:space="preserve"> </w:t>
      </w:r>
      <w:r w:rsidR="000D31C1">
        <w:t xml:space="preserve">Chairs, Desks, Cabinets, Papers, Lamp, Lights, </w:t>
      </w:r>
      <w:r w:rsidR="00F63F76">
        <w:t>Doors, Buildings, Bushes, Flowers, Pavement/Road, Windows, Bombs</w:t>
      </w:r>
      <w:r w:rsidR="008E4B09">
        <w:t>, Portal (Only appears once finished)</w:t>
      </w:r>
      <w:r w:rsidR="00F63F76">
        <w:t>.</w:t>
      </w:r>
    </w:p>
    <w:p w:rsidR="00E022F9" w:rsidRDefault="00E022F9" w:rsidP="0071130C">
      <w:pPr>
        <w:numPr>
          <w:ilvl w:val="0"/>
          <w:numId w:val="9"/>
        </w:numPr>
      </w:pPr>
      <w:r w:rsidRPr="00124539">
        <w:rPr>
          <w:b/>
        </w:rPr>
        <w:t>Textures</w:t>
      </w:r>
      <w:r w:rsidR="00124539" w:rsidRPr="00124539">
        <w:rPr>
          <w:b/>
        </w:rPr>
        <w:t>:</w:t>
      </w:r>
      <w:r w:rsidR="00DB6DF5">
        <w:t xml:space="preserve"> </w:t>
      </w:r>
      <w:r w:rsidR="00F63F76">
        <w:t>The above plus different bomb styles/looks/texturing/etc. Potentially Fire and other hazard-like situations.</w:t>
      </w:r>
    </w:p>
    <w:p w:rsidR="00E022F9" w:rsidRDefault="00DB6DF5" w:rsidP="0071130C">
      <w:pPr>
        <w:numPr>
          <w:ilvl w:val="0"/>
          <w:numId w:val="9"/>
        </w:numPr>
      </w:pPr>
      <w:r>
        <w:rPr>
          <w:b/>
        </w:rPr>
        <w:t xml:space="preserve">Music and </w:t>
      </w:r>
      <w:r w:rsidR="00E022F9" w:rsidRPr="00124539">
        <w:rPr>
          <w:b/>
        </w:rPr>
        <w:t>SFX</w:t>
      </w:r>
      <w:r w:rsidR="00124539" w:rsidRPr="00124539">
        <w:rPr>
          <w:b/>
        </w:rPr>
        <w:t>:</w:t>
      </w:r>
      <w:r>
        <w:t xml:space="preserve"> </w:t>
      </w:r>
      <w:r w:rsidR="00F63F76">
        <w:t>Explosions, Soft-walking sounds (hopefully not too annoying, if so then will be removed), Bomb ticking sounds, Collisions sounds from throwing objects, Beep-Booping from interactions with Bomb. Potentially Flame and other hazard-like situation sounds. Maybe background music so heighten tension.</w:t>
      </w:r>
    </w:p>
    <w:p w:rsidR="00D73938" w:rsidRPr="00BC3394" w:rsidRDefault="00D73938" w:rsidP="0071130C">
      <w:pPr>
        <w:numPr>
          <w:ilvl w:val="0"/>
          <w:numId w:val="9"/>
        </w:numPr>
      </w:pPr>
      <w:r>
        <w:rPr>
          <w:b/>
        </w:rPr>
        <w:t>Player Actors:</w:t>
      </w:r>
      <w:r w:rsidR="00DB6DF5">
        <w:t xml:space="preserve"> </w:t>
      </w:r>
      <w:r w:rsidR="00F63F76">
        <w:t>Human Player Character (First Person View).</w:t>
      </w:r>
    </w:p>
    <w:p w:rsidR="00E022F9" w:rsidRPr="00D73938" w:rsidRDefault="00745FD2" w:rsidP="00D73938">
      <w:pPr>
        <w:rPr>
          <w:b/>
          <w:i/>
        </w:rPr>
      </w:pPr>
      <w:bookmarkStart w:id="20" w:name="_Toc126602561"/>
      <w:bookmarkStart w:id="21" w:name="_Toc188159274"/>
      <w:r w:rsidRPr="00D73938">
        <w:rPr>
          <w:b/>
          <w:i/>
        </w:rPr>
        <w:t xml:space="preserve">Player </w:t>
      </w:r>
      <w:r w:rsidR="00E022F9" w:rsidRPr="00D73938">
        <w:rPr>
          <w:b/>
          <w:i/>
        </w:rPr>
        <w:t>Actors</w:t>
      </w:r>
      <w:bookmarkEnd w:id="20"/>
      <w:bookmarkEnd w:id="21"/>
    </w:p>
    <w:p w:rsidR="00E022F9" w:rsidRPr="00400150" w:rsidRDefault="00E022F9" w:rsidP="00400150">
      <w:pPr>
        <w:numPr>
          <w:ilvl w:val="0"/>
          <w:numId w:val="7"/>
        </w:numPr>
        <w:rPr>
          <w:kern w:val="32"/>
        </w:rPr>
      </w:pPr>
      <w:r>
        <w:rPr>
          <w:kern w:val="32"/>
        </w:rPr>
        <w:t xml:space="preserve">Model(s): </w:t>
      </w:r>
      <w:r w:rsidRPr="00400150">
        <w:rPr>
          <w:kern w:val="32"/>
        </w:rPr>
        <w:t xml:space="preserve"> </w:t>
      </w:r>
      <w:r w:rsidR="00F63F76">
        <w:rPr>
          <w:kern w:val="32"/>
        </w:rPr>
        <w:t>N/A</w:t>
      </w:r>
    </w:p>
    <w:p w:rsidR="00E022F9" w:rsidRDefault="00E022F9" w:rsidP="00C75647">
      <w:pPr>
        <w:numPr>
          <w:ilvl w:val="0"/>
          <w:numId w:val="7"/>
        </w:numPr>
        <w:rPr>
          <w:kern w:val="32"/>
        </w:rPr>
      </w:pPr>
      <w:r>
        <w:rPr>
          <w:kern w:val="32"/>
        </w:rPr>
        <w:t xml:space="preserve">Motives/Objectives: </w:t>
      </w:r>
      <w:r w:rsidR="00F63F76">
        <w:rPr>
          <w:kern w:val="32"/>
        </w:rPr>
        <w:t>N/A</w:t>
      </w:r>
    </w:p>
    <w:p w:rsidR="00D73938" w:rsidRPr="00D73938" w:rsidRDefault="00D73938" w:rsidP="00D73938">
      <w:pPr>
        <w:rPr>
          <w:b/>
          <w:i/>
        </w:rPr>
      </w:pPr>
      <w:r>
        <w:rPr>
          <w:b/>
          <w:i/>
        </w:rPr>
        <w:t>Other Key</w:t>
      </w:r>
      <w:r w:rsidRPr="00D73938">
        <w:rPr>
          <w:b/>
          <w:i/>
        </w:rPr>
        <w:t xml:space="preserve"> Actors</w:t>
      </w:r>
    </w:p>
    <w:p w:rsidR="00D73938" w:rsidRDefault="00D73938" w:rsidP="00D73938">
      <w:pPr>
        <w:numPr>
          <w:ilvl w:val="0"/>
          <w:numId w:val="7"/>
        </w:numPr>
        <w:rPr>
          <w:kern w:val="32"/>
        </w:rPr>
      </w:pPr>
      <w:r>
        <w:rPr>
          <w:kern w:val="32"/>
        </w:rPr>
        <w:t xml:space="preserve">Model(s): </w:t>
      </w:r>
      <w:r w:rsidR="00F63F76">
        <w:rPr>
          <w:kern w:val="32"/>
        </w:rPr>
        <w:t>N/A</w:t>
      </w:r>
    </w:p>
    <w:p w:rsidR="00D73938" w:rsidRDefault="00D73938" w:rsidP="00D73938">
      <w:pPr>
        <w:numPr>
          <w:ilvl w:val="0"/>
          <w:numId w:val="7"/>
        </w:numPr>
        <w:rPr>
          <w:kern w:val="32"/>
        </w:rPr>
      </w:pPr>
      <w:r>
        <w:rPr>
          <w:kern w:val="32"/>
        </w:rPr>
        <w:t xml:space="preserve">Motives/Objectives: </w:t>
      </w:r>
      <w:r w:rsidR="00F63F76">
        <w:rPr>
          <w:kern w:val="32"/>
        </w:rPr>
        <w:t>N/A</w:t>
      </w:r>
    </w:p>
    <w:p w:rsidR="00745FD2" w:rsidRDefault="00745FD2" w:rsidP="0071130C">
      <w:pPr>
        <w:pStyle w:val="Heading4"/>
        <w:spacing w:before="0" w:after="0"/>
      </w:pPr>
    </w:p>
    <w:p w:rsidR="00E022F9" w:rsidRPr="00400150" w:rsidRDefault="00E022F9" w:rsidP="00124539">
      <w:pPr>
        <w:pStyle w:val="Heading1"/>
        <w:rPr>
          <w:u w:val="single"/>
        </w:rPr>
      </w:pPr>
      <w:r w:rsidRPr="00400150">
        <w:rPr>
          <w:u w:val="single"/>
        </w:rPr>
        <w:t>User Interface</w:t>
      </w:r>
    </w:p>
    <w:p w:rsidR="00400150" w:rsidRPr="00400150" w:rsidRDefault="00400150" w:rsidP="00400150"/>
    <w:p w:rsidR="00E022F9" w:rsidRDefault="00DB6DF5" w:rsidP="0071130C">
      <w:pPr>
        <w:numPr>
          <w:ilvl w:val="0"/>
          <w:numId w:val="9"/>
        </w:numPr>
      </w:pPr>
      <w:r>
        <w:rPr>
          <w:b/>
        </w:rPr>
        <w:t>Preg</w:t>
      </w:r>
      <w:r w:rsidR="00E022F9" w:rsidRPr="00400150">
        <w:rPr>
          <w:b/>
        </w:rPr>
        <w:t>ame Information</w:t>
      </w:r>
      <w:r w:rsidR="00400150" w:rsidRPr="00400150">
        <w:rPr>
          <w:b/>
        </w:rPr>
        <w:t>:</w:t>
      </w:r>
      <w:r>
        <w:t xml:space="preserve"> </w:t>
      </w:r>
      <w:r w:rsidR="00F63F76">
        <w:t>Tutorial Page will explain Manual’s Usage as well as the fact that there are 11 fake bombs with only 1 real bomb. Page will explain that depending on actions taken, there will be different steps that need to be taken and that every game will be randomized.</w:t>
      </w:r>
    </w:p>
    <w:p w:rsidR="00E022F9" w:rsidRDefault="00E022F9" w:rsidP="0071130C">
      <w:pPr>
        <w:numPr>
          <w:ilvl w:val="0"/>
          <w:numId w:val="9"/>
        </w:numPr>
      </w:pPr>
      <w:r w:rsidRPr="00400150">
        <w:rPr>
          <w:b/>
        </w:rPr>
        <w:t>In-Game Information</w:t>
      </w:r>
      <w:r w:rsidR="00400150" w:rsidRPr="00400150">
        <w:rPr>
          <w:b/>
        </w:rPr>
        <w:t>:</w:t>
      </w:r>
      <w:r w:rsidR="00DB6DF5">
        <w:t xml:space="preserve"> </w:t>
      </w:r>
      <w:r w:rsidR="00F63F76">
        <w:t>Manual will explain all there will need to be for all potential possibilities and solutions for the game.</w:t>
      </w:r>
    </w:p>
    <w:p w:rsidR="00E022F9" w:rsidRDefault="00DB6DF5" w:rsidP="0071130C">
      <w:pPr>
        <w:numPr>
          <w:ilvl w:val="0"/>
          <w:numId w:val="9"/>
        </w:numPr>
      </w:pPr>
      <w:r>
        <w:rPr>
          <w:b/>
        </w:rPr>
        <w:t>Post-g</w:t>
      </w:r>
      <w:r w:rsidR="00E022F9" w:rsidRPr="00400150">
        <w:rPr>
          <w:b/>
        </w:rPr>
        <w:t>ame Information</w:t>
      </w:r>
      <w:r w:rsidR="00400150" w:rsidRPr="00400150">
        <w:rPr>
          <w:b/>
        </w:rPr>
        <w:t>:</w:t>
      </w:r>
      <w:r>
        <w:t xml:space="preserve"> </w:t>
      </w:r>
      <w:r w:rsidR="008E4B09">
        <w:t xml:space="preserve">Time </w:t>
      </w:r>
      <w:bookmarkStart w:id="22" w:name="_GoBack"/>
      <w:bookmarkEnd w:id="22"/>
      <w:r w:rsidR="00A257A0">
        <w:t>taken</w:t>
      </w:r>
      <w:r w:rsidR="008E4B09">
        <w:t xml:space="preserve"> to complete and potentially achievements (DOA). Later Revisions might add to this section.</w:t>
      </w:r>
    </w:p>
    <w:p w:rsidR="00E022F9" w:rsidRPr="004A51CF" w:rsidRDefault="00E022F9" w:rsidP="0071130C">
      <w:pPr>
        <w:numPr>
          <w:ilvl w:val="0"/>
          <w:numId w:val="9"/>
        </w:numPr>
      </w:pPr>
      <w:r w:rsidRPr="00400150">
        <w:rPr>
          <w:b/>
        </w:rPr>
        <w:t>HUD Elements</w:t>
      </w:r>
      <w:r w:rsidR="00400150" w:rsidRPr="00400150">
        <w:rPr>
          <w:b/>
        </w:rPr>
        <w:t>:</w:t>
      </w:r>
      <w:r w:rsidR="00DB6DF5">
        <w:t xml:space="preserve"> </w:t>
      </w:r>
      <w:r w:rsidR="008E4B09">
        <w:t>Time Left on bomb and Manual with Text that says Press Q for Manual/Pause.</w:t>
      </w:r>
    </w:p>
    <w:p w:rsidR="00A41C40" w:rsidRDefault="00A41C40">
      <w:pPr>
        <w:sectPr w:rsidR="00A41C40" w:rsidSect="0071130C">
          <w:pgSz w:w="12240" w:h="15840"/>
          <w:pgMar w:top="720" w:right="720" w:bottom="720" w:left="720" w:header="720" w:footer="720" w:gutter="0"/>
          <w:cols w:space="720"/>
          <w:docGrid w:linePitch="360"/>
        </w:sectPr>
      </w:pPr>
      <w:bookmarkStart w:id="23" w:name="_Toc126602573"/>
      <w:bookmarkStart w:id="24" w:name="_Toc188159282"/>
    </w:p>
    <w:bookmarkEnd w:id="23"/>
    <w:bookmarkEnd w:id="24"/>
    <w:p w:rsidR="00400150" w:rsidRPr="00400150" w:rsidRDefault="00400150" w:rsidP="00400150">
      <w:pPr>
        <w:pStyle w:val="Heading1"/>
        <w:rPr>
          <w:u w:val="single"/>
        </w:rPr>
      </w:pPr>
      <w:r w:rsidRPr="00400150">
        <w:rPr>
          <w:u w:val="single"/>
        </w:rPr>
        <w:lastRenderedPageBreak/>
        <w:t>User Interface</w:t>
      </w:r>
      <w:r>
        <w:rPr>
          <w:u w:val="single"/>
        </w:rPr>
        <w:t xml:space="preserve"> Mock Up</w:t>
      </w:r>
    </w:p>
    <w:p w:rsidR="00400150" w:rsidRDefault="00400150">
      <w:pPr>
        <w:rPr>
          <w:u w:val="single"/>
        </w:rPr>
      </w:pPr>
    </w:p>
    <w:p w:rsidR="00400150" w:rsidRDefault="00400150" w:rsidP="00400150">
      <w:r>
        <w:t xml:space="preserve">Include a physical drawing or a digital representation of the HUD/UI elements; </w:t>
      </w:r>
      <w:r w:rsidR="00971086">
        <w:t xml:space="preserve">it </w:t>
      </w:r>
      <w:r>
        <w:t>may fill the whole page or be attached as a separate file</w:t>
      </w:r>
      <w:r w:rsidR="00971086">
        <w:t>.</w:t>
      </w:r>
    </w:p>
    <w:p w:rsidR="00400150" w:rsidRDefault="00400150" w:rsidP="00400150"/>
    <w:p w:rsidR="00E04FD2" w:rsidRPr="00E04FD2" w:rsidRDefault="00E04FD2" w:rsidP="00400150">
      <w:pPr>
        <w:rPr>
          <w:i/>
        </w:rPr>
      </w:pPr>
      <w:r>
        <w:rPr>
          <w:i/>
        </w:rPr>
        <w:t xml:space="preserve">UI Design </w:t>
      </w:r>
      <w:r w:rsidRPr="00E04FD2">
        <w:rPr>
          <w:i/>
        </w:rPr>
        <w:t>Notes:</w:t>
      </w:r>
    </w:p>
    <w:p w:rsidR="00400150" w:rsidRPr="00E04FD2" w:rsidRDefault="00400150" w:rsidP="00400150">
      <w:pPr>
        <w:pStyle w:val="ListParagraph"/>
        <w:numPr>
          <w:ilvl w:val="0"/>
          <w:numId w:val="17"/>
        </w:numPr>
        <w:rPr>
          <w:i/>
        </w:rPr>
      </w:pPr>
      <w:r w:rsidRPr="00E04FD2">
        <w:rPr>
          <w:i/>
        </w:rPr>
        <w:t>The UI is meant for players to i</w:t>
      </w:r>
      <w:r w:rsidR="00971086">
        <w:rPr>
          <w:i/>
        </w:rPr>
        <w:t>nteract with, if needed (think C</w:t>
      </w:r>
      <w:r w:rsidRPr="00E04FD2">
        <w:rPr>
          <w:i/>
        </w:rPr>
        <w:t>ivili</w:t>
      </w:r>
      <w:r w:rsidR="00E04FD2" w:rsidRPr="00E04FD2">
        <w:rPr>
          <w:i/>
        </w:rPr>
        <w:t xml:space="preserve">zation). </w:t>
      </w:r>
      <w:r w:rsidR="00971086">
        <w:rPr>
          <w:i/>
        </w:rPr>
        <w:t>Avoid creating hot key only</w:t>
      </w:r>
      <w:r w:rsidR="00E04FD2" w:rsidRPr="00E04FD2">
        <w:rPr>
          <w:i/>
        </w:rPr>
        <w:t xml:space="preserve"> skills.</w:t>
      </w:r>
      <w:r w:rsidRPr="00E04FD2">
        <w:rPr>
          <w:i/>
        </w:rPr>
        <w:t xml:space="preserve"> </w:t>
      </w:r>
    </w:p>
    <w:p w:rsidR="00400150" w:rsidRPr="00E04FD2" w:rsidRDefault="00400150" w:rsidP="00400150">
      <w:pPr>
        <w:pStyle w:val="ListParagraph"/>
        <w:numPr>
          <w:ilvl w:val="0"/>
          <w:numId w:val="17"/>
        </w:numPr>
        <w:rPr>
          <w:i/>
        </w:rPr>
      </w:pPr>
      <w:r w:rsidRPr="00E04FD2">
        <w:rPr>
          <w:i/>
        </w:rPr>
        <w:t xml:space="preserve">The UI displays relevant active information (think DOOM). </w:t>
      </w:r>
      <w:r w:rsidR="00E04FD2" w:rsidRPr="00E04FD2">
        <w:rPr>
          <w:i/>
        </w:rPr>
        <w:t>Display thi</w:t>
      </w:r>
      <w:r w:rsidR="00E04FD2">
        <w:rPr>
          <w:i/>
        </w:rPr>
        <w:t>ngs like Ammo, Health</w:t>
      </w:r>
      <w:r w:rsidR="00971086">
        <w:rPr>
          <w:i/>
        </w:rPr>
        <w:t>,</w:t>
      </w:r>
      <w:r w:rsidR="00E04FD2">
        <w:rPr>
          <w:i/>
        </w:rPr>
        <w:t xml:space="preserve"> and Time r</w:t>
      </w:r>
      <w:r w:rsidR="00E04FD2" w:rsidRPr="00E04FD2">
        <w:rPr>
          <w:i/>
        </w:rPr>
        <w:t>emaining (</w:t>
      </w:r>
      <w:proofErr w:type="spellStart"/>
      <w:r w:rsidR="00E04FD2" w:rsidRPr="00E04FD2">
        <w:rPr>
          <w:i/>
        </w:rPr>
        <w:t>etc</w:t>
      </w:r>
      <w:proofErr w:type="spellEnd"/>
      <w:r w:rsidR="00E04FD2" w:rsidRPr="00E04FD2">
        <w:rPr>
          <w:i/>
        </w:rPr>
        <w:t>).</w:t>
      </w:r>
    </w:p>
    <w:p w:rsidR="00400150" w:rsidRPr="00E04FD2" w:rsidRDefault="00971086" w:rsidP="00400150">
      <w:pPr>
        <w:pStyle w:val="ListParagraph"/>
        <w:numPr>
          <w:ilvl w:val="0"/>
          <w:numId w:val="17"/>
        </w:numPr>
        <w:rPr>
          <w:i/>
        </w:rPr>
      </w:pPr>
      <w:r w:rsidRPr="00971086">
        <w:rPr>
          <w:i/>
        </w:rPr>
        <w:t>Avoid</w:t>
      </w:r>
      <w:r>
        <w:rPr>
          <w:i/>
        </w:rPr>
        <w:t xml:space="preserve"> creating a skill bar</w:t>
      </w:r>
      <w:r w:rsidR="00400150" w:rsidRPr="00E04FD2">
        <w:rPr>
          <w:i/>
        </w:rPr>
        <w:t xml:space="preserve"> in your HUD (think League of Legends)</w:t>
      </w:r>
      <w:r w:rsidR="00E04FD2" w:rsidRPr="00E04FD2">
        <w:rPr>
          <w:i/>
        </w:rPr>
        <w:t xml:space="preserve">, </w:t>
      </w:r>
      <w:r>
        <w:rPr>
          <w:i/>
        </w:rPr>
        <w:t>because</w:t>
      </w:r>
      <w:r w:rsidR="00E04FD2" w:rsidRPr="00E04FD2">
        <w:rPr>
          <w:i/>
        </w:rPr>
        <w:t xml:space="preserve"> you will need to train your players on all skills.</w:t>
      </w:r>
    </w:p>
    <w:p w:rsidR="00FA0DF8" w:rsidRDefault="00FA0DF8" w:rsidP="00E04FD2"/>
    <w:p w:rsidR="00FA0DF8" w:rsidRDefault="00FA0DF8" w:rsidP="00E04FD2"/>
    <w:p w:rsidR="00400150" w:rsidRDefault="00FA0DF8" w:rsidP="00E04FD2">
      <w:r>
        <w:t>There will be 3D models to replace these 2D representative Pictures</w:t>
      </w:r>
    </w:p>
    <w:p w:rsidR="00326105" w:rsidRDefault="00326105" w:rsidP="00E04FD2">
      <w:r>
        <w:t>The manual won’t be as big as shown, however will be enough that the player doesn’t forget its existence.</w:t>
      </w:r>
    </w:p>
    <w:p w:rsidR="000711EF" w:rsidRDefault="000711EF" w:rsidP="000711EF"/>
    <w:p w:rsidR="00400150" w:rsidRDefault="000711EF" w:rsidP="000711EF">
      <w:pPr>
        <w:rPr>
          <w:rFonts w:cs="Arial"/>
          <w:b/>
          <w:bCs/>
          <w:kern w:val="32"/>
          <w:sz w:val="32"/>
          <w:szCs w:val="32"/>
          <w:u w:val="single"/>
        </w:rPr>
      </w:pPr>
      <w:r>
        <w:rPr>
          <w:noProof/>
        </w:rPr>
        <w:drawing>
          <wp:inline distT="0" distB="0" distL="0" distR="0">
            <wp:extent cx="6038850" cy="3276600"/>
            <wp:effectExtent l="0" t="0" r="0" b="0"/>
            <wp:docPr id="18" name="Picture 18" descr="C:\Users\Roko\Documents\Classes\Modification &amp; Level Design\Week 1\HeadsUpDisplay Ilab W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Roko\Documents\Classes\Modification &amp; Level Design\Week 1\HeadsUpDisplay Ilab W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8850" cy="3276600"/>
                    </a:xfrm>
                    <a:prstGeom prst="rect">
                      <a:avLst/>
                    </a:prstGeom>
                    <a:noFill/>
                    <a:ln>
                      <a:noFill/>
                    </a:ln>
                  </pic:spPr>
                </pic:pic>
              </a:graphicData>
            </a:graphic>
          </wp:inline>
        </w:drawing>
      </w:r>
      <w:r w:rsidR="00400150">
        <w:rPr>
          <w:u w:val="single"/>
        </w:rPr>
        <w:br w:type="page"/>
      </w:r>
    </w:p>
    <w:p w:rsidR="003C180E" w:rsidRPr="00C75647" w:rsidRDefault="00C75647" w:rsidP="00C75647">
      <w:pPr>
        <w:pStyle w:val="Heading1"/>
        <w:rPr>
          <w:u w:val="single"/>
        </w:rPr>
      </w:pPr>
      <w:r>
        <w:rPr>
          <w:u w:val="single"/>
        </w:rPr>
        <w:lastRenderedPageBreak/>
        <w:t>Level Map</w:t>
      </w:r>
    </w:p>
    <w:p w:rsidR="00892827" w:rsidRDefault="00892827" w:rsidP="00892827"/>
    <w:p w:rsidR="00431321" w:rsidRDefault="00C75647" w:rsidP="00C75647">
      <w:pPr>
        <w:rPr>
          <w:b/>
          <w:sz w:val="28"/>
          <w:u w:val="single"/>
        </w:rPr>
      </w:pPr>
      <w:r>
        <w:t>Include a physical drawing or a digital representation of the level</w:t>
      </w:r>
      <w:r w:rsidR="00431321">
        <w:t xml:space="preserve">; </w:t>
      </w:r>
      <w:r w:rsidR="00971086">
        <w:t xml:space="preserve">it </w:t>
      </w:r>
      <w:r w:rsidR="00431321">
        <w:t>may fill the whole page or be attached as a separate file</w:t>
      </w:r>
      <w:r w:rsidR="00971086">
        <w:t>.</w:t>
      </w:r>
      <w:bookmarkStart w:id="25" w:name="_Toc126602574"/>
      <w:bookmarkStart w:id="26" w:name="_Toc188159283"/>
      <w:r w:rsidR="006375A4">
        <w:rPr>
          <w:b/>
          <w:noProof/>
          <w:sz w:val="28"/>
          <w:u w:val="single"/>
        </w:rPr>
        <w:drawing>
          <wp:inline distT="0" distB="0" distL="0" distR="0">
            <wp:extent cx="7620000" cy="5238750"/>
            <wp:effectExtent l="0" t="0" r="0" b="0"/>
            <wp:docPr id="15" name="Picture 15" descr="C:\Users\Roko\Documents\Classes\Modification &amp; Level Design\Week 1\Level Design Office Building W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o\Documents\Classes\Modification &amp; Level Design\Week 1\Level Design Office Building Wk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5238750"/>
                    </a:xfrm>
                    <a:prstGeom prst="rect">
                      <a:avLst/>
                    </a:prstGeom>
                    <a:noFill/>
                    <a:ln>
                      <a:noFill/>
                    </a:ln>
                  </pic:spPr>
                </pic:pic>
              </a:graphicData>
            </a:graphic>
          </wp:inline>
        </w:drawing>
      </w: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3C180E" w:rsidRPr="00C75647" w:rsidRDefault="00C75647" w:rsidP="00C75647">
      <w:pPr>
        <w:rPr>
          <w:b/>
          <w:sz w:val="28"/>
          <w:u w:val="single"/>
        </w:rPr>
      </w:pPr>
      <w:r>
        <w:rPr>
          <w:b/>
          <w:sz w:val="28"/>
          <w:u w:val="single"/>
        </w:rPr>
        <w:t xml:space="preserve">Map </w:t>
      </w:r>
      <w:r w:rsidR="003C180E" w:rsidRPr="00C75647">
        <w:rPr>
          <w:b/>
          <w:sz w:val="28"/>
          <w:u w:val="single"/>
        </w:rPr>
        <w:t>Key</w:t>
      </w:r>
      <w:bookmarkEnd w:id="25"/>
      <w:bookmarkEnd w:id="26"/>
      <w:r w:rsidRPr="00C75647">
        <w:rPr>
          <w:b/>
          <w:sz w:val="28"/>
        </w:rPr>
        <w:t xml:space="preserve"> (Legend)</w:t>
      </w:r>
    </w:p>
    <w:p w:rsidR="00C75647" w:rsidRDefault="00C75647" w:rsidP="00C75647"/>
    <w:p w:rsidR="00C75647" w:rsidRDefault="00971086" w:rsidP="00C75647">
      <w:r>
        <w:t xml:space="preserve">Include a key or </w:t>
      </w:r>
      <w:r w:rsidR="00C75647">
        <w:t>legend</w:t>
      </w:r>
      <w:r>
        <w:t>,</w:t>
      </w:r>
      <w:r w:rsidR="00C75647">
        <w:t xml:space="preserve"> and label the following on your map</w:t>
      </w:r>
      <w:r w:rsidR="00A41C40">
        <w:t>; you may change the label markers</w:t>
      </w:r>
      <w:r>
        <w:t>.</w:t>
      </w:r>
    </w:p>
    <w:p w:rsidR="00C75647" w:rsidRDefault="00C75647" w:rsidP="00C75647"/>
    <w:tbl>
      <w:tblPr>
        <w:tblStyle w:val="TableGrid"/>
        <w:tblW w:w="0" w:type="auto"/>
        <w:jc w:val="center"/>
        <w:tblLook w:val="04A0" w:firstRow="1" w:lastRow="0" w:firstColumn="1" w:lastColumn="0" w:noHBand="0" w:noVBand="1"/>
      </w:tblPr>
      <w:tblGrid>
        <w:gridCol w:w="3553"/>
        <w:gridCol w:w="893"/>
      </w:tblGrid>
      <w:tr w:rsidR="006375A4" w:rsidTr="00A01028">
        <w:trPr>
          <w:trHeight w:val="481"/>
          <w:jc w:val="center"/>
        </w:trPr>
        <w:tc>
          <w:tcPr>
            <w:tcW w:w="3553" w:type="dxa"/>
            <w:vAlign w:val="center"/>
          </w:tcPr>
          <w:p w:rsidR="006375A4" w:rsidRDefault="006375A4" w:rsidP="004C71D0">
            <w:pPr>
              <w:jc w:val="right"/>
            </w:pPr>
            <w:r>
              <w:t>Player Start Point:</w:t>
            </w:r>
          </w:p>
        </w:tc>
        <w:tc>
          <w:tcPr>
            <w:tcW w:w="893" w:type="dxa"/>
            <w:vAlign w:val="center"/>
          </w:tcPr>
          <w:p w:rsidR="006375A4" w:rsidRDefault="006375A4" w:rsidP="004C71D0">
            <w:pPr>
              <w:jc w:val="right"/>
            </w:pPr>
            <w:r>
              <w:rPr>
                <w:noProof/>
              </w:rPr>
              <mc:AlternateContent>
                <mc:Choice Requires="wps">
                  <w:drawing>
                    <wp:anchor distT="0" distB="0" distL="114300" distR="114300" simplePos="0" relativeHeight="251674112" behindDoc="0" locked="0" layoutInCell="1" allowOverlap="1" wp14:anchorId="7FD2B109" wp14:editId="50DE9862">
                      <wp:simplePos x="0" y="0"/>
                      <wp:positionH relativeFrom="column">
                        <wp:posOffset>131445</wp:posOffset>
                      </wp:positionH>
                      <wp:positionV relativeFrom="paragraph">
                        <wp:posOffset>93980</wp:posOffset>
                      </wp:positionV>
                      <wp:extent cx="229870" cy="195580"/>
                      <wp:effectExtent l="17145" t="17780" r="19685" b="5715"/>
                      <wp:wrapNone/>
                      <wp:docPr id="12"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95580"/>
                              </a:xfrm>
                              <a:prstGeom prst="triangle">
                                <a:avLst>
                                  <a:gd name="adj" fmla="val 50000"/>
                                </a:avLst>
                              </a:prstGeom>
                              <a:solidFill>
                                <a:srgbClr val="00B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4645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5" o:spid="_x0000_s1026" type="#_x0000_t5" style="position:absolute;margin-left:10.35pt;margin-top:7.4pt;width:18.1pt;height:15.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" fillcolor="#00b050" strokecolor="#00b050"/>
                  </w:pict>
                </mc:Fallback>
              </mc:AlternateContent>
            </w:r>
          </w:p>
          <w:p w:rsidR="006375A4" w:rsidRDefault="006375A4" w:rsidP="004C71D0">
            <w:pPr>
              <w:jc w:val="right"/>
            </w:pPr>
          </w:p>
        </w:tc>
      </w:tr>
      <w:tr w:rsidR="006375A4" w:rsidTr="00A01028">
        <w:trPr>
          <w:trHeight w:val="495"/>
          <w:jc w:val="center"/>
        </w:trPr>
        <w:tc>
          <w:tcPr>
            <w:tcW w:w="3553" w:type="dxa"/>
            <w:vAlign w:val="center"/>
          </w:tcPr>
          <w:p w:rsidR="006375A4" w:rsidRDefault="006375A4" w:rsidP="00C75647">
            <w:pPr>
              <w:jc w:val="right"/>
            </w:pPr>
            <w:r>
              <w:t>Objectives</w:t>
            </w:r>
            <w:r w:rsidR="00326105">
              <w:t>(bombs)</w:t>
            </w:r>
            <w:r>
              <w:t>:</w:t>
            </w:r>
          </w:p>
        </w:tc>
        <w:tc>
          <w:tcPr>
            <w:tcW w:w="893" w:type="dxa"/>
            <w:vAlign w:val="center"/>
          </w:tcPr>
          <w:p w:rsidR="006375A4" w:rsidRDefault="006375A4" w:rsidP="00C75647">
            <w:pPr>
              <w:jc w:val="right"/>
            </w:pPr>
            <w:r>
              <w:rPr>
                <w:noProof/>
              </w:rPr>
              <mc:AlternateContent>
                <mc:Choice Requires="wps">
                  <w:drawing>
                    <wp:anchor distT="0" distB="0" distL="114300" distR="114300" simplePos="0" relativeHeight="251661824" behindDoc="0" locked="0" layoutInCell="1" allowOverlap="1" wp14:anchorId="2E55231B" wp14:editId="13308772">
                      <wp:simplePos x="0" y="0"/>
                      <wp:positionH relativeFrom="column">
                        <wp:posOffset>200025</wp:posOffset>
                      </wp:positionH>
                      <wp:positionV relativeFrom="paragraph">
                        <wp:posOffset>142875</wp:posOffset>
                      </wp:positionV>
                      <wp:extent cx="114300" cy="114300"/>
                      <wp:effectExtent l="19050" t="19050" r="19050" b="19050"/>
                      <wp:wrapNone/>
                      <wp:docPr id="7"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B0F0"/>
                              </a:solidFill>
                              <a:ln w="38100">
                                <a:solidFill>
                                  <a:srgbClr val="00B0F0"/>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0717EA" id="Oval 25" o:spid="_x0000_s1026" style="position:absolute;margin-left:15.75pt;margin-top:11.25pt;width:9pt;height: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" fillcolor="#00b0f0" strokecolor="#00b0f0" strokeweight="3pt">
                      <v:shadow color="#622423 [1605]" opacity=".5" offset="1pt"/>
                    </v:oval>
                  </w:pict>
                </mc:Fallback>
              </mc:AlternateContent>
            </w:r>
          </w:p>
          <w:p w:rsidR="006375A4" w:rsidRDefault="006375A4" w:rsidP="00C75647">
            <w:pPr>
              <w:jc w:val="right"/>
            </w:pPr>
          </w:p>
        </w:tc>
      </w:tr>
      <w:tr w:rsidR="006375A4" w:rsidTr="00A01028">
        <w:trPr>
          <w:trHeight w:val="495"/>
          <w:jc w:val="center"/>
        </w:trPr>
        <w:tc>
          <w:tcPr>
            <w:tcW w:w="3553" w:type="dxa"/>
            <w:vAlign w:val="center"/>
          </w:tcPr>
          <w:p w:rsidR="006375A4" w:rsidRDefault="006375A4" w:rsidP="004C71D0">
            <w:pPr>
              <w:jc w:val="right"/>
            </w:pPr>
            <w:r>
              <w:t>Area End Point:</w:t>
            </w:r>
          </w:p>
        </w:tc>
        <w:tc>
          <w:tcPr>
            <w:tcW w:w="893" w:type="dxa"/>
            <w:vAlign w:val="center"/>
          </w:tcPr>
          <w:p w:rsidR="006375A4" w:rsidRDefault="006375A4" w:rsidP="004C71D0">
            <w:pPr>
              <w:jc w:val="right"/>
            </w:pPr>
            <w:r>
              <w:rPr>
                <w:noProof/>
              </w:rPr>
              <mc:AlternateContent>
                <mc:Choice Requires="wps">
                  <w:drawing>
                    <wp:anchor distT="0" distB="0" distL="114300" distR="114300" simplePos="0" relativeHeight="251668992" behindDoc="0" locked="0" layoutInCell="1" allowOverlap="1" wp14:anchorId="363B6647" wp14:editId="1FCF7FA5">
                      <wp:simplePos x="0" y="0"/>
                      <wp:positionH relativeFrom="column">
                        <wp:posOffset>120650</wp:posOffset>
                      </wp:positionH>
                      <wp:positionV relativeFrom="paragraph">
                        <wp:posOffset>64770</wp:posOffset>
                      </wp:positionV>
                      <wp:extent cx="229870" cy="195580"/>
                      <wp:effectExtent l="15875" t="17145" r="20955" b="6350"/>
                      <wp:wrapNone/>
                      <wp:docPr id="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95580"/>
                              </a:xfrm>
                              <a:prstGeom prst="triangle">
                                <a:avLst>
                                  <a:gd name="adj" fmla="val 5000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B5891" id="AutoShape 36" o:spid="_x0000_s1026" type="#_x0000_t5" style="position:absolute;margin-left:9.5pt;margin-top:5.1pt;width:18.1pt;height:15.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" fillcolor="red" strokecolor="red"/>
                  </w:pict>
                </mc:Fallback>
              </mc:AlternateContent>
            </w:r>
          </w:p>
          <w:p w:rsidR="006375A4" w:rsidRDefault="006375A4" w:rsidP="004C71D0">
            <w:pPr>
              <w:jc w:val="right"/>
            </w:pPr>
          </w:p>
        </w:tc>
      </w:tr>
      <w:tr w:rsidR="006375A4" w:rsidTr="00A01028">
        <w:trPr>
          <w:trHeight w:val="481"/>
          <w:jc w:val="center"/>
        </w:trPr>
        <w:tc>
          <w:tcPr>
            <w:tcW w:w="3553" w:type="dxa"/>
            <w:vAlign w:val="center"/>
          </w:tcPr>
          <w:p w:rsidR="006375A4" w:rsidRDefault="006375A4" w:rsidP="00B103D7">
            <w:pPr>
              <w:jc w:val="right"/>
            </w:pPr>
            <w:r>
              <w:t xml:space="preserve">Window </w:t>
            </w:r>
            <w:r w:rsidR="00A01028">
              <w:t xml:space="preserve">Counter </w:t>
            </w:r>
            <w:r>
              <w:t>(Reception)</w:t>
            </w:r>
            <w:r>
              <w:t>:</w:t>
            </w:r>
          </w:p>
        </w:tc>
        <w:tc>
          <w:tcPr>
            <w:tcW w:w="893" w:type="dxa"/>
            <w:vAlign w:val="center"/>
          </w:tcPr>
          <w:p w:rsidR="006375A4" w:rsidRDefault="006375A4" w:rsidP="00A01028">
            <w:pPr>
              <w:jc w:val="center"/>
            </w:pPr>
            <w:r>
              <w:object w:dxaOrig="435" w:dyaOrig="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8.25pt" o:ole="">
                  <v:imagedata r:id="rId8" o:title=""/>
                </v:shape>
                <o:OLEObject Type="Embed" ProgID="PBrush" ShapeID="_x0000_i1025" DrawAspect="Content" ObjectID="_1539367089" r:id="rId9"/>
              </w:object>
            </w:r>
          </w:p>
        </w:tc>
      </w:tr>
    </w:tbl>
    <w:p w:rsidR="003C180E" w:rsidRDefault="003C180E" w:rsidP="0071130C"/>
    <w:sectPr w:rsidR="003C180E" w:rsidSect="00A41C4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42BF8"/>
    <w:multiLevelType w:val="hybridMultilevel"/>
    <w:tmpl w:val="F30EE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865E14"/>
    <w:multiLevelType w:val="hybridMultilevel"/>
    <w:tmpl w:val="F40CF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EB5D57"/>
    <w:multiLevelType w:val="hybridMultilevel"/>
    <w:tmpl w:val="5566A12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3334F46"/>
    <w:multiLevelType w:val="hybridMultilevel"/>
    <w:tmpl w:val="EA460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1E5559"/>
    <w:multiLevelType w:val="hybridMultilevel"/>
    <w:tmpl w:val="F106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02EF2"/>
    <w:multiLevelType w:val="hybridMultilevel"/>
    <w:tmpl w:val="7F1E2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41656D"/>
    <w:multiLevelType w:val="hybridMultilevel"/>
    <w:tmpl w:val="9AAC28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76021D9"/>
    <w:multiLevelType w:val="hybridMultilevel"/>
    <w:tmpl w:val="927E88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1C4A92"/>
    <w:multiLevelType w:val="hybridMultilevel"/>
    <w:tmpl w:val="EAE6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08033F"/>
    <w:multiLevelType w:val="hybridMultilevel"/>
    <w:tmpl w:val="910261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72284B"/>
    <w:multiLevelType w:val="hybridMultilevel"/>
    <w:tmpl w:val="5A387974"/>
    <w:lvl w:ilvl="0" w:tplc="97D8A9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10C49"/>
    <w:multiLevelType w:val="hybridMultilevel"/>
    <w:tmpl w:val="219A66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1B33B7"/>
    <w:multiLevelType w:val="hybridMultilevel"/>
    <w:tmpl w:val="5D52ACA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D694454"/>
    <w:multiLevelType w:val="hybridMultilevel"/>
    <w:tmpl w:val="05EEE7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C4B5280"/>
    <w:multiLevelType w:val="hybridMultilevel"/>
    <w:tmpl w:val="A06C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6772CF"/>
    <w:multiLevelType w:val="hybridMultilevel"/>
    <w:tmpl w:val="5E58B8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FDB46B5"/>
    <w:multiLevelType w:val="hybridMultilevel"/>
    <w:tmpl w:val="9A5649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6"/>
  </w:num>
  <w:num w:numId="4">
    <w:abstractNumId w:val="13"/>
  </w:num>
  <w:num w:numId="5">
    <w:abstractNumId w:val="0"/>
  </w:num>
  <w:num w:numId="6">
    <w:abstractNumId w:val="3"/>
  </w:num>
  <w:num w:numId="7">
    <w:abstractNumId w:val="11"/>
  </w:num>
  <w:num w:numId="8">
    <w:abstractNumId w:val="2"/>
  </w:num>
  <w:num w:numId="9">
    <w:abstractNumId w:val="5"/>
  </w:num>
  <w:num w:numId="10">
    <w:abstractNumId w:val="6"/>
  </w:num>
  <w:num w:numId="11">
    <w:abstractNumId w:val="12"/>
  </w:num>
  <w:num w:numId="12">
    <w:abstractNumId w:val="1"/>
  </w:num>
  <w:num w:numId="13">
    <w:abstractNumId w:val="15"/>
  </w:num>
  <w:num w:numId="14">
    <w:abstractNumId w:val="10"/>
  </w:num>
  <w:num w:numId="15">
    <w:abstractNumId w:val="4"/>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80E"/>
    <w:rsid w:val="000711EF"/>
    <w:rsid w:val="000877F9"/>
    <w:rsid w:val="000D31C1"/>
    <w:rsid w:val="000D6C42"/>
    <w:rsid w:val="00124539"/>
    <w:rsid w:val="00216215"/>
    <w:rsid w:val="002C5E7D"/>
    <w:rsid w:val="003106CD"/>
    <w:rsid w:val="00326105"/>
    <w:rsid w:val="003B60F9"/>
    <w:rsid w:val="003C180E"/>
    <w:rsid w:val="003D5858"/>
    <w:rsid w:val="00400150"/>
    <w:rsid w:val="00431321"/>
    <w:rsid w:val="00590E84"/>
    <w:rsid w:val="005D4C60"/>
    <w:rsid w:val="006375A4"/>
    <w:rsid w:val="006F588E"/>
    <w:rsid w:val="0071130C"/>
    <w:rsid w:val="00745B1A"/>
    <w:rsid w:val="00745FD2"/>
    <w:rsid w:val="00771351"/>
    <w:rsid w:val="00892827"/>
    <w:rsid w:val="008E4B09"/>
    <w:rsid w:val="008F2077"/>
    <w:rsid w:val="00971086"/>
    <w:rsid w:val="009B413E"/>
    <w:rsid w:val="009F2182"/>
    <w:rsid w:val="00A01028"/>
    <w:rsid w:val="00A257A0"/>
    <w:rsid w:val="00A35C3F"/>
    <w:rsid w:val="00A36011"/>
    <w:rsid w:val="00A41C40"/>
    <w:rsid w:val="00AE6DDD"/>
    <w:rsid w:val="00B25E9F"/>
    <w:rsid w:val="00C10234"/>
    <w:rsid w:val="00C65913"/>
    <w:rsid w:val="00C75647"/>
    <w:rsid w:val="00C8410D"/>
    <w:rsid w:val="00CD0847"/>
    <w:rsid w:val="00D119FF"/>
    <w:rsid w:val="00D61FA4"/>
    <w:rsid w:val="00D73938"/>
    <w:rsid w:val="00DB6DF5"/>
    <w:rsid w:val="00DE507F"/>
    <w:rsid w:val="00DF15B3"/>
    <w:rsid w:val="00E022F9"/>
    <w:rsid w:val="00E04FD2"/>
    <w:rsid w:val="00E8427E"/>
    <w:rsid w:val="00EC4A03"/>
    <w:rsid w:val="00F63F76"/>
    <w:rsid w:val="00FA0DF8"/>
    <w:rsid w:val="00FD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4643AA-B37F-4929-B0D8-2FC739C5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5A4"/>
    <w:rPr>
      <w:rFonts w:ascii="Arial" w:hAnsi="Arial"/>
      <w:sz w:val="24"/>
      <w:szCs w:val="24"/>
    </w:rPr>
  </w:style>
  <w:style w:type="paragraph" w:styleId="Heading1">
    <w:name w:val="heading 1"/>
    <w:basedOn w:val="Normal"/>
    <w:next w:val="Normal"/>
    <w:qFormat/>
    <w:rsid w:val="0071130C"/>
    <w:pPr>
      <w:keepNext/>
      <w:outlineLvl w:val="0"/>
    </w:pPr>
    <w:rPr>
      <w:rFonts w:cs="Arial"/>
      <w:b/>
      <w:bCs/>
      <w:kern w:val="32"/>
      <w:sz w:val="32"/>
      <w:szCs w:val="32"/>
    </w:rPr>
  </w:style>
  <w:style w:type="paragraph" w:styleId="Heading4">
    <w:name w:val="heading 4"/>
    <w:basedOn w:val="Normal"/>
    <w:next w:val="Normal"/>
    <w:qFormat/>
    <w:rsid w:val="003C180E"/>
    <w:pPr>
      <w:keepNext/>
      <w:spacing w:before="240" w:after="60"/>
      <w:outlineLvl w:val="3"/>
    </w:pPr>
    <w:rPr>
      <w:rFonts w:ascii="Verdana" w:hAnsi="Verdana"/>
      <w:b/>
      <w:bCs/>
      <w:sz w:val="28"/>
      <w:szCs w:val="28"/>
    </w:rPr>
  </w:style>
  <w:style w:type="paragraph" w:styleId="Heading5">
    <w:name w:val="heading 5"/>
    <w:basedOn w:val="Normal"/>
    <w:next w:val="Normal"/>
    <w:qFormat/>
    <w:rsid w:val="003C180E"/>
    <w:pPr>
      <w:spacing w:before="240" w:after="60"/>
      <w:outlineLvl w:val="4"/>
    </w:pPr>
    <w:rPr>
      <w:b/>
      <w:bCs/>
      <w:i/>
      <w:iCs/>
      <w:sz w:val="26"/>
      <w:szCs w:val="26"/>
    </w:rPr>
  </w:style>
  <w:style w:type="paragraph" w:styleId="Heading6">
    <w:name w:val="heading 6"/>
    <w:basedOn w:val="Normal"/>
    <w:next w:val="Normal"/>
    <w:qFormat/>
    <w:rsid w:val="003C180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0C"/>
    <w:pPr>
      <w:ind w:left="720"/>
      <w:contextualSpacing/>
    </w:pPr>
  </w:style>
  <w:style w:type="table" w:styleId="TableGrid">
    <w:name w:val="Table Grid"/>
    <w:basedOn w:val="TableNormal"/>
    <w:rsid w:val="00C756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04FD2"/>
    <w:rPr>
      <w:rFonts w:ascii="Tahoma" w:hAnsi="Tahoma" w:cs="Tahoma"/>
      <w:sz w:val="16"/>
      <w:szCs w:val="16"/>
    </w:rPr>
  </w:style>
  <w:style w:type="character" w:customStyle="1" w:styleId="BalloonTextChar">
    <w:name w:val="Balloon Text Char"/>
    <w:basedOn w:val="DefaultParagraphFont"/>
    <w:link w:val="BalloonText"/>
    <w:rsid w:val="00E04F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BC3068-8C37-4BC7-885E-2B374BD76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Level Design Documents (LDD)</vt:lpstr>
    </vt:vector>
  </TitlesOfParts>
  <Company>Mau Interactive</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Design Documents (LDD)</dc:title>
  <dc:creator>Joel H. Weyel</dc:creator>
  <cp:lastModifiedBy>Roko</cp:lastModifiedBy>
  <cp:revision>10</cp:revision>
  <dcterms:created xsi:type="dcterms:W3CDTF">2016-10-30T20:59:00Z</dcterms:created>
  <dcterms:modified xsi:type="dcterms:W3CDTF">2016-10-31T01:12:00Z</dcterms:modified>
</cp:coreProperties>
</file>