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ECD" w:rsidRPr="00F70ECD" w:rsidRDefault="00F70ECD">
      <w:pPr>
        <w:rPr>
          <w:b/>
        </w:rPr>
      </w:pPr>
      <w:proofErr w:type="spellStart"/>
      <w:r w:rsidRPr="00F70ECD">
        <w:rPr>
          <w:b/>
        </w:rPr>
        <w:t>Flowchart</w:t>
      </w:r>
      <w:proofErr w:type="spellEnd"/>
      <w:r w:rsidRPr="00F70ECD">
        <w:rPr>
          <w:b/>
        </w:rPr>
        <w:t xml:space="preserve"> </w:t>
      </w:r>
      <w:proofErr w:type="spellStart"/>
      <w:r w:rsidRPr="00F70ECD">
        <w:rPr>
          <w:b/>
        </w:rPr>
        <w:t>For</w:t>
      </w:r>
      <w:proofErr w:type="spellEnd"/>
      <w:r w:rsidRPr="00F70ECD">
        <w:rPr>
          <w:b/>
        </w:rPr>
        <w:t xml:space="preserve"> K-</w:t>
      </w:r>
      <w:proofErr w:type="spellStart"/>
      <w:r w:rsidRPr="00F70ECD">
        <w:rPr>
          <w:b/>
        </w:rPr>
        <w:t>means</w:t>
      </w:r>
      <w:proofErr w:type="spellEnd"/>
      <w:r w:rsidRPr="00F70ECD">
        <w:rPr>
          <w:b/>
        </w:rPr>
        <w:t xml:space="preserve"> Clustering:</w:t>
      </w:r>
      <w:bookmarkStart w:id="0" w:name="_GoBack"/>
      <w:bookmarkEnd w:id="0"/>
    </w:p>
    <w:p w:rsidR="00F10E4E" w:rsidRDefault="00F70ECD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96940" cy="4497705"/>
            <wp:effectExtent l="0" t="0" r="381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0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CD"/>
    <w:rsid w:val="00F10E4E"/>
    <w:rsid w:val="00F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092F7-A94E-4D5F-B17F-FA72A1D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2023-11-21T10:35:00Z</dcterms:created>
  <dcterms:modified xsi:type="dcterms:W3CDTF">2023-11-21T10:37:00Z</dcterms:modified>
</cp:coreProperties>
</file>