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right="167"/>
        <w:jc w:val="center"/>
      </w:pPr>
      <w:r>
        <w:rPr>
          <w:rFonts w:ascii="楷体" w:hAnsi="楷体" w:eastAsia="楷体" w:cs="楷体"/>
          <w:sz w:val="44"/>
        </w:rPr>
        <w:t>单片机与嵌入式系统课程设计任务书</w:t>
      </w:r>
      <w:r>
        <w:rPr>
          <w:rFonts w:ascii="Times New Roman" w:hAnsi="Times New Roman" w:eastAsia="Times New Roman" w:cs="Times New Roman"/>
          <w:b/>
          <w:sz w:val="44"/>
        </w:rPr>
        <w:t xml:space="preserve"> </w:t>
      </w:r>
    </w:p>
    <w:p>
      <w:pPr>
        <w:spacing w:after="268"/>
        <w:ind w:right="159"/>
        <w:jc w:val="center"/>
      </w:pPr>
      <w:r>
        <w:rPr>
          <w:rFonts w:ascii="宋体" w:hAnsi="宋体" w:eastAsia="宋体" w:cs="宋体"/>
          <w:sz w:val="21"/>
        </w:rPr>
        <w:t xml:space="preserve">自动化 </w:t>
      </w:r>
      <w:r>
        <w:rPr>
          <w:rFonts w:ascii="Times New Roman" w:hAnsi="Times New Roman" w:eastAsia="Times New Roman" w:cs="Times New Roman"/>
          <w:sz w:val="21"/>
        </w:rPr>
        <w:t xml:space="preserve">214 </w:t>
      </w:r>
      <w:r>
        <w:rPr>
          <w:rFonts w:ascii="宋体" w:hAnsi="宋体" w:eastAsia="宋体" w:cs="宋体"/>
          <w:sz w:val="21"/>
        </w:rPr>
        <w:t>班</w:t>
      </w:r>
      <w:r>
        <w:rPr>
          <w:rFonts w:ascii="Times New Roman" w:hAnsi="Times New Roman" w:eastAsia="Times New Roman" w:cs="Times New Roman"/>
          <w:sz w:val="21"/>
        </w:rPr>
        <w:t xml:space="preserve">  2023~2024 </w:t>
      </w:r>
      <w:r>
        <w:rPr>
          <w:rFonts w:ascii="宋体" w:hAnsi="宋体" w:eastAsia="宋体" w:cs="宋体"/>
          <w:sz w:val="21"/>
        </w:rPr>
        <w:t>学年第二学期</w:t>
      </w:r>
      <w:r>
        <w:rPr>
          <w:rFonts w:ascii="Times New Roman" w:hAnsi="Times New Roman" w:eastAsia="Times New Roman" w:cs="Times New Roman"/>
          <w:sz w:val="21"/>
        </w:rPr>
        <w:t xml:space="preserve"> </w:t>
      </w:r>
    </w:p>
    <w:p>
      <w:pPr>
        <w:spacing w:after="25"/>
        <w:ind w:right="53"/>
        <w:jc w:val="center"/>
      </w:pPr>
      <w:r>
        <w:rPr>
          <w:rFonts w:ascii="Times New Roman" w:hAnsi="Times New Roman" w:eastAsia="Times New Roman" w:cs="Times New Roman"/>
          <w:b/>
          <w:sz w:val="44"/>
        </w:rPr>
        <w:t xml:space="preserve"> </w:t>
      </w:r>
    </w:p>
    <w:p>
      <w:pPr>
        <w:numPr>
          <w:ilvl w:val="0"/>
          <w:numId w:val="1"/>
        </w:numPr>
        <w:spacing w:after="210"/>
        <w:ind w:hanging="562"/>
      </w:pPr>
      <w:r>
        <w:rPr>
          <w:rFonts w:ascii="黑体" w:hAnsi="黑体" w:eastAsia="黑体" w:cs="黑体"/>
          <w:sz w:val="28"/>
        </w:rPr>
        <w:t>总体要求</w:t>
      </w:r>
      <w:r>
        <w:rPr>
          <w:rFonts w:ascii="Times New Roman" w:hAnsi="Times New Roman" w:eastAsia="Times New Roman" w:cs="Times New Roman"/>
          <w:b/>
          <w:sz w:val="28"/>
        </w:rPr>
        <w:t xml:space="preserve">:  </w:t>
      </w:r>
    </w:p>
    <w:p>
      <w:pPr>
        <w:spacing w:after="132"/>
        <w:ind w:left="10" w:right="29" w:hanging="10"/>
        <w:jc w:val="right"/>
      </w:pPr>
      <w:r>
        <w:rPr>
          <w:rFonts w:ascii="宋体" w:hAnsi="宋体" w:eastAsia="宋体" w:cs="宋体"/>
          <w:sz w:val="24"/>
        </w:rPr>
        <w:t>按照任务书中题目规定的具体指标进行设计和仿真，最后提交电子版（</w:t>
      </w:r>
      <w:r>
        <w:rPr>
          <w:rFonts w:ascii="Times New Roman" w:hAnsi="Times New Roman" w:eastAsia="Times New Roman" w:cs="Times New Roman"/>
          <w:sz w:val="24"/>
        </w:rPr>
        <w:t xml:space="preserve">Word </w:t>
      </w:r>
      <w:r>
        <w:rPr>
          <w:rFonts w:ascii="宋体" w:hAnsi="宋体" w:eastAsia="宋体" w:cs="宋体"/>
          <w:sz w:val="24"/>
        </w:rPr>
        <w:t>文档）</w:t>
      </w:r>
    </w:p>
    <w:p>
      <w:pPr>
        <w:spacing w:after="10"/>
        <w:ind w:left="10" w:hanging="10"/>
        <w:jc w:val="both"/>
      </w:pPr>
      <w:r>
        <w:rPr>
          <w:rFonts w:ascii="宋体" w:hAnsi="宋体" w:eastAsia="宋体" w:cs="宋体"/>
          <w:sz w:val="24"/>
        </w:rPr>
        <w:t>和打印版（</w:t>
      </w:r>
      <w:r>
        <w:rPr>
          <w:rFonts w:ascii="Times New Roman" w:hAnsi="Times New Roman" w:eastAsia="Times New Roman" w:cs="Times New Roman"/>
          <w:sz w:val="24"/>
        </w:rPr>
        <w:t xml:space="preserve">A4 </w:t>
      </w:r>
      <w:r>
        <w:rPr>
          <w:rFonts w:ascii="宋体" w:hAnsi="宋体" w:eastAsia="宋体" w:cs="宋体"/>
          <w:sz w:val="24"/>
        </w:rPr>
        <w:t>纸）的设计报告。</w:t>
      </w:r>
      <w:r>
        <w:rPr>
          <w:rFonts w:ascii="Times New Roman" w:hAnsi="Times New Roman" w:eastAsia="Times New Roman" w:cs="Times New Roman"/>
          <w:sz w:val="24"/>
        </w:rPr>
        <w:t xml:space="preserve"> </w:t>
      </w:r>
    </w:p>
    <w:p>
      <w:pPr>
        <w:spacing w:after="236"/>
        <w:ind w:left="420"/>
      </w:pPr>
      <w:r>
        <w:rPr>
          <w:rFonts w:ascii="Times New Roman" w:hAnsi="Times New Roman" w:eastAsia="Times New Roman" w:cs="Times New Roman"/>
          <w:sz w:val="21"/>
        </w:rPr>
        <w:t xml:space="preserve"> </w:t>
      </w:r>
    </w:p>
    <w:p>
      <w:pPr>
        <w:numPr>
          <w:ilvl w:val="0"/>
          <w:numId w:val="1"/>
        </w:numPr>
        <w:spacing w:after="250"/>
        <w:ind w:hanging="562"/>
      </w:pPr>
      <w:r>
        <w:rPr>
          <w:rFonts w:ascii="黑体" w:hAnsi="黑体" w:eastAsia="黑体" w:cs="黑体"/>
          <w:sz w:val="28"/>
        </w:rPr>
        <w:t>设计报告要求</w:t>
      </w:r>
      <w:r>
        <w:rPr>
          <w:rFonts w:ascii="Times New Roman" w:hAnsi="Times New Roman" w:eastAsia="Times New Roman" w:cs="Times New Roman"/>
          <w:b/>
          <w:sz w:val="28"/>
        </w:rPr>
        <w:t xml:space="preserve">: </w:t>
      </w:r>
    </w:p>
    <w:p>
      <w:pPr>
        <w:spacing w:after="137"/>
        <w:ind w:left="120"/>
      </w:pPr>
      <w:r>
        <w:rPr>
          <w:rFonts w:ascii="Times New Roman" w:hAnsi="Times New Roman" w:eastAsia="Times New Roman" w:cs="Times New Roman"/>
          <w:color w:val="993300"/>
          <w:sz w:val="24"/>
        </w:rPr>
        <w:t>۞</w:t>
      </w:r>
      <w:r>
        <w:rPr>
          <w:rFonts w:ascii="宋体" w:hAnsi="宋体" w:eastAsia="宋体" w:cs="宋体"/>
          <w:color w:val="993300"/>
          <w:sz w:val="24"/>
        </w:rPr>
        <w:t xml:space="preserve">严禁抄袭！如有超过 </w:t>
      </w:r>
      <w:r>
        <w:rPr>
          <w:rFonts w:ascii="Times New Roman" w:hAnsi="Times New Roman" w:eastAsia="Times New Roman" w:cs="Times New Roman"/>
          <w:b/>
          <w:color w:val="993300"/>
          <w:sz w:val="24"/>
        </w:rPr>
        <w:t>50%</w:t>
      </w:r>
      <w:r>
        <w:rPr>
          <w:rFonts w:ascii="宋体" w:hAnsi="宋体" w:eastAsia="宋体" w:cs="宋体"/>
          <w:color w:val="993300"/>
          <w:sz w:val="24"/>
        </w:rPr>
        <w:t xml:space="preserve">内容雷同，抄袭与被抄袭者分数均不会超过 </w:t>
      </w:r>
      <w:r>
        <w:rPr>
          <w:rFonts w:ascii="Times New Roman" w:hAnsi="Times New Roman" w:eastAsia="Times New Roman" w:cs="Times New Roman"/>
          <w:b/>
          <w:color w:val="993300"/>
          <w:sz w:val="24"/>
        </w:rPr>
        <w:t xml:space="preserve">60 </w:t>
      </w:r>
      <w:r>
        <w:rPr>
          <w:rFonts w:ascii="宋体" w:hAnsi="宋体" w:eastAsia="宋体" w:cs="宋体"/>
          <w:color w:val="993300"/>
          <w:sz w:val="24"/>
        </w:rPr>
        <w:t>分！</w:t>
      </w:r>
      <w:r>
        <w:rPr>
          <w:rFonts w:ascii="Times New Roman" w:hAnsi="Times New Roman" w:eastAsia="Times New Roman" w:cs="Times New Roman"/>
          <w:b/>
          <w:color w:val="993300"/>
          <w:sz w:val="28"/>
        </w:rPr>
        <w:t xml:space="preserve"> </w:t>
      </w:r>
    </w:p>
    <w:p>
      <w:pPr>
        <w:numPr>
          <w:ilvl w:val="1"/>
          <w:numId w:val="1"/>
        </w:numPr>
        <w:spacing w:after="149"/>
        <w:ind w:firstLine="420"/>
        <w:jc w:val="both"/>
      </w:pPr>
      <w:r>
        <w:rPr>
          <w:rFonts w:ascii="宋体" w:hAnsi="宋体" w:eastAsia="宋体" w:cs="宋体"/>
          <w:sz w:val="24"/>
        </w:rPr>
        <w:t xml:space="preserve">字数不少于 </w:t>
      </w:r>
      <w:r>
        <w:rPr>
          <w:rFonts w:ascii="Times New Roman" w:hAnsi="Times New Roman" w:eastAsia="Times New Roman" w:cs="Times New Roman"/>
          <w:sz w:val="24"/>
        </w:rPr>
        <w:t xml:space="preserve">2000 </w:t>
      </w:r>
      <w:r>
        <w:rPr>
          <w:rFonts w:ascii="宋体" w:hAnsi="宋体" w:eastAsia="宋体" w:cs="宋体"/>
          <w:sz w:val="24"/>
        </w:rPr>
        <w:t>字</w:t>
      </w:r>
      <w:r>
        <w:rPr>
          <w:rFonts w:ascii="Times New Roman" w:hAnsi="Times New Roman" w:eastAsia="Times New Roman" w:cs="Times New Roman"/>
          <w:sz w:val="24"/>
        </w:rPr>
        <w:t xml:space="preserve"> </w:t>
      </w:r>
    </w:p>
    <w:p>
      <w:pPr>
        <w:numPr>
          <w:ilvl w:val="1"/>
          <w:numId w:val="1"/>
        </w:numPr>
        <w:spacing w:after="149"/>
        <w:ind w:firstLine="420"/>
        <w:jc w:val="both"/>
      </w:pPr>
      <w:r>
        <w:rPr>
          <w:rFonts w:ascii="宋体" w:hAnsi="宋体" w:eastAsia="宋体" w:cs="宋体"/>
          <w:sz w:val="24"/>
        </w:rPr>
        <w:t>画出电路原理图</w:t>
      </w:r>
      <w:r>
        <w:rPr>
          <w:rFonts w:ascii="Times New Roman" w:hAnsi="Times New Roman" w:eastAsia="Times New Roman" w:cs="Times New Roman"/>
          <w:sz w:val="24"/>
        </w:rPr>
        <w:t xml:space="preserve"> </w:t>
      </w:r>
    </w:p>
    <w:p>
      <w:pPr>
        <w:numPr>
          <w:ilvl w:val="1"/>
          <w:numId w:val="1"/>
        </w:numPr>
        <w:spacing w:after="149"/>
        <w:ind w:firstLine="420"/>
        <w:jc w:val="both"/>
      </w:pPr>
      <w:r>
        <w:rPr>
          <w:rFonts w:ascii="宋体" w:hAnsi="宋体" w:eastAsia="宋体" w:cs="宋体"/>
          <w:sz w:val="24"/>
        </w:rPr>
        <w:t>写出电路的参数计算和必要的公式推导</w:t>
      </w:r>
      <w:r>
        <w:rPr>
          <w:rFonts w:ascii="Times New Roman" w:hAnsi="Times New Roman" w:eastAsia="Times New Roman" w:cs="Times New Roman"/>
          <w:sz w:val="24"/>
        </w:rPr>
        <w:t xml:space="preserve"> </w:t>
      </w:r>
    </w:p>
    <w:p>
      <w:pPr>
        <w:numPr>
          <w:ilvl w:val="1"/>
          <w:numId w:val="1"/>
        </w:numPr>
        <w:spacing w:after="149"/>
        <w:ind w:firstLine="420"/>
        <w:jc w:val="both"/>
      </w:pPr>
      <w:r>
        <w:rPr>
          <w:rFonts w:ascii="宋体" w:hAnsi="宋体" w:eastAsia="宋体" w:cs="宋体"/>
          <w:sz w:val="24"/>
        </w:rPr>
        <w:t>设计系统程序，画出主要的程序流程图并附上源代码</w:t>
      </w:r>
      <w:r>
        <w:rPr>
          <w:rFonts w:ascii="Times New Roman" w:hAnsi="Times New Roman" w:eastAsia="Times New Roman" w:cs="Times New Roman"/>
          <w:sz w:val="24"/>
        </w:rPr>
        <w:t xml:space="preserve"> </w:t>
      </w:r>
    </w:p>
    <w:p>
      <w:pPr>
        <w:numPr>
          <w:ilvl w:val="1"/>
          <w:numId w:val="1"/>
        </w:numPr>
        <w:spacing w:after="149"/>
        <w:ind w:firstLine="420"/>
        <w:jc w:val="both"/>
      </w:pPr>
      <w:r>
        <w:rPr>
          <w:rFonts w:ascii="宋体" w:hAnsi="宋体" w:eastAsia="宋体" w:cs="宋体"/>
          <w:sz w:val="24"/>
        </w:rPr>
        <w:t>对系统的功能进行仿真</w:t>
      </w:r>
      <w:r>
        <w:rPr>
          <w:rFonts w:ascii="Times New Roman" w:hAnsi="Times New Roman" w:eastAsia="Times New Roman" w:cs="Times New Roman"/>
          <w:sz w:val="24"/>
        </w:rPr>
        <w:t xml:space="preserve"> </w:t>
      </w:r>
    </w:p>
    <w:p>
      <w:pPr>
        <w:numPr>
          <w:ilvl w:val="1"/>
          <w:numId w:val="1"/>
        </w:numPr>
        <w:spacing w:after="149"/>
        <w:ind w:firstLine="420"/>
        <w:jc w:val="both"/>
      </w:pPr>
      <w:r>
        <w:rPr>
          <w:rFonts w:ascii="宋体" w:hAnsi="宋体" w:eastAsia="宋体" w:cs="宋体"/>
          <w:sz w:val="24"/>
        </w:rPr>
        <w:t>设计报告必须包含以下几部分内容：</w:t>
      </w:r>
      <w:r>
        <w:rPr>
          <w:rFonts w:ascii="Times New Roman" w:hAnsi="Times New Roman" w:eastAsia="Times New Roman" w:cs="Times New Roman"/>
          <w:sz w:val="24"/>
        </w:rPr>
        <w:t xml:space="preserve"> </w:t>
      </w:r>
    </w:p>
    <w:p>
      <w:pPr>
        <w:numPr>
          <w:ilvl w:val="2"/>
          <w:numId w:val="1"/>
        </w:numPr>
        <w:spacing w:after="149"/>
        <w:ind w:hanging="360"/>
        <w:jc w:val="both"/>
      </w:pPr>
      <w:r>
        <w:rPr>
          <w:rFonts w:ascii="宋体" w:hAnsi="宋体" w:eastAsia="宋体" w:cs="宋体"/>
          <w:sz w:val="24"/>
        </w:rPr>
        <w:t>题目</w:t>
      </w:r>
      <w:r>
        <w:rPr>
          <w:rFonts w:ascii="Times New Roman" w:hAnsi="Times New Roman" w:eastAsia="Times New Roman" w:cs="Times New Roman"/>
          <w:sz w:val="24"/>
        </w:rPr>
        <w:t xml:space="preserve"> </w:t>
      </w:r>
    </w:p>
    <w:p>
      <w:pPr>
        <w:numPr>
          <w:ilvl w:val="2"/>
          <w:numId w:val="1"/>
        </w:numPr>
        <w:spacing w:after="149"/>
        <w:ind w:hanging="360"/>
        <w:jc w:val="both"/>
      </w:pPr>
      <w:r>
        <w:rPr>
          <w:rFonts w:ascii="宋体" w:hAnsi="宋体" w:eastAsia="宋体" w:cs="宋体"/>
          <w:sz w:val="24"/>
        </w:rPr>
        <w:t>个人信息（专业、班别、姓名、学号）</w:t>
      </w:r>
      <w:r>
        <w:rPr>
          <w:rFonts w:ascii="Times New Roman" w:hAnsi="Times New Roman" w:eastAsia="Times New Roman" w:cs="Times New Roman"/>
          <w:sz w:val="24"/>
        </w:rPr>
        <w:t xml:space="preserve"> </w:t>
      </w:r>
    </w:p>
    <w:p>
      <w:pPr>
        <w:numPr>
          <w:ilvl w:val="2"/>
          <w:numId w:val="1"/>
        </w:numPr>
        <w:spacing w:after="149"/>
        <w:ind w:hanging="360"/>
        <w:jc w:val="both"/>
      </w:pPr>
      <w:r>
        <w:rPr>
          <w:rFonts w:ascii="宋体" w:hAnsi="宋体" w:eastAsia="宋体" w:cs="宋体"/>
          <w:sz w:val="24"/>
        </w:rPr>
        <w:t>电路原理及设计论证（含原理图）</w:t>
      </w:r>
      <w:r>
        <w:rPr>
          <w:rFonts w:ascii="Times New Roman" w:hAnsi="Times New Roman" w:eastAsia="Times New Roman" w:cs="Times New Roman"/>
          <w:sz w:val="24"/>
        </w:rPr>
        <w:t xml:space="preserve"> </w:t>
      </w:r>
    </w:p>
    <w:p>
      <w:pPr>
        <w:numPr>
          <w:ilvl w:val="2"/>
          <w:numId w:val="1"/>
        </w:numPr>
        <w:spacing w:after="149"/>
        <w:ind w:hanging="360"/>
        <w:jc w:val="both"/>
      </w:pPr>
      <w:r>
        <w:rPr>
          <w:rFonts w:ascii="宋体" w:hAnsi="宋体" w:eastAsia="宋体" w:cs="宋体"/>
          <w:sz w:val="24"/>
        </w:rPr>
        <w:t>参数计算</w:t>
      </w:r>
      <w:r>
        <w:rPr>
          <w:rFonts w:ascii="Times New Roman" w:hAnsi="Times New Roman" w:eastAsia="Times New Roman" w:cs="Times New Roman"/>
          <w:sz w:val="24"/>
        </w:rPr>
        <w:t xml:space="preserve"> </w:t>
      </w:r>
    </w:p>
    <w:p>
      <w:pPr>
        <w:numPr>
          <w:ilvl w:val="2"/>
          <w:numId w:val="1"/>
        </w:numPr>
        <w:spacing w:after="0" w:line="373" w:lineRule="auto"/>
        <w:ind w:hanging="360"/>
        <w:jc w:val="both"/>
      </w:pPr>
      <w:r>
        <w:rPr>
          <w:rFonts w:ascii="宋体" w:hAnsi="宋体" w:eastAsia="宋体" w:cs="宋体"/>
          <w:sz w:val="24"/>
        </w:rPr>
        <w:t>程序设计</w:t>
      </w:r>
    </w:p>
    <w:p>
      <w:pPr>
        <w:numPr>
          <w:ilvl w:val="2"/>
          <w:numId w:val="1"/>
        </w:numPr>
        <w:spacing w:after="0" w:line="373" w:lineRule="auto"/>
        <w:ind w:hanging="360"/>
        <w:jc w:val="both"/>
      </w:pPr>
      <w:r>
        <w:rPr>
          <w:rFonts w:ascii="宋体" w:hAnsi="宋体" w:eastAsia="宋体" w:cs="宋体"/>
          <w:sz w:val="24"/>
        </w:rPr>
        <w:t>系统仿真</w:t>
      </w:r>
      <w:r>
        <w:rPr>
          <w:rFonts w:ascii="Times New Roman" w:hAnsi="Times New Roman" w:eastAsia="Times New Roman" w:cs="Times New Roman"/>
          <w:sz w:val="24"/>
        </w:rPr>
        <w:t xml:space="preserve"> </w:t>
      </w:r>
    </w:p>
    <w:p>
      <w:pPr>
        <w:numPr>
          <w:ilvl w:val="2"/>
          <w:numId w:val="2"/>
        </w:numPr>
        <w:spacing w:after="149"/>
        <w:ind w:hanging="360"/>
        <w:jc w:val="both"/>
      </w:pPr>
      <w:r>
        <w:rPr>
          <w:rFonts w:ascii="宋体" w:hAnsi="宋体" w:eastAsia="宋体" w:cs="宋体"/>
          <w:sz w:val="24"/>
        </w:rPr>
        <w:t>元器件清单列表（类别、型号、数值、封装和数量）</w:t>
      </w:r>
      <w:r>
        <w:rPr>
          <w:rFonts w:ascii="Times New Roman" w:hAnsi="Times New Roman" w:eastAsia="Times New Roman" w:cs="Times New Roman"/>
          <w:sz w:val="24"/>
        </w:rPr>
        <w:t xml:space="preserve"> </w:t>
      </w:r>
    </w:p>
    <w:p>
      <w:pPr>
        <w:numPr>
          <w:ilvl w:val="2"/>
          <w:numId w:val="2"/>
        </w:numPr>
        <w:spacing w:after="149"/>
        <w:ind w:hanging="360"/>
        <w:jc w:val="both"/>
      </w:pPr>
      <w:r>
        <w:rPr>
          <w:rFonts w:ascii="宋体" w:hAnsi="宋体" w:eastAsia="宋体" w:cs="宋体"/>
          <w:sz w:val="24"/>
        </w:rPr>
        <w:t>设计总结（讨论设计是否达到预期的性能指标，有何收获</w:t>
      </w:r>
      <w:r>
        <w:rPr>
          <w:rFonts w:ascii="Times New Roman" w:hAnsi="Times New Roman" w:eastAsia="Times New Roman" w:cs="Times New Roman"/>
          <w:sz w:val="24"/>
        </w:rPr>
        <w:t>……</w:t>
      </w:r>
      <w:r>
        <w:rPr>
          <w:rFonts w:ascii="宋体" w:hAnsi="宋体" w:eastAsia="宋体" w:cs="宋体"/>
          <w:sz w:val="24"/>
        </w:rPr>
        <w:t>）</w:t>
      </w:r>
      <w:r>
        <w:rPr>
          <w:rFonts w:ascii="Times New Roman" w:hAnsi="Times New Roman" w:eastAsia="Times New Roman" w:cs="Times New Roman"/>
          <w:sz w:val="24"/>
        </w:rPr>
        <w:t xml:space="preserve"> </w:t>
      </w:r>
    </w:p>
    <w:p>
      <w:pPr>
        <w:numPr>
          <w:ilvl w:val="2"/>
          <w:numId w:val="2"/>
        </w:numPr>
        <w:spacing w:after="149"/>
        <w:ind w:hanging="360"/>
        <w:jc w:val="both"/>
      </w:pPr>
      <w:r>
        <w:rPr>
          <w:rFonts w:ascii="宋体" w:hAnsi="宋体" w:eastAsia="宋体" w:cs="宋体"/>
          <w:sz w:val="24"/>
        </w:rPr>
        <w:t>参考文献（严格按照毕业论文的参考文献格式）</w:t>
      </w:r>
      <w:r>
        <w:rPr>
          <w:rFonts w:ascii="Times New Roman" w:hAnsi="Times New Roman" w:eastAsia="Times New Roman" w:cs="Times New Roman"/>
          <w:sz w:val="24"/>
        </w:rPr>
        <w:t xml:space="preserve"> </w:t>
      </w:r>
    </w:p>
    <w:p>
      <w:pPr>
        <w:numPr>
          <w:ilvl w:val="1"/>
          <w:numId w:val="1"/>
        </w:numPr>
        <w:spacing w:after="149"/>
        <w:ind w:firstLine="420"/>
        <w:jc w:val="both"/>
      </w:pPr>
      <w:r>
        <w:rPr>
          <w:rFonts w:ascii="宋体" w:hAnsi="宋体" w:eastAsia="宋体" w:cs="宋体"/>
          <w:sz w:val="24"/>
        </w:rPr>
        <w:t>排版格式要求：</w:t>
      </w:r>
      <w:r>
        <w:rPr>
          <w:rFonts w:ascii="Times New Roman" w:hAnsi="Times New Roman" w:eastAsia="Times New Roman" w:cs="Times New Roman"/>
          <w:sz w:val="24"/>
        </w:rPr>
        <w:t xml:space="preserve"> </w:t>
      </w:r>
    </w:p>
    <w:p>
      <w:pPr>
        <w:numPr>
          <w:ilvl w:val="2"/>
          <w:numId w:val="1"/>
        </w:numPr>
        <w:spacing w:after="149"/>
        <w:ind w:hanging="360"/>
        <w:jc w:val="both"/>
      </w:pPr>
      <w:r>
        <w:rPr>
          <w:rFonts w:ascii="宋体" w:hAnsi="宋体" w:eastAsia="宋体" w:cs="宋体"/>
          <w:sz w:val="24"/>
        </w:rPr>
        <w:t xml:space="preserve">页面设置：页边距（上 </w:t>
      </w:r>
      <w:r>
        <w:rPr>
          <w:rFonts w:ascii="Times New Roman" w:hAnsi="Times New Roman" w:eastAsia="Times New Roman" w:cs="Times New Roman"/>
          <w:sz w:val="24"/>
        </w:rPr>
        <w:t>2.5cm</w:t>
      </w:r>
      <w:r>
        <w:rPr>
          <w:rFonts w:ascii="宋体" w:hAnsi="宋体" w:eastAsia="宋体" w:cs="宋体"/>
          <w:sz w:val="24"/>
        </w:rPr>
        <w:t xml:space="preserve">，下 </w:t>
      </w:r>
      <w:r>
        <w:rPr>
          <w:rFonts w:ascii="Times New Roman" w:hAnsi="Times New Roman" w:eastAsia="Times New Roman" w:cs="Times New Roman"/>
          <w:sz w:val="24"/>
        </w:rPr>
        <w:t>2cm</w:t>
      </w:r>
      <w:r>
        <w:rPr>
          <w:rFonts w:ascii="宋体" w:hAnsi="宋体" w:eastAsia="宋体" w:cs="宋体"/>
          <w:sz w:val="24"/>
        </w:rPr>
        <w:t xml:space="preserve">，左 </w:t>
      </w:r>
      <w:r>
        <w:rPr>
          <w:rFonts w:ascii="Times New Roman" w:hAnsi="Times New Roman" w:eastAsia="Times New Roman" w:cs="Times New Roman"/>
          <w:sz w:val="24"/>
        </w:rPr>
        <w:t>2cm</w:t>
      </w:r>
      <w:r>
        <w:rPr>
          <w:rFonts w:ascii="宋体" w:hAnsi="宋体" w:eastAsia="宋体" w:cs="宋体"/>
          <w:sz w:val="24"/>
        </w:rPr>
        <w:t xml:space="preserve">，右 </w:t>
      </w:r>
      <w:r>
        <w:rPr>
          <w:rFonts w:ascii="Times New Roman" w:hAnsi="Times New Roman" w:eastAsia="Times New Roman" w:cs="Times New Roman"/>
          <w:sz w:val="24"/>
        </w:rPr>
        <w:t>2cm</w:t>
      </w:r>
      <w:r>
        <w:rPr>
          <w:rFonts w:ascii="宋体" w:hAnsi="宋体" w:eastAsia="宋体" w:cs="宋体"/>
          <w:sz w:val="24"/>
        </w:rPr>
        <w:t xml:space="preserve">），装订线 </w:t>
      </w:r>
      <w:r>
        <w:rPr>
          <w:rFonts w:ascii="Times New Roman" w:hAnsi="Times New Roman" w:eastAsia="Times New Roman" w:cs="Times New Roman"/>
          <w:sz w:val="24"/>
        </w:rPr>
        <w:t xml:space="preserve">0cm </w:t>
      </w:r>
    </w:p>
    <w:p>
      <w:pPr>
        <w:numPr>
          <w:ilvl w:val="2"/>
          <w:numId w:val="1"/>
        </w:numPr>
        <w:spacing w:after="149"/>
        <w:ind w:hanging="360"/>
        <w:jc w:val="both"/>
      </w:pPr>
      <w:r>
        <w:rPr>
          <w:rFonts w:ascii="宋体" w:hAnsi="宋体" w:eastAsia="宋体" w:cs="宋体"/>
          <w:sz w:val="24"/>
        </w:rPr>
        <w:t>题目：黑体</w:t>
      </w:r>
      <w:r>
        <w:rPr>
          <w:rFonts w:ascii="Times New Roman" w:hAnsi="Times New Roman" w:eastAsia="Times New Roman" w:cs="Times New Roman"/>
          <w:sz w:val="24"/>
        </w:rPr>
        <w:t xml:space="preserve"> </w:t>
      </w:r>
      <w:r>
        <w:rPr>
          <w:rFonts w:ascii="宋体" w:hAnsi="宋体" w:eastAsia="宋体" w:cs="宋体"/>
          <w:sz w:val="24"/>
        </w:rPr>
        <w:t>三号</w:t>
      </w:r>
      <w:r>
        <w:rPr>
          <w:rFonts w:ascii="Times New Roman" w:hAnsi="Times New Roman" w:eastAsia="Times New Roman" w:cs="Times New Roman"/>
          <w:sz w:val="24"/>
        </w:rPr>
        <w:t xml:space="preserve"> 2 </w:t>
      </w:r>
      <w:r>
        <w:rPr>
          <w:rFonts w:ascii="宋体" w:hAnsi="宋体" w:eastAsia="宋体" w:cs="宋体"/>
          <w:sz w:val="24"/>
        </w:rPr>
        <w:t>倍行距</w:t>
      </w:r>
      <w:r>
        <w:rPr>
          <w:rFonts w:ascii="Times New Roman" w:hAnsi="Times New Roman" w:eastAsia="Times New Roman" w:cs="Times New Roman"/>
          <w:sz w:val="24"/>
        </w:rPr>
        <w:t xml:space="preserve"> </w:t>
      </w:r>
    </w:p>
    <w:p>
      <w:pPr>
        <w:numPr>
          <w:ilvl w:val="2"/>
          <w:numId w:val="1"/>
        </w:numPr>
        <w:spacing w:after="149"/>
        <w:ind w:hanging="360"/>
        <w:jc w:val="both"/>
      </w:pPr>
      <w:r>
        <w:rPr>
          <w:rFonts w:ascii="宋体" w:hAnsi="宋体" w:eastAsia="宋体" w:cs="宋体"/>
          <w:sz w:val="24"/>
        </w:rPr>
        <w:t>个人信息：放于题目下面一行，宋体</w:t>
      </w:r>
      <w:r>
        <w:rPr>
          <w:rFonts w:ascii="Times New Roman" w:hAnsi="Times New Roman" w:eastAsia="Times New Roman" w:cs="Times New Roman"/>
          <w:sz w:val="24"/>
        </w:rPr>
        <w:t xml:space="preserve"> </w:t>
      </w:r>
      <w:r>
        <w:rPr>
          <w:rFonts w:ascii="宋体" w:hAnsi="宋体" w:eastAsia="宋体" w:cs="宋体"/>
          <w:sz w:val="24"/>
        </w:rPr>
        <w:t>四号</w:t>
      </w:r>
      <w:r>
        <w:rPr>
          <w:rFonts w:ascii="Times New Roman" w:hAnsi="Times New Roman" w:eastAsia="Times New Roman" w:cs="Times New Roman"/>
          <w:sz w:val="24"/>
        </w:rPr>
        <w:t xml:space="preserve"> 1.5 </w:t>
      </w:r>
      <w:r>
        <w:rPr>
          <w:rFonts w:ascii="宋体" w:hAnsi="宋体" w:eastAsia="宋体" w:cs="宋体"/>
          <w:sz w:val="24"/>
        </w:rPr>
        <w:t>倍行距</w:t>
      </w:r>
      <w:r>
        <w:rPr>
          <w:rFonts w:ascii="Times New Roman" w:hAnsi="Times New Roman" w:eastAsia="Times New Roman" w:cs="Times New Roman"/>
          <w:sz w:val="24"/>
        </w:rPr>
        <w:t xml:space="preserve"> </w:t>
      </w:r>
    </w:p>
    <w:p>
      <w:pPr>
        <w:numPr>
          <w:ilvl w:val="2"/>
          <w:numId w:val="1"/>
        </w:numPr>
        <w:spacing w:after="149"/>
        <w:ind w:hanging="360"/>
        <w:jc w:val="both"/>
      </w:pPr>
      <w:r>
        <w:rPr>
          <w:rFonts w:ascii="宋体" w:hAnsi="宋体" w:eastAsia="宋体" w:cs="宋体"/>
          <w:sz w:val="24"/>
        </w:rPr>
        <w:t>各部分标题：黑体</w:t>
      </w:r>
      <w:r>
        <w:rPr>
          <w:rFonts w:ascii="Times New Roman" w:hAnsi="Times New Roman" w:eastAsia="Times New Roman" w:cs="Times New Roman"/>
          <w:sz w:val="24"/>
        </w:rPr>
        <w:t xml:space="preserve"> </w:t>
      </w:r>
      <w:r>
        <w:rPr>
          <w:rFonts w:ascii="宋体" w:hAnsi="宋体" w:eastAsia="宋体" w:cs="宋体"/>
          <w:sz w:val="24"/>
        </w:rPr>
        <w:t>四号</w:t>
      </w:r>
      <w:r>
        <w:rPr>
          <w:rFonts w:ascii="Times New Roman" w:hAnsi="Times New Roman" w:eastAsia="Times New Roman" w:cs="Times New Roman"/>
          <w:sz w:val="24"/>
        </w:rPr>
        <w:t xml:space="preserve"> 1.5 </w:t>
      </w:r>
      <w:r>
        <w:rPr>
          <w:rFonts w:ascii="宋体" w:hAnsi="宋体" w:eastAsia="宋体" w:cs="宋体"/>
          <w:sz w:val="24"/>
        </w:rPr>
        <w:t>倍行距</w:t>
      </w:r>
      <w:r>
        <w:rPr>
          <w:rFonts w:ascii="Times New Roman" w:hAnsi="Times New Roman" w:eastAsia="Times New Roman" w:cs="Times New Roman"/>
          <w:sz w:val="24"/>
        </w:rPr>
        <w:t xml:space="preserve"> </w:t>
      </w:r>
    </w:p>
    <w:p>
      <w:pPr>
        <w:numPr>
          <w:ilvl w:val="2"/>
          <w:numId w:val="1"/>
        </w:numPr>
        <w:spacing w:after="149"/>
        <w:ind w:hanging="360"/>
        <w:jc w:val="both"/>
      </w:pPr>
      <w:r>
        <w:rPr>
          <w:rFonts w:ascii="宋体" w:hAnsi="宋体" w:eastAsia="宋体" w:cs="宋体"/>
          <w:sz w:val="24"/>
        </w:rPr>
        <w:t>正文：宋体</w:t>
      </w:r>
      <w:r>
        <w:rPr>
          <w:rFonts w:ascii="Times New Roman" w:hAnsi="Times New Roman" w:eastAsia="Times New Roman" w:cs="Times New Roman"/>
          <w:sz w:val="24"/>
        </w:rPr>
        <w:t xml:space="preserve"> </w:t>
      </w:r>
      <w:r>
        <w:rPr>
          <w:rFonts w:ascii="宋体" w:hAnsi="宋体" w:eastAsia="宋体" w:cs="宋体"/>
          <w:sz w:val="24"/>
        </w:rPr>
        <w:t>小四号</w:t>
      </w:r>
      <w:r>
        <w:rPr>
          <w:rFonts w:ascii="Times New Roman" w:hAnsi="Times New Roman" w:eastAsia="Times New Roman" w:cs="Times New Roman"/>
          <w:sz w:val="24"/>
        </w:rPr>
        <w:t xml:space="preserve"> </w:t>
      </w:r>
      <w:r>
        <w:rPr>
          <w:rFonts w:ascii="宋体" w:hAnsi="宋体" w:eastAsia="宋体" w:cs="宋体"/>
          <w:sz w:val="24"/>
        </w:rPr>
        <w:t>单倍行距</w:t>
      </w:r>
      <w:r>
        <w:rPr>
          <w:rFonts w:ascii="Times New Roman" w:hAnsi="Times New Roman" w:eastAsia="Times New Roman" w:cs="Times New Roman"/>
          <w:sz w:val="24"/>
        </w:rPr>
        <w:t xml:space="preserve"> </w:t>
      </w:r>
    </w:p>
    <w:p>
      <w:pPr>
        <w:numPr>
          <w:ilvl w:val="2"/>
          <w:numId w:val="1"/>
        </w:numPr>
        <w:spacing w:after="9" w:line="374" w:lineRule="auto"/>
        <w:ind w:hanging="360"/>
        <w:jc w:val="both"/>
      </w:pPr>
      <w:r>
        <w:rPr>
          <w:rFonts w:ascii="宋体" w:hAnsi="宋体" w:eastAsia="宋体" w:cs="宋体"/>
          <w:sz w:val="24"/>
        </w:rPr>
        <w:t>图表：图的标题在图下面，宋体</w:t>
      </w:r>
      <w:r>
        <w:rPr>
          <w:rFonts w:ascii="Times New Roman" w:hAnsi="Times New Roman" w:eastAsia="Times New Roman" w:cs="Times New Roman"/>
          <w:sz w:val="24"/>
        </w:rPr>
        <w:t xml:space="preserve"> 5 </w:t>
      </w:r>
      <w:r>
        <w:rPr>
          <w:rFonts w:ascii="宋体" w:hAnsi="宋体" w:eastAsia="宋体" w:cs="宋体"/>
          <w:sz w:val="24"/>
        </w:rPr>
        <w:t>号</w:t>
      </w:r>
      <w:r>
        <w:rPr>
          <w:rFonts w:ascii="Times New Roman" w:hAnsi="Times New Roman" w:eastAsia="Times New Roman" w:cs="Times New Roman"/>
          <w:sz w:val="24"/>
        </w:rPr>
        <w:t xml:space="preserve"> </w:t>
      </w:r>
      <w:r>
        <w:rPr>
          <w:rFonts w:ascii="宋体" w:hAnsi="宋体" w:eastAsia="宋体" w:cs="宋体"/>
          <w:sz w:val="24"/>
        </w:rPr>
        <w:t>单倍行距</w:t>
      </w:r>
      <w:r>
        <w:rPr>
          <w:rFonts w:ascii="Times New Roman" w:hAnsi="Times New Roman" w:eastAsia="Times New Roman" w:cs="Times New Roman"/>
          <w:sz w:val="24"/>
        </w:rPr>
        <w:t xml:space="preserve">           </w:t>
      </w:r>
      <w:r>
        <w:rPr>
          <w:rFonts w:ascii="宋体" w:hAnsi="宋体" w:eastAsia="宋体" w:cs="宋体"/>
          <w:sz w:val="24"/>
        </w:rPr>
        <w:t xml:space="preserve">表的标题在表格的上面，宋体 </w:t>
      </w:r>
      <w:r>
        <w:rPr>
          <w:rFonts w:ascii="Times New Roman" w:hAnsi="Times New Roman" w:eastAsia="Times New Roman" w:cs="Times New Roman"/>
          <w:sz w:val="24"/>
        </w:rPr>
        <w:t xml:space="preserve">5 </w:t>
      </w:r>
      <w:r>
        <w:rPr>
          <w:rFonts w:ascii="宋体" w:hAnsi="宋体" w:eastAsia="宋体" w:cs="宋体"/>
          <w:sz w:val="24"/>
        </w:rPr>
        <w:t>号</w:t>
      </w:r>
      <w:r>
        <w:rPr>
          <w:rFonts w:ascii="Times New Roman" w:hAnsi="Times New Roman" w:eastAsia="Times New Roman" w:cs="Times New Roman"/>
          <w:sz w:val="24"/>
        </w:rPr>
        <w:t xml:space="preserve"> </w:t>
      </w:r>
      <w:r>
        <w:rPr>
          <w:rFonts w:ascii="宋体" w:hAnsi="宋体" w:eastAsia="宋体" w:cs="宋体"/>
          <w:sz w:val="24"/>
        </w:rPr>
        <w:t>单倍行距</w:t>
      </w:r>
      <w:r>
        <w:rPr>
          <w:rFonts w:ascii="Times New Roman" w:hAnsi="Times New Roman" w:eastAsia="Times New Roman" w:cs="Times New Roman"/>
          <w:sz w:val="24"/>
        </w:rPr>
        <w:t xml:space="preserve">           </w:t>
      </w:r>
      <w:r>
        <w:rPr>
          <w:rFonts w:ascii="宋体" w:hAnsi="宋体" w:eastAsia="宋体" w:cs="宋体"/>
          <w:sz w:val="24"/>
        </w:rPr>
        <w:t>图和表要有序号，序号用阿拉伯数字</w:t>
      </w:r>
      <w:r>
        <w:rPr>
          <w:rFonts w:ascii="Times New Roman" w:hAnsi="Times New Roman" w:eastAsia="Times New Roman" w:cs="Times New Roman"/>
          <w:sz w:val="24"/>
        </w:rPr>
        <w:t xml:space="preserve"> </w:t>
      </w:r>
    </w:p>
    <w:p>
      <w:pPr>
        <w:numPr>
          <w:ilvl w:val="2"/>
          <w:numId w:val="1"/>
        </w:numPr>
        <w:spacing w:after="142"/>
        <w:ind w:hanging="360"/>
        <w:jc w:val="both"/>
      </w:pPr>
      <w:r>
        <w:rPr>
          <w:rFonts w:ascii="宋体" w:hAnsi="宋体" w:eastAsia="宋体" w:cs="宋体"/>
          <w:sz w:val="24"/>
        </w:rPr>
        <w:t>报告中所有数字和英文均使用</w:t>
      </w:r>
      <w:r>
        <w:rPr>
          <w:rFonts w:ascii="Times New Roman" w:hAnsi="Times New Roman" w:eastAsia="Times New Roman" w:cs="Times New Roman"/>
          <w:sz w:val="24"/>
        </w:rPr>
        <w:t>“Times New Roman”</w:t>
      </w:r>
      <w:r>
        <w:rPr>
          <w:rFonts w:ascii="宋体" w:hAnsi="宋体" w:eastAsia="宋体" w:cs="宋体"/>
          <w:sz w:val="24"/>
        </w:rPr>
        <w:t>字体</w:t>
      </w:r>
      <w:r>
        <w:rPr>
          <w:rFonts w:ascii="Times New Roman" w:hAnsi="Times New Roman" w:eastAsia="Times New Roman" w:cs="Times New Roman"/>
          <w:sz w:val="24"/>
        </w:rPr>
        <w:t xml:space="preserve"> </w:t>
      </w:r>
    </w:p>
    <w:p>
      <w:pPr>
        <w:numPr>
          <w:ilvl w:val="2"/>
          <w:numId w:val="1"/>
        </w:numPr>
        <w:spacing w:after="149"/>
        <w:ind w:hanging="360"/>
        <w:jc w:val="both"/>
      </w:pPr>
      <w:r>
        <w:rPr>
          <w:rFonts w:ascii="宋体" w:hAnsi="宋体" w:eastAsia="宋体" w:cs="宋体"/>
          <w:sz w:val="24"/>
        </w:rPr>
        <w:t xml:space="preserve">报告中所有公式必须使用 </w:t>
      </w:r>
      <w:r>
        <w:rPr>
          <w:rFonts w:ascii="Times New Roman" w:hAnsi="Times New Roman" w:eastAsia="Times New Roman" w:cs="Times New Roman"/>
          <w:sz w:val="24"/>
        </w:rPr>
        <w:t xml:space="preserve">Word </w:t>
      </w:r>
      <w:r>
        <w:rPr>
          <w:rFonts w:ascii="宋体" w:hAnsi="宋体" w:eastAsia="宋体" w:cs="宋体"/>
          <w:sz w:val="24"/>
        </w:rPr>
        <w:t>软件中的公式编辑器录入</w:t>
      </w:r>
      <w:r>
        <w:rPr>
          <w:rFonts w:ascii="Times New Roman" w:hAnsi="Times New Roman" w:eastAsia="Times New Roman" w:cs="Times New Roman"/>
          <w:sz w:val="24"/>
        </w:rPr>
        <w:t xml:space="preserve"> </w:t>
      </w:r>
    </w:p>
    <w:p>
      <w:pPr>
        <w:numPr>
          <w:ilvl w:val="2"/>
          <w:numId w:val="1"/>
        </w:numPr>
        <w:spacing w:after="149"/>
        <w:ind w:hanging="360"/>
        <w:jc w:val="both"/>
      </w:pPr>
      <w:r>
        <w:rPr>
          <w:rFonts w:ascii="宋体" w:hAnsi="宋体" w:eastAsia="宋体" w:cs="宋体"/>
          <w:sz w:val="24"/>
        </w:rPr>
        <w:t>报告要插入页码，页码插在页脚，居中</w:t>
      </w:r>
      <w:r>
        <w:rPr>
          <w:rFonts w:ascii="Times New Roman" w:hAnsi="Times New Roman" w:eastAsia="Times New Roman" w:cs="Times New Roman"/>
          <w:sz w:val="24"/>
        </w:rPr>
        <w:t xml:space="preserve"> </w:t>
      </w:r>
    </w:p>
    <w:p>
      <w:pPr>
        <w:numPr>
          <w:ilvl w:val="2"/>
          <w:numId w:val="1"/>
        </w:numPr>
        <w:spacing w:after="149"/>
        <w:ind w:hanging="360"/>
        <w:jc w:val="both"/>
      </w:pPr>
      <w:r>
        <w:rPr>
          <w:rFonts w:ascii="宋体" w:hAnsi="宋体" w:eastAsia="宋体" w:cs="宋体"/>
          <w:sz w:val="24"/>
        </w:rPr>
        <w:t>使用格式统一的封面（在此任务书最后处）</w:t>
      </w:r>
      <w:r>
        <w:rPr>
          <w:rFonts w:ascii="Times New Roman" w:hAnsi="Times New Roman" w:eastAsia="Times New Roman" w:cs="Times New Roman"/>
          <w:sz w:val="24"/>
        </w:rPr>
        <w:t xml:space="preserve"> </w:t>
      </w:r>
    </w:p>
    <w:p>
      <w:pPr>
        <w:spacing w:after="167"/>
        <w:ind w:left="480"/>
      </w:pPr>
      <w:r>
        <w:rPr>
          <w:rFonts w:ascii="Times New Roman" w:hAnsi="Times New Roman" w:eastAsia="Times New Roman" w:cs="Times New Roman"/>
          <w:sz w:val="24"/>
        </w:rPr>
        <w:t xml:space="preserve"> </w:t>
      </w:r>
    </w:p>
    <w:p>
      <w:pPr>
        <w:numPr>
          <w:ilvl w:val="0"/>
          <w:numId w:val="1"/>
        </w:numPr>
        <w:spacing w:after="87"/>
        <w:ind w:hanging="562"/>
      </w:pPr>
      <w:r>
        <w:rPr>
          <w:rFonts w:ascii="黑体" w:hAnsi="黑体" w:eastAsia="黑体" w:cs="黑体"/>
          <w:sz w:val="28"/>
        </w:rPr>
        <w:t>推荐使用的设计和仿真软件：</w:t>
      </w:r>
      <w:r>
        <w:rPr>
          <w:rFonts w:ascii="Times New Roman" w:hAnsi="Times New Roman" w:eastAsia="Times New Roman" w:cs="Times New Roman"/>
          <w:b/>
          <w:sz w:val="28"/>
        </w:rPr>
        <w:t xml:space="preserve"> </w:t>
      </w:r>
    </w:p>
    <w:p>
      <w:pPr>
        <w:spacing w:after="163"/>
        <w:ind w:left="828"/>
      </w:pPr>
      <w:r>
        <w:rPr>
          <w:rFonts w:ascii="Arial" w:hAnsi="Arial" w:eastAsia="Arial" w:cs="Arial"/>
          <w:b/>
          <w:sz w:val="24"/>
        </w:rPr>
        <w:t xml:space="preserve">Proteus    Keil μVision </w:t>
      </w:r>
    </w:p>
    <w:p>
      <w:pPr>
        <w:spacing w:after="211"/>
      </w:pPr>
      <w:r>
        <w:rPr>
          <w:rFonts w:ascii="Times New Roman" w:hAnsi="Times New Roman" w:eastAsia="Times New Roman" w:cs="Times New Roman"/>
          <w:sz w:val="24"/>
        </w:rPr>
        <w:t xml:space="preserve"> </w:t>
      </w:r>
    </w:p>
    <w:p>
      <w:pPr>
        <w:numPr>
          <w:ilvl w:val="0"/>
          <w:numId w:val="1"/>
        </w:numPr>
        <w:spacing w:after="210"/>
        <w:ind w:hanging="562"/>
      </w:pPr>
      <w:r>
        <w:rPr>
          <w:rFonts w:ascii="黑体" w:hAnsi="黑体" w:eastAsia="黑体" w:cs="黑体"/>
          <w:sz w:val="28"/>
        </w:rPr>
        <w:t>评分标准</w:t>
      </w:r>
      <w:r>
        <w:rPr>
          <w:rFonts w:ascii="Times New Roman" w:hAnsi="Times New Roman" w:eastAsia="Times New Roman" w:cs="Times New Roman"/>
          <w:b/>
          <w:sz w:val="28"/>
        </w:rPr>
        <w:t xml:space="preserve">:  </w:t>
      </w:r>
    </w:p>
    <w:p>
      <w:pPr>
        <w:spacing w:after="149"/>
        <w:ind w:left="480" w:hanging="10"/>
        <w:jc w:val="both"/>
      </w:pPr>
      <w:r>
        <w:rPr>
          <w:rFonts w:ascii="宋体" w:hAnsi="宋体" w:eastAsia="宋体" w:cs="宋体"/>
          <w:sz w:val="24"/>
        </w:rPr>
        <w:t xml:space="preserve">满分 </w:t>
      </w:r>
      <w:r>
        <w:rPr>
          <w:rFonts w:ascii="Arial" w:hAnsi="Arial" w:eastAsia="Arial" w:cs="Arial"/>
          <w:b/>
          <w:sz w:val="24"/>
        </w:rPr>
        <w:t xml:space="preserve">100 </w:t>
      </w:r>
      <w:r>
        <w:rPr>
          <w:rFonts w:ascii="宋体" w:hAnsi="宋体" w:eastAsia="宋体" w:cs="宋体"/>
          <w:sz w:val="24"/>
        </w:rPr>
        <w:t>分，其中：</w:t>
      </w:r>
      <w:r>
        <w:rPr>
          <w:rFonts w:ascii="Arial" w:hAnsi="Arial" w:eastAsia="Arial" w:cs="Arial"/>
          <w:b/>
          <w:sz w:val="24"/>
        </w:rPr>
        <w:t xml:space="preserve"> </w:t>
      </w:r>
    </w:p>
    <w:p>
      <w:pPr>
        <w:numPr>
          <w:ilvl w:val="1"/>
          <w:numId w:val="3"/>
        </w:numPr>
        <w:spacing w:after="149"/>
        <w:ind w:hanging="360"/>
        <w:jc w:val="both"/>
      </w:pPr>
      <w:r>
        <w:rPr>
          <w:rFonts w:ascii="宋体" w:hAnsi="宋体" w:eastAsia="宋体" w:cs="宋体"/>
          <w:sz w:val="24"/>
        </w:rPr>
        <w:t xml:space="preserve">电路设计合理性占 </w:t>
      </w:r>
      <w:r>
        <w:rPr>
          <w:rFonts w:ascii="Arial" w:hAnsi="Arial" w:eastAsia="Arial" w:cs="Arial"/>
          <w:b/>
          <w:sz w:val="24"/>
        </w:rPr>
        <w:t xml:space="preserve">20% </w:t>
      </w:r>
    </w:p>
    <w:p>
      <w:pPr>
        <w:numPr>
          <w:ilvl w:val="1"/>
          <w:numId w:val="3"/>
        </w:numPr>
        <w:spacing w:after="149"/>
        <w:ind w:hanging="360"/>
        <w:jc w:val="both"/>
      </w:pPr>
      <w:r>
        <w:rPr>
          <w:rFonts w:ascii="宋体" w:hAnsi="宋体" w:eastAsia="宋体" w:cs="宋体"/>
          <w:sz w:val="24"/>
        </w:rPr>
        <w:t xml:space="preserve">程序设计合理性占 </w:t>
      </w:r>
      <w:r>
        <w:rPr>
          <w:rFonts w:ascii="Arial" w:hAnsi="Arial" w:eastAsia="Arial" w:cs="Arial"/>
          <w:b/>
          <w:sz w:val="24"/>
        </w:rPr>
        <w:t xml:space="preserve">20% </w:t>
      </w:r>
    </w:p>
    <w:p>
      <w:pPr>
        <w:numPr>
          <w:ilvl w:val="1"/>
          <w:numId w:val="3"/>
        </w:numPr>
        <w:spacing w:after="149"/>
        <w:ind w:hanging="360"/>
        <w:jc w:val="both"/>
      </w:pPr>
      <w:r>
        <w:rPr>
          <w:rFonts w:ascii="宋体" w:hAnsi="宋体" w:eastAsia="宋体" w:cs="宋体"/>
          <w:sz w:val="24"/>
        </w:rPr>
        <w:t xml:space="preserve">仿真方法及功能实现占 </w:t>
      </w:r>
      <w:r>
        <w:rPr>
          <w:rFonts w:ascii="Arial" w:hAnsi="Arial" w:eastAsia="Arial" w:cs="Arial"/>
          <w:b/>
          <w:sz w:val="24"/>
        </w:rPr>
        <w:t xml:space="preserve">20% </w:t>
      </w:r>
    </w:p>
    <w:p>
      <w:pPr>
        <w:numPr>
          <w:ilvl w:val="1"/>
          <w:numId w:val="3"/>
        </w:numPr>
        <w:spacing w:after="149"/>
        <w:ind w:hanging="360"/>
        <w:jc w:val="both"/>
      </w:pPr>
      <w:r>
        <w:rPr>
          <w:rFonts w:ascii="宋体" w:hAnsi="宋体" w:eastAsia="宋体" w:cs="宋体"/>
          <w:sz w:val="24"/>
        </w:rPr>
        <w:t xml:space="preserve">报告内容完整性占 </w:t>
      </w:r>
      <w:r>
        <w:rPr>
          <w:rFonts w:ascii="Arial" w:hAnsi="Arial" w:eastAsia="Arial" w:cs="Arial"/>
          <w:b/>
          <w:sz w:val="24"/>
        </w:rPr>
        <w:t xml:space="preserve">20% </w:t>
      </w:r>
    </w:p>
    <w:p>
      <w:pPr>
        <w:numPr>
          <w:ilvl w:val="1"/>
          <w:numId w:val="3"/>
        </w:numPr>
        <w:spacing w:after="149"/>
        <w:ind w:hanging="360"/>
        <w:jc w:val="both"/>
      </w:pPr>
      <w:r>
        <w:rPr>
          <w:rFonts w:ascii="宋体" w:hAnsi="宋体" w:eastAsia="宋体" w:cs="宋体"/>
          <w:sz w:val="24"/>
        </w:rPr>
        <w:t xml:space="preserve">报告排版格式占 </w:t>
      </w:r>
      <w:r>
        <w:rPr>
          <w:rFonts w:ascii="Arial" w:hAnsi="Arial" w:eastAsia="Arial" w:cs="Arial"/>
          <w:b/>
          <w:sz w:val="24"/>
        </w:rPr>
        <w:t xml:space="preserve">20% </w:t>
      </w:r>
    </w:p>
    <w:p>
      <w:pPr>
        <w:spacing w:after="168"/>
      </w:pPr>
      <w:r>
        <w:rPr>
          <w:rFonts w:ascii="Times New Roman" w:hAnsi="Times New Roman" w:eastAsia="Times New Roman" w:cs="Times New Roman"/>
          <w:sz w:val="24"/>
        </w:rPr>
        <w:t xml:space="preserve"> </w:t>
      </w:r>
    </w:p>
    <w:p>
      <w:pPr>
        <w:numPr>
          <w:ilvl w:val="0"/>
          <w:numId w:val="1"/>
        </w:numPr>
        <w:spacing w:after="0" w:line="382" w:lineRule="auto"/>
        <w:ind w:hanging="562"/>
      </w:pPr>
      <w:r>
        <w:rPr>
          <w:rFonts w:ascii="黑体" w:hAnsi="黑体" w:eastAsia="黑体" w:cs="黑体"/>
          <w:sz w:val="28"/>
        </w:rPr>
        <w:t>题目</w:t>
      </w:r>
      <w:r>
        <w:rPr>
          <w:rFonts w:ascii="Times New Roman" w:hAnsi="Times New Roman" w:eastAsia="Times New Roman" w:cs="Times New Roman"/>
          <w:b/>
          <w:sz w:val="28"/>
        </w:rPr>
        <w:t xml:space="preserve">:     </w:t>
      </w:r>
    </w:p>
    <w:p>
      <w:pPr>
        <w:spacing w:after="0" w:line="382" w:lineRule="auto"/>
        <w:ind w:left="562"/>
        <w:rPr>
          <w:rFonts w:ascii="Times New Roman" w:hAnsi="Times New Roman" w:eastAsia="Times New Roman" w:cs="Times New Roman"/>
          <w:sz w:val="24"/>
        </w:rPr>
      </w:pPr>
      <w:r>
        <w:rPr>
          <w:rFonts w:ascii="宋体" w:hAnsi="宋体" w:eastAsia="宋体" w:cs="宋体"/>
          <w:sz w:val="24"/>
        </w:rPr>
        <w:t>从附录中任选一题完成设计</w:t>
      </w:r>
      <w:r>
        <w:rPr>
          <w:rFonts w:hint="eastAsia" w:ascii="宋体" w:hAnsi="宋体" w:eastAsia="宋体" w:cs="宋体"/>
          <w:sz w:val="24"/>
        </w:rPr>
        <w:t>，共5个题目，每题不超过8人</w:t>
      </w:r>
      <w:r>
        <w:rPr>
          <w:rFonts w:ascii="宋体" w:hAnsi="宋体" w:eastAsia="宋体" w:cs="宋体"/>
          <w:sz w:val="24"/>
        </w:rPr>
        <w:t>。</w:t>
      </w:r>
      <w:r>
        <w:rPr>
          <w:rFonts w:ascii="Times New Roman" w:hAnsi="Times New Roman" w:eastAsia="Times New Roman" w:cs="Times New Roman"/>
          <w:sz w:val="24"/>
        </w:rPr>
        <w:t xml:space="preserve"> </w:t>
      </w:r>
    </w:p>
    <w:p>
      <w:pPr>
        <w:spacing w:after="0" w:line="382" w:lineRule="auto"/>
        <w:ind w:left="562"/>
        <w:rPr>
          <w:rFonts w:ascii="Times New Roman" w:hAnsi="Times New Roman" w:eastAsia="Times New Roman" w:cs="Times New Roman"/>
          <w:sz w:val="24"/>
        </w:rPr>
      </w:pPr>
    </w:p>
    <w:p>
      <w:pPr>
        <w:spacing w:after="0" w:line="382" w:lineRule="auto"/>
        <w:ind w:left="562"/>
        <w:jc w:val="right"/>
        <w:rPr>
          <w:sz w:val="24"/>
          <w:szCs w:val="24"/>
        </w:rPr>
      </w:pPr>
      <w:r>
        <w:rPr>
          <w:rFonts w:hint="eastAsia"/>
          <w:sz w:val="24"/>
          <w:szCs w:val="24"/>
        </w:rPr>
        <w:t>任务书制定人：黄伟锋</w:t>
      </w:r>
      <w:r>
        <w:rPr>
          <w:sz w:val="24"/>
          <w:szCs w:val="24"/>
        </w:rPr>
        <w:t xml:space="preserve"> </w:t>
      </w:r>
      <w:r>
        <w:rPr>
          <w:rFonts w:hint="eastAsia"/>
          <w:sz w:val="24"/>
          <w:szCs w:val="24"/>
        </w:rPr>
        <w:t>、叶丽萍</w:t>
      </w:r>
    </w:p>
    <w:p>
      <w:pPr>
        <w:spacing w:after="0" w:line="382" w:lineRule="auto"/>
        <w:ind w:left="562" w:right="960"/>
        <w:jc w:val="center"/>
        <w:rPr>
          <w:sz w:val="24"/>
          <w:szCs w:val="24"/>
        </w:rPr>
      </w:pPr>
      <w:r>
        <w:rPr>
          <w:rFonts w:hint="eastAsia"/>
          <w:sz w:val="24"/>
          <w:szCs w:val="24"/>
        </w:rPr>
        <w:t xml:space="preserve"> </w:t>
      </w:r>
      <w:r>
        <w:rPr>
          <w:sz w:val="24"/>
          <w:szCs w:val="24"/>
        </w:rPr>
        <w:t xml:space="preserve">                                                                                          </w:t>
      </w:r>
      <w:r>
        <w:rPr>
          <w:rFonts w:hint="eastAsia"/>
          <w:sz w:val="24"/>
          <w:szCs w:val="24"/>
        </w:rPr>
        <w:t>指</w:t>
      </w:r>
      <w:r>
        <w:rPr>
          <w:sz w:val="24"/>
          <w:szCs w:val="24"/>
        </w:rPr>
        <w:t xml:space="preserve"> </w:t>
      </w:r>
      <w:r>
        <w:rPr>
          <w:rFonts w:hint="eastAsia"/>
          <w:sz w:val="24"/>
          <w:szCs w:val="24"/>
        </w:rPr>
        <w:t>导</w:t>
      </w:r>
      <w:r>
        <w:rPr>
          <w:sz w:val="24"/>
          <w:szCs w:val="24"/>
        </w:rPr>
        <w:t xml:space="preserve"> </w:t>
      </w:r>
      <w:r>
        <w:rPr>
          <w:rFonts w:hint="eastAsia"/>
          <w:sz w:val="24"/>
          <w:szCs w:val="24"/>
        </w:rPr>
        <w:t>教</w:t>
      </w:r>
      <w:r>
        <w:rPr>
          <w:sz w:val="24"/>
          <w:szCs w:val="24"/>
        </w:rPr>
        <w:t xml:space="preserve"> </w:t>
      </w:r>
      <w:r>
        <w:rPr>
          <w:rFonts w:hint="eastAsia"/>
          <w:sz w:val="24"/>
          <w:szCs w:val="24"/>
        </w:rPr>
        <w:t>师：</w:t>
      </w:r>
      <w:r>
        <w:rPr>
          <w:sz w:val="24"/>
          <w:szCs w:val="24"/>
        </w:rPr>
        <w:t xml:space="preserve"> </w:t>
      </w:r>
      <w:r>
        <w:rPr>
          <w:rFonts w:hint="eastAsia"/>
          <w:sz w:val="24"/>
          <w:szCs w:val="24"/>
        </w:rPr>
        <w:t>叶丽萍</w:t>
      </w:r>
    </w:p>
    <w:p>
      <w:pPr>
        <w:spacing w:after="0" w:line="382" w:lineRule="auto"/>
        <w:ind w:left="562" w:right="480"/>
        <w:jc w:val="right"/>
        <w:rPr>
          <w:sz w:val="24"/>
          <w:szCs w:val="24"/>
        </w:rPr>
      </w:pPr>
      <w:r>
        <w:rPr>
          <w:rFonts w:hint="eastAsia"/>
          <w:sz w:val="24"/>
          <w:szCs w:val="24"/>
        </w:rPr>
        <w:t>自动化学院</w:t>
      </w:r>
      <w:r>
        <w:rPr>
          <w:sz w:val="24"/>
          <w:szCs w:val="24"/>
        </w:rPr>
        <w:t xml:space="preserve"> 2024 </w:t>
      </w:r>
      <w:r>
        <w:rPr>
          <w:rFonts w:hint="eastAsia"/>
          <w:sz w:val="24"/>
          <w:szCs w:val="24"/>
        </w:rPr>
        <w:t xml:space="preserve">年 </w:t>
      </w:r>
      <w:r>
        <w:rPr>
          <w:sz w:val="24"/>
          <w:szCs w:val="24"/>
        </w:rPr>
        <w:t xml:space="preserve">6 </w:t>
      </w:r>
      <w:r>
        <w:rPr>
          <w:rFonts w:hint="eastAsia"/>
          <w:sz w:val="24"/>
          <w:szCs w:val="24"/>
        </w:rPr>
        <w:t xml:space="preserve">月 </w:t>
      </w:r>
      <w:r>
        <w:rPr>
          <w:sz w:val="24"/>
          <w:szCs w:val="24"/>
        </w:rPr>
        <w:t xml:space="preserve">1 </w:t>
      </w:r>
      <w:r>
        <w:rPr>
          <w:rFonts w:hint="eastAsia"/>
          <w:sz w:val="24"/>
          <w:szCs w:val="24"/>
        </w:rPr>
        <w:t>日</w:t>
      </w:r>
    </w:p>
    <w:p>
      <w:r>
        <w:rPr>
          <w:rFonts w:ascii="Times New Roman" w:hAnsi="Times New Roman" w:eastAsia="Times New Roman" w:cs="Times New Roman"/>
          <w:sz w:val="24"/>
        </w:rPr>
        <w:t xml:space="preserve">                </w:t>
      </w:r>
    </w:p>
    <w:p>
      <w:pPr>
        <w:rPr>
          <w:rFonts w:ascii="Times New Roman" w:hAnsi="Times New Roman" w:eastAsia="Times New Roman" w:cs="Times New Roman"/>
          <w:sz w:val="24"/>
        </w:rPr>
      </w:pPr>
      <w:r>
        <w:rPr>
          <w:rFonts w:ascii="Times New Roman" w:hAnsi="Times New Roman" w:eastAsia="Times New Roman" w:cs="Times New Roman"/>
          <w:sz w:val="24"/>
        </w:rPr>
        <w:t xml:space="preserve"> </w:t>
      </w:r>
    </w:p>
    <w:p>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br w:type="page"/>
      </w:r>
    </w:p>
    <w:p/>
    <w:p>
      <w:pPr>
        <w:spacing w:after="77"/>
        <w:ind w:right="161"/>
        <w:jc w:val="center"/>
      </w:pPr>
      <w:r>
        <w:rPr>
          <w:rFonts w:hint="eastAsia" w:ascii="宋体" w:hAnsi="宋体" w:eastAsia="宋体" w:cs="宋体"/>
          <w:sz w:val="52"/>
        </w:rPr>
        <w:t>附</w:t>
      </w:r>
      <w:r>
        <w:rPr>
          <w:rFonts w:ascii="Times New Roman" w:hAnsi="Times New Roman" w:eastAsia="Times New Roman" w:cs="Times New Roman"/>
          <w:b/>
          <w:sz w:val="52"/>
        </w:rPr>
        <w:t xml:space="preserve">      </w:t>
      </w:r>
      <w:r>
        <w:rPr>
          <w:rFonts w:ascii="楷体" w:hAnsi="楷体" w:eastAsia="楷体" w:cs="楷体"/>
          <w:sz w:val="52"/>
        </w:rPr>
        <w:t>录</w:t>
      </w:r>
      <w:r>
        <w:rPr>
          <w:rFonts w:ascii="Times New Roman" w:hAnsi="Times New Roman" w:eastAsia="Times New Roman" w:cs="Times New Roman"/>
          <w:b/>
          <w:sz w:val="52"/>
        </w:rPr>
        <w:t xml:space="preserve"> </w:t>
      </w:r>
    </w:p>
    <w:p>
      <w:pPr>
        <w:spacing w:after="1" w:line="409" w:lineRule="auto"/>
        <w:ind w:left="-5" w:right="403" w:hanging="10"/>
        <w:rPr>
          <w:rFonts w:ascii="华文楷体" w:hAnsi="华文楷体" w:eastAsia="华文楷体" w:cs="华文楷体"/>
          <w:sz w:val="32"/>
        </w:rPr>
      </w:pPr>
      <w:r>
        <w:rPr>
          <w:rFonts w:ascii="黑体" w:hAnsi="黑体" w:eastAsia="黑体" w:cs="黑体"/>
          <w:sz w:val="32"/>
        </w:rPr>
        <w:t>题</w:t>
      </w:r>
      <w:r>
        <w:rPr>
          <w:rFonts w:ascii="Times New Roman" w:hAnsi="Times New Roman" w:eastAsia="Times New Roman" w:cs="Times New Roman"/>
          <w:b/>
          <w:sz w:val="32"/>
        </w:rPr>
        <w:t xml:space="preserve"> </w:t>
      </w:r>
      <w:r>
        <w:rPr>
          <w:rFonts w:ascii="黑体" w:hAnsi="黑体" w:eastAsia="黑体" w:cs="黑体"/>
          <w:sz w:val="32"/>
        </w:rPr>
        <w:t>目</w:t>
      </w:r>
      <w:r>
        <w:rPr>
          <w:rFonts w:ascii="Times New Roman" w:hAnsi="Times New Roman" w:eastAsia="Times New Roman" w:cs="Times New Roman"/>
          <w:b/>
          <w:sz w:val="32"/>
        </w:rPr>
        <w:t xml:space="preserve"> </w:t>
      </w:r>
      <w:r>
        <w:rPr>
          <w:rFonts w:ascii="黑体" w:hAnsi="黑体" w:eastAsia="黑体" w:cs="黑体"/>
          <w:sz w:val="32"/>
        </w:rPr>
        <w:t>一</w:t>
      </w:r>
      <w:r>
        <w:rPr>
          <w:rFonts w:ascii="Times New Roman" w:hAnsi="Times New Roman" w:eastAsia="Times New Roman" w:cs="Times New Roman"/>
          <w:b/>
          <w:sz w:val="32"/>
        </w:rPr>
        <w:t xml:space="preserve">: </w:t>
      </w:r>
      <w:r>
        <w:rPr>
          <w:rFonts w:ascii="Times New Roman" w:hAnsi="Times New Roman" w:eastAsia="Times New Roman" w:cs="Times New Roman"/>
          <w:b/>
          <w:sz w:val="28"/>
        </w:rPr>
        <w:t xml:space="preserve"> </w:t>
      </w:r>
      <w:r>
        <w:rPr>
          <w:rFonts w:ascii="华文楷体" w:hAnsi="华文楷体" w:eastAsia="华文楷体" w:cs="华文楷体"/>
          <w:sz w:val="32"/>
        </w:rPr>
        <w:t xml:space="preserve">基于 </w:t>
      </w:r>
      <w:r>
        <w:rPr>
          <w:rFonts w:ascii="Arial" w:hAnsi="Arial" w:eastAsia="Arial" w:cs="Arial"/>
          <w:b/>
          <w:sz w:val="32"/>
        </w:rPr>
        <w:t xml:space="preserve">51 </w:t>
      </w:r>
      <w:r>
        <w:rPr>
          <w:rFonts w:ascii="华文楷体" w:hAnsi="华文楷体" w:eastAsia="华文楷体" w:cs="华文楷体"/>
          <w:sz w:val="32"/>
        </w:rPr>
        <w:t>单片机的交通灯控制系统设计与仿真</w:t>
      </w:r>
    </w:p>
    <w:p>
      <w:pPr>
        <w:spacing w:after="1" w:line="409" w:lineRule="auto"/>
        <w:ind w:left="-5" w:right="403" w:hanging="10"/>
      </w:pPr>
      <w:r>
        <w:rPr>
          <w:rFonts w:ascii="黑体" w:hAnsi="黑体" w:eastAsia="黑体" w:cs="黑体"/>
          <w:sz w:val="32"/>
        </w:rPr>
        <w:t>设计要求：</w:t>
      </w:r>
      <w:r>
        <w:rPr>
          <w:rFonts w:ascii="Times New Roman" w:hAnsi="Times New Roman" w:eastAsia="Times New Roman" w:cs="Times New Roman"/>
          <w:b/>
          <w:sz w:val="32"/>
        </w:rPr>
        <w:t xml:space="preserve"> </w:t>
      </w:r>
    </w:p>
    <w:p>
      <w:pPr>
        <w:spacing w:after="3" w:line="367" w:lineRule="auto"/>
        <w:ind w:left="-15" w:right="146" w:firstLine="559"/>
        <w:jc w:val="both"/>
        <w:rPr>
          <w:rFonts w:hint="eastAsia" w:ascii="宋体" w:hAnsi="宋体" w:eastAsia="宋体" w:cs="宋体"/>
          <w:sz w:val="28"/>
          <w:szCs w:val="28"/>
        </w:rPr>
      </w:pPr>
      <w:r>
        <w:rPr>
          <w:rFonts w:hint="eastAsia" w:ascii="宋体" w:hAnsi="宋体" w:eastAsia="宋体" w:cs="宋体"/>
          <w:sz w:val="28"/>
          <w:szCs w:val="28"/>
        </w:rPr>
        <w:t xml:space="preserve">用 </w:t>
      </w:r>
      <w:r>
        <w:rPr>
          <w:rFonts w:hint="eastAsia" w:ascii="宋体" w:hAnsi="宋体" w:eastAsia="宋体" w:cs="宋体"/>
          <w:b/>
          <w:sz w:val="28"/>
          <w:szCs w:val="28"/>
        </w:rPr>
        <w:t xml:space="preserve">AT89S51 </w:t>
      </w:r>
      <w:r>
        <w:rPr>
          <w:rFonts w:hint="eastAsia" w:ascii="宋体" w:hAnsi="宋体" w:eastAsia="宋体" w:cs="宋体"/>
          <w:sz w:val="28"/>
          <w:szCs w:val="28"/>
        </w:rPr>
        <w:t xml:space="preserve">单片机控制一个十字交叉路口交通灯控制系统，十字路口包含东、西、南、北四个进口，晶振采用 </w:t>
      </w:r>
      <w:r>
        <w:rPr>
          <w:rFonts w:hint="eastAsia" w:ascii="宋体" w:hAnsi="宋体" w:eastAsia="宋体" w:cs="宋体"/>
          <w:b/>
          <w:sz w:val="28"/>
          <w:szCs w:val="28"/>
        </w:rPr>
        <w:t>6MHz</w:t>
      </w:r>
      <w:r>
        <w:rPr>
          <w:rFonts w:hint="eastAsia" w:ascii="宋体" w:hAnsi="宋体" w:eastAsia="宋体" w:cs="宋体"/>
          <w:sz w:val="28"/>
          <w:szCs w:val="28"/>
        </w:rPr>
        <w:t>。要求：</w:t>
      </w:r>
      <w:r>
        <w:rPr>
          <w:rFonts w:hint="eastAsia" w:ascii="宋体" w:hAnsi="宋体" w:eastAsia="宋体" w:cs="宋体"/>
          <w:b/>
          <w:sz w:val="28"/>
          <w:szCs w:val="28"/>
        </w:rPr>
        <w:t xml:space="preserve"> </w:t>
      </w:r>
    </w:p>
    <w:p>
      <w:pPr>
        <w:numPr>
          <w:ilvl w:val="1"/>
          <w:numId w:val="4"/>
        </w:numPr>
        <w:spacing w:after="0" w:line="360" w:lineRule="auto"/>
        <w:ind w:right="146" w:hanging="749"/>
        <w:jc w:val="both"/>
        <w:rPr>
          <w:rFonts w:hint="eastAsia" w:ascii="宋体" w:hAnsi="宋体" w:eastAsia="宋体" w:cs="宋体"/>
          <w:sz w:val="28"/>
          <w:szCs w:val="28"/>
        </w:rPr>
      </w:pPr>
      <w:r>
        <w:rPr>
          <w:rFonts w:hint="eastAsia" w:ascii="宋体" w:hAnsi="宋体" w:eastAsia="宋体" w:cs="宋体"/>
          <w:sz w:val="28"/>
          <w:szCs w:val="28"/>
        </w:rPr>
        <w:t>用发光二极管模拟交通信号灯，用按键开关模拟车辆检测信号；</w:t>
      </w:r>
      <w:r>
        <w:rPr>
          <w:rFonts w:hint="eastAsia" w:ascii="宋体" w:hAnsi="宋体" w:eastAsia="宋体" w:cs="宋体"/>
          <w:b/>
          <w:sz w:val="28"/>
          <w:szCs w:val="28"/>
        </w:rPr>
        <w:t xml:space="preserve"> </w:t>
      </w:r>
    </w:p>
    <w:p>
      <w:pPr>
        <w:numPr>
          <w:ilvl w:val="1"/>
          <w:numId w:val="4"/>
        </w:numPr>
        <w:spacing w:after="0" w:line="360" w:lineRule="auto"/>
        <w:ind w:right="146" w:hanging="749"/>
        <w:jc w:val="both"/>
        <w:rPr>
          <w:rFonts w:hint="eastAsia" w:ascii="宋体" w:hAnsi="宋体" w:eastAsia="宋体" w:cs="宋体"/>
          <w:sz w:val="28"/>
          <w:szCs w:val="28"/>
        </w:rPr>
      </w:pPr>
      <w:r>
        <w:rPr>
          <w:rFonts w:hint="eastAsia" w:ascii="宋体" w:hAnsi="宋体" w:eastAsia="宋体" w:cs="宋体"/>
          <w:sz w:val="28"/>
          <w:szCs w:val="28"/>
        </w:rPr>
        <w:t>正常情况下，交通灯放行相序如下：（1）南北进口直行（</w:t>
      </w:r>
      <w:r>
        <w:rPr>
          <w:rFonts w:hint="eastAsia" w:ascii="宋体" w:hAnsi="宋体" w:eastAsia="宋体" w:cs="宋体"/>
          <w:color w:val="FF0000"/>
          <w:sz w:val="28"/>
          <w:szCs w:val="28"/>
        </w:rPr>
        <w:t xml:space="preserve">学号末两位 </w:t>
      </w:r>
      <w:r>
        <w:rPr>
          <w:rFonts w:hint="eastAsia" w:ascii="宋体" w:hAnsi="宋体" w:eastAsia="宋体" w:cs="宋体"/>
          <w:b/>
          <w:color w:val="FF0000"/>
          <w:sz w:val="28"/>
          <w:szCs w:val="28"/>
        </w:rPr>
        <w:t>+15</w:t>
      </w:r>
      <w:r>
        <w:rPr>
          <w:rFonts w:hint="eastAsia" w:ascii="宋体" w:hAnsi="宋体" w:eastAsia="宋体" w:cs="宋体"/>
          <w:sz w:val="28"/>
          <w:szCs w:val="28"/>
        </w:rPr>
        <w:t>）</w:t>
      </w:r>
      <w:r>
        <w:rPr>
          <w:rFonts w:hint="eastAsia" w:ascii="宋体" w:hAnsi="宋体" w:eastAsia="宋体" w:cs="宋体"/>
          <w:b/>
          <w:sz w:val="28"/>
          <w:szCs w:val="28"/>
        </w:rPr>
        <w:t>s</w:t>
      </w:r>
      <w:r>
        <w:rPr>
          <w:rFonts w:hint="eastAsia" w:ascii="宋体" w:hAnsi="宋体" w:eastAsia="宋体" w:cs="宋体"/>
          <w:sz w:val="28"/>
          <w:szCs w:val="28"/>
        </w:rPr>
        <w:t>；（2）南北进口左转（</w:t>
      </w:r>
      <w:r>
        <w:rPr>
          <w:rFonts w:hint="eastAsia" w:ascii="宋体" w:hAnsi="宋体" w:eastAsia="宋体" w:cs="宋体"/>
          <w:color w:val="FF0000"/>
          <w:sz w:val="28"/>
          <w:szCs w:val="28"/>
        </w:rPr>
        <w:t xml:space="preserve">学号末两位 </w:t>
      </w:r>
      <w:r>
        <w:rPr>
          <w:rFonts w:hint="eastAsia" w:ascii="宋体" w:hAnsi="宋体" w:eastAsia="宋体" w:cs="宋体"/>
          <w:b/>
          <w:color w:val="FF0000"/>
          <w:sz w:val="28"/>
          <w:szCs w:val="28"/>
        </w:rPr>
        <w:t>+10</w:t>
      </w:r>
      <w:r>
        <w:rPr>
          <w:rFonts w:hint="eastAsia" w:ascii="宋体" w:hAnsi="宋体" w:eastAsia="宋体" w:cs="宋体"/>
          <w:sz w:val="28"/>
          <w:szCs w:val="28"/>
        </w:rPr>
        <w:t>）</w:t>
      </w:r>
      <w:r>
        <w:rPr>
          <w:rFonts w:hint="eastAsia" w:ascii="宋体" w:hAnsi="宋体" w:eastAsia="宋体" w:cs="宋体"/>
          <w:b/>
          <w:sz w:val="28"/>
          <w:szCs w:val="28"/>
        </w:rPr>
        <w:t>s</w:t>
      </w:r>
      <w:r>
        <w:rPr>
          <w:rFonts w:hint="eastAsia" w:ascii="宋体" w:hAnsi="宋体" w:eastAsia="宋体" w:cs="宋体"/>
          <w:sz w:val="28"/>
          <w:szCs w:val="28"/>
        </w:rPr>
        <w:t>；（3）东西进口直行（</w:t>
      </w:r>
      <w:r>
        <w:rPr>
          <w:rFonts w:hint="eastAsia" w:ascii="宋体" w:hAnsi="宋体" w:eastAsia="宋体" w:cs="宋体"/>
          <w:color w:val="FF0000"/>
          <w:sz w:val="28"/>
          <w:szCs w:val="28"/>
        </w:rPr>
        <w:t>学号末两位</w:t>
      </w:r>
      <w:r>
        <w:rPr>
          <w:rFonts w:hint="eastAsia" w:ascii="宋体" w:hAnsi="宋体" w:eastAsia="宋体" w:cs="宋体"/>
          <w:b/>
          <w:color w:val="FF0000"/>
          <w:sz w:val="28"/>
          <w:szCs w:val="28"/>
        </w:rPr>
        <w:t>+15</w:t>
      </w:r>
      <w:r>
        <w:rPr>
          <w:rFonts w:hint="eastAsia" w:ascii="宋体" w:hAnsi="宋体" w:eastAsia="宋体" w:cs="宋体"/>
          <w:sz w:val="28"/>
          <w:szCs w:val="28"/>
        </w:rPr>
        <w:t>）</w:t>
      </w:r>
      <w:r>
        <w:rPr>
          <w:rFonts w:hint="eastAsia" w:ascii="宋体" w:hAnsi="宋体" w:eastAsia="宋体" w:cs="宋体"/>
          <w:b/>
          <w:sz w:val="28"/>
          <w:szCs w:val="28"/>
        </w:rPr>
        <w:t>s</w:t>
      </w:r>
      <w:r>
        <w:rPr>
          <w:rFonts w:hint="eastAsia" w:ascii="宋体" w:hAnsi="宋体" w:eastAsia="宋体" w:cs="宋体"/>
          <w:sz w:val="28"/>
          <w:szCs w:val="28"/>
        </w:rPr>
        <w:t>；（4）东西进口左转（</w:t>
      </w:r>
      <w:r>
        <w:rPr>
          <w:rFonts w:hint="eastAsia" w:ascii="宋体" w:hAnsi="宋体" w:eastAsia="宋体" w:cs="宋体"/>
          <w:color w:val="FF0000"/>
          <w:sz w:val="28"/>
          <w:szCs w:val="28"/>
        </w:rPr>
        <w:t xml:space="preserve">学号末两位 </w:t>
      </w:r>
      <w:r>
        <w:rPr>
          <w:rFonts w:hint="eastAsia" w:ascii="宋体" w:hAnsi="宋体" w:eastAsia="宋体" w:cs="宋体"/>
          <w:b/>
          <w:color w:val="FF0000"/>
          <w:sz w:val="28"/>
          <w:szCs w:val="28"/>
        </w:rPr>
        <w:t>+10</w:t>
      </w:r>
      <w:r>
        <w:rPr>
          <w:rFonts w:hint="eastAsia" w:ascii="宋体" w:hAnsi="宋体" w:eastAsia="宋体" w:cs="宋体"/>
          <w:sz w:val="28"/>
          <w:szCs w:val="28"/>
        </w:rPr>
        <w:t>）</w:t>
      </w:r>
      <w:r>
        <w:rPr>
          <w:rFonts w:hint="eastAsia" w:ascii="宋体" w:hAnsi="宋体" w:eastAsia="宋体" w:cs="宋体"/>
          <w:b/>
          <w:sz w:val="28"/>
          <w:szCs w:val="28"/>
        </w:rPr>
        <w:t>s</w:t>
      </w:r>
      <w:r>
        <w:rPr>
          <w:rFonts w:hint="eastAsia" w:ascii="宋体" w:hAnsi="宋体" w:eastAsia="宋体" w:cs="宋体"/>
          <w:sz w:val="28"/>
          <w:szCs w:val="28"/>
        </w:rPr>
        <w:t xml:space="preserve">。 </w:t>
      </w:r>
    </w:p>
    <w:p>
      <w:pPr>
        <w:numPr>
          <w:ilvl w:val="1"/>
          <w:numId w:val="4"/>
        </w:numPr>
        <w:spacing w:after="0" w:line="360" w:lineRule="auto"/>
        <w:ind w:right="146" w:hanging="749"/>
        <w:jc w:val="both"/>
        <w:rPr>
          <w:rFonts w:hint="eastAsia" w:ascii="宋体" w:hAnsi="宋体" w:eastAsia="宋体" w:cs="宋体"/>
          <w:sz w:val="28"/>
          <w:szCs w:val="28"/>
        </w:rPr>
      </w:pPr>
      <w:r>
        <w:rPr>
          <w:rFonts w:hint="eastAsia" w:ascii="宋体" w:hAnsi="宋体" w:eastAsia="宋体" w:cs="宋体"/>
          <w:sz w:val="28"/>
          <w:szCs w:val="28"/>
        </w:rPr>
        <w:t>每个方向绿灯结束后，应有3</w:t>
      </w:r>
      <w:r>
        <w:rPr>
          <w:rFonts w:hint="eastAsia" w:ascii="宋体" w:hAnsi="宋体" w:eastAsia="宋体" w:cs="宋体"/>
          <w:b/>
          <w:sz w:val="28"/>
          <w:szCs w:val="28"/>
        </w:rPr>
        <w:t xml:space="preserve"> s</w:t>
      </w:r>
      <w:r>
        <w:rPr>
          <w:rFonts w:hint="eastAsia" w:ascii="宋体" w:hAnsi="宋体" w:eastAsia="宋体" w:cs="宋体"/>
          <w:sz w:val="28"/>
          <w:szCs w:val="28"/>
        </w:rPr>
        <w:t>黄灯时间间隔，黄灯结束后，方切换至红灯，并给予下一个通行方向绿灯。</w:t>
      </w:r>
    </w:p>
    <w:p>
      <w:pPr>
        <w:numPr>
          <w:ilvl w:val="1"/>
          <w:numId w:val="4"/>
        </w:numPr>
        <w:spacing w:after="0" w:line="360" w:lineRule="auto"/>
        <w:ind w:right="146" w:hanging="749"/>
        <w:jc w:val="both"/>
        <w:rPr>
          <w:rFonts w:hint="eastAsia" w:ascii="宋体" w:hAnsi="宋体" w:eastAsia="宋体" w:cs="宋体"/>
          <w:sz w:val="28"/>
          <w:szCs w:val="28"/>
        </w:rPr>
      </w:pPr>
      <w:r>
        <w:rPr>
          <w:rFonts w:hint="eastAsia" w:ascii="宋体" w:hAnsi="宋体" w:eastAsia="宋体" w:cs="宋体"/>
          <w:sz w:val="28"/>
          <w:szCs w:val="28"/>
        </w:rPr>
        <w:t>警用车、救护车等特殊车辆通过时，按下</w:t>
      </w:r>
      <w:r>
        <w:rPr>
          <w:rFonts w:hint="eastAsia" w:ascii="宋体" w:hAnsi="宋体" w:eastAsia="宋体" w:cs="宋体"/>
          <w:b/>
          <w:sz w:val="28"/>
          <w:szCs w:val="28"/>
        </w:rPr>
        <w:t xml:space="preserve"> </w:t>
      </w:r>
      <w:r>
        <w:rPr>
          <w:rFonts w:hint="eastAsia" w:ascii="宋体" w:hAnsi="宋体" w:eastAsia="宋体" w:cs="宋体"/>
          <w:sz w:val="28"/>
          <w:szCs w:val="28"/>
        </w:rPr>
        <w:t>开关使四个进口的交通灯均为红灯，持续（</w:t>
      </w:r>
      <w:r>
        <w:rPr>
          <w:rFonts w:hint="eastAsia" w:ascii="宋体" w:hAnsi="宋体" w:eastAsia="宋体" w:cs="宋体"/>
          <w:color w:val="FF0000"/>
          <w:sz w:val="28"/>
          <w:szCs w:val="28"/>
        </w:rPr>
        <w:t>学号末两位</w:t>
      </w:r>
      <w:r>
        <w:rPr>
          <w:rFonts w:hint="eastAsia" w:ascii="宋体" w:hAnsi="宋体" w:eastAsia="宋体" w:cs="宋体"/>
          <w:b/>
          <w:color w:val="FF0000"/>
          <w:sz w:val="28"/>
          <w:szCs w:val="28"/>
        </w:rPr>
        <w:t>×2</w:t>
      </w:r>
      <w:r>
        <w:rPr>
          <w:rFonts w:hint="eastAsia" w:ascii="宋体" w:hAnsi="宋体" w:eastAsia="宋体" w:cs="宋体"/>
          <w:sz w:val="28"/>
          <w:szCs w:val="28"/>
        </w:rPr>
        <w:t>）</w:t>
      </w:r>
      <w:r>
        <w:rPr>
          <w:rFonts w:hint="eastAsia" w:ascii="宋体" w:hAnsi="宋体" w:eastAsia="宋体" w:cs="宋体"/>
          <w:b/>
          <w:sz w:val="28"/>
          <w:szCs w:val="28"/>
        </w:rPr>
        <w:t xml:space="preserve"> s</w:t>
      </w:r>
      <w:r>
        <w:rPr>
          <w:rFonts w:hint="eastAsia" w:ascii="宋体" w:hAnsi="宋体" w:eastAsia="宋体" w:cs="宋体"/>
          <w:sz w:val="28"/>
          <w:szCs w:val="28"/>
        </w:rPr>
        <w:t>；</w:t>
      </w:r>
      <w:r>
        <w:rPr>
          <w:rFonts w:hint="eastAsia" w:ascii="宋体" w:hAnsi="宋体" w:eastAsia="宋体" w:cs="宋体"/>
          <w:b/>
          <w:sz w:val="28"/>
          <w:szCs w:val="28"/>
        </w:rPr>
        <w:t xml:space="preserve"> </w:t>
      </w:r>
    </w:p>
    <w:p>
      <w:pPr>
        <w:numPr>
          <w:ilvl w:val="1"/>
          <w:numId w:val="4"/>
        </w:numPr>
        <w:spacing w:after="0" w:line="360" w:lineRule="auto"/>
        <w:ind w:right="146" w:hanging="749"/>
        <w:jc w:val="both"/>
        <w:rPr>
          <w:rFonts w:hint="eastAsia" w:ascii="宋体" w:hAnsi="宋体" w:eastAsia="宋体" w:cs="宋体"/>
          <w:sz w:val="28"/>
          <w:szCs w:val="28"/>
        </w:rPr>
      </w:pPr>
      <w:r>
        <w:rPr>
          <w:rFonts w:hint="eastAsia" w:ascii="宋体" w:hAnsi="宋体" w:eastAsia="宋体" w:cs="宋体"/>
          <w:sz w:val="28"/>
          <w:szCs w:val="28"/>
          <w:lang w:val="en-US" w:eastAsia="zh-CN"/>
        </w:rPr>
        <w:t>四个方向</w:t>
      </w:r>
      <w:r>
        <w:rPr>
          <w:rFonts w:hint="eastAsia" w:ascii="宋体" w:hAnsi="宋体" w:eastAsia="宋体" w:cs="宋体"/>
          <w:sz w:val="28"/>
          <w:szCs w:val="28"/>
        </w:rPr>
        <w:t xml:space="preserve">各用 </w:t>
      </w:r>
      <w:r>
        <w:rPr>
          <w:rFonts w:hint="eastAsia" w:ascii="宋体" w:hAnsi="宋体" w:eastAsia="宋体" w:cs="宋体"/>
          <w:b/>
          <w:sz w:val="28"/>
          <w:szCs w:val="28"/>
        </w:rPr>
        <w:t xml:space="preserve">1 </w:t>
      </w:r>
      <w:r>
        <w:rPr>
          <w:rFonts w:hint="eastAsia" w:ascii="宋体" w:hAnsi="宋体" w:eastAsia="宋体" w:cs="宋体"/>
          <w:sz w:val="28"/>
          <w:szCs w:val="28"/>
        </w:rPr>
        <w:t xml:space="preserve">组 </w:t>
      </w:r>
      <w:r>
        <w:rPr>
          <w:rFonts w:hint="eastAsia" w:ascii="宋体" w:hAnsi="宋体" w:eastAsia="宋体" w:cs="宋体"/>
          <w:b/>
          <w:sz w:val="28"/>
          <w:szCs w:val="28"/>
        </w:rPr>
        <w:t xml:space="preserve">LED </w:t>
      </w:r>
      <w:r>
        <w:rPr>
          <w:rFonts w:hint="eastAsia" w:ascii="宋体" w:hAnsi="宋体" w:eastAsia="宋体" w:cs="宋体"/>
          <w:sz w:val="28"/>
          <w:szCs w:val="28"/>
        </w:rPr>
        <w:t>数码管显示计时时间。</w:t>
      </w:r>
      <w:r>
        <w:rPr>
          <w:rFonts w:hint="eastAsia" w:ascii="宋体" w:hAnsi="宋体" w:eastAsia="宋体" w:cs="宋体"/>
          <w:b/>
          <w:sz w:val="28"/>
          <w:szCs w:val="28"/>
        </w:rPr>
        <w:t xml:space="preserve"> </w:t>
      </w:r>
    </w:p>
    <w:p>
      <w:pPr>
        <w:spacing w:after="255"/>
        <w:ind w:left="-5" w:hanging="10"/>
      </w:pPr>
      <w:r>
        <w:rPr>
          <w:rFonts w:ascii="黑体" w:hAnsi="黑体" w:eastAsia="黑体" w:cs="黑体"/>
          <w:sz w:val="32"/>
        </w:rPr>
        <w:t>设计提示：</w:t>
      </w:r>
      <w:r>
        <w:rPr>
          <w:rFonts w:ascii="Times New Roman" w:hAnsi="Times New Roman" w:eastAsia="Times New Roman" w:cs="Times New Roman"/>
          <w:b/>
          <w:sz w:val="32"/>
        </w:rPr>
        <w:t xml:space="preserve"> </w:t>
      </w:r>
    </w:p>
    <w:p>
      <w:pPr>
        <w:spacing w:after="168"/>
        <w:ind w:left="10" w:right="146" w:hanging="10"/>
        <w:jc w:val="right"/>
      </w:pPr>
      <w:r>
        <w:rPr>
          <w:rFonts w:ascii="楷体" w:hAnsi="楷体" w:eastAsia="楷体" w:cs="楷体"/>
          <w:sz w:val="28"/>
        </w:rPr>
        <w:t xml:space="preserve">利用 </w:t>
      </w:r>
      <w:r>
        <w:rPr>
          <w:rFonts w:ascii="Arial" w:hAnsi="Arial" w:eastAsia="Arial" w:cs="Arial"/>
          <w:b/>
          <w:sz w:val="28"/>
        </w:rPr>
        <w:t xml:space="preserve">T0 </w:t>
      </w:r>
      <w:r>
        <w:rPr>
          <w:rFonts w:ascii="楷体" w:hAnsi="楷体" w:eastAsia="楷体" w:cs="楷体"/>
          <w:sz w:val="28"/>
        </w:rPr>
        <w:t xml:space="preserve">和 </w:t>
      </w:r>
      <w:r>
        <w:rPr>
          <w:rFonts w:ascii="Arial" w:hAnsi="Arial" w:eastAsia="Arial" w:cs="Arial"/>
          <w:b/>
          <w:sz w:val="28"/>
        </w:rPr>
        <w:t xml:space="preserve">T1 </w:t>
      </w:r>
      <w:r>
        <w:rPr>
          <w:rFonts w:ascii="楷体" w:hAnsi="楷体" w:eastAsia="楷体" w:cs="楷体"/>
          <w:sz w:val="28"/>
        </w:rPr>
        <w:t xml:space="preserve">实现定时和计数，通过 </w:t>
      </w:r>
      <w:r>
        <w:rPr>
          <w:rFonts w:ascii="Arial" w:hAnsi="Arial" w:eastAsia="Arial" w:cs="Arial"/>
          <w:b/>
          <w:sz w:val="28"/>
        </w:rPr>
        <w:t xml:space="preserve">I/O </w:t>
      </w:r>
      <w:r>
        <w:rPr>
          <w:rFonts w:ascii="楷体" w:hAnsi="楷体" w:eastAsia="楷体" w:cs="楷体"/>
          <w:sz w:val="28"/>
        </w:rPr>
        <w:t>口检测按键状态和输出相应</w:t>
      </w:r>
    </w:p>
    <w:p>
      <w:pPr>
        <w:spacing w:after="338"/>
        <w:ind w:left="-5" w:right="146" w:hanging="10"/>
        <w:jc w:val="both"/>
      </w:pPr>
      <w:r>
        <w:rPr>
          <w:rFonts w:ascii="楷体" w:hAnsi="楷体" w:eastAsia="楷体" w:cs="楷体"/>
          <w:sz w:val="28"/>
        </w:rPr>
        <w:t>信号灯的控制信号。</w:t>
      </w:r>
      <w:r>
        <w:rPr>
          <w:rFonts w:ascii="Arial" w:hAnsi="Arial" w:eastAsia="Arial" w:cs="Arial"/>
          <w:b/>
          <w:sz w:val="28"/>
        </w:rPr>
        <w:t xml:space="preserve"> </w:t>
      </w:r>
    </w:p>
    <w:p>
      <w:pPr>
        <w:spacing w:after="277"/>
        <w:ind w:left="-5" w:hanging="10"/>
      </w:pPr>
      <w:r>
        <w:rPr>
          <w:rFonts w:ascii="黑体" w:hAnsi="黑体" w:eastAsia="黑体" w:cs="黑体"/>
          <w:sz w:val="32"/>
        </w:rPr>
        <w:t>参考元器件：</w:t>
      </w:r>
      <w:r>
        <w:rPr>
          <w:rFonts w:ascii="Times New Roman" w:hAnsi="Times New Roman" w:eastAsia="Times New Roman" w:cs="Times New Roman"/>
          <w:b/>
          <w:sz w:val="32"/>
        </w:rPr>
        <w:t xml:space="preserve"> </w:t>
      </w:r>
    </w:p>
    <w:p>
      <w:pPr>
        <w:spacing w:after="141"/>
        <w:ind w:right="159"/>
        <w:jc w:val="right"/>
      </w:pPr>
      <w:r>
        <w:rPr>
          <w:rFonts w:ascii="Arial" w:hAnsi="Arial" w:eastAsia="Arial" w:cs="Arial"/>
          <w:b/>
          <w:sz w:val="28"/>
        </w:rPr>
        <w:t>AT89S51</w:t>
      </w:r>
      <w:r>
        <w:rPr>
          <w:rFonts w:ascii="楷体" w:hAnsi="楷体" w:eastAsia="楷体" w:cs="楷体"/>
          <w:sz w:val="28"/>
        </w:rPr>
        <w:t>、</w:t>
      </w:r>
      <w:r>
        <w:rPr>
          <w:rFonts w:ascii="Arial" w:hAnsi="Arial" w:eastAsia="Arial" w:cs="Arial"/>
          <w:b/>
          <w:sz w:val="28"/>
        </w:rPr>
        <w:t>74HC273</w:t>
      </w:r>
      <w:r>
        <w:rPr>
          <w:rFonts w:ascii="楷体" w:hAnsi="楷体" w:eastAsia="楷体" w:cs="楷体"/>
          <w:sz w:val="28"/>
        </w:rPr>
        <w:t>、</w:t>
      </w:r>
      <w:r>
        <w:rPr>
          <w:rFonts w:ascii="Arial" w:hAnsi="Arial" w:eastAsia="Arial" w:cs="Arial"/>
          <w:b/>
          <w:sz w:val="28"/>
        </w:rPr>
        <w:t xml:space="preserve">7406 </w:t>
      </w:r>
      <w:r>
        <w:rPr>
          <w:rFonts w:ascii="楷体" w:hAnsi="楷体" w:eastAsia="楷体" w:cs="楷体"/>
          <w:sz w:val="28"/>
        </w:rPr>
        <w:t xml:space="preserve">或 </w:t>
      </w:r>
      <w:r>
        <w:rPr>
          <w:rFonts w:ascii="Arial" w:hAnsi="Arial" w:eastAsia="Arial" w:cs="Arial"/>
          <w:b/>
          <w:sz w:val="28"/>
        </w:rPr>
        <w:t>7407</w:t>
      </w:r>
      <w:r>
        <w:rPr>
          <w:rFonts w:ascii="楷体" w:hAnsi="楷体" w:eastAsia="楷体" w:cs="楷体"/>
          <w:sz w:val="28"/>
        </w:rPr>
        <w:t>、</w:t>
      </w:r>
      <w:r>
        <w:rPr>
          <w:rFonts w:ascii="Arial" w:hAnsi="Arial" w:eastAsia="Arial" w:cs="Arial"/>
          <w:b/>
          <w:sz w:val="28"/>
        </w:rPr>
        <w:t>CD4511</w:t>
      </w:r>
      <w:r>
        <w:rPr>
          <w:rFonts w:ascii="楷体" w:hAnsi="楷体" w:eastAsia="楷体" w:cs="楷体"/>
          <w:sz w:val="28"/>
        </w:rPr>
        <w:t>、</w:t>
      </w:r>
      <w:r>
        <w:rPr>
          <w:rFonts w:ascii="Arial" w:hAnsi="Arial" w:eastAsia="Arial" w:cs="Arial"/>
          <w:b/>
          <w:sz w:val="28"/>
        </w:rPr>
        <w:t xml:space="preserve">LED </w:t>
      </w:r>
      <w:r>
        <w:rPr>
          <w:rFonts w:ascii="楷体" w:hAnsi="楷体" w:eastAsia="楷体" w:cs="楷体"/>
          <w:sz w:val="28"/>
        </w:rPr>
        <w:t>数码管……</w:t>
      </w:r>
      <w:r>
        <w:rPr>
          <w:rFonts w:ascii="Arial" w:hAnsi="Arial" w:eastAsia="Arial" w:cs="Arial"/>
          <w:b/>
          <w:sz w:val="28"/>
        </w:rPr>
        <w:t xml:space="preserve"> </w:t>
      </w:r>
    </w:p>
    <w:p>
      <w:pPr>
        <w:spacing w:after="0" w:line="447" w:lineRule="auto"/>
        <w:ind w:right="9172"/>
      </w:pPr>
      <w:r>
        <w:rPr>
          <w:rFonts w:ascii="Times New Roman" w:hAnsi="Times New Roman" w:eastAsia="Times New Roman" w:cs="Times New Roman"/>
          <w:b/>
          <w:sz w:val="24"/>
        </w:rPr>
        <w:t xml:space="preserve">  </w:t>
      </w:r>
    </w:p>
    <w:p>
      <w:pPr>
        <w:spacing w:after="1" w:line="384" w:lineRule="auto"/>
        <w:ind w:left="-5" w:right="403" w:hanging="10"/>
        <w:rPr>
          <w:rFonts w:ascii="华文楷体" w:hAnsi="华文楷体" w:eastAsia="华文楷体" w:cs="华文楷体"/>
          <w:sz w:val="32"/>
        </w:rPr>
      </w:pPr>
      <w:r>
        <w:rPr>
          <w:rFonts w:ascii="黑体" w:hAnsi="黑体" w:eastAsia="黑体" w:cs="黑体"/>
          <w:sz w:val="32"/>
        </w:rPr>
        <w:t>题</w:t>
      </w:r>
      <w:r>
        <w:rPr>
          <w:rFonts w:ascii="Times New Roman" w:hAnsi="Times New Roman" w:eastAsia="Times New Roman" w:cs="Times New Roman"/>
          <w:b/>
          <w:sz w:val="32"/>
        </w:rPr>
        <w:t xml:space="preserve"> </w:t>
      </w:r>
      <w:r>
        <w:rPr>
          <w:rFonts w:ascii="黑体" w:hAnsi="黑体" w:eastAsia="黑体" w:cs="黑体"/>
          <w:sz w:val="32"/>
        </w:rPr>
        <w:t>目</w:t>
      </w:r>
      <w:r>
        <w:rPr>
          <w:rFonts w:ascii="Times New Roman" w:hAnsi="Times New Roman" w:eastAsia="Times New Roman" w:cs="Times New Roman"/>
          <w:b/>
          <w:sz w:val="32"/>
        </w:rPr>
        <w:t xml:space="preserve"> </w:t>
      </w:r>
      <w:r>
        <w:rPr>
          <w:rFonts w:ascii="黑体" w:hAnsi="黑体" w:eastAsia="黑体" w:cs="黑体"/>
          <w:sz w:val="32"/>
        </w:rPr>
        <w:t>二：</w:t>
      </w:r>
      <w:r>
        <w:rPr>
          <w:rFonts w:ascii="Times New Roman" w:hAnsi="Times New Roman" w:eastAsia="Times New Roman" w:cs="Times New Roman"/>
          <w:b/>
          <w:sz w:val="32"/>
        </w:rPr>
        <w:t xml:space="preserve"> </w:t>
      </w:r>
      <w:r>
        <w:rPr>
          <w:rFonts w:ascii="华文楷体" w:hAnsi="华文楷体" w:eastAsia="华文楷体" w:cs="华文楷体"/>
          <w:sz w:val="32"/>
        </w:rPr>
        <w:t>带转动程度实时显示功能的嵌入式中功率直流电机速度控制系统设计</w:t>
      </w:r>
    </w:p>
    <w:p>
      <w:pPr>
        <w:spacing w:after="1" w:line="384" w:lineRule="auto"/>
        <w:ind w:left="-5" w:right="403" w:hanging="10"/>
      </w:pPr>
      <w:r>
        <w:rPr>
          <w:rFonts w:ascii="黑体" w:hAnsi="黑体" w:eastAsia="黑体" w:cs="黑体"/>
          <w:sz w:val="32"/>
        </w:rPr>
        <w:t>设计要求</w:t>
      </w:r>
      <w:r>
        <w:rPr>
          <w:rFonts w:ascii="楷体" w:hAnsi="楷体" w:eastAsia="楷体" w:cs="楷体"/>
          <w:sz w:val="32"/>
        </w:rPr>
        <w:t>（基本，</w:t>
      </w:r>
      <w:r>
        <w:rPr>
          <w:rFonts w:ascii="楷体" w:hAnsi="楷体" w:eastAsia="楷体" w:cs="楷体"/>
          <w:color w:val="FF0000"/>
          <w:sz w:val="32"/>
        </w:rPr>
        <w:t>必做</w:t>
      </w:r>
      <w:r>
        <w:rPr>
          <w:rFonts w:ascii="楷体" w:hAnsi="楷体" w:eastAsia="楷体" w:cs="楷体"/>
          <w:sz w:val="32"/>
        </w:rPr>
        <w:t>）</w:t>
      </w:r>
      <w:r>
        <w:rPr>
          <w:rFonts w:ascii="黑体" w:hAnsi="黑体" w:eastAsia="黑体" w:cs="黑体"/>
          <w:sz w:val="32"/>
        </w:rPr>
        <w:t>：</w:t>
      </w:r>
      <w:r>
        <w:rPr>
          <w:rFonts w:ascii="Times New Roman" w:hAnsi="Times New Roman" w:eastAsia="Times New Roman" w:cs="Times New Roman"/>
          <w:b/>
          <w:sz w:val="32"/>
        </w:rPr>
        <w:t xml:space="preserve"> </w:t>
      </w:r>
    </w:p>
    <w:p>
      <w:pPr>
        <w:adjustRightInd w:val="0"/>
        <w:spacing w:after="0" w:line="360" w:lineRule="auto"/>
        <w:ind w:right="1120" w:firstLine="560" w:firstLineChars="200"/>
      </w:pPr>
      <w:r>
        <w:rPr>
          <w:rFonts w:ascii="楷体" w:hAnsi="楷体" w:eastAsia="楷体" w:cs="楷体"/>
          <w:sz w:val="28"/>
        </w:rPr>
        <w:t xml:space="preserve">用 </w:t>
      </w:r>
      <w:r>
        <w:rPr>
          <w:rFonts w:ascii="Arial" w:hAnsi="Arial" w:eastAsia="Arial" w:cs="Arial"/>
          <w:b/>
          <w:sz w:val="28"/>
        </w:rPr>
        <w:t xml:space="preserve">51 </w:t>
      </w:r>
      <w:r>
        <w:rPr>
          <w:rFonts w:ascii="楷体" w:hAnsi="楷体" w:eastAsia="楷体" w:cs="楷体"/>
          <w:sz w:val="28"/>
        </w:rPr>
        <w:t xml:space="preserve">系列单片机控制中功率直流电机，电机供电额定电压为 </w:t>
      </w:r>
      <w:r>
        <w:rPr>
          <w:rFonts w:ascii="Arial" w:hAnsi="Arial" w:eastAsia="Arial" w:cs="Arial"/>
          <w:b/>
          <w:sz w:val="28"/>
        </w:rPr>
        <w:t>DC 48</w:t>
      </w:r>
      <w:r>
        <w:rPr>
          <w:rFonts w:hint="eastAsia" w:cs="Arial" w:asciiTheme="minorEastAsia" w:hAnsiTheme="minorEastAsia" w:eastAsiaTheme="minorEastAsia"/>
          <w:b/>
          <w:sz w:val="28"/>
        </w:rPr>
        <w:t>V</w:t>
      </w:r>
      <w:r>
        <w:rPr>
          <w:rFonts w:ascii="楷体" w:hAnsi="楷体" w:eastAsia="楷体" w:cs="楷体"/>
          <w:sz w:val="28"/>
        </w:rPr>
        <w:t xml:space="preserve">，额定电流为 </w:t>
      </w:r>
      <w:r>
        <w:rPr>
          <w:rFonts w:ascii="Arial" w:hAnsi="Arial" w:eastAsia="Arial" w:cs="Arial"/>
          <w:b/>
          <w:sz w:val="28"/>
        </w:rPr>
        <w:t>3A</w:t>
      </w:r>
      <w:r>
        <w:rPr>
          <w:rFonts w:ascii="楷体" w:hAnsi="楷体" w:eastAsia="楷体" w:cs="楷体"/>
          <w:sz w:val="28"/>
        </w:rPr>
        <w:t>，要求：</w:t>
      </w:r>
      <w:r>
        <w:rPr>
          <w:rFonts w:ascii="Arial" w:hAnsi="Arial" w:eastAsia="Arial" w:cs="Arial"/>
          <w:b/>
          <w:sz w:val="28"/>
        </w:rPr>
        <w:t xml:space="preserve"> </w:t>
      </w:r>
    </w:p>
    <w:p>
      <w:pPr>
        <w:numPr>
          <w:ilvl w:val="0"/>
          <w:numId w:val="5"/>
        </w:numPr>
        <w:spacing w:after="0" w:line="360" w:lineRule="auto"/>
        <w:ind w:left="0" w:firstLine="420"/>
        <w:jc w:val="both"/>
      </w:pPr>
      <w:r>
        <w:rPr>
          <w:rFonts w:ascii="楷体" w:hAnsi="楷体" w:eastAsia="楷体" w:cs="楷体"/>
          <w:sz w:val="28"/>
        </w:rPr>
        <w:t>实现转速的精确控制，转速调整上限为（</w:t>
      </w:r>
      <w:r>
        <w:rPr>
          <w:rFonts w:ascii="Arial" w:hAnsi="Arial" w:eastAsia="Arial" w:cs="Arial"/>
          <w:b/>
          <w:color w:val="FF0000"/>
          <w:sz w:val="28"/>
        </w:rPr>
        <w:t>450+</w:t>
      </w:r>
      <w:r>
        <w:rPr>
          <w:rFonts w:ascii="楷体" w:hAnsi="楷体" w:eastAsia="楷体" w:cs="楷体"/>
          <w:color w:val="FF0000"/>
          <w:sz w:val="28"/>
        </w:rPr>
        <w:t>学号末三位</w:t>
      </w:r>
      <w:r>
        <w:rPr>
          <w:rFonts w:ascii="楷体" w:hAnsi="楷体" w:eastAsia="楷体" w:cs="楷体"/>
          <w:sz w:val="28"/>
        </w:rPr>
        <w:t>）</w:t>
      </w:r>
      <w:r>
        <w:rPr>
          <w:rFonts w:ascii="Arial" w:hAnsi="Arial" w:eastAsia="Arial" w:cs="Arial"/>
          <w:b/>
          <w:sz w:val="28"/>
        </w:rPr>
        <w:t>rpm</w:t>
      </w:r>
      <w:r>
        <w:rPr>
          <w:rFonts w:ascii="楷体" w:hAnsi="楷体" w:eastAsia="楷体" w:cs="楷体"/>
          <w:sz w:val="28"/>
        </w:rPr>
        <w:t>，下限是（</w:t>
      </w:r>
      <w:r>
        <w:rPr>
          <w:rFonts w:ascii="楷体" w:hAnsi="楷体" w:eastAsia="楷体" w:cs="楷体"/>
          <w:color w:val="FF0000"/>
          <w:sz w:val="28"/>
        </w:rPr>
        <w:t>学号末三位</w:t>
      </w:r>
      <w:r>
        <w:rPr>
          <w:rFonts w:ascii="楷体" w:hAnsi="楷体" w:eastAsia="楷体" w:cs="楷体"/>
          <w:sz w:val="28"/>
        </w:rPr>
        <w:t>）</w:t>
      </w:r>
      <w:r>
        <w:rPr>
          <w:rFonts w:ascii="Arial" w:hAnsi="Arial" w:eastAsia="Arial" w:cs="Arial"/>
          <w:b/>
          <w:sz w:val="28"/>
        </w:rPr>
        <w:t>rpm</w:t>
      </w:r>
      <w:r>
        <w:rPr>
          <w:rFonts w:ascii="楷体" w:hAnsi="楷体" w:eastAsia="楷体" w:cs="楷体"/>
          <w:sz w:val="28"/>
        </w:rPr>
        <w:t>；</w:t>
      </w:r>
      <w:r>
        <w:rPr>
          <w:rFonts w:ascii="Arial" w:hAnsi="Arial" w:eastAsia="Arial" w:cs="Arial"/>
          <w:b/>
          <w:sz w:val="28"/>
        </w:rPr>
        <w:t xml:space="preserve"> </w:t>
      </w:r>
    </w:p>
    <w:p>
      <w:pPr>
        <w:numPr>
          <w:ilvl w:val="0"/>
          <w:numId w:val="5"/>
        </w:numPr>
        <w:spacing w:after="0" w:line="360" w:lineRule="auto"/>
        <w:ind w:left="0" w:firstLine="420"/>
        <w:jc w:val="both"/>
      </w:pPr>
      <w:r>
        <w:rPr>
          <w:rFonts w:ascii="楷体" w:hAnsi="楷体" w:eastAsia="楷体" w:cs="楷体"/>
          <w:sz w:val="28"/>
        </w:rPr>
        <w:t>设置用户输入环节，使系统按用户命令调节电机转速，实现加</w:t>
      </w:r>
      <w:r>
        <w:rPr>
          <w:rFonts w:ascii="Arial" w:hAnsi="Arial" w:eastAsia="Arial" w:cs="Arial"/>
          <w:b/>
          <w:sz w:val="28"/>
        </w:rPr>
        <w:t>/</w:t>
      </w:r>
      <w:r>
        <w:rPr>
          <w:rFonts w:ascii="楷体" w:hAnsi="楷体" w:eastAsia="楷体" w:cs="楷体"/>
          <w:sz w:val="28"/>
        </w:rPr>
        <w:t>减速、正</w:t>
      </w:r>
      <w:r>
        <w:rPr>
          <w:rFonts w:ascii="Arial" w:hAnsi="Arial" w:eastAsia="Arial" w:cs="Arial"/>
          <w:b/>
          <w:sz w:val="28"/>
        </w:rPr>
        <w:t>/</w:t>
      </w:r>
      <w:r>
        <w:rPr>
          <w:rFonts w:ascii="楷体" w:hAnsi="楷体" w:eastAsia="楷体" w:cs="楷体"/>
          <w:sz w:val="28"/>
        </w:rPr>
        <w:t>反转；</w:t>
      </w:r>
      <w:r>
        <w:rPr>
          <w:rFonts w:ascii="Arial" w:hAnsi="Arial" w:eastAsia="Arial" w:cs="Arial"/>
          <w:b/>
          <w:sz w:val="28"/>
        </w:rPr>
        <w:t xml:space="preserve"> </w:t>
      </w:r>
    </w:p>
    <w:p>
      <w:pPr>
        <w:numPr>
          <w:ilvl w:val="0"/>
          <w:numId w:val="5"/>
        </w:numPr>
        <w:spacing w:after="0" w:line="360" w:lineRule="auto"/>
        <w:ind w:left="0" w:firstLine="420"/>
        <w:jc w:val="both"/>
      </w:pPr>
      <w:r>
        <w:rPr>
          <w:rFonts w:ascii="楷体" w:hAnsi="楷体" w:eastAsia="楷体" w:cs="楷体"/>
          <w:sz w:val="28"/>
        </w:rPr>
        <w:t>设计电机转功率驱动电路；</w:t>
      </w:r>
      <w:r>
        <w:rPr>
          <w:rFonts w:ascii="Arial" w:hAnsi="Arial" w:eastAsia="Arial" w:cs="Arial"/>
          <w:b/>
          <w:sz w:val="28"/>
        </w:rPr>
        <w:t xml:space="preserve"> </w:t>
      </w:r>
    </w:p>
    <w:p>
      <w:pPr>
        <w:numPr>
          <w:ilvl w:val="0"/>
          <w:numId w:val="5"/>
        </w:numPr>
        <w:spacing w:after="0" w:line="360" w:lineRule="auto"/>
        <w:ind w:left="0" w:firstLine="420"/>
        <w:jc w:val="both"/>
      </w:pPr>
      <w:r>
        <w:rPr>
          <w:rFonts w:ascii="楷体" w:hAnsi="楷体" w:eastAsia="楷体" w:cs="楷体"/>
          <w:sz w:val="28"/>
        </w:rPr>
        <w:t xml:space="preserve">使用 </w:t>
      </w:r>
      <w:r>
        <w:rPr>
          <w:rFonts w:ascii="Arial" w:hAnsi="Arial" w:eastAsia="Arial" w:cs="Arial"/>
          <w:b/>
          <w:sz w:val="28"/>
        </w:rPr>
        <w:t xml:space="preserve">PWM </w:t>
      </w:r>
      <w:r>
        <w:rPr>
          <w:rFonts w:ascii="楷体" w:hAnsi="楷体" w:eastAsia="楷体" w:cs="楷体"/>
          <w:sz w:val="28"/>
        </w:rPr>
        <w:t>调速法，波形频率定为（</w:t>
      </w:r>
      <w:r>
        <w:rPr>
          <w:rFonts w:ascii="Arial" w:hAnsi="Arial" w:eastAsia="Arial" w:cs="Arial"/>
          <w:b/>
          <w:color w:val="FF0000"/>
          <w:sz w:val="28"/>
        </w:rPr>
        <w:t>1000</w:t>
      </w:r>
      <w:r>
        <w:rPr>
          <w:rFonts w:ascii="楷体" w:hAnsi="楷体" w:eastAsia="楷体" w:cs="楷体"/>
          <w:color w:val="FF0000"/>
          <w:sz w:val="28"/>
        </w:rPr>
        <w:t>－</w:t>
      </w:r>
      <w:r>
        <w:rPr>
          <w:rFonts w:ascii="Arial" w:hAnsi="Arial" w:eastAsia="Arial" w:cs="Arial"/>
          <w:b/>
          <w:color w:val="FF0000"/>
          <w:sz w:val="28"/>
        </w:rPr>
        <w:t>10</w:t>
      </w:r>
      <w:r>
        <w:rPr>
          <w:rFonts w:ascii="楷体" w:hAnsi="楷体" w:eastAsia="楷体" w:cs="楷体"/>
          <w:color w:val="FF0000"/>
          <w:sz w:val="28"/>
        </w:rPr>
        <w:t>×学号末两位</w:t>
      </w:r>
      <w:r>
        <w:rPr>
          <w:rFonts w:ascii="楷体" w:hAnsi="楷体" w:eastAsia="楷体" w:cs="楷体"/>
          <w:sz w:val="28"/>
        </w:rPr>
        <w:t xml:space="preserve">） </w:t>
      </w:r>
      <w:r>
        <w:rPr>
          <w:rFonts w:ascii="Arial" w:hAnsi="Arial" w:eastAsia="Arial" w:cs="Arial"/>
          <w:b/>
          <w:sz w:val="28"/>
        </w:rPr>
        <w:t>Hz</w:t>
      </w:r>
      <w:r>
        <w:rPr>
          <w:rFonts w:ascii="楷体" w:hAnsi="楷体" w:eastAsia="楷体" w:cs="楷体"/>
          <w:sz w:val="28"/>
        </w:rPr>
        <w:t>，并通过程序使单片机输出</w:t>
      </w:r>
      <w:r>
        <w:rPr>
          <w:rFonts w:ascii="楷体" w:hAnsi="楷体" w:eastAsia="楷体" w:cs="楷体"/>
          <w:color w:val="FF0000"/>
          <w:sz w:val="28"/>
        </w:rPr>
        <w:t>占空比可变</w:t>
      </w:r>
      <w:r>
        <w:rPr>
          <w:rFonts w:ascii="楷体" w:hAnsi="楷体" w:eastAsia="楷体" w:cs="楷体"/>
          <w:sz w:val="28"/>
        </w:rPr>
        <w:t xml:space="preserve">的 </w:t>
      </w:r>
      <w:r>
        <w:rPr>
          <w:rFonts w:ascii="Arial" w:hAnsi="Arial" w:eastAsia="Arial" w:cs="Arial"/>
          <w:b/>
          <w:sz w:val="28"/>
        </w:rPr>
        <w:t xml:space="preserve">PWM </w:t>
      </w:r>
      <w:r>
        <w:rPr>
          <w:rFonts w:ascii="楷体" w:hAnsi="楷体" w:eastAsia="楷体" w:cs="楷体"/>
          <w:sz w:val="28"/>
        </w:rPr>
        <w:t>波形，实现对电机转速的控制。</w:t>
      </w:r>
      <w:r>
        <w:rPr>
          <w:rFonts w:ascii="Arial" w:hAnsi="Arial" w:eastAsia="Arial" w:cs="Arial"/>
          <w:b/>
          <w:sz w:val="28"/>
        </w:rPr>
        <w:t xml:space="preserve"> </w:t>
      </w:r>
    </w:p>
    <w:p>
      <w:pPr>
        <w:numPr>
          <w:ilvl w:val="0"/>
          <w:numId w:val="5"/>
        </w:numPr>
        <w:spacing w:after="0" w:line="360" w:lineRule="auto"/>
        <w:ind w:left="0" w:firstLine="420"/>
        <w:jc w:val="both"/>
      </w:pPr>
      <w:r>
        <w:rPr>
          <w:rFonts w:ascii="楷体" w:hAnsi="楷体" w:eastAsia="楷体" w:cs="楷体"/>
          <w:sz w:val="28"/>
        </w:rPr>
        <w:t>实现电机转动程度闪灯显示，即根据电机转动快慢程度，实时调</w:t>
      </w:r>
    </w:p>
    <w:p>
      <w:pPr>
        <w:spacing w:after="0" w:line="360" w:lineRule="auto"/>
        <w:ind w:left="-5" w:right="146" w:hanging="10"/>
        <w:jc w:val="both"/>
      </w:pPr>
      <w:r>
        <w:rPr>
          <w:rFonts w:ascii="楷体" w:hAnsi="楷体" w:eastAsia="楷体" w:cs="楷体"/>
          <w:sz w:val="28"/>
        </w:rPr>
        <w:t xml:space="preserve">节 </w:t>
      </w:r>
      <w:r>
        <w:rPr>
          <w:rFonts w:ascii="Arial" w:hAnsi="Arial" w:eastAsia="Arial" w:cs="Arial"/>
          <w:b/>
          <w:sz w:val="28"/>
        </w:rPr>
        <w:t xml:space="preserve">LED </w:t>
      </w:r>
      <w:r>
        <w:rPr>
          <w:rFonts w:ascii="楷体" w:hAnsi="楷体" w:eastAsia="楷体" w:cs="楷体"/>
          <w:sz w:val="28"/>
        </w:rPr>
        <w:t>灯的闪动频率</w:t>
      </w:r>
      <w:r>
        <w:rPr>
          <w:rFonts w:ascii="Arial" w:hAnsi="Arial" w:eastAsia="Arial" w:cs="Arial"/>
          <w:b/>
          <w:sz w:val="30"/>
        </w:rPr>
        <w:t xml:space="preserve"> </w:t>
      </w:r>
    </w:p>
    <w:p>
      <w:pPr>
        <w:spacing w:after="188"/>
      </w:pPr>
      <w:r>
        <w:rPr>
          <w:rFonts w:ascii="黑体" w:hAnsi="黑体" w:eastAsia="黑体" w:cs="黑体"/>
          <w:sz w:val="32"/>
        </w:rPr>
        <w:t>设计要求</w:t>
      </w:r>
      <w:r>
        <w:rPr>
          <w:rFonts w:ascii="楷体" w:hAnsi="楷体" w:eastAsia="楷体" w:cs="楷体"/>
          <w:sz w:val="32"/>
        </w:rPr>
        <w:t>（拓展，选做，</w:t>
      </w:r>
      <w:r>
        <w:rPr>
          <w:rFonts w:ascii="楷体" w:hAnsi="楷体" w:eastAsia="楷体" w:cs="楷体"/>
          <w:color w:val="FF0000"/>
          <w:sz w:val="32"/>
        </w:rPr>
        <w:t>评优必做</w:t>
      </w:r>
      <w:r>
        <w:rPr>
          <w:rFonts w:ascii="楷体" w:hAnsi="楷体" w:eastAsia="楷体" w:cs="楷体"/>
          <w:sz w:val="32"/>
        </w:rPr>
        <w:t>）</w:t>
      </w:r>
      <w:r>
        <w:rPr>
          <w:rFonts w:ascii="黑体" w:hAnsi="黑体" w:eastAsia="黑体" w:cs="黑体"/>
          <w:sz w:val="32"/>
        </w:rPr>
        <w:t>：</w:t>
      </w:r>
      <w:r>
        <w:rPr>
          <w:rFonts w:ascii="Times New Roman" w:hAnsi="Times New Roman" w:eastAsia="Times New Roman" w:cs="Times New Roman"/>
          <w:b/>
          <w:sz w:val="32"/>
        </w:rPr>
        <w:t xml:space="preserve"> </w:t>
      </w:r>
    </w:p>
    <w:p>
      <w:pPr>
        <w:spacing w:after="176"/>
        <w:ind w:left="569" w:right="146" w:hanging="10"/>
        <w:jc w:val="both"/>
      </w:pPr>
      <w:r>
        <w:rPr>
          <w:rFonts w:ascii="楷体" w:hAnsi="楷体" w:eastAsia="楷体" w:cs="楷体"/>
          <w:sz w:val="28"/>
        </w:rPr>
        <w:t>在基本部分的基础上，实现以下拓展功能：</w:t>
      </w:r>
      <w:r>
        <w:rPr>
          <w:rFonts w:ascii="Arial" w:hAnsi="Arial" w:eastAsia="Arial" w:cs="Arial"/>
          <w:b/>
          <w:sz w:val="28"/>
        </w:rPr>
        <w:t xml:space="preserve"> </w:t>
      </w:r>
    </w:p>
    <w:p>
      <w:pPr>
        <w:numPr>
          <w:ilvl w:val="0"/>
          <w:numId w:val="6"/>
        </w:numPr>
        <w:spacing w:after="172"/>
        <w:ind w:right="146" w:hanging="749"/>
        <w:jc w:val="both"/>
      </w:pPr>
      <w:r>
        <w:rPr>
          <w:rFonts w:ascii="楷体" w:hAnsi="楷体" w:eastAsia="楷体" w:cs="楷体"/>
          <w:sz w:val="28"/>
        </w:rPr>
        <w:t>能实时显示电机转速；</w:t>
      </w:r>
      <w:r>
        <w:rPr>
          <w:rFonts w:ascii="Arial" w:hAnsi="Arial" w:eastAsia="Arial" w:cs="Arial"/>
          <w:b/>
          <w:sz w:val="28"/>
        </w:rPr>
        <w:t xml:space="preserve"> </w:t>
      </w:r>
    </w:p>
    <w:p>
      <w:pPr>
        <w:numPr>
          <w:ilvl w:val="0"/>
          <w:numId w:val="6"/>
        </w:numPr>
        <w:spacing w:after="176"/>
        <w:ind w:right="146" w:hanging="749"/>
        <w:jc w:val="both"/>
      </w:pPr>
      <w:r>
        <w:rPr>
          <w:rFonts w:ascii="楷体" w:hAnsi="楷体" w:eastAsia="楷体" w:cs="楷体"/>
          <w:sz w:val="28"/>
        </w:rPr>
        <w:t>由用户输入具体转速数值，通过算法精确控制电机以此转速运作；</w:t>
      </w:r>
      <w:r>
        <w:rPr>
          <w:rFonts w:ascii="Arial" w:hAnsi="Arial" w:eastAsia="Arial" w:cs="Arial"/>
          <w:b/>
          <w:sz w:val="28"/>
        </w:rPr>
        <w:t xml:space="preserve"> </w:t>
      </w:r>
    </w:p>
    <w:p>
      <w:pPr>
        <w:numPr>
          <w:ilvl w:val="0"/>
          <w:numId w:val="6"/>
        </w:numPr>
        <w:spacing w:after="186"/>
        <w:ind w:right="146" w:hanging="749"/>
        <w:jc w:val="both"/>
      </w:pPr>
      <w:r>
        <w:rPr>
          <w:rFonts w:ascii="楷体" w:hAnsi="楷体" w:eastAsia="楷体" w:cs="楷体"/>
          <w:sz w:val="28"/>
        </w:rPr>
        <w:t xml:space="preserve">自创 </w:t>
      </w:r>
      <w:r>
        <w:rPr>
          <w:rFonts w:ascii="Arial" w:hAnsi="Arial" w:eastAsia="Arial" w:cs="Arial"/>
          <w:b/>
          <w:sz w:val="28"/>
        </w:rPr>
        <w:t xml:space="preserve">1 </w:t>
      </w:r>
      <w:r>
        <w:rPr>
          <w:rFonts w:ascii="楷体" w:hAnsi="楷体" w:eastAsia="楷体" w:cs="楷体"/>
          <w:sz w:val="28"/>
        </w:rPr>
        <w:t>项附加功能。</w:t>
      </w:r>
      <w:r>
        <w:rPr>
          <w:rFonts w:ascii="Arial" w:hAnsi="Arial" w:eastAsia="Arial" w:cs="Arial"/>
          <w:b/>
          <w:sz w:val="28"/>
        </w:rPr>
        <w:t xml:space="preserve"> </w:t>
      </w:r>
    </w:p>
    <w:p>
      <w:pPr>
        <w:spacing w:after="228"/>
        <w:ind w:left="-5" w:hanging="10"/>
      </w:pPr>
      <w:r>
        <w:rPr>
          <w:rFonts w:ascii="黑体" w:hAnsi="黑体" w:eastAsia="黑体" w:cs="黑体"/>
          <w:sz w:val="32"/>
        </w:rPr>
        <w:t>设计提示：</w:t>
      </w:r>
      <w:r>
        <w:rPr>
          <w:rFonts w:ascii="Times New Roman" w:hAnsi="Times New Roman" w:eastAsia="Times New Roman" w:cs="Times New Roman"/>
          <w:b/>
          <w:sz w:val="32"/>
        </w:rPr>
        <w:t xml:space="preserve"> </w:t>
      </w:r>
    </w:p>
    <w:p>
      <w:pPr>
        <w:spacing w:after="3" w:line="389" w:lineRule="auto"/>
        <w:ind w:left="-15" w:right="146" w:firstLine="559"/>
        <w:jc w:val="both"/>
      </w:pPr>
      <w:r>
        <w:rPr>
          <w:rFonts w:ascii="楷体" w:hAnsi="楷体" w:eastAsia="楷体" w:cs="楷体"/>
          <w:sz w:val="28"/>
        </w:rPr>
        <w:t xml:space="preserve">利用 </w:t>
      </w:r>
      <w:r>
        <w:rPr>
          <w:rFonts w:ascii="Arial" w:hAnsi="Arial" w:eastAsia="Arial" w:cs="Arial"/>
          <w:b/>
          <w:sz w:val="28"/>
        </w:rPr>
        <w:t xml:space="preserve">BJT </w:t>
      </w:r>
      <w:r>
        <w:rPr>
          <w:rFonts w:ascii="楷体" w:hAnsi="楷体" w:eastAsia="楷体" w:cs="楷体"/>
          <w:sz w:val="28"/>
        </w:rPr>
        <w:t xml:space="preserve">或 </w:t>
      </w:r>
      <w:r>
        <w:rPr>
          <w:rFonts w:ascii="Arial" w:hAnsi="Arial" w:eastAsia="Arial" w:cs="Arial"/>
          <w:b/>
          <w:sz w:val="28"/>
        </w:rPr>
        <w:t xml:space="preserve">MOS </w:t>
      </w:r>
      <w:r>
        <w:rPr>
          <w:rFonts w:ascii="楷体" w:hAnsi="楷体" w:eastAsia="楷体" w:cs="楷体"/>
          <w:sz w:val="28"/>
        </w:rPr>
        <w:t xml:space="preserve">驱动直流电机，通过单片机 </w:t>
      </w:r>
      <w:r>
        <w:rPr>
          <w:rFonts w:ascii="Arial" w:hAnsi="Arial" w:eastAsia="Arial" w:cs="Arial"/>
          <w:b/>
          <w:sz w:val="28"/>
        </w:rPr>
        <w:t xml:space="preserve">I/O </w:t>
      </w:r>
      <w:r>
        <w:rPr>
          <w:rFonts w:ascii="楷体" w:hAnsi="楷体" w:eastAsia="楷体" w:cs="楷体"/>
          <w:sz w:val="28"/>
        </w:rPr>
        <w:t>口控制电机驱动电路的通或断，通过按键实现用户命令信息录入，通过接收数字码盘或测速电机输出的转速编码脉冲实</w:t>
      </w:r>
      <w:bookmarkStart w:id="0" w:name="_GoBack"/>
      <w:bookmarkEnd w:id="0"/>
      <w:r>
        <w:rPr>
          <w:rFonts w:ascii="楷体" w:hAnsi="楷体" w:eastAsia="楷体" w:cs="楷体"/>
          <w:sz w:val="28"/>
        </w:rPr>
        <w:t xml:space="preserve">现对转速的实时检测，用 </w:t>
      </w:r>
      <w:r>
        <w:rPr>
          <w:rFonts w:ascii="Arial" w:hAnsi="Arial" w:eastAsia="Arial" w:cs="Arial"/>
          <w:b/>
          <w:sz w:val="28"/>
        </w:rPr>
        <w:t xml:space="preserve">LED </w:t>
      </w:r>
      <w:r>
        <w:rPr>
          <w:rFonts w:ascii="楷体" w:hAnsi="楷体" w:eastAsia="楷体" w:cs="楷体"/>
          <w:sz w:val="28"/>
        </w:rPr>
        <w:t xml:space="preserve">数码管或 </w:t>
      </w:r>
      <w:r>
        <w:rPr>
          <w:rFonts w:ascii="Arial" w:hAnsi="Arial" w:eastAsia="Arial" w:cs="Arial"/>
          <w:b/>
          <w:sz w:val="28"/>
        </w:rPr>
        <w:t xml:space="preserve">LCD </w:t>
      </w:r>
      <w:r>
        <w:rPr>
          <w:rFonts w:ascii="楷体" w:hAnsi="楷体" w:eastAsia="楷体" w:cs="楷体"/>
          <w:sz w:val="28"/>
        </w:rPr>
        <w:t xml:space="preserve">显示转速，构建闭环控制系统并利用 </w:t>
      </w:r>
      <w:r>
        <w:rPr>
          <w:rFonts w:ascii="Arial" w:hAnsi="Arial" w:eastAsia="Arial" w:cs="Arial"/>
          <w:b/>
          <w:sz w:val="28"/>
        </w:rPr>
        <w:t xml:space="preserve">PID </w:t>
      </w:r>
      <w:r>
        <w:rPr>
          <w:rFonts w:ascii="楷体" w:hAnsi="楷体" w:eastAsia="楷体" w:cs="楷体"/>
          <w:sz w:val="28"/>
        </w:rPr>
        <w:t>算法实现对转速的精确控制。</w:t>
      </w:r>
      <w:r>
        <w:rPr>
          <w:rFonts w:ascii="Times New Roman" w:hAnsi="Times New Roman" w:eastAsia="Times New Roman" w:cs="Times New Roman"/>
          <w:b/>
          <w:sz w:val="28"/>
        </w:rPr>
        <w:t xml:space="preserve"> </w:t>
      </w:r>
    </w:p>
    <w:p>
      <w:pPr>
        <w:spacing w:after="371"/>
        <w:ind w:left="-5" w:right="403" w:hanging="10"/>
        <w:rPr>
          <w:rFonts w:ascii="黑体" w:hAnsi="黑体" w:eastAsia="黑体" w:cs="黑体"/>
          <w:sz w:val="32"/>
        </w:rPr>
      </w:pPr>
    </w:p>
    <w:p>
      <w:pPr>
        <w:spacing w:after="371"/>
        <w:ind w:left="-5" w:right="403" w:hanging="10"/>
      </w:pPr>
      <w:r>
        <w:rPr>
          <w:rFonts w:ascii="黑体" w:hAnsi="黑体" w:eastAsia="黑体" w:cs="黑体"/>
          <w:sz w:val="32"/>
        </w:rPr>
        <w:t>题</w:t>
      </w:r>
      <w:r>
        <w:rPr>
          <w:rFonts w:ascii="Times New Roman" w:hAnsi="Times New Roman" w:eastAsia="Times New Roman" w:cs="Times New Roman"/>
          <w:b/>
          <w:sz w:val="32"/>
        </w:rPr>
        <w:t xml:space="preserve"> </w:t>
      </w:r>
      <w:r>
        <w:rPr>
          <w:rFonts w:ascii="黑体" w:hAnsi="黑体" w:eastAsia="黑体" w:cs="黑体"/>
          <w:sz w:val="32"/>
        </w:rPr>
        <w:t>目</w:t>
      </w:r>
      <w:r>
        <w:rPr>
          <w:rFonts w:ascii="Times New Roman" w:hAnsi="Times New Roman" w:eastAsia="Times New Roman" w:cs="Times New Roman"/>
          <w:b/>
          <w:sz w:val="32"/>
        </w:rPr>
        <w:t xml:space="preserve"> </w:t>
      </w:r>
      <w:r>
        <w:rPr>
          <w:rFonts w:ascii="黑体" w:hAnsi="黑体" w:eastAsia="黑体" w:cs="黑体"/>
          <w:sz w:val="32"/>
        </w:rPr>
        <w:t>三：</w:t>
      </w:r>
      <w:r>
        <w:rPr>
          <w:rFonts w:ascii="Times New Roman" w:hAnsi="Times New Roman" w:eastAsia="Times New Roman" w:cs="Times New Roman"/>
          <w:b/>
          <w:sz w:val="32"/>
        </w:rPr>
        <w:t xml:space="preserve"> </w:t>
      </w:r>
      <w:r>
        <w:rPr>
          <w:rFonts w:ascii="华文楷体" w:hAnsi="华文楷体" w:eastAsia="华文楷体" w:cs="华文楷体"/>
          <w:sz w:val="32"/>
        </w:rPr>
        <w:t xml:space="preserve">嵌入式 </w:t>
      </w:r>
      <w:r>
        <w:rPr>
          <w:rFonts w:ascii="Arial" w:hAnsi="Arial" w:eastAsia="Arial" w:cs="Arial"/>
          <w:b/>
          <w:sz w:val="32"/>
        </w:rPr>
        <w:t xml:space="preserve">LED </w:t>
      </w:r>
      <w:r>
        <w:rPr>
          <w:rFonts w:ascii="华文楷体" w:hAnsi="华文楷体" w:eastAsia="华文楷体" w:cs="华文楷体"/>
          <w:sz w:val="32"/>
        </w:rPr>
        <w:t>点阵智能显示系统设计</w:t>
      </w:r>
      <w:r>
        <w:rPr>
          <w:rFonts w:ascii="Times New Roman" w:hAnsi="Times New Roman" w:eastAsia="Times New Roman" w:cs="Times New Roman"/>
          <w:b/>
          <w:sz w:val="32"/>
        </w:rPr>
        <w:t xml:space="preserve"> </w:t>
      </w:r>
    </w:p>
    <w:p>
      <w:pPr>
        <w:spacing w:after="201"/>
        <w:ind w:left="-5" w:hanging="10"/>
      </w:pPr>
      <w:r>
        <w:rPr>
          <w:rFonts w:ascii="黑体" w:hAnsi="黑体" w:eastAsia="黑体" w:cs="黑体"/>
          <w:sz w:val="32"/>
        </w:rPr>
        <w:t>基本要求（必做）：</w:t>
      </w:r>
      <w:r>
        <w:rPr>
          <w:rFonts w:ascii="Times New Roman" w:hAnsi="Times New Roman" w:eastAsia="Times New Roman" w:cs="Times New Roman"/>
          <w:b/>
          <w:sz w:val="32"/>
        </w:rPr>
        <w:t xml:space="preserve"> </w:t>
      </w:r>
    </w:p>
    <w:p>
      <w:pPr>
        <w:spacing w:after="201"/>
        <w:ind w:left="-5" w:hanging="10"/>
      </w:pPr>
      <w:r>
        <w:rPr>
          <w:rFonts w:ascii="Helvetica" w:hAnsi="Helvetica" w:eastAsia="Helvetica" w:cs="Helvetica"/>
          <w:i w:val="0"/>
          <w:iCs w:val="0"/>
          <w:caps w:val="0"/>
          <w:color w:val="333333"/>
          <w:spacing w:val="0"/>
          <w:sz w:val="16"/>
          <w:szCs w:val="16"/>
          <w:shd w:val="clear" w:fill="FFFFFF"/>
        </w:rPr>
        <w:t>74HC595是一个8位串行输入、并行输出的位移缓存器</w:t>
      </w:r>
      <w:r>
        <w:rPr>
          <w:rFonts w:ascii="黑体" w:hAnsi="黑体" w:eastAsia="黑体" w:cs="黑体"/>
          <w:sz w:val="32"/>
        </w:rPr>
        <w:t>拓展要求（选做，评优必做）：</w:t>
      </w:r>
      <w:r>
        <w:rPr>
          <w:rFonts w:ascii="Arial" w:hAnsi="Arial" w:eastAsia="Arial" w:cs="Arial"/>
          <w:b/>
          <w:sz w:val="28"/>
        </w:rPr>
        <w:t xml:space="preserve"> </w:t>
      </w:r>
    </w:p>
    <w:p>
      <w:pPr>
        <w:numPr>
          <w:ilvl w:val="0"/>
          <w:numId w:val="7"/>
        </w:numPr>
        <w:spacing w:after="281"/>
        <w:ind w:right="146" w:hanging="749"/>
        <w:jc w:val="both"/>
      </w:pPr>
      <w:r>
        <w:rPr>
          <w:rFonts w:ascii="楷体" w:hAnsi="楷体" w:eastAsia="楷体" w:cs="楷体"/>
          <w:sz w:val="28"/>
        </w:rPr>
        <w:t>用独立按键控制不同字符的切换效果（闪烁、静止和平移）；</w:t>
      </w:r>
      <w:r>
        <w:rPr>
          <w:rFonts w:ascii="Arial" w:hAnsi="Arial" w:eastAsia="Arial" w:cs="Arial"/>
          <w:b/>
          <w:sz w:val="28"/>
        </w:rPr>
        <w:t xml:space="preserve"> </w:t>
      </w:r>
    </w:p>
    <w:p>
      <w:pPr>
        <w:numPr>
          <w:ilvl w:val="0"/>
          <w:numId w:val="7"/>
        </w:numPr>
        <w:spacing w:after="441"/>
        <w:ind w:right="146" w:hanging="749"/>
        <w:jc w:val="both"/>
      </w:pPr>
      <w:r>
        <w:rPr>
          <w:rFonts w:ascii="楷体" w:hAnsi="楷体" w:eastAsia="楷体" w:cs="楷体"/>
          <w:sz w:val="28"/>
        </w:rPr>
        <w:t xml:space="preserve">自创 </w:t>
      </w:r>
      <w:r>
        <w:rPr>
          <w:rFonts w:ascii="Arial" w:hAnsi="Arial" w:eastAsia="Arial" w:cs="Arial"/>
          <w:b/>
          <w:sz w:val="28"/>
        </w:rPr>
        <w:t xml:space="preserve">1 </w:t>
      </w:r>
      <w:r>
        <w:rPr>
          <w:rFonts w:ascii="楷体" w:hAnsi="楷体" w:eastAsia="楷体" w:cs="楷体"/>
          <w:sz w:val="28"/>
        </w:rPr>
        <w:t>项创新功能。</w:t>
      </w:r>
      <w:r>
        <w:rPr>
          <w:rFonts w:ascii="Arial" w:hAnsi="Arial" w:eastAsia="Arial" w:cs="Arial"/>
          <w:b/>
          <w:sz w:val="28"/>
        </w:rPr>
        <w:t xml:space="preserve"> </w:t>
      </w:r>
    </w:p>
    <w:p>
      <w:pPr>
        <w:spacing w:after="201"/>
        <w:ind w:left="-5" w:hanging="10"/>
      </w:pPr>
      <w:r>
        <w:rPr>
          <w:rFonts w:ascii="黑体" w:hAnsi="黑体" w:eastAsia="黑体" w:cs="黑体"/>
          <w:sz w:val="32"/>
        </w:rPr>
        <w:t>设计提示：</w:t>
      </w:r>
      <w:r>
        <w:rPr>
          <w:rFonts w:ascii="Times New Roman" w:hAnsi="Times New Roman" w:eastAsia="Times New Roman" w:cs="Times New Roman"/>
          <w:b/>
          <w:sz w:val="32"/>
        </w:rPr>
        <w:t xml:space="preserve"> </w:t>
      </w:r>
    </w:p>
    <w:p>
      <w:pPr>
        <w:spacing w:after="214" w:line="421" w:lineRule="auto"/>
        <w:ind w:left="-15" w:right="146" w:firstLine="559"/>
        <w:jc w:val="both"/>
      </w:pPr>
      <w:r>
        <w:rPr>
          <w:rFonts w:ascii="楷体" w:hAnsi="楷体" w:eastAsia="楷体" w:cs="楷体"/>
          <w:sz w:val="28"/>
        </w:rPr>
        <w:t xml:space="preserve">利用多块 </w:t>
      </w:r>
      <w:r>
        <w:rPr>
          <w:rFonts w:ascii="Arial" w:hAnsi="Arial" w:eastAsia="Arial" w:cs="Arial"/>
          <w:b/>
          <w:sz w:val="28"/>
        </w:rPr>
        <w:t xml:space="preserve">LED </w:t>
      </w:r>
      <w:r>
        <w:rPr>
          <w:rFonts w:ascii="楷体" w:hAnsi="楷体" w:eastAsia="楷体" w:cs="楷体"/>
          <w:sz w:val="28"/>
        </w:rPr>
        <w:t xml:space="preserve">点阵组合成大型显示屏，通过 </w:t>
      </w:r>
      <w:r>
        <w:rPr>
          <w:rFonts w:ascii="Arial" w:hAnsi="Arial" w:eastAsia="Arial" w:cs="Arial"/>
          <w:b/>
          <w:sz w:val="28"/>
        </w:rPr>
        <w:t xml:space="preserve">I/O </w:t>
      </w:r>
      <w:r>
        <w:rPr>
          <w:rFonts w:ascii="楷体" w:hAnsi="楷体" w:eastAsia="楷体" w:cs="楷体"/>
          <w:sz w:val="28"/>
        </w:rPr>
        <w:t>口加电流驱动电路点亮显示屏；自建显示字符库，通过程序控制不同字符的显示及实现多种显示切换效果。</w:t>
      </w:r>
      <w:r>
        <w:rPr>
          <w:rFonts w:ascii="Arial" w:hAnsi="Arial" w:eastAsia="Arial" w:cs="Arial"/>
          <w:b/>
          <w:sz w:val="30"/>
        </w:rPr>
        <w:t xml:space="preserve"> </w:t>
      </w:r>
    </w:p>
    <w:p>
      <w:pPr>
        <w:spacing w:after="201"/>
        <w:ind w:left="-5" w:hanging="10"/>
      </w:pPr>
      <w:r>
        <w:rPr>
          <w:rFonts w:ascii="黑体" w:hAnsi="黑体" w:eastAsia="黑体" w:cs="黑体"/>
          <w:sz w:val="32"/>
        </w:rPr>
        <w:t>参考元器件：</w:t>
      </w:r>
      <w:r>
        <w:rPr>
          <w:rFonts w:ascii="Times New Roman" w:hAnsi="Times New Roman" w:eastAsia="Times New Roman" w:cs="Times New Roman"/>
          <w:b/>
          <w:sz w:val="32"/>
        </w:rPr>
        <w:t xml:space="preserve"> </w:t>
      </w:r>
    </w:p>
    <w:p>
      <w:pPr>
        <w:spacing w:after="189"/>
        <w:ind w:left="559"/>
      </w:pPr>
      <w:r>
        <w:rPr>
          <w:rFonts w:ascii="Arial" w:hAnsi="Arial" w:eastAsia="Arial" w:cs="Arial"/>
          <w:b/>
          <w:sz w:val="28"/>
        </w:rPr>
        <w:t>AT89S51</w:t>
      </w:r>
      <w:r>
        <w:rPr>
          <w:rFonts w:ascii="楷体" w:hAnsi="楷体" w:eastAsia="楷体" w:cs="楷体"/>
          <w:sz w:val="28"/>
        </w:rPr>
        <w:t>、</w:t>
      </w:r>
      <w:r>
        <w:rPr>
          <w:rFonts w:ascii="Arial" w:hAnsi="Arial" w:eastAsia="Arial" w:cs="Arial"/>
          <w:b/>
          <w:sz w:val="28"/>
        </w:rPr>
        <w:t>74HC273</w:t>
      </w:r>
      <w:r>
        <w:rPr>
          <w:rFonts w:ascii="楷体" w:hAnsi="楷体" w:eastAsia="楷体" w:cs="楷体"/>
          <w:sz w:val="28"/>
        </w:rPr>
        <w:t>、</w:t>
      </w:r>
      <w:r>
        <w:rPr>
          <w:rFonts w:ascii="Arial" w:hAnsi="Arial" w:eastAsia="Arial" w:cs="Arial"/>
          <w:b/>
          <w:sz w:val="28"/>
        </w:rPr>
        <w:t xml:space="preserve">7406 </w:t>
      </w:r>
      <w:r>
        <w:rPr>
          <w:rFonts w:ascii="楷体" w:hAnsi="楷体" w:eastAsia="楷体" w:cs="楷体"/>
          <w:sz w:val="28"/>
        </w:rPr>
        <w:t xml:space="preserve">或 </w:t>
      </w:r>
      <w:r>
        <w:rPr>
          <w:rFonts w:ascii="Arial" w:hAnsi="Arial" w:eastAsia="Arial" w:cs="Arial"/>
          <w:b/>
          <w:sz w:val="28"/>
        </w:rPr>
        <w:t>7407</w:t>
      </w:r>
      <w:r>
        <w:rPr>
          <w:rFonts w:ascii="楷体" w:hAnsi="楷体" w:eastAsia="楷体" w:cs="楷体"/>
          <w:sz w:val="28"/>
        </w:rPr>
        <w:t>、</w:t>
      </w:r>
      <w:r>
        <w:rPr>
          <w:rFonts w:ascii="Arial" w:hAnsi="Arial" w:eastAsia="Arial" w:cs="Arial"/>
          <w:b/>
          <w:sz w:val="28"/>
        </w:rPr>
        <w:t xml:space="preserve">LED </w:t>
      </w:r>
      <w:r>
        <w:rPr>
          <w:rFonts w:ascii="楷体" w:hAnsi="楷体" w:eastAsia="楷体" w:cs="楷体"/>
          <w:sz w:val="28"/>
        </w:rPr>
        <w:t>点阵……</w:t>
      </w:r>
      <w:r>
        <w:rPr>
          <w:rFonts w:ascii="Arial" w:hAnsi="Arial" w:eastAsia="Arial" w:cs="Arial"/>
          <w:b/>
          <w:sz w:val="28"/>
        </w:rPr>
        <w:t xml:space="preserve"> </w:t>
      </w:r>
    </w:p>
    <w:p>
      <w:pPr>
        <w:spacing w:after="0" w:line="452" w:lineRule="auto"/>
        <w:ind w:left="420" w:right="8760"/>
      </w:pPr>
      <w:r>
        <w:rPr>
          <w:rFonts w:ascii="Times New Roman" w:hAnsi="Times New Roman" w:eastAsia="Times New Roman" w:cs="Times New Roman"/>
          <w:sz w:val="21"/>
        </w:rPr>
        <w:t xml:space="preserve">   </w:t>
      </w:r>
    </w:p>
    <w:p>
      <w:pPr>
        <w:spacing w:after="371"/>
        <w:ind w:left="-5" w:right="403" w:hanging="10"/>
        <w:rPr>
          <w:rFonts w:ascii="黑体" w:hAnsi="黑体" w:eastAsia="黑体" w:cs="黑体"/>
          <w:sz w:val="32"/>
        </w:rPr>
      </w:pPr>
      <w:r>
        <w:rPr>
          <w:rFonts w:ascii="黑体" w:hAnsi="黑体" w:eastAsia="黑体" w:cs="黑体"/>
          <w:sz w:val="32"/>
        </w:rPr>
        <w:t xml:space="preserve"> </w:t>
      </w:r>
    </w:p>
    <w:p>
      <w:pPr>
        <w:spacing w:after="371"/>
        <w:ind w:left="-5" w:right="403" w:hanging="10"/>
        <w:rPr>
          <w:rFonts w:cs="宋体" w:asciiTheme="minorHAnsi" w:hAnsiTheme="minorHAnsi" w:eastAsiaTheme="minorEastAsia"/>
          <w:snapToGrid w:val="0"/>
          <w:kern w:val="0"/>
          <w:sz w:val="21"/>
        </w:rPr>
      </w:pPr>
      <w:r>
        <w:rPr>
          <w:rFonts w:ascii="黑体" w:hAnsi="黑体" w:eastAsia="黑体" w:cs="黑体"/>
          <w:sz w:val="32"/>
        </w:rPr>
        <w:t xml:space="preserve"> </w:t>
      </w:r>
      <w:r>
        <w:rPr>
          <w:rFonts w:hint="eastAsia" w:ascii="黑体" w:hAnsi="黑体" w:eastAsia="黑体" w:cs="黑体"/>
          <w:sz w:val="32"/>
        </w:rPr>
        <w:t>题目四：</w:t>
      </w:r>
      <w:r>
        <w:rPr>
          <w:rFonts w:hint="eastAsia" w:ascii="华文楷体" w:hAnsi="华文楷体" w:eastAsia="华文楷体" w:cs="华文楷体"/>
          <w:sz w:val="32"/>
        </w:rPr>
        <w:t>基于5</w:t>
      </w:r>
      <w:r>
        <w:rPr>
          <w:rFonts w:ascii="华文楷体" w:hAnsi="华文楷体" w:eastAsia="华文楷体" w:cs="华文楷体"/>
          <w:sz w:val="32"/>
        </w:rPr>
        <w:t>1</w:t>
      </w:r>
      <w:r>
        <w:rPr>
          <w:rFonts w:hint="eastAsia" w:ascii="华文楷体" w:hAnsi="华文楷体" w:eastAsia="华文楷体" w:cs="华文楷体"/>
          <w:sz w:val="32"/>
        </w:rPr>
        <w:t>单片机的温度计设计</w:t>
      </w:r>
    </w:p>
    <w:p>
      <w:pPr>
        <w:spacing w:after="0" w:line="360" w:lineRule="auto"/>
        <w:ind w:right="147"/>
        <w:jc w:val="both"/>
        <w:rPr>
          <w:rFonts w:ascii="黑体" w:hAnsi="黑体" w:eastAsia="黑体" w:cs="黑体"/>
          <w:sz w:val="32"/>
        </w:rPr>
      </w:pPr>
      <w:r>
        <w:rPr>
          <w:rFonts w:hint="eastAsia" w:ascii="黑体" w:hAnsi="黑体" w:eastAsia="黑体" w:cs="黑体"/>
          <w:sz w:val="32"/>
        </w:rPr>
        <w:t>设计任务</w:t>
      </w:r>
      <w:r>
        <w:rPr>
          <w:rFonts w:ascii="黑体" w:hAnsi="黑体" w:eastAsia="黑体" w:cs="黑体"/>
          <w:sz w:val="32"/>
        </w:rPr>
        <w:t>：</w:t>
      </w:r>
    </w:p>
    <w:p>
      <w:pPr>
        <w:spacing w:after="0" w:line="360" w:lineRule="auto"/>
        <w:ind w:left="-15" w:right="147" w:firstLine="559"/>
        <w:jc w:val="both"/>
        <w:rPr>
          <w:rFonts w:hint="eastAsia" w:ascii="楷体" w:hAnsi="楷体" w:eastAsia="楷体" w:cs="楷体"/>
          <w:sz w:val="28"/>
        </w:rPr>
      </w:pPr>
      <w:r>
        <w:rPr>
          <w:rFonts w:hint="eastAsia" w:ascii="楷体" w:hAnsi="楷体" w:eastAsia="楷体" w:cs="楷体"/>
          <w:sz w:val="28"/>
        </w:rPr>
        <w:t>用数字式温度传感器或模拟式温度传感器设计一款温度计，系统能够</w:t>
      </w:r>
      <w:r>
        <w:rPr>
          <w:rFonts w:hint="eastAsia" w:ascii="楷体" w:hAnsi="楷体" w:eastAsia="楷体" w:cs="楷体"/>
          <w:b/>
          <w:bCs/>
          <w:color w:val="FF0000"/>
          <w:sz w:val="28"/>
        </w:rPr>
        <w:t>实时显示当前温度值</w:t>
      </w:r>
      <w:r>
        <w:rPr>
          <w:rFonts w:hint="eastAsia" w:ascii="楷体" w:hAnsi="楷体" w:eastAsia="楷体" w:cs="楷体"/>
          <w:sz w:val="28"/>
        </w:rPr>
        <w:t>，并含有</w:t>
      </w:r>
      <w:r>
        <w:rPr>
          <w:rFonts w:hint="eastAsia" w:ascii="楷体" w:hAnsi="楷体" w:eastAsia="楷体" w:cs="楷体"/>
          <w:b/>
          <w:bCs/>
          <w:color w:val="FF0000"/>
          <w:sz w:val="28"/>
        </w:rPr>
        <w:t>超限报警</w:t>
      </w:r>
      <w:r>
        <w:rPr>
          <w:rFonts w:hint="eastAsia" w:ascii="楷体" w:hAnsi="楷体" w:eastAsia="楷体" w:cs="楷体"/>
          <w:sz w:val="28"/>
        </w:rPr>
        <w:t>功能。</w:t>
      </w:r>
    </w:p>
    <w:p>
      <w:pPr>
        <w:numPr>
          <w:ilvl w:val="0"/>
          <w:numId w:val="8"/>
        </w:numPr>
        <w:spacing w:after="0" w:line="360" w:lineRule="auto"/>
        <w:ind w:right="147" w:hanging="749"/>
        <w:jc w:val="both"/>
        <w:rPr>
          <w:rFonts w:hint="eastAsia" w:ascii="楷体" w:hAnsi="楷体" w:eastAsia="楷体" w:cs="楷体"/>
          <w:sz w:val="28"/>
        </w:rPr>
      </w:pPr>
      <w:r>
        <w:rPr>
          <w:rFonts w:hint="eastAsia" w:ascii="楷体" w:hAnsi="楷体" w:eastAsia="楷体" w:cs="楷体"/>
          <w:sz w:val="28"/>
        </w:rPr>
        <w:t>如果是模拟式温度传感器，需要有A/D转换模块；</w:t>
      </w:r>
    </w:p>
    <w:p>
      <w:pPr>
        <w:numPr>
          <w:ilvl w:val="0"/>
          <w:numId w:val="8"/>
        </w:numPr>
        <w:spacing w:after="0" w:line="360" w:lineRule="auto"/>
        <w:ind w:right="147" w:hanging="749"/>
        <w:jc w:val="both"/>
        <w:rPr>
          <w:rFonts w:hint="eastAsia" w:ascii="楷体" w:hAnsi="楷体" w:eastAsia="楷体" w:cs="楷体"/>
          <w:sz w:val="28"/>
        </w:rPr>
      </w:pPr>
      <w:r>
        <w:rPr>
          <w:rFonts w:hint="eastAsia" w:ascii="楷体" w:hAnsi="楷体" w:eastAsia="楷体" w:cs="楷体"/>
          <w:sz w:val="28"/>
        </w:rPr>
        <w:t>实现温度的超限报警功能，温度报警上限为（</w:t>
      </w:r>
      <w:r>
        <w:rPr>
          <w:rFonts w:hint="eastAsia" w:ascii="楷体" w:hAnsi="楷体" w:eastAsia="楷体" w:cs="楷体"/>
          <w:b/>
          <w:color w:val="FF0000"/>
          <w:sz w:val="28"/>
        </w:rPr>
        <w:t>30+</w:t>
      </w:r>
      <w:r>
        <w:rPr>
          <w:rFonts w:hint="eastAsia" w:ascii="楷体" w:hAnsi="楷体" w:eastAsia="楷体" w:cs="楷体"/>
          <w:color w:val="FF0000"/>
          <w:sz w:val="28"/>
        </w:rPr>
        <w:t>学号末两位</w:t>
      </w:r>
      <w:r>
        <w:rPr>
          <w:rFonts w:hint="eastAsia" w:ascii="楷体" w:hAnsi="楷体" w:eastAsia="楷体" w:cs="楷体"/>
          <w:sz w:val="28"/>
        </w:rPr>
        <w:t>）</w:t>
      </w:r>
      <m:oMath>
        <m:r>
          <m:rPr>
            <m:sty m:val="b"/>
          </m:rPr>
          <w:rPr>
            <w:rFonts w:hint="eastAsia" w:ascii="Cambria Math" w:hAnsi="Cambria Math" w:eastAsia="楷体" w:cs="楷体"/>
            <w:sz w:val="28"/>
          </w:rPr>
          <m:t>℃</m:t>
        </m:r>
      </m:oMath>
      <w:r>
        <w:rPr>
          <w:rFonts w:hint="eastAsia" w:ascii="楷体" w:hAnsi="楷体" w:eastAsia="楷体" w:cs="楷体"/>
          <w:sz w:val="28"/>
        </w:rPr>
        <w:t>，下限是（</w:t>
      </w:r>
      <w:r>
        <w:rPr>
          <w:rFonts w:hint="eastAsia" w:ascii="楷体" w:hAnsi="楷体" w:eastAsia="楷体" w:cs="楷体"/>
          <w:color w:val="FF0000"/>
          <w:sz w:val="28"/>
        </w:rPr>
        <w:t>学号末</w:t>
      </w:r>
      <w:r>
        <w:rPr>
          <w:rFonts w:hint="eastAsia" w:ascii="楷体" w:hAnsi="楷体" w:eastAsia="楷体" w:cs="楷体"/>
          <w:color w:val="FF0000"/>
          <w:sz w:val="28"/>
          <w:lang w:val="en-US" w:eastAsia="zh-CN"/>
        </w:rPr>
        <w:t>两</w:t>
      </w:r>
      <w:r>
        <w:rPr>
          <w:rFonts w:hint="eastAsia" w:ascii="楷体" w:hAnsi="楷体" w:eastAsia="楷体" w:cs="楷体"/>
          <w:color w:val="FF0000"/>
          <w:sz w:val="28"/>
        </w:rPr>
        <w:t>位</w:t>
      </w:r>
      <w:r>
        <w:rPr>
          <w:rFonts w:hint="eastAsia" w:ascii="楷体" w:hAnsi="楷体" w:eastAsia="楷体" w:cs="楷体"/>
          <w:sz w:val="28"/>
        </w:rPr>
        <w:t>）</w:t>
      </w:r>
      <m:oMath>
        <m:r>
          <m:rPr>
            <m:sty m:val="b"/>
          </m:rPr>
          <w:rPr>
            <w:rFonts w:hint="eastAsia" w:ascii="Cambria Math" w:hAnsi="Cambria Math" w:eastAsia="楷体" w:cs="楷体"/>
            <w:sz w:val="28"/>
          </w:rPr>
          <m:t>℃</m:t>
        </m:r>
      </m:oMath>
      <w:r>
        <w:rPr>
          <w:rFonts w:hint="eastAsia" w:ascii="楷体" w:hAnsi="楷体" w:eastAsia="楷体" w:cs="楷体"/>
          <w:sz w:val="28"/>
        </w:rPr>
        <w:t>；</w:t>
      </w:r>
    </w:p>
    <w:p>
      <w:pPr>
        <w:numPr>
          <w:ilvl w:val="0"/>
          <w:numId w:val="8"/>
        </w:numPr>
        <w:spacing w:after="0" w:line="360" w:lineRule="auto"/>
        <w:ind w:right="147" w:hanging="749"/>
        <w:jc w:val="both"/>
        <w:rPr>
          <w:rFonts w:hint="eastAsia" w:ascii="楷体" w:hAnsi="楷体" w:eastAsia="楷体" w:cs="楷体"/>
          <w:sz w:val="28"/>
        </w:rPr>
      </w:pPr>
      <w:r>
        <w:rPr>
          <w:rFonts w:hint="eastAsia" w:ascii="楷体" w:hAnsi="楷体" w:eastAsia="楷体" w:cs="楷体"/>
          <w:sz w:val="28"/>
        </w:rPr>
        <w:t>通过切换按钮可以切换华氏度和摄氏度显示；</w:t>
      </w:r>
    </w:p>
    <w:p>
      <w:pPr>
        <w:numPr>
          <w:ilvl w:val="0"/>
          <w:numId w:val="8"/>
        </w:numPr>
        <w:spacing w:after="0" w:line="360" w:lineRule="auto"/>
        <w:ind w:right="147" w:hanging="749"/>
        <w:jc w:val="both"/>
        <w:rPr>
          <w:rFonts w:hint="eastAsia" w:ascii="楷体" w:hAnsi="楷体" w:eastAsia="楷体" w:cs="楷体"/>
          <w:sz w:val="28"/>
        </w:rPr>
      </w:pPr>
      <w:r>
        <w:rPr>
          <w:rFonts w:hint="eastAsia" w:ascii="楷体" w:hAnsi="楷体" w:eastAsia="楷体" w:cs="楷体"/>
          <w:sz w:val="28"/>
        </w:rPr>
        <w:t>其他功能。</w:t>
      </w:r>
    </w:p>
    <w:p>
      <w:pPr>
        <w:spacing w:after="201"/>
      </w:pPr>
      <w:r>
        <w:rPr>
          <w:rFonts w:hint="eastAsia" w:ascii="黑体" w:hAnsi="黑体" w:eastAsia="黑体" w:cs="黑体"/>
          <w:sz w:val="32"/>
        </w:rPr>
        <w:t>参考元器件：</w:t>
      </w:r>
      <w:r>
        <w:rPr>
          <w:rFonts w:ascii="Times New Roman" w:hAnsi="Times New Roman" w:eastAsia="Times New Roman" w:cs="Times New Roman"/>
          <w:b/>
          <w:sz w:val="32"/>
        </w:rPr>
        <w:t xml:space="preserve"> </w:t>
      </w:r>
    </w:p>
    <w:p>
      <w:pPr>
        <w:spacing w:after="0" w:line="360" w:lineRule="auto"/>
        <w:ind w:right="147" w:firstLine="560" w:firstLineChars="200"/>
        <w:jc w:val="both"/>
        <w:rPr>
          <w:rFonts w:hint="eastAsia" w:ascii="楷体" w:hAnsi="楷体" w:cs="楷体" w:eastAsiaTheme="minorEastAsia"/>
          <w:sz w:val="28"/>
        </w:rPr>
      </w:pPr>
      <w:r>
        <w:rPr>
          <w:rFonts w:ascii="Arial" w:hAnsi="Arial" w:eastAsia="Arial" w:cs="Arial"/>
          <w:b/>
          <w:sz w:val="28"/>
        </w:rPr>
        <w:t>AT89S51</w:t>
      </w:r>
      <w:r>
        <w:rPr>
          <w:rFonts w:hint="eastAsia" w:ascii="Arial" w:hAnsi="Arial" w:cs="Arial" w:eastAsiaTheme="minorEastAsia"/>
          <w:b/>
          <w:sz w:val="28"/>
        </w:rPr>
        <w:t>、</w:t>
      </w:r>
      <w:r>
        <w:rPr>
          <w:rFonts w:ascii="Arial" w:hAnsi="Arial" w:cs="Arial" w:eastAsiaTheme="minorEastAsia"/>
          <w:b/>
          <w:sz w:val="28"/>
        </w:rPr>
        <w:t>DS18B20</w:t>
      </w:r>
      <w:r>
        <w:rPr>
          <w:rFonts w:hint="eastAsia" w:ascii="Arial" w:hAnsi="Arial" w:cs="Arial" w:eastAsiaTheme="minorEastAsia"/>
          <w:b/>
          <w:sz w:val="28"/>
        </w:rPr>
        <w:t>、LCD</w:t>
      </w:r>
      <w:r>
        <w:rPr>
          <w:rFonts w:ascii="Arial" w:hAnsi="Arial" w:cs="Arial" w:eastAsiaTheme="minorEastAsia"/>
          <w:b/>
          <w:sz w:val="28"/>
        </w:rPr>
        <w:t>1602</w:t>
      </w:r>
      <w:r>
        <w:rPr>
          <w:rFonts w:ascii="楷体" w:hAnsi="楷体" w:eastAsia="楷体" w:cs="楷体"/>
          <w:sz w:val="28"/>
        </w:rPr>
        <w:t>……</w:t>
      </w:r>
    </w:p>
    <w:p>
      <w:pPr>
        <w:spacing w:after="0" w:line="360" w:lineRule="auto"/>
        <w:ind w:left="1169" w:right="147"/>
        <w:jc w:val="both"/>
        <w:rPr>
          <w:rFonts w:hint="eastAsia" w:ascii="楷体" w:hAnsi="楷体" w:eastAsia="楷体" w:cs="楷体"/>
          <w:sz w:val="28"/>
        </w:rPr>
      </w:pPr>
    </w:p>
    <w:p>
      <w:pPr>
        <w:spacing w:after="371"/>
        <w:ind w:left="-5" w:right="403" w:hanging="10"/>
        <w:rPr>
          <w:rFonts w:asciiTheme="minorHAnsi" w:hAnsiTheme="minorHAnsi" w:eastAsiaTheme="minorEastAsia"/>
          <w:snapToGrid w:val="0"/>
          <w:kern w:val="0"/>
        </w:rPr>
      </w:pPr>
      <w:r>
        <w:rPr>
          <w:rFonts w:hint="eastAsia" w:ascii="黑体" w:hAnsi="黑体" w:eastAsia="黑体" w:cs="黑体"/>
          <w:sz w:val="32"/>
        </w:rPr>
        <w:t>题目五：</w:t>
      </w:r>
      <w:r>
        <w:rPr>
          <w:rFonts w:hint="eastAsia" w:ascii="华文楷体" w:hAnsi="华文楷体" w:eastAsia="华文楷体" w:cs="华文楷体"/>
          <w:sz w:val="32"/>
        </w:rPr>
        <w:t>基于5</w:t>
      </w:r>
      <w:r>
        <w:rPr>
          <w:rFonts w:ascii="华文楷体" w:hAnsi="华文楷体" w:eastAsia="华文楷体" w:cs="华文楷体"/>
          <w:sz w:val="32"/>
        </w:rPr>
        <w:t>1</w:t>
      </w:r>
      <w:r>
        <w:rPr>
          <w:rFonts w:hint="eastAsia" w:ascii="华文楷体" w:hAnsi="华文楷体" w:eastAsia="华文楷体" w:cs="华文楷体"/>
          <w:sz w:val="32"/>
        </w:rPr>
        <w:t>单片机的智能台灯设计</w:t>
      </w:r>
    </w:p>
    <w:p>
      <w:pPr>
        <w:spacing w:after="0" w:line="360" w:lineRule="auto"/>
        <w:ind w:right="147"/>
        <w:jc w:val="both"/>
        <w:rPr>
          <w:rFonts w:hint="eastAsia" w:ascii="宋体" w:hAnsi="宋体" w:eastAsia="宋体" w:cs="宋体"/>
          <w:sz w:val="28"/>
        </w:rPr>
      </w:pPr>
      <w:r>
        <w:rPr>
          <w:rFonts w:hint="eastAsia" w:ascii="黑体" w:hAnsi="黑体" w:eastAsia="黑体" w:cs="黑体"/>
          <w:sz w:val="32"/>
        </w:rPr>
        <w:t>设计任务</w:t>
      </w:r>
      <w:r>
        <w:rPr>
          <w:rFonts w:ascii="黑体" w:hAnsi="黑体" w:eastAsia="黑体" w:cs="黑体"/>
          <w:sz w:val="32"/>
        </w:rPr>
        <w:t>：</w:t>
      </w:r>
    </w:p>
    <w:p>
      <w:pPr>
        <w:spacing w:after="0" w:line="360" w:lineRule="auto"/>
        <w:ind w:left="-15" w:right="147" w:firstLine="559"/>
        <w:jc w:val="both"/>
        <w:rPr>
          <w:rFonts w:hint="eastAsia" w:ascii="楷体" w:hAnsi="楷体" w:eastAsia="楷体" w:cs="楷体"/>
          <w:sz w:val="28"/>
        </w:rPr>
      </w:pPr>
      <w:r>
        <w:rPr>
          <w:rFonts w:hint="eastAsia" w:ascii="楷体" w:hAnsi="楷体" w:eastAsia="楷体" w:cs="楷体"/>
          <w:sz w:val="28"/>
        </w:rPr>
        <w:t>设计基于单片机的智能台灯，根据不同的环境光，台灯发出不同的亮度，当环境光低于设置亮度时给予告警提示。</w:t>
      </w:r>
    </w:p>
    <w:p>
      <w:pPr>
        <w:numPr>
          <w:ilvl w:val="0"/>
          <w:numId w:val="9"/>
        </w:numPr>
        <w:spacing w:after="0" w:line="360" w:lineRule="auto"/>
        <w:ind w:right="147" w:hanging="749"/>
        <w:jc w:val="both"/>
        <w:rPr>
          <w:rFonts w:hint="eastAsia" w:ascii="楷体" w:hAnsi="楷体" w:eastAsia="楷体" w:cs="楷体"/>
          <w:sz w:val="28"/>
        </w:rPr>
      </w:pPr>
      <w:r>
        <w:rPr>
          <w:rFonts w:hint="eastAsia" w:ascii="楷体" w:hAnsi="楷体" w:eastAsia="楷体" w:cs="楷体"/>
          <w:sz w:val="28"/>
        </w:rPr>
        <w:t>系统包括</w:t>
      </w:r>
      <w:r>
        <w:rPr>
          <w:rFonts w:hint="eastAsia" w:ascii="楷体" w:hAnsi="楷体" w:eastAsia="楷体" w:cs="楷体"/>
          <w:b/>
          <w:bCs/>
          <w:color w:val="FF0000"/>
          <w:sz w:val="28"/>
        </w:rPr>
        <w:t>采光电路，放大电路，LED电路</w:t>
      </w:r>
      <w:r>
        <w:rPr>
          <w:rFonts w:hint="eastAsia" w:ascii="楷体" w:hAnsi="楷体" w:eastAsia="楷体" w:cs="楷体"/>
          <w:sz w:val="28"/>
        </w:rPr>
        <w:t>等组成部分，并根据光敏元件的光谱特性保证亮度恒定。</w:t>
      </w:r>
    </w:p>
    <w:p>
      <w:pPr>
        <w:numPr>
          <w:ilvl w:val="0"/>
          <w:numId w:val="9"/>
        </w:numPr>
        <w:spacing w:after="0" w:line="360" w:lineRule="auto"/>
        <w:ind w:right="147" w:hanging="749"/>
        <w:jc w:val="both"/>
        <w:rPr>
          <w:rFonts w:hint="eastAsia" w:ascii="楷体" w:hAnsi="楷体" w:eastAsia="楷体" w:cs="楷体"/>
          <w:sz w:val="28"/>
        </w:rPr>
      </w:pPr>
      <w:r>
        <w:rPr>
          <w:rFonts w:hint="eastAsia" w:ascii="楷体" w:hAnsi="楷体" w:eastAsia="楷体" w:cs="楷体"/>
          <w:sz w:val="28"/>
        </w:rPr>
        <w:t>包括显示模块，可实时</w:t>
      </w:r>
      <w:r>
        <w:rPr>
          <w:rFonts w:hint="eastAsia" w:ascii="楷体" w:hAnsi="楷体" w:eastAsia="楷体" w:cs="楷体"/>
          <w:b/>
          <w:bCs/>
          <w:color w:val="FF0000"/>
          <w:sz w:val="28"/>
        </w:rPr>
        <w:t>显示当前时间</w:t>
      </w:r>
      <w:r>
        <w:rPr>
          <w:rFonts w:hint="eastAsia" w:ascii="楷体" w:hAnsi="楷体" w:eastAsia="楷体" w:cs="楷体"/>
          <w:sz w:val="28"/>
        </w:rPr>
        <w:t>：HH：MM：SS（如08:40:00）。</w:t>
      </w:r>
    </w:p>
    <w:p>
      <w:pPr>
        <w:spacing w:after="201"/>
      </w:pPr>
      <w:r>
        <w:rPr>
          <w:rFonts w:hint="eastAsia" w:ascii="黑体" w:hAnsi="黑体" w:eastAsia="黑体" w:cs="黑体"/>
          <w:sz w:val="32"/>
        </w:rPr>
        <w:t>参考元器件：</w:t>
      </w:r>
      <w:r>
        <w:rPr>
          <w:rFonts w:ascii="Times New Roman" w:hAnsi="Times New Roman" w:eastAsia="Times New Roman" w:cs="Times New Roman"/>
          <w:b/>
          <w:sz w:val="32"/>
        </w:rPr>
        <w:t xml:space="preserve"> </w:t>
      </w:r>
    </w:p>
    <w:p>
      <w:pPr>
        <w:spacing w:after="0" w:line="360" w:lineRule="auto"/>
        <w:ind w:right="147" w:firstLine="560" w:firstLineChars="200"/>
        <w:jc w:val="both"/>
        <w:rPr>
          <w:rFonts w:cs="Arial" w:asciiTheme="minorEastAsia" w:hAnsiTheme="minorEastAsia" w:eastAsiaTheme="minorEastAsia"/>
          <w:b/>
          <w:sz w:val="28"/>
        </w:rPr>
      </w:pPr>
      <w:r>
        <w:rPr>
          <w:rFonts w:ascii="Arial" w:hAnsi="Arial" w:eastAsia="Arial" w:cs="Arial"/>
          <w:b/>
          <w:sz w:val="28"/>
        </w:rPr>
        <w:t>AT89S51</w:t>
      </w:r>
      <w:r>
        <w:rPr>
          <w:rFonts w:ascii="宋体" w:hAnsi="宋体" w:eastAsia="宋体" w:cs="宋体"/>
          <w:sz w:val="28"/>
        </w:rPr>
        <w:t>、</w:t>
      </w:r>
      <w:r>
        <w:rPr>
          <w:rFonts w:ascii="Arial" w:hAnsi="Arial" w:eastAsia="Arial" w:cs="Arial"/>
          <w:b/>
          <w:sz w:val="28"/>
        </w:rPr>
        <w:t>74HC573</w:t>
      </w:r>
      <w:r>
        <w:rPr>
          <w:rFonts w:hint="eastAsia" w:cs="Arial" w:asciiTheme="minorEastAsia" w:hAnsiTheme="minorEastAsia" w:eastAsiaTheme="minorEastAsia"/>
          <w:b/>
          <w:sz w:val="28"/>
        </w:rPr>
        <w:t>、</w:t>
      </w:r>
      <w:r>
        <w:rPr>
          <w:rFonts w:hint="eastAsia" w:ascii="Arial" w:hAnsi="Arial" w:eastAsia="Arial" w:cs="Arial"/>
          <w:b/>
          <w:sz w:val="28"/>
        </w:rPr>
        <w:t>LED、LCD</w:t>
      </w:r>
      <w:r>
        <w:rPr>
          <w:rFonts w:ascii="Arial" w:hAnsi="Arial" w:eastAsia="Arial" w:cs="Arial"/>
          <w:b/>
          <w:sz w:val="28"/>
        </w:rPr>
        <w:t>1602……</w:t>
      </w:r>
    </w:p>
    <w:p>
      <w:pPr>
        <w:spacing w:after="0" w:line="360" w:lineRule="auto"/>
        <w:ind w:right="147" w:firstLine="560" w:firstLineChars="200"/>
        <w:jc w:val="both"/>
        <w:rPr>
          <w:rFonts w:hint="eastAsia" w:ascii="宋体" w:hAnsi="宋体" w:eastAsia="宋体" w:cs="宋体"/>
          <w:sz w:val="28"/>
        </w:rPr>
      </w:pPr>
    </w:p>
    <w:p>
      <w:pPr>
        <w:spacing w:after="81"/>
        <w:ind w:left="437" w:hanging="10"/>
      </w:pPr>
      <w:r>
        <w:rPr>
          <w:rFonts w:hint="eastAsia" w:ascii="宋体" w:hAnsi="宋体" w:eastAsia="宋体" w:cs="宋体"/>
          <w:sz w:val="44"/>
        </w:rPr>
        <w:t>课</w:t>
      </w:r>
      <w:r>
        <w:rPr>
          <w:rFonts w:ascii="楷体" w:hAnsi="楷体" w:eastAsia="楷体" w:cs="楷体"/>
          <w:sz w:val="44"/>
        </w:rPr>
        <w:t>程设计时间：</w:t>
      </w:r>
      <w:r>
        <w:rPr>
          <w:rFonts w:ascii="Times New Roman" w:hAnsi="Times New Roman" w:eastAsia="Times New Roman" w:cs="Times New Roman"/>
          <w:b/>
          <w:sz w:val="44"/>
        </w:rPr>
        <w:t xml:space="preserve"> </w:t>
      </w:r>
    </w:p>
    <w:p>
      <w:pPr>
        <w:spacing w:after="234"/>
        <w:ind w:left="2233"/>
      </w:pPr>
      <w:r>
        <w:rPr>
          <w:rFonts w:ascii="Times New Roman" w:hAnsi="Times New Roman" w:eastAsia="Times New Roman" w:cs="Times New Roman"/>
          <w:b/>
          <w:color w:val="993300"/>
          <w:sz w:val="32"/>
        </w:rPr>
        <w:t xml:space="preserve">2024 </w:t>
      </w:r>
      <w:r>
        <w:rPr>
          <w:rFonts w:ascii="楷体" w:hAnsi="楷体" w:eastAsia="楷体" w:cs="楷体"/>
          <w:color w:val="993300"/>
          <w:sz w:val="32"/>
        </w:rPr>
        <w:t xml:space="preserve">年 </w:t>
      </w:r>
      <w:r>
        <w:rPr>
          <w:rFonts w:ascii="Times New Roman" w:hAnsi="Times New Roman" w:eastAsia="Times New Roman" w:cs="Times New Roman"/>
          <w:b/>
          <w:color w:val="993300"/>
          <w:sz w:val="32"/>
        </w:rPr>
        <w:t xml:space="preserve">6 </w:t>
      </w:r>
      <w:r>
        <w:rPr>
          <w:rFonts w:ascii="楷体" w:hAnsi="楷体" w:eastAsia="楷体" w:cs="楷体"/>
          <w:color w:val="993300"/>
          <w:sz w:val="32"/>
        </w:rPr>
        <w:t xml:space="preserve">月 </w:t>
      </w:r>
      <w:r>
        <w:rPr>
          <w:rFonts w:ascii="Times New Roman" w:hAnsi="Times New Roman" w:eastAsia="Times New Roman" w:cs="Times New Roman"/>
          <w:b/>
          <w:color w:val="993300"/>
          <w:sz w:val="32"/>
        </w:rPr>
        <w:t xml:space="preserve">3 </w:t>
      </w:r>
      <w:r>
        <w:rPr>
          <w:rFonts w:ascii="楷体" w:hAnsi="楷体" w:eastAsia="楷体" w:cs="楷体"/>
          <w:color w:val="993300"/>
          <w:sz w:val="32"/>
        </w:rPr>
        <w:t xml:space="preserve">日至 </w:t>
      </w:r>
      <w:r>
        <w:rPr>
          <w:rFonts w:ascii="Times New Roman" w:hAnsi="Times New Roman" w:eastAsia="Times New Roman" w:cs="Times New Roman"/>
          <w:b/>
          <w:color w:val="993300"/>
          <w:sz w:val="32"/>
        </w:rPr>
        <w:t xml:space="preserve">6 </w:t>
      </w:r>
      <w:r>
        <w:rPr>
          <w:rFonts w:ascii="楷体" w:hAnsi="楷体" w:eastAsia="楷体" w:cs="楷体"/>
          <w:color w:val="993300"/>
          <w:sz w:val="32"/>
        </w:rPr>
        <w:t xml:space="preserve">月 </w:t>
      </w:r>
      <w:r>
        <w:rPr>
          <w:rFonts w:ascii="Times New Roman" w:hAnsi="Times New Roman" w:eastAsia="Times New Roman" w:cs="Times New Roman"/>
          <w:b/>
          <w:color w:val="993300"/>
          <w:sz w:val="32"/>
        </w:rPr>
        <w:t xml:space="preserve">7 </w:t>
      </w:r>
      <w:r>
        <w:rPr>
          <w:rFonts w:ascii="楷体" w:hAnsi="楷体" w:eastAsia="楷体" w:cs="楷体"/>
          <w:color w:val="993300"/>
          <w:sz w:val="32"/>
        </w:rPr>
        <w:t>日</w:t>
      </w:r>
      <w:r>
        <w:rPr>
          <w:rFonts w:ascii="Times New Roman" w:hAnsi="Times New Roman" w:eastAsia="Times New Roman" w:cs="Times New Roman"/>
          <w:b/>
          <w:color w:val="993300"/>
          <w:sz w:val="32"/>
        </w:rPr>
        <w:t xml:space="preserve"> </w:t>
      </w:r>
    </w:p>
    <w:p>
      <w:pPr>
        <w:spacing w:after="373"/>
        <w:ind w:left="2137"/>
      </w:pPr>
      <w:r>
        <w:rPr>
          <w:rFonts w:ascii="Times New Roman" w:hAnsi="Times New Roman" w:eastAsia="Times New Roman" w:cs="Times New Roman"/>
          <w:b/>
          <w:sz w:val="24"/>
        </w:rPr>
        <w:t xml:space="preserve"> </w:t>
      </w:r>
    </w:p>
    <w:p>
      <w:pPr>
        <w:spacing w:after="81"/>
        <w:ind w:left="437" w:hanging="10"/>
      </w:pPr>
      <w:r>
        <w:rPr>
          <w:rFonts w:ascii="楷体" w:hAnsi="楷体" w:eastAsia="楷体" w:cs="楷体"/>
          <w:sz w:val="44"/>
        </w:rPr>
        <w:t>设计材料提交时间：</w:t>
      </w:r>
      <w:r>
        <w:rPr>
          <w:rFonts w:ascii="Times New Roman" w:hAnsi="Times New Roman" w:eastAsia="Times New Roman" w:cs="Times New Roman"/>
          <w:b/>
          <w:sz w:val="44"/>
        </w:rPr>
        <w:t xml:space="preserve"> </w:t>
      </w:r>
    </w:p>
    <w:p>
      <w:pPr>
        <w:spacing w:after="234"/>
        <w:ind w:left="151"/>
        <w:jc w:val="center"/>
      </w:pPr>
      <w:r>
        <w:rPr>
          <w:rFonts w:ascii="Times New Roman" w:hAnsi="Times New Roman" w:eastAsia="Times New Roman" w:cs="Times New Roman"/>
          <w:b/>
          <w:color w:val="993300"/>
          <w:sz w:val="32"/>
        </w:rPr>
        <w:t xml:space="preserve">2024 </w:t>
      </w:r>
      <w:r>
        <w:rPr>
          <w:rFonts w:ascii="楷体" w:hAnsi="楷体" w:eastAsia="楷体" w:cs="楷体"/>
          <w:color w:val="993300"/>
          <w:sz w:val="32"/>
        </w:rPr>
        <w:t xml:space="preserve">年 </w:t>
      </w:r>
      <w:r>
        <w:rPr>
          <w:rFonts w:ascii="Times New Roman" w:hAnsi="Times New Roman" w:eastAsia="Times New Roman" w:cs="Times New Roman"/>
          <w:b/>
          <w:color w:val="993300"/>
          <w:sz w:val="32"/>
        </w:rPr>
        <w:t xml:space="preserve">6 </w:t>
      </w:r>
      <w:r>
        <w:rPr>
          <w:rFonts w:ascii="楷体" w:hAnsi="楷体" w:eastAsia="楷体" w:cs="楷体"/>
          <w:color w:val="993300"/>
          <w:sz w:val="32"/>
        </w:rPr>
        <w:t xml:space="preserve">月 </w:t>
      </w:r>
      <w:r>
        <w:rPr>
          <w:rFonts w:ascii="Times New Roman" w:hAnsi="Times New Roman" w:eastAsia="Times New Roman" w:cs="Times New Roman"/>
          <w:b/>
          <w:color w:val="993300"/>
          <w:sz w:val="32"/>
        </w:rPr>
        <w:t xml:space="preserve">12 </w:t>
      </w:r>
      <w:r>
        <w:rPr>
          <w:rFonts w:ascii="楷体" w:hAnsi="楷体" w:eastAsia="楷体" w:cs="楷体"/>
          <w:color w:val="993300"/>
          <w:sz w:val="32"/>
        </w:rPr>
        <w:t>日（周三）</w:t>
      </w:r>
      <w:r>
        <w:rPr>
          <w:rFonts w:ascii="Times New Roman" w:hAnsi="Times New Roman" w:eastAsia="Times New Roman" w:cs="Times New Roman"/>
          <w:b/>
          <w:color w:val="993300"/>
          <w:sz w:val="32"/>
        </w:rPr>
        <w:t xml:space="preserve">12:00 </w:t>
      </w:r>
      <w:r>
        <w:rPr>
          <w:rFonts w:ascii="楷体" w:hAnsi="楷体" w:eastAsia="楷体" w:cs="楷体"/>
          <w:color w:val="993300"/>
          <w:sz w:val="32"/>
        </w:rPr>
        <w:t>前</w:t>
      </w:r>
      <w:r>
        <w:rPr>
          <w:rFonts w:ascii="Times New Roman" w:hAnsi="Times New Roman" w:eastAsia="Times New Roman" w:cs="Times New Roman"/>
          <w:b/>
          <w:color w:val="993300"/>
          <w:sz w:val="32"/>
        </w:rPr>
        <w:t xml:space="preserve"> </w:t>
      </w:r>
    </w:p>
    <w:p>
      <w:pPr>
        <w:spacing w:after="362"/>
        <w:ind w:left="2254"/>
      </w:pPr>
      <w:r>
        <w:rPr>
          <w:rFonts w:ascii="Times New Roman" w:hAnsi="Times New Roman" w:eastAsia="Times New Roman" w:cs="Times New Roman"/>
          <w:b/>
          <w:sz w:val="24"/>
        </w:rPr>
        <w:t xml:space="preserve"> </w:t>
      </w:r>
    </w:p>
    <w:p>
      <w:pPr>
        <w:pStyle w:val="2"/>
        <w:spacing w:after="52"/>
        <w:ind w:left="437" w:right="0"/>
      </w:pPr>
      <w:r>
        <w:t>设计材料提交要求：</w:t>
      </w:r>
      <w:r>
        <w:rPr>
          <w:rFonts w:ascii="Times New Roman" w:hAnsi="Times New Roman" w:eastAsia="Times New Roman" w:cs="Times New Roman"/>
          <w:b/>
          <w:sz w:val="37"/>
          <w:vertAlign w:val="subscript"/>
        </w:rPr>
        <w:t xml:space="preserve"> </w:t>
      </w:r>
    </w:p>
    <w:p>
      <w:pPr>
        <w:numPr>
          <w:ilvl w:val="0"/>
          <w:numId w:val="10"/>
        </w:numPr>
        <w:spacing w:after="244"/>
        <w:ind w:right="-15" w:hanging="401"/>
      </w:pPr>
      <w:r>
        <w:rPr>
          <w:rFonts w:ascii="楷体" w:hAnsi="楷体" w:eastAsia="楷体" w:cs="楷体"/>
          <w:color w:val="993300"/>
          <w:sz w:val="32"/>
        </w:rPr>
        <w:t>仿真项目的全部文件压缩成 zip 文件，命名</w:t>
      </w:r>
      <w:r>
        <w:rPr>
          <w:rFonts w:hint="eastAsia" w:ascii="宋体" w:hAnsi="宋体" w:eastAsia="宋体" w:cs="宋体"/>
          <w:color w:val="993300"/>
          <w:sz w:val="32"/>
        </w:rPr>
        <w:t>为：</w:t>
      </w:r>
      <w:r>
        <w:rPr>
          <w:rFonts w:ascii="楷体" w:hAnsi="楷体" w:eastAsia="楷体" w:cs="楷体"/>
          <w:color w:val="993300"/>
          <w:sz w:val="32"/>
        </w:rPr>
        <w:t>学号</w:t>
      </w:r>
      <w:r>
        <w:rPr>
          <w:rFonts w:hint="eastAsia" w:ascii="宋体" w:hAnsi="宋体" w:eastAsia="宋体" w:cs="宋体"/>
          <w:color w:val="993300"/>
          <w:sz w:val="32"/>
        </w:rPr>
        <w:t>后两位</w:t>
      </w:r>
      <w:r>
        <w:rPr>
          <w:rFonts w:ascii="楷体" w:hAnsi="楷体" w:eastAsia="楷体" w:cs="楷体"/>
          <w:color w:val="993300"/>
          <w:sz w:val="32"/>
        </w:rPr>
        <w:t>-</w:t>
      </w:r>
      <w:r>
        <w:rPr>
          <w:rFonts w:hint="eastAsia" w:ascii="宋体" w:hAnsi="宋体" w:eastAsia="宋体" w:cs="宋体"/>
          <w:color w:val="993300"/>
          <w:sz w:val="32"/>
        </w:rPr>
        <w:t>姓名，如</w:t>
      </w:r>
      <w:r>
        <w:rPr>
          <w:rFonts w:hint="eastAsia" w:ascii="楷体" w:hAnsi="楷体" w:eastAsia="楷体" w:cs="楷体"/>
          <w:color w:val="993300"/>
          <w:sz w:val="32"/>
        </w:rPr>
        <w:t>0</w:t>
      </w:r>
      <w:r>
        <w:rPr>
          <w:rFonts w:ascii="楷体" w:hAnsi="楷体" w:eastAsia="楷体" w:cs="楷体"/>
          <w:color w:val="993300"/>
          <w:sz w:val="32"/>
        </w:rPr>
        <w:t>3-</w:t>
      </w:r>
      <w:r>
        <w:rPr>
          <w:rFonts w:hint="eastAsia" w:ascii="宋体" w:hAnsi="宋体" w:eastAsia="宋体" w:cs="宋体"/>
          <w:color w:val="993300"/>
          <w:sz w:val="32"/>
        </w:rPr>
        <w:t>李</w:t>
      </w:r>
      <w:r>
        <w:rPr>
          <w:rFonts w:hint="eastAsia" w:ascii="楷体" w:hAnsi="楷体" w:eastAsia="楷体" w:cs="楷体"/>
          <w:color w:val="993300"/>
          <w:sz w:val="32"/>
        </w:rPr>
        <w:t>XX</w:t>
      </w:r>
      <w:r>
        <w:rPr>
          <w:rFonts w:ascii="楷体" w:hAnsi="楷体" w:eastAsia="楷体" w:cs="楷体"/>
          <w:color w:val="993300"/>
          <w:sz w:val="32"/>
        </w:rPr>
        <w:t>；</w:t>
      </w:r>
    </w:p>
    <w:p>
      <w:pPr>
        <w:numPr>
          <w:ilvl w:val="0"/>
          <w:numId w:val="10"/>
        </w:numPr>
        <w:spacing w:after="376"/>
        <w:ind w:right="-15" w:hanging="401"/>
        <w:rPr>
          <w:rFonts w:ascii="楷体" w:hAnsi="楷体" w:eastAsia="楷体" w:cs="楷体"/>
          <w:color w:val="993300"/>
          <w:sz w:val="32"/>
        </w:rPr>
      </w:pPr>
      <w:r>
        <w:rPr>
          <w:rFonts w:ascii="楷体" w:hAnsi="楷体" w:eastAsia="楷体" w:cs="楷体"/>
          <w:color w:val="993300"/>
          <w:sz w:val="32"/>
        </w:rPr>
        <w:t>设计报告的电子版（</w:t>
      </w:r>
      <w:r>
        <w:rPr>
          <w:rFonts w:ascii="Times New Roman" w:hAnsi="Times New Roman" w:eastAsia="Times New Roman" w:cs="Times New Roman"/>
          <w:b/>
          <w:color w:val="993300"/>
          <w:sz w:val="32"/>
        </w:rPr>
        <w:t xml:space="preserve">Word </w:t>
      </w:r>
      <w:r>
        <w:rPr>
          <w:rFonts w:ascii="楷体" w:hAnsi="楷体" w:eastAsia="楷体" w:cs="楷体"/>
          <w:color w:val="993300"/>
          <w:sz w:val="32"/>
        </w:rPr>
        <w:t xml:space="preserve">和 </w:t>
      </w:r>
      <w:r>
        <w:rPr>
          <w:rFonts w:ascii="Times New Roman" w:hAnsi="Times New Roman" w:eastAsia="Times New Roman" w:cs="Times New Roman"/>
          <w:b/>
          <w:color w:val="993300"/>
          <w:sz w:val="32"/>
        </w:rPr>
        <w:t>PDF</w:t>
      </w:r>
      <w:r>
        <w:rPr>
          <w:rFonts w:ascii="楷体" w:hAnsi="楷体" w:eastAsia="楷体" w:cs="楷体"/>
          <w:color w:val="993300"/>
          <w:sz w:val="32"/>
        </w:rPr>
        <w:t>）命名</w:t>
      </w:r>
      <w:r>
        <w:rPr>
          <w:rFonts w:hint="eastAsia" w:ascii="宋体" w:hAnsi="宋体" w:eastAsia="宋体" w:cs="宋体"/>
          <w:color w:val="993300"/>
          <w:sz w:val="32"/>
        </w:rPr>
        <w:t>为：</w:t>
      </w:r>
      <w:r>
        <w:rPr>
          <w:rFonts w:ascii="楷体" w:hAnsi="楷体" w:eastAsia="楷体" w:cs="楷体"/>
          <w:color w:val="993300"/>
          <w:sz w:val="32"/>
        </w:rPr>
        <w:t>学号</w:t>
      </w:r>
      <w:r>
        <w:rPr>
          <w:rFonts w:hint="eastAsia" w:ascii="宋体" w:hAnsi="宋体" w:eastAsia="宋体" w:cs="宋体"/>
          <w:color w:val="993300"/>
          <w:sz w:val="32"/>
        </w:rPr>
        <w:t>后两位</w:t>
      </w:r>
      <w:r>
        <w:rPr>
          <w:rFonts w:ascii="楷体" w:hAnsi="楷体" w:eastAsia="楷体" w:cs="楷体"/>
          <w:color w:val="993300"/>
          <w:sz w:val="32"/>
        </w:rPr>
        <w:t>-</w:t>
      </w:r>
      <w:r>
        <w:rPr>
          <w:rFonts w:hint="eastAsia" w:ascii="宋体" w:hAnsi="宋体" w:eastAsia="宋体" w:cs="宋体"/>
          <w:color w:val="993300"/>
          <w:sz w:val="32"/>
        </w:rPr>
        <w:t>姓名，如</w:t>
      </w:r>
      <w:r>
        <w:rPr>
          <w:rFonts w:hint="eastAsia" w:ascii="楷体" w:hAnsi="楷体" w:eastAsia="楷体" w:cs="楷体"/>
          <w:color w:val="993300"/>
          <w:sz w:val="32"/>
        </w:rPr>
        <w:t>0</w:t>
      </w:r>
      <w:r>
        <w:rPr>
          <w:rFonts w:ascii="楷体" w:hAnsi="楷体" w:eastAsia="楷体" w:cs="楷体"/>
          <w:color w:val="993300"/>
          <w:sz w:val="32"/>
        </w:rPr>
        <w:t>3-</w:t>
      </w:r>
      <w:r>
        <w:rPr>
          <w:rFonts w:hint="eastAsia" w:ascii="宋体" w:hAnsi="宋体" w:eastAsia="宋体" w:cs="宋体"/>
          <w:color w:val="993300"/>
          <w:sz w:val="32"/>
        </w:rPr>
        <w:t>李</w:t>
      </w:r>
      <w:r>
        <w:rPr>
          <w:rFonts w:hint="eastAsia" w:ascii="楷体" w:hAnsi="楷体" w:eastAsia="楷体" w:cs="楷体"/>
          <w:color w:val="993300"/>
          <w:sz w:val="32"/>
        </w:rPr>
        <w:t>XX</w:t>
      </w:r>
      <w:r>
        <w:rPr>
          <w:rFonts w:ascii="楷体" w:hAnsi="楷体" w:eastAsia="楷体" w:cs="楷体"/>
          <w:color w:val="993300"/>
          <w:sz w:val="32"/>
        </w:rPr>
        <w:t>；</w:t>
      </w:r>
    </w:p>
    <w:p>
      <w:pPr>
        <w:numPr>
          <w:ilvl w:val="0"/>
          <w:numId w:val="10"/>
        </w:numPr>
        <w:spacing w:after="376"/>
        <w:ind w:right="-15" w:hanging="401"/>
        <w:rPr>
          <w:rFonts w:ascii="宋体" w:hAnsi="宋体" w:eastAsia="宋体" w:cs="宋体"/>
          <w:color w:val="993300"/>
          <w:sz w:val="32"/>
        </w:rPr>
      </w:pPr>
      <w:r>
        <w:rPr>
          <w:rFonts w:ascii="楷体" w:hAnsi="楷体" w:eastAsia="楷体" w:cs="楷体"/>
          <w:color w:val="993300"/>
          <w:sz w:val="32"/>
        </w:rPr>
        <w:t>上述的 zip、Word 和 PDF 文件由学委收齐后发至老师的</w:t>
      </w:r>
      <w:r>
        <w:rPr>
          <w:rFonts w:hint="eastAsia" w:ascii="宋体" w:hAnsi="宋体" w:eastAsia="宋体" w:cs="宋体"/>
          <w:color w:val="993300"/>
          <w:sz w:val="32"/>
        </w:rPr>
        <w:t>企业微信</w:t>
      </w:r>
      <w:r>
        <w:rPr>
          <w:rFonts w:ascii="宋体" w:hAnsi="宋体" w:eastAsia="宋体" w:cs="宋体"/>
          <w:color w:val="993300"/>
          <w:sz w:val="32"/>
        </w:rPr>
        <w:t xml:space="preserve">； </w:t>
      </w:r>
    </w:p>
    <w:p>
      <w:pPr>
        <w:numPr>
          <w:ilvl w:val="0"/>
          <w:numId w:val="10"/>
        </w:numPr>
        <w:spacing w:after="376"/>
        <w:ind w:right="-15" w:hanging="401"/>
        <w:rPr>
          <w:rFonts w:ascii="宋体" w:hAnsi="宋体" w:eastAsia="宋体" w:cs="宋体"/>
          <w:color w:val="993300"/>
          <w:sz w:val="32"/>
        </w:rPr>
      </w:pPr>
      <w:r>
        <w:rPr>
          <w:rFonts w:ascii="宋体" w:hAnsi="宋体" w:eastAsia="宋体" w:cs="宋体"/>
          <w:color w:val="993300"/>
          <w:sz w:val="32"/>
        </w:rPr>
        <w:t xml:space="preserve">报告及相关过程资料上传至“校友邦”系统。 </w:t>
      </w:r>
    </w:p>
    <w:p>
      <w:pPr>
        <w:spacing w:after="67"/>
      </w:pPr>
      <w:r>
        <w:rPr>
          <w:rFonts w:ascii="Times New Roman" w:hAnsi="Times New Roman" w:eastAsia="Times New Roman" w:cs="Times New Roman"/>
          <w:color w:val="993300"/>
          <w:sz w:val="48"/>
        </w:rPr>
        <w:t xml:space="preserve"> </w:t>
      </w:r>
    </w:p>
    <w:p>
      <w:pPr>
        <w:spacing w:after="0"/>
      </w:pPr>
      <w:r>
        <w:rPr>
          <w:rFonts w:ascii="华文彩云" w:hAnsi="华文彩云" w:eastAsia="华文彩云" w:cs="华文彩云"/>
          <w:color w:val="993300"/>
          <w:sz w:val="48"/>
        </w:rPr>
        <w:t xml:space="preserve">设计材料必须准时提交，逾期作 0 分处理！ </w:t>
      </w:r>
    </w:p>
    <w:p>
      <w:pPr>
        <w:spacing w:after="0"/>
      </w:pPr>
      <w:r>
        <w:rPr>
          <w:rFonts w:ascii="华文彩云" w:hAnsi="华文彩云" w:eastAsia="华文彩云" w:cs="华文彩云"/>
          <w:color w:val="993300"/>
          <w:sz w:val="48"/>
        </w:rPr>
        <w:t xml:space="preserve"> </w:t>
      </w:r>
    </w:p>
    <w:p>
      <w:pPr>
        <w:spacing w:after="0"/>
      </w:pPr>
      <w:r>
        <w:rPr>
          <w:rFonts w:ascii="华文彩云" w:hAnsi="华文彩云" w:eastAsia="华文彩云" w:cs="华文彩云"/>
          <w:color w:val="993300"/>
          <w:sz w:val="48"/>
        </w:rPr>
        <w:t xml:space="preserve"> </w:t>
      </w:r>
    </w:p>
    <w:p>
      <w:pPr>
        <w:spacing w:after="0"/>
      </w:pPr>
      <w:r>
        <w:rPr>
          <w:rFonts w:ascii="华文彩云" w:hAnsi="华文彩云" w:eastAsia="华文彩云" w:cs="华文彩云"/>
          <w:color w:val="993300"/>
          <w:sz w:val="48"/>
        </w:rPr>
        <w:t xml:space="preserve"> </w:t>
      </w:r>
    </w:p>
    <w:p>
      <w:pPr>
        <w:spacing w:after="0"/>
      </w:pPr>
      <w:r>
        <w:rPr>
          <w:rFonts w:ascii="华文彩云" w:hAnsi="华文彩云" w:eastAsia="华文彩云" w:cs="华文彩云"/>
          <w:color w:val="993300"/>
          <w:sz w:val="48"/>
        </w:rPr>
        <w:t xml:space="preserve"> </w:t>
      </w:r>
    </w:p>
    <w:p>
      <w:pPr>
        <w:spacing w:after="0"/>
        <w:ind w:right="93"/>
        <w:jc w:val="center"/>
      </w:pPr>
      <w:r>
        <w:rPr>
          <w:rFonts w:ascii="Times New Roman" w:hAnsi="Times New Roman" w:eastAsia="Times New Roman" w:cs="Times New Roman"/>
          <w:sz w:val="28"/>
        </w:rPr>
        <w:t xml:space="preserve"> </w:t>
      </w:r>
    </w:p>
    <w:sectPr>
      <w:pgSz w:w="11906" w:h="16838"/>
      <w:pgMar w:top="1512" w:right="1255" w:bottom="1496" w:left="1419"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roma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Cambria Math">
    <w:panose1 w:val="02040503050406030204"/>
    <w:charset w:val="00"/>
    <w:family w:val="roman"/>
    <w:pitch w:val="default"/>
    <w:sig w:usb0="E00006FF" w:usb1="420024FF" w:usb2="02000000" w:usb3="00000000" w:csb0="2000019F" w:csb1="00000000"/>
  </w:font>
  <w:font w:name="华文彩云">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F64E3F"/>
    <w:multiLevelType w:val="multilevel"/>
    <w:tmpl w:val="09F64E3F"/>
    <w:lvl w:ilvl="0" w:tentative="0">
      <w:start w:val="1"/>
      <w:numFmt w:val="decimal"/>
      <w:lvlText w:val="（%1）"/>
      <w:lvlJc w:val="left"/>
      <w:pPr>
        <w:ind w:left="1169"/>
      </w:pPr>
      <w:rPr>
        <w:rFonts w:ascii="楷体" w:hAnsi="楷体" w:eastAsia="楷体" w:cs="楷体"/>
        <w:b w:val="0"/>
        <w:i w:val="0"/>
        <w:strike w:val="0"/>
        <w:dstrike w:val="0"/>
        <w:color w:val="000000"/>
        <w:sz w:val="28"/>
        <w:szCs w:val="28"/>
        <w:u w:val="none" w:color="000000"/>
        <w:shd w:val="clear" w:color="auto" w:fill="auto"/>
        <w:vertAlign w:val="baseline"/>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C0D76CD"/>
    <w:multiLevelType w:val="multilevel"/>
    <w:tmpl w:val="0C0D76CD"/>
    <w:lvl w:ilvl="0" w:tentative="0">
      <w:start w:val="1"/>
      <w:numFmt w:val="decimal"/>
      <w:lvlText w:val="（%1）"/>
      <w:lvlJc w:val="left"/>
      <w:pPr>
        <w:ind w:left="1169"/>
      </w:pPr>
      <w:rPr>
        <w:rFonts w:ascii="楷体" w:hAnsi="楷体" w:eastAsia="楷体" w:cs="楷体"/>
        <w:b w:val="0"/>
        <w:i w:val="0"/>
        <w:strike w:val="0"/>
        <w:dstrike w:val="0"/>
        <w:color w:val="000000"/>
        <w:sz w:val="28"/>
        <w:szCs w:val="28"/>
        <w:u w:val="none" w:color="000000"/>
        <w:shd w:val="clear" w:color="auto" w:fill="auto"/>
        <w:vertAlign w:val="baseline"/>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C9B4A17"/>
    <w:multiLevelType w:val="multilevel"/>
    <w:tmpl w:val="0C9B4A17"/>
    <w:lvl w:ilvl="0" w:tentative="0">
      <w:start w:val="1"/>
      <w:numFmt w:val="decimal"/>
      <w:lvlText w:val="（%1）"/>
      <w:lvlJc w:val="left"/>
      <w:pPr>
        <w:ind w:left="1169"/>
      </w:pPr>
      <w:rPr>
        <w:rFonts w:ascii="楷体" w:hAnsi="楷体" w:eastAsia="楷体" w:cs="楷体"/>
        <w:b w:val="0"/>
        <w:i w:val="0"/>
        <w:strike w:val="0"/>
        <w:dstrike w:val="0"/>
        <w:color w:val="000000"/>
        <w:sz w:val="28"/>
        <w:szCs w:val="28"/>
        <w:u w:val="none" w:color="000000"/>
        <w:shd w:val="clear" w:color="auto" w:fill="auto"/>
        <w:vertAlign w:val="baseline"/>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1AE60D7"/>
    <w:multiLevelType w:val="multilevel"/>
    <w:tmpl w:val="11AE60D7"/>
    <w:lvl w:ilvl="0" w:tentative="0">
      <w:start w:val="1"/>
      <w:numFmt w:val="decimal"/>
      <w:lvlText w:val="（%1）"/>
      <w:lvlJc w:val="left"/>
      <w:pPr>
        <w:ind w:left="1169"/>
      </w:pPr>
      <w:rPr>
        <w:rFonts w:ascii="楷体" w:hAnsi="楷体" w:eastAsia="楷体" w:cs="楷体"/>
        <w:b w:val="0"/>
        <w:i w:val="0"/>
        <w:strike w:val="0"/>
        <w:dstrike w:val="0"/>
        <w:color w:val="000000"/>
        <w:sz w:val="28"/>
        <w:szCs w:val="28"/>
        <w:u w:val="none" w:color="000000"/>
        <w:shd w:val="clear" w:color="auto" w:fill="auto"/>
        <w:vertAlign w:val="baseline"/>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1165DFE"/>
    <w:multiLevelType w:val="multilevel"/>
    <w:tmpl w:val="31165DFE"/>
    <w:lvl w:ilvl="0" w:tentative="0">
      <w:start w:val="1"/>
      <w:numFmt w:val="decimal"/>
      <w:lvlText w:val="%1"/>
      <w:lvlJc w:val="left"/>
      <w:pPr>
        <w:ind w:left="360"/>
      </w:pPr>
      <w:rPr>
        <w:rFonts w:ascii="楷体" w:hAnsi="楷体" w:eastAsia="楷体" w:cs="楷体"/>
        <w:b w:val="0"/>
        <w:i w:val="0"/>
        <w:strike w:val="0"/>
        <w:dstrike w:val="0"/>
        <w:color w:val="000000"/>
        <w:sz w:val="28"/>
        <w:szCs w:val="28"/>
        <w:u w:val="none" w:color="000000"/>
        <w:shd w:val="clear" w:color="auto" w:fill="auto"/>
        <w:vertAlign w:val="baseline"/>
      </w:rPr>
    </w:lvl>
    <w:lvl w:ilvl="1" w:tentative="0">
      <w:start w:val="1"/>
      <w:numFmt w:val="decimal"/>
      <w:lvlText w:val="（%2）"/>
      <w:lvlJc w:val="left"/>
      <w:pPr>
        <w:ind w:left="1169"/>
      </w:pPr>
      <w:rPr>
        <w:rFonts w:ascii="楷体" w:hAnsi="楷体" w:eastAsia="楷体" w:cs="楷体"/>
        <w:b w:val="0"/>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1500"/>
      </w:pPr>
      <w:rPr>
        <w:rFonts w:ascii="楷体" w:hAnsi="楷体" w:eastAsia="楷体" w:cs="楷体"/>
        <w:b w:val="0"/>
        <w:i w:val="0"/>
        <w:strike w:val="0"/>
        <w:dstrike w:val="0"/>
        <w:color w:val="000000"/>
        <w:sz w:val="28"/>
        <w:szCs w:val="28"/>
        <w:u w:val="none" w:color="000000"/>
        <w:shd w:val="clear" w:color="auto" w:fill="auto"/>
        <w:vertAlign w:val="baseline"/>
      </w:rPr>
    </w:lvl>
    <w:lvl w:ilvl="3" w:tentative="0">
      <w:start w:val="1"/>
      <w:numFmt w:val="decimal"/>
      <w:lvlText w:val="%4"/>
      <w:lvlJc w:val="left"/>
      <w:pPr>
        <w:ind w:left="2220"/>
      </w:pPr>
      <w:rPr>
        <w:rFonts w:ascii="楷体" w:hAnsi="楷体" w:eastAsia="楷体" w:cs="楷体"/>
        <w:b w:val="0"/>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2940"/>
      </w:pPr>
      <w:rPr>
        <w:rFonts w:ascii="楷体" w:hAnsi="楷体" w:eastAsia="楷体" w:cs="楷体"/>
        <w:b w:val="0"/>
        <w:i w:val="0"/>
        <w:strike w:val="0"/>
        <w:dstrike w:val="0"/>
        <w:color w:val="000000"/>
        <w:sz w:val="28"/>
        <w:szCs w:val="28"/>
        <w:u w:val="none" w:color="000000"/>
        <w:shd w:val="clear" w:color="auto" w:fill="auto"/>
        <w:vertAlign w:val="baseline"/>
      </w:rPr>
    </w:lvl>
    <w:lvl w:ilvl="5" w:tentative="0">
      <w:start w:val="1"/>
      <w:numFmt w:val="lowerRoman"/>
      <w:lvlText w:val="%6"/>
      <w:lvlJc w:val="left"/>
      <w:pPr>
        <w:ind w:left="3660"/>
      </w:pPr>
      <w:rPr>
        <w:rFonts w:ascii="楷体" w:hAnsi="楷体" w:eastAsia="楷体" w:cs="楷体"/>
        <w:b w:val="0"/>
        <w:i w:val="0"/>
        <w:strike w:val="0"/>
        <w:dstrike w:val="0"/>
        <w:color w:val="000000"/>
        <w:sz w:val="28"/>
        <w:szCs w:val="28"/>
        <w:u w:val="none" w:color="000000"/>
        <w:shd w:val="clear" w:color="auto" w:fill="auto"/>
        <w:vertAlign w:val="baseline"/>
      </w:rPr>
    </w:lvl>
    <w:lvl w:ilvl="6" w:tentative="0">
      <w:start w:val="1"/>
      <w:numFmt w:val="decimal"/>
      <w:lvlText w:val="%7"/>
      <w:lvlJc w:val="left"/>
      <w:pPr>
        <w:ind w:left="4380"/>
      </w:pPr>
      <w:rPr>
        <w:rFonts w:ascii="楷体" w:hAnsi="楷体" w:eastAsia="楷体" w:cs="楷体"/>
        <w:b w:val="0"/>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5100"/>
      </w:pPr>
      <w:rPr>
        <w:rFonts w:ascii="楷体" w:hAnsi="楷体" w:eastAsia="楷体" w:cs="楷体"/>
        <w:b w:val="0"/>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5820"/>
      </w:pPr>
      <w:rPr>
        <w:rFonts w:ascii="楷体" w:hAnsi="楷体" w:eastAsia="楷体" w:cs="楷体"/>
        <w:b w:val="0"/>
        <w:i w:val="0"/>
        <w:strike w:val="0"/>
        <w:dstrike w:val="0"/>
        <w:color w:val="000000"/>
        <w:sz w:val="28"/>
        <w:szCs w:val="28"/>
        <w:u w:val="none" w:color="000000"/>
        <w:shd w:val="clear" w:color="auto" w:fill="auto"/>
        <w:vertAlign w:val="baseline"/>
      </w:rPr>
    </w:lvl>
  </w:abstractNum>
  <w:abstractNum w:abstractNumId="5">
    <w:nsid w:val="35C91290"/>
    <w:multiLevelType w:val="multilevel"/>
    <w:tmpl w:val="35C91290"/>
    <w:lvl w:ilvl="0" w:tentative="0">
      <w:start w:val="1"/>
      <w:numFmt w:val="decimal"/>
      <w:lvlText w:val="%1."/>
      <w:lvlJc w:val="left"/>
      <w:pPr>
        <w:ind w:left="401"/>
      </w:pPr>
      <w:rPr>
        <w:rFonts w:ascii="Times New Roman" w:hAnsi="Times New Roman" w:eastAsia="Times New Roman" w:cs="Times New Roman"/>
        <w:b/>
        <w:bCs/>
        <w:i w:val="0"/>
        <w:strike w:val="0"/>
        <w:dstrike w:val="0"/>
        <w:color w:val="993300"/>
        <w:sz w:val="32"/>
        <w:szCs w:val="32"/>
        <w:u w:val="none" w:color="000000"/>
        <w:shd w:val="clear" w:color="auto" w:fill="auto"/>
        <w:vertAlign w:val="baseline"/>
      </w:rPr>
    </w:lvl>
    <w:lvl w:ilvl="1" w:tentative="0">
      <w:start w:val="1"/>
      <w:numFmt w:val="lowerLetter"/>
      <w:lvlText w:val="%2"/>
      <w:lvlJc w:val="left"/>
      <w:pPr>
        <w:ind w:left="1723"/>
      </w:pPr>
      <w:rPr>
        <w:rFonts w:ascii="Times New Roman" w:hAnsi="Times New Roman" w:eastAsia="Times New Roman" w:cs="Times New Roman"/>
        <w:b/>
        <w:bCs/>
        <w:i w:val="0"/>
        <w:strike w:val="0"/>
        <w:dstrike w:val="0"/>
        <w:color w:val="993300"/>
        <w:sz w:val="32"/>
        <w:szCs w:val="32"/>
        <w:u w:val="none" w:color="000000"/>
        <w:shd w:val="clear" w:color="auto" w:fill="auto"/>
        <w:vertAlign w:val="baseline"/>
      </w:rPr>
    </w:lvl>
    <w:lvl w:ilvl="2" w:tentative="0">
      <w:start w:val="1"/>
      <w:numFmt w:val="lowerRoman"/>
      <w:lvlText w:val="%3"/>
      <w:lvlJc w:val="left"/>
      <w:pPr>
        <w:ind w:left="2443"/>
      </w:pPr>
      <w:rPr>
        <w:rFonts w:ascii="Times New Roman" w:hAnsi="Times New Roman" w:eastAsia="Times New Roman" w:cs="Times New Roman"/>
        <w:b/>
        <w:bCs/>
        <w:i w:val="0"/>
        <w:strike w:val="0"/>
        <w:dstrike w:val="0"/>
        <w:color w:val="993300"/>
        <w:sz w:val="32"/>
        <w:szCs w:val="32"/>
        <w:u w:val="none" w:color="000000"/>
        <w:shd w:val="clear" w:color="auto" w:fill="auto"/>
        <w:vertAlign w:val="baseline"/>
      </w:rPr>
    </w:lvl>
    <w:lvl w:ilvl="3" w:tentative="0">
      <w:start w:val="1"/>
      <w:numFmt w:val="decimal"/>
      <w:lvlText w:val="%4"/>
      <w:lvlJc w:val="left"/>
      <w:pPr>
        <w:ind w:left="3163"/>
      </w:pPr>
      <w:rPr>
        <w:rFonts w:ascii="Times New Roman" w:hAnsi="Times New Roman" w:eastAsia="Times New Roman" w:cs="Times New Roman"/>
        <w:b/>
        <w:bCs/>
        <w:i w:val="0"/>
        <w:strike w:val="0"/>
        <w:dstrike w:val="0"/>
        <w:color w:val="993300"/>
        <w:sz w:val="32"/>
        <w:szCs w:val="32"/>
        <w:u w:val="none" w:color="000000"/>
        <w:shd w:val="clear" w:color="auto" w:fill="auto"/>
        <w:vertAlign w:val="baseline"/>
      </w:rPr>
    </w:lvl>
    <w:lvl w:ilvl="4" w:tentative="0">
      <w:start w:val="1"/>
      <w:numFmt w:val="lowerLetter"/>
      <w:lvlText w:val="%5"/>
      <w:lvlJc w:val="left"/>
      <w:pPr>
        <w:ind w:left="3883"/>
      </w:pPr>
      <w:rPr>
        <w:rFonts w:ascii="Times New Roman" w:hAnsi="Times New Roman" w:eastAsia="Times New Roman" w:cs="Times New Roman"/>
        <w:b/>
        <w:bCs/>
        <w:i w:val="0"/>
        <w:strike w:val="0"/>
        <w:dstrike w:val="0"/>
        <w:color w:val="993300"/>
        <w:sz w:val="32"/>
        <w:szCs w:val="32"/>
        <w:u w:val="none" w:color="000000"/>
        <w:shd w:val="clear" w:color="auto" w:fill="auto"/>
        <w:vertAlign w:val="baseline"/>
      </w:rPr>
    </w:lvl>
    <w:lvl w:ilvl="5" w:tentative="0">
      <w:start w:val="1"/>
      <w:numFmt w:val="lowerRoman"/>
      <w:lvlText w:val="%6"/>
      <w:lvlJc w:val="left"/>
      <w:pPr>
        <w:ind w:left="4603"/>
      </w:pPr>
      <w:rPr>
        <w:rFonts w:ascii="Times New Roman" w:hAnsi="Times New Roman" w:eastAsia="Times New Roman" w:cs="Times New Roman"/>
        <w:b/>
        <w:bCs/>
        <w:i w:val="0"/>
        <w:strike w:val="0"/>
        <w:dstrike w:val="0"/>
        <w:color w:val="993300"/>
        <w:sz w:val="32"/>
        <w:szCs w:val="32"/>
        <w:u w:val="none" w:color="000000"/>
        <w:shd w:val="clear" w:color="auto" w:fill="auto"/>
        <w:vertAlign w:val="baseline"/>
      </w:rPr>
    </w:lvl>
    <w:lvl w:ilvl="6" w:tentative="0">
      <w:start w:val="1"/>
      <w:numFmt w:val="decimal"/>
      <w:lvlText w:val="%7"/>
      <w:lvlJc w:val="left"/>
      <w:pPr>
        <w:ind w:left="5323"/>
      </w:pPr>
      <w:rPr>
        <w:rFonts w:ascii="Times New Roman" w:hAnsi="Times New Roman" w:eastAsia="Times New Roman" w:cs="Times New Roman"/>
        <w:b/>
        <w:bCs/>
        <w:i w:val="0"/>
        <w:strike w:val="0"/>
        <w:dstrike w:val="0"/>
        <w:color w:val="993300"/>
        <w:sz w:val="32"/>
        <w:szCs w:val="32"/>
        <w:u w:val="none" w:color="000000"/>
        <w:shd w:val="clear" w:color="auto" w:fill="auto"/>
        <w:vertAlign w:val="baseline"/>
      </w:rPr>
    </w:lvl>
    <w:lvl w:ilvl="7" w:tentative="0">
      <w:start w:val="1"/>
      <w:numFmt w:val="lowerLetter"/>
      <w:lvlText w:val="%8"/>
      <w:lvlJc w:val="left"/>
      <w:pPr>
        <w:ind w:left="6043"/>
      </w:pPr>
      <w:rPr>
        <w:rFonts w:ascii="Times New Roman" w:hAnsi="Times New Roman" w:eastAsia="Times New Roman" w:cs="Times New Roman"/>
        <w:b/>
        <w:bCs/>
        <w:i w:val="0"/>
        <w:strike w:val="0"/>
        <w:dstrike w:val="0"/>
        <w:color w:val="993300"/>
        <w:sz w:val="32"/>
        <w:szCs w:val="32"/>
        <w:u w:val="none" w:color="000000"/>
        <w:shd w:val="clear" w:color="auto" w:fill="auto"/>
        <w:vertAlign w:val="baseline"/>
      </w:rPr>
    </w:lvl>
    <w:lvl w:ilvl="8" w:tentative="0">
      <w:start w:val="1"/>
      <w:numFmt w:val="lowerRoman"/>
      <w:lvlText w:val="%9"/>
      <w:lvlJc w:val="left"/>
      <w:pPr>
        <w:ind w:left="6763"/>
      </w:pPr>
      <w:rPr>
        <w:rFonts w:ascii="Times New Roman" w:hAnsi="Times New Roman" w:eastAsia="Times New Roman" w:cs="Times New Roman"/>
        <w:b/>
        <w:bCs/>
        <w:i w:val="0"/>
        <w:strike w:val="0"/>
        <w:dstrike w:val="0"/>
        <w:color w:val="993300"/>
        <w:sz w:val="32"/>
        <w:szCs w:val="32"/>
        <w:u w:val="none" w:color="000000"/>
        <w:shd w:val="clear" w:color="auto" w:fill="auto"/>
        <w:vertAlign w:val="baseline"/>
      </w:rPr>
    </w:lvl>
  </w:abstractNum>
  <w:abstractNum w:abstractNumId="6">
    <w:nsid w:val="47263177"/>
    <w:multiLevelType w:val="multilevel"/>
    <w:tmpl w:val="47263177"/>
    <w:lvl w:ilvl="0" w:tentative="0">
      <w:start w:val="1"/>
      <w:numFmt w:val="decimal"/>
      <w:lvlText w:val="%1"/>
      <w:lvlJc w:val="left"/>
      <w:pPr>
        <w:ind w:left="360"/>
      </w:pPr>
      <w:rPr>
        <w:rFonts w:ascii="宋体" w:hAnsi="宋体" w:eastAsia="宋体" w:cs="宋体"/>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750"/>
      </w:pPr>
      <w:rPr>
        <w:rFonts w:ascii="宋体" w:hAnsi="宋体" w:eastAsia="宋体" w:cs="宋体"/>
        <w:b w:val="0"/>
        <w:i w:val="0"/>
        <w:strike w:val="0"/>
        <w:dstrike w:val="0"/>
        <w:color w:val="000000"/>
        <w:sz w:val="24"/>
        <w:szCs w:val="24"/>
        <w:u w:val="none" w:color="000000"/>
        <w:shd w:val="clear" w:color="auto" w:fill="auto"/>
        <w:vertAlign w:val="baseline"/>
      </w:rPr>
    </w:lvl>
    <w:lvl w:ilvl="2" w:tentative="0">
      <w:start w:val="7"/>
      <w:numFmt w:val="decimalEnclosedCircle"/>
      <w:lvlText w:val="%3"/>
      <w:lvlJc w:val="left"/>
      <w:pPr>
        <w:ind w:left="1065"/>
      </w:pPr>
      <w:rPr>
        <w:rFonts w:ascii="宋体" w:hAnsi="宋体" w:eastAsia="宋体" w:cs="宋体"/>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1860"/>
      </w:pPr>
      <w:rPr>
        <w:rFonts w:ascii="宋体" w:hAnsi="宋体" w:eastAsia="宋体" w:cs="宋体"/>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2580"/>
      </w:pPr>
      <w:rPr>
        <w:rFonts w:ascii="宋体" w:hAnsi="宋体" w:eastAsia="宋体" w:cs="宋体"/>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300"/>
      </w:pPr>
      <w:rPr>
        <w:rFonts w:ascii="宋体" w:hAnsi="宋体" w:eastAsia="宋体" w:cs="宋体"/>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020"/>
      </w:pPr>
      <w:rPr>
        <w:rFonts w:ascii="宋体" w:hAnsi="宋体" w:eastAsia="宋体" w:cs="宋体"/>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4740"/>
      </w:pPr>
      <w:rPr>
        <w:rFonts w:ascii="宋体" w:hAnsi="宋体" w:eastAsia="宋体" w:cs="宋体"/>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5460"/>
      </w:pPr>
      <w:rPr>
        <w:rFonts w:ascii="宋体" w:hAnsi="宋体" w:eastAsia="宋体" w:cs="宋体"/>
        <w:b w:val="0"/>
        <w:i w:val="0"/>
        <w:strike w:val="0"/>
        <w:dstrike w:val="0"/>
        <w:color w:val="000000"/>
        <w:sz w:val="24"/>
        <w:szCs w:val="24"/>
        <w:u w:val="none" w:color="000000"/>
        <w:shd w:val="clear" w:color="auto" w:fill="auto"/>
        <w:vertAlign w:val="baseline"/>
      </w:rPr>
    </w:lvl>
  </w:abstractNum>
  <w:abstractNum w:abstractNumId="7">
    <w:nsid w:val="4C6B6B01"/>
    <w:multiLevelType w:val="multilevel"/>
    <w:tmpl w:val="4C6B6B01"/>
    <w:lvl w:ilvl="0" w:tentative="0">
      <w:start w:val="1"/>
      <w:numFmt w:val="decimal"/>
      <w:lvlText w:val="%1"/>
      <w:lvlJc w:val="left"/>
      <w:pPr>
        <w:ind w:left="360"/>
      </w:pPr>
      <w:rPr>
        <w:rFonts w:ascii="Arial" w:hAnsi="Arial" w:eastAsia="Arial" w:cs="Arial"/>
        <w:b/>
        <w:bCs/>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840"/>
      </w:pPr>
      <w:rPr>
        <w:rFonts w:ascii="Arial" w:hAnsi="Arial" w:eastAsia="Arial" w:cs="Arial"/>
        <w:b/>
        <w:bCs/>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560"/>
      </w:pPr>
      <w:rPr>
        <w:rFonts w:ascii="Arial" w:hAnsi="Arial" w:eastAsia="Arial" w:cs="Arial"/>
        <w:b/>
        <w:bCs/>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280"/>
      </w:pPr>
      <w:rPr>
        <w:rFonts w:ascii="Arial" w:hAnsi="Arial" w:eastAsia="Arial" w:cs="Arial"/>
        <w:b/>
        <w:bCs/>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000"/>
      </w:pPr>
      <w:rPr>
        <w:rFonts w:ascii="Arial" w:hAnsi="Arial" w:eastAsia="Arial" w:cs="Arial"/>
        <w:b/>
        <w:bCs/>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720"/>
      </w:pPr>
      <w:rPr>
        <w:rFonts w:ascii="Arial" w:hAnsi="Arial" w:eastAsia="Arial" w:cs="Arial"/>
        <w:b/>
        <w:bCs/>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440"/>
      </w:pPr>
      <w:rPr>
        <w:rFonts w:ascii="Arial" w:hAnsi="Arial" w:eastAsia="Arial" w:cs="Arial"/>
        <w:b/>
        <w:bCs/>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160"/>
      </w:pPr>
      <w:rPr>
        <w:rFonts w:ascii="Arial" w:hAnsi="Arial" w:eastAsia="Arial" w:cs="Arial"/>
        <w:b/>
        <w:bCs/>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5880"/>
      </w:pPr>
      <w:rPr>
        <w:rFonts w:ascii="Arial" w:hAnsi="Arial" w:eastAsia="Arial" w:cs="Arial"/>
        <w:b/>
        <w:bCs/>
        <w:i w:val="0"/>
        <w:strike w:val="0"/>
        <w:dstrike w:val="0"/>
        <w:color w:val="000000"/>
        <w:sz w:val="24"/>
        <w:szCs w:val="24"/>
        <w:u w:val="none" w:color="000000"/>
        <w:shd w:val="clear" w:color="auto" w:fill="auto"/>
        <w:vertAlign w:val="baseline"/>
      </w:rPr>
    </w:lvl>
  </w:abstractNum>
  <w:abstractNum w:abstractNumId="8">
    <w:nsid w:val="533A216F"/>
    <w:multiLevelType w:val="multilevel"/>
    <w:tmpl w:val="533A216F"/>
    <w:lvl w:ilvl="0" w:tentative="0">
      <w:start w:val="1"/>
      <w:numFmt w:val="decimal"/>
      <w:lvlText w:val="（%1）"/>
      <w:lvlJc w:val="left"/>
      <w:pPr>
        <w:ind w:left="1169"/>
      </w:pPr>
      <w:rPr>
        <w:rFonts w:ascii="楷体" w:hAnsi="楷体" w:eastAsia="楷体" w:cs="楷体"/>
        <w:b w:val="0"/>
        <w:i w:val="0"/>
        <w:strike w:val="0"/>
        <w:dstrike w:val="0"/>
        <w:color w:val="000000"/>
        <w:sz w:val="28"/>
        <w:szCs w:val="28"/>
        <w:u w:val="none" w:color="000000"/>
        <w:shd w:val="clear" w:color="auto" w:fill="auto"/>
        <w:vertAlign w:val="baseline"/>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6D0650B6"/>
    <w:multiLevelType w:val="multilevel"/>
    <w:tmpl w:val="6D0650B6"/>
    <w:lvl w:ilvl="0" w:tentative="0">
      <w:start w:val="1"/>
      <w:numFmt w:val="ideographDigital"/>
      <w:lvlText w:val="%1、"/>
      <w:lvlJc w:val="left"/>
      <w:pPr>
        <w:ind w:left="562"/>
      </w:pPr>
      <w:rPr>
        <w:rFonts w:ascii="黑体" w:hAnsi="黑体" w:eastAsia="黑体" w:cs="黑体"/>
        <w:b w:val="0"/>
        <w:i w:val="0"/>
        <w:strike w:val="0"/>
        <w:dstrike w:val="0"/>
        <w:color w:val="000000"/>
        <w:sz w:val="28"/>
        <w:szCs w:val="28"/>
        <w:u w:val="none" w:color="000000"/>
        <w:shd w:val="clear" w:color="auto" w:fill="auto"/>
        <w:vertAlign w:val="baseline"/>
      </w:rPr>
    </w:lvl>
    <w:lvl w:ilvl="1" w:tentative="0">
      <w:start w:val="1"/>
      <w:numFmt w:val="decimal"/>
      <w:lvlText w:val="%2、"/>
      <w:lvlJc w:val="left"/>
      <w:pPr>
        <w:ind w:left="3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decimalEnclosedCircle"/>
      <w:lvlText w:val="%3"/>
      <w:lvlJc w:val="left"/>
      <w:pPr>
        <w:ind w:left="1065"/>
      </w:pPr>
      <w:rPr>
        <w:rFonts w:ascii="宋体" w:hAnsi="宋体" w:eastAsia="宋体" w:cs="宋体"/>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1860"/>
      </w:pPr>
      <w:rPr>
        <w:rFonts w:ascii="宋体" w:hAnsi="宋体" w:eastAsia="宋体" w:cs="宋体"/>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2580"/>
      </w:pPr>
      <w:rPr>
        <w:rFonts w:ascii="宋体" w:hAnsi="宋体" w:eastAsia="宋体" w:cs="宋体"/>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300"/>
      </w:pPr>
      <w:rPr>
        <w:rFonts w:ascii="宋体" w:hAnsi="宋体" w:eastAsia="宋体" w:cs="宋体"/>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020"/>
      </w:pPr>
      <w:rPr>
        <w:rFonts w:ascii="宋体" w:hAnsi="宋体" w:eastAsia="宋体" w:cs="宋体"/>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4740"/>
      </w:pPr>
      <w:rPr>
        <w:rFonts w:ascii="宋体" w:hAnsi="宋体" w:eastAsia="宋体" w:cs="宋体"/>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5460"/>
      </w:pPr>
      <w:rPr>
        <w:rFonts w:ascii="宋体" w:hAnsi="宋体" w:eastAsia="宋体" w:cs="宋体"/>
        <w:b w:val="0"/>
        <w:i w:val="0"/>
        <w:strike w:val="0"/>
        <w:dstrike w:val="0"/>
        <w:color w:val="000000"/>
        <w:sz w:val="24"/>
        <w:szCs w:val="24"/>
        <w:u w:val="none" w:color="000000"/>
        <w:shd w:val="clear" w:color="auto" w:fill="auto"/>
        <w:vertAlign w:val="baseline"/>
      </w:rPr>
    </w:lvl>
  </w:abstractNum>
  <w:num w:numId="1">
    <w:abstractNumId w:val="9"/>
  </w:num>
  <w:num w:numId="2">
    <w:abstractNumId w:val="6"/>
  </w:num>
  <w:num w:numId="3">
    <w:abstractNumId w:val="7"/>
  </w:num>
  <w:num w:numId="4">
    <w:abstractNumId w:val="4"/>
  </w:num>
  <w:num w:numId="5">
    <w:abstractNumId w:val="8"/>
  </w:num>
  <w:num w:numId="6">
    <w:abstractNumId w:val="0"/>
  </w:num>
  <w:num w:numId="7">
    <w:abstractNumId w:val="2"/>
  </w:num>
  <w:num w:numId="8">
    <w:abstractNumId w:val="3"/>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ZhOGQ2MDRlYjlhMTE2MzUxZjI0NzQxOGQ1NDliMzAifQ=="/>
  </w:docVars>
  <w:rsids>
    <w:rsidRoot w:val="00D42D33"/>
    <w:rsid w:val="00026393"/>
    <w:rsid w:val="00121342"/>
    <w:rsid w:val="001B54DB"/>
    <w:rsid w:val="00442E23"/>
    <w:rsid w:val="00816E62"/>
    <w:rsid w:val="00A07D62"/>
    <w:rsid w:val="00B83F34"/>
    <w:rsid w:val="00C50C71"/>
    <w:rsid w:val="00C61C98"/>
    <w:rsid w:val="00D42D33"/>
    <w:rsid w:val="00DB10CA"/>
    <w:rsid w:val="00E8574F"/>
    <w:rsid w:val="00FC00C7"/>
    <w:rsid w:val="00FE23BB"/>
    <w:rsid w:val="0DE40111"/>
    <w:rsid w:val="3D8F4A1A"/>
    <w:rsid w:val="78297E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kern w:val="2"/>
      <w:sz w:val="22"/>
      <w:szCs w:val="22"/>
      <w:lang w:val="en-US" w:eastAsia="zh-CN" w:bidi="ar-SA"/>
    </w:rPr>
  </w:style>
  <w:style w:type="paragraph" w:styleId="2">
    <w:name w:val="heading 1"/>
    <w:next w:val="1"/>
    <w:link w:val="5"/>
    <w:unhideWhenUsed/>
    <w:qFormat/>
    <w:uiPriority w:val="9"/>
    <w:pPr>
      <w:keepNext/>
      <w:keepLines/>
      <w:spacing w:after="81" w:line="259" w:lineRule="auto"/>
      <w:ind w:left="10" w:right="167" w:hanging="10"/>
      <w:outlineLvl w:val="0"/>
    </w:pPr>
    <w:rPr>
      <w:rFonts w:ascii="楷体" w:hAnsi="楷体" w:eastAsia="楷体" w:cs="楷体"/>
      <w:color w:val="000000"/>
      <w:kern w:val="2"/>
      <w:sz w:val="44"/>
      <w:szCs w:val="22"/>
      <w:lang w:val="en-US" w:eastAsia="zh-CN" w:bidi="ar-SA"/>
    </w:rPr>
  </w:style>
  <w:style w:type="character" w:default="1" w:styleId="4">
    <w:name w:val="Default Paragraph Font"/>
    <w:semiHidden/>
    <w:unhideWhenUsed/>
    <w:qFormat/>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character" w:customStyle="1" w:styleId="5">
    <w:name w:val="标题 1 字符"/>
    <w:link w:val="2"/>
    <w:qFormat/>
    <w:uiPriority w:val="0"/>
    <w:rPr>
      <w:rFonts w:ascii="楷体" w:hAnsi="楷体" w:eastAsia="楷体" w:cs="楷体"/>
      <w:color w:val="000000"/>
      <w:sz w:val="44"/>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2266</Words>
  <Characters>2573</Characters>
  <Lines>22</Lines>
  <Paragraphs>6</Paragraphs>
  <TotalTime>135</TotalTime>
  <ScaleCrop>false</ScaleCrop>
  <LinksUpToDate>false</LinksUpToDate>
  <CharactersWithSpaces>2987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2024-06-02T03:04:00Z</dcterms:created>
  <dc:creator>14inch</dc:creator>
  <cp:lastModifiedBy>夜袭:D武器</cp:lastModifiedBy>
  <dcterms:modified xsi:type="dcterms:W3CDTF">2024-06-17T07:42:22Z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0101C3FE7C4A4C58A8B03BC67292818A_12</vt:lpwstr>
  </property>
</Properties>
</file>