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隶书"/>
          <w:sz w:val="84"/>
          <w:szCs w:val="84"/>
        </w:rPr>
      </w:pPr>
      <w:r>
        <w:rPr>
          <w:rFonts w:hint="eastAsia" w:hAnsi="隶书" w:eastAsia="隶书" w:cs="隶书"/>
          <w:sz w:val="84"/>
          <w:szCs w:val="84"/>
          <w:lang w:bidi="ar"/>
        </w:rPr>
        <w:t>仲恺农业工程学院</w:t>
      </w:r>
    </w:p>
    <w:p>
      <w:pPr>
        <w:spacing w:line="360" w:lineRule="auto"/>
        <w:jc w:val="center"/>
      </w:pPr>
      <w:r>
        <w:rPr>
          <w:lang w:bidi="ar"/>
        </w:rPr>
        <w:drawing>
          <wp:inline distT="0" distB="0" distL="114300" distR="114300">
            <wp:extent cx="1886585" cy="1742440"/>
            <wp:effectExtent l="0" t="0" r="3175" b="10160"/>
            <wp:docPr id="1" name="图片 1" descr="仲恺新校徽（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仲恺新校徽（小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spacing w:line="360" w:lineRule="auto"/>
        <w:jc w:val="center"/>
        <w:outlineLvl w:val="9"/>
        <w:rPr>
          <w:rFonts w:hint="eastAsia" w:ascii="隶书" w:hAnsi="隶书" w:eastAsia="隶书" w:cs="隶书"/>
          <w:sz w:val="48"/>
          <w:szCs w:val="48"/>
        </w:rPr>
      </w:pPr>
      <w:r>
        <w:rPr>
          <w:rFonts w:hint="eastAsia" w:ascii="隶书" w:hAnsi="隶书" w:eastAsia="隶书" w:cs="隶书"/>
          <w:sz w:val="48"/>
          <w:szCs w:val="48"/>
          <w:lang w:bidi="ar"/>
        </w:rPr>
        <w:t>《</w:t>
      </w:r>
      <w:r>
        <w:rPr>
          <w:rFonts w:hint="eastAsia" w:ascii="隶书" w:hAnsi="隶书" w:eastAsia="隶书" w:cs="隶书"/>
          <w:sz w:val="48"/>
          <w:szCs w:val="48"/>
          <w:lang w:val="en-US" w:eastAsia="zh-CN" w:bidi="ar"/>
        </w:rPr>
        <w:t>计算机控制系统</w:t>
      </w:r>
      <w:r>
        <w:rPr>
          <w:rFonts w:hint="eastAsia" w:ascii="隶书" w:hAnsi="隶书" w:eastAsia="隶书" w:cs="隶书"/>
          <w:sz w:val="48"/>
          <w:szCs w:val="48"/>
          <w:lang w:bidi="ar"/>
        </w:rPr>
        <w:t>》课程论文</w:t>
      </w:r>
    </w:p>
    <w:p>
      <w:pPr>
        <w:spacing w:line="360" w:lineRule="auto"/>
        <w:jc w:val="center"/>
        <w:rPr>
          <w:rFonts w:hint="eastAsia" w:ascii="隶书" w:hAnsi="隶书" w:eastAsia="隶书" w:cs="隶书"/>
          <w:szCs w:val="21"/>
        </w:rPr>
      </w:pPr>
    </w:p>
    <w:p>
      <w:pPr>
        <w:spacing w:line="360" w:lineRule="auto"/>
        <w:ind w:firstLine="1080" w:firstLineChars="300"/>
        <w:jc w:val="left"/>
        <w:rPr>
          <w:rFonts w:hint="eastAsia" w:eastAsia="隶书" w:cs="隶书"/>
          <w:sz w:val="36"/>
          <w:szCs w:val="36"/>
          <w:lang w:bidi="ar"/>
        </w:rPr>
      </w:pPr>
    </w:p>
    <w:p>
      <w:pPr>
        <w:spacing w:line="360" w:lineRule="auto"/>
        <w:jc w:val="center"/>
        <w:outlineLvl w:val="9"/>
        <w:rPr>
          <w:rFonts w:eastAsia="隶书" w:cs="隶书"/>
          <w:sz w:val="36"/>
          <w:szCs w:val="36"/>
        </w:rPr>
      </w:pPr>
      <w:r>
        <w:rPr>
          <w:rFonts w:hint="eastAsia" w:eastAsia="隶书" w:cs="隶书"/>
          <w:sz w:val="36"/>
          <w:szCs w:val="36"/>
          <w:lang w:bidi="ar"/>
        </w:rPr>
        <w:t>题目：</w:t>
      </w:r>
      <w:r>
        <w:rPr>
          <w:rFonts w:hint="eastAsia" w:ascii="隶书" w:hAnsi="隶书" w:eastAsia="隶书" w:cs="隶书"/>
          <w:sz w:val="36"/>
          <w:szCs w:val="36"/>
        </w:rPr>
        <w:t>控制系统在新能源汽车领域的应用</w:t>
      </w:r>
    </w:p>
    <w:p>
      <w:pPr>
        <w:spacing w:line="360" w:lineRule="auto"/>
        <w:rPr>
          <w:rFonts w:hint="eastAsia" w:hAnsi="隶书" w:eastAsia="隶书" w:cs="隶书"/>
          <w:sz w:val="32"/>
          <w:szCs w:val="32"/>
          <w:lang w:bidi="ar"/>
        </w:rPr>
      </w:pPr>
    </w:p>
    <w:p>
      <w:pPr>
        <w:spacing w:line="360" w:lineRule="auto"/>
        <w:rPr>
          <w:rFonts w:hint="eastAsia" w:hAnsi="隶书" w:eastAsia="隶书" w:cs="隶书"/>
          <w:sz w:val="32"/>
          <w:szCs w:val="32"/>
          <w:lang w:bidi="ar"/>
        </w:rPr>
      </w:pPr>
    </w:p>
    <w:p>
      <w:pPr>
        <w:spacing w:line="360" w:lineRule="auto"/>
        <w:ind w:firstLine="2067" w:firstLineChars="646"/>
        <w:rPr>
          <w:rFonts w:hint="eastAsia" w:eastAsia="隶书"/>
          <w:sz w:val="32"/>
          <w:szCs w:val="32"/>
          <w:lang w:val="en-US" w:eastAsia="zh-CN"/>
        </w:rPr>
      </w:pPr>
      <w:r>
        <w:rPr>
          <w:rFonts w:hint="eastAsia" w:hAnsi="隶书" w:eastAsia="隶书" w:cs="隶书"/>
          <w:sz w:val="32"/>
          <w:szCs w:val="32"/>
          <w:lang w:bidi="ar"/>
        </w:rPr>
        <w:t>学</w:t>
      </w:r>
      <w:r>
        <w:rPr>
          <w:rFonts w:eastAsia="隶书"/>
          <w:sz w:val="32"/>
          <w:szCs w:val="32"/>
          <w:lang w:bidi="ar"/>
        </w:rPr>
        <w:t xml:space="preserve">    </w:t>
      </w:r>
      <w:r>
        <w:rPr>
          <w:rFonts w:hint="eastAsia" w:hAnsi="隶书" w:eastAsia="隶书" w:cs="隶书"/>
          <w:sz w:val="32"/>
          <w:szCs w:val="32"/>
          <w:lang w:bidi="ar"/>
        </w:rPr>
        <w:t>院：</w:t>
      </w:r>
      <w:r>
        <w:rPr>
          <w:rFonts w:hint="eastAsia" w:hAnsi="隶书" w:eastAsia="隶书" w:cs="隶书"/>
          <w:sz w:val="32"/>
          <w:szCs w:val="32"/>
          <w:lang w:val="en-US" w:eastAsia="zh-CN" w:bidi="ar"/>
        </w:rPr>
        <w:t>自动化</w:t>
      </w:r>
    </w:p>
    <w:p>
      <w:pPr>
        <w:spacing w:line="360" w:lineRule="auto"/>
        <w:ind w:firstLine="2067" w:firstLineChars="646"/>
        <w:rPr>
          <w:rFonts w:hint="default" w:eastAsia="隶书"/>
          <w:sz w:val="32"/>
          <w:szCs w:val="32"/>
          <w:lang w:val="en-US" w:eastAsia="zh-CN"/>
        </w:rPr>
      </w:pPr>
      <w:r>
        <w:rPr>
          <w:rFonts w:hint="eastAsia" w:hAnsi="隶书" w:eastAsia="隶书" w:cs="隶书"/>
          <w:sz w:val="32"/>
          <w:szCs w:val="32"/>
          <w:lang w:bidi="ar"/>
        </w:rPr>
        <w:t>专业班别：</w:t>
      </w:r>
      <w:r>
        <w:rPr>
          <w:rFonts w:hint="eastAsia" w:hAnsi="隶书" w:eastAsia="隶书" w:cs="隶书"/>
          <w:sz w:val="32"/>
          <w:szCs w:val="32"/>
          <w:lang w:val="en-US" w:eastAsia="zh-CN" w:bidi="ar"/>
        </w:rPr>
        <w:t>214</w:t>
      </w:r>
    </w:p>
    <w:p>
      <w:pPr>
        <w:spacing w:line="360" w:lineRule="auto"/>
        <w:ind w:firstLine="2067" w:firstLineChars="646"/>
        <w:rPr>
          <w:rFonts w:hint="eastAsia" w:eastAsia="隶书"/>
          <w:sz w:val="32"/>
          <w:szCs w:val="32"/>
          <w:lang w:val="en-US" w:eastAsia="zh-CN"/>
        </w:rPr>
      </w:pPr>
      <w:r>
        <w:rPr>
          <w:rFonts w:hint="eastAsia" w:hAnsi="隶书" w:eastAsia="隶书" w:cs="隶书"/>
          <w:sz w:val="32"/>
          <w:szCs w:val="32"/>
          <w:lang w:bidi="ar"/>
        </w:rPr>
        <w:t>学生姓名：</w:t>
      </w:r>
      <w:r>
        <w:rPr>
          <w:rFonts w:hint="eastAsia" w:hAnsi="隶书" w:eastAsia="隶书" w:cs="隶书"/>
          <w:sz w:val="32"/>
          <w:szCs w:val="32"/>
          <w:lang w:val="en-US" w:eastAsia="zh-CN" w:bidi="ar"/>
        </w:rPr>
        <w:t>呙凯锋</w:t>
      </w:r>
    </w:p>
    <w:p>
      <w:pPr>
        <w:spacing w:line="360" w:lineRule="auto"/>
        <w:ind w:firstLine="2067" w:firstLineChars="646"/>
        <w:rPr>
          <w:rFonts w:hint="default" w:eastAsia="隶书"/>
          <w:sz w:val="32"/>
          <w:szCs w:val="32"/>
          <w:lang w:val="en-US" w:eastAsia="zh-CN"/>
        </w:rPr>
      </w:pPr>
      <w:r>
        <w:rPr>
          <w:rFonts w:hint="eastAsia" w:hAnsi="隶书" w:eastAsia="隶书" w:cs="隶书"/>
          <w:sz w:val="32"/>
          <w:szCs w:val="32"/>
          <w:lang w:bidi="ar"/>
        </w:rPr>
        <w:t>学生学号：</w:t>
      </w:r>
      <w:r>
        <w:rPr>
          <w:rFonts w:hint="eastAsia" w:hAnsi="隶书" w:eastAsia="隶书" w:cs="隶书"/>
          <w:sz w:val="32"/>
          <w:szCs w:val="32"/>
          <w:lang w:val="en-US" w:eastAsia="zh-CN" w:bidi="ar"/>
        </w:rPr>
        <w:t>202121724408</w:t>
      </w:r>
    </w:p>
    <w:p>
      <w:pPr>
        <w:spacing w:line="360" w:lineRule="auto"/>
        <w:ind w:firstLine="2067" w:firstLineChars="646"/>
        <w:rPr>
          <w:rFonts w:hint="default" w:hAnsi="隶书" w:eastAsia="隶书" w:cs="隶书"/>
          <w:sz w:val="32"/>
          <w:szCs w:val="32"/>
          <w:lang w:val="en-US" w:eastAsia="zh-CN" w:bidi="ar"/>
        </w:rPr>
      </w:pPr>
      <w:r>
        <w:rPr>
          <w:rFonts w:hint="eastAsia" w:hAnsi="隶书" w:eastAsia="隶书" w:cs="隶书"/>
          <w:sz w:val="32"/>
          <w:szCs w:val="32"/>
          <w:lang w:bidi="ar"/>
        </w:rPr>
        <w:t>指导教师：</w:t>
      </w:r>
      <w:r>
        <w:rPr>
          <w:rFonts w:hint="eastAsia" w:hAnsi="隶书" w:eastAsia="隶书" w:cs="隶书"/>
          <w:sz w:val="32"/>
          <w:szCs w:val="32"/>
          <w:lang w:val="en-US" w:eastAsia="zh-CN" w:bidi="ar"/>
        </w:rPr>
        <w:t>陈江辉</w:t>
      </w:r>
    </w:p>
    <w:p>
      <w:pPr>
        <w:spacing w:line="360" w:lineRule="auto"/>
        <w:ind w:firstLine="2067" w:firstLineChars="646"/>
        <w:rPr>
          <w:rFonts w:hint="default" w:hAnsi="隶书" w:eastAsia="隶书" w:cs="隶书"/>
          <w:sz w:val="36"/>
          <w:szCs w:val="36"/>
          <w:lang w:val="en-US" w:eastAsia="zh-CN" w:bidi="ar"/>
        </w:rPr>
      </w:pPr>
      <w:r>
        <w:rPr>
          <w:rFonts w:hint="eastAsia" w:hAnsi="隶书" w:eastAsia="隶书" w:cs="隶书"/>
          <w:sz w:val="32"/>
          <w:szCs w:val="32"/>
          <w:lang w:bidi="ar"/>
        </w:rPr>
        <w:t>日    期</w:t>
      </w:r>
      <w:r>
        <w:rPr>
          <w:rFonts w:hint="eastAsia" w:hAnsi="隶书" w:eastAsia="隶书" w:cs="隶书"/>
          <w:sz w:val="36"/>
          <w:szCs w:val="36"/>
          <w:lang w:bidi="ar"/>
        </w:rPr>
        <w:t>：</w:t>
      </w:r>
      <w:r>
        <w:rPr>
          <w:rFonts w:hint="eastAsia" w:hAnsi="隶书" w:eastAsia="隶书" w:cs="隶书"/>
          <w:sz w:val="36"/>
          <w:szCs w:val="36"/>
          <w:lang w:val="en-US" w:eastAsia="zh-CN" w:bidi="ar"/>
        </w:rPr>
        <w:t>2024.6.15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4E37777F"/>
    <w:rsid w:val="4E37777F"/>
    <w:rsid w:val="58C1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2024-06-16T09:14:00Z</dcterms:created>
  <dc:creator>夜袭:D武器</dc:creator>
  <cp:lastModifiedBy>夜袭:D武器</cp:lastModifiedBy>
  <dcterms:modified xsi:type="dcterms:W3CDTF">2024-06-16T09:24:07Z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8A26AB4CF833478AADF4414620730A3A_11</vt:lpwstr>
  </property>
</Properties>
</file>