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auto"/>
        <w:rPr>
          <w:rFonts w:ascii="宋体" w:hAnsi="宋体" w:eastAsia="宋体" w:cs="宋体"/>
          <w:color w:val="000000"/>
          <w:lang w:eastAsia="zh-CN"/>
        </w:rPr>
      </w:pPr>
      <w:r>
        <w:rPr>
          <w:rFonts w:hint="eastAsia" w:ascii="宋体" w:hAnsi="宋体" w:eastAsia="宋体" w:cs="宋体"/>
          <w:color w:val="000000"/>
          <w:lang w:eastAsia="zh-CN"/>
        </w:rPr>
        <w:t>附件1</w:t>
      </w:r>
    </w:p>
    <w:p>
      <w:pPr>
        <w:spacing w:line="480" w:lineRule="auto"/>
        <w:jc w:val="center"/>
        <w:rPr>
          <w:rFonts w:eastAsia="隶书"/>
          <w:sz w:val="52"/>
          <w:szCs w:val="52"/>
          <w:lang w:eastAsia="zh-CN"/>
        </w:rPr>
      </w:pPr>
    </w:p>
    <w:p>
      <w:pPr>
        <w:spacing w:line="480" w:lineRule="auto"/>
        <w:jc w:val="center"/>
        <w:rPr>
          <w:rFonts w:eastAsia="隶书"/>
          <w:sz w:val="52"/>
          <w:szCs w:val="52"/>
          <w:lang w:eastAsia="zh-CN"/>
        </w:rPr>
      </w:pPr>
      <w:r>
        <w:rPr>
          <w:rFonts w:hint="eastAsia" w:eastAsia="隶书"/>
          <w:sz w:val="52"/>
          <w:szCs w:val="52"/>
          <w:lang w:eastAsia="zh-CN"/>
        </w:rPr>
        <w:t>仲恺农业工程学院</w:t>
      </w:r>
    </w:p>
    <w:p>
      <w:pPr>
        <w:spacing w:line="360" w:lineRule="auto"/>
        <w:jc w:val="center"/>
        <w:rPr>
          <w:rFonts w:eastAsia="隶书"/>
          <w:sz w:val="110"/>
          <w:szCs w:val="110"/>
          <w:lang w:eastAsia="zh-CN"/>
        </w:rPr>
      </w:pPr>
      <w:r>
        <w:rPr>
          <w:sz w:val="110"/>
          <w:lang w:eastAsia="zh-CN" w:bidi="ar-SA"/>
        </w:rPr>
        <mc:AlternateContent>
          <mc:Choice Requires="wps">
            <w:drawing>
              <wp:anchor distT="0" distB="0" distL="114300" distR="114300" simplePos="0" relativeHeight="251659264" behindDoc="0" locked="0" layoutInCell="1" allowOverlap="1">
                <wp:simplePos x="0" y="0"/>
                <wp:positionH relativeFrom="column">
                  <wp:posOffset>3837940</wp:posOffset>
                </wp:positionH>
                <wp:positionV relativeFrom="paragraph">
                  <wp:posOffset>946150</wp:posOffset>
                </wp:positionV>
                <wp:extent cx="1428115" cy="334010"/>
                <wp:effectExtent l="6350" t="180340" r="13335" b="19050"/>
                <wp:wrapNone/>
                <wp:docPr id="11" name="矩形标注 73"/>
                <wp:cNvGraphicFramePr/>
                <a:graphic xmlns:a="http://schemas.openxmlformats.org/drawingml/2006/main">
                  <a:graphicData uri="http://schemas.microsoft.com/office/word/2010/wordprocessingShape">
                    <wps:wsp>
                      <wps:cNvSpPr/>
                      <wps:spPr>
                        <a:xfrm>
                          <a:off x="0" y="0"/>
                          <a:ext cx="1428115" cy="334010"/>
                        </a:xfrm>
                        <a:prstGeom prst="wedgeRoundRectCallout">
                          <a:avLst>
                            <a:gd name="adj1" fmla="val -31727"/>
                            <a:gd name="adj2" fmla="val -101134"/>
                            <a:gd name="adj3" fmla="val 16667"/>
                          </a:avLst>
                        </a:prstGeom>
                        <a:solidFill>
                          <a:srgbClr val="FFFFFF"/>
                        </a:solidFill>
                        <a:ln w="12700" cap="flat" cmpd="sng">
                          <a:solidFill>
                            <a:srgbClr val="000000"/>
                          </a:solidFill>
                          <a:prstDash val="solid"/>
                          <a:miter/>
                          <a:headEnd type="none" w="med" len="med"/>
                          <a:tailEnd type="none" w="med" len="med"/>
                        </a:ln>
                        <a:effectLst/>
                      </wps:spPr>
                      <wps:txbx>
                        <w:txbxContent>
                          <w:p>
                            <w:pPr>
                              <w:snapToGrid w:val="0"/>
                              <w:rPr>
                                <w:rFonts w:ascii="宋体" w:hAnsi="宋体" w:eastAsia="宋体"/>
                              </w:rPr>
                            </w:pPr>
                            <w:r>
                              <w:rPr>
                                <w:rFonts w:hint="eastAsia" w:ascii="宋体" w:hAnsi="宋体"/>
                              </w:rPr>
                              <w:t>隶书55号，居中</w:t>
                            </w:r>
                          </w:p>
                          <w:p>
                            <w:pPr>
                              <w:jc w:val="center"/>
                            </w:pPr>
                          </w:p>
                        </w:txbxContent>
                      </wps:txbx>
                      <wps:bodyPr anchor="ctr" upright="1"/>
                    </wps:wsp>
                  </a:graphicData>
                </a:graphic>
              </wp:anchor>
            </w:drawing>
          </mc:Choice>
          <mc:Fallback>
            <w:pict>
              <v:shape id="矩形标注 73" o:spid="_x0000_s1026" o:spt="62" type="#_x0000_t62" style="position:absolute;left:0pt;margin-left:302.2pt;margin-top:74.5pt;height:26.3pt;width:112.45pt;z-index:251659264;v-text-anchor:middle;mso-width-relative:page;mso-height-relative:page;" fillcolor="#FFFFFF" filled="t" stroked="t" coordsize="21600,21600" o:gfxdata="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4pxj79gA&#10;AAALAQAADwAAAAAAAAABACAAAAAiAAAAZHJzL2Rvd25yZXYueG1sUEsBAhQAFAAAAAgAh07iQDoU&#10;5t9YAgAA1gQAAA4AAAAAAAAAAQAgAAAAJwEAAGRycy9lMm9Eb2MueG1sUEsFBgAAAAAGAAYAWQEA&#10;APEFAAAAAA==&#10;" adj="3947,-11045,14400">
                <v:fill on="t" focussize="0,0"/>
                <v:stroke weight="1pt" color="#000000" joinstyle="miter"/>
                <v:imagedata o:title=""/>
                <o:lock v:ext="edit" aspectratio="f"/>
                <v:textbox>
                  <w:txbxContent>
                    <w:p>
                      <w:pPr>
                        <w:snapToGrid w:val="0"/>
                        <w:rPr>
                          <w:rFonts w:ascii="宋体" w:hAnsi="宋体" w:eastAsia="宋体"/>
                        </w:rPr>
                      </w:pPr>
                      <w:r>
                        <w:rPr>
                          <w:rFonts w:hint="eastAsia" w:ascii="宋体" w:hAnsi="宋体"/>
                        </w:rPr>
                        <w:t>隶书55号，居中</w:t>
                      </w:r>
                    </w:p>
                    <w:p>
                      <w:pPr>
                        <w:jc w:val="center"/>
                      </w:pPr>
                    </w:p>
                  </w:txbxContent>
                </v:textbox>
              </v:shape>
            </w:pict>
          </mc:Fallback>
        </mc:AlternateContent>
      </w:r>
      <w:r>
        <w:rPr>
          <w:rFonts w:hint="eastAsia" w:eastAsia="隶书"/>
          <w:sz w:val="110"/>
          <w:szCs w:val="110"/>
          <w:lang w:eastAsia="zh-CN"/>
        </w:rPr>
        <w:t>课程设计报告书</w:t>
      </w:r>
    </w:p>
    <w:p>
      <w:pPr>
        <w:spacing w:line="360" w:lineRule="auto"/>
        <w:jc w:val="center"/>
        <w:rPr>
          <w:rFonts w:ascii="黑体" w:hAnsi="黑体" w:eastAsia="黑体" w:cs="黑体"/>
          <w:b/>
          <w:bCs/>
          <w:sz w:val="52"/>
          <w:szCs w:val="52"/>
          <w:lang w:eastAsia="zh-CN"/>
        </w:rPr>
      </w:pPr>
      <w:r>
        <w:rPr>
          <w:rFonts w:hint="eastAsia" w:eastAsia="隶书"/>
          <w:sz w:val="52"/>
          <w:szCs w:val="52"/>
          <w:lang w:eastAsia="zh-CN" w:bidi="ar-SA"/>
        </w:rPr>
        <mc:AlternateContent>
          <mc:Choice Requires="wps">
            <w:drawing>
              <wp:anchor distT="0" distB="0" distL="114300" distR="114300" simplePos="0" relativeHeight="251660288" behindDoc="0" locked="0" layoutInCell="1" allowOverlap="1">
                <wp:simplePos x="0" y="0"/>
                <wp:positionH relativeFrom="column">
                  <wp:posOffset>4301490</wp:posOffset>
                </wp:positionH>
                <wp:positionV relativeFrom="paragraph">
                  <wp:posOffset>514350</wp:posOffset>
                </wp:positionV>
                <wp:extent cx="1428115" cy="410210"/>
                <wp:effectExtent l="454025" t="45720" r="22860" b="20320"/>
                <wp:wrapNone/>
                <wp:docPr id="13" name="矩形标注 73"/>
                <wp:cNvGraphicFramePr/>
                <a:graphic xmlns:a="http://schemas.openxmlformats.org/drawingml/2006/main">
                  <a:graphicData uri="http://schemas.microsoft.com/office/word/2010/wordprocessingShape">
                    <wps:wsp>
                      <wps:cNvSpPr/>
                      <wps:spPr>
                        <a:xfrm>
                          <a:off x="0" y="0"/>
                          <a:ext cx="1428115" cy="410210"/>
                        </a:xfrm>
                        <a:prstGeom prst="wedgeRoundRectCallout">
                          <a:avLst>
                            <a:gd name="adj1" fmla="val -78412"/>
                            <a:gd name="adj2" fmla="val -56811"/>
                            <a:gd name="adj3" fmla="val 16667"/>
                          </a:avLst>
                        </a:prstGeom>
                        <a:solidFill>
                          <a:srgbClr val="FFFFFF"/>
                        </a:solidFill>
                        <a:ln w="12700" cap="flat" cmpd="sng">
                          <a:solidFill>
                            <a:srgbClr val="000000"/>
                          </a:solidFill>
                          <a:prstDash val="solid"/>
                          <a:miter/>
                          <a:headEnd type="none" w="med" len="med"/>
                          <a:tailEnd type="none" w="med" len="med"/>
                        </a:ln>
                        <a:effectLst/>
                      </wps:spPr>
                      <wps:txbx>
                        <w:txbxContent>
                          <w:p>
                            <w:pPr>
                              <w:snapToGrid w:val="0"/>
                              <w:rPr>
                                <w:rFonts w:ascii="宋体" w:hAnsi="宋体" w:eastAsia="宋体"/>
                              </w:rPr>
                            </w:pPr>
                            <w:r>
                              <w:rPr>
                                <w:rFonts w:hint="eastAsia" w:ascii="宋体" w:hAnsi="宋体"/>
                              </w:rPr>
                              <w:t>隶书一号，居中</w:t>
                            </w:r>
                          </w:p>
                          <w:p>
                            <w:pPr>
                              <w:jc w:val="center"/>
                            </w:pPr>
                          </w:p>
                        </w:txbxContent>
                      </wps:txbx>
                      <wps:bodyPr anchor="ctr" upright="1"/>
                    </wps:wsp>
                  </a:graphicData>
                </a:graphic>
              </wp:anchor>
            </w:drawing>
          </mc:Choice>
          <mc:Fallback>
            <w:pict>
              <v:shape id="矩形标注 73" o:spid="_x0000_s1026" o:spt="62" type="#_x0000_t62" style="position:absolute;left:0pt;margin-left:338.7pt;margin-top:40.5pt;height:32.3pt;width:112.45pt;z-index:251660288;v-text-anchor:middle;mso-width-relative:page;mso-height-relative:page;" fillcolor="#FFFFFF" filled="t" stroked="t" coordsize="21600,21600" o:gfxdata="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S/KFzZ&#10;AAAACgEAAA8AAAAAAAAAAQAgAAAAIgAAAGRycy9kb3ducmV2LnhtbFBLAQIUABQAAAAIAIdO4kBD&#10;lHJ8WAIAANUEAAAOAAAAAAAAAAEAIAAAACgBAABkcnMvZTJvRG9jLnhtbFBLBQYAAAAABgAGAFkB&#10;AADyBQAAAAA=&#10;" adj="-6137,-1471,14400">
                <v:fill on="t" focussize="0,0"/>
                <v:stroke weight="1pt" color="#000000" joinstyle="miter"/>
                <v:imagedata o:title=""/>
                <o:lock v:ext="edit" aspectratio="f"/>
                <v:textbox>
                  <w:txbxContent>
                    <w:p>
                      <w:pPr>
                        <w:snapToGrid w:val="0"/>
                        <w:rPr>
                          <w:rFonts w:ascii="宋体" w:hAnsi="宋体" w:eastAsia="宋体"/>
                        </w:rPr>
                      </w:pPr>
                      <w:r>
                        <w:rPr>
                          <w:rFonts w:hint="eastAsia" w:ascii="宋体" w:hAnsi="宋体"/>
                        </w:rPr>
                        <w:t>隶书一号，居中</w:t>
                      </w:r>
                    </w:p>
                    <w:p>
                      <w:pPr>
                        <w:jc w:val="center"/>
                      </w:pPr>
                    </w:p>
                  </w:txbxContent>
                </v:textbox>
              </v:shape>
            </w:pict>
          </mc:Fallback>
        </mc:AlternateContent>
      </w:r>
      <w:r>
        <w:rPr>
          <w:rFonts w:hint="eastAsia" w:eastAsia="隶书"/>
          <w:sz w:val="52"/>
          <w:szCs w:val="52"/>
          <w:lang w:eastAsia="zh-CN" w:bidi="ar-SA"/>
        </w:rPr>
        <w:t>工业</w:t>
      </w:r>
      <w:r>
        <w:rPr>
          <w:rFonts w:hint="eastAsia" w:eastAsia="隶书"/>
          <w:sz w:val="52"/>
          <w:szCs w:val="52"/>
          <w:lang w:eastAsia="zh-CN"/>
        </w:rPr>
        <w:t>控制系统综合设计</w:t>
      </w:r>
    </w:p>
    <w:p>
      <w:pPr>
        <w:spacing w:line="360" w:lineRule="auto"/>
        <w:rPr>
          <w:rFonts w:ascii="黑体" w:hAnsi="黑体" w:eastAsia="黑体" w:cs="黑体"/>
          <w:b/>
          <w:bCs/>
          <w:sz w:val="44"/>
          <w:szCs w:val="44"/>
          <w:lang w:eastAsia="zh-CN"/>
        </w:rPr>
      </w:pPr>
      <w:r>
        <w:rPr>
          <w:sz w:val="110"/>
          <w:lang w:eastAsia="zh-CN" w:bidi="ar-SA"/>
        </w:rPr>
        <mc:AlternateContent>
          <mc:Choice Requires="wps">
            <w:drawing>
              <wp:anchor distT="0" distB="0" distL="114300" distR="114300" simplePos="0" relativeHeight="251662336" behindDoc="0" locked="0" layoutInCell="1" allowOverlap="1">
                <wp:simplePos x="0" y="0"/>
                <wp:positionH relativeFrom="column">
                  <wp:posOffset>2671445</wp:posOffset>
                </wp:positionH>
                <wp:positionV relativeFrom="paragraph">
                  <wp:posOffset>95250</wp:posOffset>
                </wp:positionV>
                <wp:extent cx="923290" cy="334010"/>
                <wp:effectExtent l="231140" t="6350" r="7620" b="78740"/>
                <wp:wrapNone/>
                <wp:docPr id="21" name="矩形标注 73"/>
                <wp:cNvGraphicFramePr/>
                <a:graphic xmlns:a="http://schemas.openxmlformats.org/drawingml/2006/main">
                  <a:graphicData uri="http://schemas.microsoft.com/office/word/2010/wordprocessingShape">
                    <wps:wsp>
                      <wps:cNvSpPr/>
                      <wps:spPr>
                        <a:xfrm>
                          <a:off x="0" y="0"/>
                          <a:ext cx="923290" cy="334010"/>
                        </a:xfrm>
                        <a:prstGeom prst="wedgeRoundRectCallout">
                          <a:avLst>
                            <a:gd name="adj1" fmla="val -71045"/>
                            <a:gd name="adj2" fmla="val 63688"/>
                            <a:gd name="adj3" fmla="val 16667"/>
                          </a:avLst>
                        </a:prstGeom>
                        <a:solidFill>
                          <a:srgbClr val="FFFFFF"/>
                        </a:solidFill>
                        <a:ln w="12700" cap="flat" cmpd="sng">
                          <a:solidFill>
                            <a:srgbClr val="000000"/>
                          </a:solidFill>
                          <a:prstDash val="solid"/>
                          <a:miter/>
                          <a:headEnd type="none" w="med" len="med"/>
                          <a:tailEnd type="none" w="med" len="med"/>
                        </a:ln>
                        <a:effectLst/>
                      </wps:spPr>
                      <wps:txbx>
                        <w:txbxContent>
                          <w:p>
                            <w:pPr>
                              <w:snapToGrid w:val="0"/>
                              <w:rPr>
                                <w:rFonts w:ascii="宋体" w:hAnsi="宋体" w:eastAsia="宋体"/>
                              </w:rPr>
                            </w:pPr>
                            <w:r>
                              <w:rPr>
                                <w:rFonts w:hint="eastAsia" w:ascii="宋体" w:hAnsi="宋体" w:eastAsia="宋体"/>
                              </w:rPr>
                              <w:t>宋体小三</w:t>
                            </w:r>
                          </w:p>
                          <w:p>
                            <w:pPr>
                              <w:jc w:val="center"/>
                            </w:pPr>
                          </w:p>
                        </w:txbxContent>
                      </wps:txbx>
                      <wps:bodyPr anchor="ctr" upright="1"/>
                    </wps:wsp>
                  </a:graphicData>
                </a:graphic>
              </wp:anchor>
            </w:drawing>
          </mc:Choice>
          <mc:Fallback>
            <w:pict>
              <v:shape id="矩形标注 73" o:spid="_x0000_s1026" o:spt="62" type="#_x0000_t62" style="position:absolute;left:0pt;margin-left:210.35pt;margin-top:7.5pt;height:26.3pt;width:72.7pt;z-index:251662336;v-text-anchor:middle;mso-width-relative:page;mso-height-relative:page;" fillcolor="#FFFFFF" filled="t" stroked="t" coordsize="21600,21600" o:gfxdata="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Lz19XXAAAA&#10;CQEAAA8AAAAAAAAAAQAgAAAAIgAAAGRycy9kb3ducmV2LnhtbFBLAQIUABQAAAAIAIdO4kCbfVLp&#10;VwIAANMEAAAOAAAAAAAAAAEAIAAAACYBAABkcnMvZTJvRG9jLnhtbFBLBQYAAAAABgAGAFkBAADv&#10;BQAAAAA=&#10;" adj="-4546,24557,14400">
                <v:fill on="t" focussize="0,0"/>
                <v:stroke weight="1pt" color="#000000" joinstyle="miter"/>
                <v:imagedata o:title=""/>
                <o:lock v:ext="edit" aspectratio="f"/>
                <v:textbox>
                  <w:txbxContent>
                    <w:p>
                      <w:pPr>
                        <w:snapToGrid w:val="0"/>
                        <w:rPr>
                          <w:rFonts w:ascii="宋体" w:hAnsi="宋体" w:eastAsia="宋体"/>
                        </w:rPr>
                      </w:pPr>
                      <w:r>
                        <w:rPr>
                          <w:rFonts w:hint="eastAsia" w:ascii="宋体" w:hAnsi="宋体" w:eastAsia="宋体"/>
                        </w:rPr>
                        <w:t>宋体小三</w:t>
                      </w:r>
                    </w:p>
                    <w:p>
                      <w:pPr>
                        <w:jc w:val="center"/>
                      </w:pPr>
                    </w:p>
                  </w:txbxContent>
                </v:textbox>
              </v:shape>
            </w:pict>
          </mc:Fallback>
        </mc:AlternateContent>
      </w:r>
      <w:r>
        <w:rPr>
          <w:sz w:val="110"/>
          <w:lang w:eastAsia="zh-CN" w:bidi="ar-SA"/>
        </w:rPr>
        <mc:AlternateContent>
          <mc:Choice Requires="wps">
            <w:drawing>
              <wp:anchor distT="0" distB="0" distL="114300" distR="114300" simplePos="0" relativeHeight="251661312" behindDoc="0" locked="0" layoutInCell="1" allowOverlap="1">
                <wp:simplePos x="0" y="0"/>
                <wp:positionH relativeFrom="column">
                  <wp:posOffset>294005</wp:posOffset>
                </wp:positionH>
                <wp:positionV relativeFrom="paragraph">
                  <wp:posOffset>98425</wp:posOffset>
                </wp:positionV>
                <wp:extent cx="923290" cy="334010"/>
                <wp:effectExtent l="6350" t="6350" r="175260" b="116840"/>
                <wp:wrapNone/>
                <wp:docPr id="22" name="矩形标注 73"/>
                <wp:cNvGraphicFramePr/>
                <a:graphic xmlns:a="http://schemas.openxmlformats.org/drawingml/2006/main">
                  <a:graphicData uri="http://schemas.microsoft.com/office/word/2010/wordprocessingShape">
                    <wps:wsp>
                      <wps:cNvSpPr/>
                      <wps:spPr>
                        <a:xfrm>
                          <a:off x="0" y="0"/>
                          <a:ext cx="923290" cy="334010"/>
                        </a:xfrm>
                        <a:prstGeom prst="wedgeRoundRectCallout">
                          <a:avLst>
                            <a:gd name="adj1" fmla="val 63480"/>
                            <a:gd name="adj2" fmla="val 77566"/>
                            <a:gd name="adj3" fmla="val 16667"/>
                          </a:avLst>
                        </a:prstGeom>
                        <a:solidFill>
                          <a:srgbClr val="FFFFFF"/>
                        </a:solidFill>
                        <a:ln w="12700" cap="flat" cmpd="sng">
                          <a:solidFill>
                            <a:srgbClr val="000000"/>
                          </a:solidFill>
                          <a:prstDash val="solid"/>
                          <a:miter/>
                          <a:headEnd type="none" w="med" len="med"/>
                          <a:tailEnd type="none" w="med" len="med"/>
                        </a:ln>
                        <a:effectLst/>
                      </wps:spPr>
                      <wps:txbx>
                        <w:txbxContent>
                          <w:p>
                            <w:pPr>
                              <w:snapToGrid w:val="0"/>
                              <w:rPr>
                                <w:rFonts w:ascii="宋体" w:hAnsi="宋体" w:eastAsia="宋体"/>
                              </w:rPr>
                            </w:pPr>
                            <w:r>
                              <w:rPr>
                                <w:rFonts w:hint="eastAsia" w:ascii="宋体" w:hAnsi="宋体"/>
                              </w:rPr>
                              <w:t>隶书小二</w:t>
                            </w:r>
                          </w:p>
                          <w:p>
                            <w:pPr>
                              <w:jc w:val="center"/>
                            </w:pPr>
                          </w:p>
                        </w:txbxContent>
                      </wps:txbx>
                      <wps:bodyPr anchor="ctr" upright="1"/>
                    </wps:wsp>
                  </a:graphicData>
                </a:graphic>
              </wp:anchor>
            </w:drawing>
          </mc:Choice>
          <mc:Fallback>
            <w:pict>
              <v:shape id="矩形标注 73" o:spid="_x0000_s1026" o:spt="62" type="#_x0000_t62" style="position:absolute;left:0pt;margin-left:23.15pt;margin-top:7.75pt;height:26.3pt;width:72.7pt;z-index:251661312;v-text-anchor:middle;mso-width-relative:page;mso-height-relative:page;" fillcolor="#FFFFFF" filled="t" stroked="t" coordsize="21600,21600" o:gfxdata="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JG4Mq1AAAAAgB&#10;AAAPAAAAAAAAAAEAIAAAACIAAABkcnMvZG93bnJldi54bWxQSwECFAAUAAAACACHTuJA8c7nqFgC&#10;AADSBAAADgAAAAAAAAABACAAAAAjAQAAZHJzL2Uyb0RvYy54bWxQSwUGAAAAAAYABgBZAQAA7QUA&#10;AAAA&#10;" adj="24512,27554,14400">
                <v:fill on="t" focussize="0,0"/>
                <v:stroke weight="1pt" color="#000000" joinstyle="miter"/>
                <v:imagedata o:title=""/>
                <o:lock v:ext="edit" aspectratio="f"/>
                <v:textbox>
                  <w:txbxContent>
                    <w:p>
                      <w:pPr>
                        <w:snapToGrid w:val="0"/>
                        <w:rPr>
                          <w:rFonts w:ascii="宋体" w:hAnsi="宋体" w:eastAsia="宋体"/>
                        </w:rPr>
                      </w:pPr>
                      <w:r>
                        <w:rPr>
                          <w:rFonts w:hint="eastAsia" w:ascii="宋体" w:hAnsi="宋体"/>
                        </w:rPr>
                        <w:t>隶书小二</w:t>
                      </w:r>
                    </w:p>
                    <w:p>
                      <w:pPr>
                        <w:jc w:val="center"/>
                      </w:pPr>
                    </w:p>
                  </w:txbxContent>
                </v:textbox>
              </v:shape>
            </w:pict>
          </mc:Fallback>
        </mc:AlternateContent>
      </w:r>
    </w:p>
    <w:p>
      <w:pPr>
        <w:spacing w:line="360" w:lineRule="auto"/>
        <w:ind w:firstLine="1080" w:firstLineChars="300"/>
        <w:rPr>
          <w:rFonts w:ascii="宋体" w:hAnsi="宋体" w:eastAsia="宋体" w:cs="宋体"/>
          <w:sz w:val="30"/>
          <w:szCs w:val="30"/>
          <w:lang w:eastAsia="zh-CN"/>
        </w:rPr>
      </w:pPr>
      <w:r>
        <w:rPr>
          <w:rFonts w:hint="eastAsia" w:eastAsia="隶书"/>
          <w:sz w:val="36"/>
          <w:szCs w:val="36"/>
          <w:lang w:eastAsia="zh-CN"/>
        </w:rPr>
        <w:t>学  院：</w:t>
      </w:r>
      <w:r>
        <w:rPr>
          <w:rFonts w:hint="eastAsia" w:ascii="宋体" w:hAnsi="宋体" w:eastAsia="宋体" w:cs="宋体"/>
          <w:sz w:val="30"/>
          <w:szCs w:val="30"/>
          <w:lang w:eastAsia="zh-CN"/>
        </w:rPr>
        <w:t>自动化学院</w:t>
      </w:r>
    </w:p>
    <w:p>
      <w:pPr>
        <w:spacing w:line="360" w:lineRule="auto"/>
        <w:ind w:firstLine="1080" w:firstLineChars="300"/>
        <w:rPr>
          <w:rFonts w:ascii="宋体" w:hAnsi="宋体" w:eastAsia="宋体" w:cs="宋体"/>
          <w:sz w:val="30"/>
          <w:szCs w:val="30"/>
          <w:lang w:eastAsia="zh-CN"/>
        </w:rPr>
      </w:pPr>
      <w:r>
        <w:rPr>
          <w:rFonts w:hint="eastAsia" w:eastAsia="隶书"/>
          <w:sz w:val="36"/>
          <w:szCs w:val="36"/>
          <w:lang w:eastAsia="zh-CN"/>
        </w:rPr>
        <w:t>专  业：</w:t>
      </w:r>
      <w:r>
        <w:rPr>
          <w:rFonts w:hint="eastAsia" w:ascii="宋体" w:hAnsi="宋体" w:eastAsia="宋体" w:cs="宋体"/>
          <w:sz w:val="30"/>
          <w:szCs w:val="30"/>
          <w:lang w:eastAsia="zh-CN"/>
        </w:rPr>
        <w:t>自动化</w:t>
      </w:r>
    </w:p>
    <w:p>
      <w:pPr>
        <w:spacing w:line="360" w:lineRule="auto"/>
        <w:ind w:firstLine="1080" w:firstLineChars="300"/>
        <w:rPr>
          <w:rFonts w:ascii="宋体" w:hAnsi="宋体" w:eastAsia="宋体" w:cs="宋体"/>
          <w:sz w:val="30"/>
          <w:szCs w:val="30"/>
          <w:lang w:eastAsia="zh-CN"/>
        </w:rPr>
      </w:pPr>
      <w:r>
        <w:rPr>
          <w:rFonts w:hint="eastAsia" w:eastAsia="隶书"/>
          <w:sz w:val="36"/>
          <w:szCs w:val="36"/>
          <w:lang w:eastAsia="zh-CN"/>
        </w:rPr>
        <w:t>学生姓名：</w:t>
      </w:r>
      <w:r>
        <w:rPr>
          <w:rFonts w:hint="eastAsia" w:ascii="宋体" w:hAnsi="宋体" w:eastAsia="宋体" w:cs="宋体"/>
          <w:color w:val="0000FF"/>
          <w:sz w:val="30"/>
          <w:szCs w:val="30"/>
          <w:lang w:eastAsia="zh-CN"/>
        </w:rPr>
        <w:t>李某某</w:t>
      </w:r>
    </w:p>
    <w:p>
      <w:pPr>
        <w:spacing w:line="360" w:lineRule="auto"/>
        <w:ind w:firstLine="1080" w:firstLineChars="300"/>
        <w:rPr>
          <w:rFonts w:eastAsia="隶书"/>
          <w:sz w:val="36"/>
          <w:szCs w:val="36"/>
          <w:lang w:eastAsia="zh-CN"/>
        </w:rPr>
      </w:pPr>
      <w:r>
        <w:rPr>
          <w:rFonts w:hint="eastAsia" w:eastAsia="隶书"/>
          <w:sz w:val="36"/>
          <w:szCs w:val="36"/>
          <w:lang w:eastAsia="zh-CN"/>
        </w:rPr>
        <w:t>学生学号：</w:t>
      </w:r>
      <w:r>
        <w:rPr>
          <w:rFonts w:hint="eastAsia" w:ascii="宋体" w:hAnsi="宋体" w:eastAsia="宋体" w:cs="宋体"/>
          <w:color w:val="0000FF"/>
          <w:sz w:val="30"/>
          <w:szCs w:val="30"/>
          <w:lang w:eastAsia="zh-CN"/>
        </w:rPr>
        <w:t>200000000000</w:t>
      </w:r>
    </w:p>
    <w:p>
      <w:pPr>
        <w:spacing w:line="360" w:lineRule="auto"/>
        <w:ind w:firstLine="1080" w:firstLineChars="300"/>
        <w:rPr>
          <w:rFonts w:ascii="宋体" w:hAnsi="宋体" w:eastAsia="宋体" w:cs="宋体"/>
          <w:sz w:val="30"/>
          <w:szCs w:val="30"/>
          <w:lang w:eastAsia="zh-CN"/>
        </w:rPr>
      </w:pPr>
      <w:r>
        <w:rPr>
          <w:rFonts w:hint="eastAsia" w:eastAsia="隶书"/>
          <w:sz w:val="36"/>
          <w:szCs w:val="36"/>
          <w:lang w:eastAsia="zh-CN"/>
        </w:rPr>
        <w:t>指导教师：</w:t>
      </w:r>
      <w:r>
        <w:rPr>
          <w:rFonts w:hint="eastAsia" w:ascii="宋体" w:hAnsi="宋体" w:eastAsia="宋体" w:cs="宋体"/>
          <w:color w:val="0000FF"/>
          <w:sz w:val="30"/>
          <w:szCs w:val="30"/>
          <w:lang w:eastAsia="zh-CN"/>
        </w:rPr>
        <w:t>叶某某</w:t>
      </w:r>
    </w:p>
    <w:p>
      <w:pPr>
        <w:spacing w:line="360" w:lineRule="auto"/>
        <w:ind w:firstLine="1080" w:firstLineChars="300"/>
        <w:rPr>
          <w:rFonts w:ascii="宋体" w:hAnsi="宋体" w:eastAsia="宋体" w:cs="宋体"/>
          <w:sz w:val="30"/>
          <w:szCs w:val="30"/>
          <w:lang w:eastAsia="zh-CN"/>
        </w:rPr>
      </w:pPr>
      <w:r>
        <w:rPr>
          <w:rFonts w:hint="eastAsia" w:eastAsia="隶书"/>
          <w:sz w:val="36"/>
          <w:szCs w:val="36"/>
          <w:lang w:eastAsia="zh-CN"/>
        </w:rPr>
        <w:t>课程编号：</w:t>
      </w:r>
      <w:r>
        <w:rPr>
          <w:rFonts w:hint="eastAsia" w:ascii="宋体" w:hAnsi="宋体" w:eastAsia="宋体" w:cs="宋体"/>
          <w:color w:val="0000FF"/>
          <w:sz w:val="30"/>
          <w:szCs w:val="30"/>
          <w:lang w:eastAsia="zh-CN"/>
        </w:rPr>
        <w:t>123456789</w:t>
      </w:r>
    </w:p>
    <w:p>
      <w:pPr>
        <w:spacing w:line="360" w:lineRule="auto"/>
        <w:ind w:firstLine="1080" w:firstLineChars="300"/>
        <w:rPr>
          <w:rFonts w:ascii="宋体" w:hAnsi="宋体" w:eastAsia="宋体" w:cs="宋体"/>
          <w:sz w:val="30"/>
          <w:szCs w:val="30"/>
          <w:lang w:eastAsia="zh-CN"/>
        </w:rPr>
      </w:pPr>
      <w:r>
        <w:rPr>
          <w:rFonts w:hint="eastAsia" w:eastAsia="隶书"/>
          <w:sz w:val="36"/>
          <w:szCs w:val="36"/>
          <w:lang w:eastAsia="zh-CN"/>
        </w:rPr>
        <w:t>课程学分：</w:t>
      </w:r>
      <w:r>
        <w:rPr>
          <w:rFonts w:hint="eastAsia" w:ascii="宋体" w:hAnsi="宋体" w:eastAsia="宋体" w:cs="宋体"/>
          <w:sz w:val="30"/>
          <w:szCs w:val="30"/>
          <w:lang w:eastAsia="zh-CN"/>
        </w:rPr>
        <w:t>2</w:t>
      </w:r>
    </w:p>
    <w:p>
      <w:pPr>
        <w:spacing w:line="360" w:lineRule="auto"/>
        <w:ind w:firstLine="1080" w:firstLineChars="300"/>
        <w:rPr>
          <w:rFonts w:ascii="宋体" w:hAnsi="宋体" w:eastAsia="宋体" w:cs="宋体"/>
          <w:sz w:val="30"/>
          <w:szCs w:val="30"/>
        </w:rPr>
      </w:pPr>
      <w:r>
        <w:rPr>
          <w:rFonts w:hint="eastAsia" w:eastAsia="隶书"/>
          <w:sz w:val="36"/>
          <w:szCs w:val="36"/>
        </w:rPr>
        <w:t>起始日期：</w:t>
      </w:r>
      <w:r>
        <w:rPr>
          <w:rFonts w:hint="eastAsia" w:ascii="宋体" w:hAnsi="宋体" w:eastAsia="宋体" w:cs="宋体"/>
          <w:sz w:val="30"/>
          <w:szCs w:val="30"/>
        </w:rPr>
        <w:t>20</w:t>
      </w:r>
      <w:r>
        <w:rPr>
          <w:rFonts w:ascii="宋体" w:hAnsi="宋体" w:eastAsia="宋体" w:cs="宋体"/>
          <w:sz w:val="30"/>
          <w:szCs w:val="30"/>
        </w:rPr>
        <w:t>24</w:t>
      </w:r>
      <w:r>
        <w:rPr>
          <w:rFonts w:hint="eastAsia" w:ascii="宋体" w:hAnsi="宋体" w:eastAsia="宋体" w:cs="宋体"/>
          <w:sz w:val="30"/>
          <w:szCs w:val="30"/>
        </w:rPr>
        <w:t>年</w:t>
      </w:r>
      <w:r>
        <w:rPr>
          <w:rFonts w:ascii="宋体" w:hAnsi="宋体" w:eastAsia="宋体" w:cs="宋体"/>
          <w:sz w:val="30"/>
          <w:szCs w:val="30"/>
        </w:rPr>
        <w:t>9</w:t>
      </w:r>
      <w:r>
        <w:rPr>
          <w:rFonts w:hint="eastAsia" w:ascii="宋体" w:hAnsi="宋体" w:eastAsia="宋体" w:cs="宋体"/>
          <w:sz w:val="30"/>
          <w:szCs w:val="30"/>
        </w:rPr>
        <w:t>月</w:t>
      </w:r>
      <w:r>
        <w:rPr>
          <w:rFonts w:ascii="宋体" w:hAnsi="宋体" w:eastAsia="宋体" w:cs="宋体"/>
          <w:sz w:val="30"/>
          <w:szCs w:val="30"/>
          <w:lang w:eastAsia="zh-CN"/>
        </w:rPr>
        <w:t>14</w:t>
      </w:r>
      <w:r>
        <w:rPr>
          <w:rFonts w:hint="eastAsia" w:ascii="宋体" w:hAnsi="宋体" w:eastAsia="宋体" w:cs="宋体"/>
          <w:sz w:val="30"/>
          <w:szCs w:val="30"/>
        </w:rPr>
        <w:t>日-20</w:t>
      </w:r>
      <w:r>
        <w:rPr>
          <w:rFonts w:ascii="宋体" w:hAnsi="宋体" w:eastAsia="宋体" w:cs="宋体"/>
          <w:sz w:val="30"/>
          <w:szCs w:val="30"/>
        </w:rPr>
        <w:t>24</w:t>
      </w:r>
      <w:r>
        <w:rPr>
          <w:rFonts w:hint="eastAsia" w:ascii="宋体" w:hAnsi="宋体" w:eastAsia="宋体" w:cs="宋体"/>
          <w:sz w:val="30"/>
          <w:szCs w:val="30"/>
        </w:rPr>
        <w:t>年</w:t>
      </w:r>
      <w:r>
        <w:rPr>
          <w:rFonts w:ascii="宋体" w:hAnsi="宋体" w:eastAsia="宋体" w:cs="宋体"/>
          <w:sz w:val="30"/>
          <w:szCs w:val="30"/>
        </w:rPr>
        <w:t>9</w:t>
      </w:r>
      <w:r>
        <w:rPr>
          <w:rFonts w:hint="eastAsia" w:ascii="宋体" w:hAnsi="宋体" w:eastAsia="宋体" w:cs="宋体"/>
          <w:sz w:val="30"/>
          <w:szCs w:val="30"/>
        </w:rPr>
        <w:t>月</w:t>
      </w:r>
      <w:r>
        <w:rPr>
          <w:rFonts w:ascii="宋体" w:hAnsi="宋体" w:eastAsia="宋体" w:cs="宋体"/>
          <w:sz w:val="30"/>
          <w:szCs w:val="30"/>
          <w:lang w:eastAsia="zh-CN"/>
        </w:rPr>
        <w:t>27</w:t>
      </w:r>
      <w:r>
        <w:rPr>
          <w:rFonts w:hint="eastAsia" w:ascii="宋体" w:hAnsi="宋体" w:eastAsia="宋体" w:cs="宋体"/>
          <w:sz w:val="30"/>
          <w:szCs w:val="30"/>
        </w:rPr>
        <w:t>日</w:t>
      </w:r>
    </w:p>
    <w:p>
      <w:pPr>
        <w:spacing w:line="360" w:lineRule="auto"/>
        <w:rPr>
          <w:rFonts w:eastAsia="隶书"/>
          <w:sz w:val="32"/>
        </w:rPr>
      </w:pPr>
    </w:p>
    <w:p>
      <w:pPr>
        <w:spacing w:line="360" w:lineRule="auto"/>
        <w:rPr>
          <w:rFonts w:eastAsia="隶书"/>
          <w:sz w:val="32"/>
        </w:rPr>
      </w:pPr>
    </w:p>
    <w:p>
      <w:pPr>
        <w:spacing w:line="400" w:lineRule="exact"/>
        <w:jc w:val="center"/>
        <w:rPr>
          <w:rFonts w:ascii="Times New Roman" w:hAnsi="Times New Roman"/>
          <w:sz w:val="28"/>
          <w:szCs w:val="28"/>
          <w:lang w:eastAsia="zh-CN"/>
        </w:rPr>
        <w:sectPr>
          <w:headerReference r:id="rId3" w:type="default"/>
          <w:footerReference r:id="rId4" w:type="default"/>
          <w:footerReference r:id="rId5" w:type="even"/>
          <w:pgSz w:w="11906" w:h="16838"/>
          <w:pgMar w:top="1701" w:right="1418" w:bottom="1418" w:left="1418" w:header="851" w:footer="992" w:gutter="567"/>
          <w:pgNumType w:fmt="upperRoman"/>
          <w:cols w:space="425" w:num="1"/>
          <w:titlePg/>
          <w:docGrid w:type="linesAndChars" w:linePitch="312" w:charSpace="0"/>
        </w:sectPr>
      </w:pPr>
      <w:r>
        <w:rPr>
          <w:rFonts w:hint="eastAsia" w:eastAsia="隶书"/>
          <w:sz w:val="32"/>
          <w:szCs w:val="32"/>
          <w:lang w:eastAsia="zh-CN"/>
        </w:rPr>
        <w:t>仲恺农业工程学院教务处制</w:t>
      </w:r>
    </w:p>
    <w:p>
      <w:pPr>
        <w:snapToGrid w:val="0"/>
        <w:spacing w:line="360" w:lineRule="auto"/>
        <w:rPr>
          <w:rFonts w:ascii="宋体" w:hAnsi="宋体" w:eastAsia="宋体" w:cs="宋体"/>
          <w:color w:val="000000"/>
          <w:lang w:eastAsia="zh-CN"/>
        </w:rPr>
      </w:pPr>
      <w:r>
        <w:rPr>
          <w:rFonts w:hint="eastAsia" w:ascii="宋体" w:hAnsi="宋体" w:eastAsia="宋体" w:cs="宋体"/>
          <w:color w:val="000000"/>
          <w:lang w:eastAsia="zh-CN"/>
        </w:rPr>
        <w:t>附件2</w:t>
      </w:r>
    </w:p>
    <w:p>
      <w:pPr>
        <w:snapToGrid w:val="0"/>
        <w:spacing w:line="360" w:lineRule="auto"/>
        <w:jc w:val="center"/>
        <w:rPr>
          <w:rFonts w:eastAsia="创艺简标宋" w:asciiTheme="majorEastAsia" w:hAnsiTheme="majorEastAsia" w:cstheme="majorEastAsia"/>
          <w:lang w:eastAsia="zh-CN"/>
        </w:rPr>
      </w:pPr>
      <w:r>
        <w:rPr>
          <w:rFonts w:hint="eastAsia" w:ascii="创艺简标宋" w:eastAsia="创艺简标宋"/>
          <w:sz w:val="36"/>
          <w:szCs w:val="36"/>
          <w:lang w:eastAsia="zh-CN"/>
        </w:rPr>
        <w:t xml:space="preserve">  课程设计任务书</w:t>
      </w:r>
    </w:p>
    <w:p>
      <w:pPr>
        <w:snapToGrid w:val="0"/>
        <w:spacing w:line="360" w:lineRule="auto"/>
        <w:rPr>
          <w:rFonts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课程设计名称：</w:t>
      </w:r>
      <w:r>
        <w:rPr>
          <w:rFonts w:hint="eastAsia" w:asciiTheme="majorEastAsia" w:hAnsiTheme="majorEastAsia" w:eastAsiaTheme="majorEastAsia" w:cstheme="majorEastAsia"/>
          <w:u w:val="single"/>
          <w:lang w:eastAsia="zh-CN"/>
        </w:rPr>
        <w:t xml:space="preserve">  工业控制系统综合设计 </w:t>
      </w:r>
      <w:r>
        <w:rPr>
          <w:rFonts w:hint="eastAsia" w:asciiTheme="majorEastAsia" w:hAnsiTheme="majorEastAsia" w:eastAsiaTheme="majorEastAsia" w:cstheme="majorEastAsia"/>
          <w:lang w:eastAsia="zh-CN"/>
        </w:rPr>
        <w:t xml:space="preserve">   </w:t>
      </w:r>
    </w:p>
    <w:p>
      <w:pPr>
        <w:snapToGrid w:val="0"/>
        <w:spacing w:line="360" w:lineRule="auto"/>
        <w:rPr>
          <w:rFonts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设计题目：</w:t>
      </w:r>
      <w:r>
        <w:rPr>
          <w:rFonts w:hint="eastAsia" w:asciiTheme="majorEastAsia" w:hAnsiTheme="majorEastAsia" w:eastAsiaTheme="majorEastAsia" w:cstheme="majorEastAsia"/>
          <w:u w:val="single"/>
          <w:lang w:eastAsia="zh-CN"/>
        </w:rPr>
        <w:t xml:space="preserve">                        </w:t>
      </w:r>
    </w:p>
    <w:p>
      <w:pPr>
        <w:snapToGrid w:val="0"/>
        <w:spacing w:line="360" w:lineRule="auto"/>
        <w:rPr>
          <w:lang w:eastAsia="zh-CN"/>
        </w:rPr>
      </w:pPr>
      <w:r>
        <w:rPr>
          <w:rFonts w:hint="eastAsia" w:asciiTheme="majorEastAsia" w:hAnsiTheme="majorEastAsia" w:eastAsiaTheme="majorEastAsia" w:cstheme="majorEastAsia"/>
          <w:lang w:eastAsia="zh-CN"/>
        </w:rPr>
        <w:t xml:space="preserve">学生姓名：  </w:t>
      </w:r>
      <w:r>
        <w:rPr>
          <w:rFonts w:hint="eastAsia" w:asciiTheme="majorEastAsia" w:hAnsiTheme="majorEastAsia" w:eastAsiaTheme="majorEastAsia" w:cstheme="majorEastAsia"/>
          <w:u w:val="single"/>
          <w:lang w:eastAsia="zh-CN"/>
        </w:rPr>
        <w:t xml:space="preserve">              </w:t>
      </w:r>
      <w:r>
        <w:rPr>
          <w:rFonts w:hint="eastAsia" w:asciiTheme="majorEastAsia" w:hAnsiTheme="majorEastAsia" w:eastAsiaTheme="majorEastAsia" w:cstheme="majorEastAsia"/>
          <w:lang w:eastAsia="zh-CN"/>
        </w:rPr>
        <w:t xml:space="preserve">            专业班级：</w:t>
      </w:r>
      <w:r>
        <w:rPr>
          <w:rFonts w:hint="eastAsia" w:asciiTheme="majorEastAsia" w:hAnsiTheme="majorEastAsia" w:eastAsiaTheme="majorEastAsia" w:cstheme="majorEastAsia"/>
          <w:u w:val="single"/>
          <w:lang w:eastAsia="zh-CN"/>
        </w:rPr>
        <w:t xml:space="preserve">             </w:t>
      </w:r>
    </w:p>
    <w:tbl>
      <w:tblPr>
        <w:tblStyle w:val="27"/>
        <w:tblW w:w="86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2" w:hRule="atLeast"/>
        </w:trPr>
        <w:tc>
          <w:tcPr>
            <w:tcW w:w="8607" w:type="dxa"/>
          </w:tcPr>
          <w:p>
            <w:pPr>
              <w:widowControl w:val="0"/>
              <w:jc w:val="both"/>
              <w:rPr>
                <w:rFonts w:eastAsia="宋体" w:asciiTheme="minorEastAsia" w:hAnsiTheme="minorEastAsia" w:cstheme="minorEastAsia"/>
                <w:b/>
                <w:sz w:val="28"/>
                <w:szCs w:val="28"/>
                <w:lang w:eastAsia="zh-CN"/>
              </w:rPr>
            </w:pPr>
            <w:r>
              <w:rPr>
                <w:rFonts w:hint="eastAsia" w:eastAsia="宋体" w:asciiTheme="minorEastAsia" w:hAnsiTheme="minorEastAsia" w:cstheme="minorEastAsia"/>
                <w:b/>
                <w:sz w:val="28"/>
                <w:szCs w:val="28"/>
                <w:lang w:eastAsia="zh-CN"/>
              </w:rPr>
              <w:t>一、目的与任务</w:t>
            </w:r>
          </w:p>
          <w:p>
            <w:pPr>
              <w:pStyle w:val="23"/>
              <w:widowControl w:val="0"/>
              <w:spacing w:before="0" w:beforeAutospacing="0" w:after="0" w:afterAutospacing="0" w:line="360" w:lineRule="auto"/>
              <w:ind w:firstLine="420" w:firstLineChars="200"/>
              <w:jc w:val="both"/>
              <w:rPr>
                <w:rFonts w:ascii="Times New Roman" w:hAnsi="Times New Roman" w:cs="Times New Roman"/>
                <w:sz w:val="21"/>
                <w:lang w:eastAsia="zh-CN"/>
              </w:rPr>
            </w:pPr>
            <w:r>
              <w:rPr>
                <w:rFonts w:hint="eastAsia" w:ascii="Times New Roman" w:cs="Times New Roman"/>
                <w:sz w:val="21"/>
                <w:lang w:eastAsia="zh-CN"/>
              </w:rPr>
              <w:t>1</w:t>
            </w:r>
            <w:r>
              <w:rPr>
                <w:rFonts w:ascii="Times New Roman" w:cs="Times New Roman"/>
                <w:sz w:val="21"/>
                <w:lang w:eastAsia="zh-CN"/>
              </w:rPr>
              <w:t>．通过本课程设计教学环节，使学生加深对所学课程内容的理解和掌握；</w:t>
            </w:r>
          </w:p>
          <w:p>
            <w:pPr>
              <w:pStyle w:val="23"/>
              <w:widowControl w:val="0"/>
              <w:spacing w:before="0" w:beforeAutospacing="0" w:after="0" w:afterAutospacing="0" w:line="360" w:lineRule="auto"/>
              <w:ind w:firstLine="420" w:firstLineChars="200"/>
              <w:jc w:val="both"/>
              <w:rPr>
                <w:rFonts w:ascii="Times New Roman" w:hAnsi="Times New Roman" w:cs="Times New Roman"/>
                <w:sz w:val="21"/>
                <w:lang w:eastAsia="zh-CN"/>
              </w:rPr>
            </w:pPr>
            <w:r>
              <w:rPr>
                <w:rFonts w:ascii="Times New Roman" w:hAnsi="Times New Roman" w:cs="Times New Roman"/>
                <w:sz w:val="21"/>
                <w:lang w:eastAsia="zh-CN"/>
              </w:rPr>
              <w:t>2</w:t>
            </w:r>
            <w:r>
              <w:rPr>
                <w:rFonts w:ascii="Times New Roman" w:cs="Times New Roman"/>
                <w:sz w:val="21"/>
                <w:lang w:eastAsia="zh-CN"/>
              </w:rPr>
              <w:t>．结合工程问题，培养提高学生查阅文献、相关资料以及组织素材的能力；</w:t>
            </w:r>
          </w:p>
          <w:p>
            <w:pPr>
              <w:pStyle w:val="23"/>
              <w:widowControl w:val="0"/>
              <w:spacing w:before="0" w:beforeAutospacing="0" w:after="0" w:afterAutospacing="0" w:line="360" w:lineRule="auto"/>
              <w:ind w:firstLine="420" w:firstLineChars="200"/>
              <w:jc w:val="both"/>
              <w:rPr>
                <w:rFonts w:ascii="Times New Roman" w:hAnsi="Times New Roman" w:cs="Times New Roman"/>
                <w:sz w:val="21"/>
                <w:lang w:eastAsia="zh-CN"/>
              </w:rPr>
            </w:pPr>
            <w:r>
              <w:rPr>
                <w:rFonts w:ascii="Times New Roman" w:hAnsi="Times New Roman" w:cs="Times New Roman"/>
                <w:sz w:val="21"/>
                <w:lang w:eastAsia="zh-CN"/>
              </w:rPr>
              <w:t>3</w:t>
            </w:r>
            <w:r>
              <w:rPr>
                <w:rFonts w:ascii="Times New Roman" w:cs="Times New Roman"/>
                <w:sz w:val="21"/>
                <w:lang w:eastAsia="zh-CN"/>
              </w:rPr>
              <w:t>．培养锻炼学生结合工程问题独立分析思考和解决问题的能力；</w:t>
            </w:r>
          </w:p>
          <w:p>
            <w:pPr>
              <w:pStyle w:val="23"/>
              <w:widowControl w:val="0"/>
              <w:spacing w:before="0" w:beforeAutospacing="0" w:after="0" w:afterAutospacing="0" w:line="360" w:lineRule="auto"/>
              <w:ind w:firstLine="420" w:firstLineChars="200"/>
              <w:jc w:val="both"/>
              <w:rPr>
                <w:rFonts w:ascii="Times New Roman" w:hAnsi="Times New Roman" w:cs="Times New Roman"/>
                <w:sz w:val="21"/>
                <w:lang w:eastAsia="zh-CN"/>
              </w:rPr>
            </w:pPr>
            <w:r>
              <w:rPr>
                <w:rFonts w:ascii="Times New Roman" w:hAnsi="Times New Roman" w:cs="Times New Roman"/>
                <w:sz w:val="21"/>
                <w:lang w:eastAsia="zh-CN"/>
              </w:rPr>
              <w:t>4</w:t>
            </w:r>
            <w:r>
              <w:rPr>
                <w:rFonts w:ascii="Times New Roman" w:cs="Times New Roman"/>
                <w:sz w:val="21"/>
                <w:lang w:eastAsia="zh-CN"/>
              </w:rPr>
              <w:t>．要求学生能够运用所学课程的基本理论和设计方法，根据工程问题和实际应用方案的要求，进行方案的总体设计和分析评估；</w:t>
            </w:r>
          </w:p>
          <w:p>
            <w:pPr>
              <w:pStyle w:val="23"/>
              <w:widowControl w:val="0"/>
              <w:spacing w:before="0" w:beforeAutospacing="0" w:after="0" w:afterAutospacing="0" w:line="360" w:lineRule="auto"/>
              <w:ind w:firstLine="420" w:firstLineChars="200"/>
              <w:jc w:val="both"/>
              <w:rPr>
                <w:rFonts w:ascii="Times New Roman" w:hAnsi="Times New Roman" w:eastAsia="宋体"/>
                <w:lang w:eastAsia="zh-CN"/>
              </w:rPr>
            </w:pPr>
            <w:r>
              <w:rPr>
                <w:rFonts w:ascii="Times New Roman" w:hAnsi="Times New Roman" w:cs="Times New Roman"/>
                <w:sz w:val="21"/>
                <w:lang w:eastAsia="zh-CN"/>
              </w:rPr>
              <w:t>5.</w:t>
            </w:r>
            <w:r>
              <w:rPr>
                <w:rFonts w:hint="eastAsia" w:ascii="Times New Roman" w:hAnsi="Times New Roman" w:cs="Times New Roman"/>
                <w:sz w:val="21"/>
                <w:lang w:eastAsia="zh-CN"/>
              </w:rPr>
              <w:t xml:space="preserve"> </w:t>
            </w:r>
            <w:r>
              <w:rPr>
                <w:rFonts w:ascii="Times New Roman" w:cs="Times New Roman"/>
                <w:sz w:val="21"/>
                <w:lang w:eastAsia="zh-CN"/>
              </w:rPr>
              <w:t>报告原则上要求依据相应工程技术规范进行设计、制图、分析和撰写等。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1" w:hRule="atLeast"/>
        </w:trPr>
        <w:tc>
          <w:tcPr>
            <w:tcW w:w="8607" w:type="dxa"/>
          </w:tcPr>
          <w:p>
            <w:pPr>
              <w:pStyle w:val="73"/>
              <w:widowControl w:val="0"/>
              <w:numPr>
                <w:ilvl w:val="0"/>
                <w:numId w:val="1"/>
              </w:numPr>
              <w:jc w:val="both"/>
              <w:rPr>
                <w:rFonts w:eastAsia="宋体" w:asciiTheme="minorEastAsia" w:hAnsiTheme="minorEastAsia" w:cstheme="minorEastAsia"/>
                <w:b/>
                <w:sz w:val="28"/>
                <w:szCs w:val="28"/>
              </w:rPr>
            </w:pPr>
            <w:r>
              <w:rPr>
                <w:rFonts w:hint="eastAsia" w:eastAsia="宋体" w:asciiTheme="minorEastAsia" w:hAnsiTheme="minorEastAsia" w:cstheme="minorEastAsia"/>
                <w:b/>
                <w:sz w:val="28"/>
                <w:szCs w:val="28"/>
                <w:lang w:eastAsia="zh-CN"/>
              </w:rPr>
              <w:t>设计</w:t>
            </w:r>
            <w:r>
              <w:rPr>
                <w:rFonts w:hint="eastAsia" w:eastAsia="宋体" w:asciiTheme="minorEastAsia" w:hAnsiTheme="minorEastAsia" w:cstheme="minorEastAsia"/>
                <w:b/>
                <w:sz w:val="28"/>
                <w:szCs w:val="28"/>
              </w:rPr>
              <w:t>内容</w:t>
            </w:r>
          </w:p>
          <w:p>
            <w:pPr>
              <w:pStyle w:val="23"/>
              <w:widowControl w:val="0"/>
              <w:numPr>
                <w:ilvl w:val="0"/>
                <w:numId w:val="2"/>
              </w:numPr>
              <w:spacing w:before="0" w:beforeAutospacing="0" w:after="0" w:afterAutospacing="0" w:line="360" w:lineRule="auto"/>
              <w:ind w:firstLine="420" w:firstLineChars="200"/>
              <w:jc w:val="both"/>
              <w:rPr>
                <w:rFonts w:ascii="Times New Roman" w:cs="Times New Roman"/>
                <w:sz w:val="21"/>
              </w:rPr>
            </w:pPr>
            <w:r>
              <w:rPr>
                <w:rFonts w:ascii="Times New Roman" w:cs="Times New Roman"/>
                <w:sz w:val="21"/>
              </w:rPr>
              <w:t>总体方案设计</w:t>
            </w:r>
          </w:p>
          <w:p>
            <w:pPr>
              <w:pStyle w:val="23"/>
              <w:widowControl w:val="0"/>
              <w:numPr>
                <w:ilvl w:val="0"/>
                <w:numId w:val="2"/>
              </w:numPr>
              <w:spacing w:before="0" w:beforeAutospacing="0" w:after="0" w:afterAutospacing="0" w:line="360" w:lineRule="auto"/>
              <w:ind w:firstLine="420" w:firstLineChars="200"/>
              <w:jc w:val="both"/>
              <w:rPr>
                <w:rFonts w:ascii="Times New Roman" w:cs="Times New Roman"/>
                <w:sz w:val="21"/>
                <w:lang w:eastAsia="zh-CN"/>
              </w:rPr>
            </w:pPr>
            <w:r>
              <w:rPr>
                <w:rFonts w:ascii="Times New Roman" w:cs="Times New Roman"/>
                <w:sz w:val="21"/>
                <w:lang w:eastAsia="zh-CN"/>
              </w:rPr>
              <w:t>控制系统的建模和数字控制器设计</w:t>
            </w:r>
          </w:p>
          <w:p>
            <w:pPr>
              <w:pStyle w:val="23"/>
              <w:widowControl w:val="0"/>
              <w:numPr>
                <w:ilvl w:val="0"/>
                <w:numId w:val="2"/>
              </w:numPr>
              <w:spacing w:before="0" w:beforeAutospacing="0" w:after="0" w:afterAutospacing="0" w:line="360" w:lineRule="auto"/>
              <w:ind w:firstLine="420" w:firstLineChars="200"/>
              <w:jc w:val="both"/>
              <w:rPr>
                <w:rFonts w:ascii="Times New Roman" w:cs="Times New Roman"/>
                <w:sz w:val="21"/>
              </w:rPr>
            </w:pPr>
            <w:r>
              <w:rPr>
                <w:rFonts w:ascii="Times New Roman" w:cs="Times New Roman"/>
                <w:sz w:val="21"/>
              </w:rPr>
              <w:t>硬件的设计和实现</w:t>
            </w:r>
          </w:p>
          <w:p>
            <w:pPr>
              <w:pStyle w:val="23"/>
              <w:widowControl w:val="0"/>
              <w:numPr>
                <w:ilvl w:val="0"/>
                <w:numId w:val="2"/>
              </w:numPr>
              <w:spacing w:before="0" w:beforeAutospacing="0" w:after="0" w:afterAutospacing="0" w:line="360" w:lineRule="auto"/>
              <w:ind w:firstLine="420" w:firstLineChars="200"/>
              <w:jc w:val="both"/>
              <w:rPr>
                <w:rFonts w:ascii="Times New Roman" w:cs="Times New Roman"/>
                <w:sz w:val="21"/>
              </w:rPr>
            </w:pPr>
            <w:r>
              <w:rPr>
                <w:rFonts w:ascii="Times New Roman" w:cs="Times New Roman"/>
                <w:sz w:val="21"/>
              </w:rPr>
              <w:t>软件设计</w:t>
            </w:r>
          </w:p>
          <w:p>
            <w:pPr>
              <w:pStyle w:val="23"/>
              <w:widowControl w:val="0"/>
              <w:numPr>
                <w:ilvl w:val="0"/>
                <w:numId w:val="2"/>
              </w:numPr>
              <w:spacing w:before="0" w:beforeAutospacing="0" w:after="0" w:afterAutospacing="0" w:line="360" w:lineRule="auto"/>
              <w:ind w:firstLine="420" w:firstLineChars="200"/>
              <w:jc w:val="both"/>
              <w:rPr>
                <w:rFonts w:ascii="Times New Roman" w:hAnsi="Times New Roman" w:eastAsia="宋体"/>
                <w:lang w:eastAsia="zh-CN"/>
              </w:rPr>
            </w:pPr>
            <w:r>
              <w:rPr>
                <w:rFonts w:ascii="Times New Roman" w:cs="Times New Roman"/>
                <w:sz w:val="21"/>
                <w:lang w:eastAsia="zh-CN"/>
              </w:rPr>
              <w:t>编写课程设计说明书，绘制完整的系统电路图。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9" w:hRule="atLeast"/>
        </w:trPr>
        <w:tc>
          <w:tcPr>
            <w:tcW w:w="8607" w:type="dxa"/>
          </w:tcPr>
          <w:p>
            <w:pPr>
              <w:pStyle w:val="73"/>
              <w:widowControl w:val="0"/>
              <w:numPr>
                <w:ilvl w:val="0"/>
                <w:numId w:val="1"/>
              </w:numPr>
              <w:jc w:val="both"/>
              <w:rPr>
                <w:rFonts w:eastAsia="宋体" w:asciiTheme="minorEastAsia" w:hAnsiTheme="minorEastAsia" w:cstheme="minorEastAsia"/>
                <w:b/>
                <w:sz w:val="28"/>
                <w:szCs w:val="28"/>
                <w:lang w:eastAsia="zh-CN"/>
              </w:rPr>
            </w:pPr>
            <w:r>
              <w:rPr>
                <w:rFonts w:hint="eastAsia" w:eastAsia="宋体" w:asciiTheme="minorEastAsia" w:hAnsiTheme="minorEastAsia" w:cstheme="minorEastAsia"/>
                <w:b/>
                <w:sz w:val="28"/>
                <w:szCs w:val="28"/>
                <w:lang w:eastAsia="zh-CN"/>
              </w:rPr>
              <w:t>时间安排</w:t>
            </w:r>
          </w:p>
          <w:p>
            <w:pPr>
              <w:widowControl w:val="0"/>
              <w:spacing w:line="460" w:lineRule="exact"/>
              <w:ind w:firstLine="480" w:firstLineChars="200"/>
              <w:jc w:val="both"/>
              <w:rPr>
                <w:rFonts w:hAnsi="宋体"/>
                <w:szCs w:val="21"/>
                <w:lang w:eastAsia="zh-CN"/>
              </w:rPr>
            </w:pPr>
            <w:r>
              <w:rPr>
                <w:rFonts w:hint="eastAsia" w:hAnsi="宋体"/>
                <w:szCs w:val="21"/>
                <w:lang w:eastAsia="zh-CN"/>
              </w:rPr>
              <w:t>1. 选择课程设计题目，查阅相关文献资料；</w:t>
            </w:r>
            <w:r>
              <w:rPr>
                <w:rFonts w:hint="eastAsia" w:hAnsi="宋体"/>
                <w:szCs w:val="21"/>
                <w:lang w:eastAsia="zh-CN"/>
              </w:rPr>
              <w:tab/>
            </w:r>
          </w:p>
          <w:p>
            <w:pPr>
              <w:widowControl w:val="0"/>
              <w:spacing w:line="460" w:lineRule="exact"/>
              <w:ind w:firstLine="480" w:firstLineChars="200"/>
              <w:jc w:val="both"/>
              <w:rPr>
                <w:rFonts w:hAnsi="宋体"/>
                <w:szCs w:val="21"/>
                <w:lang w:eastAsia="zh-CN"/>
              </w:rPr>
            </w:pPr>
            <w:r>
              <w:rPr>
                <w:rFonts w:hint="eastAsia" w:hAnsi="宋体"/>
                <w:szCs w:val="21"/>
                <w:lang w:eastAsia="zh-CN"/>
              </w:rPr>
              <w:t>2. 学习文献资料，根据所选题目进行方案设计；</w:t>
            </w:r>
          </w:p>
          <w:p>
            <w:pPr>
              <w:widowControl w:val="0"/>
              <w:spacing w:line="460" w:lineRule="exact"/>
              <w:ind w:firstLine="480" w:firstLineChars="200"/>
              <w:jc w:val="both"/>
              <w:rPr>
                <w:rFonts w:hAnsi="宋体"/>
                <w:szCs w:val="21"/>
                <w:lang w:eastAsia="zh-CN"/>
              </w:rPr>
            </w:pPr>
            <w:r>
              <w:rPr>
                <w:rFonts w:hint="eastAsia" w:hAnsi="宋体"/>
                <w:szCs w:val="21"/>
                <w:lang w:eastAsia="zh-CN"/>
              </w:rPr>
              <w:t>3. 系统硬件及软件设计；</w:t>
            </w:r>
          </w:p>
          <w:p>
            <w:pPr>
              <w:widowControl w:val="0"/>
              <w:spacing w:line="460" w:lineRule="exact"/>
              <w:ind w:firstLine="480" w:firstLineChars="200"/>
              <w:jc w:val="both"/>
              <w:rPr>
                <w:rFonts w:hAnsi="宋体"/>
                <w:szCs w:val="21"/>
                <w:lang w:eastAsia="zh-CN"/>
              </w:rPr>
            </w:pPr>
            <w:r>
              <w:rPr>
                <w:rFonts w:hint="eastAsia" w:hAnsi="宋体"/>
                <w:szCs w:val="21"/>
                <w:lang w:eastAsia="zh-CN"/>
              </w:rPr>
              <w:t>4. 系统仿真调试 ；</w:t>
            </w:r>
            <w:r>
              <w:rPr>
                <w:rFonts w:hint="eastAsia" w:hAnsi="宋体"/>
                <w:szCs w:val="21"/>
                <w:lang w:eastAsia="zh-CN"/>
              </w:rPr>
              <w:tab/>
            </w:r>
          </w:p>
          <w:p>
            <w:pPr>
              <w:widowControl w:val="0"/>
              <w:spacing w:line="460" w:lineRule="exact"/>
              <w:ind w:firstLine="480" w:firstLineChars="200"/>
              <w:jc w:val="both"/>
              <w:rPr>
                <w:rFonts w:hAnsi="宋体"/>
                <w:szCs w:val="21"/>
                <w:lang w:eastAsia="zh-CN"/>
              </w:rPr>
            </w:pPr>
            <w:r>
              <w:rPr>
                <w:rFonts w:hint="eastAsia" w:hAnsi="宋体"/>
                <w:szCs w:val="21"/>
                <w:lang w:eastAsia="zh-CN"/>
              </w:rPr>
              <w:t>5.</w:t>
            </w:r>
            <w:r>
              <w:rPr>
                <w:rFonts w:hAnsi="宋体"/>
                <w:szCs w:val="21"/>
                <w:lang w:eastAsia="zh-CN"/>
              </w:rPr>
              <w:t xml:space="preserve"> </w:t>
            </w:r>
            <w:r>
              <w:rPr>
                <w:rFonts w:hint="eastAsia" w:hAnsi="宋体"/>
                <w:szCs w:val="21"/>
                <w:lang w:eastAsia="zh-CN"/>
              </w:rPr>
              <w:t>撰写课程设计报告；</w:t>
            </w:r>
          </w:p>
          <w:p>
            <w:pPr>
              <w:widowControl w:val="0"/>
              <w:spacing w:line="460" w:lineRule="exact"/>
              <w:ind w:firstLine="480" w:firstLineChars="200"/>
              <w:jc w:val="both"/>
              <w:rPr>
                <w:rFonts w:ascii="Times New Roman" w:hAnsi="Times New Roman" w:eastAsia="宋体"/>
                <w:lang w:eastAsia="zh-CN"/>
              </w:rPr>
            </w:pPr>
            <w:r>
              <w:rPr>
                <w:rFonts w:hAnsi="宋体"/>
                <w:szCs w:val="21"/>
                <w:lang w:eastAsia="zh-CN"/>
              </w:rPr>
              <w:t>6.</w:t>
            </w:r>
            <w:r>
              <w:rPr>
                <w:rFonts w:hint="eastAsia" w:hAnsi="宋体"/>
                <w:szCs w:val="21"/>
                <w:lang w:eastAsia="zh-CN"/>
              </w:rPr>
              <w:t xml:space="preserve"> 提交课程设计报告及相关设计文件。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8607" w:type="dxa"/>
          </w:tcPr>
          <w:p>
            <w:pPr>
              <w:pStyle w:val="71"/>
              <w:widowControl w:val="0"/>
              <w:numPr>
                <w:ilvl w:val="0"/>
                <w:numId w:val="1"/>
              </w:numPr>
              <w:ind w:firstLineChars="0"/>
              <w:jc w:val="both"/>
              <w:rPr>
                <w:rFonts w:eastAsia="宋体" w:asciiTheme="minorEastAsia" w:hAnsiTheme="minorEastAsia" w:cstheme="minorEastAsia"/>
                <w:b/>
                <w:sz w:val="28"/>
                <w:szCs w:val="28"/>
                <w:lang w:eastAsia="zh-CN"/>
              </w:rPr>
            </w:pPr>
            <w:r>
              <w:rPr>
                <w:rFonts w:hint="eastAsia" w:eastAsia="宋体" w:asciiTheme="minorEastAsia" w:hAnsiTheme="minorEastAsia" w:cstheme="minorEastAsia"/>
                <w:b/>
                <w:sz w:val="28"/>
                <w:szCs w:val="28"/>
                <w:lang w:eastAsia="zh-CN"/>
              </w:rPr>
              <w:t>设计工作要求</w:t>
            </w:r>
          </w:p>
          <w:p>
            <w:pPr>
              <w:widowControl w:val="0"/>
              <w:numPr>
                <w:ilvl w:val="0"/>
                <w:numId w:val="3"/>
              </w:numPr>
              <w:spacing w:before="156" w:beforeLines="50" w:after="156" w:afterLines="50" w:line="360" w:lineRule="auto"/>
              <w:jc w:val="both"/>
              <w:rPr>
                <w:b/>
              </w:rPr>
            </w:pPr>
            <w:r>
              <w:rPr>
                <w:b/>
              </w:rPr>
              <w:t>设计步骤规范化要求</w:t>
            </w:r>
          </w:p>
          <w:p>
            <w:pPr>
              <w:widowControl w:val="0"/>
              <w:spacing w:before="156" w:beforeLines="50" w:after="156" w:afterLines="50" w:line="360" w:lineRule="auto"/>
              <w:ind w:firstLine="480" w:firstLineChars="200"/>
              <w:jc w:val="both"/>
              <w:rPr>
                <w:szCs w:val="21"/>
              </w:rPr>
            </w:pPr>
            <w:r>
              <w:rPr>
                <w:rFonts w:hint="eastAsia" w:hAnsi="宋体"/>
                <w:szCs w:val="21"/>
                <w:lang w:eastAsia="zh-CN"/>
              </w:rPr>
              <w:t>详</w:t>
            </w:r>
            <w:r>
              <w:rPr>
                <w:rFonts w:hAnsi="宋体"/>
                <w:szCs w:val="21"/>
              </w:rPr>
              <w:t>见附录</w:t>
            </w:r>
          </w:p>
          <w:p>
            <w:pPr>
              <w:pStyle w:val="71"/>
              <w:widowControl w:val="0"/>
              <w:ind w:firstLine="0" w:firstLineChars="0"/>
              <w:jc w:val="both"/>
              <w:rPr>
                <w:rFonts w:ascii="Times New Roman" w:hAnsi="Times New Roman" w:eastAsia="宋体"/>
                <w:b/>
                <w:lang w:eastAsia="zh-CN"/>
              </w:rPr>
            </w:pPr>
            <w:r>
              <w:rPr>
                <w:rFonts w:hint="eastAsia" w:eastAsia="宋体" w:asciiTheme="minorEastAsia" w:hAnsiTheme="minorEastAsia" w:cstheme="minorEastAsia"/>
                <w:b/>
                <w:sz w:val="28"/>
                <w:szCs w:val="28"/>
                <w:lang w:eastAsia="zh-CN"/>
              </w:rPr>
              <w:t>2.</w:t>
            </w:r>
            <w:r>
              <w:rPr>
                <w:rFonts w:hint="eastAsia" w:ascii="Times New Roman" w:hAnsi="Times New Roman" w:eastAsia="宋体"/>
                <w:b/>
                <w:lang w:eastAsia="zh-CN"/>
              </w:rPr>
              <w:t>总体要求</w:t>
            </w:r>
          </w:p>
          <w:p>
            <w:pPr>
              <w:widowControl w:val="0"/>
              <w:spacing w:line="460" w:lineRule="exact"/>
              <w:ind w:firstLine="480" w:firstLineChars="200"/>
              <w:jc w:val="both"/>
              <w:rPr>
                <w:rFonts w:ascii="Times New Roman" w:hAnsi="Times New Roman"/>
                <w:lang w:eastAsia="zh-CN"/>
              </w:rPr>
            </w:pPr>
            <w:r>
              <w:rPr>
                <w:rFonts w:hAnsi="宋体"/>
                <w:szCs w:val="21"/>
                <w:lang w:eastAsia="zh-CN"/>
              </w:rPr>
              <w:t>按照题目规定的具体指标进行设计和仿真，最后提交电子版（</w:t>
            </w:r>
            <w:r>
              <w:rPr>
                <w:rFonts w:hint="eastAsia"/>
                <w:szCs w:val="21"/>
                <w:lang w:val="en-US" w:eastAsia="zh-CN"/>
              </w:rPr>
              <w:t>pdf</w:t>
            </w:r>
            <w:r>
              <w:rPr>
                <w:rFonts w:hAnsi="宋体"/>
                <w:szCs w:val="21"/>
                <w:lang w:eastAsia="zh-CN"/>
              </w:rPr>
              <w:t>文档）和</w:t>
            </w:r>
            <w:r>
              <w:rPr>
                <w:rFonts w:hint="eastAsia" w:hAnsi="宋体"/>
                <w:szCs w:val="21"/>
                <w:lang w:eastAsia="zh-CN"/>
              </w:rPr>
              <w:t>相关设计文件</w:t>
            </w:r>
            <w:r>
              <w:rPr>
                <w:rFonts w:hAnsi="宋体"/>
                <w:szCs w:val="21"/>
                <w:lang w:eastAsia="zh-CN"/>
              </w:rPr>
              <w:t>。系统设计</w:t>
            </w:r>
            <w:r>
              <w:rPr>
                <w:rFonts w:hint="eastAsia" w:hAnsi="宋体"/>
                <w:szCs w:val="21"/>
                <w:lang w:eastAsia="zh-CN"/>
              </w:rPr>
              <w:t>及</w:t>
            </w:r>
            <w:r>
              <w:rPr>
                <w:rFonts w:hAnsi="宋体"/>
                <w:szCs w:val="21"/>
                <w:lang w:eastAsia="zh-CN"/>
              </w:rPr>
              <w:t>仿真全部文件、报告的电子版（</w:t>
            </w:r>
            <w:r>
              <w:rPr>
                <w:rFonts w:hint="eastAsia"/>
                <w:szCs w:val="21"/>
                <w:lang w:val="en-US" w:eastAsia="zh-CN"/>
              </w:rPr>
              <w:t>pdf</w:t>
            </w:r>
            <w:bookmarkStart w:id="0" w:name="_GoBack"/>
            <w:bookmarkEnd w:id="0"/>
            <w:r>
              <w:rPr>
                <w:rFonts w:hAnsi="宋体"/>
                <w:szCs w:val="21"/>
                <w:lang w:eastAsia="zh-CN"/>
              </w:rPr>
              <w:t>文档）均由学习委员收集和整理</w:t>
            </w:r>
            <w:r>
              <w:rPr>
                <w:rFonts w:hint="eastAsia" w:hAnsi="宋体"/>
                <w:szCs w:val="21"/>
                <w:lang w:eastAsia="zh-CN"/>
              </w:rPr>
              <w:t>。</w:t>
            </w:r>
          </w:p>
          <w:p>
            <w:pPr>
              <w:widowControl w:val="0"/>
              <w:spacing w:line="400" w:lineRule="exact"/>
              <w:jc w:val="both"/>
              <w:rPr>
                <w:rFonts w:ascii="Times New Roman" w:hAnsi="Times New Roman" w:eastAsia="宋体"/>
                <w:lang w:eastAsia="zh-CN"/>
              </w:rPr>
            </w:pPr>
            <w:r>
              <w:rPr>
                <w:rFonts w:ascii="Times New Roman" w:hAnsi="Times New Roman" w:eastAsia="宋体"/>
              </w:rPr>
              <w:fldChar w:fldCharType="begin"/>
            </w:r>
            <w:r>
              <w:rPr>
                <w:rFonts w:ascii="Times New Roman" w:hAnsi="Times New Roman" w:eastAsia="宋体"/>
                <w:lang w:eastAsia="zh-CN"/>
              </w:rPr>
              <w:instrText xml:space="preserve"> </w:instrText>
            </w:r>
            <w:r>
              <w:rPr>
                <w:rFonts w:hint="eastAsia" w:ascii="Times New Roman" w:hAnsi="Times New Roman" w:eastAsia="宋体"/>
                <w:lang w:eastAsia="zh-CN"/>
              </w:rPr>
              <w:instrText xml:space="preserve">eq \o\ac(○,</w:instrText>
            </w:r>
            <w:r>
              <w:rPr>
                <w:rFonts w:hint="eastAsia" w:ascii="Times New Roman" w:hAnsi="Times New Roman" w:eastAsia="宋体"/>
                <w:position w:val="3"/>
                <w:sz w:val="16"/>
                <w:lang w:eastAsia="zh-CN"/>
              </w:rPr>
              <w:instrText xml:space="preserve">1</w:instrText>
            </w:r>
            <w:r>
              <w:rPr>
                <w:rFonts w:hint="eastAsia" w:ascii="Times New Roman" w:hAnsi="Times New Roman" w:eastAsia="宋体"/>
                <w:lang w:eastAsia="zh-CN"/>
              </w:rPr>
              <w:instrText xml:space="preserve">)</w:instrText>
            </w:r>
            <w:r>
              <w:rPr>
                <w:rFonts w:ascii="Times New Roman" w:hAnsi="Times New Roman" w:eastAsia="宋体"/>
              </w:rPr>
              <w:fldChar w:fldCharType="end"/>
            </w:r>
            <w:r>
              <w:rPr>
                <w:rFonts w:hint="eastAsia" w:ascii="Times New Roman" w:hAnsi="Times New Roman" w:eastAsia="宋体"/>
                <w:lang w:eastAsia="zh-CN"/>
              </w:rPr>
              <w:t>要求：完善作品设计，撰写设计报告，设计报告有严格的撰写要求和格式要求。</w:t>
            </w:r>
          </w:p>
          <w:p>
            <w:pPr>
              <w:widowControl w:val="0"/>
              <w:spacing w:line="400" w:lineRule="exact"/>
              <w:jc w:val="both"/>
              <w:rPr>
                <w:rFonts w:ascii="Times New Roman" w:hAnsi="Times New Roman" w:eastAsia="宋体"/>
                <w:lang w:eastAsia="zh-CN"/>
              </w:rPr>
            </w:pPr>
            <w:r>
              <w:rPr>
                <w:rFonts w:hint="eastAsia" w:ascii="Times New Roman" w:hAnsi="Times New Roman" w:eastAsia="宋体"/>
                <w:lang w:eastAsia="zh-CN"/>
              </w:rPr>
              <w:t>②提交材料：</w:t>
            </w:r>
          </w:p>
          <w:p>
            <w:pPr>
              <w:widowControl w:val="0"/>
              <w:spacing w:line="400" w:lineRule="exact"/>
              <w:ind w:firstLine="480" w:firstLineChars="200"/>
              <w:jc w:val="both"/>
              <w:rPr>
                <w:rFonts w:ascii="Times New Roman" w:hAnsi="Times New Roman" w:eastAsia="宋体"/>
                <w:lang w:eastAsia="zh-CN"/>
              </w:rPr>
            </w:pPr>
            <w:r>
              <w:rPr>
                <w:rFonts w:hint="eastAsia" w:ascii="Times New Roman" w:hAnsi="Times New Roman" w:eastAsia="宋体"/>
                <w:lang w:eastAsia="zh-CN"/>
              </w:rPr>
              <w:t>1）设计报告（命名为：设计报告-班级-学号（后两位）-姓名）；</w:t>
            </w:r>
          </w:p>
          <w:p>
            <w:pPr>
              <w:widowControl w:val="0"/>
              <w:spacing w:line="400" w:lineRule="exact"/>
              <w:ind w:firstLine="480" w:firstLineChars="200"/>
              <w:jc w:val="both"/>
              <w:rPr>
                <w:rFonts w:ascii="Times New Roman" w:hAnsi="Times New Roman" w:eastAsia="宋体"/>
                <w:lang w:eastAsia="zh-CN"/>
              </w:rPr>
            </w:pPr>
            <w:r>
              <w:rPr>
                <w:rFonts w:hint="eastAsia" w:ascii="Times New Roman" w:hAnsi="Times New Roman" w:eastAsia="宋体"/>
                <w:lang w:eastAsia="zh-CN"/>
              </w:rPr>
              <w:t>2）设计及仿真文件；</w:t>
            </w:r>
          </w:p>
          <w:p>
            <w:pPr>
              <w:widowControl w:val="0"/>
              <w:spacing w:line="400" w:lineRule="exact"/>
              <w:ind w:firstLine="480" w:firstLineChars="200"/>
              <w:jc w:val="both"/>
              <w:rPr>
                <w:rFonts w:ascii="Times New Roman" w:hAnsi="Times New Roman" w:eastAsia="宋体"/>
                <w:lang w:eastAsia="zh-CN"/>
              </w:rPr>
            </w:pPr>
            <w:r>
              <w:rPr>
                <w:rFonts w:hint="eastAsia" w:ascii="Times New Roman" w:hAnsi="Times New Roman" w:eastAsia="宋体"/>
                <w:lang w:eastAsia="zh-CN"/>
              </w:rPr>
              <w:t>3）以上两份材料放进同一个文件夹，并命名为“班级-学号（后两位）-姓名”，并压缩后提交，压缩文件名保持不变，为“班级-学号（后两位）-姓名”。</w:t>
            </w:r>
          </w:p>
          <w:p>
            <w:pPr>
              <w:widowControl w:val="0"/>
              <w:spacing w:line="400" w:lineRule="exact"/>
              <w:ind w:firstLine="480" w:firstLineChars="200"/>
              <w:jc w:val="both"/>
              <w:rPr>
                <w:rFonts w:ascii="Times New Roman" w:hAnsi="Times New Roman" w:eastAsia="宋体"/>
              </w:rPr>
            </w:pPr>
            <w:r>
              <w:rPr>
                <w:rFonts w:hint="eastAsia" w:ascii="Times New Roman" w:hAnsi="Times New Roman" w:eastAsia="宋体"/>
                <w:lang w:eastAsia="zh-CN"/>
              </w:rPr>
              <w:t>4） 学委</w:t>
            </w:r>
            <w:r>
              <w:rPr>
                <w:rFonts w:hint="eastAsia" w:ascii="Times New Roman" w:hAnsi="Times New Roman" w:eastAsia="宋体"/>
              </w:rPr>
              <w:t>收齐资料后提交材料发送至邮箱</w:t>
            </w:r>
            <w:r>
              <w:rPr>
                <w:rFonts w:hint="eastAsia" w:ascii="Times New Roman" w:hAnsi="Times New Roman" w:eastAsia="宋体"/>
                <w:lang w:val="en-US" w:eastAsia="zh-CN"/>
              </w:rPr>
              <w:t>509235419</w:t>
            </w:r>
            <w:r>
              <w:rPr>
                <w:rFonts w:hint="eastAsia" w:ascii="Times New Roman" w:hAnsi="Times New Roman" w:eastAsia="宋体"/>
              </w:rPr>
              <w:t>@</w:t>
            </w:r>
            <w:r>
              <w:rPr>
                <w:rFonts w:hint="eastAsia" w:ascii="Times New Roman" w:hAnsi="Times New Roman" w:eastAsia="宋体"/>
                <w:lang w:val="en-US" w:eastAsia="zh-CN"/>
              </w:rPr>
              <w:t>qq</w:t>
            </w:r>
            <w:r>
              <w:rPr>
                <w:rFonts w:hint="eastAsia" w:ascii="Times New Roman" w:hAnsi="Times New Roman" w:eastAsia="宋体"/>
                <w:lang w:eastAsia="zh-CN"/>
              </w:rPr>
              <w:t>.com</w:t>
            </w:r>
            <w:r>
              <w:rPr>
                <w:rFonts w:hint="eastAsia" w:ascii="Times New Roman" w:hAnsi="Times New Roman" w:eastAsia="宋体"/>
              </w:rPr>
              <w:t>。</w:t>
            </w:r>
          </w:p>
          <w:p>
            <w:pPr>
              <w:widowControl w:val="0"/>
              <w:jc w:val="both"/>
              <w:rPr>
                <w:rFonts w:ascii="Times New Roman" w:hAnsi="Times New Roman"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5" w:hRule="atLeast"/>
        </w:trPr>
        <w:tc>
          <w:tcPr>
            <w:tcW w:w="8607" w:type="dxa"/>
          </w:tcPr>
          <w:p>
            <w:pPr>
              <w:widowControl w:val="0"/>
              <w:jc w:val="both"/>
              <w:rPr>
                <w:rFonts w:eastAsia="宋体" w:asciiTheme="minorEastAsia" w:hAnsiTheme="minorEastAsia" w:cstheme="minorEastAsia"/>
                <w:b/>
                <w:sz w:val="28"/>
                <w:szCs w:val="28"/>
                <w:lang w:eastAsia="zh-CN"/>
              </w:rPr>
            </w:pPr>
            <w:r>
              <w:rPr>
                <w:rFonts w:hint="eastAsia" w:eastAsia="宋体" w:asciiTheme="minorEastAsia" w:hAnsiTheme="minorEastAsia" w:cstheme="minorEastAsia"/>
                <w:b/>
                <w:sz w:val="28"/>
                <w:szCs w:val="28"/>
                <w:lang w:eastAsia="zh-CN"/>
              </w:rPr>
              <w:t>五、成绩评定办法</w:t>
            </w:r>
          </w:p>
          <w:p>
            <w:pPr>
              <w:widowControl w:val="0"/>
              <w:jc w:val="both"/>
              <w:rPr>
                <w:rFonts w:ascii="Times New Roman" w:hAnsi="Times New Roman" w:eastAsia="宋体"/>
                <w:lang w:eastAsia="zh-CN"/>
              </w:rPr>
            </w:pPr>
            <w:r>
              <w:rPr>
                <w:rFonts w:hint="eastAsia" w:ascii="Times New Roman" w:hAnsi="Times New Roman" w:eastAsia="宋体"/>
                <w:lang w:eastAsia="zh-CN"/>
              </w:rPr>
              <w:t xml:space="preserve">    参考指导教师成绩评定表。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2" w:hRule="atLeast"/>
        </w:trPr>
        <w:tc>
          <w:tcPr>
            <w:tcW w:w="8607" w:type="dxa"/>
          </w:tcPr>
          <w:p>
            <w:pPr>
              <w:widowControl w:val="0"/>
              <w:jc w:val="both"/>
              <w:rPr>
                <w:rFonts w:eastAsia="宋体" w:asciiTheme="minorEastAsia" w:hAnsiTheme="minorEastAsia" w:cstheme="minorEastAsia"/>
                <w:b/>
                <w:sz w:val="28"/>
                <w:szCs w:val="28"/>
                <w:lang w:eastAsia="zh-CN"/>
              </w:rPr>
            </w:pPr>
            <w:r>
              <w:rPr>
                <w:rFonts w:hint="eastAsia" w:eastAsia="宋体" w:asciiTheme="minorEastAsia" w:hAnsiTheme="minorEastAsia" w:cstheme="minorEastAsia"/>
                <w:b/>
                <w:sz w:val="28"/>
                <w:szCs w:val="28"/>
                <w:lang w:eastAsia="zh-CN"/>
              </w:rPr>
              <w:t>六、参考资料</w:t>
            </w:r>
          </w:p>
          <w:p>
            <w:pPr>
              <w:widowControl w:val="0"/>
              <w:jc w:val="both"/>
              <w:rPr>
                <w:rFonts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8607" w:type="dxa"/>
            <w:vAlign w:val="center"/>
          </w:tcPr>
          <w:p>
            <w:pPr>
              <w:widowControl w:val="0"/>
              <w:jc w:val="both"/>
              <w:rPr>
                <w:rFonts w:ascii="Times New Roman" w:hAnsi="Times New Roman" w:eastAsia="宋体"/>
                <w:lang w:eastAsia="zh-CN"/>
              </w:rPr>
            </w:pPr>
            <w:r>
              <w:rPr>
                <w:rFonts w:hint="eastAsia" w:eastAsia="宋体" w:asciiTheme="minorEastAsia" w:hAnsiTheme="minorEastAsia" w:cstheme="minorEastAsia"/>
                <w:lang w:eastAsia="zh-CN"/>
              </w:rPr>
              <w:t>指导教师签名：                                    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8607" w:type="dxa"/>
            <w:vAlign w:val="center"/>
          </w:tcPr>
          <w:p>
            <w:pPr>
              <w:widowControl w:val="0"/>
              <w:jc w:val="left"/>
              <w:rPr>
                <w:rFonts w:eastAsia="宋体" w:asciiTheme="minorEastAsia" w:hAnsiTheme="minorEastAsia" w:cstheme="minorEastAsia"/>
                <w:lang w:eastAsia="zh-CN"/>
              </w:rPr>
            </w:pPr>
            <w:r>
              <w:rPr>
                <w:rFonts w:hint="eastAsia" w:eastAsia="宋体" w:asciiTheme="minorEastAsia" w:hAnsiTheme="minorEastAsia" w:cstheme="minorEastAsia"/>
                <w:lang w:eastAsia="zh-CN"/>
              </w:rPr>
              <w:t>系（教研室主任）签名：                            日期：</w:t>
            </w:r>
          </w:p>
        </w:tc>
      </w:tr>
    </w:tbl>
    <w:p>
      <w:pPr>
        <w:rPr>
          <w:lang w:eastAsia="zh-CN"/>
        </w:rPr>
      </w:pPr>
    </w:p>
    <w:p>
      <w:pPr>
        <w:rPr>
          <w:lang w:eastAsia="zh-CN"/>
        </w:rPr>
      </w:pPr>
    </w:p>
    <w:p>
      <w:pPr>
        <w:snapToGrid w:val="0"/>
        <w:spacing w:line="360" w:lineRule="auto"/>
        <w:jc w:val="center"/>
        <w:rPr>
          <w:rFonts w:ascii="创艺简标宋" w:eastAsia="创艺简标宋"/>
          <w:sz w:val="36"/>
          <w:szCs w:val="36"/>
          <w:lang w:eastAsia="zh-CN"/>
        </w:rPr>
      </w:pPr>
      <w:r>
        <w:rPr>
          <w:rFonts w:hint="eastAsia" w:ascii="创艺简标宋" w:eastAsia="创艺简标宋"/>
          <w:sz w:val="36"/>
          <w:szCs w:val="36"/>
          <w:lang w:eastAsia="zh-CN"/>
        </w:rPr>
        <w:br w:type="page"/>
      </w:r>
    </w:p>
    <w:p>
      <w:pPr>
        <w:snapToGrid w:val="0"/>
        <w:spacing w:line="360" w:lineRule="auto"/>
        <w:rPr>
          <w:rFonts w:ascii="宋体" w:hAnsi="宋体" w:eastAsia="宋体" w:cs="宋体"/>
          <w:color w:val="000000"/>
          <w:lang w:eastAsia="zh-CN"/>
        </w:rPr>
      </w:pPr>
      <w:r>
        <w:rPr>
          <w:rFonts w:hint="eastAsia" w:ascii="宋体" w:hAnsi="宋体" w:eastAsia="宋体" w:cs="宋体"/>
          <w:color w:val="000000"/>
          <w:lang w:eastAsia="zh-CN"/>
        </w:rPr>
        <w:t>附件3</w:t>
      </w:r>
    </w:p>
    <w:p>
      <w:pPr>
        <w:snapToGrid w:val="0"/>
        <w:spacing w:line="360" w:lineRule="auto"/>
        <w:jc w:val="center"/>
        <w:rPr>
          <w:rFonts w:asciiTheme="majorEastAsia" w:hAnsiTheme="majorEastAsia" w:eastAsiaTheme="majorEastAsia" w:cstheme="majorEastAsia"/>
          <w:sz w:val="28"/>
          <w:szCs w:val="28"/>
          <w:lang w:eastAsia="zh-CN"/>
        </w:rPr>
      </w:pPr>
      <w:r>
        <w:rPr>
          <w:rFonts w:hint="eastAsia" w:ascii="创艺简标宋" w:eastAsia="创艺简标宋"/>
          <w:sz w:val="36"/>
          <w:szCs w:val="36"/>
          <w:lang w:eastAsia="zh-CN"/>
        </w:rPr>
        <w:t>课程设计成绩评定表</w:t>
      </w:r>
    </w:p>
    <w:p>
      <w:pPr>
        <w:snapToGrid w:val="0"/>
        <w:spacing w:line="360" w:lineRule="auto"/>
        <w:rPr>
          <w:rFonts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课程设计名称：________             设计题目：__________</w:t>
      </w:r>
    </w:p>
    <w:p>
      <w:pPr>
        <w:snapToGrid w:val="0"/>
        <w:spacing w:line="360" w:lineRule="auto"/>
        <w:rPr>
          <w:lang w:eastAsia="zh-CN"/>
        </w:rPr>
      </w:pPr>
      <w:r>
        <w:rPr>
          <w:rFonts w:hint="eastAsia" w:asciiTheme="majorEastAsia" w:hAnsiTheme="majorEastAsia" w:eastAsiaTheme="majorEastAsia" w:cstheme="majorEastAsia"/>
          <w:lang w:eastAsia="zh-CN"/>
        </w:rPr>
        <w:t>学生姓名：   __________            专业班级：__________</w:t>
      </w:r>
    </w:p>
    <w:tbl>
      <w:tblPr>
        <w:tblStyle w:val="26"/>
        <w:tblpPr w:leftFromText="180" w:rightFromText="180" w:vertAnchor="page" w:horzAnchor="page" w:tblpXSpec="center" w:tblpY="3869"/>
        <w:tblOverlap w:val="never"/>
        <w:tblW w:w="86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411"/>
        <w:gridCol w:w="2614"/>
        <w:gridCol w:w="1838"/>
        <w:gridCol w:w="1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71" w:hRule="atLeast"/>
          <w:jc w:val="center"/>
        </w:trPr>
        <w:tc>
          <w:tcPr>
            <w:tcW w:w="2411" w:type="dxa"/>
            <w:shd w:val="clear" w:color="auto" w:fill="auto"/>
            <w:vAlign w:val="center"/>
          </w:tcPr>
          <w:p>
            <w:pPr>
              <w:adjustRightInd w:val="0"/>
              <w:snapToGrid w:val="0"/>
              <w:spacing w:line="240" w:lineRule="atLeast"/>
              <w:jc w:val="center"/>
              <w:textAlignment w:val="center"/>
              <w:rPr>
                <w:rFonts w:ascii="宋体" w:hAnsi="宋体" w:eastAsia="宋体" w:cs="宋体"/>
                <w:b/>
                <w:bCs/>
                <w:color w:val="000000"/>
                <w:szCs w:val="21"/>
              </w:rPr>
            </w:pPr>
            <w:r>
              <w:rPr>
                <w:rFonts w:hint="eastAsia" w:ascii="宋体" w:hAnsi="宋体" w:eastAsia="宋体" w:cs="宋体"/>
                <w:b/>
                <w:bCs/>
                <w:color w:val="000000"/>
                <w:szCs w:val="21"/>
              </w:rPr>
              <w:t>评定项目</w:t>
            </w:r>
          </w:p>
        </w:tc>
        <w:tc>
          <w:tcPr>
            <w:tcW w:w="2614" w:type="dxa"/>
            <w:shd w:val="clear" w:color="auto" w:fill="auto"/>
            <w:vAlign w:val="center"/>
          </w:tcPr>
          <w:p>
            <w:pPr>
              <w:adjustRightInd w:val="0"/>
              <w:snapToGrid w:val="0"/>
              <w:spacing w:line="240" w:lineRule="atLeast"/>
              <w:jc w:val="center"/>
              <w:textAlignment w:val="center"/>
              <w:rPr>
                <w:rFonts w:ascii="宋体" w:hAnsi="宋体" w:eastAsia="宋体" w:cs="宋体"/>
                <w:b/>
                <w:bCs/>
                <w:color w:val="000000"/>
                <w:szCs w:val="21"/>
              </w:rPr>
            </w:pPr>
            <w:r>
              <w:rPr>
                <w:rFonts w:hint="eastAsia" w:ascii="宋体" w:hAnsi="宋体" w:eastAsia="宋体" w:cs="宋体"/>
                <w:b/>
                <w:bCs/>
                <w:color w:val="000000"/>
                <w:szCs w:val="21"/>
              </w:rPr>
              <w:t>内容</w:t>
            </w:r>
          </w:p>
        </w:tc>
        <w:tc>
          <w:tcPr>
            <w:tcW w:w="1838" w:type="dxa"/>
            <w:shd w:val="clear" w:color="auto" w:fill="auto"/>
            <w:vAlign w:val="center"/>
          </w:tcPr>
          <w:p>
            <w:pPr>
              <w:adjustRightInd w:val="0"/>
              <w:snapToGrid w:val="0"/>
              <w:spacing w:line="240" w:lineRule="atLeast"/>
              <w:jc w:val="center"/>
              <w:textAlignment w:val="center"/>
              <w:rPr>
                <w:rFonts w:ascii="宋体" w:hAnsi="宋体" w:eastAsia="宋体" w:cs="宋体"/>
                <w:b/>
                <w:bCs/>
                <w:color w:val="000000"/>
                <w:szCs w:val="21"/>
              </w:rPr>
            </w:pPr>
            <w:r>
              <w:rPr>
                <w:rFonts w:hint="eastAsia" w:ascii="宋体" w:hAnsi="宋体" w:eastAsia="宋体" w:cs="宋体"/>
                <w:b/>
                <w:bCs/>
                <w:color w:val="000000"/>
                <w:szCs w:val="21"/>
              </w:rPr>
              <w:t>满分</w:t>
            </w:r>
          </w:p>
        </w:tc>
        <w:tc>
          <w:tcPr>
            <w:tcW w:w="1742" w:type="dxa"/>
            <w:shd w:val="clear" w:color="auto" w:fill="auto"/>
            <w:vAlign w:val="center"/>
          </w:tcPr>
          <w:p>
            <w:pPr>
              <w:adjustRightInd w:val="0"/>
              <w:snapToGrid w:val="0"/>
              <w:spacing w:line="240" w:lineRule="atLeast"/>
              <w:jc w:val="center"/>
              <w:textAlignment w:val="center"/>
              <w:rPr>
                <w:rFonts w:ascii="宋体" w:hAnsi="宋体" w:eastAsia="宋体" w:cs="宋体"/>
                <w:b/>
                <w:bCs/>
                <w:color w:val="000000"/>
                <w:szCs w:val="21"/>
              </w:rPr>
            </w:pPr>
            <w:r>
              <w:rPr>
                <w:rFonts w:hint="eastAsia" w:ascii="宋体" w:hAnsi="宋体" w:eastAsia="宋体" w:cs="宋体"/>
                <w:b/>
                <w:bCs/>
                <w:color w:val="000000"/>
                <w:szCs w:val="21"/>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6" w:hRule="atLeast"/>
          <w:jc w:val="center"/>
        </w:trPr>
        <w:tc>
          <w:tcPr>
            <w:tcW w:w="2411" w:type="dxa"/>
            <w:shd w:val="clear" w:color="auto" w:fill="auto"/>
            <w:vAlign w:val="center"/>
          </w:tcPr>
          <w:p>
            <w:pPr>
              <w:adjustRightInd w:val="0"/>
              <w:snapToGrid w:val="0"/>
              <w:spacing w:line="360" w:lineRule="auto"/>
              <w:jc w:val="center"/>
              <w:rPr>
                <w:rFonts w:ascii="宋体" w:hAnsi="宋体" w:eastAsia="宋体" w:cs="宋体"/>
                <w:color w:val="000000"/>
              </w:rPr>
            </w:pPr>
          </w:p>
        </w:tc>
        <w:tc>
          <w:tcPr>
            <w:tcW w:w="2614" w:type="dxa"/>
            <w:shd w:val="clear" w:color="auto" w:fill="auto"/>
            <w:vAlign w:val="center"/>
          </w:tcPr>
          <w:p>
            <w:pPr>
              <w:adjustRightInd w:val="0"/>
              <w:snapToGrid w:val="0"/>
              <w:spacing w:line="360" w:lineRule="auto"/>
              <w:jc w:val="center"/>
              <w:rPr>
                <w:rFonts w:ascii="宋体" w:hAnsi="宋体" w:eastAsia="宋体" w:cs="宋体"/>
                <w:color w:val="000000"/>
              </w:rPr>
            </w:pPr>
          </w:p>
        </w:tc>
        <w:tc>
          <w:tcPr>
            <w:tcW w:w="1838" w:type="dxa"/>
            <w:shd w:val="clear" w:color="auto" w:fill="auto"/>
            <w:vAlign w:val="center"/>
          </w:tcPr>
          <w:p>
            <w:pPr>
              <w:adjustRightInd w:val="0"/>
              <w:snapToGrid w:val="0"/>
              <w:spacing w:line="360" w:lineRule="auto"/>
              <w:jc w:val="center"/>
              <w:rPr>
                <w:rFonts w:ascii="宋体" w:hAnsi="宋体" w:eastAsia="宋体" w:cs="宋体"/>
                <w:color w:val="000000"/>
              </w:rPr>
            </w:pPr>
          </w:p>
        </w:tc>
        <w:tc>
          <w:tcPr>
            <w:tcW w:w="1742" w:type="dxa"/>
            <w:shd w:val="clear" w:color="auto" w:fill="auto"/>
            <w:vAlign w:val="center"/>
          </w:tcPr>
          <w:p>
            <w:pPr>
              <w:adjustRightInd w:val="0"/>
              <w:snapToGrid w:val="0"/>
              <w:spacing w:line="360" w:lineRule="auto"/>
              <w:jc w:val="center"/>
              <w:rPr>
                <w:rFonts w:ascii="宋体" w:hAnsi="宋体" w:eastAsia="宋体" w:cs="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6" w:hRule="atLeast"/>
          <w:jc w:val="center"/>
        </w:trPr>
        <w:tc>
          <w:tcPr>
            <w:tcW w:w="2411" w:type="dxa"/>
            <w:shd w:val="clear" w:color="auto" w:fill="auto"/>
            <w:vAlign w:val="center"/>
          </w:tcPr>
          <w:p>
            <w:pPr>
              <w:adjustRightInd w:val="0"/>
              <w:snapToGrid w:val="0"/>
              <w:spacing w:line="360" w:lineRule="auto"/>
              <w:jc w:val="center"/>
              <w:rPr>
                <w:rFonts w:ascii="宋体" w:hAnsi="宋体" w:eastAsia="宋体" w:cs="宋体"/>
                <w:color w:val="000000"/>
              </w:rPr>
            </w:pPr>
          </w:p>
        </w:tc>
        <w:tc>
          <w:tcPr>
            <w:tcW w:w="2614" w:type="dxa"/>
            <w:shd w:val="clear" w:color="auto" w:fill="auto"/>
            <w:vAlign w:val="center"/>
          </w:tcPr>
          <w:p>
            <w:pPr>
              <w:adjustRightInd w:val="0"/>
              <w:snapToGrid w:val="0"/>
              <w:spacing w:line="360" w:lineRule="auto"/>
              <w:jc w:val="center"/>
              <w:rPr>
                <w:rFonts w:ascii="宋体" w:hAnsi="宋体" w:eastAsia="宋体" w:cs="宋体"/>
                <w:color w:val="000000"/>
                <w:lang w:eastAsia="zh-CN"/>
              </w:rPr>
            </w:pPr>
          </w:p>
        </w:tc>
        <w:tc>
          <w:tcPr>
            <w:tcW w:w="1838" w:type="dxa"/>
            <w:shd w:val="clear" w:color="auto" w:fill="auto"/>
            <w:vAlign w:val="center"/>
          </w:tcPr>
          <w:p>
            <w:pPr>
              <w:adjustRightInd w:val="0"/>
              <w:snapToGrid w:val="0"/>
              <w:spacing w:line="360" w:lineRule="auto"/>
              <w:jc w:val="center"/>
              <w:rPr>
                <w:rFonts w:ascii="宋体" w:hAnsi="宋体" w:eastAsia="宋体" w:cs="宋体"/>
                <w:color w:val="000000"/>
                <w:lang w:eastAsia="zh-CN"/>
              </w:rPr>
            </w:pPr>
          </w:p>
        </w:tc>
        <w:tc>
          <w:tcPr>
            <w:tcW w:w="1742" w:type="dxa"/>
            <w:shd w:val="clear" w:color="auto" w:fill="auto"/>
            <w:vAlign w:val="center"/>
          </w:tcPr>
          <w:p>
            <w:pPr>
              <w:adjustRightInd w:val="0"/>
              <w:snapToGrid w:val="0"/>
              <w:spacing w:line="360" w:lineRule="auto"/>
              <w:jc w:val="center"/>
              <w:rPr>
                <w:rFonts w:ascii="宋体" w:hAnsi="宋体" w:eastAsia="宋体" w:cs="宋体"/>
                <w:color w:val="00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6" w:hRule="atLeast"/>
          <w:jc w:val="center"/>
        </w:trPr>
        <w:tc>
          <w:tcPr>
            <w:tcW w:w="2411" w:type="dxa"/>
            <w:shd w:val="clear" w:color="auto" w:fill="auto"/>
            <w:vAlign w:val="center"/>
          </w:tcPr>
          <w:p>
            <w:pPr>
              <w:adjustRightInd w:val="0"/>
              <w:snapToGrid w:val="0"/>
              <w:spacing w:line="360" w:lineRule="auto"/>
              <w:jc w:val="center"/>
              <w:rPr>
                <w:rFonts w:ascii="宋体" w:hAnsi="宋体" w:eastAsia="宋体" w:cs="宋体"/>
                <w:color w:val="000000"/>
                <w:lang w:eastAsia="zh-CN"/>
              </w:rPr>
            </w:pPr>
          </w:p>
        </w:tc>
        <w:tc>
          <w:tcPr>
            <w:tcW w:w="2614" w:type="dxa"/>
            <w:shd w:val="clear" w:color="auto" w:fill="auto"/>
            <w:vAlign w:val="center"/>
          </w:tcPr>
          <w:p>
            <w:pPr>
              <w:adjustRightInd w:val="0"/>
              <w:snapToGrid w:val="0"/>
              <w:spacing w:line="360" w:lineRule="auto"/>
              <w:jc w:val="center"/>
              <w:rPr>
                <w:rFonts w:ascii="宋体" w:hAnsi="宋体" w:eastAsia="宋体" w:cs="宋体"/>
                <w:color w:val="000000"/>
                <w:lang w:eastAsia="zh-CN"/>
              </w:rPr>
            </w:pPr>
          </w:p>
        </w:tc>
        <w:tc>
          <w:tcPr>
            <w:tcW w:w="1838" w:type="dxa"/>
            <w:shd w:val="clear" w:color="auto" w:fill="auto"/>
            <w:vAlign w:val="center"/>
          </w:tcPr>
          <w:p>
            <w:pPr>
              <w:adjustRightInd w:val="0"/>
              <w:snapToGrid w:val="0"/>
              <w:spacing w:line="360" w:lineRule="auto"/>
              <w:jc w:val="center"/>
              <w:rPr>
                <w:rFonts w:ascii="宋体" w:hAnsi="宋体" w:eastAsia="宋体" w:cs="宋体"/>
                <w:color w:val="000000"/>
                <w:lang w:eastAsia="zh-CN"/>
              </w:rPr>
            </w:pPr>
          </w:p>
        </w:tc>
        <w:tc>
          <w:tcPr>
            <w:tcW w:w="1742" w:type="dxa"/>
            <w:shd w:val="clear" w:color="auto" w:fill="auto"/>
            <w:vAlign w:val="center"/>
          </w:tcPr>
          <w:p>
            <w:pPr>
              <w:adjustRightInd w:val="0"/>
              <w:snapToGrid w:val="0"/>
              <w:spacing w:line="360" w:lineRule="auto"/>
              <w:jc w:val="center"/>
              <w:rPr>
                <w:rFonts w:ascii="宋体" w:hAnsi="宋体" w:eastAsia="宋体" w:cs="宋体"/>
                <w:color w:val="00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6" w:hRule="atLeast"/>
          <w:jc w:val="center"/>
        </w:trPr>
        <w:tc>
          <w:tcPr>
            <w:tcW w:w="2411" w:type="dxa"/>
            <w:shd w:val="clear" w:color="auto" w:fill="auto"/>
            <w:vAlign w:val="center"/>
          </w:tcPr>
          <w:p>
            <w:pPr>
              <w:adjustRightInd w:val="0"/>
              <w:snapToGrid w:val="0"/>
              <w:spacing w:line="360" w:lineRule="auto"/>
              <w:jc w:val="center"/>
              <w:rPr>
                <w:rFonts w:ascii="宋体" w:hAnsi="宋体" w:eastAsia="宋体" w:cs="宋体"/>
                <w:color w:val="000000"/>
                <w:lang w:eastAsia="zh-CN"/>
              </w:rPr>
            </w:pPr>
          </w:p>
        </w:tc>
        <w:tc>
          <w:tcPr>
            <w:tcW w:w="2614" w:type="dxa"/>
            <w:shd w:val="clear" w:color="auto" w:fill="auto"/>
            <w:vAlign w:val="center"/>
          </w:tcPr>
          <w:p>
            <w:pPr>
              <w:adjustRightInd w:val="0"/>
              <w:snapToGrid w:val="0"/>
              <w:spacing w:line="360" w:lineRule="auto"/>
              <w:jc w:val="center"/>
              <w:rPr>
                <w:rFonts w:ascii="宋体" w:hAnsi="宋体" w:eastAsia="宋体" w:cs="宋体"/>
                <w:color w:val="000000"/>
                <w:lang w:eastAsia="zh-CN"/>
              </w:rPr>
            </w:pPr>
          </w:p>
        </w:tc>
        <w:tc>
          <w:tcPr>
            <w:tcW w:w="1838" w:type="dxa"/>
            <w:shd w:val="clear" w:color="auto" w:fill="auto"/>
            <w:vAlign w:val="center"/>
          </w:tcPr>
          <w:p>
            <w:pPr>
              <w:adjustRightInd w:val="0"/>
              <w:snapToGrid w:val="0"/>
              <w:spacing w:line="360" w:lineRule="auto"/>
              <w:jc w:val="center"/>
              <w:rPr>
                <w:rFonts w:ascii="宋体" w:hAnsi="宋体" w:eastAsia="宋体" w:cs="宋体"/>
                <w:color w:val="000000"/>
                <w:lang w:eastAsia="zh-CN"/>
              </w:rPr>
            </w:pPr>
          </w:p>
        </w:tc>
        <w:tc>
          <w:tcPr>
            <w:tcW w:w="1742" w:type="dxa"/>
            <w:shd w:val="clear" w:color="auto" w:fill="auto"/>
            <w:vAlign w:val="center"/>
          </w:tcPr>
          <w:p>
            <w:pPr>
              <w:adjustRightInd w:val="0"/>
              <w:snapToGrid w:val="0"/>
              <w:spacing w:line="360" w:lineRule="auto"/>
              <w:jc w:val="center"/>
              <w:rPr>
                <w:rFonts w:ascii="宋体" w:hAnsi="宋体" w:eastAsia="宋体" w:cs="宋体"/>
                <w:color w:val="00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665" w:hRule="atLeast"/>
          <w:jc w:val="center"/>
        </w:trPr>
        <w:tc>
          <w:tcPr>
            <w:tcW w:w="2411" w:type="dxa"/>
            <w:tcBorders>
              <w:bottom w:val="single" w:color="auto" w:sz="4" w:space="0"/>
            </w:tcBorders>
            <w:shd w:val="clear" w:color="auto" w:fill="auto"/>
            <w:vAlign w:val="center"/>
          </w:tcPr>
          <w:p>
            <w:pPr>
              <w:adjustRightInd w:val="0"/>
              <w:snapToGrid w:val="0"/>
              <w:spacing w:line="240" w:lineRule="atLeast"/>
              <w:jc w:val="center"/>
              <w:textAlignment w:val="center"/>
              <w:rPr>
                <w:rFonts w:ascii="宋体" w:hAnsi="宋体" w:eastAsia="宋体" w:cs="宋体"/>
                <w:color w:val="000000"/>
                <w:szCs w:val="21"/>
              </w:rPr>
            </w:pPr>
            <w:r>
              <w:rPr>
                <w:rFonts w:hint="eastAsia" w:ascii="宋体" w:hAnsi="宋体" w:eastAsia="宋体" w:cs="宋体"/>
                <w:color w:val="000000"/>
                <w:szCs w:val="21"/>
              </w:rPr>
              <w:t>总成绩</w:t>
            </w:r>
          </w:p>
        </w:tc>
        <w:tc>
          <w:tcPr>
            <w:tcW w:w="4452" w:type="dxa"/>
            <w:gridSpan w:val="2"/>
            <w:tcBorders>
              <w:bottom w:val="single" w:color="auto" w:sz="4" w:space="0"/>
            </w:tcBorders>
            <w:shd w:val="clear" w:color="auto" w:fill="auto"/>
            <w:vAlign w:val="center"/>
          </w:tcPr>
          <w:p>
            <w:pPr>
              <w:adjustRightInd w:val="0"/>
              <w:snapToGrid w:val="0"/>
              <w:spacing w:line="240" w:lineRule="atLeast"/>
              <w:jc w:val="center"/>
              <w:textAlignment w:val="center"/>
              <w:rPr>
                <w:rFonts w:ascii="宋体" w:hAnsi="宋体" w:eastAsia="宋体" w:cs="宋体"/>
                <w:color w:val="000000"/>
                <w:szCs w:val="21"/>
                <w:lang w:eastAsia="zh-CN"/>
              </w:rPr>
            </w:pPr>
            <w:r>
              <w:rPr>
                <w:rFonts w:hint="eastAsia" w:ascii="宋体" w:hAnsi="宋体" w:eastAsia="宋体" w:cs="宋体"/>
                <w:color w:val="000000"/>
                <w:szCs w:val="21"/>
                <w:lang w:eastAsia="zh-CN"/>
              </w:rPr>
              <w:t>采用五级计分制：优、良、中等、及格、不及格</w:t>
            </w:r>
          </w:p>
        </w:tc>
        <w:tc>
          <w:tcPr>
            <w:tcW w:w="1742" w:type="dxa"/>
            <w:tcBorders>
              <w:bottom w:val="single" w:color="auto" w:sz="4" w:space="0"/>
            </w:tcBorders>
            <w:shd w:val="clear" w:color="auto" w:fill="auto"/>
            <w:vAlign w:val="center"/>
          </w:tcPr>
          <w:p>
            <w:pPr>
              <w:adjustRightInd w:val="0"/>
              <w:snapToGrid w:val="0"/>
              <w:spacing w:line="360" w:lineRule="auto"/>
              <w:rPr>
                <w:rFonts w:ascii="宋体" w:hAnsi="宋体" w:eastAsia="宋体" w:cs="宋体"/>
                <w:color w:val="00000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261" w:hRule="atLeast"/>
          <w:jc w:val="center"/>
        </w:trPr>
        <w:tc>
          <w:tcPr>
            <w:tcW w:w="8605" w:type="dxa"/>
            <w:gridSpan w:val="4"/>
            <w:tcBorders>
              <w:top w:val="single" w:color="auto" w:sz="4" w:space="0"/>
              <w:bottom w:val="single" w:color="auto" w:sz="4" w:space="0"/>
            </w:tcBorders>
            <w:shd w:val="clear" w:color="auto" w:fill="auto"/>
          </w:tcPr>
          <w:p>
            <w:pPr>
              <w:adjustRightInd w:val="0"/>
              <w:snapToGrid w:val="0"/>
              <w:spacing w:line="360" w:lineRule="auto"/>
              <w:rPr>
                <w:rFonts w:hint="eastAsia" w:ascii="宋体" w:hAnsi="宋体" w:eastAsia="宋体" w:cs="宋体"/>
                <w:b/>
                <w:color w:val="000000"/>
                <w:lang w:eastAsia="zh-CN"/>
              </w:rPr>
            </w:pPr>
            <w:r>
              <w:rPr>
                <w:rFonts w:hint="eastAsia" w:ascii="宋体" w:hAnsi="宋体" w:eastAsia="宋体" w:cs="宋体"/>
                <w:b/>
                <w:color w:val="000000"/>
                <w:lang w:eastAsia="zh-CN"/>
              </w:rPr>
              <w:t>指导教师评语：</w:t>
            </w:r>
          </w:p>
          <w:p>
            <w:pPr>
              <w:adjustRightInd w:val="0"/>
              <w:snapToGrid w:val="0"/>
              <w:spacing w:line="360" w:lineRule="auto"/>
              <w:rPr>
                <w:rFonts w:hint="eastAsia" w:ascii="宋体" w:hAnsi="宋体" w:eastAsia="宋体" w:cs="宋体"/>
                <w:b/>
                <w:color w:val="000000"/>
                <w:lang w:eastAsia="zh-CN"/>
              </w:rPr>
            </w:pPr>
          </w:p>
          <w:p>
            <w:pPr>
              <w:adjustRightInd w:val="0"/>
              <w:snapToGrid w:val="0"/>
              <w:spacing w:line="360" w:lineRule="auto"/>
              <w:rPr>
                <w:rFonts w:ascii="宋体" w:hAnsi="宋体" w:eastAsia="宋体" w:cs="宋体"/>
                <w:b/>
                <w:color w:val="000000"/>
                <w:lang w:eastAsia="zh-CN"/>
              </w:rPr>
            </w:pPr>
          </w:p>
          <w:p>
            <w:pPr>
              <w:adjustRightInd w:val="0"/>
              <w:snapToGrid w:val="0"/>
              <w:spacing w:line="360" w:lineRule="auto"/>
              <w:rPr>
                <w:rFonts w:ascii="宋体" w:hAnsi="宋体" w:eastAsia="宋体" w:cs="宋体"/>
                <w:b/>
                <w:color w:val="000000"/>
                <w:lang w:eastAsia="zh-CN"/>
              </w:rPr>
            </w:pPr>
          </w:p>
          <w:p>
            <w:pPr>
              <w:adjustRightInd w:val="0"/>
              <w:snapToGrid w:val="0"/>
              <w:spacing w:line="360" w:lineRule="auto"/>
              <w:ind w:firstLine="5060" w:firstLineChars="2300"/>
              <w:rPr>
                <w:rFonts w:ascii="宋体" w:hAnsi="宋体" w:eastAsia="宋体" w:cs="宋体"/>
                <w:color w:val="000000"/>
                <w:sz w:val="22"/>
                <w:szCs w:val="22"/>
                <w:lang w:eastAsia="zh-CN"/>
              </w:rPr>
            </w:pPr>
          </w:p>
          <w:p>
            <w:pPr>
              <w:adjustRightInd w:val="0"/>
              <w:snapToGrid w:val="0"/>
              <w:spacing w:line="360" w:lineRule="auto"/>
              <w:ind w:firstLine="5060" w:firstLineChars="2300"/>
              <w:rPr>
                <w:rFonts w:ascii="宋体" w:hAnsi="宋体" w:eastAsia="宋体" w:cs="宋体"/>
                <w:color w:val="000000"/>
                <w:sz w:val="22"/>
                <w:szCs w:val="22"/>
                <w:lang w:eastAsia="zh-CN"/>
              </w:rPr>
            </w:pPr>
            <w:r>
              <w:rPr>
                <w:rFonts w:hint="eastAsia" w:ascii="宋体" w:hAnsi="宋体" w:eastAsia="宋体" w:cs="宋体"/>
                <w:color w:val="000000"/>
                <w:sz w:val="22"/>
                <w:szCs w:val="22"/>
                <w:lang w:eastAsia="zh-CN"/>
              </w:rPr>
              <w:t>签名：</w:t>
            </w:r>
          </w:p>
          <w:p>
            <w:pPr>
              <w:adjustRightInd w:val="0"/>
              <w:snapToGrid w:val="0"/>
              <w:spacing w:line="360" w:lineRule="auto"/>
              <w:ind w:firstLine="5060" w:firstLineChars="2300"/>
              <w:rPr>
                <w:rFonts w:ascii="宋体" w:hAnsi="宋体" w:eastAsia="宋体" w:cs="宋体"/>
                <w:b/>
                <w:color w:val="000000"/>
                <w:lang w:eastAsia="zh-CN"/>
              </w:rPr>
            </w:pPr>
            <w:r>
              <w:rPr>
                <w:rFonts w:hint="eastAsia" w:ascii="宋体" w:hAnsi="宋体" w:eastAsia="宋体" w:cs="宋体"/>
                <w:color w:val="000000"/>
                <w:sz w:val="22"/>
                <w:szCs w:val="22"/>
                <w:lang w:eastAsia="zh-CN"/>
              </w:rPr>
              <w:t>日期：×年×月×日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673" w:hRule="atLeast"/>
          <w:jc w:val="center"/>
        </w:trPr>
        <w:tc>
          <w:tcPr>
            <w:tcW w:w="8605" w:type="dxa"/>
            <w:gridSpan w:val="4"/>
            <w:tcBorders>
              <w:top w:val="single" w:color="auto" w:sz="4" w:space="0"/>
            </w:tcBorders>
            <w:shd w:val="clear" w:color="auto" w:fill="auto"/>
          </w:tcPr>
          <w:p>
            <w:pPr>
              <w:adjustRightInd w:val="0"/>
              <w:snapToGrid w:val="0"/>
              <w:spacing w:line="360" w:lineRule="auto"/>
              <w:rPr>
                <w:rFonts w:ascii="宋体" w:hAnsi="宋体" w:eastAsia="宋体" w:cs="宋体"/>
                <w:b/>
                <w:color w:val="000000"/>
                <w:lang w:eastAsia="zh-CN"/>
              </w:rPr>
            </w:pPr>
            <w:r>
              <w:rPr>
                <w:rFonts w:hint="eastAsia" w:ascii="宋体" w:hAnsi="宋体" w:eastAsia="宋体" w:cs="宋体"/>
                <w:b/>
                <w:color w:val="000000"/>
                <w:lang w:eastAsia="zh-CN"/>
              </w:rPr>
              <w:t>系（教研室意见）：</w:t>
            </w:r>
          </w:p>
          <w:p>
            <w:pPr>
              <w:adjustRightInd w:val="0"/>
              <w:snapToGrid w:val="0"/>
              <w:spacing w:line="360" w:lineRule="auto"/>
              <w:rPr>
                <w:rFonts w:ascii="宋体" w:hAnsi="宋体" w:eastAsia="宋体" w:cs="宋体"/>
                <w:b/>
                <w:color w:val="000000"/>
                <w:lang w:eastAsia="zh-CN"/>
              </w:rPr>
            </w:pPr>
          </w:p>
          <w:p>
            <w:pPr>
              <w:adjustRightInd w:val="0"/>
              <w:snapToGrid w:val="0"/>
              <w:spacing w:line="360" w:lineRule="auto"/>
              <w:rPr>
                <w:rFonts w:ascii="宋体" w:hAnsi="宋体" w:eastAsia="宋体" w:cs="宋体"/>
                <w:b/>
                <w:color w:val="000000"/>
                <w:lang w:eastAsia="zh-CN"/>
              </w:rPr>
            </w:pPr>
          </w:p>
          <w:p>
            <w:pPr>
              <w:adjustRightInd w:val="0"/>
              <w:snapToGrid w:val="0"/>
              <w:spacing w:line="360" w:lineRule="auto"/>
              <w:rPr>
                <w:rFonts w:ascii="宋体" w:hAnsi="宋体" w:eastAsia="宋体" w:cs="宋体"/>
                <w:b/>
                <w:color w:val="000000"/>
                <w:lang w:eastAsia="zh-CN"/>
              </w:rPr>
            </w:pPr>
          </w:p>
          <w:p>
            <w:pPr>
              <w:adjustRightInd w:val="0"/>
              <w:snapToGrid w:val="0"/>
              <w:spacing w:line="360" w:lineRule="auto"/>
              <w:ind w:firstLine="5060" w:firstLineChars="2300"/>
              <w:rPr>
                <w:rFonts w:ascii="宋体" w:hAnsi="宋体" w:eastAsia="宋体" w:cs="宋体"/>
                <w:color w:val="000000"/>
                <w:sz w:val="22"/>
                <w:szCs w:val="22"/>
                <w:lang w:eastAsia="zh-CN"/>
              </w:rPr>
            </w:pPr>
          </w:p>
          <w:p>
            <w:pPr>
              <w:adjustRightInd w:val="0"/>
              <w:snapToGrid w:val="0"/>
              <w:spacing w:line="360" w:lineRule="auto"/>
              <w:ind w:firstLine="5060" w:firstLineChars="2300"/>
              <w:rPr>
                <w:rFonts w:ascii="宋体" w:hAnsi="宋体" w:eastAsia="宋体" w:cs="宋体"/>
                <w:color w:val="000000"/>
                <w:sz w:val="22"/>
                <w:szCs w:val="22"/>
                <w:lang w:eastAsia="zh-CN"/>
              </w:rPr>
            </w:pPr>
          </w:p>
          <w:p>
            <w:pPr>
              <w:adjustRightInd w:val="0"/>
              <w:snapToGrid w:val="0"/>
              <w:spacing w:line="360" w:lineRule="auto"/>
              <w:ind w:firstLine="5060" w:firstLineChars="2300"/>
              <w:rPr>
                <w:rFonts w:ascii="宋体" w:hAnsi="宋体" w:eastAsia="宋体" w:cs="宋体"/>
                <w:color w:val="000000"/>
                <w:sz w:val="22"/>
                <w:szCs w:val="22"/>
                <w:lang w:eastAsia="zh-CN"/>
              </w:rPr>
            </w:pPr>
          </w:p>
          <w:p>
            <w:pPr>
              <w:adjustRightInd w:val="0"/>
              <w:snapToGrid w:val="0"/>
              <w:spacing w:line="360" w:lineRule="auto"/>
              <w:ind w:firstLine="5060" w:firstLineChars="2300"/>
              <w:rPr>
                <w:rFonts w:ascii="宋体" w:hAnsi="宋体" w:eastAsia="宋体" w:cs="宋体"/>
                <w:color w:val="000000"/>
                <w:sz w:val="22"/>
                <w:szCs w:val="22"/>
                <w:lang w:eastAsia="zh-CN"/>
              </w:rPr>
            </w:pPr>
          </w:p>
          <w:p>
            <w:pPr>
              <w:adjustRightInd w:val="0"/>
              <w:snapToGrid w:val="0"/>
              <w:spacing w:line="360" w:lineRule="auto"/>
              <w:ind w:firstLine="5060" w:firstLineChars="2300"/>
              <w:rPr>
                <w:rFonts w:ascii="宋体" w:hAnsi="宋体" w:eastAsia="宋体" w:cs="宋体"/>
                <w:color w:val="000000"/>
                <w:sz w:val="22"/>
                <w:szCs w:val="22"/>
                <w:lang w:eastAsia="zh-CN"/>
              </w:rPr>
            </w:pPr>
            <w:r>
              <w:rPr>
                <w:rFonts w:hint="eastAsia" w:ascii="宋体" w:hAnsi="宋体" w:eastAsia="宋体" w:cs="宋体"/>
                <w:color w:val="000000"/>
                <w:sz w:val="22"/>
                <w:szCs w:val="22"/>
                <w:lang w:eastAsia="zh-CN"/>
              </w:rPr>
              <w:t>教研室主任签名：</w:t>
            </w:r>
          </w:p>
          <w:p>
            <w:pPr>
              <w:adjustRightInd w:val="0"/>
              <w:snapToGrid w:val="0"/>
              <w:spacing w:line="360" w:lineRule="auto"/>
              <w:ind w:firstLine="5060" w:firstLineChars="2300"/>
              <w:rPr>
                <w:rFonts w:ascii="宋体" w:hAnsi="宋体" w:eastAsia="宋体" w:cs="宋体"/>
                <w:color w:val="000000"/>
                <w:sz w:val="22"/>
                <w:szCs w:val="22"/>
              </w:rPr>
            </w:pPr>
            <w:r>
              <w:rPr>
                <w:rFonts w:hint="eastAsia" w:ascii="宋体" w:hAnsi="宋体" w:eastAsia="宋体" w:cs="宋体"/>
                <w:color w:val="000000"/>
                <w:sz w:val="22"/>
                <w:szCs w:val="22"/>
              </w:rPr>
              <w:t xml:space="preserve">日期：×年×月×日 </w:t>
            </w:r>
          </w:p>
        </w:tc>
      </w:tr>
    </w:tbl>
    <w:p>
      <w:pPr>
        <w:snapToGrid w:val="0"/>
        <w:spacing w:line="360" w:lineRule="auto"/>
        <w:jc w:val="center"/>
        <w:rPr>
          <w:rFonts w:ascii="创艺简标宋" w:eastAsia="创艺简标宋"/>
          <w:sz w:val="36"/>
          <w:szCs w:val="36"/>
          <w:lang w:eastAsia="zh-CN"/>
        </w:rPr>
      </w:pPr>
      <w:r>
        <w:rPr>
          <w:rFonts w:hint="eastAsia" w:ascii="创艺简标宋" w:eastAsia="创艺简标宋"/>
          <w:sz w:val="36"/>
          <w:szCs w:val="36"/>
          <w:lang w:eastAsia="zh-CN"/>
        </w:rPr>
        <w:br w:type="page"/>
      </w:r>
      <w:r>
        <w:rPr>
          <w:rFonts w:hint="eastAsia" w:ascii="创艺简标宋" w:eastAsia="创艺简标宋"/>
          <w:sz w:val="36"/>
          <w:szCs w:val="36"/>
          <w:lang w:eastAsia="zh-CN"/>
        </w:rPr>
        <w:t>课程设计报告（说明）书撰写规范</w:t>
      </w:r>
    </w:p>
    <w:p>
      <w:pPr>
        <w:snapToGrid w:val="0"/>
        <w:spacing w:line="360" w:lineRule="auto"/>
        <w:ind w:firstLine="480" w:firstLineChars="200"/>
        <w:rPr>
          <w:rFonts w:asciiTheme="minorEastAsia" w:hAnsiTheme="minorEastAsia" w:cstheme="minorEastAsia"/>
          <w:lang w:eastAsia="zh-CN"/>
        </w:rPr>
      </w:pPr>
    </w:p>
    <w:p>
      <w:pPr>
        <w:snapToGrid w:val="0"/>
        <w:spacing w:line="580" w:lineRule="exact"/>
        <w:ind w:firstLine="480" w:firstLineChars="200"/>
        <w:rPr>
          <w:rFonts w:asciiTheme="minorEastAsia" w:hAnsiTheme="minorEastAsia" w:cstheme="minorEastAsia"/>
          <w:lang w:eastAsia="zh-CN"/>
        </w:rPr>
      </w:pPr>
      <w:r>
        <w:rPr>
          <w:rFonts w:hint="eastAsia" w:asciiTheme="minorEastAsia" w:hAnsiTheme="minorEastAsia" w:cstheme="minorEastAsia"/>
          <w:lang w:eastAsia="zh-CN"/>
        </w:rPr>
        <w:t>1.封面：</w:t>
      </w:r>
      <w:r>
        <w:rPr>
          <w:rFonts w:hint="eastAsia" w:asciiTheme="minorEastAsia" w:hAnsiTheme="minorEastAsia" w:cstheme="minorEastAsia"/>
          <w:shd w:val="clear" w:color="auto" w:fill="FFFFFF"/>
          <w:lang w:eastAsia="zh-CN"/>
        </w:rPr>
        <w:t>使用学校统一格式</w:t>
      </w:r>
      <w:r>
        <w:rPr>
          <w:rFonts w:hint="eastAsia" w:asciiTheme="minorEastAsia" w:hAnsiTheme="minorEastAsia" w:cstheme="minorEastAsia"/>
          <w:lang w:eastAsia="zh-CN"/>
        </w:rPr>
        <w:t>。</w:t>
      </w:r>
      <w:r>
        <w:rPr>
          <w:rFonts w:hint="eastAsia" w:asciiTheme="minorEastAsia" w:hAnsiTheme="minorEastAsia" w:cstheme="minorEastAsia"/>
          <w:shd w:val="clear" w:color="auto" w:fill="FFFFFF"/>
          <w:lang w:eastAsia="zh-CN"/>
        </w:rPr>
        <w:t>封面纸推荐用210g/m</w:t>
      </w:r>
      <w:r>
        <w:rPr>
          <w:rFonts w:hint="eastAsia" w:asciiTheme="minorEastAsia" w:hAnsiTheme="minorEastAsia" w:cstheme="minorEastAsia"/>
          <w:shd w:val="clear" w:color="auto" w:fill="FFFFFF"/>
        </w:rPr>
        <w:fldChar w:fldCharType="begin"/>
      </w:r>
      <w:r>
        <w:rPr>
          <w:rFonts w:hint="eastAsia" w:asciiTheme="minorEastAsia" w:hAnsiTheme="minorEastAsia" w:cstheme="minorEastAsia"/>
          <w:shd w:val="clear" w:color="auto" w:fill="FFFFFF"/>
          <w:lang w:eastAsia="zh-CN"/>
        </w:rPr>
        <w:instrText xml:space="preserve"> = 2 \* Arabic \* MERGEFORMAT </w:instrText>
      </w:r>
      <w:r>
        <w:rPr>
          <w:rFonts w:hint="eastAsia" w:asciiTheme="minorEastAsia" w:hAnsiTheme="minorEastAsia" w:cstheme="minorEastAsia"/>
          <w:shd w:val="clear" w:color="auto" w:fill="FFFFFF"/>
        </w:rPr>
        <w:fldChar w:fldCharType="separate"/>
      </w:r>
      <w:r>
        <w:rPr>
          <w:rFonts w:hint="eastAsia" w:asciiTheme="minorEastAsia" w:hAnsiTheme="minorEastAsia" w:cstheme="minorEastAsia"/>
          <w:lang w:eastAsia="zh-CN"/>
        </w:rPr>
        <w:t>2</w:t>
      </w:r>
      <w:r>
        <w:rPr>
          <w:rFonts w:hint="eastAsia" w:asciiTheme="minorEastAsia" w:hAnsiTheme="minorEastAsia" w:cstheme="minorEastAsia"/>
          <w:shd w:val="clear" w:color="auto" w:fill="FFFFFF"/>
        </w:rPr>
        <w:fldChar w:fldCharType="end"/>
      </w:r>
      <w:r>
        <w:rPr>
          <w:rFonts w:hint="eastAsia" w:asciiTheme="minorEastAsia" w:hAnsiTheme="minorEastAsia" w:cstheme="minorEastAsia"/>
          <w:shd w:val="clear" w:color="auto" w:fill="FFFFFF"/>
          <w:lang w:eastAsia="zh-CN"/>
        </w:rPr>
        <w:t>的黄色纸。</w:t>
      </w:r>
    </w:p>
    <w:p>
      <w:pPr>
        <w:snapToGrid w:val="0"/>
        <w:spacing w:line="580" w:lineRule="exact"/>
        <w:ind w:firstLine="480" w:firstLineChars="200"/>
        <w:rPr>
          <w:rFonts w:asciiTheme="minorEastAsia" w:hAnsiTheme="minorEastAsia" w:cstheme="minorEastAsia"/>
          <w:lang w:eastAsia="zh-CN"/>
        </w:rPr>
      </w:pPr>
      <w:r>
        <w:rPr>
          <w:rFonts w:hint="eastAsia" w:asciiTheme="minorEastAsia" w:hAnsiTheme="minorEastAsia" w:cstheme="minorEastAsia"/>
          <w:shd w:val="clear" w:color="auto" w:fill="FFFFFF"/>
          <w:lang w:eastAsia="zh-CN"/>
        </w:rPr>
        <w:t>2.摘要：如果是论文，需要有摘要。摘要</w:t>
      </w:r>
      <w:r>
        <w:rPr>
          <w:rFonts w:hint="eastAsia" w:asciiTheme="minorEastAsia" w:hAnsiTheme="minorEastAsia" w:cstheme="minorEastAsia"/>
          <w:lang w:eastAsia="zh-CN"/>
        </w:rPr>
        <w:t>主要说明用什么方法解决什么问题，得出什么结论。字数在300</w:t>
      </w:r>
      <w:r>
        <w:rPr>
          <w:rFonts w:cs="Calibri"/>
          <w:lang w:eastAsia="zh-CN"/>
        </w:rPr>
        <w:t>~</w:t>
      </w:r>
      <w:r>
        <w:rPr>
          <w:rFonts w:hint="eastAsia" w:asciiTheme="minorEastAsia" w:hAnsiTheme="minorEastAsia" w:cstheme="minorEastAsia"/>
          <w:lang w:eastAsia="zh-CN"/>
        </w:rPr>
        <w:t>400字以内。</w:t>
      </w:r>
    </w:p>
    <w:p>
      <w:pPr>
        <w:pStyle w:val="23"/>
        <w:snapToGrid w:val="0"/>
        <w:spacing w:beforeAutospacing="0" w:afterAutospacing="0" w:line="580" w:lineRule="exact"/>
        <w:ind w:firstLine="420"/>
        <w:jc w:val="both"/>
        <w:rPr>
          <w:rFonts w:asciiTheme="minorEastAsia" w:hAnsiTheme="minorEastAsia" w:cstheme="minorEastAsia"/>
          <w:shd w:val="clear" w:color="auto" w:fill="FFFFFF"/>
          <w:lang w:eastAsia="zh-CN"/>
        </w:rPr>
      </w:pPr>
      <w:r>
        <w:rPr>
          <w:rFonts w:hint="eastAsia" w:asciiTheme="minorEastAsia" w:hAnsiTheme="minorEastAsia" w:cstheme="minorEastAsia"/>
          <w:lang w:eastAsia="zh-CN"/>
        </w:rPr>
        <w:t>3.目录：目录要层次清晰，给出标题及页码，目录的最后一项是无序号的“参考文献”。</w:t>
      </w:r>
      <w:r>
        <w:rPr>
          <w:rFonts w:hint="eastAsia" w:asciiTheme="minorEastAsia" w:hAnsiTheme="minorEastAsia" w:cstheme="minorEastAsia"/>
          <w:shd w:val="clear" w:color="auto" w:fill="FFFFFF"/>
          <w:lang w:eastAsia="zh-CN"/>
        </w:rPr>
        <w:t>目录的三级标题建议按1……、1.1……、1.1.1……的格式编写。</w:t>
      </w:r>
    </w:p>
    <w:p>
      <w:pPr>
        <w:snapToGrid w:val="0"/>
        <w:spacing w:line="580" w:lineRule="exact"/>
        <w:ind w:firstLine="480" w:firstLineChars="200"/>
        <w:rPr>
          <w:rFonts w:asciiTheme="minorEastAsia" w:hAnsiTheme="minorEastAsia" w:cstheme="minorEastAsia"/>
          <w:lang w:eastAsia="zh-CN"/>
        </w:rPr>
      </w:pPr>
      <w:r>
        <w:rPr>
          <w:rFonts w:hint="eastAsia" w:asciiTheme="minorEastAsia" w:hAnsiTheme="minorEastAsia" w:cstheme="minorEastAsia"/>
          <w:lang w:eastAsia="zh-CN"/>
        </w:rPr>
        <w:t>4.正文：正文应按目录中编排的章节依次撰写，要求计算正确，论述清楚，文字简练通顺，插图清晰。</w:t>
      </w:r>
    </w:p>
    <w:p>
      <w:pPr>
        <w:pStyle w:val="23"/>
        <w:snapToGrid w:val="0"/>
        <w:spacing w:beforeAutospacing="0" w:afterAutospacing="0" w:line="580" w:lineRule="exact"/>
        <w:ind w:firstLine="480" w:firstLineChars="200"/>
        <w:jc w:val="both"/>
        <w:rPr>
          <w:rFonts w:asciiTheme="minorEastAsia" w:hAnsiTheme="minorEastAsia" w:cstheme="minorEastAsia"/>
          <w:lang w:eastAsia="zh-CN"/>
        </w:rPr>
      </w:pPr>
      <w:r>
        <w:rPr>
          <w:rFonts w:hint="eastAsia" w:asciiTheme="minorEastAsia" w:hAnsiTheme="minorEastAsia" w:cstheme="minorEastAsia"/>
          <w:lang w:eastAsia="zh-CN"/>
        </w:rPr>
        <w:t>5.参考文献：</w:t>
      </w:r>
      <w:r>
        <w:rPr>
          <w:rFonts w:hint="eastAsia" w:asciiTheme="minorEastAsia" w:hAnsiTheme="minorEastAsia" w:cstheme="minorEastAsia"/>
          <w:shd w:val="clear" w:color="auto" w:fill="FFFFFF"/>
          <w:lang w:eastAsia="zh-CN"/>
        </w:rPr>
        <w:t>参考文献必须是学生在课程设计（论文）中真正阅读过和运用过的，文献按照在正文中的出现顺序排列。</w:t>
      </w:r>
      <w:r>
        <w:rPr>
          <w:rFonts w:hint="eastAsia" w:asciiTheme="minorEastAsia" w:hAnsiTheme="minorEastAsia" w:cstheme="minorEastAsia"/>
          <w:lang w:eastAsia="zh-CN"/>
        </w:rPr>
        <w:t>参考文献不少于10个。</w:t>
      </w:r>
      <w:r>
        <w:rPr>
          <w:rFonts w:hint="eastAsia" w:asciiTheme="minorEastAsia" w:hAnsiTheme="minorEastAsia" w:cstheme="minorEastAsia"/>
          <w:shd w:val="clear" w:color="auto" w:fill="FFFFFF"/>
          <w:lang w:eastAsia="zh-CN"/>
        </w:rPr>
        <w:t>各类文献的书写格式如下：</w:t>
      </w:r>
    </w:p>
    <w:p>
      <w:pPr>
        <w:pStyle w:val="23"/>
        <w:shd w:val="clear" w:color="auto" w:fill="FFFFFF"/>
        <w:snapToGrid w:val="0"/>
        <w:spacing w:beforeAutospacing="0" w:afterAutospacing="0" w:line="580" w:lineRule="exact"/>
        <w:ind w:firstLine="420"/>
        <w:rPr>
          <w:rFonts w:asciiTheme="minorEastAsia" w:hAnsiTheme="minorEastAsia" w:cstheme="minorEastAsia"/>
          <w:lang w:eastAsia="zh-CN"/>
        </w:rPr>
      </w:pPr>
      <w:r>
        <w:rPr>
          <w:rFonts w:hint="eastAsia" w:asciiTheme="minorEastAsia" w:hAnsiTheme="minorEastAsia" w:cstheme="minorEastAsia"/>
          <w:shd w:val="clear" w:color="auto" w:fill="FFFFFF"/>
          <w:lang w:eastAsia="zh-CN"/>
        </w:rPr>
        <w:t>（1）连续出版物</w:t>
      </w:r>
    </w:p>
    <w:p>
      <w:pPr>
        <w:pStyle w:val="23"/>
        <w:shd w:val="clear" w:color="auto" w:fill="FFFFFF"/>
        <w:snapToGrid w:val="0"/>
        <w:spacing w:beforeAutospacing="0" w:afterAutospacing="0" w:line="580" w:lineRule="exact"/>
        <w:ind w:firstLine="420"/>
        <w:rPr>
          <w:rFonts w:asciiTheme="minorEastAsia" w:hAnsiTheme="minorEastAsia" w:cstheme="minorEastAsia"/>
          <w:lang w:eastAsia="zh-CN"/>
        </w:rPr>
      </w:pPr>
      <w:r>
        <w:rPr>
          <w:rFonts w:hint="eastAsia" w:asciiTheme="minorEastAsia" w:hAnsiTheme="minorEastAsia" w:cstheme="minorEastAsia"/>
          <w:shd w:val="clear" w:color="auto" w:fill="FFFFFF"/>
          <w:lang w:eastAsia="zh-CN"/>
        </w:rPr>
        <w:t>[序号] 作者名．文献题名[J]．期刊名，出版年份，卷号（期号）：引用部分起止页码。</w:t>
      </w:r>
    </w:p>
    <w:p>
      <w:pPr>
        <w:pStyle w:val="23"/>
        <w:shd w:val="clear" w:color="auto" w:fill="FFFFFF"/>
        <w:snapToGrid w:val="0"/>
        <w:spacing w:beforeAutospacing="0" w:afterAutospacing="0" w:line="580" w:lineRule="exact"/>
        <w:ind w:firstLine="420"/>
        <w:rPr>
          <w:rFonts w:asciiTheme="minorEastAsia" w:hAnsiTheme="minorEastAsia" w:cstheme="minorEastAsia"/>
          <w:lang w:eastAsia="zh-CN"/>
        </w:rPr>
      </w:pPr>
      <w:r>
        <w:rPr>
          <w:rFonts w:hint="eastAsia" w:asciiTheme="minorEastAsia" w:hAnsiTheme="minorEastAsia" w:cstheme="minorEastAsia"/>
          <w:shd w:val="clear" w:color="auto" w:fill="FFFFFF"/>
          <w:lang w:eastAsia="zh-CN"/>
        </w:rPr>
        <w:t>（2）专著</w:t>
      </w:r>
    </w:p>
    <w:p>
      <w:pPr>
        <w:pStyle w:val="23"/>
        <w:shd w:val="clear" w:color="auto" w:fill="FFFFFF"/>
        <w:snapToGrid w:val="0"/>
        <w:spacing w:beforeAutospacing="0" w:afterAutospacing="0" w:line="580" w:lineRule="exact"/>
        <w:ind w:firstLine="420"/>
        <w:rPr>
          <w:rFonts w:asciiTheme="minorEastAsia" w:hAnsiTheme="minorEastAsia" w:cstheme="minorEastAsia"/>
          <w:lang w:eastAsia="zh-CN"/>
        </w:rPr>
      </w:pPr>
      <w:r>
        <w:rPr>
          <w:rFonts w:hint="eastAsia" w:asciiTheme="minorEastAsia" w:hAnsiTheme="minorEastAsia" w:cstheme="minorEastAsia"/>
          <w:shd w:val="clear" w:color="auto" w:fill="FFFFFF"/>
          <w:lang w:eastAsia="zh-CN"/>
        </w:rPr>
        <w:t>[序号] 作者名．文献题名[M]．出版地：出版者，出版年：引用部分起止页码。</w:t>
      </w:r>
    </w:p>
    <w:p>
      <w:pPr>
        <w:pStyle w:val="23"/>
        <w:shd w:val="clear" w:color="auto" w:fill="FFFFFF"/>
        <w:snapToGrid w:val="0"/>
        <w:spacing w:beforeAutospacing="0" w:afterAutospacing="0" w:line="580" w:lineRule="exact"/>
        <w:ind w:firstLine="420"/>
        <w:rPr>
          <w:rFonts w:asciiTheme="minorEastAsia" w:hAnsiTheme="minorEastAsia" w:cstheme="minorEastAsia"/>
          <w:lang w:eastAsia="zh-CN"/>
        </w:rPr>
      </w:pPr>
      <w:r>
        <w:rPr>
          <w:rFonts w:hint="eastAsia" w:asciiTheme="minorEastAsia" w:hAnsiTheme="minorEastAsia" w:cstheme="minorEastAsia"/>
          <w:shd w:val="clear" w:color="auto" w:fill="FFFFFF"/>
          <w:lang w:eastAsia="zh-CN"/>
        </w:rPr>
        <w:t>（3）会议论文集</w:t>
      </w:r>
    </w:p>
    <w:p>
      <w:pPr>
        <w:pStyle w:val="23"/>
        <w:shd w:val="clear" w:color="auto" w:fill="FFFFFF"/>
        <w:snapToGrid w:val="0"/>
        <w:spacing w:beforeAutospacing="0" w:afterAutospacing="0" w:line="580" w:lineRule="exact"/>
        <w:ind w:firstLine="420"/>
        <w:rPr>
          <w:rFonts w:asciiTheme="minorEastAsia" w:hAnsiTheme="minorEastAsia" w:cstheme="minorEastAsia"/>
          <w:shd w:val="clear" w:color="auto" w:fill="FFFFFF"/>
          <w:lang w:eastAsia="zh-CN"/>
        </w:rPr>
      </w:pPr>
      <w:r>
        <w:rPr>
          <w:rFonts w:hint="eastAsia" w:asciiTheme="minorEastAsia" w:hAnsiTheme="minorEastAsia" w:cstheme="minorEastAsia"/>
          <w:shd w:val="clear" w:color="auto" w:fill="FFFFFF"/>
          <w:lang w:eastAsia="zh-CN"/>
        </w:rPr>
        <w:t>[序号] 作者名．文献题名[A]．主编．论文集名[C]．出版地：出版者，出版年：引用部分起止页码。</w:t>
      </w:r>
    </w:p>
    <w:p>
      <w:pPr>
        <w:pStyle w:val="23"/>
        <w:snapToGrid w:val="0"/>
        <w:spacing w:beforeAutospacing="0" w:afterAutospacing="0" w:line="580" w:lineRule="exact"/>
        <w:ind w:firstLine="480" w:firstLineChars="200"/>
        <w:jc w:val="both"/>
        <w:rPr>
          <w:rFonts w:asciiTheme="minorEastAsia" w:hAnsiTheme="minorEastAsia" w:cstheme="minorEastAsia"/>
          <w:lang w:eastAsia="zh-CN"/>
        </w:rPr>
      </w:pPr>
      <w:r>
        <w:rPr>
          <w:rFonts w:hint="eastAsia" w:asciiTheme="minorEastAsia" w:hAnsiTheme="minorEastAsia" w:cstheme="minorEastAsia"/>
          <w:lang w:eastAsia="zh-CN"/>
        </w:rPr>
        <w:t>7.其他格式要求</w:t>
      </w:r>
    </w:p>
    <w:p>
      <w:pPr>
        <w:snapToGrid w:val="0"/>
        <w:spacing w:line="580" w:lineRule="exact"/>
        <w:ind w:firstLine="480" w:firstLineChars="200"/>
        <w:rPr>
          <w:rFonts w:asciiTheme="minorEastAsia" w:hAnsiTheme="minorEastAsia" w:cstheme="minorEastAsia"/>
          <w:lang w:eastAsia="zh-CN"/>
        </w:rPr>
      </w:pPr>
      <w:r>
        <w:rPr>
          <w:rFonts w:hint="eastAsia" w:asciiTheme="minorEastAsia" w:hAnsiTheme="minorEastAsia" w:cstheme="minorEastAsia"/>
          <w:lang w:eastAsia="zh-CN"/>
        </w:rPr>
        <w:t>（1）摘要和正文部分采用宋体小4号字。正文部分两端对齐，首行缩进2字符；左右缩进0字符；行距1.5倍，段前、段后为0行。英文用小四号“Times New Roman”字型。</w:t>
      </w:r>
    </w:p>
    <w:p>
      <w:pPr>
        <w:snapToGrid w:val="0"/>
        <w:spacing w:line="580" w:lineRule="exact"/>
        <w:ind w:firstLine="480" w:firstLineChars="200"/>
        <w:rPr>
          <w:rFonts w:asciiTheme="minorEastAsia" w:hAnsiTheme="minorEastAsia" w:cstheme="minorEastAsia"/>
          <w:lang w:eastAsia="zh-CN"/>
        </w:rPr>
      </w:pPr>
      <w:r>
        <w:rPr>
          <w:rFonts w:hint="eastAsia" w:asciiTheme="minorEastAsia" w:hAnsiTheme="minorEastAsia" w:cstheme="minorEastAsia"/>
          <w:lang w:eastAsia="zh-CN"/>
        </w:rPr>
        <w:t>（2）一级标题黑体小三号加黑，二级标题黑体四号加黑，三级标题黑体小四号加黑。全部标题均不居中，段前段后都为0行，行间距为1.5倍。</w:t>
      </w:r>
    </w:p>
    <w:p>
      <w:pPr>
        <w:snapToGrid w:val="0"/>
        <w:spacing w:line="580" w:lineRule="exact"/>
        <w:ind w:firstLine="480" w:firstLineChars="200"/>
        <w:rPr>
          <w:rFonts w:asciiTheme="minorEastAsia" w:hAnsiTheme="minorEastAsia" w:cstheme="minorEastAsia"/>
          <w:lang w:eastAsia="zh-CN"/>
        </w:rPr>
      </w:pPr>
      <w:r>
        <w:rPr>
          <w:rFonts w:hint="eastAsia" w:asciiTheme="minorEastAsia" w:hAnsiTheme="minorEastAsia" w:cstheme="minorEastAsia"/>
          <w:lang w:eastAsia="zh-CN"/>
        </w:rPr>
        <w:t>（3）图和表分别采用通篇编号方式，如图1、图2</w:t>
      </w:r>
      <w:r>
        <w:rPr>
          <w:rFonts w:hint="eastAsia" w:ascii="宋体" w:hAnsi="宋体" w:eastAsia="宋体" w:cs="宋体"/>
          <w:lang w:eastAsia="zh-CN"/>
        </w:rPr>
        <w:t>……（</w:t>
      </w:r>
      <w:r>
        <w:rPr>
          <w:rFonts w:hint="eastAsia" w:asciiTheme="minorEastAsia" w:hAnsiTheme="minorEastAsia" w:cstheme="minorEastAsia"/>
          <w:lang w:eastAsia="zh-CN"/>
        </w:rPr>
        <w:t>或表1、表2</w:t>
      </w:r>
      <w:r>
        <w:rPr>
          <w:rFonts w:hint="eastAsia" w:ascii="宋体" w:hAnsi="宋体" w:eastAsia="宋体" w:cs="宋体"/>
          <w:lang w:eastAsia="zh-CN"/>
        </w:rPr>
        <w:t>……）</w:t>
      </w:r>
      <w:r>
        <w:rPr>
          <w:rFonts w:hint="eastAsia" w:asciiTheme="minorEastAsia" w:hAnsiTheme="minorEastAsia" w:cstheme="minorEastAsia"/>
          <w:lang w:eastAsia="zh-CN"/>
        </w:rPr>
        <w:t>，必须有标题。图的标题在图下方，居中对齐。表的标题在表上方，居中对齐。图表用宋体5号字。</w:t>
      </w:r>
    </w:p>
    <w:p>
      <w:pPr>
        <w:snapToGrid w:val="0"/>
        <w:spacing w:line="580" w:lineRule="exact"/>
        <w:ind w:firstLine="480" w:firstLineChars="200"/>
        <w:rPr>
          <w:rFonts w:asciiTheme="minorEastAsia" w:hAnsiTheme="minorEastAsia" w:cstheme="minorEastAsia"/>
          <w:lang w:eastAsia="zh-CN"/>
        </w:rPr>
      </w:pPr>
      <w:r>
        <w:rPr>
          <w:rFonts w:hint="eastAsia" w:asciiTheme="minorEastAsia" w:hAnsiTheme="minorEastAsia" w:cstheme="minorEastAsia"/>
          <w:lang w:eastAsia="zh-CN"/>
        </w:rPr>
        <w:t>（4）所有公式编号，如式1、式2</w:t>
      </w:r>
      <w:r>
        <w:rPr>
          <w:rFonts w:hint="eastAsia" w:ascii="宋体" w:hAnsi="宋体" w:eastAsia="宋体" w:cs="宋体"/>
          <w:lang w:eastAsia="zh-CN"/>
        </w:rPr>
        <w:t>……</w:t>
      </w:r>
      <w:r>
        <w:rPr>
          <w:rFonts w:hint="eastAsia" w:asciiTheme="minorEastAsia" w:hAnsiTheme="minorEastAsia" w:cstheme="minorEastAsia"/>
          <w:lang w:eastAsia="zh-CN"/>
        </w:rPr>
        <w:t>，公式序号应右对齐，公式应尽可能居中。</w:t>
      </w:r>
    </w:p>
    <w:p>
      <w:pPr>
        <w:snapToGrid w:val="0"/>
        <w:spacing w:line="580" w:lineRule="exact"/>
        <w:ind w:firstLine="480" w:firstLineChars="200"/>
        <w:rPr>
          <w:rFonts w:asciiTheme="minorEastAsia" w:hAnsiTheme="minorEastAsia" w:cstheme="minorEastAsia"/>
          <w:lang w:eastAsia="zh-CN"/>
        </w:rPr>
      </w:pPr>
      <w:r>
        <w:rPr>
          <w:rFonts w:hint="eastAsia" w:asciiTheme="minorEastAsia" w:hAnsiTheme="minorEastAsia" w:cstheme="minorEastAsia"/>
          <w:lang w:eastAsia="zh-CN"/>
        </w:rPr>
        <w:t>（5）选用标准A4打印纸（210mm×297mm）。版芯（打印尺寸）：160mm×247mm（不包括页眉行、页码行），即页边距上、下、左、右各25mm。</w:t>
      </w:r>
    </w:p>
    <w:p>
      <w:pPr>
        <w:pStyle w:val="23"/>
        <w:snapToGrid w:val="0"/>
        <w:spacing w:beforeAutospacing="0" w:afterAutospacing="0" w:line="580" w:lineRule="exact"/>
        <w:ind w:firstLine="480" w:firstLineChars="200"/>
        <w:jc w:val="both"/>
        <w:rPr>
          <w:rFonts w:asciiTheme="minorEastAsia" w:hAnsiTheme="minorEastAsia" w:cstheme="minorEastAsia"/>
          <w:lang w:eastAsia="zh-CN"/>
        </w:rPr>
      </w:pPr>
      <w:r>
        <w:rPr>
          <w:rFonts w:hint="eastAsia" w:asciiTheme="minorEastAsia" w:hAnsiTheme="minorEastAsia" w:cstheme="minorEastAsia"/>
          <w:lang w:eastAsia="zh-CN"/>
        </w:rPr>
        <w:t>（6）装订：双面打印印刷，沿长边装订。装订顺序为：封面、课程设计任务书、成绩评定表、摘要、目录、设计报告（说明书）正文、参考文献、附录（总结）。</w:t>
      </w:r>
    </w:p>
    <w:p>
      <w:pPr>
        <w:pStyle w:val="23"/>
        <w:snapToGrid w:val="0"/>
        <w:spacing w:beforeAutospacing="0" w:afterAutospacing="0" w:line="580" w:lineRule="exact"/>
        <w:ind w:firstLine="480" w:firstLineChars="200"/>
        <w:jc w:val="both"/>
        <w:rPr>
          <w:rFonts w:asciiTheme="minorEastAsia" w:hAnsiTheme="minorEastAsia" w:cstheme="minorEastAsia"/>
          <w:lang w:eastAsia="zh-CN"/>
        </w:rPr>
      </w:pPr>
      <w:r>
        <w:rPr>
          <w:rFonts w:hint="eastAsia" w:asciiTheme="minorEastAsia" w:hAnsiTheme="minorEastAsia" w:cstheme="minorEastAsia"/>
          <w:lang w:eastAsia="zh-CN"/>
        </w:rPr>
        <w:t>7.图纸要求：</w:t>
      </w:r>
    </w:p>
    <w:p>
      <w:pPr>
        <w:snapToGrid w:val="0"/>
        <w:spacing w:line="580" w:lineRule="exact"/>
        <w:ind w:firstLine="480" w:firstLineChars="200"/>
        <w:rPr>
          <w:rFonts w:asciiTheme="minorEastAsia" w:hAnsiTheme="minorEastAsia" w:cstheme="minorEastAsia"/>
          <w:lang w:eastAsia="zh-CN"/>
        </w:rPr>
      </w:pPr>
      <w:r>
        <w:rPr>
          <w:rFonts w:hint="eastAsia" w:asciiTheme="minorEastAsia" w:hAnsiTheme="minorEastAsia" w:cstheme="minorEastAsia"/>
          <w:lang w:eastAsia="zh-CN"/>
        </w:rPr>
        <w:t>理工类：图面整洁，布局合理，线条粗细均匀，圆弧连接光滑，尺寸标注规范。</w:t>
      </w:r>
    </w:p>
    <w:p>
      <w:pPr>
        <w:snapToGrid w:val="0"/>
        <w:spacing w:line="580" w:lineRule="exact"/>
        <w:ind w:firstLine="480" w:firstLineChars="200"/>
        <w:rPr>
          <w:rFonts w:asciiTheme="minorEastAsia" w:hAnsiTheme="minorEastAsia" w:cstheme="minorEastAsia"/>
          <w:lang w:eastAsia="zh-CN"/>
        </w:rPr>
      </w:pPr>
      <w:r>
        <w:rPr>
          <w:rFonts w:hint="eastAsia" w:asciiTheme="minorEastAsia" w:hAnsiTheme="minorEastAsia" w:cstheme="minorEastAsia"/>
          <w:lang w:eastAsia="zh-CN"/>
        </w:rPr>
        <w:br w:type="page"/>
      </w:r>
    </w:p>
    <w:p>
      <w:pPr>
        <w:snapToGrid w:val="0"/>
        <w:spacing w:line="360" w:lineRule="auto"/>
        <w:jc w:val="center"/>
        <w:rPr>
          <w:b/>
          <w:sz w:val="32"/>
          <w:szCs w:val="32"/>
          <w:lang w:eastAsia="zh-CN"/>
        </w:rPr>
      </w:pPr>
      <w:r>
        <w:rPr>
          <w:b/>
          <w:sz w:val="32"/>
          <w:szCs w:val="32"/>
          <w:lang w:eastAsia="zh-CN"/>
        </w:rPr>
        <w:t>工业控制系统</w:t>
      </w:r>
      <w:r>
        <w:rPr>
          <w:rFonts w:hint="eastAsia"/>
          <w:b/>
          <w:sz w:val="32"/>
          <w:szCs w:val="32"/>
          <w:lang w:eastAsia="zh-CN"/>
        </w:rPr>
        <w:t>综合</w:t>
      </w:r>
      <w:r>
        <w:rPr>
          <w:b/>
          <w:sz w:val="32"/>
          <w:szCs w:val="32"/>
          <w:lang w:eastAsia="zh-CN"/>
        </w:rPr>
        <w:t>设计题目</w:t>
      </w:r>
    </w:p>
    <w:p>
      <w:pPr>
        <w:snapToGrid w:val="0"/>
        <w:spacing w:line="360" w:lineRule="auto"/>
        <w:jc w:val="center"/>
        <w:rPr>
          <w:b/>
          <w:sz w:val="28"/>
          <w:szCs w:val="28"/>
          <w:lang w:eastAsia="zh-CN"/>
        </w:rPr>
      </w:pPr>
      <w:r>
        <w:rPr>
          <w:b/>
          <w:sz w:val="28"/>
          <w:szCs w:val="28"/>
          <w:lang w:eastAsia="zh-CN"/>
        </w:rPr>
        <w:t>题目1：具有大纯时延时间的一阶惯性环节的计算机控制系统设计</w:t>
      </w:r>
    </w:p>
    <w:p>
      <w:pPr>
        <w:spacing w:line="360" w:lineRule="auto"/>
        <w:jc w:val="center"/>
        <w:rPr>
          <w:b/>
          <w:lang w:eastAsia="zh-CN"/>
        </w:rPr>
      </w:pPr>
      <w:r>
        <w:rPr>
          <w:b/>
          <w:lang w:eastAsia="zh-CN"/>
        </w:rPr>
        <w:t>设计内容</w:t>
      </w:r>
    </w:p>
    <w:p>
      <w:pPr>
        <w:spacing w:line="360" w:lineRule="auto"/>
        <w:rPr>
          <w:color w:val="000000"/>
          <w:szCs w:val="21"/>
        </w:rPr>
      </w:pPr>
      <w:r>
        <w:rPr>
          <w:rFonts w:hAnsi="Verdana"/>
          <w:color w:val="000000"/>
          <w:szCs w:val="21"/>
          <w:lang w:eastAsia="zh-CN"/>
        </w:rPr>
        <w:t>总体：设计一个具有大纯时延时间的一阶惯性环节的计算机控制系统。</w:t>
      </w:r>
      <w:r>
        <w:rPr>
          <w:rFonts w:hAnsi="Verdana"/>
          <w:color w:val="000000"/>
          <w:szCs w:val="21"/>
        </w:rPr>
        <w:t>具体如下：</w:t>
      </w:r>
    </w:p>
    <w:p>
      <w:pPr>
        <w:numPr>
          <w:ilvl w:val="0"/>
          <w:numId w:val="4"/>
        </w:numPr>
        <w:spacing w:line="360" w:lineRule="auto"/>
        <w:ind w:left="0" w:firstLine="480" w:firstLineChars="200"/>
        <w:rPr>
          <w:szCs w:val="21"/>
          <w:lang w:eastAsia="zh-CN"/>
        </w:rPr>
      </w:pPr>
      <w:r>
        <w:rPr>
          <w:szCs w:val="21"/>
          <w:lang w:eastAsia="zh-CN"/>
        </w:rPr>
        <w:t>针对一个具有纯滞后的一阶惯性环节</w:t>
      </w:r>
    </w:p>
    <w:p>
      <w:pPr>
        <w:spacing w:line="360" w:lineRule="auto"/>
        <w:ind w:firstLine="480" w:firstLineChars="200"/>
        <w:jc w:val="center"/>
        <w:rPr>
          <w:szCs w:val="21"/>
          <w:lang w:eastAsia="zh-CN"/>
        </w:rPr>
      </w:pPr>
      <w:r>
        <w:rPr>
          <w:position w:val="-24"/>
          <w:szCs w:val="21"/>
        </w:rPr>
        <w:object>
          <v:shape id="_x0000_i1025" o:spt="75" type="#_x0000_t75" style="height:38.95pt;width:78.5pt;" o:ole="t" filled="f" o:preferrelative="t" stroked="f" coordsize="21600,21600">
            <v:path/>
            <v:fill on="f" focussize="0,0"/>
            <v:stroke on="f" joinstyle="miter"/>
            <v:imagedata r:id="rId10" o:title=""/>
            <o:lock v:ext="edit" aspectratio="t"/>
            <w10:wrap type="none"/>
            <w10:anchorlock/>
          </v:shape>
          <o:OLEObject Type="Embed" ProgID="Equation.DSMT4" ShapeID="_x0000_i1025" DrawAspect="Content" ObjectID="_1468075725" r:id="rId9">
            <o:LockedField>false</o:LockedField>
          </o:OLEObject>
        </w:object>
      </w:r>
      <w:r>
        <w:rPr>
          <w:szCs w:val="21"/>
          <w:lang w:eastAsia="zh-CN"/>
        </w:rPr>
        <w:t>, K=115.1763,T</w:t>
      </w:r>
      <w:r>
        <w:rPr>
          <w:rFonts w:hint="eastAsia"/>
          <w:szCs w:val="21"/>
          <w:lang w:eastAsia="zh-CN"/>
        </w:rPr>
        <w:t>在0~1中随机生成</w:t>
      </w:r>
    </w:p>
    <w:p>
      <w:pPr>
        <w:spacing w:line="360" w:lineRule="auto"/>
        <w:ind w:firstLine="480" w:firstLineChars="200"/>
        <w:rPr>
          <w:szCs w:val="21"/>
          <w:lang w:eastAsia="zh-CN"/>
        </w:rPr>
      </w:pPr>
      <w:r>
        <w:rPr>
          <w:szCs w:val="21"/>
          <w:lang w:eastAsia="zh-CN"/>
        </w:rPr>
        <w:t>的温度控制系统和给定的系统性能指标：</w:t>
      </w:r>
    </w:p>
    <w:p>
      <w:pPr>
        <w:numPr>
          <w:ilvl w:val="0"/>
          <w:numId w:val="4"/>
        </w:numPr>
        <w:spacing w:line="360" w:lineRule="auto"/>
        <w:ind w:left="0" w:firstLine="480" w:firstLineChars="200"/>
        <w:rPr>
          <w:szCs w:val="21"/>
        </w:rPr>
      </w:pPr>
      <w:r>
        <w:rPr>
          <w:szCs w:val="21"/>
        </w:rPr>
        <w:t>工程要求相角裕度为30°～60°，幅值裕度&gt;6dB</w:t>
      </w:r>
    </w:p>
    <w:p>
      <w:pPr>
        <w:numPr>
          <w:ilvl w:val="0"/>
          <w:numId w:val="4"/>
        </w:numPr>
        <w:spacing w:line="360" w:lineRule="auto"/>
        <w:ind w:left="0" w:firstLine="480" w:firstLineChars="200"/>
        <w:rPr>
          <w:szCs w:val="21"/>
          <w:lang w:eastAsia="zh-CN"/>
        </w:rPr>
      </w:pPr>
      <w:r>
        <w:rPr>
          <w:szCs w:val="21"/>
          <w:lang w:eastAsia="zh-CN"/>
        </w:rPr>
        <w:t>要求测量范围-50</w:t>
      </w:r>
      <w:r>
        <w:rPr>
          <w:rFonts w:hAnsi="宋体"/>
          <w:szCs w:val="21"/>
          <w:lang w:eastAsia="zh-CN"/>
        </w:rPr>
        <w:t>℃</w:t>
      </w:r>
      <w:r>
        <w:rPr>
          <w:szCs w:val="21"/>
          <w:lang w:eastAsia="zh-CN"/>
        </w:rPr>
        <w:t>～200</w:t>
      </w:r>
      <w:r>
        <w:rPr>
          <w:rFonts w:hAnsi="宋体"/>
          <w:szCs w:val="21"/>
          <w:lang w:eastAsia="zh-CN"/>
        </w:rPr>
        <w:t>℃</w:t>
      </w:r>
      <w:r>
        <w:rPr>
          <w:szCs w:val="21"/>
          <w:lang w:eastAsia="zh-CN"/>
        </w:rPr>
        <w:t>，测量精度0.5％，分辨率0.2</w:t>
      </w:r>
      <w:r>
        <w:rPr>
          <w:rFonts w:hAnsi="宋体"/>
          <w:szCs w:val="21"/>
          <w:lang w:eastAsia="zh-CN"/>
        </w:rPr>
        <w:t>℃</w:t>
      </w:r>
    </w:p>
    <w:p>
      <w:pPr>
        <w:numPr>
          <w:ilvl w:val="0"/>
          <w:numId w:val="4"/>
        </w:numPr>
        <w:spacing w:line="360" w:lineRule="auto"/>
        <w:ind w:left="0" w:firstLine="480" w:firstLineChars="200"/>
        <w:rPr>
          <w:szCs w:val="21"/>
          <w:lang w:eastAsia="zh-CN"/>
        </w:rPr>
      </w:pPr>
      <w:r>
        <w:rPr>
          <w:szCs w:val="21"/>
          <w:lang w:eastAsia="zh-CN"/>
        </w:rPr>
        <w:t>设计一个计算机控制系统的硬件布线连接图，并转化为系统结构图；</w:t>
      </w:r>
    </w:p>
    <w:p>
      <w:pPr>
        <w:numPr>
          <w:ilvl w:val="0"/>
          <w:numId w:val="4"/>
        </w:numPr>
        <w:spacing w:line="360" w:lineRule="auto"/>
        <w:ind w:left="0" w:firstLine="480" w:firstLineChars="200"/>
        <w:rPr>
          <w:szCs w:val="21"/>
          <w:lang w:eastAsia="zh-CN"/>
        </w:rPr>
      </w:pPr>
      <w:r>
        <w:rPr>
          <w:szCs w:val="21"/>
          <w:lang w:eastAsia="zh-CN"/>
        </w:rPr>
        <w:t>选择一种控制算法并借助软件工程知识编写程序流程图；</w:t>
      </w:r>
    </w:p>
    <w:p>
      <w:pPr>
        <w:numPr>
          <w:ilvl w:val="0"/>
          <w:numId w:val="4"/>
        </w:numPr>
        <w:spacing w:line="360" w:lineRule="auto"/>
        <w:ind w:left="0" w:firstLine="480" w:firstLineChars="200"/>
        <w:rPr>
          <w:szCs w:val="21"/>
        </w:rPr>
      </w:pPr>
      <w:r>
        <w:rPr>
          <w:szCs w:val="21"/>
        </w:rPr>
        <w:t>用MATLAB和SIMULINK进行仿真分析和验证;</w:t>
      </w:r>
    </w:p>
    <w:p>
      <w:pPr>
        <w:snapToGrid w:val="0"/>
        <w:spacing w:line="360" w:lineRule="auto"/>
        <w:jc w:val="center"/>
        <w:rPr>
          <w:b/>
          <w:sz w:val="28"/>
        </w:rPr>
      </w:pPr>
      <w:r>
        <w:rPr>
          <w:b/>
          <w:sz w:val="28"/>
        </w:rPr>
        <w:t>设计步骤</w:t>
      </w:r>
    </w:p>
    <w:p>
      <w:pPr>
        <w:snapToGrid w:val="0"/>
        <w:spacing w:line="360" w:lineRule="auto"/>
        <w:rPr>
          <w:b/>
        </w:rPr>
      </w:pPr>
      <w:r>
        <w:rPr>
          <w:b/>
        </w:rPr>
        <w:t>一、总体方案设计</w:t>
      </w:r>
    </w:p>
    <w:p>
      <w:pPr>
        <w:snapToGrid w:val="0"/>
        <w:spacing w:line="360" w:lineRule="auto"/>
        <w:rPr>
          <w:b/>
          <w:lang w:eastAsia="zh-CN"/>
        </w:rPr>
      </w:pPr>
      <w:r>
        <w:rPr>
          <w:b/>
          <w:lang w:eastAsia="zh-CN"/>
        </w:rPr>
        <w:t>二、控制系统的建模和数字控制器设计</w:t>
      </w:r>
    </w:p>
    <w:p>
      <w:pPr>
        <w:snapToGrid w:val="0"/>
        <w:spacing w:line="360" w:lineRule="auto"/>
        <w:rPr>
          <w:b/>
          <w:lang w:eastAsia="zh-CN"/>
        </w:rPr>
      </w:pPr>
      <w:r>
        <w:rPr>
          <w:b/>
          <w:lang w:eastAsia="zh-CN"/>
        </w:rPr>
        <w:t>三、硬件的设计和实现</w:t>
      </w:r>
    </w:p>
    <w:p>
      <w:pPr>
        <w:snapToGrid w:val="0"/>
        <w:spacing w:line="360" w:lineRule="auto"/>
        <w:ind w:firstLine="540"/>
        <w:rPr>
          <w:lang w:eastAsia="zh-CN"/>
        </w:rPr>
      </w:pPr>
      <w:r>
        <w:rPr>
          <w:lang w:eastAsia="zh-CN"/>
        </w:rPr>
        <w:t>1. 选择计算机机型（采用51内核的单片机）；</w:t>
      </w:r>
    </w:p>
    <w:p>
      <w:pPr>
        <w:snapToGrid w:val="0"/>
        <w:spacing w:line="360" w:lineRule="auto"/>
        <w:ind w:firstLine="540"/>
        <w:rPr>
          <w:lang w:eastAsia="zh-CN"/>
        </w:rPr>
      </w:pPr>
      <w:r>
        <w:rPr>
          <w:lang w:eastAsia="zh-CN"/>
        </w:rPr>
        <w:t>2. 设计支持计算机工作的外围电路（EPROM、RAM、I/O端口、键盘、显示接口电路等）；</w:t>
      </w:r>
    </w:p>
    <w:p>
      <w:pPr>
        <w:snapToGrid w:val="0"/>
        <w:spacing w:line="360" w:lineRule="auto"/>
        <w:ind w:firstLine="540"/>
        <w:rPr>
          <w:lang w:eastAsia="zh-CN"/>
        </w:rPr>
      </w:pPr>
      <w:r>
        <w:rPr>
          <w:lang w:eastAsia="zh-CN"/>
        </w:rPr>
        <w:t>3. 设计输入信号接口电路；</w:t>
      </w:r>
    </w:p>
    <w:p>
      <w:pPr>
        <w:snapToGrid w:val="0"/>
        <w:spacing w:line="360" w:lineRule="auto"/>
        <w:ind w:firstLine="540"/>
        <w:rPr>
          <w:lang w:eastAsia="zh-CN"/>
        </w:rPr>
      </w:pPr>
      <w:r>
        <w:rPr>
          <w:lang w:eastAsia="zh-CN"/>
        </w:rPr>
        <w:t>4. 设计信号输出控制电路；</w:t>
      </w:r>
    </w:p>
    <w:p>
      <w:pPr>
        <w:snapToGrid w:val="0"/>
        <w:spacing w:line="360" w:lineRule="auto"/>
        <w:ind w:firstLine="540"/>
        <w:rPr>
          <w:lang w:eastAsia="zh-CN"/>
        </w:rPr>
      </w:pPr>
      <w:r>
        <w:rPr>
          <w:lang w:eastAsia="zh-CN"/>
        </w:rPr>
        <w:t>5. 其它相关电路的设计或方案（电源、通信等）</w:t>
      </w:r>
    </w:p>
    <w:p>
      <w:pPr>
        <w:snapToGrid w:val="0"/>
        <w:spacing w:line="360" w:lineRule="auto"/>
        <w:rPr>
          <w:b/>
        </w:rPr>
      </w:pPr>
      <w:r>
        <w:rPr>
          <w:b/>
        </w:rPr>
        <w:t>四、软件设计</w:t>
      </w:r>
    </w:p>
    <w:p>
      <w:pPr>
        <w:numPr>
          <w:ilvl w:val="0"/>
          <w:numId w:val="5"/>
        </w:numPr>
        <w:snapToGrid w:val="0"/>
        <w:spacing w:line="360" w:lineRule="auto"/>
        <w:rPr>
          <w:lang w:eastAsia="zh-CN"/>
        </w:rPr>
      </w:pPr>
      <w:r>
        <w:rPr>
          <w:lang w:eastAsia="zh-CN"/>
        </w:rPr>
        <w:t xml:space="preserve"> 分配系统资源，编写系统初始化和主程序模块框图；</w:t>
      </w:r>
    </w:p>
    <w:p>
      <w:pPr>
        <w:numPr>
          <w:ilvl w:val="0"/>
          <w:numId w:val="5"/>
        </w:numPr>
        <w:snapToGrid w:val="0"/>
        <w:spacing w:line="360" w:lineRule="auto"/>
        <w:rPr>
          <w:lang w:eastAsia="zh-CN"/>
        </w:rPr>
      </w:pPr>
      <w:r>
        <w:rPr>
          <w:lang w:eastAsia="zh-CN"/>
        </w:rPr>
        <w:t xml:space="preserve"> 编写A/D转换和温度检测子程序框图；</w:t>
      </w:r>
    </w:p>
    <w:p>
      <w:pPr>
        <w:numPr>
          <w:ilvl w:val="0"/>
          <w:numId w:val="5"/>
        </w:numPr>
        <w:snapToGrid w:val="0"/>
        <w:spacing w:line="360" w:lineRule="auto"/>
        <w:rPr>
          <w:lang w:eastAsia="zh-CN"/>
        </w:rPr>
      </w:pPr>
      <w:r>
        <w:rPr>
          <w:lang w:eastAsia="zh-CN"/>
        </w:rPr>
        <w:t xml:space="preserve"> 编写控制程序和D/A转换控制子程序模块框图；</w:t>
      </w:r>
    </w:p>
    <w:p>
      <w:pPr>
        <w:snapToGrid w:val="0"/>
        <w:spacing w:line="360" w:lineRule="auto"/>
        <w:ind w:left="540"/>
        <w:rPr>
          <w:lang w:eastAsia="zh-CN"/>
        </w:rPr>
      </w:pPr>
      <w:r>
        <w:rPr>
          <w:lang w:eastAsia="zh-CN"/>
        </w:rPr>
        <w:t>4.  其它程序模块(显示与键盘等处理程序) 框图。</w:t>
      </w:r>
    </w:p>
    <w:p>
      <w:pPr>
        <w:snapToGrid w:val="0"/>
        <w:spacing w:line="360" w:lineRule="auto"/>
        <w:rPr>
          <w:b/>
          <w:lang w:eastAsia="zh-CN"/>
        </w:rPr>
      </w:pPr>
      <w:r>
        <w:rPr>
          <w:b/>
          <w:lang w:eastAsia="zh-CN"/>
        </w:rPr>
        <w:t>五、编写课程设计说明书，绘制完整的系统电路图。</w:t>
      </w:r>
    </w:p>
    <w:p>
      <w:pPr>
        <w:spacing w:line="360" w:lineRule="auto"/>
        <w:jc w:val="center"/>
        <w:rPr>
          <w:b/>
          <w:sz w:val="28"/>
          <w:szCs w:val="28"/>
          <w:lang w:eastAsia="zh-CN"/>
        </w:rPr>
      </w:pPr>
      <w:r>
        <w:rPr>
          <w:b/>
          <w:sz w:val="28"/>
          <w:szCs w:val="28"/>
          <w:lang w:eastAsia="zh-CN"/>
        </w:rPr>
        <w:t>题目2：直流伺服电机控制系统设计</w:t>
      </w:r>
    </w:p>
    <w:p>
      <w:pPr>
        <w:spacing w:line="360" w:lineRule="auto"/>
        <w:jc w:val="center"/>
        <w:rPr>
          <w:b/>
          <w:lang w:eastAsia="zh-CN"/>
        </w:rPr>
      </w:pPr>
      <w:r>
        <w:rPr>
          <w:b/>
          <w:lang w:eastAsia="zh-CN"/>
        </w:rPr>
        <w:t>设计内容</w:t>
      </w:r>
    </w:p>
    <w:p>
      <w:pPr>
        <w:spacing w:line="360" w:lineRule="auto"/>
        <w:ind w:firstLine="480" w:firstLineChars="200"/>
        <w:rPr>
          <w:color w:val="000000"/>
          <w:szCs w:val="21"/>
        </w:rPr>
      </w:pPr>
      <w:r>
        <w:rPr>
          <w:rFonts w:hAnsi="Verdana"/>
          <w:color w:val="000000"/>
          <w:szCs w:val="21"/>
          <w:lang w:eastAsia="zh-CN"/>
        </w:rPr>
        <w:t>课程设计对象是直流伺服电机实验台，设计一个计算机控制的直流伺服电机控制系统。由测量元件</w:t>
      </w:r>
      <w:r>
        <w:rPr>
          <w:color w:val="000000"/>
          <w:szCs w:val="21"/>
          <w:lang w:eastAsia="zh-CN"/>
        </w:rPr>
        <w:t>(</w:t>
      </w:r>
      <w:r>
        <w:rPr>
          <w:rFonts w:hAnsi="Verdana"/>
          <w:color w:val="000000"/>
          <w:szCs w:val="21"/>
          <w:lang w:eastAsia="zh-CN"/>
        </w:rPr>
        <w:t>位移传感器</w:t>
      </w:r>
      <w:r>
        <w:rPr>
          <w:color w:val="000000"/>
          <w:szCs w:val="21"/>
          <w:lang w:eastAsia="zh-CN"/>
        </w:rPr>
        <w:t>)</w:t>
      </w:r>
      <w:r>
        <w:rPr>
          <w:rFonts w:hAnsi="Verdana"/>
          <w:color w:val="000000"/>
          <w:szCs w:val="21"/>
          <w:lang w:eastAsia="zh-CN"/>
        </w:rPr>
        <w:t>对被控对象</w:t>
      </w:r>
      <w:r>
        <w:rPr>
          <w:color w:val="000000"/>
          <w:szCs w:val="21"/>
          <w:lang w:eastAsia="zh-CN"/>
        </w:rPr>
        <w:t>(</w:t>
      </w:r>
      <w:r>
        <w:rPr>
          <w:rFonts w:hAnsi="Verdana"/>
          <w:color w:val="000000"/>
          <w:szCs w:val="21"/>
          <w:lang w:eastAsia="zh-CN"/>
        </w:rPr>
        <w:t>电机</w:t>
      </w:r>
      <w:r>
        <w:rPr>
          <w:color w:val="000000"/>
          <w:szCs w:val="21"/>
          <w:lang w:eastAsia="zh-CN"/>
        </w:rPr>
        <w:t>)</w:t>
      </w:r>
      <w:r>
        <w:rPr>
          <w:rFonts w:hAnsi="Verdana"/>
          <w:color w:val="000000"/>
          <w:szCs w:val="21"/>
          <w:lang w:eastAsia="zh-CN"/>
        </w:rPr>
        <w:t>的被控参数</w:t>
      </w:r>
      <w:r>
        <w:rPr>
          <w:color w:val="000000"/>
          <w:szCs w:val="21"/>
          <w:lang w:eastAsia="zh-CN"/>
        </w:rPr>
        <w:t>(</w:t>
      </w:r>
      <w:r>
        <w:rPr>
          <w:rFonts w:hAnsi="Verdana"/>
          <w:color w:val="000000"/>
          <w:szCs w:val="21"/>
          <w:lang w:eastAsia="zh-CN"/>
        </w:rPr>
        <w:t>位移</w:t>
      </w:r>
      <w:r>
        <w:rPr>
          <w:color w:val="000000"/>
          <w:szCs w:val="21"/>
          <w:lang w:eastAsia="zh-CN"/>
        </w:rPr>
        <w:t>)</w:t>
      </w:r>
      <w:r>
        <w:rPr>
          <w:rFonts w:hAnsi="Verdana"/>
          <w:color w:val="000000"/>
          <w:szCs w:val="21"/>
          <w:lang w:eastAsia="zh-CN"/>
        </w:rPr>
        <w:t>进行测量，由变换发送单元</w:t>
      </w:r>
      <w:r>
        <w:rPr>
          <w:color w:val="000000"/>
          <w:szCs w:val="21"/>
          <w:lang w:eastAsia="zh-CN"/>
        </w:rPr>
        <w:t>(A\D</w:t>
      </w:r>
      <w:r>
        <w:rPr>
          <w:rFonts w:hAnsi="Verdana"/>
          <w:color w:val="000000"/>
          <w:szCs w:val="21"/>
          <w:lang w:eastAsia="zh-CN"/>
        </w:rPr>
        <w:t>转换器</w:t>
      </w:r>
      <w:r>
        <w:rPr>
          <w:color w:val="000000"/>
          <w:szCs w:val="21"/>
          <w:lang w:eastAsia="zh-CN"/>
        </w:rPr>
        <w:t>)</w:t>
      </w:r>
      <w:r>
        <w:rPr>
          <w:rFonts w:hAnsi="Verdana"/>
          <w:color w:val="000000"/>
          <w:szCs w:val="21"/>
          <w:lang w:eastAsia="zh-CN"/>
        </w:rPr>
        <w:t>将被控参数</w:t>
      </w:r>
      <w:r>
        <w:rPr>
          <w:color w:val="000000"/>
          <w:szCs w:val="21"/>
          <w:lang w:eastAsia="zh-CN"/>
        </w:rPr>
        <w:t>(</w:t>
      </w:r>
      <w:r>
        <w:rPr>
          <w:rFonts w:hAnsi="Verdana"/>
          <w:color w:val="000000"/>
          <w:szCs w:val="21"/>
          <w:lang w:eastAsia="zh-CN"/>
        </w:rPr>
        <w:t>位移</w:t>
      </w:r>
      <w:r>
        <w:rPr>
          <w:color w:val="000000"/>
          <w:szCs w:val="21"/>
          <w:lang w:eastAsia="zh-CN"/>
        </w:rPr>
        <w:t>)</w:t>
      </w:r>
      <w:r>
        <w:rPr>
          <w:rFonts w:hAnsi="Verdana"/>
          <w:color w:val="000000"/>
          <w:szCs w:val="21"/>
          <w:lang w:eastAsia="zh-CN"/>
        </w:rPr>
        <w:t>变成一定形式的信号，送给控制器</w:t>
      </w:r>
      <w:r>
        <w:rPr>
          <w:color w:val="000000"/>
          <w:szCs w:val="21"/>
          <w:lang w:eastAsia="zh-CN"/>
        </w:rPr>
        <w:t>CPU</w:t>
      </w:r>
      <w:r>
        <w:rPr>
          <w:rFonts w:hAnsi="Verdana"/>
          <w:color w:val="000000"/>
          <w:szCs w:val="21"/>
          <w:lang w:eastAsia="zh-CN"/>
        </w:rPr>
        <w:t>，控制器将测量信号</w:t>
      </w:r>
      <w:r>
        <w:rPr>
          <w:color w:val="000000"/>
          <w:szCs w:val="21"/>
          <w:lang w:eastAsia="zh-CN"/>
        </w:rPr>
        <w:t>(</w:t>
      </w:r>
      <w:r>
        <w:rPr>
          <w:rFonts w:hAnsi="Verdana"/>
          <w:color w:val="000000"/>
          <w:szCs w:val="21"/>
          <w:lang w:eastAsia="zh-CN"/>
        </w:rPr>
        <w:t>实际位移量</w:t>
      </w:r>
      <w:r>
        <w:rPr>
          <w:color w:val="000000"/>
          <w:szCs w:val="21"/>
          <w:lang w:eastAsia="zh-CN"/>
        </w:rPr>
        <w:t>)</w:t>
      </w:r>
      <w:r>
        <w:rPr>
          <w:rFonts w:hAnsi="Verdana"/>
          <w:color w:val="000000"/>
          <w:szCs w:val="21"/>
          <w:lang w:eastAsia="zh-CN"/>
        </w:rPr>
        <w:t>与给定信号</w:t>
      </w:r>
      <w:r>
        <w:rPr>
          <w:color w:val="000000"/>
          <w:szCs w:val="21"/>
          <w:lang w:eastAsia="zh-CN"/>
        </w:rPr>
        <w:t>(</w:t>
      </w:r>
      <w:r>
        <w:rPr>
          <w:rFonts w:hAnsi="Verdana"/>
          <w:color w:val="000000"/>
          <w:szCs w:val="21"/>
          <w:lang w:eastAsia="zh-CN"/>
        </w:rPr>
        <w:t>位移量</w:t>
      </w:r>
      <w:r>
        <w:rPr>
          <w:color w:val="000000"/>
          <w:szCs w:val="21"/>
          <w:lang w:eastAsia="zh-CN"/>
        </w:rPr>
        <w:t>)</w:t>
      </w:r>
      <w:r>
        <w:rPr>
          <w:rFonts w:hAnsi="Verdana"/>
          <w:color w:val="000000"/>
          <w:szCs w:val="21"/>
          <w:lang w:eastAsia="zh-CN"/>
        </w:rPr>
        <w:t>进行比较，若有误差则按预定的控制规律产生一控制信号驱动执行机构</w:t>
      </w:r>
      <w:r>
        <w:rPr>
          <w:color w:val="000000"/>
          <w:szCs w:val="21"/>
          <w:lang w:eastAsia="zh-CN"/>
        </w:rPr>
        <w:t>(</w:t>
      </w:r>
      <w:r>
        <w:rPr>
          <w:rFonts w:hAnsi="Verdana"/>
          <w:color w:val="000000"/>
          <w:szCs w:val="21"/>
          <w:lang w:eastAsia="zh-CN"/>
        </w:rPr>
        <w:t>伺服电机控制电源</w:t>
      </w:r>
      <w:r>
        <w:rPr>
          <w:color w:val="000000"/>
          <w:szCs w:val="21"/>
          <w:lang w:eastAsia="zh-CN"/>
        </w:rPr>
        <w:t>)</w:t>
      </w:r>
      <w:r>
        <w:rPr>
          <w:rFonts w:hAnsi="Verdana"/>
          <w:color w:val="000000"/>
          <w:szCs w:val="21"/>
          <w:lang w:eastAsia="zh-CN"/>
        </w:rPr>
        <w:t>工作，使被控参数</w:t>
      </w:r>
      <w:r>
        <w:rPr>
          <w:color w:val="000000"/>
          <w:szCs w:val="21"/>
          <w:lang w:eastAsia="zh-CN"/>
        </w:rPr>
        <w:t>(</w:t>
      </w:r>
      <w:r>
        <w:rPr>
          <w:rFonts w:hAnsi="Verdana"/>
          <w:color w:val="000000"/>
          <w:szCs w:val="21"/>
          <w:lang w:eastAsia="zh-CN"/>
        </w:rPr>
        <w:t>实际位移量</w:t>
      </w:r>
      <w:r>
        <w:rPr>
          <w:color w:val="000000"/>
          <w:szCs w:val="21"/>
          <w:lang w:eastAsia="zh-CN"/>
        </w:rPr>
        <w:t>)</w:t>
      </w:r>
      <w:r>
        <w:rPr>
          <w:rFonts w:hAnsi="Verdana"/>
          <w:color w:val="000000"/>
          <w:szCs w:val="21"/>
          <w:lang w:eastAsia="zh-CN"/>
        </w:rPr>
        <w:t>与给定值</w:t>
      </w:r>
      <w:r>
        <w:rPr>
          <w:color w:val="000000"/>
          <w:szCs w:val="21"/>
          <w:lang w:eastAsia="zh-CN"/>
        </w:rPr>
        <w:t>(</w:t>
      </w:r>
      <w:r>
        <w:rPr>
          <w:rFonts w:hAnsi="Verdana"/>
          <w:color w:val="000000"/>
          <w:szCs w:val="21"/>
          <w:lang w:eastAsia="zh-CN"/>
        </w:rPr>
        <w:t>给定位移量</w:t>
      </w:r>
      <w:r>
        <w:rPr>
          <w:color w:val="000000"/>
          <w:szCs w:val="21"/>
          <w:lang w:eastAsia="zh-CN"/>
        </w:rPr>
        <w:t>)</w:t>
      </w:r>
      <w:r>
        <w:rPr>
          <w:rFonts w:hAnsi="Verdana"/>
          <w:color w:val="000000"/>
          <w:szCs w:val="21"/>
          <w:lang w:eastAsia="zh-CN"/>
        </w:rPr>
        <w:t>保持一致。</w:t>
      </w:r>
      <w:r>
        <w:t>其电机位置随动系统：</w:t>
      </w:r>
    </w:p>
    <w:p>
      <w:pPr>
        <w:spacing w:line="360" w:lineRule="auto"/>
        <w:ind w:firstLine="480" w:firstLineChars="200"/>
        <w:rPr>
          <w:color w:val="000000"/>
          <w:szCs w:val="21"/>
        </w:rPr>
      </w:pPr>
      <w:r>
        <w:rPr>
          <w:color w:val="000000"/>
          <w:position w:val="-26"/>
          <w:szCs w:val="21"/>
        </w:rPr>
        <w:object>
          <v:shape id="_x0000_i1026" o:spt="75" type="#_x0000_t75" style="height:30.1pt;width:102.1pt;" o:ole="t" filled="f" o:preferrelative="t" stroked="f" coordsize="21600,21600">
            <v:path/>
            <v:fill on="f" focussize="0,0"/>
            <v:stroke on="f" joinstyle="miter"/>
            <v:imagedata r:id="rId12" o:title=""/>
            <o:lock v:ext="edit" aspectratio="t"/>
            <w10:wrap type="none"/>
            <w10:anchorlock/>
          </v:shape>
          <o:OLEObject Type="Embed" ProgID="Equation.3" ShapeID="_x0000_i1026" DrawAspect="Content" ObjectID="_1468075726" r:id="rId11">
            <o:LockedField>false</o:LockedField>
          </o:OLEObject>
        </w:object>
      </w:r>
    </w:p>
    <w:p>
      <w:pPr>
        <w:spacing w:line="360" w:lineRule="auto"/>
        <w:ind w:firstLine="480" w:firstLineChars="200"/>
        <w:rPr>
          <w:color w:val="000000"/>
          <w:szCs w:val="21"/>
        </w:rPr>
      </w:pPr>
      <w:r>
        <w:rPr>
          <w:color w:val="000000"/>
          <w:szCs w:val="21"/>
        </w:rPr>
        <w:t>式中，K=100， T</w:t>
      </w:r>
      <w:r>
        <w:rPr>
          <w:color w:val="000000"/>
          <w:szCs w:val="21"/>
          <w:vertAlign w:val="subscript"/>
        </w:rPr>
        <w:t>1</w:t>
      </w:r>
      <w:r>
        <w:rPr>
          <w:color w:val="000000"/>
          <w:szCs w:val="21"/>
        </w:rPr>
        <w:t>=1.8，T</w:t>
      </w:r>
      <w:r>
        <w:rPr>
          <w:color w:val="000000"/>
          <w:szCs w:val="21"/>
          <w:vertAlign w:val="subscript"/>
        </w:rPr>
        <w:t>2</w:t>
      </w:r>
      <w:r>
        <w:rPr>
          <w:color w:val="000000"/>
          <w:szCs w:val="21"/>
        </w:rPr>
        <w:t>=0.035，T</w:t>
      </w:r>
      <w:r>
        <w:rPr>
          <w:color w:val="000000"/>
          <w:szCs w:val="21"/>
          <w:vertAlign w:val="subscript"/>
        </w:rPr>
        <w:t>3</w:t>
      </w:r>
      <w:r>
        <w:rPr>
          <w:color w:val="000000"/>
          <w:szCs w:val="21"/>
        </w:rPr>
        <w:t>=0.15</w:t>
      </w:r>
    </w:p>
    <w:p>
      <w:pPr>
        <w:spacing w:line="360" w:lineRule="auto"/>
        <w:ind w:firstLine="480" w:firstLineChars="200"/>
        <w:rPr>
          <w:color w:val="000000"/>
          <w:szCs w:val="21"/>
          <w:lang w:eastAsia="zh-CN"/>
        </w:rPr>
      </w:pPr>
      <w:r>
        <w:rPr>
          <w:lang w:eastAsia="zh-CN"/>
        </w:rPr>
        <w:t>控制算法选用数字PID控制。</w:t>
      </w:r>
    </w:p>
    <w:p>
      <w:pPr>
        <w:snapToGrid w:val="0"/>
        <w:spacing w:line="360" w:lineRule="auto"/>
        <w:jc w:val="center"/>
        <w:rPr>
          <w:b/>
          <w:sz w:val="28"/>
          <w:lang w:eastAsia="zh-CN"/>
        </w:rPr>
      </w:pPr>
      <w:r>
        <w:rPr>
          <w:b/>
          <w:sz w:val="28"/>
          <w:lang w:eastAsia="zh-CN"/>
        </w:rPr>
        <w:t>设计步骤</w:t>
      </w:r>
    </w:p>
    <w:p>
      <w:pPr>
        <w:snapToGrid w:val="0"/>
        <w:spacing w:line="360" w:lineRule="auto"/>
        <w:rPr>
          <w:b/>
          <w:lang w:eastAsia="zh-CN"/>
        </w:rPr>
      </w:pPr>
      <w:r>
        <w:rPr>
          <w:b/>
          <w:lang w:eastAsia="zh-CN"/>
        </w:rPr>
        <w:t>一、总体方案设计</w:t>
      </w:r>
    </w:p>
    <w:p>
      <w:pPr>
        <w:snapToGrid w:val="0"/>
        <w:spacing w:line="360" w:lineRule="auto"/>
        <w:rPr>
          <w:b/>
          <w:lang w:eastAsia="zh-CN"/>
        </w:rPr>
      </w:pPr>
      <w:r>
        <w:rPr>
          <w:b/>
          <w:lang w:eastAsia="zh-CN"/>
        </w:rPr>
        <w:t>二、控制系统的建模和数字控制器设计</w:t>
      </w:r>
    </w:p>
    <w:p>
      <w:pPr>
        <w:snapToGrid w:val="0"/>
        <w:spacing w:line="360" w:lineRule="auto"/>
        <w:rPr>
          <w:b/>
          <w:lang w:eastAsia="zh-CN"/>
        </w:rPr>
      </w:pPr>
      <w:r>
        <w:rPr>
          <w:b/>
          <w:lang w:eastAsia="zh-CN"/>
        </w:rPr>
        <w:t>三、硬件的设计和实现</w:t>
      </w:r>
    </w:p>
    <w:p>
      <w:pPr>
        <w:snapToGrid w:val="0"/>
        <w:spacing w:line="360" w:lineRule="auto"/>
        <w:ind w:firstLine="540"/>
        <w:rPr>
          <w:lang w:eastAsia="zh-CN"/>
        </w:rPr>
      </w:pPr>
      <w:r>
        <w:rPr>
          <w:lang w:eastAsia="zh-CN"/>
        </w:rPr>
        <w:t>1. 选择计算机机型（采用51内核的单片机）；</w:t>
      </w:r>
    </w:p>
    <w:p>
      <w:pPr>
        <w:snapToGrid w:val="0"/>
        <w:spacing w:line="360" w:lineRule="auto"/>
        <w:ind w:firstLine="540"/>
        <w:rPr>
          <w:lang w:eastAsia="zh-CN"/>
        </w:rPr>
      </w:pPr>
      <w:r>
        <w:rPr>
          <w:lang w:eastAsia="zh-CN"/>
        </w:rPr>
        <w:t>2. 设计支持计算机工作的外围电路（EPROM、RAM、I/O端口、键盘、显示接口电路等）；</w:t>
      </w:r>
    </w:p>
    <w:p>
      <w:pPr>
        <w:snapToGrid w:val="0"/>
        <w:spacing w:line="360" w:lineRule="auto"/>
        <w:ind w:firstLine="540"/>
        <w:rPr>
          <w:lang w:eastAsia="zh-CN"/>
        </w:rPr>
      </w:pPr>
      <w:r>
        <w:rPr>
          <w:lang w:eastAsia="zh-CN"/>
        </w:rPr>
        <w:t>3. 设计输入信号接口电路；</w:t>
      </w:r>
    </w:p>
    <w:p>
      <w:pPr>
        <w:snapToGrid w:val="0"/>
        <w:spacing w:line="360" w:lineRule="auto"/>
        <w:ind w:firstLine="540"/>
        <w:rPr>
          <w:lang w:eastAsia="zh-CN"/>
        </w:rPr>
      </w:pPr>
      <w:r>
        <w:rPr>
          <w:lang w:eastAsia="zh-CN"/>
        </w:rPr>
        <w:t>4. 设计信号输出控制电路；</w:t>
      </w:r>
    </w:p>
    <w:p>
      <w:pPr>
        <w:snapToGrid w:val="0"/>
        <w:spacing w:line="360" w:lineRule="auto"/>
        <w:ind w:firstLine="540"/>
        <w:rPr>
          <w:lang w:eastAsia="zh-CN"/>
        </w:rPr>
      </w:pPr>
      <w:r>
        <w:rPr>
          <w:lang w:eastAsia="zh-CN"/>
        </w:rPr>
        <w:t>5. 其它相关电路的设计或方案（电源、通信等）</w:t>
      </w:r>
    </w:p>
    <w:p>
      <w:pPr>
        <w:snapToGrid w:val="0"/>
        <w:spacing w:line="360" w:lineRule="auto"/>
        <w:rPr>
          <w:b/>
        </w:rPr>
      </w:pPr>
      <w:r>
        <w:rPr>
          <w:b/>
        </w:rPr>
        <w:t>四、软件设计</w:t>
      </w:r>
    </w:p>
    <w:p>
      <w:pPr>
        <w:numPr>
          <w:ilvl w:val="0"/>
          <w:numId w:val="5"/>
        </w:numPr>
        <w:snapToGrid w:val="0"/>
        <w:spacing w:line="360" w:lineRule="auto"/>
        <w:rPr>
          <w:lang w:eastAsia="zh-CN"/>
        </w:rPr>
      </w:pPr>
      <w:r>
        <w:rPr>
          <w:lang w:eastAsia="zh-CN"/>
        </w:rPr>
        <w:t xml:space="preserve"> 分配系统资源，编写系统初始化和主程序模块框图；</w:t>
      </w:r>
    </w:p>
    <w:p>
      <w:pPr>
        <w:numPr>
          <w:ilvl w:val="0"/>
          <w:numId w:val="5"/>
        </w:numPr>
        <w:snapToGrid w:val="0"/>
        <w:spacing w:line="360" w:lineRule="auto"/>
        <w:rPr>
          <w:lang w:eastAsia="zh-CN"/>
        </w:rPr>
      </w:pPr>
      <w:r>
        <w:rPr>
          <w:lang w:eastAsia="zh-CN"/>
        </w:rPr>
        <w:t xml:space="preserve"> 编写A/D转换和位置检测子程序框图；</w:t>
      </w:r>
    </w:p>
    <w:p>
      <w:pPr>
        <w:numPr>
          <w:ilvl w:val="0"/>
          <w:numId w:val="5"/>
        </w:numPr>
        <w:snapToGrid w:val="0"/>
        <w:spacing w:line="360" w:lineRule="auto"/>
        <w:rPr>
          <w:lang w:eastAsia="zh-CN"/>
        </w:rPr>
      </w:pPr>
      <w:r>
        <w:rPr>
          <w:lang w:eastAsia="zh-CN"/>
        </w:rPr>
        <w:t xml:space="preserve"> 编写控制程序和D/A转换控制子程序模块框图；</w:t>
      </w:r>
    </w:p>
    <w:p>
      <w:pPr>
        <w:snapToGrid w:val="0"/>
        <w:spacing w:line="360" w:lineRule="auto"/>
        <w:ind w:left="540"/>
        <w:rPr>
          <w:lang w:eastAsia="zh-CN"/>
        </w:rPr>
      </w:pPr>
      <w:r>
        <w:rPr>
          <w:lang w:eastAsia="zh-CN"/>
        </w:rPr>
        <w:t>4. 其它程序模块(显示与键盘等处理程序) 框图。</w:t>
      </w:r>
    </w:p>
    <w:p>
      <w:pPr>
        <w:snapToGrid w:val="0"/>
        <w:spacing w:line="360" w:lineRule="auto"/>
        <w:rPr>
          <w:b/>
          <w:lang w:eastAsia="zh-CN"/>
        </w:rPr>
      </w:pPr>
      <w:r>
        <w:rPr>
          <w:b/>
          <w:lang w:eastAsia="zh-CN"/>
        </w:rPr>
        <w:t>五、编写课程设计说明书，绘制完整的系统电路图。</w:t>
      </w:r>
    </w:p>
    <w:p>
      <w:pPr>
        <w:snapToGrid w:val="0"/>
        <w:spacing w:line="360" w:lineRule="auto"/>
        <w:jc w:val="center"/>
        <w:rPr>
          <w:b/>
          <w:sz w:val="28"/>
          <w:szCs w:val="28"/>
          <w:lang w:eastAsia="zh-CN"/>
        </w:rPr>
      </w:pPr>
    </w:p>
    <w:p>
      <w:pPr>
        <w:snapToGrid w:val="0"/>
        <w:spacing w:line="360" w:lineRule="auto"/>
        <w:jc w:val="center"/>
        <w:rPr>
          <w:b/>
          <w:sz w:val="28"/>
          <w:szCs w:val="28"/>
          <w:lang w:eastAsia="zh-CN"/>
        </w:rPr>
        <w:sectPr>
          <w:pgSz w:w="11906" w:h="16838"/>
          <w:pgMar w:top="1440" w:right="1800" w:bottom="1440" w:left="1800" w:header="851" w:footer="992" w:gutter="0"/>
          <w:cols w:space="425" w:num="1"/>
          <w:docGrid w:type="lines" w:linePitch="312" w:charSpace="0"/>
        </w:sectPr>
      </w:pPr>
    </w:p>
    <w:p>
      <w:pPr>
        <w:snapToGrid w:val="0"/>
        <w:spacing w:line="360" w:lineRule="auto"/>
        <w:jc w:val="center"/>
        <w:rPr>
          <w:b/>
          <w:sz w:val="28"/>
          <w:szCs w:val="28"/>
          <w:lang w:eastAsia="zh-CN"/>
        </w:rPr>
      </w:pPr>
      <w:r>
        <w:rPr>
          <w:b/>
          <w:sz w:val="28"/>
          <w:szCs w:val="28"/>
          <w:lang w:eastAsia="zh-CN"/>
        </w:rPr>
        <w:t>题目3：基于数字PID的电加热炉温度控制系统设计</w:t>
      </w:r>
    </w:p>
    <w:p>
      <w:pPr>
        <w:snapToGrid w:val="0"/>
        <w:spacing w:line="360" w:lineRule="auto"/>
        <w:jc w:val="center"/>
        <w:rPr>
          <w:b/>
          <w:lang w:eastAsia="zh-CN"/>
        </w:rPr>
      </w:pPr>
      <w:r>
        <w:rPr>
          <w:b/>
          <w:lang w:eastAsia="zh-CN"/>
        </w:rPr>
        <w:t>设计内容</w:t>
      </w:r>
    </w:p>
    <w:p>
      <w:pPr>
        <w:spacing w:line="360" w:lineRule="auto"/>
        <w:ind w:firstLine="480" w:firstLineChars="200"/>
      </w:pPr>
      <w:r>
        <w:rPr>
          <w:lang w:eastAsia="zh-CN"/>
        </w:rPr>
        <w:t>电阻加热炉用于合金钢产品热力特性实验，电加热炉用电炉丝提供功率，使其在预定的时间内将炉内温度稳定到给定的温度值。在本控制对象电阻加热炉功率为8KW，有220V交流电源供电，采用双向可控硅进行控制。本设计针对一个温区进行温度控制，要求控制温度范围50-350℃，保温阶段温度控制精度为±1℃。选择和合适的传感器，计算机输出信号经转换后通过双向可控硅控制器控制加热电阻两端的电压。</w:t>
      </w:r>
      <w:r>
        <w:t>其对象温控数学模型为：</w:t>
      </w:r>
    </w:p>
    <w:p>
      <w:pPr>
        <w:spacing w:line="360" w:lineRule="auto"/>
      </w:pPr>
      <w:r>
        <w:t xml:space="preserve">         </w:t>
      </w:r>
      <w:r>
        <w:rPr>
          <w:position w:val="-26"/>
        </w:rPr>
        <w:object>
          <v:shape id="_x0000_i1027" o:spt="75" type="#_x0000_t75" style="height:40.15pt;width:88.5pt;" o:ole="t" filled="f" o:preferrelative="t" stroked="f" coordsize="21600,21600">
            <v:path/>
            <v:fill on="f" focussize="0,0"/>
            <v:stroke on="f" joinstyle="miter"/>
            <v:imagedata r:id="rId14" o:title=""/>
            <o:lock v:ext="edit" aspectratio="t"/>
            <w10:wrap type="none"/>
            <w10:anchorlock/>
          </v:shape>
          <o:OLEObject Type="Embed" ProgID="Equation.3" ShapeID="_x0000_i1027" DrawAspect="Content" ObjectID="_1468075727" r:id="rId13">
            <o:LockedField>false</o:LockedField>
          </o:OLEObject>
        </w:object>
      </w:r>
    </w:p>
    <w:p>
      <w:pPr>
        <w:spacing w:line="360" w:lineRule="auto"/>
        <w:rPr>
          <w:lang w:eastAsia="zh-CN"/>
        </w:rPr>
      </w:pPr>
      <w:r>
        <w:rPr>
          <w:lang w:eastAsia="zh-CN"/>
        </w:rPr>
        <w:t>其中：时间常数 T</w:t>
      </w:r>
      <w:r>
        <w:rPr>
          <w:vertAlign w:val="subscript"/>
          <w:lang w:eastAsia="zh-CN"/>
        </w:rPr>
        <w:t>d</w:t>
      </w:r>
      <w:r>
        <w:rPr>
          <w:lang w:eastAsia="zh-CN"/>
        </w:rPr>
        <w:t>＝350秒</w:t>
      </w:r>
    </w:p>
    <w:p>
      <w:pPr>
        <w:spacing w:line="360" w:lineRule="auto"/>
        <w:rPr>
          <w:lang w:eastAsia="zh-CN"/>
        </w:rPr>
      </w:pPr>
      <w:r>
        <w:rPr>
          <w:lang w:eastAsia="zh-CN"/>
        </w:rPr>
        <w:t xml:space="preserve">      放大系数 Kd＝50</w:t>
      </w:r>
    </w:p>
    <w:p>
      <w:pPr>
        <w:spacing w:line="360" w:lineRule="auto"/>
        <w:rPr>
          <w:lang w:eastAsia="zh-CN"/>
        </w:rPr>
      </w:pPr>
      <w:r>
        <w:rPr>
          <w:lang w:eastAsia="zh-CN"/>
        </w:rPr>
        <w:t xml:space="preserve">      滞后时间 </w:t>
      </w:r>
      <w:r>
        <w:t>τ</w:t>
      </w:r>
      <w:r>
        <w:rPr>
          <w:lang w:eastAsia="zh-CN"/>
        </w:rPr>
        <w:t>=10秒</w:t>
      </w:r>
    </w:p>
    <w:p>
      <w:pPr>
        <w:spacing w:line="360" w:lineRule="auto"/>
        <w:rPr>
          <w:lang w:eastAsia="zh-CN"/>
        </w:rPr>
      </w:pPr>
      <w:r>
        <w:rPr>
          <w:lang w:eastAsia="zh-CN"/>
        </w:rPr>
        <w:t xml:space="preserve">      控制算法选用改进的PID控制。</w:t>
      </w:r>
    </w:p>
    <w:p>
      <w:pPr>
        <w:snapToGrid w:val="0"/>
        <w:spacing w:line="360" w:lineRule="auto"/>
        <w:jc w:val="center"/>
        <w:rPr>
          <w:b/>
          <w:sz w:val="28"/>
          <w:lang w:eastAsia="zh-CN"/>
        </w:rPr>
      </w:pPr>
      <w:r>
        <w:rPr>
          <w:b/>
          <w:sz w:val="28"/>
          <w:lang w:eastAsia="zh-CN"/>
        </w:rPr>
        <w:t>设计步骤</w:t>
      </w:r>
    </w:p>
    <w:p>
      <w:pPr>
        <w:snapToGrid w:val="0"/>
        <w:spacing w:line="360" w:lineRule="auto"/>
        <w:rPr>
          <w:b/>
          <w:lang w:eastAsia="zh-CN"/>
        </w:rPr>
      </w:pPr>
      <w:r>
        <w:rPr>
          <w:b/>
          <w:lang w:eastAsia="zh-CN"/>
        </w:rPr>
        <w:t>一、总体方案设计</w:t>
      </w:r>
    </w:p>
    <w:p>
      <w:pPr>
        <w:snapToGrid w:val="0"/>
        <w:spacing w:line="360" w:lineRule="auto"/>
        <w:rPr>
          <w:b/>
          <w:lang w:eastAsia="zh-CN"/>
        </w:rPr>
      </w:pPr>
      <w:r>
        <w:rPr>
          <w:b/>
          <w:lang w:eastAsia="zh-CN"/>
        </w:rPr>
        <w:t>二、控制系统的建模和数字控制器设计</w:t>
      </w:r>
    </w:p>
    <w:p>
      <w:pPr>
        <w:snapToGrid w:val="0"/>
        <w:spacing w:line="360" w:lineRule="auto"/>
        <w:rPr>
          <w:b/>
          <w:lang w:eastAsia="zh-CN"/>
        </w:rPr>
      </w:pPr>
      <w:r>
        <w:rPr>
          <w:b/>
          <w:lang w:eastAsia="zh-CN"/>
        </w:rPr>
        <w:t>三、硬件的设计和实现</w:t>
      </w:r>
    </w:p>
    <w:p>
      <w:pPr>
        <w:snapToGrid w:val="0"/>
        <w:spacing w:line="360" w:lineRule="auto"/>
        <w:ind w:firstLine="540"/>
        <w:rPr>
          <w:lang w:eastAsia="zh-CN"/>
        </w:rPr>
      </w:pPr>
      <w:r>
        <w:rPr>
          <w:lang w:eastAsia="zh-CN"/>
        </w:rPr>
        <w:t>1. 选择计算机机型（采用51内核的单片机）；</w:t>
      </w:r>
    </w:p>
    <w:p>
      <w:pPr>
        <w:snapToGrid w:val="0"/>
        <w:spacing w:line="360" w:lineRule="auto"/>
        <w:ind w:firstLine="540"/>
        <w:rPr>
          <w:lang w:eastAsia="zh-CN"/>
        </w:rPr>
      </w:pPr>
      <w:r>
        <w:rPr>
          <w:lang w:eastAsia="zh-CN"/>
        </w:rPr>
        <w:t>2. 设计支持计算机工作的外围电路（EPROM、RAM、I/O端口、键盘、显示接口电路等）；</w:t>
      </w:r>
    </w:p>
    <w:p>
      <w:pPr>
        <w:snapToGrid w:val="0"/>
        <w:spacing w:line="360" w:lineRule="auto"/>
        <w:ind w:firstLine="540"/>
        <w:rPr>
          <w:lang w:eastAsia="zh-CN"/>
        </w:rPr>
      </w:pPr>
      <w:r>
        <w:rPr>
          <w:lang w:eastAsia="zh-CN"/>
        </w:rPr>
        <w:t>3. 设计输入信号接口电路；</w:t>
      </w:r>
    </w:p>
    <w:p>
      <w:pPr>
        <w:snapToGrid w:val="0"/>
        <w:spacing w:line="360" w:lineRule="auto"/>
        <w:ind w:firstLine="540"/>
        <w:rPr>
          <w:lang w:eastAsia="zh-CN"/>
        </w:rPr>
      </w:pPr>
      <w:r>
        <w:rPr>
          <w:lang w:eastAsia="zh-CN"/>
        </w:rPr>
        <w:t>4. 设计D/A转换和电流驱动接口电路；</w:t>
      </w:r>
    </w:p>
    <w:p>
      <w:pPr>
        <w:snapToGrid w:val="0"/>
        <w:spacing w:line="360" w:lineRule="auto"/>
        <w:ind w:firstLine="540"/>
        <w:rPr>
          <w:lang w:eastAsia="zh-CN"/>
        </w:rPr>
      </w:pPr>
      <w:r>
        <w:rPr>
          <w:lang w:eastAsia="zh-CN"/>
        </w:rPr>
        <w:t>5. 其它相关电路的设计或方案（电源、通信等）</w:t>
      </w:r>
    </w:p>
    <w:p>
      <w:pPr>
        <w:snapToGrid w:val="0"/>
        <w:spacing w:line="360" w:lineRule="auto"/>
        <w:rPr>
          <w:b/>
        </w:rPr>
      </w:pPr>
      <w:r>
        <w:rPr>
          <w:b/>
        </w:rPr>
        <w:t>四、软件设计</w:t>
      </w:r>
    </w:p>
    <w:p>
      <w:pPr>
        <w:numPr>
          <w:ilvl w:val="0"/>
          <w:numId w:val="6"/>
        </w:numPr>
        <w:snapToGrid w:val="0"/>
        <w:spacing w:line="360" w:lineRule="auto"/>
        <w:rPr>
          <w:lang w:eastAsia="zh-CN"/>
        </w:rPr>
      </w:pPr>
      <w:r>
        <w:rPr>
          <w:lang w:eastAsia="zh-CN"/>
        </w:rPr>
        <w:t xml:space="preserve"> 分配系统资源，编写系统初始化和主程序模块框图；</w:t>
      </w:r>
    </w:p>
    <w:p>
      <w:pPr>
        <w:numPr>
          <w:ilvl w:val="0"/>
          <w:numId w:val="6"/>
        </w:numPr>
        <w:snapToGrid w:val="0"/>
        <w:spacing w:line="360" w:lineRule="auto"/>
        <w:rPr>
          <w:lang w:eastAsia="zh-CN"/>
        </w:rPr>
      </w:pPr>
      <w:r>
        <w:rPr>
          <w:lang w:eastAsia="zh-CN"/>
        </w:rPr>
        <w:t xml:space="preserve"> 编写A/D转换和温度检测子程序框图；</w:t>
      </w:r>
    </w:p>
    <w:p>
      <w:pPr>
        <w:numPr>
          <w:ilvl w:val="0"/>
          <w:numId w:val="6"/>
        </w:numPr>
        <w:snapToGrid w:val="0"/>
        <w:spacing w:line="360" w:lineRule="auto"/>
        <w:rPr>
          <w:lang w:eastAsia="zh-CN"/>
        </w:rPr>
      </w:pPr>
      <w:r>
        <w:rPr>
          <w:lang w:eastAsia="zh-CN"/>
        </w:rPr>
        <w:t xml:space="preserve"> 编写控制程序和D/A转换控制子程序模块框图；</w:t>
      </w:r>
    </w:p>
    <w:p>
      <w:pPr>
        <w:snapToGrid w:val="0"/>
        <w:spacing w:line="360" w:lineRule="auto"/>
        <w:ind w:left="540"/>
        <w:rPr>
          <w:lang w:eastAsia="zh-CN"/>
        </w:rPr>
      </w:pPr>
      <w:r>
        <w:rPr>
          <w:lang w:eastAsia="zh-CN"/>
        </w:rPr>
        <w:t>4. 其它程序模块(显示与键盘等处理程序) 框图。</w:t>
      </w:r>
    </w:p>
    <w:p>
      <w:pPr>
        <w:snapToGrid w:val="0"/>
        <w:spacing w:line="360" w:lineRule="auto"/>
        <w:rPr>
          <w:b/>
          <w:lang w:eastAsia="zh-CN"/>
        </w:rPr>
      </w:pPr>
      <w:r>
        <w:rPr>
          <w:b/>
          <w:lang w:eastAsia="zh-CN"/>
        </w:rPr>
        <w:t>五、编写课程设计说明书，绘制完整的系统电路图。</w:t>
      </w:r>
    </w:p>
    <w:p>
      <w:pPr>
        <w:snapToGrid w:val="0"/>
        <w:spacing w:line="360" w:lineRule="auto"/>
        <w:rPr>
          <w:b/>
          <w:sz w:val="28"/>
          <w:szCs w:val="28"/>
          <w:lang w:eastAsia="zh-CN"/>
        </w:rPr>
      </w:pPr>
    </w:p>
    <w:p>
      <w:pPr>
        <w:spacing w:line="360" w:lineRule="auto"/>
        <w:ind w:left="480"/>
        <w:rPr>
          <w:rFonts w:ascii="Times New Roman" w:hAnsi="Times New Roman"/>
          <w:lang w:eastAsia="zh-CN"/>
        </w:rPr>
      </w:pPr>
      <w:r>
        <w:rPr>
          <w:rFonts w:ascii="Times New Roman" w:hAnsi="Times New Roman"/>
          <w:lang w:eastAsia="zh-CN"/>
        </w:rPr>
        <w:br w:type="page"/>
      </w:r>
    </w:p>
    <w:p>
      <w:pPr>
        <w:snapToGrid w:val="0"/>
        <w:spacing w:line="360" w:lineRule="auto"/>
        <w:jc w:val="center"/>
        <w:rPr>
          <w:rFonts w:ascii="创艺简标宋" w:eastAsia="创艺简标宋"/>
          <w:sz w:val="36"/>
          <w:szCs w:val="36"/>
          <w:lang w:eastAsia="zh-CN"/>
        </w:rPr>
      </w:pPr>
      <w:r>
        <w:rPr>
          <w:rFonts w:hint="eastAsia" w:ascii="创艺简标宋" w:eastAsia="创艺简标宋"/>
          <w:sz w:val="36"/>
          <w:szCs w:val="36"/>
          <w:lang w:eastAsia="zh-CN"/>
        </w:rPr>
        <w:t>课程设计指导教师评定标准</w:t>
      </w:r>
    </w:p>
    <w:tbl>
      <w:tblPr>
        <w:tblStyle w:val="26"/>
        <w:tblW w:w="9072"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715"/>
        <w:gridCol w:w="621"/>
        <w:gridCol w:w="1587"/>
        <w:gridCol w:w="1643"/>
        <w:gridCol w:w="1462"/>
        <w:gridCol w:w="1134"/>
        <w:gridCol w:w="1277"/>
        <w:gridCol w:w="63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592" w:hRule="atLeast"/>
          <w:jc w:val="center"/>
        </w:trPr>
        <w:tc>
          <w:tcPr>
            <w:tcW w:w="715"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1"/>
                <w:szCs w:val="21"/>
              </w:rPr>
            </w:pPr>
            <w:r>
              <w:rPr>
                <w:rFonts w:ascii="Times New Roman" w:hAnsi="Times New Roman"/>
                <w:sz w:val="21"/>
                <w:szCs w:val="21"/>
              </w:rPr>
              <w:t>项目</w:t>
            </w:r>
          </w:p>
        </w:tc>
        <w:tc>
          <w:tcPr>
            <w:tcW w:w="621"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1"/>
                <w:szCs w:val="21"/>
              </w:rPr>
            </w:pPr>
            <w:r>
              <w:rPr>
                <w:rFonts w:ascii="Times New Roman" w:hAnsi="Times New Roman"/>
                <w:sz w:val="21"/>
                <w:szCs w:val="21"/>
              </w:rPr>
              <w:t>分值</w:t>
            </w:r>
          </w:p>
        </w:tc>
        <w:tc>
          <w:tcPr>
            <w:tcW w:w="158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1"/>
                <w:szCs w:val="21"/>
              </w:rPr>
            </w:pPr>
            <w:r>
              <w:rPr>
                <w:rFonts w:ascii="Times New Roman" w:hAnsi="Times New Roman"/>
                <w:sz w:val="21"/>
                <w:szCs w:val="21"/>
              </w:rPr>
              <w:t>优秀</w:t>
            </w:r>
          </w:p>
          <w:p>
            <w:pPr>
              <w:jc w:val="center"/>
              <w:rPr>
                <w:rFonts w:ascii="Times New Roman" w:hAnsi="Times New Roman"/>
                <w:sz w:val="21"/>
                <w:szCs w:val="21"/>
              </w:rPr>
            </w:pPr>
            <w:r>
              <w:rPr>
                <w:rFonts w:ascii="Times New Roman" w:hAnsi="Times New Roman"/>
                <w:sz w:val="21"/>
                <w:szCs w:val="21"/>
              </w:rPr>
              <w:t>(100&gt;x≥90)</w:t>
            </w:r>
          </w:p>
        </w:tc>
        <w:tc>
          <w:tcPr>
            <w:tcW w:w="1643"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1"/>
                <w:szCs w:val="21"/>
              </w:rPr>
            </w:pPr>
            <w:r>
              <w:rPr>
                <w:rFonts w:ascii="Times New Roman" w:hAnsi="Times New Roman"/>
                <w:sz w:val="21"/>
                <w:szCs w:val="21"/>
              </w:rPr>
              <w:t>良好</w:t>
            </w:r>
          </w:p>
          <w:p>
            <w:pPr>
              <w:jc w:val="center"/>
              <w:rPr>
                <w:rFonts w:ascii="Times New Roman" w:hAnsi="Times New Roman"/>
                <w:sz w:val="21"/>
                <w:szCs w:val="21"/>
              </w:rPr>
            </w:pPr>
            <w:r>
              <w:rPr>
                <w:rFonts w:ascii="Times New Roman" w:hAnsi="Times New Roman"/>
                <w:sz w:val="21"/>
                <w:szCs w:val="21"/>
              </w:rPr>
              <w:t>(90&gt;x≥80)</w:t>
            </w:r>
          </w:p>
        </w:tc>
        <w:tc>
          <w:tcPr>
            <w:tcW w:w="1462"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1"/>
                <w:szCs w:val="21"/>
              </w:rPr>
            </w:pPr>
            <w:r>
              <w:rPr>
                <w:rFonts w:ascii="Times New Roman" w:hAnsi="Times New Roman"/>
                <w:sz w:val="21"/>
                <w:szCs w:val="21"/>
              </w:rPr>
              <w:t>中等</w:t>
            </w:r>
          </w:p>
          <w:p>
            <w:pPr>
              <w:jc w:val="center"/>
              <w:rPr>
                <w:rFonts w:ascii="Times New Roman" w:hAnsi="Times New Roman"/>
                <w:sz w:val="21"/>
                <w:szCs w:val="21"/>
              </w:rPr>
            </w:pPr>
            <w:r>
              <w:rPr>
                <w:rFonts w:ascii="Times New Roman" w:hAnsi="Times New Roman"/>
                <w:sz w:val="21"/>
                <w:szCs w:val="21"/>
              </w:rPr>
              <w:t>(80&gt;x≥70)</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1"/>
                <w:szCs w:val="21"/>
              </w:rPr>
            </w:pPr>
            <w:r>
              <w:rPr>
                <w:rFonts w:ascii="Times New Roman" w:hAnsi="Times New Roman"/>
                <w:sz w:val="21"/>
                <w:szCs w:val="21"/>
              </w:rPr>
              <w:t>及格</w:t>
            </w:r>
          </w:p>
          <w:p>
            <w:pPr>
              <w:jc w:val="center"/>
              <w:rPr>
                <w:rFonts w:ascii="Times New Roman" w:hAnsi="Times New Roman"/>
                <w:sz w:val="21"/>
                <w:szCs w:val="21"/>
              </w:rPr>
            </w:pPr>
            <w:r>
              <w:rPr>
                <w:rFonts w:ascii="Times New Roman" w:hAnsi="Times New Roman"/>
                <w:sz w:val="21"/>
                <w:szCs w:val="21"/>
              </w:rPr>
              <w:t>(70&gt;x≥60)</w:t>
            </w:r>
          </w:p>
        </w:tc>
        <w:tc>
          <w:tcPr>
            <w:tcW w:w="127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1"/>
                <w:szCs w:val="21"/>
              </w:rPr>
            </w:pPr>
            <w:r>
              <w:rPr>
                <w:rFonts w:ascii="Times New Roman" w:hAnsi="Times New Roman"/>
                <w:sz w:val="21"/>
                <w:szCs w:val="21"/>
              </w:rPr>
              <w:t>不及格(x&lt;60)</w:t>
            </w:r>
          </w:p>
        </w:tc>
        <w:tc>
          <w:tcPr>
            <w:tcW w:w="633" w:type="dxa"/>
            <w:vMerge w:val="restart"/>
            <w:tcBorders>
              <w:top w:val="single" w:color="auto" w:sz="4" w:space="0"/>
              <w:left w:val="single" w:color="auto" w:sz="4" w:space="0"/>
              <w:right w:val="single" w:color="auto" w:sz="4" w:space="0"/>
            </w:tcBorders>
            <w:vAlign w:val="center"/>
          </w:tcPr>
          <w:p>
            <w:pPr>
              <w:jc w:val="center"/>
              <w:rPr>
                <w:rFonts w:ascii="Times New Roman" w:hAnsi="Times New Roman"/>
                <w:sz w:val="21"/>
                <w:szCs w:val="21"/>
              </w:rPr>
            </w:pPr>
            <w:r>
              <w:rPr>
                <w:rFonts w:ascii="Times New Roman" w:hAnsi="Times New Roman"/>
                <w:sz w:val="21"/>
                <w:szCs w:val="21"/>
              </w:rPr>
              <w:t>评分</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302" w:hRule="atLeast"/>
          <w:jc w:val="center"/>
        </w:trPr>
        <w:tc>
          <w:tcPr>
            <w:tcW w:w="715" w:type="dxa"/>
            <w:vMerge w:val="continue"/>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 w:val="21"/>
                <w:szCs w:val="21"/>
              </w:rPr>
            </w:pPr>
          </w:p>
        </w:tc>
        <w:tc>
          <w:tcPr>
            <w:tcW w:w="621" w:type="dxa"/>
            <w:vMerge w:val="continue"/>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sz w:val="21"/>
                <w:szCs w:val="21"/>
              </w:rPr>
            </w:pPr>
          </w:p>
        </w:tc>
        <w:tc>
          <w:tcPr>
            <w:tcW w:w="158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1"/>
                <w:szCs w:val="21"/>
              </w:rPr>
            </w:pPr>
            <w:r>
              <w:rPr>
                <w:rFonts w:ascii="Times New Roman" w:hAnsi="Times New Roman"/>
                <w:sz w:val="21"/>
                <w:szCs w:val="21"/>
              </w:rPr>
              <w:t>参考标准</w:t>
            </w:r>
          </w:p>
        </w:tc>
        <w:tc>
          <w:tcPr>
            <w:tcW w:w="1643"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1"/>
                <w:szCs w:val="21"/>
              </w:rPr>
            </w:pPr>
            <w:r>
              <w:rPr>
                <w:rFonts w:ascii="Times New Roman" w:hAnsi="Times New Roman"/>
                <w:sz w:val="21"/>
                <w:szCs w:val="21"/>
              </w:rPr>
              <w:t>参考标准</w:t>
            </w:r>
          </w:p>
        </w:tc>
        <w:tc>
          <w:tcPr>
            <w:tcW w:w="1462"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1"/>
                <w:szCs w:val="21"/>
              </w:rPr>
            </w:pPr>
            <w:r>
              <w:rPr>
                <w:rFonts w:ascii="Times New Roman" w:hAnsi="Times New Roman"/>
                <w:sz w:val="21"/>
                <w:szCs w:val="21"/>
              </w:rPr>
              <w:t>参考标准</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1"/>
                <w:szCs w:val="21"/>
              </w:rPr>
            </w:pPr>
            <w:r>
              <w:rPr>
                <w:rFonts w:ascii="Times New Roman" w:hAnsi="Times New Roman"/>
                <w:sz w:val="21"/>
                <w:szCs w:val="21"/>
              </w:rPr>
              <w:t>参考标准</w:t>
            </w:r>
          </w:p>
        </w:tc>
        <w:tc>
          <w:tcPr>
            <w:tcW w:w="1277"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1"/>
                <w:szCs w:val="21"/>
              </w:rPr>
            </w:pPr>
            <w:r>
              <w:rPr>
                <w:rFonts w:ascii="Times New Roman" w:hAnsi="Times New Roman"/>
                <w:sz w:val="21"/>
                <w:szCs w:val="21"/>
              </w:rPr>
              <w:t>参考标准</w:t>
            </w:r>
          </w:p>
        </w:tc>
        <w:tc>
          <w:tcPr>
            <w:tcW w:w="633" w:type="dxa"/>
            <w:vMerge w:val="continue"/>
            <w:tcBorders>
              <w:left w:val="single" w:color="auto" w:sz="4" w:space="0"/>
              <w:bottom w:val="single" w:color="auto" w:sz="4" w:space="0"/>
              <w:right w:val="single" w:color="auto" w:sz="4" w:space="0"/>
            </w:tcBorders>
            <w:vAlign w:val="center"/>
          </w:tcPr>
          <w:p>
            <w:pPr>
              <w:jc w:val="center"/>
              <w:rPr>
                <w:rFonts w:ascii="Times New Roman" w:hAnsi="Times New Roman"/>
                <w:sz w:val="21"/>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003" w:hRule="atLeast"/>
          <w:jc w:val="center"/>
        </w:trPr>
        <w:tc>
          <w:tcPr>
            <w:tcW w:w="71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1"/>
                <w:szCs w:val="21"/>
              </w:rPr>
            </w:pPr>
            <w:r>
              <w:rPr>
                <w:rFonts w:ascii="Times New Roman" w:hAnsi="Times New Roman"/>
                <w:sz w:val="21"/>
                <w:szCs w:val="21"/>
              </w:rPr>
              <w:t>学习态度</w:t>
            </w:r>
          </w:p>
        </w:tc>
        <w:tc>
          <w:tcPr>
            <w:tcW w:w="621"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1"/>
                <w:szCs w:val="21"/>
              </w:rPr>
            </w:pPr>
            <w:r>
              <w:rPr>
                <w:rFonts w:ascii="Times New Roman" w:hAnsi="Times New Roman"/>
                <w:sz w:val="21"/>
                <w:szCs w:val="21"/>
              </w:rPr>
              <w:t>15</w:t>
            </w:r>
          </w:p>
        </w:tc>
        <w:tc>
          <w:tcPr>
            <w:tcW w:w="1587" w:type="dxa"/>
            <w:tcBorders>
              <w:top w:val="single" w:color="auto" w:sz="4" w:space="0"/>
              <w:left w:val="single" w:color="auto" w:sz="4" w:space="0"/>
              <w:bottom w:val="single" w:color="auto" w:sz="4" w:space="0"/>
              <w:right w:val="single" w:color="auto" w:sz="4" w:space="0"/>
            </w:tcBorders>
          </w:tcPr>
          <w:p>
            <w:pPr>
              <w:rPr>
                <w:rFonts w:ascii="Times New Roman" w:hAnsi="Times New Roman"/>
                <w:sz w:val="21"/>
                <w:szCs w:val="21"/>
                <w:lang w:eastAsia="zh-CN"/>
              </w:rPr>
            </w:pPr>
            <w:r>
              <w:rPr>
                <w:rFonts w:ascii="Times New Roman" w:hAnsi="Times New Roman"/>
                <w:sz w:val="21"/>
                <w:szCs w:val="21"/>
                <w:lang w:eastAsia="zh-CN"/>
              </w:rPr>
              <w:t>学习态度认真，科学作风严谨，严格保证设计时间并按任务书中规定的进度开展各项工作</w:t>
            </w:r>
          </w:p>
        </w:tc>
        <w:tc>
          <w:tcPr>
            <w:tcW w:w="1643" w:type="dxa"/>
            <w:tcBorders>
              <w:top w:val="single" w:color="auto" w:sz="4" w:space="0"/>
              <w:left w:val="single" w:color="auto" w:sz="4" w:space="0"/>
              <w:bottom w:val="single" w:color="auto" w:sz="4" w:space="0"/>
              <w:right w:val="single" w:color="auto" w:sz="4" w:space="0"/>
            </w:tcBorders>
          </w:tcPr>
          <w:p>
            <w:pPr>
              <w:rPr>
                <w:rFonts w:ascii="Times New Roman" w:hAnsi="Times New Roman"/>
                <w:sz w:val="21"/>
                <w:szCs w:val="21"/>
                <w:lang w:eastAsia="zh-CN"/>
              </w:rPr>
            </w:pPr>
            <w:r>
              <w:rPr>
                <w:rFonts w:ascii="Times New Roman" w:hAnsi="Times New Roman"/>
                <w:sz w:val="21"/>
                <w:szCs w:val="21"/>
                <w:lang w:eastAsia="zh-CN"/>
              </w:rPr>
              <w:t>学习态度比较认真，科学作风良好，能按期圆满完成任务书规定的任务</w:t>
            </w:r>
          </w:p>
        </w:tc>
        <w:tc>
          <w:tcPr>
            <w:tcW w:w="1462" w:type="dxa"/>
            <w:tcBorders>
              <w:top w:val="single" w:color="auto" w:sz="4" w:space="0"/>
              <w:left w:val="single" w:color="auto" w:sz="4" w:space="0"/>
              <w:bottom w:val="single" w:color="auto" w:sz="4" w:space="0"/>
              <w:right w:val="single" w:color="auto" w:sz="4" w:space="0"/>
            </w:tcBorders>
          </w:tcPr>
          <w:p>
            <w:pPr>
              <w:rPr>
                <w:rFonts w:ascii="Times New Roman" w:hAnsi="Times New Roman"/>
                <w:sz w:val="21"/>
                <w:szCs w:val="21"/>
                <w:lang w:eastAsia="zh-CN"/>
              </w:rPr>
            </w:pPr>
            <w:r>
              <w:rPr>
                <w:rFonts w:ascii="Times New Roman" w:hAnsi="Times New Roman"/>
                <w:sz w:val="21"/>
                <w:szCs w:val="21"/>
                <w:lang w:eastAsia="zh-CN"/>
              </w:rPr>
              <w:t>学习态度尚好，遵守组织纪律，基本保证设计时间，按期完成各项工作</w:t>
            </w:r>
          </w:p>
        </w:tc>
        <w:tc>
          <w:tcPr>
            <w:tcW w:w="1134" w:type="dxa"/>
            <w:tcBorders>
              <w:top w:val="single" w:color="auto" w:sz="4" w:space="0"/>
              <w:left w:val="single" w:color="auto" w:sz="4" w:space="0"/>
              <w:bottom w:val="single" w:color="auto" w:sz="4" w:space="0"/>
              <w:right w:val="single" w:color="auto" w:sz="4" w:space="0"/>
            </w:tcBorders>
          </w:tcPr>
          <w:p>
            <w:pPr>
              <w:rPr>
                <w:rFonts w:ascii="Times New Roman" w:hAnsi="Times New Roman"/>
                <w:sz w:val="21"/>
                <w:szCs w:val="21"/>
                <w:lang w:eastAsia="zh-CN"/>
              </w:rPr>
            </w:pPr>
            <w:r>
              <w:rPr>
                <w:rFonts w:ascii="Times New Roman" w:hAnsi="Times New Roman"/>
                <w:sz w:val="21"/>
                <w:szCs w:val="21"/>
                <w:lang w:eastAsia="zh-CN"/>
              </w:rPr>
              <w:t>学习态度尚可，能遵守组织纪律，能按期完成任务</w:t>
            </w:r>
          </w:p>
        </w:tc>
        <w:tc>
          <w:tcPr>
            <w:tcW w:w="1277" w:type="dxa"/>
            <w:tcBorders>
              <w:top w:val="single" w:color="auto" w:sz="4" w:space="0"/>
              <w:left w:val="single" w:color="auto" w:sz="4" w:space="0"/>
              <w:bottom w:val="single" w:color="auto" w:sz="4" w:space="0"/>
              <w:right w:val="single" w:color="auto" w:sz="4" w:space="0"/>
            </w:tcBorders>
          </w:tcPr>
          <w:p>
            <w:pPr>
              <w:rPr>
                <w:rFonts w:ascii="Times New Roman" w:hAnsi="Times New Roman"/>
                <w:sz w:val="21"/>
                <w:szCs w:val="21"/>
                <w:lang w:eastAsia="zh-CN"/>
              </w:rPr>
            </w:pPr>
            <w:r>
              <w:rPr>
                <w:rFonts w:ascii="Times New Roman" w:hAnsi="Times New Roman"/>
                <w:sz w:val="21"/>
                <w:szCs w:val="21"/>
                <w:lang w:eastAsia="zh-CN"/>
              </w:rPr>
              <w:t>学习马虎，纪律涣散，工作作风不严谨,不能保证设计时间和进度</w:t>
            </w:r>
          </w:p>
        </w:tc>
        <w:tc>
          <w:tcPr>
            <w:tcW w:w="633" w:type="dxa"/>
            <w:tcBorders>
              <w:top w:val="single" w:color="auto" w:sz="4" w:space="0"/>
              <w:left w:val="single" w:color="auto" w:sz="4" w:space="0"/>
              <w:bottom w:val="single" w:color="auto" w:sz="4" w:space="0"/>
              <w:right w:val="single" w:color="auto" w:sz="4" w:space="0"/>
            </w:tcBorders>
          </w:tcPr>
          <w:p>
            <w:pPr>
              <w:rPr>
                <w:rFonts w:ascii="Times New Roman" w:hAnsi="Times New Roman"/>
                <w:sz w:val="21"/>
                <w:szCs w:val="21"/>
                <w:lang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565" w:hRule="atLeast"/>
          <w:jc w:val="center"/>
        </w:trPr>
        <w:tc>
          <w:tcPr>
            <w:tcW w:w="71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1"/>
                <w:szCs w:val="21"/>
              </w:rPr>
            </w:pPr>
            <w:r>
              <w:rPr>
                <w:rFonts w:ascii="Times New Roman" w:hAnsi="Times New Roman"/>
                <w:sz w:val="21"/>
                <w:szCs w:val="21"/>
              </w:rPr>
              <w:t>技术水平与实际能力</w:t>
            </w:r>
          </w:p>
        </w:tc>
        <w:tc>
          <w:tcPr>
            <w:tcW w:w="621"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1"/>
                <w:szCs w:val="21"/>
              </w:rPr>
            </w:pPr>
            <w:r>
              <w:rPr>
                <w:rFonts w:ascii="Times New Roman" w:hAnsi="Times New Roman"/>
                <w:sz w:val="21"/>
                <w:szCs w:val="21"/>
              </w:rPr>
              <w:t>25</w:t>
            </w:r>
          </w:p>
        </w:tc>
        <w:tc>
          <w:tcPr>
            <w:tcW w:w="1587" w:type="dxa"/>
            <w:tcBorders>
              <w:top w:val="single" w:color="auto" w:sz="4" w:space="0"/>
              <w:left w:val="single" w:color="auto" w:sz="4" w:space="0"/>
              <w:bottom w:val="single" w:color="auto" w:sz="4" w:space="0"/>
              <w:right w:val="single" w:color="auto" w:sz="4" w:space="0"/>
            </w:tcBorders>
          </w:tcPr>
          <w:p>
            <w:pPr>
              <w:rPr>
                <w:rFonts w:ascii="Times New Roman" w:hAnsi="Times New Roman"/>
                <w:sz w:val="21"/>
                <w:szCs w:val="21"/>
                <w:lang w:eastAsia="zh-CN"/>
              </w:rPr>
            </w:pPr>
            <w:r>
              <w:rPr>
                <w:rFonts w:ascii="Times New Roman" w:hAnsi="Times New Roman"/>
                <w:sz w:val="21"/>
                <w:szCs w:val="21"/>
                <w:lang w:eastAsia="zh-CN"/>
              </w:rPr>
              <w:t>设计合理、理论分析与计算正确，实验数据准确，有很强的实际动手能力、经济分析能力和计算机应用能力，文献查阅能力强、引用合理、调查调研非常合理、可信</w:t>
            </w:r>
          </w:p>
        </w:tc>
        <w:tc>
          <w:tcPr>
            <w:tcW w:w="1643" w:type="dxa"/>
            <w:tcBorders>
              <w:top w:val="single" w:color="auto" w:sz="4" w:space="0"/>
              <w:left w:val="single" w:color="auto" w:sz="4" w:space="0"/>
              <w:bottom w:val="single" w:color="auto" w:sz="4" w:space="0"/>
              <w:right w:val="single" w:color="auto" w:sz="4" w:space="0"/>
            </w:tcBorders>
          </w:tcPr>
          <w:p>
            <w:pPr>
              <w:rPr>
                <w:rFonts w:ascii="Times New Roman" w:hAnsi="Times New Roman"/>
                <w:sz w:val="21"/>
                <w:szCs w:val="21"/>
                <w:lang w:eastAsia="zh-CN"/>
              </w:rPr>
            </w:pPr>
            <w:r>
              <w:rPr>
                <w:rFonts w:ascii="Times New Roman" w:hAnsi="Times New Roman"/>
                <w:sz w:val="21"/>
                <w:szCs w:val="21"/>
                <w:lang w:eastAsia="zh-CN"/>
              </w:rPr>
              <w:t>设计合理、理论分析与计算正确，实验数据比较准确，有较强的实际动手能力、经济分析能力和计算机应用能力，文献引用、调查调研比较合理、可信</w:t>
            </w:r>
          </w:p>
        </w:tc>
        <w:tc>
          <w:tcPr>
            <w:tcW w:w="1462" w:type="dxa"/>
            <w:tcBorders>
              <w:top w:val="single" w:color="auto" w:sz="4" w:space="0"/>
              <w:left w:val="single" w:color="auto" w:sz="4" w:space="0"/>
              <w:bottom w:val="single" w:color="auto" w:sz="4" w:space="0"/>
              <w:right w:val="single" w:color="auto" w:sz="4" w:space="0"/>
            </w:tcBorders>
          </w:tcPr>
          <w:p>
            <w:pPr>
              <w:rPr>
                <w:rFonts w:ascii="Times New Roman" w:hAnsi="Times New Roman"/>
                <w:sz w:val="21"/>
                <w:szCs w:val="21"/>
                <w:lang w:eastAsia="zh-CN"/>
              </w:rPr>
            </w:pPr>
            <w:r>
              <w:rPr>
                <w:rFonts w:ascii="Times New Roman" w:hAnsi="Times New Roman"/>
                <w:sz w:val="21"/>
                <w:szCs w:val="21"/>
                <w:lang w:eastAsia="zh-CN"/>
              </w:rPr>
              <w:t>设计合理，理论分析与计算基本正确，实验数据比较准确，有一定的实际动手能力，主要文献引用、调查调研比较可信</w:t>
            </w:r>
          </w:p>
        </w:tc>
        <w:tc>
          <w:tcPr>
            <w:tcW w:w="1134" w:type="dxa"/>
            <w:tcBorders>
              <w:top w:val="single" w:color="auto" w:sz="4" w:space="0"/>
              <w:left w:val="single" w:color="auto" w:sz="4" w:space="0"/>
              <w:bottom w:val="single" w:color="auto" w:sz="4" w:space="0"/>
              <w:right w:val="single" w:color="auto" w:sz="4" w:space="0"/>
            </w:tcBorders>
          </w:tcPr>
          <w:p>
            <w:pPr>
              <w:rPr>
                <w:rFonts w:ascii="Times New Roman" w:hAnsi="Times New Roman"/>
                <w:sz w:val="21"/>
                <w:szCs w:val="21"/>
                <w:lang w:eastAsia="zh-CN"/>
              </w:rPr>
            </w:pPr>
            <w:r>
              <w:rPr>
                <w:rFonts w:ascii="Times New Roman" w:hAnsi="Times New Roman"/>
                <w:sz w:val="21"/>
                <w:szCs w:val="21"/>
                <w:lang w:eastAsia="zh-CN"/>
              </w:rPr>
              <w:t>设计基本合理，理论分析与计算无大错，实验数据无大错</w:t>
            </w:r>
          </w:p>
        </w:tc>
        <w:tc>
          <w:tcPr>
            <w:tcW w:w="1277" w:type="dxa"/>
            <w:tcBorders>
              <w:top w:val="single" w:color="auto" w:sz="4" w:space="0"/>
              <w:left w:val="single" w:color="auto" w:sz="4" w:space="0"/>
              <w:bottom w:val="single" w:color="auto" w:sz="4" w:space="0"/>
              <w:right w:val="single" w:color="auto" w:sz="4" w:space="0"/>
            </w:tcBorders>
          </w:tcPr>
          <w:p>
            <w:pPr>
              <w:rPr>
                <w:rFonts w:ascii="Times New Roman" w:hAnsi="Times New Roman"/>
                <w:sz w:val="21"/>
                <w:szCs w:val="21"/>
                <w:lang w:eastAsia="zh-CN"/>
              </w:rPr>
            </w:pPr>
            <w:r>
              <w:rPr>
                <w:rFonts w:ascii="Times New Roman" w:hAnsi="Times New Roman"/>
                <w:sz w:val="21"/>
                <w:szCs w:val="21"/>
                <w:lang w:eastAsia="zh-CN"/>
              </w:rPr>
              <w:t>设计不合理，理论分析与计算有原则错误，实验数据不可靠，实际动手能力差，文献引用、调查调研有较大的问题</w:t>
            </w:r>
          </w:p>
        </w:tc>
        <w:tc>
          <w:tcPr>
            <w:tcW w:w="633" w:type="dxa"/>
            <w:tcBorders>
              <w:top w:val="single" w:color="auto" w:sz="4" w:space="0"/>
              <w:left w:val="single" w:color="auto" w:sz="4" w:space="0"/>
              <w:bottom w:val="single" w:color="auto" w:sz="4" w:space="0"/>
              <w:right w:val="single" w:color="auto" w:sz="4" w:space="0"/>
            </w:tcBorders>
          </w:tcPr>
          <w:p>
            <w:pPr>
              <w:rPr>
                <w:rFonts w:ascii="Times New Roman" w:hAnsi="Times New Roman"/>
                <w:sz w:val="21"/>
                <w:szCs w:val="21"/>
                <w:lang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43" w:hRule="atLeast"/>
          <w:jc w:val="center"/>
        </w:trPr>
        <w:tc>
          <w:tcPr>
            <w:tcW w:w="71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1"/>
                <w:szCs w:val="21"/>
              </w:rPr>
            </w:pPr>
            <w:r>
              <w:rPr>
                <w:rFonts w:ascii="Times New Roman" w:hAnsi="Times New Roman"/>
                <w:sz w:val="21"/>
                <w:szCs w:val="21"/>
              </w:rPr>
              <w:t>创新</w:t>
            </w:r>
          </w:p>
        </w:tc>
        <w:tc>
          <w:tcPr>
            <w:tcW w:w="621"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1"/>
                <w:szCs w:val="21"/>
              </w:rPr>
            </w:pPr>
            <w:r>
              <w:rPr>
                <w:rFonts w:ascii="Times New Roman" w:hAnsi="Times New Roman"/>
                <w:sz w:val="21"/>
                <w:szCs w:val="21"/>
              </w:rPr>
              <w:t>10</w:t>
            </w:r>
          </w:p>
        </w:tc>
        <w:tc>
          <w:tcPr>
            <w:tcW w:w="1587" w:type="dxa"/>
            <w:tcBorders>
              <w:top w:val="single" w:color="auto" w:sz="4" w:space="0"/>
              <w:left w:val="single" w:color="auto" w:sz="4" w:space="0"/>
              <w:bottom w:val="single" w:color="auto" w:sz="4" w:space="0"/>
              <w:right w:val="single" w:color="auto" w:sz="4" w:space="0"/>
            </w:tcBorders>
          </w:tcPr>
          <w:p>
            <w:pPr>
              <w:rPr>
                <w:rFonts w:ascii="Times New Roman" w:hAnsi="Times New Roman"/>
                <w:sz w:val="21"/>
                <w:szCs w:val="21"/>
                <w:lang w:eastAsia="zh-CN"/>
              </w:rPr>
            </w:pPr>
            <w:r>
              <w:rPr>
                <w:rFonts w:ascii="Times New Roman" w:hAnsi="Times New Roman"/>
                <w:sz w:val="21"/>
                <w:szCs w:val="21"/>
                <w:lang w:eastAsia="zh-CN"/>
              </w:rPr>
              <w:t>有重大改进或独特见解，有一定实用价值</w:t>
            </w:r>
          </w:p>
        </w:tc>
        <w:tc>
          <w:tcPr>
            <w:tcW w:w="1643" w:type="dxa"/>
            <w:tcBorders>
              <w:top w:val="single" w:color="auto" w:sz="4" w:space="0"/>
              <w:left w:val="single" w:color="auto" w:sz="4" w:space="0"/>
              <w:bottom w:val="single" w:color="auto" w:sz="4" w:space="0"/>
              <w:right w:val="single" w:color="auto" w:sz="4" w:space="0"/>
            </w:tcBorders>
          </w:tcPr>
          <w:p>
            <w:pPr>
              <w:rPr>
                <w:rFonts w:ascii="Times New Roman" w:hAnsi="Times New Roman"/>
                <w:sz w:val="21"/>
                <w:szCs w:val="21"/>
                <w:lang w:eastAsia="zh-CN"/>
              </w:rPr>
            </w:pPr>
            <w:r>
              <w:rPr>
                <w:rFonts w:ascii="Times New Roman" w:hAnsi="Times New Roman"/>
                <w:sz w:val="21"/>
                <w:szCs w:val="21"/>
                <w:lang w:eastAsia="zh-CN"/>
              </w:rPr>
              <w:t>有较大改进或新颖的见解，实用性尚可</w:t>
            </w:r>
          </w:p>
        </w:tc>
        <w:tc>
          <w:tcPr>
            <w:tcW w:w="1462" w:type="dxa"/>
            <w:tcBorders>
              <w:top w:val="single" w:color="auto" w:sz="4" w:space="0"/>
              <w:left w:val="single" w:color="auto" w:sz="4" w:space="0"/>
              <w:bottom w:val="single" w:color="auto" w:sz="4" w:space="0"/>
              <w:right w:val="single" w:color="auto" w:sz="4" w:space="0"/>
            </w:tcBorders>
          </w:tcPr>
          <w:p>
            <w:pPr>
              <w:rPr>
                <w:rFonts w:ascii="Times New Roman" w:hAnsi="Times New Roman"/>
                <w:sz w:val="21"/>
                <w:szCs w:val="21"/>
                <w:lang w:eastAsia="zh-CN"/>
              </w:rPr>
            </w:pPr>
            <w:r>
              <w:rPr>
                <w:rFonts w:ascii="Times New Roman" w:hAnsi="Times New Roman"/>
                <w:sz w:val="21"/>
                <w:szCs w:val="21"/>
                <w:lang w:eastAsia="zh-CN"/>
              </w:rPr>
              <w:t>有一定改进或新的见解</w:t>
            </w:r>
          </w:p>
        </w:tc>
        <w:tc>
          <w:tcPr>
            <w:tcW w:w="1134" w:type="dxa"/>
            <w:tcBorders>
              <w:top w:val="single" w:color="auto" w:sz="4" w:space="0"/>
              <w:left w:val="single" w:color="auto" w:sz="4" w:space="0"/>
              <w:bottom w:val="single" w:color="auto" w:sz="4" w:space="0"/>
              <w:right w:val="single" w:color="auto" w:sz="4" w:space="0"/>
            </w:tcBorders>
          </w:tcPr>
          <w:p>
            <w:pPr>
              <w:rPr>
                <w:rFonts w:ascii="Times New Roman" w:hAnsi="Times New Roman"/>
                <w:sz w:val="21"/>
                <w:szCs w:val="21"/>
              </w:rPr>
            </w:pPr>
            <w:r>
              <w:rPr>
                <w:rFonts w:ascii="Times New Roman" w:hAnsi="Times New Roman"/>
                <w:sz w:val="21"/>
                <w:szCs w:val="21"/>
              </w:rPr>
              <w:t>有一定见解</w:t>
            </w:r>
          </w:p>
        </w:tc>
        <w:tc>
          <w:tcPr>
            <w:tcW w:w="1277" w:type="dxa"/>
            <w:tcBorders>
              <w:top w:val="single" w:color="auto" w:sz="4" w:space="0"/>
              <w:left w:val="single" w:color="auto" w:sz="4" w:space="0"/>
              <w:bottom w:val="single" w:color="auto" w:sz="4" w:space="0"/>
              <w:right w:val="single" w:color="auto" w:sz="4" w:space="0"/>
            </w:tcBorders>
          </w:tcPr>
          <w:p>
            <w:pPr>
              <w:rPr>
                <w:rFonts w:ascii="Times New Roman" w:hAnsi="Times New Roman"/>
                <w:sz w:val="21"/>
                <w:szCs w:val="21"/>
              </w:rPr>
            </w:pPr>
            <w:r>
              <w:rPr>
                <w:rFonts w:ascii="Times New Roman" w:hAnsi="Times New Roman"/>
                <w:sz w:val="21"/>
                <w:szCs w:val="21"/>
              </w:rPr>
              <w:t>观念陈旧</w:t>
            </w:r>
          </w:p>
        </w:tc>
        <w:tc>
          <w:tcPr>
            <w:tcW w:w="633" w:type="dxa"/>
            <w:tcBorders>
              <w:top w:val="single" w:color="auto" w:sz="4" w:space="0"/>
              <w:left w:val="single" w:color="auto" w:sz="4" w:space="0"/>
              <w:bottom w:val="single" w:color="auto" w:sz="4" w:space="0"/>
              <w:right w:val="single" w:color="auto" w:sz="4" w:space="0"/>
            </w:tcBorders>
          </w:tcPr>
          <w:p>
            <w:pPr>
              <w:rPr>
                <w:rFonts w:ascii="Times New Roman" w:hAnsi="Times New Roman"/>
                <w:sz w:val="21"/>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38" w:hRule="atLeast"/>
          <w:jc w:val="center"/>
        </w:trPr>
        <w:tc>
          <w:tcPr>
            <w:tcW w:w="71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1"/>
                <w:szCs w:val="21"/>
                <w:lang w:eastAsia="zh-CN"/>
              </w:rPr>
            </w:pPr>
            <w:r>
              <w:rPr>
                <w:rFonts w:ascii="Times New Roman" w:hAnsi="Times New Roman"/>
                <w:sz w:val="21"/>
                <w:szCs w:val="21"/>
                <w:lang w:eastAsia="zh-CN"/>
              </w:rPr>
              <w:t>论文(计算书、图纸)撰写质量</w:t>
            </w:r>
          </w:p>
        </w:tc>
        <w:tc>
          <w:tcPr>
            <w:tcW w:w="621"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sz w:val="21"/>
                <w:szCs w:val="21"/>
              </w:rPr>
            </w:pPr>
            <w:r>
              <w:rPr>
                <w:rFonts w:ascii="Times New Roman" w:hAnsi="Times New Roman"/>
                <w:sz w:val="21"/>
                <w:szCs w:val="21"/>
              </w:rPr>
              <w:t>50</w:t>
            </w:r>
          </w:p>
        </w:tc>
        <w:tc>
          <w:tcPr>
            <w:tcW w:w="1587" w:type="dxa"/>
            <w:tcBorders>
              <w:top w:val="single" w:color="auto" w:sz="4" w:space="0"/>
              <w:left w:val="single" w:color="auto" w:sz="4" w:space="0"/>
              <w:bottom w:val="single" w:color="auto" w:sz="4" w:space="0"/>
              <w:right w:val="single" w:color="auto" w:sz="4" w:space="0"/>
            </w:tcBorders>
          </w:tcPr>
          <w:p>
            <w:pPr>
              <w:rPr>
                <w:rFonts w:ascii="Times New Roman" w:hAnsi="Times New Roman"/>
                <w:sz w:val="21"/>
                <w:szCs w:val="21"/>
                <w:lang w:eastAsia="zh-CN"/>
              </w:rPr>
            </w:pPr>
            <w:r>
              <w:rPr>
                <w:rFonts w:ascii="Times New Roman" w:hAnsi="Times New Roman"/>
                <w:sz w:val="21"/>
                <w:szCs w:val="21"/>
                <w:lang w:eastAsia="zh-CN"/>
              </w:rPr>
              <w:t>结构严谨，逻辑性强，层次清晰，语言准确，文字流畅，完全符合规范化要求</w:t>
            </w:r>
            <w:r>
              <w:rPr>
                <w:rFonts w:hint="eastAsia" w:ascii="Times New Roman" w:hAnsi="Times New Roman"/>
                <w:sz w:val="21"/>
                <w:szCs w:val="21"/>
                <w:lang w:eastAsia="zh-CN"/>
              </w:rPr>
              <w:t>；</w:t>
            </w:r>
            <w:r>
              <w:rPr>
                <w:rFonts w:ascii="Times New Roman" w:hAnsi="Times New Roman"/>
                <w:sz w:val="21"/>
                <w:szCs w:val="21"/>
                <w:lang w:eastAsia="zh-CN"/>
              </w:rPr>
              <w:t>图纸非常工整、清晰</w:t>
            </w:r>
          </w:p>
        </w:tc>
        <w:tc>
          <w:tcPr>
            <w:tcW w:w="1643" w:type="dxa"/>
            <w:tcBorders>
              <w:top w:val="single" w:color="auto" w:sz="4" w:space="0"/>
              <w:left w:val="single" w:color="auto" w:sz="4" w:space="0"/>
              <w:bottom w:val="single" w:color="auto" w:sz="4" w:space="0"/>
              <w:right w:val="single" w:color="auto" w:sz="4" w:space="0"/>
            </w:tcBorders>
          </w:tcPr>
          <w:p>
            <w:pPr>
              <w:rPr>
                <w:rFonts w:ascii="Times New Roman" w:hAnsi="Times New Roman"/>
                <w:sz w:val="21"/>
                <w:szCs w:val="21"/>
                <w:lang w:eastAsia="zh-CN"/>
              </w:rPr>
            </w:pPr>
            <w:r>
              <w:rPr>
                <w:rFonts w:ascii="Times New Roman" w:hAnsi="Times New Roman"/>
                <w:sz w:val="21"/>
                <w:szCs w:val="21"/>
                <w:lang w:eastAsia="zh-CN"/>
              </w:rPr>
              <w:t>结构合理，符合逻辑，文章层次分明，语言准确，文字流畅，符合规范化要求；图纸工整、清晰</w:t>
            </w:r>
          </w:p>
        </w:tc>
        <w:tc>
          <w:tcPr>
            <w:tcW w:w="1462" w:type="dxa"/>
            <w:tcBorders>
              <w:top w:val="single" w:color="auto" w:sz="4" w:space="0"/>
              <w:left w:val="single" w:color="auto" w:sz="4" w:space="0"/>
              <w:bottom w:val="single" w:color="auto" w:sz="4" w:space="0"/>
              <w:right w:val="single" w:color="auto" w:sz="4" w:space="0"/>
            </w:tcBorders>
          </w:tcPr>
          <w:p>
            <w:pPr>
              <w:rPr>
                <w:rFonts w:ascii="Times New Roman" w:hAnsi="Times New Roman"/>
                <w:sz w:val="21"/>
                <w:szCs w:val="21"/>
                <w:lang w:eastAsia="zh-CN"/>
              </w:rPr>
            </w:pPr>
            <w:r>
              <w:rPr>
                <w:rFonts w:ascii="Times New Roman" w:hAnsi="Times New Roman"/>
                <w:sz w:val="21"/>
                <w:szCs w:val="21"/>
                <w:lang w:eastAsia="zh-CN"/>
              </w:rPr>
              <w:t>结构合理，层次较为分明，文理通顺，基本达到规范化要求；图纸比较工整、清晰</w:t>
            </w:r>
          </w:p>
        </w:tc>
        <w:tc>
          <w:tcPr>
            <w:tcW w:w="1134" w:type="dxa"/>
            <w:tcBorders>
              <w:top w:val="single" w:color="auto" w:sz="4" w:space="0"/>
              <w:left w:val="single" w:color="auto" w:sz="4" w:space="0"/>
              <w:bottom w:val="single" w:color="auto" w:sz="4" w:space="0"/>
              <w:right w:val="single" w:color="auto" w:sz="4" w:space="0"/>
            </w:tcBorders>
          </w:tcPr>
          <w:p>
            <w:pPr>
              <w:rPr>
                <w:rFonts w:ascii="Times New Roman" w:hAnsi="Times New Roman"/>
                <w:sz w:val="21"/>
                <w:szCs w:val="21"/>
                <w:lang w:eastAsia="zh-CN"/>
              </w:rPr>
            </w:pPr>
            <w:r>
              <w:rPr>
                <w:rFonts w:ascii="Times New Roman" w:hAnsi="Times New Roman"/>
                <w:sz w:val="21"/>
                <w:szCs w:val="21"/>
                <w:lang w:eastAsia="zh-CN"/>
              </w:rPr>
              <w:t>结构基本合理，逻辑基本清楚，文字尚通顺，勉强达到规范化要求；图纸比较工整</w:t>
            </w:r>
          </w:p>
        </w:tc>
        <w:tc>
          <w:tcPr>
            <w:tcW w:w="1277" w:type="dxa"/>
            <w:tcBorders>
              <w:top w:val="single" w:color="auto" w:sz="4" w:space="0"/>
              <w:left w:val="single" w:color="auto" w:sz="4" w:space="0"/>
              <w:bottom w:val="single" w:color="auto" w:sz="4" w:space="0"/>
              <w:right w:val="single" w:color="auto" w:sz="4" w:space="0"/>
            </w:tcBorders>
          </w:tcPr>
          <w:p>
            <w:pPr>
              <w:rPr>
                <w:rFonts w:ascii="Times New Roman" w:hAnsi="Times New Roman"/>
                <w:sz w:val="21"/>
                <w:szCs w:val="21"/>
                <w:lang w:eastAsia="zh-CN"/>
              </w:rPr>
            </w:pPr>
            <w:r>
              <w:rPr>
                <w:rFonts w:ascii="Times New Roman" w:hAnsi="Times New Roman"/>
                <w:sz w:val="21"/>
                <w:szCs w:val="21"/>
                <w:lang w:eastAsia="zh-CN"/>
              </w:rPr>
              <w:t>内容空泛，结构混乱，文字表达不清，错别字较多，达不到规范化要求；图纸不工整或不清晰</w:t>
            </w:r>
          </w:p>
        </w:tc>
        <w:tc>
          <w:tcPr>
            <w:tcW w:w="633" w:type="dxa"/>
            <w:tcBorders>
              <w:top w:val="single" w:color="auto" w:sz="4" w:space="0"/>
              <w:left w:val="single" w:color="auto" w:sz="4" w:space="0"/>
              <w:bottom w:val="single" w:color="auto" w:sz="4" w:space="0"/>
              <w:right w:val="single" w:color="auto" w:sz="4" w:space="0"/>
            </w:tcBorders>
          </w:tcPr>
          <w:p>
            <w:pPr>
              <w:rPr>
                <w:rFonts w:ascii="Times New Roman" w:hAnsi="Times New Roman"/>
                <w:sz w:val="21"/>
                <w:szCs w:val="21"/>
                <w:lang w:eastAsia="zh-CN"/>
              </w:rPr>
            </w:pPr>
          </w:p>
        </w:tc>
      </w:tr>
    </w:tbl>
    <w:p>
      <w:pPr>
        <w:spacing w:line="440" w:lineRule="exact"/>
        <w:ind w:left="480"/>
        <w:rPr>
          <w:rFonts w:ascii="Times New Roman" w:hAnsi="Times New Roman"/>
          <w:lang w:eastAsia="zh-CN"/>
        </w:rPr>
      </w:pPr>
    </w:p>
    <w:sectPr>
      <w:headerReference r:id="rId6" w:type="default"/>
      <w:footerReference r:id="rId7" w:type="default"/>
      <w:footnotePr>
        <w:numFmt w:val="decimalEnclosedCircleChinese"/>
        <w:numRestart w:val="eachPage"/>
      </w:footnotePr>
      <w:pgSz w:w="11906" w:h="16838"/>
      <w:pgMar w:top="1417" w:right="1417" w:bottom="1417" w:left="1417" w:header="907" w:footer="851" w:gutter="567"/>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2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创艺简标宋">
    <w:altName w:val="黑体"/>
    <w:panose1 w:val="020B0604020202020204"/>
    <w:charset w:val="86"/>
    <w:family w:val="auto"/>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30"/>
      </w:rPr>
    </w:pPr>
    <w:r>
      <w:rPr>
        <w:rStyle w:val="30"/>
      </w:rPr>
      <w:fldChar w:fldCharType="begin"/>
    </w:r>
    <w:r>
      <w:rPr>
        <w:rStyle w:val="30"/>
      </w:rPr>
      <w:instrText xml:space="preserve">PAGE  </w:instrText>
    </w:r>
    <w:r>
      <w:rPr>
        <w:rStyle w:val="30"/>
      </w:rPr>
      <w:fldChar w:fldCharType="separate"/>
    </w:r>
    <w:r>
      <w:rPr>
        <w:rStyle w:val="30"/>
      </w:rPr>
      <w:t>II</w:t>
    </w:r>
    <w:r>
      <w:rPr>
        <w:rStyle w:val="30"/>
      </w:rPr>
      <w:fldChar w:fldCharType="end"/>
    </w:r>
  </w:p>
  <w:p>
    <w:pPr>
      <w:pStyle w:val="16"/>
      <w:rPr>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30"/>
      </w:rPr>
    </w:pPr>
    <w:r>
      <w:rPr>
        <w:rStyle w:val="30"/>
      </w:rPr>
      <w:fldChar w:fldCharType="begin"/>
    </w:r>
    <w:r>
      <w:rPr>
        <w:rStyle w:val="30"/>
      </w:rPr>
      <w:instrText xml:space="preserve">PAGE  </w:instrText>
    </w:r>
    <w:r>
      <w:rPr>
        <w:rStyle w:val="30"/>
      </w:rPr>
      <w:fldChar w:fldCharType="end"/>
    </w:r>
  </w:p>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40418725"/>
    </w:sdtPr>
    <w:sdtContent>
      <w:p>
        <w:pPr>
          <w:pStyle w:val="16"/>
          <w:jc w:val="center"/>
        </w:pPr>
        <w:r>
          <w:fldChar w:fldCharType="begin"/>
        </w:r>
        <w:r>
          <w:instrText xml:space="preserve">PAGE   \* MERGEFORMAT</w:instrText>
        </w:r>
        <w:r>
          <w:fldChar w:fldCharType="separate"/>
        </w:r>
        <w:r>
          <w:rPr>
            <w:lang w:val="zh-CN" w:eastAsia="zh-CN"/>
          </w:rPr>
          <w:t>8</w:t>
        </w:r>
        <w:r>
          <w:fldChar w:fldCharType="end"/>
        </w:r>
      </w:p>
    </w:sdtContent>
  </w:sdt>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1"/>
      </w:pBdr>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865B3D"/>
    <w:multiLevelType w:val="singleLevel"/>
    <w:tmpl w:val="AB865B3D"/>
    <w:lvl w:ilvl="0" w:tentative="0">
      <w:start w:val="1"/>
      <w:numFmt w:val="decimal"/>
      <w:suff w:val="space"/>
      <w:lvlText w:val="%1."/>
      <w:lvlJc w:val="left"/>
    </w:lvl>
  </w:abstractNum>
  <w:abstractNum w:abstractNumId="1">
    <w:nsid w:val="142E4E2D"/>
    <w:multiLevelType w:val="multilevel"/>
    <w:tmpl w:val="142E4E2D"/>
    <w:lvl w:ilvl="0" w:tentative="0">
      <w:start w:val="2"/>
      <w:numFmt w:val="japaneseCounting"/>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B6C19C2"/>
    <w:multiLevelType w:val="singleLevel"/>
    <w:tmpl w:val="1B6C19C2"/>
    <w:lvl w:ilvl="0" w:tentative="0">
      <w:start w:val="1"/>
      <w:numFmt w:val="decimal"/>
      <w:suff w:val="space"/>
      <w:lvlText w:val="%1."/>
      <w:lvlJc w:val="left"/>
    </w:lvl>
  </w:abstractNum>
  <w:abstractNum w:abstractNumId="3">
    <w:nsid w:val="21560D6F"/>
    <w:multiLevelType w:val="multilevel"/>
    <w:tmpl w:val="21560D6F"/>
    <w:lvl w:ilvl="0" w:tentative="0">
      <w:start w:val="1"/>
      <w:numFmt w:val="decimal"/>
      <w:lvlText w:val="%1."/>
      <w:lvlJc w:val="left"/>
      <w:pPr>
        <w:tabs>
          <w:tab w:val="left" w:pos="705"/>
        </w:tabs>
        <w:ind w:left="705" w:hanging="165"/>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3F764BEC"/>
    <w:multiLevelType w:val="multilevel"/>
    <w:tmpl w:val="3F764BE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5BE6411E"/>
    <w:multiLevelType w:val="singleLevel"/>
    <w:tmpl w:val="5BE6411E"/>
    <w:lvl w:ilvl="0" w:tentative="0">
      <w:start w:val="1"/>
      <w:numFmt w:val="decimal"/>
      <w:lvlText w:val="%1."/>
      <w:lvlJc w:val="left"/>
      <w:pPr>
        <w:tabs>
          <w:tab w:val="left" w:pos="705"/>
        </w:tabs>
        <w:ind w:left="705" w:hanging="165"/>
      </w:pPr>
    </w:lvl>
  </w:abstractNum>
  <w:num w:numId="1">
    <w:abstractNumId w:val="1"/>
  </w:num>
  <w:num w:numId="2">
    <w:abstractNumId w:val="0"/>
  </w:num>
  <w:num w:numId="3">
    <w:abstractNumId w:val="2"/>
  </w:num>
  <w:num w:numId="4">
    <w:abstractNumId w:val="4"/>
  </w:num>
  <w:num w:numId="5">
    <w:abstractNumId w:val="5"/>
    <w:lvlOverride w:ilvl="0">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k3MjM3NzliNzkwY2EzNmRmNTY1ZmUwOWMwYTNiYjcifQ=="/>
    <w:docVar w:name="KSO_WPS_MARK_KEY" w:val="4e73a31b-c19d-4b46-9512-aff42764ff3b"/>
  </w:docVars>
  <w:rsids>
    <w:rsidRoot w:val="00165E2D"/>
    <w:rsid w:val="00000C1C"/>
    <w:rsid w:val="00004102"/>
    <w:rsid w:val="000047ED"/>
    <w:rsid w:val="00004B5C"/>
    <w:rsid w:val="00005452"/>
    <w:rsid w:val="0000644F"/>
    <w:rsid w:val="00006E30"/>
    <w:rsid w:val="00010E09"/>
    <w:rsid w:val="0001517E"/>
    <w:rsid w:val="00015DB2"/>
    <w:rsid w:val="00016644"/>
    <w:rsid w:val="00016968"/>
    <w:rsid w:val="000209E1"/>
    <w:rsid w:val="000217AC"/>
    <w:rsid w:val="00022AC2"/>
    <w:rsid w:val="00023916"/>
    <w:rsid w:val="00023B14"/>
    <w:rsid w:val="0002731C"/>
    <w:rsid w:val="00031102"/>
    <w:rsid w:val="0003132B"/>
    <w:rsid w:val="00032B42"/>
    <w:rsid w:val="0003417D"/>
    <w:rsid w:val="000359BD"/>
    <w:rsid w:val="000423E6"/>
    <w:rsid w:val="0004717E"/>
    <w:rsid w:val="000474CF"/>
    <w:rsid w:val="00051FC2"/>
    <w:rsid w:val="000540A1"/>
    <w:rsid w:val="00054700"/>
    <w:rsid w:val="00054CC9"/>
    <w:rsid w:val="00061B79"/>
    <w:rsid w:val="00062DEB"/>
    <w:rsid w:val="00064CAC"/>
    <w:rsid w:val="00065D41"/>
    <w:rsid w:val="000670B5"/>
    <w:rsid w:val="00071C10"/>
    <w:rsid w:val="00071D3B"/>
    <w:rsid w:val="00072446"/>
    <w:rsid w:val="0007255B"/>
    <w:rsid w:val="00074106"/>
    <w:rsid w:val="000770BF"/>
    <w:rsid w:val="00080A18"/>
    <w:rsid w:val="000818B7"/>
    <w:rsid w:val="000820A3"/>
    <w:rsid w:val="00085C9B"/>
    <w:rsid w:val="00086A12"/>
    <w:rsid w:val="00093727"/>
    <w:rsid w:val="00093E89"/>
    <w:rsid w:val="00095A17"/>
    <w:rsid w:val="00096521"/>
    <w:rsid w:val="0009797C"/>
    <w:rsid w:val="00097D50"/>
    <w:rsid w:val="000A255B"/>
    <w:rsid w:val="000A33F6"/>
    <w:rsid w:val="000A39D3"/>
    <w:rsid w:val="000A3A56"/>
    <w:rsid w:val="000A70C8"/>
    <w:rsid w:val="000B02AF"/>
    <w:rsid w:val="000B0B23"/>
    <w:rsid w:val="000B6321"/>
    <w:rsid w:val="000C221B"/>
    <w:rsid w:val="000C2B71"/>
    <w:rsid w:val="000C35B9"/>
    <w:rsid w:val="000C6D51"/>
    <w:rsid w:val="000C7CA2"/>
    <w:rsid w:val="000D2E11"/>
    <w:rsid w:val="000D32B1"/>
    <w:rsid w:val="000D4580"/>
    <w:rsid w:val="000D58B7"/>
    <w:rsid w:val="000E5DCE"/>
    <w:rsid w:val="000F4D9D"/>
    <w:rsid w:val="00100E60"/>
    <w:rsid w:val="00101D98"/>
    <w:rsid w:val="001032DA"/>
    <w:rsid w:val="00104399"/>
    <w:rsid w:val="00105577"/>
    <w:rsid w:val="00107649"/>
    <w:rsid w:val="001102D1"/>
    <w:rsid w:val="00111F90"/>
    <w:rsid w:val="00113D47"/>
    <w:rsid w:val="00116471"/>
    <w:rsid w:val="00116ADA"/>
    <w:rsid w:val="00121474"/>
    <w:rsid w:val="001307ED"/>
    <w:rsid w:val="00133D24"/>
    <w:rsid w:val="00134191"/>
    <w:rsid w:val="00134408"/>
    <w:rsid w:val="001364D6"/>
    <w:rsid w:val="001365E2"/>
    <w:rsid w:val="00137F22"/>
    <w:rsid w:val="001400FA"/>
    <w:rsid w:val="001428AA"/>
    <w:rsid w:val="00142A89"/>
    <w:rsid w:val="00144435"/>
    <w:rsid w:val="00147341"/>
    <w:rsid w:val="001525F9"/>
    <w:rsid w:val="00155763"/>
    <w:rsid w:val="00155A37"/>
    <w:rsid w:val="00157C39"/>
    <w:rsid w:val="001640D0"/>
    <w:rsid w:val="00164432"/>
    <w:rsid w:val="00164D55"/>
    <w:rsid w:val="00165E2D"/>
    <w:rsid w:val="0016699B"/>
    <w:rsid w:val="00167D1B"/>
    <w:rsid w:val="0017318C"/>
    <w:rsid w:val="001738A8"/>
    <w:rsid w:val="00174BC2"/>
    <w:rsid w:val="001763D5"/>
    <w:rsid w:val="001764AC"/>
    <w:rsid w:val="00183DBC"/>
    <w:rsid w:val="00184AFC"/>
    <w:rsid w:val="001876A5"/>
    <w:rsid w:val="001878AE"/>
    <w:rsid w:val="0019032A"/>
    <w:rsid w:val="00190DD9"/>
    <w:rsid w:val="001911B4"/>
    <w:rsid w:val="001A06DF"/>
    <w:rsid w:val="001A3DA9"/>
    <w:rsid w:val="001A474E"/>
    <w:rsid w:val="001A4B31"/>
    <w:rsid w:val="001B0360"/>
    <w:rsid w:val="001B27F5"/>
    <w:rsid w:val="001B5E92"/>
    <w:rsid w:val="001B70FD"/>
    <w:rsid w:val="001B7774"/>
    <w:rsid w:val="001C059C"/>
    <w:rsid w:val="001C0AA5"/>
    <w:rsid w:val="001C1A8F"/>
    <w:rsid w:val="001C3635"/>
    <w:rsid w:val="001C4CE0"/>
    <w:rsid w:val="001D1B0B"/>
    <w:rsid w:val="001D50CB"/>
    <w:rsid w:val="001D569A"/>
    <w:rsid w:val="001D59A1"/>
    <w:rsid w:val="001D5C5F"/>
    <w:rsid w:val="001D7090"/>
    <w:rsid w:val="001D7BF2"/>
    <w:rsid w:val="001E09BC"/>
    <w:rsid w:val="001E150B"/>
    <w:rsid w:val="001E4CC6"/>
    <w:rsid w:val="001E5519"/>
    <w:rsid w:val="001E5E5B"/>
    <w:rsid w:val="001E701B"/>
    <w:rsid w:val="001F0448"/>
    <w:rsid w:val="001F05AB"/>
    <w:rsid w:val="001F05AC"/>
    <w:rsid w:val="001F1680"/>
    <w:rsid w:val="001F292B"/>
    <w:rsid w:val="001F29A9"/>
    <w:rsid w:val="001F2E04"/>
    <w:rsid w:val="001F57B6"/>
    <w:rsid w:val="001F7FA7"/>
    <w:rsid w:val="00200238"/>
    <w:rsid w:val="00200D05"/>
    <w:rsid w:val="00201C2B"/>
    <w:rsid w:val="00206391"/>
    <w:rsid w:val="00207CD8"/>
    <w:rsid w:val="0021063F"/>
    <w:rsid w:val="00215F40"/>
    <w:rsid w:val="00217CC9"/>
    <w:rsid w:val="00222D7D"/>
    <w:rsid w:val="002339A8"/>
    <w:rsid w:val="00233A31"/>
    <w:rsid w:val="00234AC9"/>
    <w:rsid w:val="00235A43"/>
    <w:rsid w:val="00236021"/>
    <w:rsid w:val="00237A7A"/>
    <w:rsid w:val="0024499A"/>
    <w:rsid w:val="00247FA4"/>
    <w:rsid w:val="00250D11"/>
    <w:rsid w:val="0025104B"/>
    <w:rsid w:val="00251AFE"/>
    <w:rsid w:val="0025370C"/>
    <w:rsid w:val="00253769"/>
    <w:rsid w:val="00255796"/>
    <w:rsid w:val="00257734"/>
    <w:rsid w:val="00257B0F"/>
    <w:rsid w:val="002605CA"/>
    <w:rsid w:val="00261ECE"/>
    <w:rsid w:val="002628A5"/>
    <w:rsid w:val="00266FD0"/>
    <w:rsid w:val="002675F4"/>
    <w:rsid w:val="00274068"/>
    <w:rsid w:val="00274A5A"/>
    <w:rsid w:val="00275A01"/>
    <w:rsid w:val="00275CB6"/>
    <w:rsid w:val="00275E28"/>
    <w:rsid w:val="002820DE"/>
    <w:rsid w:val="00293AE8"/>
    <w:rsid w:val="00293EE5"/>
    <w:rsid w:val="00296D33"/>
    <w:rsid w:val="00297862"/>
    <w:rsid w:val="00297FF3"/>
    <w:rsid w:val="002A1C02"/>
    <w:rsid w:val="002A6787"/>
    <w:rsid w:val="002A7121"/>
    <w:rsid w:val="002B0D88"/>
    <w:rsid w:val="002B1266"/>
    <w:rsid w:val="002B2544"/>
    <w:rsid w:val="002B3357"/>
    <w:rsid w:val="002B4C3C"/>
    <w:rsid w:val="002B502B"/>
    <w:rsid w:val="002C0A87"/>
    <w:rsid w:val="002C4E0A"/>
    <w:rsid w:val="002C5C20"/>
    <w:rsid w:val="002D1A20"/>
    <w:rsid w:val="002D2240"/>
    <w:rsid w:val="002D3110"/>
    <w:rsid w:val="002D32F9"/>
    <w:rsid w:val="002D4536"/>
    <w:rsid w:val="002D7599"/>
    <w:rsid w:val="002E0ED9"/>
    <w:rsid w:val="002E1C9A"/>
    <w:rsid w:val="002E1E12"/>
    <w:rsid w:val="002E5619"/>
    <w:rsid w:val="002E5C13"/>
    <w:rsid w:val="002E7DB1"/>
    <w:rsid w:val="002F106C"/>
    <w:rsid w:val="002F11FC"/>
    <w:rsid w:val="002F2610"/>
    <w:rsid w:val="002F2B97"/>
    <w:rsid w:val="0030104A"/>
    <w:rsid w:val="00305EF1"/>
    <w:rsid w:val="00306882"/>
    <w:rsid w:val="00307602"/>
    <w:rsid w:val="00310CC9"/>
    <w:rsid w:val="00313DC5"/>
    <w:rsid w:val="00314E05"/>
    <w:rsid w:val="0031547C"/>
    <w:rsid w:val="0031620A"/>
    <w:rsid w:val="00326F14"/>
    <w:rsid w:val="00327B14"/>
    <w:rsid w:val="003319D7"/>
    <w:rsid w:val="003323D3"/>
    <w:rsid w:val="00333196"/>
    <w:rsid w:val="00333A72"/>
    <w:rsid w:val="00340D9C"/>
    <w:rsid w:val="00340E84"/>
    <w:rsid w:val="003514C4"/>
    <w:rsid w:val="00352B78"/>
    <w:rsid w:val="00354351"/>
    <w:rsid w:val="00356C88"/>
    <w:rsid w:val="00356DE9"/>
    <w:rsid w:val="0036006C"/>
    <w:rsid w:val="00360ABD"/>
    <w:rsid w:val="0036194A"/>
    <w:rsid w:val="00362803"/>
    <w:rsid w:val="00362E1B"/>
    <w:rsid w:val="003652EC"/>
    <w:rsid w:val="00365C17"/>
    <w:rsid w:val="00365F86"/>
    <w:rsid w:val="00366862"/>
    <w:rsid w:val="00370270"/>
    <w:rsid w:val="00370BF8"/>
    <w:rsid w:val="00370C02"/>
    <w:rsid w:val="0037236B"/>
    <w:rsid w:val="00377B91"/>
    <w:rsid w:val="00377DD5"/>
    <w:rsid w:val="003804A4"/>
    <w:rsid w:val="00380872"/>
    <w:rsid w:val="00381FBA"/>
    <w:rsid w:val="00383466"/>
    <w:rsid w:val="00383D04"/>
    <w:rsid w:val="003842C2"/>
    <w:rsid w:val="00384DB3"/>
    <w:rsid w:val="0038567E"/>
    <w:rsid w:val="00385E12"/>
    <w:rsid w:val="00387DBE"/>
    <w:rsid w:val="00390903"/>
    <w:rsid w:val="00394BA2"/>
    <w:rsid w:val="00395B62"/>
    <w:rsid w:val="00395EF1"/>
    <w:rsid w:val="003978F3"/>
    <w:rsid w:val="003A0190"/>
    <w:rsid w:val="003A1D61"/>
    <w:rsid w:val="003A32DF"/>
    <w:rsid w:val="003A4FF0"/>
    <w:rsid w:val="003A54EA"/>
    <w:rsid w:val="003A5EB0"/>
    <w:rsid w:val="003A6043"/>
    <w:rsid w:val="003A6C0E"/>
    <w:rsid w:val="003B2EAE"/>
    <w:rsid w:val="003B7264"/>
    <w:rsid w:val="003C07FE"/>
    <w:rsid w:val="003C120B"/>
    <w:rsid w:val="003C130C"/>
    <w:rsid w:val="003C2A7E"/>
    <w:rsid w:val="003C3DE0"/>
    <w:rsid w:val="003C4785"/>
    <w:rsid w:val="003C58FC"/>
    <w:rsid w:val="003D50E3"/>
    <w:rsid w:val="003E40A2"/>
    <w:rsid w:val="003E5BEB"/>
    <w:rsid w:val="003E7503"/>
    <w:rsid w:val="003F1858"/>
    <w:rsid w:val="003F1873"/>
    <w:rsid w:val="003F2A88"/>
    <w:rsid w:val="003F3E23"/>
    <w:rsid w:val="003F6325"/>
    <w:rsid w:val="00401122"/>
    <w:rsid w:val="00401948"/>
    <w:rsid w:val="004019F5"/>
    <w:rsid w:val="004035BB"/>
    <w:rsid w:val="00406DF9"/>
    <w:rsid w:val="0040780F"/>
    <w:rsid w:val="00411B91"/>
    <w:rsid w:val="00411D93"/>
    <w:rsid w:val="00412263"/>
    <w:rsid w:val="004138EA"/>
    <w:rsid w:val="0041404D"/>
    <w:rsid w:val="00414BF3"/>
    <w:rsid w:val="00420FEC"/>
    <w:rsid w:val="0042683E"/>
    <w:rsid w:val="00426CF9"/>
    <w:rsid w:val="0042795B"/>
    <w:rsid w:val="00430AA0"/>
    <w:rsid w:val="004312D0"/>
    <w:rsid w:val="00432D47"/>
    <w:rsid w:val="004337C4"/>
    <w:rsid w:val="00435068"/>
    <w:rsid w:val="00436F46"/>
    <w:rsid w:val="00437A01"/>
    <w:rsid w:val="004409A5"/>
    <w:rsid w:val="004412F1"/>
    <w:rsid w:val="00443A0E"/>
    <w:rsid w:val="00443E2B"/>
    <w:rsid w:val="0044446B"/>
    <w:rsid w:val="00444E98"/>
    <w:rsid w:val="0044790F"/>
    <w:rsid w:val="00451850"/>
    <w:rsid w:val="00457F8E"/>
    <w:rsid w:val="0046020D"/>
    <w:rsid w:val="00460D50"/>
    <w:rsid w:val="004627A4"/>
    <w:rsid w:val="00462E0B"/>
    <w:rsid w:val="004679D2"/>
    <w:rsid w:val="00472ED2"/>
    <w:rsid w:val="00474449"/>
    <w:rsid w:val="00477C66"/>
    <w:rsid w:val="00477DCB"/>
    <w:rsid w:val="00480219"/>
    <w:rsid w:val="004812FC"/>
    <w:rsid w:val="00482FDD"/>
    <w:rsid w:val="00483062"/>
    <w:rsid w:val="00483A4A"/>
    <w:rsid w:val="00485E2F"/>
    <w:rsid w:val="00487B1A"/>
    <w:rsid w:val="00490A86"/>
    <w:rsid w:val="004911AF"/>
    <w:rsid w:val="00491240"/>
    <w:rsid w:val="00491AF3"/>
    <w:rsid w:val="00491ECA"/>
    <w:rsid w:val="004A14F8"/>
    <w:rsid w:val="004A2002"/>
    <w:rsid w:val="004A3611"/>
    <w:rsid w:val="004A74BA"/>
    <w:rsid w:val="004A787F"/>
    <w:rsid w:val="004A7EB8"/>
    <w:rsid w:val="004B49A1"/>
    <w:rsid w:val="004C10B9"/>
    <w:rsid w:val="004C29B8"/>
    <w:rsid w:val="004C3244"/>
    <w:rsid w:val="004C405E"/>
    <w:rsid w:val="004C5BF4"/>
    <w:rsid w:val="004D0B5D"/>
    <w:rsid w:val="004D153E"/>
    <w:rsid w:val="004D4D41"/>
    <w:rsid w:val="004D4D94"/>
    <w:rsid w:val="004D5BEC"/>
    <w:rsid w:val="004D667E"/>
    <w:rsid w:val="004E686E"/>
    <w:rsid w:val="004E73B3"/>
    <w:rsid w:val="004E7640"/>
    <w:rsid w:val="004F152E"/>
    <w:rsid w:val="004F40DB"/>
    <w:rsid w:val="004F5A65"/>
    <w:rsid w:val="004F65E1"/>
    <w:rsid w:val="00501EBC"/>
    <w:rsid w:val="005024B2"/>
    <w:rsid w:val="00503A55"/>
    <w:rsid w:val="005040A3"/>
    <w:rsid w:val="00505068"/>
    <w:rsid w:val="005122BE"/>
    <w:rsid w:val="00514B2D"/>
    <w:rsid w:val="00515426"/>
    <w:rsid w:val="00522950"/>
    <w:rsid w:val="005230CD"/>
    <w:rsid w:val="00525C52"/>
    <w:rsid w:val="005300FC"/>
    <w:rsid w:val="005310F3"/>
    <w:rsid w:val="005338AE"/>
    <w:rsid w:val="00533BF6"/>
    <w:rsid w:val="00534AE7"/>
    <w:rsid w:val="005352CB"/>
    <w:rsid w:val="00535728"/>
    <w:rsid w:val="00537BFD"/>
    <w:rsid w:val="00543EBB"/>
    <w:rsid w:val="00544410"/>
    <w:rsid w:val="00550E39"/>
    <w:rsid w:val="00551871"/>
    <w:rsid w:val="005523A1"/>
    <w:rsid w:val="005564AF"/>
    <w:rsid w:val="005604DB"/>
    <w:rsid w:val="005615E0"/>
    <w:rsid w:val="00562BA0"/>
    <w:rsid w:val="00563260"/>
    <w:rsid w:val="00564C95"/>
    <w:rsid w:val="00566A9E"/>
    <w:rsid w:val="00572075"/>
    <w:rsid w:val="00572D0A"/>
    <w:rsid w:val="0057313C"/>
    <w:rsid w:val="005760D5"/>
    <w:rsid w:val="005774E6"/>
    <w:rsid w:val="0057775D"/>
    <w:rsid w:val="00577ABB"/>
    <w:rsid w:val="00586190"/>
    <w:rsid w:val="00586A0C"/>
    <w:rsid w:val="0058744F"/>
    <w:rsid w:val="005917AB"/>
    <w:rsid w:val="0059356E"/>
    <w:rsid w:val="005A063E"/>
    <w:rsid w:val="005A3AB5"/>
    <w:rsid w:val="005A4C18"/>
    <w:rsid w:val="005A55A4"/>
    <w:rsid w:val="005A7666"/>
    <w:rsid w:val="005B1E7A"/>
    <w:rsid w:val="005B72C0"/>
    <w:rsid w:val="005C11F1"/>
    <w:rsid w:val="005D057C"/>
    <w:rsid w:val="005D0621"/>
    <w:rsid w:val="005D0AD9"/>
    <w:rsid w:val="005D108F"/>
    <w:rsid w:val="005D16EC"/>
    <w:rsid w:val="005E05AF"/>
    <w:rsid w:val="005E2101"/>
    <w:rsid w:val="005E2DF0"/>
    <w:rsid w:val="005E4EF0"/>
    <w:rsid w:val="005E5F5C"/>
    <w:rsid w:val="005F012A"/>
    <w:rsid w:val="005F27DB"/>
    <w:rsid w:val="005F4528"/>
    <w:rsid w:val="005F5F6A"/>
    <w:rsid w:val="005F6315"/>
    <w:rsid w:val="006045DD"/>
    <w:rsid w:val="00607EDE"/>
    <w:rsid w:val="0061070A"/>
    <w:rsid w:val="00613D09"/>
    <w:rsid w:val="00614A30"/>
    <w:rsid w:val="0061517D"/>
    <w:rsid w:val="00616171"/>
    <w:rsid w:val="006173CF"/>
    <w:rsid w:val="0062036C"/>
    <w:rsid w:val="006225A8"/>
    <w:rsid w:val="00627C10"/>
    <w:rsid w:val="006308FC"/>
    <w:rsid w:val="00631AFC"/>
    <w:rsid w:val="00635318"/>
    <w:rsid w:val="00635AF5"/>
    <w:rsid w:val="00637265"/>
    <w:rsid w:val="00642558"/>
    <w:rsid w:val="00642EBF"/>
    <w:rsid w:val="00643F91"/>
    <w:rsid w:val="00650F2E"/>
    <w:rsid w:val="006568A6"/>
    <w:rsid w:val="00657404"/>
    <w:rsid w:val="00657515"/>
    <w:rsid w:val="0066134B"/>
    <w:rsid w:val="006679EE"/>
    <w:rsid w:val="00670EA4"/>
    <w:rsid w:val="00673D46"/>
    <w:rsid w:val="0067482D"/>
    <w:rsid w:val="00675724"/>
    <w:rsid w:val="00675A7A"/>
    <w:rsid w:val="00684502"/>
    <w:rsid w:val="00685397"/>
    <w:rsid w:val="00686317"/>
    <w:rsid w:val="006A229E"/>
    <w:rsid w:val="006A64FE"/>
    <w:rsid w:val="006A677D"/>
    <w:rsid w:val="006A7AC4"/>
    <w:rsid w:val="006A7DEB"/>
    <w:rsid w:val="006B3AEF"/>
    <w:rsid w:val="006B3D25"/>
    <w:rsid w:val="006B450A"/>
    <w:rsid w:val="006B49EA"/>
    <w:rsid w:val="006B5057"/>
    <w:rsid w:val="006C02A9"/>
    <w:rsid w:val="006C361C"/>
    <w:rsid w:val="006C7C04"/>
    <w:rsid w:val="006D07C1"/>
    <w:rsid w:val="006D1B06"/>
    <w:rsid w:val="006D2AF5"/>
    <w:rsid w:val="006D4EAF"/>
    <w:rsid w:val="006D5A0C"/>
    <w:rsid w:val="006E12EA"/>
    <w:rsid w:val="006E1BAC"/>
    <w:rsid w:val="006E310F"/>
    <w:rsid w:val="006E388D"/>
    <w:rsid w:val="006E5D79"/>
    <w:rsid w:val="006E69E6"/>
    <w:rsid w:val="006E716C"/>
    <w:rsid w:val="006E7951"/>
    <w:rsid w:val="006F0264"/>
    <w:rsid w:val="006F2CB3"/>
    <w:rsid w:val="006F46FA"/>
    <w:rsid w:val="006F7567"/>
    <w:rsid w:val="006F758C"/>
    <w:rsid w:val="006F7B51"/>
    <w:rsid w:val="007003CA"/>
    <w:rsid w:val="00700B11"/>
    <w:rsid w:val="00702791"/>
    <w:rsid w:val="00702C4F"/>
    <w:rsid w:val="007050F9"/>
    <w:rsid w:val="007056F8"/>
    <w:rsid w:val="00706825"/>
    <w:rsid w:val="0071287D"/>
    <w:rsid w:val="0071388D"/>
    <w:rsid w:val="00713C33"/>
    <w:rsid w:val="00714E95"/>
    <w:rsid w:val="00715A63"/>
    <w:rsid w:val="00716ACB"/>
    <w:rsid w:val="00717EAA"/>
    <w:rsid w:val="0072135A"/>
    <w:rsid w:val="007238BD"/>
    <w:rsid w:val="00725F90"/>
    <w:rsid w:val="0072620A"/>
    <w:rsid w:val="00733FAA"/>
    <w:rsid w:val="00736D37"/>
    <w:rsid w:val="00743193"/>
    <w:rsid w:val="00744D93"/>
    <w:rsid w:val="007459DD"/>
    <w:rsid w:val="00755375"/>
    <w:rsid w:val="00763B7B"/>
    <w:rsid w:val="0077116B"/>
    <w:rsid w:val="0077130A"/>
    <w:rsid w:val="00771E0F"/>
    <w:rsid w:val="00775D3C"/>
    <w:rsid w:val="0078075E"/>
    <w:rsid w:val="0078176E"/>
    <w:rsid w:val="007837C0"/>
    <w:rsid w:val="00785281"/>
    <w:rsid w:val="00786A1C"/>
    <w:rsid w:val="00791DE2"/>
    <w:rsid w:val="007A05CA"/>
    <w:rsid w:val="007A271D"/>
    <w:rsid w:val="007A3F05"/>
    <w:rsid w:val="007A4795"/>
    <w:rsid w:val="007A65EF"/>
    <w:rsid w:val="007B1D88"/>
    <w:rsid w:val="007B1EE0"/>
    <w:rsid w:val="007B3FE5"/>
    <w:rsid w:val="007C0087"/>
    <w:rsid w:val="007C065F"/>
    <w:rsid w:val="007C0870"/>
    <w:rsid w:val="007C1590"/>
    <w:rsid w:val="007C2C15"/>
    <w:rsid w:val="007C6E87"/>
    <w:rsid w:val="007D57D6"/>
    <w:rsid w:val="007D583A"/>
    <w:rsid w:val="007D78FA"/>
    <w:rsid w:val="007D7BB9"/>
    <w:rsid w:val="007E4AB0"/>
    <w:rsid w:val="007E697A"/>
    <w:rsid w:val="007E7AE0"/>
    <w:rsid w:val="007F0D23"/>
    <w:rsid w:val="007F1B09"/>
    <w:rsid w:val="007F2824"/>
    <w:rsid w:val="007F6A96"/>
    <w:rsid w:val="0080070C"/>
    <w:rsid w:val="00804DEA"/>
    <w:rsid w:val="008059EB"/>
    <w:rsid w:val="00805B25"/>
    <w:rsid w:val="008069BA"/>
    <w:rsid w:val="0081406E"/>
    <w:rsid w:val="00815E36"/>
    <w:rsid w:val="00821070"/>
    <w:rsid w:val="00823BDC"/>
    <w:rsid w:val="0082504B"/>
    <w:rsid w:val="008251EC"/>
    <w:rsid w:val="00826493"/>
    <w:rsid w:val="00827B1C"/>
    <w:rsid w:val="00827E18"/>
    <w:rsid w:val="008305ED"/>
    <w:rsid w:val="00831AA0"/>
    <w:rsid w:val="00831AED"/>
    <w:rsid w:val="00833540"/>
    <w:rsid w:val="008362C2"/>
    <w:rsid w:val="00836ABB"/>
    <w:rsid w:val="00840D4F"/>
    <w:rsid w:val="008413B9"/>
    <w:rsid w:val="00846D6D"/>
    <w:rsid w:val="00847B6E"/>
    <w:rsid w:val="00850578"/>
    <w:rsid w:val="00850996"/>
    <w:rsid w:val="008527A4"/>
    <w:rsid w:val="00854902"/>
    <w:rsid w:val="008577C0"/>
    <w:rsid w:val="00857A3A"/>
    <w:rsid w:val="00861E28"/>
    <w:rsid w:val="008631DB"/>
    <w:rsid w:val="00863D65"/>
    <w:rsid w:val="0086437F"/>
    <w:rsid w:val="00867BCB"/>
    <w:rsid w:val="00871042"/>
    <w:rsid w:val="008740BD"/>
    <w:rsid w:val="0087472B"/>
    <w:rsid w:val="008751F0"/>
    <w:rsid w:val="008807DB"/>
    <w:rsid w:val="008809CD"/>
    <w:rsid w:val="008867A6"/>
    <w:rsid w:val="00886F40"/>
    <w:rsid w:val="00887A71"/>
    <w:rsid w:val="00890D47"/>
    <w:rsid w:val="008915E2"/>
    <w:rsid w:val="008927F4"/>
    <w:rsid w:val="00895C9E"/>
    <w:rsid w:val="008A07E0"/>
    <w:rsid w:val="008A2972"/>
    <w:rsid w:val="008A4716"/>
    <w:rsid w:val="008A504D"/>
    <w:rsid w:val="008A5B10"/>
    <w:rsid w:val="008B1C64"/>
    <w:rsid w:val="008B1CD3"/>
    <w:rsid w:val="008B284A"/>
    <w:rsid w:val="008B7871"/>
    <w:rsid w:val="008C1851"/>
    <w:rsid w:val="008C26F8"/>
    <w:rsid w:val="008C4CFA"/>
    <w:rsid w:val="008C6037"/>
    <w:rsid w:val="008C6571"/>
    <w:rsid w:val="008C69C3"/>
    <w:rsid w:val="008C7018"/>
    <w:rsid w:val="008C767D"/>
    <w:rsid w:val="008D1A72"/>
    <w:rsid w:val="008D4D0F"/>
    <w:rsid w:val="008D5308"/>
    <w:rsid w:val="008D6910"/>
    <w:rsid w:val="008E1E99"/>
    <w:rsid w:val="008E4DE3"/>
    <w:rsid w:val="008E54A3"/>
    <w:rsid w:val="008E6C5C"/>
    <w:rsid w:val="008E6CC2"/>
    <w:rsid w:val="008E78B6"/>
    <w:rsid w:val="008F04D4"/>
    <w:rsid w:val="008F0B54"/>
    <w:rsid w:val="008F0B5B"/>
    <w:rsid w:val="008F0DEB"/>
    <w:rsid w:val="008F3A29"/>
    <w:rsid w:val="00900C46"/>
    <w:rsid w:val="00903684"/>
    <w:rsid w:val="00906231"/>
    <w:rsid w:val="00907363"/>
    <w:rsid w:val="00907864"/>
    <w:rsid w:val="00911D86"/>
    <w:rsid w:val="00912C0B"/>
    <w:rsid w:val="00914A0D"/>
    <w:rsid w:val="00916F70"/>
    <w:rsid w:val="0091775D"/>
    <w:rsid w:val="00921332"/>
    <w:rsid w:val="009222F5"/>
    <w:rsid w:val="00922B27"/>
    <w:rsid w:val="009252D9"/>
    <w:rsid w:val="0092542B"/>
    <w:rsid w:val="00930918"/>
    <w:rsid w:val="009317C5"/>
    <w:rsid w:val="009337CA"/>
    <w:rsid w:val="00934493"/>
    <w:rsid w:val="00936846"/>
    <w:rsid w:val="009452F0"/>
    <w:rsid w:val="00946A65"/>
    <w:rsid w:val="0094731A"/>
    <w:rsid w:val="00947681"/>
    <w:rsid w:val="00950196"/>
    <w:rsid w:val="00953FA0"/>
    <w:rsid w:val="00954186"/>
    <w:rsid w:val="00956D43"/>
    <w:rsid w:val="00960E92"/>
    <w:rsid w:val="00963265"/>
    <w:rsid w:val="0096689E"/>
    <w:rsid w:val="0097138C"/>
    <w:rsid w:val="00974E77"/>
    <w:rsid w:val="00976A29"/>
    <w:rsid w:val="009776AE"/>
    <w:rsid w:val="00982804"/>
    <w:rsid w:val="00984FCE"/>
    <w:rsid w:val="009850B0"/>
    <w:rsid w:val="00991F3D"/>
    <w:rsid w:val="00991F43"/>
    <w:rsid w:val="00992FFB"/>
    <w:rsid w:val="00993A08"/>
    <w:rsid w:val="009942E6"/>
    <w:rsid w:val="00996A12"/>
    <w:rsid w:val="009B215E"/>
    <w:rsid w:val="009B6B90"/>
    <w:rsid w:val="009C09E3"/>
    <w:rsid w:val="009C3ED1"/>
    <w:rsid w:val="009C6B5D"/>
    <w:rsid w:val="009C78DB"/>
    <w:rsid w:val="009C7B85"/>
    <w:rsid w:val="009C7C36"/>
    <w:rsid w:val="009D026E"/>
    <w:rsid w:val="009D5268"/>
    <w:rsid w:val="009E3B57"/>
    <w:rsid w:val="009E4D0E"/>
    <w:rsid w:val="009E605D"/>
    <w:rsid w:val="009E6F3B"/>
    <w:rsid w:val="009E7329"/>
    <w:rsid w:val="009F0522"/>
    <w:rsid w:val="009F53F4"/>
    <w:rsid w:val="009F7EB4"/>
    <w:rsid w:val="00A007A3"/>
    <w:rsid w:val="00A02F4B"/>
    <w:rsid w:val="00A048B7"/>
    <w:rsid w:val="00A054E8"/>
    <w:rsid w:val="00A210AE"/>
    <w:rsid w:val="00A22CC0"/>
    <w:rsid w:val="00A22E49"/>
    <w:rsid w:val="00A2305C"/>
    <w:rsid w:val="00A23F53"/>
    <w:rsid w:val="00A27D7A"/>
    <w:rsid w:val="00A301F0"/>
    <w:rsid w:val="00A35001"/>
    <w:rsid w:val="00A35E9A"/>
    <w:rsid w:val="00A426CB"/>
    <w:rsid w:val="00A45033"/>
    <w:rsid w:val="00A4683E"/>
    <w:rsid w:val="00A504FA"/>
    <w:rsid w:val="00A51844"/>
    <w:rsid w:val="00A54A5A"/>
    <w:rsid w:val="00A55321"/>
    <w:rsid w:val="00A55433"/>
    <w:rsid w:val="00A55F6C"/>
    <w:rsid w:val="00A56C77"/>
    <w:rsid w:val="00A578B2"/>
    <w:rsid w:val="00A60198"/>
    <w:rsid w:val="00A61714"/>
    <w:rsid w:val="00A63EDF"/>
    <w:rsid w:val="00A7137D"/>
    <w:rsid w:val="00A72A3B"/>
    <w:rsid w:val="00A76DDB"/>
    <w:rsid w:val="00A80B3B"/>
    <w:rsid w:val="00A83289"/>
    <w:rsid w:val="00A83659"/>
    <w:rsid w:val="00A838DC"/>
    <w:rsid w:val="00A8627D"/>
    <w:rsid w:val="00A8642C"/>
    <w:rsid w:val="00A8681D"/>
    <w:rsid w:val="00A87430"/>
    <w:rsid w:val="00A93ACA"/>
    <w:rsid w:val="00A941D9"/>
    <w:rsid w:val="00A946A8"/>
    <w:rsid w:val="00A95764"/>
    <w:rsid w:val="00A9614C"/>
    <w:rsid w:val="00A97638"/>
    <w:rsid w:val="00AA79C9"/>
    <w:rsid w:val="00AB1C84"/>
    <w:rsid w:val="00AB1DCF"/>
    <w:rsid w:val="00AB2A25"/>
    <w:rsid w:val="00AB7F09"/>
    <w:rsid w:val="00AC2775"/>
    <w:rsid w:val="00AC27EA"/>
    <w:rsid w:val="00AC782B"/>
    <w:rsid w:val="00AD2084"/>
    <w:rsid w:val="00AD42FA"/>
    <w:rsid w:val="00AD7762"/>
    <w:rsid w:val="00AD7B84"/>
    <w:rsid w:val="00AD7CB6"/>
    <w:rsid w:val="00AE2CDD"/>
    <w:rsid w:val="00AE426D"/>
    <w:rsid w:val="00AF09B1"/>
    <w:rsid w:val="00AF57F3"/>
    <w:rsid w:val="00AF5C33"/>
    <w:rsid w:val="00AF6923"/>
    <w:rsid w:val="00B0022D"/>
    <w:rsid w:val="00B00BFE"/>
    <w:rsid w:val="00B00CA2"/>
    <w:rsid w:val="00B01FB6"/>
    <w:rsid w:val="00B058DB"/>
    <w:rsid w:val="00B066AB"/>
    <w:rsid w:val="00B06C62"/>
    <w:rsid w:val="00B10BD6"/>
    <w:rsid w:val="00B115BA"/>
    <w:rsid w:val="00B12F99"/>
    <w:rsid w:val="00B15F45"/>
    <w:rsid w:val="00B17E35"/>
    <w:rsid w:val="00B22EB4"/>
    <w:rsid w:val="00B24626"/>
    <w:rsid w:val="00B24B7F"/>
    <w:rsid w:val="00B27991"/>
    <w:rsid w:val="00B307D3"/>
    <w:rsid w:val="00B3082B"/>
    <w:rsid w:val="00B315E8"/>
    <w:rsid w:val="00B31DB7"/>
    <w:rsid w:val="00B408B7"/>
    <w:rsid w:val="00B4184F"/>
    <w:rsid w:val="00B425BA"/>
    <w:rsid w:val="00B43237"/>
    <w:rsid w:val="00B44410"/>
    <w:rsid w:val="00B454F3"/>
    <w:rsid w:val="00B4657B"/>
    <w:rsid w:val="00B4742B"/>
    <w:rsid w:val="00B512DD"/>
    <w:rsid w:val="00B539CE"/>
    <w:rsid w:val="00B60FF3"/>
    <w:rsid w:val="00B61510"/>
    <w:rsid w:val="00B636E7"/>
    <w:rsid w:val="00B646F3"/>
    <w:rsid w:val="00B676D3"/>
    <w:rsid w:val="00B706D1"/>
    <w:rsid w:val="00B729A8"/>
    <w:rsid w:val="00B72D48"/>
    <w:rsid w:val="00B76AB8"/>
    <w:rsid w:val="00B76CE4"/>
    <w:rsid w:val="00B80FB2"/>
    <w:rsid w:val="00B8140D"/>
    <w:rsid w:val="00B82342"/>
    <w:rsid w:val="00B833DC"/>
    <w:rsid w:val="00B8345D"/>
    <w:rsid w:val="00B83B77"/>
    <w:rsid w:val="00B8452B"/>
    <w:rsid w:val="00B85973"/>
    <w:rsid w:val="00B86416"/>
    <w:rsid w:val="00B8660F"/>
    <w:rsid w:val="00B91113"/>
    <w:rsid w:val="00B93546"/>
    <w:rsid w:val="00B96278"/>
    <w:rsid w:val="00B9654E"/>
    <w:rsid w:val="00B96FA5"/>
    <w:rsid w:val="00B9728F"/>
    <w:rsid w:val="00BA0ADF"/>
    <w:rsid w:val="00BA367E"/>
    <w:rsid w:val="00BA59B4"/>
    <w:rsid w:val="00BA6A3A"/>
    <w:rsid w:val="00BA7CEE"/>
    <w:rsid w:val="00BB0611"/>
    <w:rsid w:val="00BB1638"/>
    <w:rsid w:val="00BB1722"/>
    <w:rsid w:val="00BB2462"/>
    <w:rsid w:val="00BB371B"/>
    <w:rsid w:val="00BB5DFA"/>
    <w:rsid w:val="00BB6994"/>
    <w:rsid w:val="00BB76F8"/>
    <w:rsid w:val="00BC0D60"/>
    <w:rsid w:val="00BC3478"/>
    <w:rsid w:val="00BC398F"/>
    <w:rsid w:val="00BC696A"/>
    <w:rsid w:val="00BD4BCC"/>
    <w:rsid w:val="00BD6F12"/>
    <w:rsid w:val="00BE02AE"/>
    <w:rsid w:val="00BE0A7C"/>
    <w:rsid w:val="00BE1021"/>
    <w:rsid w:val="00BE22EC"/>
    <w:rsid w:val="00BE37DA"/>
    <w:rsid w:val="00BE3AFA"/>
    <w:rsid w:val="00BF43BC"/>
    <w:rsid w:val="00BF4926"/>
    <w:rsid w:val="00BF5587"/>
    <w:rsid w:val="00BF617B"/>
    <w:rsid w:val="00BF6C56"/>
    <w:rsid w:val="00BF7274"/>
    <w:rsid w:val="00C01598"/>
    <w:rsid w:val="00C01B03"/>
    <w:rsid w:val="00C02BAB"/>
    <w:rsid w:val="00C078AC"/>
    <w:rsid w:val="00C156B0"/>
    <w:rsid w:val="00C174C9"/>
    <w:rsid w:val="00C17D41"/>
    <w:rsid w:val="00C204D7"/>
    <w:rsid w:val="00C20C99"/>
    <w:rsid w:val="00C23462"/>
    <w:rsid w:val="00C24DBD"/>
    <w:rsid w:val="00C24F6E"/>
    <w:rsid w:val="00C27D7D"/>
    <w:rsid w:val="00C3348E"/>
    <w:rsid w:val="00C352EB"/>
    <w:rsid w:val="00C36063"/>
    <w:rsid w:val="00C3632E"/>
    <w:rsid w:val="00C36915"/>
    <w:rsid w:val="00C416A5"/>
    <w:rsid w:val="00C41962"/>
    <w:rsid w:val="00C42359"/>
    <w:rsid w:val="00C4319C"/>
    <w:rsid w:val="00C43F53"/>
    <w:rsid w:val="00C503E0"/>
    <w:rsid w:val="00C54071"/>
    <w:rsid w:val="00C542F6"/>
    <w:rsid w:val="00C60801"/>
    <w:rsid w:val="00C631B1"/>
    <w:rsid w:val="00C65461"/>
    <w:rsid w:val="00C65B95"/>
    <w:rsid w:val="00C66A23"/>
    <w:rsid w:val="00C7201D"/>
    <w:rsid w:val="00C74568"/>
    <w:rsid w:val="00C756D1"/>
    <w:rsid w:val="00C75EF4"/>
    <w:rsid w:val="00C75F01"/>
    <w:rsid w:val="00C809F1"/>
    <w:rsid w:val="00C82B1F"/>
    <w:rsid w:val="00C82F33"/>
    <w:rsid w:val="00C84B8B"/>
    <w:rsid w:val="00C87293"/>
    <w:rsid w:val="00C87A77"/>
    <w:rsid w:val="00C902D2"/>
    <w:rsid w:val="00C9056F"/>
    <w:rsid w:val="00C90C69"/>
    <w:rsid w:val="00C94073"/>
    <w:rsid w:val="00C943DD"/>
    <w:rsid w:val="00C9739A"/>
    <w:rsid w:val="00CA26A5"/>
    <w:rsid w:val="00CA3AE0"/>
    <w:rsid w:val="00CA4DA0"/>
    <w:rsid w:val="00CB0A37"/>
    <w:rsid w:val="00CB0B00"/>
    <w:rsid w:val="00CB3D7D"/>
    <w:rsid w:val="00CB6CA5"/>
    <w:rsid w:val="00CB7B4B"/>
    <w:rsid w:val="00CC2615"/>
    <w:rsid w:val="00CC3B83"/>
    <w:rsid w:val="00CC3EFC"/>
    <w:rsid w:val="00CC5994"/>
    <w:rsid w:val="00CC620F"/>
    <w:rsid w:val="00CC6568"/>
    <w:rsid w:val="00CD04EA"/>
    <w:rsid w:val="00CD0557"/>
    <w:rsid w:val="00CD118A"/>
    <w:rsid w:val="00CD17A0"/>
    <w:rsid w:val="00CD3823"/>
    <w:rsid w:val="00CD4639"/>
    <w:rsid w:val="00CD4D09"/>
    <w:rsid w:val="00CE069F"/>
    <w:rsid w:val="00CE3B47"/>
    <w:rsid w:val="00CE5458"/>
    <w:rsid w:val="00CE56D8"/>
    <w:rsid w:val="00CE6EFB"/>
    <w:rsid w:val="00CE7A25"/>
    <w:rsid w:val="00CE7D2A"/>
    <w:rsid w:val="00CF1B49"/>
    <w:rsid w:val="00CF27FD"/>
    <w:rsid w:val="00D012B8"/>
    <w:rsid w:val="00D0283E"/>
    <w:rsid w:val="00D03B4B"/>
    <w:rsid w:val="00D12A19"/>
    <w:rsid w:val="00D15816"/>
    <w:rsid w:val="00D17EFA"/>
    <w:rsid w:val="00D2079D"/>
    <w:rsid w:val="00D2448B"/>
    <w:rsid w:val="00D274A2"/>
    <w:rsid w:val="00D332EA"/>
    <w:rsid w:val="00D3495E"/>
    <w:rsid w:val="00D34BD3"/>
    <w:rsid w:val="00D372A6"/>
    <w:rsid w:val="00D37C4B"/>
    <w:rsid w:val="00D40D80"/>
    <w:rsid w:val="00D429AA"/>
    <w:rsid w:val="00D4546E"/>
    <w:rsid w:val="00D45956"/>
    <w:rsid w:val="00D46235"/>
    <w:rsid w:val="00D5001A"/>
    <w:rsid w:val="00D5043E"/>
    <w:rsid w:val="00D5159F"/>
    <w:rsid w:val="00D53668"/>
    <w:rsid w:val="00D5776E"/>
    <w:rsid w:val="00D57AFA"/>
    <w:rsid w:val="00D61461"/>
    <w:rsid w:val="00D625EB"/>
    <w:rsid w:val="00D65501"/>
    <w:rsid w:val="00D65CB9"/>
    <w:rsid w:val="00D717D9"/>
    <w:rsid w:val="00D72215"/>
    <w:rsid w:val="00D72653"/>
    <w:rsid w:val="00D77724"/>
    <w:rsid w:val="00D77C24"/>
    <w:rsid w:val="00D800E8"/>
    <w:rsid w:val="00D818AC"/>
    <w:rsid w:val="00D81FE2"/>
    <w:rsid w:val="00D85A09"/>
    <w:rsid w:val="00D87571"/>
    <w:rsid w:val="00D95991"/>
    <w:rsid w:val="00D975D8"/>
    <w:rsid w:val="00DA2934"/>
    <w:rsid w:val="00DA3D55"/>
    <w:rsid w:val="00DA4A95"/>
    <w:rsid w:val="00DA6606"/>
    <w:rsid w:val="00DA6C6B"/>
    <w:rsid w:val="00DB03C3"/>
    <w:rsid w:val="00DB0D66"/>
    <w:rsid w:val="00DB10FC"/>
    <w:rsid w:val="00DB2429"/>
    <w:rsid w:val="00DB2484"/>
    <w:rsid w:val="00DB2EDB"/>
    <w:rsid w:val="00DB3E5D"/>
    <w:rsid w:val="00DB748B"/>
    <w:rsid w:val="00DC0A42"/>
    <w:rsid w:val="00DC2BB6"/>
    <w:rsid w:val="00DC311D"/>
    <w:rsid w:val="00DC4125"/>
    <w:rsid w:val="00DC447C"/>
    <w:rsid w:val="00DC4BA4"/>
    <w:rsid w:val="00DC5260"/>
    <w:rsid w:val="00DC5E98"/>
    <w:rsid w:val="00DC726E"/>
    <w:rsid w:val="00DC7AFF"/>
    <w:rsid w:val="00DD01F3"/>
    <w:rsid w:val="00DD1972"/>
    <w:rsid w:val="00DD2E4F"/>
    <w:rsid w:val="00DD45C9"/>
    <w:rsid w:val="00DD48C5"/>
    <w:rsid w:val="00DD4DD3"/>
    <w:rsid w:val="00DD62FB"/>
    <w:rsid w:val="00DE0DEB"/>
    <w:rsid w:val="00DE3CE1"/>
    <w:rsid w:val="00DE5089"/>
    <w:rsid w:val="00DE5261"/>
    <w:rsid w:val="00DE7CE6"/>
    <w:rsid w:val="00DE7EC8"/>
    <w:rsid w:val="00DF0299"/>
    <w:rsid w:val="00DF5040"/>
    <w:rsid w:val="00DF534F"/>
    <w:rsid w:val="00DF6420"/>
    <w:rsid w:val="00DF666D"/>
    <w:rsid w:val="00E008A2"/>
    <w:rsid w:val="00E01218"/>
    <w:rsid w:val="00E037F6"/>
    <w:rsid w:val="00E03CA1"/>
    <w:rsid w:val="00E04EB3"/>
    <w:rsid w:val="00E075BE"/>
    <w:rsid w:val="00E07C60"/>
    <w:rsid w:val="00E1019F"/>
    <w:rsid w:val="00E104E1"/>
    <w:rsid w:val="00E11EFA"/>
    <w:rsid w:val="00E12D56"/>
    <w:rsid w:val="00E14AAE"/>
    <w:rsid w:val="00E16764"/>
    <w:rsid w:val="00E23EBC"/>
    <w:rsid w:val="00E263CC"/>
    <w:rsid w:val="00E30CB2"/>
    <w:rsid w:val="00E31E07"/>
    <w:rsid w:val="00E31F39"/>
    <w:rsid w:val="00E333D6"/>
    <w:rsid w:val="00E34674"/>
    <w:rsid w:val="00E34746"/>
    <w:rsid w:val="00E40170"/>
    <w:rsid w:val="00E42C66"/>
    <w:rsid w:val="00E437F8"/>
    <w:rsid w:val="00E4403C"/>
    <w:rsid w:val="00E454DE"/>
    <w:rsid w:val="00E45574"/>
    <w:rsid w:val="00E46972"/>
    <w:rsid w:val="00E47B50"/>
    <w:rsid w:val="00E51C37"/>
    <w:rsid w:val="00E54D9D"/>
    <w:rsid w:val="00E5520F"/>
    <w:rsid w:val="00E55B2A"/>
    <w:rsid w:val="00E57146"/>
    <w:rsid w:val="00E65547"/>
    <w:rsid w:val="00E656D9"/>
    <w:rsid w:val="00E672EE"/>
    <w:rsid w:val="00E677BF"/>
    <w:rsid w:val="00E704B9"/>
    <w:rsid w:val="00E73688"/>
    <w:rsid w:val="00E753E4"/>
    <w:rsid w:val="00E75897"/>
    <w:rsid w:val="00E7723A"/>
    <w:rsid w:val="00E7760B"/>
    <w:rsid w:val="00E80027"/>
    <w:rsid w:val="00E80331"/>
    <w:rsid w:val="00E80A14"/>
    <w:rsid w:val="00E81904"/>
    <w:rsid w:val="00E81F30"/>
    <w:rsid w:val="00E8228E"/>
    <w:rsid w:val="00E826BE"/>
    <w:rsid w:val="00E834D0"/>
    <w:rsid w:val="00E84B62"/>
    <w:rsid w:val="00E859E2"/>
    <w:rsid w:val="00E8723C"/>
    <w:rsid w:val="00E873A8"/>
    <w:rsid w:val="00E91265"/>
    <w:rsid w:val="00E916CC"/>
    <w:rsid w:val="00E91E87"/>
    <w:rsid w:val="00EA22FD"/>
    <w:rsid w:val="00EA33A4"/>
    <w:rsid w:val="00EA4560"/>
    <w:rsid w:val="00EA48AE"/>
    <w:rsid w:val="00EA592A"/>
    <w:rsid w:val="00EA5A7D"/>
    <w:rsid w:val="00EB7F2B"/>
    <w:rsid w:val="00EC008E"/>
    <w:rsid w:val="00EC09C7"/>
    <w:rsid w:val="00EC1B11"/>
    <w:rsid w:val="00EC3BFC"/>
    <w:rsid w:val="00EC77BF"/>
    <w:rsid w:val="00EC79A3"/>
    <w:rsid w:val="00ED0A60"/>
    <w:rsid w:val="00ED17C2"/>
    <w:rsid w:val="00ED1DA8"/>
    <w:rsid w:val="00ED53C7"/>
    <w:rsid w:val="00ED5987"/>
    <w:rsid w:val="00ED612B"/>
    <w:rsid w:val="00ED72BC"/>
    <w:rsid w:val="00ED7C74"/>
    <w:rsid w:val="00EE023F"/>
    <w:rsid w:val="00EE1821"/>
    <w:rsid w:val="00EE2861"/>
    <w:rsid w:val="00EE46A7"/>
    <w:rsid w:val="00EE60EE"/>
    <w:rsid w:val="00EE66FE"/>
    <w:rsid w:val="00EF0BCB"/>
    <w:rsid w:val="00EF3514"/>
    <w:rsid w:val="00EF392C"/>
    <w:rsid w:val="00EF40A8"/>
    <w:rsid w:val="00EF4B7F"/>
    <w:rsid w:val="00EF6F18"/>
    <w:rsid w:val="00EF6F1C"/>
    <w:rsid w:val="00EF70DB"/>
    <w:rsid w:val="00EF7DFE"/>
    <w:rsid w:val="00F004B0"/>
    <w:rsid w:val="00F029B4"/>
    <w:rsid w:val="00F03E84"/>
    <w:rsid w:val="00F05371"/>
    <w:rsid w:val="00F055E0"/>
    <w:rsid w:val="00F05635"/>
    <w:rsid w:val="00F079E9"/>
    <w:rsid w:val="00F10520"/>
    <w:rsid w:val="00F12C83"/>
    <w:rsid w:val="00F13285"/>
    <w:rsid w:val="00F15978"/>
    <w:rsid w:val="00F1680F"/>
    <w:rsid w:val="00F1776F"/>
    <w:rsid w:val="00F17B82"/>
    <w:rsid w:val="00F2075C"/>
    <w:rsid w:val="00F25F5E"/>
    <w:rsid w:val="00F26A15"/>
    <w:rsid w:val="00F26DCB"/>
    <w:rsid w:val="00F27AB7"/>
    <w:rsid w:val="00F31603"/>
    <w:rsid w:val="00F328E8"/>
    <w:rsid w:val="00F32E05"/>
    <w:rsid w:val="00F37EAF"/>
    <w:rsid w:val="00F37FCF"/>
    <w:rsid w:val="00F40392"/>
    <w:rsid w:val="00F42E7E"/>
    <w:rsid w:val="00F43B1F"/>
    <w:rsid w:val="00F43B90"/>
    <w:rsid w:val="00F44D48"/>
    <w:rsid w:val="00F452A7"/>
    <w:rsid w:val="00F47030"/>
    <w:rsid w:val="00F4732C"/>
    <w:rsid w:val="00F503CD"/>
    <w:rsid w:val="00F5126F"/>
    <w:rsid w:val="00F51709"/>
    <w:rsid w:val="00F520D5"/>
    <w:rsid w:val="00F521B0"/>
    <w:rsid w:val="00F52BB6"/>
    <w:rsid w:val="00F52F40"/>
    <w:rsid w:val="00F5321C"/>
    <w:rsid w:val="00F553BC"/>
    <w:rsid w:val="00F575D2"/>
    <w:rsid w:val="00F6182E"/>
    <w:rsid w:val="00F64F87"/>
    <w:rsid w:val="00F650D1"/>
    <w:rsid w:val="00F664AE"/>
    <w:rsid w:val="00F670B5"/>
    <w:rsid w:val="00F7573B"/>
    <w:rsid w:val="00F766CE"/>
    <w:rsid w:val="00F77868"/>
    <w:rsid w:val="00F81317"/>
    <w:rsid w:val="00F81371"/>
    <w:rsid w:val="00F827E2"/>
    <w:rsid w:val="00F9531A"/>
    <w:rsid w:val="00F961B4"/>
    <w:rsid w:val="00FA13FF"/>
    <w:rsid w:val="00FA185F"/>
    <w:rsid w:val="00FA44A9"/>
    <w:rsid w:val="00FA46D0"/>
    <w:rsid w:val="00FA5212"/>
    <w:rsid w:val="00FA62F0"/>
    <w:rsid w:val="00FA630D"/>
    <w:rsid w:val="00FB0EF5"/>
    <w:rsid w:val="00FB1A9D"/>
    <w:rsid w:val="00FB1DB8"/>
    <w:rsid w:val="00FB64E5"/>
    <w:rsid w:val="00FC08CA"/>
    <w:rsid w:val="00FC0DD8"/>
    <w:rsid w:val="00FC13FD"/>
    <w:rsid w:val="00FC1C05"/>
    <w:rsid w:val="00FC2298"/>
    <w:rsid w:val="00FD0A2F"/>
    <w:rsid w:val="00FD20B9"/>
    <w:rsid w:val="00FD4FD3"/>
    <w:rsid w:val="00FD5602"/>
    <w:rsid w:val="00FE02CB"/>
    <w:rsid w:val="00FE1ADC"/>
    <w:rsid w:val="00FE2A5D"/>
    <w:rsid w:val="00FE447F"/>
    <w:rsid w:val="00FF0130"/>
    <w:rsid w:val="00FF4130"/>
    <w:rsid w:val="00FF619D"/>
    <w:rsid w:val="0630045B"/>
    <w:rsid w:val="146721B7"/>
    <w:rsid w:val="1F1514FD"/>
    <w:rsid w:val="24585CDD"/>
    <w:rsid w:val="2B017C41"/>
    <w:rsid w:val="335958EC"/>
    <w:rsid w:val="35FF4F8D"/>
    <w:rsid w:val="4BD2685E"/>
    <w:rsid w:val="58EB76B3"/>
    <w:rsid w:val="5F480232"/>
    <w:rsid w:val="6290466E"/>
    <w:rsid w:val="6B9E7961"/>
    <w:rsid w:val="6F537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cs="Times New Roman" w:eastAsiaTheme="minorEastAsia"/>
      <w:sz w:val="24"/>
      <w:szCs w:val="24"/>
      <w:lang w:val="en-US" w:eastAsia="en-US" w:bidi="en-US"/>
    </w:rPr>
  </w:style>
  <w:style w:type="paragraph" w:styleId="2">
    <w:name w:val="heading 1"/>
    <w:basedOn w:val="1"/>
    <w:next w:val="1"/>
    <w:link w:val="35"/>
    <w:qFormat/>
    <w:uiPriority w:val="9"/>
    <w:pPr>
      <w:keepNext/>
      <w:spacing w:before="240" w:after="60"/>
      <w:jc w:val="center"/>
      <w:outlineLvl w:val="0"/>
    </w:pPr>
    <w:rPr>
      <w:rFonts w:ascii="Cambria" w:hAnsi="Cambria" w:eastAsia="黑体"/>
      <w:bCs/>
      <w:kern w:val="32"/>
      <w:sz w:val="32"/>
      <w:szCs w:val="32"/>
    </w:rPr>
  </w:style>
  <w:style w:type="paragraph" w:styleId="3">
    <w:name w:val="heading 2"/>
    <w:basedOn w:val="1"/>
    <w:next w:val="1"/>
    <w:link w:val="36"/>
    <w:qFormat/>
    <w:uiPriority w:val="9"/>
    <w:pPr>
      <w:keepNext/>
      <w:spacing w:before="240" w:after="60"/>
      <w:outlineLvl w:val="1"/>
    </w:pPr>
    <w:rPr>
      <w:rFonts w:ascii="Cambria" w:hAnsi="Cambria" w:eastAsia="黑体"/>
      <w:bCs/>
      <w:iCs/>
      <w:sz w:val="30"/>
      <w:szCs w:val="28"/>
    </w:rPr>
  </w:style>
  <w:style w:type="paragraph" w:styleId="4">
    <w:name w:val="heading 3"/>
    <w:basedOn w:val="1"/>
    <w:next w:val="1"/>
    <w:link w:val="37"/>
    <w:qFormat/>
    <w:uiPriority w:val="9"/>
    <w:pPr>
      <w:keepNext/>
      <w:spacing w:before="240" w:after="60"/>
      <w:outlineLvl w:val="2"/>
    </w:pPr>
    <w:rPr>
      <w:rFonts w:ascii="Cambria" w:hAnsi="Cambria" w:eastAsia="黑体"/>
      <w:bCs/>
      <w:sz w:val="28"/>
      <w:szCs w:val="26"/>
    </w:rPr>
  </w:style>
  <w:style w:type="paragraph" w:styleId="5">
    <w:name w:val="heading 4"/>
    <w:basedOn w:val="1"/>
    <w:next w:val="1"/>
    <w:link w:val="38"/>
    <w:qFormat/>
    <w:uiPriority w:val="9"/>
    <w:pPr>
      <w:keepNext/>
      <w:spacing w:before="240" w:after="60"/>
      <w:outlineLvl w:val="3"/>
    </w:pPr>
    <w:rPr>
      <w:b/>
      <w:bCs/>
      <w:sz w:val="28"/>
      <w:szCs w:val="28"/>
    </w:rPr>
  </w:style>
  <w:style w:type="paragraph" w:styleId="6">
    <w:name w:val="heading 5"/>
    <w:basedOn w:val="1"/>
    <w:next w:val="1"/>
    <w:link w:val="39"/>
    <w:qFormat/>
    <w:uiPriority w:val="9"/>
    <w:pPr>
      <w:spacing w:before="240" w:after="60"/>
      <w:outlineLvl w:val="4"/>
    </w:pPr>
    <w:rPr>
      <w:b/>
      <w:bCs/>
      <w:i/>
      <w:iCs/>
      <w:sz w:val="26"/>
      <w:szCs w:val="26"/>
    </w:rPr>
  </w:style>
  <w:style w:type="paragraph" w:styleId="7">
    <w:name w:val="heading 6"/>
    <w:basedOn w:val="1"/>
    <w:next w:val="1"/>
    <w:link w:val="40"/>
    <w:qFormat/>
    <w:uiPriority w:val="9"/>
    <w:pPr>
      <w:spacing w:before="240" w:after="60"/>
      <w:outlineLvl w:val="5"/>
    </w:pPr>
    <w:rPr>
      <w:b/>
      <w:bCs/>
      <w:sz w:val="22"/>
      <w:szCs w:val="22"/>
    </w:rPr>
  </w:style>
  <w:style w:type="paragraph" w:styleId="8">
    <w:name w:val="heading 7"/>
    <w:basedOn w:val="1"/>
    <w:next w:val="1"/>
    <w:link w:val="41"/>
    <w:qFormat/>
    <w:uiPriority w:val="9"/>
    <w:pPr>
      <w:spacing w:before="240" w:after="60"/>
      <w:outlineLvl w:val="6"/>
    </w:pPr>
  </w:style>
  <w:style w:type="paragraph" w:styleId="9">
    <w:name w:val="heading 8"/>
    <w:basedOn w:val="1"/>
    <w:next w:val="1"/>
    <w:link w:val="42"/>
    <w:qFormat/>
    <w:uiPriority w:val="9"/>
    <w:pPr>
      <w:spacing w:before="240" w:after="60"/>
      <w:outlineLvl w:val="7"/>
    </w:pPr>
    <w:rPr>
      <w:i/>
      <w:iCs/>
    </w:rPr>
  </w:style>
  <w:style w:type="paragraph" w:styleId="10">
    <w:name w:val="heading 9"/>
    <w:basedOn w:val="1"/>
    <w:next w:val="1"/>
    <w:link w:val="43"/>
    <w:qFormat/>
    <w:uiPriority w:val="9"/>
    <w:pPr>
      <w:spacing w:before="240" w:after="60"/>
      <w:outlineLvl w:val="8"/>
    </w:pPr>
    <w:rPr>
      <w:rFonts w:ascii="Cambria" w:hAnsi="Cambria" w:eastAsia="宋体"/>
      <w:sz w:val="22"/>
      <w:szCs w:val="22"/>
    </w:rPr>
  </w:style>
  <w:style w:type="character" w:default="1" w:styleId="28">
    <w:name w:val="Default Paragraph Font"/>
    <w:semiHidden/>
    <w:unhideWhenUsed/>
    <w:qFormat/>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11">
    <w:name w:val="Document Map"/>
    <w:basedOn w:val="1"/>
    <w:semiHidden/>
    <w:qFormat/>
    <w:uiPriority w:val="0"/>
    <w:pPr>
      <w:shd w:val="clear" w:color="auto" w:fill="000080"/>
    </w:pPr>
  </w:style>
  <w:style w:type="paragraph" w:styleId="12">
    <w:name w:val="annotation text"/>
    <w:basedOn w:val="1"/>
    <w:link w:val="68"/>
    <w:semiHidden/>
    <w:unhideWhenUsed/>
    <w:qFormat/>
    <w:uiPriority w:val="99"/>
  </w:style>
  <w:style w:type="paragraph" w:styleId="13">
    <w:name w:val="toc 3"/>
    <w:basedOn w:val="1"/>
    <w:next w:val="1"/>
    <w:unhideWhenUsed/>
    <w:qFormat/>
    <w:uiPriority w:val="39"/>
    <w:pPr>
      <w:ind w:left="840" w:leftChars="400"/>
    </w:pPr>
  </w:style>
  <w:style w:type="paragraph" w:styleId="14">
    <w:name w:val="Date"/>
    <w:basedOn w:val="1"/>
    <w:next w:val="1"/>
    <w:qFormat/>
    <w:uiPriority w:val="0"/>
    <w:pPr>
      <w:widowControl w:val="0"/>
      <w:ind w:left="100" w:leftChars="2500"/>
      <w:jc w:val="both"/>
    </w:pPr>
    <w:rPr>
      <w:rFonts w:ascii="Times New Roman" w:hAnsi="Times New Roman"/>
      <w:kern w:val="2"/>
      <w:sz w:val="21"/>
      <w:lang w:eastAsia="zh-CN" w:bidi="ar-SA"/>
    </w:rPr>
  </w:style>
  <w:style w:type="paragraph" w:styleId="15">
    <w:name w:val="Balloon Text"/>
    <w:basedOn w:val="1"/>
    <w:link w:val="65"/>
    <w:semiHidden/>
    <w:unhideWhenUsed/>
    <w:qFormat/>
    <w:uiPriority w:val="99"/>
    <w:rPr>
      <w:sz w:val="18"/>
      <w:szCs w:val="18"/>
    </w:rPr>
  </w:style>
  <w:style w:type="paragraph" w:styleId="16">
    <w:name w:val="footer"/>
    <w:basedOn w:val="1"/>
    <w:link w:val="59"/>
    <w:qFormat/>
    <w:uiPriority w:val="99"/>
    <w:pPr>
      <w:tabs>
        <w:tab w:val="center" w:pos="4153"/>
        <w:tab w:val="right" w:pos="8306"/>
      </w:tabs>
      <w:snapToGrid w:val="0"/>
    </w:pPr>
    <w:rPr>
      <w:sz w:val="18"/>
      <w:szCs w:val="18"/>
    </w:rPr>
  </w:style>
  <w:style w:type="paragraph" w:styleId="17">
    <w:name w:val="header"/>
    <w:basedOn w:val="1"/>
    <w:link w:val="58"/>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pPr>
      <w:tabs>
        <w:tab w:val="right" w:leader="dot" w:pos="8493"/>
      </w:tabs>
      <w:spacing w:line="400" w:lineRule="exact"/>
    </w:pPr>
    <w:rPr>
      <w:rFonts w:ascii="Times New Roman" w:hAnsi="Times New Roman"/>
      <w:sz w:val="28"/>
      <w:szCs w:val="28"/>
      <w:lang w:eastAsia="zh-CN"/>
    </w:rPr>
  </w:style>
  <w:style w:type="paragraph" w:styleId="19">
    <w:name w:val="Subtitle"/>
    <w:basedOn w:val="1"/>
    <w:next w:val="1"/>
    <w:link w:val="45"/>
    <w:qFormat/>
    <w:uiPriority w:val="11"/>
    <w:pPr>
      <w:spacing w:after="60"/>
      <w:jc w:val="center"/>
      <w:outlineLvl w:val="1"/>
    </w:pPr>
    <w:rPr>
      <w:rFonts w:ascii="Cambria" w:hAnsi="Cambria" w:eastAsia="宋体"/>
    </w:rPr>
  </w:style>
  <w:style w:type="paragraph" w:styleId="20">
    <w:name w:val="footnote text"/>
    <w:basedOn w:val="1"/>
    <w:semiHidden/>
    <w:qFormat/>
    <w:uiPriority w:val="0"/>
    <w:pPr>
      <w:widowControl w:val="0"/>
      <w:snapToGrid w:val="0"/>
    </w:pPr>
    <w:rPr>
      <w:rFonts w:ascii="Times New Roman" w:hAnsi="Times New Roman"/>
      <w:kern w:val="2"/>
      <w:sz w:val="18"/>
      <w:szCs w:val="18"/>
      <w:lang w:eastAsia="zh-CN" w:bidi="ar-SA"/>
    </w:rPr>
  </w:style>
  <w:style w:type="paragraph" w:styleId="21">
    <w:name w:val="toc 2"/>
    <w:basedOn w:val="1"/>
    <w:next w:val="1"/>
    <w:unhideWhenUsed/>
    <w:qFormat/>
    <w:uiPriority w:val="39"/>
    <w:pPr>
      <w:ind w:left="420" w:leftChars="200"/>
    </w:pPr>
  </w:style>
  <w:style w:type="paragraph" w:styleId="22">
    <w:name w:val="Body Text 2"/>
    <w:basedOn w:val="1"/>
    <w:link w:val="60"/>
    <w:qFormat/>
    <w:uiPriority w:val="0"/>
    <w:pPr>
      <w:jc w:val="center"/>
    </w:pPr>
    <w:rPr>
      <w:rFonts w:eastAsia="黑体"/>
      <w:sz w:val="44"/>
    </w:rPr>
  </w:style>
  <w:style w:type="paragraph" w:styleId="23">
    <w:name w:val="Normal (Web)"/>
    <w:basedOn w:val="1"/>
    <w:qFormat/>
    <w:uiPriority w:val="0"/>
    <w:pPr>
      <w:spacing w:before="100" w:beforeAutospacing="1" w:after="100" w:afterAutospacing="1"/>
    </w:pPr>
    <w:rPr>
      <w:rFonts w:ascii="宋体" w:hAnsi="宋体" w:cs="宋体"/>
    </w:rPr>
  </w:style>
  <w:style w:type="paragraph" w:styleId="24">
    <w:name w:val="Title"/>
    <w:basedOn w:val="1"/>
    <w:next w:val="1"/>
    <w:link w:val="44"/>
    <w:qFormat/>
    <w:uiPriority w:val="10"/>
    <w:pPr>
      <w:spacing w:before="240" w:after="60"/>
      <w:jc w:val="center"/>
      <w:outlineLvl w:val="0"/>
    </w:pPr>
    <w:rPr>
      <w:rFonts w:ascii="Cambria" w:hAnsi="Cambria" w:eastAsia="宋体"/>
      <w:b/>
      <w:bCs/>
      <w:kern w:val="28"/>
      <w:sz w:val="32"/>
      <w:szCs w:val="32"/>
    </w:rPr>
  </w:style>
  <w:style w:type="paragraph" w:styleId="25">
    <w:name w:val="annotation subject"/>
    <w:basedOn w:val="12"/>
    <w:next w:val="12"/>
    <w:link w:val="69"/>
    <w:semiHidden/>
    <w:unhideWhenUsed/>
    <w:qFormat/>
    <w:uiPriority w:val="99"/>
    <w:rPr>
      <w:b/>
      <w:bCs/>
    </w:r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Strong"/>
    <w:qFormat/>
    <w:uiPriority w:val="22"/>
    <w:rPr>
      <w:b/>
      <w:bCs/>
    </w:rPr>
  </w:style>
  <w:style w:type="character" w:styleId="30">
    <w:name w:val="page number"/>
    <w:basedOn w:val="28"/>
    <w:qFormat/>
    <w:uiPriority w:val="0"/>
  </w:style>
  <w:style w:type="character" w:styleId="31">
    <w:name w:val="Emphasis"/>
    <w:qFormat/>
    <w:uiPriority w:val="20"/>
    <w:rPr>
      <w:rFonts w:ascii="Calibri" w:hAnsi="Calibri"/>
      <w:b/>
      <w:i/>
      <w:iCs/>
    </w:rPr>
  </w:style>
  <w:style w:type="character" w:styleId="32">
    <w:name w:val="Hyperlink"/>
    <w:unhideWhenUsed/>
    <w:qFormat/>
    <w:uiPriority w:val="99"/>
    <w:rPr>
      <w:color w:val="0000FF"/>
      <w:u w:val="single"/>
    </w:rPr>
  </w:style>
  <w:style w:type="character" w:styleId="33">
    <w:name w:val="annotation reference"/>
    <w:semiHidden/>
    <w:unhideWhenUsed/>
    <w:qFormat/>
    <w:uiPriority w:val="99"/>
    <w:rPr>
      <w:sz w:val="21"/>
      <w:szCs w:val="21"/>
    </w:rPr>
  </w:style>
  <w:style w:type="character" w:styleId="34">
    <w:name w:val="footnote reference"/>
    <w:semiHidden/>
    <w:qFormat/>
    <w:uiPriority w:val="0"/>
    <w:rPr>
      <w:vertAlign w:val="superscript"/>
    </w:rPr>
  </w:style>
  <w:style w:type="character" w:customStyle="1" w:styleId="35">
    <w:name w:val="标题 1 字符"/>
    <w:link w:val="2"/>
    <w:qFormat/>
    <w:uiPriority w:val="9"/>
    <w:rPr>
      <w:rFonts w:ascii="Cambria" w:hAnsi="Cambria" w:eastAsia="黑体"/>
      <w:bCs/>
      <w:kern w:val="32"/>
      <w:sz w:val="32"/>
      <w:szCs w:val="32"/>
      <w:lang w:eastAsia="en-US" w:bidi="en-US"/>
    </w:rPr>
  </w:style>
  <w:style w:type="character" w:customStyle="1" w:styleId="36">
    <w:name w:val="标题 2 字符"/>
    <w:link w:val="3"/>
    <w:qFormat/>
    <w:uiPriority w:val="9"/>
    <w:rPr>
      <w:rFonts w:ascii="Cambria" w:hAnsi="Cambria" w:eastAsia="黑体"/>
      <w:bCs/>
      <w:iCs/>
      <w:sz w:val="30"/>
      <w:szCs w:val="28"/>
      <w:lang w:eastAsia="en-US" w:bidi="en-US"/>
    </w:rPr>
  </w:style>
  <w:style w:type="character" w:customStyle="1" w:styleId="37">
    <w:name w:val="标题 3 字符"/>
    <w:link w:val="4"/>
    <w:qFormat/>
    <w:uiPriority w:val="9"/>
    <w:rPr>
      <w:rFonts w:ascii="Cambria" w:hAnsi="Cambria" w:eastAsia="黑体"/>
      <w:bCs/>
      <w:sz w:val="28"/>
      <w:szCs w:val="26"/>
      <w:lang w:eastAsia="en-US" w:bidi="en-US"/>
    </w:rPr>
  </w:style>
  <w:style w:type="character" w:customStyle="1" w:styleId="38">
    <w:name w:val="标题 4 字符"/>
    <w:link w:val="5"/>
    <w:semiHidden/>
    <w:qFormat/>
    <w:uiPriority w:val="9"/>
    <w:rPr>
      <w:rFonts w:cs="Times New Roman"/>
      <w:b/>
      <w:bCs/>
      <w:sz w:val="28"/>
      <w:szCs w:val="28"/>
    </w:rPr>
  </w:style>
  <w:style w:type="character" w:customStyle="1" w:styleId="39">
    <w:name w:val="标题 5 字符"/>
    <w:link w:val="6"/>
    <w:semiHidden/>
    <w:qFormat/>
    <w:uiPriority w:val="9"/>
    <w:rPr>
      <w:rFonts w:cs="Times New Roman"/>
      <w:b/>
      <w:bCs/>
      <w:i/>
      <w:iCs/>
      <w:sz w:val="26"/>
      <w:szCs w:val="26"/>
    </w:rPr>
  </w:style>
  <w:style w:type="character" w:customStyle="1" w:styleId="40">
    <w:name w:val="标题 6 字符"/>
    <w:link w:val="7"/>
    <w:semiHidden/>
    <w:qFormat/>
    <w:uiPriority w:val="9"/>
    <w:rPr>
      <w:rFonts w:cs="Times New Roman"/>
      <w:b/>
      <w:bCs/>
    </w:rPr>
  </w:style>
  <w:style w:type="character" w:customStyle="1" w:styleId="41">
    <w:name w:val="标题 7 字符"/>
    <w:link w:val="8"/>
    <w:semiHidden/>
    <w:qFormat/>
    <w:uiPriority w:val="9"/>
    <w:rPr>
      <w:rFonts w:cs="Times New Roman"/>
      <w:sz w:val="24"/>
      <w:szCs w:val="24"/>
    </w:rPr>
  </w:style>
  <w:style w:type="character" w:customStyle="1" w:styleId="42">
    <w:name w:val="标题 8 字符"/>
    <w:link w:val="9"/>
    <w:semiHidden/>
    <w:qFormat/>
    <w:uiPriority w:val="9"/>
    <w:rPr>
      <w:rFonts w:cs="Times New Roman"/>
      <w:i/>
      <w:iCs/>
      <w:sz w:val="24"/>
      <w:szCs w:val="24"/>
    </w:rPr>
  </w:style>
  <w:style w:type="character" w:customStyle="1" w:styleId="43">
    <w:name w:val="标题 9 字符"/>
    <w:link w:val="10"/>
    <w:semiHidden/>
    <w:qFormat/>
    <w:uiPriority w:val="9"/>
    <w:rPr>
      <w:rFonts w:ascii="Cambria" w:hAnsi="Cambria" w:eastAsia="宋体" w:cs="Times New Roman"/>
    </w:rPr>
  </w:style>
  <w:style w:type="character" w:customStyle="1" w:styleId="44">
    <w:name w:val="标题 字符"/>
    <w:link w:val="24"/>
    <w:qFormat/>
    <w:uiPriority w:val="10"/>
    <w:rPr>
      <w:rFonts w:ascii="Cambria" w:hAnsi="Cambria" w:eastAsia="宋体" w:cs="Times New Roman"/>
      <w:b/>
      <w:bCs/>
      <w:kern w:val="28"/>
      <w:sz w:val="32"/>
      <w:szCs w:val="32"/>
    </w:rPr>
  </w:style>
  <w:style w:type="character" w:customStyle="1" w:styleId="45">
    <w:name w:val="副标题 字符"/>
    <w:link w:val="19"/>
    <w:qFormat/>
    <w:uiPriority w:val="11"/>
    <w:rPr>
      <w:rFonts w:ascii="Cambria" w:hAnsi="Cambria" w:eastAsia="宋体" w:cs="Times New Roman"/>
      <w:sz w:val="24"/>
      <w:szCs w:val="24"/>
    </w:rPr>
  </w:style>
  <w:style w:type="paragraph" w:customStyle="1" w:styleId="46">
    <w:name w:val="彩色列表 - 着色 21"/>
    <w:basedOn w:val="1"/>
    <w:qFormat/>
    <w:uiPriority w:val="1"/>
    <w:rPr>
      <w:szCs w:val="32"/>
    </w:rPr>
  </w:style>
  <w:style w:type="paragraph" w:customStyle="1" w:styleId="47">
    <w:name w:val="中等深浅列表 2 - 着色 41"/>
    <w:basedOn w:val="1"/>
    <w:qFormat/>
    <w:uiPriority w:val="34"/>
    <w:pPr>
      <w:ind w:left="720"/>
      <w:contextualSpacing/>
    </w:pPr>
  </w:style>
  <w:style w:type="paragraph" w:customStyle="1" w:styleId="48">
    <w:name w:val="中等深浅网格 1 - 着色 41"/>
    <w:basedOn w:val="1"/>
    <w:next w:val="1"/>
    <w:link w:val="49"/>
    <w:qFormat/>
    <w:uiPriority w:val="29"/>
    <w:rPr>
      <w:i/>
    </w:rPr>
  </w:style>
  <w:style w:type="character" w:customStyle="1" w:styleId="49">
    <w:name w:val="中等深浅网格 1 - 着色 4 Char"/>
    <w:link w:val="48"/>
    <w:qFormat/>
    <w:uiPriority w:val="29"/>
    <w:rPr>
      <w:i/>
      <w:sz w:val="24"/>
      <w:szCs w:val="24"/>
    </w:rPr>
  </w:style>
  <w:style w:type="paragraph" w:customStyle="1" w:styleId="50">
    <w:name w:val="中等深浅网格 2 - 着色 41"/>
    <w:basedOn w:val="1"/>
    <w:next w:val="1"/>
    <w:link w:val="51"/>
    <w:qFormat/>
    <w:uiPriority w:val="30"/>
    <w:pPr>
      <w:ind w:left="720" w:right="720"/>
    </w:pPr>
    <w:rPr>
      <w:b/>
      <w:i/>
      <w:szCs w:val="22"/>
    </w:rPr>
  </w:style>
  <w:style w:type="character" w:customStyle="1" w:styleId="51">
    <w:name w:val="中等深浅网格 2 - 着色 4 Char"/>
    <w:link w:val="50"/>
    <w:qFormat/>
    <w:uiPriority w:val="30"/>
    <w:rPr>
      <w:b/>
      <w:i/>
      <w:sz w:val="24"/>
    </w:rPr>
  </w:style>
  <w:style w:type="character" w:customStyle="1" w:styleId="52">
    <w:name w:val="无格式表格 31"/>
    <w:qFormat/>
    <w:uiPriority w:val="19"/>
    <w:rPr>
      <w:i/>
      <w:color w:val="5A5A5A"/>
    </w:rPr>
  </w:style>
  <w:style w:type="character" w:customStyle="1" w:styleId="53">
    <w:name w:val="无格式表格 41"/>
    <w:qFormat/>
    <w:uiPriority w:val="21"/>
    <w:rPr>
      <w:b/>
      <w:i/>
      <w:sz w:val="24"/>
      <w:szCs w:val="24"/>
      <w:u w:val="single"/>
    </w:rPr>
  </w:style>
  <w:style w:type="character" w:customStyle="1" w:styleId="54">
    <w:name w:val="无格式表格 51"/>
    <w:qFormat/>
    <w:uiPriority w:val="31"/>
    <w:rPr>
      <w:sz w:val="24"/>
      <w:szCs w:val="24"/>
      <w:u w:val="single"/>
    </w:rPr>
  </w:style>
  <w:style w:type="character" w:customStyle="1" w:styleId="55">
    <w:name w:val="网格型浅色1"/>
    <w:qFormat/>
    <w:uiPriority w:val="32"/>
    <w:rPr>
      <w:b/>
      <w:sz w:val="24"/>
      <w:u w:val="single"/>
    </w:rPr>
  </w:style>
  <w:style w:type="character" w:customStyle="1" w:styleId="56">
    <w:name w:val="网格表 1 浅色1"/>
    <w:qFormat/>
    <w:uiPriority w:val="33"/>
    <w:rPr>
      <w:rFonts w:ascii="Cambria" w:hAnsi="Cambria" w:eastAsia="宋体"/>
      <w:b/>
      <w:i/>
      <w:sz w:val="24"/>
      <w:szCs w:val="24"/>
    </w:rPr>
  </w:style>
  <w:style w:type="paragraph" w:customStyle="1" w:styleId="57">
    <w:name w:val="网格表 31"/>
    <w:basedOn w:val="2"/>
    <w:next w:val="1"/>
    <w:qFormat/>
    <w:uiPriority w:val="39"/>
    <w:pPr>
      <w:outlineLvl w:val="9"/>
    </w:pPr>
  </w:style>
  <w:style w:type="character" w:customStyle="1" w:styleId="58">
    <w:name w:val="页眉 字符"/>
    <w:link w:val="17"/>
    <w:qFormat/>
    <w:uiPriority w:val="99"/>
    <w:rPr>
      <w:sz w:val="18"/>
      <w:szCs w:val="18"/>
    </w:rPr>
  </w:style>
  <w:style w:type="character" w:customStyle="1" w:styleId="59">
    <w:name w:val="页脚 字符"/>
    <w:link w:val="16"/>
    <w:qFormat/>
    <w:uiPriority w:val="99"/>
    <w:rPr>
      <w:sz w:val="18"/>
      <w:szCs w:val="18"/>
    </w:rPr>
  </w:style>
  <w:style w:type="character" w:customStyle="1" w:styleId="60">
    <w:name w:val="正文文本 2 字符"/>
    <w:link w:val="22"/>
    <w:qFormat/>
    <w:uiPriority w:val="0"/>
    <w:rPr>
      <w:rFonts w:eastAsia="黑体"/>
      <w:sz w:val="44"/>
      <w:szCs w:val="24"/>
    </w:rPr>
  </w:style>
  <w:style w:type="paragraph" w:customStyle="1" w:styleId="61">
    <w:name w:val="正文文字处理"/>
    <w:basedOn w:val="1"/>
    <w:qFormat/>
    <w:uiPriority w:val="0"/>
    <w:pPr>
      <w:widowControl w:val="0"/>
      <w:spacing w:line="400" w:lineRule="exact"/>
      <w:ind w:firstLine="480" w:firstLineChars="200"/>
      <w:jc w:val="both"/>
    </w:pPr>
    <w:rPr>
      <w:rFonts w:ascii="Times New Roman" w:hAnsi="Times New Roman"/>
      <w:kern w:val="2"/>
      <w:lang w:eastAsia="zh-CN" w:bidi="ar-SA"/>
    </w:rPr>
  </w:style>
  <w:style w:type="character" w:customStyle="1" w:styleId="62">
    <w:name w:val="ca-61"/>
    <w:qFormat/>
    <w:uiPriority w:val="0"/>
    <w:rPr>
      <w:rFonts w:hint="eastAsia" w:ascii="宋体" w:hAnsi="宋体" w:eastAsia="宋体"/>
      <w:sz w:val="24"/>
      <w:szCs w:val="24"/>
    </w:rPr>
  </w:style>
  <w:style w:type="paragraph" w:customStyle="1" w:styleId="63">
    <w:name w:val="pa-4"/>
    <w:basedOn w:val="1"/>
    <w:qFormat/>
    <w:uiPriority w:val="0"/>
    <w:pPr>
      <w:spacing w:line="280" w:lineRule="atLeast"/>
      <w:jc w:val="both"/>
    </w:pPr>
    <w:rPr>
      <w:rFonts w:ascii="宋体" w:hAnsi="宋体" w:cs="宋体"/>
      <w:lang w:eastAsia="zh-CN" w:bidi="ar-SA"/>
    </w:rPr>
  </w:style>
  <w:style w:type="paragraph" w:customStyle="1" w:styleId="64">
    <w:name w:val="pa-30"/>
    <w:basedOn w:val="1"/>
    <w:qFormat/>
    <w:uiPriority w:val="0"/>
    <w:pPr>
      <w:spacing w:line="280" w:lineRule="atLeast"/>
      <w:ind w:firstLine="480"/>
      <w:jc w:val="both"/>
    </w:pPr>
    <w:rPr>
      <w:rFonts w:ascii="宋体" w:hAnsi="宋体" w:cs="宋体"/>
      <w:lang w:eastAsia="zh-CN" w:bidi="ar-SA"/>
    </w:rPr>
  </w:style>
  <w:style w:type="character" w:customStyle="1" w:styleId="65">
    <w:name w:val="批注框文本 字符"/>
    <w:link w:val="15"/>
    <w:semiHidden/>
    <w:qFormat/>
    <w:uiPriority w:val="99"/>
    <w:rPr>
      <w:sz w:val="18"/>
      <w:szCs w:val="18"/>
      <w:lang w:eastAsia="en-US" w:bidi="en-US"/>
    </w:rPr>
  </w:style>
  <w:style w:type="paragraph" w:customStyle="1" w:styleId="66">
    <w:name w:val="彩色底纹 - 着色 31"/>
    <w:basedOn w:val="1"/>
    <w:qFormat/>
    <w:uiPriority w:val="34"/>
    <w:pPr>
      <w:ind w:firstLine="420" w:firstLineChars="200"/>
    </w:pPr>
  </w:style>
  <w:style w:type="paragraph" w:customStyle="1" w:styleId="67">
    <w:name w:val="浅色网格 - 着色 31"/>
    <w:basedOn w:val="1"/>
    <w:qFormat/>
    <w:uiPriority w:val="34"/>
    <w:pPr>
      <w:ind w:firstLine="420" w:firstLineChars="200"/>
    </w:pPr>
  </w:style>
  <w:style w:type="character" w:customStyle="1" w:styleId="68">
    <w:name w:val="批注文字 字符"/>
    <w:link w:val="12"/>
    <w:semiHidden/>
    <w:qFormat/>
    <w:uiPriority w:val="99"/>
    <w:rPr>
      <w:sz w:val="24"/>
      <w:szCs w:val="24"/>
      <w:lang w:eastAsia="en-US" w:bidi="en-US"/>
    </w:rPr>
  </w:style>
  <w:style w:type="character" w:customStyle="1" w:styleId="69">
    <w:name w:val="批注主题 字符"/>
    <w:link w:val="25"/>
    <w:semiHidden/>
    <w:qFormat/>
    <w:uiPriority w:val="99"/>
    <w:rPr>
      <w:b/>
      <w:bCs/>
      <w:sz w:val="24"/>
      <w:szCs w:val="24"/>
      <w:lang w:eastAsia="en-US" w:bidi="en-US"/>
    </w:rPr>
  </w:style>
  <w:style w:type="character" w:styleId="70">
    <w:name w:val="Placeholder Text"/>
    <w:basedOn w:val="28"/>
    <w:semiHidden/>
    <w:qFormat/>
    <w:uiPriority w:val="99"/>
    <w:rPr>
      <w:color w:val="808080"/>
    </w:rPr>
  </w:style>
  <w:style w:type="paragraph" w:styleId="71">
    <w:name w:val="List Paragraph"/>
    <w:basedOn w:val="1"/>
    <w:qFormat/>
    <w:uiPriority w:val="34"/>
    <w:pPr>
      <w:ind w:firstLine="420" w:firstLineChars="200"/>
    </w:pPr>
  </w:style>
  <w:style w:type="paragraph" w:customStyle="1" w:styleId="72">
    <w:name w:val="TOC 标题1"/>
    <w:basedOn w:val="2"/>
    <w:next w:val="1"/>
    <w:unhideWhenUsed/>
    <w:qFormat/>
    <w:uiPriority w:val="39"/>
    <w:pPr>
      <w:keepLines/>
      <w:spacing w:after="0" w:line="259" w:lineRule="auto"/>
      <w:jc w:val="left"/>
      <w:outlineLvl w:val="9"/>
    </w:pPr>
    <w:rPr>
      <w:rFonts w:asciiTheme="majorHAnsi" w:hAnsiTheme="majorHAnsi" w:eastAsiaTheme="majorEastAsia" w:cstheme="majorBidi"/>
      <w:bCs w:val="0"/>
      <w:color w:val="2E75B6" w:themeColor="accent1" w:themeShade="BF"/>
      <w:kern w:val="0"/>
      <w:lang w:eastAsia="zh-CN" w:bidi="ar-SA"/>
    </w:rPr>
  </w:style>
  <w:style w:type="paragraph" w:customStyle="1" w:styleId="73">
    <w:name w:val="列出段落1"/>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wmf"/><Relationship Id="rId13" Type="http://schemas.openxmlformats.org/officeDocument/2006/relationships/oleObject" Target="embeddings/oleObject3.bin"/><Relationship Id="rId12" Type="http://schemas.openxmlformats.org/officeDocument/2006/relationships/image" Target="media/image2.wmf"/><Relationship Id="rId11" Type="http://schemas.openxmlformats.org/officeDocument/2006/relationships/oleObject" Target="embeddings/oleObject2.bin"/><Relationship Id="rId10" Type="http://schemas.openxmlformats.org/officeDocument/2006/relationships/image" Target="media/image1.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wrap="square" rtlCol="0"/>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466EB9-2AAA-46C4-B74C-94D4FA202C80}">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4025</Words>
  <Characters>4382</Characters>
  <Lines>35</Lines>
  <Paragraphs>10</Paragraphs>
  <TotalTime>50</TotalTime>
  <ScaleCrop>false</ScaleCrop>
  <LinksUpToDate>false</LinksUpToDate>
  <CharactersWithSpaces>4635</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2020-09-27T06:27:00Z</dcterms:created>
  <dc:creator>libby</dc:creator>
  <cp:lastModifiedBy>南枫</cp:lastModifiedBy>
  <cp:lastPrinted>2014-09-29T04:30:00Z</cp:lastPrinted>
  <dcterms:modified xsi:type="dcterms:W3CDTF">2024-09-13T10:22:30Z</dcterms:modified>
  <dc:title>课程设计说明书</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2052-11.1.0.12165</vt:lpwstr>
  </property>
  <property fmtid="{D5CDD505-2E9C-101B-9397-08002B2CF9AE}" pid="4" name="ICV">
    <vt:lpwstr>88E4C0DCC3B7478C96EB6857D92A6201</vt:lpwstr>
  </property>
</Properties>
</file>