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7FEF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7FD2FFF">
            <w:pPr>
              <w:tabs>
                <w:tab w:val="left" w:pos="1080"/>
                <w:tab w:val="left" w:pos="1260"/>
              </w:tabs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lang w:eastAsia="zh-CN"/>
              </w:rPr>
              <w:t>仲恺农业工程学院</w:t>
            </w:r>
          </w:p>
          <w:p w14:paraId="131E2987">
            <w:pPr>
              <w:tabs>
                <w:tab w:val="left" w:pos="1080"/>
                <w:tab w:val="left" w:pos="1260"/>
              </w:tabs>
              <w:jc w:val="center"/>
              <w:rPr>
                <w:rFonts w:hint="eastAsia" w:eastAsia="仿宋体" w:cs="仿宋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</w:rPr>
              <w:t>本科生毕业论文（设计）答辩记录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lang w:eastAsia="zh-CN"/>
              </w:rPr>
              <w:t>表</w:t>
            </w:r>
          </w:p>
        </w:tc>
      </w:tr>
      <w:tr w14:paraId="201E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D85C5A8">
            <w:pPr>
              <w:tabs>
                <w:tab w:val="left" w:pos="1080"/>
                <w:tab w:val="left" w:pos="1260"/>
              </w:tabs>
              <w:spacing w:line="360" w:lineRule="auto"/>
              <w:rPr>
                <w:rFonts w:hint="eastAsia" w:eastAsia="仿宋体" w:cs="仿宋体"/>
                <w:color w:val="000000"/>
                <w:sz w:val="24"/>
                <w:szCs w:val="24"/>
              </w:rPr>
            </w:pP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</w:rPr>
              <w:t>学院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ascii="仿宋体" w:hAnsi="仿宋体" w:eastAsia="仿宋体" w:cs="仿宋体"/>
                <w:color w:val="00000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</w:rPr>
              <w:t>专业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lang w:eastAsia="zh-CN"/>
              </w:rPr>
              <w:t>班级：</w:t>
            </w:r>
            <w:r>
              <w:rPr>
                <w:rFonts w:ascii="仿宋体" w:hAnsi="仿宋体" w:eastAsia="仿宋体" w:cs="仿宋体"/>
                <w:color w:val="00000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u w:val="none"/>
                <w:lang w:eastAsia="zh-CN"/>
              </w:rPr>
              <w:t>学号：</w:t>
            </w:r>
            <w:r>
              <w:rPr>
                <w:rFonts w:ascii="仿宋体" w:hAnsi="仿宋体" w:eastAsia="仿宋体" w:cs="仿宋体"/>
                <w:color w:val="00000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</w:rPr>
              <w:t>答辩人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ascii="仿宋体" w:hAnsi="仿宋体" w:eastAsia="仿宋体" w:cs="仿宋体"/>
                <w:color w:val="00000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仿宋体" w:hAnsi="仿宋体" w:eastAsia="仿宋体" w:cs="仿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</w:p>
        </w:tc>
      </w:tr>
      <w:tr w14:paraId="6759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BB745EB">
            <w:pPr>
              <w:tabs>
                <w:tab w:val="left" w:pos="1080"/>
                <w:tab w:val="left" w:pos="1260"/>
              </w:tabs>
              <w:spacing w:line="360" w:lineRule="auto"/>
              <w:jc w:val="center"/>
              <w:rPr>
                <w:rFonts w:hint="eastAsia" w:eastAsia="仿宋体" w:cs="仿宋体"/>
                <w:color w:val="000000"/>
                <w:sz w:val="24"/>
                <w:szCs w:val="24"/>
              </w:rPr>
            </w:pPr>
            <w:r>
              <w:rPr>
                <w:rFonts w:hint="eastAsia" w:ascii="仿宋体" w:hAnsi="仿宋体" w:eastAsia="仿宋体" w:cs="仿宋体"/>
                <w:b/>
                <w:bCs/>
                <w:color w:val="000000"/>
                <w:sz w:val="32"/>
                <w:szCs w:val="32"/>
                <w:u w:val="none"/>
                <w:lang w:eastAsia="zh-CN"/>
              </w:rPr>
              <w:t>记录内容</w:t>
            </w:r>
          </w:p>
        </w:tc>
      </w:tr>
      <w:tr w14:paraId="332B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center"/>
          </w:tcPr>
          <w:p w14:paraId="0F32C890">
            <w:pPr>
              <w:tabs>
                <w:tab w:val="left" w:pos="1080"/>
                <w:tab w:val="left" w:pos="1260"/>
              </w:tabs>
              <w:rPr>
                <w:rFonts w:hint="eastAsia" w:eastAsia="仿宋体" w:cs="仿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5038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center"/>
          </w:tcPr>
          <w:p w14:paraId="3DF18C5C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hint="eastAsia" w:eastAsia="仿宋体" w:cs="仿宋体"/>
                <w:color w:val="000000"/>
                <w:sz w:val="24"/>
                <w:szCs w:val="24"/>
              </w:rPr>
              <w:t>问题</w:t>
            </w:r>
            <w:r>
              <w:rPr>
                <w:rFonts w:eastAsia="仿宋体"/>
                <w:color w:val="000000"/>
                <w:sz w:val="24"/>
                <w:szCs w:val="24"/>
              </w:rPr>
              <w:t>1</w:t>
            </w:r>
            <w:r>
              <w:rPr>
                <w:rFonts w:hint="eastAsia" w:eastAsia="仿宋体" w:cs="仿宋体"/>
                <w:color w:val="000000"/>
                <w:sz w:val="24"/>
                <w:szCs w:val="24"/>
              </w:rPr>
              <w:t>：</w:t>
            </w:r>
          </w:p>
        </w:tc>
      </w:tr>
      <w:tr w14:paraId="7EF1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center"/>
          </w:tcPr>
          <w:p w14:paraId="34CB1CAF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hint="eastAsia" w:eastAsia="仿宋体" w:cs="仿宋体"/>
                <w:color w:val="000000"/>
                <w:sz w:val="24"/>
                <w:szCs w:val="24"/>
              </w:rPr>
              <w:t>答：</w:t>
            </w:r>
          </w:p>
        </w:tc>
      </w:tr>
      <w:tr w14:paraId="7E11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11C9CE74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4446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260FB2E3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5BC4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494EAC78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16EC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7F7DF6E9">
            <w:pPr>
              <w:tabs>
                <w:tab w:val="left" w:pos="1080"/>
                <w:tab w:val="left" w:pos="1260"/>
              </w:tabs>
              <w:ind w:firstLine="0" w:firstLineChars="0"/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  <w:t>问题</w:t>
            </w:r>
            <w:r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  <w:t>2：</w:t>
            </w:r>
          </w:p>
        </w:tc>
      </w:tr>
      <w:tr w14:paraId="4D5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1C03B800">
            <w:pPr>
              <w:tabs>
                <w:tab w:val="left" w:pos="1080"/>
                <w:tab w:val="left" w:pos="1260"/>
              </w:tabs>
              <w:ind w:firstLine="0" w:firstLineChars="0"/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  <w:t>答：</w:t>
            </w:r>
          </w:p>
        </w:tc>
      </w:tr>
      <w:tr w14:paraId="5D2F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68E472B0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54B2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3E840B2A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01DC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5DA3FBEB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7965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7F1069F8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  <w:t>问题</w:t>
            </w:r>
            <w:r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  <w:t>3：</w:t>
            </w:r>
          </w:p>
        </w:tc>
      </w:tr>
      <w:tr w14:paraId="4D79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3A705E82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  <w:t>答：</w:t>
            </w:r>
          </w:p>
        </w:tc>
      </w:tr>
      <w:tr w14:paraId="387F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22E070F6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340A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53085A83">
            <w:pPr>
              <w:tabs>
                <w:tab w:val="left" w:pos="1080"/>
                <w:tab w:val="left" w:pos="1260"/>
              </w:tabs>
              <w:ind w:firstLine="0" w:firstLineChars="0"/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</w:pPr>
          </w:p>
        </w:tc>
      </w:tr>
      <w:tr w14:paraId="707B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3AB9D805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41EC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5459B9BD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7A14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4FC3E11F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0629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5AA2C126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3E9E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57846805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0421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noWrap w:val="0"/>
            <w:vAlign w:val="top"/>
          </w:tcPr>
          <w:p w14:paraId="265838C1">
            <w:pPr>
              <w:tabs>
                <w:tab w:val="left" w:pos="1080"/>
                <w:tab w:val="left" w:pos="1260"/>
              </w:tabs>
              <w:ind w:firstLine="0" w:firstLineChars="0"/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</w:pPr>
          </w:p>
          <w:p w14:paraId="05E2AB07">
            <w:pPr>
              <w:tabs>
                <w:tab w:val="left" w:pos="1080"/>
                <w:tab w:val="left" w:pos="1260"/>
              </w:tabs>
              <w:ind w:firstLine="0" w:firstLineChars="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14:paraId="12ED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004" w:type="dxa"/>
            <w:noWrap w:val="0"/>
            <w:vAlign w:val="center"/>
          </w:tcPr>
          <w:p w14:paraId="3EA58DF4">
            <w:pPr>
              <w:tabs>
                <w:tab w:val="left" w:pos="1080"/>
                <w:tab w:val="left" w:pos="1260"/>
              </w:tabs>
              <w:adjustRightInd w:val="0"/>
              <w:snapToGrid w:val="0"/>
              <w:spacing w:line="300" w:lineRule="auto"/>
              <w:ind w:firstLine="0" w:firstLineChars="0"/>
              <w:jc w:val="left"/>
              <w:rPr>
                <w:rFonts w:eastAsia="仿宋体"/>
                <w:color w:val="000000"/>
              </w:rPr>
            </w:pPr>
            <w:r>
              <w:rPr>
                <w:rFonts w:hint="eastAsia" w:eastAsia="仿宋体"/>
                <w:color w:val="000000"/>
                <w:sz w:val="24"/>
                <w:szCs w:val="24"/>
                <w:lang w:eastAsia="zh-CN"/>
              </w:rPr>
              <w:t>记录人（签名）：</w:t>
            </w:r>
            <w:r>
              <w:rPr>
                <w:rFonts w:hint="eastAsia" w:eastAsia="仿宋体"/>
                <w:color w:val="000000"/>
                <w:sz w:val="24"/>
                <w:szCs w:val="24"/>
                <w:lang w:val="en-US" w:eastAsia="zh-CN"/>
              </w:rPr>
              <w:t xml:space="preserve">                                       </w:t>
            </w:r>
            <w:r>
              <w:rPr>
                <w:rFonts w:hint="eastAsia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年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     日</w:t>
            </w:r>
          </w:p>
        </w:tc>
      </w:tr>
    </w:tbl>
    <w:p w14:paraId="144FBD71">
      <w:pPr>
        <w:tabs>
          <w:tab w:val="left" w:pos="1080"/>
          <w:tab w:val="left" w:pos="1260"/>
        </w:tabs>
        <w:ind w:firstLine="420" w:firstLineChars="200"/>
        <w:rPr>
          <w:color w:val="000000"/>
        </w:rPr>
      </w:pPr>
    </w:p>
    <w:p w14:paraId="3354ED96">
      <w:pPr>
        <w:jc w:val="both"/>
        <w:rPr>
          <w:rFonts w:hint="eastAsia" w:ascii="黑体" w:hAnsi="宋体" w:eastAsia="黑体"/>
          <w:b/>
          <w:bCs/>
          <w:sz w:val="36"/>
          <w:szCs w:val="36"/>
        </w:rPr>
      </w:pPr>
      <w:r>
        <w:rPr>
          <w:rFonts w:hint="eastAsia" w:eastAsia="仿宋体" w:cs="仿宋体"/>
          <w:color w:val="000000"/>
        </w:rPr>
        <w:t>说明：</w:t>
      </w:r>
      <w:r>
        <w:rPr>
          <w:rFonts w:hint="eastAsia" w:eastAsia="仿宋体" w:cs="仿宋体"/>
          <w:color w:val="000000"/>
          <w:lang w:eastAsia="zh-CN"/>
        </w:rPr>
        <w:t>本表为学生答辩的原始记录，需</w:t>
      </w:r>
      <w:r>
        <w:rPr>
          <w:rFonts w:hint="eastAsia" w:eastAsia="仿宋体" w:cs="仿宋体"/>
          <w:color w:val="000000"/>
        </w:rPr>
        <w:t>记录</w:t>
      </w:r>
      <w:r>
        <w:rPr>
          <w:rFonts w:hint="eastAsia" w:ascii="仿宋体" w:hAnsi="仿宋体" w:eastAsia="仿宋体" w:cs="仿宋体"/>
          <w:color w:val="000000"/>
        </w:rPr>
        <w:t>答辩</w:t>
      </w:r>
      <w:r>
        <w:rPr>
          <w:rFonts w:hint="eastAsia" w:eastAsia="仿宋体" w:cs="仿宋体"/>
          <w:color w:val="000000"/>
        </w:rPr>
        <w:t>委员</w:t>
      </w:r>
      <w:r>
        <w:rPr>
          <w:rFonts w:hint="eastAsia" w:eastAsia="仿宋体" w:cs="仿宋体"/>
          <w:color w:val="000000"/>
          <w:lang w:eastAsia="zh-CN"/>
        </w:rPr>
        <w:t>会</w:t>
      </w:r>
      <w:r>
        <w:rPr>
          <w:rFonts w:hint="eastAsia" w:eastAsia="仿宋体" w:cs="仿宋体"/>
          <w:color w:val="000000"/>
        </w:rPr>
        <w:t>所提</w:t>
      </w:r>
      <w:r>
        <w:rPr>
          <w:rFonts w:hint="eastAsia" w:eastAsia="仿宋体" w:cs="仿宋体"/>
          <w:color w:val="000000"/>
          <w:lang w:eastAsia="zh-CN"/>
        </w:rPr>
        <w:t>出</w:t>
      </w:r>
      <w:r>
        <w:rPr>
          <w:rFonts w:hint="eastAsia" w:eastAsia="仿宋体" w:cs="仿宋体"/>
          <w:color w:val="000000"/>
        </w:rPr>
        <w:t>的主要问题及</w:t>
      </w:r>
      <w:r>
        <w:rPr>
          <w:rFonts w:hint="eastAsia" w:ascii="仿宋体" w:hAnsi="仿宋体" w:eastAsia="仿宋体" w:cs="仿宋体"/>
          <w:color w:val="000000"/>
        </w:rPr>
        <w:t>答辩人的回答</w:t>
      </w:r>
      <w:r>
        <w:rPr>
          <w:rFonts w:hint="eastAsia" w:ascii="仿宋体" w:hAnsi="仿宋体" w:eastAsia="仿宋体" w:cs="仿宋体"/>
          <w:color w:val="000000"/>
          <w:lang w:eastAsia="zh-CN"/>
        </w:rPr>
        <w:t>，</w:t>
      </w:r>
      <w:r>
        <w:rPr>
          <w:rFonts w:hint="eastAsia" w:eastAsia="仿宋体" w:cs="仿宋体"/>
          <w:color w:val="000000"/>
          <w:lang w:eastAsia="zh-CN"/>
        </w:rPr>
        <w:t>要求简洁、明了，</w:t>
      </w:r>
      <w:r>
        <w:rPr>
          <w:rFonts w:hint="eastAsia" w:eastAsia="仿宋体" w:cs="仿宋体"/>
          <w:color w:val="000000"/>
        </w:rPr>
        <w:t>本页不够</w:t>
      </w:r>
      <w:r>
        <w:rPr>
          <w:rFonts w:hint="eastAsia" w:eastAsia="仿宋体" w:cs="仿宋体"/>
          <w:color w:val="000000"/>
          <w:lang w:eastAsia="zh-CN"/>
        </w:rPr>
        <w:t>可</w:t>
      </w:r>
      <w:r>
        <w:rPr>
          <w:rFonts w:hint="eastAsia" w:eastAsia="仿宋体" w:cs="仿宋体"/>
          <w:color w:val="000000"/>
        </w:rPr>
        <w:t>另附页</w:t>
      </w:r>
      <w:r>
        <w:rPr>
          <w:rFonts w:hint="eastAsia" w:eastAsia="仿宋体" w:cs="仿宋体"/>
          <w:color w:val="000000"/>
          <w:lang w:eastAsia="zh-CN"/>
        </w:rPr>
        <w:t>。</w:t>
      </w:r>
    </w:p>
    <w:p w14:paraId="1380E579"/>
    <w:sectPr>
      <w:pgSz w:w="11906" w:h="17342"/>
      <w:pgMar w:top="1361" w:right="1361" w:bottom="1361" w:left="136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6FC62BA6"/>
    <w:rsid w:val="07646D60"/>
    <w:rsid w:val="0D5F5DCB"/>
    <w:rsid w:val="17814C9B"/>
    <w:rsid w:val="2FE22B9F"/>
    <w:rsid w:val="5EF12FAE"/>
    <w:rsid w:val="6FC62BA6"/>
    <w:rsid w:val="7ECC0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129</Characters>
  <Lines>0</Lines>
  <Paragraphs>0</Paragraphs>
  <TotalTime>1</TotalTime>
  <ScaleCrop>false</ScaleCrop>
  <LinksUpToDate>false</LinksUpToDate>
  <CharactersWithSpaces>221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2019-03-25T01:27:00Z</dcterms:created>
  <dc:creator>3071</dc:creator>
  <cp:lastModifiedBy>张帮林</cp:lastModifiedBy>
  <dcterms:modified xsi:type="dcterms:W3CDTF">2024-10-23T06:25:58Z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9FA01E9A57E446BA9D4915CEAD058196_13</vt:lpwstr>
  </property>
</Properties>
</file>