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77038" w14:textId="352187EE" w:rsidR="00E65838" w:rsidRDefault="002D1511">
      <w:r>
        <w:rPr>
          <w:noProof/>
        </w:rPr>
        <w:drawing>
          <wp:inline distT="0" distB="0" distL="0" distR="0" wp14:anchorId="62688BB4" wp14:editId="0C542660">
            <wp:extent cx="5270500" cy="592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7"/>
        <w:gridCol w:w="6403"/>
      </w:tblGrid>
      <w:tr w:rsidR="002D1511" w14:paraId="70913F9F" w14:textId="77777777" w:rsidTr="009B2789">
        <w:tc>
          <w:tcPr>
            <w:tcW w:w="1936" w:type="dxa"/>
            <w:shd w:val="clear" w:color="auto" w:fill="A5A5A5" w:themeFill="accent3"/>
          </w:tcPr>
          <w:p w14:paraId="24241E4B" w14:textId="77777777" w:rsidR="002D1511" w:rsidRDefault="002D1511" w:rsidP="009B2789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6586" w:type="dxa"/>
            <w:shd w:val="clear" w:color="auto" w:fill="A5A5A5" w:themeFill="accent3"/>
          </w:tcPr>
          <w:p w14:paraId="18AAEEA0" w14:textId="3C1B1FDB" w:rsidR="002D1511" w:rsidRDefault="002D1511" w:rsidP="009B2789">
            <w:r>
              <w:rPr>
                <w:rFonts w:hint="eastAsia"/>
              </w:rPr>
              <w:t>8</w:t>
            </w:r>
            <w:r>
              <w:t xml:space="preserve">.2.1 </w:t>
            </w:r>
            <w:r>
              <w:rPr>
                <w:rFonts w:hint="eastAsia"/>
              </w:rPr>
              <w:t>增添病例</w:t>
            </w:r>
          </w:p>
        </w:tc>
      </w:tr>
      <w:tr w:rsidR="002D1511" w14:paraId="4B5FF96E" w14:textId="77777777" w:rsidTr="009B2789">
        <w:tc>
          <w:tcPr>
            <w:tcW w:w="1936" w:type="dxa"/>
          </w:tcPr>
          <w:p w14:paraId="0F42AC41" w14:textId="77777777" w:rsidR="002D1511" w:rsidRDefault="002D1511" w:rsidP="009B2789">
            <w:r>
              <w:rPr>
                <w:rFonts w:hint="eastAsia"/>
              </w:rPr>
              <w:t>相关角色</w:t>
            </w:r>
          </w:p>
        </w:tc>
        <w:tc>
          <w:tcPr>
            <w:tcW w:w="6586" w:type="dxa"/>
          </w:tcPr>
          <w:p w14:paraId="4E3E6971" w14:textId="76C0063B" w:rsidR="002D1511" w:rsidRDefault="002D1511" w:rsidP="009B2789">
            <w:r>
              <w:rPr>
                <w:rFonts w:hint="eastAsia"/>
              </w:rPr>
              <w:t>病例管理员</w:t>
            </w:r>
          </w:p>
        </w:tc>
      </w:tr>
      <w:tr w:rsidR="002D1511" w14:paraId="7FBB4047" w14:textId="77777777" w:rsidTr="009B2789">
        <w:tc>
          <w:tcPr>
            <w:tcW w:w="1936" w:type="dxa"/>
          </w:tcPr>
          <w:p w14:paraId="3BF0C196" w14:textId="77777777" w:rsidR="002D1511" w:rsidRDefault="002D1511" w:rsidP="009B2789">
            <w:r>
              <w:rPr>
                <w:rFonts w:hint="eastAsia"/>
              </w:rPr>
              <w:t>描述</w:t>
            </w:r>
          </w:p>
        </w:tc>
        <w:tc>
          <w:tcPr>
            <w:tcW w:w="6586" w:type="dxa"/>
          </w:tcPr>
          <w:p w14:paraId="1E3F5C0E" w14:textId="12DD411B" w:rsidR="002D1511" w:rsidRDefault="002D1511" w:rsidP="009B2789">
            <w:pPr>
              <w:rPr>
                <w:rFonts w:hint="eastAsia"/>
              </w:rPr>
            </w:pPr>
            <w:r>
              <w:rPr>
                <w:rFonts w:hint="eastAsia"/>
              </w:rPr>
              <w:t>管理员在病例管理系统中，进行增添病例，增加入病例数据库中</w:t>
            </w:r>
          </w:p>
        </w:tc>
      </w:tr>
      <w:tr w:rsidR="002D1511" w14:paraId="4B6CFB2B" w14:textId="77777777" w:rsidTr="009B2789">
        <w:tc>
          <w:tcPr>
            <w:tcW w:w="1936" w:type="dxa"/>
          </w:tcPr>
          <w:p w14:paraId="4D9DD0AA" w14:textId="77777777" w:rsidR="002D1511" w:rsidRDefault="002D1511" w:rsidP="009B2789">
            <w:r>
              <w:rPr>
                <w:rFonts w:hint="eastAsia"/>
              </w:rPr>
              <w:t>触发条件</w:t>
            </w:r>
          </w:p>
        </w:tc>
        <w:tc>
          <w:tcPr>
            <w:tcW w:w="6586" w:type="dxa"/>
          </w:tcPr>
          <w:p w14:paraId="3A5AE0C0" w14:textId="65F9F748" w:rsidR="002D1511" w:rsidRDefault="002D1511" w:rsidP="009B2789">
            <w:pPr>
              <w:rPr>
                <w:rFonts w:hint="eastAsia"/>
              </w:rPr>
            </w:pPr>
            <w:r>
              <w:rPr>
                <w:rFonts w:hint="eastAsia"/>
              </w:rPr>
              <w:t>管理员在病例关系系统中选择增添病例</w:t>
            </w:r>
          </w:p>
        </w:tc>
      </w:tr>
      <w:tr w:rsidR="002D1511" w14:paraId="71DAB595" w14:textId="77777777" w:rsidTr="009B2789">
        <w:tc>
          <w:tcPr>
            <w:tcW w:w="1936" w:type="dxa"/>
          </w:tcPr>
          <w:p w14:paraId="2EEC7D29" w14:textId="77777777" w:rsidR="002D1511" w:rsidRDefault="002D1511" w:rsidP="009B2789">
            <w:r>
              <w:rPr>
                <w:rFonts w:hint="eastAsia"/>
              </w:rPr>
              <w:t>前置条件</w:t>
            </w:r>
          </w:p>
        </w:tc>
        <w:tc>
          <w:tcPr>
            <w:tcW w:w="6586" w:type="dxa"/>
          </w:tcPr>
          <w:p w14:paraId="418A4DE2" w14:textId="51469DE9" w:rsidR="002D1511" w:rsidRPr="002D1511" w:rsidRDefault="002D1511" w:rsidP="002D1511">
            <w:pPr>
              <w:pStyle w:val="a4"/>
              <w:numPr>
                <w:ilvl w:val="0"/>
                <w:numId w:val="4"/>
              </w:numPr>
              <w:ind w:firstLineChars="0"/>
            </w:pPr>
            <w:r w:rsidRPr="002D1511">
              <w:rPr>
                <w:rFonts w:hint="eastAsia"/>
              </w:rPr>
              <w:t>病例管理员</w:t>
            </w:r>
            <w:r w:rsidRPr="002D1511">
              <w:rPr>
                <w:rFonts w:hint="eastAsia"/>
              </w:rPr>
              <w:t>登录到系统中</w:t>
            </w:r>
          </w:p>
        </w:tc>
      </w:tr>
      <w:tr w:rsidR="002D1511" w14:paraId="5AA6C333" w14:textId="77777777" w:rsidTr="009B2789">
        <w:tc>
          <w:tcPr>
            <w:tcW w:w="1936" w:type="dxa"/>
          </w:tcPr>
          <w:p w14:paraId="6E751734" w14:textId="77777777" w:rsidR="002D1511" w:rsidRDefault="002D1511" w:rsidP="009B2789">
            <w:r>
              <w:rPr>
                <w:rFonts w:hint="eastAsia"/>
              </w:rPr>
              <w:t>后置条件</w:t>
            </w:r>
          </w:p>
        </w:tc>
        <w:tc>
          <w:tcPr>
            <w:tcW w:w="6586" w:type="dxa"/>
          </w:tcPr>
          <w:p w14:paraId="58CD64F4" w14:textId="2F55F420" w:rsidR="002D1511" w:rsidRDefault="002D1511" w:rsidP="002D1511">
            <w:pPr>
              <w:numPr>
                <w:ilvl w:val="0"/>
                <w:numId w:val="1"/>
              </w:numPr>
              <w:snapToGrid w:val="0"/>
              <w:spacing w:line="288" w:lineRule="auto"/>
              <w:ind w:left="360" w:hanging="360"/>
              <w:rPr>
                <w:rFonts w:hint="eastAsia"/>
              </w:rPr>
            </w:pPr>
            <w:r>
              <w:rPr>
                <w:rFonts w:hint="eastAsia"/>
              </w:rPr>
              <w:t>病例管理员可以进行增添病例</w:t>
            </w:r>
          </w:p>
        </w:tc>
      </w:tr>
      <w:tr w:rsidR="002D1511" w14:paraId="44E79BCE" w14:textId="77777777" w:rsidTr="009B2789">
        <w:tc>
          <w:tcPr>
            <w:tcW w:w="1936" w:type="dxa"/>
          </w:tcPr>
          <w:p w14:paraId="4A9B5E35" w14:textId="77777777" w:rsidR="002D1511" w:rsidRDefault="002D1511" w:rsidP="009B2789">
            <w:r>
              <w:rPr>
                <w:rFonts w:hint="eastAsia"/>
              </w:rPr>
              <w:t>正常流程</w:t>
            </w:r>
          </w:p>
        </w:tc>
        <w:tc>
          <w:tcPr>
            <w:tcW w:w="6586" w:type="dxa"/>
          </w:tcPr>
          <w:p w14:paraId="5B2AE181" w14:textId="77777777" w:rsidR="002D1511" w:rsidRDefault="002D1511" w:rsidP="002D151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管理员登陆</w:t>
            </w:r>
          </w:p>
          <w:p w14:paraId="53827A13" w14:textId="77777777" w:rsidR="002D1511" w:rsidRDefault="002D1511" w:rsidP="002D1511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管理员进入病例管理系统</w:t>
            </w:r>
          </w:p>
          <w:p w14:paraId="41611822" w14:textId="7F649D98" w:rsidR="002D1511" w:rsidRPr="002D1511" w:rsidRDefault="002D1511" w:rsidP="002D1511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管理员选择增添病例</w:t>
            </w:r>
          </w:p>
        </w:tc>
      </w:tr>
      <w:tr w:rsidR="002D1511" w14:paraId="24349131" w14:textId="77777777" w:rsidTr="009B2789">
        <w:tc>
          <w:tcPr>
            <w:tcW w:w="1936" w:type="dxa"/>
          </w:tcPr>
          <w:p w14:paraId="0451044F" w14:textId="77777777" w:rsidR="002D1511" w:rsidRDefault="002D1511" w:rsidP="009B2789">
            <w:r>
              <w:rPr>
                <w:rFonts w:hint="eastAsia"/>
              </w:rPr>
              <w:t>异常</w:t>
            </w:r>
          </w:p>
        </w:tc>
        <w:tc>
          <w:tcPr>
            <w:tcW w:w="6586" w:type="dxa"/>
          </w:tcPr>
          <w:p w14:paraId="0F91D8B9" w14:textId="77777777" w:rsidR="002D1511" w:rsidRDefault="00056166" w:rsidP="002D1511">
            <w:r>
              <w:rPr>
                <w:rFonts w:hint="eastAsia"/>
              </w:rPr>
              <w:t>8</w:t>
            </w:r>
            <w:r>
              <w:t>.2.1.1</w:t>
            </w:r>
            <w:r>
              <w:rPr>
                <w:rFonts w:hint="eastAsia"/>
              </w:rPr>
              <w:t>E</w:t>
            </w:r>
            <w:r w:rsidR="00746ECD">
              <w:t xml:space="preserve"> </w:t>
            </w:r>
            <w:r w:rsidR="00746ECD">
              <w:rPr>
                <w:rFonts w:hint="eastAsia"/>
              </w:rPr>
              <w:t>管理员增添病例填写基本信息条目不合法或者缺少必填信息。</w:t>
            </w:r>
          </w:p>
          <w:p w14:paraId="75DD9C33" w14:textId="77777777" w:rsidR="00746ECD" w:rsidRDefault="00746ECD" w:rsidP="002D1511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系统不允许增添病例，并且提示管理员修改或补充相关信息。</w:t>
            </w:r>
          </w:p>
          <w:p w14:paraId="3638EDF6" w14:textId="77777777" w:rsidR="00746ECD" w:rsidRDefault="00746ECD" w:rsidP="002D1511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管理员修改或补充相关信息后继续进行增添病例。</w:t>
            </w:r>
          </w:p>
          <w:p w14:paraId="2A488716" w14:textId="77777777" w:rsidR="00746ECD" w:rsidRDefault="00746ECD" w:rsidP="002D1511">
            <w:r>
              <w:rPr>
                <w:rFonts w:hint="eastAsia"/>
              </w:rPr>
              <w:t>8</w:t>
            </w:r>
            <w:r>
              <w:t>.2.1.</w:t>
            </w:r>
            <w:r>
              <w:t>2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管理员在任一时刻退出增添项目界面</w:t>
            </w:r>
          </w:p>
          <w:p w14:paraId="489F5960" w14:textId="2C1F0295" w:rsidR="00746ECD" w:rsidRDefault="00746ECD" w:rsidP="002D151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系统提示是否退出增添，若是，则不保存新病例，否则继续流程。</w:t>
            </w:r>
          </w:p>
        </w:tc>
      </w:tr>
      <w:tr w:rsidR="002D1511" w14:paraId="33C9DAC2" w14:textId="77777777" w:rsidTr="009B2789">
        <w:tc>
          <w:tcPr>
            <w:tcW w:w="1936" w:type="dxa"/>
          </w:tcPr>
          <w:p w14:paraId="0FB2CC10" w14:textId="77777777" w:rsidR="002D1511" w:rsidRDefault="002D1511" w:rsidP="009B2789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586" w:type="dxa"/>
          </w:tcPr>
          <w:p w14:paraId="594B2B52" w14:textId="77777777" w:rsidR="002D1511" w:rsidRDefault="002D1511" w:rsidP="009B2789"/>
        </w:tc>
      </w:tr>
    </w:tbl>
    <w:p w14:paraId="61DA0284" w14:textId="77777777" w:rsidR="002D1511" w:rsidRDefault="002D1511" w:rsidP="002D1511">
      <w:pPr>
        <w:rPr>
          <w:rFonts w:eastAsia="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6402"/>
      </w:tblGrid>
      <w:tr w:rsidR="002D1511" w14:paraId="26D1C7B2" w14:textId="77777777" w:rsidTr="002D1511">
        <w:tc>
          <w:tcPr>
            <w:tcW w:w="1888" w:type="dxa"/>
            <w:shd w:val="clear" w:color="auto" w:fill="A5A5A5" w:themeFill="accent3"/>
          </w:tcPr>
          <w:p w14:paraId="39BEA2D9" w14:textId="77777777" w:rsidR="002D1511" w:rsidRDefault="002D1511" w:rsidP="009B2789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6402" w:type="dxa"/>
            <w:shd w:val="clear" w:color="auto" w:fill="A5A5A5" w:themeFill="accent3"/>
          </w:tcPr>
          <w:p w14:paraId="617A2B08" w14:textId="78AA52F6" w:rsidR="002D1511" w:rsidRDefault="002D1511" w:rsidP="009B2789">
            <w:r>
              <w:rPr>
                <w:rFonts w:hint="eastAsia"/>
              </w:rPr>
              <w:t>8</w:t>
            </w:r>
            <w:r>
              <w:t>.2.</w:t>
            </w:r>
            <w:r>
              <w:t xml:space="preserve">2 </w:t>
            </w:r>
            <w:r>
              <w:rPr>
                <w:rFonts w:hint="eastAsia"/>
              </w:rPr>
              <w:t>删除病例</w:t>
            </w:r>
          </w:p>
        </w:tc>
      </w:tr>
      <w:tr w:rsidR="002D1511" w14:paraId="3710A9F7" w14:textId="77777777" w:rsidTr="002D1511">
        <w:tc>
          <w:tcPr>
            <w:tcW w:w="1888" w:type="dxa"/>
          </w:tcPr>
          <w:p w14:paraId="58E6BFD2" w14:textId="77777777" w:rsidR="002D1511" w:rsidRDefault="002D1511" w:rsidP="009B2789">
            <w:r>
              <w:rPr>
                <w:rFonts w:hint="eastAsia"/>
              </w:rPr>
              <w:t>相关角色</w:t>
            </w:r>
          </w:p>
        </w:tc>
        <w:tc>
          <w:tcPr>
            <w:tcW w:w="6402" w:type="dxa"/>
          </w:tcPr>
          <w:p w14:paraId="2759B20F" w14:textId="77777777" w:rsidR="002D1511" w:rsidRDefault="002D1511" w:rsidP="009B2789">
            <w:r>
              <w:rPr>
                <w:rFonts w:hint="eastAsia"/>
              </w:rPr>
              <w:t>病例管理员</w:t>
            </w:r>
          </w:p>
        </w:tc>
      </w:tr>
      <w:tr w:rsidR="00056166" w14:paraId="154EF783" w14:textId="77777777" w:rsidTr="002D1511">
        <w:tc>
          <w:tcPr>
            <w:tcW w:w="1888" w:type="dxa"/>
          </w:tcPr>
          <w:p w14:paraId="15552B45" w14:textId="77777777" w:rsidR="00056166" w:rsidRDefault="00056166" w:rsidP="00056166">
            <w:r>
              <w:rPr>
                <w:rFonts w:hint="eastAsia"/>
              </w:rPr>
              <w:t>描述</w:t>
            </w:r>
          </w:p>
        </w:tc>
        <w:tc>
          <w:tcPr>
            <w:tcW w:w="6402" w:type="dxa"/>
          </w:tcPr>
          <w:p w14:paraId="7F69B4ED" w14:textId="6AACA5E2" w:rsidR="00056166" w:rsidRDefault="00056166" w:rsidP="00056166">
            <w:pPr>
              <w:rPr>
                <w:rFonts w:hint="eastAsia"/>
              </w:rPr>
            </w:pPr>
            <w:r>
              <w:rPr>
                <w:rFonts w:hint="eastAsia"/>
              </w:rPr>
              <w:t>管理员在病例管理系统中，进行删除病例，完善病例数据库</w:t>
            </w:r>
          </w:p>
        </w:tc>
      </w:tr>
      <w:tr w:rsidR="00056166" w14:paraId="73BB5A0B" w14:textId="77777777" w:rsidTr="002D1511">
        <w:tc>
          <w:tcPr>
            <w:tcW w:w="1888" w:type="dxa"/>
          </w:tcPr>
          <w:p w14:paraId="117A298B" w14:textId="77777777" w:rsidR="00056166" w:rsidRDefault="00056166" w:rsidP="00056166">
            <w:r>
              <w:rPr>
                <w:rFonts w:hint="eastAsia"/>
              </w:rPr>
              <w:t>触发条件</w:t>
            </w:r>
          </w:p>
        </w:tc>
        <w:tc>
          <w:tcPr>
            <w:tcW w:w="6402" w:type="dxa"/>
          </w:tcPr>
          <w:p w14:paraId="169881E1" w14:textId="66E8E119" w:rsidR="00056166" w:rsidRDefault="00056166" w:rsidP="00056166">
            <w:pPr>
              <w:rPr>
                <w:rFonts w:hint="eastAsia"/>
              </w:rPr>
            </w:pPr>
            <w:r>
              <w:rPr>
                <w:rFonts w:hint="eastAsia"/>
              </w:rPr>
              <w:t>管理员在病例关系系统中选择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病例</w:t>
            </w:r>
          </w:p>
        </w:tc>
      </w:tr>
      <w:tr w:rsidR="00056166" w14:paraId="13882D03" w14:textId="77777777" w:rsidTr="002D1511">
        <w:tc>
          <w:tcPr>
            <w:tcW w:w="1888" w:type="dxa"/>
          </w:tcPr>
          <w:p w14:paraId="757A58DF" w14:textId="77777777" w:rsidR="00056166" w:rsidRDefault="00056166" w:rsidP="00056166">
            <w:r>
              <w:rPr>
                <w:rFonts w:hint="eastAsia"/>
              </w:rPr>
              <w:t>前置条件</w:t>
            </w:r>
          </w:p>
        </w:tc>
        <w:tc>
          <w:tcPr>
            <w:tcW w:w="6402" w:type="dxa"/>
          </w:tcPr>
          <w:p w14:paraId="71B04D08" w14:textId="3E12C6EB" w:rsidR="00056166" w:rsidRPr="002D1511" w:rsidRDefault="00056166" w:rsidP="00056166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 w:rsidRPr="002D1511">
              <w:rPr>
                <w:rFonts w:hint="eastAsia"/>
              </w:rPr>
              <w:t>病例管理员登录到系统中</w:t>
            </w:r>
          </w:p>
        </w:tc>
      </w:tr>
      <w:tr w:rsidR="00056166" w14:paraId="5B3A2478" w14:textId="77777777" w:rsidTr="002D1511">
        <w:tc>
          <w:tcPr>
            <w:tcW w:w="1888" w:type="dxa"/>
          </w:tcPr>
          <w:p w14:paraId="6A337E5D" w14:textId="77777777" w:rsidR="00056166" w:rsidRDefault="00056166" w:rsidP="00056166">
            <w:r>
              <w:rPr>
                <w:rFonts w:hint="eastAsia"/>
              </w:rPr>
              <w:t>后置条件</w:t>
            </w:r>
          </w:p>
        </w:tc>
        <w:tc>
          <w:tcPr>
            <w:tcW w:w="6402" w:type="dxa"/>
          </w:tcPr>
          <w:p w14:paraId="5483B16A" w14:textId="2B52F5CB" w:rsidR="00056166" w:rsidRPr="002D1511" w:rsidRDefault="00056166" w:rsidP="00056166">
            <w:pPr>
              <w:pStyle w:val="a4"/>
              <w:numPr>
                <w:ilvl w:val="0"/>
                <w:numId w:val="8"/>
              </w:numPr>
              <w:snapToGrid w:val="0"/>
              <w:spacing w:line="288" w:lineRule="auto"/>
              <w:ind w:firstLineChars="0"/>
            </w:pPr>
            <w:r w:rsidRPr="002D1511">
              <w:rPr>
                <w:rFonts w:hint="eastAsia"/>
              </w:rPr>
              <w:t>病例管理员可以进行</w:t>
            </w:r>
            <w:r w:rsidRPr="002D1511">
              <w:rPr>
                <w:rFonts w:hint="eastAsia"/>
              </w:rPr>
              <w:t>删除</w:t>
            </w:r>
            <w:r w:rsidRPr="002D1511">
              <w:rPr>
                <w:rFonts w:hint="eastAsia"/>
              </w:rPr>
              <w:t>病例</w:t>
            </w:r>
          </w:p>
        </w:tc>
      </w:tr>
      <w:tr w:rsidR="00056166" w14:paraId="7FE15BBC" w14:textId="77777777" w:rsidTr="002D1511">
        <w:tc>
          <w:tcPr>
            <w:tcW w:w="1888" w:type="dxa"/>
          </w:tcPr>
          <w:p w14:paraId="6095FE30" w14:textId="77777777" w:rsidR="00056166" w:rsidRDefault="00056166" w:rsidP="00056166">
            <w:r>
              <w:rPr>
                <w:rFonts w:hint="eastAsia"/>
              </w:rPr>
              <w:t>正常流程</w:t>
            </w:r>
          </w:p>
        </w:tc>
        <w:tc>
          <w:tcPr>
            <w:tcW w:w="6402" w:type="dxa"/>
          </w:tcPr>
          <w:p w14:paraId="19C595F2" w14:textId="77777777" w:rsidR="00056166" w:rsidRDefault="00056166" w:rsidP="00056166">
            <w:pPr>
              <w:pStyle w:val="a4"/>
              <w:numPr>
                <w:ilvl w:val="0"/>
                <w:numId w:val="7"/>
              </w:numPr>
              <w:ind w:firstLineChars="0"/>
            </w:pPr>
            <w:r w:rsidRPr="002D1511">
              <w:rPr>
                <w:rFonts w:hint="eastAsia"/>
              </w:rPr>
              <w:t>管理员登陆</w:t>
            </w:r>
          </w:p>
          <w:p w14:paraId="09F12668" w14:textId="77777777" w:rsidR="00056166" w:rsidRDefault="00056166" w:rsidP="00056166">
            <w:pPr>
              <w:pStyle w:val="a4"/>
              <w:numPr>
                <w:ilvl w:val="0"/>
                <w:numId w:val="7"/>
              </w:numPr>
              <w:ind w:firstLineChars="0"/>
            </w:pPr>
            <w:r w:rsidRPr="002D1511">
              <w:rPr>
                <w:rFonts w:hint="eastAsia"/>
              </w:rPr>
              <w:t>管理员进入病例管理系统</w:t>
            </w:r>
          </w:p>
          <w:p w14:paraId="7545552B" w14:textId="2FC862B6" w:rsidR="00056166" w:rsidRPr="002D1511" w:rsidRDefault="00056166" w:rsidP="00056166">
            <w:pPr>
              <w:pStyle w:val="a4"/>
              <w:numPr>
                <w:ilvl w:val="0"/>
                <w:numId w:val="7"/>
              </w:numPr>
              <w:ind w:firstLineChars="0"/>
            </w:pPr>
            <w:r w:rsidRPr="002D1511">
              <w:rPr>
                <w:rFonts w:hint="eastAsia"/>
              </w:rPr>
              <w:t>管理员选择</w:t>
            </w:r>
            <w:r>
              <w:rPr>
                <w:rFonts w:hint="eastAsia"/>
              </w:rPr>
              <w:t>删除病例</w:t>
            </w:r>
          </w:p>
        </w:tc>
      </w:tr>
      <w:tr w:rsidR="00746ECD" w14:paraId="6B3AAD80" w14:textId="77777777" w:rsidTr="002D1511">
        <w:tc>
          <w:tcPr>
            <w:tcW w:w="1888" w:type="dxa"/>
          </w:tcPr>
          <w:p w14:paraId="03894B17" w14:textId="77777777" w:rsidR="00746ECD" w:rsidRDefault="00746ECD" w:rsidP="00746ECD">
            <w:r>
              <w:rPr>
                <w:rFonts w:hint="eastAsia"/>
              </w:rPr>
              <w:t>异常</w:t>
            </w:r>
          </w:p>
        </w:tc>
        <w:tc>
          <w:tcPr>
            <w:tcW w:w="6402" w:type="dxa"/>
          </w:tcPr>
          <w:p w14:paraId="45125459" w14:textId="36F165DB" w:rsidR="00746ECD" w:rsidRDefault="00746ECD" w:rsidP="00746ECD">
            <w:pPr>
              <w:rPr>
                <w:rFonts w:hint="eastAsia"/>
              </w:rPr>
            </w:pPr>
          </w:p>
        </w:tc>
      </w:tr>
      <w:tr w:rsidR="00746ECD" w14:paraId="35D41E49" w14:textId="77777777" w:rsidTr="002D1511">
        <w:tc>
          <w:tcPr>
            <w:tcW w:w="1888" w:type="dxa"/>
          </w:tcPr>
          <w:p w14:paraId="451EF92B" w14:textId="77777777" w:rsidR="00746ECD" w:rsidRDefault="00746ECD" w:rsidP="00746ECD">
            <w:r>
              <w:rPr>
                <w:rFonts w:hint="eastAsia"/>
              </w:rPr>
              <w:t>其他信息</w:t>
            </w:r>
          </w:p>
        </w:tc>
        <w:tc>
          <w:tcPr>
            <w:tcW w:w="6402" w:type="dxa"/>
          </w:tcPr>
          <w:p w14:paraId="5049AF3A" w14:textId="77777777" w:rsidR="00746ECD" w:rsidRDefault="00746ECD" w:rsidP="00746ECD"/>
        </w:tc>
      </w:tr>
    </w:tbl>
    <w:p w14:paraId="058D989B" w14:textId="259AA4AC" w:rsidR="002D1511" w:rsidRDefault="002D15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6402"/>
      </w:tblGrid>
      <w:tr w:rsidR="002D1511" w14:paraId="6010103E" w14:textId="77777777" w:rsidTr="002D1511">
        <w:tc>
          <w:tcPr>
            <w:tcW w:w="1888" w:type="dxa"/>
            <w:shd w:val="clear" w:color="auto" w:fill="A5A5A5" w:themeFill="accent3"/>
          </w:tcPr>
          <w:p w14:paraId="3E386A2A" w14:textId="77777777" w:rsidR="002D1511" w:rsidRDefault="002D1511" w:rsidP="009B2789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6402" w:type="dxa"/>
            <w:shd w:val="clear" w:color="auto" w:fill="A5A5A5" w:themeFill="accent3"/>
          </w:tcPr>
          <w:p w14:paraId="154DADC5" w14:textId="4E7342E1" w:rsidR="002D1511" w:rsidRDefault="002D1511" w:rsidP="009B278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.2.</w:t>
            </w:r>
            <w:r>
              <w:t xml:space="preserve">3 </w:t>
            </w:r>
            <w:r>
              <w:rPr>
                <w:rFonts w:hint="eastAsia"/>
              </w:rPr>
              <w:t>修改病例信息</w:t>
            </w:r>
          </w:p>
        </w:tc>
      </w:tr>
      <w:tr w:rsidR="002D1511" w14:paraId="587FA8F3" w14:textId="77777777" w:rsidTr="002D1511">
        <w:tc>
          <w:tcPr>
            <w:tcW w:w="1888" w:type="dxa"/>
          </w:tcPr>
          <w:p w14:paraId="634C04C5" w14:textId="77777777" w:rsidR="002D1511" w:rsidRDefault="002D1511" w:rsidP="009B2789">
            <w:r>
              <w:rPr>
                <w:rFonts w:hint="eastAsia"/>
              </w:rPr>
              <w:t>相关角色</w:t>
            </w:r>
          </w:p>
        </w:tc>
        <w:tc>
          <w:tcPr>
            <w:tcW w:w="6402" w:type="dxa"/>
          </w:tcPr>
          <w:p w14:paraId="765FE922" w14:textId="77777777" w:rsidR="002D1511" w:rsidRDefault="002D1511" w:rsidP="009B2789">
            <w:r>
              <w:rPr>
                <w:rFonts w:hint="eastAsia"/>
              </w:rPr>
              <w:t>病例管理员</w:t>
            </w:r>
          </w:p>
        </w:tc>
      </w:tr>
      <w:tr w:rsidR="002D1511" w14:paraId="35D2B79D" w14:textId="77777777" w:rsidTr="002D1511">
        <w:tc>
          <w:tcPr>
            <w:tcW w:w="1888" w:type="dxa"/>
          </w:tcPr>
          <w:p w14:paraId="348145D3" w14:textId="77777777" w:rsidR="002D1511" w:rsidRDefault="002D1511" w:rsidP="002D1511">
            <w:r>
              <w:rPr>
                <w:rFonts w:hint="eastAsia"/>
              </w:rPr>
              <w:t>描述</w:t>
            </w:r>
          </w:p>
        </w:tc>
        <w:tc>
          <w:tcPr>
            <w:tcW w:w="6402" w:type="dxa"/>
          </w:tcPr>
          <w:p w14:paraId="5E60776F" w14:textId="399A5F17" w:rsidR="002D1511" w:rsidRDefault="002D1511" w:rsidP="002D1511">
            <w:pPr>
              <w:rPr>
                <w:rFonts w:hint="eastAsia"/>
              </w:rPr>
            </w:pPr>
            <w:r>
              <w:rPr>
                <w:rFonts w:hint="eastAsia"/>
              </w:rPr>
              <w:t>管理员在病例管理系统中，进行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病例，完善病例数据库</w:t>
            </w:r>
          </w:p>
        </w:tc>
      </w:tr>
      <w:tr w:rsidR="00056166" w14:paraId="05CB80B7" w14:textId="77777777" w:rsidTr="002D1511">
        <w:tc>
          <w:tcPr>
            <w:tcW w:w="1888" w:type="dxa"/>
          </w:tcPr>
          <w:p w14:paraId="6FDAD727" w14:textId="77777777" w:rsidR="00056166" w:rsidRDefault="00056166" w:rsidP="00056166">
            <w:r>
              <w:rPr>
                <w:rFonts w:hint="eastAsia"/>
              </w:rPr>
              <w:t>触发条件</w:t>
            </w:r>
          </w:p>
        </w:tc>
        <w:tc>
          <w:tcPr>
            <w:tcW w:w="6402" w:type="dxa"/>
          </w:tcPr>
          <w:p w14:paraId="397CDA32" w14:textId="41C32BE6" w:rsidR="00056166" w:rsidRDefault="00056166" w:rsidP="00056166">
            <w:r>
              <w:rPr>
                <w:rFonts w:hint="eastAsia"/>
              </w:rPr>
              <w:t>管理员在病例关系系统中选择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病例</w:t>
            </w:r>
          </w:p>
        </w:tc>
      </w:tr>
      <w:tr w:rsidR="00056166" w14:paraId="28D3DC8E" w14:textId="77777777" w:rsidTr="002D1511">
        <w:tc>
          <w:tcPr>
            <w:tcW w:w="1888" w:type="dxa"/>
          </w:tcPr>
          <w:p w14:paraId="6B15AA12" w14:textId="77777777" w:rsidR="00056166" w:rsidRDefault="00056166" w:rsidP="00056166">
            <w:r>
              <w:rPr>
                <w:rFonts w:hint="eastAsia"/>
              </w:rPr>
              <w:t>前置条件</w:t>
            </w:r>
          </w:p>
        </w:tc>
        <w:tc>
          <w:tcPr>
            <w:tcW w:w="6402" w:type="dxa"/>
          </w:tcPr>
          <w:p w14:paraId="392A5A38" w14:textId="3100DF03" w:rsidR="00056166" w:rsidRPr="002D1511" w:rsidRDefault="00056166" w:rsidP="00056166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 w:rsidRPr="002D1511">
              <w:rPr>
                <w:rFonts w:hint="eastAsia"/>
              </w:rPr>
              <w:t>病例管理员登录到系统中</w:t>
            </w:r>
          </w:p>
        </w:tc>
      </w:tr>
      <w:tr w:rsidR="00056166" w14:paraId="00988F66" w14:textId="77777777" w:rsidTr="002D1511">
        <w:tc>
          <w:tcPr>
            <w:tcW w:w="1888" w:type="dxa"/>
          </w:tcPr>
          <w:p w14:paraId="62C0EEA1" w14:textId="77777777" w:rsidR="00056166" w:rsidRDefault="00056166" w:rsidP="00056166">
            <w:r>
              <w:rPr>
                <w:rFonts w:hint="eastAsia"/>
              </w:rPr>
              <w:t>后置条件</w:t>
            </w:r>
          </w:p>
        </w:tc>
        <w:tc>
          <w:tcPr>
            <w:tcW w:w="6402" w:type="dxa"/>
          </w:tcPr>
          <w:p w14:paraId="1E8F756D" w14:textId="4D07A0D8" w:rsidR="00056166" w:rsidRPr="00056166" w:rsidRDefault="00056166" w:rsidP="00056166">
            <w:pPr>
              <w:pStyle w:val="a4"/>
              <w:numPr>
                <w:ilvl w:val="0"/>
                <w:numId w:val="10"/>
              </w:numPr>
              <w:snapToGrid w:val="0"/>
              <w:spacing w:line="288" w:lineRule="auto"/>
              <w:ind w:firstLineChars="0"/>
              <w:rPr>
                <w:rFonts w:hint="eastAsia"/>
              </w:rPr>
            </w:pPr>
            <w:r w:rsidRPr="002D1511">
              <w:rPr>
                <w:rFonts w:hint="eastAsia"/>
              </w:rPr>
              <w:t>病例管理员可以进行</w:t>
            </w:r>
            <w:r>
              <w:rPr>
                <w:rFonts w:hint="eastAsia"/>
              </w:rPr>
              <w:t>修改</w:t>
            </w:r>
            <w:r w:rsidRPr="002D1511">
              <w:rPr>
                <w:rFonts w:hint="eastAsia"/>
              </w:rPr>
              <w:t>病例</w:t>
            </w:r>
          </w:p>
        </w:tc>
      </w:tr>
      <w:tr w:rsidR="00056166" w14:paraId="20DA0FE9" w14:textId="77777777" w:rsidTr="002D1511">
        <w:tc>
          <w:tcPr>
            <w:tcW w:w="1888" w:type="dxa"/>
          </w:tcPr>
          <w:p w14:paraId="77C1E364" w14:textId="77777777" w:rsidR="00056166" w:rsidRDefault="00056166" w:rsidP="00056166">
            <w:r>
              <w:rPr>
                <w:rFonts w:hint="eastAsia"/>
              </w:rPr>
              <w:t>正常流程</w:t>
            </w:r>
          </w:p>
        </w:tc>
        <w:tc>
          <w:tcPr>
            <w:tcW w:w="6402" w:type="dxa"/>
          </w:tcPr>
          <w:p w14:paraId="775E97AB" w14:textId="631A19EB" w:rsidR="00056166" w:rsidRDefault="00056166" w:rsidP="00056166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 w:rsidRPr="002D1511">
              <w:rPr>
                <w:rFonts w:hint="eastAsia"/>
              </w:rPr>
              <w:t>管理员</w:t>
            </w:r>
            <w:r>
              <w:rPr>
                <w:rFonts w:hint="eastAsia"/>
              </w:rPr>
              <w:t>登陆</w:t>
            </w:r>
          </w:p>
          <w:p w14:paraId="3255E27C" w14:textId="7B6132CB" w:rsidR="00056166" w:rsidRDefault="00056166" w:rsidP="00056166">
            <w:pPr>
              <w:pStyle w:val="a4"/>
              <w:numPr>
                <w:ilvl w:val="0"/>
                <w:numId w:val="11"/>
              </w:numPr>
              <w:ind w:firstLineChars="0"/>
            </w:pPr>
            <w:r w:rsidRPr="00056166">
              <w:rPr>
                <w:rFonts w:hint="eastAsia"/>
              </w:rPr>
              <w:t>管理员进入病例管理系统</w:t>
            </w:r>
          </w:p>
          <w:p w14:paraId="643D5B07" w14:textId="52940EEE" w:rsidR="00056166" w:rsidRPr="00056166" w:rsidRDefault="00056166" w:rsidP="00056166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 w:rsidRPr="00056166">
              <w:rPr>
                <w:rFonts w:hint="eastAsia"/>
              </w:rPr>
              <w:t>管理员选择</w:t>
            </w:r>
            <w:r>
              <w:rPr>
                <w:rFonts w:hint="eastAsia"/>
              </w:rPr>
              <w:t>修改</w:t>
            </w:r>
            <w:r w:rsidRPr="00056166">
              <w:rPr>
                <w:rFonts w:hint="eastAsia"/>
              </w:rPr>
              <w:t>病例</w:t>
            </w:r>
            <w:r>
              <w:rPr>
                <w:rFonts w:hint="eastAsia"/>
              </w:rPr>
              <w:t>，其中需要包括修改病例名称、接诊结果、病例检查、诊断结果和治疗方案，同时需要满足描述包含文字、图像和视频内容。</w:t>
            </w:r>
          </w:p>
        </w:tc>
      </w:tr>
      <w:tr w:rsidR="00056166" w14:paraId="29707E4C" w14:textId="77777777" w:rsidTr="002D1511">
        <w:tc>
          <w:tcPr>
            <w:tcW w:w="1888" w:type="dxa"/>
          </w:tcPr>
          <w:p w14:paraId="68A1147D" w14:textId="77777777" w:rsidR="00056166" w:rsidRDefault="00056166" w:rsidP="00056166">
            <w:r>
              <w:rPr>
                <w:rFonts w:hint="eastAsia"/>
              </w:rPr>
              <w:t>异常</w:t>
            </w:r>
          </w:p>
        </w:tc>
        <w:tc>
          <w:tcPr>
            <w:tcW w:w="6402" w:type="dxa"/>
          </w:tcPr>
          <w:p w14:paraId="65DD4518" w14:textId="77777777" w:rsidR="00746ECD" w:rsidRDefault="00746ECD" w:rsidP="00746ECD">
            <w:r>
              <w:rPr>
                <w:rFonts w:hint="eastAsia"/>
              </w:rPr>
              <w:t>8</w:t>
            </w:r>
            <w:r>
              <w:t>.2.3.1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管理员修改病例填写基本信息条目不合法或者缺少必填信息。</w:t>
            </w:r>
          </w:p>
          <w:p w14:paraId="74B08EF2" w14:textId="77777777" w:rsidR="00746ECD" w:rsidRDefault="00746ECD" w:rsidP="00746E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系统不允许修改病例，并且提示管理员修改或补充相关信息。若管理员操作不符合规定，则不保存更新内容。</w:t>
            </w:r>
          </w:p>
          <w:p w14:paraId="3468C2F7" w14:textId="77777777" w:rsidR="00746ECD" w:rsidRDefault="00746ECD" w:rsidP="00746ECD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管理员修改或补充相关信息后继续进行增添病例。</w:t>
            </w:r>
          </w:p>
          <w:p w14:paraId="320C4AAF" w14:textId="77777777" w:rsidR="00746ECD" w:rsidRDefault="00746ECD" w:rsidP="00746ECD">
            <w:r>
              <w:rPr>
                <w:rFonts w:hint="eastAsia"/>
              </w:rPr>
              <w:t>8</w:t>
            </w:r>
            <w:r>
              <w:t>.2.3.2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管理员在任一时刻退出增添项目界面</w:t>
            </w:r>
          </w:p>
          <w:p w14:paraId="069BFE1E" w14:textId="1C99E3F5" w:rsidR="00056166" w:rsidRDefault="00746ECD" w:rsidP="00746EC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系统提示是否退出修改，若是，则不保存病例，否则继续流程。</w:t>
            </w:r>
          </w:p>
        </w:tc>
      </w:tr>
      <w:tr w:rsidR="00056166" w14:paraId="3F17557E" w14:textId="77777777" w:rsidTr="002D1511">
        <w:tc>
          <w:tcPr>
            <w:tcW w:w="1888" w:type="dxa"/>
          </w:tcPr>
          <w:p w14:paraId="5BA9E254" w14:textId="77777777" w:rsidR="00056166" w:rsidRDefault="00056166" w:rsidP="00056166">
            <w:r>
              <w:rPr>
                <w:rFonts w:hint="eastAsia"/>
              </w:rPr>
              <w:t>其他信息</w:t>
            </w:r>
          </w:p>
        </w:tc>
        <w:tc>
          <w:tcPr>
            <w:tcW w:w="6402" w:type="dxa"/>
          </w:tcPr>
          <w:p w14:paraId="1F5C9D9D" w14:textId="77777777" w:rsidR="00056166" w:rsidRDefault="00056166" w:rsidP="00056166"/>
        </w:tc>
      </w:tr>
    </w:tbl>
    <w:p w14:paraId="38AC1F45" w14:textId="7D37AB38" w:rsidR="002D1511" w:rsidRDefault="002D15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6402"/>
      </w:tblGrid>
      <w:tr w:rsidR="002D1511" w14:paraId="4FA8CCB8" w14:textId="77777777" w:rsidTr="00056166">
        <w:tc>
          <w:tcPr>
            <w:tcW w:w="1888" w:type="dxa"/>
            <w:shd w:val="clear" w:color="auto" w:fill="A5A5A5" w:themeFill="accent3"/>
          </w:tcPr>
          <w:p w14:paraId="1EE415E6" w14:textId="77777777" w:rsidR="002D1511" w:rsidRDefault="002D1511" w:rsidP="009B2789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6402" w:type="dxa"/>
            <w:shd w:val="clear" w:color="auto" w:fill="A5A5A5" w:themeFill="accent3"/>
          </w:tcPr>
          <w:p w14:paraId="2F28EA14" w14:textId="76836034" w:rsidR="002D1511" w:rsidRDefault="002D1511" w:rsidP="009B2789">
            <w:r>
              <w:rPr>
                <w:rFonts w:hint="eastAsia"/>
              </w:rPr>
              <w:t>8</w:t>
            </w:r>
            <w:r>
              <w:t>.2.</w:t>
            </w:r>
            <w:r w:rsidR="00056166">
              <w:t>4</w:t>
            </w:r>
            <w:r w:rsidR="00056166">
              <w:rPr>
                <w:rFonts w:hint="eastAsia"/>
              </w:rPr>
              <w:t>查询</w:t>
            </w:r>
            <w:r w:rsidR="00056166">
              <w:rPr>
                <w:rFonts w:hint="eastAsia"/>
              </w:rPr>
              <w:t>病例信息</w:t>
            </w:r>
          </w:p>
        </w:tc>
      </w:tr>
      <w:tr w:rsidR="002D1511" w14:paraId="31AB7433" w14:textId="77777777" w:rsidTr="00056166">
        <w:tc>
          <w:tcPr>
            <w:tcW w:w="1888" w:type="dxa"/>
          </w:tcPr>
          <w:p w14:paraId="19C28550" w14:textId="77777777" w:rsidR="002D1511" w:rsidRDefault="002D1511" w:rsidP="009B2789">
            <w:r>
              <w:rPr>
                <w:rFonts w:hint="eastAsia"/>
              </w:rPr>
              <w:t>相关角色</w:t>
            </w:r>
          </w:p>
        </w:tc>
        <w:tc>
          <w:tcPr>
            <w:tcW w:w="6402" w:type="dxa"/>
          </w:tcPr>
          <w:p w14:paraId="56811911" w14:textId="77777777" w:rsidR="002D1511" w:rsidRDefault="002D1511" w:rsidP="009B2789">
            <w:r>
              <w:rPr>
                <w:rFonts w:hint="eastAsia"/>
              </w:rPr>
              <w:t>病例管理员</w:t>
            </w:r>
          </w:p>
        </w:tc>
      </w:tr>
      <w:tr w:rsidR="00056166" w14:paraId="2ECD403A" w14:textId="77777777" w:rsidTr="00056166">
        <w:tc>
          <w:tcPr>
            <w:tcW w:w="1888" w:type="dxa"/>
          </w:tcPr>
          <w:p w14:paraId="199585E5" w14:textId="77777777" w:rsidR="00056166" w:rsidRDefault="00056166" w:rsidP="00056166">
            <w:r>
              <w:rPr>
                <w:rFonts w:hint="eastAsia"/>
              </w:rPr>
              <w:t>描述</w:t>
            </w:r>
          </w:p>
        </w:tc>
        <w:tc>
          <w:tcPr>
            <w:tcW w:w="6402" w:type="dxa"/>
          </w:tcPr>
          <w:p w14:paraId="183E72F8" w14:textId="3B69FA3A" w:rsidR="00056166" w:rsidRDefault="00056166" w:rsidP="00056166">
            <w:r>
              <w:rPr>
                <w:rFonts w:hint="eastAsia"/>
              </w:rPr>
              <w:t>管理员在病例管理系统中，进行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病例，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病例数据库</w:t>
            </w:r>
          </w:p>
        </w:tc>
      </w:tr>
      <w:tr w:rsidR="00056166" w14:paraId="3238FD95" w14:textId="77777777" w:rsidTr="00056166">
        <w:tc>
          <w:tcPr>
            <w:tcW w:w="1888" w:type="dxa"/>
          </w:tcPr>
          <w:p w14:paraId="1325CA63" w14:textId="77777777" w:rsidR="00056166" w:rsidRDefault="00056166" w:rsidP="00056166">
            <w:r>
              <w:rPr>
                <w:rFonts w:hint="eastAsia"/>
              </w:rPr>
              <w:t>触发条件</w:t>
            </w:r>
          </w:p>
        </w:tc>
        <w:tc>
          <w:tcPr>
            <w:tcW w:w="6402" w:type="dxa"/>
          </w:tcPr>
          <w:p w14:paraId="2BD1FF39" w14:textId="4212409F" w:rsidR="00056166" w:rsidRDefault="00056166" w:rsidP="00056166">
            <w:r>
              <w:rPr>
                <w:rFonts w:hint="eastAsia"/>
              </w:rPr>
              <w:t>管理员在病例关系系统中选择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病例</w:t>
            </w:r>
          </w:p>
        </w:tc>
      </w:tr>
      <w:tr w:rsidR="00056166" w14:paraId="70EE165D" w14:textId="77777777" w:rsidTr="00056166">
        <w:tc>
          <w:tcPr>
            <w:tcW w:w="1888" w:type="dxa"/>
          </w:tcPr>
          <w:p w14:paraId="4F6508BB" w14:textId="77777777" w:rsidR="00056166" w:rsidRDefault="00056166" w:rsidP="00056166">
            <w:r>
              <w:rPr>
                <w:rFonts w:hint="eastAsia"/>
              </w:rPr>
              <w:t>前置条件</w:t>
            </w:r>
          </w:p>
        </w:tc>
        <w:tc>
          <w:tcPr>
            <w:tcW w:w="6402" w:type="dxa"/>
          </w:tcPr>
          <w:p w14:paraId="720CD256" w14:textId="3993D932" w:rsidR="00056166" w:rsidRPr="002D1511" w:rsidRDefault="00056166" w:rsidP="00056166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 w:rsidRPr="002D1511">
              <w:rPr>
                <w:rFonts w:hint="eastAsia"/>
              </w:rPr>
              <w:t>病例管理员登录到系统中</w:t>
            </w:r>
          </w:p>
        </w:tc>
      </w:tr>
      <w:tr w:rsidR="00056166" w14:paraId="61C3FA36" w14:textId="77777777" w:rsidTr="00056166">
        <w:tc>
          <w:tcPr>
            <w:tcW w:w="1888" w:type="dxa"/>
          </w:tcPr>
          <w:p w14:paraId="78DCE7FD" w14:textId="77777777" w:rsidR="00056166" w:rsidRDefault="00056166" w:rsidP="00056166">
            <w:r>
              <w:rPr>
                <w:rFonts w:hint="eastAsia"/>
              </w:rPr>
              <w:t>后置条件</w:t>
            </w:r>
          </w:p>
        </w:tc>
        <w:tc>
          <w:tcPr>
            <w:tcW w:w="6402" w:type="dxa"/>
          </w:tcPr>
          <w:p w14:paraId="4DBCDF01" w14:textId="27AD2D1E" w:rsidR="00056166" w:rsidRPr="00056166" w:rsidRDefault="00056166" w:rsidP="00056166">
            <w:pPr>
              <w:pStyle w:val="a4"/>
              <w:numPr>
                <w:ilvl w:val="0"/>
                <w:numId w:val="13"/>
              </w:numPr>
              <w:snapToGrid w:val="0"/>
              <w:spacing w:line="288" w:lineRule="auto"/>
              <w:ind w:firstLineChars="0"/>
              <w:rPr>
                <w:rFonts w:hint="eastAsia"/>
              </w:rPr>
            </w:pPr>
            <w:r w:rsidRPr="002D1511">
              <w:rPr>
                <w:rFonts w:hint="eastAsia"/>
              </w:rPr>
              <w:t>病例管理员可以</w:t>
            </w:r>
            <w:r>
              <w:rPr>
                <w:rFonts w:hint="eastAsia"/>
              </w:rPr>
              <w:t>根据关键词、名称等信息</w:t>
            </w:r>
            <w:r w:rsidRPr="002D1511">
              <w:rPr>
                <w:rFonts w:hint="eastAsia"/>
              </w:rPr>
              <w:t>进行</w:t>
            </w:r>
            <w:r>
              <w:rPr>
                <w:rFonts w:hint="eastAsia"/>
              </w:rPr>
              <w:t>查询</w:t>
            </w:r>
            <w:r w:rsidRPr="002D1511">
              <w:rPr>
                <w:rFonts w:hint="eastAsia"/>
              </w:rPr>
              <w:t>病例</w:t>
            </w:r>
          </w:p>
        </w:tc>
      </w:tr>
      <w:tr w:rsidR="00056166" w14:paraId="69985348" w14:textId="77777777" w:rsidTr="00056166">
        <w:tc>
          <w:tcPr>
            <w:tcW w:w="1888" w:type="dxa"/>
          </w:tcPr>
          <w:p w14:paraId="3662C315" w14:textId="77777777" w:rsidR="00056166" w:rsidRDefault="00056166" w:rsidP="00056166">
            <w:r>
              <w:rPr>
                <w:rFonts w:hint="eastAsia"/>
              </w:rPr>
              <w:t>正常流程</w:t>
            </w:r>
          </w:p>
        </w:tc>
        <w:tc>
          <w:tcPr>
            <w:tcW w:w="6402" w:type="dxa"/>
          </w:tcPr>
          <w:p w14:paraId="331CFC17" w14:textId="5DC67109" w:rsidR="00056166" w:rsidRDefault="00056166" w:rsidP="00056166">
            <w:pPr>
              <w:pStyle w:val="a4"/>
              <w:numPr>
                <w:ilvl w:val="0"/>
                <w:numId w:val="14"/>
              </w:numPr>
              <w:ind w:firstLineChars="0"/>
            </w:pPr>
            <w:r w:rsidRPr="002D1511">
              <w:rPr>
                <w:rFonts w:hint="eastAsia"/>
              </w:rPr>
              <w:t>管理员</w:t>
            </w:r>
            <w:r>
              <w:rPr>
                <w:rFonts w:hint="eastAsia"/>
              </w:rPr>
              <w:t>登陆</w:t>
            </w:r>
          </w:p>
          <w:p w14:paraId="3243C7DD" w14:textId="79FFDEA3" w:rsidR="00056166" w:rsidRDefault="00056166" w:rsidP="00056166">
            <w:pPr>
              <w:pStyle w:val="a4"/>
              <w:numPr>
                <w:ilvl w:val="0"/>
                <w:numId w:val="14"/>
              </w:numPr>
              <w:ind w:firstLineChars="0"/>
            </w:pPr>
            <w:r w:rsidRPr="00056166">
              <w:rPr>
                <w:rFonts w:hint="eastAsia"/>
              </w:rPr>
              <w:t>进入病例管理系统</w:t>
            </w:r>
          </w:p>
          <w:p w14:paraId="05E2D1D4" w14:textId="150D93EF" w:rsidR="00056166" w:rsidRPr="00056166" w:rsidRDefault="00056166" w:rsidP="00056166">
            <w:pPr>
              <w:pStyle w:val="a4"/>
              <w:numPr>
                <w:ilvl w:val="0"/>
                <w:numId w:val="14"/>
              </w:numPr>
              <w:ind w:firstLineChars="0"/>
            </w:pPr>
            <w:r w:rsidRPr="00056166">
              <w:rPr>
                <w:rFonts w:hint="eastAsia"/>
              </w:rPr>
              <w:t>管理员</w:t>
            </w:r>
            <w:r>
              <w:rPr>
                <w:rFonts w:hint="eastAsia"/>
              </w:rPr>
              <w:t>根据关键词、名称等</w:t>
            </w:r>
            <w:r w:rsidRPr="00056166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Pr="00056166">
              <w:rPr>
                <w:rFonts w:hint="eastAsia"/>
              </w:rPr>
              <w:t>病例</w:t>
            </w:r>
            <w:r>
              <w:rPr>
                <w:rFonts w:hint="eastAsia"/>
              </w:rPr>
              <w:t>。</w:t>
            </w:r>
          </w:p>
        </w:tc>
      </w:tr>
      <w:tr w:rsidR="00056166" w14:paraId="62DB85C9" w14:textId="77777777" w:rsidTr="00056166">
        <w:tc>
          <w:tcPr>
            <w:tcW w:w="1888" w:type="dxa"/>
          </w:tcPr>
          <w:p w14:paraId="13BFE3E0" w14:textId="77777777" w:rsidR="00056166" w:rsidRDefault="00056166" w:rsidP="00056166">
            <w:r>
              <w:rPr>
                <w:rFonts w:hint="eastAsia"/>
              </w:rPr>
              <w:t>异常</w:t>
            </w:r>
          </w:p>
        </w:tc>
        <w:tc>
          <w:tcPr>
            <w:tcW w:w="6402" w:type="dxa"/>
          </w:tcPr>
          <w:p w14:paraId="4395BF5F" w14:textId="3DFC5569" w:rsidR="00056166" w:rsidRDefault="00056166" w:rsidP="00056166">
            <w:pPr>
              <w:rPr>
                <w:rFonts w:hint="eastAsia"/>
              </w:rPr>
            </w:pPr>
          </w:p>
        </w:tc>
      </w:tr>
      <w:tr w:rsidR="00056166" w14:paraId="1BEEEC05" w14:textId="77777777" w:rsidTr="00056166">
        <w:tc>
          <w:tcPr>
            <w:tcW w:w="1888" w:type="dxa"/>
          </w:tcPr>
          <w:p w14:paraId="1AA86DE7" w14:textId="77777777" w:rsidR="00056166" w:rsidRDefault="00056166" w:rsidP="00056166">
            <w:r>
              <w:rPr>
                <w:rFonts w:hint="eastAsia"/>
              </w:rPr>
              <w:lastRenderedPageBreak/>
              <w:t>其他信息</w:t>
            </w:r>
          </w:p>
        </w:tc>
        <w:tc>
          <w:tcPr>
            <w:tcW w:w="6402" w:type="dxa"/>
          </w:tcPr>
          <w:p w14:paraId="4A8CF063" w14:textId="77777777" w:rsidR="00056166" w:rsidRDefault="00056166" w:rsidP="00056166"/>
        </w:tc>
      </w:tr>
    </w:tbl>
    <w:p w14:paraId="5BB08B7D" w14:textId="37E13E6E" w:rsidR="002D1511" w:rsidRDefault="002D151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8"/>
        <w:gridCol w:w="6402"/>
      </w:tblGrid>
      <w:tr w:rsidR="00056166" w14:paraId="0AE44068" w14:textId="77777777" w:rsidTr="009B2789">
        <w:tc>
          <w:tcPr>
            <w:tcW w:w="1888" w:type="dxa"/>
            <w:shd w:val="clear" w:color="auto" w:fill="A5A5A5" w:themeFill="accent3"/>
          </w:tcPr>
          <w:p w14:paraId="55AF8774" w14:textId="77777777" w:rsidR="00056166" w:rsidRDefault="00056166" w:rsidP="009B2789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和名称</w:t>
            </w:r>
          </w:p>
        </w:tc>
        <w:tc>
          <w:tcPr>
            <w:tcW w:w="6402" w:type="dxa"/>
            <w:shd w:val="clear" w:color="auto" w:fill="A5A5A5" w:themeFill="accent3"/>
          </w:tcPr>
          <w:p w14:paraId="49EC5777" w14:textId="6A5C7B37" w:rsidR="00056166" w:rsidRDefault="00056166" w:rsidP="009B2789">
            <w:r>
              <w:rPr>
                <w:rFonts w:hint="eastAsia"/>
              </w:rPr>
              <w:t>8</w:t>
            </w:r>
            <w:r>
              <w:t>.2.</w:t>
            </w:r>
            <w:r>
              <w:t>5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查询病例信息</w:t>
            </w:r>
          </w:p>
        </w:tc>
      </w:tr>
      <w:tr w:rsidR="00056166" w14:paraId="21E253CC" w14:textId="77777777" w:rsidTr="009B2789">
        <w:tc>
          <w:tcPr>
            <w:tcW w:w="1888" w:type="dxa"/>
          </w:tcPr>
          <w:p w14:paraId="718796E4" w14:textId="77777777" w:rsidR="00056166" w:rsidRDefault="00056166" w:rsidP="009B2789">
            <w:r>
              <w:rPr>
                <w:rFonts w:hint="eastAsia"/>
              </w:rPr>
              <w:t>相关角色</w:t>
            </w:r>
          </w:p>
        </w:tc>
        <w:tc>
          <w:tcPr>
            <w:tcW w:w="6402" w:type="dxa"/>
          </w:tcPr>
          <w:p w14:paraId="79B4A31C" w14:textId="2C7E1941" w:rsidR="00056166" w:rsidRDefault="00056166" w:rsidP="009B2789">
            <w:r>
              <w:rPr>
                <w:rFonts w:hint="eastAsia"/>
              </w:rPr>
              <w:t>用户</w:t>
            </w:r>
          </w:p>
        </w:tc>
      </w:tr>
      <w:tr w:rsidR="00056166" w14:paraId="747879F8" w14:textId="77777777" w:rsidTr="009B2789">
        <w:tc>
          <w:tcPr>
            <w:tcW w:w="1888" w:type="dxa"/>
          </w:tcPr>
          <w:p w14:paraId="02B57EDF" w14:textId="77777777" w:rsidR="00056166" w:rsidRDefault="00056166" w:rsidP="009B2789">
            <w:r>
              <w:rPr>
                <w:rFonts w:hint="eastAsia"/>
              </w:rPr>
              <w:t>描述</w:t>
            </w:r>
          </w:p>
        </w:tc>
        <w:tc>
          <w:tcPr>
            <w:tcW w:w="6402" w:type="dxa"/>
          </w:tcPr>
          <w:p w14:paraId="07D0E89D" w14:textId="2E139C45" w:rsidR="00056166" w:rsidRDefault="00056166" w:rsidP="009B278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在病例管理系统中，进行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病例，查询病例数据库</w:t>
            </w:r>
          </w:p>
        </w:tc>
      </w:tr>
      <w:tr w:rsidR="00056166" w14:paraId="31256429" w14:textId="77777777" w:rsidTr="009B2789">
        <w:tc>
          <w:tcPr>
            <w:tcW w:w="1888" w:type="dxa"/>
          </w:tcPr>
          <w:p w14:paraId="4CEC12FF" w14:textId="77777777" w:rsidR="00056166" w:rsidRDefault="00056166" w:rsidP="009B2789">
            <w:r>
              <w:rPr>
                <w:rFonts w:hint="eastAsia"/>
              </w:rPr>
              <w:t>触发条件</w:t>
            </w:r>
          </w:p>
        </w:tc>
        <w:tc>
          <w:tcPr>
            <w:tcW w:w="6402" w:type="dxa"/>
          </w:tcPr>
          <w:p w14:paraId="17A1B18E" w14:textId="0C4DE541" w:rsidR="00056166" w:rsidRDefault="00056166" w:rsidP="009B278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在病例关系系统中选择查询病例</w:t>
            </w:r>
          </w:p>
        </w:tc>
      </w:tr>
      <w:tr w:rsidR="00056166" w14:paraId="662D9FF3" w14:textId="77777777" w:rsidTr="009B2789">
        <w:tc>
          <w:tcPr>
            <w:tcW w:w="1888" w:type="dxa"/>
          </w:tcPr>
          <w:p w14:paraId="02804EFE" w14:textId="77777777" w:rsidR="00056166" w:rsidRDefault="00056166" w:rsidP="009B2789">
            <w:r>
              <w:rPr>
                <w:rFonts w:hint="eastAsia"/>
              </w:rPr>
              <w:t>前置条件</w:t>
            </w:r>
          </w:p>
        </w:tc>
        <w:tc>
          <w:tcPr>
            <w:tcW w:w="6402" w:type="dxa"/>
          </w:tcPr>
          <w:p w14:paraId="0F630E70" w14:textId="2DF2BA6E" w:rsidR="00056166" w:rsidRPr="002D1511" w:rsidRDefault="00056166" w:rsidP="00056166">
            <w:pPr>
              <w:pStyle w:val="a4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Pr="002D1511">
              <w:rPr>
                <w:rFonts w:hint="eastAsia"/>
              </w:rPr>
              <w:t>登录到系统中</w:t>
            </w:r>
            <w:r>
              <w:rPr>
                <w:rFonts w:hint="eastAsia"/>
              </w:rPr>
              <w:t>，进入病例系统</w:t>
            </w:r>
          </w:p>
        </w:tc>
      </w:tr>
      <w:tr w:rsidR="00056166" w14:paraId="7D2A8829" w14:textId="77777777" w:rsidTr="009B2789">
        <w:tc>
          <w:tcPr>
            <w:tcW w:w="1888" w:type="dxa"/>
          </w:tcPr>
          <w:p w14:paraId="7F5E2622" w14:textId="77777777" w:rsidR="00056166" w:rsidRDefault="00056166" w:rsidP="009B2789">
            <w:r>
              <w:rPr>
                <w:rFonts w:hint="eastAsia"/>
              </w:rPr>
              <w:t>后置条件</w:t>
            </w:r>
          </w:p>
        </w:tc>
        <w:tc>
          <w:tcPr>
            <w:tcW w:w="6402" w:type="dxa"/>
          </w:tcPr>
          <w:p w14:paraId="59E9E607" w14:textId="46130354" w:rsidR="00056166" w:rsidRPr="00056166" w:rsidRDefault="00056166" w:rsidP="00056166">
            <w:pPr>
              <w:pStyle w:val="a4"/>
              <w:numPr>
                <w:ilvl w:val="0"/>
                <w:numId w:val="17"/>
              </w:numPr>
              <w:snapToGrid w:val="0"/>
              <w:spacing w:line="288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Pr="002D1511">
              <w:rPr>
                <w:rFonts w:hint="eastAsia"/>
              </w:rPr>
              <w:t>可以</w:t>
            </w:r>
            <w:r>
              <w:rPr>
                <w:rFonts w:hint="eastAsia"/>
              </w:rPr>
              <w:t>根据关键词、名称等信息</w:t>
            </w:r>
            <w:r w:rsidRPr="002D1511">
              <w:rPr>
                <w:rFonts w:hint="eastAsia"/>
              </w:rPr>
              <w:t>进行</w:t>
            </w:r>
            <w:r>
              <w:rPr>
                <w:rFonts w:hint="eastAsia"/>
              </w:rPr>
              <w:t>查询</w:t>
            </w:r>
            <w:r w:rsidRPr="002D1511">
              <w:rPr>
                <w:rFonts w:hint="eastAsia"/>
              </w:rPr>
              <w:t>病例</w:t>
            </w:r>
            <w:r>
              <w:rPr>
                <w:rFonts w:hint="eastAsia"/>
              </w:rPr>
              <w:t>，可以查询到一个病例的所有基本信息。</w:t>
            </w:r>
          </w:p>
        </w:tc>
      </w:tr>
      <w:tr w:rsidR="00056166" w14:paraId="17D10B2E" w14:textId="77777777" w:rsidTr="009B2789">
        <w:tc>
          <w:tcPr>
            <w:tcW w:w="1888" w:type="dxa"/>
          </w:tcPr>
          <w:p w14:paraId="63B68321" w14:textId="77777777" w:rsidR="00056166" w:rsidRDefault="00056166" w:rsidP="009B2789">
            <w:r>
              <w:rPr>
                <w:rFonts w:hint="eastAsia"/>
              </w:rPr>
              <w:t>正常流程</w:t>
            </w:r>
          </w:p>
        </w:tc>
        <w:tc>
          <w:tcPr>
            <w:tcW w:w="6402" w:type="dxa"/>
          </w:tcPr>
          <w:p w14:paraId="04A695B1" w14:textId="63A49658" w:rsidR="00056166" w:rsidRDefault="00056166" w:rsidP="00056166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系统</w:t>
            </w:r>
          </w:p>
          <w:p w14:paraId="755C2583" w14:textId="77777777" w:rsidR="00056166" w:rsidRDefault="00056166" w:rsidP="00056166">
            <w:pPr>
              <w:pStyle w:val="a4"/>
              <w:numPr>
                <w:ilvl w:val="0"/>
                <w:numId w:val="18"/>
              </w:numPr>
              <w:ind w:firstLineChars="0"/>
            </w:pPr>
            <w:r w:rsidRPr="00056166">
              <w:rPr>
                <w:rFonts w:hint="eastAsia"/>
              </w:rPr>
              <w:t>进入病例管理系统</w:t>
            </w:r>
          </w:p>
          <w:p w14:paraId="047BAE0E" w14:textId="3EB944FD" w:rsidR="00056166" w:rsidRPr="00056166" w:rsidRDefault="00056166" w:rsidP="00056166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用户</w:t>
            </w:r>
            <w:r w:rsidRPr="00056166">
              <w:rPr>
                <w:rFonts w:hint="eastAsia"/>
              </w:rPr>
              <w:t>根据关键词、名称等选择查询病例。</w:t>
            </w:r>
          </w:p>
        </w:tc>
      </w:tr>
      <w:tr w:rsidR="00056166" w14:paraId="6F3ACFBA" w14:textId="77777777" w:rsidTr="009B2789">
        <w:tc>
          <w:tcPr>
            <w:tcW w:w="1888" w:type="dxa"/>
          </w:tcPr>
          <w:p w14:paraId="49A6B11D" w14:textId="77777777" w:rsidR="00056166" w:rsidRDefault="00056166" w:rsidP="009B2789">
            <w:r>
              <w:rPr>
                <w:rFonts w:hint="eastAsia"/>
              </w:rPr>
              <w:t>异常</w:t>
            </w:r>
          </w:p>
        </w:tc>
        <w:tc>
          <w:tcPr>
            <w:tcW w:w="6402" w:type="dxa"/>
          </w:tcPr>
          <w:p w14:paraId="1AE5715D" w14:textId="77777777" w:rsidR="00056166" w:rsidRDefault="00056166" w:rsidP="009B2789">
            <w:pPr>
              <w:rPr>
                <w:rFonts w:hint="eastAsia"/>
              </w:rPr>
            </w:pPr>
          </w:p>
        </w:tc>
      </w:tr>
      <w:tr w:rsidR="00056166" w14:paraId="307959D0" w14:textId="77777777" w:rsidTr="009B2789">
        <w:tc>
          <w:tcPr>
            <w:tcW w:w="1888" w:type="dxa"/>
          </w:tcPr>
          <w:p w14:paraId="3E4015B2" w14:textId="77777777" w:rsidR="00056166" w:rsidRDefault="00056166" w:rsidP="009B2789">
            <w:r>
              <w:rPr>
                <w:rFonts w:hint="eastAsia"/>
              </w:rPr>
              <w:t>其他信息</w:t>
            </w:r>
          </w:p>
        </w:tc>
        <w:tc>
          <w:tcPr>
            <w:tcW w:w="6402" w:type="dxa"/>
          </w:tcPr>
          <w:p w14:paraId="3B8D22B5" w14:textId="77777777" w:rsidR="00056166" w:rsidRDefault="00056166" w:rsidP="009B2789"/>
        </w:tc>
      </w:tr>
    </w:tbl>
    <w:p w14:paraId="799BF470" w14:textId="76207182" w:rsidR="002D1511" w:rsidRDefault="002D1511">
      <w:pPr>
        <w:rPr>
          <w:rFonts w:hint="eastAsia"/>
        </w:rPr>
      </w:pPr>
    </w:p>
    <w:sectPr w:rsidR="002D1511" w:rsidSect="001019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2B3B33"/>
    <w:multiLevelType w:val="singleLevel"/>
    <w:tmpl w:val="A52B3B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94CC17C"/>
    <w:multiLevelType w:val="singleLevel"/>
    <w:tmpl w:val="F94CC1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9786745"/>
    <w:multiLevelType w:val="hybridMultilevel"/>
    <w:tmpl w:val="414C7F24"/>
    <w:lvl w:ilvl="0" w:tplc="75F6F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4EEDB"/>
    <w:multiLevelType w:val="singleLevel"/>
    <w:tmpl w:val="1814EE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1A1A7D78"/>
    <w:multiLevelType w:val="hybridMultilevel"/>
    <w:tmpl w:val="4B266E40"/>
    <w:lvl w:ilvl="0" w:tplc="71BA59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242933"/>
    <w:multiLevelType w:val="hybridMultilevel"/>
    <w:tmpl w:val="981040B2"/>
    <w:lvl w:ilvl="0" w:tplc="76588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370C71"/>
    <w:multiLevelType w:val="hybridMultilevel"/>
    <w:tmpl w:val="28466686"/>
    <w:lvl w:ilvl="0" w:tplc="686A4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E7773"/>
    <w:multiLevelType w:val="hybridMultilevel"/>
    <w:tmpl w:val="99F860A0"/>
    <w:lvl w:ilvl="0" w:tplc="C0C0F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95412D"/>
    <w:multiLevelType w:val="hybridMultilevel"/>
    <w:tmpl w:val="72DA6E80"/>
    <w:lvl w:ilvl="0" w:tplc="37AAE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AB7221"/>
    <w:multiLevelType w:val="hybridMultilevel"/>
    <w:tmpl w:val="6DEA2D68"/>
    <w:lvl w:ilvl="0" w:tplc="891C8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E9025A"/>
    <w:multiLevelType w:val="hybridMultilevel"/>
    <w:tmpl w:val="453A126E"/>
    <w:lvl w:ilvl="0" w:tplc="2C2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884549"/>
    <w:multiLevelType w:val="hybridMultilevel"/>
    <w:tmpl w:val="C82E24AE"/>
    <w:lvl w:ilvl="0" w:tplc="960A6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4D1536"/>
    <w:multiLevelType w:val="hybridMultilevel"/>
    <w:tmpl w:val="D74ACE96"/>
    <w:lvl w:ilvl="0" w:tplc="9E5E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FD292F"/>
    <w:multiLevelType w:val="hybridMultilevel"/>
    <w:tmpl w:val="DE4A434A"/>
    <w:lvl w:ilvl="0" w:tplc="8FECB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9B7BB0"/>
    <w:multiLevelType w:val="hybridMultilevel"/>
    <w:tmpl w:val="36781D44"/>
    <w:lvl w:ilvl="0" w:tplc="5BC8A3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A52554"/>
    <w:multiLevelType w:val="hybridMultilevel"/>
    <w:tmpl w:val="5C5A65B0"/>
    <w:lvl w:ilvl="0" w:tplc="4E6AC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44453"/>
    <w:multiLevelType w:val="hybridMultilevel"/>
    <w:tmpl w:val="D99CC020"/>
    <w:lvl w:ilvl="0" w:tplc="0B728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CE7C1D"/>
    <w:multiLevelType w:val="hybridMultilevel"/>
    <w:tmpl w:val="19868E3A"/>
    <w:lvl w:ilvl="0" w:tplc="F1805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13"/>
  </w:num>
  <w:num w:numId="8">
    <w:abstractNumId w:val="9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  <w:num w:numId="13">
    <w:abstractNumId w:val="15"/>
  </w:num>
  <w:num w:numId="14">
    <w:abstractNumId w:val="16"/>
  </w:num>
  <w:num w:numId="15">
    <w:abstractNumId w:val="14"/>
  </w:num>
  <w:num w:numId="16">
    <w:abstractNumId w:val="1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11"/>
    <w:rsid w:val="00056166"/>
    <w:rsid w:val="001019ED"/>
    <w:rsid w:val="002D1511"/>
    <w:rsid w:val="005C0FC9"/>
    <w:rsid w:val="00746ECD"/>
    <w:rsid w:val="00AD7A2F"/>
    <w:rsid w:val="00E6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833C8"/>
  <w15:chartTrackingRefBased/>
  <w15:docId w15:val="{B945CB6F-F3B5-5D4C-8ECE-201E53A2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2D151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1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my7858</dc:creator>
  <cp:keywords/>
  <dc:description/>
  <cp:lastModifiedBy>my7858</cp:lastModifiedBy>
  <cp:revision>1</cp:revision>
  <dcterms:created xsi:type="dcterms:W3CDTF">2021-03-08T00:09:00Z</dcterms:created>
  <dcterms:modified xsi:type="dcterms:W3CDTF">2021-03-08T00:36:00Z</dcterms:modified>
</cp:coreProperties>
</file>