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软件需求规格说明书</w:t>
                                    </w:r>
                                  </w:sdtContent>
                                </w:sdt>
                              </w:p>
                              <w:p w:rsidR="008F0BBB" w:rsidRDefault="009808F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软件需求规格说明书</w:t>
                              </w:r>
                            </w:sdtContent>
                          </w:sdt>
                        </w:p>
                        <w:p w:rsidR="008F0BBB" w:rsidRDefault="009808F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0BAD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CF52DF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82058" w:history="1">
            <w:r w:rsidR="00CF52DF" w:rsidRPr="00237766">
              <w:rPr>
                <w:rStyle w:val="a6"/>
                <w:noProof/>
              </w:rPr>
              <w:t>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概述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59" w:history="1">
            <w:r w:rsidR="00CF52DF" w:rsidRPr="00237766">
              <w:rPr>
                <w:rStyle w:val="a6"/>
                <w:noProof/>
              </w:rPr>
              <w:t>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系统面向的用户群体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0" w:history="1">
            <w:r w:rsidR="00CF52DF" w:rsidRPr="00237766">
              <w:rPr>
                <w:rStyle w:val="a6"/>
                <w:noProof/>
              </w:rPr>
              <w:t>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客户信息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1" w:history="1">
            <w:r w:rsidR="00CF52DF" w:rsidRPr="00237766">
              <w:rPr>
                <w:rStyle w:val="a6"/>
                <w:noProof/>
              </w:rPr>
              <w:t>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标准规范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2" w:history="1">
            <w:r w:rsidR="00CF52DF" w:rsidRPr="00237766">
              <w:rPr>
                <w:rStyle w:val="a6"/>
                <w:noProof/>
              </w:rPr>
              <w:t>5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系统目标与范围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3" w:history="1">
            <w:r w:rsidR="00CF52DF" w:rsidRPr="00237766">
              <w:rPr>
                <w:rStyle w:val="a6"/>
                <w:b/>
                <w:noProof/>
              </w:rPr>
              <w:t>6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b/>
                <w:noProof/>
              </w:rPr>
              <w:t>业务分析描述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4" w:history="1">
            <w:r w:rsidR="00CF52DF" w:rsidRPr="00237766">
              <w:rPr>
                <w:rStyle w:val="a6"/>
                <w:noProof/>
              </w:rPr>
              <w:t>6.1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业务描述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5" w:history="1">
            <w:r w:rsidR="00CF52DF" w:rsidRPr="00237766">
              <w:rPr>
                <w:rStyle w:val="a6"/>
                <w:noProof/>
              </w:rPr>
              <w:t>6.2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业务逻辑图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6" w:history="1">
            <w:r w:rsidR="00CF52DF" w:rsidRPr="00237766">
              <w:rPr>
                <w:rStyle w:val="a6"/>
                <w:noProof/>
              </w:rPr>
              <w:t>6.3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业务说明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_Toc507682066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7" w:history="1">
            <w:r w:rsidR="00CF52DF" w:rsidRPr="00237766">
              <w:rPr>
                <w:rStyle w:val="a6"/>
                <w:noProof/>
              </w:rPr>
              <w:t>7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系统中的角色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_Toc507682067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8" w:history="1">
            <w:r w:rsidR="00CF52DF" w:rsidRPr="00237766">
              <w:rPr>
                <w:rStyle w:val="a6"/>
                <w:noProof/>
              </w:rPr>
              <w:t>8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9" w:history="1">
            <w:r w:rsidR="00CF52DF" w:rsidRPr="00237766">
              <w:rPr>
                <w:rStyle w:val="a6"/>
                <w:noProof/>
              </w:rPr>
              <w:t>8.1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0" w:history="1">
            <w:r w:rsidR="00CF52DF" w:rsidRPr="00237766">
              <w:rPr>
                <w:rStyle w:val="a6"/>
                <w:noProof/>
              </w:rPr>
              <w:t>8.2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71" w:history="1">
            <w:r w:rsidR="00CF52DF" w:rsidRPr="00237766">
              <w:rPr>
                <w:rStyle w:val="a6"/>
                <w:noProof/>
              </w:rPr>
              <w:t>9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非功能性需求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2" w:history="1">
            <w:r w:rsidR="00CF52DF" w:rsidRPr="00237766">
              <w:rPr>
                <w:rStyle w:val="a6"/>
                <w:noProof/>
              </w:rPr>
              <w:t>9.1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用户界面需求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3" w:history="1">
            <w:r w:rsidR="00CF52DF" w:rsidRPr="00237766">
              <w:rPr>
                <w:rStyle w:val="a6"/>
                <w:noProof/>
              </w:rPr>
              <w:t>9.2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部署环境需求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4" w:history="1">
            <w:r w:rsidR="00CF52DF" w:rsidRPr="00237766">
              <w:rPr>
                <w:rStyle w:val="a6"/>
                <w:noProof/>
              </w:rPr>
              <w:t>9.3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性能需求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9808F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5" w:history="1">
            <w:r w:rsidR="00CF52DF" w:rsidRPr="00237766">
              <w:rPr>
                <w:rStyle w:val="a6"/>
                <w:noProof/>
              </w:rPr>
              <w:t>9.4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其它需求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Default="00345355" w:rsidP="00900D56">
      <w:pPr>
        <w:pStyle w:val="1"/>
      </w:pPr>
      <w:bookmarkStart w:id="0" w:name="_Toc507682058"/>
      <w:r>
        <w:rPr>
          <w:rFonts w:hint="eastAsia"/>
        </w:rPr>
        <w:lastRenderedPageBreak/>
        <w:t>概述</w:t>
      </w:r>
      <w:bookmarkEnd w:id="0"/>
    </w:p>
    <w:p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）说明产品是什么，什么用途。</w:t>
      </w:r>
    </w:p>
    <w:p w:rsidR="00903CC5" w:rsidRPr="00903CC5" w:rsidRDefault="00345355" w:rsidP="00345355"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）介绍产品的开发背景。</w:t>
      </w:r>
    </w:p>
    <w:p w:rsidR="00474005" w:rsidRDefault="006B0D11" w:rsidP="00900D56">
      <w:pPr>
        <w:pStyle w:val="1"/>
      </w:pPr>
      <w:bookmarkStart w:id="1" w:name="_Toc507682059"/>
      <w:r>
        <w:rPr>
          <w:rFonts w:hint="eastAsia"/>
        </w:rPr>
        <w:t>系统面向的用户群体</w:t>
      </w:r>
      <w:bookmarkEnd w:id="1"/>
    </w:p>
    <w:p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）描述本产品面向的用户（客户、最终用户）的特征，</w:t>
      </w:r>
    </w:p>
    <w:p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）说明本产品将给他们带来什么好处？他们选择本产品的可能性有多大？</w:t>
      </w:r>
    </w:p>
    <w:p w:rsidR="00C445A6" w:rsidRDefault="0032124F" w:rsidP="001D08A0">
      <w:pPr>
        <w:pStyle w:val="1"/>
      </w:pPr>
      <w:bookmarkStart w:id="2" w:name="_Toc507682060"/>
      <w:r>
        <w:rPr>
          <w:rFonts w:hint="eastAsia"/>
        </w:rPr>
        <w:t>客户</w:t>
      </w:r>
      <w:r w:rsidR="001D08A0">
        <w:rPr>
          <w:rFonts w:hint="eastAsia"/>
        </w:rPr>
        <w:t>信息</w:t>
      </w:r>
      <w:bookmarkEnd w:id="2"/>
    </w:p>
    <w:p w:rsidR="005D652A" w:rsidRDefault="001D08A0" w:rsidP="001D08A0">
      <w:pPr>
        <w:pStyle w:val="1"/>
      </w:pPr>
      <w:bookmarkStart w:id="3" w:name="_Toc507682061"/>
      <w:r>
        <w:rPr>
          <w:rFonts w:hint="eastAsia"/>
        </w:rPr>
        <w:t>标准规范</w:t>
      </w:r>
      <w:bookmarkEnd w:id="3"/>
    </w:p>
    <w:p w:rsidR="002F2ADD" w:rsidRPr="00C926EC" w:rsidRDefault="001D08A0" w:rsidP="002F2ADD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提示：阐述本产品应当遵循什么标准、规范，违反标准、规范的产品通常不太可能被客户接受。</w:t>
      </w:r>
    </w:p>
    <w:p w:rsidR="00C872AB" w:rsidRDefault="00C926EC" w:rsidP="00555962">
      <w:pPr>
        <w:pStyle w:val="1"/>
      </w:pPr>
      <w:bookmarkStart w:id="4" w:name="_Toc507682062"/>
      <w:r>
        <w:rPr>
          <w:rFonts w:hint="eastAsia"/>
        </w:rPr>
        <w:t>系统目标与范围</w:t>
      </w:r>
      <w:bookmarkEnd w:id="4"/>
    </w:p>
    <w:p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</w:t>
      </w:r>
      <w:proofErr w:type="gramStart"/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一</w:t>
      </w:r>
      <w:proofErr w:type="gramEnd"/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：阐述本产品“适用的领域”和“不适用的领域”，本产品“应当包含的内容”和“不包含的内容”。说清楚产品范围的好处是：（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）有助于判断什么是需求，什么不是需求；（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）可以将开发精力集中在产品范围之内，少干吃力不讨好的事情；（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3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）有助于控制需求的变更。</w:t>
      </w:r>
    </w:p>
    <w:p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</w:p>
    <w:p w:rsidR="00555962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提示二：如果本节的内容和另一份文档的内容一样，可以各处出处，如：“请参见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 xml:space="preserve"> XXX”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。</w:t>
      </w:r>
    </w:p>
    <w:p w:rsidR="00555962" w:rsidRPr="00C21829" w:rsidRDefault="00555962" w:rsidP="00555962">
      <w:pPr>
        <w:rPr>
          <w:sz w:val="18"/>
          <w:szCs w:val="18"/>
        </w:rPr>
      </w:pPr>
    </w:p>
    <w:p w:rsidR="00EA4506" w:rsidRDefault="00875F3B" w:rsidP="00406F44">
      <w:pPr>
        <w:pStyle w:val="1"/>
        <w:rPr>
          <w:b/>
        </w:rPr>
      </w:pPr>
      <w:bookmarkStart w:id="5" w:name="_Toc507682063"/>
      <w:r>
        <w:rPr>
          <w:rFonts w:hint="eastAsia"/>
          <w:b/>
        </w:rPr>
        <w:t>业务分析描述</w:t>
      </w:r>
      <w:bookmarkEnd w:id="5"/>
    </w:p>
    <w:p w:rsidR="00875F3B" w:rsidRDefault="00875F3B" w:rsidP="00875F3B">
      <w:pPr>
        <w:pStyle w:val="2"/>
        <w:spacing w:before="326" w:after="326"/>
      </w:pPr>
      <w:bookmarkStart w:id="6" w:name="_Toc507682064"/>
      <w:r>
        <w:rPr>
          <w:rFonts w:hint="eastAsia"/>
        </w:rPr>
        <w:t>业务描述</w:t>
      </w:r>
      <w:bookmarkEnd w:id="6"/>
    </w:p>
    <w:p w:rsidR="00291BBD" w:rsidRDefault="00291BBD" w:rsidP="00291BBD">
      <w:pPr>
        <w:ind w:firstLineChars="200" w:firstLine="480"/>
      </w:pPr>
      <w:r>
        <w:rPr>
          <w:rFonts w:hint="eastAsia"/>
        </w:rPr>
        <w:t>系统管理模块</w:t>
      </w:r>
      <w:r w:rsidRPr="00291BBD">
        <w:rPr>
          <w:rFonts w:hint="eastAsia"/>
        </w:rPr>
        <w:t>包括用户管理、基本结构与功能管理、</w:t>
      </w:r>
      <w:r>
        <w:rPr>
          <w:rFonts w:hint="eastAsia"/>
        </w:rPr>
        <w:t>职能学习管理</w:t>
      </w:r>
      <w:r w:rsidRPr="00291BBD">
        <w:rPr>
          <w:rFonts w:hint="eastAsia"/>
        </w:rPr>
        <w:t>、病例管理、</w:t>
      </w:r>
      <w:r>
        <w:rPr>
          <w:rFonts w:hint="eastAsia"/>
        </w:rPr>
        <w:t>测试管理</w:t>
      </w:r>
      <w:r w:rsidRPr="00291BBD">
        <w:rPr>
          <w:rFonts w:hint="eastAsia"/>
        </w:rPr>
        <w:t>等功能。</w:t>
      </w:r>
    </w:p>
    <w:p w:rsidR="00291BBD" w:rsidRDefault="00291BBD" w:rsidP="00291BBD">
      <w:pPr>
        <w:ind w:firstLineChars="200" w:firstLine="480"/>
      </w:pPr>
      <w:r>
        <w:rPr>
          <w:rFonts w:hint="eastAsia"/>
        </w:rPr>
        <w:t>用户管理中，可以对用户进行增删改、用户自行密码修改以及用户的权限管理。</w:t>
      </w:r>
    </w:p>
    <w:p w:rsidR="00291BBD" w:rsidRDefault="00291BBD" w:rsidP="00291BBD">
      <w:pPr>
        <w:ind w:firstLineChars="200" w:firstLine="480"/>
      </w:pPr>
      <w:r>
        <w:rPr>
          <w:rFonts w:hint="eastAsia"/>
        </w:rPr>
        <w:t>基本结构与功能管理包括科室管理、人员管理、药品管理（增删改）、收费管理</w:t>
      </w:r>
      <w:r>
        <w:rPr>
          <w:rFonts w:hint="eastAsia"/>
        </w:rPr>
        <w:t>（增删改）</w:t>
      </w:r>
      <w:r>
        <w:rPr>
          <w:rFonts w:hint="eastAsia"/>
        </w:rPr>
        <w:t>、化验项目管理</w:t>
      </w:r>
      <w:r>
        <w:rPr>
          <w:rFonts w:hint="eastAsia"/>
        </w:rPr>
        <w:t>（增删改）</w:t>
      </w:r>
      <w:r>
        <w:rPr>
          <w:rFonts w:hint="eastAsia"/>
        </w:rPr>
        <w:t>、疫苗管理和住院管理。</w:t>
      </w:r>
    </w:p>
    <w:p w:rsidR="00291BBD" w:rsidRDefault="00291BBD" w:rsidP="00291BBD">
      <w:pPr>
        <w:ind w:firstLineChars="200" w:firstLine="480"/>
      </w:pPr>
      <w:r>
        <w:rPr>
          <w:rFonts w:hint="eastAsia"/>
        </w:rPr>
        <w:t>职能学习管理包括角色扮演管理和病例学习管理。</w:t>
      </w:r>
      <w:bookmarkStart w:id="7" w:name="_GoBack"/>
      <w:bookmarkEnd w:id="7"/>
    </w:p>
    <w:p w:rsidR="00291BBD" w:rsidRDefault="00291BBD" w:rsidP="00291BBD">
      <w:pPr>
        <w:ind w:firstLineChars="200" w:firstLine="480"/>
      </w:pPr>
      <w:r>
        <w:rPr>
          <w:rFonts w:hint="eastAsia"/>
        </w:rPr>
        <w:t>病例管理包括病例模块设置、病例备份和病例增删改的操作。</w:t>
      </w:r>
    </w:p>
    <w:p w:rsidR="00291BBD" w:rsidRPr="00291BBD" w:rsidRDefault="00291BBD" w:rsidP="00291BBD">
      <w:pPr>
        <w:ind w:firstLineChars="200" w:firstLine="480"/>
        <w:rPr>
          <w:rFonts w:hint="eastAsia"/>
        </w:rPr>
      </w:pPr>
      <w:r>
        <w:rPr>
          <w:rFonts w:hint="eastAsia"/>
        </w:rPr>
        <w:t>测试管理包括题库增删改、试卷管理和考试管理。</w:t>
      </w:r>
    </w:p>
    <w:p w:rsidR="00875F3B" w:rsidRDefault="00875F3B" w:rsidP="00875F3B">
      <w:pPr>
        <w:pStyle w:val="2"/>
        <w:spacing w:before="326" w:after="326"/>
      </w:pPr>
      <w:bookmarkStart w:id="8" w:name="_Toc507682065"/>
      <w:r>
        <w:rPr>
          <w:rFonts w:hint="eastAsia"/>
        </w:rPr>
        <w:lastRenderedPageBreak/>
        <w:t>业务</w:t>
      </w:r>
      <w:r w:rsidR="001B17B3">
        <w:rPr>
          <w:rFonts w:hint="eastAsia"/>
        </w:rPr>
        <w:t>逻辑</w:t>
      </w:r>
      <w:r>
        <w:rPr>
          <w:rFonts w:hint="eastAsia"/>
        </w:rPr>
        <w:t>图</w:t>
      </w:r>
      <w:bookmarkEnd w:id="8"/>
    </w:p>
    <w:p w:rsidR="00291BBD" w:rsidRPr="00291BBD" w:rsidRDefault="00171324" w:rsidP="00291B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3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管理模块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B" w:rsidRPr="00875F3B" w:rsidRDefault="00875F3B" w:rsidP="00875F3B">
      <w:pPr>
        <w:pStyle w:val="2"/>
        <w:spacing w:before="326" w:after="326"/>
      </w:pPr>
      <w:bookmarkStart w:id="9" w:name="_Toc507682066"/>
      <w:r>
        <w:rPr>
          <w:rFonts w:hint="eastAsia"/>
        </w:rPr>
        <w:t>业务说明</w:t>
      </w:r>
      <w:bookmarkEnd w:id="9"/>
    </w:p>
    <w:p w:rsidR="00440032" w:rsidRDefault="00845159" w:rsidP="00D513AC">
      <w:pPr>
        <w:pStyle w:val="1"/>
      </w:pPr>
      <w:bookmarkStart w:id="10" w:name="_Toc507682067"/>
      <w:r>
        <w:rPr>
          <w:rFonts w:hint="eastAsia"/>
        </w:rPr>
        <w:t>系统中的角色</w:t>
      </w:r>
      <w:bookmarkEnd w:id="10"/>
    </w:p>
    <w:p w:rsidR="00292890" w:rsidRPr="00292890" w:rsidRDefault="00292890" w:rsidP="0029289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29289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提示：阐述本产品的各种角色及其职责。各种角色的具体行为将在功能性需求中描述。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292890" w:rsidRPr="000263F1" w:rsidTr="00292890"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职责描述</w:t>
            </w:r>
          </w:p>
        </w:tc>
      </w:tr>
      <w:tr w:rsidR="00292890" w:rsidRPr="000263F1" w:rsidTr="00292890">
        <w:tc>
          <w:tcPr>
            <w:tcW w:w="2830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292890" w:rsidRPr="000263F1" w:rsidTr="00292890">
        <w:tc>
          <w:tcPr>
            <w:tcW w:w="2830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:rsidR="006A5AED" w:rsidRDefault="00AD1D68" w:rsidP="007C14F8">
      <w:pPr>
        <w:pStyle w:val="1"/>
      </w:pPr>
      <w:bookmarkStart w:id="11" w:name="_Toc507682068"/>
      <w:r>
        <w:rPr>
          <w:rFonts w:hint="eastAsia"/>
        </w:rPr>
        <w:t>功能性需求</w:t>
      </w:r>
      <w:bookmarkEnd w:id="11"/>
    </w:p>
    <w:p w:rsidR="00AD1D68" w:rsidRDefault="00AD1D68" w:rsidP="00AD1D6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AD1D68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提示：用用例技术来分析功能性需求。此处先给出系统总的用例图，再分述每个用例。</w:t>
      </w:r>
    </w:p>
    <w:p w:rsidR="009C573B" w:rsidRDefault="009C573B" w:rsidP="009C573B">
      <w:pPr>
        <w:pStyle w:val="2"/>
        <w:spacing w:before="326" w:after="326"/>
      </w:pPr>
      <w:bookmarkStart w:id="12" w:name="_Toc507682069"/>
      <w:r>
        <w:rPr>
          <w:rFonts w:hint="eastAsia"/>
        </w:rPr>
        <w:t>用例XXXX</w:t>
      </w:r>
      <w:bookmarkEnd w:id="12"/>
    </w:p>
    <w:p w:rsidR="009C573B" w:rsidRPr="009C573B" w:rsidRDefault="009C573B" w:rsidP="009C573B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  <w:r w:rsidR="00925409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此处给出用例规约说明</w:t>
      </w: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。</w:t>
      </w:r>
    </w:p>
    <w:p w:rsidR="009C573B" w:rsidRDefault="009C573B" w:rsidP="009C573B">
      <w:pPr>
        <w:pStyle w:val="2"/>
        <w:spacing w:before="326" w:after="326"/>
      </w:pPr>
      <w:bookmarkStart w:id="13" w:name="_Toc507682070"/>
      <w:r>
        <w:rPr>
          <w:rFonts w:hint="eastAsia"/>
        </w:rPr>
        <w:t>用例XXXX</w:t>
      </w:r>
      <w:bookmarkEnd w:id="13"/>
    </w:p>
    <w:p w:rsidR="00925409" w:rsidRPr="009C573B" w:rsidRDefault="00925409" w:rsidP="00925409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给出用例规约说明</w:t>
      </w: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。</w:t>
      </w:r>
    </w:p>
    <w:p w:rsidR="00925409" w:rsidRPr="00925409" w:rsidRDefault="00925409" w:rsidP="00925409"/>
    <w:p w:rsidR="00BD7EDE" w:rsidRDefault="004D0A68" w:rsidP="00BD7EDE">
      <w:pPr>
        <w:pStyle w:val="1"/>
      </w:pPr>
      <w:bookmarkStart w:id="14" w:name="_Toc507682071"/>
      <w:r>
        <w:rPr>
          <w:rFonts w:hint="eastAsia"/>
        </w:rPr>
        <w:lastRenderedPageBreak/>
        <w:t>非功能性需求</w:t>
      </w:r>
      <w:bookmarkEnd w:id="14"/>
    </w:p>
    <w:p w:rsidR="00BD7EDE" w:rsidRDefault="00F130E8" w:rsidP="00F130E8">
      <w:pPr>
        <w:pStyle w:val="2"/>
        <w:spacing w:before="326" w:after="326"/>
      </w:pPr>
      <w:bookmarkStart w:id="15" w:name="_Toc507682072"/>
      <w:r>
        <w:rPr>
          <w:rFonts w:hint="eastAsia"/>
        </w:rPr>
        <w:t>用户界面需求</w:t>
      </w:r>
      <w:bookmarkEnd w:id="15"/>
    </w:p>
    <w:p w:rsidR="00F130E8" w:rsidRDefault="00F130E8" w:rsidP="00F130E8">
      <w:pPr>
        <w:pStyle w:val="2"/>
        <w:spacing w:before="326" w:after="326"/>
      </w:pPr>
      <w:bookmarkStart w:id="16" w:name="_Toc507682073"/>
      <w:r>
        <w:rPr>
          <w:rFonts w:hint="eastAsia"/>
        </w:rPr>
        <w:t>部署环境需求</w:t>
      </w:r>
      <w:bookmarkEnd w:id="16"/>
    </w:p>
    <w:p w:rsidR="00F130E8" w:rsidRDefault="00F130E8" w:rsidP="00F130E8">
      <w:pPr>
        <w:pStyle w:val="2"/>
        <w:spacing w:before="326" w:after="326"/>
      </w:pPr>
      <w:bookmarkStart w:id="17" w:name="_Toc507682074"/>
      <w:r>
        <w:rPr>
          <w:rFonts w:hint="eastAsia"/>
        </w:rPr>
        <w:t>性能需求</w:t>
      </w:r>
      <w:bookmarkEnd w:id="17"/>
    </w:p>
    <w:p w:rsidR="00F130E8" w:rsidRDefault="00F130E8" w:rsidP="00F130E8">
      <w:pPr>
        <w:pStyle w:val="2"/>
        <w:spacing w:before="326" w:after="326"/>
      </w:pPr>
      <w:bookmarkStart w:id="18" w:name="_Toc507682075"/>
      <w:r>
        <w:rPr>
          <w:rFonts w:hint="eastAsia"/>
        </w:rPr>
        <w:t>其它需求</w:t>
      </w:r>
      <w:bookmarkEnd w:id="18"/>
    </w:p>
    <w:p w:rsidR="00F130E8" w:rsidRPr="009C573B" w:rsidRDefault="00F130E8" w:rsidP="00F130E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可根据系统实情，</w:t>
      </w:r>
      <w:r w:rsidR="00FF676A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定义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正确性、健壮性、可靠性、安全性、可扩展性、可移植性、兼容性等需求</w:t>
      </w:r>
    </w:p>
    <w:p w:rsidR="00F130E8" w:rsidRPr="00F130E8" w:rsidRDefault="00F130E8" w:rsidP="00F130E8"/>
    <w:sectPr w:rsidR="00F130E8" w:rsidRPr="00F130E8" w:rsidSect="00BD7ED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8F0" w:rsidRDefault="009808F0" w:rsidP="00525126">
      <w:pPr>
        <w:spacing w:line="240" w:lineRule="auto"/>
      </w:pPr>
      <w:r>
        <w:separator/>
      </w:r>
    </w:p>
  </w:endnote>
  <w:endnote w:type="continuationSeparator" w:id="0">
    <w:p w:rsidR="009808F0" w:rsidRDefault="009808F0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8F0" w:rsidRDefault="009808F0" w:rsidP="00525126">
      <w:pPr>
        <w:spacing w:line="240" w:lineRule="auto"/>
      </w:pPr>
      <w:r>
        <w:separator/>
      </w:r>
    </w:p>
  </w:footnote>
  <w:footnote w:type="continuationSeparator" w:id="0">
    <w:p w:rsidR="009808F0" w:rsidRDefault="009808F0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软件项目需求规格说明书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9808F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52733"/>
    <w:rsid w:val="00152F21"/>
    <w:rsid w:val="00171324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51236"/>
    <w:rsid w:val="002644A9"/>
    <w:rsid w:val="00272130"/>
    <w:rsid w:val="00291BBD"/>
    <w:rsid w:val="0029289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3225B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D0A68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A66B0"/>
    <w:rsid w:val="005B38CD"/>
    <w:rsid w:val="005D652A"/>
    <w:rsid w:val="005E4893"/>
    <w:rsid w:val="005E54D1"/>
    <w:rsid w:val="00607A3D"/>
    <w:rsid w:val="00622F4E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45159"/>
    <w:rsid w:val="008654FD"/>
    <w:rsid w:val="00875F3B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25409"/>
    <w:rsid w:val="00936037"/>
    <w:rsid w:val="009360F0"/>
    <w:rsid w:val="00955B28"/>
    <w:rsid w:val="00965DBF"/>
    <w:rsid w:val="009808F0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CF52DF"/>
    <w:rsid w:val="00D112BE"/>
    <w:rsid w:val="00D11C3A"/>
    <w:rsid w:val="00D24F15"/>
    <w:rsid w:val="00D513AC"/>
    <w:rsid w:val="00D520CE"/>
    <w:rsid w:val="00D643E1"/>
    <w:rsid w:val="00DA3251"/>
    <w:rsid w:val="00DD0747"/>
    <w:rsid w:val="00DF1CA9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295CC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820A58"/>
    <w:rsid w:val="00BD5B41"/>
    <w:rsid w:val="00C043D9"/>
    <w:rsid w:val="00D45B67"/>
    <w:rsid w:val="00D6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A85C54-92C7-42A0-AF35-096CFFA7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软件需求规格说明书</dc:title>
  <dc:subject/>
  <dc:creator>孙海英</dc:creator>
  <cp:keywords/>
  <dc:description/>
  <cp:lastModifiedBy>hheb</cp:lastModifiedBy>
  <cp:revision>2</cp:revision>
  <dcterms:created xsi:type="dcterms:W3CDTF">2021-03-08T00:46:00Z</dcterms:created>
  <dcterms:modified xsi:type="dcterms:W3CDTF">2021-03-08T00:46:00Z</dcterms:modified>
</cp:coreProperties>
</file>