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Microsoft YaHei UI" w:hAnsi="Microsoft YaHei UI"/>
        </w:rPr>
        <w:id w:val="-1591235141"/>
        <w:docPartObj>
          <w:docPartGallery w:val="Cover Pages"/>
          <w:docPartUnique/>
        </w:docPartObj>
      </w:sdtPr>
      <w:sdtContent>
        <w:p w14:paraId="16B80694" w14:textId="77777777" w:rsidR="00B83D35" w:rsidRPr="00FF3FB8" w:rsidRDefault="00B83D35">
          <w:pPr>
            <w:rPr>
              <w:rFonts w:ascii="Microsoft YaHei UI" w:hAnsi="Microsoft YaHei UI"/>
            </w:rPr>
          </w:pPr>
          <w:r w:rsidRPr="00FF3FB8">
            <w:rPr>
              <w:rFonts w:ascii="Microsoft YaHei UI" w:hAnsi="Microsoft YaHei UI"/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2CE10D38" wp14:editId="50C4F2B0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62" name="组合 12" title="带裁剪标记图形的作者和公司名称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63" name="组合 8" title="裁剪标记图形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64" name="任意多边形 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1" name="矩形 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72" name="文本框 10" title="标题和副标题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hint="eastAsia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作者"/>
                                    <w:tag w:val=""/>
                                    <w:id w:val="13153785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3745F70C" w14:textId="2C9E3065" w:rsidR="00B83D35" w:rsidRDefault="00B83D35">
                                      <w:pPr>
                                        <w:pStyle w:val="aa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刘睿旸</w:t>
                                      </w:r>
                                    </w:p>
                                  </w:sdtContent>
                                </w:sdt>
                                <w:p w14:paraId="12234E52" w14:textId="31247A3E" w:rsidR="00B83D35" w:rsidRDefault="00B83D35">
                                  <w:pPr>
                                    <w:pStyle w:val="aa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rFonts w:hint="eastAsia"/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公司"/>
                                      <w:tag w:val=""/>
                                      <w:id w:val="1892216836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rFonts w:hint="eastAsia"/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G</w:t>
                                      </w: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05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CE10D38" id="组合 12" o:spid="_x0000_s1026" alt="标题: 带裁剪标记图形的作者和公司名称" style="position:absolute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">
                    <v:group id="组合 8" o:spid="_x0000_s1027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">
                      <v:shape id="任意多边形 4" o:spid="_x0000_s1028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&#13;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矩形 7" o:spid="_x0000_s1029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&#13;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0" o:spid="_x0000_s1030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rFonts w:hint="eastAsia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作者"/>
                              <w:tag w:val=""/>
                              <w:id w:val="13153785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3745F70C" w14:textId="2C9E3065" w:rsidR="00B83D35" w:rsidRDefault="00B83D35">
                                <w:pPr>
                                  <w:pStyle w:val="aa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刘睿旸</w:t>
                                </w:r>
                              </w:p>
                            </w:sdtContent>
                          </w:sdt>
                          <w:p w14:paraId="12234E52" w14:textId="31247A3E" w:rsidR="00B83D35" w:rsidRDefault="00B83D35">
                            <w:pPr>
                              <w:pStyle w:val="aa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hint="eastAsia"/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公司"/>
                                <w:tag w:val=""/>
                                <w:id w:val="1892216836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>
                                  <w:rPr>
                                    <w:rFonts w:hint="eastAsia"/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G</w:t>
                                </w:r>
                                <w: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05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FF3FB8">
            <w:rPr>
              <w:rFonts w:ascii="Microsoft YaHei UI" w:hAnsi="Microsoft YaHei UI"/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2E9F1F82" wp14:editId="2988825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73" name="组合 11" title="带裁剪标记图形的标题和副标题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74" name="组合 6" title="裁剪标记图形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75" name="任意多边形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6" name="矩形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77" name="文本框 9" title="标题和副标题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 w:hint="eastAsia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61811415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6F8053C9" w14:textId="292B7DC9" w:rsidR="00B83D35" w:rsidRDefault="00B83D35">
                                      <w:pPr>
                                        <w:pStyle w:val="aa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 w:hint="eastAsia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动物宠物医院系统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标题"/>
                                    <w:tag w:val=""/>
                                    <w:id w:val="202897534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91B4879" w14:textId="5C07415D" w:rsidR="00B83D35" w:rsidRDefault="00B83D35">
                                      <w:pPr>
                                        <w:pStyle w:val="aa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 w:hint="eastAsia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>性能测试报告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E9F1F82" id="组合 11" o:spid="_x0000_s1031" alt="标题: 带裁剪标记图形的标题和副标题" style="position:absolute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">
                    <v:group id="组合 6" o:spid="_x0000_s1032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">
                      <v:shape id="任意多边形 3" o:spid="_x0000_s1033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&#13;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矩形 5" o:spid="_x0000_s1034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" filled="f" stroked="f" strokeweight="1pt"/>
                    </v:group>
                    <v:shape id="文本框 9" o:spid="_x0000_s1035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 w:hint="eastAsia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61811415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6F8053C9" w14:textId="292B7DC9" w:rsidR="00B83D35" w:rsidRDefault="00B83D35">
                                <w:pPr>
                                  <w:pStyle w:val="aa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 w:hint="eastAsia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>动物宠物医院系统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标题"/>
                              <w:tag w:val=""/>
                              <w:id w:val="202897534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91B4879" w14:textId="5C07415D" w:rsidR="00B83D35" w:rsidRDefault="00B83D35">
                                <w:pPr>
                                  <w:pStyle w:val="aa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 w:hint="eastAsia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>性能测试报告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FF3FB8">
            <w:rPr>
              <w:rFonts w:ascii="Microsoft YaHei UI" w:hAnsi="Microsoft YaHei UI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74FCFB59" wp14:editId="28438AEE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78" name="矩形 2" title="彩色背景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306AFBFF" id="矩形 2" o:spid="_x0000_s1026" alt="标题: 彩色背景" style="position:absolute;left:0;text-align:left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" fillcolor="#e7e6e6 [3214]" stroked="f">
                    <w10:wrap anchorx="page" anchory="page"/>
                  </v:rect>
                </w:pict>
              </mc:Fallback>
            </mc:AlternateContent>
          </w:r>
        </w:p>
      </w:sdtContent>
    </w:sdt>
    <w:p w14:paraId="48190C9F" w14:textId="5F725997" w:rsidR="00B83D35" w:rsidRDefault="00B83D35" w:rsidP="00B83D35"/>
    <w:p w14:paraId="40E3D11E" w14:textId="7EDA4EE0" w:rsidR="00B83D35" w:rsidRDefault="00B83D35" w:rsidP="00B83D35"/>
    <w:p w14:paraId="1810E58F" w14:textId="5B434DEE" w:rsidR="00B83D35" w:rsidRDefault="00B83D35" w:rsidP="00B83D35"/>
    <w:p w14:paraId="40117908" w14:textId="795CEC03" w:rsidR="00B83D35" w:rsidRDefault="00B83D35" w:rsidP="00B83D35"/>
    <w:p w14:paraId="7CD7338F" w14:textId="66E1FA8B" w:rsidR="00B83D35" w:rsidRDefault="00B83D35" w:rsidP="00B83D35"/>
    <w:p w14:paraId="0655A19B" w14:textId="1E257B7F" w:rsidR="00B83D35" w:rsidRDefault="00B83D35" w:rsidP="00B83D35"/>
    <w:p w14:paraId="1EFF75DB" w14:textId="4959074F" w:rsidR="00B83D35" w:rsidRDefault="00B83D35" w:rsidP="00B83D35"/>
    <w:p w14:paraId="777A36BD" w14:textId="2692F715" w:rsidR="00B83D35" w:rsidRDefault="00B83D35" w:rsidP="00B83D35"/>
    <w:p w14:paraId="6F1DB55F" w14:textId="61C3E80F" w:rsidR="00B83D35" w:rsidRDefault="00B83D35" w:rsidP="00B83D35"/>
    <w:p w14:paraId="33AA6CAE" w14:textId="2C1811E6" w:rsidR="00B83D35" w:rsidRDefault="00B83D35" w:rsidP="00B83D35"/>
    <w:p w14:paraId="3273715B" w14:textId="11D090DE" w:rsidR="00B83D35" w:rsidRDefault="00B83D35" w:rsidP="00B83D35"/>
    <w:p w14:paraId="09526234" w14:textId="388E184B" w:rsidR="00B83D35" w:rsidRDefault="00B83D35" w:rsidP="00B83D35"/>
    <w:p w14:paraId="3E46BFF3" w14:textId="3B3EAACA" w:rsidR="00B83D35" w:rsidRDefault="00B83D35" w:rsidP="00B83D35"/>
    <w:p w14:paraId="6E2AD53B" w14:textId="7C432E11" w:rsidR="00B83D35" w:rsidRDefault="00B83D35" w:rsidP="00B83D35"/>
    <w:p w14:paraId="384B4946" w14:textId="3B46C916" w:rsidR="00B83D35" w:rsidRDefault="00B83D35" w:rsidP="00B83D35"/>
    <w:p w14:paraId="259D35D9" w14:textId="1B278C0B" w:rsidR="00B83D35" w:rsidRDefault="00B83D35" w:rsidP="00B83D35"/>
    <w:p w14:paraId="57343D0A" w14:textId="0A168792" w:rsidR="00B83D35" w:rsidRDefault="00B83D35" w:rsidP="00B83D35"/>
    <w:p w14:paraId="1D5BA4D6" w14:textId="5FCF7371" w:rsidR="00B83D35" w:rsidRDefault="00B83D35" w:rsidP="00B83D35"/>
    <w:p w14:paraId="348C9DC1" w14:textId="118CB794" w:rsidR="00B83D35" w:rsidRDefault="00B83D35" w:rsidP="00B83D35"/>
    <w:p w14:paraId="5E6B60A9" w14:textId="58682090" w:rsidR="00B83D35" w:rsidRDefault="00B83D35" w:rsidP="00B83D35"/>
    <w:p w14:paraId="2DB6271B" w14:textId="4006F4C6" w:rsidR="00B83D35" w:rsidRDefault="00B83D35" w:rsidP="00B83D35"/>
    <w:p w14:paraId="65E93215" w14:textId="3E334DE2" w:rsidR="00B83D35" w:rsidRDefault="00B83D35" w:rsidP="00B83D35"/>
    <w:p w14:paraId="513FB36A" w14:textId="0E7AA0D1" w:rsidR="00B83D35" w:rsidRDefault="00B83D35" w:rsidP="00B83D35"/>
    <w:sdt>
      <w:sdtPr>
        <w:rPr>
          <w:lang w:val="zh-CN"/>
        </w:rPr>
        <w:id w:val="-1418701193"/>
        <w:docPartObj>
          <w:docPartGallery w:val="Table of Contents"/>
          <w:docPartUnique/>
        </w:docPartObj>
      </w:sdtPr>
      <w:sdtEndPr>
        <w:rPr>
          <w:caps w:val="0"/>
          <w:noProof/>
          <w:color w:val="auto"/>
          <w:spacing w:val="0"/>
          <w:sz w:val="20"/>
          <w:szCs w:val="20"/>
          <w:lang w:val="en-US"/>
        </w:rPr>
      </w:sdtEndPr>
      <w:sdtContent>
        <w:p w14:paraId="48F4F574" w14:textId="1E08E152" w:rsidR="006E773B" w:rsidRDefault="006E773B">
          <w:pPr>
            <w:pStyle w:val="TOC"/>
          </w:pPr>
          <w:r>
            <w:rPr>
              <w:lang w:val="zh-CN"/>
            </w:rPr>
            <w:t>目录</w:t>
          </w:r>
        </w:p>
        <w:p w14:paraId="40264524" w14:textId="79853ED0" w:rsidR="006E773B" w:rsidRDefault="006E773B">
          <w:pPr>
            <w:pStyle w:val="TOC1"/>
            <w:tabs>
              <w:tab w:val="left" w:pos="600"/>
              <w:tab w:val="right" w:leader="dot" w:pos="8290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sz w:val="21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70440874" w:history="1">
            <w:r w:rsidRPr="00B25DE5">
              <w:rPr>
                <w:rStyle w:val="af7"/>
                <w:noProof/>
              </w:rPr>
              <w:t>1、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kern w:val="2"/>
                <w:sz w:val="21"/>
              </w:rPr>
              <w:tab/>
            </w:r>
            <w:r w:rsidRPr="00B25DE5">
              <w:rPr>
                <w:rStyle w:val="af7"/>
                <w:noProof/>
              </w:rPr>
              <w:t>测试结果评价与建议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_Toc70440874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75A69" w14:textId="2442A655" w:rsidR="006E773B" w:rsidRDefault="006E773B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kern w:val="2"/>
              <w:sz w:val="21"/>
              <w:szCs w:val="24"/>
            </w:rPr>
          </w:pPr>
          <w:hyperlink w:anchor="_Toc70440875" w:history="1">
            <w:r w:rsidRPr="00B25DE5">
              <w:rPr>
                <w:rStyle w:val="af7"/>
                <w:noProof/>
              </w:rPr>
              <w:t>1.1测试结果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_Toc70440875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429F0" w14:textId="7CEABAEC" w:rsidR="006E773B" w:rsidRDefault="006E773B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kern w:val="2"/>
              <w:sz w:val="21"/>
              <w:szCs w:val="24"/>
            </w:rPr>
          </w:pPr>
          <w:hyperlink w:anchor="_Toc70440876" w:history="1">
            <w:r w:rsidRPr="00B25DE5">
              <w:rPr>
                <w:rStyle w:val="af7"/>
                <w:noProof/>
              </w:rPr>
              <w:t>1.2 系统性能评价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_Toc70440876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9B413" w14:textId="4844B30E" w:rsidR="006E773B" w:rsidRDefault="006E773B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2"/>
              <w:sz w:val="21"/>
              <w:szCs w:val="24"/>
            </w:rPr>
          </w:pPr>
          <w:hyperlink w:anchor="_Toc70440877" w:history="1">
            <w:r w:rsidRPr="00B25DE5">
              <w:rPr>
                <w:rStyle w:val="af7"/>
                <w:noProof/>
              </w:rPr>
              <w:t>1.2.1 交易响应时间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_Toc70440877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E3F94" w14:textId="2A91DD8F" w:rsidR="006E773B" w:rsidRDefault="006E773B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2"/>
              <w:sz w:val="21"/>
              <w:szCs w:val="24"/>
            </w:rPr>
          </w:pPr>
          <w:hyperlink w:anchor="_Toc70440878" w:history="1">
            <w:r w:rsidRPr="00B25DE5">
              <w:rPr>
                <w:rStyle w:val="af7"/>
                <w:noProof/>
              </w:rPr>
              <w:t>1.2.2 业务处理能力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_Toc70440878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9E236" w14:textId="23173EC7" w:rsidR="006E773B" w:rsidRDefault="006E773B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2"/>
              <w:sz w:val="21"/>
              <w:szCs w:val="24"/>
            </w:rPr>
          </w:pPr>
          <w:hyperlink w:anchor="_Toc70440879" w:history="1">
            <w:r w:rsidRPr="00B25DE5">
              <w:rPr>
                <w:rStyle w:val="af7"/>
                <w:noProof/>
              </w:rPr>
              <w:t>1.2.3 稳定性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_Toc70440879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81C78" w14:textId="16BAC911" w:rsidR="006E773B" w:rsidRDefault="006E773B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2"/>
              <w:sz w:val="21"/>
              <w:szCs w:val="24"/>
            </w:rPr>
          </w:pPr>
          <w:hyperlink w:anchor="_Toc70440880" w:history="1">
            <w:r w:rsidRPr="00B25DE5">
              <w:rPr>
                <w:rStyle w:val="af7"/>
                <w:noProof/>
              </w:rPr>
              <w:t>1.2.4 系统性能建议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_Toc70440880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8DBF7" w14:textId="69FAAA15" w:rsidR="006E773B" w:rsidRDefault="006E773B">
          <w:pPr>
            <w:pStyle w:val="TOC1"/>
            <w:tabs>
              <w:tab w:val="left" w:pos="600"/>
              <w:tab w:val="right" w:leader="dot" w:pos="8290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sz w:val="21"/>
            </w:rPr>
          </w:pPr>
          <w:hyperlink w:anchor="_Toc70440881" w:history="1">
            <w:r w:rsidRPr="00B25DE5">
              <w:rPr>
                <w:rStyle w:val="af7"/>
                <w:noProof/>
              </w:rPr>
              <w:t>2、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kern w:val="2"/>
                <w:sz w:val="21"/>
              </w:rPr>
              <w:tab/>
            </w:r>
            <w:r w:rsidRPr="00B25DE5">
              <w:rPr>
                <w:rStyle w:val="af7"/>
                <w:noProof/>
              </w:rPr>
              <w:t>性能问题解决分析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_Toc70440881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B91A8" w14:textId="1BC0F856" w:rsidR="006E773B" w:rsidRDefault="006E773B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kern w:val="2"/>
              <w:sz w:val="21"/>
              <w:szCs w:val="24"/>
            </w:rPr>
          </w:pPr>
          <w:hyperlink w:anchor="_Toc70440882" w:history="1">
            <w:r w:rsidRPr="00B25DE5">
              <w:rPr>
                <w:rStyle w:val="af7"/>
                <w:noProof/>
              </w:rPr>
              <w:t>2.1 待解决问题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_Toc70440882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FCED9" w14:textId="119623F3" w:rsidR="006E773B" w:rsidRDefault="006E773B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2"/>
              <w:sz w:val="21"/>
              <w:szCs w:val="24"/>
            </w:rPr>
          </w:pPr>
          <w:hyperlink w:anchor="_Toc70440883" w:history="1">
            <w:r w:rsidRPr="00B25DE5">
              <w:rPr>
                <w:rStyle w:val="af7"/>
                <w:noProof/>
              </w:rPr>
              <w:t>2.1.1 严重性能问题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_Toc70440883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F1534" w14:textId="2497EFE3" w:rsidR="006E773B" w:rsidRDefault="006E773B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2"/>
              <w:sz w:val="21"/>
              <w:szCs w:val="24"/>
            </w:rPr>
          </w:pPr>
          <w:hyperlink w:anchor="_Toc70440884" w:history="1">
            <w:r w:rsidRPr="00B25DE5">
              <w:rPr>
                <w:rStyle w:val="af7"/>
                <w:noProof/>
              </w:rPr>
              <w:t>2.1.2 响应时间问题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_Toc70440884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D3279" w14:textId="6ED3883B" w:rsidR="006E773B" w:rsidRDefault="006E773B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kern w:val="2"/>
              <w:sz w:val="21"/>
              <w:szCs w:val="24"/>
            </w:rPr>
          </w:pPr>
          <w:hyperlink w:anchor="_Toc70440885" w:history="1">
            <w:r w:rsidRPr="00B25DE5">
              <w:rPr>
                <w:rStyle w:val="af7"/>
                <w:noProof/>
              </w:rPr>
              <w:t>2.2 已解决问题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_Toc70440885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629D9" w14:textId="6E8D9E45" w:rsidR="006E773B" w:rsidRDefault="006E773B">
          <w:pPr>
            <w:pStyle w:val="TOC3"/>
            <w:tabs>
              <w:tab w:val="right" w:leader="dot" w:pos="8290"/>
            </w:tabs>
            <w:rPr>
              <w:rFonts w:eastAsiaTheme="minorEastAsia"/>
              <w:noProof/>
              <w:kern w:val="2"/>
              <w:sz w:val="21"/>
              <w:szCs w:val="24"/>
            </w:rPr>
          </w:pPr>
          <w:hyperlink w:anchor="_Toc70440886" w:history="1">
            <w:r w:rsidRPr="00B25DE5">
              <w:rPr>
                <w:rStyle w:val="af7"/>
                <w:noProof/>
              </w:rPr>
              <w:t>2.2.2 响应时间问题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_Toc70440886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00DCC" w14:textId="6D12AAF9" w:rsidR="006E773B" w:rsidRDefault="006E773B">
          <w:pPr>
            <w:pStyle w:val="TOC1"/>
            <w:tabs>
              <w:tab w:val="left" w:pos="600"/>
              <w:tab w:val="right" w:leader="dot" w:pos="8290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sz w:val="21"/>
            </w:rPr>
          </w:pPr>
          <w:hyperlink w:anchor="_Toc70440887" w:history="1">
            <w:r w:rsidRPr="00B25DE5">
              <w:rPr>
                <w:rStyle w:val="af7"/>
                <w:noProof/>
              </w:rPr>
              <w:t>3、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kern w:val="2"/>
                <w:sz w:val="21"/>
              </w:rPr>
              <w:tab/>
            </w:r>
            <w:r w:rsidRPr="00B25DE5">
              <w:rPr>
                <w:rStyle w:val="af7"/>
                <w:noProof/>
              </w:rPr>
              <w:t>独立/混合场景结果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_Toc70440887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E2C26" w14:textId="20FF0D94" w:rsidR="006E773B" w:rsidRDefault="006E773B">
          <w:pPr>
            <w:pStyle w:val="TOC1"/>
            <w:tabs>
              <w:tab w:val="left" w:pos="600"/>
              <w:tab w:val="right" w:leader="dot" w:pos="8290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sz w:val="21"/>
            </w:rPr>
          </w:pPr>
          <w:hyperlink w:anchor="_Toc70440888" w:history="1">
            <w:r w:rsidRPr="00B25DE5">
              <w:rPr>
                <w:rStyle w:val="af7"/>
                <w:noProof/>
              </w:rPr>
              <w:t>4、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kern w:val="2"/>
                <w:sz w:val="21"/>
              </w:rPr>
              <w:tab/>
            </w:r>
            <w:r w:rsidRPr="00B25DE5">
              <w:rPr>
                <w:rStyle w:val="af7"/>
                <w:noProof/>
              </w:rPr>
              <w:t>性能缺陷统计分析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_Toc70440888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05A8A" w14:textId="7D693ECE" w:rsidR="006E773B" w:rsidRDefault="006E773B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kern w:val="2"/>
              <w:sz w:val="21"/>
              <w:szCs w:val="24"/>
            </w:rPr>
          </w:pPr>
          <w:hyperlink w:anchor="_Toc70440889" w:history="1">
            <w:r w:rsidRPr="00B25DE5">
              <w:rPr>
                <w:rStyle w:val="af7"/>
                <w:noProof/>
              </w:rPr>
              <w:t>4.1 严重缺陷程度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_Toc70440889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E2478" w14:textId="6F7B4EEB" w:rsidR="006E773B" w:rsidRDefault="006E773B">
          <w:pPr>
            <w:pStyle w:val="TOC1"/>
            <w:tabs>
              <w:tab w:val="left" w:pos="600"/>
              <w:tab w:val="right" w:leader="dot" w:pos="8290"/>
            </w:tabs>
            <w:rPr>
              <w:rFonts w:eastAsiaTheme="minorEastAsia"/>
              <w:b w:val="0"/>
              <w:bCs w:val="0"/>
              <w:i w:val="0"/>
              <w:iCs w:val="0"/>
              <w:noProof/>
              <w:kern w:val="2"/>
              <w:sz w:val="21"/>
            </w:rPr>
          </w:pPr>
          <w:hyperlink w:anchor="_Toc70440890" w:history="1">
            <w:r w:rsidRPr="00B25DE5">
              <w:rPr>
                <w:rStyle w:val="af7"/>
                <w:noProof/>
              </w:rPr>
              <w:t>5、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kern w:val="2"/>
                <w:sz w:val="21"/>
              </w:rPr>
              <w:tab/>
            </w:r>
            <w:r w:rsidRPr="00B25DE5">
              <w:rPr>
                <w:rStyle w:val="af7"/>
                <w:noProof/>
              </w:rPr>
              <w:t>测试环境分析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_Toc70440890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9DC3F" w14:textId="1146433E" w:rsidR="006E773B" w:rsidRDefault="006E773B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kern w:val="2"/>
              <w:sz w:val="21"/>
              <w:szCs w:val="24"/>
            </w:rPr>
          </w:pPr>
          <w:hyperlink w:anchor="_Toc70440891" w:history="1">
            <w:r w:rsidRPr="00B25DE5">
              <w:rPr>
                <w:rStyle w:val="af7"/>
                <w:noProof/>
              </w:rPr>
              <w:t>5.1 系统架构分析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_Toc70440891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32FC3" w14:textId="182146C3" w:rsidR="006E773B" w:rsidRDefault="006E773B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kern w:val="2"/>
              <w:sz w:val="21"/>
              <w:szCs w:val="24"/>
            </w:rPr>
          </w:pPr>
          <w:hyperlink w:anchor="_Toc70440892" w:history="1">
            <w:r w:rsidRPr="00B25DE5">
              <w:rPr>
                <w:rStyle w:val="af7"/>
                <w:noProof/>
              </w:rPr>
              <w:t>5.2 测试环境配置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_Toc70440892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BFB45" w14:textId="2C1BBB8D" w:rsidR="006E773B" w:rsidRDefault="006E773B">
          <w:pPr>
            <w:pStyle w:val="TOC2"/>
            <w:tabs>
              <w:tab w:val="right" w:leader="dot" w:pos="8290"/>
            </w:tabs>
            <w:rPr>
              <w:rFonts w:eastAsiaTheme="minorEastAsia"/>
              <w:b w:val="0"/>
              <w:bCs w:val="0"/>
              <w:noProof/>
              <w:kern w:val="2"/>
              <w:sz w:val="21"/>
              <w:szCs w:val="24"/>
            </w:rPr>
          </w:pPr>
          <w:hyperlink w:anchor="_Toc70440893" w:history="1">
            <w:r w:rsidRPr="00B25DE5">
              <w:rPr>
                <w:rStyle w:val="af7"/>
                <w:noProof/>
              </w:rPr>
              <w:t>5.3 环境差异分析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_Toc70440893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93496" w14:textId="3EF6D2FC" w:rsidR="006E773B" w:rsidRDefault="006E773B">
          <w:r>
            <w:rPr>
              <w:b/>
              <w:bCs/>
              <w:noProof/>
            </w:rPr>
            <w:fldChar w:fldCharType="end"/>
          </w:r>
        </w:p>
      </w:sdtContent>
    </w:sdt>
    <w:p w14:paraId="11782375" w14:textId="3092B81C" w:rsidR="006E773B" w:rsidRDefault="006E773B" w:rsidP="00B83D35"/>
    <w:p w14:paraId="07ADE6A3" w14:textId="3575B43C" w:rsidR="006E773B" w:rsidRDefault="006E773B" w:rsidP="00B83D35"/>
    <w:p w14:paraId="7F904466" w14:textId="4FD24561" w:rsidR="006E773B" w:rsidRDefault="006E773B" w:rsidP="00B83D35"/>
    <w:p w14:paraId="50BC6BD6" w14:textId="563CA9AF" w:rsidR="006E773B" w:rsidRDefault="006E773B" w:rsidP="00B83D35"/>
    <w:p w14:paraId="70469495" w14:textId="77777777" w:rsidR="006E773B" w:rsidRDefault="006E773B" w:rsidP="00B83D35">
      <w:pPr>
        <w:rPr>
          <w:rFonts w:hint="eastAsia"/>
        </w:rPr>
      </w:pPr>
    </w:p>
    <w:p w14:paraId="165B0D7E" w14:textId="4BBA89F8" w:rsidR="00B83D35" w:rsidRDefault="00B83D35" w:rsidP="00B83D35">
      <w:pPr>
        <w:pStyle w:val="1"/>
        <w:numPr>
          <w:ilvl w:val="0"/>
          <w:numId w:val="1"/>
        </w:numPr>
      </w:pPr>
      <w:bookmarkStart w:id="0" w:name="_Toc70440874"/>
      <w:r>
        <w:rPr>
          <w:rFonts w:hint="eastAsia"/>
        </w:rPr>
        <w:lastRenderedPageBreak/>
        <w:t>测试结果评价与建议</w:t>
      </w:r>
      <w:bookmarkEnd w:id="0"/>
    </w:p>
    <w:p w14:paraId="6C56745A" w14:textId="4695889C" w:rsidR="00B83D35" w:rsidRDefault="00B83D35" w:rsidP="00B83D35">
      <w:pPr>
        <w:pStyle w:val="2"/>
      </w:pPr>
      <w:bookmarkStart w:id="1" w:name="_Toc70440875"/>
      <w:r>
        <w:t>1.1</w:t>
      </w:r>
      <w:r>
        <w:rPr>
          <w:rFonts w:hint="eastAsia"/>
        </w:rPr>
        <w:t>测试结果</w:t>
      </w:r>
      <w:bookmarkEnd w:id="1"/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B83D35" w14:paraId="644AAB48" w14:textId="77777777" w:rsidTr="00B83D35">
        <w:tc>
          <w:tcPr>
            <w:tcW w:w="4145" w:type="dxa"/>
          </w:tcPr>
          <w:p w14:paraId="54CF2861" w14:textId="612CD884" w:rsidR="00B83D35" w:rsidRDefault="00B83D35" w:rsidP="00B83D35">
            <w:pPr>
              <w:rPr>
                <w:rFonts w:hint="eastAsia"/>
              </w:rPr>
            </w:pPr>
            <w:r>
              <w:rPr>
                <w:rFonts w:hint="eastAsia"/>
              </w:rPr>
              <w:t>测试开始日期</w:t>
            </w:r>
          </w:p>
        </w:tc>
        <w:tc>
          <w:tcPr>
            <w:tcW w:w="4145" w:type="dxa"/>
          </w:tcPr>
          <w:p w14:paraId="2A4CEDC7" w14:textId="1DCB2B09" w:rsidR="00B83D35" w:rsidRDefault="00B83D35" w:rsidP="00B83D35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021/4/25</w:t>
            </w:r>
          </w:p>
        </w:tc>
      </w:tr>
      <w:tr w:rsidR="00B83D35" w14:paraId="56D38F4F" w14:textId="77777777" w:rsidTr="00B83D35">
        <w:tc>
          <w:tcPr>
            <w:tcW w:w="4145" w:type="dxa"/>
          </w:tcPr>
          <w:p w14:paraId="1F99C7A5" w14:textId="0320CBE3" w:rsidR="00B83D35" w:rsidRDefault="00B83D35" w:rsidP="00B83D35">
            <w:pPr>
              <w:rPr>
                <w:rFonts w:hint="eastAsia"/>
              </w:rPr>
            </w:pPr>
            <w:r>
              <w:rPr>
                <w:rFonts w:hint="eastAsia"/>
              </w:rPr>
              <w:t>测试结束日期</w:t>
            </w:r>
          </w:p>
        </w:tc>
        <w:tc>
          <w:tcPr>
            <w:tcW w:w="4145" w:type="dxa"/>
          </w:tcPr>
          <w:p w14:paraId="698CBA4A" w14:textId="429CCBE4" w:rsidR="00B83D35" w:rsidRDefault="00B83D35" w:rsidP="00B83D35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021/4/25</w:t>
            </w:r>
          </w:p>
        </w:tc>
      </w:tr>
      <w:tr w:rsidR="00B83D35" w14:paraId="5AFEF347" w14:textId="77777777" w:rsidTr="00B83D35">
        <w:tc>
          <w:tcPr>
            <w:tcW w:w="4145" w:type="dxa"/>
          </w:tcPr>
          <w:p w14:paraId="0D2DAF28" w14:textId="30BC1C13" w:rsidR="00B83D35" w:rsidRDefault="00B83D35" w:rsidP="00B83D35">
            <w:pPr>
              <w:rPr>
                <w:rFonts w:hint="eastAsia"/>
              </w:rPr>
            </w:pPr>
            <w:r>
              <w:rPr>
                <w:rFonts w:hint="eastAsia"/>
              </w:rPr>
              <w:t>提交缺陷数</w:t>
            </w:r>
          </w:p>
        </w:tc>
        <w:tc>
          <w:tcPr>
            <w:tcW w:w="4145" w:type="dxa"/>
          </w:tcPr>
          <w:p w14:paraId="2CA542C3" w14:textId="1446C9F7" w:rsidR="00B83D35" w:rsidRDefault="00B83D35" w:rsidP="00B83D35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</w:tr>
      <w:tr w:rsidR="00B83D35" w14:paraId="1C6C3644" w14:textId="77777777" w:rsidTr="00B83D35">
        <w:tc>
          <w:tcPr>
            <w:tcW w:w="4145" w:type="dxa"/>
          </w:tcPr>
          <w:p w14:paraId="01C7CCBA" w14:textId="671E3E4D" w:rsidR="00B83D35" w:rsidRDefault="00B83D35" w:rsidP="00B83D35">
            <w:pPr>
              <w:rPr>
                <w:rFonts w:hint="eastAsia"/>
              </w:rPr>
            </w:pPr>
            <w:r>
              <w:rPr>
                <w:rFonts w:hint="eastAsia"/>
              </w:rPr>
              <w:t>延期/未解决缺陷数</w:t>
            </w:r>
          </w:p>
        </w:tc>
        <w:tc>
          <w:tcPr>
            <w:tcW w:w="4145" w:type="dxa"/>
          </w:tcPr>
          <w:p w14:paraId="6905BE8E" w14:textId="7ABEBDED" w:rsidR="00B83D35" w:rsidRDefault="00B83D35" w:rsidP="00B83D3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B83D35" w14:paraId="49652D76" w14:textId="77777777" w:rsidTr="00B83D35">
        <w:tc>
          <w:tcPr>
            <w:tcW w:w="4145" w:type="dxa"/>
          </w:tcPr>
          <w:p w14:paraId="7E6A8FAA" w14:textId="6EE47501" w:rsidR="00B83D35" w:rsidRDefault="00B83D35" w:rsidP="00B83D35">
            <w:pPr>
              <w:rPr>
                <w:rFonts w:hint="eastAsia"/>
              </w:rPr>
            </w:pPr>
            <w:r>
              <w:rPr>
                <w:rFonts w:hint="eastAsia"/>
              </w:rPr>
              <w:t>拒绝缺陷数</w:t>
            </w:r>
          </w:p>
        </w:tc>
        <w:tc>
          <w:tcPr>
            <w:tcW w:w="4145" w:type="dxa"/>
          </w:tcPr>
          <w:p w14:paraId="5916591A" w14:textId="267D652C" w:rsidR="00B83D35" w:rsidRDefault="00B83D35" w:rsidP="00B83D3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B83D35" w14:paraId="3553ED28" w14:textId="77777777" w:rsidTr="00B83D35">
        <w:tc>
          <w:tcPr>
            <w:tcW w:w="4145" w:type="dxa"/>
          </w:tcPr>
          <w:p w14:paraId="498DDABD" w14:textId="2B2A6FBD" w:rsidR="00B83D35" w:rsidRDefault="00B83D35" w:rsidP="00B83D35">
            <w:pPr>
              <w:rPr>
                <w:rFonts w:hint="eastAsia"/>
              </w:rPr>
            </w:pPr>
            <w:r>
              <w:rPr>
                <w:rFonts w:hint="eastAsia"/>
              </w:rPr>
              <w:t>总测试场景</w:t>
            </w:r>
          </w:p>
        </w:tc>
        <w:tc>
          <w:tcPr>
            <w:tcW w:w="4145" w:type="dxa"/>
          </w:tcPr>
          <w:p w14:paraId="620D5A74" w14:textId="5CB098FA" w:rsidR="00B83D35" w:rsidRDefault="00B83D35" w:rsidP="00B83D35">
            <w:pPr>
              <w:rPr>
                <w:rFonts w:hint="eastAsia"/>
              </w:rPr>
            </w:pPr>
            <w:r>
              <w:rPr>
                <w:rFonts w:hint="eastAsia"/>
              </w:rPr>
              <w:t>五个独立场景</w:t>
            </w:r>
          </w:p>
        </w:tc>
      </w:tr>
      <w:tr w:rsidR="00B83D35" w14:paraId="3856876C" w14:textId="77777777" w:rsidTr="00B83D35">
        <w:tc>
          <w:tcPr>
            <w:tcW w:w="4145" w:type="dxa"/>
          </w:tcPr>
          <w:p w14:paraId="6FBDE947" w14:textId="70125285" w:rsidR="00B83D35" w:rsidRDefault="00B83D35" w:rsidP="00B83D35">
            <w:pPr>
              <w:rPr>
                <w:rFonts w:hint="eastAsia"/>
              </w:rPr>
            </w:pPr>
            <w:r>
              <w:rPr>
                <w:rFonts w:hint="eastAsia"/>
              </w:rPr>
              <w:t>场景执行率</w:t>
            </w:r>
          </w:p>
        </w:tc>
        <w:tc>
          <w:tcPr>
            <w:tcW w:w="4145" w:type="dxa"/>
          </w:tcPr>
          <w:p w14:paraId="63AB2926" w14:textId="15BD7B54" w:rsidR="00B83D35" w:rsidRDefault="00B83D35" w:rsidP="00B83D3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00%</w:t>
            </w:r>
          </w:p>
        </w:tc>
      </w:tr>
      <w:tr w:rsidR="00B83D35" w14:paraId="767C9476" w14:textId="77777777" w:rsidTr="00B83D35">
        <w:tc>
          <w:tcPr>
            <w:tcW w:w="4145" w:type="dxa"/>
          </w:tcPr>
          <w:p w14:paraId="6A96144C" w14:textId="07E7A9C3" w:rsidR="00B83D35" w:rsidRDefault="00B83D35" w:rsidP="00B83D35">
            <w:pPr>
              <w:rPr>
                <w:rFonts w:hint="eastAsia"/>
              </w:rPr>
            </w:pPr>
            <w:r>
              <w:rPr>
                <w:rFonts w:hint="eastAsia"/>
              </w:rPr>
              <w:t>缺陷率</w:t>
            </w:r>
          </w:p>
        </w:tc>
        <w:tc>
          <w:tcPr>
            <w:tcW w:w="4145" w:type="dxa"/>
          </w:tcPr>
          <w:p w14:paraId="1A958E30" w14:textId="72BD9093" w:rsidR="00B83D35" w:rsidRDefault="00B83D35" w:rsidP="00B83D35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%</w:t>
            </w:r>
          </w:p>
        </w:tc>
      </w:tr>
      <w:tr w:rsidR="00B83D35" w14:paraId="1C0138A0" w14:textId="77777777" w:rsidTr="00B83D35">
        <w:tc>
          <w:tcPr>
            <w:tcW w:w="4145" w:type="dxa"/>
          </w:tcPr>
          <w:p w14:paraId="0AC7930E" w14:textId="476AFE39" w:rsidR="00B83D35" w:rsidRDefault="00B83D35" w:rsidP="00B83D35">
            <w:pPr>
              <w:rPr>
                <w:rFonts w:hint="eastAsia"/>
              </w:rPr>
            </w:pPr>
            <w:r>
              <w:rPr>
                <w:rFonts w:hint="eastAsia"/>
              </w:rPr>
              <w:t>投入人数</w:t>
            </w:r>
          </w:p>
        </w:tc>
        <w:tc>
          <w:tcPr>
            <w:tcW w:w="4145" w:type="dxa"/>
          </w:tcPr>
          <w:p w14:paraId="25612CD2" w14:textId="6D6050AC" w:rsidR="00B83D35" w:rsidRDefault="00B83D35" w:rsidP="00B83D3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B83D35" w14:paraId="6390AF86" w14:textId="77777777" w:rsidTr="00B83D35">
        <w:tc>
          <w:tcPr>
            <w:tcW w:w="4145" w:type="dxa"/>
          </w:tcPr>
          <w:p w14:paraId="140CDA35" w14:textId="093009F2" w:rsidR="00B83D35" w:rsidRDefault="00B83D35" w:rsidP="00B83D35">
            <w:pPr>
              <w:rPr>
                <w:rFonts w:hint="eastAsia"/>
              </w:rPr>
            </w:pPr>
            <w:r>
              <w:rPr>
                <w:rFonts w:hint="eastAsia"/>
              </w:rPr>
              <w:t>系统上线建议</w:t>
            </w:r>
          </w:p>
        </w:tc>
        <w:tc>
          <w:tcPr>
            <w:tcW w:w="4145" w:type="dxa"/>
          </w:tcPr>
          <w:p w14:paraId="4C1BDA40" w14:textId="1A4CC279" w:rsidR="00B83D35" w:rsidRPr="00B83D35" w:rsidRDefault="00B83D35" w:rsidP="00B83D35">
            <w:pPr>
              <w:rPr>
                <w:rFonts w:hint="eastAsia"/>
              </w:rPr>
            </w:pPr>
            <w:r>
              <w:t>并发大于 50 之后存在与服务器响应时间过长问题，建议增加服务器网络带宽以提升并发可能性</w:t>
            </w:r>
          </w:p>
        </w:tc>
      </w:tr>
    </w:tbl>
    <w:p w14:paraId="71A699D1" w14:textId="0DCD5DF9" w:rsidR="00B83D35" w:rsidRDefault="00B83D35" w:rsidP="00B83D35"/>
    <w:p w14:paraId="1A9ACDE9" w14:textId="48C02C2E" w:rsidR="00B83D35" w:rsidRDefault="00B83D35" w:rsidP="00B83D35">
      <w:pPr>
        <w:pStyle w:val="2"/>
      </w:pPr>
      <w:bookmarkStart w:id="2" w:name="_Toc70440876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系统性能评价</w:t>
      </w:r>
      <w:bookmarkEnd w:id="2"/>
    </w:p>
    <w:p w14:paraId="0F6BC199" w14:textId="6DBF737B" w:rsidR="00B83D35" w:rsidRDefault="00B83D35" w:rsidP="00B83D35">
      <w:pPr>
        <w:pStyle w:val="3"/>
      </w:pPr>
      <w:bookmarkStart w:id="3" w:name="_Toc70440877"/>
      <w:r>
        <w:rPr>
          <w:rFonts w:hint="eastAsia"/>
        </w:rPr>
        <w:t>1</w:t>
      </w:r>
      <w:r>
        <w:t xml:space="preserve">.2.1 </w:t>
      </w:r>
      <w:r>
        <w:rPr>
          <w:rFonts w:hint="eastAsia"/>
        </w:rPr>
        <w:t>交易响应时间</w:t>
      </w:r>
      <w:bookmarkEnd w:id="3"/>
    </w:p>
    <w:p w14:paraId="48E42BB2" w14:textId="44FD66DB" w:rsidR="00B83D35" w:rsidRPr="00B83D35" w:rsidRDefault="00B83D35" w:rsidP="006E773B">
      <w:r w:rsidRPr="00B83D35">
        <w:t>我们整个测试场景设置了以 30000ms 为 timeout 响应时间。以混合场景(20/50/100/150)的压力测试为例分析。可以从</w:t>
      </w:r>
      <w:r w:rsidR="006B0FE2">
        <w:rPr>
          <w:rFonts w:hint="eastAsia"/>
        </w:rPr>
        <w:t>图1</w:t>
      </w:r>
      <w:r w:rsidRPr="00B83D35">
        <w:t>和</w:t>
      </w:r>
      <w:r w:rsidR="006B0FE2">
        <w:rPr>
          <w:rFonts w:hint="eastAsia"/>
        </w:rPr>
        <w:t>图2</w:t>
      </w:r>
      <w:r w:rsidRPr="00B83D35">
        <w:rPr>
          <w:rFonts w:hint="eastAsia"/>
        </w:rPr>
        <w:t>中</w:t>
      </w:r>
      <w:r w:rsidRPr="00B83D35">
        <w:t>看到事务的平均响应时间随着并发的增加而线性上升，符合预期。但是从 50 个并发开始，事务和请求的响应时间就大于3000ms。从统计的角度分析，可以从</w:t>
      </w:r>
      <w:r w:rsidR="006B0FE2">
        <w:rPr>
          <w:rFonts w:hint="eastAsia"/>
        </w:rPr>
        <w:t>图3</w:t>
      </w:r>
      <w:r w:rsidRPr="00B83D35">
        <w:t xml:space="preserve">中看到，50 个并发时响应时间的 95 百分位数已经超过设定的 2000ms 阈值。 </w:t>
      </w:r>
    </w:p>
    <w:p w14:paraId="7A902035" w14:textId="77777777" w:rsidR="006B0FE2" w:rsidRDefault="006B0FE2" w:rsidP="006B0FE2">
      <w:pPr>
        <w:keepNext/>
      </w:pPr>
      <w:r w:rsidRPr="006B0FE2">
        <w:drawing>
          <wp:inline distT="0" distB="0" distL="0" distR="0" wp14:anchorId="4FB084FA" wp14:editId="1239A164">
            <wp:extent cx="5270500" cy="21520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93CF" w14:textId="5E53AC40" w:rsidR="006B0FE2" w:rsidRDefault="006B0FE2" w:rsidP="006B0FE2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E773B">
        <w:rPr>
          <w:noProof/>
        </w:rPr>
        <w:t>1</w:t>
      </w:r>
      <w:r>
        <w:fldChar w:fldCharType="end"/>
      </w:r>
      <w:r>
        <w:rPr>
          <w:rFonts w:hint="eastAsia"/>
        </w:rPr>
        <w:t>线程数 vs</w:t>
      </w:r>
      <w:r>
        <w:t xml:space="preserve"> </w:t>
      </w:r>
      <w:r>
        <w:rPr>
          <w:rFonts w:hint="eastAsia"/>
        </w:rPr>
        <w:t>相应时间</w:t>
      </w:r>
    </w:p>
    <w:p w14:paraId="2EDF8184" w14:textId="77777777" w:rsidR="006B0FE2" w:rsidRDefault="006B0FE2" w:rsidP="006B0FE2">
      <w:pPr>
        <w:pStyle w:val="a3"/>
        <w:keepNext/>
      </w:pPr>
      <w:r w:rsidRPr="006B0FE2">
        <w:lastRenderedPageBreak/>
        <w:drawing>
          <wp:inline distT="0" distB="0" distL="0" distR="0" wp14:anchorId="48A0EFFA" wp14:editId="44291FFD">
            <wp:extent cx="5270500" cy="2159635"/>
            <wp:effectExtent l="0" t="0" r="0" b="0"/>
            <wp:docPr id="2" name="图片 2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, 折线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1D88" w14:textId="0FC92FE5" w:rsidR="00B83D35" w:rsidRDefault="006B0FE2" w:rsidP="006B0FE2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E773B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每个时刻响应时间</w:t>
      </w:r>
    </w:p>
    <w:p w14:paraId="534E049F" w14:textId="77777777" w:rsidR="002B0244" w:rsidRDefault="002B0244" w:rsidP="002B0244">
      <w:pPr>
        <w:keepNext/>
      </w:pPr>
      <w:r w:rsidRPr="002B0244">
        <w:drawing>
          <wp:inline distT="0" distB="0" distL="0" distR="0" wp14:anchorId="55C27EF8" wp14:editId="6A78A214">
            <wp:extent cx="5270500" cy="2033905"/>
            <wp:effectExtent l="0" t="0" r="0" b="0"/>
            <wp:docPr id="3" name="图片 3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D01E" w14:textId="2CA2BAAA" w:rsidR="002B0244" w:rsidRDefault="002B0244" w:rsidP="002B0244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E773B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响应时间</w:t>
      </w:r>
    </w:p>
    <w:p w14:paraId="63DCDC59" w14:textId="77777777" w:rsidR="002B0244" w:rsidRDefault="002B0244" w:rsidP="002B0244">
      <w:pPr>
        <w:keepNext/>
      </w:pPr>
      <w:r w:rsidRPr="002B0244">
        <w:drawing>
          <wp:inline distT="0" distB="0" distL="0" distR="0" wp14:anchorId="1F6F9D7E" wp14:editId="24A128C0">
            <wp:extent cx="5270500" cy="2143125"/>
            <wp:effectExtent l="0" t="0" r="0" b="3175"/>
            <wp:docPr id="4" name="图片 4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表, 折线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8903F" w14:textId="6EB1BEF5" w:rsidR="002B0244" w:rsidRDefault="002B0244" w:rsidP="002B0244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E773B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流量图表</w:t>
      </w:r>
    </w:p>
    <w:p w14:paraId="18E04A1F" w14:textId="6F8854BC" w:rsidR="002B0244" w:rsidRPr="002B0244" w:rsidRDefault="002B0244" w:rsidP="006E773B">
      <w:r>
        <w:tab/>
      </w:r>
      <w:r w:rsidRPr="002B0244">
        <w:t>然而实际上，从并发到达 20 后系统的下行带宽就已经被占满(Fig.4)。对应的 事务响应时间却在成比例上升，同时最大响应时间一直维持在 60000ms 左右。 因此合理推断是服务器带宽的限制导致了响应时间的增加，乃至未响应。 值得一提的是，整个测试过程中所有的测试结</w:t>
      </w:r>
      <w:r w:rsidRPr="002B0244">
        <w:lastRenderedPageBreak/>
        <w:t>果均呈现此趋势，而服务器的 CPU、内存、磁盘 I/O 等的使用率均未达到峰值，因此可以合理认为响应时间在 高并发下过长是服务器下行带宽受限导致的。</w:t>
      </w:r>
    </w:p>
    <w:p w14:paraId="6A18661B" w14:textId="5C27A974" w:rsidR="002B0244" w:rsidRDefault="002B0244" w:rsidP="006E773B"/>
    <w:p w14:paraId="789CBC66" w14:textId="0692CA32" w:rsidR="002B0244" w:rsidRDefault="002B0244" w:rsidP="002B0244">
      <w:pPr>
        <w:pStyle w:val="3"/>
      </w:pPr>
      <w:bookmarkStart w:id="4" w:name="_Toc70440878"/>
      <w:r>
        <w:rPr>
          <w:rFonts w:hint="eastAsia"/>
        </w:rPr>
        <w:t>1</w:t>
      </w:r>
      <w:r>
        <w:t xml:space="preserve">.2.2 </w:t>
      </w:r>
      <w:r>
        <w:rPr>
          <w:rFonts w:hint="eastAsia"/>
        </w:rPr>
        <w:t>业务处理能力</w:t>
      </w:r>
      <w:bookmarkEnd w:id="4"/>
    </w:p>
    <w:p w14:paraId="590EC8E2" w14:textId="77777777" w:rsidR="002B0244" w:rsidRPr="002B0244" w:rsidRDefault="002B0244" w:rsidP="006E773B">
      <w:r w:rsidRPr="002B0244">
        <w:t xml:space="preserve">从 Fig.5 中可以看出，随着压力的增大系统的 TPS 并没有增加，可以得知在 20 并发的时候系统的业务处理能力已然达到上限。根据上述响应时间的分析，我们 可以合理推断是因为带宽导致的响应能力不足。 </w:t>
      </w:r>
    </w:p>
    <w:p w14:paraId="30480444" w14:textId="77777777" w:rsidR="002B0244" w:rsidRDefault="002B0244" w:rsidP="002B0244">
      <w:pPr>
        <w:keepNext/>
      </w:pPr>
      <w:r w:rsidRPr="002B0244">
        <w:drawing>
          <wp:inline distT="0" distB="0" distL="0" distR="0" wp14:anchorId="3B41D327" wp14:editId="6735B6D0">
            <wp:extent cx="5270500" cy="2098675"/>
            <wp:effectExtent l="0" t="0" r="0" b="0"/>
            <wp:docPr id="5" name="图片 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表, 折线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9E21" w14:textId="0E05BC49" w:rsidR="002B0244" w:rsidRDefault="002B0244" w:rsidP="002B0244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E773B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HPS</w:t>
      </w:r>
    </w:p>
    <w:p w14:paraId="74DE4351" w14:textId="54D843D5" w:rsidR="002B0244" w:rsidRPr="002B0244" w:rsidRDefault="006E773B" w:rsidP="006E773B">
      <w:r>
        <w:tab/>
      </w:r>
      <w:r w:rsidR="002B0244" w:rsidRPr="002B0244">
        <w:t xml:space="preserve">从 Fig.6 和 Fig.7 中可以看出，在相同的测试脚本，不同的压力加载情况 (140/200/300-极限)下，系统的 TPS 表现几乎一致，也印证了上述观点。 </w:t>
      </w:r>
    </w:p>
    <w:p w14:paraId="5F412566" w14:textId="77777777" w:rsidR="002B0244" w:rsidRDefault="002B0244" w:rsidP="002B0244">
      <w:pPr>
        <w:keepNext/>
      </w:pPr>
      <w:r w:rsidRPr="002B0244">
        <w:drawing>
          <wp:inline distT="0" distB="0" distL="0" distR="0" wp14:anchorId="644313FE" wp14:editId="7197AD1C">
            <wp:extent cx="5270500" cy="2088515"/>
            <wp:effectExtent l="0" t="0" r="0" b="0"/>
            <wp:docPr id="6" name="图片 6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表, 折线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A4EE" w14:textId="723FFF49" w:rsidR="002B0244" w:rsidRDefault="002B0244" w:rsidP="002B0244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E773B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TPS</w:t>
      </w:r>
    </w:p>
    <w:p w14:paraId="64A1D18E" w14:textId="77777777" w:rsidR="002B0244" w:rsidRDefault="002B0244" w:rsidP="002B0244">
      <w:pPr>
        <w:keepNext/>
      </w:pPr>
      <w:r w:rsidRPr="002B0244">
        <w:lastRenderedPageBreak/>
        <w:drawing>
          <wp:inline distT="0" distB="0" distL="0" distR="0" wp14:anchorId="24CC61A9" wp14:editId="4FF418E4">
            <wp:extent cx="5270500" cy="2261870"/>
            <wp:effectExtent l="0" t="0" r="0" b="0"/>
            <wp:docPr id="7" name="图片 7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9479" w14:textId="59839175" w:rsidR="002B0244" w:rsidRDefault="002B0244" w:rsidP="002B0244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E773B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TPS</w:t>
      </w:r>
    </w:p>
    <w:p w14:paraId="0ABE2FCC" w14:textId="6606E6E0" w:rsidR="002B0244" w:rsidRDefault="002B0244" w:rsidP="002B0244">
      <w:pPr>
        <w:pStyle w:val="3"/>
      </w:pPr>
      <w:bookmarkStart w:id="5" w:name="_Toc70440879"/>
      <w:r>
        <w:rPr>
          <w:rFonts w:hint="eastAsia"/>
        </w:rPr>
        <w:t>1</w:t>
      </w:r>
      <w:r>
        <w:t xml:space="preserve">.2.3 </w:t>
      </w:r>
      <w:r>
        <w:rPr>
          <w:rFonts w:hint="eastAsia"/>
        </w:rPr>
        <w:t>稳定性</w:t>
      </w:r>
      <w:bookmarkEnd w:id="5"/>
    </w:p>
    <w:p w14:paraId="3E5DBCD8" w14:textId="77777777" w:rsidR="006E773B" w:rsidRPr="006E773B" w:rsidRDefault="006E773B" w:rsidP="006E773B">
      <w:r w:rsidRPr="006E773B">
        <w:t xml:space="preserve">可以从 Fig.8 统计数据中看出，虽然 KO 数量的确随着压力的增大而上升，但 是系统的 Error rate 均维持在 0.5%以下，且集中于 Response timeout，因此可以 认为系统足够稳定。 </w:t>
      </w:r>
    </w:p>
    <w:p w14:paraId="52378E09" w14:textId="77777777" w:rsidR="006E773B" w:rsidRDefault="006E773B" w:rsidP="006E773B">
      <w:pPr>
        <w:keepNext/>
      </w:pPr>
      <w:r w:rsidRPr="006E773B">
        <w:drawing>
          <wp:inline distT="0" distB="0" distL="0" distR="0" wp14:anchorId="3F79EC94" wp14:editId="7433AA7E">
            <wp:extent cx="5270500" cy="1240155"/>
            <wp:effectExtent l="0" t="0" r="0" b="4445"/>
            <wp:docPr id="8" name="图片 8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表格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001C" w14:textId="52648015" w:rsidR="006E773B" w:rsidRDefault="006E773B" w:rsidP="006E773B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测试用例数据汇总</w:t>
      </w:r>
    </w:p>
    <w:p w14:paraId="74927413" w14:textId="2A77E10B" w:rsidR="006E773B" w:rsidRDefault="006E773B" w:rsidP="006E773B">
      <w:pPr>
        <w:pStyle w:val="3"/>
      </w:pPr>
      <w:bookmarkStart w:id="6" w:name="_Toc70440880"/>
      <w:r>
        <w:rPr>
          <w:rFonts w:hint="eastAsia"/>
        </w:rPr>
        <w:t>1</w:t>
      </w:r>
      <w:r>
        <w:t xml:space="preserve">.2.4 </w:t>
      </w:r>
      <w:r>
        <w:rPr>
          <w:rFonts w:hint="eastAsia"/>
        </w:rPr>
        <w:t>系统性能建议</w:t>
      </w:r>
      <w:bookmarkEnd w:id="6"/>
    </w:p>
    <w:p w14:paraId="38863BB8" w14:textId="77777777" w:rsidR="006E773B" w:rsidRPr="006E773B" w:rsidRDefault="006E773B" w:rsidP="006E773B">
      <w:r w:rsidRPr="006E773B">
        <w:t>增加系统服务器带宽和内存，无其他性能问题。</w:t>
      </w:r>
    </w:p>
    <w:p w14:paraId="2E6EC95D" w14:textId="0A56222C" w:rsidR="006E773B" w:rsidRDefault="006E773B" w:rsidP="006E773B">
      <w:pPr>
        <w:pStyle w:val="1"/>
        <w:numPr>
          <w:ilvl w:val="0"/>
          <w:numId w:val="1"/>
        </w:numPr>
      </w:pPr>
      <w:bookmarkStart w:id="7" w:name="_Toc70440881"/>
      <w:r>
        <w:rPr>
          <w:rFonts w:hint="eastAsia"/>
        </w:rPr>
        <w:t>性能问题解决分析</w:t>
      </w:r>
      <w:bookmarkEnd w:id="7"/>
    </w:p>
    <w:p w14:paraId="25699B32" w14:textId="58B49D7C" w:rsidR="006E773B" w:rsidRDefault="006E773B" w:rsidP="006E773B">
      <w:pPr>
        <w:pStyle w:val="2"/>
      </w:pPr>
      <w:bookmarkStart w:id="8" w:name="_Toc70440882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待解决问题</w:t>
      </w:r>
      <w:bookmarkEnd w:id="8"/>
    </w:p>
    <w:p w14:paraId="240A872C" w14:textId="395234F3" w:rsidR="006E773B" w:rsidRDefault="006E773B" w:rsidP="006E773B">
      <w:pPr>
        <w:pStyle w:val="3"/>
      </w:pPr>
      <w:bookmarkStart w:id="9" w:name="_Toc70440883"/>
      <w:r>
        <w:rPr>
          <w:rFonts w:hint="eastAsia"/>
        </w:rPr>
        <w:t>2</w:t>
      </w:r>
      <w:r>
        <w:t xml:space="preserve">.1.1 </w:t>
      </w:r>
      <w:r>
        <w:rPr>
          <w:rFonts w:hint="eastAsia"/>
        </w:rPr>
        <w:t>严重性能问题</w:t>
      </w:r>
      <w:bookmarkEnd w:id="9"/>
    </w:p>
    <w:p w14:paraId="21C62F63" w14:textId="02F99FBD" w:rsidR="006E773B" w:rsidRDefault="006E773B" w:rsidP="006E773B">
      <w:r>
        <w:rPr>
          <w:rFonts w:hint="eastAsia"/>
        </w:rPr>
        <w:t>1、压力测试无法退出，存在请求长时间未响应</w:t>
      </w:r>
    </w:p>
    <w:p w14:paraId="3D71BC19" w14:textId="4FDA02B9" w:rsidR="006E773B" w:rsidRDefault="006E773B" w:rsidP="006E773B">
      <w:pPr>
        <w:pStyle w:val="3"/>
      </w:pPr>
      <w:bookmarkStart w:id="10" w:name="_Toc70440884"/>
      <w:r>
        <w:rPr>
          <w:rFonts w:hint="eastAsia"/>
        </w:rPr>
        <w:t>2</w:t>
      </w:r>
      <w:r>
        <w:t xml:space="preserve">.1.2 </w:t>
      </w:r>
      <w:r>
        <w:rPr>
          <w:rFonts w:hint="eastAsia"/>
        </w:rPr>
        <w:t>响应时间问题</w:t>
      </w:r>
      <w:bookmarkEnd w:id="10"/>
    </w:p>
    <w:p w14:paraId="142DFA98" w14:textId="77777777" w:rsidR="006E773B" w:rsidRPr="006E773B" w:rsidRDefault="006E773B" w:rsidP="006E773B">
      <w:r w:rsidRPr="006E773B">
        <w:lastRenderedPageBreak/>
        <w:t>系统并发上限受服务器下行速率的限制，需要提高服务器带宽</w:t>
      </w:r>
    </w:p>
    <w:p w14:paraId="79A76279" w14:textId="104A7A8D" w:rsidR="006E773B" w:rsidRDefault="006E773B" w:rsidP="006E773B">
      <w:pPr>
        <w:pStyle w:val="2"/>
      </w:pPr>
      <w:bookmarkStart w:id="11" w:name="_Toc70440885"/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已解决问题</w:t>
      </w:r>
      <w:bookmarkEnd w:id="11"/>
    </w:p>
    <w:p w14:paraId="38D7C21E" w14:textId="77777777" w:rsidR="006E773B" w:rsidRPr="006E773B" w:rsidRDefault="006E773B" w:rsidP="006E773B">
      <w:r>
        <w:rPr>
          <w:rFonts w:hint="eastAsia"/>
        </w:rPr>
        <w:t>1、</w:t>
      </w:r>
      <w:r w:rsidRPr="006E773B">
        <w:t xml:space="preserve">由于带宽原因请求响应时间过长，使用 </w:t>
      </w:r>
      <w:proofErr w:type="spellStart"/>
      <w:r w:rsidRPr="006E773B">
        <w:t>jmeter</w:t>
      </w:r>
      <w:proofErr w:type="spellEnd"/>
      <w:r w:rsidRPr="006E773B">
        <w:t xml:space="preserve"> 脚本中的 req timeout 来终 止请求线程以 error 处理。 </w:t>
      </w:r>
    </w:p>
    <w:p w14:paraId="144C304B" w14:textId="0E322C27" w:rsidR="006E773B" w:rsidRDefault="006E773B" w:rsidP="006E773B">
      <w:pPr>
        <w:pStyle w:val="3"/>
      </w:pPr>
      <w:bookmarkStart w:id="12" w:name="_Toc70440886"/>
      <w:r>
        <w:rPr>
          <w:rFonts w:hint="eastAsia"/>
        </w:rPr>
        <w:t>2</w:t>
      </w:r>
      <w:r>
        <w:t xml:space="preserve">.2.2 </w:t>
      </w:r>
      <w:r>
        <w:rPr>
          <w:rFonts w:hint="eastAsia"/>
        </w:rPr>
        <w:t>响应时间问题</w:t>
      </w:r>
      <w:bookmarkEnd w:id="12"/>
    </w:p>
    <w:p w14:paraId="51A44186" w14:textId="70D0A710" w:rsidR="006E773B" w:rsidRPr="006E773B" w:rsidRDefault="006E773B" w:rsidP="006E773B">
      <w:r>
        <w:tab/>
      </w:r>
      <w:r w:rsidRPr="006E773B">
        <w:t>服务器配置问题导致并发受限，出于经济原因暂不解决此问题(</w:t>
      </w:r>
      <w:proofErr w:type="spellStart"/>
      <w:r w:rsidRPr="006E773B">
        <w:t>wontfix</w:t>
      </w:r>
      <w:proofErr w:type="spellEnd"/>
      <w:r w:rsidRPr="006E773B">
        <w:t xml:space="preserve">)。 </w:t>
      </w:r>
    </w:p>
    <w:p w14:paraId="35D49C1A" w14:textId="2572A0F3" w:rsidR="006E773B" w:rsidRDefault="006E773B" w:rsidP="006E773B"/>
    <w:p w14:paraId="41C0502A" w14:textId="0628CFE7" w:rsidR="006E773B" w:rsidRDefault="006E773B" w:rsidP="006E773B">
      <w:pPr>
        <w:pStyle w:val="1"/>
        <w:numPr>
          <w:ilvl w:val="0"/>
          <w:numId w:val="1"/>
        </w:numPr>
      </w:pPr>
      <w:bookmarkStart w:id="13" w:name="_Toc70440887"/>
      <w:r>
        <w:rPr>
          <w:rFonts w:hint="eastAsia"/>
        </w:rPr>
        <w:t>独立/混合场景结果</w:t>
      </w:r>
      <w:bookmarkEnd w:id="13"/>
    </w:p>
    <w:p w14:paraId="7CD18353" w14:textId="09B7A1D1" w:rsidR="006E773B" w:rsidRDefault="006E773B" w:rsidP="006E773B">
      <w:r>
        <w:tab/>
      </w:r>
      <w:r w:rsidRPr="006E773B">
        <w:t xml:space="preserve">根据性能测试计划，我们采取逐渐加压的方式。通过脚本控制其访问的并发 数量逐渐上升。对于高等级的测试场景需要进行更长时间的压力测试。部分独立 测试场景的平均响应时间未达到 1ms 要求。当用户数从 0 逐渐增加到 100 时， 响应时间逐渐超出预期。对于混合场景，平均响应时间有一个达到测试计划中的 要求。当用户数量从 0 逐渐增加到 150 时，响应时间逐渐超出预期。 </w:t>
      </w:r>
    </w:p>
    <w:p w14:paraId="64C79475" w14:textId="77777777" w:rsidR="006E773B" w:rsidRPr="006E773B" w:rsidRDefault="006E773B" w:rsidP="006E773B">
      <w:pPr>
        <w:spacing w:before="0" w:after="0" w:line="240" w:lineRule="auto"/>
        <w:rPr>
          <w:rFonts w:ascii="宋体" w:eastAsia="宋体" w:hAnsi="宋体" w:cs="宋体"/>
          <w:sz w:val="24"/>
          <w:szCs w:val="24"/>
        </w:rPr>
      </w:pPr>
    </w:p>
    <w:p w14:paraId="275A8A40" w14:textId="468EDC31" w:rsidR="006E773B" w:rsidRDefault="006E773B" w:rsidP="006E773B">
      <w:pPr>
        <w:pStyle w:val="1"/>
        <w:numPr>
          <w:ilvl w:val="0"/>
          <w:numId w:val="1"/>
        </w:numPr>
      </w:pPr>
      <w:bookmarkStart w:id="14" w:name="_Toc70440888"/>
      <w:r>
        <w:rPr>
          <w:rFonts w:hint="eastAsia"/>
        </w:rPr>
        <w:t>性能缺陷统计分析</w:t>
      </w:r>
      <w:bookmarkEnd w:id="14"/>
    </w:p>
    <w:p w14:paraId="71A2243B" w14:textId="553DBCBF" w:rsidR="006E773B" w:rsidRDefault="006E773B" w:rsidP="006E773B">
      <w:pPr>
        <w:pStyle w:val="2"/>
      </w:pPr>
      <w:bookmarkStart w:id="15" w:name="_Toc70440889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严重缺陷程度</w:t>
      </w:r>
      <w:bookmarkEnd w:id="15"/>
    </w:p>
    <w:p w14:paraId="3C7ED184" w14:textId="6F718CFF" w:rsidR="006E773B" w:rsidRDefault="006E773B" w:rsidP="006E773B">
      <w:r>
        <w:tab/>
      </w:r>
      <w:r>
        <w:rPr>
          <w:rFonts w:hint="eastAsia"/>
        </w:rPr>
        <w:t>无重大性能缺陷。</w:t>
      </w:r>
    </w:p>
    <w:p w14:paraId="723B15E9" w14:textId="5FC46E79" w:rsidR="006E773B" w:rsidRDefault="006E773B" w:rsidP="006E773B"/>
    <w:p w14:paraId="71F283A6" w14:textId="0BACCEA7" w:rsidR="006E773B" w:rsidRDefault="006E773B" w:rsidP="006E773B">
      <w:pPr>
        <w:pStyle w:val="1"/>
        <w:numPr>
          <w:ilvl w:val="0"/>
          <w:numId w:val="1"/>
        </w:numPr>
      </w:pPr>
      <w:bookmarkStart w:id="16" w:name="_Toc70440890"/>
      <w:r>
        <w:rPr>
          <w:rFonts w:hint="eastAsia"/>
        </w:rPr>
        <w:t>测试环境分析</w:t>
      </w:r>
      <w:bookmarkEnd w:id="16"/>
    </w:p>
    <w:p w14:paraId="7F8098E8" w14:textId="72B89502" w:rsidR="006E773B" w:rsidRDefault="006E773B" w:rsidP="006E773B">
      <w:pPr>
        <w:pStyle w:val="2"/>
      </w:pPr>
      <w:bookmarkStart w:id="17" w:name="_Toc70440891"/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系统架构分析</w:t>
      </w:r>
      <w:bookmarkEnd w:id="17"/>
    </w:p>
    <w:p w14:paraId="6CF5F64B" w14:textId="5DB04CF4" w:rsidR="006E773B" w:rsidRPr="006E773B" w:rsidRDefault="006E773B" w:rsidP="006E773B">
      <w:r>
        <w:tab/>
      </w:r>
      <w:r w:rsidRPr="006E773B">
        <w:t xml:space="preserve">本系统后端基于 Spring boot 框架设计，前端使用 </w:t>
      </w:r>
      <w:r>
        <w:rPr>
          <w:rFonts w:hint="eastAsia"/>
        </w:rPr>
        <w:t>Vue</w:t>
      </w:r>
      <w:r w:rsidRPr="006E773B">
        <w:t xml:space="preserve"> 框架完成。后端逻辑 清晰，架构明确。前端页面使用流畅，反映迅速，基于同域开发前后端配合良好。 </w:t>
      </w:r>
    </w:p>
    <w:p w14:paraId="2E396EC1" w14:textId="49FA6A27" w:rsidR="006E773B" w:rsidRDefault="006E773B" w:rsidP="006E773B">
      <w:pPr>
        <w:pStyle w:val="2"/>
      </w:pPr>
      <w:bookmarkStart w:id="18" w:name="_Toc70440892"/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测试环境配置</w:t>
      </w:r>
      <w:bookmarkEnd w:id="18"/>
    </w:p>
    <w:p w14:paraId="6BEDA458" w14:textId="4F851B75" w:rsidR="006E773B" w:rsidRPr="006E773B" w:rsidRDefault="006E773B" w:rsidP="006E773B">
      <w:r>
        <w:tab/>
      </w:r>
      <w:r w:rsidRPr="006E773B">
        <w:t xml:space="preserve">阿里云轻量级服务器，1Core/2GB RAM/10Mb BW/40GB Disk </w:t>
      </w:r>
      <w:proofErr w:type="spellStart"/>
      <w:r w:rsidRPr="006E773B">
        <w:t>Mysql</w:t>
      </w:r>
      <w:proofErr w:type="spellEnd"/>
      <w:r w:rsidRPr="006E773B">
        <w:t xml:space="preserve"> 5.7 </w:t>
      </w:r>
    </w:p>
    <w:p w14:paraId="26C72852" w14:textId="0F83D9C1" w:rsidR="006E773B" w:rsidRDefault="006E773B" w:rsidP="006E773B">
      <w:pPr>
        <w:pStyle w:val="2"/>
      </w:pPr>
      <w:bookmarkStart w:id="19" w:name="_Toc70440893"/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环境差异分析</w:t>
      </w:r>
      <w:bookmarkEnd w:id="19"/>
    </w:p>
    <w:p w14:paraId="63054EE3" w14:textId="407B4A25" w:rsidR="006E773B" w:rsidRPr="006E773B" w:rsidRDefault="006E773B" w:rsidP="006E773B">
      <w:r>
        <w:lastRenderedPageBreak/>
        <w:tab/>
      </w:r>
      <w:r w:rsidRPr="006E773B">
        <w:t xml:space="preserve">无环境差异测试 </w:t>
      </w:r>
    </w:p>
    <w:p w14:paraId="50458DC4" w14:textId="77777777" w:rsidR="006E773B" w:rsidRPr="006E773B" w:rsidRDefault="006E773B" w:rsidP="006E773B">
      <w:pPr>
        <w:rPr>
          <w:rFonts w:hint="eastAsia"/>
        </w:rPr>
      </w:pPr>
    </w:p>
    <w:sectPr w:rsidR="006E773B" w:rsidRPr="006E773B" w:rsidSect="00B83D35">
      <w:pgSz w:w="11900" w:h="16840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4B4D98"/>
    <w:multiLevelType w:val="hybridMultilevel"/>
    <w:tmpl w:val="69EAC876"/>
    <w:lvl w:ilvl="0" w:tplc="8C0879BA">
      <w:start w:val="1"/>
      <w:numFmt w:val="decimal"/>
      <w:lvlText w:val="%1、"/>
      <w:lvlJc w:val="left"/>
      <w:pPr>
        <w:ind w:left="380" w:hanging="3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3"/>
  <w:bordersDoNotSurroundHeader/>
  <w:bordersDoNotSurroundFooter/>
  <w:proofState w:spelling="clean" w:grammar="clean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D35"/>
    <w:rsid w:val="001019ED"/>
    <w:rsid w:val="002B0244"/>
    <w:rsid w:val="005C0FC9"/>
    <w:rsid w:val="006B0FE2"/>
    <w:rsid w:val="006E773B"/>
    <w:rsid w:val="00AD7A2F"/>
    <w:rsid w:val="00B83D35"/>
    <w:rsid w:val="00E65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EEFE7"/>
  <w15:chartTrackingRefBased/>
  <w15:docId w15:val="{CE0FA0F4-9665-0344-B099-D02774CBA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3D35"/>
    <w:rPr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B83D35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83D35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3">
    <w:name w:val="heading 3"/>
    <w:basedOn w:val="a"/>
    <w:next w:val="a"/>
    <w:link w:val="30"/>
    <w:uiPriority w:val="9"/>
    <w:unhideWhenUsed/>
    <w:qFormat/>
    <w:rsid w:val="00B83D35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83D35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83D35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83D35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83D35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83D35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83D35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83D35"/>
    <w:rPr>
      <w:b/>
      <w:bCs/>
      <w:caps/>
      <w:color w:val="FFFFFF" w:themeColor="background1"/>
      <w:spacing w:val="15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B83D35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B83D35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0"/>
    <w:link w:val="4"/>
    <w:uiPriority w:val="9"/>
    <w:semiHidden/>
    <w:rsid w:val="00B83D35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rsid w:val="00B83D35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rsid w:val="00B83D35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B83D35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B83D35"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B83D35"/>
    <w:rPr>
      <w:i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unhideWhenUsed/>
    <w:qFormat/>
    <w:rsid w:val="00B83D35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B83D35"/>
    <w:pPr>
      <w:spacing w:before="720"/>
    </w:pPr>
    <w:rPr>
      <w:caps/>
      <w:color w:val="4472C4" w:themeColor="accent1"/>
      <w:spacing w:val="10"/>
      <w:kern w:val="28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B83D35"/>
    <w:rPr>
      <w:caps/>
      <w:color w:val="4472C4" w:themeColor="accent1"/>
      <w:spacing w:val="10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B83D35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a7">
    <w:name w:val="副标题 字符"/>
    <w:basedOn w:val="a0"/>
    <w:link w:val="a6"/>
    <w:uiPriority w:val="11"/>
    <w:rsid w:val="00B83D35"/>
    <w:rPr>
      <w:caps/>
      <w:color w:val="595959" w:themeColor="text1" w:themeTint="A6"/>
      <w:spacing w:val="10"/>
      <w:sz w:val="24"/>
      <w:szCs w:val="24"/>
    </w:rPr>
  </w:style>
  <w:style w:type="character" w:styleId="a8">
    <w:name w:val="Strong"/>
    <w:uiPriority w:val="22"/>
    <w:qFormat/>
    <w:rsid w:val="00B83D35"/>
    <w:rPr>
      <w:b/>
      <w:bCs/>
    </w:rPr>
  </w:style>
  <w:style w:type="character" w:styleId="a9">
    <w:name w:val="Emphasis"/>
    <w:uiPriority w:val="20"/>
    <w:qFormat/>
    <w:rsid w:val="00B83D35"/>
    <w:rPr>
      <w:caps/>
      <w:color w:val="1F3763" w:themeColor="accent1" w:themeShade="7F"/>
      <w:spacing w:val="5"/>
    </w:rPr>
  </w:style>
  <w:style w:type="paragraph" w:styleId="aa">
    <w:name w:val="No Spacing"/>
    <w:basedOn w:val="a"/>
    <w:link w:val="ab"/>
    <w:uiPriority w:val="1"/>
    <w:qFormat/>
    <w:rsid w:val="00B83D35"/>
    <w:pPr>
      <w:spacing w:before="0" w:after="0" w:line="240" w:lineRule="auto"/>
    </w:pPr>
  </w:style>
  <w:style w:type="paragraph" w:styleId="ac">
    <w:name w:val="List Paragraph"/>
    <w:basedOn w:val="a"/>
    <w:uiPriority w:val="34"/>
    <w:qFormat/>
    <w:rsid w:val="00B83D35"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rsid w:val="00B83D35"/>
    <w:rPr>
      <w:i/>
      <w:iCs/>
    </w:rPr>
  </w:style>
  <w:style w:type="character" w:customStyle="1" w:styleId="ae">
    <w:name w:val="引用 字符"/>
    <w:basedOn w:val="a0"/>
    <w:link w:val="ad"/>
    <w:uiPriority w:val="29"/>
    <w:rsid w:val="00B83D35"/>
    <w:rPr>
      <w:i/>
      <w:iCs/>
      <w:sz w:val="20"/>
      <w:szCs w:val="20"/>
    </w:rPr>
  </w:style>
  <w:style w:type="paragraph" w:styleId="af">
    <w:name w:val="Intense Quote"/>
    <w:basedOn w:val="a"/>
    <w:next w:val="a"/>
    <w:link w:val="af0"/>
    <w:uiPriority w:val="30"/>
    <w:qFormat/>
    <w:rsid w:val="00B83D35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af0">
    <w:name w:val="明显引用 字符"/>
    <w:basedOn w:val="a0"/>
    <w:link w:val="af"/>
    <w:uiPriority w:val="30"/>
    <w:rsid w:val="00B83D35"/>
    <w:rPr>
      <w:i/>
      <w:iCs/>
      <w:color w:val="4472C4" w:themeColor="accent1"/>
      <w:sz w:val="20"/>
      <w:szCs w:val="20"/>
    </w:rPr>
  </w:style>
  <w:style w:type="character" w:styleId="af1">
    <w:name w:val="Subtle Emphasis"/>
    <w:uiPriority w:val="19"/>
    <w:qFormat/>
    <w:rsid w:val="00B83D35"/>
    <w:rPr>
      <w:i/>
      <w:iCs/>
      <w:color w:val="1F3763" w:themeColor="accent1" w:themeShade="7F"/>
    </w:rPr>
  </w:style>
  <w:style w:type="character" w:styleId="af2">
    <w:name w:val="Intense Emphasis"/>
    <w:uiPriority w:val="21"/>
    <w:qFormat/>
    <w:rsid w:val="00B83D35"/>
    <w:rPr>
      <w:b/>
      <w:bCs/>
      <w:caps/>
      <w:color w:val="1F3763" w:themeColor="accent1" w:themeShade="7F"/>
      <w:spacing w:val="10"/>
    </w:rPr>
  </w:style>
  <w:style w:type="character" w:styleId="af3">
    <w:name w:val="Subtle Reference"/>
    <w:uiPriority w:val="31"/>
    <w:qFormat/>
    <w:rsid w:val="00B83D35"/>
    <w:rPr>
      <w:b/>
      <w:bCs/>
      <w:color w:val="4472C4" w:themeColor="accent1"/>
    </w:rPr>
  </w:style>
  <w:style w:type="character" w:styleId="af4">
    <w:name w:val="Intense Reference"/>
    <w:uiPriority w:val="32"/>
    <w:qFormat/>
    <w:rsid w:val="00B83D35"/>
    <w:rPr>
      <w:b/>
      <w:bCs/>
      <w:i/>
      <w:iCs/>
      <w:caps/>
      <w:color w:val="4472C4" w:themeColor="accent1"/>
    </w:rPr>
  </w:style>
  <w:style w:type="character" w:styleId="af5">
    <w:name w:val="Book Title"/>
    <w:uiPriority w:val="33"/>
    <w:qFormat/>
    <w:rsid w:val="00B83D35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unhideWhenUsed/>
    <w:qFormat/>
    <w:rsid w:val="00B83D35"/>
    <w:pPr>
      <w:outlineLvl w:val="9"/>
    </w:pPr>
  </w:style>
  <w:style w:type="character" w:customStyle="1" w:styleId="ab">
    <w:name w:val="无间隔 字符"/>
    <w:basedOn w:val="a0"/>
    <w:link w:val="aa"/>
    <w:uiPriority w:val="1"/>
    <w:rsid w:val="00B83D35"/>
    <w:rPr>
      <w:sz w:val="20"/>
      <w:szCs w:val="20"/>
    </w:rPr>
  </w:style>
  <w:style w:type="paragraph" w:customStyle="1" w:styleId="PersonalName">
    <w:name w:val="Personal Name"/>
    <w:basedOn w:val="a4"/>
    <w:rsid w:val="00B83D35"/>
    <w:rPr>
      <w:b/>
      <w:caps w:val="0"/>
      <w:color w:val="000000"/>
      <w:sz w:val="28"/>
      <w:szCs w:val="28"/>
    </w:rPr>
  </w:style>
  <w:style w:type="table" w:styleId="af6">
    <w:name w:val="Table Grid"/>
    <w:basedOn w:val="a1"/>
    <w:uiPriority w:val="39"/>
    <w:rsid w:val="00B83D35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a"/>
    <w:next w:val="a"/>
    <w:autoRedefine/>
    <w:uiPriority w:val="39"/>
    <w:unhideWhenUsed/>
    <w:rsid w:val="006E773B"/>
    <w:pPr>
      <w:spacing w:before="120" w:after="0"/>
      <w:ind w:left="200"/>
    </w:pPr>
    <w:rPr>
      <w:rFonts w:eastAsiaTheme="minorHAnsi"/>
      <w:b/>
      <w:bCs/>
      <w:sz w:val="22"/>
      <w:szCs w:val="22"/>
    </w:rPr>
  </w:style>
  <w:style w:type="paragraph" w:styleId="TOC1">
    <w:name w:val="toc 1"/>
    <w:basedOn w:val="a"/>
    <w:next w:val="a"/>
    <w:autoRedefine/>
    <w:uiPriority w:val="39"/>
    <w:unhideWhenUsed/>
    <w:rsid w:val="006E773B"/>
    <w:pPr>
      <w:spacing w:before="120" w:after="0"/>
    </w:pPr>
    <w:rPr>
      <w:rFonts w:eastAsiaTheme="minorHAnsi"/>
      <w:b/>
      <w:bCs/>
      <w:i/>
      <w:iCs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6E773B"/>
    <w:pPr>
      <w:spacing w:before="0" w:after="0"/>
      <w:ind w:left="400"/>
    </w:pPr>
    <w:rPr>
      <w:rFonts w:eastAsiaTheme="minorHAnsi"/>
    </w:rPr>
  </w:style>
  <w:style w:type="paragraph" w:styleId="TOC4">
    <w:name w:val="toc 4"/>
    <w:basedOn w:val="a"/>
    <w:next w:val="a"/>
    <w:autoRedefine/>
    <w:uiPriority w:val="39"/>
    <w:semiHidden/>
    <w:unhideWhenUsed/>
    <w:rsid w:val="006E773B"/>
    <w:pPr>
      <w:spacing w:before="0" w:after="0"/>
      <w:ind w:left="600"/>
    </w:pPr>
    <w:rPr>
      <w:rFonts w:eastAsiaTheme="minorHAnsi"/>
    </w:rPr>
  </w:style>
  <w:style w:type="paragraph" w:styleId="TOC5">
    <w:name w:val="toc 5"/>
    <w:basedOn w:val="a"/>
    <w:next w:val="a"/>
    <w:autoRedefine/>
    <w:uiPriority w:val="39"/>
    <w:semiHidden/>
    <w:unhideWhenUsed/>
    <w:rsid w:val="006E773B"/>
    <w:pPr>
      <w:spacing w:before="0" w:after="0"/>
      <w:ind w:left="800"/>
    </w:pPr>
    <w:rPr>
      <w:rFonts w:eastAsiaTheme="minorHAnsi"/>
    </w:rPr>
  </w:style>
  <w:style w:type="paragraph" w:styleId="TOC6">
    <w:name w:val="toc 6"/>
    <w:basedOn w:val="a"/>
    <w:next w:val="a"/>
    <w:autoRedefine/>
    <w:uiPriority w:val="39"/>
    <w:semiHidden/>
    <w:unhideWhenUsed/>
    <w:rsid w:val="006E773B"/>
    <w:pPr>
      <w:spacing w:before="0" w:after="0"/>
      <w:ind w:left="1000"/>
    </w:pPr>
    <w:rPr>
      <w:rFonts w:eastAsiaTheme="minorHAnsi"/>
    </w:rPr>
  </w:style>
  <w:style w:type="paragraph" w:styleId="TOC7">
    <w:name w:val="toc 7"/>
    <w:basedOn w:val="a"/>
    <w:next w:val="a"/>
    <w:autoRedefine/>
    <w:uiPriority w:val="39"/>
    <w:semiHidden/>
    <w:unhideWhenUsed/>
    <w:rsid w:val="006E773B"/>
    <w:pPr>
      <w:spacing w:before="0" w:after="0"/>
      <w:ind w:left="1200"/>
    </w:pPr>
    <w:rPr>
      <w:rFonts w:eastAsiaTheme="minorHAnsi"/>
    </w:rPr>
  </w:style>
  <w:style w:type="paragraph" w:styleId="TOC8">
    <w:name w:val="toc 8"/>
    <w:basedOn w:val="a"/>
    <w:next w:val="a"/>
    <w:autoRedefine/>
    <w:uiPriority w:val="39"/>
    <w:semiHidden/>
    <w:unhideWhenUsed/>
    <w:rsid w:val="006E773B"/>
    <w:pPr>
      <w:spacing w:before="0" w:after="0"/>
      <w:ind w:left="1400"/>
    </w:pPr>
    <w:rPr>
      <w:rFonts w:eastAsiaTheme="minorHAnsi"/>
    </w:rPr>
  </w:style>
  <w:style w:type="paragraph" w:styleId="TOC9">
    <w:name w:val="toc 9"/>
    <w:basedOn w:val="a"/>
    <w:next w:val="a"/>
    <w:autoRedefine/>
    <w:uiPriority w:val="39"/>
    <w:semiHidden/>
    <w:unhideWhenUsed/>
    <w:rsid w:val="006E773B"/>
    <w:pPr>
      <w:spacing w:before="0" w:after="0"/>
      <w:ind w:left="1600"/>
    </w:pPr>
    <w:rPr>
      <w:rFonts w:eastAsiaTheme="minorHAnsi"/>
    </w:rPr>
  </w:style>
  <w:style w:type="character" w:styleId="af7">
    <w:name w:val="Hyperlink"/>
    <w:basedOn w:val="a0"/>
    <w:uiPriority w:val="99"/>
    <w:unhideWhenUsed/>
    <w:rsid w:val="006E77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2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5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CF65E7E-0E94-E546-9AAA-A3F1B5ADB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8</Pages>
  <Words>525</Words>
  <Characters>2995</Characters>
  <Application>Microsoft Office Word</Application>
  <DocSecurity>0</DocSecurity>
  <Lines>24</Lines>
  <Paragraphs>7</Paragraphs>
  <ScaleCrop>false</ScaleCrop>
  <Company>G05</Company>
  <LinksUpToDate>false</LinksUpToDate>
  <CharactersWithSpaces>3513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性能测试报告</dc:title>
  <dc:subject>动物宠物医院系统</dc:subject>
  <dc:creator>刘睿旸</dc:creator>
  <cp:keywords/>
  <dc:description/>
  <cp:lastModifiedBy>my7858</cp:lastModifiedBy>
  <cp:revision>1</cp:revision>
  <dcterms:created xsi:type="dcterms:W3CDTF">2021-04-27T08:26:00Z</dcterms:created>
  <dcterms:modified xsi:type="dcterms:W3CDTF">2021-04-27T10:34:00Z</dcterms:modified>
</cp:coreProperties>
</file>