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A1C" w:rsidRPr="001336BC" w:rsidRDefault="00D74A1C" w:rsidP="001336BC">
      <w:pPr>
        <w:jc w:val="center"/>
        <w:rPr>
          <w:b/>
          <w:sz w:val="28"/>
        </w:rPr>
      </w:pPr>
      <w:r w:rsidRPr="001336BC">
        <w:rPr>
          <w:rFonts w:hint="eastAsia"/>
          <w:b/>
          <w:sz w:val="28"/>
        </w:rPr>
        <w:t>AGT</w:t>
      </w:r>
      <w:r w:rsidRPr="001336BC">
        <w:rPr>
          <w:b/>
          <w:sz w:val="28"/>
        </w:rPr>
        <w:t xml:space="preserve"> International</w:t>
      </w:r>
    </w:p>
    <w:p w:rsidR="00D74A1C" w:rsidRDefault="00D74A1C"/>
    <w:p w:rsidR="00D74A1C" w:rsidRDefault="00D74A1C">
      <w:r>
        <w:rPr>
          <w:rFonts w:hint="eastAsia"/>
        </w:rPr>
        <w:t>A</w:t>
      </w:r>
      <w:r>
        <w:t xml:space="preserve">GT international </w:t>
      </w:r>
      <w:r>
        <w:rPr>
          <w:rFonts w:hint="eastAsia"/>
        </w:rPr>
        <w:t>是2</w:t>
      </w:r>
      <w:r>
        <w:t>017</w:t>
      </w:r>
      <w:r>
        <w:rPr>
          <w:rFonts w:hint="eastAsia"/>
        </w:rPr>
        <w:t xml:space="preserve">年IEEE数据融合大赛 </w:t>
      </w:r>
      <w:r>
        <w:t xml:space="preserve">(IEEE Data Fusion Contest, DFC) </w:t>
      </w:r>
      <w:r>
        <w:rPr>
          <w:rFonts w:hint="eastAsia"/>
        </w:rPr>
        <w:t>第二名组。</w:t>
      </w:r>
    </w:p>
    <w:p w:rsidR="00D74A1C" w:rsidRDefault="00D74A1C"/>
    <w:p w:rsidR="00D74A1C" w:rsidRPr="001336BC" w:rsidRDefault="00D74A1C">
      <w:pPr>
        <w:rPr>
          <w:b/>
        </w:rPr>
      </w:pPr>
      <w:r w:rsidRPr="001336BC">
        <w:rPr>
          <w:rFonts w:hint="eastAsia"/>
          <w:b/>
        </w:rPr>
        <w:t>问题与挑战：</w:t>
      </w:r>
    </w:p>
    <w:p w:rsidR="00D74A1C" w:rsidRDefault="00D74A1C" w:rsidP="00D74A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对深度学习来说，样本量太少（需要进行数据扩张）</w:t>
      </w:r>
    </w:p>
    <w:p w:rsidR="00D74A1C" w:rsidRDefault="00D74A1C" w:rsidP="00D74A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训练样本类别数量不均衡（部分样本数量只有</w:t>
      </w:r>
      <w:r>
        <w:t>300</w:t>
      </w:r>
      <w:r>
        <w:rPr>
          <w:rFonts w:hint="eastAsia"/>
        </w:rPr>
        <w:t>）</w:t>
      </w:r>
    </w:p>
    <w:p w:rsidR="00D74A1C" w:rsidRDefault="00D74A1C" w:rsidP="00D74A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数据质量问题（噪声，数据获取时间，云量等）</w:t>
      </w:r>
    </w:p>
    <w:p w:rsidR="00D74A1C" w:rsidRDefault="00D74A1C" w:rsidP="00D74A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不同城市影像数量不同</w:t>
      </w:r>
    </w:p>
    <w:p w:rsidR="00D74A1C" w:rsidRDefault="00D74A1C" w:rsidP="00D74A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必须进行数据融合才能完成识别任务，而不能只利用光谱</w:t>
      </w:r>
      <w:r w:rsidR="008C530E">
        <w:rPr>
          <w:rFonts w:hint="eastAsia"/>
        </w:rPr>
        <w:t>数据</w:t>
      </w:r>
    </w:p>
    <w:p w:rsidR="00D74A1C" w:rsidRDefault="00D74A1C" w:rsidP="00D74A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光谱数据与OSM数据的分辨率不同</w:t>
      </w:r>
      <w:bookmarkStart w:id="0" w:name="_GoBack"/>
      <w:bookmarkEnd w:id="0"/>
    </w:p>
    <w:sectPr w:rsidR="00D74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152E"/>
    <w:multiLevelType w:val="hybridMultilevel"/>
    <w:tmpl w:val="0BD44556"/>
    <w:lvl w:ilvl="0" w:tplc="736C9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1C"/>
    <w:rsid w:val="001336BC"/>
    <w:rsid w:val="008C530E"/>
    <w:rsid w:val="00D7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882C"/>
  <w15:chartTrackingRefBased/>
  <w15:docId w15:val="{C9E65934-79A8-4386-9739-4293DC6D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A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Hau</dc:creator>
  <cp:keywords/>
  <dc:description/>
  <cp:lastModifiedBy>Wong Hau</cp:lastModifiedBy>
  <cp:revision>2</cp:revision>
  <dcterms:created xsi:type="dcterms:W3CDTF">2018-09-15T08:16:00Z</dcterms:created>
  <dcterms:modified xsi:type="dcterms:W3CDTF">2018-09-15T08:30:00Z</dcterms:modified>
</cp:coreProperties>
</file>