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[3]Spatial Technology and social media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