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43D48" w14:textId="77777777" w:rsidR="00AC2613" w:rsidRDefault="00AC2613">
      <w:pPr>
        <w:pStyle w:val="Body"/>
      </w:pPr>
    </w:p>
    <w:p w14:paraId="69AFB04C" w14:textId="77777777" w:rsidR="00AC2613" w:rsidRDefault="00A94C83">
      <w:pPr>
        <w:pStyle w:val="Body"/>
        <w:rPr>
          <w:b/>
          <w:bCs/>
        </w:rPr>
      </w:pPr>
      <w:r>
        <w:rPr>
          <w:b/>
          <w:bCs/>
        </w:rPr>
        <w:t>Canvas Painting App Part I</w:t>
      </w:r>
    </w:p>
    <w:p w14:paraId="140B35D8" w14:textId="77777777" w:rsidR="00AC2613" w:rsidRDefault="00AC2613">
      <w:pPr>
        <w:pStyle w:val="Body"/>
      </w:pPr>
    </w:p>
    <w:p w14:paraId="0D1D57F8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In this 2-part </w:t>
      </w:r>
      <w:proofErr w:type="gramStart"/>
      <w:r>
        <w:rPr>
          <w:rFonts w:eastAsia="Arial Unicode MS" w:hAnsi="Arial Unicode MS" w:cs="Arial Unicode MS"/>
        </w:rPr>
        <w:t>exercise</w:t>
      </w:r>
      <w:proofErr w:type="gramEnd"/>
      <w:r>
        <w:rPr>
          <w:rFonts w:eastAsia="Arial Unicode MS" w:hAnsi="Arial Unicode MS" w:cs="Arial Unicode MS"/>
        </w:rPr>
        <w:t xml:space="preserve"> we are going to build a canvas painting app that has the following capabilities:</w:t>
      </w:r>
    </w:p>
    <w:p w14:paraId="39C476EC" w14:textId="77777777" w:rsidR="00AC2613" w:rsidRDefault="00AC2613">
      <w:pPr>
        <w:pStyle w:val="Body"/>
      </w:pPr>
    </w:p>
    <w:p w14:paraId="41130D8E" w14:textId="77777777" w:rsidR="00AC2613" w:rsidRDefault="00A94C83">
      <w:pPr>
        <w:pStyle w:val="Body"/>
        <w:numPr>
          <w:ilvl w:val="0"/>
          <w:numId w:val="2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 xml:space="preserve">The drawing will happen on a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graph paper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background.</w:t>
      </w:r>
    </w:p>
    <w:p w14:paraId="12FBE7EA" w14:textId="77777777" w:rsidR="00AC2613" w:rsidRDefault="00A94C83">
      <w:pPr>
        <w:pStyle w:val="Body"/>
        <w:numPr>
          <w:ilvl w:val="0"/>
          <w:numId w:val="3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>Pencil, Rectangle, and Line tools</w:t>
      </w:r>
    </w:p>
    <w:p w14:paraId="64FCC1FD" w14:textId="77777777" w:rsidR="00AC2613" w:rsidRDefault="00A94C83">
      <w:pPr>
        <w:pStyle w:val="Body"/>
        <w:numPr>
          <w:ilvl w:val="0"/>
          <w:numId w:val="4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>Controls for stroke color, fill color, and line width</w:t>
      </w:r>
    </w:p>
    <w:p w14:paraId="4FAAF9C6" w14:textId="77777777" w:rsidR="00AC2613" w:rsidRDefault="00A94C83">
      <w:pPr>
        <w:pStyle w:val="Body"/>
        <w:numPr>
          <w:ilvl w:val="0"/>
          <w:numId w:val="5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>a button for clearing the canvas</w:t>
      </w:r>
    </w:p>
    <w:p w14:paraId="6D3D0C39" w14:textId="77777777" w:rsidR="00AC2613" w:rsidRDefault="00A94C83">
      <w:pPr>
        <w:pStyle w:val="Body"/>
        <w:numPr>
          <w:ilvl w:val="0"/>
          <w:numId w:val="6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>a button for exporting the contents on the PNG</w:t>
      </w:r>
    </w:p>
    <w:p w14:paraId="5A0AEB1B" w14:textId="77777777" w:rsidR="00AC2613" w:rsidRDefault="00A94C83">
      <w:pPr>
        <w:pStyle w:val="Body"/>
        <w:numPr>
          <w:ilvl w:val="0"/>
          <w:numId w:val="7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 xml:space="preserve">Additionally, the Rectangle and line tools will allow the user to preview their drawing before it is committed to the canvas, and the operation </w:t>
      </w:r>
      <w:proofErr w:type="gramStart"/>
      <w:r>
        <w:rPr>
          <w:rFonts w:eastAsia="Arial Unicode MS" w:hAnsi="Arial Unicode MS" w:cs="Arial Unicode MS"/>
        </w:rPr>
        <w:t>will be cancelled</w:t>
      </w:r>
      <w:proofErr w:type="gramEnd"/>
      <w:r>
        <w:rPr>
          <w:rFonts w:eastAsia="Arial Unicode MS" w:hAnsi="Arial Unicode MS" w:cs="Arial Unicode MS"/>
        </w:rPr>
        <w:t xml:space="preserve"> if the user drags the pointer out of the canvas window.</w:t>
      </w:r>
    </w:p>
    <w:p w14:paraId="6FEA4325" w14:textId="77777777" w:rsidR="00AC2613" w:rsidRDefault="00A94C83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25913B4" wp14:editId="4E559EBB">
            <wp:simplePos x="0" y="0"/>
            <wp:positionH relativeFrom="margin">
              <wp:posOffset>-6350</wp:posOffset>
            </wp:positionH>
            <wp:positionV relativeFrom="line">
              <wp:posOffset>314959</wp:posOffset>
            </wp:positionV>
            <wp:extent cx="5943600" cy="431510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91EE891" w14:textId="77777777" w:rsidR="00AC2613" w:rsidRDefault="00AC2613">
      <w:pPr>
        <w:pStyle w:val="Body"/>
      </w:pPr>
    </w:p>
    <w:p w14:paraId="01CCBB8D" w14:textId="77777777" w:rsidR="00AC2613" w:rsidRDefault="00AC2613">
      <w:pPr>
        <w:pStyle w:val="Body"/>
      </w:pPr>
    </w:p>
    <w:p w14:paraId="2643BE88" w14:textId="77777777" w:rsidR="00AC2613" w:rsidRDefault="00A94C83">
      <w:pPr>
        <w:pStyle w:val="Body"/>
      </w:pPr>
      <w:r>
        <w:br w:type="page"/>
      </w:r>
    </w:p>
    <w:p w14:paraId="0FF124A1" w14:textId="77777777" w:rsidR="00AC2613" w:rsidRDefault="00A94C83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Part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- Paint the Background Grid</w:t>
      </w:r>
    </w:p>
    <w:p w14:paraId="3116E7F7" w14:textId="77777777" w:rsidR="00AC2613" w:rsidRDefault="00AC2613">
      <w:pPr>
        <w:pStyle w:val="Body"/>
      </w:pPr>
    </w:p>
    <w:p w14:paraId="56CDC067" w14:textId="77777777" w:rsidR="00AC2613" w:rsidRDefault="00A94C83">
      <w:pPr>
        <w:pStyle w:val="Body"/>
        <w:numPr>
          <w:ilvl w:val="0"/>
          <w:numId w:val="10"/>
        </w:numPr>
      </w:pPr>
      <w:r>
        <w:rPr>
          <w:rFonts w:eastAsia="Arial Unicode MS" w:hAnsi="Arial Unicode MS" w:cs="Arial Unicode MS"/>
        </w:rPr>
        <w:t xml:space="preserve">Download the start file, open it up in a text editor, and preview it in Chrome. </w:t>
      </w:r>
      <w:proofErr w:type="gramStart"/>
      <w:r>
        <w:rPr>
          <w:rFonts w:eastAsia="Arial Unicode MS" w:hAnsi="Arial Unicode MS" w:cs="Arial Unicode MS"/>
        </w:rPr>
        <w:t>There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s</w:t>
      </w:r>
      <w:proofErr w:type="gramEnd"/>
      <w:r>
        <w:rPr>
          <w:rFonts w:eastAsia="Arial Unicode MS" w:hAnsi="Arial Unicode MS" w:cs="Arial Unicode MS"/>
        </w:rPr>
        <w:t xml:space="preserve"> not much going on yet as none of the controls work yet. </w:t>
      </w:r>
    </w:p>
    <w:p w14:paraId="2E5B08CF" w14:textId="77777777" w:rsidR="00AC2613" w:rsidRDefault="00AC2613">
      <w:pPr>
        <w:pStyle w:val="Body"/>
      </w:pPr>
    </w:p>
    <w:p w14:paraId="756DBB6C" w14:textId="1FF4D672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      </w:t>
      </w:r>
      <w:r w:rsidR="008418FE">
        <w:rPr>
          <w:rFonts w:eastAsia="Arial Unicode MS" w:hAnsi="Arial Unicode MS" w:cs="Arial Unicode MS"/>
        </w:rPr>
        <w:t>Lo</w:t>
      </w:r>
      <w:r>
        <w:rPr>
          <w:rFonts w:eastAsia="Arial Unicode MS" w:hAnsi="Arial Unicode MS" w:cs="Arial Unicode MS"/>
        </w:rPr>
        <w:t>ok over the HTML, CSS and JS:</w:t>
      </w:r>
    </w:p>
    <w:p w14:paraId="0DBC105B" w14:textId="77777777" w:rsidR="00AC2613" w:rsidRDefault="00AC2613">
      <w:pPr>
        <w:pStyle w:val="Body"/>
      </w:pPr>
    </w:p>
    <w:p w14:paraId="02CC18C0" w14:textId="77777777" w:rsidR="00AC2613" w:rsidRDefault="00A94C83">
      <w:pPr>
        <w:pStyle w:val="Body"/>
        <w:ind w:left="360"/>
      </w:pPr>
      <w:r>
        <w:rPr>
          <w:rFonts w:eastAsia="Arial Unicode MS" w:hAnsi="Arial Unicode MS" w:cs="Arial Unicode MS"/>
        </w:rPr>
        <w:t xml:space="preserve">- note that the controls </w:t>
      </w:r>
      <w:proofErr w:type="gramStart"/>
      <w:r>
        <w:rPr>
          <w:rFonts w:eastAsia="Arial Unicode MS" w:hAnsi="Arial Unicode MS" w:cs="Arial Unicode MS"/>
        </w:rPr>
        <w:t xml:space="preserve">are </w:t>
      </w:r>
      <w:r>
        <w:rPr>
          <w:rFonts w:eastAsia="Arial Unicode MS" w:hAnsi="Arial Unicode MS" w:cs="Arial Unicode MS"/>
          <w:i/>
          <w:iCs/>
        </w:rPr>
        <w:t>absolutely positioned</w:t>
      </w:r>
      <w:proofErr w:type="gramEnd"/>
      <w:r>
        <w:rPr>
          <w:rFonts w:eastAsia="Arial Unicode MS" w:hAnsi="Arial Unicode MS" w:cs="Arial Unicode MS"/>
        </w:rPr>
        <w:t xml:space="preserve"> on top of the </w:t>
      </w:r>
      <w:r w:rsidRPr="00D051F6">
        <w:rPr>
          <w:rFonts w:ascii="Courier New" w:hAnsi="Courier New" w:cs="Courier New"/>
        </w:rPr>
        <w:t>&lt;canvas&gt;</w:t>
      </w:r>
      <w:r w:rsidRPr="00D051F6">
        <w:rPr>
          <w:rFonts w:ascii="Courier New" w:eastAsia="Arial Unicode MS" w:hAnsi="Courier New" w:cs="Courier New"/>
        </w:rPr>
        <w:t xml:space="preserve"> </w:t>
      </w:r>
      <w:r>
        <w:rPr>
          <w:rFonts w:eastAsia="Arial Unicode MS" w:hAnsi="Arial Unicode MS" w:cs="Arial Unicode MS"/>
        </w:rPr>
        <w:t>element</w:t>
      </w:r>
    </w:p>
    <w:p w14:paraId="6ADE3F3C" w14:textId="77777777" w:rsidR="00AC2613" w:rsidRDefault="00AC2613">
      <w:pPr>
        <w:pStyle w:val="Body"/>
        <w:ind w:left="360"/>
      </w:pPr>
    </w:p>
    <w:p w14:paraId="6B2CD78F" w14:textId="77777777" w:rsidR="00AC2613" w:rsidRDefault="00A94C83">
      <w:pPr>
        <w:pStyle w:val="Body"/>
        <w:ind w:left="360"/>
      </w:pPr>
      <w:r>
        <w:rPr>
          <w:rFonts w:eastAsia="Arial Unicode MS" w:hAnsi="Arial Unicode MS" w:cs="Arial Unicode MS"/>
        </w:rPr>
        <w:t xml:space="preserve">- </w:t>
      </w:r>
      <w:proofErr w:type="gramStart"/>
      <w:r>
        <w:rPr>
          <w:rFonts w:eastAsia="Arial Unicode MS" w:hAnsi="Arial Unicode MS" w:cs="Arial Unicode MS"/>
        </w:rPr>
        <w:t>there</w:t>
      </w:r>
      <w:proofErr w:type="gramEnd"/>
      <w:r>
        <w:rPr>
          <w:rFonts w:eastAsia="Arial Unicode MS" w:hAnsi="Arial Unicode MS" w:cs="Arial Unicode MS"/>
        </w:rPr>
        <w:t xml:space="preserve"> is a working </w:t>
      </w:r>
      <w:proofErr w:type="spellStart"/>
      <w:r w:rsidRPr="00D051F6">
        <w:rPr>
          <w:rFonts w:ascii="Courier New" w:hAnsi="Courier New" w:cs="Courier New"/>
        </w:rPr>
        <w:t>init</w:t>
      </w:r>
      <w:proofErr w:type="spellEnd"/>
      <w:r w:rsidRPr="00D051F6">
        <w:rPr>
          <w:rFonts w:ascii="Courier New" w:hAnsi="Courier New" w:cs="Courier New"/>
        </w:rPr>
        <w:t>()</w:t>
      </w:r>
      <w:r>
        <w:rPr>
          <w:rFonts w:eastAsia="Arial Unicode MS" w:hAnsi="Arial Unicode MS" w:cs="Arial Unicode MS"/>
        </w:rPr>
        <w:t xml:space="preserve"> function that is initializing our </w:t>
      </w:r>
      <w:proofErr w:type="spellStart"/>
      <w:r w:rsidRPr="00D051F6">
        <w:rPr>
          <w:rFonts w:ascii="Courier New" w:hAnsi="Courier New" w:cs="Courier New"/>
        </w:rPr>
        <w:t>ctx</w:t>
      </w:r>
      <w:proofErr w:type="spellEnd"/>
      <w:r w:rsidRPr="00D051F6">
        <w:rPr>
          <w:rFonts w:ascii="Courier New" w:eastAsia="Arial Unicode MS" w:hAnsi="Courier New" w:cs="Courier New"/>
        </w:rPr>
        <w:t xml:space="preserve"> </w:t>
      </w:r>
      <w:r>
        <w:rPr>
          <w:rFonts w:eastAsia="Arial Unicode MS" w:hAnsi="Arial Unicode MS" w:cs="Arial Unicode MS"/>
        </w:rPr>
        <w:t xml:space="preserve">and </w:t>
      </w:r>
      <w:r w:rsidRPr="00D051F6">
        <w:rPr>
          <w:rFonts w:ascii="Courier New" w:hAnsi="Courier New" w:cs="Courier New"/>
        </w:rPr>
        <w:t>canvas</w:t>
      </w:r>
      <w:r>
        <w:rPr>
          <w:rFonts w:eastAsia="Arial Unicode MS" w:hAnsi="Arial Unicode MS" w:cs="Arial Unicode MS"/>
        </w:rPr>
        <w:t xml:space="preserve"> </w:t>
      </w:r>
      <w:proofErr w:type="spellStart"/>
      <w:r>
        <w:rPr>
          <w:rFonts w:eastAsia="Arial Unicode MS" w:hAnsi="Arial Unicode MS" w:cs="Arial Unicode MS"/>
        </w:rPr>
        <w:t>globals</w:t>
      </w:r>
      <w:proofErr w:type="spellEnd"/>
    </w:p>
    <w:p w14:paraId="325675F9" w14:textId="77777777" w:rsidR="00AC2613" w:rsidRDefault="00AC2613">
      <w:pPr>
        <w:pStyle w:val="Body"/>
        <w:ind w:left="360"/>
      </w:pPr>
    </w:p>
    <w:p w14:paraId="39F89006" w14:textId="77777777" w:rsidR="00AC2613" w:rsidRDefault="00A94C83">
      <w:pPr>
        <w:pStyle w:val="Body"/>
        <w:ind w:left="360"/>
      </w:pPr>
      <w:r>
        <w:rPr>
          <w:rFonts w:eastAsia="Arial Unicode MS" w:hAnsi="Arial Unicode MS" w:cs="Arial Unicode MS"/>
        </w:rPr>
        <w:t xml:space="preserve">- </w:t>
      </w:r>
      <w:proofErr w:type="gramStart"/>
      <w:r>
        <w:rPr>
          <w:rFonts w:eastAsia="Arial Unicode MS" w:hAnsi="Arial Unicode MS" w:cs="Arial Unicode MS"/>
        </w:rPr>
        <w:t>there</w:t>
      </w:r>
      <w:proofErr w:type="gramEnd"/>
      <w:r>
        <w:rPr>
          <w:rFonts w:eastAsia="Arial Unicode MS" w:hAnsi="Arial Unicode MS" w:cs="Arial Unicode MS"/>
        </w:rPr>
        <w:t xml:space="preserve"> are many functions already stubbed in for you, and three of them  - </w:t>
      </w:r>
      <w:proofErr w:type="spellStart"/>
      <w:r w:rsidRPr="00D051F6">
        <w:rPr>
          <w:rFonts w:ascii="Courier New" w:hAnsi="Courier New" w:cs="Courier New"/>
        </w:rPr>
        <w:t>doClear</w:t>
      </w:r>
      <w:proofErr w:type="spellEnd"/>
      <w:r w:rsidRPr="00D051F6">
        <w:rPr>
          <w:rFonts w:ascii="Courier New" w:hAnsi="Courier New" w:cs="Courier New"/>
        </w:rPr>
        <w:t>()</w:t>
      </w:r>
      <w:r w:rsidRPr="00D051F6">
        <w:rPr>
          <w:rFonts w:ascii="Courier New" w:eastAsia="Arial Unicode MS" w:hAnsi="Courier New" w:cs="Courier New"/>
        </w:rPr>
        <w:t>,</w:t>
      </w:r>
      <w:r>
        <w:rPr>
          <w:rFonts w:eastAsia="Arial Unicode MS" w:hAnsi="Arial Unicode MS" w:cs="Arial Unicode MS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doExport</w:t>
      </w:r>
      <w:proofErr w:type="spellEnd"/>
      <w:r w:rsidRPr="00D051F6">
        <w:rPr>
          <w:rFonts w:ascii="Courier New" w:hAnsi="Courier New" w:cs="Courier New"/>
        </w:rPr>
        <w:t>()</w:t>
      </w:r>
      <w:r w:rsidRPr="00D051F6">
        <w:rPr>
          <w:rFonts w:ascii="Courier New" w:eastAsia="Arial Unicode MS" w:hAnsi="Courier New" w:cs="Courier New"/>
        </w:rPr>
        <w:t>,</w:t>
      </w:r>
      <w:r>
        <w:rPr>
          <w:rFonts w:eastAsia="Arial Unicode MS" w:hAnsi="Arial Unicode MS" w:cs="Arial Unicode MS"/>
        </w:rPr>
        <w:t xml:space="preserve"> and </w:t>
      </w:r>
      <w:proofErr w:type="spellStart"/>
      <w:r w:rsidRPr="00D051F6">
        <w:rPr>
          <w:rFonts w:ascii="Courier New" w:hAnsi="Courier New" w:cs="Courier New"/>
        </w:rPr>
        <w:t>getMouse</w:t>
      </w:r>
      <w:proofErr w:type="spellEnd"/>
      <w:r w:rsidRPr="00D051F6">
        <w:rPr>
          <w:rFonts w:ascii="Courier New" w:hAnsi="Courier New" w:cs="Courier New"/>
        </w:rPr>
        <w:t>()</w:t>
      </w:r>
      <w:r>
        <w:rPr>
          <w:rFonts w:ascii="Andale Mono"/>
        </w:rPr>
        <w:t xml:space="preserve"> - </w:t>
      </w:r>
      <w:r>
        <w:rPr>
          <w:rFonts w:eastAsia="Arial Unicode MS" w:hAnsi="Arial Unicode MS" w:cs="Arial Unicode MS"/>
        </w:rPr>
        <w:t>are fully complete and will not need to be modified by you.</w:t>
      </w:r>
    </w:p>
    <w:p w14:paraId="0FBA035C" w14:textId="77777777" w:rsidR="00AC2613" w:rsidRDefault="00A94C83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5B74A91" wp14:editId="23B48654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3414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E1F9758" w14:textId="77777777" w:rsidR="00AC2613" w:rsidRDefault="00AC2613">
      <w:pPr>
        <w:pStyle w:val="Body"/>
      </w:pPr>
    </w:p>
    <w:p w14:paraId="4CFDEA47" w14:textId="77777777" w:rsidR="00AC2613" w:rsidRDefault="00AC2613">
      <w:pPr>
        <w:pStyle w:val="Body"/>
      </w:pPr>
    </w:p>
    <w:p w14:paraId="4411816E" w14:textId="77777777" w:rsidR="00AC2613" w:rsidRDefault="00A94C83">
      <w:pPr>
        <w:pStyle w:val="Body"/>
      </w:pPr>
      <w:r>
        <w:br w:type="page"/>
      </w:r>
    </w:p>
    <w:p w14:paraId="6E9F386B" w14:textId="77777777" w:rsidR="00AC2613" w:rsidRDefault="00A94C83">
      <w:pPr>
        <w:pStyle w:val="Body"/>
        <w:rPr>
          <w:i/>
          <w:iCs/>
        </w:rPr>
      </w:pPr>
      <w:r>
        <w:rPr>
          <w:i/>
          <w:iCs/>
        </w:rPr>
        <w:lastRenderedPageBreak/>
        <w:t xml:space="preserve">** As you type in code for this exercise, it is recommended that you frequently refresh the </w:t>
      </w:r>
      <w:proofErr w:type="gramStart"/>
      <w:r>
        <w:rPr>
          <w:i/>
          <w:iCs/>
        </w:rPr>
        <w:t>page  and</w:t>
      </w:r>
      <w:proofErr w:type="gramEnd"/>
      <w:r>
        <w:rPr>
          <w:i/>
          <w:iCs/>
        </w:rPr>
        <w:t xml:space="preserve"> check the web inspector for syntax errors **</w:t>
      </w:r>
    </w:p>
    <w:p w14:paraId="6D444A71" w14:textId="77777777" w:rsidR="00AC2613" w:rsidRDefault="00AC2613">
      <w:pPr>
        <w:pStyle w:val="Body"/>
      </w:pPr>
    </w:p>
    <w:p w14:paraId="6FE8CEB4" w14:textId="77777777" w:rsidR="00AC2613" w:rsidRDefault="00AC2613">
      <w:pPr>
        <w:pStyle w:val="Body"/>
      </w:pPr>
    </w:p>
    <w:p w14:paraId="514EC0C2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>2) Let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s get coding. Declare the following values in the constants</w:t>
      </w:r>
      <w:r>
        <w:rPr>
          <w:rFonts w:ascii="Andale Mono"/>
        </w:rPr>
        <w:t xml:space="preserve"> </w:t>
      </w:r>
      <w:r>
        <w:rPr>
          <w:rFonts w:eastAsia="Arial Unicode MS" w:hAnsi="Arial Unicode MS" w:cs="Arial Unicode MS"/>
        </w:rPr>
        <w:t>section:</w:t>
      </w:r>
    </w:p>
    <w:p w14:paraId="5545A592" w14:textId="77777777" w:rsidR="00AC2613" w:rsidRDefault="00AC2613">
      <w:pPr>
        <w:pStyle w:val="Body"/>
      </w:pPr>
    </w:p>
    <w:p w14:paraId="6BEDBCBC" w14:textId="77777777" w:rsidR="00AC2613" w:rsidRPr="00D051F6" w:rsidRDefault="00A94C83">
      <w:pPr>
        <w:pStyle w:val="Body"/>
        <w:rPr>
          <w:rFonts w:ascii="Courier New" w:hAnsi="Courier New" w:cs="Courier New"/>
        </w:rPr>
      </w:pPr>
      <w:r w:rsidRPr="00D051F6">
        <w:rPr>
          <w:rFonts w:ascii="Courier New" w:hAnsi="Courier New" w:cs="Courier New"/>
        </w:rPr>
        <w:t>// CONSTANTS</w:t>
      </w:r>
    </w:p>
    <w:p w14:paraId="1A6E6B50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proofErr w:type="gramStart"/>
      <w:r w:rsidRPr="00D051F6">
        <w:rPr>
          <w:rFonts w:ascii="Courier New" w:hAnsi="Courier New" w:cs="Courier New"/>
        </w:rPr>
        <w:t>var</w:t>
      </w:r>
      <w:proofErr w:type="spellEnd"/>
      <w:proofErr w:type="gramEnd"/>
      <w:r w:rsidRPr="00D051F6">
        <w:rPr>
          <w:rFonts w:ascii="Courier New" w:hAnsi="Courier New" w:cs="Courier New"/>
        </w:rPr>
        <w:t xml:space="preserve"> DEFAULT_LINE_WIDTH = 3;</w:t>
      </w:r>
    </w:p>
    <w:p w14:paraId="1917AF03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proofErr w:type="gramStart"/>
      <w:r w:rsidRPr="00D051F6">
        <w:rPr>
          <w:rFonts w:ascii="Courier New" w:hAnsi="Courier New" w:cs="Courier New"/>
        </w:rPr>
        <w:t>var</w:t>
      </w:r>
      <w:proofErr w:type="spellEnd"/>
      <w:proofErr w:type="gramEnd"/>
      <w:r w:rsidRPr="00D051F6">
        <w:rPr>
          <w:rFonts w:ascii="Courier New" w:hAnsi="Courier New" w:cs="Courier New"/>
        </w:rPr>
        <w:t xml:space="preserve"> DEFAULT_STROKE_STYLE = "red";</w:t>
      </w:r>
    </w:p>
    <w:p w14:paraId="3CA1BC7D" w14:textId="77777777" w:rsidR="00AC2613" w:rsidRDefault="00AC2613">
      <w:pPr>
        <w:pStyle w:val="Body"/>
      </w:pPr>
    </w:p>
    <w:p w14:paraId="23C8DC4E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Note: These </w:t>
      </w:r>
      <w:proofErr w:type="gramStart"/>
      <w:r>
        <w:rPr>
          <w:rFonts w:eastAsia="Arial Unicode MS" w:hAnsi="Arial Unicode MS" w:cs="Arial Unicode MS"/>
        </w:rPr>
        <w:t>aren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t</w:t>
      </w:r>
      <w:proofErr w:type="gramEnd"/>
      <w:r>
        <w:rPr>
          <w:rFonts w:eastAsia="Arial Unicode MS" w:hAnsi="Arial Unicode MS" w:cs="Arial Unicode MS"/>
        </w:rPr>
        <w:t xml:space="preserve"> really immutable constant values like you might have seen in other languages, the all caps names are just code conventions that make our code easier to read.</w:t>
      </w:r>
    </w:p>
    <w:p w14:paraId="6BB86E74" w14:textId="77777777" w:rsidR="00AC2613" w:rsidRDefault="00AC2613">
      <w:pPr>
        <w:pStyle w:val="Body"/>
      </w:pPr>
    </w:p>
    <w:p w14:paraId="1D725B58" w14:textId="77777777" w:rsidR="00AC2613" w:rsidRDefault="00A94C83">
      <w:pPr>
        <w:pStyle w:val="Body"/>
      </w:pPr>
      <w:r>
        <w:rPr>
          <w:rFonts w:eastAsia="Arial Unicode MS" w:hAnsi="Arial Unicode MS" w:cs="Arial Unicode MS"/>
          <w:b/>
          <w:bCs/>
        </w:rPr>
        <w:t>Fun fact: t</w:t>
      </w:r>
      <w:r>
        <w:rPr>
          <w:rFonts w:eastAsia="Arial Unicode MS" w:hAnsi="Arial Unicode MS" w:cs="Arial Unicode MS"/>
        </w:rPr>
        <w:t>he next version of JavaScript (ECMAScript 6</w:t>
      </w:r>
      <w:proofErr w:type="gramStart"/>
      <w:r>
        <w:rPr>
          <w:rFonts w:eastAsia="Arial Unicode MS" w:hAnsi="Arial Unicode MS" w:cs="Arial Unicode MS"/>
        </w:rPr>
        <w:t>),</w:t>
      </w:r>
      <w:proofErr w:type="gramEnd"/>
      <w:r>
        <w:rPr>
          <w:rFonts w:eastAsia="Arial Unicode MS" w:hAnsi="Arial Unicode MS" w:cs="Arial Unicode MS"/>
        </w:rPr>
        <w:t xml:space="preserve"> has a </w:t>
      </w:r>
      <w:proofErr w:type="spellStart"/>
      <w:r>
        <w:rPr>
          <w:rFonts w:ascii="Andale Mono"/>
        </w:rPr>
        <w:t>const</w:t>
      </w:r>
      <w:proofErr w:type="spellEnd"/>
      <w:r>
        <w:rPr>
          <w:rFonts w:eastAsia="Arial Unicode MS" w:hAnsi="Arial Unicode MS" w:cs="Arial Unicode MS"/>
        </w:rPr>
        <w:t xml:space="preserve"> keyword in the specification that will create true constant values.</w:t>
      </w:r>
    </w:p>
    <w:p w14:paraId="4726F48B" w14:textId="77777777" w:rsidR="00AC2613" w:rsidRDefault="00AC2613">
      <w:pPr>
        <w:pStyle w:val="Body"/>
      </w:pPr>
    </w:p>
    <w:p w14:paraId="3C804D77" w14:textId="77777777" w:rsidR="00AC2613" w:rsidRDefault="00AC2613">
      <w:pPr>
        <w:pStyle w:val="Body"/>
      </w:pPr>
    </w:p>
    <w:p w14:paraId="2128A753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>3) Make</w:t>
      </w:r>
      <w:r>
        <w:rPr>
          <w:rFonts w:ascii="Andale Mono"/>
        </w:rPr>
        <w:t xml:space="preserve"> </w:t>
      </w:r>
      <w:proofErr w:type="spellStart"/>
      <w:proofErr w:type="gramStart"/>
      <w:r w:rsidRPr="00D051F6">
        <w:rPr>
          <w:rFonts w:ascii="Courier New" w:hAnsi="Courier New" w:cs="Courier New"/>
        </w:rPr>
        <w:t>init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>)</w:t>
      </w:r>
      <w:r>
        <w:rPr>
          <w:rFonts w:eastAsia="Arial Unicode MS" w:hAnsi="Arial Unicode MS" w:cs="Arial Unicode MS"/>
        </w:rPr>
        <w:t xml:space="preserve"> appear as follows</w:t>
      </w:r>
    </w:p>
    <w:p w14:paraId="2FA7CD81" w14:textId="77777777" w:rsidR="00AC2613" w:rsidRDefault="00AC2613">
      <w:pPr>
        <w:pStyle w:val="Body"/>
      </w:pPr>
    </w:p>
    <w:p w14:paraId="5383AA19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>// FUNCTIONS</w:t>
      </w:r>
    </w:p>
    <w:p w14:paraId="7D2171EC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gramStart"/>
      <w:r w:rsidRPr="00D051F6">
        <w:rPr>
          <w:rFonts w:ascii="Courier New" w:hAnsi="Courier New" w:cs="Courier New"/>
        </w:rPr>
        <w:t>function</w:t>
      </w:r>
      <w:proofErr w:type="gramEnd"/>
      <w:r w:rsidRPr="00D051F6">
        <w:rPr>
          <w:rFonts w:ascii="Courier New" w:hAnsi="Courier New" w:cs="Courier New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init</w:t>
      </w:r>
      <w:proofErr w:type="spellEnd"/>
      <w:r w:rsidRPr="00D051F6">
        <w:rPr>
          <w:rFonts w:ascii="Courier New" w:hAnsi="Courier New" w:cs="Courier New"/>
        </w:rPr>
        <w:t>(){</w:t>
      </w:r>
    </w:p>
    <w:p w14:paraId="071C59B5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 xml:space="preserve">// initialize some </w:t>
      </w:r>
      <w:proofErr w:type="spellStart"/>
      <w:r w:rsidRPr="00D051F6">
        <w:rPr>
          <w:rFonts w:ascii="Courier New" w:eastAsia="Andale Mono" w:hAnsi="Courier New" w:cs="Courier New"/>
        </w:rPr>
        <w:t>globals</w:t>
      </w:r>
      <w:proofErr w:type="spellEnd"/>
    </w:p>
    <w:p w14:paraId="65AA28A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  <w:lang w:val="fr-FR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  <w:lang w:val="fr-FR"/>
        </w:rPr>
        <w:t>canvas</w:t>
      </w:r>
      <w:proofErr w:type="spellEnd"/>
      <w:proofErr w:type="gramEnd"/>
      <w:r w:rsidRPr="00D051F6">
        <w:rPr>
          <w:rFonts w:ascii="Courier New" w:eastAsia="Andale Mono" w:hAnsi="Courier New" w:cs="Courier New"/>
          <w:lang w:val="fr-FR"/>
        </w:rPr>
        <w:t xml:space="preserve"> = </w:t>
      </w:r>
      <w:proofErr w:type="spellStart"/>
      <w:r w:rsidRPr="00D051F6">
        <w:rPr>
          <w:rFonts w:ascii="Courier New" w:eastAsia="Andale Mono" w:hAnsi="Courier New" w:cs="Courier New"/>
          <w:lang w:val="fr-FR"/>
        </w:rPr>
        <w:t>document.querySelector</w:t>
      </w:r>
      <w:proofErr w:type="spellEnd"/>
      <w:r w:rsidRPr="00D051F6">
        <w:rPr>
          <w:rFonts w:ascii="Courier New" w:eastAsia="Andale Mono" w:hAnsi="Courier New" w:cs="Courier New"/>
          <w:lang w:val="fr-FR"/>
        </w:rPr>
        <w:t>('#</w:t>
      </w:r>
      <w:proofErr w:type="spellStart"/>
      <w:r w:rsidRPr="00D051F6">
        <w:rPr>
          <w:rFonts w:ascii="Courier New" w:eastAsia="Andale Mono" w:hAnsi="Courier New" w:cs="Courier New"/>
          <w:lang w:val="fr-FR"/>
        </w:rPr>
        <w:t>mainCanvas</w:t>
      </w:r>
      <w:proofErr w:type="spellEnd"/>
      <w:r w:rsidRPr="00D051F6">
        <w:rPr>
          <w:rFonts w:ascii="Courier New" w:eastAsia="Andale Mono" w:hAnsi="Courier New" w:cs="Courier New"/>
          <w:lang w:val="fr-FR"/>
        </w:rPr>
        <w:t>');</w:t>
      </w:r>
    </w:p>
    <w:p w14:paraId="4BE77054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  <w:lang w:val="fr-FR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  <w:lang w:val="fr-FR"/>
        </w:rPr>
        <w:t>ctx</w:t>
      </w:r>
      <w:proofErr w:type="spellEnd"/>
      <w:proofErr w:type="gramEnd"/>
      <w:r w:rsidRPr="00D051F6">
        <w:rPr>
          <w:rFonts w:ascii="Courier New" w:eastAsia="Andale Mono" w:hAnsi="Courier New" w:cs="Courier New"/>
          <w:lang w:val="fr-FR"/>
        </w:rPr>
        <w:t xml:space="preserve"> = </w:t>
      </w:r>
      <w:proofErr w:type="spellStart"/>
      <w:r w:rsidRPr="00D051F6">
        <w:rPr>
          <w:rFonts w:ascii="Courier New" w:eastAsia="Andale Mono" w:hAnsi="Courier New" w:cs="Courier New"/>
          <w:lang w:val="fr-FR"/>
        </w:rPr>
        <w:t>canvas.getContext</w:t>
      </w:r>
      <w:proofErr w:type="spellEnd"/>
      <w:r w:rsidRPr="00D051F6">
        <w:rPr>
          <w:rFonts w:ascii="Courier New" w:eastAsia="Andale Mono" w:hAnsi="Courier New" w:cs="Courier New"/>
          <w:lang w:val="fr-FR"/>
        </w:rPr>
        <w:t>('2d');</w:t>
      </w:r>
    </w:p>
    <w:p w14:paraId="08CD2D8C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lineWidth</w:t>
      </w:r>
      <w:proofErr w:type="spellEnd"/>
      <w:proofErr w:type="gramEnd"/>
      <w:r w:rsidRPr="00D051F6">
        <w:rPr>
          <w:rFonts w:ascii="Courier New" w:eastAsia="Andale Mono" w:hAnsi="Courier New" w:cs="Courier New"/>
        </w:rPr>
        <w:t xml:space="preserve"> = DEFAULT_LINE_WIDTH;</w:t>
      </w:r>
    </w:p>
    <w:p w14:paraId="4258FDF8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strokeStyle</w:t>
      </w:r>
      <w:proofErr w:type="spellEnd"/>
      <w:proofErr w:type="gramEnd"/>
      <w:r w:rsidRPr="00D051F6">
        <w:rPr>
          <w:rFonts w:ascii="Courier New" w:eastAsia="Andale Mono" w:hAnsi="Courier New" w:cs="Courier New"/>
        </w:rPr>
        <w:t xml:space="preserve"> = DEFAULT_STROKE_STYLE;</w:t>
      </w:r>
    </w:p>
    <w:p w14:paraId="6B13F014" w14:textId="77777777" w:rsidR="00AC2613" w:rsidRPr="00D051F6" w:rsidRDefault="00AC2613">
      <w:pPr>
        <w:pStyle w:val="Body"/>
        <w:rPr>
          <w:rFonts w:ascii="Courier New" w:eastAsia="Andale Mono" w:hAnsi="Courier New" w:cs="Courier New"/>
        </w:rPr>
      </w:pPr>
    </w:p>
    <w:p w14:paraId="76EE1910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>// set initial properties of the graphics context</w:t>
      </w:r>
    </w:p>
    <w:p w14:paraId="274466F0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r w:rsidRPr="00D051F6">
        <w:rPr>
          <w:rFonts w:ascii="Courier New" w:eastAsia="Andale Mono" w:hAnsi="Courier New" w:cs="Courier New"/>
        </w:rPr>
        <w:t>ctx.lineWidth</w:t>
      </w:r>
      <w:proofErr w:type="spellEnd"/>
      <w:r w:rsidRPr="00D051F6">
        <w:rPr>
          <w:rFonts w:ascii="Courier New" w:eastAsia="Andale Mono" w:hAnsi="Courier New" w:cs="Courier New"/>
        </w:rPr>
        <w:t xml:space="preserve"> = </w:t>
      </w:r>
      <w:proofErr w:type="spellStart"/>
      <w:r w:rsidRPr="00D051F6">
        <w:rPr>
          <w:rFonts w:ascii="Courier New" w:eastAsia="Andale Mono" w:hAnsi="Courier New" w:cs="Courier New"/>
        </w:rPr>
        <w:t>lineWidth</w:t>
      </w:r>
      <w:proofErr w:type="spellEnd"/>
      <w:r w:rsidRPr="00D051F6">
        <w:rPr>
          <w:rFonts w:ascii="Courier New" w:eastAsia="Andale Mono" w:hAnsi="Courier New" w:cs="Courier New"/>
        </w:rPr>
        <w:t>;</w:t>
      </w:r>
    </w:p>
    <w:p w14:paraId="062DBCD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r w:rsidRPr="00D051F6">
        <w:rPr>
          <w:rFonts w:ascii="Courier New" w:eastAsia="Andale Mono" w:hAnsi="Courier New" w:cs="Courier New"/>
        </w:rPr>
        <w:t>ctx.strokeStyle</w:t>
      </w:r>
      <w:proofErr w:type="spellEnd"/>
      <w:r w:rsidRPr="00D051F6">
        <w:rPr>
          <w:rFonts w:ascii="Courier New" w:eastAsia="Andale Mono" w:hAnsi="Courier New" w:cs="Courier New"/>
        </w:rPr>
        <w:t xml:space="preserve"> = </w:t>
      </w:r>
      <w:proofErr w:type="spellStart"/>
      <w:r w:rsidRPr="00D051F6">
        <w:rPr>
          <w:rFonts w:ascii="Courier New" w:eastAsia="Andale Mono" w:hAnsi="Courier New" w:cs="Courier New"/>
        </w:rPr>
        <w:t>strokeStyle</w:t>
      </w:r>
      <w:proofErr w:type="spellEnd"/>
      <w:r w:rsidRPr="00D051F6">
        <w:rPr>
          <w:rFonts w:ascii="Courier New" w:eastAsia="Andale Mono" w:hAnsi="Courier New" w:cs="Courier New"/>
        </w:rPr>
        <w:t>;</w:t>
      </w:r>
    </w:p>
    <w:p w14:paraId="23B31C31" w14:textId="77777777" w:rsidR="00AC2613" w:rsidRPr="00D051F6" w:rsidRDefault="00A94C83">
      <w:pPr>
        <w:pStyle w:val="Body"/>
        <w:rPr>
          <w:rFonts w:ascii="Courier New" w:eastAsia="Andale Mono" w:hAnsi="Courier New" w:cs="Courier New"/>
          <w:sz w:val="20"/>
          <w:szCs w:val="20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r w:rsidRPr="00D051F6">
        <w:rPr>
          <w:rFonts w:ascii="Courier New" w:hAnsi="Courier New" w:cs="Courier New"/>
          <w:sz w:val="20"/>
          <w:szCs w:val="20"/>
        </w:rPr>
        <w:t>ctx.lineCap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 xml:space="preserve"> = "round"; // "butt", "round", "square" (default "butt")</w:t>
      </w:r>
    </w:p>
    <w:p w14:paraId="294D363B" w14:textId="77777777" w:rsidR="00AC2613" w:rsidRPr="00D051F6" w:rsidRDefault="00A94C83">
      <w:pPr>
        <w:pStyle w:val="Body"/>
        <w:rPr>
          <w:rFonts w:ascii="Courier New" w:eastAsia="Andale Mono" w:hAnsi="Courier New" w:cs="Courier New"/>
          <w:sz w:val="20"/>
          <w:szCs w:val="20"/>
        </w:rPr>
      </w:pPr>
      <w:r w:rsidRPr="00D051F6">
        <w:rPr>
          <w:rFonts w:ascii="Courier New" w:eastAsia="Andale Mono" w:hAnsi="Courier New" w:cs="Courier New"/>
          <w:sz w:val="20"/>
          <w:szCs w:val="20"/>
        </w:rPr>
        <w:tab/>
      </w:r>
      <w:proofErr w:type="spellStart"/>
      <w:r w:rsidRPr="00D051F6">
        <w:rPr>
          <w:rFonts w:ascii="Courier New" w:eastAsia="Andale Mono" w:hAnsi="Courier New" w:cs="Courier New"/>
          <w:sz w:val="20"/>
          <w:szCs w:val="20"/>
        </w:rPr>
        <w:t>ctx.lineJoin</w:t>
      </w:r>
      <w:proofErr w:type="spellEnd"/>
      <w:r w:rsidRPr="00D051F6">
        <w:rPr>
          <w:rFonts w:ascii="Courier New" w:eastAsia="Andale Mono" w:hAnsi="Courier New" w:cs="Courier New"/>
          <w:sz w:val="20"/>
          <w:szCs w:val="20"/>
        </w:rPr>
        <w:t xml:space="preserve"> = "round"; // "round", "bevel", "miter" (default </w:t>
      </w:r>
      <w:r w:rsidRPr="00D051F6">
        <w:rPr>
          <w:rFonts w:ascii="Courier New" w:hAnsi="Courier New" w:cs="Courier New"/>
          <w:sz w:val="20"/>
          <w:szCs w:val="20"/>
        </w:rPr>
        <w:t>“miter")</w:t>
      </w:r>
    </w:p>
    <w:p w14:paraId="12263247" w14:textId="77777777" w:rsidR="00AC2613" w:rsidRPr="00D051F6" w:rsidRDefault="00AC2613">
      <w:pPr>
        <w:pStyle w:val="Body"/>
        <w:rPr>
          <w:rFonts w:ascii="Courier New" w:eastAsia="Andale Mono" w:hAnsi="Courier New" w:cs="Courier New"/>
          <w:sz w:val="20"/>
          <w:szCs w:val="20"/>
        </w:rPr>
      </w:pPr>
    </w:p>
    <w:p w14:paraId="5E639426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  <w:sz w:val="20"/>
          <w:szCs w:val="20"/>
        </w:rPr>
        <w:tab/>
      </w:r>
      <w:proofErr w:type="spellStart"/>
      <w:proofErr w:type="gramStart"/>
      <w:r w:rsidRPr="00D051F6">
        <w:rPr>
          <w:rFonts w:ascii="Courier New" w:hAnsi="Courier New" w:cs="Courier New"/>
          <w:sz w:val="20"/>
          <w:szCs w:val="20"/>
        </w:rPr>
        <w:t>drawGrid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51F6">
        <w:rPr>
          <w:rFonts w:ascii="Courier New" w:hAnsi="Courier New" w:cs="Courier New"/>
          <w:sz w:val="20"/>
          <w:szCs w:val="20"/>
        </w:rPr>
        <w:t>ctx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D051F6">
        <w:rPr>
          <w:rFonts w:ascii="Courier New" w:hAnsi="Courier New" w:cs="Courier New"/>
          <w:sz w:val="20"/>
          <w:szCs w:val="20"/>
        </w:rPr>
        <w:t>lightgray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', 10, 10);</w:t>
      </w:r>
    </w:p>
    <w:p w14:paraId="2D376526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eastAsia="Andale Mono" w:hAnsi="Courier New" w:cs="Courier New"/>
        </w:rPr>
        <w:tab/>
      </w:r>
    </w:p>
    <w:p w14:paraId="4130397F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>}</w:t>
      </w:r>
    </w:p>
    <w:p w14:paraId="721A9D0B" w14:textId="77777777" w:rsidR="00AC2613" w:rsidRDefault="00AC2613">
      <w:pPr>
        <w:pStyle w:val="Body"/>
      </w:pPr>
    </w:p>
    <w:p w14:paraId="02079C05" w14:textId="77777777" w:rsidR="00AC2613" w:rsidRDefault="00AC2613">
      <w:pPr>
        <w:pStyle w:val="Body"/>
      </w:pPr>
    </w:p>
    <w:p w14:paraId="78F92A61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After adding this code and refreshing the page, there </w:t>
      </w:r>
      <w:proofErr w:type="gramStart"/>
      <w:r>
        <w:rPr>
          <w:rFonts w:eastAsia="Arial Unicode MS" w:hAnsi="Arial Unicode MS" w:cs="Arial Unicode MS"/>
        </w:rPr>
        <w:t>shouldn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t</w:t>
      </w:r>
      <w:proofErr w:type="gramEnd"/>
      <w:r>
        <w:rPr>
          <w:rFonts w:eastAsia="Arial Unicode MS" w:hAnsi="Arial Unicode MS" w:cs="Arial Unicode MS"/>
        </w:rPr>
        <w:t xml:space="preserve"> be any errors and you should see 1/2 of the light-gray grid being drawn on the canvas - just the vertical lines.</w:t>
      </w:r>
    </w:p>
    <w:p w14:paraId="09DBBEC9" w14:textId="77777777" w:rsidR="00AC2613" w:rsidRDefault="00AC2613">
      <w:pPr>
        <w:pStyle w:val="Body"/>
      </w:pPr>
    </w:p>
    <w:p w14:paraId="4E32CCA8" w14:textId="77777777" w:rsidR="00AC2613" w:rsidRDefault="00AC2613">
      <w:pPr>
        <w:pStyle w:val="Body"/>
      </w:pPr>
    </w:p>
    <w:p w14:paraId="0DE2263F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4) Look over the </w:t>
      </w:r>
      <w:proofErr w:type="spellStart"/>
      <w:proofErr w:type="gramStart"/>
      <w:r w:rsidRPr="00D051F6">
        <w:rPr>
          <w:rFonts w:ascii="Courier New" w:hAnsi="Courier New" w:cs="Courier New"/>
        </w:rPr>
        <w:t>drawGrid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>)</w:t>
      </w:r>
      <w:r>
        <w:rPr>
          <w:rFonts w:eastAsia="Arial Unicode MS" w:hAnsi="Arial Unicode MS" w:cs="Arial Unicode MS"/>
        </w:rPr>
        <w:t xml:space="preserve"> function to see how it works, but we only included the code for the vertical lines. </w:t>
      </w:r>
    </w:p>
    <w:p w14:paraId="37E1F0DD" w14:textId="77777777" w:rsidR="00AC2613" w:rsidRDefault="00AC2613">
      <w:pPr>
        <w:pStyle w:val="Body"/>
      </w:pPr>
    </w:p>
    <w:p w14:paraId="5BE0B382" w14:textId="77777777" w:rsidR="00C910EC" w:rsidRDefault="008418FE">
      <w:pPr>
        <w:pStyle w:val="Body"/>
        <w:rPr>
          <w:rFonts w:eastAsia="Arial Unicode MS" w:hAnsi="Arial Unicode MS" w:cs="Arial Unicode MS"/>
        </w:rPr>
      </w:pPr>
      <w:r>
        <w:rPr>
          <w:rFonts w:eastAsia="Arial Unicode MS" w:hAnsi="Arial Unicode MS" w:cs="Arial Unicode MS"/>
        </w:rPr>
        <w:t>A</w:t>
      </w:r>
      <w:r w:rsidR="00A94C83">
        <w:rPr>
          <w:rFonts w:eastAsia="Arial Unicode MS" w:hAnsi="Arial Unicode MS" w:cs="Arial Unicode MS"/>
        </w:rPr>
        <w:t xml:space="preserve">dd another </w:t>
      </w:r>
      <w:r w:rsidR="00A94C83">
        <w:rPr>
          <w:rFonts w:ascii="Andale Mono"/>
        </w:rPr>
        <w:t>for</w:t>
      </w:r>
      <w:r w:rsidR="00A94C83">
        <w:rPr>
          <w:rFonts w:eastAsia="Arial Unicode MS" w:hAnsi="Arial Unicode MS" w:cs="Arial Unicode MS"/>
        </w:rPr>
        <w:t xml:space="preserve"> loop in </w:t>
      </w:r>
      <w:proofErr w:type="spellStart"/>
      <w:proofErr w:type="gramStart"/>
      <w:r w:rsidR="00A94C83" w:rsidRPr="00D051F6">
        <w:rPr>
          <w:rFonts w:ascii="Courier New" w:hAnsi="Courier New" w:cs="Courier New"/>
        </w:rPr>
        <w:t>drawGrid</w:t>
      </w:r>
      <w:proofErr w:type="spellEnd"/>
      <w:r w:rsidR="00A94C83" w:rsidRPr="00D051F6">
        <w:rPr>
          <w:rFonts w:ascii="Courier New" w:hAnsi="Courier New" w:cs="Courier New"/>
        </w:rPr>
        <w:t>(</w:t>
      </w:r>
      <w:proofErr w:type="gramEnd"/>
      <w:r w:rsidR="00A94C83" w:rsidRPr="00D051F6">
        <w:rPr>
          <w:rFonts w:ascii="Courier New" w:hAnsi="Courier New" w:cs="Courier New"/>
        </w:rPr>
        <w:t>)</w:t>
      </w:r>
      <w:r w:rsidR="00A94C83">
        <w:rPr>
          <w:rFonts w:eastAsia="Arial Unicode MS" w:hAnsi="Arial Unicode MS" w:cs="Arial Unicode MS"/>
        </w:rPr>
        <w:t xml:space="preserve"> that will draw the missing horizontal lines. When you are </w:t>
      </w:r>
      <w:proofErr w:type="gramStart"/>
      <w:r w:rsidR="00A94C83">
        <w:rPr>
          <w:rFonts w:eastAsia="Arial Unicode MS" w:hAnsi="Arial Unicode MS" w:cs="Arial Unicode MS"/>
        </w:rPr>
        <w:t>done</w:t>
      </w:r>
      <w:proofErr w:type="gramEnd"/>
      <w:r w:rsidR="00A94C83">
        <w:rPr>
          <w:rFonts w:eastAsia="Arial Unicode MS" w:hAnsi="Arial Unicode MS" w:cs="Arial Unicode MS"/>
        </w:rPr>
        <w:t xml:space="preserve"> the canvas will look something like graph paper with 10-pixel square cells.</w:t>
      </w:r>
    </w:p>
    <w:p w14:paraId="5A1C0606" w14:textId="77777777" w:rsidR="00C910EC" w:rsidRDefault="00C910EC">
      <w:pPr>
        <w:pStyle w:val="Body"/>
        <w:rPr>
          <w:rFonts w:eastAsia="Arial Unicode MS" w:hAnsi="Arial Unicode MS" w:cs="Arial Unicode MS"/>
        </w:rPr>
      </w:pPr>
    </w:p>
    <w:p w14:paraId="65511819" w14:textId="3853D737" w:rsidR="00C910EC" w:rsidRDefault="00C910EC">
      <w:pPr>
        <w:pStyle w:val="Body"/>
        <w:rPr>
          <w:rFonts w:eastAsia="Arial Unicode MS" w:hAnsi="Arial Unicode MS" w:cs="Arial Unicode MS"/>
        </w:rPr>
      </w:pPr>
    </w:p>
    <w:p w14:paraId="03742988" w14:textId="1A6A0400" w:rsidR="00D051F6" w:rsidRDefault="00D051F6">
      <w:pPr>
        <w:pStyle w:val="Body"/>
        <w:rPr>
          <w:rFonts w:eastAsia="Arial Unicode MS" w:hAnsi="Arial Unicode MS" w:cs="Arial Unicode MS"/>
        </w:rPr>
      </w:pPr>
    </w:p>
    <w:p w14:paraId="70283350" w14:textId="77777777" w:rsidR="00D051F6" w:rsidRDefault="00D051F6">
      <w:pPr>
        <w:pStyle w:val="Body"/>
        <w:rPr>
          <w:rFonts w:eastAsia="Arial Unicode MS" w:hAnsi="Arial Unicode MS" w:cs="Arial Unicode MS"/>
        </w:rPr>
      </w:pPr>
    </w:p>
    <w:p w14:paraId="0D0D3B15" w14:textId="001FF6F0" w:rsidR="00AC2613" w:rsidRPr="00C910EC" w:rsidRDefault="00A94C83">
      <w:pPr>
        <w:pStyle w:val="Body"/>
      </w:pPr>
      <w:r>
        <w:rPr>
          <w:b/>
          <w:bCs/>
        </w:rPr>
        <w:t>Part B - Building the pencil tool</w:t>
      </w:r>
    </w:p>
    <w:p w14:paraId="4FA05B6F" w14:textId="77777777" w:rsidR="00AC2613" w:rsidRDefault="00AC2613">
      <w:pPr>
        <w:pStyle w:val="Body"/>
        <w:rPr>
          <w:b/>
          <w:bCs/>
        </w:rPr>
      </w:pPr>
    </w:p>
    <w:p w14:paraId="55E0A41D" w14:textId="77777777" w:rsidR="00AC2613" w:rsidRDefault="00A94C83">
      <w:pPr>
        <w:pStyle w:val="Body"/>
        <w:numPr>
          <w:ilvl w:val="0"/>
          <w:numId w:val="11"/>
        </w:numPr>
      </w:pPr>
      <w:proofErr w:type="gramStart"/>
      <w:r>
        <w:rPr>
          <w:rFonts w:eastAsia="Arial Unicode MS" w:hAnsi="Arial Unicode MS" w:cs="Arial Unicode MS"/>
        </w:rPr>
        <w:t>First</w:t>
      </w:r>
      <w:proofErr w:type="gramEnd"/>
      <w:r>
        <w:rPr>
          <w:rFonts w:eastAsia="Arial Unicode MS" w:hAnsi="Arial Unicode MS" w:cs="Arial Unicode MS"/>
        </w:rPr>
        <w:t xml:space="preserve"> we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 xml:space="preserve">ll hook up 4 mouse events to our 4 stubbed in callback functions. To do this, add the following code to the end of </w:t>
      </w:r>
      <w:proofErr w:type="spellStart"/>
      <w:r w:rsidRPr="00D051F6">
        <w:rPr>
          <w:rFonts w:ascii="Courier New" w:hAnsi="Courier New" w:cs="Courier New"/>
        </w:rPr>
        <w:t>init</w:t>
      </w:r>
      <w:proofErr w:type="spellEnd"/>
      <w:r w:rsidRPr="00D051F6">
        <w:rPr>
          <w:rFonts w:ascii="Courier New" w:hAnsi="Courier New" w:cs="Courier New"/>
        </w:rPr>
        <w:t>()</w:t>
      </w:r>
    </w:p>
    <w:p w14:paraId="2604D0DE" w14:textId="77777777" w:rsidR="00AC2613" w:rsidRDefault="00AC2613">
      <w:pPr>
        <w:pStyle w:val="Body"/>
      </w:pPr>
    </w:p>
    <w:p w14:paraId="21CD9072" w14:textId="77777777" w:rsidR="00AC2613" w:rsidRPr="00D051F6" w:rsidRDefault="00A94C83">
      <w:pPr>
        <w:pStyle w:val="Body"/>
        <w:rPr>
          <w:rFonts w:ascii="Courier New" w:eastAsia="Andale Mono" w:hAnsi="Courier New" w:cs="Andale Mono"/>
        </w:rPr>
      </w:pPr>
      <w:r>
        <w:rPr>
          <w:rFonts w:ascii="Andale Mono"/>
        </w:rPr>
        <w:t>// Hook up event listeners</w:t>
      </w:r>
    </w:p>
    <w:p w14:paraId="662B16F1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r w:rsidRPr="00D051F6">
        <w:rPr>
          <w:rFonts w:ascii="Courier New" w:hAnsi="Courier New" w:cs="Courier New"/>
        </w:rPr>
        <w:t>canvas.onmousedown</w:t>
      </w:r>
      <w:proofErr w:type="spellEnd"/>
      <w:r w:rsidRPr="00D051F6">
        <w:rPr>
          <w:rFonts w:ascii="Courier New" w:hAnsi="Courier New" w:cs="Courier New"/>
        </w:rPr>
        <w:t xml:space="preserve"> = </w:t>
      </w:r>
      <w:proofErr w:type="spellStart"/>
      <w:r w:rsidRPr="00D051F6">
        <w:rPr>
          <w:rFonts w:ascii="Courier New" w:hAnsi="Courier New" w:cs="Courier New"/>
        </w:rPr>
        <w:t>doMousedown</w:t>
      </w:r>
      <w:proofErr w:type="spellEnd"/>
      <w:r w:rsidRPr="00D051F6">
        <w:rPr>
          <w:rFonts w:ascii="Courier New" w:hAnsi="Courier New" w:cs="Courier New"/>
        </w:rPr>
        <w:t>;</w:t>
      </w:r>
    </w:p>
    <w:p w14:paraId="1E1BF7D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r w:rsidRPr="00D051F6">
        <w:rPr>
          <w:rFonts w:ascii="Courier New" w:hAnsi="Courier New" w:cs="Courier New"/>
        </w:rPr>
        <w:t>canvas.onmousemove</w:t>
      </w:r>
      <w:proofErr w:type="spellEnd"/>
      <w:r w:rsidRPr="00D051F6">
        <w:rPr>
          <w:rFonts w:ascii="Courier New" w:hAnsi="Courier New" w:cs="Courier New"/>
        </w:rPr>
        <w:t xml:space="preserve"> = </w:t>
      </w:r>
      <w:proofErr w:type="spellStart"/>
      <w:r w:rsidRPr="00D051F6">
        <w:rPr>
          <w:rFonts w:ascii="Courier New" w:hAnsi="Courier New" w:cs="Courier New"/>
        </w:rPr>
        <w:t>doMousemove</w:t>
      </w:r>
      <w:proofErr w:type="spellEnd"/>
      <w:r w:rsidRPr="00D051F6">
        <w:rPr>
          <w:rFonts w:ascii="Courier New" w:hAnsi="Courier New" w:cs="Courier New"/>
        </w:rPr>
        <w:t>;</w:t>
      </w:r>
    </w:p>
    <w:p w14:paraId="3200AABC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proofErr w:type="gramStart"/>
      <w:r w:rsidRPr="00D051F6">
        <w:rPr>
          <w:rFonts w:ascii="Courier New" w:hAnsi="Courier New" w:cs="Courier New"/>
          <w:lang w:val="fr-FR"/>
        </w:rPr>
        <w:t>canvas.onmouseup</w:t>
      </w:r>
      <w:proofErr w:type="spellEnd"/>
      <w:proofErr w:type="gramEnd"/>
      <w:r w:rsidRPr="00D051F6">
        <w:rPr>
          <w:rFonts w:ascii="Courier New" w:hAnsi="Courier New" w:cs="Courier New"/>
          <w:lang w:val="fr-FR"/>
        </w:rPr>
        <w:t xml:space="preserve"> = </w:t>
      </w:r>
      <w:proofErr w:type="spellStart"/>
      <w:r w:rsidRPr="00D051F6">
        <w:rPr>
          <w:rFonts w:ascii="Courier New" w:hAnsi="Courier New" w:cs="Courier New"/>
          <w:lang w:val="fr-FR"/>
        </w:rPr>
        <w:t>doMouseup</w:t>
      </w:r>
      <w:proofErr w:type="spellEnd"/>
      <w:r w:rsidRPr="00D051F6">
        <w:rPr>
          <w:rFonts w:ascii="Courier New" w:hAnsi="Courier New" w:cs="Courier New"/>
          <w:lang w:val="fr-FR"/>
        </w:rPr>
        <w:t>;</w:t>
      </w:r>
    </w:p>
    <w:p w14:paraId="5EA2B2C8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spellStart"/>
      <w:r w:rsidRPr="00D051F6">
        <w:rPr>
          <w:rFonts w:ascii="Courier New" w:hAnsi="Courier New" w:cs="Courier New"/>
        </w:rPr>
        <w:t>canvas.onmouseout</w:t>
      </w:r>
      <w:proofErr w:type="spellEnd"/>
      <w:r w:rsidRPr="00D051F6">
        <w:rPr>
          <w:rFonts w:ascii="Courier New" w:hAnsi="Courier New" w:cs="Courier New"/>
        </w:rPr>
        <w:t xml:space="preserve"> = </w:t>
      </w:r>
      <w:proofErr w:type="spellStart"/>
      <w:r w:rsidRPr="00D051F6">
        <w:rPr>
          <w:rFonts w:ascii="Courier New" w:hAnsi="Courier New" w:cs="Courier New"/>
        </w:rPr>
        <w:t>doMouseout</w:t>
      </w:r>
      <w:proofErr w:type="spellEnd"/>
      <w:r w:rsidRPr="00D051F6">
        <w:rPr>
          <w:rFonts w:ascii="Courier New" w:hAnsi="Courier New" w:cs="Courier New"/>
        </w:rPr>
        <w:t>;</w:t>
      </w:r>
    </w:p>
    <w:p w14:paraId="22B17D3F" w14:textId="77777777" w:rsidR="00AC2613" w:rsidRDefault="00AC2613">
      <w:pPr>
        <w:pStyle w:val="Body"/>
      </w:pPr>
    </w:p>
    <w:p w14:paraId="0E1EA485" w14:textId="77777777" w:rsidR="00AC2613" w:rsidRDefault="00AC2613">
      <w:pPr>
        <w:pStyle w:val="Body"/>
      </w:pPr>
    </w:p>
    <w:p w14:paraId="489A327F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Test the code by clicking the mouse and moving it outside of the </w:t>
      </w:r>
      <w:proofErr w:type="gramStart"/>
      <w:r>
        <w:rPr>
          <w:rFonts w:eastAsia="Arial Unicode MS" w:hAnsi="Arial Unicode MS" w:cs="Arial Unicode MS"/>
        </w:rPr>
        <w:t>canvas,</w:t>
      </w:r>
      <w:proofErr w:type="gramEnd"/>
      <w:r>
        <w:rPr>
          <w:rFonts w:eastAsia="Arial Unicode MS" w:hAnsi="Arial Unicode MS" w:cs="Arial Unicode MS"/>
        </w:rPr>
        <w:t xml:space="preserve"> you should see logs to the console as the applicable functions are fired. (Note: We didn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 xml:space="preserve">t add a </w:t>
      </w:r>
      <w:proofErr w:type="gramStart"/>
      <w:r w:rsidRPr="00D051F6">
        <w:rPr>
          <w:rFonts w:ascii="Courier New" w:hAnsi="Courier New" w:cs="Courier New"/>
        </w:rPr>
        <w:t>console.log(</w:t>
      </w:r>
      <w:proofErr w:type="gramEnd"/>
      <w:r w:rsidRPr="00D051F6">
        <w:rPr>
          <w:rFonts w:ascii="Courier New" w:hAnsi="Courier New" w:cs="Courier New"/>
        </w:rPr>
        <w:t>)</w:t>
      </w:r>
      <w:r>
        <w:rPr>
          <w:rFonts w:ascii="Andale Mono"/>
        </w:rPr>
        <w:t xml:space="preserve"> </w:t>
      </w:r>
      <w:r>
        <w:rPr>
          <w:rFonts w:eastAsia="Arial Unicode MS" w:hAnsi="Arial Unicode MS" w:cs="Arial Unicode MS"/>
        </w:rPr>
        <w:t xml:space="preserve">to </w:t>
      </w:r>
      <w:proofErr w:type="spellStart"/>
      <w:r w:rsidRPr="00D051F6">
        <w:rPr>
          <w:rFonts w:ascii="Courier New" w:hAnsi="Courier New" w:cs="Courier New"/>
        </w:rPr>
        <w:t>doMousemove</w:t>
      </w:r>
      <w:proofErr w:type="spellEnd"/>
      <w:r w:rsidRPr="00D051F6">
        <w:rPr>
          <w:rFonts w:ascii="Courier New" w:hAnsi="Courier New" w:cs="Courier New"/>
        </w:rPr>
        <w:t>()</w:t>
      </w:r>
      <w:r>
        <w:rPr>
          <w:rFonts w:eastAsia="Arial Unicode MS" w:hAnsi="Arial Unicode MS" w:cs="Arial Unicode MS"/>
        </w:rPr>
        <w:t xml:space="preserve"> because the large number of logs would have cluttered the console.)</w:t>
      </w:r>
    </w:p>
    <w:p w14:paraId="5E90041B" w14:textId="77777777" w:rsidR="00AC2613" w:rsidRDefault="00AC2613">
      <w:pPr>
        <w:pStyle w:val="Body"/>
      </w:pPr>
    </w:p>
    <w:p w14:paraId="55FA7512" w14:textId="77777777" w:rsidR="00AC2613" w:rsidRDefault="00AC2613">
      <w:pPr>
        <w:pStyle w:val="Body"/>
      </w:pPr>
    </w:p>
    <w:p w14:paraId="046A17A6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2) To begin our pencil drawing, make </w:t>
      </w:r>
      <w:proofErr w:type="spellStart"/>
      <w:proofErr w:type="gramStart"/>
      <w:r w:rsidRPr="00D051F6">
        <w:rPr>
          <w:rFonts w:ascii="Courier New" w:hAnsi="Courier New" w:cs="Courier New"/>
        </w:rPr>
        <w:t>doMousedown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 xml:space="preserve">) </w:t>
      </w:r>
      <w:r>
        <w:rPr>
          <w:rFonts w:eastAsia="Arial Unicode MS" w:hAnsi="Arial Unicode MS" w:cs="Arial Unicode MS"/>
        </w:rPr>
        <w:t>appear as follows:</w:t>
      </w:r>
    </w:p>
    <w:p w14:paraId="7519E231" w14:textId="77777777" w:rsidR="00AC2613" w:rsidRDefault="00AC2613">
      <w:pPr>
        <w:pStyle w:val="Body"/>
      </w:pPr>
    </w:p>
    <w:p w14:paraId="7D07560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gramStart"/>
      <w:r w:rsidRPr="00D051F6">
        <w:rPr>
          <w:rFonts w:ascii="Courier New" w:hAnsi="Courier New" w:cs="Courier New"/>
        </w:rPr>
        <w:t>function</w:t>
      </w:r>
      <w:proofErr w:type="gramEnd"/>
      <w:r w:rsidRPr="00D051F6">
        <w:rPr>
          <w:rFonts w:ascii="Courier New" w:hAnsi="Courier New" w:cs="Courier New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doMousedown</w:t>
      </w:r>
      <w:proofErr w:type="spellEnd"/>
      <w:r w:rsidRPr="00D051F6">
        <w:rPr>
          <w:rFonts w:ascii="Courier New" w:hAnsi="Courier New" w:cs="Courier New"/>
        </w:rPr>
        <w:t>(e){</w:t>
      </w:r>
    </w:p>
    <w:p w14:paraId="1D7D326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  <w:lang w:val="it-IT"/>
        </w:rPr>
        <w:tab/>
        <w:t>dragging = true;</w:t>
      </w:r>
    </w:p>
    <w:p w14:paraId="67044341" w14:textId="77777777" w:rsidR="00AC2613" w:rsidRPr="00D051F6" w:rsidRDefault="00AC2613">
      <w:pPr>
        <w:pStyle w:val="Body"/>
        <w:rPr>
          <w:rFonts w:ascii="Courier New" w:eastAsia="Andale Mono" w:hAnsi="Courier New" w:cs="Courier New"/>
        </w:rPr>
      </w:pPr>
    </w:p>
    <w:p w14:paraId="299515A4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hAnsi="Courier New" w:cs="Courier New"/>
        </w:rPr>
        <w:t>// get location of mouse in canvas coordinates</w:t>
      </w:r>
    </w:p>
    <w:p w14:paraId="576C062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var</w:t>
      </w:r>
      <w:proofErr w:type="spellEnd"/>
      <w:proofErr w:type="gramEnd"/>
      <w:r w:rsidRPr="00D051F6">
        <w:rPr>
          <w:rFonts w:ascii="Courier New" w:eastAsia="Andale Mono" w:hAnsi="Courier New" w:cs="Courier New"/>
        </w:rPr>
        <w:t xml:space="preserve"> mouse = </w:t>
      </w:r>
      <w:proofErr w:type="spellStart"/>
      <w:r w:rsidRPr="00D051F6">
        <w:rPr>
          <w:rFonts w:ascii="Courier New" w:eastAsia="Andale Mono" w:hAnsi="Courier New" w:cs="Courier New"/>
        </w:rPr>
        <w:t>getMouse</w:t>
      </w:r>
      <w:proofErr w:type="spellEnd"/>
      <w:r w:rsidRPr="00D051F6">
        <w:rPr>
          <w:rFonts w:ascii="Courier New" w:eastAsia="Andale Mono" w:hAnsi="Courier New" w:cs="Courier New"/>
        </w:rPr>
        <w:t>(e);</w:t>
      </w:r>
    </w:p>
    <w:p w14:paraId="6635BEC4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eastAsia="Andale Mono" w:hAnsi="Courier New" w:cs="Courier New"/>
        </w:rPr>
        <w:tab/>
      </w:r>
    </w:p>
    <w:p w14:paraId="36E45DEA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hAnsi="Courier New" w:cs="Courier New"/>
        </w:rPr>
        <w:t>// PENCIL TOOL</w:t>
      </w:r>
    </w:p>
    <w:p w14:paraId="71F3A562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ctx.beginPath</w:t>
      </w:r>
      <w:proofErr w:type="spellEnd"/>
      <w:r w:rsidRPr="00D051F6">
        <w:rPr>
          <w:rFonts w:ascii="Courier New" w:eastAsia="Andale Mono" w:hAnsi="Courier New" w:cs="Courier New"/>
        </w:rPr>
        <w:t>(</w:t>
      </w:r>
      <w:proofErr w:type="gramEnd"/>
      <w:r w:rsidRPr="00D051F6">
        <w:rPr>
          <w:rFonts w:ascii="Courier New" w:eastAsia="Andale Mono" w:hAnsi="Courier New" w:cs="Courier New"/>
        </w:rPr>
        <w:t>);</w:t>
      </w:r>
    </w:p>
    <w:p w14:paraId="2B1C9677" w14:textId="77777777" w:rsidR="00AC2613" w:rsidRPr="00D051F6" w:rsidRDefault="00AC2613">
      <w:pPr>
        <w:pStyle w:val="Body"/>
        <w:rPr>
          <w:rFonts w:ascii="Courier New" w:eastAsia="Andale Mono" w:hAnsi="Courier New" w:cs="Courier New"/>
        </w:rPr>
      </w:pPr>
    </w:p>
    <w:p w14:paraId="02C5226F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 xml:space="preserve">// move pen to </w:t>
      </w:r>
      <w:proofErr w:type="spellStart"/>
      <w:r w:rsidRPr="00D051F6">
        <w:rPr>
          <w:rFonts w:ascii="Courier New" w:eastAsia="Andale Mono" w:hAnsi="Courier New" w:cs="Courier New"/>
        </w:rPr>
        <w:t>x</w:t>
      </w:r>
      <w:proofErr w:type="gramStart"/>
      <w:r w:rsidRPr="00D051F6">
        <w:rPr>
          <w:rFonts w:ascii="Courier New" w:eastAsia="Andale Mono" w:hAnsi="Courier New" w:cs="Courier New"/>
        </w:rPr>
        <w:t>,y</w:t>
      </w:r>
      <w:proofErr w:type="spellEnd"/>
      <w:proofErr w:type="gramEnd"/>
      <w:r w:rsidRPr="00D051F6">
        <w:rPr>
          <w:rFonts w:ascii="Courier New" w:hAnsi="Courier New" w:cs="Courier New"/>
        </w:rPr>
        <w:t xml:space="preserve"> of mouse</w:t>
      </w:r>
    </w:p>
    <w:p w14:paraId="5FC6AF93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ctx.moveTo</w:t>
      </w:r>
      <w:proofErr w:type="spellEnd"/>
      <w:r w:rsidRPr="00D051F6">
        <w:rPr>
          <w:rFonts w:ascii="Courier New" w:eastAsia="Andale Mono" w:hAnsi="Courier New" w:cs="Courier New"/>
        </w:rPr>
        <w:t>(</w:t>
      </w:r>
      <w:proofErr w:type="spellStart"/>
      <w:proofErr w:type="gramEnd"/>
      <w:r w:rsidRPr="00D051F6">
        <w:rPr>
          <w:rFonts w:ascii="Courier New" w:eastAsia="Andale Mono" w:hAnsi="Courier New" w:cs="Courier New"/>
        </w:rPr>
        <w:t>mouse.x</w:t>
      </w:r>
      <w:proofErr w:type="spellEnd"/>
      <w:r w:rsidRPr="00D051F6">
        <w:rPr>
          <w:rFonts w:ascii="Courier New" w:eastAsia="Andale Mono" w:hAnsi="Courier New" w:cs="Courier New"/>
        </w:rPr>
        <w:t xml:space="preserve">, </w:t>
      </w:r>
      <w:proofErr w:type="spellStart"/>
      <w:r w:rsidRPr="00D051F6">
        <w:rPr>
          <w:rFonts w:ascii="Courier New" w:eastAsia="Andale Mono" w:hAnsi="Courier New" w:cs="Courier New"/>
        </w:rPr>
        <w:t>mouse.y</w:t>
      </w:r>
      <w:proofErr w:type="spellEnd"/>
      <w:r w:rsidRPr="00D051F6">
        <w:rPr>
          <w:rFonts w:ascii="Courier New" w:eastAsia="Andale Mono" w:hAnsi="Courier New" w:cs="Courier New"/>
        </w:rPr>
        <w:t>);</w:t>
      </w:r>
    </w:p>
    <w:p w14:paraId="644A7D88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>}</w:t>
      </w:r>
    </w:p>
    <w:p w14:paraId="18BEC72A" w14:textId="77777777" w:rsidR="00AC2613" w:rsidRDefault="00AC2613">
      <w:pPr>
        <w:pStyle w:val="Body"/>
      </w:pPr>
    </w:p>
    <w:p w14:paraId="69EB5A4A" w14:textId="77777777" w:rsidR="00AC2613" w:rsidRDefault="00AC2613">
      <w:pPr>
        <w:pStyle w:val="Body"/>
      </w:pPr>
    </w:p>
    <w:p w14:paraId="04F3C664" w14:textId="77777777" w:rsidR="00AC2613" w:rsidRDefault="00AC2613">
      <w:pPr>
        <w:pStyle w:val="Body"/>
      </w:pPr>
    </w:p>
    <w:p w14:paraId="170EA753" w14:textId="77777777" w:rsidR="00AC2613" w:rsidRDefault="00AC2613">
      <w:pPr>
        <w:pStyle w:val="Body"/>
      </w:pPr>
    </w:p>
    <w:p w14:paraId="327011BB" w14:textId="3B592037" w:rsidR="00AC2613" w:rsidRDefault="00A94C83">
      <w:pPr>
        <w:pStyle w:val="Body"/>
      </w:pPr>
      <w:r>
        <w:br w:type="page"/>
      </w:r>
      <w:r>
        <w:rPr>
          <w:rFonts w:eastAsia="Arial Unicode MS" w:hAnsi="Arial Unicode MS" w:cs="Arial Unicode MS"/>
        </w:rPr>
        <w:lastRenderedPageBreak/>
        <w:t xml:space="preserve">3) Next we need to work on </w:t>
      </w:r>
      <w:proofErr w:type="spellStart"/>
      <w:proofErr w:type="gramStart"/>
      <w:r w:rsidRPr="00D051F6">
        <w:rPr>
          <w:rFonts w:ascii="Courier New" w:hAnsi="Courier New" w:cs="Courier New"/>
        </w:rPr>
        <w:t>doMouseMove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>)</w:t>
      </w:r>
      <w:r>
        <w:rPr>
          <w:rFonts w:ascii="Andale Mono"/>
        </w:rPr>
        <w:t xml:space="preserve"> </w:t>
      </w:r>
      <w:r>
        <w:rPr>
          <w:rFonts w:eastAsia="Arial Unicode MS" w:hAnsi="Arial Unicode MS" w:cs="Arial Unicode MS"/>
        </w:rPr>
        <w:t>- here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s a start for you - including some helpful comments:</w:t>
      </w:r>
    </w:p>
    <w:p w14:paraId="10650A61" w14:textId="77777777" w:rsidR="00AC2613" w:rsidRDefault="00AC2613">
      <w:pPr>
        <w:pStyle w:val="Body"/>
      </w:pPr>
    </w:p>
    <w:p w14:paraId="0F4BDDBE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proofErr w:type="gramStart"/>
      <w:r w:rsidRPr="00D051F6">
        <w:rPr>
          <w:rFonts w:ascii="Courier New" w:hAnsi="Courier New" w:cs="Courier New"/>
        </w:rPr>
        <w:t>function</w:t>
      </w:r>
      <w:proofErr w:type="gramEnd"/>
      <w:r w:rsidRPr="00D051F6">
        <w:rPr>
          <w:rFonts w:ascii="Courier New" w:hAnsi="Courier New" w:cs="Courier New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doMousemove</w:t>
      </w:r>
      <w:proofErr w:type="spellEnd"/>
      <w:r w:rsidRPr="00D051F6">
        <w:rPr>
          <w:rFonts w:ascii="Courier New" w:hAnsi="Courier New" w:cs="Courier New"/>
        </w:rPr>
        <w:t>(e) {</w:t>
      </w:r>
    </w:p>
    <w:p w14:paraId="6C8685D5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  <w:t>// bail out if the mouse button is not down</w:t>
      </w:r>
    </w:p>
    <w:p w14:paraId="7FC924FA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</w:r>
      <w:proofErr w:type="gramStart"/>
      <w:r w:rsidRPr="00D051F6">
        <w:rPr>
          <w:rFonts w:ascii="Courier New" w:hAnsi="Courier New" w:cs="Courier New"/>
        </w:rPr>
        <w:t>if(</w:t>
      </w:r>
      <w:proofErr w:type="gramEnd"/>
      <w:r w:rsidRPr="00D051F6">
        <w:rPr>
          <w:rFonts w:ascii="Courier New" w:hAnsi="Courier New" w:cs="Courier New"/>
        </w:rPr>
        <w:t xml:space="preserve">! </w:t>
      </w:r>
      <w:r w:rsidRPr="00D051F6">
        <w:rPr>
          <w:rFonts w:ascii="Courier New" w:hAnsi="Courier New" w:cs="Courier New"/>
          <w:lang w:val="it-IT"/>
        </w:rPr>
        <w:t>dragging) return;</w:t>
      </w:r>
    </w:p>
    <w:p w14:paraId="629C7A89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</w:r>
      <w:r w:rsidRPr="00D051F6">
        <w:rPr>
          <w:rFonts w:ascii="Courier New" w:hAnsi="Courier New" w:cs="Courier New"/>
        </w:rPr>
        <w:tab/>
      </w:r>
    </w:p>
    <w:p w14:paraId="2815D361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  <w:t>// get location of mouse in canvas coordinates</w:t>
      </w:r>
    </w:p>
    <w:p w14:paraId="685B0282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</w:r>
      <w:proofErr w:type="spellStart"/>
      <w:proofErr w:type="gramStart"/>
      <w:r w:rsidRPr="00D051F6">
        <w:rPr>
          <w:rFonts w:ascii="Courier New" w:hAnsi="Courier New" w:cs="Courier New"/>
        </w:rPr>
        <w:t>var</w:t>
      </w:r>
      <w:proofErr w:type="spellEnd"/>
      <w:proofErr w:type="gramEnd"/>
      <w:r w:rsidRPr="00D051F6">
        <w:rPr>
          <w:rFonts w:ascii="Courier New" w:hAnsi="Courier New" w:cs="Courier New"/>
        </w:rPr>
        <w:t xml:space="preserve"> mouse = </w:t>
      </w:r>
      <w:proofErr w:type="spellStart"/>
      <w:r w:rsidRPr="00D051F6">
        <w:rPr>
          <w:rFonts w:ascii="Courier New" w:hAnsi="Courier New" w:cs="Courier New"/>
        </w:rPr>
        <w:t>getMouse</w:t>
      </w:r>
      <w:proofErr w:type="spellEnd"/>
      <w:r w:rsidRPr="00D051F6">
        <w:rPr>
          <w:rFonts w:ascii="Courier New" w:hAnsi="Courier New" w:cs="Courier New"/>
        </w:rPr>
        <w:t>(e);</w:t>
      </w:r>
    </w:p>
    <w:p w14:paraId="067C2001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</w:r>
      <w:r w:rsidRPr="00D051F6">
        <w:rPr>
          <w:rFonts w:ascii="Courier New" w:hAnsi="Courier New" w:cs="Courier New"/>
        </w:rPr>
        <w:tab/>
      </w:r>
    </w:p>
    <w:p w14:paraId="62E4739E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  <w:t>// PENCIL TOOL</w:t>
      </w:r>
    </w:p>
    <w:p w14:paraId="71346982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  <w:t xml:space="preserve">// set </w:t>
      </w:r>
      <w:proofErr w:type="spellStart"/>
      <w:r w:rsidRPr="00D051F6">
        <w:rPr>
          <w:rFonts w:ascii="Courier New" w:hAnsi="Courier New" w:cs="Courier New"/>
        </w:rPr>
        <w:t>ctx.strokeStyle</w:t>
      </w:r>
      <w:proofErr w:type="spellEnd"/>
      <w:r w:rsidRPr="00D051F6">
        <w:rPr>
          <w:rFonts w:ascii="Courier New" w:hAnsi="Courier New" w:cs="Courier New"/>
        </w:rPr>
        <w:t xml:space="preserve"> and </w:t>
      </w:r>
      <w:proofErr w:type="spellStart"/>
      <w:r w:rsidRPr="00D051F6">
        <w:rPr>
          <w:rFonts w:ascii="Courier New" w:hAnsi="Courier New" w:cs="Courier New"/>
        </w:rPr>
        <w:t>ctx.lineWidth</w:t>
      </w:r>
      <w:proofErr w:type="spellEnd"/>
      <w:r w:rsidRPr="00D051F6">
        <w:rPr>
          <w:rFonts w:ascii="Courier New" w:hAnsi="Courier New" w:cs="Courier New"/>
        </w:rPr>
        <w:t xml:space="preserve"> to correct global values</w:t>
      </w:r>
    </w:p>
    <w:p w14:paraId="02C09CC3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ab/>
        <w:t>// YOUR CODE HERE</w:t>
      </w:r>
    </w:p>
    <w:p w14:paraId="324A941F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eastAsia="Andale Mono" w:hAnsi="Courier New" w:cs="Courier New"/>
        </w:rPr>
        <w:tab/>
      </w:r>
    </w:p>
    <w:p w14:paraId="72213457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 xml:space="preserve">// draw a line to </w:t>
      </w:r>
      <w:proofErr w:type="spellStart"/>
      <w:r w:rsidRPr="00D051F6">
        <w:rPr>
          <w:rFonts w:ascii="Courier New" w:eastAsia="Andale Mono" w:hAnsi="Courier New" w:cs="Courier New"/>
        </w:rPr>
        <w:t>x</w:t>
      </w:r>
      <w:proofErr w:type="gramStart"/>
      <w:r w:rsidRPr="00D051F6">
        <w:rPr>
          <w:rFonts w:ascii="Courier New" w:eastAsia="Andale Mono" w:hAnsi="Courier New" w:cs="Courier New"/>
        </w:rPr>
        <w:t>,y</w:t>
      </w:r>
      <w:proofErr w:type="spellEnd"/>
      <w:proofErr w:type="gramEnd"/>
      <w:r w:rsidRPr="00D051F6">
        <w:rPr>
          <w:rFonts w:ascii="Courier New" w:eastAsia="Andale Mono" w:hAnsi="Courier New" w:cs="Courier New"/>
        </w:rPr>
        <w:t xml:space="preserve"> of mouse</w:t>
      </w:r>
    </w:p>
    <w:p w14:paraId="7EE1DE98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>// YOUR CODE HERE</w:t>
      </w:r>
    </w:p>
    <w:p w14:paraId="3A256A20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r w:rsidRPr="00D051F6">
        <w:rPr>
          <w:rFonts w:ascii="Courier New" w:eastAsia="Andale Mono" w:hAnsi="Courier New" w:cs="Courier New"/>
        </w:rPr>
        <w:tab/>
      </w:r>
    </w:p>
    <w:p w14:paraId="48651FAC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>// stroke the line</w:t>
      </w:r>
    </w:p>
    <w:p w14:paraId="6A7CDF5A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  <w:t>// YOUR CODE HERE</w:t>
      </w:r>
    </w:p>
    <w:p w14:paraId="53915FAD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>}</w:t>
      </w:r>
    </w:p>
    <w:p w14:paraId="0B1063D7" w14:textId="77777777" w:rsidR="00AC2613" w:rsidRDefault="00AC2613">
      <w:pPr>
        <w:pStyle w:val="Body"/>
      </w:pPr>
    </w:p>
    <w:p w14:paraId="0ED2E97A" w14:textId="24BF1704" w:rsidR="00AC2613" w:rsidRDefault="008418FE">
      <w:pPr>
        <w:pStyle w:val="Body"/>
      </w:pPr>
      <w:r>
        <w:rPr>
          <w:rFonts w:eastAsia="Arial Unicode MS" w:hAnsi="Arial Unicode MS" w:cs="Arial Unicode MS"/>
        </w:rPr>
        <w:t>T</w:t>
      </w:r>
      <w:r w:rsidR="00A94C83">
        <w:rPr>
          <w:rFonts w:eastAsia="Arial Unicode MS" w:hAnsi="Arial Unicode MS" w:cs="Arial Unicode MS"/>
        </w:rPr>
        <w:t>est the app. It should now draw when you click and drag. Unfortunately, it never stops drawing, so fix that by:</w:t>
      </w:r>
    </w:p>
    <w:p w14:paraId="4C53B3E7" w14:textId="77777777" w:rsidR="00AC2613" w:rsidRDefault="00AC2613">
      <w:pPr>
        <w:pStyle w:val="Body"/>
      </w:pPr>
    </w:p>
    <w:p w14:paraId="422982CE" w14:textId="77777777" w:rsidR="00AC2613" w:rsidRDefault="00A94C83">
      <w:pPr>
        <w:pStyle w:val="Body"/>
        <w:numPr>
          <w:ilvl w:val="0"/>
          <w:numId w:val="12"/>
        </w:numPr>
        <w:rPr>
          <w:position w:val="4"/>
          <w:sz w:val="26"/>
          <w:szCs w:val="26"/>
        </w:rPr>
      </w:pPr>
      <w:r>
        <w:rPr>
          <w:rFonts w:eastAsia="Arial Unicode MS" w:hAnsi="Arial Unicode MS" w:cs="Arial Unicode MS"/>
        </w:rPr>
        <w:t xml:space="preserve">heading to </w:t>
      </w:r>
      <w:proofErr w:type="spellStart"/>
      <w:r w:rsidRPr="00D051F6">
        <w:rPr>
          <w:rFonts w:ascii="Courier New" w:hAnsi="Courier New" w:cs="Courier New"/>
        </w:rPr>
        <w:t>doMouseup</w:t>
      </w:r>
      <w:proofErr w:type="spellEnd"/>
      <w:r w:rsidRPr="00D051F6">
        <w:rPr>
          <w:rFonts w:ascii="Courier New" w:hAnsi="Courier New" w:cs="Courier New"/>
        </w:rPr>
        <w:t>()</w:t>
      </w:r>
      <w:r w:rsidRPr="00D051F6">
        <w:rPr>
          <w:rFonts w:ascii="Courier New" w:eastAsia="Arial Unicode MS" w:hAnsi="Courier New" w:cs="Courier New"/>
        </w:rPr>
        <w:t>,</w:t>
      </w:r>
      <w:r>
        <w:rPr>
          <w:rFonts w:eastAsia="Arial Unicode MS" w:hAnsi="Arial Unicode MS" w:cs="Arial Unicode MS"/>
        </w:rPr>
        <w:t xml:space="preserve"> and set</w:t>
      </w:r>
      <w:r w:rsidRPr="00D051F6">
        <w:rPr>
          <w:rFonts w:ascii="Courier New" w:eastAsia="Arial Unicode MS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>dragging</w:t>
      </w:r>
      <w:r>
        <w:rPr>
          <w:rFonts w:eastAsia="Arial Unicode MS" w:hAnsi="Arial Unicode MS" w:cs="Arial Unicode MS"/>
        </w:rPr>
        <w:t xml:space="preserve"> to</w:t>
      </w:r>
      <w:r w:rsidRPr="00D051F6">
        <w:rPr>
          <w:rFonts w:ascii="Courier New" w:eastAsia="Arial Unicode MS" w:hAnsi="Courier New" w:cs="Courier New"/>
        </w:rPr>
        <w:t xml:space="preserve"> </w:t>
      </w:r>
      <w:r w:rsidRPr="00D051F6">
        <w:rPr>
          <w:rFonts w:ascii="Courier New" w:hAnsi="Courier New" w:cs="Courier New"/>
        </w:rPr>
        <w:t>false</w:t>
      </w:r>
      <w:r>
        <w:rPr>
          <w:rFonts w:eastAsia="Arial Unicode MS" w:hAnsi="Arial Unicode MS" w:cs="Arial Unicode MS"/>
        </w:rPr>
        <w:t xml:space="preserve"> and close the path</w:t>
      </w:r>
    </w:p>
    <w:p w14:paraId="4D8BE32A" w14:textId="77777777" w:rsidR="00AC2613" w:rsidRDefault="00AC2613">
      <w:pPr>
        <w:pStyle w:val="Body"/>
      </w:pPr>
    </w:p>
    <w:p w14:paraId="0A96A34B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-  heading to </w:t>
      </w:r>
      <w:proofErr w:type="spellStart"/>
      <w:proofErr w:type="gramStart"/>
      <w:r w:rsidRPr="00D051F6">
        <w:rPr>
          <w:rFonts w:ascii="Courier New" w:hAnsi="Courier New" w:cs="Courier New"/>
        </w:rPr>
        <w:t>doMouseout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>)</w:t>
      </w:r>
      <w:r w:rsidRPr="00D051F6">
        <w:rPr>
          <w:rFonts w:ascii="Courier New" w:eastAsia="Arial Unicode MS" w:hAnsi="Courier New" w:cs="Courier New"/>
        </w:rPr>
        <w:t>,</w:t>
      </w:r>
      <w:r>
        <w:rPr>
          <w:rFonts w:eastAsia="Arial Unicode MS" w:hAnsi="Arial Unicode MS" w:cs="Arial Unicode MS"/>
        </w:rPr>
        <w:t xml:space="preserve"> and set </w:t>
      </w:r>
      <w:r w:rsidRPr="00D051F6">
        <w:rPr>
          <w:rFonts w:ascii="Courier New" w:hAnsi="Courier New" w:cs="Courier New"/>
        </w:rPr>
        <w:t>dragging</w:t>
      </w:r>
      <w:r>
        <w:rPr>
          <w:rFonts w:eastAsia="Arial Unicode MS" w:hAnsi="Arial Unicode MS" w:cs="Arial Unicode MS"/>
        </w:rPr>
        <w:t xml:space="preserve"> to </w:t>
      </w:r>
      <w:r w:rsidRPr="00D051F6">
        <w:rPr>
          <w:rFonts w:ascii="Courier New" w:hAnsi="Courier New" w:cs="Courier New"/>
        </w:rPr>
        <w:t>false</w:t>
      </w:r>
      <w:r>
        <w:rPr>
          <w:rFonts w:eastAsia="Arial Unicode MS" w:hAnsi="Arial Unicode MS" w:cs="Arial Unicode MS"/>
        </w:rPr>
        <w:t xml:space="preserve"> and close the path</w:t>
      </w:r>
    </w:p>
    <w:p w14:paraId="50033057" w14:textId="77777777" w:rsidR="00AC2613" w:rsidRDefault="00AC2613">
      <w:pPr>
        <w:pStyle w:val="Body"/>
      </w:pPr>
    </w:p>
    <w:p w14:paraId="25624702" w14:textId="77777777" w:rsidR="00AC2613" w:rsidRDefault="00AC2613">
      <w:pPr>
        <w:pStyle w:val="Body"/>
      </w:pPr>
    </w:p>
    <w:p w14:paraId="464AE38E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>Now it should draw as you expect.</w:t>
      </w:r>
      <w:r>
        <w:rPr>
          <w:rFonts w:eastAsia="Arial Unicode MS" w:hAnsi="Arial Unicode MS" w:cs="Arial Unicode MS"/>
        </w:rPr>
        <w:br w:type="page"/>
      </w:r>
    </w:p>
    <w:p w14:paraId="42089188" w14:textId="77777777" w:rsidR="00AC2613" w:rsidRDefault="00A94C83">
      <w:pPr>
        <w:pStyle w:val="Body"/>
        <w:rPr>
          <w:b/>
          <w:bCs/>
        </w:rPr>
      </w:pPr>
      <w:r>
        <w:rPr>
          <w:b/>
          <w:bCs/>
        </w:rPr>
        <w:lastRenderedPageBreak/>
        <w:t>Part C - Enabling the GUI</w:t>
      </w:r>
    </w:p>
    <w:p w14:paraId="5DC3EB2A" w14:textId="77777777" w:rsidR="00AC2613" w:rsidRDefault="00AC2613">
      <w:pPr>
        <w:pStyle w:val="Body"/>
        <w:rPr>
          <w:b/>
          <w:bCs/>
        </w:rPr>
      </w:pPr>
    </w:p>
    <w:p w14:paraId="4021A584" w14:textId="77777777" w:rsidR="00AC2613" w:rsidRDefault="00A94C83">
      <w:pPr>
        <w:pStyle w:val="Body"/>
        <w:numPr>
          <w:ilvl w:val="0"/>
          <w:numId w:val="13"/>
        </w:numPr>
      </w:pPr>
      <w:proofErr w:type="gramStart"/>
      <w:r>
        <w:rPr>
          <w:rFonts w:eastAsia="Arial Unicode MS" w:hAnsi="Arial Unicode MS" w:cs="Arial Unicode MS"/>
        </w:rPr>
        <w:t>First</w:t>
      </w:r>
      <w:proofErr w:type="gramEnd"/>
      <w:r>
        <w:rPr>
          <w:rFonts w:eastAsia="Arial Unicode MS" w:hAnsi="Arial Unicode MS" w:cs="Arial Unicode MS"/>
        </w:rPr>
        <w:t xml:space="preserve"> we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 xml:space="preserve">ll get the </w:t>
      </w:r>
      <w:r w:rsidRPr="00D051F6">
        <w:rPr>
          <w:rFonts w:ascii="Courier New" w:hAnsi="Courier New" w:cs="Courier New"/>
        </w:rPr>
        <w:t>#</w:t>
      </w:r>
      <w:proofErr w:type="spellStart"/>
      <w:r w:rsidRPr="00D051F6">
        <w:rPr>
          <w:rFonts w:ascii="Courier New" w:hAnsi="Courier New" w:cs="Courier New"/>
        </w:rPr>
        <w:t>lineWidthChooser</w:t>
      </w:r>
      <w:proofErr w:type="spellEnd"/>
      <w:r>
        <w:rPr>
          <w:rFonts w:eastAsia="Arial Unicode MS" w:hAnsi="Arial Unicode MS" w:cs="Arial Unicode MS"/>
        </w:rPr>
        <w:t xml:space="preserve"> drop down working. We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ll go ahead and give you the full solution to this:</w:t>
      </w:r>
    </w:p>
    <w:p w14:paraId="65D78B13" w14:textId="70D9910F" w:rsidR="00AC2613" w:rsidRDefault="008418FE">
      <w:pPr>
        <w:pStyle w:val="Body"/>
      </w:pPr>
      <w:r>
        <w:softHyphen/>
      </w:r>
    </w:p>
    <w:p w14:paraId="18FF34BE" w14:textId="77777777" w:rsidR="00AC2613" w:rsidRDefault="00AC2613">
      <w:pPr>
        <w:pStyle w:val="Body"/>
      </w:pPr>
    </w:p>
    <w:p w14:paraId="11971287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 - add the following to the end of</w:t>
      </w:r>
      <w:r>
        <w:rPr>
          <w:rFonts w:ascii="Andale Mono"/>
        </w:rPr>
        <w:t xml:space="preserve"> </w:t>
      </w:r>
      <w:proofErr w:type="spellStart"/>
      <w:proofErr w:type="gramStart"/>
      <w:r w:rsidRPr="00D051F6">
        <w:rPr>
          <w:rFonts w:ascii="Courier New" w:hAnsi="Courier New" w:cs="Courier New"/>
        </w:rPr>
        <w:t>init</w:t>
      </w:r>
      <w:proofErr w:type="spellEnd"/>
      <w:r w:rsidRPr="00D051F6">
        <w:rPr>
          <w:rFonts w:ascii="Courier New" w:hAnsi="Courier New" w:cs="Courier New"/>
        </w:rPr>
        <w:t>()</w:t>
      </w:r>
      <w:proofErr w:type="gramEnd"/>
    </w:p>
    <w:p w14:paraId="6BAE6CAD" w14:textId="77777777" w:rsidR="00AC2613" w:rsidRDefault="00AC2613">
      <w:pPr>
        <w:pStyle w:val="Body"/>
      </w:pPr>
    </w:p>
    <w:p w14:paraId="1D8C2C6D" w14:textId="77777777" w:rsidR="00AC2613" w:rsidRPr="00D051F6" w:rsidRDefault="00A94C83">
      <w:pPr>
        <w:pStyle w:val="Body"/>
        <w:rPr>
          <w:rFonts w:ascii="Courier New" w:eastAsia="Andale Mono" w:hAnsi="Courier New" w:cs="Courier New"/>
          <w:sz w:val="20"/>
          <w:szCs w:val="20"/>
        </w:rPr>
      </w:pPr>
      <w:proofErr w:type="spellStart"/>
      <w:proofErr w:type="gramStart"/>
      <w:r w:rsidRPr="00D051F6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(</w:t>
      </w:r>
      <w:proofErr w:type="gramEnd"/>
      <w:r w:rsidRPr="00D051F6">
        <w:rPr>
          <w:rFonts w:ascii="Courier New" w:hAnsi="Courier New" w:cs="Courier New"/>
          <w:sz w:val="20"/>
          <w:szCs w:val="20"/>
        </w:rPr>
        <w:t>'#</w:t>
      </w:r>
      <w:proofErr w:type="spellStart"/>
      <w:r w:rsidRPr="00D051F6">
        <w:rPr>
          <w:rFonts w:ascii="Courier New" w:hAnsi="Courier New" w:cs="Courier New"/>
          <w:sz w:val="20"/>
          <w:szCs w:val="20"/>
        </w:rPr>
        <w:t>lineWidthChooser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D051F6">
        <w:rPr>
          <w:rFonts w:ascii="Courier New" w:hAnsi="Courier New" w:cs="Courier New"/>
          <w:sz w:val="20"/>
          <w:szCs w:val="20"/>
        </w:rPr>
        <w:t>onchange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51F6">
        <w:rPr>
          <w:rFonts w:ascii="Courier New" w:hAnsi="Courier New" w:cs="Courier New"/>
          <w:sz w:val="20"/>
          <w:szCs w:val="20"/>
        </w:rPr>
        <w:t>doLineWidthChange</w:t>
      </w:r>
      <w:proofErr w:type="spellEnd"/>
      <w:r w:rsidRPr="00D051F6">
        <w:rPr>
          <w:rFonts w:ascii="Courier New" w:hAnsi="Courier New" w:cs="Courier New"/>
          <w:sz w:val="20"/>
          <w:szCs w:val="20"/>
        </w:rPr>
        <w:t>;</w:t>
      </w:r>
    </w:p>
    <w:p w14:paraId="25910394" w14:textId="77777777" w:rsidR="00AC2613" w:rsidRDefault="00AC2613">
      <w:pPr>
        <w:pStyle w:val="Body"/>
      </w:pPr>
    </w:p>
    <w:p w14:paraId="4742FE29" w14:textId="77777777" w:rsidR="00AC2613" w:rsidRDefault="00AC2613">
      <w:pPr>
        <w:pStyle w:val="Body"/>
      </w:pPr>
    </w:p>
    <w:p w14:paraId="701D49FA" w14:textId="77777777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 - add the following function: </w:t>
      </w:r>
    </w:p>
    <w:p w14:paraId="2EABE8EB" w14:textId="77777777" w:rsidR="00AC2613" w:rsidRDefault="00AC2613">
      <w:pPr>
        <w:pStyle w:val="Body"/>
      </w:pPr>
    </w:p>
    <w:p w14:paraId="141344D5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rial Unicode MS" w:hAnsi="Courier New" w:cs="Courier New"/>
        </w:rPr>
        <w:t xml:space="preserve"> </w:t>
      </w:r>
      <w:proofErr w:type="gramStart"/>
      <w:r w:rsidRPr="00D051F6">
        <w:rPr>
          <w:rFonts w:ascii="Courier New" w:hAnsi="Courier New" w:cs="Courier New"/>
        </w:rPr>
        <w:t>function</w:t>
      </w:r>
      <w:proofErr w:type="gramEnd"/>
      <w:r w:rsidRPr="00D051F6">
        <w:rPr>
          <w:rFonts w:ascii="Courier New" w:hAnsi="Courier New" w:cs="Courier New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doLineWidthChange</w:t>
      </w:r>
      <w:proofErr w:type="spellEnd"/>
      <w:r w:rsidRPr="00D051F6">
        <w:rPr>
          <w:rFonts w:ascii="Courier New" w:hAnsi="Courier New" w:cs="Courier New"/>
        </w:rPr>
        <w:t>(e){</w:t>
      </w:r>
    </w:p>
    <w:p w14:paraId="42446177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eastAsia="Andale Mono" w:hAnsi="Courier New" w:cs="Courier New"/>
        </w:rPr>
        <w:tab/>
      </w:r>
      <w:proofErr w:type="spellStart"/>
      <w:proofErr w:type="gramStart"/>
      <w:r w:rsidRPr="00D051F6">
        <w:rPr>
          <w:rFonts w:ascii="Courier New" w:eastAsia="Andale Mono" w:hAnsi="Courier New" w:cs="Courier New"/>
        </w:rPr>
        <w:t>lineWidth</w:t>
      </w:r>
      <w:proofErr w:type="spellEnd"/>
      <w:proofErr w:type="gramEnd"/>
      <w:r w:rsidRPr="00D051F6">
        <w:rPr>
          <w:rFonts w:ascii="Courier New" w:eastAsia="Andale Mono" w:hAnsi="Courier New" w:cs="Courier New"/>
        </w:rPr>
        <w:t xml:space="preserve"> = </w:t>
      </w:r>
      <w:proofErr w:type="spellStart"/>
      <w:r w:rsidRPr="00D051F6">
        <w:rPr>
          <w:rFonts w:ascii="Courier New" w:eastAsia="Andale Mono" w:hAnsi="Courier New" w:cs="Courier New"/>
        </w:rPr>
        <w:t>e.target.value</w:t>
      </w:r>
      <w:proofErr w:type="spellEnd"/>
      <w:r w:rsidRPr="00D051F6">
        <w:rPr>
          <w:rFonts w:ascii="Courier New" w:eastAsia="Andale Mono" w:hAnsi="Courier New" w:cs="Courier New"/>
        </w:rPr>
        <w:t>;</w:t>
      </w:r>
    </w:p>
    <w:p w14:paraId="545BF403" w14:textId="77777777" w:rsidR="00AC2613" w:rsidRPr="00D051F6" w:rsidRDefault="00A94C83">
      <w:pPr>
        <w:pStyle w:val="Body"/>
        <w:rPr>
          <w:rFonts w:ascii="Courier New" w:eastAsia="Andale Mono" w:hAnsi="Courier New" w:cs="Courier New"/>
        </w:rPr>
      </w:pPr>
      <w:r w:rsidRPr="00D051F6">
        <w:rPr>
          <w:rFonts w:ascii="Courier New" w:hAnsi="Courier New" w:cs="Courier New"/>
        </w:rPr>
        <w:t>}</w:t>
      </w:r>
    </w:p>
    <w:p w14:paraId="13E0096C" w14:textId="0B78F994" w:rsidR="00AC2613" w:rsidRDefault="00AC2613">
      <w:pPr>
        <w:pStyle w:val="Body"/>
      </w:pPr>
    </w:p>
    <w:p w14:paraId="75347481" w14:textId="6992AA6D" w:rsidR="00AC2613" w:rsidRDefault="00A94C83">
      <w:pPr>
        <w:pStyle w:val="Body"/>
      </w:pPr>
      <w:r>
        <w:rPr>
          <w:rFonts w:eastAsia="Arial Unicode MS" w:hAnsi="Arial Unicode MS" w:cs="Arial Unicode MS"/>
        </w:rPr>
        <w:t>(</w:t>
      </w:r>
      <w:proofErr w:type="gramStart"/>
      <w:r>
        <w:rPr>
          <w:rFonts w:eastAsia="Arial Unicode MS" w:hAnsi="Arial Unicode MS" w:cs="Arial Unicode MS"/>
        </w:rPr>
        <w:t>or</w:t>
      </w:r>
      <w:proofErr w:type="gramEnd"/>
      <w:r>
        <w:rPr>
          <w:rFonts w:eastAsia="Arial Unicode MS" w:hAnsi="Arial Unicode MS" w:cs="Arial Unicode MS"/>
        </w:rPr>
        <w:t xml:space="preserve"> you could do the event handler as a one-liner with an anonymous function)</w:t>
      </w:r>
    </w:p>
    <w:p w14:paraId="78666DC0" w14:textId="77777777" w:rsidR="00AC2613" w:rsidRDefault="00AC2613">
      <w:pPr>
        <w:pStyle w:val="Body"/>
      </w:pPr>
    </w:p>
    <w:p w14:paraId="0C8D4661" w14:textId="36B2689D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Test it - and you should see it function as expected. When you change the value of the line width chooser, the </w:t>
      </w:r>
      <w:proofErr w:type="spellStart"/>
      <w:r w:rsidRPr="00D051F6">
        <w:rPr>
          <w:rFonts w:ascii="Courier New" w:hAnsi="Courier New" w:cs="Courier New"/>
        </w:rPr>
        <w:t>lineWidth</w:t>
      </w:r>
      <w:proofErr w:type="spellEnd"/>
      <w:r>
        <w:rPr>
          <w:rFonts w:eastAsia="Arial Unicode MS" w:hAnsi="Arial Unicode MS" w:cs="Arial Unicode MS"/>
        </w:rPr>
        <w:t xml:space="preserve"> global variable is then changed. And the next time you draw, inside of </w:t>
      </w:r>
      <w:proofErr w:type="spellStart"/>
      <w:proofErr w:type="gramStart"/>
      <w:r w:rsidRPr="00D051F6">
        <w:rPr>
          <w:rFonts w:ascii="Courier New" w:hAnsi="Courier New" w:cs="Courier New"/>
        </w:rPr>
        <w:t>doMousemove</w:t>
      </w:r>
      <w:proofErr w:type="spellEnd"/>
      <w:r w:rsidRPr="00D051F6">
        <w:rPr>
          <w:rFonts w:ascii="Courier New" w:hAnsi="Courier New" w:cs="Courier New"/>
        </w:rPr>
        <w:t>(</w:t>
      </w:r>
      <w:proofErr w:type="gramEnd"/>
      <w:r w:rsidRPr="00D051F6">
        <w:rPr>
          <w:rFonts w:ascii="Courier New" w:hAnsi="Courier New" w:cs="Courier New"/>
        </w:rPr>
        <w:t>)</w:t>
      </w:r>
      <w:r>
        <w:rPr>
          <w:rFonts w:eastAsia="Arial Unicode MS" w:hAnsi="Arial Unicode MS" w:cs="Arial Unicode MS"/>
        </w:rPr>
        <w:t xml:space="preserve"> the </w:t>
      </w:r>
      <w:proofErr w:type="spellStart"/>
      <w:r w:rsidRPr="00D051F6">
        <w:rPr>
          <w:rFonts w:ascii="Courier New" w:hAnsi="Courier New" w:cs="Courier New"/>
        </w:rPr>
        <w:t>ctx.lineWidth</w:t>
      </w:r>
      <w:proofErr w:type="spellEnd"/>
      <w:r>
        <w:rPr>
          <w:rFonts w:eastAsia="Arial Unicode MS" w:hAnsi="Arial Unicode MS" w:cs="Arial Unicode MS"/>
        </w:rPr>
        <w:t xml:space="preserve"> value is being changed to the current value of the</w:t>
      </w:r>
      <w:r w:rsidRPr="00D051F6">
        <w:rPr>
          <w:rFonts w:ascii="Courier New" w:eastAsia="Arial Unicode MS" w:hAnsi="Courier New" w:cs="Courier New"/>
        </w:rPr>
        <w:t xml:space="preserve"> </w:t>
      </w:r>
      <w:proofErr w:type="spellStart"/>
      <w:r w:rsidRPr="00D051F6">
        <w:rPr>
          <w:rFonts w:ascii="Courier New" w:hAnsi="Courier New" w:cs="Courier New"/>
        </w:rPr>
        <w:t>lineWidth</w:t>
      </w:r>
      <w:proofErr w:type="spellEnd"/>
      <w:r w:rsidRPr="00D051F6">
        <w:rPr>
          <w:rFonts w:ascii="Courier New" w:eastAsia="Arial Unicode MS" w:hAnsi="Courier New" w:cs="Courier New"/>
        </w:rPr>
        <w:t xml:space="preserve"> </w:t>
      </w:r>
      <w:r>
        <w:rPr>
          <w:rFonts w:eastAsia="Arial Unicode MS" w:hAnsi="Arial Unicode MS" w:cs="Arial Unicode MS"/>
        </w:rPr>
        <w:t>global variable.</w:t>
      </w:r>
    </w:p>
    <w:p w14:paraId="22D1B2CF" w14:textId="77777777" w:rsidR="00AC2613" w:rsidRDefault="00AC2613">
      <w:pPr>
        <w:pStyle w:val="Body"/>
      </w:pPr>
    </w:p>
    <w:p w14:paraId="61C5722F" w14:textId="77777777" w:rsidR="00AC2613" w:rsidRDefault="00AC2613">
      <w:pPr>
        <w:pStyle w:val="Body"/>
      </w:pPr>
    </w:p>
    <w:p w14:paraId="6EBA5DBF" w14:textId="01568FDC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2) </w:t>
      </w:r>
      <w:r w:rsidR="008418FE">
        <w:rPr>
          <w:rFonts w:eastAsia="Arial Unicode MS" w:hAnsi="Arial Unicode MS" w:cs="Arial Unicode MS"/>
        </w:rPr>
        <w:t>C</w:t>
      </w:r>
      <w:r>
        <w:rPr>
          <w:rFonts w:eastAsia="Arial Unicode MS" w:hAnsi="Arial Unicode MS" w:cs="Arial Unicode MS"/>
        </w:rPr>
        <w:t xml:space="preserve">reate a </w:t>
      </w:r>
      <w:r w:rsidRPr="00D051F6">
        <w:rPr>
          <w:rFonts w:ascii="Courier New" w:hAnsi="Courier New" w:cs="Courier New"/>
        </w:rPr>
        <w:t>&lt;select id=“</w:t>
      </w:r>
      <w:r w:rsidRPr="00D051F6">
        <w:rPr>
          <w:rFonts w:ascii="Courier New" w:hAnsi="Courier New" w:cs="Courier New"/>
          <w:lang w:val="nl-NL"/>
        </w:rPr>
        <w:t>stroke</w:t>
      </w:r>
      <w:r w:rsidRPr="00D051F6">
        <w:rPr>
          <w:rFonts w:ascii="Courier New" w:hAnsi="Courier New" w:cs="Courier New"/>
        </w:rPr>
        <w:t>Style</w:t>
      </w:r>
      <w:r w:rsidRPr="00D051F6">
        <w:rPr>
          <w:rFonts w:ascii="Courier New" w:hAnsi="Courier New" w:cs="Courier New"/>
          <w:lang w:val="nl-NL"/>
        </w:rPr>
        <w:t>Chooser"&gt;</w:t>
      </w:r>
      <w:r>
        <w:rPr>
          <w:rFonts w:eastAsia="Arial Unicode MS" w:hAnsi="Arial Unicode MS" w:cs="Arial Unicode MS"/>
        </w:rPr>
        <w:t xml:space="preserve"> to allow the user to choose a </w:t>
      </w:r>
      <w:proofErr w:type="spellStart"/>
      <w:r w:rsidRPr="00D051F6">
        <w:rPr>
          <w:rFonts w:ascii="Courier New" w:hAnsi="Courier New" w:cs="Courier New"/>
        </w:rPr>
        <w:t>strokeStyle</w:t>
      </w:r>
      <w:proofErr w:type="spellEnd"/>
      <w:r w:rsidRPr="00D051F6">
        <w:rPr>
          <w:rFonts w:ascii="Courier New" w:eastAsia="Arial Unicode MS" w:hAnsi="Courier New" w:cs="Courier New"/>
        </w:rPr>
        <w:t>.</w:t>
      </w:r>
      <w:r>
        <w:rPr>
          <w:rFonts w:eastAsia="Arial Unicode MS" w:hAnsi="Arial Unicode MS" w:cs="Arial Unicode MS"/>
        </w:rPr>
        <w:t xml:space="preserve"> The values of the </w:t>
      </w:r>
      <w:r w:rsidRPr="00D051F6">
        <w:rPr>
          <w:rFonts w:ascii="Courier New" w:hAnsi="Courier New" w:cs="Courier New"/>
        </w:rPr>
        <w:t>&lt;option&gt;</w:t>
      </w:r>
      <w:r>
        <w:rPr>
          <w:rFonts w:eastAsia="Arial Unicode MS" w:hAnsi="Arial Unicode MS" w:cs="Arial Unicode MS"/>
        </w:rPr>
        <w:t xml:space="preserve"> tags should be CSS color keywords.</w:t>
      </w:r>
    </w:p>
    <w:p w14:paraId="7EAB5F12" w14:textId="77777777" w:rsidR="00AC2613" w:rsidRDefault="00AC2613">
      <w:pPr>
        <w:pStyle w:val="Body"/>
      </w:pPr>
    </w:p>
    <w:p w14:paraId="5DB20AB1" w14:textId="7D1DB20A" w:rsidR="00AC2613" w:rsidRDefault="00A94C83">
      <w:pPr>
        <w:pStyle w:val="Body"/>
      </w:pPr>
      <w:r>
        <w:rPr>
          <w:rFonts w:eastAsia="Arial Unicode MS" w:hAnsi="Arial Unicode MS" w:cs="Arial Unicode MS"/>
        </w:rPr>
        <w:t xml:space="preserve">Hook up an </w:t>
      </w:r>
      <w:proofErr w:type="spellStart"/>
      <w:r w:rsidRPr="00D051F6">
        <w:rPr>
          <w:rFonts w:ascii="Courier New" w:hAnsi="Courier New" w:cs="Courier New"/>
        </w:rPr>
        <w:t>onchange</w:t>
      </w:r>
      <w:proofErr w:type="spellEnd"/>
      <w:r w:rsidRPr="00D051F6">
        <w:rPr>
          <w:rFonts w:ascii="Courier New" w:eastAsia="Arial Unicode MS" w:hAnsi="Courier New" w:cs="Courier New"/>
        </w:rPr>
        <w:t xml:space="preserve"> </w:t>
      </w:r>
      <w:r>
        <w:rPr>
          <w:rFonts w:eastAsia="Arial Unicode MS" w:hAnsi="Arial Unicode MS" w:cs="Arial Unicode MS"/>
        </w:rPr>
        <w:t xml:space="preserve">event handler as before, except this time it changes the value of the </w:t>
      </w:r>
      <w:proofErr w:type="spellStart"/>
      <w:r w:rsidRPr="00D051F6">
        <w:rPr>
          <w:rFonts w:ascii="Courier New" w:hAnsi="Courier New" w:cs="Courier New"/>
        </w:rPr>
        <w:t>strokeStyle</w:t>
      </w:r>
      <w:proofErr w:type="spellEnd"/>
      <w:r>
        <w:rPr>
          <w:rFonts w:eastAsia="Arial Unicode MS" w:hAnsi="Arial Unicode MS" w:cs="Arial Unicode MS"/>
        </w:rPr>
        <w:t xml:space="preserve"> global variable.</w:t>
      </w:r>
    </w:p>
    <w:p w14:paraId="131C10B5" w14:textId="30D1E602" w:rsidR="00572C28" w:rsidRDefault="00572C28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F91FC56" wp14:editId="3321D85B">
            <wp:simplePos x="0" y="0"/>
            <wp:positionH relativeFrom="page">
              <wp:posOffset>838200</wp:posOffset>
            </wp:positionH>
            <wp:positionV relativeFrom="page">
              <wp:posOffset>5840730</wp:posOffset>
            </wp:positionV>
            <wp:extent cx="3911600" cy="284289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842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DC2BE2B" w14:textId="0F89B42D" w:rsidR="00572C28" w:rsidRDefault="00572C28">
      <w:pPr>
        <w:pStyle w:val="Body"/>
        <w:rPr>
          <w:rFonts w:eastAsia="Arial Unicode MS" w:hAnsi="Arial Unicode MS" w:cs="Arial Unicode MS"/>
        </w:rPr>
      </w:pPr>
    </w:p>
    <w:p w14:paraId="548CB7B5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3A464E13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1FA7ABF9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240221DB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384F2C0A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0C98B276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652E3B71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797A8CC3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0CD973E3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580CB430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3A9C7FEE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7E5D8D5E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724F5DA2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38BE360C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5F446117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029AD495" w14:textId="77777777" w:rsidR="00572C28" w:rsidRDefault="00572C28">
      <w:pPr>
        <w:pStyle w:val="Body"/>
        <w:rPr>
          <w:rFonts w:eastAsia="Arial Unicode MS" w:hAnsi="Arial Unicode MS" w:cs="Arial Unicode MS"/>
        </w:rPr>
      </w:pPr>
    </w:p>
    <w:p w14:paraId="036B2791" w14:textId="2A2C6684" w:rsidR="00922813" w:rsidRDefault="00A94C83">
      <w:pPr>
        <w:pStyle w:val="Body"/>
      </w:pPr>
      <w:r>
        <w:rPr>
          <w:rFonts w:eastAsia="Arial Unicode MS" w:hAnsi="Arial Unicode MS" w:cs="Arial Unicode MS"/>
        </w:rPr>
        <w:t xml:space="preserve">3) Get the </w:t>
      </w:r>
      <w:r>
        <w:rPr>
          <w:rFonts w:eastAsia="Arial Unicode MS" w:hAnsi="Arial Unicode MS" w:cs="Arial Unicode MS"/>
          <w:b/>
          <w:bCs/>
        </w:rPr>
        <w:t>Clear</w:t>
      </w:r>
      <w:r>
        <w:rPr>
          <w:rFonts w:eastAsia="Arial Unicode MS" w:hAnsi="Arial Unicode MS" w:cs="Arial Unicode MS"/>
        </w:rPr>
        <w:t xml:space="preserve"> and </w:t>
      </w:r>
      <w:r>
        <w:rPr>
          <w:rFonts w:eastAsia="Arial Unicode MS" w:hAnsi="Arial Unicode MS" w:cs="Arial Unicode MS"/>
          <w:b/>
          <w:bCs/>
        </w:rPr>
        <w:t>Export</w:t>
      </w:r>
      <w:r>
        <w:rPr>
          <w:rFonts w:eastAsia="Arial Unicode MS" w:hAnsi="Arial Unicode MS" w:cs="Arial Unicode MS"/>
        </w:rPr>
        <w:t xml:space="preserve"> buttons </w:t>
      </w:r>
      <w:proofErr w:type="gramStart"/>
      <w:r>
        <w:rPr>
          <w:rFonts w:eastAsia="Arial Unicode MS" w:hAnsi="Arial Unicode MS" w:cs="Arial Unicode MS"/>
        </w:rPr>
        <w:t>working.</w:t>
      </w:r>
      <w:proofErr w:type="gramEnd"/>
      <w:r>
        <w:rPr>
          <w:rFonts w:eastAsia="Arial Unicode MS" w:hAnsi="Arial Unicode MS" w:cs="Arial Unicode MS"/>
        </w:rPr>
        <w:t xml:space="preserve"> The functions that need to </w:t>
      </w:r>
      <w:proofErr w:type="gramStart"/>
      <w:r>
        <w:rPr>
          <w:rFonts w:eastAsia="Arial Unicode MS" w:hAnsi="Arial Unicode MS" w:cs="Arial Unicode MS"/>
        </w:rPr>
        <w:t>be called</w:t>
      </w:r>
      <w:proofErr w:type="gramEnd"/>
      <w:r>
        <w:rPr>
          <w:rFonts w:eastAsia="Arial Unicode MS" w:hAnsi="Arial Unicode MS" w:cs="Arial Unicode MS"/>
        </w:rPr>
        <w:t xml:space="preserve"> have already been written for you - easy!</w:t>
      </w:r>
      <w:bookmarkStart w:id="0" w:name="_GoBack"/>
      <w:bookmarkEnd w:id="0"/>
    </w:p>
    <w:p w14:paraId="772E5AD4" w14:textId="77777777" w:rsidR="00922813" w:rsidRDefault="00922813">
      <w:pPr>
        <w:pStyle w:val="Body"/>
      </w:pPr>
    </w:p>
    <w:p w14:paraId="4D9C088A" w14:textId="772B7C35" w:rsidR="00AC2613" w:rsidRDefault="00A94C83">
      <w:pPr>
        <w:pStyle w:val="Body"/>
        <w:rPr>
          <w:b/>
          <w:bCs/>
        </w:rPr>
      </w:pPr>
      <w:r>
        <w:rPr>
          <w:b/>
          <w:bCs/>
        </w:rPr>
        <w:t xml:space="preserve">Part D </w:t>
      </w:r>
      <w:r w:rsidR="00922813">
        <w:rPr>
          <w:b/>
          <w:bCs/>
        </w:rPr>
        <w:t>–</w:t>
      </w:r>
      <w:r>
        <w:rPr>
          <w:b/>
          <w:bCs/>
        </w:rPr>
        <w:t xml:space="preserve"> Submission</w:t>
      </w:r>
    </w:p>
    <w:p w14:paraId="0F7667A7" w14:textId="5A48F1D7" w:rsidR="00922813" w:rsidRDefault="00922813">
      <w:pPr>
        <w:pStyle w:val="Body"/>
        <w:rPr>
          <w:b/>
          <w:bCs/>
        </w:rPr>
      </w:pPr>
    </w:p>
    <w:p w14:paraId="3B72B739" w14:textId="77777777" w:rsidR="00922813" w:rsidRDefault="00922813">
      <w:pPr>
        <w:pStyle w:val="Body"/>
        <w:rPr>
          <w:b/>
          <w:bCs/>
        </w:rPr>
      </w:pPr>
    </w:p>
    <w:p w14:paraId="1E82E3BF" w14:textId="07C66123" w:rsidR="00E8020C" w:rsidRDefault="00E8020C">
      <w:pPr>
        <w:pStyle w:val="Body"/>
        <w:rPr>
          <w:b/>
          <w:bCs/>
        </w:rPr>
      </w:pPr>
    </w:p>
    <w:p w14:paraId="4E19FB69" w14:textId="77777777" w:rsidR="00E8020C" w:rsidRPr="009B52AD" w:rsidRDefault="00E8020C" w:rsidP="00E8020C">
      <w:pPr>
        <w:pStyle w:val="Body"/>
        <w:rPr>
          <w:rFonts w:ascii="Avenir Book" w:hAnsi="Avenir Book"/>
          <w:b/>
          <w:sz w:val="26"/>
          <w:u w:val="single"/>
        </w:rPr>
      </w:pPr>
      <w:r w:rsidRPr="00A640EA">
        <w:rPr>
          <w:rFonts w:ascii="Avenir Book" w:hAnsi="Avenir Book"/>
          <w:b/>
          <w:sz w:val="26"/>
          <w:u w:val="single"/>
        </w:rPr>
        <w:t>Rubric</w:t>
      </w:r>
    </w:p>
    <w:p w14:paraId="55CEC9B4" w14:textId="77777777" w:rsidR="00E8020C" w:rsidRDefault="00E8020C" w:rsidP="00E8020C">
      <w:pPr>
        <w:pStyle w:val="FreeForm"/>
        <w:rPr>
          <w:sz w:val="22"/>
          <w:szCs w:val="22"/>
        </w:rPr>
      </w:pPr>
    </w:p>
    <w:tbl>
      <w:tblPr>
        <w:tblStyle w:val="MediumGrid2-Accent4"/>
        <w:tblW w:w="10098" w:type="dxa"/>
        <w:tblLook w:val="04A0" w:firstRow="1" w:lastRow="0" w:firstColumn="1" w:lastColumn="0" w:noHBand="0" w:noVBand="1"/>
      </w:tblPr>
      <w:tblGrid>
        <w:gridCol w:w="222"/>
        <w:gridCol w:w="7536"/>
        <w:gridCol w:w="1064"/>
        <w:gridCol w:w="1276"/>
      </w:tblGrid>
      <w:tr w:rsidR="00E8020C" w:rsidRPr="00A640EA" w14:paraId="3E7984AE" w14:textId="77777777" w:rsidTr="00BC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hideMark/>
          </w:tcPr>
          <w:p w14:paraId="791CE111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DESCRIPTION</w:t>
            </w:r>
          </w:p>
        </w:tc>
        <w:tc>
          <w:tcPr>
            <w:tcW w:w="1064" w:type="dxa"/>
            <w:hideMark/>
          </w:tcPr>
          <w:p w14:paraId="63F351D8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SCORE</w:t>
            </w:r>
          </w:p>
        </w:tc>
        <w:tc>
          <w:tcPr>
            <w:tcW w:w="1276" w:type="dxa"/>
            <w:hideMark/>
          </w:tcPr>
          <w:p w14:paraId="0897B14D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 w:rsidRPr="00A640EA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</w:rPr>
              <w:t>VALUE %</w:t>
            </w:r>
          </w:p>
        </w:tc>
      </w:tr>
      <w:tr w:rsidR="00E8020C" w:rsidRPr="00A640EA" w14:paraId="7E184E95" w14:textId="77777777" w:rsidTr="00BC754E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3D968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E8020C" w:rsidRPr="00A640EA" w14:paraId="0FB7530B" w14:textId="77777777" w:rsidTr="00BC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8BA83D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59C1D43F" w14:textId="22050920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 xml:space="preserve">Grid </w:t>
            </w:r>
            <w:r w:rsidRPr="009D5B50">
              <w:rPr>
                <w:rFonts w:ascii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</w:rPr>
              <w:t>Grid is completed and functional</w:t>
            </w:r>
            <w:r w:rsidRPr="009D5B50">
              <w:rPr>
                <w:rFonts w:ascii="Arial" w:hAnsi="Arial" w:cs="Arial"/>
                <w:sz w:val="16"/>
                <w:szCs w:val="16"/>
              </w:rPr>
              <w:t>.</w:t>
            </w:r>
            <w:r w:rsidRPr="009D5B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14:paraId="7BF8558A" w14:textId="77777777" w:rsidR="00E8020C" w:rsidRPr="0018136E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00F69B7A" w14:textId="10918E5E" w:rsidR="00E8020C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</w:t>
            </w:r>
          </w:p>
        </w:tc>
      </w:tr>
      <w:tr w:rsidR="00E8020C" w:rsidRPr="00A640EA" w14:paraId="7DD4DACE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9778F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14:paraId="2B6C6E86" w14:textId="6B0EEFBF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Grid Size</w:t>
            </w:r>
            <w:r>
              <w:rPr>
                <w:rFonts w:ascii="Arial" w:hAnsi="Arial" w:cs="Arial"/>
                <w:sz w:val="16"/>
                <w:szCs w:val="16"/>
              </w:rPr>
              <w:t xml:space="preserve"> – Grid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 evenly sized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064" w:type="dxa"/>
            <w:hideMark/>
          </w:tcPr>
          <w:p w14:paraId="79D8C409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14:paraId="0BE57C0E" w14:textId="5636616B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5</w:t>
            </w:r>
          </w:p>
        </w:tc>
      </w:tr>
      <w:tr w:rsidR="00E8020C" w:rsidRPr="00A640EA" w14:paraId="684E0982" w14:textId="77777777" w:rsidTr="00BC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B1A1A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14:paraId="15854EA9" w14:textId="6A9FEC20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Grid in Background</w:t>
            </w:r>
            <w:r>
              <w:rPr>
                <w:rFonts w:ascii="Arial" w:hAnsi="Arial" w:cs="Arial"/>
                <w:sz w:val="16"/>
                <w:szCs w:val="16"/>
              </w:rPr>
              <w:t xml:space="preserve"> – Grid draws in the background correctly</w:t>
            </w:r>
            <w:r w:rsidRPr="009D5B50">
              <w:rPr>
                <w:rFonts w:ascii="Arial" w:hAnsi="Arial" w:cs="Arial"/>
                <w:sz w:val="16"/>
                <w:szCs w:val="16"/>
              </w:rPr>
              <w:t>.</w:t>
            </w:r>
            <w:r w:rsidRPr="009D5B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  <w:hideMark/>
          </w:tcPr>
          <w:p w14:paraId="36275C7F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14:paraId="1F144955" w14:textId="7621FC86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5</w:t>
            </w:r>
          </w:p>
        </w:tc>
      </w:tr>
      <w:tr w:rsidR="00E8020C" w:rsidRPr="00A640EA" w14:paraId="20081BF5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FB2F2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7F10A4E8" w14:textId="1818DE65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Pencil Tool</w:t>
            </w:r>
            <w:r w:rsidRPr="009D5B5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</w:rPr>
              <w:t xml:space="preserve">Works correctly, starts drawing 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mousedown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draws consistently as you move the mouse.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064" w:type="dxa"/>
          </w:tcPr>
          <w:p w14:paraId="3C9364EC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7D938952" w14:textId="3284FD48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20</w:t>
            </w:r>
          </w:p>
        </w:tc>
      </w:tr>
      <w:tr w:rsidR="00E8020C" w:rsidRPr="00A640EA" w14:paraId="682068BF" w14:textId="77777777" w:rsidTr="00BC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54192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14:paraId="1A516764" w14:textId="1BEB25AF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Pencil Stop</w:t>
            </w:r>
            <w:r>
              <w:rPr>
                <w:rFonts w:ascii="Arial" w:hAnsi="Arial" w:cs="Arial"/>
                <w:sz w:val="16"/>
                <w:szCs w:val="16"/>
              </w:rPr>
              <w:t xml:space="preserve"> – Pencil stops drawing 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mouseup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mouseout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064" w:type="dxa"/>
            <w:hideMark/>
          </w:tcPr>
          <w:p w14:paraId="3FF829CA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14:paraId="2E6808A5" w14:textId="62A4FB20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20</w:t>
            </w:r>
          </w:p>
        </w:tc>
      </w:tr>
      <w:tr w:rsidR="00E8020C" w:rsidRPr="00A640EA" w14:paraId="32D4CAAB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F5A2D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6B1354AD" w14:textId="2670BD8B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Color Selector</w:t>
            </w:r>
            <w:r>
              <w:rPr>
                <w:rFonts w:ascii="Arial" w:hAnsi="Arial" w:cs="Arial"/>
                <w:sz w:val="16"/>
                <w:szCs w:val="16"/>
              </w:rPr>
              <w:t xml:space="preserve"> – Color selector works correctly and changes the drawing color.</w:t>
            </w:r>
            <w:r w:rsidRPr="009D5B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14:paraId="5FA45301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3E112568" w14:textId="5EAE0429" w:rsidR="00E8020C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20</w:t>
            </w:r>
          </w:p>
        </w:tc>
      </w:tr>
      <w:tr w:rsidR="00E8020C" w:rsidRPr="00A640EA" w14:paraId="6F6C18C4" w14:textId="77777777" w:rsidTr="00BC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FCB54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14:paraId="63D81ABF" w14:textId="170C26DD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Clear Button</w:t>
            </w:r>
            <w:r>
              <w:rPr>
                <w:rFonts w:ascii="Arial" w:hAnsi="Arial" w:cs="Arial"/>
                <w:sz w:val="16"/>
                <w:szCs w:val="16"/>
              </w:rPr>
              <w:t xml:space="preserve"> – Clear button clears the screen correctly.</w:t>
            </w:r>
            <w:r w:rsidRPr="009D5B5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064" w:type="dxa"/>
            <w:hideMark/>
          </w:tcPr>
          <w:p w14:paraId="74870B4B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14:paraId="7BC92A63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</w:t>
            </w:r>
          </w:p>
        </w:tc>
      </w:tr>
      <w:tr w:rsidR="00E8020C" w:rsidRPr="00A640EA" w14:paraId="0B8CE775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FEFA56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70D674B4" w14:textId="2D67E98E" w:rsidR="00E8020C" w:rsidRPr="009D5B50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 w:rsidRPr="00E8020C">
              <w:rPr>
                <w:rFonts w:ascii="Arial" w:hAnsi="Arial" w:cs="Arial"/>
                <w:b/>
                <w:sz w:val="16"/>
                <w:szCs w:val="16"/>
              </w:rPr>
              <w:t>Export Button</w:t>
            </w:r>
            <w:r>
              <w:rPr>
                <w:rFonts w:ascii="Arial" w:hAnsi="Arial" w:cs="Arial"/>
                <w:sz w:val="16"/>
                <w:szCs w:val="16"/>
              </w:rPr>
              <w:t xml:space="preserve"> – Export button works correctly and exports an image</w:t>
            </w:r>
            <w:r w:rsidRPr="009D5B50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064" w:type="dxa"/>
          </w:tcPr>
          <w:p w14:paraId="6E4817D2" w14:textId="77777777" w:rsidR="00E8020C" w:rsidRPr="0018136E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5EC6CBFF" w14:textId="77777777" w:rsidR="00E8020C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</w:t>
            </w:r>
          </w:p>
        </w:tc>
      </w:tr>
      <w:tr w:rsidR="00E8020C" w:rsidRPr="00A640EA" w14:paraId="4D635267" w14:textId="77777777" w:rsidTr="00BC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B7C76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496269D9" w14:textId="77777777" w:rsidR="00E8020C" w:rsidRPr="001A336E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Errors Thrown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– Any errors thrown in the console. </w:t>
            </w:r>
          </w:p>
        </w:tc>
        <w:tc>
          <w:tcPr>
            <w:tcW w:w="1064" w:type="dxa"/>
          </w:tcPr>
          <w:p w14:paraId="5F837F66" w14:textId="77777777" w:rsidR="00E8020C" w:rsidRPr="0018136E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52BB5687" w14:textId="4745D631" w:rsidR="00E8020C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-20%</w:t>
            </w:r>
          </w:p>
          <w:p w14:paraId="77F35726" w14:textId="77777777" w:rsidR="00E8020C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(this time)</w:t>
            </w:r>
          </w:p>
        </w:tc>
      </w:tr>
      <w:tr w:rsidR="00E8020C" w:rsidRPr="00A640EA" w14:paraId="08271425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D0E29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</w:tcPr>
          <w:p w14:paraId="6AF52571" w14:textId="77777777" w:rsidR="00E8020C" w:rsidRPr="006752F9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 xml:space="preserve">Additional Penalties </w:t>
            </w:r>
            <w:r w:rsidRPr="006752F9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t>–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t xml:space="preserve"> These are point deductions for poorly written code or improper code. There are no set values for penalties. The more penalties you make the more points you will lose. 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</w:p>
        </w:tc>
        <w:tc>
          <w:tcPr>
            <w:tcW w:w="1064" w:type="dxa"/>
          </w:tcPr>
          <w:p w14:paraId="59AA4547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</w:tcPr>
          <w:p w14:paraId="74309DEA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</w:pPr>
          </w:p>
        </w:tc>
      </w:tr>
      <w:tr w:rsidR="00E8020C" w:rsidRPr="00A640EA" w14:paraId="52EA3DDE" w14:textId="77777777" w:rsidTr="00BC754E">
        <w:trPr>
          <w:gridAfter w:val="3"/>
          <w:wAfter w:w="98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C85EA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</w:tr>
      <w:tr w:rsidR="00E8020C" w:rsidRPr="00A640EA" w14:paraId="0D6FC760" w14:textId="77777777" w:rsidTr="00BC7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46202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7536" w:type="dxa"/>
            <w:hideMark/>
          </w:tcPr>
          <w:p w14:paraId="6340EA4C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TOTAL</w:t>
            </w:r>
          </w:p>
        </w:tc>
        <w:tc>
          <w:tcPr>
            <w:tcW w:w="1064" w:type="dxa"/>
            <w:hideMark/>
          </w:tcPr>
          <w:p w14:paraId="4C696450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"/>
                <w:bdr w:val="none" w:sz="0" w:space="0" w:color="auto"/>
              </w:rPr>
            </w:pPr>
          </w:p>
        </w:tc>
        <w:tc>
          <w:tcPr>
            <w:tcW w:w="1276" w:type="dxa"/>
            <w:hideMark/>
          </w:tcPr>
          <w:p w14:paraId="023A30D3" w14:textId="77777777" w:rsidR="00E8020C" w:rsidRPr="00A640EA" w:rsidRDefault="00E8020C" w:rsidP="00BC75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br/>
            </w:r>
            <w:r w:rsidRPr="00A640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</w:rPr>
              <w:t>100%</w:t>
            </w:r>
          </w:p>
        </w:tc>
      </w:tr>
    </w:tbl>
    <w:p w14:paraId="10BD74AF" w14:textId="4F322102" w:rsidR="00E8020C" w:rsidRDefault="00E8020C">
      <w:pPr>
        <w:pStyle w:val="Body"/>
        <w:rPr>
          <w:b/>
          <w:bCs/>
        </w:rPr>
      </w:pPr>
    </w:p>
    <w:p w14:paraId="2F8F0ECC" w14:textId="4CC2042C" w:rsidR="00E8020C" w:rsidRDefault="00E8020C">
      <w:pPr>
        <w:pStyle w:val="Body"/>
        <w:rPr>
          <w:b/>
          <w:bCs/>
        </w:rPr>
      </w:pPr>
    </w:p>
    <w:p w14:paraId="4F78FBDE" w14:textId="6F634D2F" w:rsidR="00E8020C" w:rsidRDefault="00E8020C">
      <w:pPr>
        <w:pStyle w:val="Body"/>
        <w:rPr>
          <w:b/>
          <w:bCs/>
        </w:rPr>
      </w:pPr>
    </w:p>
    <w:p w14:paraId="4F950699" w14:textId="77777777" w:rsidR="00E8020C" w:rsidRDefault="00E8020C">
      <w:pPr>
        <w:pStyle w:val="Body"/>
        <w:rPr>
          <w:b/>
          <w:bCs/>
        </w:rPr>
      </w:pPr>
    </w:p>
    <w:p w14:paraId="08AC6274" w14:textId="3DE51858" w:rsidR="00AC2613" w:rsidRPr="00C910EC" w:rsidRDefault="00A94C83" w:rsidP="00EE5DC9">
      <w:pPr>
        <w:pStyle w:val="Body"/>
        <w:ind w:left="360"/>
      </w:pPr>
      <w:r>
        <w:rPr>
          <w:rFonts w:eastAsia="Arial Unicode MS" w:hAnsi="Arial Unicode MS" w:cs="Arial Unicode MS"/>
        </w:rPr>
        <w:t xml:space="preserve">ZIP and post - see </w:t>
      </w:r>
      <w:proofErr w:type="spellStart"/>
      <w:r>
        <w:rPr>
          <w:rFonts w:eastAsia="Arial Unicode MS" w:hAnsi="Arial Unicode MS" w:cs="Arial Unicode MS"/>
        </w:rPr>
        <w:t>dropbox</w:t>
      </w:r>
      <w:proofErr w:type="spellEnd"/>
      <w:r>
        <w:rPr>
          <w:rFonts w:eastAsia="Arial Unicode MS" w:hAnsi="Arial Unicode MS" w:cs="Arial Unicode MS"/>
        </w:rPr>
        <w:t xml:space="preserve"> for due date.</w:t>
      </w:r>
      <w:r w:rsidR="00E8020C" w:rsidRPr="00E8020C">
        <w:rPr>
          <w:rFonts w:eastAsia="Arial Unicode MS" w:hAnsi="Arial Unicode MS" w:cs="Arial Unicode MS"/>
          <w:b/>
        </w:rPr>
        <w:t xml:space="preserve"> Include a link in your submission comments!</w:t>
      </w:r>
      <w:r>
        <w:rPr>
          <w:rFonts w:eastAsia="Arial Unicode MS" w:hAnsi="Arial Unicode MS" w:cs="Arial Unicode MS"/>
        </w:rPr>
        <w:t xml:space="preserve"> This assignment is worth </w:t>
      </w:r>
      <w:proofErr w:type="gramStart"/>
      <w:r>
        <w:rPr>
          <w:rFonts w:eastAsia="Arial Unicode MS" w:hAnsi="Arial Unicode MS" w:cs="Arial Unicode MS"/>
        </w:rPr>
        <w:t>2X</w:t>
      </w:r>
      <w:proofErr w:type="gramEnd"/>
      <w:r>
        <w:rPr>
          <w:rFonts w:eastAsia="Arial Unicode MS" w:hAnsi="Arial Unicode MS" w:cs="Arial Unicode MS"/>
        </w:rPr>
        <w:t xml:space="preserve"> a regular homework, and we will be building on it next week, so be sure to do it!</w:t>
      </w:r>
    </w:p>
    <w:p w14:paraId="1B0047DE" w14:textId="74D1E1EB" w:rsidR="00C910EC" w:rsidRDefault="00C910EC" w:rsidP="00C910EC">
      <w:pPr>
        <w:pStyle w:val="Body"/>
        <w:ind w:left="360"/>
        <w:rPr>
          <w:rFonts w:eastAsia="Arial Unicode MS" w:hAnsi="Arial Unicode MS" w:cs="Arial Unicode MS"/>
        </w:rPr>
      </w:pPr>
    </w:p>
    <w:p w14:paraId="32D4DF25" w14:textId="77777777" w:rsidR="00C910EC" w:rsidRDefault="00C910EC" w:rsidP="00C910EC">
      <w:pPr>
        <w:pStyle w:val="Body"/>
        <w:ind w:left="360"/>
      </w:pPr>
    </w:p>
    <w:p w14:paraId="5849B1B7" w14:textId="77777777" w:rsidR="00AC2613" w:rsidRDefault="00AC2613">
      <w:pPr>
        <w:pStyle w:val="Body"/>
      </w:pPr>
    </w:p>
    <w:p w14:paraId="5AF8025C" w14:textId="77777777" w:rsidR="00AC2613" w:rsidRDefault="00AC2613">
      <w:pPr>
        <w:pStyle w:val="Body"/>
      </w:pPr>
    </w:p>
    <w:p w14:paraId="777F6E6B" w14:textId="77777777" w:rsidR="00AC2613" w:rsidRDefault="00A94C83">
      <w:pPr>
        <w:pStyle w:val="Body"/>
      </w:pPr>
      <w:r>
        <w:tab/>
      </w:r>
    </w:p>
    <w:p w14:paraId="6EBBE765" w14:textId="77777777" w:rsidR="00AC2613" w:rsidRDefault="00AC2613">
      <w:pPr>
        <w:pStyle w:val="Body"/>
      </w:pPr>
    </w:p>
    <w:p w14:paraId="5BDF58A8" w14:textId="2B816223" w:rsidR="00AC2613" w:rsidRDefault="00AC2613">
      <w:pPr>
        <w:pStyle w:val="Body"/>
        <w:rPr>
          <w:b/>
          <w:bCs/>
        </w:rPr>
      </w:pPr>
    </w:p>
    <w:sectPr w:rsidR="00AC2613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489D9" w14:textId="77777777" w:rsidR="005470E4" w:rsidRDefault="005470E4">
      <w:r>
        <w:separator/>
      </w:r>
    </w:p>
  </w:endnote>
  <w:endnote w:type="continuationSeparator" w:id="0">
    <w:p w14:paraId="3B79D71B" w14:textId="77777777" w:rsidR="005470E4" w:rsidRDefault="0054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altName w:val="MV Boli"/>
    <w:charset w:val="00"/>
    <w:family w:val="auto"/>
    <w:pitch w:val="variable"/>
    <w:sig w:usb0="00000287" w:usb1="00000000" w:usb2="00000000" w:usb3="00000000" w:csb0="0000009F" w:csb1="00000000"/>
  </w:font>
  <w:font w:name="Avenir Book">
    <w:altName w:val="Corbe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62283" w14:textId="77777777" w:rsidR="00AC2613" w:rsidRDefault="00AC2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6C002" w14:textId="77777777" w:rsidR="005470E4" w:rsidRDefault="005470E4">
      <w:r>
        <w:separator/>
      </w:r>
    </w:p>
  </w:footnote>
  <w:footnote w:type="continuationSeparator" w:id="0">
    <w:p w14:paraId="168A96BB" w14:textId="77777777" w:rsidR="005470E4" w:rsidRDefault="00547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B31D" w14:textId="77777777" w:rsidR="00AC2613" w:rsidRDefault="00A94C83">
    <w:pPr>
      <w:pStyle w:val="HeaderFooter"/>
      <w:tabs>
        <w:tab w:val="clear" w:pos="9020"/>
        <w:tab w:val="center" w:pos="4680"/>
        <w:tab w:val="right" w:pos="9360"/>
      </w:tabs>
    </w:pPr>
    <w:r>
      <w:rPr>
        <w:color w:val="7F7F7F"/>
      </w:rPr>
      <w:t>IGME-</w:t>
    </w:r>
    <w:proofErr w:type="gramStart"/>
    <w:r>
      <w:rPr>
        <w:color w:val="7F7F7F"/>
      </w:rPr>
      <w:t>330  Rich</w:t>
    </w:r>
    <w:proofErr w:type="gramEnd"/>
    <w:r>
      <w:rPr>
        <w:color w:val="7F7F7F"/>
      </w:rPr>
      <w:t xml:space="preserve"> Media Web App Dev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4AA2"/>
    <w:multiLevelType w:val="multilevel"/>
    <w:tmpl w:val="E390BC8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 w15:restartNumberingAfterBreak="0">
    <w:nsid w:val="25EB69DA"/>
    <w:multiLevelType w:val="multilevel"/>
    <w:tmpl w:val="48A6579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 w15:restartNumberingAfterBreak="0">
    <w:nsid w:val="2CDD5735"/>
    <w:multiLevelType w:val="multilevel"/>
    <w:tmpl w:val="9EAA4C1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 w15:restartNumberingAfterBreak="0">
    <w:nsid w:val="38833FB3"/>
    <w:multiLevelType w:val="multilevel"/>
    <w:tmpl w:val="F0C4479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 w15:restartNumberingAfterBreak="0">
    <w:nsid w:val="3FD74AE6"/>
    <w:multiLevelType w:val="multilevel"/>
    <w:tmpl w:val="431876C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 w15:restartNumberingAfterBreak="0">
    <w:nsid w:val="40302112"/>
    <w:multiLevelType w:val="multilevel"/>
    <w:tmpl w:val="B3B268E2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 w15:restartNumberingAfterBreak="0">
    <w:nsid w:val="47EE4373"/>
    <w:multiLevelType w:val="multilevel"/>
    <w:tmpl w:val="CDD868E0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 w15:restartNumberingAfterBreak="0">
    <w:nsid w:val="611A7C60"/>
    <w:multiLevelType w:val="multilevel"/>
    <w:tmpl w:val="A550A0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 w15:restartNumberingAfterBreak="0">
    <w:nsid w:val="61606615"/>
    <w:multiLevelType w:val="multilevel"/>
    <w:tmpl w:val="E7FEC22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 w15:restartNumberingAfterBreak="0">
    <w:nsid w:val="66A46B44"/>
    <w:multiLevelType w:val="multilevel"/>
    <w:tmpl w:val="CC6E4CF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 w15:restartNumberingAfterBreak="0">
    <w:nsid w:val="75F20C43"/>
    <w:multiLevelType w:val="multilevel"/>
    <w:tmpl w:val="474E0A6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 w15:restartNumberingAfterBreak="0">
    <w:nsid w:val="773617B4"/>
    <w:multiLevelType w:val="multilevel"/>
    <w:tmpl w:val="210054D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 w15:restartNumberingAfterBreak="0">
    <w:nsid w:val="7915767D"/>
    <w:multiLevelType w:val="multilevel"/>
    <w:tmpl w:val="CDD2729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 w15:restartNumberingAfterBreak="0">
    <w:nsid w:val="7C286118"/>
    <w:multiLevelType w:val="multilevel"/>
    <w:tmpl w:val="60CE352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2613"/>
    <w:rsid w:val="001B4D25"/>
    <w:rsid w:val="004976F1"/>
    <w:rsid w:val="004E68F9"/>
    <w:rsid w:val="005470E4"/>
    <w:rsid w:val="00572C28"/>
    <w:rsid w:val="006059F3"/>
    <w:rsid w:val="008418FE"/>
    <w:rsid w:val="00922813"/>
    <w:rsid w:val="00A94C83"/>
    <w:rsid w:val="00AC2613"/>
    <w:rsid w:val="00C910EC"/>
    <w:rsid w:val="00D051F6"/>
    <w:rsid w:val="00E8020C"/>
    <w:rsid w:val="00EE5DC9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901D0"/>
  <w15:docId w15:val="{D138D6E6-C915-4AAF-93D0-7635F87E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Dash">
    <w:name w:val="Dash"/>
    <w:pPr>
      <w:numPr>
        <w:numId w:val="12"/>
      </w:numPr>
    </w:pPr>
  </w:style>
  <w:style w:type="numbering" w:customStyle="1" w:styleId="List0">
    <w:name w:val="List 0"/>
    <w:basedOn w:val="Lettered"/>
    <w:pPr>
      <w:numPr>
        <w:numId w:val="14"/>
      </w:numPr>
    </w:pPr>
  </w:style>
  <w:style w:type="numbering" w:customStyle="1" w:styleId="Lettered">
    <w:name w:val="Lettered"/>
  </w:style>
  <w:style w:type="paragraph" w:customStyle="1" w:styleId="FreeForm">
    <w:name w:val="Free Form"/>
    <w:rsid w:val="00E8020C"/>
    <w:rPr>
      <w:rFonts w:ascii="Helvetica" w:hAnsi="Arial Unicode MS" w:cs="Arial Unicode MS"/>
      <w:color w:val="000000"/>
      <w:sz w:val="24"/>
      <w:szCs w:val="24"/>
    </w:rPr>
  </w:style>
  <w:style w:type="table" w:styleId="MediumGrid2-Accent4">
    <w:name w:val="Medium Grid 2 Accent 4"/>
    <w:basedOn w:val="TableNormal"/>
    <w:uiPriority w:val="68"/>
    <w:rsid w:val="00E802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A93A" w:themeColor="accent4"/>
        <w:left w:val="single" w:sz="8" w:space="0" w:color="FFA93A" w:themeColor="accent4"/>
        <w:bottom w:val="single" w:sz="8" w:space="0" w:color="FFA93A" w:themeColor="accent4"/>
        <w:right w:val="single" w:sz="8" w:space="0" w:color="FFA93A" w:themeColor="accent4"/>
        <w:insideH w:val="single" w:sz="8" w:space="0" w:color="FFA93A" w:themeColor="accent4"/>
        <w:insideV w:val="single" w:sz="8" w:space="0" w:color="FFA93A" w:themeColor="accent4"/>
      </w:tblBorders>
    </w:tblPr>
    <w:tcPr>
      <w:shd w:val="clear" w:color="auto" w:fill="FFE9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6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D7" w:themeFill="accent4" w:themeFillTint="33"/>
      </w:tcPr>
    </w:tblStylePr>
    <w:tblStylePr w:type="band1Vert">
      <w:tblPr/>
      <w:tcPr>
        <w:shd w:val="clear" w:color="auto" w:fill="FFD39C" w:themeFill="accent4" w:themeFillTint="7F"/>
      </w:tcPr>
    </w:tblStylePr>
    <w:tblStylePr w:type="band1Horz">
      <w:tblPr/>
      <w:tcPr>
        <w:tcBorders>
          <w:insideH w:val="single" w:sz="6" w:space="0" w:color="FFA93A" w:themeColor="accent4"/>
          <w:insideV w:val="single" w:sz="6" w:space="0" w:color="FFA93A" w:themeColor="accent4"/>
        </w:tcBorders>
        <w:shd w:val="clear" w:color="auto" w:fill="FFD3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cvandermark</dc:creator>
  <cp:lastModifiedBy>CVandermark</cp:lastModifiedBy>
  <cp:revision>11</cp:revision>
  <cp:lastPrinted>2016-08-29T02:47:00Z</cp:lastPrinted>
  <dcterms:created xsi:type="dcterms:W3CDTF">2014-09-08T04:27:00Z</dcterms:created>
  <dcterms:modified xsi:type="dcterms:W3CDTF">2017-08-13T00:06:00Z</dcterms:modified>
</cp:coreProperties>
</file>