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26ECD" w:rsidRDefault="00926ECD" w:rsidP="00926ECD">
      <w:pPr>
        <w:pStyle w:val="ListParagraph"/>
        <w:numPr>
          <w:ilvl w:val="0"/>
          <w:numId w:val="1"/>
        </w:numPr>
      </w:pPr>
      <w:r>
        <w:t xml:space="preserve">Requirement Analysis: 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r>
        <w:t>Software Design: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r>
        <w:t>Software Development: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proofErr w:type="gramStart"/>
      <w:r>
        <w:t xml:space="preserve">User and </w:t>
      </w:r>
      <w:proofErr w:type="spellStart"/>
      <w:r>
        <w:t>Devl</w:t>
      </w:r>
      <w:proofErr w:type="spellEnd"/>
      <w:r>
        <w:t>.</w:t>
      </w:r>
      <w:proofErr w:type="gramEnd"/>
      <w:r>
        <w:t xml:space="preserve"> Documentation: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r>
        <w:t>Software Testing: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r>
        <w:t>Software Release:</w:t>
      </w:r>
    </w:p>
    <w:p w:rsidR="00926ECD" w:rsidRDefault="00926ECD" w:rsidP="00926ECD">
      <w:pPr>
        <w:pStyle w:val="ListParagraph"/>
        <w:numPr>
          <w:ilvl w:val="0"/>
          <w:numId w:val="1"/>
        </w:numPr>
      </w:pPr>
      <w:r>
        <w:t xml:space="preserve">Enhancements and Maintenance: </w:t>
      </w:r>
    </w:p>
    <w:p w:rsidR="00926ECD" w:rsidRDefault="00926ECD"/>
    <w:p w:rsidR="00926ECD" w:rsidRDefault="00926ECD"/>
    <w:sectPr w:rsidR="00926ECD" w:rsidSect="00926E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8C304E0"/>
    <w:multiLevelType w:val="hybridMultilevel"/>
    <w:tmpl w:val="5398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926ECD"/>
    <w:rsid w:val="008D58EA"/>
    <w:rsid w:val="00926EC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A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6EC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E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Word 12.0.1</Application>
  <DocSecurity>0</DocSecurity>
  <Lines>1</Lines>
  <Paragraphs>1</Paragraphs>
  <ScaleCrop>false</ScaleCrop>
  <Company>SDSC/UCSD</Company>
  <LinksUpToDate>false</LinksUpToDate>
  <CharactersWithSpaces>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Sameer Tilak</cp:lastModifiedBy>
  <cp:revision>1</cp:revision>
  <dcterms:created xsi:type="dcterms:W3CDTF">2008-05-02T21:28:00Z</dcterms:created>
  <dcterms:modified xsi:type="dcterms:W3CDTF">2008-05-03T00:21:00Z</dcterms:modified>
</cp:coreProperties>
</file>