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96F2E" w14:textId="77777777" w:rsidR="00AF4686" w:rsidRPr="00AF4686" w:rsidRDefault="00AF4686" w:rsidP="00AF4686">
      <w:pPr>
        <w:rPr>
          <w:rFonts w:ascii="Times" w:hAnsi="Times" w:cs="Times New Roman"/>
          <w:sz w:val="32"/>
          <w:szCs w:val="20"/>
        </w:rPr>
      </w:pPr>
      <w:r w:rsidRPr="00AF4686">
        <w:rPr>
          <w:rFonts w:ascii="Arial" w:hAnsi="Arial" w:cs="Times New Roman"/>
          <w:color w:val="000000"/>
          <w:sz w:val="36"/>
          <w:szCs w:val="23"/>
        </w:rPr>
        <w:t>Læsevejledning</w:t>
      </w:r>
    </w:p>
    <w:p w14:paraId="59AB2E9F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color w:val="000000"/>
          <w:sz w:val="23"/>
          <w:szCs w:val="23"/>
        </w:rPr>
        <w:t xml:space="preserve">Gruppen vil gerne have feedback på følgende ting under </w:t>
      </w:r>
      <w:r w:rsidR="00E01DA3" w:rsidRPr="00AF4686">
        <w:rPr>
          <w:rFonts w:ascii="Arial" w:hAnsi="Arial" w:cs="Times New Roman"/>
          <w:color w:val="000000"/>
          <w:sz w:val="23"/>
          <w:szCs w:val="23"/>
        </w:rPr>
        <w:t>statsseminariet</w:t>
      </w:r>
      <w:r w:rsidRPr="00AF4686">
        <w:rPr>
          <w:rFonts w:ascii="Arial" w:hAnsi="Arial" w:cs="Times New Roman"/>
          <w:color w:val="000000"/>
          <w:sz w:val="23"/>
          <w:szCs w:val="23"/>
        </w:rPr>
        <w:t>:</w:t>
      </w:r>
    </w:p>
    <w:p w14:paraId="17286DCB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b/>
          <w:bCs/>
          <w:color w:val="000000"/>
          <w:sz w:val="23"/>
          <w:szCs w:val="23"/>
        </w:rPr>
        <w:t>Indledning</w:t>
      </w:r>
    </w:p>
    <w:p w14:paraId="0508CB08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color w:val="000000"/>
          <w:sz w:val="23"/>
          <w:szCs w:val="23"/>
        </w:rPr>
        <w:t>Vi vil gerne høre hvad feedback i har til vores indledning. Er den tragtformet, åben foroven og sporer sig ind på emnet. Hvis ikke, hvad kunne vi evt. gøre bedre?</w:t>
      </w:r>
    </w:p>
    <w:p w14:paraId="3D61B3EB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b/>
          <w:bCs/>
          <w:color w:val="000000"/>
          <w:sz w:val="23"/>
          <w:szCs w:val="23"/>
        </w:rPr>
        <w:t>Metoder</w:t>
      </w:r>
    </w:p>
    <w:p w14:paraId="6840192F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color w:val="000000"/>
          <w:sz w:val="23"/>
          <w:szCs w:val="23"/>
        </w:rPr>
        <w:t>Er forklaringen god nok i metode afsnittet? Er der noget mere der burde være der?</w:t>
      </w:r>
    </w:p>
    <w:p w14:paraId="7E12FF9B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proofErr w:type="spellStart"/>
      <w:r w:rsidRPr="00AF4686">
        <w:rPr>
          <w:rFonts w:ascii="Arial" w:hAnsi="Arial" w:cs="Times New Roman"/>
          <w:b/>
          <w:bCs/>
          <w:color w:val="000000"/>
          <w:sz w:val="23"/>
          <w:szCs w:val="23"/>
        </w:rPr>
        <w:t>Inter</w:t>
      </w:r>
      <w:bookmarkStart w:id="0" w:name="_GoBack"/>
      <w:bookmarkEnd w:id="0"/>
      <w:r w:rsidRPr="00AF4686">
        <w:rPr>
          <w:rFonts w:ascii="Arial" w:hAnsi="Arial" w:cs="Times New Roman"/>
          <w:b/>
          <w:bCs/>
          <w:color w:val="000000"/>
          <w:sz w:val="23"/>
          <w:szCs w:val="23"/>
        </w:rPr>
        <w:t>essesentanalysen</w:t>
      </w:r>
      <w:proofErr w:type="spellEnd"/>
    </w:p>
    <w:p w14:paraId="39E4CDDA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color w:val="000000"/>
          <w:sz w:val="23"/>
          <w:szCs w:val="23"/>
        </w:rPr>
        <w:t>Er det de interessenter vi kigger på, er de alle relevante og er der evt. andre vi skulle tage med i overvejelserne.</w:t>
      </w:r>
    </w:p>
    <w:p w14:paraId="19B9F771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b/>
          <w:bCs/>
          <w:color w:val="000000"/>
          <w:sz w:val="23"/>
          <w:szCs w:val="23"/>
        </w:rPr>
        <w:t>Problemformuleringen</w:t>
      </w:r>
    </w:p>
    <w:p w14:paraId="0E567C53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Hvordan er vores problemformu</w:t>
      </w:r>
      <w:r w:rsidRPr="00AF4686">
        <w:rPr>
          <w:rFonts w:ascii="Arial" w:hAnsi="Arial" w:cs="Times New Roman"/>
          <w:color w:val="000000"/>
          <w:sz w:val="23"/>
          <w:szCs w:val="23"/>
        </w:rPr>
        <w:t>lering. Gruppen vil overordnet høre om den er god nok til at kunne skrive et projekt om, om der evt. skulle ændres noget i den?</w:t>
      </w:r>
    </w:p>
    <w:p w14:paraId="26EC4090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color w:val="000000"/>
          <w:sz w:val="23"/>
          <w:szCs w:val="23"/>
        </w:rPr>
        <w:t>Om vores krav og afgrænsninger er relevante.</w:t>
      </w:r>
    </w:p>
    <w:p w14:paraId="5075A7EF" w14:textId="77777777" w:rsidR="00AF4686" w:rsidRPr="00AF4686" w:rsidRDefault="00AF4686" w:rsidP="00AF4686">
      <w:pPr>
        <w:rPr>
          <w:rFonts w:ascii="Times" w:eastAsia="Times New Roman" w:hAnsi="Times" w:cs="Times New Roman"/>
          <w:sz w:val="20"/>
          <w:szCs w:val="20"/>
        </w:rPr>
      </w:pPr>
    </w:p>
    <w:p w14:paraId="4CB84A93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b/>
          <w:bCs/>
          <w:color w:val="000000"/>
          <w:sz w:val="23"/>
          <w:szCs w:val="23"/>
        </w:rPr>
        <w:t>Struktur</w:t>
      </w:r>
    </w:p>
    <w:p w14:paraId="5511BF92" w14:textId="77777777" w:rsidR="00AF4686" w:rsidRPr="00AF4686" w:rsidRDefault="00AF4686" w:rsidP="00AF4686">
      <w:pPr>
        <w:rPr>
          <w:rFonts w:ascii="Times" w:hAnsi="Times" w:cs="Times New Roman"/>
          <w:sz w:val="20"/>
          <w:szCs w:val="20"/>
        </w:rPr>
      </w:pPr>
      <w:r w:rsidRPr="00AF4686">
        <w:rPr>
          <w:rFonts w:ascii="Arial" w:hAnsi="Arial" w:cs="Times New Roman"/>
          <w:color w:val="000000"/>
          <w:sz w:val="23"/>
          <w:szCs w:val="23"/>
        </w:rPr>
        <w:t>Vi vil meget gerne i løber kort over den overordnede struktur.</w:t>
      </w:r>
    </w:p>
    <w:p w14:paraId="24EF1989" w14:textId="77777777" w:rsidR="00AF4686" w:rsidRPr="00AF4686" w:rsidRDefault="00AF4686" w:rsidP="00AF4686">
      <w:pPr>
        <w:rPr>
          <w:rFonts w:ascii="Times" w:eastAsia="Times New Roman" w:hAnsi="Times" w:cs="Times New Roman"/>
          <w:sz w:val="20"/>
          <w:szCs w:val="20"/>
        </w:rPr>
      </w:pPr>
    </w:p>
    <w:p w14:paraId="03B359EA" w14:textId="77777777" w:rsidR="00AF4686" w:rsidRPr="00941AA0" w:rsidRDefault="00AF4686" w:rsidP="00941AA0"/>
    <w:sectPr w:rsidR="00AF4686" w:rsidRPr="00941AA0" w:rsidSect="00B5199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01506"/>
    <w:multiLevelType w:val="hybridMultilevel"/>
    <w:tmpl w:val="968E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A0"/>
    <w:rsid w:val="00941AA0"/>
    <w:rsid w:val="00AF4686"/>
    <w:rsid w:val="00B51992"/>
    <w:rsid w:val="00B639C3"/>
    <w:rsid w:val="00E0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596D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41A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6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41A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6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678</Characters>
  <Application>Microsoft Macintosh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Kloch Haurum</dc:creator>
  <cp:keywords/>
  <dc:description/>
  <cp:lastModifiedBy>Mark Kloch Haurum</cp:lastModifiedBy>
  <cp:revision>2</cp:revision>
  <dcterms:created xsi:type="dcterms:W3CDTF">2014-11-10T10:45:00Z</dcterms:created>
  <dcterms:modified xsi:type="dcterms:W3CDTF">2014-11-10T11:22:00Z</dcterms:modified>
</cp:coreProperties>
</file>