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A" w:rsidRDefault="002A32F2" w:rsidP="002A32F2">
      <w:pPr>
        <w:pStyle w:val="Title"/>
      </w:pPr>
      <w:r>
        <w:t>Indledning</w:t>
      </w:r>
    </w:p>
    <w:p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050770" w:rsidRPr="00050770">
        <w:rPr>
          <w:sz w:val="24"/>
          <w:szCs w:val="24"/>
        </w:rPr>
        <w:t>Da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>e udenlandske turister bruger 35,7 mia. kr. altså godt 41%, mens den danske befolkning står for de resterende 59%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. Udover at turismen hjælper det danske samfund økonomisk, skaber turismen ifølge VisitDenmark knap 122.500 fuldtidsjobs. [1]</w:t>
      </w:r>
    </w:p>
    <w:p w:rsidR="00050770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>Når vi</w:t>
      </w:r>
      <w:r w:rsidR="00050770" w:rsidRPr="00050770">
        <w:rPr>
          <w:sz w:val="24"/>
          <w:szCs w:val="24"/>
        </w:rPr>
        <w:t xml:space="preserve"> er turist</w:t>
      </w:r>
      <w:r>
        <w:rPr>
          <w:sz w:val="24"/>
          <w:szCs w:val="24"/>
        </w:rPr>
        <w:t>er</w:t>
      </w:r>
      <w:r w:rsidR="00050770" w:rsidRPr="00050770">
        <w:rPr>
          <w:sz w:val="24"/>
          <w:szCs w:val="24"/>
        </w:rPr>
        <w:t xml:space="preserve"> i en storby, kan det forekom</w:t>
      </w:r>
      <w:r>
        <w:rPr>
          <w:sz w:val="24"/>
          <w:szCs w:val="24"/>
        </w:rPr>
        <w:t xml:space="preserve">me svært at finde rundt, og vi </w:t>
      </w:r>
      <w:r w:rsidR="00050770" w:rsidRPr="00050770">
        <w:rPr>
          <w:sz w:val="24"/>
          <w:szCs w:val="24"/>
        </w:rPr>
        <w:t xml:space="preserve">kan let fare vild. </w:t>
      </w:r>
      <w:r>
        <w:rPr>
          <w:sz w:val="24"/>
          <w:szCs w:val="24"/>
        </w:rPr>
        <w:t>Hvis vi</w:t>
      </w:r>
      <w:r w:rsidR="00050770" w:rsidRPr="00050770">
        <w:rPr>
          <w:sz w:val="24"/>
          <w:szCs w:val="24"/>
        </w:rPr>
        <w:t xml:space="preserve"> i Par</w:t>
      </w:r>
      <w:r>
        <w:rPr>
          <w:sz w:val="24"/>
          <w:szCs w:val="24"/>
        </w:rPr>
        <w:t>is vil se Eiffeltårnet, skal vi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attraktionen nu er. Dog kan vi</w:t>
      </w:r>
      <w:r w:rsidR="00050770" w:rsidRPr="00050770">
        <w:rPr>
          <w:sz w:val="24"/>
          <w:szCs w:val="24"/>
        </w:rPr>
        <w:t xml:space="preserve"> undervejs miste d</w:t>
      </w:r>
      <w:r>
        <w:rPr>
          <w:sz w:val="24"/>
          <w:szCs w:val="24"/>
        </w:rPr>
        <w:t>en af syne, og pludseligt ved vi ikke hvilken vej vi</w:t>
      </w:r>
      <w:r w:rsidR="00050770" w:rsidRPr="00050770">
        <w:rPr>
          <w:sz w:val="24"/>
          <w:szCs w:val="24"/>
        </w:rPr>
        <w:t xml:space="preserve"> skal. </w:t>
      </w:r>
      <w:r>
        <w:rPr>
          <w:sz w:val="24"/>
          <w:szCs w:val="24"/>
        </w:rPr>
        <w:t>Vi</w:t>
      </w:r>
      <w:r w:rsidR="00050770">
        <w:rPr>
          <w:sz w:val="24"/>
          <w:szCs w:val="24"/>
        </w:rPr>
        <w:t xml:space="preserve"> kan eventuelt åbne for en smartphone, </w:t>
      </w:r>
      <w:r>
        <w:rPr>
          <w:sz w:val="24"/>
          <w:szCs w:val="24"/>
        </w:rPr>
        <w:t>hvis vi</w:t>
      </w:r>
      <w:r w:rsidR="00050770">
        <w:rPr>
          <w:sz w:val="24"/>
          <w:szCs w:val="24"/>
        </w:rPr>
        <w:t xml:space="preserve"> er i besidelse af denne slags, og gå på internetsiden GoogleMaps. Her kan </w:t>
      </w:r>
      <w:r>
        <w:rPr>
          <w:sz w:val="24"/>
          <w:szCs w:val="24"/>
        </w:rPr>
        <w:t>vi</w:t>
      </w:r>
      <w:r w:rsidR="00050770">
        <w:rPr>
          <w:sz w:val="24"/>
          <w:szCs w:val="24"/>
        </w:rPr>
        <w:t xml:space="preserve"> finde en rutevejledning fra punkt A til B, dog vil </w:t>
      </w:r>
      <w:r>
        <w:rPr>
          <w:sz w:val="24"/>
          <w:szCs w:val="24"/>
        </w:rPr>
        <w:t>vi opleve</w:t>
      </w:r>
      <w:r w:rsidR="00050770">
        <w:rPr>
          <w:sz w:val="24"/>
          <w:szCs w:val="24"/>
        </w:rPr>
        <w:t xml:space="preserve"> problematikker, hvis en flerpunkts rute ønskes. Det kan være, at </w:t>
      </w:r>
      <w:r>
        <w:rPr>
          <w:sz w:val="24"/>
          <w:szCs w:val="24"/>
        </w:rPr>
        <w:t xml:space="preserve">vi vil forbi MacDonald’s, eller se om vi passerer andre interessante attraktioner på vejen.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er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vi kommer fra den ene valgte attraktion til den anden? Kan der findes en mere interessant rute, eventuelt med attraktioner der ikke er oplyst i rejsebureauets brochurer?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>Hvis vi skulle gøre en rejse mere interessant for turister, kan vi udvikle et program, der hjælper turisten med at finde den foretrukne rute? Hvad vil være den foretrukne: Den hurtigste, eller den mest interessant? Og i hvilket omfang vil dette program kunne hjælpe turisten?</w:t>
      </w:r>
    </w:p>
    <w:p w:rsidR="00F1301E" w:rsidRPr="00050770" w:rsidRDefault="00F1301E" w:rsidP="002A32F2">
      <w:pPr>
        <w:rPr>
          <w:sz w:val="24"/>
          <w:szCs w:val="24"/>
        </w:rPr>
      </w:pPr>
    </w:p>
    <w:p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6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</w:p>
    <w:sectPr w:rsidR="002D0BBC" w:rsidRPr="002D0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E9" w:rsidRDefault="00F83CE9" w:rsidP="00B0576B">
      <w:pPr>
        <w:spacing w:after="0" w:line="240" w:lineRule="auto"/>
      </w:pPr>
      <w:r>
        <w:separator/>
      </w:r>
    </w:p>
  </w:endnote>
  <w:endnote w:type="continuationSeparator" w:id="0">
    <w:p w:rsidR="00F83CE9" w:rsidRDefault="00F83CE9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E9" w:rsidRDefault="00F83CE9" w:rsidP="00B0576B">
      <w:pPr>
        <w:spacing w:after="0" w:line="240" w:lineRule="auto"/>
      </w:pPr>
      <w:r>
        <w:separator/>
      </w:r>
    </w:p>
  </w:footnote>
  <w:footnote w:type="continuationSeparator" w:id="0">
    <w:p w:rsidR="00F83CE9" w:rsidRDefault="00F83CE9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  <w:r>
      <w:t>A401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50770"/>
    <w:rsid w:val="000E73AA"/>
    <w:rsid w:val="002A32F2"/>
    <w:rsid w:val="002D0BBC"/>
    <w:rsid w:val="00525E00"/>
    <w:rsid w:val="00B0576B"/>
    <w:rsid w:val="00EA728D"/>
    <w:rsid w:val="00F1301E"/>
    <w:rsid w:val="00F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tdenmark.dk/da/denmark/fakta-og-tal-om-turismen-i-danmar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4</cp:revision>
  <dcterms:created xsi:type="dcterms:W3CDTF">2014-10-26T12:15:00Z</dcterms:created>
  <dcterms:modified xsi:type="dcterms:W3CDTF">2014-10-27T07:56:00Z</dcterms:modified>
</cp:coreProperties>
</file>