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A" w:rsidRDefault="002A32F2" w:rsidP="002A32F2">
      <w:pPr>
        <w:pStyle w:val="Title"/>
      </w:pPr>
      <w:r>
        <w:t>Indledning</w:t>
      </w:r>
    </w:p>
    <w:p w:rsidR="002A32F2" w:rsidRDefault="00525E00" w:rsidP="002A32F2">
      <w:pPr>
        <w:rPr>
          <w:sz w:val="20"/>
        </w:rPr>
      </w:pPr>
      <w:r>
        <w:t xml:space="preserve">Hvert år besøger flere millioner turister </w:t>
      </w:r>
      <w:r w:rsidR="002D0BBC">
        <w:t xml:space="preserve">Danmark, hvilket er godt for den danske økonomi. Turisme indgår som en eksportvare, da turisterne bruger penge på en danskvare, service eller oplevelse, bliver det sådan set eksporteret til udlandet. I alt står den eksporten af turisme for 3,6% af den danske eksport. Turisterne har et forbrug på 87,2 mia. kr. De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>
        <w:t>VisitDenmark</w:t>
      </w:r>
      <w:proofErr w:type="spellEnd"/>
      <w:r w:rsidR="002D0BBC">
        <w:t xml:space="preserve"> knap 122.500 fuldtidsjobs. </w:t>
      </w:r>
      <w:r w:rsidR="002D0BBC">
        <w:rPr>
          <w:sz w:val="20"/>
        </w:rPr>
        <w:t>[1]</w:t>
      </w:r>
      <w:bookmarkStart w:id="0" w:name="_GoBack"/>
      <w:bookmarkEnd w:id="0"/>
    </w:p>
    <w:p w:rsidR="002D0BBC" w:rsidRPr="002D0BBC" w:rsidRDefault="002D0BBC" w:rsidP="002A32F2">
      <w:pPr>
        <w:rPr>
          <w:sz w:val="20"/>
        </w:rPr>
      </w:pPr>
      <w:r>
        <w:rPr>
          <w:sz w:val="20"/>
        </w:rPr>
        <w:t xml:space="preserve">[1] - </w:t>
      </w:r>
      <w:hyperlink r:id="rId4" w:history="1">
        <w:r w:rsidRPr="00261130">
          <w:rPr>
            <w:rStyle w:val="Hyperlink"/>
            <w:sz w:val="20"/>
          </w:rPr>
          <w:t>http://www.visitdenmark.dk/da/denmark/fakta-og-tal-om-turismen-i-danmark</w:t>
        </w:r>
      </w:hyperlink>
      <w:r>
        <w:rPr>
          <w:sz w:val="20"/>
        </w:rPr>
        <w:t xml:space="preserve"> </w:t>
      </w:r>
    </w:p>
    <w:sectPr w:rsidR="002D0BBC" w:rsidRPr="002D0B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F2"/>
    <w:rsid w:val="000E73AA"/>
    <w:rsid w:val="002A32F2"/>
    <w:rsid w:val="002D0BBC"/>
    <w:rsid w:val="0052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D7D4D-A796-41BC-B077-CCB0C044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sitdenmark.dk/da/denmark/fakta-og-tal-om-turismen-i-dan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2014-10-26T12:15:00Z</dcterms:created>
  <dcterms:modified xsi:type="dcterms:W3CDTF">2014-10-26T14:26:00Z</dcterms:modified>
</cp:coreProperties>
</file>