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Pr="00FA6643" w:rsidRDefault="00F90A96" w:rsidP="0018400A">
      <w:pPr>
        <w:spacing w:after="0"/>
        <w:jc w:val="center"/>
        <w:rPr>
          <w:rFonts w:ascii="Times New Roman" w:hAnsi="Times New Roman"/>
          <w:b/>
          <w:sz w:val="32"/>
          <w:szCs w:val="24"/>
          <w:lang w:val="da-DK"/>
        </w:rPr>
      </w:pPr>
      <w:r w:rsidRPr="00FA6643">
        <w:rPr>
          <w:rFonts w:ascii="Times New Roman" w:hAnsi="Times New Roman"/>
          <w:b/>
          <w:sz w:val="32"/>
          <w:szCs w:val="24"/>
          <w:lang w:val="da-DK"/>
        </w:rPr>
        <w:t>Interessentanalyse</w:t>
      </w:r>
    </w:p>
    <w:p w14:paraId="28854D11" w14:textId="77777777" w:rsidR="00F90A96" w:rsidRPr="00FA6643" w:rsidRDefault="00F90A96" w:rsidP="0018400A">
      <w:pPr>
        <w:spacing w:after="0"/>
        <w:jc w:val="both"/>
        <w:rPr>
          <w:rFonts w:ascii="Times New Roman" w:hAnsi="Times New Roman"/>
          <w:b/>
          <w:sz w:val="24"/>
          <w:szCs w:val="24"/>
          <w:lang w:val="da-DK"/>
        </w:rPr>
      </w:pPr>
    </w:p>
    <w:p w14:paraId="1CEA4DEF" w14:textId="77777777" w:rsidR="00842F9F"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Turister</w:t>
      </w:r>
    </w:p>
    <w:p w14:paraId="63BC8B9C"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14:paraId="5DC1450A" w14:textId="77777777" w:rsidR="00F90A96" w:rsidRPr="00FA6643" w:rsidRDefault="00F90A96" w:rsidP="0018400A">
      <w:pPr>
        <w:spacing w:after="0"/>
        <w:jc w:val="both"/>
        <w:rPr>
          <w:rFonts w:ascii="Times New Roman" w:hAnsi="Times New Roman"/>
          <w:sz w:val="24"/>
          <w:szCs w:val="24"/>
          <w:lang w:val="da-DK"/>
        </w:rPr>
      </w:pPr>
    </w:p>
    <w:p w14:paraId="5A826C6B" w14:textId="77777777" w:rsidR="002D4E11" w:rsidRPr="00FA6643" w:rsidRDefault="00F90A9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Storby</w:t>
      </w:r>
      <w:r w:rsidR="002D4E11" w:rsidRPr="00FA6643">
        <w:rPr>
          <w:rFonts w:ascii="Times New Roman" w:hAnsi="Times New Roman"/>
          <w:b/>
          <w:sz w:val="24"/>
          <w:szCs w:val="24"/>
          <w:lang w:val="da-DK"/>
        </w:rPr>
        <w:t>turister</w:t>
      </w:r>
    </w:p>
    <w:p w14:paraId="58863244"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360A4214" w14:textId="77777777" w:rsidR="00F90A96" w:rsidRPr="00FA6643" w:rsidRDefault="00F90A96" w:rsidP="0018400A">
      <w:pPr>
        <w:spacing w:after="0"/>
        <w:jc w:val="both"/>
        <w:rPr>
          <w:rFonts w:ascii="Times New Roman" w:hAnsi="Times New Roman"/>
          <w:sz w:val="24"/>
          <w:szCs w:val="24"/>
          <w:lang w:val="da-DK"/>
        </w:rPr>
      </w:pPr>
    </w:p>
    <w:p w14:paraId="4295D055" w14:textId="77777777" w:rsidR="00842F9F" w:rsidRPr="00FA6643" w:rsidRDefault="0018400A"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69AA8D9C" w14:textId="3732CB8E"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attraktioner der er i landet, hvis man fx havde en</w:t>
      </w:r>
      <w:r w:rsidR="00A32250" w:rsidRPr="00FA6643">
        <w:rPr>
          <w:rFonts w:ascii="Times New Roman" w:hAnsi="Times New Roman"/>
          <w:sz w:val="24"/>
          <w:szCs w:val="24"/>
          <w:lang w:val="da-DK"/>
        </w:rPr>
        <w:t xml:space="preserve"> top 5 over de attraktionerne der er i landet, eller i den by man b</w:t>
      </w:r>
      <w:r w:rsidR="00A32250" w:rsidRPr="00FA6643">
        <w:rPr>
          <w:rFonts w:ascii="Times New Roman" w:hAnsi="Times New Roman"/>
          <w:sz w:val="24"/>
          <w:szCs w:val="24"/>
          <w:lang w:val="da-DK"/>
        </w:rPr>
        <w:t>e</w:t>
      </w:r>
      <w:r w:rsidR="00A32250" w:rsidRPr="00FA6643">
        <w:rPr>
          <w:rFonts w:ascii="Times New Roman" w:hAnsi="Times New Roman"/>
          <w:sz w:val="24"/>
          <w:szCs w:val="24"/>
          <w:lang w:val="da-DK"/>
        </w:rPr>
        <w:t>søger.</w:t>
      </w:r>
    </w:p>
    <w:p w14:paraId="4F078FE8" w14:textId="77777777" w:rsidR="00330ECE" w:rsidRPr="00FA6643" w:rsidRDefault="00330ECE" w:rsidP="0018400A">
      <w:pPr>
        <w:spacing w:after="0"/>
        <w:jc w:val="both"/>
        <w:rPr>
          <w:rFonts w:ascii="Times New Roman" w:hAnsi="Times New Roman"/>
          <w:sz w:val="24"/>
          <w:szCs w:val="24"/>
          <w:lang w:val="da-DK"/>
        </w:rPr>
      </w:pPr>
    </w:p>
    <w:p w14:paraId="7028A93F" w14:textId="77777777" w:rsidR="002D4E11" w:rsidRPr="00FA6643" w:rsidRDefault="002D4E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Handel</w:t>
      </w:r>
    </w:p>
    <w:p w14:paraId="62F1BA4A" w14:textId="77777777" w:rsidR="00E630F6"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Handel er også en interessent i projektet, da kendte brands som fx Adidas, Louis </w:t>
      </w:r>
      <w:proofErr w:type="spellStart"/>
      <w:r w:rsidRPr="00FA6643">
        <w:rPr>
          <w:rFonts w:ascii="Times New Roman" w:hAnsi="Times New Roman"/>
          <w:sz w:val="24"/>
          <w:szCs w:val="24"/>
          <w:lang w:val="da-DK"/>
        </w:rPr>
        <w:t>Vuitton</w:t>
      </w:r>
      <w:proofErr w:type="spellEnd"/>
      <w:r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 xml:space="preserve">tiltrække nysgerrige turrister, og derved øge forretningernes omsætning. </w:t>
      </w:r>
    </w:p>
    <w:p w14:paraId="6E849201" w14:textId="77777777" w:rsidR="00A32250"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6EE22A7E" w14:textId="77777777" w:rsidR="00E630F6" w:rsidRPr="00FA6643" w:rsidRDefault="00E630F6" w:rsidP="0018400A">
      <w:pPr>
        <w:spacing w:after="0"/>
        <w:jc w:val="both"/>
        <w:rPr>
          <w:rFonts w:ascii="Times New Roman" w:hAnsi="Times New Roman"/>
          <w:b/>
          <w:sz w:val="24"/>
          <w:szCs w:val="24"/>
          <w:lang w:val="da-DK"/>
        </w:rPr>
      </w:pPr>
    </w:p>
    <w:p w14:paraId="758526F8" w14:textId="77777777" w:rsidR="002D4E11"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Transport</w:t>
      </w:r>
    </w:p>
    <w:p w14:paraId="1034FA66"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Offentlig transport</w:t>
      </w:r>
    </w:p>
    <w:p w14:paraId="5B76C9BC"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der i samarbejde med staten, vil være mulighed for at planlægge ruter der foregår i en anden by end den turisterne er i, ved hjælp af offentlig transport. Dette vil være med til at øge den statslige indkomst, og derfor er staten en interessent. </w:t>
      </w:r>
    </w:p>
    <w:p w14:paraId="7726115A" w14:textId="77777777" w:rsidR="00E630F6" w:rsidRPr="00FA6643" w:rsidRDefault="00E630F6" w:rsidP="0018400A">
      <w:pPr>
        <w:spacing w:after="0"/>
        <w:jc w:val="both"/>
        <w:rPr>
          <w:rFonts w:ascii="Times New Roman" w:hAnsi="Times New Roman"/>
          <w:sz w:val="24"/>
          <w:szCs w:val="24"/>
          <w:lang w:val="da-DK"/>
        </w:rPr>
      </w:pPr>
    </w:p>
    <w:p w14:paraId="0A74A4A8"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Taxaselskaber</w:t>
      </w:r>
    </w:p>
    <w:p w14:paraId="37DD775B"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Et and</w:t>
      </w:r>
      <w:r w:rsidR="003D4011" w:rsidRPr="00FA6643">
        <w:rPr>
          <w:rFonts w:ascii="Times New Roman" w:hAnsi="Times New Roman"/>
          <w:sz w:val="24"/>
          <w:szCs w:val="24"/>
          <w:lang w:val="da-DK"/>
        </w:rPr>
        <w:t>et transportmiddel, som er</w:t>
      </w:r>
      <w:r w:rsidRPr="00FA6643">
        <w:rPr>
          <w:rFonts w:ascii="Times New Roman" w:hAnsi="Times New Roman"/>
          <w:sz w:val="24"/>
          <w:szCs w:val="24"/>
          <w:lang w:val="da-DK"/>
        </w:rPr>
        <w:t xml:space="preserve"> en interessent, er taxaselskaberne. Hvis ruterne i et rutepla</w:t>
      </w:r>
      <w:r w:rsidRPr="00FA6643">
        <w:rPr>
          <w:rFonts w:ascii="Times New Roman" w:hAnsi="Times New Roman"/>
          <w:sz w:val="24"/>
          <w:szCs w:val="24"/>
          <w:lang w:val="da-DK"/>
        </w:rPr>
        <w:t>n</w:t>
      </w:r>
      <w:r w:rsidRPr="00FA6643">
        <w:rPr>
          <w:rFonts w:ascii="Times New Roman" w:hAnsi="Times New Roman"/>
          <w:sz w:val="24"/>
          <w:szCs w:val="24"/>
          <w:lang w:val="da-DK"/>
        </w:rPr>
        <w:t>lægningsværktøj bliver planlagt efter offentlig transport, vil taxaselskaberne miste potentielle kunder, og de skal derfor finde andre m</w:t>
      </w:r>
      <w:r w:rsidR="003D4011" w:rsidRPr="00FA6643">
        <w:rPr>
          <w:rFonts w:ascii="Times New Roman" w:hAnsi="Times New Roman"/>
          <w:sz w:val="24"/>
          <w:szCs w:val="24"/>
          <w:lang w:val="da-DK"/>
        </w:rPr>
        <w:t>etoder for at få nye kunder.</w:t>
      </w:r>
    </w:p>
    <w:p w14:paraId="4638ABFC" w14:textId="77777777" w:rsidR="003D4011" w:rsidRPr="00FA6643" w:rsidRDefault="003D4011" w:rsidP="0018400A">
      <w:pPr>
        <w:spacing w:after="0"/>
        <w:jc w:val="both"/>
        <w:rPr>
          <w:rFonts w:ascii="Times New Roman" w:hAnsi="Times New Roman"/>
          <w:b/>
          <w:sz w:val="24"/>
          <w:szCs w:val="24"/>
          <w:lang w:val="da-DK"/>
        </w:rPr>
      </w:pPr>
    </w:p>
    <w:p w14:paraId="072AB8CB" w14:textId="77777777" w:rsidR="00842F9F"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18400A">
      <w:pPr>
        <w:spacing w:after="0"/>
        <w:jc w:val="both"/>
        <w:rPr>
          <w:rFonts w:ascii="Times New Roman" w:hAnsi="Times New Roman"/>
          <w:b/>
          <w:sz w:val="24"/>
          <w:szCs w:val="24"/>
          <w:lang w:val="da-DK"/>
        </w:rPr>
      </w:pPr>
    </w:p>
    <w:p w14:paraId="287A37CD" w14:textId="77777777" w:rsidR="00A363E9"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73BB8ECF" w14:textId="77777777" w:rsidR="003D4011"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B99E19B" w14:textId="77777777" w:rsidR="00DC3196" w:rsidRPr="00FA6643" w:rsidRDefault="00DC3196" w:rsidP="0018400A">
      <w:pPr>
        <w:spacing w:after="0"/>
        <w:jc w:val="both"/>
        <w:rPr>
          <w:rFonts w:ascii="Times New Roman" w:hAnsi="Times New Roman"/>
          <w:sz w:val="24"/>
          <w:szCs w:val="24"/>
          <w:lang w:val="da-DK"/>
        </w:rPr>
      </w:pPr>
    </w:p>
    <w:p w14:paraId="456E640B" w14:textId="77777777" w:rsidR="00FA6643" w:rsidRPr="00FA6643" w:rsidRDefault="00FA6643" w:rsidP="0018400A">
      <w:pPr>
        <w:spacing w:after="0"/>
        <w:jc w:val="both"/>
        <w:rPr>
          <w:rFonts w:ascii="Times New Roman" w:hAnsi="Times New Roman"/>
          <w:sz w:val="24"/>
          <w:szCs w:val="24"/>
          <w:lang w:val="da-DK"/>
        </w:rPr>
      </w:pPr>
    </w:p>
    <w:p w14:paraId="3700CC7E" w14:textId="01FAEC92" w:rsidR="00FA6643" w:rsidRPr="00FA6643" w:rsidRDefault="00FA6643" w:rsidP="00DC3196">
      <w:pPr>
        <w:spacing w:after="0"/>
        <w:jc w:val="center"/>
        <w:rPr>
          <w:rFonts w:ascii="Times New Roman" w:hAnsi="Times New Roman"/>
          <w:b/>
          <w:sz w:val="32"/>
          <w:szCs w:val="28"/>
          <w:lang w:val="da-DK"/>
        </w:rPr>
      </w:pPr>
      <w:r w:rsidRPr="00FA6643">
        <w:rPr>
          <w:rFonts w:ascii="Times New Roman" w:hAnsi="Times New Roman"/>
          <w:b/>
          <w:sz w:val="32"/>
          <w:szCs w:val="24"/>
          <w:lang w:val="da-DK"/>
        </w:rPr>
        <w:t xml:space="preserve">Interessentanalysen - </w:t>
      </w:r>
      <w:r w:rsidRPr="00FA6643">
        <w:rPr>
          <w:rFonts w:ascii="Times New Roman" w:hAnsi="Times New Roman" w:cs="Helvetica Neue"/>
          <w:b/>
          <w:color w:val="000000"/>
          <w:sz w:val="32"/>
          <w:szCs w:val="28"/>
          <w:lang w:val="da-DK"/>
        </w:rPr>
        <w:t>Prioriteringen</w:t>
      </w:r>
    </w:p>
    <w:p w14:paraId="34B1D717" w14:textId="77777777" w:rsidR="00C54F23" w:rsidRPr="00DC3196" w:rsidRDefault="00C54F23" w:rsidP="0018400A">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49E7AD76"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Gidslerne i projektet, altså de interessenter med en vigtig aktiv medvirken og lille indflydelse, er de stats-/privatejede attr</w:t>
      </w:r>
      <w:r w:rsidR="00E612E3">
        <w:rPr>
          <w:rFonts w:ascii="Times New Roman" w:hAnsi="Times New Roman"/>
          <w:sz w:val="24"/>
          <w:szCs w:val="24"/>
          <w:lang w:val="da-DK"/>
        </w:rPr>
        <w:t>aktioner, de større butikker, storbyturisterne</w:t>
      </w:r>
      <w:r>
        <w:rPr>
          <w:rFonts w:ascii="Times New Roman" w:hAnsi="Times New Roman"/>
          <w:sz w:val="24"/>
          <w:szCs w:val="24"/>
          <w:lang w:val="da-DK"/>
        </w:rPr>
        <w:t xml:space="preserve"> og den offentlige transport.</w:t>
      </w:r>
    </w:p>
    <w:p w14:paraId="4969E83F" w14:textId="48806DA3" w:rsidR="00C54F23" w:rsidRP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w:t>
      </w:r>
      <w:r w:rsidR="00E612E3">
        <w:rPr>
          <w:rFonts w:ascii="Times New Roman" w:hAnsi="Times New Roman"/>
          <w:sz w:val="24"/>
          <w:szCs w:val="24"/>
          <w:lang w:val="da-DK"/>
        </w:rPr>
        <w:t>k</w:t>
      </w:r>
      <w:r w:rsidR="00E612E3">
        <w:rPr>
          <w:rFonts w:ascii="Times New Roman" w:hAnsi="Times New Roman"/>
          <w:sz w:val="24"/>
          <w:szCs w:val="24"/>
          <w:lang w:val="da-DK"/>
        </w:rPr>
        <w:t>tøjet.</w:t>
      </w:r>
    </w:p>
    <w:p w14:paraId="7EFF9D5D" w14:textId="77777777" w:rsidR="00C54F23" w:rsidRDefault="00C54F23" w:rsidP="0018400A">
      <w:pPr>
        <w:spacing w:after="0"/>
        <w:jc w:val="both"/>
        <w:rPr>
          <w:rFonts w:ascii="Times New Roman" w:hAnsi="Times New Roman"/>
          <w:b/>
          <w:sz w:val="24"/>
          <w:szCs w:val="24"/>
          <w:lang w:val="da-DK"/>
        </w:rPr>
      </w:pPr>
    </w:p>
    <w:p w14:paraId="2F44E8E1" w14:textId="77777777" w:rsidR="00C54F23" w:rsidRDefault="00C54F23" w:rsidP="0018400A">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4700AC8A"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altså de interessenter med en vigtig aktiv medvirken og stor indflydelse, er </w:t>
      </w:r>
      <w:r w:rsidR="00E612E3">
        <w:rPr>
          <w:rFonts w:ascii="Times New Roman" w:hAnsi="Times New Roman"/>
          <w:sz w:val="24"/>
          <w:szCs w:val="24"/>
          <w:lang w:val="da-DK"/>
        </w:rPr>
        <w:t>turistkontoret.</w:t>
      </w:r>
    </w:p>
    <w:p w14:paraId="1FED0700" w14:textId="78060175" w:rsidR="00E612E3" w:rsidRDefault="00E612E3" w:rsidP="0018400A">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w:t>
      </w:r>
      <w:r>
        <w:rPr>
          <w:rFonts w:ascii="Times New Roman" w:hAnsi="Times New Roman"/>
          <w:sz w:val="24"/>
          <w:szCs w:val="24"/>
          <w:lang w:val="da-DK"/>
        </w:rPr>
        <w:t>i</w:t>
      </w:r>
      <w:r>
        <w:rPr>
          <w:rFonts w:ascii="Times New Roman" w:hAnsi="Times New Roman"/>
          <w:sz w:val="24"/>
          <w:szCs w:val="24"/>
          <w:lang w:val="da-DK"/>
        </w:rPr>
        <w:t>ster, og hvad turisterne gerne vil se. Derudover kan de have idéer til hvad der skal indgå i gru</w:t>
      </w:r>
      <w:r>
        <w:rPr>
          <w:rFonts w:ascii="Times New Roman" w:hAnsi="Times New Roman"/>
          <w:sz w:val="24"/>
          <w:szCs w:val="24"/>
          <w:lang w:val="da-DK"/>
        </w:rPr>
        <w:t>p</w:t>
      </w:r>
      <w:r>
        <w:rPr>
          <w:rFonts w:ascii="Times New Roman" w:hAnsi="Times New Roman"/>
          <w:sz w:val="24"/>
          <w:szCs w:val="24"/>
          <w:lang w:val="da-DK"/>
        </w:rPr>
        <w:t>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18400A">
      <w:pPr>
        <w:spacing w:after="0"/>
        <w:jc w:val="both"/>
        <w:rPr>
          <w:rFonts w:ascii="Times New Roman" w:hAnsi="Times New Roman"/>
          <w:b/>
          <w:sz w:val="24"/>
          <w:szCs w:val="24"/>
          <w:lang w:val="da-DK"/>
        </w:rPr>
      </w:pPr>
    </w:p>
    <w:p w14:paraId="3CDC8B87"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53C9ED26" w:rsidR="00177B44" w:rsidRDefault="00C54F23"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altså de interessenter med en </w:t>
      </w:r>
      <w:r w:rsidR="00177B44">
        <w:rPr>
          <w:rFonts w:ascii="Times New Roman" w:hAnsi="Times New Roman"/>
          <w:sz w:val="24"/>
          <w:szCs w:val="24"/>
          <w:lang w:val="da-DK"/>
        </w:rPr>
        <w:t xml:space="preserve">mindre </w:t>
      </w:r>
      <w:r>
        <w:rPr>
          <w:rFonts w:ascii="Times New Roman" w:hAnsi="Times New Roman"/>
          <w:sz w:val="24"/>
          <w:szCs w:val="24"/>
          <w:lang w:val="da-DK"/>
        </w:rPr>
        <w:t xml:space="preserve">vigtig aktiv medvirken og </w:t>
      </w:r>
      <w:r w:rsidR="00177B44">
        <w:rPr>
          <w:rFonts w:ascii="Times New Roman" w:hAnsi="Times New Roman"/>
          <w:sz w:val="24"/>
          <w:szCs w:val="24"/>
          <w:lang w:val="da-DK"/>
        </w:rPr>
        <w:t>lille</w:t>
      </w:r>
      <w:r>
        <w:rPr>
          <w:rFonts w:ascii="Times New Roman" w:hAnsi="Times New Roman"/>
          <w:sz w:val="24"/>
          <w:szCs w:val="24"/>
          <w:lang w:val="da-DK"/>
        </w:rPr>
        <w:t xml:space="preserve"> in</w:t>
      </w:r>
      <w:r>
        <w:rPr>
          <w:rFonts w:ascii="Times New Roman" w:hAnsi="Times New Roman"/>
          <w:sz w:val="24"/>
          <w:szCs w:val="24"/>
          <w:lang w:val="da-DK"/>
        </w:rPr>
        <w:t>d</w:t>
      </w:r>
      <w:r>
        <w:rPr>
          <w:rFonts w:ascii="Times New Roman" w:hAnsi="Times New Roman"/>
          <w:sz w:val="24"/>
          <w:szCs w:val="24"/>
          <w:lang w:val="da-DK"/>
        </w:rPr>
        <w:t>flydelse,</w:t>
      </w:r>
      <w:r w:rsidR="00177B44">
        <w:rPr>
          <w:rFonts w:ascii="Times New Roman" w:hAnsi="Times New Roman"/>
          <w:sz w:val="24"/>
          <w:szCs w:val="24"/>
          <w:lang w:val="da-DK"/>
        </w:rPr>
        <w:t xml:space="preserve"> er de små butikker, taxa</w:t>
      </w:r>
      <w:r w:rsidR="00DC3196">
        <w:rPr>
          <w:rFonts w:ascii="Times New Roman" w:hAnsi="Times New Roman"/>
          <w:sz w:val="24"/>
          <w:szCs w:val="24"/>
          <w:lang w:val="da-DK"/>
        </w:rPr>
        <w:t>selskaber og guide-bureauer.</w:t>
      </w:r>
    </w:p>
    <w:p w14:paraId="318584AB" w14:textId="049BA878"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18400A">
      <w:pPr>
        <w:spacing w:after="0"/>
        <w:jc w:val="both"/>
        <w:rPr>
          <w:rFonts w:ascii="Times New Roman" w:hAnsi="Times New Roman"/>
          <w:b/>
          <w:sz w:val="24"/>
          <w:szCs w:val="24"/>
          <w:lang w:val="da-DK"/>
        </w:rPr>
      </w:pPr>
    </w:p>
    <w:p w14:paraId="1E254B25"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w:t>
      </w:r>
      <w:bookmarkStart w:id="0" w:name="_GoBack"/>
      <w:bookmarkEnd w:id="0"/>
      <w:r w:rsidRPr="00177B44">
        <w:rPr>
          <w:rFonts w:ascii="Times New Roman" w:hAnsi="Times New Roman"/>
          <w:b/>
          <w:sz w:val="28"/>
          <w:szCs w:val="24"/>
          <w:lang w:val="da-DK"/>
        </w:rPr>
        <w:t>ence</w:t>
      </w:r>
    </w:p>
    <w:p w14:paraId="17C093A6" w14:textId="77777777" w:rsidR="00177B44"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Den grå eminence i projektet, altså de interessenter med en mindre vigtig aktiv medvirken og stor indflydelse, er Google Maps.</w:t>
      </w:r>
    </w:p>
    <w:p w14:paraId="51ED0C8A" w14:textId="39B74FE2"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w:t>
      </w:r>
      <w:r w:rsidR="009E05DE">
        <w:rPr>
          <w:rFonts w:ascii="Times New Roman" w:hAnsi="Times New Roman"/>
          <w:sz w:val="24"/>
          <w:szCs w:val="24"/>
          <w:lang w:val="da-DK"/>
        </w:rPr>
        <w:t>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Pr="00FA6643" w:rsidRDefault="00EE60C7" w:rsidP="0018400A">
      <w:pPr>
        <w:spacing w:after="0"/>
        <w:jc w:val="both"/>
        <w:rPr>
          <w:rFonts w:ascii="Times New Roman" w:hAnsi="Times New Roman"/>
          <w:sz w:val="24"/>
          <w:szCs w:val="24"/>
          <w:lang w:val="da-DK"/>
        </w:rPr>
      </w:pPr>
    </w:p>
    <w:sectPr w:rsidR="00EE60C7"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17AA5"/>
    <w:rsid w:val="00177B44"/>
    <w:rsid w:val="0018400A"/>
    <w:rsid w:val="002D1C6A"/>
    <w:rsid w:val="002D4E11"/>
    <w:rsid w:val="00330ECE"/>
    <w:rsid w:val="003D4011"/>
    <w:rsid w:val="00435623"/>
    <w:rsid w:val="00842F9F"/>
    <w:rsid w:val="00960AD6"/>
    <w:rsid w:val="009E05DE"/>
    <w:rsid w:val="00A32250"/>
    <w:rsid w:val="00A363E9"/>
    <w:rsid w:val="00C54F23"/>
    <w:rsid w:val="00D56533"/>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4</cp:revision>
  <dcterms:created xsi:type="dcterms:W3CDTF">2014-10-26T12:32:00Z</dcterms:created>
  <dcterms:modified xsi:type="dcterms:W3CDTF">2014-11-03T08:57:00Z</dcterms:modified>
</cp:coreProperties>
</file>