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E86" w:rsidRPr="009C7E86" w:rsidRDefault="009C7E86" w:rsidP="009C7E86">
      <w:pPr>
        <w:spacing w:after="0" w:line="240" w:lineRule="auto"/>
        <w:rPr>
          <w:rFonts w:ascii="Times New Roman" w:eastAsia="Times New Roman" w:hAnsi="Times New Roman" w:cs="Times New Roman"/>
          <w:sz w:val="24"/>
          <w:szCs w:val="24"/>
          <w:lang w:eastAsia="da-DK"/>
        </w:rPr>
      </w:pPr>
      <w:r w:rsidRPr="009C7E86">
        <w:rPr>
          <w:rFonts w:ascii="Arial" w:eastAsia="Times New Roman" w:hAnsi="Arial" w:cs="Arial"/>
          <w:b/>
          <w:bCs/>
          <w:color w:val="000000"/>
          <w:sz w:val="36"/>
          <w:szCs w:val="36"/>
          <w:lang w:eastAsia="da-DK"/>
        </w:rPr>
        <w:t>Kravspecifikation</w:t>
      </w:r>
    </w:p>
    <w:p w:rsidR="009C7E86" w:rsidRPr="009C7E86" w:rsidRDefault="009C7E86" w:rsidP="009C7E86">
      <w:pPr>
        <w:spacing w:after="0" w:line="240" w:lineRule="auto"/>
        <w:rPr>
          <w:rFonts w:ascii="Times New Roman" w:eastAsia="Times New Roman" w:hAnsi="Times New Roman" w:cs="Times New Roman"/>
          <w:sz w:val="24"/>
          <w:szCs w:val="24"/>
          <w:lang w:eastAsia="da-DK"/>
        </w:rPr>
      </w:pPr>
      <w:r w:rsidRPr="009C7E86">
        <w:rPr>
          <w:rFonts w:ascii="Arial" w:eastAsia="Times New Roman" w:hAnsi="Arial" w:cs="Arial"/>
          <w:b/>
          <w:bCs/>
          <w:color w:val="000000"/>
          <w:sz w:val="32"/>
          <w:szCs w:val="32"/>
          <w:lang w:eastAsia="da-DK"/>
        </w:rPr>
        <w:t>Optimale løsningsforslag</w:t>
      </w:r>
    </w:p>
    <w:p w:rsidR="009C7E86" w:rsidRPr="009C7E86" w:rsidRDefault="009C7E86" w:rsidP="009C7E86">
      <w:pPr>
        <w:spacing w:after="0" w:line="240" w:lineRule="auto"/>
        <w:rPr>
          <w:rFonts w:ascii="Times New Roman" w:eastAsia="Times New Roman" w:hAnsi="Times New Roman" w:cs="Times New Roman"/>
          <w:sz w:val="24"/>
          <w:szCs w:val="24"/>
          <w:lang w:eastAsia="da-DK"/>
        </w:rPr>
      </w:pPr>
      <w:r w:rsidRPr="009C7E86">
        <w:rPr>
          <w:rFonts w:ascii="Arial" w:eastAsia="Times New Roman" w:hAnsi="Arial" w:cs="Arial"/>
          <w:color w:val="000000"/>
          <w:sz w:val="24"/>
          <w:szCs w:val="24"/>
          <w:lang w:eastAsia="da-DK"/>
        </w:rPr>
        <w:t>Den ideelle løsning vil bestå af to dele, en mobiltelefon med GPS og en website/server som kan vise dataene sendt fra mobilen</w:t>
      </w:r>
    </w:p>
    <w:p w:rsidR="009C7E86" w:rsidRPr="009C7E86" w:rsidRDefault="009C7E86" w:rsidP="009C7E86">
      <w:pPr>
        <w:spacing w:after="0" w:line="240" w:lineRule="auto"/>
        <w:rPr>
          <w:rFonts w:ascii="Times New Roman" w:eastAsia="Times New Roman" w:hAnsi="Times New Roman" w:cs="Times New Roman"/>
          <w:sz w:val="24"/>
          <w:szCs w:val="24"/>
          <w:lang w:eastAsia="da-DK"/>
        </w:rPr>
      </w:pPr>
    </w:p>
    <w:p w:rsidR="009C7E86" w:rsidRPr="009C7E86" w:rsidRDefault="009C7E86" w:rsidP="009C7E86">
      <w:pPr>
        <w:spacing w:after="0" w:line="240" w:lineRule="auto"/>
        <w:rPr>
          <w:rFonts w:ascii="Times New Roman" w:eastAsia="Times New Roman" w:hAnsi="Times New Roman" w:cs="Times New Roman"/>
          <w:sz w:val="24"/>
          <w:szCs w:val="24"/>
          <w:lang w:eastAsia="da-DK"/>
        </w:rPr>
      </w:pPr>
      <w:r w:rsidRPr="009C7E86">
        <w:rPr>
          <w:rFonts w:ascii="Arial" w:eastAsia="Times New Roman" w:hAnsi="Arial" w:cs="Arial"/>
          <w:b/>
          <w:bCs/>
          <w:color w:val="000000"/>
          <w:sz w:val="24"/>
          <w:szCs w:val="24"/>
          <w:lang w:eastAsia="da-DK"/>
        </w:rPr>
        <w:t>Mobilen skal kunne:</w:t>
      </w:r>
    </w:p>
    <w:p w:rsidR="009C7E86" w:rsidRPr="009C7E86" w:rsidRDefault="009C7E86" w:rsidP="009C7E86">
      <w:pPr>
        <w:numPr>
          <w:ilvl w:val="0"/>
          <w:numId w:val="1"/>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Måle, sende og optage GPS positionen på løberen undervejs på ruten.</w:t>
      </w:r>
    </w:p>
    <w:p w:rsidR="009C7E86" w:rsidRPr="009C7E86" w:rsidRDefault="009C7E86" w:rsidP="009C7E86">
      <w:pPr>
        <w:numPr>
          <w:ilvl w:val="0"/>
          <w:numId w:val="1"/>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Tilslutte sig en bestemt bane, som træneren har opsat og lagt på serveren inden træning.</w:t>
      </w:r>
    </w:p>
    <w:p w:rsidR="009C7E86" w:rsidRPr="009C7E86" w:rsidRDefault="009C7E86" w:rsidP="009C7E86">
      <w:pPr>
        <w:numPr>
          <w:ilvl w:val="0"/>
          <w:numId w:val="1"/>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Mobilen må ikke hjælpe løberen undervejs i løbet, med at vise positionen på ruten.</w:t>
      </w:r>
    </w:p>
    <w:p w:rsidR="009C7E86" w:rsidRPr="009C7E86" w:rsidRDefault="009C7E86" w:rsidP="009C7E86">
      <w:pPr>
        <w:spacing w:after="0" w:line="240" w:lineRule="auto"/>
        <w:rPr>
          <w:rFonts w:ascii="Times New Roman" w:eastAsia="Times New Roman" w:hAnsi="Times New Roman" w:cs="Times New Roman"/>
          <w:sz w:val="24"/>
          <w:szCs w:val="24"/>
          <w:lang w:eastAsia="da-DK"/>
        </w:rPr>
      </w:pPr>
    </w:p>
    <w:p w:rsidR="009C7E86" w:rsidRPr="009C7E86" w:rsidRDefault="009C7E86" w:rsidP="009C7E86">
      <w:pPr>
        <w:spacing w:after="0" w:line="240" w:lineRule="auto"/>
        <w:rPr>
          <w:rFonts w:ascii="Times New Roman" w:eastAsia="Times New Roman" w:hAnsi="Times New Roman" w:cs="Times New Roman"/>
          <w:sz w:val="24"/>
          <w:szCs w:val="24"/>
          <w:lang w:eastAsia="da-DK"/>
        </w:rPr>
      </w:pPr>
      <w:r w:rsidRPr="009C7E86">
        <w:rPr>
          <w:rFonts w:ascii="Arial" w:eastAsia="Times New Roman" w:hAnsi="Arial" w:cs="Arial"/>
          <w:b/>
          <w:bCs/>
          <w:color w:val="000000"/>
          <w:sz w:val="24"/>
          <w:szCs w:val="24"/>
          <w:lang w:eastAsia="da-DK"/>
        </w:rPr>
        <w:t>Websitet/serveren skal kunne:</w:t>
      </w:r>
    </w:p>
    <w:p w:rsidR="009C7E86" w:rsidRPr="009C7E86" w:rsidRDefault="009C7E86" w:rsidP="009C7E86">
      <w:pPr>
        <w:numPr>
          <w:ilvl w:val="0"/>
          <w:numId w:val="2"/>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Opsætte baner inden løbet.</w:t>
      </w:r>
    </w:p>
    <w:p w:rsidR="009C7E86" w:rsidRPr="009C7E86" w:rsidRDefault="009C7E86" w:rsidP="009C7E86">
      <w:pPr>
        <w:numPr>
          <w:ilvl w:val="0"/>
          <w:numId w:val="2"/>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Vise løbernes position på kortet live under løbet</w:t>
      </w:r>
    </w:p>
    <w:p w:rsidR="009C7E86" w:rsidRPr="009C7E86" w:rsidRDefault="009C7E86" w:rsidP="009C7E86">
      <w:pPr>
        <w:numPr>
          <w:ilvl w:val="0"/>
          <w:numId w:val="2"/>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 xml:space="preserve">Vise diverse statistik og data for løberens tur på banen. Dette vil være tider, afstande og hastigheder, samt en grafisk visning af den rute løberen har løbet. </w:t>
      </w:r>
    </w:p>
    <w:p w:rsidR="009C7E86" w:rsidRPr="009C7E86" w:rsidRDefault="009C7E86" w:rsidP="009C7E86">
      <w:pPr>
        <w:numPr>
          <w:ilvl w:val="0"/>
          <w:numId w:val="2"/>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Sammenligne to løberes tur på samme rute, eller sammenligne med banens gennemsnit i forhold til statistik/</w:t>
      </w:r>
      <w:proofErr w:type="spellStart"/>
      <w:r w:rsidRPr="009C7E86">
        <w:rPr>
          <w:rFonts w:ascii="Arial" w:eastAsia="Times New Roman" w:hAnsi="Arial" w:cs="Arial"/>
          <w:color w:val="000000"/>
          <w:sz w:val="24"/>
          <w:szCs w:val="24"/>
          <w:lang w:eastAsia="da-DK"/>
        </w:rPr>
        <w:t>rådata</w:t>
      </w:r>
      <w:proofErr w:type="spellEnd"/>
      <w:r w:rsidRPr="009C7E86">
        <w:rPr>
          <w:rFonts w:ascii="Arial" w:eastAsia="Times New Roman" w:hAnsi="Arial" w:cs="Arial"/>
          <w:color w:val="000000"/>
          <w:sz w:val="24"/>
          <w:szCs w:val="24"/>
          <w:lang w:eastAsia="da-DK"/>
        </w:rPr>
        <w:t>.</w:t>
      </w:r>
    </w:p>
    <w:p w:rsidR="009C7E86" w:rsidRPr="009C7E86" w:rsidRDefault="009C7E86" w:rsidP="009C7E86">
      <w:pPr>
        <w:numPr>
          <w:ilvl w:val="0"/>
          <w:numId w:val="2"/>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 xml:space="preserve">Vise et grafisk </w:t>
      </w:r>
      <w:proofErr w:type="spellStart"/>
      <w:r w:rsidRPr="009C7E86">
        <w:rPr>
          <w:rFonts w:ascii="Arial" w:eastAsia="Times New Roman" w:hAnsi="Arial" w:cs="Arial"/>
          <w:color w:val="000000"/>
          <w:sz w:val="24"/>
          <w:szCs w:val="24"/>
          <w:lang w:eastAsia="da-DK"/>
        </w:rPr>
        <w:t>replay</w:t>
      </w:r>
      <w:proofErr w:type="spellEnd"/>
      <w:r w:rsidRPr="009C7E86">
        <w:rPr>
          <w:rFonts w:ascii="Arial" w:eastAsia="Times New Roman" w:hAnsi="Arial" w:cs="Arial"/>
          <w:color w:val="000000"/>
          <w:sz w:val="24"/>
          <w:szCs w:val="24"/>
          <w:lang w:eastAsia="da-DK"/>
        </w:rPr>
        <w:t xml:space="preserve"> af den rute løberen har løbet, med mulighed for at afspille flere løbere samtidig og dermed sammenligne vejvalg.</w:t>
      </w:r>
    </w:p>
    <w:p w:rsidR="009C7E86" w:rsidRPr="009C7E86" w:rsidRDefault="009C7E86" w:rsidP="009C7E86">
      <w:pPr>
        <w:numPr>
          <w:ilvl w:val="0"/>
          <w:numId w:val="2"/>
        </w:numPr>
        <w:spacing w:after="0" w:line="240" w:lineRule="auto"/>
        <w:textAlignment w:val="baseline"/>
        <w:rPr>
          <w:rFonts w:ascii="Arial" w:eastAsia="Times New Roman" w:hAnsi="Arial" w:cs="Arial"/>
          <w:color w:val="000000"/>
          <w:sz w:val="24"/>
          <w:szCs w:val="24"/>
          <w:lang w:eastAsia="da-DK"/>
        </w:rPr>
      </w:pPr>
      <w:r w:rsidRPr="009C7E86">
        <w:rPr>
          <w:rFonts w:ascii="Arial" w:eastAsia="Times New Roman" w:hAnsi="Arial" w:cs="Arial"/>
          <w:color w:val="000000"/>
          <w:sz w:val="24"/>
          <w:szCs w:val="24"/>
          <w:lang w:eastAsia="da-DK"/>
        </w:rPr>
        <w:t>Være kompatibelt med GPS-ure.</w:t>
      </w:r>
    </w:p>
    <w:p w:rsidR="009C7E86" w:rsidRPr="009C7E86" w:rsidRDefault="009C7E86" w:rsidP="009C7E86">
      <w:pPr>
        <w:spacing w:after="0" w:line="240" w:lineRule="auto"/>
        <w:rPr>
          <w:rFonts w:ascii="Times New Roman" w:eastAsia="Times New Roman" w:hAnsi="Times New Roman" w:cs="Times New Roman"/>
          <w:sz w:val="24"/>
          <w:szCs w:val="24"/>
          <w:lang w:eastAsia="da-DK"/>
        </w:rPr>
      </w:pPr>
    </w:p>
    <w:p w:rsidR="009C7E86" w:rsidRPr="009C7E86" w:rsidRDefault="009C7E86" w:rsidP="009C7E86">
      <w:pPr>
        <w:spacing w:after="0" w:line="240" w:lineRule="auto"/>
        <w:rPr>
          <w:rFonts w:ascii="Times New Roman" w:eastAsia="Times New Roman" w:hAnsi="Times New Roman" w:cs="Times New Roman"/>
          <w:sz w:val="24"/>
          <w:szCs w:val="24"/>
          <w:lang w:eastAsia="da-DK"/>
        </w:rPr>
      </w:pPr>
      <w:r w:rsidRPr="009C7E86">
        <w:rPr>
          <w:rFonts w:ascii="Arial" w:eastAsia="Times New Roman" w:hAnsi="Arial" w:cs="Arial"/>
          <w:color w:val="000000"/>
          <w:sz w:val="24"/>
          <w:szCs w:val="24"/>
          <w:lang w:eastAsia="da-DK"/>
        </w:rPr>
        <w:t>Mobil-</w:t>
      </w:r>
      <w:proofErr w:type="spellStart"/>
      <w:r w:rsidRPr="009C7E86">
        <w:rPr>
          <w:rFonts w:ascii="Arial" w:eastAsia="Times New Roman" w:hAnsi="Arial" w:cs="Arial"/>
          <w:color w:val="000000"/>
          <w:sz w:val="24"/>
          <w:szCs w:val="24"/>
          <w:lang w:eastAsia="da-DK"/>
        </w:rPr>
        <w:t>appen</w:t>
      </w:r>
      <w:proofErr w:type="spellEnd"/>
      <w:r w:rsidRPr="009C7E86">
        <w:rPr>
          <w:rFonts w:ascii="Arial" w:eastAsia="Times New Roman" w:hAnsi="Arial" w:cs="Arial"/>
          <w:color w:val="000000"/>
          <w:sz w:val="24"/>
          <w:szCs w:val="24"/>
          <w:lang w:eastAsia="da-DK"/>
        </w:rPr>
        <w:t xml:space="preserve"> vil have en simpel brugergrænseflade hvor brugeren vil have mulighed for at vælge den bane vedkommende skal løbe. Herefter vil brugeren have mulighed for at trykke start, hvorefter mobilen kun vil vise hvor lang tid der er brugt indtil videre og en afslut knap. Under løbet sender mobilen løbende data om GPS position og tiden siden start. Når turen er løbet færdig trykker brugere på afslut og </w:t>
      </w:r>
      <w:proofErr w:type="spellStart"/>
      <w:r w:rsidRPr="009C7E86">
        <w:rPr>
          <w:rFonts w:ascii="Arial" w:eastAsia="Times New Roman" w:hAnsi="Arial" w:cs="Arial"/>
          <w:color w:val="000000"/>
          <w:sz w:val="24"/>
          <w:szCs w:val="24"/>
          <w:lang w:eastAsia="da-DK"/>
        </w:rPr>
        <w:t>appen</w:t>
      </w:r>
      <w:proofErr w:type="spellEnd"/>
      <w:r w:rsidRPr="009C7E86">
        <w:rPr>
          <w:rFonts w:ascii="Arial" w:eastAsia="Times New Roman" w:hAnsi="Arial" w:cs="Arial"/>
          <w:color w:val="000000"/>
          <w:sz w:val="24"/>
          <w:szCs w:val="24"/>
          <w:lang w:eastAsia="da-DK"/>
        </w:rPr>
        <w:t xml:space="preserve"> vil sende de sidste data og vise nogle resultater. Dette kan eksempelvis være tid i alt, højeste hastighed, gennemsnitshastighed, men også data om løberen sammenlignet med andre på samme bane. Dette kan f. eks. være hvor mange sekunder efter den hurtigste vedkommende har brugt på de enkelte stræk.</w:t>
      </w:r>
    </w:p>
    <w:p w:rsidR="00F9220F" w:rsidRDefault="009C7E86" w:rsidP="009C7E86">
      <w:r w:rsidRPr="009C7E86">
        <w:rPr>
          <w:rFonts w:ascii="Times New Roman" w:eastAsia="Times New Roman" w:hAnsi="Times New Roman" w:cs="Times New Roman"/>
          <w:sz w:val="24"/>
          <w:szCs w:val="24"/>
          <w:lang w:eastAsia="da-DK"/>
        </w:rPr>
        <w:br/>
      </w:r>
      <w:r w:rsidRPr="009C7E86">
        <w:rPr>
          <w:rFonts w:ascii="Arial" w:eastAsia="Times New Roman" w:hAnsi="Arial" w:cs="Arial"/>
          <w:color w:val="000000"/>
          <w:sz w:val="24"/>
          <w:szCs w:val="24"/>
          <w:lang w:eastAsia="da-DK"/>
        </w:rPr>
        <w:t xml:space="preserve">Inden løbet skal træneren eller arrangøren, kunne uploade den bane som personen har lavet, til serveren. Hvorfra banerne så kan blive valgt fra </w:t>
      </w:r>
      <w:proofErr w:type="spellStart"/>
      <w:r w:rsidRPr="009C7E86">
        <w:rPr>
          <w:rFonts w:ascii="Arial" w:eastAsia="Times New Roman" w:hAnsi="Arial" w:cs="Arial"/>
          <w:color w:val="000000"/>
          <w:sz w:val="24"/>
          <w:szCs w:val="24"/>
          <w:lang w:eastAsia="da-DK"/>
        </w:rPr>
        <w:t>appen</w:t>
      </w:r>
      <w:proofErr w:type="spellEnd"/>
      <w:r w:rsidRPr="009C7E86">
        <w:rPr>
          <w:rFonts w:ascii="Arial" w:eastAsia="Times New Roman" w:hAnsi="Arial" w:cs="Arial"/>
          <w:color w:val="000000"/>
          <w:sz w:val="24"/>
          <w:szCs w:val="24"/>
          <w:lang w:eastAsia="da-DK"/>
        </w:rPr>
        <w:t xml:space="preserve"> på mobilen, af de forskellige løbere. Efter løbet skal brugerne som sagt kunne uploade sine resultater til websitet/serveren fra mobil </w:t>
      </w:r>
      <w:proofErr w:type="spellStart"/>
      <w:r w:rsidRPr="009C7E86">
        <w:rPr>
          <w:rFonts w:ascii="Arial" w:eastAsia="Times New Roman" w:hAnsi="Arial" w:cs="Arial"/>
          <w:color w:val="000000"/>
          <w:sz w:val="24"/>
          <w:szCs w:val="24"/>
          <w:lang w:eastAsia="da-DK"/>
        </w:rPr>
        <w:t>appen</w:t>
      </w:r>
      <w:proofErr w:type="spellEnd"/>
      <w:r w:rsidRPr="009C7E86">
        <w:rPr>
          <w:rFonts w:ascii="Arial" w:eastAsia="Times New Roman" w:hAnsi="Arial" w:cs="Arial"/>
          <w:color w:val="000000"/>
          <w:sz w:val="24"/>
          <w:szCs w:val="24"/>
          <w:lang w:eastAsia="da-DK"/>
        </w:rPr>
        <w:t xml:space="preserve">, under og efter et endt løb. Disse resultater skal så kunne sammenlignes med de andre løbere, der har løbet den samme bane. Ud over at sammenligne statistik over løberens rute, som beskrevet ovenfor, skal den også kunne vise grafisk den rute som løberen har løbet. Derudover skal der være en </w:t>
      </w:r>
      <w:proofErr w:type="spellStart"/>
      <w:r w:rsidRPr="009C7E86">
        <w:rPr>
          <w:rFonts w:ascii="Arial" w:eastAsia="Times New Roman" w:hAnsi="Arial" w:cs="Arial"/>
          <w:color w:val="000000"/>
          <w:sz w:val="24"/>
          <w:szCs w:val="24"/>
          <w:lang w:eastAsia="da-DK"/>
        </w:rPr>
        <w:t>replay</w:t>
      </w:r>
      <w:proofErr w:type="spellEnd"/>
      <w:r w:rsidRPr="009C7E86">
        <w:rPr>
          <w:rFonts w:ascii="Arial" w:eastAsia="Times New Roman" w:hAnsi="Arial" w:cs="Arial"/>
          <w:color w:val="000000"/>
          <w:sz w:val="24"/>
          <w:szCs w:val="24"/>
          <w:lang w:eastAsia="da-DK"/>
        </w:rPr>
        <w:t xml:space="preserve"> funktion, så man kan se de vejvalg som løberen tager. Så kan der indsættes flere løbere på den grafiske visning, så flere løberes vejvalg kan sammenlignes.</w:t>
      </w:r>
      <w:bookmarkStart w:id="0" w:name="_GoBack"/>
      <w:bookmarkEnd w:id="0"/>
    </w:p>
    <w:sectPr w:rsidR="00F9220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70423"/>
    <w:multiLevelType w:val="multilevel"/>
    <w:tmpl w:val="B084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E425E"/>
    <w:multiLevelType w:val="multilevel"/>
    <w:tmpl w:val="A04C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86"/>
    <w:rsid w:val="001C2355"/>
    <w:rsid w:val="00357B25"/>
    <w:rsid w:val="009C7E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CB6C3-865B-43A3-9045-49BA1A33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E8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1</cp:revision>
  <dcterms:created xsi:type="dcterms:W3CDTF">2015-03-05T12:13:00Z</dcterms:created>
  <dcterms:modified xsi:type="dcterms:W3CDTF">2015-03-05T12:14:00Z</dcterms:modified>
</cp:coreProperties>
</file>