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6A19" w14:textId="3C763B51" w:rsidR="00E6621C" w:rsidRDefault="00E6621C">
      <w:r>
        <w:t>Design X Variance component X R2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4081"/>
        <w:gridCol w:w="1874"/>
        <w:gridCol w:w="2256"/>
      </w:tblGrid>
      <w:tr w:rsidR="00E6621C" w:rsidRPr="00E6621C" w14:paraId="091427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2F523" w14:textId="77777777" w:rsidR="00E6621C" w:rsidRPr="00E6621C" w:rsidRDefault="00E6621C" w:rsidP="00E6621C">
            <w:pPr>
              <w:rPr>
                <w:b/>
                <w:bCs/>
              </w:rPr>
            </w:pPr>
            <w:r w:rsidRPr="00E6621C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0F431DFA" w14:textId="77777777" w:rsidR="00E6621C" w:rsidRPr="00E6621C" w:rsidRDefault="00E6621C" w:rsidP="00E6621C">
            <w:pPr>
              <w:rPr>
                <w:b/>
                <w:bCs/>
              </w:rPr>
            </w:pPr>
            <w:r w:rsidRPr="00E6621C">
              <w:rPr>
                <w:b/>
                <w:bCs/>
              </w:rPr>
              <w:t>Variance Components</w:t>
            </w:r>
          </w:p>
        </w:tc>
        <w:tc>
          <w:tcPr>
            <w:tcW w:w="0" w:type="auto"/>
            <w:vAlign w:val="center"/>
            <w:hideMark/>
          </w:tcPr>
          <w:p w14:paraId="1CE1C6A1" w14:textId="77777777" w:rsidR="00E6621C" w:rsidRPr="00E6621C" w:rsidRDefault="00E6621C" w:rsidP="00E6621C">
            <w:pPr>
              <w:rPr>
                <w:b/>
                <w:bCs/>
              </w:rPr>
            </w:pPr>
            <w:r w:rsidRPr="00E6621C">
              <w:rPr>
                <w:b/>
                <w:bCs/>
              </w:rPr>
              <w:t>R² Terms That Apply</w:t>
            </w:r>
          </w:p>
        </w:tc>
        <w:tc>
          <w:tcPr>
            <w:tcW w:w="0" w:type="auto"/>
            <w:vAlign w:val="center"/>
            <w:hideMark/>
          </w:tcPr>
          <w:p w14:paraId="1C8DDAEB" w14:textId="77777777" w:rsidR="00E6621C" w:rsidRPr="00E6621C" w:rsidRDefault="00E6621C" w:rsidP="00E6621C">
            <w:pPr>
              <w:rPr>
                <w:b/>
                <w:bCs/>
              </w:rPr>
            </w:pPr>
            <w:r w:rsidRPr="00E6621C">
              <w:rPr>
                <w:b/>
                <w:bCs/>
              </w:rPr>
              <w:t>Notes</w:t>
            </w:r>
          </w:p>
        </w:tc>
      </w:tr>
      <w:tr w:rsidR="00E6621C" w:rsidRPr="00E6621C" w14:paraId="56949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F065" w14:textId="77777777" w:rsidR="00E6621C" w:rsidRPr="00E6621C" w:rsidRDefault="00E6621C" w:rsidP="00E6621C">
            <w:r w:rsidRPr="00E6621C">
              <w:rPr>
                <w:b/>
                <w:bCs/>
              </w:rPr>
              <w:t>IRA</w:t>
            </w:r>
          </w:p>
        </w:tc>
        <w:tc>
          <w:tcPr>
            <w:tcW w:w="0" w:type="auto"/>
            <w:vAlign w:val="center"/>
            <w:hideMark/>
          </w:tcPr>
          <w:p w14:paraId="615450F2" w14:textId="77777777" w:rsidR="00E6621C" w:rsidRPr="00E6621C" w:rsidRDefault="00E6621C" w:rsidP="00E6621C">
            <w:r w:rsidRPr="00E6621C">
              <w:t>L1 residual</w:t>
            </w:r>
          </w:p>
        </w:tc>
        <w:tc>
          <w:tcPr>
            <w:tcW w:w="0" w:type="auto"/>
            <w:vAlign w:val="center"/>
            <w:hideMark/>
          </w:tcPr>
          <w:p w14:paraId="7AB23039" w14:textId="77777777" w:rsidR="00E6621C" w:rsidRPr="00E6621C" w:rsidRDefault="00E6621C" w:rsidP="00E6621C">
            <w:r w:rsidRPr="00E6621C">
              <w:t>r2_level1</w:t>
            </w:r>
          </w:p>
        </w:tc>
        <w:tc>
          <w:tcPr>
            <w:tcW w:w="0" w:type="auto"/>
            <w:vAlign w:val="center"/>
            <w:hideMark/>
          </w:tcPr>
          <w:p w14:paraId="20F0F285" w14:textId="77777777" w:rsidR="00E6621C" w:rsidRPr="00E6621C" w:rsidRDefault="00E6621C" w:rsidP="00E6621C">
            <w:r w:rsidRPr="00E6621C">
              <w:t>Only one level; no higher</w:t>
            </w:r>
            <w:r w:rsidRPr="00E6621C">
              <w:noBreakHyphen/>
              <w:t>order R²</w:t>
            </w:r>
          </w:p>
        </w:tc>
      </w:tr>
      <w:tr w:rsidR="00E6621C" w:rsidRPr="00E6621C" w14:paraId="25980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1EEF" w14:textId="77777777" w:rsidR="00E6621C" w:rsidRPr="00E6621C" w:rsidRDefault="00E6621C" w:rsidP="00E6621C">
            <w:r w:rsidRPr="00E6621C">
              <w:rPr>
                <w:b/>
                <w:bCs/>
              </w:rPr>
              <w:t>BIRA</w:t>
            </w:r>
          </w:p>
        </w:tc>
        <w:tc>
          <w:tcPr>
            <w:tcW w:w="0" w:type="auto"/>
            <w:vAlign w:val="center"/>
            <w:hideMark/>
          </w:tcPr>
          <w:p w14:paraId="75D67D54" w14:textId="77777777" w:rsidR="00E6621C" w:rsidRPr="00E6621C" w:rsidRDefault="00E6621C" w:rsidP="00E6621C">
            <w:r w:rsidRPr="00E6621C">
              <w:t>L1 residual; L2 FE (blocks)</w:t>
            </w:r>
          </w:p>
        </w:tc>
        <w:tc>
          <w:tcPr>
            <w:tcW w:w="0" w:type="auto"/>
            <w:vAlign w:val="center"/>
            <w:hideMark/>
          </w:tcPr>
          <w:p w14:paraId="4092FCCC" w14:textId="77777777" w:rsidR="00E6621C" w:rsidRPr="00E6621C" w:rsidRDefault="00E6621C" w:rsidP="00E6621C">
            <w:r w:rsidRPr="00E6621C">
              <w:t>r2_level1</w:t>
            </w:r>
          </w:p>
        </w:tc>
        <w:tc>
          <w:tcPr>
            <w:tcW w:w="0" w:type="auto"/>
            <w:vAlign w:val="center"/>
            <w:hideMark/>
          </w:tcPr>
          <w:p w14:paraId="61F8EC8F" w14:textId="77777777" w:rsidR="00E6621C" w:rsidRPr="00E6621C" w:rsidRDefault="00E6621C" w:rsidP="00E6621C">
            <w:r w:rsidRPr="00E6621C">
              <w:t>Blocks are fixed → no L2 variance, no r2_level2</w:t>
            </w:r>
          </w:p>
        </w:tc>
      </w:tr>
      <w:tr w:rsidR="00E6621C" w:rsidRPr="00E6621C" w14:paraId="67859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C249" w14:textId="77777777" w:rsidR="00E6621C" w:rsidRPr="00E6621C" w:rsidRDefault="00E6621C" w:rsidP="00E6621C">
            <w:r w:rsidRPr="00E6621C">
              <w:rPr>
                <w:b/>
                <w:bCs/>
              </w:rPr>
              <w:t>CRA2</w:t>
            </w:r>
          </w:p>
        </w:tc>
        <w:tc>
          <w:tcPr>
            <w:tcW w:w="0" w:type="auto"/>
            <w:vAlign w:val="center"/>
            <w:hideMark/>
          </w:tcPr>
          <w:p w14:paraId="0DB94C87" w14:textId="77777777" w:rsidR="00E6621C" w:rsidRPr="00E6621C" w:rsidRDefault="00E6621C" w:rsidP="00E6621C">
            <w:r w:rsidRPr="00E6621C">
              <w:t>L2 random intercept; L1 residual</w:t>
            </w:r>
          </w:p>
        </w:tc>
        <w:tc>
          <w:tcPr>
            <w:tcW w:w="0" w:type="auto"/>
            <w:vAlign w:val="center"/>
            <w:hideMark/>
          </w:tcPr>
          <w:p w14:paraId="18B9A100" w14:textId="77777777" w:rsidR="00E6621C" w:rsidRPr="00E6621C" w:rsidRDefault="00E6621C" w:rsidP="00E6621C">
            <w:r w:rsidRPr="00E6621C">
              <w:t>r2_level2, r2_level1</w:t>
            </w:r>
          </w:p>
        </w:tc>
        <w:tc>
          <w:tcPr>
            <w:tcW w:w="0" w:type="auto"/>
            <w:vAlign w:val="center"/>
            <w:hideMark/>
          </w:tcPr>
          <w:p w14:paraId="24623B31" w14:textId="77777777" w:rsidR="00E6621C" w:rsidRPr="00E6621C" w:rsidRDefault="00E6621C" w:rsidP="00E6621C">
            <w:r w:rsidRPr="00E6621C">
              <w:t>Standard 2</w:t>
            </w:r>
            <w:r w:rsidRPr="00E6621C">
              <w:noBreakHyphen/>
              <w:t>level CRT</w:t>
            </w:r>
          </w:p>
        </w:tc>
      </w:tr>
      <w:tr w:rsidR="00E6621C" w:rsidRPr="00E6621C" w14:paraId="28C63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D508" w14:textId="77777777" w:rsidR="00E6621C" w:rsidRPr="00E6621C" w:rsidRDefault="00E6621C" w:rsidP="00E6621C">
            <w:r w:rsidRPr="00E6621C">
              <w:rPr>
                <w:b/>
                <w:bCs/>
              </w:rPr>
              <w:t>CRA3</w:t>
            </w:r>
          </w:p>
        </w:tc>
        <w:tc>
          <w:tcPr>
            <w:tcW w:w="0" w:type="auto"/>
            <w:vAlign w:val="center"/>
            <w:hideMark/>
          </w:tcPr>
          <w:p w14:paraId="46264AFA" w14:textId="77777777" w:rsidR="00E6621C" w:rsidRPr="00E6621C" w:rsidRDefault="00E6621C" w:rsidP="00E6621C">
            <w:r w:rsidRPr="00E6621C">
              <w:t>L3 random intercept; L2 random intercept; L1 residual</w:t>
            </w:r>
          </w:p>
        </w:tc>
        <w:tc>
          <w:tcPr>
            <w:tcW w:w="0" w:type="auto"/>
            <w:vAlign w:val="center"/>
            <w:hideMark/>
          </w:tcPr>
          <w:p w14:paraId="46174611" w14:textId="77777777" w:rsidR="00E6621C" w:rsidRPr="00E6621C" w:rsidRDefault="00E6621C" w:rsidP="00E6621C">
            <w:r w:rsidRPr="00E6621C">
              <w:t>r2_level3, r2_level2, r2_level1</w:t>
            </w:r>
          </w:p>
        </w:tc>
        <w:tc>
          <w:tcPr>
            <w:tcW w:w="0" w:type="auto"/>
            <w:vAlign w:val="center"/>
            <w:hideMark/>
          </w:tcPr>
          <w:p w14:paraId="05E7CD93" w14:textId="77777777" w:rsidR="00E6621C" w:rsidRPr="00E6621C" w:rsidRDefault="00E6621C" w:rsidP="00E6621C">
            <w:r w:rsidRPr="00E6621C">
              <w:t>Full 3</w:t>
            </w:r>
            <w:r w:rsidRPr="00E6621C">
              <w:noBreakHyphen/>
              <w:t>level model</w:t>
            </w:r>
          </w:p>
        </w:tc>
      </w:tr>
      <w:tr w:rsidR="00E6621C" w:rsidRPr="00E6621C" w14:paraId="18D56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656B" w14:textId="77777777" w:rsidR="00E6621C" w:rsidRPr="00E6621C" w:rsidRDefault="00E6621C" w:rsidP="00E6621C">
            <w:r w:rsidRPr="00E6621C">
              <w:rPr>
                <w:b/>
                <w:bCs/>
              </w:rPr>
              <w:t>CRA4</w:t>
            </w:r>
          </w:p>
        </w:tc>
        <w:tc>
          <w:tcPr>
            <w:tcW w:w="0" w:type="auto"/>
            <w:vAlign w:val="center"/>
            <w:hideMark/>
          </w:tcPr>
          <w:p w14:paraId="65008E3D" w14:textId="77777777" w:rsidR="00E6621C" w:rsidRPr="00E6621C" w:rsidRDefault="00E6621C" w:rsidP="00E6621C">
            <w:r w:rsidRPr="00E6621C">
              <w:t>L4 random intercept; L3 random intercept; L2 random intercept; L1 residual</w:t>
            </w:r>
          </w:p>
        </w:tc>
        <w:tc>
          <w:tcPr>
            <w:tcW w:w="0" w:type="auto"/>
            <w:vAlign w:val="center"/>
            <w:hideMark/>
          </w:tcPr>
          <w:p w14:paraId="615DA83A" w14:textId="77777777" w:rsidR="00E6621C" w:rsidRPr="00E6621C" w:rsidRDefault="00E6621C" w:rsidP="00E6621C">
            <w:r w:rsidRPr="00E6621C">
              <w:t>r2_level4, r2_level3, r2_level2, r2_level1</w:t>
            </w:r>
          </w:p>
        </w:tc>
        <w:tc>
          <w:tcPr>
            <w:tcW w:w="0" w:type="auto"/>
            <w:vAlign w:val="center"/>
            <w:hideMark/>
          </w:tcPr>
          <w:p w14:paraId="610BB2C1" w14:textId="77777777" w:rsidR="00E6621C" w:rsidRPr="00E6621C" w:rsidRDefault="00E6621C" w:rsidP="00E6621C">
            <w:r w:rsidRPr="00E6621C">
              <w:t>Full 4</w:t>
            </w:r>
            <w:r w:rsidRPr="00E6621C">
              <w:noBreakHyphen/>
              <w:t>level model</w:t>
            </w:r>
          </w:p>
        </w:tc>
      </w:tr>
      <w:tr w:rsidR="00E6621C" w:rsidRPr="00E6621C" w14:paraId="61D1B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B659" w14:textId="77777777" w:rsidR="00E6621C" w:rsidRPr="00E6621C" w:rsidRDefault="00E6621C" w:rsidP="00E6621C">
            <w:r w:rsidRPr="00E6621C">
              <w:rPr>
                <w:b/>
                <w:bCs/>
              </w:rPr>
              <w:t>BCRA3_2f</w:t>
            </w:r>
          </w:p>
        </w:tc>
        <w:tc>
          <w:tcPr>
            <w:tcW w:w="0" w:type="auto"/>
            <w:vAlign w:val="center"/>
            <w:hideMark/>
          </w:tcPr>
          <w:p w14:paraId="41E94854" w14:textId="77777777" w:rsidR="00E6621C" w:rsidRPr="00E6621C" w:rsidRDefault="00E6621C" w:rsidP="00E6621C">
            <w:r w:rsidRPr="00E6621C">
              <w:t>L2 random intercept; L1 residual; L3 FE (blocks)</w:t>
            </w:r>
          </w:p>
        </w:tc>
        <w:tc>
          <w:tcPr>
            <w:tcW w:w="0" w:type="auto"/>
            <w:vAlign w:val="center"/>
            <w:hideMark/>
          </w:tcPr>
          <w:p w14:paraId="2D8889BF" w14:textId="77777777" w:rsidR="00E6621C" w:rsidRPr="00E6621C" w:rsidRDefault="00E6621C" w:rsidP="00E6621C">
            <w:r w:rsidRPr="00E6621C">
              <w:t>r2_level2, r2_level1</w:t>
            </w:r>
          </w:p>
        </w:tc>
        <w:tc>
          <w:tcPr>
            <w:tcW w:w="0" w:type="auto"/>
            <w:vAlign w:val="center"/>
            <w:hideMark/>
          </w:tcPr>
          <w:p w14:paraId="6A1925F2" w14:textId="77777777" w:rsidR="00E6621C" w:rsidRPr="00E6621C" w:rsidRDefault="00E6621C" w:rsidP="00E6621C">
            <w:r w:rsidRPr="00E6621C">
              <w:t>Blocks fixed → no L3 variance, no r2_level3</w:t>
            </w:r>
          </w:p>
        </w:tc>
      </w:tr>
      <w:tr w:rsidR="00E6621C" w:rsidRPr="00E6621C" w14:paraId="50BAE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35D7" w14:textId="77777777" w:rsidR="00E6621C" w:rsidRPr="00E6621C" w:rsidRDefault="00E6621C" w:rsidP="00E6621C">
            <w:r w:rsidRPr="00E6621C">
              <w:rPr>
                <w:b/>
                <w:bCs/>
              </w:rPr>
              <w:t>BCRA3_2r</w:t>
            </w:r>
          </w:p>
        </w:tc>
        <w:tc>
          <w:tcPr>
            <w:tcW w:w="0" w:type="auto"/>
            <w:vAlign w:val="center"/>
            <w:hideMark/>
          </w:tcPr>
          <w:p w14:paraId="76814109" w14:textId="77777777" w:rsidR="00E6621C" w:rsidRPr="00E6621C" w:rsidRDefault="00E6621C" w:rsidP="00E6621C">
            <w:r w:rsidRPr="00E6621C">
              <w:t>L2 random intercept; L1 residual; L3 random treatment</w:t>
            </w:r>
            <w:r w:rsidRPr="00E6621C">
              <w:noBreakHyphen/>
              <w:t>effect heterogeneity (ω²)</w:t>
            </w:r>
          </w:p>
        </w:tc>
        <w:tc>
          <w:tcPr>
            <w:tcW w:w="0" w:type="auto"/>
            <w:vAlign w:val="center"/>
            <w:hideMark/>
          </w:tcPr>
          <w:p w14:paraId="57A8DE7E" w14:textId="77777777" w:rsidR="00E6621C" w:rsidRPr="00E6621C" w:rsidRDefault="00E6621C" w:rsidP="00E6621C">
            <w:r w:rsidRPr="00E6621C">
              <w:t>r2_level2, r2_level1</w:t>
            </w:r>
          </w:p>
        </w:tc>
        <w:tc>
          <w:tcPr>
            <w:tcW w:w="0" w:type="auto"/>
            <w:vAlign w:val="center"/>
            <w:hideMark/>
          </w:tcPr>
          <w:p w14:paraId="046C7B18" w14:textId="77777777" w:rsidR="00E6621C" w:rsidRPr="00E6621C" w:rsidRDefault="00E6621C" w:rsidP="00E6621C">
            <w:r w:rsidRPr="00E6621C">
              <w:t xml:space="preserve">ω² is </w:t>
            </w:r>
            <w:r w:rsidRPr="00E6621C">
              <w:rPr>
                <w:i/>
                <w:iCs/>
              </w:rPr>
              <w:t>not</w:t>
            </w:r>
            <w:r w:rsidRPr="00E6621C">
              <w:t xml:space="preserve"> reduced by covariates → no r2_level3</w:t>
            </w:r>
          </w:p>
        </w:tc>
      </w:tr>
      <w:tr w:rsidR="00E6621C" w:rsidRPr="00E6621C" w14:paraId="73D85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BCF8" w14:textId="77777777" w:rsidR="00E6621C" w:rsidRPr="00E6621C" w:rsidRDefault="00E6621C" w:rsidP="00E6621C">
            <w:r w:rsidRPr="00E6621C">
              <w:rPr>
                <w:b/>
                <w:bCs/>
              </w:rPr>
              <w:t>BCRA4_2f</w:t>
            </w:r>
          </w:p>
        </w:tc>
        <w:tc>
          <w:tcPr>
            <w:tcW w:w="0" w:type="auto"/>
            <w:vAlign w:val="center"/>
            <w:hideMark/>
          </w:tcPr>
          <w:p w14:paraId="4A4F509B" w14:textId="77777777" w:rsidR="00E6621C" w:rsidRPr="00E6621C" w:rsidRDefault="00E6621C" w:rsidP="00E6621C">
            <w:r w:rsidRPr="00E6621C">
              <w:t>L3 random intercept; L2 random intercept; L1 residual; L4 FE</w:t>
            </w:r>
          </w:p>
        </w:tc>
        <w:tc>
          <w:tcPr>
            <w:tcW w:w="0" w:type="auto"/>
            <w:vAlign w:val="center"/>
            <w:hideMark/>
          </w:tcPr>
          <w:p w14:paraId="5FD43455" w14:textId="77777777" w:rsidR="00E6621C" w:rsidRPr="00E6621C" w:rsidRDefault="00E6621C" w:rsidP="00E6621C">
            <w:r w:rsidRPr="00E6621C">
              <w:t>r2_level3, r2_level2, r2_level1</w:t>
            </w:r>
          </w:p>
        </w:tc>
        <w:tc>
          <w:tcPr>
            <w:tcW w:w="0" w:type="auto"/>
            <w:vAlign w:val="center"/>
            <w:hideMark/>
          </w:tcPr>
          <w:p w14:paraId="6AE87B8A" w14:textId="77777777" w:rsidR="00E6621C" w:rsidRPr="00E6621C" w:rsidRDefault="00E6621C" w:rsidP="00E6621C">
            <w:r w:rsidRPr="00E6621C">
              <w:t>L4 fixed → no r2_level4</w:t>
            </w:r>
          </w:p>
        </w:tc>
      </w:tr>
      <w:tr w:rsidR="00E6621C" w:rsidRPr="00E6621C" w14:paraId="35A5E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4C37" w14:textId="77777777" w:rsidR="00E6621C" w:rsidRPr="00E6621C" w:rsidRDefault="00E6621C" w:rsidP="00E6621C">
            <w:r w:rsidRPr="00E6621C">
              <w:rPr>
                <w:b/>
                <w:bCs/>
              </w:rPr>
              <w:t>BCRA4_2r</w:t>
            </w:r>
          </w:p>
        </w:tc>
        <w:tc>
          <w:tcPr>
            <w:tcW w:w="0" w:type="auto"/>
            <w:vAlign w:val="center"/>
            <w:hideMark/>
          </w:tcPr>
          <w:p w14:paraId="7689B35E" w14:textId="77777777" w:rsidR="00E6621C" w:rsidRPr="00E6621C" w:rsidRDefault="00E6621C" w:rsidP="00E6621C">
            <w:r w:rsidRPr="00E6621C">
              <w:t>L3 random intercept; L2 random intercept; L1 residual; L4 random treatment</w:t>
            </w:r>
            <w:r w:rsidRPr="00E6621C">
              <w:noBreakHyphen/>
              <w:t>effect heterogeneity (ω²)</w:t>
            </w:r>
          </w:p>
        </w:tc>
        <w:tc>
          <w:tcPr>
            <w:tcW w:w="0" w:type="auto"/>
            <w:vAlign w:val="center"/>
            <w:hideMark/>
          </w:tcPr>
          <w:p w14:paraId="1BB311BD" w14:textId="77777777" w:rsidR="00E6621C" w:rsidRPr="00E6621C" w:rsidRDefault="00E6621C" w:rsidP="00E6621C">
            <w:r w:rsidRPr="00E6621C">
              <w:t>r2_level3, r2_level2, r2_level1</w:t>
            </w:r>
          </w:p>
        </w:tc>
        <w:tc>
          <w:tcPr>
            <w:tcW w:w="0" w:type="auto"/>
            <w:vAlign w:val="center"/>
            <w:hideMark/>
          </w:tcPr>
          <w:p w14:paraId="3FBC4B6A" w14:textId="77777777" w:rsidR="00E6621C" w:rsidRPr="00E6621C" w:rsidRDefault="00E6621C" w:rsidP="00E6621C">
            <w:r w:rsidRPr="00E6621C">
              <w:t>ω² not reduced by covariates</w:t>
            </w:r>
          </w:p>
        </w:tc>
      </w:tr>
      <w:tr w:rsidR="00E6621C" w:rsidRPr="00E6621C" w14:paraId="0A32A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8EEE" w14:textId="77777777" w:rsidR="00E6621C" w:rsidRPr="00E6621C" w:rsidRDefault="00E6621C" w:rsidP="00E6621C">
            <w:r w:rsidRPr="00E6621C">
              <w:rPr>
                <w:b/>
                <w:bCs/>
              </w:rPr>
              <w:lastRenderedPageBreak/>
              <w:t>BCRA4_3f</w:t>
            </w:r>
          </w:p>
        </w:tc>
        <w:tc>
          <w:tcPr>
            <w:tcW w:w="0" w:type="auto"/>
            <w:vAlign w:val="center"/>
            <w:hideMark/>
          </w:tcPr>
          <w:p w14:paraId="133C14FC" w14:textId="77777777" w:rsidR="00E6621C" w:rsidRPr="00E6621C" w:rsidRDefault="00E6621C" w:rsidP="00E6621C">
            <w:r w:rsidRPr="00E6621C">
              <w:t>L2 random intercept; L1 residual; L3 FE; L4 FE</w:t>
            </w:r>
          </w:p>
        </w:tc>
        <w:tc>
          <w:tcPr>
            <w:tcW w:w="0" w:type="auto"/>
            <w:vAlign w:val="center"/>
            <w:hideMark/>
          </w:tcPr>
          <w:p w14:paraId="02FDB6D5" w14:textId="77777777" w:rsidR="00E6621C" w:rsidRPr="00E6621C" w:rsidRDefault="00E6621C" w:rsidP="00E6621C">
            <w:r w:rsidRPr="00E6621C">
              <w:t>r2_level2, r2_level1</w:t>
            </w:r>
          </w:p>
        </w:tc>
        <w:tc>
          <w:tcPr>
            <w:tcW w:w="0" w:type="auto"/>
            <w:vAlign w:val="center"/>
            <w:hideMark/>
          </w:tcPr>
          <w:p w14:paraId="5A5BAE18" w14:textId="77777777" w:rsidR="00E6621C" w:rsidRPr="00E6621C" w:rsidRDefault="00E6621C" w:rsidP="00E6621C">
            <w:r w:rsidRPr="00E6621C">
              <w:t>Both higher levels fixed</w:t>
            </w:r>
          </w:p>
        </w:tc>
      </w:tr>
      <w:tr w:rsidR="00E6621C" w:rsidRPr="00E6621C" w14:paraId="65EBD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1E5D" w14:textId="77777777" w:rsidR="00E6621C" w:rsidRPr="00E6621C" w:rsidRDefault="00E6621C" w:rsidP="00E6621C">
            <w:r w:rsidRPr="00E6621C">
              <w:rPr>
                <w:b/>
                <w:bCs/>
              </w:rPr>
              <w:t>BCRA4_3r</w:t>
            </w:r>
          </w:p>
        </w:tc>
        <w:tc>
          <w:tcPr>
            <w:tcW w:w="0" w:type="auto"/>
            <w:vAlign w:val="center"/>
            <w:hideMark/>
          </w:tcPr>
          <w:p w14:paraId="2BBCC43B" w14:textId="77777777" w:rsidR="00E6621C" w:rsidRPr="00E6621C" w:rsidRDefault="00E6621C" w:rsidP="00E6621C">
            <w:r w:rsidRPr="00E6621C">
              <w:t>L2 random intercept; L1 residual; L3 FE; L4 random treatment</w:t>
            </w:r>
            <w:r w:rsidRPr="00E6621C">
              <w:noBreakHyphen/>
              <w:t>effect heterogeneity (ω²)</w:t>
            </w:r>
          </w:p>
        </w:tc>
        <w:tc>
          <w:tcPr>
            <w:tcW w:w="0" w:type="auto"/>
            <w:vAlign w:val="center"/>
            <w:hideMark/>
          </w:tcPr>
          <w:p w14:paraId="03C0DB3C" w14:textId="77777777" w:rsidR="00E6621C" w:rsidRPr="00E6621C" w:rsidRDefault="00E6621C" w:rsidP="00E6621C">
            <w:r w:rsidRPr="00E6621C">
              <w:t>r2_level2, r2_level1</w:t>
            </w:r>
          </w:p>
        </w:tc>
        <w:tc>
          <w:tcPr>
            <w:tcW w:w="0" w:type="auto"/>
            <w:vAlign w:val="center"/>
            <w:hideMark/>
          </w:tcPr>
          <w:p w14:paraId="18A7516F" w14:textId="77777777" w:rsidR="00E6621C" w:rsidRPr="00E6621C" w:rsidRDefault="00E6621C" w:rsidP="00E6621C">
            <w:r w:rsidRPr="00E6621C">
              <w:t>Only L2/L1 variance; ω² not reduced</w:t>
            </w:r>
          </w:p>
        </w:tc>
      </w:tr>
    </w:tbl>
    <w:p w14:paraId="2AF7BD15" w14:textId="77777777" w:rsidR="008A667E" w:rsidRDefault="008A667E"/>
    <w:p w14:paraId="70E85FE4" w14:textId="77777777" w:rsidR="00E6621C" w:rsidRDefault="00E6621C"/>
    <w:p w14:paraId="0DFABF2E" w14:textId="07422C85" w:rsidR="00E6621C" w:rsidRDefault="00E6621C">
      <w:r>
        <w:t xml:space="preserve">Design X </w:t>
      </w:r>
      <w:proofErr w:type="spellStart"/>
      <w:r>
        <w:t>df</w:t>
      </w:r>
      <w:proofErr w:type="spellEnd"/>
      <w:r>
        <w:t xml:space="preserve"> X Covariates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242"/>
        <w:gridCol w:w="2911"/>
        <w:gridCol w:w="3291"/>
      </w:tblGrid>
      <w:tr w:rsidR="00E6621C" w:rsidRPr="00E6621C" w14:paraId="4E443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967C3" w14:textId="47898621" w:rsidR="00E6621C" w:rsidRPr="00E6621C" w:rsidRDefault="00E6621C" w:rsidP="00E6621C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E6621C">
              <w:rPr>
                <w:b/>
                <w:bCs/>
              </w:rPr>
              <w:t>esign</w:t>
            </w:r>
          </w:p>
        </w:tc>
        <w:tc>
          <w:tcPr>
            <w:tcW w:w="0" w:type="auto"/>
            <w:vAlign w:val="center"/>
            <w:hideMark/>
          </w:tcPr>
          <w:p w14:paraId="6DBE7390" w14:textId="77777777" w:rsidR="00E6621C" w:rsidRPr="00E6621C" w:rsidRDefault="00E6621C" w:rsidP="00E6621C">
            <w:pPr>
              <w:rPr>
                <w:b/>
                <w:bCs/>
              </w:rPr>
            </w:pPr>
            <w:proofErr w:type="spellStart"/>
            <w:r w:rsidRPr="00E6621C">
              <w:rPr>
                <w:b/>
                <w:bCs/>
              </w:rPr>
              <w:t>df</w:t>
            </w:r>
            <w:proofErr w:type="spellEnd"/>
            <w:r w:rsidRPr="00E6621C">
              <w:rPr>
                <w:b/>
                <w:bCs/>
              </w:rPr>
              <w:t xml:space="preserve"> Formula</w:t>
            </w:r>
          </w:p>
        </w:tc>
        <w:tc>
          <w:tcPr>
            <w:tcW w:w="0" w:type="auto"/>
            <w:vAlign w:val="center"/>
            <w:hideMark/>
          </w:tcPr>
          <w:p w14:paraId="3E643F58" w14:textId="77777777" w:rsidR="00E6621C" w:rsidRPr="00E6621C" w:rsidRDefault="00E6621C" w:rsidP="00E6621C">
            <w:pPr>
              <w:rPr>
                <w:b/>
                <w:bCs/>
              </w:rPr>
            </w:pPr>
            <w:r w:rsidRPr="00E6621C">
              <w:rPr>
                <w:b/>
                <w:bCs/>
              </w:rPr>
              <w:t xml:space="preserve">Covariates That Reduce </w:t>
            </w:r>
            <w:proofErr w:type="spellStart"/>
            <w:r w:rsidRPr="00E6621C">
              <w:rPr>
                <w:b/>
                <w:bCs/>
              </w:rPr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ED954" w14:textId="77777777" w:rsidR="00E6621C" w:rsidRPr="00E6621C" w:rsidRDefault="00E6621C" w:rsidP="00E6621C">
            <w:pPr>
              <w:rPr>
                <w:b/>
                <w:bCs/>
              </w:rPr>
            </w:pPr>
            <w:r w:rsidRPr="00E6621C">
              <w:rPr>
                <w:b/>
                <w:bCs/>
              </w:rPr>
              <w:t>Notes</w:t>
            </w:r>
          </w:p>
        </w:tc>
      </w:tr>
      <w:tr w:rsidR="00E6621C" w:rsidRPr="00E6621C" w14:paraId="12783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C2D5" w14:textId="77777777" w:rsidR="00E6621C" w:rsidRPr="00E6621C" w:rsidRDefault="00E6621C" w:rsidP="00E6621C">
            <w:r w:rsidRPr="00E6621C">
              <w:rPr>
                <w:b/>
                <w:bCs/>
              </w:rPr>
              <w:t>IRA</w:t>
            </w:r>
          </w:p>
        </w:tc>
        <w:tc>
          <w:tcPr>
            <w:tcW w:w="0" w:type="auto"/>
            <w:vAlign w:val="center"/>
            <w:hideMark/>
          </w:tcPr>
          <w:p w14:paraId="4AA51EEC" w14:textId="77777777" w:rsidR="00E6621C" w:rsidRPr="00E6621C" w:rsidRDefault="00E6621C" w:rsidP="00E6621C">
            <w:r w:rsidRPr="00E6621C">
              <w:t>N − g1 − 2</w:t>
            </w:r>
          </w:p>
        </w:tc>
        <w:tc>
          <w:tcPr>
            <w:tcW w:w="0" w:type="auto"/>
            <w:vAlign w:val="center"/>
            <w:hideMark/>
          </w:tcPr>
          <w:p w14:paraId="3BA030C1" w14:textId="77777777" w:rsidR="00E6621C" w:rsidRPr="00E6621C" w:rsidRDefault="00E6621C" w:rsidP="00E6621C">
            <w:r w:rsidRPr="00E6621C">
              <w:t>g1</w:t>
            </w:r>
          </w:p>
        </w:tc>
        <w:tc>
          <w:tcPr>
            <w:tcW w:w="0" w:type="auto"/>
            <w:vAlign w:val="center"/>
            <w:hideMark/>
          </w:tcPr>
          <w:p w14:paraId="0B7B40F8" w14:textId="77777777" w:rsidR="00E6621C" w:rsidRPr="00E6621C" w:rsidRDefault="00E6621C" w:rsidP="00E6621C">
            <w:r w:rsidRPr="00E6621C">
              <w:t>Only individual</w:t>
            </w:r>
            <w:r w:rsidRPr="00E6621C">
              <w:noBreakHyphen/>
              <w:t>level covariates</w:t>
            </w:r>
          </w:p>
        </w:tc>
      </w:tr>
      <w:tr w:rsidR="00E6621C" w:rsidRPr="00E6621C" w14:paraId="0B5FE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DB62" w14:textId="77777777" w:rsidR="00E6621C" w:rsidRPr="00E6621C" w:rsidRDefault="00E6621C" w:rsidP="00E6621C">
            <w:r w:rsidRPr="00E6621C">
              <w:rPr>
                <w:b/>
                <w:bCs/>
              </w:rPr>
              <w:t>BIRA</w:t>
            </w:r>
          </w:p>
        </w:tc>
        <w:tc>
          <w:tcPr>
            <w:tcW w:w="0" w:type="auto"/>
            <w:vAlign w:val="center"/>
            <w:hideMark/>
          </w:tcPr>
          <w:p w14:paraId="1EA9F72D" w14:textId="77777777" w:rsidR="00E6621C" w:rsidRPr="00E6621C" w:rsidRDefault="00E6621C" w:rsidP="00E6621C">
            <w:r w:rsidRPr="00E6621C">
              <w:t>N − g1 − 2</w:t>
            </w:r>
          </w:p>
        </w:tc>
        <w:tc>
          <w:tcPr>
            <w:tcW w:w="0" w:type="auto"/>
            <w:vAlign w:val="center"/>
            <w:hideMark/>
          </w:tcPr>
          <w:p w14:paraId="797C3224" w14:textId="77777777" w:rsidR="00E6621C" w:rsidRPr="00E6621C" w:rsidRDefault="00E6621C" w:rsidP="00E6621C">
            <w:r w:rsidRPr="00E6621C">
              <w:t>g1</w:t>
            </w:r>
          </w:p>
        </w:tc>
        <w:tc>
          <w:tcPr>
            <w:tcW w:w="0" w:type="auto"/>
            <w:vAlign w:val="center"/>
            <w:hideMark/>
          </w:tcPr>
          <w:p w14:paraId="2C9C8325" w14:textId="77777777" w:rsidR="00E6621C" w:rsidRPr="00E6621C" w:rsidRDefault="00E6621C" w:rsidP="00E6621C">
            <w:r w:rsidRPr="00E6621C">
              <w:t>Blocks fixed → no g2</w:t>
            </w:r>
          </w:p>
        </w:tc>
      </w:tr>
      <w:tr w:rsidR="00E6621C" w:rsidRPr="00E6621C" w14:paraId="5F7A9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11FC" w14:textId="77777777" w:rsidR="00E6621C" w:rsidRPr="00E6621C" w:rsidRDefault="00E6621C" w:rsidP="00E6621C">
            <w:r w:rsidRPr="00E6621C">
              <w:rPr>
                <w:b/>
                <w:bCs/>
              </w:rPr>
              <w:t>CRA2</w:t>
            </w:r>
          </w:p>
        </w:tc>
        <w:tc>
          <w:tcPr>
            <w:tcW w:w="0" w:type="auto"/>
            <w:vAlign w:val="center"/>
            <w:hideMark/>
          </w:tcPr>
          <w:p w14:paraId="557FF10C" w14:textId="77777777" w:rsidR="00E6621C" w:rsidRPr="00E6621C" w:rsidRDefault="00E6621C" w:rsidP="00E6621C">
            <w:r w:rsidRPr="00E6621C">
              <w:t>K − g2 − 2</w:t>
            </w:r>
          </w:p>
        </w:tc>
        <w:tc>
          <w:tcPr>
            <w:tcW w:w="0" w:type="auto"/>
            <w:vAlign w:val="center"/>
            <w:hideMark/>
          </w:tcPr>
          <w:p w14:paraId="284F46FB" w14:textId="77777777" w:rsidR="00E6621C" w:rsidRPr="00E6621C" w:rsidRDefault="00E6621C" w:rsidP="00E6621C">
            <w:r w:rsidRPr="00E6621C">
              <w:t>g2</w:t>
            </w:r>
          </w:p>
        </w:tc>
        <w:tc>
          <w:tcPr>
            <w:tcW w:w="0" w:type="auto"/>
            <w:vAlign w:val="center"/>
            <w:hideMark/>
          </w:tcPr>
          <w:p w14:paraId="0462DB10" w14:textId="77777777" w:rsidR="00E6621C" w:rsidRPr="00E6621C" w:rsidRDefault="00E6621C" w:rsidP="00E6621C">
            <w:proofErr w:type="spellStart"/>
            <w:r w:rsidRPr="00E6621C">
              <w:t>df</w:t>
            </w:r>
            <w:proofErr w:type="spellEnd"/>
            <w:r w:rsidRPr="00E6621C">
              <w:t xml:space="preserve"> at cluster level</w:t>
            </w:r>
          </w:p>
        </w:tc>
      </w:tr>
      <w:tr w:rsidR="00E6621C" w:rsidRPr="00E6621C" w14:paraId="342CD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4C920" w14:textId="77777777" w:rsidR="00E6621C" w:rsidRPr="00E6621C" w:rsidRDefault="00E6621C" w:rsidP="00E6621C">
            <w:r w:rsidRPr="00E6621C">
              <w:rPr>
                <w:b/>
                <w:bCs/>
              </w:rPr>
              <w:t>CRA3</w:t>
            </w:r>
          </w:p>
        </w:tc>
        <w:tc>
          <w:tcPr>
            <w:tcW w:w="0" w:type="auto"/>
            <w:vAlign w:val="center"/>
            <w:hideMark/>
          </w:tcPr>
          <w:p w14:paraId="0454B9C1" w14:textId="77777777" w:rsidR="00E6621C" w:rsidRPr="00E6621C" w:rsidRDefault="00E6621C" w:rsidP="00E6621C">
            <w:r w:rsidRPr="00E6621C">
              <w:t>K − g3 − 2</w:t>
            </w:r>
          </w:p>
        </w:tc>
        <w:tc>
          <w:tcPr>
            <w:tcW w:w="0" w:type="auto"/>
            <w:vAlign w:val="center"/>
            <w:hideMark/>
          </w:tcPr>
          <w:p w14:paraId="4166CE98" w14:textId="77777777" w:rsidR="00E6621C" w:rsidRPr="00E6621C" w:rsidRDefault="00E6621C" w:rsidP="00E6621C">
            <w:r w:rsidRPr="00E6621C">
              <w:t>g3</w:t>
            </w:r>
          </w:p>
        </w:tc>
        <w:tc>
          <w:tcPr>
            <w:tcW w:w="0" w:type="auto"/>
            <w:vAlign w:val="center"/>
            <w:hideMark/>
          </w:tcPr>
          <w:p w14:paraId="201080E0" w14:textId="77777777" w:rsidR="00E6621C" w:rsidRPr="00E6621C" w:rsidRDefault="00E6621C" w:rsidP="00E6621C">
            <w:proofErr w:type="spellStart"/>
            <w:r w:rsidRPr="00E6621C">
              <w:t>df</w:t>
            </w:r>
            <w:proofErr w:type="spellEnd"/>
            <w:r w:rsidRPr="00E6621C">
              <w:t xml:space="preserve"> at highest random level</w:t>
            </w:r>
          </w:p>
        </w:tc>
      </w:tr>
      <w:tr w:rsidR="00E6621C" w:rsidRPr="00E6621C" w14:paraId="78942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4A54" w14:textId="77777777" w:rsidR="00E6621C" w:rsidRPr="00E6621C" w:rsidRDefault="00E6621C" w:rsidP="00E6621C">
            <w:r w:rsidRPr="00E6621C">
              <w:rPr>
                <w:b/>
                <w:bCs/>
              </w:rPr>
              <w:t>CRA4</w:t>
            </w:r>
          </w:p>
        </w:tc>
        <w:tc>
          <w:tcPr>
            <w:tcW w:w="0" w:type="auto"/>
            <w:vAlign w:val="center"/>
            <w:hideMark/>
          </w:tcPr>
          <w:p w14:paraId="58ED5174" w14:textId="77777777" w:rsidR="00E6621C" w:rsidRPr="00E6621C" w:rsidRDefault="00E6621C" w:rsidP="00E6621C">
            <w:r w:rsidRPr="00E6621C">
              <w:t>L − g4 − 2</w:t>
            </w:r>
          </w:p>
        </w:tc>
        <w:tc>
          <w:tcPr>
            <w:tcW w:w="0" w:type="auto"/>
            <w:vAlign w:val="center"/>
            <w:hideMark/>
          </w:tcPr>
          <w:p w14:paraId="235AC049" w14:textId="77777777" w:rsidR="00E6621C" w:rsidRPr="00E6621C" w:rsidRDefault="00E6621C" w:rsidP="00E6621C">
            <w:r w:rsidRPr="00E6621C">
              <w:t>g4</w:t>
            </w:r>
          </w:p>
        </w:tc>
        <w:tc>
          <w:tcPr>
            <w:tcW w:w="0" w:type="auto"/>
            <w:vAlign w:val="center"/>
            <w:hideMark/>
          </w:tcPr>
          <w:p w14:paraId="6B8F6EA2" w14:textId="77777777" w:rsidR="00E6621C" w:rsidRPr="00E6621C" w:rsidRDefault="00E6621C" w:rsidP="00E6621C">
            <w:proofErr w:type="spellStart"/>
            <w:r w:rsidRPr="00E6621C">
              <w:t>df</w:t>
            </w:r>
            <w:proofErr w:type="spellEnd"/>
            <w:r w:rsidRPr="00E6621C">
              <w:t xml:space="preserve"> at highest random level</w:t>
            </w:r>
          </w:p>
        </w:tc>
      </w:tr>
      <w:tr w:rsidR="00E6621C" w:rsidRPr="00E6621C" w14:paraId="1E5CE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0F90" w14:textId="77777777" w:rsidR="00E6621C" w:rsidRPr="00E6621C" w:rsidRDefault="00E6621C" w:rsidP="00E6621C">
            <w:r w:rsidRPr="00E6621C">
              <w:rPr>
                <w:b/>
                <w:bCs/>
              </w:rPr>
              <w:t>BCRA3_2f</w:t>
            </w:r>
          </w:p>
        </w:tc>
        <w:tc>
          <w:tcPr>
            <w:tcW w:w="0" w:type="auto"/>
            <w:vAlign w:val="center"/>
            <w:hideMark/>
          </w:tcPr>
          <w:p w14:paraId="299AE473" w14:textId="77777777" w:rsidR="00E6621C" w:rsidRPr="00E6621C" w:rsidRDefault="00E6621C" w:rsidP="00E6621C">
            <w:r w:rsidRPr="00E6621C">
              <w:t>KJ − g − 2</w:t>
            </w:r>
          </w:p>
        </w:tc>
        <w:tc>
          <w:tcPr>
            <w:tcW w:w="0" w:type="auto"/>
            <w:vAlign w:val="center"/>
            <w:hideMark/>
          </w:tcPr>
          <w:p w14:paraId="363AE127" w14:textId="77777777" w:rsidR="00E6621C" w:rsidRPr="00E6621C" w:rsidRDefault="00E6621C" w:rsidP="00E6621C">
            <w:r w:rsidRPr="00E6621C">
              <w:t xml:space="preserve">g (single </w:t>
            </w:r>
            <w:proofErr w:type="spellStart"/>
            <w:r w:rsidRPr="00E6621C">
              <w:t>df</w:t>
            </w:r>
            <w:proofErr w:type="spellEnd"/>
            <w:r w:rsidRPr="00E6621C">
              <w:t xml:space="preserve"> covariate count)</w:t>
            </w:r>
          </w:p>
        </w:tc>
        <w:tc>
          <w:tcPr>
            <w:tcW w:w="0" w:type="auto"/>
            <w:vAlign w:val="center"/>
            <w:hideMark/>
          </w:tcPr>
          <w:p w14:paraId="0BDC52B0" w14:textId="77777777" w:rsidR="00E6621C" w:rsidRPr="00E6621C" w:rsidRDefault="00E6621C" w:rsidP="00E6621C">
            <w:proofErr w:type="spellStart"/>
            <w:r w:rsidRPr="00E6621C">
              <w:t>PowerUpR</w:t>
            </w:r>
            <w:proofErr w:type="spellEnd"/>
            <w:r w:rsidRPr="00E6621C">
              <w:t xml:space="preserve"> uses a single g for </w:t>
            </w:r>
            <w:proofErr w:type="spellStart"/>
            <w:r w:rsidRPr="00E6621C">
              <w:t>df</w:t>
            </w:r>
            <w:proofErr w:type="spellEnd"/>
          </w:p>
        </w:tc>
      </w:tr>
      <w:tr w:rsidR="00E6621C" w:rsidRPr="00E6621C" w14:paraId="527EA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D4C5" w14:textId="77777777" w:rsidR="00E6621C" w:rsidRPr="00E6621C" w:rsidRDefault="00E6621C" w:rsidP="00E6621C">
            <w:r w:rsidRPr="00E6621C">
              <w:rPr>
                <w:b/>
                <w:bCs/>
              </w:rPr>
              <w:t>BCRA3_2r</w:t>
            </w:r>
          </w:p>
        </w:tc>
        <w:tc>
          <w:tcPr>
            <w:tcW w:w="0" w:type="auto"/>
            <w:vAlign w:val="center"/>
            <w:hideMark/>
          </w:tcPr>
          <w:p w14:paraId="002C89FF" w14:textId="77777777" w:rsidR="00E6621C" w:rsidRPr="00E6621C" w:rsidRDefault="00E6621C" w:rsidP="00E6621C">
            <w:r w:rsidRPr="00E6621C">
              <w:t>KJ − g − 2</w:t>
            </w:r>
          </w:p>
        </w:tc>
        <w:tc>
          <w:tcPr>
            <w:tcW w:w="0" w:type="auto"/>
            <w:vAlign w:val="center"/>
            <w:hideMark/>
          </w:tcPr>
          <w:p w14:paraId="47B6BC00" w14:textId="77777777" w:rsidR="00E6621C" w:rsidRPr="00E6621C" w:rsidRDefault="00E6621C" w:rsidP="00E6621C">
            <w:r w:rsidRPr="00E6621C">
              <w:t>g</w:t>
            </w:r>
          </w:p>
        </w:tc>
        <w:tc>
          <w:tcPr>
            <w:tcW w:w="0" w:type="auto"/>
            <w:vAlign w:val="center"/>
            <w:hideMark/>
          </w:tcPr>
          <w:p w14:paraId="485726F7" w14:textId="77777777" w:rsidR="00E6621C" w:rsidRPr="00E6621C" w:rsidRDefault="00E6621C" w:rsidP="00E6621C">
            <w:r w:rsidRPr="00E6621C">
              <w:t>Same as above</w:t>
            </w:r>
          </w:p>
        </w:tc>
      </w:tr>
      <w:tr w:rsidR="00E6621C" w:rsidRPr="00E6621C" w14:paraId="0AB69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1936" w14:textId="77777777" w:rsidR="00E6621C" w:rsidRPr="00E6621C" w:rsidRDefault="00E6621C" w:rsidP="00E6621C">
            <w:r w:rsidRPr="00E6621C">
              <w:rPr>
                <w:b/>
                <w:bCs/>
              </w:rPr>
              <w:t>BCRA4_2f</w:t>
            </w:r>
          </w:p>
        </w:tc>
        <w:tc>
          <w:tcPr>
            <w:tcW w:w="0" w:type="auto"/>
            <w:vAlign w:val="center"/>
            <w:hideMark/>
          </w:tcPr>
          <w:p w14:paraId="7FEE0ED8" w14:textId="77777777" w:rsidR="00E6621C" w:rsidRPr="00E6621C" w:rsidRDefault="00E6621C" w:rsidP="00E6621C">
            <w:r w:rsidRPr="00E6621C">
              <w:t>KL − g − 2</w:t>
            </w:r>
          </w:p>
        </w:tc>
        <w:tc>
          <w:tcPr>
            <w:tcW w:w="0" w:type="auto"/>
            <w:vAlign w:val="center"/>
            <w:hideMark/>
          </w:tcPr>
          <w:p w14:paraId="6ABC79B0" w14:textId="77777777" w:rsidR="00E6621C" w:rsidRPr="00E6621C" w:rsidRDefault="00E6621C" w:rsidP="00E6621C">
            <w:r w:rsidRPr="00E6621C">
              <w:t>g</w:t>
            </w:r>
          </w:p>
        </w:tc>
        <w:tc>
          <w:tcPr>
            <w:tcW w:w="0" w:type="auto"/>
            <w:vAlign w:val="center"/>
            <w:hideMark/>
          </w:tcPr>
          <w:p w14:paraId="5B9553A4" w14:textId="77777777" w:rsidR="00E6621C" w:rsidRPr="00E6621C" w:rsidRDefault="00E6621C" w:rsidP="00E6621C">
            <w:proofErr w:type="spellStart"/>
            <w:r w:rsidRPr="00E6621C">
              <w:t>df</w:t>
            </w:r>
            <w:proofErr w:type="spellEnd"/>
            <w:r w:rsidRPr="00E6621C">
              <w:t xml:space="preserve"> at randomized unit level</w:t>
            </w:r>
          </w:p>
        </w:tc>
      </w:tr>
      <w:tr w:rsidR="00E6621C" w:rsidRPr="00E6621C" w14:paraId="40AA9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B454" w14:textId="77777777" w:rsidR="00E6621C" w:rsidRPr="00E6621C" w:rsidRDefault="00E6621C" w:rsidP="00E6621C">
            <w:r w:rsidRPr="00E6621C">
              <w:rPr>
                <w:b/>
                <w:bCs/>
              </w:rPr>
              <w:t>BCRA4_2r</w:t>
            </w:r>
          </w:p>
        </w:tc>
        <w:tc>
          <w:tcPr>
            <w:tcW w:w="0" w:type="auto"/>
            <w:vAlign w:val="center"/>
            <w:hideMark/>
          </w:tcPr>
          <w:p w14:paraId="6551C13F" w14:textId="77777777" w:rsidR="00E6621C" w:rsidRPr="00E6621C" w:rsidRDefault="00E6621C" w:rsidP="00E6621C">
            <w:r w:rsidRPr="00E6621C">
              <w:t>KL − g − 2</w:t>
            </w:r>
          </w:p>
        </w:tc>
        <w:tc>
          <w:tcPr>
            <w:tcW w:w="0" w:type="auto"/>
            <w:vAlign w:val="center"/>
            <w:hideMark/>
          </w:tcPr>
          <w:p w14:paraId="0C6F79B6" w14:textId="77777777" w:rsidR="00E6621C" w:rsidRPr="00E6621C" w:rsidRDefault="00E6621C" w:rsidP="00E6621C">
            <w:r w:rsidRPr="00E6621C">
              <w:t>g</w:t>
            </w:r>
          </w:p>
        </w:tc>
        <w:tc>
          <w:tcPr>
            <w:tcW w:w="0" w:type="auto"/>
            <w:vAlign w:val="center"/>
            <w:hideMark/>
          </w:tcPr>
          <w:p w14:paraId="2B9CFD35" w14:textId="77777777" w:rsidR="00E6621C" w:rsidRPr="00E6621C" w:rsidRDefault="00E6621C" w:rsidP="00E6621C">
            <w:proofErr w:type="spellStart"/>
            <w:r w:rsidRPr="00E6621C">
              <w:t>df</w:t>
            </w:r>
            <w:proofErr w:type="spellEnd"/>
            <w:r w:rsidRPr="00E6621C">
              <w:t xml:space="preserve"> at randomized unit level</w:t>
            </w:r>
          </w:p>
        </w:tc>
      </w:tr>
      <w:tr w:rsidR="00E6621C" w:rsidRPr="00E6621C" w14:paraId="340E9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C2E5" w14:textId="77777777" w:rsidR="00E6621C" w:rsidRPr="00E6621C" w:rsidRDefault="00E6621C" w:rsidP="00E6621C">
            <w:r w:rsidRPr="00E6621C">
              <w:rPr>
                <w:b/>
                <w:bCs/>
              </w:rPr>
              <w:t>BCRA4_3f</w:t>
            </w:r>
          </w:p>
        </w:tc>
        <w:tc>
          <w:tcPr>
            <w:tcW w:w="0" w:type="auto"/>
            <w:vAlign w:val="center"/>
            <w:hideMark/>
          </w:tcPr>
          <w:p w14:paraId="150DBC1C" w14:textId="77777777" w:rsidR="00E6621C" w:rsidRPr="00E6621C" w:rsidRDefault="00E6621C" w:rsidP="00E6621C">
            <w:r w:rsidRPr="00E6621C">
              <w:t>KJL − g − 2</w:t>
            </w:r>
          </w:p>
        </w:tc>
        <w:tc>
          <w:tcPr>
            <w:tcW w:w="0" w:type="auto"/>
            <w:vAlign w:val="center"/>
            <w:hideMark/>
          </w:tcPr>
          <w:p w14:paraId="4AF64DD2" w14:textId="77777777" w:rsidR="00E6621C" w:rsidRPr="00E6621C" w:rsidRDefault="00E6621C" w:rsidP="00E6621C">
            <w:r w:rsidRPr="00E6621C">
              <w:t>g</w:t>
            </w:r>
          </w:p>
        </w:tc>
        <w:tc>
          <w:tcPr>
            <w:tcW w:w="0" w:type="auto"/>
            <w:vAlign w:val="center"/>
            <w:hideMark/>
          </w:tcPr>
          <w:p w14:paraId="66144E59" w14:textId="77777777" w:rsidR="00E6621C" w:rsidRPr="00E6621C" w:rsidRDefault="00E6621C" w:rsidP="00E6621C">
            <w:proofErr w:type="spellStart"/>
            <w:r w:rsidRPr="00E6621C">
              <w:t>df</w:t>
            </w:r>
            <w:proofErr w:type="spellEnd"/>
            <w:r w:rsidRPr="00E6621C">
              <w:t xml:space="preserve"> at randomized unit level</w:t>
            </w:r>
          </w:p>
        </w:tc>
      </w:tr>
      <w:tr w:rsidR="00E6621C" w:rsidRPr="00E6621C" w14:paraId="217A7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B015" w14:textId="77777777" w:rsidR="00E6621C" w:rsidRPr="00E6621C" w:rsidRDefault="00E6621C" w:rsidP="00E6621C">
            <w:r w:rsidRPr="00E6621C">
              <w:rPr>
                <w:b/>
                <w:bCs/>
              </w:rPr>
              <w:t>BCRA4_3r</w:t>
            </w:r>
          </w:p>
        </w:tc>
        <w:tc>
          <w:tcPr>
            <w:tcW w:w="0" w:type="auto"/>
            <w:vAlign w:val="center"/>
            <w:hideMark/>
          </w:tcPr>
          <w:p w14:paraId="3548F3F7" w14:textId="77777777" w:rsidR="00E6621C" w:rsidRPr="00E6621C" w:rsidRDefault="00E6621C" w:rsidP="00E6621C">
            <w:r w:rsidRPr="00E6621C">
              <w:t>KJL − g − 2</w:t>
            </w:r>
          </w:p>
        </w:tc>
        <w:tc>
          <w:tcPr>
            <w:tcW w:w="0" w:type="auto"/>
            <w:vAlign w:val="center"/>
            <w:hideMark/>
          </w:tcPr>
          <w:p w14:paraId="4AC41881" w14:textId="77777777" w:rsidR="00E6621C" w:rsidRPr="00E6621C" w:rsidRDefault="00E6621C" w:rsidP="00E6621C">
            <w:r w:rsidRPr="00E6621C">
              <w:t>g</w:t>
            </w:r>
          </w:p>
        </w:tc>
        <w:tc>
          <w:tcPr>
            <w:tcW w:w="0" w:type="auto"/>
            <w:vAlign w:val="center"/>
            <w:hideMark/>
          </w:tcPr>
          <w:p w14:paraId="5FECFB88" w14:textId="77777777" w:rsidR="00E6621C" w:rsidRPr="00E6621C" w:rsidRDefault="00E6621C" w:rsidP="00E6621C">
            <w:proofErr w:type="spellStart"/>
            <w:r w:rsidRPr="00E6621C">
              <w:t>df</w:t>
            </w:r>
            <w:proofErr w:type="spellEnd"/>
            <w:r w:rsidRPr="00E6621C">
              <w:t xml:space="preserve"> at randomized unit level</w:t>
            </w:r>
          </w:p>
        </w:tc>
      </w:tr>
    </w:tbl>
    <w:p w14:paraId="306D5A22" w14:textId="77777777" w:rsidR="00E6621C" w:rsidRDefault="00E6621C"/>
    <w:p w14:paraId="07E4F65D" w14:textId="05900980" w:rsidR="003A1456" w:rsidRDefault="003A1456">
      <w:r>
        <w:t xml:space="preserve">Design X Covariates </w:t>
      </w:r>
      <w:proofErr w:type="spellStart"/>
      <w:r>
        <w:t>Fomula</w:t>
      </w:r>
      <w:proofErr w:type="spellEnd"/>
    </w:p>
    <w:p w14:paraId="285B24A0" w14:textId="0807B52C" w:rsidR="009E6D6C" w:rsidRPr="009E6D6C" w:rsidRDefault="009E6D6C" w:rsidP="009E6D6C">
      <w:r w:rsidRPr="009E6D6C">
        <w:t xml:space="preserve">Below, </w:t>
      </w:r>
      <m:oMath>
        <m:r>
          <w:rPr>
            <w:rFonts w:ascii="Cambria Math" w:hAnsi="Cambria Math"/>
          </w:rPr>
          <m:t>p</m:t>
        </m:r>
      </m:oMath>
      <w:r w:rsidRPr="009E6D6C">
        <w:t xml:space="preserve">is treatment proportion, </w:t>
      </w:r>
      <m:oMath>
        <m:r>
          <w:rPr>
            <w:rFonts w:ascii="Cambria Math" w:hAnsi="Cambria Math"/>
          </w:rPr>
          <m:t>n</m:t>
        </m:r>
      </m:oMath>
      <w:r w:rsidRPr="009E6D6C">
        <w:t xml:space="preserve">is individuals per L2 unit, </w:t>
      </w:r>
      <m:oMath>
        <m:r>
          <w:rPr>
            <w:rFonts w:ascii="Cambria Math" w:hAnsi="Cambria Math"/>
          </w:rPr>
          <m:t>J</m:t>
        </m:r>
      </m:oMath>
      <w:r w:rsidRPr="009E6D6C">
        <w:t xml:space="preserve">is L2 per L3, </w:t>
      </w:r>
      <m:oMath>
        <m:r>
          <w:rPr>
            <w:rFonts w:ascii="Cambria Math" w:hAnsi="Cambria Math"/>
          </w:rPr>
          <m:t>K</m:t>
        </m:r>
      </m:oMath>
      <w:r w:rsidRPr="009E6D6C">
        <w:t xml:space="preserve">is L3 per L4, </w:t>
      </w:r>
      <m:oMath>
        <m:r>
          <w:rPr>
            <w:rFonts w:ascii="Cambria Math" w:hAnsi="Cambria Math"/>
          </w:rPr>
          <m:t>L</m:t>
        </m:r>
      </m:oMath>
      <w:r w:rsidRPr="009E6D6C">
        <w:t xml:space="preserve">is L4 units,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E6D6C">
        <w:t>is treatment</w:t>
      </w:r>
      <w:r w:rsidRPr="009E6D6C">
        <w:noBreakHyphen/>
        <w:t>effect heterogeneity.</w:t>
      </w:r>
    </w:p>
    <w:p w14:paraId="4B98D60E" w14:textId="77777777" w:rsidR="009E6D6C" w:rsidRPr="009E6D6C" w:rsidRDefault="009E6D6C" w:rsidP="009E6D6C">
      <w:pPr>
        <w:rPr>
          <w:b/>
          <w:bCs/>
        </w:rPr>
      </w:pPr>
      <w:r w:rsidRPr="009E6D6C">
        <w:rPr>
          <w:b/>
          <w:bCs/>
        </w:rPr>
        <w:lastRenderedPageBreak/>
        <w:t>IRA — Individual Random Assignment</w:t>
      </w:r>
    </w:p>
    <w:p w14:paraId="4158BF50" w14:textId="0AEABFA7" w:rsidR="009E6D6C" w:rsidRPr="009E6D6C" w:rsidRDefault="009E6D6C" w:rsidP="009E6D6C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04B02CF1" w14:textId="77777777" w:rsidR="009E6D6C" w:rsidRPr="009E6D6C" w:rsidRDefault="009E6D6C" w:rsidP="009E6D6C">
      <w:r w:rsidRPr="009E6D6C">
        <w:t>Only L1 variance exists.</w:t>
      </w:r>
    </w:p>
    <w:p w14:paraId="75B8DAF6" w14:textId="77777777" w:rsidR="009E6D6C" w:rsidRPr="009E6D6C" w:rsidRDefault="009E6D6C" w:rsidP="009E6D6C">
      <w:pPr>
        <w:rPr>
          <w:b/>
          <w:bCs/>
        </w:rPr>
      </w:pPr>
      <w:r w:rsidRPr="009E6D6C">
        <w:rPr>
          <w:b/>
          <w:bCs/>
        </w:rPr>
        <w:t>BIRA — Blocked Individual Random Assignment (Fixed Blocks)</w:t>
      </w:r>
    </w:p>
    <w:p w14:paraId="4FB4FF29" w14:textId="6119C4B7" w:rsidR="009E6D6C" w:rsidRPr="009E6D6C" w:rsidRDefault="009E6D6C" w:rsidP="009E6D6C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6DADA208" w14:textId="77777777" w:rsidR="009E6D6C" w:rsidRPr="009E6D6C" w:rsidRDefault="009E6D6C" w:rsidP="009E6D6C">
      <w:r w:rsidRPr="009E6D6C">
        <w:t>Blocks are fixed → no block variance.</w:t>
      </w:r>
    </w:p>
    <w:p w14:paraId="392DFA74" w14:textId="77777777" w:rsidR="009E6D6C" w:rsidRPr="009E6D6C" w:rsidRDefault="009E6D6C" w:rsidP="009E6D6C">
      <w:pPr>
        <w:rPr>
          <w:b/>
          <w:bCs/>
        </w:rPr>
      </w:pPr>
      <w:r w:rsidRPr="009E6D6C">
        <w:rPr>
          <w:b/>
          <w:bCs/>
        </w:rPr>
        <w:t>CRA2 — 2</w:t>
      </w:r>
      <w:r w:rsidRPr="009E6D6C">
        <w:rPr>
          <w:b/>
          <w:bCs/>
        </w:rPr>
        <w:noBreakHyphen/>
        <w:t>Level Cluster Random Assignment</w:t>
      </w:r>
    </w:p>
    <w:p w14:paraId="33EDFD32" w14:textId="28C0AA87" w:rsidR="009E6D6C" w:rsidRPr="009E6D6C" w:rsidRDefault="009E6D6C" w:rsidP="009E6D6C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Kn</m:t>
              </m:r>
            </m:den>
          </m:f>
        </m:oMath>
      </m:oMathPara>
    </w:p>
    <w:p w14:paraId="4C1744D3" w14:textId="77777777" w:rsidR="009E6D6C" w:rsidRPr="009E6D6C" w:rsidRDefault="009E6D6C" w:rsidP="009E6D6C">
      <w:pPr>
        <w:rPr>
          <w:b/>
          <w:bCs/>
        </w:rPr>
      </w:pPr>
      <w:r w:rsidRPr="009E6D6C">
        <w:rPr>
          <w:b/>
          <w:bCs/>
        </w:rPr>
        <w:t>CRA3 — 3</w:t>
      </w:r>
      <w:r w:rsidRPr="009E6D6C">
        <w:rPr>
          <w:b/>
          <w:bCs/>
        </w:rPr>
        <w:noBreakHyphen/>
        <w:t>Level Cluster Random Assignment</w:t>
      </w:r>
    </w:p>
    <w:p w14:paraId="33B82E71" w14:textId="1CE4DDE9" w:rsidR="009E6D6C" w:rsidRPr="009E6D6C" w:rsidRDefault="009E6D6C" w:rsidP="009E6D6C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KJn</m:t>
              </m:r>
            </m:den>
          </m:f>
        </m:oMath>
      </m:oMathPara>
    </w:p>
    <w:p w14:paraId="3BDA6C15" w14:textId="77777777" w:rsidR="009E6D6C" w:rsidRPr="009E6D6C" w:rsidRDefault="009E6D6C" w:rsidP="009E6D6C">
      <w:pPr>
        <w:rPr>
          <w:b/>
          <w:bCs/>
        </w:rPr>
      </w:pPr>
      <w:r w:rsidRPr="009E6D6C">
        <w:rPr>
          <w:b/>
          <w:bCs/>
        </w:rPr>
        <w:t>CRA4 — 4</w:t>
      </w:r>
      <w:r w:rsidRPr="009E6D6C">
        <w:rPr>
          <w:b/>
          <w:bCs/>
        </w:rPr>
        <w:noBreakHyphen/>
        <w:t>Level Cluster Random Assignment</w:t>
      </w:r>
    </w:p>
    <w:p w14:paraId="457142F6" w14:textId="1132FE59" w:rsidR="009E6D6C" w:rsidRPr="009E6D6C" w:rsidRDefault="009E6D6C" w:rsidP="009E6D6C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LK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LKJ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LKJn</m:t>
              </m:r>
            </m:den>
          </m:f>
        </m:oMath>
      </m:oMathPara>
    </w:p>
    <w:p w14:paraId="2522AF56" w14:textId="77777777" w:rsidR="009E6D6C" w:rsidRPr="009E6D6C" w:rsidRDefault="009E6D6C" w:rsidP="009E6D6C">
      <w:pPr>
        <w:rPr>
          <w:b/>
          <w:bCs/>
        </w:rPr>
      </w:pPr>
      <w:r w:rsidRPr="009E6D6C">
        <w:rPr>
          <w:b/>
          <w:bCs/>
        </w:rPr>
        <w:t>BCRA3_2f — 3</w:t>
      </w:r>
      <w:r w:rsidRPr="009E6D6C">
        <w:rPr>
          <w:b/>
          <w:bCs/>
        </w:rPr>
        <w:noBreakHyphen/>
        <w:t>Level Blocked CRT, Fixed Blocks</w:t>
      </w:r>
    </w:p>
    <w:p w14:paraId="3EAD3329" w14:textId="77777777" w:rsidR="009E6D6C" w:rsidRPr="009E6D6C" w:rsidRDefault="009E6D6C" w:rsidP="009E6D6C">
      <w:r w:rsidRPr="009E6D6C">
        <w:t>Blocks fixed → no L3 variance.</w:t>
      </w:r>
    </w:p>
    <w:p w14:paraId="15907939" w14:textId="3281E376" w:rsidR="009E6D6C" w:rsidRPr="009E6D6C" w:rsidRDefault="009E6D6C" w:rsidP="009E6D6C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KJn</m:t>
              </m:r>
            </m:den>
          </m:f>
        </m:oMath>
      </m:oMathPara>
    </w:p>
    <w:p w14:paraId="62874490" w14:textId="77777777" w:rsidR="009E6D6C" w:rsidRPr="009E6D6C" w:rsidRDefault="009E6D6C" w:rsidP="009E6D6C">
      <w:pPr>
        <w:rPr>
          <w:b/>
          <w:bCs/>
        </w:rPr>
      </w:pPr>
      <w:r w:rsidRPr="009E6D6C">
        <w:rPr>
          <w:b/>
          <w:bCs/>
        </w:rPr>
        <w:t>BCRA3_2r — 3</w:t>
      </w:r>
      <w:r w:rsidRPr="009E6D6C">
        <w:rPr>
          <w:b/>
          <w:bCs/>
        </w:rPr>
        <w:noBreakHyphen/>
        <w:t>Level Blocked CRT, Random Treatment</w:t>
      </w:r>
      <w:r w:rsidRPr="009E6D6C">
        <w:rPr>
          <w:b/>
          <w:bCs/>
        </w:rPr>
        <w:noBreakHyphen/>
        <w:t>Effect Heterogeneity</w:t>
      </w:r>
    </w:p>
    <w:p w14:paraId="7A5E45BD" w14:textId="055784EF" w:rsidR="009E6D6C" w:rsidRPr="009E6D6C" w:rsidRDefault="009E6D6C" w:rsidP="009E6D6C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KJn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</m:t>
              </m:r>
            </m:den>
          </m:f>
        </m:oMath>
      </m:oMathPara>
    </w:p>
    <w:p w14:paraId="0DA6666A" w14:textId="77777777" w:rsidR="009E6D6C" w:rsidRPr="009E6D6C" w:rsidRDefault="009E6D6C" w:rsidP="009E6D6C">
      <w:r w:rsidRPr="009E6D6C">
        <w:t xml:space="preserve">No r2_level3 because L3 variance is </w:t>
      </w:r>
      <w:r w:rsidRPr="009E6D6C">
        <w:rPr>
          <w:b/>
          <w:bCs/>
        </w:rPr>
        <w:t>heterogeneity</w:t>
      </w:r>
      <w:r w:rsidRPr="009E6D6C">
        <w:t>, not outcome variance.</w:t>
      </w:r>
    </w:p>
    <w:p w14:paraId="43B3A2A3" w14:textId="77777777" w:rsidR="009E6D6C" w:rsidRPr="009E6D6C" w:rsidRDefault="009E6D6C" w:rsidP="009E6D6C">
      <w:pPr>
        <w:rPr>
          <w:b/>
          <w:bCs/>
        </w:rPr>
      </w:pPr>
      <w:r w:rsidRPr="009E6D6C">
        <w:rPr>
          <w:b/>
          <w:bCs/>
        </w:rPr>
        <w:t>BCRA4_2f — 4</w:t>
      </w:r>
      <w:r w:rsidRPr="009E6D6C">
        <w:rPr>
          <w:b/>
          <w:bCs/>
        </w:rPr>
        <w:noBreakHyphen/>
        <w:t>Level Blocked CRT, Fixed L4 Blocks</w:t>
      </w:r>
    </w:p>
    <w:p w14:paraId="5D730E8C" w14:textId="77777777" w:rsidR="009E6D6C" w:rsidRPr="009E6D6C" w:rsidRDefault="009E6D6C" w:rsidP="009E6D6C">
      <w:r w:rsidRPr="009E6D6C">
        <w:t>L4 fixed → no r2_level4.</w:t>
      </w:r>
    </w:p>
    <w:p w14:paraId="2201E7B4" w14:textId="5E38A683" w:rsidR="009E6D6C" w:rsidRPr="009E6D6C" w:rsidRDefault="009E6D6C" w:rsidP="009E6D6C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KL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KLJ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KLJn</m:t>
              </m:r>
            </m:den>
          </m:f>
        </m:oMath>
      </m:oMathPara>
    </w:p>
    <w:p w14:paraId="3E22ABDF" w14:textId="77777777" w:rsidR="009E6D6C" w:rsidRPr="009E6D6C" w:rsidRDefault="009E6D6C" w:rsidP="009E6D6C">
      <w:pPr>
        <w:rPr>
          <w:b/>
          <w:bCs/>
        </w:rPr>
      </w:pPr>
      <w:r w:rsidRPr="009E6D6C">
        <w:rPr>
          <w:b/>
          <w:bCs/>
        </w:rPr>
        <w:lastRenderedPageBreak/>
        <w:t>BCRA4_2r — 4</w:t>
      </w:r>
      <w:r w:rsidRPr="009E6D6C">
        <w:rPr>
          <w:b/>
          <w:bCs/>
        </w:rPr>
        <w:noBreakHyphen/>
        <w:t>Level Blocked CRT, Random Treatment</w:t>
      </w:r>
      <w:r w:rsidRPr="009E6D6C">
        <w:rPr>
          <w:b/>
          <w:bCs/>
        </w:rPr>
        <w:noBreakHyphen/>
        <w:t>Effect Heterogeneity at L4</w:t>
      </w:r>
    </w:p>
    <w:p w14:paraId="53286ECA" w14:textId="0F08A5D6" w:rsidR="009E6D6C" w:rsidRPr="009E6D6C" w:rsidRDefault="009E6D6C" w:rsidP="009E6D6C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KL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KLJ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KLJn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KL</m:t>
              </m:r>
            </m:den>
          </m:f>
        </m:oMath>
      </m:oMathPara>
    </w:p>
    <w:p w14:paraId="512F20FC" w14:textId="77777777" w:rsidR="009E6D6C" w:rsidRPr="009E6D6C" w:rsidRDefault="009E6D6C" w:rsidP="009E6D6C">
      <w:pPr>
        <w:rPr>
          <w:b/>
          <w:bCs/>
        </w:rPr>
      </w:pPr>
      <w:r w:rsidRPr="009E6D6C">
        <w:rPr>
          <w:b/>
          <w:bCs/>
        </w:rPr>
        <w:t>BCRA4_3f — 4</w:t>
      </w:r>
      <w:r w:rsidRPr="009E6D6C">
        <w:rPr>
          <w:b/>
          <w:bCs/>
        </w:rPr>
        <w:noBreakHyphen/>
        <w:t>Level Blocked CRT, Fixed L3 and L4</w:t>
      </w:r>
    </w:p>
    <w:p w14:paraId="18114914" w14:textId="77777777" w:rsidR="009E6D6C" w:rsidRPr="009E6D6C" w:rsidRDefault="009E6D6C" w:rsidP="009E6D6C">
      <w:r w:rsidRPr="009E6D6C">
        <w:t>Only L2 and L1 variance remain.</w:t>
      </w:r>
    </w:p>
    <w:p w14:paraId="6A2D3C76" w14:textId="02FD4BF7" w:rsidR="009E6D6C" w:rsidRPr="009E6D6C" w:rsidRDefault="009E6D6C" w:rsidP="009E6D6C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KJL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KJLn</m:t>
              </m:r>
            </m:den>
          </m:f>
        </m:oMath>
      </m:oMathPara>
    </w:p>
    <w:p w14:paraId="64755D8C" w14:textId="77777777" w:rsidR="009E6D6C" w:rsidRPr="009E6D6C" w:rsidRDefault="009E6D6C" w:rsidP="009E6D6C">
      <w:r w:rsidRPr="009E6D6C">
        <w:t xml:space="preserve">This matches your engines and </w:t>
      </w:r>
      <w:proofErr w:type="spellStart"/>
      <w:r w:rsidRPr="009E6D6C">
        <w:t>PowerUpR</w:t>
      </w:r>
      <w:proofErr w:type="spellEnd"/>
      <w:r w:rsidRPr="009E6D6C">
        <w:t>.</w:t>
      </w:r>
    </w:p>
    <w:p w14:paraId="0592A62B" w14:textId="77777777" w:rsidR="009E6D6C" w:rsidRPr="009E6D6C" w:rsidRDefault="009E6D6C" w:rsidP="009E6D6C">
      <w:pPr>
        <w:rPr>
          <w:b/>
          <w:bCs/>
        </w:rPr>
      </w:pPr>
      <w:r w:rsidRPr="009E6D6C">
        <w:rPr>
          <w:b/>
          <w:bCs/>
        </w:rPr>
        <w:t>BCRA4_3r — 4</w:t>
      </w:r>
      <w:r w:rsidRPr="009E6D6C">
        <w:rPr>
          <w:b/>
          <w:bCs/>
        </w:rPr>
        <w:noBreakHyphen/>
        <w:t>Level Blocked CRT, Random Treatment</w:t>
      </w:r>
      <w:r w:rsidRPr="009E6D6C">
        <w:rPr>
          <w:b/>
          <w:bCs/>
        </w:rPr>
        <w:noBreakHyphen/>
        <w:t>Effect Heterogeneity at L4</w:t>
      </w:r>
    </w:p>
    <w:p w14:paraId="65FD7F15" w14:textId="6002D6C8" w:rsidR="009E6D6C" w:rsidRPr="009E6D6C" w:rsidRDefault="009E6D6C" w:rsidP="009E6D6C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KJL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KJLn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KJL</m:t>
              </m:r>
            </m:den>
          </m:f>
        </m:oMath>
      </m:oMathPara>
    </w:p>
    <w:p w14:paraId="49014310" w14:textId="77777777" w:rsidR="009E6D6C" w:rsidRPr="009E6D6C" w:rsidRDefault="009E6D6C" w:rsidP="009E6D6C">
      <w:r w:rsidRPr="009E6D6C">
        <w:t>Again: ω² is not reduced by covariates.</w:t>
      </w:r>
    </w:p>
    <w:p w14:paraId="1A3CF546" w14:textId="77777777" w:rsidR="003A1456" w:rsidRDefault="003A1456"/>
    <w:p w14:paraId="48F7FD5E" w14:textId="363CEEEB" w:rsidR="006C2223" w:rsidRDefault="006C2223">
      <w:r>
        <w:t>Design X Required Inputs</w:t>
      </w:r>
    </w:p>
    <w:p w14:paraId="700973B1" w14:textId="77777777" w:rsidR="006C2223" w:rsidRPr="006C2223" w:rsidRDefault="006C2223" w:rsidP="006C2223">
      <w:r w:rsidRPr="006C2223">
        <w:t>Below, inputs are grouped into:</w:t>
      </w:r>
    </w:p>
    <w:p w14:paraId="35A830BB" w14:textId="77777777" w:rsidR="006C2223" w:rsidRPr="006C2223" w:rsidRDefault="006C2223" w:rsidP="006C2223">
      <w:pPr>
        <w:numPr>
          <w:ilvl w:val="0"/>
          <w:numId w:val="1"/>
        </w:numPr>
      </w:pPr>
      <w:r w:rsidRPr="006C2223">
        <w:rPr>
          <w:b/>
          <w:bCs/>
        </w:rPr>
        <w:t>Sample structure</w:t>
      </w:r>
      <w:r w:rsidRPr="006C2223">
        <w:t xml:space="preserve"> (n, J, K, L)</w:t>
      </w:r>
    </w:p>
    <w:p w14:paraId="10625146" w14:textId="77777777" w:rsidR="006C2223" w:rsidRPr="006C2223" w:rsidRDefault="006C2223" w:rsidP="006C2223">
      <w:pPr>
        <w:numPr>
          <w:ilvl w:val="0"/>
          <w:numId w:val="1"/>
        </w:numPr>
      </w:pPr>
      <w:r w:rsidRPr="006C2223">
        <w:rPr>
          <w:b/>
          <w:bCs/>
        </w:rPr>
        <w:t>Variance structure</w:t>
      </w:r>
      <w:r w:rsidRPr="006C2223">
        <w:t xml:space="preserve"> (ICCs)</w:t>
      </w:r>
    </w:p>
    <w:p w14:paraId="26D4AE04" w14:textId="77777777" w:rsidR="006C2223" w:rsidRPr="006C2223" w:rsidRDefault="006C2223" w:rsidP="006C2223">
      <w:pPr>
        <w:numPr>
          <w:ilvl w:val="0"/>
          <w:numId w:val="1"/>
        </w:numPr>
      </w:pPr>
      <w:r w:rsidRPr="006C2223">
        <w:rPr>
          <w:b/>
          <w:bCs/>
        </w:rPr>
        <w:t>Covariate structure</w:t>
      </w:r>
      <w:r w:rsidRPr="006C2223">
        <w:t xml:space="preserve"> (R² terms, g terms)</w:t>
      </w:r>
    </w:p>
    <w:p w14:paraId="4824A326" w14:textId="77777777" w:rsidR="006C2223" w:rsidRPr="006C2223" w:rsidRDefault="006C2223" w:rsidP="006C2223">
      <w:pPr>
        <w:numPr>
          <w:ilvl w:val="0"/>
          <w:numId w:val="1"/>
        </w:numPr>
      </w:pPr>
      <w:r w:rsidRPr="006C2223">
        <w:rPr>
          <w:b/>
          <w:bCs/>
        </w:rPr>
        <w:t>Treatment assignment</w:t>
      </w:r>
      <w:r w:rsidRPr="006C2223">
        <w:t xml:space="preserve"> (p)</w:t>
      </w:r>
    </w:p>
    <w:p w14:paraId="4093BE86" w14:textId="77777777" w:rsidR="006C2223" w:rsidRPr="006C2223" w:rsidRDefault="006C2223" w:rsidP="006C2223">
      <w:pPr>
        <w:numPr>
          <w:ilvl w:val="0"/>
          <w:numId w:val="1"/>
        </w:numPr>
      </w:pPr>
      <w:r w:rsidRPr="006C2223">
        <w:rPr>
          <w:b/>
          <w:bCs/>
        </w:rPr>
        <w:t>Outcome scaling</w:t>
      </w:r>
      <w:r w:rsidRPr="006C2223">
        <w:t xml:space="preserve"> (</w:t>
      </w:r>
      <w:proofErr w:type="spellStart"/>
      <w:r w:rsidRPr="006C2223">
        <w:t>baseline_prob</w:t>
      </w:r>
      <w:proofErr w:type="spellEnd"/>
      <w:r w:rsidRPr="006C2223">
        <w:t xml:space="preserve"> or </w:t>
      </w:r>
      <w:proofErr w:type="spellStart"/>
      <w:r w:rsidRPr="006C2223">
        <w:t>outcome_sd</w:t>
      </w:r>
      <w:proofErr w:type="spellEnd"/>
      <w:r w:rsidRPr="006C2223">
        <w:t>)</w:t>
      </w:r>
    </w:p>
    <w:p w14:paraId="7F00ECB9" w14:textId="77777777" w:rsidR="006C2223" w:rsidRPr="006C2223" w:rsidRDefault="006C2223" w:rsidP="006C2223">
      <w:pPr>
        <w:numPr>
          <w:ilvl w:val="0"/>
          <w:numId w:val="1"/>
        </w:numPr>
      </w:pPr>
      <w:r w:rsidRPr="006C2223">
        <w:rPr>
          <w:b/>
          <w:bCs/>
        </w:rPr>
        <w:t>Heterogeneity</w:t>
      </w:r>
      <w:r w:rsidRPr="006C2223">
        <w:t xml:space="preserve"> (ω)</w:t>
      </w:r>
    </w:p>
    <w:p w14:paraId="61867170" w14:textId="77777777" w:rsidR="006C2223" w:rsidRDefault="006C2223" w:rsidP="006C2223">
      <w:r w:rsidRPr="006C2223">
        <w:t>This is the complete, correct mapping.</w:t>
      </w:r>
    </w:p>
    <w:p w14:paraId="37A51915" w14:textId="77777777" w:rsidR="006C2223" w:rsidRPr="006C2223" w:rsidRDefault="006C2223" w:rsidP="006C2223"/>
    <w:p w14:paraId="7DBAB5D1" w14:textId="77777777" w:rsidR="006C2223" w:rsidRPr="006C2223" w:rsidRDefault="006C2223" w:rsidP="006C2223">
      <w:pPr>
        <w:rPr>
          <w:b/>
          <w:bCs/>
        </w:rPr>
      </w:pPr>
      <w:r w:rsidRPr="006C2223">
        <w:rPr>
          <w:b/>
          <w:bCs/>
        </w:rPr>
        <w:t>IRA — Individual Random Assignment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113"/>
        <w:gridCol w:w="5593"/>
      </w:tblGrid>
      <w:tr w:rsidR="006C2223" w:rsidRPr="006C2223" w14:paraId="39493216" w14:textId="77777777" w:rsidTr="006C2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E14D9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Category</w:t>
            </w:r>
          </w:p>
        </w:tc>
        <w:tc>
          <w:tcPr>
            <w:tcW w:w="0" w:type="auto"/>
            <w:hideMark/>
          </w:tcPr>
          <w:p w14:paraId="28D2C7D6" w14:textId="77777777" w:rsidR="006C2223" w:rsidRPr="006C2223" w:rsidRDefault="006C2223" w:rsidP="006C222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Required Inputs</w:t>
            </w:r>
          </w:p>
        </w:tc>
      </w:tr>
      <w:tr w:rsidR="006C2223" w:rsidRPr="006C2223" w14:paraId="5A2BE858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34B8F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Sample structure</w:t>
            </w:r>
          </w:p>
        </w:tc>
        <w:tc>
          <w:tcPr>
            <w:tcW w:w="0" w:type="auto"/>
            <w:hideMark/>
          </w:tcPr>
          <w:p w14:paraId="2746976D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2223">
              <w:t>n_individuals</w:t>
            </w:r>
            <w:proofErr w:type="spellEnd"/>
          </w:p>
        </w:tc>
      </w:tr>
      <w:tr w:rsidR="006C2223" w:rsidRPr="006C2223" w14:paraId="7EDE6387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D5733" w14:textId="77777777" w:rsidR="006C2223" w:rsidRPr="006C2223" w:rsidRDefault="006C2223" w:rsidP="006C2223">
            <w:pPr>
              <w:spacing w:after="160" w:line="278" w:lineRule="auto"/>
            </w:pPr>
            <w:r w:rsidRPr="006C2223">
              <w:lastRenderedPageBreak/>
              <w:t>Variance</w:t>
            </w:r>
          </w:p>
        </w:tc>
        <w:tc>
          <w:tcPr>
            <w:tcW w:w="0" w:type="auto"/>
            <w:hideMark/>
          </w:tcPr>
          <w:p w14:paraId="20873A90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r2_level1</w:t>
            </w:r>
          </w:p>
        </w:tc>
      </w:tr>
      <w:tr w:rsidR="006C2223" w:rsidRPr="006C2223" w14:paraId="2CE986E8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D1B3E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Covariates</w:t>
            </w:r>
          </w:p>
        </w:tc>
        <w:tc>
          <w:tcPr>
            <w:tcW w:w="0" w:type="auto"/>
            <w:hideMark/>
          </w:tcPr>
          <w:p w14:paraId="0A2AF444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g1</w:t>
            </w:r>
          </w:p>
        </w:tc>
      </w:tr>
      <w:tr w:rsidR="006C2223" w:rsidRPr="006C2223" w14:paraId="56F9810D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94096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Treatment</w:t>
            </w:r>
          </w:p>
        </w:tc>
        <w:tc>
          <w:tcPr>
            <w:tcW w:w="0" w:type="auto"/>
            <w:hideMark/>
          </w:tcPr>
          <w:p w14:paraId="305F66DA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p</w:t>
            </w:r>
          </w:p>
        </w:tc>
      </w:tr>
      <w:tr w:rsidR="006C2223" w:rsidRPr="006C2223" w14:paraId="08CBF21E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8B0FB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Outcome scaling</w:t>
            </w:r>
          </w:p>
        </w:tc>
        <w:tc>
          <w:tcPr>
            <w:tcW w:w="0" w:type="auto"/>
            <w:hideMark/>
          </w:tcPr>
          <w:p w14:paraId="600A5E2E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2223">
              <w:t>baseline_prob</w:t>
            </w:r>
            <w:proofErr w:type="spellEnd"/>
            <w:r w:rsidRPr="006C2223">
              <w:t xml:space="preserve"> (binary) OR </w:t>
            </w:r>
            <w:proofErr w:type="spellStart"/>
            <w:r w:rsidRPr="006C2223">
              <w:t>outcome_sd</w:t>
            </w:r>
            <w:proofErr w:type="spellEnd"/>
            <w:r w:rsidRPr="006C2223">
              <w:t xml:space="preserve"> (continuous)</w:t>
            </w:r>
          </w:p>
        </w:tc>
      </w:tr>
      <w:tr w:rsidR="006C2223" w:rsidRPr="006C2223" w14:paraId="1DE28F0F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40F7D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Heterogeneity</w:t>
            </w:r>
          </w:p>
        </w:tc>
        <w:tc>
          <w:tcPr>
            <w:tcW w:w="0" w:type="auto"/>
            <w:hideMark/>
          </w:tcPr>
          <w:p w14:paraId="03A2F6CB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—</w:t>
            </w:r>
          </w:p>
        </w:tc>
      </w:tr>
    </w:tbl>
    <w:p w14:paraId="08F56741" w14:textId="77777777" w:rsidR="006C2223" w:rsidRDefault="006C2223" w:rsidP="006C2223">
      <w:pPr>
        <w:rPr>
          <w:b/>
          <w:bCs/>
        </w:rPr>
      </w:pPr>
    </w:p>
    <w:p w14:paraId="1796E69A" w14:textId="53C007BB" w:rsidR="006C2223" w:rsidRPr="006C2223" w:rsidRDefault="006C2223" w:rsidP="006C2223">
      <w:pPr>
        <w:rPr>
          <w:b/>
          <w:bCs/>
        </w:rPr>
      </w:pPr>
      <w:r w:rsidRPr="006C2223">
        <w:rPr>
          <w:b/>
          <w:bCs/>
        </w:rPr>
        <w:t>BIRA — Blocked Individual Random Assignment (Fixed Blocks)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113"/>
        <w:gridCol w:w="4187"/>
      </w:tblGrid>
      <w:tr w:rsidR="006C2223" w:rsidRPr="006C2223" w14:paraId="6BC6B30D" w14:textId="77777777" w:rsidTr="006C2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9659C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Category</w:t>
            </w:r>
          </w:p>
        </w:tc>
        <w:tc>
          <w:tcPr>
            <w:tcW w:w="0" w:type="auto"/>
            <w:hideMark/>
          </w:tcPr>
          <w:p w14:paraId="505BC5F9" w14:textId="77777777" w:rsidR="006C2223" w:rsidRPr="006C2223" w:rsidRDefault="006C2223" w:rsidP="006C222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Required Inputs</w:t>
            </w:r>
          </w:p>
        </w:tc>
      </w:tr>
      <w:tr w:rsidR="006C2223" w:rsidRPr="006C2223" w14:paraId="383BCDC8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FF282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Sample structure</w:t>
            </w:r>
          </w:p>
        </w:tc>
        <w:tc>
          <w:tcPr>
            <w:tcW w:w="0" w:type="auto"/>
            <w:hideMark/>
          </w:tcPr>
          <w:p w14:paraId="04973794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2223">
              <w:t>n_individuals</w:t>
            </w:r>
            <w:proofErr w:type="spellEnd"/>
            <w:r w:rsidRPr="006C2223">
              <w:t xml:space="preserve">, </w:t>
            </w:r>
            <w:proofErr w:type="spellStart"/>
            <w:r w:rsidRPr="006C2223">
              <w:t>n_blocks</w:t>
            </w:r>
            <w:proofErr w:type="spellEnd"/>
          </w:p>
        </w:tc>
      </w:tr>
      <w:tr w:rsidR="006C2223" w:rsidRPr="006C2223" w14:paraId="25FA81AE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24127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Variance</w:t>
            </w:r>
          </w:p>
        </w:tc>
        <w:tc>
          <w:tcPr>
            <w:tcW w:w="0" w:type="auto"/>
            <w:hideMark/>
          </w:tcPr>
          <w:p w14:paraId="139A6AA9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r2_level1</w:t>
            </w:r>
          </w:p>
        </w:tc>
      </w:tr>
      <w:tr w:rsidR="006C2223" w:rsidRPr="006C2223" w14:paraId="562F0C7D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DB11A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Covariates</w:t>
            </w:r>
          </w:p>
        </w:tc>
        <w:tc>
          <w:tcPr>
            <w:tcW w:w="0" w:type="auto"/>
            <w:hideMark/>
          </w:tcPr>
          <w:p w14:paraId="3D8FF176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g1</w:t>
            </w:r>
          </w:p>
        </w:tc>
      </w:tr>
      <w:tr w:rsidR="006C2223" w:rsidRPr="006C2223" w14:paraId="18928733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F0255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Treatment</w:t>
            </w:r>
          </w:p>
        </w:tc>
        <w:tc>
          <w:tcPr>
            <w:tcW w:w="0" w:type="auto"/>
            <w:hideMark/>
          </w:tcPr>
          <w:p w14:paraId="03095871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p</w:t>
            </w:r>
          </w:p>
        </w:tc>
      </w:tr>
      <w:tr w:rsidR="006C2223" w:rsidRPr="006C2223" w14:paraId="3B925C38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96015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Outcome scaling</w:t>
            </w:r>
          </w:p>
        </w:tc>
        <w:tc>
          <w:tcPr>
            <w:tcW w:w="0" w:type="auto"/>
            <w:hideMark/>
          </w:tcPr>
          <w:p w14:paraId="27C7EB15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2223">
              <w:t>baseline_prob</w:t>
            </w:r>
            <w:proofErr w:type="spellEnd"/>
            <w:r w:rsidRPr="006C2223">
              <w:t xml:space="preserve"> OR </w:t>
            </w:r>
            <w:proofErr w:type="spellStart"/>
            <w:r w:rsidRPr="006C2223">
              <w:t>outcome_sd</w:t>
            </w:r>
            <w:proofErr w:type="spellEnd"/>
          </w:p>
        </w:tc>
      </w:tr>
      <w:tr w:rsidR="006C2223" w:rsidRPr="006C2223" w14:paraId="73CD6DEF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8B724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Heterogeneity</w:t>
            </w:r>
          </w:p>
        </w:tc>
        <w:tc>
          <w:tcPr>
            <w:tcW w:w="0" w:type="auto"/>
            <w:hideMark/>
          </w:tcPr>
          <w:p w14:paraId="12C6E860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—</w:t>
            </w:r>
          </w:p>
        </w:tc>
      </w:tr>
      <w:tr w:rsidR="006C2223" w:rsidRPr="006C2223" w14:paraId="351B4D47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F5978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Notes</w:t>
            </w:r>
          </w:p>
        </w:tc>
        <w:tc>
          <w:tcPr>
            <w:tcW w:w="0" w:type="auto"/>
            <w:hideMark/>
          </w:tcPr>
          <w:p w14:paraId="21181CF3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Blocks are fixed → no ICC at block level</w:t>
            </w:r>
          </w:p>
        </w:tc>
      </w:tr>
    </w:tbl>
    <w:p w14:paraId="57261F79" w14:textId="77777777" w:rsidR="006C2223" w:rsidRDefault="006C2223" w:rsidP="006C2223">
      <w:pPr>
        <w:rPr>
          <w:b/>
          <w:bCs/>
        </w:rPr>
      </w:pPr>
    </w:p>
    <w:p w14:paraId="73705CB4" w14:textId="4986E5AE" w:rsidR="006C2223" w:rsidRPr="006C2223" w:rsidRDefault="006C2223" w:rsidP="006C2223">
      <w:pPr>
        <w:rPr>
          <w:b/>
          <w:bCs/>
        </w:rPr>
      </w:pPr>
      <w:r w:rsidRPr="006C2223">
        <w:rPr>
          <w:b/>
          <w:bCs/>
        </w:rPr>
        <w:t>CRA2 — 2</w:t>
      </w:r>
      <w:r w:rsidRPr="006C2223">
        <w:rPr>
          <w:b/>
          <w:bCs/>
        </w:rPr>
        <w:noBreakHyphen/>
        <w:t>Level Cluster Random Assignment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113"/>
        <w:gridCol w:w="3396"/>
      </w:tblGrid>
      <w:tr w:rsidR="006C2223" w:rsidRPr="006C2223" w14:paraId="5E6FB69B" w14:textId="77777777" w:rsidTr="006C2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16345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Category</w:t>
            </w:r>
          </w:p>
        </w:tc>
        <w:tc>
          <w:tcPr>
            <w:tcW w:w="0" w:type="auto"/>
            <w:hideMark/>
          </w:tcPr>
          <w:p w14:paraId="226A2DE7" w14:textId="77777777" w:rsidR="006C2223" w:rsidRPr="006C2223" w:rsidRDefault="006C2223" w:rsidP="006C222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Required Inputs</w:t>
            </w:r>
          </w:p>
        </w:tc>
      </w:tr>
      <w:tr w:rsidR="006C2223" w:rsidRPr="006C2223" w14:paraId="325088A0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D4148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Sample structure</w:t>
            </w:r>
          </w:p>
        </w:tc>
        <w:tc>
          <w:tcPr>
            <w:tcW w:w="0" w:type="auto"/>
            <w:hideMark/>
          </w:tcPr>
          <w:p w14:paraId="3D7E535A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n, K</w:t>
            </w:r>
          </w:p>
        </w:tc>
      </w:tr>
      <w:tr w:rsidR="006C2223" w:rsidRPr="006C2223" w14:paraId="7FDC1548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62F4D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Variance</w:t>
            </w:r>
          </w:p>
        </w:tc>
        <w:tc>
          <w:tcPr>
            <w:tcW w:w="0" w:type="auto"/>
            <w:hideMark/>
          </w:tcPr>
          <w:p w14:paraId="5AA17A42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icc2, r2_level2, r2_level1</w:t>
            </w:r>
          </w:p>
        </w:tc>
      </w:tr>
      <w:tr w:rsidR="006C2223" w:rsidRPr="006C2223" w14:paraId="07DD915C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96D28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Covariates</w:t>
            </w:r>
          </w:p>
        </w:tc>
        <w:tc>
          <w:tcPr>
            <w:tcW w:w="0" w:type="auto"/>
            <w:hideMark/>
          </w:tcPr>
          <w:p w14:paraId="054D7712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g2</w:t>
            </w:r>
          </w:p>
        </w:tc>
      </w:tr>
      <w:tr w:rsidR="006C2223" w:rsidRPr="006C2223" w14:paraId="584B064D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E2327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Treatment</w:t>
            </w:r>
          </w:p>
        </w:tc>
        <w:tc>
          <w:tcPr>
            <w:tcW w:w="0" w:type="auto"/>
            <w:hideMark/>
          </w:tcPr>
          <w:p w14:paraId="513779DD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p</w:t>
            </w:r>
          </w:p>
        </w:tc>
      </w:tr>
      <w:tr w:rsidR="006C2223" w:rsidRPr="006C2223" w14:paraId="5E6E215A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D8AD8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Outcome scaling</w:t>
            </w:r>
          </w:p>
        </w:tc>
        <w:tc>
          <w:tcPr>
            <w:tcW w:w="0" w:type="auto"/>
            <w:hideMark/>
          </w:tcPr>
          <w:p w14:paraId="41045643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2223">
              <w:t>baseline_prob</w:t>
            </w:r>
            <w:proofErr w:type="spellEnd"/>
            <w:r w:rsidRPr="006C2223">
              <w:t xml:space="preserve"> OR </w:t>
            </w:r>
            <w:proofErr w:type="spellStart"/>
            <w:r w:rsidRPr="006C2223">
              <w:t>outcome_sd</w:t>
            </w:r>
            <w:proofErr w:type="spellEnd"/>
          </w:p>
        </w:tc>
      </w:tr>
      <w:tr w:rsidR="006C2223" w:rsidRPr="006C2223" w14:paraId="68AA6444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271CE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Heterogeneity</w:t>
            </w:r>
          </w:p>
        </w:tc>
        <w:tc>
          <w:tcPr>
            <w:tcW w:w="0" w:type="auto"/>
            <w:hideMark/>
          </w:tcPr>
          <w:p w14:paraId="72D4CC31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—</w:t>
            </w:r>
          </w:p>
        </w:tc>
      </w:tr>
    </w:tbl>
    <w:p w14:paraId="42DE9A01" w14:textId="77777777" w:rsidR="006C2223" w:rsidRDefault="006C2223" w:rsidP="006C2223">
      <w:pPr>
        <w:rPr>
          <w:b/>
          <w:bCs/>
        </w:rPr>
      </w:pPr>
    </w:p>
    <w:p w14:paraId="6BD57744" w14:textId="6C9247EF" w:rsidR="006C2223" w:rsidRPr="006C2223" w:rsidRDefault="006C2223" w:rsidP="006C2223">
      <w:pPr>
        <w:rPr>
          <w:b/>
          <w:bCs/>
        </w:rPr>
      </w:pPr>
      <w:r w:rsidRPr="006C2223">
        <w:rPr>
          <w:b/>
          <w:bCs/>
        </w:rPr>
        <w:lastRenderedPageBreak/>
        <w:t>CRA3 — 3</w:t>
      </w:r>
      <w:r w:rsidRPr="006C2223">
        <w:rPr>
          <w:b/>
          <w:bCs/>
        </w:rPr>
        <w:noBreakHyphen/>
        <w:t>Level Cluster Random Assignment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113"/>
        <w:gridCol w:w="4353"/>
      </w:tblGrid>
      <w:tr w:rsidR="006C2223" w:rsidRPr="006C2223" w14:paraId="54250F4D" w14:textId="77777777" w:rsidTr="006C2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D617D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Category</w:t>
            </w:r>
          </w:p>
        </w:tc>
        <w:tc>
          <w:tcPr>
            <w:tcW w:w="0" w:type="auto"/>
            <w:hideMark/>
          </w:tcPr>
          <w:p w14:paraId="6EA1E6ED" w14:textId="77777777" w:rsidR="006C2223" w:rsidRPr="006C2223" w:rsidRDefault="006C2223" w:rsidP="006C222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Required Inputs</w:t>
            </w:r>
          </w:p>
        </w:tc>
      </w:tr>
      <w:tr w:rsidR="006C2223" w:rsidRPr="006C2223" w14:paraId="0D03A0E3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8EAE5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Sample structure</w:t>
            </w:r>
          </w:p>
        </w:tc>
        <w:tc>
          <w:tcPr>
            <w:tcW w:w="0" w:type="auto"/>
            <w:hideMark/>
          </w:tcPr>
          <w:p w14:paraId="32E81893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n, J, K</w:t>
            </w:r>
          </w:p>
        </w:tc>
      </w:tr>
      <w:tr w:rsidR="006C2223" w:rsidRPr="006C2223" w14:paraId="6D799E7E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FE401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Variance</w:t>
            </w:r>
          </w:p>
        </w:tc>
        <w:tc>
          <w:tcPr>
            <w:tcW w:w="0" w:type="auto"/>
            <w:hideMark/>
          </w:tcPr>
          <w:p w14:paraId="311AD567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icc3, icc2, r2_level3, r2_level2, r2_level1</w:t>
            </w:r>
          </w:p>
        </w:tc>
      </w:tr>
      <w:tr w:rsidR="006C2223" w:rsidRPr="006C2223" w14:paraId="6D2CCEFF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22BF3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Covariates</w:t>
            </w:r>
          </w:p>
        </w:tc>
        <w:tc>
          <w:tcPr>
            <w:tcW w:w="0" w:type="auto"/>
            <w:hideMark/>
          </w:tcPr>
          <w:p w14:paraId="4D1D03EF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g3</w:t>
            </w:r>
          </w:p>
        </w:tc>
      </w:tr>
      <w:tr w:rsidR="006C2223" w:rsidRPr="006C2223" w14:paraId="51879816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E1168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Treatment</w:t>
            </w:r>
          </w:p>
        </w:tc>
        <w:tc>
          <w:tcPr>
            <w:tcW w:w="0" w:type="auto"/>
            <w:hideMark/>
          </w:tcPr>
          <w:p w14:paraId="15BEBDE4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p</w:t>
            </w:r>
          </w:p>
        </w:tc>
      </w:tr>
      <w:tr w:rsidR="006C2223" w:rsidRPr="006C2223" w14:paraId="5F97FD8B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2700A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Outcome scaling</w:t>
            </w:r>
          </w:p>
        </w:tc>
        <w:tc>
          <w:tcPr>
            <w:tcW w:w="0" w:type="auto"/>
            <w:hideMark/>
          </w:tcPr>
          <w:p w14:paraId="5EF1069F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2223">
              <w:t>baseline_prob</w:t>
            </w:r>
            <w:proofErr w:type="spellEnd"/>
            <w:r w:rsidRPr="006C2223">
              <w:t xml:space="preserve"> OR </w:t>
            </w:r>
            <w:proofErr w:type="spellStart"/>
            <w:r w:rsidRPr="006C2223">
              <w:t>outcome_sd</w:t>
            </w:r>
            <w:proofErr w:type="spellEnd"/>
          </w:p>
        </w:tc>
      </w:tr>
      <w:tr w:rsidR="006C2223" w:rsidRPr="006C2223" w14:paraId="65ACC176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69A08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Heterogeneity</w:t>
            </w:r>
          </w:p>
        </w:tc>
        <w:tc>
          <w:tcPr>
            <w:tcW w:w="0" w:type="auto"/>
            <w:hideMark/>
          </w:tcPr>
          <w:p w14:paraId="7DB00B41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—</w:t>
            </w:r>
          </w:p>
        </w:tc>
      </w:tr>
    </w:tbl>
    <w:p w14:paraId="44B8A266" w14:textId="77777777" w:rsidR="006C2223" w:rsidRDefault="006C2223" w:rsidP="006C2223">
      <w:pPr>
        <w:rPr>
          <w:b/>
          <w:bCs/>
        </w:rPr>
      </w:pPr>
    </w:p>
    <w:p w14:paraId="2F86A7A8" w14:textId="4503FAC8" w:rsidR="006C2223" w:rsidRPr="006C2223" w:rsidRDefault="006C2223" w:rsidP="006C2223">
      <w:pPr>
        <w:rPr>
          <w:b/>
          <w:bCs/>
        </w:rPr>
      </w:pPr>
      <w:r w:rsidRPr="006C2223">
        <w:rPr>
          <w:b/>
          <w:bCs/>
        </w:rPr>
        <w:t>CRA4 — 4</w:t>
      </w:r>
      <w:r w:rsidRPr="006C2223">
        <w:rPr>
          <w:b/>
          <w:bCs/>
        </w:rPr>
        <w:noBreakHyphen/>
        <w:t>Level Cluster Random Assignment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113"/>
        <w:gridCol w:w="5956"/>
      </w:tblGrid>
      <w:tr w:rsidR="006C2223" w:rsidRPr="006C2223" w14:paraId="5B330568" w14:textId="77777777" w:rsidTr="006C2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A9F10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Category</w:t>
            </w:r>
          </w:p>
        </w:tc>
        <w:tc>
          <w:tcPr>
            <w:tcW w:w="0" w:type="auto"/>
            <w:hideMark/>
          </w:tcPr>
          <w:p w14:paraId="6D150A24" w14:textId="77777777" w:rsidR="006C2223" w:rsidRPr="006C2223" w:rsidRDefault="006C2223" w:rsidP="006C222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Required Inputs</w:t>
            </w:r>
          </w:p>
        </w:tc>
      </w:tr>
      <w:tr w:rsidR="006C2223" w:rsidRPr="006C2223" w14:paraId="664D9EB7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34A36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Sample structure</w:t>
            </w:r>
          </w:p>
        </w:tc>
        <w:tc>
          <w:tcPr>
            <w:tcW w:w="0" w:type="auto"/>
            <w:hideMark/>
          </w:tcPr>
          <w:p w14:paraId="2F22D4E2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n, J, K, L</w:t>
            </w:r>
          </w:p>
        </w:tc>
      </w:tr>
      <w:tr w:rsidR="006C2223" w:rsidRPr="006C2223" w14:paraId="3DE7003B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ED0A9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Variance</w:t>
            </w:r>
          </w:p>
        </w:tc>
        <w:tc>
          <w:tcPr>
            <w:tcW w:w="0" w:type="auto"/>
            <w:hideMark/>
          </w:tcPr>
          <w:p w14:paraId="7B27B8BC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icc4, icc3, icc2, r2_level4, r2_level3, r2_level2, r2_level1</w:t>
            </w:r>
          </w:p>
        </w:tc>
      </w:tr>
      <w:tr w:rsidR="006C2223" w:rsidRPr="006C2223" w14:paraId="5D434A53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09BB1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Covariates</w:t>
            </w:r>
          </w:p>
        </w:tc>
        <w:tc>
          <w:tcPr>
            <w:tcW w:w="0" w:type="auto"/>
            <w:hideMark/>
          </w:tcPr>
          <w:p w14:paraId="4C61C159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g4</w:t>
            </w:r>
          </w:p>
        </w:tc>
      </w:tr>
      <w:tr w:rsidR="006C2223" w:rsidRPr="006C2223" w14:paraId="6AB835D4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72791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Treatment</w:t>
            </w:r>
          </w:p>
        </w:tc>
        <w:tc>
          <w:tcPr>
            <w:tcW w:w="0" w:type="auto"/>
            <w:hideMark/>
          </w:tcPr>
          <w:p w14:paraId="5105E893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p</w:t>
            </w:r>
          </w:p>
        </w:tc>
      </w:tr>
      <w:tr w:rsidR="006C2223" w:rsidRPr="006C2223" w14:paraId="5C2D1BE0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5EB78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Outcome scaling</w:t>
            </w:r>
          </w:p>
        </w:tc>
        <w:tc>
          <w:tcPr>
            <w:tcW w:w="0" w:type="auto"/>
            <w:hideMark/>
          </w:tcPr>
          <w:p w14:paraId="7057322F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2223">
              <w:t>baseline_prob</w:t>
            </w:r>
            <w:proofErr w:type="spellEnd"/>
            <w:r w:rsidRPr="006C2223">
              <w:t xml:space="preserve"> OR </w:t>
            </w:r>
            <w:proofErr w:type="spellStart"/>
            <w:r w:rsidRPr="006C2223">
              <w:t>outcome_sd</w:t>
            </w:r>
            <w:proofErr w:type="spellEnd"/>
          </w:p>
        </w:tc>
      </w:tr>
      <w:tr w:rsidR="006C2223" w:rsidRPr="006C2223" w14:paraId="54258940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3424E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Heterogeneity</w:t>
            </w:r>
          </w:p>
        </w:tc>
        <w:tc>
          <w:tcPr>
            <w:tcW w:w="0" w:type="auto"/>
            <w:hideMark/>
          </w:tcPr>
          <w:p w14:paraId="316393B0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—</w:t>
            </w:r>
          </w:p>
        </w:tc>
      </w:tr>
    </w:tbl>
    <w:p w14:paraId="424CE2A6" w14:textId="77777777" w:rsidR="006C2223" w:rsidRDefault="006C2223" w:rsidP="006C2223">
      <w:pPr>
        <w:rPr>
          <w:b/>
          <w:bCs/>
        </w:rPr>
      </w:pPr>
    </w:p>
    <w:p w14:paraId="3F0F2C93" w14:textId="7A3AF16D" w:rsidR="006C2223" w:rsidRPr="006C2223" w:rsidRDefault="006C2223" w:rsidP="006C2223">
      <w:pPr>
        <w:rPr>
          <w:b/>
          <w:bCs/>
        </w:rPr>
      </w:pPr>
      <w:r w:rsidRPr="006C2223">
        <w:rPr>
          <w:b/>
          <w:bCs/>
        </w:rPr>
        <w:t>BCRA3_2f — 3</w:t>
      </w:r>
      <w:r w:rsidRPr="006C2223">
        <w:rPr>
          <w:b/>
          <w:bCs/>
        </w:rPr>
        <w:noBreakHyphen/>
        <w:t>Level Blocked CRT, Fixed Blocks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113"/>
        <w:gridCol w:w="4053"/>
      </w:tblGrid>
      <w:tr w:rsidR="006C2223" w:rsidRPr="006C2223" w14:paraId="79D4784B" w14:textId="77777777" w:rsidTr="006C2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DD274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Category</w:t>
            </w:r>
          </w:p>
        </w:tc>
        <w:tc>
          <w:tcPr>
            <w:tcW w:w="0" w:type="auto"/>
            <w:hideMark/>
          </w:tcPr>
          <w:p w14:paraId="2CEF77D2" w14:textId="77777777" w:rsidR="006C2223" w:rsidRPr="006C2223" w:rsidRDefault="006C2223" w:rsidP="006C222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Required Inputs</w:t>
            </w:r>
          </w:p>
        </w:tc>
      </w:tr>
      <w:tr w:rsidR="006C2223" w:rsidRPr="006C2223" w14:paraId="0EE9ACE1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7E09C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Sample structure</w:t>
            </w:r>
          </w:p>
        </w:tc>
        <w:tc>
          <w:tcPr>
            <w:tcW w:w="0" w:type="auto"/>
            <w:hideMark/>
          </w:tcPr>
          <w:p w14:paraId="1A10BB2F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n, J, K</w:t>
            </w:r>
          </w:p>
        </w:tc>
      </w:tr>
      <w:tr w:rsidR="006C2223" w:rsidRPr="006C2223" w14:paraId="39DBF588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9ED0F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Variance</w:t>
            </w:r>
          </w:p>
        </w:tc>
        <w:tc>
          <w:tcPr>
            <w:tcW w:w="0" w:type="auto"/>
            <w:hideMark/>
          </w:tcPr>
          <w:p w14:paraId="6D283090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icc2, r2_level2, r2_level1</w:t>
            </w:r>
          </w:p>
        </w:tc>
      </w:tr>
      <w:tr w:rsidR="006C2223" w:rsidRPr="006C2223" w14:paraId="1E743385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72791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Covariates</w:t>
            </w:r>
          </w:p>
        </w:tc>
        <w:tc>
          <w:tcPr>
            <w:tcW w:w="0" w:type="auto"/>
            <w:hideMark/>
          </w:tcPr>
          <w:p w14:paraId="7E65B240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 xml:space="preserve">g (single </w:t>
            </w:r>
            <w:proofErr w:type="spellStart"/>
            <w:r w:rsidRPr="006C2223">
              <w:t>df</w:t>
            </w:r>
            <w:proofErr w:type="spellEnd"/>
            <w:r w:rsidRPr="006C2223">
              <w:t xml:space="preserve"> covariate count)</w:t>
            </w:r>
          </w:p>
        </w:tc>
      </w:tr>
      <w:tr w:rsidR="006C2223" w:rsidRPr="006C2223" w14:paraId="2D05470B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928F1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Treatment</w:t>
            </w:r>
          </w:p>
        </w:tc>
        <w:tc>
          <w:tcPr>
            <w:tcW w:w="0" w:type="auto"/>
            <w:hideMark/>
          </w:tcPr>
          <w:p w14:paraId="0DD4852A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p</w:t>
            </w:r>
          </w:p>
        </w:tc>
      </w:tr>
      <w:tr w:rsidR="006C2223" w:rsidRPr="006C2223" w14:paraId="66F252C0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33FF9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Outcome scaling</w:t>
            </w:r>
          </w:p>
        </w:tc>
        <w:tc>
          <w:tcPr>
            <w:tcW w:w="0" w:type="auto"/>
            <w:hideMark/>
          </w:tcPr>
          <w:p w14:paraId="4C39F82A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2223">
              <w:t>baseline_prob</w:t>
            </w:r>
            <w:proofErr w:type="spellEnd"/>
            <w:r w:rsidRPr="006C2223">
              <w:t xml:space="preserve"> OR </w:t>
            </w:r>
            <w:proofErr w:type="spellStart"/>
            <w:r w:rsidRPr="006C2223">
              <w:t>outcome_sd</w:t>
            </w:r>
            <w:proofErr w:type="spellEnd"/>
          </w:p>
        </w:tc>
      </w:tr>
      <w:tr w:rsidR="006C2223" w:rsidRPr="006C2223" w14:paraId="59657FD6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D7460" w14:textId="77777777" w:rsidR="006C2223" w:rsidRPr="006C2223" w:rsidRDefault="006C2223" w:rsidP="006C2223">
            <w:pPr>
              <w:spacing w:after="160" w:line="278" w:lineRule="auto"/>
            </w:pPr>
            <w:r w:rsidRPr="006C2223">
              <w:lastRenderedPageBreak/>
              <w:t>Heterogeneity</w:t>
            </w:r>
          </w:p>
        </w:tc>
        <w:tc>
          <w:tcPr>
            <w:tcW w:w="0" w:type="auto"/>
            <w:hideMark/>
          </w:tcPr>
          <w:p w14:paraId="114684E8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—</w:t>
            </w:r>
          </w:p>
        </w:tc>
      </w:tr>
      <w:tr w:rsidR="006C2223" w:rsidRPr="006C2223" w14:paraId="2E21DCBB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6207E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Notes</w:t>
            </w:r>
          </w:p>
        </w:tc>
        <w:tc>
          <w:tcPr>
            <w:tcW w:w="0" w:type="auto"/>
            <w:hideMark/>
          </w:tcPr>
          <w:p w14:paraId="08793CE5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Blocks fixed → no L3 ICC, no r2_level3</w:t>
            </w:r>
          </w:p>
        </w:tc>
      </w:tr>
    </w:tbl>
    <w:p w14:paraId="030D04ED" w14:textId="77777777" w:rsidR="006C2223" w:rsidRDefault="006C2223" w:rsidP="006C2223">
      <w:pPr>
        <w:rPr>
          <w:b/>
          <w:bCs/>
        </w:rPr>
      </w:pPr>
    </w:p>
    <w:p w14:paraId="641DCCF8" w14:textId="1A9FE47B" w:rsidR="006C2223" w:rsidRPr="006C2223" w:rsidRDefault="006C2223" w:rsidP="006C2223">
      <w:pPr>
        <w:rPr>
          <w:b/>
          <w:bCs/>
        </w:rPr>
      </w:pPr>
      <w:r w:rsidRPr="006C2223">
        <w:rPr>
          <w:b/>
          <w:bCs/>
        </w:rPr>
        <w:t>BCRA3_2r — 3</w:t>
      </w:r>
      <w:r w:rsidRPr="006C2223">
        <w:rPr>
          <w:b/>
          <w:bCs/>
        </w:rPr>
        <w:noBreakHyphen/>
        <w:t>Level Blocked CRT, Random Treatment</w:t>
      </w:r>
      <w:r w:rsidRPr="006C2223">
        <w:rPr>
          <w:b/>
          <w:bCs/>
        </w:rPr>
        <w:noBreakHyphen/>
        <w:t>Effect Heterogeneity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113"/>
        <w:gridCol w:w="4783"/>
      </w:tblGrid>
      <w:tr w:rsidR="006C2223" w:rsidRPr="006C2223" w14:paraId="02EBE9B7" w14:textId="77777777" w:rsidTr="006C2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D3A88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Category</w:t>
            </w:r>
          </w:p>
        </w:tc>
        <w:tc>
          <w:tcPr>
            <w:tcW w:w="0" w:type="auto"/>
            <w:hideMark/>
          </w:tcPr>
          <w:p w14:paraId="3BCB5796" w14:textId="77777777" w:rsidR="006C2223" w:rsidRPr="006C2223" w:rsidRDefault="006C2223" w:rsidP="006C222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Required Inputs</w:t>
            </w:r>
          </w:p>
        </w:tc>
      </w:tr>
      <w:tr w:rsidR="006C2223" w:rsidRPr="006C2223" w14:paraId="7F76E80D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1CB40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Sample structure</w:t>
            </w:r>
          </w:p>
        </w:tc>
        <w:tc>
          <w:tcPr>
            <w:tcW w:w="0" w:type="auto"/>
            <w:hideMark/>
          </w:tcPr>
          <w:p w14:paraId="3B8F31D1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n, J, K</w:t>
            </w:r>
          </w:p>
        </w:tc>
      </w:tr>
      <w:tr w:rsidR="006C2223" w:rsidRPr="006C2223" w14:paraId="1FEE3A16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145B8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Variance</w:t>
            </w:r>
          </w:p>
        </w:tc>
        <w:tc>
          <w:tcPr>
            <w:tcW w:w="0" w:type="auto"/>
            <w:hideMark/>
          </w:tcPr>
          <w:p w14:paraId="1ECC5539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icc2, r2_level2, r2_level1</w:t>
            </w:r>
          </w:p>
        </w:tc>
      </w:tr>
      <w:tr w:rsidR="006C2223" w:rsidRPr="006C2223" w14:paraId="05F20851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71152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Covariates</w:t>
            </w:r>
          </w:p>
        </w:tc>
        <w:tc>
          <w:tcPr>
            <w:tcW w:w="0" w:type="auto"/>
            <w:hideMark/>
          </w:tcPr>
          <w:p w14:paraId="08A03A87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g</w:t>
            </w:r>
          </w:p>
        </w:tc>
      </w:tr>
      <w:tr w:rsidR="006C2223" w:rsidRPr="006C2223" w14:paraId="04EEBB4A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5B28A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Treatment</w:t>
            </w:r>
          </w:p>
        </w:tc>
        <w:tc>
          <w:tcPr>
            <w:tcW w:w="0" w:type="auto"/>
            <w:hideMark/>
          </w:tcPr>
          <w:p w14:paraId="740F2AED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p</w:t>
            </w:r>
          </w:p>
        </w:tc>
      </w:tr>
      <w:tr w:rsidR="006C2223" w:rsidRPr="006C2223" w14:paraId="2268354D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3BCA8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Outcome scaling</w:t>
            </w:r>
          </w:p>
        </w:tc>
        <w:tc>
          <w:tcPr>
            <w:tcW w:w="0" w:type="auto"/>
            <w:hideMark/>
          </w:tcPr>
          <w:p w14:paraId="1FB94A68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2223">
              <w:t>baseline_prob</w:t>
            </w:r>
            <w:proofErr w:type="spellEnd"/>
            <w:r w:rsidRPr="006C2223">
              <w:t xml:space="preserve"> OR </w:t>
            </w:r>
            <w:proofErr w:type="spellStart"/>
            <w:r w:rsidRPr="006C2223">
              <w:t>outcome_sd</w:t>
            </w:r>
            <w:proofErr w:type="spellEnd"/>
          </w:p>
        </w:tc>
      </w:tr>
      <w:tr w:rsidR="006C2223" w:rsidRPr="006C2223" w14:paraId="5D599F0F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18352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Heterogeneity</w:t>
            </w:r>
          </w:p>
        </w:tc>
        <w:tc>
          <w:tcPr>
            <w:tcW w:w="0" w:type="auto"/>
            <w:hideMark/>
          </w:tcPr>
          <w:p w14:paraId="0AA7AB0C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omega</w:t>
            </w:r>
          </w:p>
        </w:tc>
      </w:tr>
      <w:tr w:rsidR="006C2223" w:rsidRPr="006C2223" w14:paraId="294B7664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7E906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Notes</w:t>
            </w:r>
          </w:p>
        </w:tc>
        <w:tc>
          <w:tcPr>
            <w:tcW w:w="0" w:type="auto"/>
            <w:hideMark/>
          </w:tcPr>
          <w:p w14:paraId="45F37E92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ω² is not reduced by covariates; no r2_level3</w:t>
            </w:r>
          </w:p>
        </w:tc>
      </w:tr>
    </w:tbl>
    <w:p w14:paraId="1E849488" w14:textId="77777777" w:rsidR="006C2223" w:rsidRDefault="006C2223" w:rsidP="006C2223">
      <w:pPr>
        <w:rPr>
          <w:b/>
          <w:bCs/>
        </w:rPr>
      </w:pPr>
    </w:p>
    <w:p w14:paraId="4F099B84" w14:textId="25829B17" w:rsidR="006C2223" w:rsidRPr="006C2223" w:rsidRDefault="006C2223" w:rsidP="006C2223">
      <w:pPr>
        <w:rPr>
          <w:b/>
          <w:bCs/>
        </w:rPr>
      </w:pPr>
      <w:r w:rsidRPr="006C2223">
        <w:rPr>
          <w:b/>
          <w:bCs/>
        </w:rPr>
        <w:t>BCRA4_2f — 4</w:t>
      </w:r>
      <w:r w:rsidRPr="006C2223">
        <w:rPr>
          <w:b/>
          <w:bCs/>
        </w:rPr>
        <w:noBreakHyphen/>
        <w:t>Level Blocked CRT, Fixed L4 Blocks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113"/>
        <w:gridCol w:w="4353"/>
      </w:tblGrid>
      <w:tr w:rsidR="006C2223" w:rsidRPr="006C2223" w14:paraId="3C7D45BB" w14:textId="77777777" w:rsidTr="006C2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FF1D7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Category</w:t>
            </w:r>
          </w:p>
        </w:tc>
        <w:tc>
          <w:tcPr>
            <w:tcW w:w="0" w:type="auto"/>
            <w:hideMark/>
          </w:tcPr>
          <w:p w14:paraId="190DAB9C" w14:textId="77777777" w:rsidR="006C2223" w:rsidRPr="006C2223" w:rsidRDefault="006C2223" w:rsidP="006C222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Required Inputs</w:t>
            </w:r>
          </w:p>
        </w:tc>
      </w:tr>
      <w:tr w:rsidR="006C2223" w:rsidRPr="006C2223" w14:paraId="76D49DA0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8EA68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Sample structure</w:t>
            </w:r>
          </w:p>
        </w:tc>
        <w:tc>
          <w:tcPr>
            <w:tcW w:w="0" w:type="auto"/>
            <w:hideMark/>
          </w:tcPr>
          <w:p w14:paraId="7E755897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n, J, K, L</w:t>
            </w:r>
          </w:p>
        </w:tc>
      </w:tr>
      <w:tr w:rsidR="006C2223" w:rsidRPr="006C2223" w14:paraId="6476ED21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FFE3B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Variance</w:t>
            </w:r>
          </w:p>
        </w:tc>
        <w:tc>
          <w:tcPr>
            <w:tcW w:w="0" w:type="auto"/>
            <w:hideMark/>
          </w:tcPr>
          <w:p w14:paraId="5BB9080E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icc3, icc2, r2_level3, r2_level2, r2_level1</w:t>
            </w:r>
          </w:p>
        </w:tc>
      </w:tr>
      <w:tr w:rsidR="006C2223" w:rsidRPr="006C2223" w14:paraId="564FCB80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40858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Covariates</w:t>
            </w:r>
          </w:p>
        </w:tc>
        <w:tc>
          <w:tcPr>
            <w:tcW w:w="0" w:type="auto"/>
            <w:hideMark/>
          </w:tcPr>
          <w:p w14:paraId="1B70ED64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g</w:t>
            </w:r>
          </w:p>
        </w:tc>
      </w:tr>
      <w:tr w:rsidR="006C2223" w:rsidRPr="006C2223" w14:paraId="7B225EEB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ED3DA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Treatment</w:t>
            </w:r>
          </w:p>
        </w:tc>
        <w:tc>
          <w:tcPr>
            <w:tcW w:w="0" w:type="auto"/>
            <w:hideMark/>
          </w:tcPr>
          <w:p w14:paraId="5B5230AE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p</w:t>
            </w:r>
          </w:p>
        </w:tc>
      </w:tr>
      <w:tr w:rsidR="006C2223" w:rsidRPr="006C2223" w14:paraId="36B8E9DF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06A29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Outcome scaling</w:t>
            </w:r>
          </w:p>
        </w:tc>
        <w:tc>
          <w:tcPr>
            <w:tcW w:w="0" w:type="auto"/>
            <w:hideMark/>
          </w:tcPr>
          <w:p w14:paraId="55158C6C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2223">
              <w:t>baseline_prob</w:t>
            </w:r>
            <w:proofErr w:type="spellEnd"/>
            <w:r w:rsidRPr="006C2223">
              <w:t xml:space="preserve"> OR </w:t>
            </w:r>
            <w:proofErr w:type="spellStart"/>
            <w:r w:rsidRPr="006C2223">
              <w:t>outcome_sd</w:t>
            </w:r>
            <w:proofErr w:type="spellEnd"/>
          </w:p>
        </w:tc>
      </w:tr>
      <w:tr w:rsidR="006C2223" w:rsidRPr="006C2223" w14:paraId="607D9A06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0D34B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Heterogeneity</w:t>
            </w:r>
          </w:p>
        </w:tc>
        <w:tc>
          <w:tcPr>
            <w:tcW w:w="0" w:type="auto"/>
            <w:hideMark/>
          </w:tcPr>
          <w:p w14:paraId="27E6E8CC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—</w:t>
            </w:r>
          </w:p>
        </w:tc>
      </w:tr>
      <w:tr w:rsidR="006C2223" w:rsidRPr="006C2223" w14:paraId="2D5C3131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AAFB2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Notes</w:t>
            </w:r>
          </w:p>
        </w:tc>
        <w:tc>
          <w:tcPr>
            <w:tcW w:w="0" w:type="auto"/>
            <w:hideMark/>
          </w:tcPr>
          <w:p w14:paraId="5C831F7F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L4 fixed → no icc4, no r2_level4</w:t>
            </w:r>
          </w:p>
        </w:tc>
      </w:tr>
    </w:tbl>
    <w:p w14:paraId="23CBF929" w14:textId="77777777" w:rsidR="006C2223" w:rsidRDefault="006C2223" w:rsidP="006C2223">
      <w:pPr>
        <w:rPr>
          <w:b/>
          <w:bCs/>
        </w:rPr>
      </w:pPr>
    </w:p>
    <w:p w14:paraId="44D7E769" w14:textId="5F42E159" w:rsidR="006C2223" w:rsidRPr="006C2223" w:rsidRDefault="006C2223" w:rsidP="006C2223">
      <w:pPr>
        <w:rPr>
          <w:b/>
          <w:bCs/>
        </w:rPr>
      </w:pPr>
      <w:r w:rsidRPr="006C2223">
        <w:rPr>
          <w:b/>
          <w:bCs/>
        </w:rPr>
        <w:t>BCRA4_2r — 4</w:t>
      </w:r>
      <w:r w:rsidRPr="006C2223">
        <w:rPr>
          <w:b/>
          <w:bCs/>
        </w:rPr>
        <w:noBreakHyphen/>
        <w:t>Level Blocked CRT, Random Treatment</w:t>
      </w:r>
      <w:r w:rsidRPr="006C2223">
        <w:rPr>
          <w:b/>
          <w:bCs/>
        </w:rPr>
        <w:noBreakHyphen/>
        <w:t>Effect Heterogeneity at L4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113"/>
        <w:gridCol w:w="4353"/>
      </w:tblGrid>
      <w:tr w:rsidR="006C2223" w:rsidRPr="006C2223" w14:paraId="001835F3" w14:textId="77777777" w:rsidTr="006C2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59358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Category</w:t>
            </w:r>
          </w:p>
        </w:tc>
        <w:tc>
          <w:tcPr>
            <w:tcW w:w="0" w:type="auto"/>
            <w:hideMark/>
          </w:tcPr>
          <w:p w14:paraId="0182558A" w14:textId="77777777" w:rsidR="006C2223" w:rsidRPr="006C2223" w:rsidRDefault="006C2223" w:rsidP="006C222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Required Inputs</w:t>
            </w:r>
          </w:p>
        </w:tc>
      </w:tr>
      <w:tr w:rsidR="006C2223" w:rsidRPr="006C2223" w14:paraId="559C9DA9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A6234" w14:textId="77777777" w:rsidR="006C2223" w:rsidRPr="006C2223" w:rsidRDefault="006C2223" w:rsidP="006C2223">
            <w:pPr>
              <w:spacing w:after="160" w:line="278" w:lineRule="auto"/>
            </w:pPr>
            <w:r w:rsidRPr="006C2223">
              <w:lastRenderedPageBreak/>
              <w:t>Sample structure</w:t>
            </w:r>
          </w:p>
        </w:tc>
        <w:tc>
          <w:tcPr>
            <w:tcW w:w="0" w:type="auto"/>
            <w:hideMark/>
          </w:tcPr>
          <w:p w14:paraId="43F62956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n, J, K, L</w:t>
            </w:r>
          </w:p>
        </w:tc>
      </w:tr>
      <w:tr w:rsidR="006C2223" w:rsidRPr="006C2223" w14:paraId="31955233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938EE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Variance</w:t>
            </w:r>
          </w:p>
        </w:tc>
        <w:tc>
          <w:tcPr>
            <w:tcW w:w="0" w:type="auto"/>
            <w:hideMark/>
          </w:tcPr>
          <w:p w14:paraId="1DE9E8D1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icc3, icc2, r2_level3, r2_level2, r2_level1</w:t>
            </w:r>
          </w:p>
        </w:tc>
      </w:tr>
      <w:tr w:rsidR="006C2223" w:rsidRPr="006C2223" w14:paraId="65894396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F31D0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Covariates</w:t>
            </w:r>
          </w:p>
        </w:tc>
        <w:tc>
          <w:tcPr>
            <w:tcW w:w="0" w:type="auto"/>
            <w:hideMark/>
          </w:tcPr>
          <w:p w14:paraId="52A6D6BF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g</w:t>
            </w:r>
          </w:p>
        </w:tc>
      </w:tr>
      <w:tr w:rsidR="006C2223" w:rsidRPr="006C2223" w14:paraId="61FE5130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2C867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Treatment</w:t>
            </w:r>
          </w:p>
        </w:tc>
        <w:tc>
          <w:tcPr>
            <w:tcW w:w="0" w:type="auto"/>
            <w:hideMark/>
          </w:tcPr>
          <w:p w14:paraId="45FEFB5F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p</w:t>
            </w:r>
          </w:p>
        </w:tc>
      </w:tr>
      <w:tr w:rsidR="006C2223" w:rsidRPr="006C2223" w14:paraId="509A6678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D8AEE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Outcome scaling</w:t>
            </w:r>
          </w:p>
        </w:tc>
        <w:tc>
          <w:tcPr>
            <w:tcW w:w="0" w:type="auto"/>
            <w:hideMark/>
          </w:tcPr>
          <w:p w14:paraId="0F47CD44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2223">
              <w:t>baseline_prob</w:t>
            </w:r>
            <w:proofErr w:type="spellEnd"/>
            <w:r w:rsidRPr="006C2223">
              <w:t xml:space="preserve"> OR </w:t>
            </w:r>
            <w:proofErr w:type="spellStart"/>
            <w:r w:rsidRPr="006C2223">
              <w:t>outcome_sd</w:t>
            </w:r>
            <w:proofErr w:type="spellEnd"/>
          </w:p>
        </w:tc>
      </w:tr>
      <w:tr w:rsidR="006C2223" w:rsidRPr="006C2223" w14:paraId="0FDDD6A5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9EF59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Heterogeneity</w:t>
            </w:r>
          </w:p>
        </w:tc>
        <w:tc>
          <w:tcPr>
            <w:tcW w:w="0" w:type="auto"/>
            <w:hideMark/>
          </w:tcPr>
          <w:p w14:paraId="6B3FF66E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omega</w:t>
            </w:r>
          </w:p>
        </w:tc>
      </w:tr>
      <w:tr w:rsidR="006C2223" w:rsidRPr="006C2223" w14:paraId="258E94E4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03502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Notes</w:t>
            </w:r>
          </w:p>
        </w:tc>
        <w:tc>
          <w:tcPr>
            <w:tcW w:w="0" w:type="auto"/>
            <w:hideMark/>
          </w:tcPr>
          <w:p w14:paraId="6D7E68FD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ω² not reduced by covariates</w:t>
            </w:r>
          </w:p>
        </w:tc>
      </w:tr>
    </w:tbl>
    <w:p w14:paraId="3AE16EED" w14:textId="77777777" w:rsidR="006C2223" w:rsidRDefault="006C2223" w:rsidP="006C2223">
      <w:pPr>
        <w:rPr>
          <w:b/>
          <w:bCs/>
        </w:rPr>
      </w:pPr>
    </w:p>
    <w:p w14:paraId="69F2C6B7" w14:textId="63226DF6" w:rsidR="006C2223" w:rsidRPr="006C2223" w:rsidRDefault="006C2223" w:rsidP="006C2223">
      <w:pPr>
        <w:rPr>
          <w:b/>
          <w:bCs/>
        </w:rPr>
      </w:pPr>
      <w:r w:rsidRPr="006C2223">
        <w:rPr>
          <w:b/>
          <w:bCs/>
        </w:rPr>
        <w:t>BCRA4_3f — 4</w:t>
      </w:r>
      <w:r w:rsidRPr="006C2223">
        <w:rPr>
          <w:b/>
          <w:bCs/>
        </w:rPr>
        <w:noBreakHyphen/>
        <w:t>Level Blocked CRT, Fixed L3 and L4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113"/>
        <w:gridCol w:w="3439"/>
      </w:tblGrid>
      <w:tr w:rsidR="006C2223" w:rsidRPr="006C2223" w14:paraId="27E199AB" w14:textId="77777777" w:rsidTr="006C2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E5D28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Category</w:t>
            </w:r>
          </w:p>
        </w:tc>
        <w:tc>
          <w:tcPr>
            <w:tcW w:w="0" w:type="auto"/>
            <w:hideMark/>
          </w:tcPr>
          <w:p w14:paraId="1F0898FB" w14:textId="77777777" w:rsidR="006C2223" w:rsidRPr="006C2223" w:rsidRDefault="006C2223" w:rsidP="006C222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Required Inputs</w:t>
            </w:r>
          </w:p>
        </w:tc>
      </w:tr>
      <w:tr w:rsidR="006C2223" w:rsidRPr="006C2223" w14:paraId="4C4F0CEE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10FB6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Sample structure</w:t>
            </w:r>
          </w:p>
        </w:tc>
        <w:tc>
          <w:tcPr>
            <w:tcW w:w="0" w:type="auto"/>
            <w:hideMark/>
          </w:tcPr>
          <w:p w14:paraId="335483BF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n, J, K, L</w:t>
            </w:r>
          </w:p>
        </w:tc>
      </w:tr>
      <w:tr w:rsidR="006C2223" w:rsidRPr="006C2223" w14:paraId="1F1613D0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FD870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Variance</w:t>
            </w:r>
          </w:p>
        </w:tc>
        <w:tc>
          <w:tcPr>
            <w:tcW w:w="0" w:type="auto"/>
            <w:hideMark/>
          </w:tcPr>
          <w:p w14:paraId="680EE939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icc2, r2_level2, r2_level1</w:t>
            </w:r>
          </w:p>
        </w:tc>
      </w:tr>
      <w:tr w:rsidR="006C2223" w:rsidRPr="006C2223" w14:paraId="5B4BB71D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2DFD1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Covariates</w:t>
            </w:r>
          </w:p>
        </w:tc>
        <w:tc>
          <w:tcPr>
            <w:tcW w:w="0" w:type="auto"/>
            <w:hideMark/>
          </w:tcPr>
          <w:p w14:paraId="625112D1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g</w:t>
            </w:r>
          </w:p>
        </w:tc>
      </w:tr>
      <w:tr w:rsidR="006C2223" w:rsidRPr="006C2223" w14:paraId="00928C16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CAF8D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Treatment</w:t>
            </w:r>
          </w:p>
        </w:tc>
        <w:tc>
          <w:tcPr>
            <w:tcW w:w="0" w:type="auto"/>
            <w:hideMark/>
          </w:tcPr>
          <w:p w14:paraId="1BA769CD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p</w:t>
            </w:r>
          </w:p>
        </w:tc>
      </w:tr>
      <w:tr w:rsidR="006C2223" w:rsidRPr="006C2223" w14:paraId="1EA1931B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4CB5D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Outcome scaling</w:t>
            </w:r>
          </w:p>
        </w:tc>
        <w:tc>
          <w:tcPr>
            <w:tcW w:w="0" w:type="auto"/>
            <w:hideMark/>
          </w:tcPr>
          <w:p w14:paraId="65CA5812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2223">
              <w:t>baseline_prob</w:t>
            </w:r>
            <w:proofErr w:type="spellEnd"/>
            <w:r w:rsidRPr="006C2223">
              <w:t xml:space="preserve"> OR </w:t>
            </w:r>
            <w:proofErr w:type="spellStart"/>
            <w:r w:rsidRPr="006C2223">
              <w:t>outcome_sd</w:t>
            </w:r>
            <w:proofErr w:type="spellEnd"/>
          </w:p>
        </w:tc>
      </w:tr>
      <w:tr w:rsidR="006C2223" w:rsidRPr="006C2223" w14:paraId="57A3F464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52576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Heterogeneity</w:t>
            </w:r>
          </w:p>
        </w:tc>
        <w:tc>
          <w:tcPr>
            <w:tcW w:w="0" w:type="auto"/>
            <w:hideMark/>
          </w:tcPr>
          <w:p w14:paraId="6FCAF19D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—</w:t>
            </w:r>
          </w:p>
        </w:tc>
      </w:tr>
      <w:tr w:rsidR="006C2223" w:rsidRPr="006C2223" w14:paraId="2953F666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390F2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Notes</w:t>
            </w:r>
          </w:p>
        </w:tc>
        <w:tc>
          <w:tcPr>
            <w:tcW w:w="0" w:type="auto"/>
            <w:hideMark/>
          </w:tcPr>
          <w:p w14:paraId="003C6DFB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Only L2 and L1 variance remain</w:t>
            </w:r>
          </w:p>
        </w:tc>
      </w:tr>
    </w:tbl>
    <w:p w14:paraId="66443EA8" w14:textId="77777777" w:rsidR="006C2223" w:rsidRDefault="006C2223" w:rsidP="006C2223">
      <w:pPr>
        <w:rPr>
          <w:b/>
          <w:bCs/>
        </w:rPr>
      </w:pPr>
    </w:p>
    <w:p w14:paraId="15207416" w14:textId="75695DE6" w:rsidR="006C2223" w:rsidRPr="006C2223" w:rsidRDefault="006C2223" w:rsidP="006C2223">
      <w:pPr>
        <w:rPr>
          <w:b/>
          <w:bCs/>
        </w:rPr>
      </w:pPr>
      <w:r w:rsidRPr="006C2223">
        <w:rPr>
          <w:b/>
          <w:bCs/>
        </w:rPr>
        <w:t>BCRA4_3r — 4</w:t>
      </w:r>
      <w:r w:rsidRPr="006C2223">
        <w:rPr>
          <w:b/>
          <w:bCs/>
        </w:rPr>
        <w:noBreakHyphen/>
        <w:t>Level Blocked CRT, Random Treatment</w:t>
      </w:r>
      <w:r w:rsidRPr="006C2223">
        <w:rPr>
          <w:b/>
          <w:bCs/>
        </w:rPr>
        <w:noBreakHyphen/>
        <w:t>Effect Heterogeneity at L4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113"/>
        <w:gridCol w:w="3396"/>
      </w:tblGrid>
      <w:tr w:rsidR="006C2223" w:rsidRPr="006C2223" w14:paraId="1E178069" w14:textId="77777777" w:rsidTr="006C2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2275E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Category</w:t>
            </w:r>
          </w:p>
        </w:tc>
        <w:tc>
          <w:tcPr>
            <w:tcW w:w="0" w:type="auto"/>
            <w:hideMark/>
          </w:tcPr>
          <w:p w14:paraId="687CFD8A" w14:textId="77777777" w:rsidR="006C2223" w:rsidRPr="006C2223" w:rsidRDefault="006C2223" w:rsidP="006C222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Required Inputs</w:t>
            </w:r>
          </w:p>
        </w:tc>
      </w:tr>
      <w:tr w:rsidR="006C2223" w:rsidRPr="006C2223" w14:paraId="2D88823C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5F77E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Sample structure</w:t>
            </w:r>
          </w:p>
        </w:tc>
        <w:tc>
          <w:tcPr>
            <w:tcW w:w="0" w:type="auto"/>
            <w:hideMark/>
          </w:tcPr>
          <w:p w14:paraId="28144ADB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n, J, K, L</w:t>
            </w:r>
          </w:p>
        </w:tc>
      </w:tr>
      <w:tr w:rsidR="006C2223" w:rsidRPr="006C2223" w14:paraId="4FF70061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906FE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Variance</w:t>
            </w:r>
          </w:p>
        </w:tc>
        <w:tc>
          <w:tcPr>
            <w:tcW w:w="0" w:type="auto"/>
            <w:hideMark/>
          </w:tcPr>
          <w:p w14:paraId="348E3E41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icc2, r2_level2, r2_level1</w:t>
            </w:r>
          </w:p>
        </w:tc>
      </w:tr>
      <w:tr w:rsidR="006C2223" w:rsidRPr="006C2223" w14:paraId="2BF5E032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66EFD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Covariates</w:t>
            </w:r>
          </w:p>
        </w:tc>
        <w:tc>
          <w:tcPr>
            <w:tcW w:w="0" w:type="auto"/>
            <w:hideMark/>
          </w:tcPr>
          <w:p w14:paraId="2A6CD360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g</w:t>
            </w:r>
          </w:p>
        </w:tc>
      </w:tr>
      <w:tr w:rsidR="006C2223" w:rsidRPr="006C2223" w14:paraId="74B3ECA4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69B3C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Treatment</w:t>
            </w:r>
          </w:p>
        </w:tc>
        <w:tc>
          <w:tcPr>
            <w:tcW w:w="0" w:type="auto"/>
            <w:hideMark/>
          </w:tcPr>
          <w:p w14:paraId="1C9E01B3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p</w:t>
            </w:r>
          </w:p>
        </w:tc>
      </w:tr>
      <w:tr w:rsidR="006C2223" w:rsidRPr="006C2223" w14:paraId="491EADDB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A4DC2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Outcome scaling</w:t>
            </w:r>
          </w:p>
        </w:tc>
        <w:tc>
          <w:tcPr>
            <w:tcW w:w="0" w:type="auto"/>
            <w:hideMark/>
          </w:tcPr>
          <w:p w14:paraId="15D5E0D3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2223">
              <w:t>baseline_prob</w:t>
            </w:r>
            <w:proofErr w:type="spellEnd"/>
            <w:r w:rsidRPr="006C2223">
              <w:t xml:space="preserve"> OR </w:t>
            </w:r>
            <w:proofErr w:type="spellStart"/>
            <w:r w:rsidRPr="006C2223">
              <w:t>outcome_sd</w:t>
            </w:r>
            <w:proofErr w:type="spellEnd"/>
          </w:p>
        </w:tc>
      </w:tr>
      <w:tr w:rsidR="006C2223" w:rsidRPr="006C2223" w14:paraId="6025A2AF" w14:textId="77777777" w:rsidTr="006C2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09508" w14:textId="77777777" w:rsidR="006C2223" w:rsidRPr="006C2223" w:rsidRDefault="006C2223" w:rsidP="006C2223">
            <w:pPr>
              <w:spacing w:after="160" w:line="278" w:lineRule="auto"/>
            </w:pPr>
            <w:r w:rsidRPr="006C2223">
              <w:lastRenderedPageBreak/>
              <w:t>Heterogeneity</w:t>
            </w:r>
          </w:p>
        </w:tc>
        <w:tc>
          <w:tcPr>
            <w:tcW w:w="0" w:type="auto"/>
            <w:hideMark/>
          </w:tcPr>
          <w:p w14:paraId="66623204" w14:textId="77777777" w:rsidR="006C2223" w:rsidRPr="006C2223" w:rsidRDefault="006C2223" w:rsidP="006C22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223">
              <w:t>omega</w:t>
            </w:r>
          </w:p>
        </w:tc>
      </w:tr>
      <w:tr w:rsidR="006C2223" w:rsidRPr="006C2223" w14:paraId="301374AA" w14:textId="77777777" w:rsidTr="006C2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F0E9C" w14:textId="77777777" w:rsidR="006C2223" w:rsidRPr="006C2223" w:rsidRDefault="006C2223" w:rsidP="006C2223">
            <w:pPr>
              <w:spacing w:after="160" w:line="278" w:lineRule="auto"/>
            </w:pPr>
            <w:r w:rsidRPr="006C2223">
              <w:t>Notes</w:t>
            </w:r>
          </w:p>
        </w:tc>
        <w:tc>
          <w:tcPr>
            <w:tcW w:w="0" w:type="auto"/>
            <w:hideMark/>
          </w:tcPr>
          <w:p w14:paraId="6E4033E3" w14:textId="77777777" w:rsidR="006C2223" w:rsidRPr="006C2223" w:rsidRDefault="006C2223" w:rsidP="006C22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223">
              <w:t>Only L2/L1 variance + ω²</w:t>
            </w:r>
          </w:p>
        </w:tc>
      </w:tr>
    </w:tbl>
    <w:p w14:paraId="41AC53A5" w14:textId="77777777" w:rsidR="006C2223" w:rsidRDefault="006C2223"/>
    <w:p w14:paraId="25FE7F7A" w14:textId="3A2EF66B" w:rsidR="003A1456" w:rsidRDefault="000C1387">
      <w:r>
        <w:t>Design X Variance Formula</w:t>
      </w:r>
    </w:p>
    <w:p w14:paraId="6FB643C8" w14:textId="77777777" w:rsidR="000C1387" w:rsidRPr="000C1387" w:rsidRDefault="000C1387" w:rsidP="000C1387">
      <w:pPr>
        <w:rPr>
          <w:b/>
          <w:bCs/>
        </w:rPr>
      </w:pPr>
      <w:r w:rsidRPr="000C1387">
        <w:rPr>
          <w:b/>
          <w:bCs/>
        </w:rPr>
        <w:t>IRA — Individual Random Assignment</w:t>
      </w:r>
    </w:p>
    <w:p w14:paraId="3E535554" w14:textId="12B21190" w:rsidR="000C1387" w:rsidRPr="000C1387" w:rsidRDefault="000C1387" w:rsidP="000C1387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DFD5328" w14:textId="77777777" w:rsidR="000C1387" w:rsidRPr="000C1387" w:rsidRDefault="000C1387" w:rsidP="000C1387">
      <w:r w:rsidRPr="000C1387">
        <w:t>Only L1 variance exists.</w:t>
      </w:r>
    </w:p>
    <w:p w14:paraId="1A6BDEA1" w14:textId="77777777" w:rsidR="000C1387" w:rsidRPr="000C1387" w:rsidRDefault="000C1387" w:rsidP="000C1387">
      <w:pPr>
        <w:rPr>
          <w:b/>
          <w:bCs/>
        </w:rPr>
      </w:pPr>
      <w:r w:rsidRPr="000C1387">
        <w:rPr>
          <w:b/>
          <w:bCs/>
        </w:rPr>
        <w:t>BIRA — Blocked Individual Random Assignment (Fixed Blocks)</w:t>
      </w:r>
    </w:p>
    <w:p w14:paraId="374889B3" w14:textId="6FEFAF89" w:rsidR="000C1387" w:rsidRPr="000C1387" w:rsidRDefault="000C1387" w:rsidP="000C1387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4D76F3E" w14:textId="77777777" w:rsidR="000C1387" w:rsidRPr="000C1387" w:rsidRDefault="000C1387" w:rsidP="000C1387">
      <w:r w:rsidRPr="000C1387">
        <w:t>Blocks are fixed → no block variance.</w:t>
      </w:r>
    </w:p>
    <w:p w14:paraId="07D387DA" w14:textId="77777777" w:rsidR="000C1387" w:rsidRPr="000C1387" w:rsidRDefault="000C1387" w:rsidP="000C1387">
      <w:pPr>
        <w:rPr>
          <w:b/>
          <w:bCs/>
        </w:rPr>
      </w:pPr>
      <w:r w:rsidRPr="000C1387">
        <w:rPr>
          <w:b/>
          <w:bCs/>
        </w:rPr>
        <w:t>CRA2 — 2</w:t>
      </w:r>
      <w:r w:rsidRPr="000C1387">
        <w:rPr>
          <w:b/>
          <w:bCs/>
        </w:rPr>
        <w:noBreakHyphen/>
        <w:t>Level Cluster Random Assignment</w:t>
      </w:r>
    </w:p>
    <w:p w14:paraId="590F6014" w14:textId="611C1E79" w:rsidR="000C1387" w:rsidRPr="000C1387" w:rsidRDefault="000C1387" w:rsidP="000C1387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Kn</m:t>
              </m:r>
            </m:den>
          </m:f>
        </m:oMath>
      </m:oMathPara>
    </w:p>
    <w:p w14:paraId="3DE5CDB6" w14:textId="77777777" w:rsidR="000C1387" w:rsidRPr="000C1387" w:rsidRDefault="000C1387" w:rsidP="000C1387">
      <w:pPr>
        <w:rPr>
          <w:b/>
          <w:bCs/>
        </w:rPr>
      </w:pPr>
      <w:r w:rsidRPr="000C1387">
        <w:rPr>
          <w:b/>
          <w:bCs/>
        </w:rPr>
        <w:t>CRA3 — 3</w:t>
      </w:r>
      <w:r w:rsidRPr="000C1387">
        <w:rPr>
          <w:b/>
          <w:bCs/>
        </w:rPr>
        <w:noBreakHyphen/>
        <w:t>Level Cluster Random Assignment</w:t>
      </w:r>
    </w:p>
    <w:p w14:paraId="34118EEB" w14:textId="07251C88" w:rsidR="000C1387" w:rsidRPr="000C1387" w:rsidRDefault="000C1387" w:rsidP="000C1387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KJn</m:t>
              </m:r>
            </m:den>
          </m:f>
        </m:oMath>
      </m:oMathPara>
    </w:p>
    <w:p w14:paraId="20A49202" w14:textId="77777777" w:rsidR="000C1387" w:rsidRPr="000C1387" w:rsidRDefault="000C1387" w:rsidP="000C1387">
      <w:pPr>
        <w:rPr>
          <w:b/>
          <w:bCs/>
        </w:rPr>
      </w:pPr>
      <w:r w:rsidRPr="000C1387">
        <w:rPr>
          <w:b/>
          <w:bCs/>
        </w:rPr>
        <w:t>CRA4 — 4</w:t>
      </w:r>
      <w:r w:rsidRPr="000C1387">
        <w:rPr>
          <w:b/>
          <w:bCs/>
        </w:rPr>
        <w:noBreakHyphen/>
        <w:t>Level Cluster Random Assignment</w:t>
      </w:r>
    </w:p>
    <w:p w14:paraId="648218E3" w14:textId="1619DABD" w:rsidR="000C1387" w:rsidRPr="000C1387" w:rsidRDefault="000C1387" w:rsidP="000C1387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LK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LKJ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LKJn</m:t>
              </m:r>
            </m:den>
          </m:f>
        </m:oMath>
      </m:oMathPara>
    </w:p>
    <w:p w14:paraId="6E01A536" w14:textId="77777777" w:rsidR="000C1387" w:rsidRPr="000C1387" w:rsidRDefault="000C1387" w:rsidP="000C1387">
      <w:pPr>
        <w:rPr>
          <w:b/>
          <w:bCs/>
        </w:rPr>
      </w:pPr>
      <w:r w:rsidRPr="000C1387">
        <w:rPr>
          <w:b/>
          <w:bCs/>
        </w:rPr>
        <w:t>BCRA3_2f — 3</w:t>
      </w:r>
      <w:r w:rsidRPr="000C1387">
        <w:rPr>
          <w:b/>
          <w:bCs/>
        </w:rPr>
        <w:noBreakHyphen/>
        <w:t>Level Blocked CRT, Fixed Blocks</w:t>
      </w:r>
    </w:p>
    <w:p w14:paraId="502C0645" w14:textId="77777777" w:rsidR="000C1387" w:rsidRPr="000C1387" w:rsidRDefault="000C1387" w:rsidP="000C1387">
      <w:r w:rsidRPr="000C1387">
        <w:t>Blocks fixed → no L3 variance.</w:t>
      </w:r>
    </w:p>
    <w:p w14:paraId="43F9766F" w14:textId="4F470881" w:rsidR="000C1387" w:rsidRPr="000C1387" w:rsidRDefault="000C1387" w:rsidP="000C1387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KJn</m:t>
              </m:r>
            </m:den>
          </m:f>
        </m:oMath>
      </m:oMathPara>
    </w:p>
    <w:p w14:paraId="54415358" w14:textId="77777777" w:rsidR="000C1387" w:rsidRPr="000C1387" w:rsidRDefault="000C1387" w:rsidP="000C1387">
      <w:pPr>
        <w:rPr>
          <w:b/>
          <w:bCs/>
        </w:rPr>
      </w:pPr>
      <w:r w:rsidRPr="000C1387">
        <w:rPr>
          <w:b/>
          <w:bCs/>
        </w:rPr>
        <w:t>BCRA3_2r — 3</w:t>
      </w:r>
      <w:r w:rsidRPr="000C1387">
        <w:rPr>
          <w:b/>
          <w:bCs/>
        </w:rPr>
        <w:noBreakHyphen/>
        <w:t>Level Blocked CRT, Random Treatment</w:t>
      </w:r>
      <w:r w:rsidRPr="000C1387">
        <w:rPr>
          <w:b/>
          <w:bCs/>
        </w:rPr>
        <w:noBreakHyphen/>
        <w:t>Effect Heterogeneity</w:t>
      </w:r>
    </w:p>
    <w:p w14:paraId="69273AB2" w14:textId="31D14534" w:rsidR="000C1387" w:rsidRPr="000C1387" w:rsidRDefault="000C1387" w:rsidP="000C1387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KJn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</m:t>
              </m:r>
            </m:den>
          </m:f>
        </m:oMath>
      </m:oMathPara>
    </w:p>
    <w:p w14:paraId="2103B5CD" w14:textId="77777777" w:rsidR="000C1387" w:rsidRPr="000C1387" w:rsidRDefault="000C1387" w:rsidP="000C1387">
      <w:r w:rsidRPr="000C1387">
        <w:lastRenderedPageBreak/>
        <w:t>ω² is not reduced by covariates.</w:t>
      </w:r>
    </w:p>
    <w:p w14:paraId="26624BF8" w14:textId="77777777" w:rsidR="000C1387" w:rsidRPr="000C1387" w:rsidRDefault="000C1387" w:rsidP="000C1387">
      <w:pPr>
        <w:rPr>
          <w:b/>
          <w:bCs/>
        </w:rPr>
      </w:pPr>
      <w:r w:rsidRPr="000C1387">
        <w:rPr>
          <w:b/>
          <w:bCs/>
        </w:rPr>
        <w:t>BCRA4_2f — 4</w:t>
      </w:r>
      <w:r w:rsidRPr="000C1387">
        <w:rPr>
          <w:b/>
          <w:bCs/>
        </w:rPr>
        <w:noBreakHyphen/>
        <w:t>Level Blocked CRT, Fixed L4 Blocks</w:t>
      </w:r>
    </w:p>
    <w:p w14:paraId="24094269" w14:textId="77777777" w:rsidR="000C1387" w:rsidRPr="000C1387" w:rsidRDefault="000C1387" w:rsidP="000C1387">
      <w:r w:rsidRPr="000C1387">
        <w:t>L4 fixed → no r2_level4.</w:t>
      </w:r>
    </w:p>
    <w:p w14:paraId="12457D68" w14:textId="55A54431" w:rsidR="000C1387" w:rsidRPr="000C1387" w:rsidRDefault="000C1387" w:rsidP="000C1387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KL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KLJ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KLJn</m:t>
              </m:r>
            </m:den>
          </m:f>
        </m:oMath>
      </m:oMathPara>
    </w:p>
    <w:p w14:paraId="0EE8A84B" w14:textId="77777777" w:rsidR="000C1387" w:rsidRPr="000C1387" w:rsidRDefault="000C1387" w:rsidP="000C1387">
      <w:pPr>
        <w:rPr>
          <w:b/>
          <w:bCs/>
        </w:rPr>
      </w:pPr>
      <w:r w:rsidRPr="000C1387">
        <w:rPr>
          <w:b/>
          <w:bCs/>
        </w:rPr>
        <w:t>BCRA4_2r — 4</w:t>
      </w:r>
      <w:r w:rsidRPr="000C1387">
        <w:rPr>
          <w:b/>
          <w:bCs/>
        </w:rPr>
        <w:noBreakHyphen/>
        <w:t>Level Blocked CRT, Random Treatment</w:t>
      </w:r>
      <w:r w:rsidRPr="000C1387">
        <w:rPr>
          <w:b/>
          <w:bCs/>
        </w:rPr>
        <w:noBreakHyphen/>
        <w:t>Effect Heterogeneity at L4</w:t>
      </w:r>
    </w:p>
    <w:p w14:paraId="0E8D10DA" w14:textId="25D65540" w:rsidR="000C1387" w:rsidRPr="000C1387" w:rsidRDefault="000C1387" w:rsidP="000C1387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KL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KLJ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KLJn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KL</m:t>
              </m:r>
            </m:den>
          </m:f>
        </m:oMath>
      </m:oMathPara>
    </w:p>
    <w:p w14:paraId="54CC393C" w14:textId="77777777" w:rsidR="000C1387" w:rsidRPr="000C1387" w:rsidRDefault="000C1387" w:rsidP="000C1387">
      <w:pPr>
        <w:rPr>
          <w:b/>
          <w:bCs/>
        </w:rPr>
      </w:pPr>
      <w:r w:rsidRPr="000C1387">
        <w:rPr>
          <w:b/>
          <w:bCs/>
        </w:rPr>
        <w:t>BCRA4_3f — 4</w:t>
      </w:r>
      <w:r w:rsidRPr="000C1387">
        <w:rPr>
          <w:b/>
          <w:bCs/>
        </w:rPr>
        <w:noBreakHyphen/>
        <w:t>Level Blocked CRT, Fixed L3 and L4</w:t>
      </w:r>
    </w:p>
    <w:p w14:paraId="39BC9BEC" w14:textId="77777777" w:rsidR="000C1387" w:rsidRPr="000C1387" w:rsidRDefault="000C1387" w:rsidP="000C1387">
      <w:r w:rsidRPr="000C1387">
        <w:t>Only L2 and L1 variance remain.</w:t>
      </w:r>
    </w:p>
    <w:p w14:paraId="13B68082" w14:textId="17224710" w:rsidR="000C1387" w:rsidRPr="000C1387" w:rsidRDefault="000C1387" w:rsidP="000C1387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KJL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KJLn</m:t>
              </m:r>
            </m:den>
          </m:f>
        </m:oMath>
      </m:oMathPara>
    </w:p>
    <w:p w14:paraId="5B6CB18C" w14:textId="77777777" w:rsidR="000C1387" w:rsidRPr="000C1387" w:rsidRDefault="000C1387" w:rsidP="000C1387">
      <w:pPr>
        <w:rPr>
          <w:b/>
          <w:bCs/>
        </w:rPr>
      </w:pPr>
      <w:r w:rsidRPr="000C1387">
        <w:rPr>
          <w:b/>
          <w:bCs/>
        </w:rPr>
        <w:t>BCRA4_3r — 4</w:t>
      </w:r>
      <w:r w:rsidRPr="000C1387">
        <w:rPr>
          <w:b/>
          <w:bCs/>
        </w:rPr>
        <w:noBreakHyphen/>
        <w:t>Level Blocked CRT, Random Treatment</w:t>
      </w:r>
      <w:r w:rsidRPr="000C1387">
        <w:rPr>
          <w:b/>
          <w:bCs/>
        </w:rPr>
        <w:noBreakHyphen/>
        <w:t>Effect Heterogeneity at L4</w:t>
      </w:r>
    </w:p>
    <w:p w14:paraId="73E43C25" w14:textId="0841B641" w:rsidR="000C1387" w:rsidRPr="000C1387" w:rsidRDefault="000C1387" w:rsidP="000C1387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(1-r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KJL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)(1-r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KJLn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p(1-p)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KJL</m:t>
              </m:r>
            </m:den>
          </m:f>
        </m:oMath>
      </m:oMathPara>
    </w:p>
    <w:p w14:paraId="15E4540D" w14:textId="0D54ADDC" w:rsidR="000C1387" w:rsidRPr="000C1387" w:rsidRDefault="000C1387" w:rsidP="000C1387">
      <w:r w:rsidRPr="000C1387">
        <w:t>ω² is not reduced by covariates</w:t>
      </w:r>
      <w:r>
        <w:t>.</w:t>
      </w:r>
    </w:p>
    <w:p w14:paraId="205692D2" w14:textId="77777777" w:rsidR="000C1387" w:rsidRDefault="000C1387"/>
    <w:sectPr w:rsidR="000C1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F2DB0"/>
    <w:multiLevelType w:val="multilevel"/>
    <w:tmpl w:val="C82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82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1C"/>
    <w:rsid w:val="000C1387"/>
    <w:rsid w:val="003854FD"/>
    <w:rsid w:val="00396F9C"/>
    <w:rsid w:val="003A1456"/>
    <w:rsid w:val="006B7911"/>
    <w:rsid w:val="006C2223"/>
    <w:rsid w:val="008A667E"/>
    <w:rsid w:val="009E6D6C"/>
    <w:rsid w:val="00A56316"/>
    <w:rsid w:val="00B06BF8"/>
    <w:rsid w:val="00C20C34"/>
    <w:rsid w:val="00C660CA"/>
    <w:rsid w:val="00E6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D409A"/>
  <w15:chartTrackingRefBased/>
  <w15:docId w15:val="{C5ADEDCF-3396-4C28-AC44-A2B37EBE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4FD"/>
  </w:style>
  <w:style w:type="paragraph" w:styleId="Heading1">
    <w:name w:val="heading 1"/>
    <w:basedOn w:val="Normal"/>
    <w:next w:val="Normal"/>
    <w:link w:val="Heading1Char"/>
    <w:uiPriority w:val="9"/>
    <w:qFormat/>
    <w:rsid w:val="00E6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EVATable">
    <w:name w:val="EVA Table"/>
    <w:basedOn w:val="TableNormal"/>
    <w:uiPriority w:val="99"/>
    <w:rsid w:val="00C660CA"/>
    <w:pPr>
      <w:spacing w:after="0" w:line="240" w:lineRule="auto"/>
      <w:jc w:val="center"/>
    </w:pPr>
    <w:rPr>
      <w:rFonts w:eastAsiaTheme="minorEastAsia"/>
      <w:kern w:val="0"/>
      <w:sz w:val="20"/>
      <w:szCs w:val="22"/>
      <w14:ligatures w14:val="none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nil"/>
        </w:tcBorders>
      </w:tcPr>
    </w:tblStylePr>
    <w:tblStylePr w:type="firstCol">
      <w:pPr>
        <w:jc w:val="left"/>
      </w:pPr>
      <w:rPr>
        <w:sz w:val="20"/>
      </w:rPr>
      <w:tblPr/>
      <w:tcPr>
        <w:vAlign w:val="center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66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2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2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6C222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1411</Words>
  <Characters>8035</Characters>
  <Application>Microsoft Office Word</Application>
  <DocSecurity>0</DocSecurity>
  <Lines>277</Lines>
  <Paragraphs>209</Paragraphs>
  <ScaleCrop>false</ScaleCrop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Havala Hanson</dc:creator>
  <cp:keywords/>
  <dc:description/>
  <cp:lastModifiedBy>Havala Hanson</cp:lastModifiedBy>
  <cp:revision>5</cp:revision>
  <dcterms:created xsi:type="dcterms:W3CDTF">2026-04-17T21:09:00Z</dcterms:created>
  <dcterms:modified xsi:type="dcterms:W3CDTF">2026-04-17T21:23:00Z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abb129e9-b1a8-4840-a1eb-133e92804a70</vt:lpwstr>
  </property>
</Properties>
</file>