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4.11.0 -->
  <w:body>
    <w:p>
      <w:pPr>
        <w:pStyle w:val="Heading4"/>
        <w:keepNext w:val="0"/>
        <w:keepLines w:val="0"/>
        <w:spacing w:before="0" w:after="319"/>
        <w:rPr>
          <w:b/>
          <w:bCs/>
        </w:rPr>
      </w:pPr>
      <w:r>
        <w:rPr>
          <w:rFonts w:ascii="Times New Roman" w:eastAsia="Times New Roman" w:hAnsi="Times New Roman" w:cs="Times New Roman"/>
          <w:i w:val="0"/>
          <w:iCs w:val="0"/>
          <w:color w:val="auto"/>
        </w:rPr>
        <w:t>Students-to-Students</w:t>
      </w:r>
    </w:p>
    <w:p>
      <w:pPr>
        <w:numPr>
          <w:ilvl w:val="0"/>
          <w:numId w:val="1"/>
        </w:numPr>
        <w:spacing w:before="240"/>
        <w:ind w:left="720" w:hanging="280"/>
        <w:jc w:val="left"/>
      </w:pPr>
      <w:r>
        <w:rPr>
          <w:b/>
          <w:bCs/>
        </w:rPr>
        <w:t>Primary Matching Factors:</w:t>
      </w:r>
      <w:r>
        <w:t xml:space="preserve"> </w:t>
      </w:r>
    </w:p>
    <w:p>
      <w:pPr>
        <w:numPr>
          <w:ilvl w:val="1"/>
          <w:numId w:val="1"/>
        </w:numPr>
        <w:ind w:left="1440" w:hanging="280"/>
        <w:jc w:val="left"/>
      </w:pPr>
      <w:r>
        <w:rPr>
          <w:b/>
          <w:bCs/>
        </w:rPr>
        <w:t>Career Progression Goals:</w:t>
      </w:r>
      <w:r>
        <w:t xml:space="preserve"> </w:t>
      </w:r>
    </w:p>
    <w:p>
      <w:pPr>
        <w:numPr>
          <w:ilvl w:val="2"/>
          <w:numId w:val="1"/>
        </w:numPr>
        <w:ind w:left="2160" w:hanging="280"/>
        <w:jc w:val="left"/>
      </w:pPr>
      <w:r>
        <w:t>E.g., Web development(Backend, Frontend, Full Stack)</w:t>
      </w:r>
    </w:p>
    <w:p>
      <w:pPr>
        <w:numPr>
          <w:ilvl w:val="2"/>
          <w:numId w:val="1"/>
        </w:numPr>
        <w:ind w:left="2160" w:hanging="280"/>
        <w:jc w:val="left"/>
      </w:pPr>
      <w:r>
        <w:t>Mobile development((Backend, Frontend, Full Stack)</w:t>
      </w:r>
    </w:p>
    <w:p>
      <w:pPr>
        <w:numPr>
          <w:ilvl w:val="2"/>
          <w:numId w:val="1"/>
        </w:numPr>
        <w:ind w:left="2160" w:hanging="280"/>
        <w:jc w:val="left"/>
      </w:pPr>
      <w:r>
        <w:t>AI/ML, QA, system design, etc.</w:t>
      </w:r>
    </w:p>
    <w:p>
      <w:pPr>
        <w:numPr>
          <w:ilvl w:val="1"/>
          <w:numId w:val="1"/>
        </w:numPr>
        <w:ind w:left="1440" w:hanging="280"/>
        <w:jc w:val="left"/>
      </w:pPr>
      <w:r>
        <w:rPr>
          <w:b/>
          <w:bCs/>
        </w:rPr>
        <w:t>Skill Levels or Experience:</w:t>
      </w:r>
      <w:r>
        <w:t xml:space="preserve"> Beginner, intermediate, advanced</w:t>
      </w:r>
    </w:p>
    <w:p>
      <w:pPr>
        <w:numPr>
          <w:ilvl w:val="1"/>
          <w:numId w:val="1"/>
        </w:numPr>
        <w:ind w:left="1440" w:hanging="280"/>
        <w:jc w:val="left"/>
      </w:pPr>
      <w:r>
        <w:rPr>
          <w:b/>
          <w:bCs/>
        </w:rPr>
        <w:t xml:space="preserve">Year: </w:t>
      </w:r>
      <w:r>
        <w:t>Junoir, Senior, Freshman, Sophmore</w:t>
      </w:r>
    </w:p>
    <w:p>
      <w:pPr>
        <w:numPr>
          <w:ilvl w:val="1"/>
          <w:numId w:val="1"/>
        </w:numPr>
        <w:ind w:left="1440" w:hanging="280"/>
        <w:jc w:val="left"/>
      </w:pPr>
      <w:r>
        <w:rPr>
          <w:b/>
          <w:bCs/>
        </w:rPr>
        <w:t xml:space="preserve">Timezone </w:t>
      </w:r>
    </w:p>
    <w:p>
      <w:pPr>
        <w:numPr>
          <w:ilvl w:val="1"/>
          <w:numId w:val="1"/>
        </w:numPr>
        <w:spacing w:after="240"/>
        <w:ind w:left="1440" w:hanging="280"/>
        <w:jc w:val="left"/>
      </w:pPr>
      <w:r>
        <w:t>( We can also parse through their resume to find out the type of projects or work that they lean on the most if we want to try and place them in a specific group, find their specific tech stack )</w:t>
      </w:r>
    </w:p>
    <w:p>
      <w:pPr>
        <w:pStyle w:val="Heading4"/>
        <w:keepNext w:val="0"/>
        <w:keepLines w:val="0"/>
        <w:spacing w:before="319" w:after="319"/>
        <w:rPr>
          <w:b/>
          <w:bCs/>
        </w:rPr>
      </w:pPr>
      <w:r>
        <w:rPr>
          <w:rFonts w:ascii="Times New Roman" w:eastAsia="Times New Roman" w:hAnsi="Times New Roman" w:cs="Times New Roman"/>
          <w:i w:val="0"/>
          <w:iCs w:val="0"/>
          <w:color w:val="auto"/>
        </w:rPr>
        <w:t>Students-to-Startups</w:t>
      </w:r>
    </w:p>
    <w:p>
      <w:pPr>
        <w:numPr>
          <w:ilvl w:val="0"/>
          <w:numId w:val="2"/>
        </w:numPr>
        <w:spacing w:before="240"/>
        <w:ind w:left="720" w:hanging="280"/>
        <w:jc w:val="left"/>
      </w:pPr>
      <w:r>
        <w:rPr>
          <w:b/>
          <w:bCs/>
        </w:rPr>
        <w:t>Primary Matching Factors:</w:t>
      </w:r>
      <w:r>
        <w:t xml:space="preserve"> </w:t>
      </w:r>
    </w:p>
    <w:p>
      <w:pPr>
        <w:numPr>
          <w:ilvl w:val="1"/>
          <w:numId w:val="2"/>
        </w:numPr>
        <w:ind w:left="1440" w:hanging="280"/>
        <w:jc w:val="left"/>
      </w:pPr>
      <w:r>
        <w:rPr>
          <w:b/>
          <w:bCs/>
        </w:rPr>
        <w:t>Required Tech Stack:</w:t>
      </w:r>
      <w:r>
        <w:t xml:space="preserve"> Django, Node.js, React, Firebase, MySQL, etc.</w:t>
      </w:r>
    </w:p>
    <w:p>
      <w:pPr>
        <w:numPr>
          <w:ilvl w:val="1"/>
          <w:numId w:val="2"/>
        </w:numPr>
        <w:ind w:left="1440" w:hanging="280"/>
        <w:jc w:val="left"/>
      </w:pPr>
      <w:r>
        <w:rPr>
          <w:b/>
          <w:bCs/>
        </w:rPr>
        <w:t>Project Type:</w:t>
      </w:r>
      <w:r>
        <w:t xml:space="preserve"> Is the startup looking for a prototype, production-ready app, AI model, etc.?</w:t>
      </w:r>
    </w:p>
    <w:p>
      <w:pPr>
        <w:numPr>
          <w:ilvl w:val="1"/>
          <w:numId w:val="2"/>
        </w:numPr>
        <w:ind w:left="1440" w:hanging="280"/>
        <w:jc w:val="left"/>
      </w:pPr>
      <w:r>
        <w:rPr>
          <w:b/>
          <w:bCs/>
        </w:rPr>
        <w:t>Skill Level:</w:t>
      </w:r>
      <w:r>
        <w:t xml:space="preserve"> Some startups may prefer advanced students for specific needs, while others may want juniors willing to learn.</w:t>
      </w:r>
    </w:p>
    <w:p>
      <w:pPr>
        <w:numPr>
          <w:ilvl w:val="1"/>
          <w:numId w:val="2"/>
        </w:numPr>
        <w:ind w:left="1440" w:hanging="280"/>
        <w:jc w:val="left"/>
      </w:pPr>
      <w:r>
        <w:rPr>
          <w:b/>
          <w:bCs/>
        </w:rPr>
        <w:t>Soft Skills:</w:t>
      </w:r>
      <w:r>
        <w:t xml:space="preserve"> Communication, teamwork, and adaptability may also be important for startups.</w:t>
      </w:r>
    </w:p>
    <w:p>
      <w:pPr>
        <w:numPr>
          <w:ilvl w:val="0"/>
          <w:numId w:val="2"/>
        </w:numPr>
        <w:ind w:left="720" w:hanging="280"/>
        <w:jc w:val="left"/>
      </w:pPr>
      <w:r>
        <w:rPr>
          <w:b/>
          <w:bCs/>
        </w:rPr>
        <w:t>Additional Factors:</w:t>
      </w:r>
      <w:r>
        <w:t xml:space="preserve"> </w:t>
      </w:r>
    </w:p>
    <w:p>
      <w:pPr>
        <w:numPr>
          <w:ilvl w:val="1"/>
          <w:numId w:val="2"/>
        </w:numPr>
        <w:ind w:left="1440" w:hanging="280"/>
        <w:jc w:val="left"/>
      </w:pPr>
      <w:r>
        <w:rPr>
          <w:b/>
          <w:bCs/>
        </w:rPr>
        <w:t>Availability:</w:t>
      </w:r>
      <w:r>
        <w:t xml:space="preserve"> Internship duration, part-time, or full-time commitments.</w:t>
      </w:r>
    </w:p>
    <w:p>
      <w:pPr>
        <w:numPr>
          <w:ilvl w:val="1"/>
          <w:numId w:val="2"/>
        </w:numPr>
        <w:ind w:left="1440" w:hanging="280"/>
        <w:jc w:val="left"/>
      </w:pPr>
      <w:r>
        <w:rPr>
          <w:b/>
          <w:bCs/>
        </w:rPr>
        <w:t>Location:</w:t>
      </w:r>
      <w:r>
        <w:t xml:space="preserve"> If the startup prefers on-site work or has time zone constraints.</w:t>
      </w:r>
    </w:p>
    <w:p>
      <w:pPr>
        <w:numPr>
          <w:ilvl w:val="1"/>
          <w:numId w:val="2"/>
        </w:numPr>
        <w:ind w:left="1440" w:hanging="280"/>
        <w:jc w:val="left"/>
      </w:pPr>
      <w:r>
        <w:rPr>
          <w:b/>
          <w:bCs/>
        </w:rPr>
        <w:t xml:space="preserve">Time Zone (US): CST, PST, EST </w:t>
      </w:r>
    </w:p>
    <w:p>
      <w:pPr>
        <w:numPr>
          <w:ilvl w:val="1"/>
          <w:numId w:val="2"/>
        </w:numPr>
        <w:spacing w:after="240"/>
        <w:ind w:left="1440" w:hanging="280"/>
        <w:jc w:val="left"/>
      </w:pPr>
      <w:r>
        <w:rPr>
          <w:b/>
          <w:bCs/>
        </w:rPr>
        <w:t xml:space="preserve">Timezone (Global): We will figure that out later </w:t>
      </w:r>
    </w:p>
    <w:p>
      <w:pPr>
        <w:spacing w:before="240" w:after="240"/>
      </w:pPr>
      <w:r>
        <w:rPr>
          <w:b/>
          <w:bCs/>
        </w:rPr>
        <w:t>Startup Requirements Input:</w:t>
      </w:r>
    </w:p>
    <w:p>
      <w:pPr>
        <w:numPr>
          <w:ilvl w:val="0"/>
          <w:numId w:val="3"/>
        </w:numPr>
        <w:spacing w:before="240"/>
        <w:ind w:left="720" w:hanging="280"/>
        <w:jc w:val="left"/>
      </w:pPr>
      <w:r>
        <w:t>Job/project description.</w:t>
      </w:r>
    </w:p>
    <w:p>
      <w:pPr>
        <w:numPr>
          <w:ilvl w:val="0"/>
          <w:numId w:val="3"/>
        </w:numPr>
        <w:ind w:left="720" w:hanging="280"/>
        <w:jc w:val="left"/>
      </w:pPr>
      <w:r>
        <w:t>Required tech stack.</w:t>
      </w:r>
    </w:p>
    <w:p>
      <w:pPr>
        <w:numPr>
          <w:ilvl w:val="0"/>
          <w:numId w:val="3"/>
        </w:numPr>
        <w:ind w:left="720" w:hanging="280"/>
        <w:jc w:val="left"/>
      </w:pPr>
      <w:r>
        <w:t>Desired experience level.</w:t>
      </w:r>
    </w:p>
    <w:p>
      <w:pPr>
        <w:numPr>
          <w:ilvl w:val="0"/>
          <w:numId w:val="3"/>
        </w:numPr>
        <w:ind w:left="720" w:hanging="280"/>
        <w:jc w:val="left"/>
      </w:pPr>
      <w:r>
        <w:t>Year</w:t>
      </w:r>
    </w:p>
    <w:p>
      <w:pPr>
        <w:numPr>
          <w:ilvl w:val="0"/>
          <w:numId w:val="3"/>
        </w:numPr>
        <w:ind w:left="720" w:hanging="280"/>
        <w:jc w:val="left"/>
      </w:pPr>
      <w:r>
        <w:t>Location</w:t>
      </w:r>
    </w:p>
    <w:p>
      <w:pPr>
        <w:numPr>
          <w:ilvl w:val="0"/>
          <w:numId w:val="3"/>
        </w:numPr>
        <w:spacing w:after="240"/>
        <w:ind w:left="720" w:hanging="280"/>
        <w:jc w:val="left"/>
      </w:pPr>
      <w:r>
        <w:t>Timezone</w:t>
      </w:r>
    </w:p>
    <w:p>
      <w:pPr>
        <w:spacing w:before="240" w:after="240"/>
      </w:pPr>
    </w:p>
    <w:sectPr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character" w:customStyle="1" w:styleId="ql-ui">
    <w:name w:val="ql-ui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