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0587" w14:textId="6224B398" w:rsidR="00433538" w:rsidRPr="00F97AB6" w:rsidRDefault="00DF188C" w:rsidP="00433538">
      <w:pPr>
        <w:pStyle w:val="Caption"/>
        <w:spacing w:before="120" w:after="120" w:afterAutospacing="0" w:line="288" w:lineRule="auto"/>
        <w:ind w:firstLine="0"/>
        <w:jc w:val="center"/>
        <w:rPr>
          <w:rStyle w:val="Emphasis"/>
        </w:rPr>
      </w:pPr>
      <w:bookmarkStart w:id="0" w:name="_Toc415823474"/>
      <w:bookmarkStart w:id="1" w:name="_Toc386122328"/>
      <w:r>
        <w:rPr>
          <w:rStyle w:val="Emphasis"/>
        </w:rPr>
        <w:t xml:space="preserve">VIET NAM </w:t>
      </w:r>
      <w:r w:rsidR="00433538">
        <w:rPr>
          <w:rStyle w:val="Emphasis"/>
        </w:rPr>
        <w:t>NATIONAL UNIVERSITY OF HO CHI MINH CITY</w:t>
      </w:r>
    </w:p>
    <w:p w14:paraId="3E31D626" w14:textId="77777777" w:rsidR="00433538" w:rsidRPr="00F97AB6" w:rsidRDefault="00433538" w:rsidP="00433538">
      <w:pPr>
        <w:pStyle w:val="Heading6"/>
        <w:spacing w:before="120" w:after="120" w:line="288" w:lineRule="auto"/>
        <w:ind w:left="0" w:firstLine="0"/>
        <w:rPr>
          <w:rStyle w:val="Emphasis"/>
          <w:b/>
          <w:i w:val="0"/>
          <w:color w:val="auto"/>
        </w:rPr>
      </w:pPr>
      <w:r>
        <w:rPr>
          <w:rStyle w:val="Emphasis"/>
          <w:b/>
          <w:i w:val="0"/>
          <w:color w:val="auto"/>
        </w:rPr>
        <w:t>UNIVERSITY OF SCIENCE</w:t>
      </w:r>
    </w:p>
    <w:p w14:paraId="18F13BEF" w14:textId="77777777" w:rsidR="00433538" w:rsidRDefault="00433538" w:rsidP="00433538">
      <w:pPr>
        <w:pStyle w:val="Heading6"/>
        <w:spacing w:before="120" w:after="120" w:line="288" w:lineRule="auto"/>
        <w:ind w:left="0" w:firstLine="0"/>
        <w:rPr>
          <w:rStyle w:val="Emphasis"/>
          <w:b/>
          <w:i w:val="0"/>
          <w:color w:val="auto"/>
        </w:rPr>
      </w:pPr>
      <w:r>
        <w:rPr>
          <w:rStyle w:val="Emphasis"/>
          <w:b/>
          <w:i w:val="0"/>
          <w:color w:val="auto"/>
        </w:rPr>
        <w:t>FACULTY OF ELECTRONICS AND TELECOMMUNICATIONS</w:t>
      </w:r>
    </w:p>
    <w:p w14:paraId="79950847" w14:textId="77777777" w:rsidR="00433538" w:rsidRDefault="00433538" w:rsidP="00433538">
      <w:pPr>
        <w:pStyle w:val="Heading6"/>
        <w:spacing w:before="120" w:after="120" w:line="288" w:lineRule="auto"/>
        <w:ind w:left="0" w:firstLine="0"/>
        <w:rPr>
          <w:rStyle w:val="Emphasis"/>
          <w:b/>
          <w:i w:val="0"/>
          <w:color w:val="auto"/>
        </w:rPr>
      </w:pPr>
      <w:r>
        <w:rPr>
          <w:rStyle w:val="Emphasis"/>
          <w:b/>
          <w:i w:val="0"/>
          <w:color w:val="auto"/>
        </w:rPr>
        <w:t>DEPARTMENT OF ELECTRONICS</w:t>
      </w:r>
    </w:p>
    <w:p w14:paraId="327BDEA8" w14:textId="77777777" w:rsidR="00277D0E" w:rsidRDefault="00277D0E" w:rsidP="00277D0E">
      <w:pPr>
        <w:tabs>
          <w:tab w:val="center" w:pos="1134"/>
          <w:tab w:val="center" w:pos="5670"/>
        </w:tabs>
        <w:spacing w:afterAutospacing="0"/>
        <w:rPr>
          <w:rStyle w:val="Emphasis"/>
        </w:rPr>
      </w:pPr>
    </w:p>
    <w:p w14:paraId="5519B137" w14:textId="77777777" w:rsidR="00F97AB6" w:rsidRDefault="00F97AB6" w:rsidP="00277D0E">
      <w:pPr>
        <w:tabs>
          <w:tab w:val="center" w:pos="1134"/>
          <w:tab w:val="center" w:pos="5670"/>
        </w:tabs>
        <w:spacing w:afterAutospacing="0"/>
        <w:rPr>
          <w:rStyle w:val="Emphasis"/>
        </w:rPr>
      </w:pPr>
    </w:p>
    <w:p w14:paraId="5FF617C0" w14:textId="77777777" w:rsidR="00433538" w:rsidRDefault="00433538" w:rsidP="00277D0E">
      <w:pPr>
        <w:tabs>
          <w:tab w:val="center" w:pos="1134"/>
          <w:tab w:val="center" w:pos="5670"/>
        </w:tabs>
        <w:spacing w:afterAutospacing="0"/>
        <w:rPr>
          <w:rStyle w:val="Emphasis"/>
        </w:rPr>
      </w:pPr>
    </w:p>
    <w:p w14:paraId="57851F39" w14:textId="77777777" w:rsidR="00433538" w:rsidRPr="00F97AB6" w:rsidRDefault="00433538" w:rsidP="00277D0E">
      <w:pPr>
        <w:tabs>
          <w:tab w:val="center" w:pos="1134"/>
          <w:tab w:val="center" w:pos="5670"/>
        </w:tabs>
        <w:spacing w:afterAutospacing="0"/>
        <w:rPr>
          <w:rStyle w:val="Emphasis"/>
        </w:rPr>
      </w:pPr>
    </w:p>
    <w:p w14:paraId="55B0712F" w14:textId="77777777" w:rsidR="00277D0E" w:rsidRPr="00F97AB6" w:rsidRDefault="00573912" w:rsidP="00F97AB6">
      <w:pPr>
        <w:pStyle w:val="Heading5"/>
        <w:spacing w:afterAutospacing="0"/>
        <w:ind w:left="0" w:firstLine="0"/>
        <w:rPr>
          <w:rStyle w:val="Emphasis"/>
        </w:rPr>
      </w:pPr>
      <w:r>
        <w:rPr>
          <w:rStyle w:val="Emphasis"/>
        </w:rPr>
        <w:t>LÊ MINH ĐỨC</w:t>
      </w:r>
    </w:p>
    <w:p w14:paraId="6CF2E89F" w14:textId="77777777" w:rsidR="00277D0E" w:rsidRDefault="00277D0E" w:rsidP="00F97AB6">
      <w:pPr>
        <w:tabs>
          <w:tab w:val="center" w:pos="1134"/>
          <w:tab w:val="center" w:pos="5670"/>
        </w:tabs>
        <w:spacing w:afterAutospacing="0"/>
        <w:ind w:left="0" w:firstLine="0"/>
      </w:pPr>
    </w:p>
    <w:p w14:paraId="3DD2FFB7" w14:textId="77777777" w:rsidR="00D213BB" w:rsidRPr="00253D44" w:rsidRDefault="00D213BB" w:rsidP="00F97AB6">
      <w:pPr>
        <w:tabs>
          <w:tab w:val="center" w:pos="1134"/>
          <w:tab w:val="center" w:pos="5670"/>
        </w:tabs>
        <w:spacing w:afterAutospacing="0"/>
        <w:ind w:left="0" w:firstLine="0"/>
      </w:pPr>
    </w:p>
    <w:p w14:paraId="62A8F54E" w14:textId="77777777" w:rsidR="00277D0E" w:rsidRPr="00CD6CFD" w:rsidRDefault="00277D0E" w:rsidP="00F97AB6">
      <w:pPr>
        <w:pStyle w:val="Heading3"/>
        <w:numPr>
          <w:ilvl w:val="0"/>
          <w:numId w:val="0"/>
        </w:numPr>
        <w:tabs>
          <w:tab w:val="center" w:pos="1134"/>
          <w:tab w:val="center" w:pos="5670"/>
        </w:tabs>
        <w:ind w:left="567"/>
        <w:rPr>
          <w:sz w:val="28"/>
          <w:szCs w:val="28"/>
        </w:rPr>
      </w:pPr>
      <w:bookmarkStart w:id="2" w:name="OLE_LINK31"/>
    </w:p>
    <w:bookmarkEnd w:id="2"/>
    <w:p w14:paraId="24953BAF" w14:textId="2CC471BF" w:rsidR="0078228C" w:rsidRPr="0078228C" w:rsidRDefault="0078228C" w:rsidP="00F97AB6">
      <w:pPr>
        <w:tabs>
          <w:tab w:val="center" w:pos="1134"/>
          <w:tab w:val="center" w:pos="5670"/>
        </w:tabs>
        <w:spacing w:afterAutospacing="0"/>
        <w:ind w:left="0" w:firstLine="0"/>
        <w:jc w:val="center"/>
        <w:rPr>
          <w:b/>
          <w:bCs/>
          <w:sz w:val="32"/>
          <w:szCs w:val="32"/>
        </w:rPr>
      </w:pPr>
      <w:r w:rsidRPr="0078228C">
        <w:rPr>
          <w:b/>
          <w:bCs/>
          <w:sz w:val="32"/>
          <w:szCs w:val="32"/>
        </w:rPr>
        <w:t>ALGORITHM-HARDWARE CO-DESIGN OF A HARDWARE-EFFICIENT QUANTIZED 1D CNN ACCELERATOR FOR ECG ARRHYTHMIA CLASSIFICATION ON FPGA</w:t>
      </w:r>
    </w:p>
    <w:p w14:paraId="136160EC" w14:textId="77777777" w:rsidR="00433538" w:rsidRDefault="00433538" w:rsidP="00433538">
      <w:pPr>
        <w:tabs>
          <w:tab w:val="center" w:pos="1134"/>
          <w:tab w:val="center" w:pos="5670"/>
        </w:tabs>
        <w:spacing w:before="120" w:afterAutospacing="0"/>
        <w:ind w:left="0" w:firstLine="0"/>
        <w:jc w:val="center"/>
        <w:rPr>
          <w:szCs w:val="26"/>
        </w:rPr>
      </w:pPr>
    </w:p>
    <w:p w14:paraId="5B316198" w14:textId="77777777" w:rsidR="00433538" w:rsidRDefault="00433538" w:rsidP="00433538">
      <w:pPr>
        <w:tabs>
          <w:tab w:val="center" w:pos="1134"/>
          <w:tab w:val="center" w:pos="5670"/>
        </w:tabs>
        <w:spacing w:before="120" w:afterAutospacing="0"/>
        <w:ind w:left="0" w:firstLine="0"/>
        <w:jc w:val="center"/>
        <w:rPr>
          <w:szCs w:val="26"/>
        </w:rPr>
      </w:pPr>
    </w:p>
    <w:p w14:paraId="6A1B9EA3" w14:textId="19CFFD34" w:rsidR="00433538" w:rsidRDefault="00433538" w:rsidP="00433538">
      <w:pPr>
        <w:tabs>
          <w:tab w:val="center" w:pos="1134"/>
          <w:tab w:val="center" w:pos="5670"/>
        </w:tabs>
        <w:spacing w:before="120" w:afterAutospacing="0"/>
        <w:ind w:left="0" w:firstLine="0"/>
        <w:jc w:val="center"/>
        <w:rPr>
          <w:szCs w:val="26"/>
        </w:rPr>
      </w:pPr>
      <w:r>
        <w:rPr>
          <w:szCs w:val="26"/>
        </w:rPr>
        <w:t>BACHELOR'S THESIS</w:t>
      </w:r>
    </w:p>
    <w:p w14:paraId="40A1C388" w14:textId="77777777" w:rsidR="00433538" w:rsidRDefault="00433538" w:rsidP="00433538">
      <w:pPr>
        <w:tabs>
          <w:tab w:val="center" w:pos="1134"/>
          <w:tab w:val="center" w:pos="5670"/>
        </w:tabs>
        <w:spacing w:afterAutospacing="0"/>
        <w:ind w:left="0" w:firstLine="0"/>
        <w:jc w:val="center"/>
        <w:rPr>
          <w:szCs w:val="26"/>
        </w:rPr>
      </w:pPr>
      <w:r>
        <w:rPr>
          <w:szCs w:val="26"/>
        </w:rPr>
        <w:t>MAJOR: ELECTRONICS AND TELECOMMUNICATIONS ENGINEERING</w:t>
      </w:r>
    </w:p>
    <w:p w14:paraId="66B9FF06" w14:textId="18D71CF6" w:rsidR="00277D0E" w:rsidRDefault="00433538" w:rsidP="00433538">
      <w:pPr>
        <w:tabs>
          <w:tab w:val="center" w:pos="1134"/>
          <w:tab w:val="center" w:pos="5670"/>
        </w:tabs>
        <w:spacing w:afterAutospacing="0"/>
        <w:ind w:left="0" w:firstLine="0"/>
        <w:jc w:val="center"/>
        <w:rPr>
          <w:szCs w:val="26"/>
        </w:rPr>
      </w:pPr>
      <w:r>
        <w:rPr>
          <w:szCs w:val="26"/>
        </w:rPr>
        <w:t>SPECIALIZATION: ELECTRONICS</w:t>
      </w:r>
    </w:p>
    <w:p w14:paraId="087969D7" w14:textId="77777777" w:rsidR="00277D0E" w:rsidRDefault="00277D0E" w:rsidP="00277D0E">
      <w:pPr>
        <w:tabs>
          <w:tab w:val="center" w:pos="1134"/>
          <w:tab w:val="center" w:pos="5670"/>
        </w:tabs>
        <w:spacing w:afterAutospacing="0"/>
        <w:ind w:left="0"/>
        <w:rPr>
          <w:szCs w:val="26"/>
        </w:rPr>
      </w:pPr>
    </w:p>
    <w:p w14:paraId="34DE1CB8" w14:textId="77777777" w:rsidR="00D213BB" w:rsidRDefault="00D213BB" w:rsidP="00277D0E">
      <w:pPr>
        <w:tabs>
          <w:tab w:val="center" w:pos="1134"/>
          <w:tab w:val="center" w:pos="5670"/>
        </w:tabs>
        <w:spacing w:afterAutospacing="0"/>
        <w:ind w:left="0"/>
        <w:rPr>
          <w:szCs w:val="26"/>
        </w:rPr>
      </w:pPr>
    </w:p>
    <w:p w14:paraId="4800A0DA" w14:textId="77777777" w:rsidR="00277D0E" w:rsidRDefault="00277D0E" w:rsidP="00277D0E">
      <w:pPr>
        <w:tabs>
          <w:tab w:val="center" w:pos="1134"/>
          <w:tab w:val="center" w:pos="5670"/>
        </w:tabs>
        <w:spacing w:afterAutospacing="0"/>
        <w:rPr>
          <w:szCs w:val="26"/>
        </w:rPr>
      </w:pPr>
    </w:p>
    <w:p w14:paraId="5B279526" w14:textId="77777777" w:rsidR="00F97AB6" w:rsidRDefault="00F97AB6" w:rsidP="00F97AB6">
      <w:pPr>
        <w:tabs>
          <w:tab w:val="center" w:pos="1134"/>
          <w:tab w:val="center" w:pos="5670"/>
        </w:tabs>
        <w:spacing w:afterAutospacing="0"/>
        <w:ind w:left="0" w:firstLine="0"/>
        <w:rPr>
          <w:szCs w:val="26"/>
        </w:rPr>
      </w:pPr>
    </w:p>
    <w:p w14:paraId="1891B75C" w14:textId="77777777" w:rsidR="00277D0E" w:rsidRPr="00F97AB6" w:rsidRDefault="00277D0E" w:rsidP="00277D0E">
      <w:pPr>
        <w:tabs>
          <w:tab w:val="center" w:pos="1134"/>
          <w:tab w:val="center" w:pos="5670"/>
        </w:tabs>
        <w:spacing w:afterAutospacing="0"/>
        <w:rPr>
          <w:rStyle w:val="Emphasis"/>
        </w:rPr>
      </w:pPr>
    </w:p>
    <w:p w14:paraId="2934151F" w14:textId="1CD97267" w:rsidR="00277D0E" w:rsidRPr="00F97AB6" w:rsidRDefault="00433538" w:rsidP="00F97AB6">
      <w:pPr>
        <w:pStyle w:val="Heading5"/>
        <w:spacing w:afterAutospacing="0"/>
        <w:ind w:left="0" w:firstLine="0"/>
        <w:rPr>
          <w:rStyle w:val="Emphasis"/>
        </w:rPr>
      </w:pPr>
      <w:r>
        <w:rPr>
          <w:rStyle w:val="Emphasis"/>
        </w:rPr>
        <w:t xml:space="preserve">Ho Chi Minh City - </w:t>
      </w:r>
      <w:r w:rsidR="00277D0E">
        <w:rPr>
          <w:rStyle w:val="Emphasis"/>
        </w:rPr>
        <w:t>2026</w:t>
      </w:r>
    </w:p>
    <w:p w14:paraId="4E1B11CA" w14:textId="77777777" w:rsidR="008A6A11" w:rsidRDefault="00277D0E" w:rsidP="00F97AB6">
      <w:pPr>
        <w:pStyle w:val="Heading8"/>
        <w:tabs>
          <w:tab w:val="center" w:pos="1134"/>
          <w:tab w:val="center" w:pos="5670"/>
        </w:tabs>
      </w:pPr>
      <w:r>
        <w:rPr>
          <w:sz w:val="26"/>
          <w:szCs w:val="26"/>
        </w:rPr>
        <w:br w:type="page"/>
      </w:r>
    </w:p>
    <w:p w14:paraId="7F864FD1" w14:textId="77777777" w:rsidR="008A6A11" w:rsidRDefault="008A6A11" w:rsidP="00DF753A">
      <w:pPr>
        <w:pStyle w:val="Title"/>
        <w:spacing w:afterAutospacing="0"/>
      </w:pPr>
    </w:p>
    <w:p w14:paraId="088B523B" w14:textId="047E5FF8" w:rsidR="00433538" w:rsidRPr="00E07467" w:rsidRDefault="00DF188C" w:rsidP="00433538">
      <w:pPr>
        <w:pStyle w:val="Heading8"/>
        <w:tabs>
          <w:tab w:val="center" w:pos="1134"/>
          <w:tab w:val="center" w:pos="5670"/>
        </w:tabs>
        <w:ind w:left="0" w:firstLine="0"/>
        <w:rPr>
          <w:rStyle w:val="Strong"/>
        </w:rPr>
      </w:pPr>
      <w:r>
        <w:rPr>
          <w:rStyle w:val="Strong"/>
        </w:rPr>
        <w:t xml:space="preserve">VIET NAM </w:t>
      </w:r>
      <w:r w:rsidR="00433538" w:rsidRPr="00E07467">
        <w:rPr>
          <w:rStyle w:val="Strong"/>
        </w:rPr>
        <w:t>NATIONAL UNIVERSITY OF HO CHI MINH CITY</w:t>
      </w:r>
    </w:p>
    <w:p w14:paraId="63DE4FE3" w14:textId="77777777" w:rsidR="00433538" w:rsidRPr="00F97AB6" w:rsidRDefault="00433538" w:rsidP="00433538">
      <w:pPr>
        <w:pStyle w:val="Heading6"/>
        <w:ind w:left="0" w:firstLine="0"/>
        <w:rPr>
          <w:rStyle w:val="Emphasis"/>
          <w:b/>
          <w:i w:val="0"/>
          <w:color w:val="auto"/>
        </w:rPr>
      </w:pPr>
      <w:r>
        <w:rPr>
          <w:rStyle w:val="Emphasis"/>
          <w:b/>
          <w:i w:val="0"/>
          <w:color w:val="auto"/>
        </w:rPr>
        <w:t>UNIVERSITY OF SCIENCE</w:t>
      </w:r>
    </w:p>
    <w:p w14:paraId="62ABA8FB" w14:textId="77777777" w:rsidR="00433538" w:rsidRDefault="00433538" w:rsidP="00433538">
      <w:pPr>
        <w:pStyle w:val="Heading6"/>
        <w:ind w:left="0" w:firstLine="0"/>
        <w:rPr>
          <w:rStyle w:val="Emphasis"/>
          <w:b/>
          <w:i w:val="0"/>
          <w:color w:val="auto"/>
        </w:rPr>
      </w:pPr>
      <w:r>
        <w:rPr>
          <w:rStyle w:val="Emphasis"/>
          <w:b/>
          <w:i w:val="0"/>
          <w:color w:val="auto"/>
        </w:rPr>
        <w:t xml:space="preserve">FACULTY OF ELECTRONICS AND TELECOMMUNICATIONS </w:t>
      </w:r>
    </w:p>
    <w:p w14:paraId="6E7E8623" w14:textId="77777777" w:rsidR="00433538" w:rsidRDefault="00433538" w:rsidP="00433538">
      <w:pPr>
        <w:tabs>
          <w:tab w:val="center" w:pos="1134"/>
          <w:tab w:val="center" w:pos="5670"/>
        </w:tabs>
        <w:spacing w:afterAutospacing="0"/>
        <w:ind w:left="0" w:firstLine="0"/>
        <w:rPr>
          <w:rStyle w:val="Emphasis"/>
        </w:rPr>
      </w:pPr>
    </w:p>
    <w:p w14:paraId="06ECEE92" w14:textId="77777777" w:rsidR="00433538" w:rsidRPr="00F97AB6" w:rsidRDefault="00433538" w:rsidP="00433538">
      <w:pPr>
        <w:tabs>
          <w:tab w:val="center" w:pos="1134"/>
          <w:tab w:val="center" w:pos="5670"/>
        </w:tabs>
        <w:spacing w:afterAutospacing="0"/>
        <w:rPr>
          <w:rStyle w:val="Emphasis"/>
        </w:rPr>
      </w:pPr>
    </w:p>
    <w:p w14:paraId="4A890246" w14:textId="77777777" w:rsidR="00433538" w:rsidRPr="00D213BB" w:rsidRDefault="00433538" w:rsidP="00433538">
      <w:pPr>
        <w:tabs>
          <w:tab w:val="center" w:pos="1134"/>
          <w:tab w:val="center" w:pos="5670"/>
        </w:tabs>
        <w:spacing w:afterAutospacing="0"/>
        <w:ind w:left="0" w:firstLine="0"/>
        <w:jc w:val="center"/>
        <w:rPr>
          <w:b/>
          <w:bCs/>
          <w:szCs w:val="26"/>
        </w:rPr>
      </w:pPr>
      <w:r>
        <w:rPr>
          <w:b/>
          <w:bCs/>
          <w:szCs w:val="26"/>
        </w:rPr>
        <w:t xml:space="preserve">BACHELOR'S THESIS </w:t>
      </w:r>
    </w:p>
    <w:p w14:paraId="052909DB" w14:textId="77777777" w:rsidR="00433538" w:rsidRPr="00D213BB" w:rsidRDefault="00433538" w:rsidP="00433538">
      <w:pPr>
        <w:tabs>
          <w:tab w:val="center" w:pos="1134"/>
          <w:tab w:val="center" w:pos="5670"/>
        </w:tabs>
        <w:spacing w:afterAutospacing="0"/>
        <w:ind w:left="0" w:firstLine="0"/>
        <w:jc w:val="center"/>
        <w:rPr>
          <w:b/>
          <w:bCs/>
          <w:szCs w:val="26"/>
        </w:rPr>
      </w:pPr>
      <w:r>
        <w:rPr>
          <w:b/>
          <w:bCs/>
          <w:szCs w:val="26"/>
        </w:rPr>
        <w:t>MAJOR: ELECTRONICS AND TELECOMMUNICATIONS ENGINEERING</w:t>
      </w:r>
    </w:p>
    <w:p w14:paraId="126BC28B" w14:textId="77777777" w:rsidR="00433538" w:rsidRPr="00D213BB" w:rsidRDefault="00433538" w:rsidP="00433538">
      <w:pPr>
        <w:tabs>
          <w:tab w:val="center" w:pos="1134"/>
          <w:tab w:val="center" w:pos="5670"/>
        </w:tabs>
        <w:spacing w:afterAutospacing="0"/>
        <w:ind w:left="0" w:firstLine="0"/>
        <w:jc w:val="center"/>
        <w:rPr>
          <w:b/>
          <w:bCs/>
          <w:szCs w:val="26"/>
        </w:rPr>
      </w:pPr>
      <w:r>
        <w:rPr>
          <w:b/>
          <w:bCs/>
          <w:szCs w:val="26"/>
        </w:rPr>
        <w:t>SPECIALIZATION: ELECTRONICS</w:t>
      </w:r>
    </w:p>
    <w:p w14:paraId="0FC27F11" w14:textId="77777777" w:rsidR="00510B02" w:rsidRDefault="00510B02" w:rsidP="00510B02">
      <w:pPr>
        <w:tabs>
          <w:tab w:val="center" w:pos="1134"/>
          <w:tab w:val="center" w:pos="5670"/>
        </w:tabs>
        <w:spacing w:afterAutospacing="0"/>
        <w:ind w:left="0" w:firstLine="0"/>
        <w:jc w:val="center"/>
        <w:rPr>
          <w:b/>
          <w:bCs/>
          <w:szCs w:val="26"/>
        </w:rPr>
      </w:pPr>
    </w:p>
    <w:p w14:paraId="3391754F" w14:textId="77777777" w:rsidR="00510B02" w:rsidRDefault="00510B02" w:rsidP="00510B02">
      <w:pPr>
        <w:tabs>
          <w:tab w:val="center" w:pos="1134"/>
          <w:tab w:val="center" w:pos="5670"/>
        </w:tabs>
        <w:spacing w:afterAutospacing="0"/>
        <w:ind w:left="0" w:firstLine="0"/>
        <w:jc w:val="center"/>
        <w:rPr>
          <w:b/>
          <w:bCs/>
          <w:szCs w:val="26"/>
        </w:rPr>
      </w:pPr>
    </w:p>
    <w:p w14:paraId="6E4E3223" w14:textId="77777777" w:rsidR="00510B02" w:rsidRPr="00510B02" w:rsidRDefault="00510B02" w:rsidP="00510B02">
      <w:pPr>
        <w:tabs>
          <w:tab w:val="center" w:pos="1134"/>
          <w:tab w:val="center" w:pos="5670"/>
        </w:tabs>
        <w:spacing w:afterAutospacing="0"/>
        <w:ind w:left="0" w:firstLine="0"/>
        <w:jc w:val="center"/>
        <w:rPr>
          <w:b/>
          <w:bCs/>
          <w:szCs w:val="26"/>
        </w:rPr>
      </w:pPr>
    </w:p>
    <w:p w14:paraId="45F5A380" w14:textId="06FF12C4" w:rsidR="00F97AB6" w:rsidRPr="0078228C" w:rsidRDefault="0078228C" w:rsidP="0078228C">
      <w:pPr>
        <w:tabs>
          <w:tab w:val="center" w:pos="1134"/>
          <w:tab w:val="center" w:pos="5670"/>
        </w:tabs>
        <w:spacing w:afterAutospacing="0"/>
        <w:ind w:left="0" w:firstLine="0"/>
        <w:jc w:val="center"/>
        <w:rPr>
          <w:sz w:val="32"/>
          <w:szCs w:val="32"/>
        </w:rPr>
      </w:pPr>
      <w:r w:rsidRPr="0078228C">
        <w:rPr>
          <w:b/>
          <w:bCs/>
          <w:sz w:val="32"/>
          <w:szCs w:val="32"/>
        </w:rPr>
        <w:t>ALGORITHM-HARDWARE CO-DESIGN OF A HARDWARE-EFFICIENT QUANTIZED 1D CNN ACCELERATOR FOR ECG ARRHYTHMIA CLASSIFICATION ON FPGA</w:t>
      </w:r>
    </w:p>
    <w:p w14:paraId="7B8E44A8" w14:textId="77777777" w:rsidR="00F97AB6" w:rsidRDefault="00F97AB6" w:rsidP="00F97AB6">
      <w:pPr>
        <w:tabs>
          <w:tab w:val="center" w:pos="1134"/>
          <w:tab w:val="center" w:pos="5670"/>
        </w:tabs>
        <w:spacing w:afterAutospacing="0"/>
        <w:ind w:left="0" w:firstLine="0"/>
        <w:jc w:val="center"/>
        <w:rPr>
          <w:szCs w:val="26"/>
        </w:rPr>
      </w:pPr>
    </w:p>
    <w:p w14:paraId="67BDDAFE" w14:textId="77777777" w:rsidR="00433538" w:rsidRPr="007248F1" w:rsidRDefault="00433538" w:rsidP="00433538">
      <w:pPr>
        <w:tabs>
          <w:tab w:val="center" w:pos="1134"/>
          <w:tab w:val="center" w:pos="5670"/>
        </w:tabs>
        <w:spacing w:afterAutospacing="0"/>
        <w:ind w:left="0" w:firstLine="0"/>
        <w:rPr>
          <w:szCs w:val="26"/>
        </w:rPr>
      </w:pPr>
    </w:p>
    <w:p w14:paraId="1BECD519" w14:textId="0582D9A8" w:rsidR="00F97AB6" w:rsidRPr="00573912" w:rsidRDefault="00433538" w:rsidP="00F97AB6">
      <w:pPr>
        <w:tabs>
          <w:tab w:val="center" w:pos="1134"/>
          <w:tab w:val="center" w:pos="5670"/>
        </w:tabs>
        <w:spacing w:afterAutospacing="0"/>
        <w:ind w:left="0" w:firstLine="0"/>
        <w:jc w:val="center"/>
        <w:rPr>
          <w:b/>
          <w:bCs/>
          <w:szCs w:val="26"/>
        </w:rPr>
      </w:pPr>
      <w:r>
        <w:rPr>
          <w:b/>
          <w:bCs/>
          <w:szCs w:val="26"/>
        </w:rPr>
        <w:t>Student name</w:t>
      </w:r>
      <w:r w:rsidR="00D213BB">
        <w:rPr>
          <w:b/>
          <w:bCs/>
          <w:szCs w:val="26"/>
        </w:rPr>
        <w:t>: L</w:t>
      </w:r>
      <w:r>
        <w:rPr>
          <w:b/>
          <w:bCs/>
          <w:szCs w:val="26"/>
        </w:rPr>
        <w:t>E MINH DUC</w:t>
      </w:r>
    </w:p>
    <w:p w14:paraId="67B7E17E" w14:textId="5D95D1A3" w:rsidR="00D213BB" w:rsidRPr="00D213BB" w:rsidRDefault="00433538" w:rsidP="00F97AB6">
      <w:pPr>
        <w:tabs>
          <w:tab w:val="center" w:pos="1134"/>
          <w:tab w:val="center" w:pos="5670"/>
        </w:tabs>
        <w:spacing w:afterAutospacing="0"/>
        <w:ind w:left="0" w:firstLine="0"/>
        <w:jc w:val="center"/>
        <w:rPr>
          <w:b/>
          <w:bCs/>
          <w:szCs w:val="26"/>
        </w:rPr>
      </w:pPr>
      <w:r>
        <w:rPr>
          <w:b/>
          <w:bCs/>
          <w:szCs w:val="26"/>
        </w:rPr>
        <w:t>Student ID</w:t>
      </w:r>
      <w:r w:rsidR="00D213BB">
        <w:rPr>
          <w:b/>
          <w:bCs/>
          <w:szCs w:val="26"/>
        </w:rPr>
        <w:t>: 22200034</w:t>
      </w:r>
    </w:p>
    <w:p w14:paraId="5F6C5B88" w14:textId="77777777" w:rsidR="00433538" w:rsidRDefault="00433538" w:rsidP="00433538">
      <w:pPr>
        <w:tabs>
          <w:tab w:val="center" w:pos="1134"/>
          <w:tab w:val="center" w:pos="5670"/>
        </w:tabs>
        <w:spacing w:afterAutospacing="0"/>
        <w:ind w:left="0" w:firstLine="0"/>
        <w:rPr>
          <w:szCs w:val="26"/>
        </w:rPr>
      </w:pPr>
    </w:p>
    <w:p w14:paraId="35D0FD30" w14:textId="77777777" w:rsidR="00433538" w:rsidRDefault="00433538" w:rsidP="00F97AB6">
      <w:pPr>
        <w:tabs>
          <w:tab w:val="center" w:pos="1134"/>
          <w:tab w:val="center" w:pos="5670"/>
        </w:tabs>
        <w:spacing w:afterAutospacing="0"/>
        <w:rPr>
          <w:szCs w:val="26"/>
        </w:rPr>
      </w:pPr>
    </w:p>
    <w:p w14:paraId="3E342AD1" w14:textId="4E496842" w:rsidR="00F97AB6" w:rsidRDefault="00433538" w:rsidP="00F97AB6">
      <w:pPr>
        <w:tabs>
          <w:tab w:val="center" w:pos="1134"/>
          <w:tab w:val="center" w:pos="5670"/>
        </w:tabs>
        <w:spacing w:afterAutospacing="0"/>
        <w:jc w:val="center"/>
        <w:rPr>
          <w:szCs w:val="26"/>
        </w:rPr>
      </w:pPr>
      <w:r>
        <w:rPr>
          <w:szCs w:val="26"/>
        </w:rPr>
        <w:t>SCIENTIFIC SUPERVISOR</w:t>
      </w:r>
      <w:r w:rsidR="00F97AB6">
        <w:rPr>
          <w:szCs w:val="26"/>
        </w:rPr>
        <w:t>:</w:t>
      </w:r>
    </w:p>
    <w:p w14:paraId="725B5B1B" w14:textId="77777777" w:rsidR="00F97AB6" w:rsidRDefault="00C26428" w:rsidP="007833B9">
      <w:pPr>
        <w:tabs>
          <w:tab w:val="center" w:pos="1134"/>
        </w:tabs>
        <w:spacing w:afterAutospacing="0"/>
        <w:jc w:val="center"/>
        <w:rPr>
          <w:szCs w:val="26"/>
        </w:rPr>
      </w:pPr>
      <w:r>
        <w:rPr>
          <w:szCs w:val="26"/>
        </w:rPr>
        <w:t>ThS. Mã Khải Minh</w:t>
      </w:r>
    </w:p>
    <w:p w14:paraId="35C30A14" w14:textId="77777777" w:rsidR="00F97AB6" w:rsidRDefault="00F97AB6" w:rsidP="00F97AB6">
      <w:pPr>
        <w:tabs>
          <w:tab w:val="center" w:pos="1134"/>
        </w:tabs>
        <w:spacing w:afterAutospacing="0"/>
        <w:ind w:left="357" w:firstLine="0"/>
        <w:jc w:val="left"/>
        <w:rPr>
          <w:szCs w:val="26"/>
        </w:rPr>
      </w:pPr>
      <w:r>
        <w:rPr>
          <w:szCs w:val="26"/>
        </w:rPr>
        <w:tab/>
      </w:r>
      <w:r>
        <w:rPr>
          <w:szCs w:val="26"/>
        </w:rPr>
        <w:tab/>
      </w:r>
      <w:r>
        <w:rPr>
          <w:szCs w:val="26"/>
        </w:rPr>
        <w:tab/>
      </w:r>
      <w:r>
        <w:rPr>
          <w:szCs w:val="26"/>
        </w:rPr>
        <w:tab/>
      </w:r>
    </w:p>
    <w:p w14:paraId="16667111" w14:textId="77777777" w:rsidR="00F97AB6" w:rsidRDefault="00F97AB6" w:rsidP="00F97AB6">
      <w:pPr>
        <w:tabs>
          <w:tab w:val="center" w:pos="1134"/>
          <w:tab w:val="center" w:pos="5670"/>
        </w:tabs>
        <w:spacing w:afterAutospacing="0"/>
        <w:ind w:left="0"/>
        <w:rPr>
          <w:szCs w:val="26"/>
        </w:rPr>
      </w:pPr>
    </w:p>
    <w:p w14:paraId="42C4B352" w14:textId="77777777" w:rsidR="00433538" w:rsidRDefault="00433538" w:rsidP="00F97AB6">
      <w:pPr>
        <w:tabs>
          <w:tab w:val="center" w:pos="1134"/>
          <w:tab w:val="center" w:pos="5670"/>
        </w:tabs>
        <w:spacing w:afterAutospacing="0"/>
        <w:ind w:left="0"/>
        <w:rPr>
          <w:szCs w:val="26"/>
        </w:rPr>
      </w:pPr>
    </w:p>
    <w:p w14:paraId="730C5DCF" w14:textId="360857F9" w:rsidR="00E113D3" w:rsidRPr="00F97AB6" w:rsidRDefault="00433538" w:rsidP="006E4BE1">
      <w:pPr>
        <w:pStyle w:val="Heading5"/>
        <w:spacing w:afterAutospacing="0"/>
        <w:ind w:left="0" w:firstLine="0"/>
        <w:rPr>
          <w:rStyle w:val="Emphasis"/>
        </w:rPr>
      </w:pPr>
      <w:r>
        <w:rPr>
          <w:rStyle w:val="Emphasis"/>
        </w:rPr>
        <w:t xml:space="preserve">Ho Chi Minh City - </w:t>
      </w:r>
      <w:r w:rsidR="00573912">
        <w:rPr>
          <w:rStyle w:val="Emphasis"/>
        </w:rPr>
        <w:t>2026</w:t>
      </w:r>
    </w:p>
    <w:p w14:paraId="3C77B6BA" w14:textId="77777777" w:rsidR="008A6CB6" w:rsidRDefault="008A6CB6">
      <w:pPr>
        <w:spacing w:afterAutospacing="0"/>
        <w:ind w:left="0" w:firstLine="0"/>
        <w:rPr>
          <w:rStyle w:val="Emphasis"/>
          <w:rFonts w:eastAsia="Times New Roman"/>
          <w:b/>
          <w:bCs w:val="0"/>
          <w:color w:val="000000"/>
          <w:szCs w:val="18"/>
        </w:rPr>
      </w:pPr>
      <w:r>
        <w:rPr>
          <w:rStyle w:val="Emphasis"/>
        </w:rPr>
        <w:br w:type="page"/>
      </w:r>
    </w:p>
    <w:p w14:paraId="57A9C008" w14:textId="07E4C52C" w:rsidR="00E113D3" w:rsidRPr="00473013" w:rsidRDefault="00573912" w:rsidP="00433538">
      <w:pPr>
        <w:spacing w:afterAutospacing="0"/>
        <w:ind w:left="0" w:firstLine="0"/>
        <w:jc w:val="center"/>
        <w:rPr>
          <w:b/>
          <w:bCs/>
          <w:sz w:val="28"/>
          <w:szCs w:val="28"/>
        </w:rPr>
      </w:pPr>
      <w:r>
        <w:rPr>
          <w:b/>
          <w:bCs/>
          <w:szCs w:val="28"/>
        </w:rPr>
        <w:lastRenderedPageBreak/>
        <w:t>XÁC NHẬN HOÀN TẤT CHỈNH SỬA BÁO CÁO TỐT NGHIỆP</w:t>
      </w:r>
    </w:p>
    <w:p w14:paraId="2638D12B" w14:textId="77777777" w:rsidR="00E113D3" w:rsidRPr="00473013" w:rsidRDefault="00E113D3" w:rsidP="00B25C69">
      <w:pPr>
        <w:spacing w:afterAutospacing="0"/>
        <w:ind w:left="0" w:firstLine="0"/>
      </w:pPr>
    </w:p>
    <w:p w14:paraId="6CBD256D" w14:textId="77777777" w:rsidR="00B25C69" w:rsidRPr="00B25C69" w:rsidRDefault="00E113D3" w:rsidP="00B25C69">
      <w:pPr>
        <w:tabs>
          <w:tab w:val="center" w:pos="1134"/>
          <w:tab w:val="center" w:pos="5670"/>
        </w:tabs>
        <w:spacing w:afterAutospacing="0"/>
        <w:ind w:left="0" w:right="-5" w:firstLine="0"/>
        <w:rPr>
          <w:b/>
          <w:bCs/>
          <w:kern w:val="36"/>
          <w:sz w:val="28"/>
          <w:szCs w:val="28"/>
        </w:rPr>
      </w:pPr>
      <w:r>
        <w:rPr>
          <w:b/>
          <w:bCs/>
          <w:kern w:val="36"/>
          <w:szCs w:val="28"/>
        </w:rPr>
        <w:t xml:space="preserve">TÊN ĐỀ TÀI: </w:t>
      </w:r>
    </w:p>
    <w:p w14:paraId="383041E5" w14:textId="77777777" w:rsidR="0078228C" w:rsidRDefault="0078228C" w:rsidP="00B25C69">
      <w:pPr>
        <w:spacing w:afterAutospacing="0"/>
        <w:ind w:left="0" w:right="85" w:firstLine="0"/>
        <w:rPr>
          <w:b/>
          <w:szCs w:val="28"/>
        </w:rPr>
      </w:pPr>
      <w:proofErr w:type="spellStart"/>
      <w:r w:rsidRPr="0078228C">
        <w:rPr>
          <w:b/>
          <w:szCs w:val="28"/>
        </w:rPr>
        <w:t>Đồng</w:t>
      </w:r>
      <w:proofErr w:type="spellEnd"/>
      <w:r w:rsidRPr="0078228C">
        <w:rPr>
          <w:b/>
          <w:szCs w:val="28"/>
        </w:rPr>
        <w:t xml:space="preserve"> </w:t>
      </w:r>
      <w:proofErr w:type="spellStart"/>
      <w:r w:rsidRPr="0078228C">
        <w:rPr>
          <w:b/>
          <w:szCs w:val="28"/>
        </w:rPr>
        <w:t>thiết</w:t>
      </w:r>
      <w:proofErr w:type="spellEnd"/>
      <w:r w:rsidRPr="0078228C">
        <w:rPr>
          <w:b/>
          <w:szCs w:val="28"/>
        </w:rPr>
        <w:t xml:space="preserve"> </w:t>
      </w:r>
      <w:proofErr w:type="spellStart"/>
      <w:r w:rsidRPr="0078228C">
        <w:rPr>
          <w:b/>
          <w:szCs w:val="28"/>
        </w:rPr>
        <w:t>kế</w:t>
      </w:r>
      <w:proofErr w:type="spellEnd"/>
      <w:r w:rsidRPr="0078228C">
        <w:rPr>
          <w:b/>
          <w:szCs w:val="28"/>
        </w:rPr>
        <w:t xml:space="preserve"> </w:t>
      </w:r>
      <w:proofErr w:type="spellStart"/>
      <w:r w:rsidRPr="0078228C">
        <w:rPr>
          <w:b/>
          <w:szCs w:val="28"/>
        </w:rPr>
        <w:t>thuật</w:t>
      </w:r>
      <w:proofErr w:type="spellEnd"/>
      <w:r w:rsidRPr="0078228C">
        <w:rPr>
          <w:b/>
          <w:szCs w:val="28"/>
        </w:rPr>
        <w:t xml:space="preserve"> </w:t>
      </w:r>
      <w:proofErr w:type="spellStart"/>
      <w:r w:rsidRPr="0078228C">
        <w:rPr>
          <w:b/>
          <w:szCs w:val="28"/>
        </w:rPr>
        <w:t>toán</w:t>
      </w:r>
      <w:proofErr w:type="spellEnd"/>
      <w:r w:rsidRPr="0078228C">
        <w:rPr>
          <w:b/>
          <w:szCs w:val="28"/>
        </w:rPr>
        <w:t>–</w:t>
      </w:r>
      <w:proofErr w:type="spellStart"/>
      <w:r w:rsidRPr="0078228C">
        <w:rPr>
          <w:b/>
          <w:szCs w:val="28"/>
        </w:rPr>
        <w:t>phần</w:t>
      </w:r>
      <w:proofErr w:type="spellEnd"/>
      <w:r w:rsidRPr="0078228C">
        <w:rPr>
          <w:b/>
          <w:szCs w:val="28"/>
        </w:rPr>
        <w:t xml:space="preserve"> </w:t>
      </w:r>
      <w:proofErr w:type="spellStart"/>
      <w:r w:rsidRPr="0078228C">
        <w:rPr>
          <w:b/>
          <w:szCs w:val="28"/>
        </w:rPr>
        <w:t>cứng</w:t>
      </w:r>
      <w:proofErr w:type="spellEnd"/>
      <w:r w:rsidRPr="0078228C">
        <w:rPr>
          <w:b/>
          <w:szCs w:val="28"/>
        </w:rPr>
        <w:t xml:space="preserve"> </w:t>
      </w:r>
      <w:proofErr w:type="spellStart"/>
      <w:r w:rsidRPr="0078228C">
        <w:rPr>
          <w:b/>
          <w:szCs w:val="28"/>
        </w:rPr>
        <w:t>cho</w:t>
      </w:r>
      <w:proofErr w:type="spellEnd"/>
      <w:r w:rsidRPr="0078228C">
        <w:rPr>
          <w:b/>
          <w:szCs w:val="28"/>
        </w:rPr>
        <w:t xml:space="preserve"> </w:t>
      </w:r>
      <w:proofErr w:type="spellStart"/>
      <w:r w:rsidRPr="0078228C">
        <w:rPr>
          <w:b/>
          <w:szCs w:val="28"/>
        </w:rPr>
        <w:t>bộ</w:t>
      </w:r>
      <w:proofErr w:type="spellEnd"/>
      <w:r w:rsidRPr="0078228C">
        <w:rPr>
          <w:b/>
          <w:szCs w:val="28"/>
        </w:rPr>
        <w:t xml:space="preserve"> </w:t>
      </w:r>
      <w:proofErr w:type="spellStart"/>
      <w:r w:rsidRPr="0078228C">
        <w:rPr>
          <w:b/>
          <w:szCs w:val="28"/>
        </w:rPr>
        <w:t>tăng</w:t>
      </w:r>
      <w:proofErr w:type="spellEnd"/>
      <w:r w:rsidRPr="0078228C">
        <w:rPr>
          <w:b/>
          <w:szCs w:val="28"/>
        </w:rPr>
        <w:t xml:space="preserve"> </w:t>
      </w:r>
      <w:proofErr w:type="spellStart"/>
      <w:r w:rsidRPr="0078228C">
        <w:rPr>
          <w:b/>
          <w:szCs w:val="28"/>
        </w:rPr>
        <w:t>tốc</w:t>
      </w:r>
      <w:proofErr w:type="spellEnd"/>
      <w:r w:rsidRPr="0078228C">
        <w:rPr>
          <w:b/>
          <w:szCs w:val="28"/>
        </w:rPr>
        <w:t xml:space="preserve"> CNN </w:t>
      </w:r>
      <w:proofErr w:type="spellStart"/>
      <w:r w:rsidRPr="0078228C">
        <w:rPr>
          <w:b/>
          <w:szCs w:val="28"/>
        </w:rPr>
        <w:t>một</w:t>
      </w:r>
      <w:proofErr w:type="spellEnd"/>
      <w:r w:rsidRPr="0078228C">
        <w:rPr>
          <w:b/>
          <w:szCs w:val="28"/>
        </w:rPr>
        <w:t xml:space="preserve"> </w:t>
      </w:r>
      <w:proofErr w:type="spellStart"/>
      <w:r w:rsidRPr="0078228C">
        <w:rPr>
          <w:b/>
          <w:szCs w:val="28"/>
        </w:rPr>
        <w:t>chiều</w:t>
      </w:r>
      <w:proofErr w:type="spellEnd"/>
      <w:r w:rsidRPr="0078228C">
        <w:rPr>
          <w:b/>
          <w:szCs w:val="28"/>
        </w:rPr>
        <w:t xml:space="preserve"> </w:t>
      </w:r>
      <w:proofErr w:type="spellStart"/>
      <w:r w:rsidRPr="0078228C">
        <w:rPr>
          <w:b/>
          <w:szCs w:val="28"/>
        </w:rPr>
        <w:t>lượng</w:t>
      </w:r>
      <w:proofErr w:type="spellEnd"/>
      <w:r w:rsidRPr="0078228C">
        <w:rPr>
          <w:b/>
          <w:szCs w:val="28"/>
        </w:rPr>
        <w:t xml:space="preserve"> </w:t>
      </w:r>
      <w:proofErr w:type="spellStart"/>
      <w:r w:rsidRPr="0078228C">
        <w:rPr>
          <w:b/>
          <w:szCs w:val="28"/>
        </w:rPr>
        <w:t>tử</w:t>
      </w:r>
      <w:proofErr w:type="spellEnd"/>
      <w:r w:rsidRPr="0078228C">
        <w:rPr>
          <w:b/>
          <w:szCs w:val="28"/>
        </w:rPr>
        <w:t xml:space="preserve"> </w:t>
      </w:r>
      <w:proofErr w:type="spellStart"/>
      <w:r w:rsidRPr="0078228C">
        <w:rPr>
          <w:b/>
          <w:szCs w:val="28"/>
        </w:rPr>
        <w:t>hóa</w:t>
      </w:r>
      <w:proofErr w:type="spellEnd"/>
      <w:r w:rsidRPr="0078228C">
        <w:rPr>
          <w:b/>
          <w:szCs w:val="28"/>
        </w:rPr>
        <w:t xml:space="preserve"> </w:t>
      </w:r>
      <w:proofErr w:type="spellStart"/>
      <w:r w:rsidRPr="0078228C">
        <w:rPr>
          <w:b/>
          <w:szCs w:val="28"/>
        </w:rPr>
        <w:t>hiệu</w:t>
      </w:r>
      <w:proofErr w:type="spellEnd"/>
      <w:r w:rsidRPr="0078228C">
        <w:rPr>
          <w:b/>
          <w:szCs w:val="28"/>
        </w:rPr>
        <w:t xml:space="preserve"> </w:t>
      </w:r>
      <w:proofErr w:type="spellStart"/>
      <w:r w:rsidRPr="0078228C">
        <w:rPr>
          <w:b/>
          <w:szCs w:val="28"/>
        </w:rPr>
        <w:t>quả</w:t>
      </w:r>
      <w:proofErr w:type="spellEnd"/>
      <w:r w:rsidRPr="0078228C">
        <w:rPr>
          <w:b/>
          <w:szCs w:val="28"/>
        </w:rPr>
        <w:t xml:space="preserve"> </w:t>
      </w:r>
      <w:proofErr w:type="spellStart"/>
      <w:r w:rsidRPr="0078228C">
        <w:rPr>
          <w:b/>
          <w:szCs w:val="28"/>
        </w:rPr>
        <w:t>nhằm</w:t>
      </w:r>
      <w:proofErr w:type="spellEnd"/>
      <w:r w:rsidRPr="0078228C">
        <w:rPr>
          <w:b/>
          <w:szCs w:val="28"/>
        </w:rPr>
        <w:t xml:space="preserve"> </w:t>
      </w:r>
      <w:proofErr w:type="spellStart"/>
      <w:r w:rsidRPr="0078228C">
        <w:rPr>
          <w:b/>
          <w:szCs w:val="28"/>
        </w:rPr>
        <w:t>phân</w:t>
      </w:r>
      <w:proofErr w:type="spellEnd"/>
      <w:r w:rsidRPr="0078228C">
        <w:rPr>
          <w:b/>
          <w:szCs w:val="28"/>
        </w:rPr>
        <w:t xml:space="preserve"> </w:t>
      </w:r>
      <w:proofErr w:type="spellStart"/>
      <w:r w:rsidRPr="0078228C">
        <w:rPr>
          <w:b/>
          <w:szCs w:val="28"/>
        </w:rPr>
        <w:t>loại</w:t>
      </w:r>
      <w:proofErr w:type="spellEnd"/>
      <w:r w:rsidRPr="0078228C">
        <w:rPr>
          <w:b/>
          <w:szCs w:val="28"/>
        </w:rPr>
        <w:t xml:space="preserve"> </w:t>
      </w:r>
      <w:proofErr w:type="spellStart"/>
      <w:r w:rsidRPr="0078228C">
        <w:rPr>
          <w:b/>
          <w:szCs w:val="28"/>
        </w:rPr>
        <w:t>rối</w:t>
      </w:r>
      <w:proofErr w:type="spellEnd"/>
      <w:r w:rsidRPr="0078228C">
        <w:rPr>
          <w:b/>
          <w:szCs w:val="28"/>
        </w:rPr>
        <w:t xml:space="preserve"> </w:t>
      </w:r>
      <w:proofErr w:type="spellStart"/>
      <w:r w:rsidRPr="0078228C">
        <w:rPr>
          <w:b/>
          <w:szCs w:val="28"/>
        </w:rPr>
        <w:t>loạn</w:t>
      </w:r>
      <w:proofErr w:type="spellEnd"/>
      <w:r w:rsidRPr="0078228C">
        <w:rPr>
          <w:b/>
          <w:szCs w:val="28"/>
        </w:rPr>
        <w:t xml:space="preserve"> </w:t>
      </w:r>
      <w:proofErr w:type="spellStart"/>
      <w:r w:rsidRPr="0078228C">
        <w:rPr>
          <w:b/>
          <w:szCs w:val="28"/>
        </w:rPr>
        <w:t>nhịp</w:t>
      </w:r>
      <w:proofErr w:type="spellEnd"/>
      <w:r w:rsidRPr="0078228C">
        <w:rPr>
          <w:b/>
          <w:szCs w:val="28"/>
        </w:rPr>
        <w:t xml:space="preserve"> </w:t>
      </w:r>
      <w:proofErr w:type="spellStart"/>
      <w:r w:rsidRPr="0078228C">
        <w:rPr>
          <w:b/>
          <w:szCs w:val="28"/>
        </w:rPr>
        <w:t>tim</w:t>
      </w:r>
      <w:proofErr w:type="spellEnd"/>
      <w:r w:rsidRPr="0078228C">
        <w:rPr>
          <w:b/>
          <w:szCs w:val="28"/>
        </w:rPr>
        <w:t xml:space="preserve"> </w:t>
      </w:r>
      <w:proofErr w:type="spellStart"/>
      <w:r w:rsidRPr="0078228C">
        <w:rPr>
          <w:b/>
          <w:szCs w:val="28"/>
        </w:rPr>
        <w:t>từ</w:t>
      </w:r>
      <w:proofErr w:type="spellEnd"/>
      <w:r w:rsidRPr="0078228C">
        <w:rPr>
          <w:b/>
          <w:szCs w:val="28"/>
        </w:rPr>
        <w:t xml:space="preserve"> </w:t>
      </w:r>
      <w:proofErr w:type="spellStart"/>
      <w:r w:rsidRPr="0078228C">
        <w:rPr>
          <w:b/>
          <w:szCs w:val="28"/>
        </w:rPr>
        <w:t>tín</w:t>
      </w:r>
      <w:proofErr w:type="spellEnd"/>
      <w:r w:rsidRPr="0078228C">
        <w:rPr>
          <w:b/>
          <w:szCs w:val="28"/>
        </w:rPr>
        <w:t xml:space="preserve"> </w:t>
      </w:r>
      <w:proofErr w:type="spellStart"/>
      <w:r w:rsidRPr="0078228C">
        <w:rPr>
          <w:b/>
          <w:szCs w:val="28"/>
        </w:rPr>
        <w:t>hiệu</w:t>
      </w:r>
      <w:proofErr w:type="spellEnd"/>
      <w:r w:rsidRPr="0078228C">
        <w:rPr>
          <w:b/>
          <w:szCs w:val="28"/>
        </w:rPr>
        <w:t xml:space="preserve"> ECG </w:t>
      </w:r>
      <w:proofErr w:type="spellStart"/>
      <w:r w:rsidRPr="0078228C">
        <w:rPr>
          <w:b/>
          <w:szCs w:val="28"/>
        </w:rPr>
        <w:t>trên</w:t>
      </w:r>
      <w:proofErr w:type="spellEnd"/>
      <w:r w:rsidRPr="0078228C">
        <w:rPr>
          <w:b/>
          <w:szCs w:val="28"/>
        </w:rPr>
        <w:t xml:space="preserve"> FPGA </w:t>
      </w:r>
    </w:p>
    <w:p w14:paraId="3FDA92A8" w14:textId="77777777" w:rsidR="0078228C" w:rsidRDefault="0078228C" w:rsidP="00B25C69">
      <w:pPr>
        <w:spacing w:afterAutospacing="0"/>
        <w:ind w:left="0" w:right="85" w:firstLine="0"/>
        <w:rPr>
          <w:b/>
          <w:szCs w:val="28"/>
        </w:rPr>
      </w:pPr>
    </w:p>
    <w:p w14:paraId="6D41EF4B" w14:textId="7EAC6F21" w:rsidR="00B25C69" w:rsidRPr="00B25C69" w:rsidRDefault="00E113D3" w:rsidP="00B25C69">
      <w:pPr>
        <w:spacing w:afterAutospacing="0"/>
        <w:ind w:left="0" w:right="85" w:firstLine="0"/>
        <w:rPr>
          <w:sz w:val="28"/>
          <w:szCs w:val="28"/>
        </w:rPr>
      </w:pPr>
      <w:proofErr w:type="spellStart"/>
      <w:r>
        <w:rPr>
          <w:szCs w:val="28"/>
        </w:rPr>
        <w:t>Tên</w:t>
      </w:r>
      <w:proofErr w:type="spellEnd"/>
      <w:r>
        <w:rPr>
          <w:szCs w:val="28"/>
        </w:rPr>
        <w:t xml:space="preserve"> </w:t>
      </w:r>
      <w:proofErr w:type="spellStart"/>
      <w:r>
        <w:rPr>
          <w:szCs w:val="28"/>
        </w:rPr>
        <w:t>tiếng</w:t>
      </w:r>
      <w:proofErr w:type="spellEnd"/>
      <w:r>
        <w:rPr>
          <w:szCs w:val="28"/>
        </w:rPr>
        <w:t xml:space="preserve"> Anh: </w:t>
      </w:r>
    </w:p>
    <w:p w14:paraId="029AD903" w14:textId="1768134A" w:rsidR="0078228C" w:rsidRDefault="0078228C" w:rsidP="0078228C">
      <w:pPr>
        <w:spacing w:afterAutospacing="0"/>
        <w:ind w:left="0" w:firstLine="0"/>
        <w:rPr>
          <w:szCs w:val="28"/>
        </w:rPr>
      </w:pPr>
      <w:r w:rsidRPr="0078228C">
        <w:rPr>
          <w:szCs w:val="32"/>
        </w:rPr>
        <w:t xml:space="preserve">Algorithm-hardware co-design of a hardware-efficient quantized </w:t>
      </w:r>
      <w:r>
        <w:rPr>
          <w:szCs w:val="32"/>
        </w:rPr>
        <w:t>1D CNN</w:t>
      </w:r>
      <w:r w:rsidRPr="0078228C">
        <w:rPr>
          <w:szCs w:val="32"/>
        </w:rPr>
        <w:t xml:space="preserve"> accelerator for </w:t>
      </w:r>
      <w:proofErr w:type="spellStart"/>
      <w:r w:rsidRPr="0078228C">
        <w:rPr>
          <w:szCs w:val="32"/>
        </w:rPr>
        <w:t>ecg</w:t>
      </w:r>
      <w:proofErr w:type="spellEnd"/>
      <w:r w:rsidRPr="0078228C">
        <w:rPr>
          <w:szCs w:val="32"/>
        </w:rPr>
        <w:t xml:space="preserve"> arrhythmia classification on </w:t>
      </w:r>
      <w:r>
        <w:rPr>
          <w:szCs w:val="32"/>
        </w:rPr>
        <w:t>FPGA</w:t>
      </w:r>
      <w:r w:rsidRPr="0078228C">
        <w:rPr>
          <w:szCs w:val="28"/>
        </w:rPr>
        <w:t xml:space="preserve"> </w:t>
      </w:r>
    </w:p>
    <w:p w14:paraId="0B126F25" w14:textId="77777777" w:rsidR="0078228C" w:rsidRPr="0078228C" w:rsidRDefault="0078228C" w:rsidP="0078228C">
      <w:pPr>
        <w:spacing w:afterAutospacing="0"/>
        <w:ind w:left="0" w:firstLine="0"/>
        <w:rPr>
          <w:szCs w:val="28"/>
        </w:rPr>
      </w:pPr>
    </w:p>
    <w:p w14:paraId="4EB13175" w14:textId="2F198F4A" w:rsidR="00E113D3" w:rsidRPr="00B25C69" w:rsidRDefault="00E113D3" w:rsidP="00E113D3">
      <w:pPr>
        <w:spacing w:afterAutospacing="0"/>
        <w:rPr>
          <w:sz w:val="28"/>
          <w:szCs w:val="28"/>
        </w:rPr>
      </w:pPr>
      <w:proofErr w:type="spellStart"/>
      <w:r>
        <w:rPr>
          <w:szCs w:val="28"/>
        </w:rPr>
        <w:t>Họ</w:t>
      </w:r>
      <w:proofErr w:type="spellEnd"/>
      <w:r>
        <w:rPr>
          <w:szCs w:val="28"/>
        </w:rPr>
        <w:t xml:space="preserve"> </w:t>
      </w:r>
      <w:proofErr w:type="spellStart"/>
      <w:r>
        <w:rPr>
          <w:szCs w:val="28"/>
        </w:rPr>
        <w:t>và</w:t>
      </w:r>
      <w:proofErr w:type="spellEnd"/>
      <w:r>
        <w:rPr>
          <w:szCs w:val="28"/>
        </w:rPr>
        <w:t xml:space="preserve"> </w:t>
      </w:r>
      <w:proofErr w:type="spellStart"/>
      <w:r>
        <w:rPr>
          <w:szCs w:val="28"/>
        </w:rPr>
        <w:t>tên</w:t>
      </w:r>
      <w:proofErr w:type="spellEnd"/>
      <w:r>
        <w:rPr>
          <w:szCs w:val="28"/>
        </w:rPr>
        <w:t xml:space="preserve"> </w:t>
      </w:r>
      <w:proofErr w:type="spellStart"/>
      <w:r>
        <w:rPr>
          <w:szCs w:val="28"/>
        </w:rPr>
        <w:t>sinh</w:t>
      </w:r>
      <w:proofErr w:type="spellEnd"/>
      <w:r>
        <w:rPr>
          <w:szCs w:val="28"/>
        </w:rPr>
        <w:t xml:space="preserve"> viên: Lê Minh Đức</w:t>
      </w:r>
      <w:r>
        <w:rPr>
          <w:szCs w:val="28"/>
        </w:rPr>
        <w:tab/>
      </w:r>
    </w:p>
    <w:p w14:paraId="7EC33FC0" w14:textId="77777777" w:rsidR="00E113D3" w:rsidRPr="00473013" w:rsidRDefault="00E113D3" w:rsidP="00E113D3">
      <w:pPr>
        <w:spacing w:afterAutospacing="0"/>
        <w:rPr>
          <w:sz w:val="28"/>
          <w:szCs w:val="28"/>
        </w:rPr>
      </w:pPr>
      <w:r>
        <w:rPr>
          <w:szCs w:val="28"/>
        </w:rPr>
        <w:t xml:space="preserve">Mã số sinh viên: 22200034 </w:t>
      </w:r>
    </w:p>
    <w:p w14:paraId="23719852" w14:textId="77777777" w:rsidR="00E113D3" w:rsidRPr="00473013" w:rsidRDefault="00E113D3" w:rsidP="00B25C69">
      <w:pPr>
        <w:spacing w:afterAutospacing="0"/>
        <w:ind w:left="0" w:firstLine="0"/>
        <w:rPr>
          <w:sz w:val="28"/>
          <w:szCs w:val="28"/>
        </w:rPr>
      </w:pPr>
    </w:p>
    <w:p w14:paraId="57ED4719" w14:textId="77777777" w:rsidR="00E113D3" w:rsidRPr="00473013" w:rsidRDefault="00E113D3" w:rsidP="00E113D3">
      <w:pPr>
        <w:spacing w:afterAutospacing="0"/>
        <w:rPr>
          <w:b/>
          <w:bCs/>
          <w:sz w:val="28"/>
          <w:szCs w:val="28"/>
        </w:rPr>
      </w:pPr>
      <w:r>
        <w:rPr>
          <w:b/>
          <w:bCs/>
          <w:szCs w:val="28"/>
        </w:rPr>
        <w:t>Hội đồng đánh giá họp ngày 15 tháng 8 năm 2026</w:t>
      </w:r>
    </w:p>
    <w:p w14:paraId="44CD6498" w14:textId="77777777" w:rsidR="00E113D3" w:rsidRPr="00473013" w:rsidRDefault="00E113D3" w:rsidP="00E113D3">
      <w:pPr>
        <w:spacing w:afterAutospacing="0"/>
        <w:rPr>
          <w:sz w:val="28"/>
          <w:szCs w:val="28"/>
        </w:rPr>
      </w:pPr>
    </w:p>
    <w:p w14:paraId="1699053F" w14:textId="77777777" w:rsidR="00E113D3" w:rsidRPr="00473013" w:rsidRDefault="00E113D3" w:rsidP="00E113D3">
      <w:pPr>
        <w:spacing w:afterAutospacing="0"/>
        <w:rPr>
          <w:sz w:val="28"/>
          <w:szCs w:val="28"/>
        </w:rPr>
      </w:pPr>
      <w:r>
        <w:rPr>
          <w:szCs w:val="28"/>
        </w:rPr>
        <w:t xml:space="preserve">1. Chủ tịch:                                                </w:t>
      </w:r>
    </w:p>
    <w:p w14:paraId="076AF631" w14:textId="77777777" w:rsidR="00E113D3" w:rsidRPr="00473013" w:rsidRDefault="00E113D3" w:rsidP="00E113D3">
      <w:pPr>
        <w:spacing w:afterAutospacing="0"/>
        <w:rPr>
          <w:sz w:val="28"/>
          <w:szCs w:val="28"/>
        </w:rPr>
      </w:pPr>
      <w:r>
        <w:rPr>
          <w:szCs w:val="28"/>
        </w:rPr>
        <w:t xml:space="preserve">2. Thư ký:                                                  </w:t>
      </w:r>
    </w:p>
    <w:p w14:paraId="2D736109" w14:textId="77777777" w:rsidR="00E113D3" w:rsidRPr="00473013" w:rsidRDefault="00E113D3" w:rsidP="00E113D3">
      <w:pPr>
        <w:spacing w:afterAutospacing="0"/>
        <w:rPr>
          <w:sz w:val="28"/>
          <w:szCs w:val="28"/>
        </w:rPr>
      </w:pPr>
      <w:r>
        <w:rPr>
          <w:szCs w:val="28"/>
        </w:rPr>
        <w:t>3. Ủy viên:</w:t>
      </w:r>
    </w:p>
    <w:p w14:paraId="3E5E68B1" w14:textId="77777777" w:rsidR="00E113D3" w:rsidRPr="00473013" w:rsidRDefault="00E113D3" w:rsidP="00E113D3">
      <w:pPr>
        <w:spacing w:afterAutospacing="0"/>
        <w:rPr>
          <w:rFonts w:ascii="VNI-Times" w:hAnsi="VNI-Times"/>
          <w:sz w:val="28"/>
          <w:szCs w:val="28"/>
        </w:rPr>
      </w:pPr>
      <w:r>
        <w:rPr>
          <w:szCs w:val="28"/>
        </w:rPr>
        <w:t>4. Ủy viên:</w:t>
      </w:r>
    </w:p>
    <w:p w14:paraId="46E320A6" w14:textId="77777777" w:rsidR="00E113D3" w:rsidRPr="00473013" w:rsidRDefault="00E113D3" w:rsidP="00E113D3">
      <w:pPr>
        <w:spacing w:afterAutospacing="0"/>
        <w:rPr>
          <w:sz w:val="28"/>
          <w:szCs w:val="28"/>
        </w:rPr>
      </w:pPr>
      <w:r>
        <w:rPr>
          <w:szCs w:val="28"/>
        </w:rPr>
        <w:t>5. Ủy viên:</w:t>
      </w:r>
    </w:p>
    <w:p w14:paraId="12684BB0" w14:textId="77777777" w:rsidR="00E113D3" w:rsidRPr="00473013" w:rsidRDefault="00E113D3" w:rsidP="00B25C69">
      <w:pPr>
        <w:spacing w:afterAutospacing="0"/>
        <w:ind w:left="0" w:firstLine="0"/>
        <w:rPr>
          <w:sz w:val="28"/>
          <w:szCs w:val="28"/>
        </w:rPr>
      </w:pPr>
    </w:p>
    <w:p w14:paraId="462C4813" w14:textId="77777777" w:rsidR="00E113D3" w:rsidRDefault="00E113D3" w:rsidP="00E113D3">
      <w:pPr>
        <w:spacing w:afterAutospacing="0"/>
        <w:rPr>
          <w:sz w:val="28"/>
          <w:szCs w:val="28"/>
        </w:rPr>
      </w:pPr>
      <w:r>
        <w:rPr>
          <w:szCs w:val="28"/>
        </w:rPr>
        <w:t xml:space="preserve">Người hướng dẫn:    </w:t>
      </w:r>
    </w:p>
    <w:p w14:paraId="2BD5D007" w14:textId="77777777" w:rsidR="006A5F7C" w:rsidRPr="00473013" w:rsidRDefault="00E113D3" w:rsidP="00E113D3">
      <w:pPr>
        <w:spacing w:afterAutospacing="0"/>
        <w:rPr>
          <w:sz w:val="28"/>
          <w:szCs w:val="28"/>
        </w:rPr>
      </w:pPr>
      <w:r>
        <w:rPr>
          <w:szCs w:val="28"/>
        </w:rPr>
        <w:t>Xác nhận của người hướng dẫn:</w:t>
      </w:r>
    </w:p>
    <w:p w14:paraId="449A6F30" w14:textId="77777777" w:rsidR="006A5F7C" w:rsidRPr="00473013" w:rsidRDefault="006A5F7C">
      <w:pPr>
        <w:spacing w:afterAutospacing="0"/>
        <w:ind w:left="0" w:firstLine="0"/>
        <w:rPr>
          <w:sz w:val="28"/>
          <w:szCs w:val="28"/>
        </w:rPr>
      </w:pPr>
      <w:r>
        <w:rPr>
          <w:sz w:val="28"/>
          <w:szCs w:val="28"/>
        </w:rPr>
        <w:br w:type="page"/>
      </w:r>
    </w:p>
    <w:p w14:paraId="73A86BB0" w14:textId="77777777" w:rsidR="001F7AA4" w:rsidRDefault="006A5F7C" w:rsidP="006F6855">
      <w:pPr>
        <w:pStyle w:val="Camon"/>
        <w:rPr>
          <w:rStyle w:val="Strong"/>
        </w:rPr>
      </w:pPr>
      <w:r>
        <w:rPr>
          <w:rStyle w:val="Strong"/>
        </w:rPr>
        <w:lastRenderedPageBreak/>
        <w:t>LỜI CẢM ƠN</w:t>
      </w:r>
    </w:p>
    <w:p w14:paraId="1F382451" w14:textId="797C0C93" w:rsidR="006E4BE1" w:rsidRPr="006E4BE1" w:rsidRDefault="006E4BE1" w:rsidP="00EB207A">
      <w:pPr>
        <w:spacing w:before="120" w:after="120" w:afterAutospacing="0"/>
        <w:ind w:left="0" w:firstLine="619"/>
        <w:rPr>
          <w:bCs/>
        </w:rPr>
      </w:pPr>
      <w:r>
        <w:rPr>
          <w:bCs/>
        </w:rPr>
        <w:t xml:space="preserve">Trước tiên, em xin gửi lời cảm ơn chân thành và sâu sắc nhất đến thầy Mã Khải Minh, người hướng dẫn khoa học của em. Thầy đã giúp em định hình hướng đi của đề tài, cho em những góp ý chuyên môn quý báu và đồng hành cùng em trong suốt quá trình học tập cũng như thực hiện nghiên cứu và hoàn thành khoá luận. </w:t>
      </w:r>
    </w:p>
    <w:p w14:paraId="47D60820" w14:textId="77777777" w:rsidR="006E4BE1" w:rsidRPr="006E4BE1" w:rsidRDefault="006E4BE1" w:rsidP="00EB207A">
      <w:pPr>
        <w:spacing w:before="120" w:after="120" w:afterAutospacing="0"/>
        <w:ind w:left="0" w:firstLine="619"/>
        <w:rPr>
          <w:bCs/>
        </w:rPr>
      </w:pPr>
      <w:r>
        <w:rPr>
          <w:bCs/>
        </w:rPr>
        <w:t>Em xin bày tỏ lòng biết ơn đến quý thầy cô Bộ môn Điện tử, Khoa Điện tử – Viễn thông, Trường Đại học Khoa học Tự nhiên, Đại học Quốc gia Thành phố Hồ Chí Minh, những người đã tận tâm giảng dạy, truyền đạt kiến thức và khơi dậy niềm say mê học tập cho sinh viên. Sự tận tuỵ của thầy cô chính là nền tảng vững chắc giúp em hoàn thành khoá luận này.</w:t>
      </w:r>
    </w:p>
    <w:p w14:paraId="79027F26" w14:textId="77777777" w:rsidR="006E4BE1" w:rsidRPr="006E4BE1" w:rsidRDefault="006E4BE1" w:rsidP="00EB207A">
      <w:pPr>
        <w:spacing w:before="120" w:after="120" w:afterAutospacing="0"/>
        <w:ind w:left="0" w:firstLine="619"/>
        <w:rPr>
          <w:bCs/>
        </w:rPr>
      </w:pPr>
      <w:r>
        <w:rPr>
          <w:bCs/>
        </w:rPr>
        <w:t>Em xin cảm ơn gia đình đã luôn tạo mọi cơ hội và điều kiện để em tiếp tục con đường học tập. Con cảm ơn ba mẹ đã luôn dõi theo, ủng hộ, tin tưởng và động viên con trên hành trình theo đuổi ước mơ của mình.</w:t>
      </w:r>
    </w:p>
    <w:p w14:paraId="6FD4D89A" w14:textId="77777777" w:rsidR="006E4BE1" w:rsidRPr="006E4BE1" w:rsidRDefault="006E4BE1" w:rsidP="00EB207A">
      <w:pPr>
        <w:spacing w:before="120" w:after="120" w:afterAutospacing="0"/>
        <w:ind w:left="0" w:firstLine="619"/>
        <w:rPr>
          <w:bCs/>
        </w:rPr>
      </w:pPr>
      <w:r>
        <w:rPr>
          <w:bCs/>
        </w:rPr>
        <w:t>Cuối cùng, em không thể không nhắc đến những người bạn đã luôn ở bên cạnh em, không chỉ là chỗ dựa tinh thần mà còn cùng em chia sẻ những kiến thức mà có lẽ em đã không có được nếu chỉ ngồi trên giảng đường. Nhờ sự đồng hành, động viên và giúp đỡ của mọi người, em đã có thêm động lực để làm việc, học tập và hoàn thành khoá luận.</w:t>
      </w:r>
    </w:p>
    <w:p w14:paraId="53867944" w14:textId="77777777" w:rsidR="001C0157" w:rsidRDefault="001C0157" w:rsidP="001C0157">
      <w:pPr>
        <w:spacing w:afterAutospacing="0"/>
        <w:ind w:left="0" w:firstLine="0"/>
        <w:rPr>
          <w:rStyle w:val="Strong"/>
        </w:rPr>
      </w:pPr>
    </w:p>
    <w:p w14:paraId="68E70024" w14:textId="77777777" w:rsidR="001C0157" w:rsidRDefault="001C0157" w:rsidP="001C0157">
      <w:pPr>
        <w:spacing w:afterAutospacing="0"/>
        <w:ind w:left="0" w:firstLine="0"/>
        <w:rPr>
          <w:rStyle w:val="Strong"/>
        </w:rPr>
      </w:pPr>
    </w:p>
    <w:p w14:paraId="13011BE4" w14:textId="77777777" w:rsidR="00C957BB" w:rsidRDefault="00C957BB" w:rsidP="001C0157">
      <w:pPr>
        <w:spacing w:afterAutospacing="0"/>
        <w:ind w:left="0" w:firstLine="0"/>
        <w:rPr>
          <w:rStyle w:val="Strong"/>
        </w:rPr>
      </w:pPr>
    </w:p>
    <w:p w14:paraId="50B28896" w14:textId="77777777" w:rsidR="00C957BB" w:rsidRDefault="00C957BB" w:rsidP="001C0157">
      <w:pPr>
        <w:spacing w:afterAutospacing="0"/>
        <w:ind w:left="0" w:firstLine="0"/>
        <w:rPr>
          <w:rStyle w:val="Strong"/>
        </w:rPr>
      </w:pPr>
    </w:p>
    <w:p w14:paraId="00FD4823" w14:textId="77777777" w:rsidR="001C0157" w:rsidRDefault="001C0157" w:rsidP="001C0157">
      <w:pPr>
        <w:spacing w:afterAutospacing="0"/>
        <w:ind w:left="0" w:firstLine="0"/>
        <w:rPr>
          <w:rStyle w:val="Strong"/>
        </w:rPr>
      </w:pPr>
    </w:p>
    <w:p w14:paraId="0FC51F24" w14:textId="77777777" w:rsidR="001C0157" w:rsidRDefault="001C0157" w:rsidP="001C0157">
      <w:pPr>
        <w:spacing w:afterAutospacing="0"/>
        <w:ind w:left="0" w:firstLine="0"/>
        <w:rPr>
          <w:rStyle w:val="Strong"/>
        </w:rPr>
      </w:pPr>
    </w:p>
    <w:p w14:paraId="184852F1" w14:textId="77777777" w:rsidR="001C0157" w:rsidRDefault="001C0157" w:rsidP="001C0157">
      <w:pPr>
        <w:spacing w:afterAutospacing="0"/>
        <w:ind w:left="0" w:firstLine="0"/>
        <w:rPr>
          <w:rStyle w:val="Strong"/>
        </w:rPr>
      </w:pPr>
    </w:p>
    <w:p w14:paraId="29A2A2A2" w14:textId="77777777" w:rsidR="001C0157" w:rsidRDefault="001C0157" w:rsidP="001C0157">
      <w:pPr>
        <w:spacing w:afterAutospacing="0"/>
        <w:ind w:left="0" w:firstLine="0"/>
        <w:rPr>
          <w:rStyle w:val="Strong"/>
        </w:rPr>
      </w:pPr>
    </w:p>
    <w:p w14:paraId="5F45F016" w14:textId="77777777" w:rsidR="001C0157" w:rsidRDefault="001C0157" w:rsidP="001C0157">
      <w:pPr>
        <w:spacing w:afterAutospacing="0"/>
        <w:ind w:left="0" w:firstLine="0"/>
        <w:rPr>
          <w:rStyle w:val="Strong"/>
        </w:rPr>
      </w:pPr>
    </w:p>
    <w:p w14:paraId="19186C46" w14:textId="77777777" w:rsidR="001C0157" w:rsidRDefault="001C0157" w:rsidP="001C0157">
      <w:pPr>
        <w:spacing w:afterAutospacing="0"/>
        <w:ind w:left="0" w:firstLine="0"/>
        <w:rPr>
          <w:rStyle w:val="Strong"/>
        </w:rPr>
      </w:pPr>
    </w:p>
    <w:p w14:paraId="58FE875B" w14:textId="77777777" w:rsidR="001C0157" w:rsidRDefault="001C0157" w:rsidP="001C0157">
      <w:pPr>
        <w:spacing w:afterAutospacing="0"/>
        <w:ind w:left="0" w:firstLine="0"/>
        <w:rPr>
          <w:rStyle w:val="Strong"/>
        </w:rPr>
      </w:pPr>
    </w:p>
    <w:p w14:paraId="379B844D" w14:textId="77777777" w:rsidR="001C0157" w:rsidRDefault="001C0157" w:rsidP="001C0157">
      <w:pPr>
        <w:spacing w:afterAutospacing="0"/>
        <w:ind w:left="0" w:firstLine="0"/>
        <w:rPr>
          <w:rStyle w:val="Strong"/>
        </w:rPr>
      </w:pPr>
    </w:p>
    <w:p w14:paraId="07AD33B6" w14:textId="77777777" w:rsidR="001C0157" w:rsidRPr="001C0157" w:rsidRDefault="001C0157" w:rsidP="001C0157">
      <w:pPr>
        <w:spacing w:afterAutospacing="0"/>
        <w:ind w:left="0" w:firstLine="0"/>
        <w:rPr>
          <w:rStyle w:val="Strong"/>
        </w:rPr>
      </w:pPr>
    </w:p>
    <w:p w14:paraId="1AA5895D" w14:textId="77777777" w:rsidR="00E113D3" w:rsidRPr="001F7AA4" w:rsidRDefault="001F7AA4" w:rsidP="006F6855">
      <w:pPr>
        <w:pStyle w:val="Camon"/>
        <w:rPr>
          <w:rStyle w:val="Strong"/>
          <w:bCs w:val="0"/>
        </w:rPr>
      </w:pPr>
      <w:r>
        <w:rPr>
          <w:rStyle w:val="Strong"/>
          <w:bCs w:val="0"/>
        </w:rPr>
        <w:lastRenderedPageBreak/>
        <w:t>LỜI CAM KẾT</w:t>
      </w:r>
    </w:p>
    <w:p w14:paraId="5B9369C2" w14:textId="77777777" w:rsidR="003C26AF" w:rsidRDefault="003C26AF" w:rsidP="003C26AF">
      <w:pPr>
        <w:pStyle w:val="BodyText"/>
        <w:spacing w:afterAutospacing="0"/>
      </w:pPr>
      <w:r>
        <w:t>Tôi xin cam đoan những số liệu và kết quả nghiên cứu được trình bày trong khóa luận tốt nghiệp là trung thực. Tôi cam kết không sao chép nội dung hay kết quả của các nghiên cứu khác đã được công bố. Những tài liệu tham khảo được tôi sử dụng trong báo cáo đã được trích dẫn một cách đầy đủ, rõ ràng về nguồn gốc theo quy định.</w:t>
      </w:r>
    </w:p>
    <w:p w14:paraId="414D216D" w14:textId="77777777" w:rsidR="00E113D3" w:rsidRDefault="003C26AF" w:rsidP="003C26AF">
      <w:pPr>
        <w:pStyle w:val="BodyText"/>
        <w:spacing w:afterAutospacing="0"/>
      </w:pPr>
      <w:r>
        <w:t>Tôi xin chịu trách nhiệm nếu vi phạm các cam kết trên.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8"/>
        <w:gridCol w:w="3967"/>
      </w:tblGrid>
      <w:tr w:rsidR="00B22DE0" w14:paraId="0E5CA9E2" w14:textId="77777777" w:rsidTr="00B22DE0">
        <w:tc>
          <w:tcPr>
            <w:tcW w:w="5388" w:type="dxa"/>
          </w:tcPr>
          <w:p w14:paraId="4708264B" w14:textId="77777777" w:rsidR="00B22DE0" w:rsidRDefault="00B22DE0" w:rsidP="003C26AF">
            <w:pPr>
              <w:pStyle w:val="BodyText"/>
              <w:spacing w:afterAutospacing="0"/>
              <w:ind w:firstLine="0"/>
            </w:pPr>
          </w:p>
        </w:tc>
        <w:tc>
          <w:tcPr>
            <w:tcW w:w="3967" w:type="dxa"/>
            <w:vAlign w:val="center"/>
          </w:tcPr>
          <w:p w14:paraId="1EB1E0F7" w14:textId="77777777" w:rsidR="00B22DE0" w:rsidRDefault="00B22DE0" w:rsidP="00B22DE0">
            <w:pPr>
              <w:pStyle w:val="BodyText"/>
              <w:spacing w:afterAutospacing="0"/>
              <w:jc w:val="center"/>
            </w:pPr>
            <w:r>
              <w:t>Sinh viên thực hiện</w:t>
            </w:r>
          </w:p>
          <w:p w14:paraId="291035C7" w14:textId="77777777" w:rsidR="00B22DE0" w:rsidRDefault="00B22DE0" w:rsidP="00B22DE0">
            <w:pPr>
              <w:pStyle w:val="BodyText"/>
              <w:spacing w:afterAutospacing="0"/>
              <w:jc w:val="center"/>
            </w:pPr>
          </w:p>
          <w:p w14:paraId="6DEBE929" w14:textId="77777777" w:rsidR="00B22DE0" w:rsidRPr="00B22DE0" w:rsidRDefault="00B25C69" w:rsidP="00B22DE0">
            <w:pPr>
              <w:pStyle w:val="BodyText"/>
              <w:spacing w:afterAutospacing="0"/>
              <w:jc w:val="center"/>
            </w:pPr>
            <w:r>
              <w:t>Lê Minh Đức</w:t>
            </w:r>
          </w:p>
        </w:tc>
      </w:tr>
    </w:tbl>
    <w:p w14:paraId="13EDEA71" w14:textId="77777777" w:rsidR="00B22DE0" w:rsidRDefault="00B22DE0" w:rsidP="003C26AF">
      <w:pPr>
        <w:pStyle w:val="BodyText"/>
        <w:spacing w:afterAutospacing="0"/>
      </w:pPr>
    </w:p>
    <w:p w14:paraId="2947B264" w14:textId="77777777" w:rsidR="003C26AF" w:rsidRDefault="003C26AF" w:rsidP="003C26AF">
      <w:pPr>
        <w:pStyle w:val="BodyText"/>
        <w:spacing w:afterAutospacing="0"/>
      </w:pPr>
    </w:p>
    <w:p w14:paraId="3E9368CA" w14:textId="77777777" w:rsidR="00E113D3" w:rsidRDefault="00E113D3">
      <w:pPr>
        <w:spacing w:afterAutospacing="0"/>
        <w:ind w:left="0" w:firstLine="0"/>
        <w:rPr>
          <w:rFonts w:eastAsia="Times New Roman"/>
          <w:b/>
          <w:bCs/>
          <w:kern w:val="28"/>
          <w:szCs w:val="32"/>
        </w:rPr>
      </w:pPr>
      <w:r>
        <w:br w:type="page"/>
      </w:r>
    </w:p>
    <w:p w14:paraId="3827EBA5" w14:textId="77777777" w:rsidR="00F97AB6" w:rsidRDefault="00F97AB6" w:rsidP="006E4BE1">
      <w:pPr>
        <w:pStyle w:val="Title"/>
        <w:spacing w:afterAutospacing="0"/>
        <w:jc w:val="both"/>
        <w:sectPr w:rsidR="00F97AB6" w:rsidSect="001F2F80">
          <w:footerReference w:type="default" r:id="rId8"/>
          <w:type w:val="nextColumn"/>
          <w:pgSz w:w="11907" w:h="16840" w:code="9"/>
          <w:pgMar w:top="1152" w:right="1134" w:bottom="1152"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08C05DB1" w14:textId="77777777" w:rsidR="00D94D0E" w:rsidRDefault="00D94D0E" w:rsidP="00DF188C">
      <w:pPr>
        <w:pStyle w:val="ListParagraph"/>
      </w:pPr>
      <w:r>
        <w:lastRenderedPageBreak/>
        <w:t>TÓM TẮT</w:t>
      </w:r>
    </w:p>
    <w:p w14:paraId="695C55A8" w14:textId="77777777" w:rsidR="0023274C" w:rsidRPr="0023274C" w:rsidRDefault="0023274C" w:rsidP="0023274C">
      <w:pPr>
        <w:pStyle w:val="BodyText"/>
        <w:spacing w:before="120" w:afterAutospacing="0"/>
        <w:ind w:firstLine="677"/>
      </w:pPr>
      <w:proofErr w:type="spellStart"/>
      <w:r w:rsidRPr="0023274C">
        <w:t>Việc</w:t>
      </w:r>
      <w:proofErr w:type="spellEnd"/>
      <w:r w:rsidRPr="0023274C">
        <w:t xml:space="preserve"> </w:t>
      </w:r>
      <w:proofErr w:type="spellStart"/>
      <w:r w:rsidRPr="0023274C">
        <w:t>theo</w:t>
      </w:r>
      <w:proofErr w:type="spellEnd"/>
      <w:r w:rsidRPr="0023274C">
        <w:t xml:space="preserve"> </w:t>
      </w:r>
      <w:proofErr w:type="spellStart"/>
      <w:r w:rsidRPr="0023274C">
        <w:t>dõi</w:t>
      </w:r>
      <w:proofErr w:type="spellEnd"/>
      <w:r w:rsidRPr="0023274C">
        <w:t xml:space="preserve"> </w:t>
      </w:r>
      <w:proofErr w:type="spellStart"/>
      <w:r w:rsidRPr="0023274C">
        <w:t>điện</w:t>
      </w:r>
      <w:proofErr w:type="spellEnd"/>
      <w:r w:rsidRPr="0023274C">
        <w:t xml:space="preserve"> </w:t>
      </w:r>
      <w:proofErr w:type="spellStart"/>
      <w:r w:rsidRPr="0023274C">
        <w:t>tâm</w:t>
      </w:r>
      <w:proofErr w:type="spellEnd"/>
      <w:r w:rsidRPr="0023274C">
        <w:t xml:space="preserve"> </w:t>
      </w:r>
      <w:proofErr w:type="spellStart"/>
      <w:r w:rsidRPr="0023274C">
        <w:t>đồ</w:t>
      </w:r>
      <w:proofErr w:type="spellEnd"/>
      <w:r w:rsidRPr="0023274C">
        <w:t xml:space="preserve"> (ECG) </w:t>
      </w:r>
      <w:proofErr w:type="spellStart"/>
      <w:r w:rsidRPr="0023274C">
        <w:t>liên</w:t>
      </w:r>
      <w:proofErr w:type="spellEnd"/>
      <w:r w:rsidRPr="0023274C">
        <w:t xml:space="preserve"> </w:t>
      </w:r>
      <w:proofErr w:type="spellStart"/>
      <w:r w:rsidRPr="0023274C">
        <w:t>tục</w:t>
      </w:r>
      <w:proofErr w:type="spellEnd"/>
      <w:r w:rsidRPr="0023274C">
        <w:t xml:space="preserve"> </w:t>
      </w:r>
      <w:proofErr w:type="spellStart"/>
      <w:r w:rsidRPr="0023274C">
        <w:t>trên</w:t>
      </w:r>
      <w:proofErr w:type="spellEnd"/>
      <w:r w:rsidRPr="0023274C">
        <w:t xml:space="preserve"> </w:t>
      </w:r>
      <w:proofErr w:type="spellStart"/>
      <w:r w:rsidRPr="0023274C">
        <w:t>thiết</w:t>
      </w:r>
      <w:proofErr w:type="spellEnd"/>
      <w:r w:rsidRPr="0023274C">
        <w:t xml:space="preserve"> </w:t>
      </w:r>
      <w:proofErr w:type="spellStart"/>
      <w:r w:rsidRPr="0023274C">
        <w:t>bị</w:t>
      </w:r>
      <w:proofErr w:type="spellEnd"/>
      <w:r w:rsidRPr="0023274C">
        <w:t xml:space="preserve"> </w:t>
      </w:r>
      <w:proofErr w:type="spellStart"/>
      <w:r w:rsidRPr="0023274C">
        <w:t>đeo</w:t>
      </w:r>
      <w:proofErr w:type="spellEnd"/>
      <w:r w:rsidRPr="0023274C">
        <w:t xml:space="preserve"> </w:t>
      </w:r>
      <w:proofErr w:type="spellStart"/>
      <w:r w:rsidRPr="0023274C">
        <w:t>đòi</w:t>
      </w:r>
      <w:proofErr w:type="spellEnd"/>
      <w:r w:rsidRPr="0023274C">
        <w:t xml:space="preserve"> </w:t>
      </w:r>
      <w:proofErr w:type="spellStart"/>
      <w:r w:rsidRPr="0023274C">
        <w:t>hỏi</w:t>
      </w:r>
      <w:proofErr w:type="spellEnd"/>
      <w:r w:rsidRPr="0023274C">
        <w:t xml:space="preserve"> </w:t>
      </w:r>
      <w:proofErr w:type="spellStart"/>
      <w:r w:rsidRPr="0023274C">
        <w:t>các</w:t>
      </w:r>
      <w:proofErr w:type="spellEnd"/>
      <w:r w:rsidRPr="0023274C">
        <w:t xml:space="preserve"> </w:t>
      </w:r>
      <w:proofErr w:type="spellStart"/>
      <w:r w:rsidRPr="0023274C">
        <w:t>mô</w:t>
      </w:r>
      <w:proofErr w:type="spellEnd"/>
      <w:r w:rsidRPr="0023274C">
        <w:t xml:space="preserve"> </w:t>
      </w:r>
      <w:proofErr w:type="spellStart"/>
      <w:r w:rsidRPr="0023274C">
        <w:t>hình</w:t>
      </w:r>
      <w:proofErr w:type="spellEnd"/>
      <w:r w:rsidRPr="0023274C">
        <w:t xml:space="preserve"> </w:t>
      </w:r>
      <w:proofErr w:type="spellStart"/>
      <w:r w:rsidRPr="0023274C">
        <w:t>học</w:t>
      </w:r>
      <w:proofErr w:type="spellEnd"/>
      <w:r w:rsidRPr="0023274C">
        <w:t xml:space="preserve"> </w:t>
      </w:r>
      <w:proofErr w:type="spellStart"/>
      <w:r w:rsidRPr="0023274C">
        <w:t>máy</w:t>
      </w:r>
      <w:proofErr w:type="spellEnd"/>
      <w:r w:rsidRPr="0023274C">
        <w:t xml:space="preserve"> </w:t>
      </w:r>
      <w:proofErr w:type="spellStart"/>
      <w:r w:rsidRPr="0023274C">
        <w:t>vừa</w:t>
      </w:r>
      <w:proofErr w:type="spellEnd"/>
      <w:r w:rsidRPr="0023274C">
        <w:t xml:space="preserve"> </w:t>
      </w:r>
      <w:proofErr w:type="spellStart"/>
      <w:r w:rsidRPr="0023274C">
        <w:t>đạt</w:t>
      </w:r>
      <w:proofErr w:type="spellEnd"/>
      <w:r w:rsidRPr="0023274C">
        <w:t xml:space="preserve"> </w:t>
      </w:r>
      <w:proofErr w:type="spellStart"/>
      <w:r w:rsidRPr="0023274C">
        <w:t>độ</w:t>
      </w:r>
      <w:proofErr w:type="spellEnd"/>
      <w:r w:rsidRPr="0023274C">
        <w:t xml:space="preserve"> </w:t>
      </w:r>
      <w:proofErr w:type="spellStart"/>
      <w:r w:rsidRPr="0023274C">
        <w:t>chính</w:t>
      </w:r>
      <w:proofErr w:type="spellEnd"/>
      <w:r w:rsidRPr="0023274C">
        <w:t xml:space="preserve"> </w:t>
      </w:r>
      <w:proofErr w:type="spellStart"/>
      <w:r w:rsidRPr="0023274C">
        <w:t>xác</w:t>
      </w:r>
      <w:proofErr w:type="spellEnd"/>
      <w:r w:rsidRPr="0023274C">
        <w:t xml:space="preserve"> </w:t>
      </w:r>
      <w:proofErr w:type="spellStart"/>
      <w:r w:rsidRPr="0023274C">
        <w:t>phân</w:t>
      </w:r>
      <w:proofErr w:type="spellEnd"/>
      <w:r w:rsidRPr="0023274C">
        <w:t xml:space="preserve"> </w:t>
      </w:r>
      <w:proofErr w:type="spellStart"/>
      <w:r w:rsidRPr="0023274C">
        <w:t>loại</w:t>
      </w:r>
      <w:proofErr w:type="spellEnd"/>
      <w:r w:rsidRPr="0023274C">
        <w:t xml:space="preserve"> </w:t>
      </w:r>
      <w:proofErr w:type="spellStart"/>
      <w:r w:rsidRPr="0023274C">
        <w:t>cao</w:t>
      </w:r>
      <w:proofErr w:type="spellEnd"/>
      <w:r w:rsidRPr="0023274C">
        <w:t xml:space="preserve">, </w:t>
      </w:r>
      <w:proofErr w:type="spellStart"/>
      <w:r w:rsidRPr="0023274C">
        <w:t>vừa</w:t>
      </w:r>
      <w:proofErr w:type="spellEnd"/>
      <w:r w:rsidRPr="0023274C">
        <w:t xml:space="preserve"> </w:t>
      </w:r>
      <w:proofErr w:type="spellStart"/>
      <w:r w:rsidRPr="0023274C">
        <w:t>hiện</w:t>
      </w:r>
      <w:proofErr w:type="spellEnd"/>
      <w:r w:rsidRPr="0023274C">
        <w:t xml:space="preserve"> </w:t>
      </w:r>
      <w:proofErr w:type="spellStart"/>
      <w:r w:rsidRPr="0023274C">
        <w:t>thực</w:t>
      </w:r>
      <w:proofErr w:type="spellEnd"/>
      <w:r w:rsidRPr="0023274C">
        <w:t xml:space="preserve"> </w:t>
      </w:r>
      <w:proofErr w:type="spellStart"/>
      <w:r w:rsidRPr="0023274C">
        <w:t>được</w:t>
      </w:r>
      <w:proofErr w:type="spellEnd"/>
      <w:r w:rsidRPr="0023274C">
        <w:t xml:space="preserve"> </w:t>
      </w:r>
      <w:proofErr w:type="spellStart"/>
      <w:r w:rsidRPr="0023274C">
        <w:t>hiệu</w:t>
      </w:r>
      <w:proofErr w:type="spellEnd"/>
      <w:r w:rsidRPr="0023274C">
        <w:t xml:space="preserve"> </w:t>
      </w:r>
      <w:proofErr w:type="spellStart"/>
      <w:r w:rsidRPr="0023274C">
        <w:t>quả</w:t>
      </w:r>
      <w:proofErr w:type="spellEnd"/>
      <w:r w:rsidRPr="0023274C">
        <w:t xml:space="preserve"> </w:t>
      </w:r>
      <w:proofErr w:type="spellStart"/>
      <w:r w:rsidRPr="0023274C">
        <w:t>trên</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Khoá</w:t>
      </w:r>
      <w:proofErr w:type="spellEnd"/>
      <w:r w:rsidRPr="0023274C">
        <w:t xml:space="preserve"> </w:t>
      </w:r>
      <w:proofErr w:type="spellStart"/>
      <w:r w:rsidRPr="0023274C">
        <w:t>luận</w:t>
      </w:r>
      <w:proofErr w:type="spellEnd"/>
      <w:r w:rsidRPr="0023274C">
        <w:t xml:space="preserve"> </w:t>
      </w:r>
      <w:proofErr w:type="spellStart"/>
      <w:r w:rsidRPr="0023274C">
        <w:t>này</w:t>
      </w:r>
      <w:proofErr w:type="spellEnd"/>
      <w:r w:rsidRPr="0023274C">
        <w:t xml:space="preserve"> </w:t>
      </w:r>
      <w:proofErr w:type="spellStart"/>
      <w:r w:rsidRPr="0023274C">
        <w:t>trình</w:t>
      </w:r>
      <w:proofErr w:type="spellEnd"/>
      <w:r w:rsidRPr="0023274C">
        <w:t xml:space="preserve"> </w:t>
      </w:r>
      <w:proofErr w:type="spellStart"/>
      <w:r w:rsidRPr="0023274C">
        <w:t>bày</w:t>
      </w:r>
      <w:proofErr w:type="spellEnd"/>
      <w:r w:rsidRPr="0023274C">
        <w:t xml:space="preserve"> </w:t>
      </w:r>
      <w:proofErr w:type="spellStart"/>
      <w:r w:rsidRPr="0023274C">
        <w:t>hướng</w:t>
      </w:r>
      <w:proofErr w:type="spellEnd"/>
      <w:r w:rsidRPr="0023274C">
        <w:t xml:space="preserve"> </w:t>
      </w:r>
      <w:proofErr w:type="spellStart"/>
      <w:r w:rsidRPr="0023274C">
        <w:t>tiếp</w:t>
      </w:r>
      <w:proofErr w:type="spellEnd"/>
      <w:r w:rsidRPr="0023274C">
        <w:t xml:space="preserve"> </w:t>
      </w:r>
      <w:proofErr w:type="spellStart"/>
      <w:r w:rsidRPr="0023274C">
        <w:t>cận</w:t>
      </w:r>
      <w:proofErr w:type="spellEnd"/>
      <w:r w:rsidRPr="0023274C">
        <w:t xml:space="preserve"> </w:t>
      </w:r>
      <w:proofErr w:type="spellStart"/>
      <w:r w:rsidRPr="0023274C">
        <w:t>đồng</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thuật</w:t>
      </w:r>
      <w:proofErr w:type="spellEnd"/>
      <w:r w:rsidRPr="0023274C">
        <w:t xml:space="preserve"> </w:t>
      </w:r>
      <w:proofErr w:type="spellStart"/>
      <w:r w:rsidRPr="0023274C">
        <w:t>toán</w:t>
      </w:r>
      <w:proofErr w:type="spellEnd"/>
      <w:r w:rsidRPr="0023274C">
        <w:t xml:space="preserve"> –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cho</w:t>
      </w:r>
      <w:proofErr w:type="spellEnd"/>
      <w:r w:rsidRPr="0023274C">
        <w:t xml:space="preserve"> </w:t>
      </w:r>
      <w:proofErr w:type="spellStart"/>
      <w:r w:rsidRPr="0023274C">
        <w:t>bài</w:t>
      </w:r>
      <w:proofErr w:type="spellEnd"/>
      <w:r w:rsidRPr="0023274C">
        <w:t xml:space="preserve"> </w:t>
      </w:r>
      <w:proofErr w:type="spellStart"/>
      <w:r w:rsidRPr="0023274C">
        <w:t>toán</w:t>
      </w:r>
      <w:proofErr w:type="spellEnd"/>
      <w:r w:rsidRPr="0023274C">
        <w:t xml:space="preserve"> </w:t>
      </w:r>
      <w:proofErr w:type="spellStart"/>
      <w:r w:rsidRPr="0023274C">
        <w:t>phân</w:t>
      </w:r>
      <w:proofErr w:type="spellEnd"/>
      <w:r w:rsidRPr="0023274C">
        <w:t xml:space="preserve"> </w:t>
      </w:r>
      <w:proofErr w:type="spellStart"/>
      <w:r w:rsidRPr="0023274C">
        <w:t>loại</w:t>
      </w:r>
      <w:proofErr w:type="spellEnd"/>
      <w:r w:rsidRPr="0023274C">
        <w:t xml:space="preserve"> </w:t>
      </w:r>
      <w:proofErr w:type="spellStart"/>
      <w:r w:rsidRPr="0023274C">
        <w:t>rối</w:t>
      </w:r>
      <w:proofErr w:type="spellEnd"/>
      <w:r w:rsidRPr="0023274C">
        <w:t xml:space="preserve"> </w:t>
      </w:r>
      <w:proofErr w:type="spellStart"/>
      <w:r w:rsidRPr="0023274C">
        <w:t>loạn</w:t>
      </w:r>
      <w:proofErr w:type="spellEnd"/>
      <w:r w:rsidRPr="0023274C">
        <w:t xml:space="preserve"> </w:t>
      </w:r>
      <w:proofErr w:type="spellStart"/>
      <w:r w:rsidRPr="0023274C">
        <w:t>nhịp</w:t>
      </w:r>
      <w:proofErr w:type="spellEnd"/>
      <w:r w:rsidRPr="0023274C">
        <w:t xml:space="preserve"> </w:t>
      </w:r>
      <w:proofErr w:type="spellStart"/>
      <w:r w:rsidRPr="0023274C">
        <w:t>tim</w:t>
      </w:r>
      <w:proofErr w:type="spellEnd"/>
      <w:r w:rsidRPr="0023274C">
        <w:t xml:space="preserve"> </w:t>
      </w:r>
      <w:proofErr w:type="spellStart"/>
      <w:r w:rsidRPr="0023274C">
        <w:t>từ</w:t>
      </w:r>
      <w:proofErr w:type="spellEnd"/>
      <w:r w:rsidRPr="0023274C">
        <w:t xml:space="preserve"> </w:t>
      </w:r>
      <w:proofErr w:type="spellStart"/>
      <w:r w:rsidRPr="0023274C">
        <w:t>tín</w:t>
      </w:r>
      <w:proofErr w:type="spellEnd"/>
      <w:r w:rsidRPr="0023274C">
        <w:t xml:space="preserve"> </w:t>
      </w:r>
      <w:proofErr w:type="spellStart"/>
      <w:r w:rsidRPr="0023274C">
        <w:t>hiệu</w:t>
      </w:r>
      <w:proofErr w:type="spellEnd"/>
      <w:r w:rsidRPr="0023274C">
        <w:t xml:space="preserve"> ECG </w:t>
      </w:r>
      <w:proofErr w:type="spellStart"/>
      <w:r w:rsidRPr="0023274C">
        <w:t>trên</w:t>
      </w:r>
      <w:proofErr w:type="spellEnd"/>
      <w:r w:rsidRPr="0023274C">
        <w:t xml:space="preserve"> FPGA, </w:t>
      </w:r>
      <w:proofErr w:type="spellStart"/>
      <w:r w:rsidRPr="0023274C">
        <w:t>sử</w:t>
      </w:r>
      <w:proofErr w:type="spellEnd"/>
      <w:r w:rsidRPr="0023274C">
        <w:t xml:space="preserve"> </w:t>
      </w:r>
      <w:proofErr w:type="spellStart"/>
      <w:r w:rsidRPr="0023274C">
        <w:t>dụng</w:t>
      </w:r>
      <w:proofErr w:type="spellEnd"/>
      <w:r w:rsidRPr="0023274C">
        <w:t xml:space="preserve"> </w:t>
      </w:r>
      <w:proofErr w:type="spellStart"/>
      <w:r w:rsidRPr="0023274C">
        <w:t>một</w:t>
      </w:r>
      <w:proofErr w:type="spellEnd"/>
      <w:r w:rsidRPr="0023274C">
        <w:t xml:space="preserve">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 xml:space="preserve"> </w:t>
      </w:r>
      <w:proofErr w:type="spellStart"/>
      <w:r w:rsidRPr="0023274C">
        <w:t>mạng</w:t>
      </w:r>
      <w:proofErr w:type="spellEnd"/>
      <w:r w:rsidRPr="0023274C">
        <w:t xml:space="preserve"> </w:t>
      </w:r>
      <w:proofErr w:type="spellStart"/>
      <w:r w:rsidRPr="0023274C">
        <w:t>nơ-ron</w:t>
      </w:r>
      <w:proofErr w:type="spellEnd"/>
      <w:r w:rsidRPr="0023274C">
        <w:t xml:space="preserve"> </w:t>
      </w:r>
      <w:proofErr w:type="spellStart"/>
      <w:r w:rsidRPr="0023274C">
        <w:t>tích</w:t>
      </w:r>
      <w:proofErr w:type="spellEnd"/>
      <w:r w:rsidRPr="0023274C">
        <w:t xml:space="preserve"> </w:t>
      </w:r>
      <w:proofErr w:type="spellStart"/>
      <w:r w:rsidRPr="0023274C">
        <w:t>chập</w:t>
      </w:r>
      <w:proofErr w:type="spellEnd"/>
      <w:r w:rsidRPr="0023274C">
        <w:t xml:space="preserve"> </w:t>
      </w:r>
      <w:proofErr w:type="spellStart"/>
      <w:r w:rsidRPr="0023274C">
        <w:t>một</w:t>
      </w:r>
      <w:proofErr w:type="spellEnd"/>
      <w:r w:rsidRPr="0023274C">
        <w:t xml:space="preserve"> </w:t>
      </w:r>
      <w:proofErr w:type="spellStart"/>
      <w:r w:rsidRPr="0023274C">
        <w:t>chiều</w:t>
      </w:r>
      <w:proofErr w:type="spellEnd"/>
      <w:r w:rsidRPr="0023274C">
        <w:t xml:space="preserve"> (1D-CNN) </w:t>
      </w:r>
      <w:proofErr w:type="spellStart"/>
      <w:r w:rsidRPr="0023274C">
        <w:t>đã</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w:t>
      </w:r>
      <w:proofErr w:type="spellStart"/>
      <w:r w:rsidRPr="0023274C">
        <w:t>theo</w:t>
      </w:r>
      <w:proofErr w:type="spellEnd"/>
      <w:r w:rsidRPr="0023274C">
        <w:t xml:space="preserve"> </w:t>
      </w:r>
      <w:proofErr w:type="spellStart"/>
      <w:r w:rsidRPr="0023274C">
        <w:t>hướng</w:t>
      </w:r>
      <w:proofErr w:type="spellEnd"/>
      <w:r w:rsidRPr="0023274C">
        <w:t xml:space="preserve"> </w:t>
      </w:r>
      <w:proofErr w:type="spellStart"/>
      <w:r w:rsidRPr="0023274C">
        <w:t>thân</w:t>
      </w:r>
      <w:proofErr w:type="spellEnd"/>
      <w:r w:rsidRPr="0023274C">
        <w:t xml:space="preserve"> </w:t>
      </w:r>
      <w:proofErr w:type="spellStart"/>
      <w:r w:rsidRPr="0023274C">
        <w:t>thiện</w:t>
      </w:r>
      <w:proofErr w:type="spellEnd"/>
      <w:r w:rsidRPr="0023274C">
        <w:t xml:space="preserve"> </w:t>
      </w:r>
      <w:proofErr w:type="spellStart"/>
      <w:r w:rsidRPr="0023274C">
        <w:t>với</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Khung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đề</w:t>
      </w:r>
      <w:proofErr w:type="spellEnd"/>
      <w:r w:rsidRPr="0023274C">
        <w:t xml:space="preserve"> </w:t>
      </w:r>
      <w:proofErr w:type="spellStart"/>
      <w:r w:rsidRPr="0023274C">
        <w:t>xuất</w:t>
      </w:r>
      <w:proofErr w:type="spellEnd"/>
      <w:r w:rsidRPr="0023274C">
        <w:t xml:space="preserve"> </w:t>
      </w:r>
      <w:proofErr w:type="spellStart"/>
      <w:r w:rsidRPr="0023274C">
        <w:t>tối</w:t>
      </w:r>
      <w:proofErr w:type="spellEnd"/>
      <w:r w:rsidRPr="0023274C">
        <w:t xml:space="preserve"> </w:t>
      </w:r>
      <w:proofErr w:type="spellStart"/>
      <w:r w:rsidRPr="0023274C">
        <w:t>ưu</w:t>
      </w:r>
      <w:proofErr w:type="spellEnd"/>
      <w:r w:rsidRPr="0023274C">
        <w:t xml:space="preserve"> </w:t>
      </w:r>
      <w:proofErr w:type="spellStart"/>
      <w:r w:rsidRPr="0023274C">
        <w:t>đồng</w:t>
      </w:r>
      <w:proofErr w:type="spellEnd"/>
      <w:r w:rsidRPr="0023274C">
        <w:t xml:space="preserve"> </w:t>
      </w:r>
      <w:proofErr w:type="spellStart"/>
      <w:r w:rsidRPr="0023274C">
        <w:t>thời</w:t>
      </w:r>
      <w:proofErr w:type="spellEnd"/>
      <w:r w:rsidRPr="0023274C">
        <w:t xml:space="preserve"> </w:t>
      </w:r>
      <w:proofErr w:type="spellStart"/>
      <w:r w:rsidRPr="0023274C">
        <w:t>mạng</w:t>
      </w:r>
      <w:proofErr w:type="spellEnd"/>
      <w:r w:rsidRPr="0023274C">
        <w:t xml:space="preserve"> </w:t>
      </w:r>
      <w:proofErr w:type="spellStart"/>
      <w:r w:rsidRPr="0023274C">
        <w:t>nơ-ron</w:t>
      </w:r>
      <w:proofErr w:type="spellEnd"/>
      <w:r w:rsidRPr="0023274C">
        <w:t xml:space="preserve"> </w:t>
      </w:r>
      <w:proofErr w:type="spellStart"/>
      <w:r w:rsidRPr="0023274C">
        <w:t>và</w:t>
      </w:r>
      <w:proofErr w:type="spellEnd"/>
      <w:r w:rsidRPr="0023274C">
        <w:t xml:space="preserve"> </w:t>
      </w:r>
      <w:proofErr w:type="spellStart"/>
      <w:r w:rsidRPr="0023274C">
        <w:t>kiến</w:t>
      </w:r>
      <w:proofErr w:type="spellEnd"/>
      <w:r w:rsidRPr="0023274C">
        <w:t xml:space="preserve"> </w:t>
      </w:r>
      <w:proofErr w:type="spellStart"/>
      <w:r w:rsidRPr="0023274C">
        <w:t>trúc</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thông</w:t>
      </w:r>
      <w:proofErr w:type="spellEnd"/>
      <w:r w:rsidRPr="0023274C">
        <w:t xml:space="preserve"> qua </w:t>
      </w:r>
      <w:proofErr w:type="spellStart"/>
      <w:r w:rsidRPr="0023274C">
        <w:t>cắt</w:t>
      </w:r>
      <w:proofErr w:type="spellEnd"/>
      <w:r w:rsidRPr="0023274C">
        <w:t xml:space="preserve"> </w:t>
      </w:r>
      <w:proofErr w:type="spellStart"/>
      <w:r w:rsidRPr="0023274C">
        <w:t>tỉa</w:t>
      </w:r>
      <w:proofErr w:type="spellEnd"/>
      <w:r w:rsidRPr="0023274C">
        <w:t xml:space="preserve"> </w:t>
      </w:r>
      <w:proofErr w:type="spellStart"/>
      <w:r w:rsidRPr="0023274C">
        <w:t>kênh</w:t>
      </w:r>
      <w:proofErr w:type="spellEnd"/>
      <w:r w:rsidRPr="0023274C">
        <w:t xml:space="preserve"> </w:t>
      </w:r>
      <w:proofErr w:type="spellStart"/>
      <w:r w:rsidRPr="0023274C">
        <w:t>có</w:t>
      </w:r>
      <w:proofErr w:type="spellEnd"/>
      <w:r w:rsidRPr="0023274C">
        <w:t xml:space="preserve"> </w:t>
      </w:r>
      <w:proofErr w:type="spellStart"/>
      <w:r w:rsidRPr="0023274C">
        <w:t>cấu</w:t>
      </w:r>
      <w:proofErr w:type="spellEnd"/>
      <w:r w:rsidRPr="0023274C">
        <w:t xml:space="preserve"> </w:t>
      </w:r>
      <w:proofErr w:type="spellStart"/>
      <w:r w:rsidRPr="0023274C">
        <w:t>trúc</w:t>
      </w:r>
      <w:proofErr w:type="spellEnd"/>
      <w:r w:rsidRPr="0023274C">
        <w:t xml:space="preserve"> </w:t>
      </w:r>
      <w:proofErr w:type="spellStart"/>
      <w:r w:rsidRPr="0023274C">
        <w:t>và</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INT8 </w:t>
      </w:r>
      <w:proofErr w:type="spellStart"/>
      <w:r w:rsidRPr="0023274C">
        <w:t>với</w:t>
      </w:r>
      <w:proofErr w:type="spellEnd"/>
      <w:r w:rsidRPr="0023274C">
        <w:t xml:space="preserve"> thang </w:t>
      </w:r>
      <w:proofErr w:type="spellStart"/>
      <w:r w:rsidRPr="0023274C">
        <w:t>luỹ</w:t>
      </w:r>
      <w:proofErr w:type="spellEnd"/>
      <w:r w:rsidRPr="0023274C">
        <w:t xml:space="preserve"> </w:t>
      </w:r>
      <w:proofErr w:type="spellStart"/>
      <w:r w:rsidRPr="0023274C">
        <w:t>thừa</w:t>
      </w:r>
      <w:proofErr w:type="spellEnd"/>
      <w:r w:rsidRPr="0023274C">
        <w:t xml:space="preserve"> </w:t>
      </w:r>
      <w:proofErr w:type="spellStart"/>
      <w:r w:rsidRPr="0023274C">
        <w:t>của</w:t>
      </w:r>
      <w:proofErr w:type="spellEnd"/>
      <w:r w:rsidRPr="0023274C">
        <w:t xml:space="preserve"> </w:t>
      </w:r>
      <w:proofErr w:type="spellStart"/>
      <w:r w:rsidRPr="0023274C">
        <w:t>hai</w:t>
      </w:r>
      <w:proofErr w:type="spellEnd"/>
      <w:r w:rsidRPr="0023274C">
        <w:t xml:space="preserve">, </w:t>
      </w:r>
      <w:proofErr w:type="spellStart"/>
      <w:r w:rsidRPr="0023274C">
        <w:t>nhờ</w:t>
      </w:r>
      <w:proofErr w:type="spellEnd"/>
      <w:r w:rsidRPr="0023274C">
        <w:t xml:space="preserve"> </w:t>
      </w:r>
      <w:proofErr w:type="spellStart"/>
      <w:r w:rsidRPr="0023274C">
        <w:t>đó</w:t>
      </w:r>
      <w:proofErr w:type="spellEnd"/>
      <w:r w:rsidRPr="0023274C">
        <w:t xml:space="preserve"> </w:t>
      </w:r>
      <w:proofErr w:type="spellStart"/>
      <w:r w:rsidRPr="0023274C">
        <w:t>phép</w:t>
      </w:r>
      <w:proofErr w:type="spellEnd"/>
      <w:r w:rsidRPr="0023274C">
        <w:t xml:space="preserve"> </w:t>
      </w:r>
      <w:proofErr w:type="spellStart"/>
      <w:r w:rsidRPr="0023274C">
        <w:t>tái</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w:t>
      </w:r>
      <w:proofErr w:type="spellStart"/>
      <w:r w:rsidRPr="0023274C">
        <w:t>chỉ</w:t>
      </w:r>
      <w:proofErr w:type="spellEnd"/>
      <w:r w:rsidRPr="0023274C">
        <w:t xml:space="preserve"> </w:t>
      </w:r>
      <w:proofErr w:type="spellStart"/>
      <w:r w:rsidRPr="0023274C">
        <w:t>cần</w:t>
      </w:r>
      <w:proofErr w:type="spellEnd"/>
      <w:r w:rsidRPr="0023274C">
        <w:t xml:space="preserve"> </w:t>
      </w:r>
      <w:proofErr w:type="spellStart"/>
      <w:r w:rsidRPr="0023274C">
        <w:t>đến</w:t>
      </w:r>
      <w:proofErr w:type="spellEnd"/>
      <w:r w:rsidRPr="0023274C">
        <w:t xml:space="preserve"> </w:t>
      </w:r>
      <w:proofErr w:type="spellStart"/>
      <w:r w:rsidRPr="0023274C">
        <w:t>các</w:t>
      </w:r>
      <w:proofErr w:type="spellEnd"/>
      <w:r w:rsidRPr="0023274C">
        <w:t xml:space="preserve"> </w:t>
      </w:r>
      <w:proofErr w:type="spellStart"/>
      <w:r w:rsidRPr="0023274C">
        <w:t>phép</w:t>
      </w:r>
      <w:proofErr w:type="spellEnd"/>
      <w:r w:rsidRPr="0023274C">
        <w:t xml:space="preserve"> </w:t>
      </w:r>
      <w:proofErr w:type="spellStart"/>
      <w:r w:rsidRPr="0023274C">
        <w:t>dịch</w:t>
      </w:r>
      <w:proofErr w:type="spellEnd"/>
      <w:r w:rsidRPr="0023274C">
        <w:t xml:space="preserve"> bit. </w:t>
      </w:r>
      <w:proofErr w:type="spellStart"/>
      <w:r w:rsidRPr="0023274C">
        <w:t>Một</w:t>
      </w:r>
      <w:proofErr w:type="spellEnd"/>
      <w:r w:rsidRPr="0023274C">
        <w:t xml:space="preserve">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 xml:space="preserve"> RTL </w:t>
      </w:r>
      <w:proofErr w:type="spellStart"/>
      <w:r w:rsidRPr="0023274C">
        <w:t>tự</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gồm</w:t>
      </w:r>
      <w:proofErr w:type="spellEnd"/>
      <w:r w:rsidRPr="0023274C">
        <w:t xml:space="preserve"> </w:t>
      </w:r>
      <w:proofErr w:type="spellStart"/>
      <w:r w:rsidRPr="0023274C">
        <w:t>tám</w:t>
      </w:r>
      <w:proofErr w:type="spellEnd"/>
      <w:r w:rsidRPr="0023274C">
        <w:t xml:space="preserve"> </w:t>
      </w:r>
      <w:proofErr w:type="spellStart"/>
      <w:r w:rsidRPr="0023274C">
        <w:t>khối</w:t>
      </w:r>
      <w:proofErr w:type="spellEnd"/>
      <w:r w:rsidRPr="0023274C">
        <w:t xml:space="preserve"> convolution-pool unit </w:t>
      </w:r>
      <w:proofErr w:type="spellStart"/>
      <w:r w:rsidRPr="0023274C">
        <w:t>chạy</w:t>
      </w:r>
      <w:proofErr w:type="spellEnd"/>
      <w:r w:rsidRPr="0023274C">
        <w:t xml:space="preserve"> song </w:t>
      </w:r>
      <w:proofErr w:type="spellStart"/>
      <w:r w:rsidRPr="0023274C">
        <w:t>song</w:t>
      </w:r>
      <w:proofErr w:type="spellEnd"/>
      <w:r w:rsidRPr="0023274C">
        <w:t xml:space="preserve">, </w:t>
      </w:r>
      <w:proofErr w:type="spellStart"/>
      <w:r w:rsidRPr="0023274C">
        <w:t>khối</w:t>
      </w:r>
      <w:proofErr w:type="spellEnd"/>
      <w:r w:rsidRPr="0023274C">
        <w:t xml:space="preserve"> gap-fc-argmax, </w:t>
      </w:r>
      <w:proofErr w:type="spellStart"/>
      <w:r w:rsidRPr="0023274C">
        <w:t>bộ</w:t>
      </w:r>
      <w:proofErr w:type="spellEnd"/>
      <w:r w:rsidRPr="0023274C">
        <w:t xml:space="preserve"> </w:t>
      </w:r>
      <w:proofErr w:type="spellStart"/>
      <w:r w:rsidRPr="0023274C">
        <w:t>điều</w:t>
      </w:r>
      <w:proofErr w:type="spellEnd"/>
      <w:r w:rsidRPr="0023274C">
        <w:t xml:space="preserve"> </w:t>
      </w:r>
      <w:proofErr w:type="spellStart"/>
      <w:r w:rsidRPr="0023274C">
        <w:t>khiển</w:t>
      </w:r>
      <w:proofErr w:type="spellEnd"/>
      <w:r w:rsidRPr="0023274C">
        <w:t xml:space="preserve"> </w:t>
      </w:r>
      <w:proofErr w:type="spellStart"/>
      <w:r w:rsidRPr="0023274C">
        <w:t>và</w:t>
      </w:r>
      <w:proofErr w:type="spellEnd"/>
      <w:r w:rsidRPr="0023274C">
        <w:t xml:space="preserve"> </w:t>
      </w:r>
      <w:proofErr w:type="spellStart"/>
      <w:r w:rsidRPr="0023274C">
        <w:t>kiến</w:t>
      </w:r>
      <w:proofErr w:type="spellEnd"/>
      <w:r w:rsidRPr="0023274C">
        <w:t xml:space="preserve"> </w:t>
      </w:r>
      <w:proofErr w:type="spellStart"/>
      <w:r w:rsidRPr="0023274C">
        <w:t>trúc</w:t>
      </w:r>
      <w:proofErr w:type="spellEnd"/>
      <w:r w:rsidRPr="0023274C">
        <w:t xml:space="preserve"> </w:t>
      </w:r>
      <w:proofErr w:type="spellStart"/>
      <w:r w:rsidRPr="0023274C">
        <w:t>bộ</w:t>
      </w:r>
      <w:proofErr w:type="spellEnd"/>
      <w:r w:rsidRPr="0023274C">
        <w:t xml:space="preserve"> </w:t>
      </w:r>
      <w:proofErr w:type="spellStart"/>
      <w:r w:rsidRPr="0023274C">
        <w:t>nhớ</w:t>
      </w:r>
      <w:proofErr w:type="spellEnd"/>
      <w:r w:rsidRPr="0023274C">
        <w:t xml:space="preserve"> ping-pong </w:t>
      </w:r>
      <w:proofErr w:type="spellStart"/>
      <w:r w:rsidRPr="0023274C">
        <w:t>trên</w:t>
      </w:r>
      <w:proofErr w:type="spellEnd"/>
      <w:r w:rsidRPr="0023274C">
        <w:t xml:space="preserve"> chip </w:t>
      </w:r>
      <w:proofErr w:type="spellStart"/>
      <w:r w:rsidRPr="0023274C">
        <w:t>được</w:t>
      </w:r>
      <w:proofErr w:type="spellEnd"/>
      <w:r w:rsidRPr="0023274C">
        <w:t xml:space="preserve"> </w:t>
      </w:r>
      <w:proofErr w:type="spellStart"/>
      <w:r w:rsidRPr="0023274C">
        <w:t>hiện</w:t>
      </w:r>
      <w:proofErr w:type="spellEnd"/>
      <w:r w:rsidRPr="0023274C">
        <w:t xml:space="preserve"> </w:t>
      </w:r>
      <w:proofErr w:type="spellStart"/>
      <w:r w:rsidRPr="0023274C">
        <w:t>thực</w:t>
      </w:r>
      <w:proofErr w:type="spellEnd"/>
      <w:r w:rsidRPr="0023274C">
        <w:t xml:space="preserve"> </w:t>
      </w:r>
      <w:proofErr w:type="spellStart"/>
      <w:r w:rsidRPr="0023274C">
        <w:t>và</w:t>
      </w:r>
      <w:proofErr w:type="spellEnd"/>
      <w:r w:rsidRPr="0023274C">
        <w:t xml:space="preserve"> </w:t>
      </w:r>
      <w:proofErr w:type="spellStart"/>
      <w:r w:rsidRPr="0023274C">
        <w:t>kiểm</w:t>
      </w:r>
      <w:proofErr w:type="spellEnd"/>
      <w:r w:rsidRPr="0023274C">
        <w:t xml:space="preserve"> </w:t>
      </w:r>
      <w:proofErr w:type="spellStart"/>
      <w:r w:rsidRPr="0023274C">
        <w:t>chứng</w:t>
      </w:r>
      <w:proofErr w:type="spellEnd"/>
      <w:r w:rsidRPr="0023274C">
        <w:t xml:space="preserve"> </w:t>
      </w:r>
      <w:proofErr w:type="spellStart"/>
      <w:r w:rsidRPr="0023274C">
        <w:t>bằng</w:t>
      </w:r>
      <w:proofErr w:type="spellEnd"/>
      <w:r w:rsidRPr="0023274C">
        <w:t xml:space="preserve"> </w:t>
      </w:r>
      <w:proofErr w:type="spellStart"/>
      <w:r w:rsidRPr="0023274C">
        <w:t>cách</w:t>
      </w:r>
      <w:proofErr w:type="spellEnd"/>
      <w:r w:rsidRPr="0023274C">
        <w:t xml:space="preserve"> so </w:t>
      </w:r>
      <w:proofErr w:type="spellStart"/>
      <w:r w:rsidRPr="0023274C">
        <w:t>sánh</w:t>
      </w:r>
      <w:proofErr w:type="spellEnd"/>
      <w:r w:rsidRPr="0023274C">
        <w:t xml:space="preserve"> </w:t>
      </w:r>
      <w:proofErr w:type="spellStart"/>
      <w:r w:rsidRPr="0023274C">
        <w:t>khớp</w:t>
      </w:r>
      <w:proofErr w:type="spellEnd"/>
      <w:r w:rsidRPr="0023274C">
        <w:t xml:space="preserve"> bit </w:t>
      </w:r>
      <w:proofErr w:type="spellStart"/>
      <w:r w:rsidRPr="0023274C">
        <w:t>với</w:t>
      </w:r>
      <w:proofErr w:type="spellEnd"/>
      <w:r w:rsidRPr="0023274C">
        <w:t xml:space="preserve"> </w:t>
      </w:r>
      <w:proofErr w:type="spellStart"/>
      <w:r w:rsidRPr="0023274C">
        <w:t>mô</w:t>
      </w:r>
      <w:proofErr w:type="spellEnd"/>
      <w:r w:rsidRPr="0023274C">
        <w:t xml:space="preserve"> </w:t>
      </w:r>
      <w:proofErr w:type="spellStart"/>
      <w:r w:rsidRPr="0023274C">
        <w:t>hình</w:t>
      </w:r>
      <w:proofErr w:type="spellEnd"/>
      <w:r w:rsidRPr="0023274C">
        <w:t xml:space="preserve"> </w:t>
      </w:r>
      <w:proofErr w:type="spellStart"/>
      <w:r w:rsidRPr="0023274C">
        <w:t>tham</w:t>
      </w:r>
      <w:proofErr w:type="spellEnd"/>
      <w:r w:rsidRPr="0023274C">
        <w:t xml:space="preserve"> </w:t>
      </w:r>
      <w:proofErr w:type="spellStart"/>
      <w:r w:rsidRPr="0023274C">
        <w:t>chiếu</w:t>
      </w:r>
      <w:proofErr w:type="spellEnd"/>
      <w:r w:rsidRPr="0023274C">
        <w:t xml:space="preserve"> </w:t>
      </w:r>
      <w:proofErr w:type="spellStart"/>
      <w:r w:rsidRPr="0023274C">
        <w:t>phần</w:t>
      </w:r>
      <w:proofErr w:type="spellEnd"/>
      <w:r w:rsidRPr="0023274C">
        <w:t xml:space="preserve"> </w:t>
      </w:r>
      <w:proofErr w:type="spellStart"/>
      <w:r w:rsidRPr="0023274C">
        <w:t>mềm</w:t>
      </w:r>
      <w:proofErr w:type="spellEnd"/>
      <w:r w:rsidRPr="0023274C">
        <w:t xml:space="preserve"> </w:t>
      </w:r>
      <w:proofErr w:type="spellStart"/>
      <w:r w:rsidRPr="0023274C">
        <w:t>trước</w:t>
      </w:r>
      <w:proofErr w:type="spellEnd"/>
      <w:r w:rsidRPr="0023274C">
        <w:t xml:space="preserve"> </w:t>
      </w:r>
      <w:proofErr w:type="spellStart"/>
      <w:r w:rsidRPr="0023274C">
        <w:t>khi</w:t>
      </w:r>
      <w:proofErr w:type="spellEnd"/>
      <w:r w:rsidRPr="0023274C">
        <w:t xml:space="preserve"> </w:t>
      </w:r>
      <w:proofErr w:type="spellStart"/>
      <w:r w:rsidRPr="0023274C">
        <w:t>triển</w:t>
      </w:r>
      <w:proofErr w:type="spellEnd"/>
      <w:r w:rsidRPr="0023274C">
        <w:t xml:space="preserve"> </w:t>
      </w:r>
      <w:proofErr w:type="spellStart"/>
      <w:r w:rsidRPr="0023274C">
        <w:t>khai</w:t>
      </w:r>
      <w:proofErr w:type="spellEnd"/>
      <w:r w:rsidRPr="0023274C">
        <w:t xml:space="preserve"> </w:t>
      </w:r>
      <w:proofErr w:type="spellStart"/>
      <w:r w:rsidRPr="0023274C">
        <w:t>lên</w:t>
      </w:r>
      <w:proofErr w:type="spellEnd"/>
      <w:r w:rsidRPr="0023274C">
        <w:t xml:space="preserve"> FPGA. </w:t>
      </w:r>
      <w:proofErr w:type="spellStart"/>
      <w:r w:rsidRPr="0023274C">
        <w:t>Hệ</w:t>
      </w:r>
      <w:proofErr w:type="spellEnd"/>
      <w:r w:rsidRPr="0023274C">
        <w:t xml:space="preserve"> </w:t>
      </w:r>
      <w:proofErr w:type="spellStart"/>
      <w:r w:rsidRPr="0023274C">
        <w:t>thống</w:t>
      </w:r>
      <w:proofErr w:type="spellEnd"/>
      <w:r w:rsidRPr="0023274C">
        <w:t xml:space="preserve"> </w:t>
      </w:r>
      <w:proofErr w:type="spellStart"/>
      <w:r w:rsidRPr="0023274C">
        <w:t>đề</w:t>
      </w:r>
      <w:proofErr w:type="spellEnd"/>
      <w:r w:rsidRPr="0023274C">
        <w:t xml:space="preserve"> </w:t>
      </w:r>
      <w:proofErr w:type="spellStart"/>
      <w:r w:rsidRPr="0023274C">
        <w:t>xuất</w:t>
      </w:r>
      <w:proofErr w:type="spellEnd"/>
      <w:r w:rsidRPr="0023274C">
        <w:t xml:space="preserve"> </w:t>
      </w:r>
      <w:proofErr w:type="spellStart"/>
      <w:r w:rsidRPr="0023274C">
        <w:t>đạt</w:t>
      </w:r>
      <w:proofErr w:type="spellEnd"/>
      <w:r w:rsidRPr="0023274C">
        <w:t xml:space="preserve"> </w:t>
      </w:r>
      <w:proofErr w:type="spellStart"/>
      <w:r w:rsidRPr="0023274C">
        <w:t>độ</w:t>
      </w:r>
      <w:proofErr w:type="spellEnd"/>
      <w:r w:rsidRPr="0023274C">
        <w:t xml:space="preserve"> </w:t>
      </w:r>
      <w:proofErr w:type="spellStart"/>
      <w:r w:rsidRPr="0023274C">
        <w:t>chính</w:t>
      </w:r>
      <w:proofErr w:type="spellEnd"/>
      <w:r w:rsidRPr="0023274C">
        <w:t xml:space="preserve"> </w:t>
      </w:r>
      <w:proofErr w:type="spellStart"/>
      <w:r w:rsidRPr="0023274C">
        <w:t>xác</w:t>
      </w:r>
      <w:proofErr w:type="spellEnd"/>
      <w:r w:rsidRPr="0023274C">
        <w:t xml:space="preserve"> 94,27% </w:t>
      </w:r>
      <w:proofErr w:type="spellStart"/>
      <w:r w:rsidRPr="0023274C">
        <w:t>với</w:t>
      </w:r>
      <w:proofErr w:type="spellEnd"/>
      <w:r w:rsidRPr="0023274C">
        <w:t xml:space="preserve"> F1-macro 0,9356 </w:t>
      </w:r>
      <w:proofErr w:type="spellStart"/>
      <w:r w:rsidRPr="0023274C">
        <w:t>trên</w:t>
      </w:r>
      <w:proofErr w:type="spellEnd"/>
      <w:r w:rsidRPr="0023274C">
        <w:t xml:space="preserve"> </w:t>
      </w:r>
      <w:proofErr w:type="spellStart"/>
      <w:r w:rsidRPr="0023274C">
        <w:t>tập</w:t>
      </w:r>
      <w:proofErr w:type="spellEnd"/>
      <w:r w:rsidRPr="0023274C">
        <w:t xml:space="preserve"> Chapman </w:t>
      </w:r>
      <w:proofErr w:type="spellStart"/>
      <w:r w:rsidRPr="0023274C">
        <w:t>và</w:t>
      </w:r>
      <w:proofErr w:type="spellEnd"/>
      <w:r w:rsidRPr="0023274C">
        <w:t xml:space="preserve"> 93,00% </w:t>
      </w:r>
      <w:proofErr w:type="spellStart"/>
      <w:r w:rsidRPr="0023274C">
        <w:t>khi</w:t>
      </w:r>
      <w:proofErr w:type="spellEnd"/>
      <w:r w:rsidRPr="0023274C">
        <w:t xml:space="preserve"> </w:t>
      </w:r>
      <w:proofErr w:type="spellStart"/>
      <w:r w:rsidRPr="0023274C">
        <w:t>đánh</w:t>
      </w:r>
      <w:proofErr w:type="spellEnd"/>
      <w:r w:rsidRPr="0023274C">
        <w:t xml:space="preserve"> </w:t>
      </w:r>
      <w:proofErr w:type="spellStart"/>
      <w:r w:rsidRPr="0023274C">
        <w:t>giá</w:t>
      </w:r>
      <w:proofErr w:type="spellEnd"/>
      <w:r w:rsidRPr="0023274C">
        <w:t xml:space="preserve"> </w:t>
      </w:r>
      <w:proofErr w:type="spellStart"/>
      <w:r w:rsidRPr="0023274C">
        <w:t>chéo</w:t>
      </w:r>
      <w:proofErr w:type="spellEnd"/>
      <w:r w:rsidRPr="0023274C">
        <w:t xml:space="preserve"> </w:t>
      </w:r>
      <w:proofErr w:type="spellStart"/>
      <w:r w:rsidRPr="0023274C">
        <w:t>trên</w:t>
      </w:r>
      <w:proofErr w:type="spellEnd"/>
      <w:r w:rsidRPr="0023274C">
        <w:t xml:space="preserve"> </w:t>
      </w:r>
      <w:proofErr w:type="spellStart"/>
      <w:r w:rsidRPr="0023274C">
        <w:t>tập</w:t>
      </w:r>
      <w:proofErr w:type="spellEnd"/>
      <w:r w:rsidRPr="0023274C">
        <w:t xml:space="preserve"> Georgia. Khi </w:t>
      </w:r>
      <w:proofErr w:type="spellStart"/>
      <w:r w:rsidRPr="0023274C">
        <w:t>hiện</w:t>
      </w:r>
      <w:proofErr w:type="spellEnd"/>
      <w:r w:rsidRPr="0023274C">
        <w:t xml:space="preserve"> </w:t>
      </w:r>
      <w:proofErr w:type="spellStart"/>
      <w:r w:rsidRPr="0023274C">
        <w:t>thực</w:t>
      </w:r>
      <w:proofErr w:type="spellEnd"/>
      <w:r w:rsidRPr="0023274C">
        <w:t xml:space="preserve"> </w:t>
      </w:r>
      <w:proofErr w:type="spellStart"/>
      <w:r w:rsidRPr="0023274C">
        <w:t>trên</w:t>
      </w:r>
      <w:proofErr w:type="spellEnd"/>
      <w:r w:rsidRPr="0023274C">
        <w:t xml:space="preserve"> FPGA DE10-Standard,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 xml:space="preserve"> </w:t>
      </w:r>
      <w:proofErr w:type="spellStart"/>
      <w:r w:rsidRPr="0023274C">
        <w:t>chiếm</w:t>
      </w:r>
      <w:proofErr w:type="spellEnd"/>
      <w:r w:rsidRPr="0023274C">
        <w:t xml:space="preserve"> 2.148 ALM </w:t>
      </w:r>
      <w:proofErr w:type="spellStart"/>
      <w:r w:rsidRPr="0023274C">
        <w:t>và</w:t>
      </w:r>
      <w:proofErr w:type="spellEnd"/>
      <w:r w:rsidRPr="0023274C">
        <w:t xml:space="preserve"> 28 </w:t>
      </w:r>
      <w:proofErr w:type="spellStart"/>
      <w:r w:rsidRPr="0023274C">
        <w:t>khối</w:t>
      </w:r>
      <w:proofErr w:type="spellEnd"/>
      <w:r w:rsidRPr="0023274C">
        <w:t xml:space="preserve"> DSP, </w:t>
      </w:r>
      <w:proofErr w:type="spellStart"/>
      <w:r w:rsidRPr="0023274C">
        <w:t>hoạt</w:t>
      </w:r>
      <w:proofErr w:type="spellEnd"/>
      <w:r w:rsidRPr="0023274C">
        <w:t xml:space="preserve"> </w:t>
      </w:r>
      <w:proofErr w:type="spellStart"/>
      <w:r w:rsidRPr="0023274C">
        <w:t>động</w:t>
      </w:r>
      <w:proofErr w:type="spellEnd"/>
      <w:r w:rsidRPr="0023274C">
        <w:t xml:space="preserve"> ở </w:t>
      </w:r>
      <w:proofErr w:type="spellStart"/>
      <w:r w:rsidRPr="0023274C">
        <w:t>tần</w:t>
      </w:r>
      <w:proofErr w:type="spellEnd"/>
      <w:r w:rsidRPr="0023274C">
        <w:t xml:space="preserve"> </w:t>
      </w:r>
      <w:proofErr w:type="spellStart"/>
      <w:r w:rsidRPr="0023274C">
        <w:t>số</w:t>
      </w:r>
      <w:proofErr w:type="spellEnd"/>
      <w:r w:rsidRPr="0023274C">
        <w:t xml:space="preserve"> </w:t>
      </w:r>
      <w:proofErr w:type="spellStart"/>
      <w:r w:rsidRPr="0023274C">
        <w:t>tối</w:t>
      </w:r>
      <w:proofErr w:type="spellEnd"/>
      <w:r w:rsidRPr="0023274C">
        <w:t xml:space="preserve"> </w:t>
      </w:r>
      <w:proofErr w:type="spellStart"/>
      <w:r w:rsidRPr="0023274C">
        <w:t>đa</w:t>
      </w:r>
      <w:proofErr w:type="spellEnd"/>
      <w:r w:rsidRPr="0023274C">
        <w:t xml:space="preserve"> 108,86 MHz, </w:t>
      </w:r>
      <w:proofErr w:type="spellStart"/>
      <w:r w:rsidRPr="0023274C">
        <w:t>thực</w:t>
      </w:r>
      <w:proofErr w:type="spellEnd"/>
      <w:r w:rsidRPr="0023274C">
        <w:t xml:space="preserve"> </w:t>
      </w:r>
      <w:proofErr w:type="spellStart"/>
      <w:r w:rsidRPr="0023274C">
        <w:t>hiện</w:t>
      </w:r>
      <w:proofErr w:type="spellEnd"/>
      <w:r w:rsidRPr="0023274C">
        <w:t xml:space="preserve"> </w:t>
      </w:r>
      <w:proofErr w:type="spellStart"/>
      <w:r w:rsidRPr="0023274C">
        <w:t>một</w:t>
      </w:r>
      <w:proofErr w:type="spellEnd"/>
      <w:r w:rsidRPr="0023274C">
        <w:t xml:space="preserve"> </w:t>
      </w:r>
      <w:proofErr w:type="spellStart"/>
      <w:r w:rsidRPr="0023274C">
        <w:t>lần</w:t>
      </w:r>
      <w:proofErr w:type="spellEnd"/>
      <w:r w:rsidRPr="0023274C">
        <w:t xml:space="preserve"> </w:t>
      </w:r>
      <w:proofErr w:type="spellStart"/>
      <w:r w:rsidRPr="0023274C">
        <w:t>suy</w:t>
      </w:r>
      <w:proofErr w:type="spellEnd"/>
      <w:r w:rsidRPr="0023274C">
        <w:t xml:space="preserve"> </w:t>
      </w:r>
      <w:proofErr w:type="spellStart"/>
      <w:r w:rsidRPr="0023274C">
        <w:t>luận</w:t>
      </w:r>
      <w:proofErr w:type="spellEnd"/>
      <w:r w:rsidRPr="0023274C">
        <w:t xml:space="preserve"> </w:t>
      </w:r>
      <w:proofErr w:type="spellStart"/>
      <w:r w:rsidRPr="0023274C">
        <w:t>trong</w:t>
      </w:r>
      <w:proofErr w:type="spellEnd"/>
      <w:r w:rsidRPr="0023274C">
        <w:t xml:space="preserve"> 52,16 µs ở 100 MHz </w:t>
      </w:r>
      <w:proofErr w:type="spellStart"/>
      <w:r w:rsidRPr="0023274C">
        <w:t>với</w:t>
      </w:r>
      <w:proofErr w:type="spellEnd"/>
      <w:r w:rsidRPr="0023274C">
        <w:t xml:space="preserve"> </w:t>
      </w:r>
      <w:proofErr w:type="spellStart"/>
      <w:r w:rsidRPr="0023274C">
        <w:t>mức</w:t>
      </w:r>
      <w:proofErr w:type="spellEnd"/>
      <w:r w:rsidRPr="0023274C">
        <w:t xml:space="preserve"> </w:t>
      </w:r>
      <w:proofErr w:type="spellStart"/>
      <w:r w:rsidRPr="0023274C">
        <w:t>tiêu</w:t>
      </w:r>
      <w:proofErr w:type="spellEnd"/>
      <w:r w:rsidRPr="0023274C">
        <w:t xml:space="preserve"> </w:t>
      </w:r>
      <w:proofErr w:type="spellStart"/>
      <w:r w:rsidRPr="0023274C">
        <w:t>thụ</w:t>
      </w:r>
      <w:proofErr w:type="spellEnd"/>
      <w:r w:rsidRPr="0023274C">
        <w:t xml:space="preserve"> </w:t>
      </w:r>
      <w:proofErr w:type="spellStart"/>
      <w:r w:rsidRPr="0023274C">
        <w:t>năng</w:t>
      </w:r>
      <w:proofErr w:type="spellEnd"/>
      <w:r w:rsidRPr="0023274C">
        <w:t xml:space="preserve"> </w:t>
      </w:r>
      <w:proofErr w:type="spellStart"/>
      <w:r w:rsidRPr="0023274C">
        <w:t>lượng</w:t>
      </w:r>
      <w:proofErr w:type="spellEnd"/>
      <w:r w:rsidRPr="0023274C">
        <w:t xml:space="preserve"> </w:t>
      </w:r>
      <w:proofErr w:type="spellStart"/>
      <w:r w:rsidRPr="0023274C">
        <w:t>ước</w:t>
      </w:r>
      <w:proofErr w:type="spellEnd"/>
      <w:r w:rsidRPr="0023274C">
        <w:t xml:space="preserve"> </w:t>
      </w:r>
      <w:proofErr w:type="spellStart"/>
      <w:r w:rsidRPr="0023274C">
        <w:t>lượng</w:t>
      </w:r>
      <w:proofErr w:type="spellEnd"/>
      <w:r w:rsidRPr="0023274C">
        <w:t xml:space="preserve"> 27,96 µJ. Các </w:t>
      </w:r>
      <w:proofErr w:type="spellStart"/>
      <w:r w:rsidRPr="0023274C">
        <w:t>kết</w:t>
      </w:r>
      <w:proofErr w:type="spellEnd"/>
      <w:r w:rsidRPr="0023274C">
        <w:t xml:space="preserve"> </w:t>
      </w:r>
      <w:proofErr w:type="spellStart"/>
      <w:r w:rsidRPr="0023274C">
        <w:t>quả</w:t>
      </w:r>
      <w:proofErr w:type="spellEnd"/>
      <w:r w:rsidRPr="0023274C">
        <w:t xml:space="preserve"> </w:t>
      </w:r>
      <w:proofErr w:type="spellStart"/>
      <w:r w:rsidRPr="0023274C">
        <w:t>này</w:t>
      </w:r>
      <w:proofErr w:type="spellEnd"/>
      <w:r w:rsidRPr="0023274C">
        <w:t xml:space="preserve"> </w:t>
      </w:r>
      <w:proofErr w:type="spellStart"/>
      <w:r w:rsidRPr="0023274C">
        <w:t>cho</w:t>
      </w:r>
      <w:proofErr w:type="spellEnd"/>
      <w:r w:rsidRPr="0023274C">
        <w:t xml:space="preserve"> </w:t>
      </w:r>
      <w:proofErr w:type="spellStart"/>
      <w:r w:rsidRPr="0023274C">
        <w:t>thấy</w:t>
      </w:r>
      <w:proofErr w:type="spellEnd"/>
      <w:r w:rsidRPr="0023274C">
        <w:t xml:space="preserve"> </w:t>
      </w:r>
      <w:proofErr w:type="spellStart"/>
      <w:r w:rsidRPr="0023274C">
        <w:t>đồng</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thuật</w:t>
      </w:r>
      <w:proofErr w:type="spellEnd"/>
      <w:r w:rsidRPr="0023274C">
        <w:t xml:space="preserve"> </w:t>
      </w:r>
      <w:proofErr w:type="spellStart"/>
      <w:r w:rsidRPr="0023274C">
        <w:t>toán</w:t>
      </w:r>
      <w:proofErr w:type="spellEnd"/>
      <w:r w:rsidRPr="0023274C">
        <w:t xml:space="preserve"> –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cho</w:t>
      </w:r>
      <w:proofErr w:type="spellEnd"/>
      <w:r w:rsidRPr="0023274C">
        <w:t xml:space="preserve"> </w:t>
      </w:r>
      <w:proofErr w:type="spellStart"/>
      <w:r w:rsidRPr="0023274C">
        <w:t>phép</w:t>
      </w:r>
      <w:proofErr w:type="spellEnd"/>
      <w:r w:rsidRPr="0023274C">
        <w:t xml:space="preserve"> </w:t>
      </w:r>
      <w:proofErr w:type="spellStart"/>
      <w:r w:rsidRPr="0023274C">
        <w:t>triển</w:t>
      </w:r>
      <w:proofErr w:type="spellEnd"/>
      <w:r w:rsidRPr="0023274C">
        <w:t xml:space="preserve"> </w:t>
      </w:r>
      <w:proofErr w:type="spellStart"/>
      <w:r w:rsidRPr="0023274C">
        <w:t>khai</w:t>
      </w:r>
      <w:proofErr w:type="spellEnd"/>
      <w:r w:rsidRPr="0023274C">
        <w:t xml:space="preserve"> </w:t>
      </w:r>
      <w:proofErr w:type="spellStart"/>
      <w:r w:rsidRPr="0023274C">
        <w:t>hiệu</w:t>
      </w:r>
      <w:proofErr w:type="spellEnd"/>
      <w:r w:rsidRPr="0023274C">
        <w:t xml:space="preserve"> </w:t>
      </w:r>
      <w:proofErr w:type="spellStart"/>
      <w:r w:rsidRPr="0023274C">
        <w:t>quả</w:t>
      </w:r>
      <w:proofErr w:type="spellEnd"/>
      <w:r w:rsidRPr="0023274C">
        <w:t xml:space="preserve"> </w:t>
      </w:r>
      <w:proofErr w:type="spellStart"/>
      <w:r w:rsidRPr="0023274C">
        <w:t>các</w:t>
      </w:r>
      <w:proofErr w:type="spellEnd"/>
      <w:r w:rsidRPr="0023274C">
        <w:t xml:space="preserve"> </w:t>
      </w:r>
      <w:proofErr w:type="spellStart"/>
      <w:r w:rsidRPr="0023274C">
        <w:t>mạng</w:t>
      </w:r>
      <w:proofErr w:type="spellEnd"/>
      <w:r w:rsidRPr="0023274C">
        <w:t xml:space="preserve"> </w:t>
      </w:r>
      <w:proofErr w:type="spellStart"/>
      <w:r w:rsidRPr="0023274C">
        <w:t>nơ-ron</w:t>
      </w:r>
      <w:proofErr w:type="spellEnd"/>
      <w:r w:rsidRPr="0023274C">
        <w:t xml:space="preserve"> </w:t>
      </w:r>
      <w:proofErr w:type="spellStart"/>
      <w:r w:rsidRPr="0023274C">
        <w:t>sâu</w:t>
      </w:r>
      <w:proofErr w:type="spellEnd"/>
      <w:r w:rsidRPr="0023274C">
        <w:t xml:space="preserve"> </w:t>
      </w:r>
      <w:proofErr w:type="spellStart"/>
      <w:r w:rsidRPr="0023274C">
        <w:t>gọn</w:t>
      </w:r>
      <w:proofErr w:type="spellEnd"/>
      <w:r w:rsidRPr="0023274C">
        <w:t xml:space="preserve"> </w:t>
      </w:r>
      <w:proofErr w:type="spellStart"/>
      <w:r w:rsidRPr="0023274C">
        <w:t>nhẹ</w:t>
      </w:r>
      <w:proofErr w:type="spellEnd"/>
      <w:r w:rsidRPr="0023274C">
        <w:t xml:space="preserve"> </w:t>
      </w:r>
      <w:proofErr w:type="spellStart"/>
      <w:r w:rsidRPr="0023274C">
        <w:t>lên</w:t>
      </w:r>
      <w:proofErr w:type="spellEnd"/>
      <w:r w:rsidRPr="0023274C">
        <w:t xml:space="preserve"> </w:t>
      </w:r>
      <w:proofErr w:type="spellStart"/>
      <w:r w:rsidRPr="0023274C">
        <w:t>nền</w:t>
      </w:r>
      <w:proofErr w:type="spellEnd"/>
      <w:r w:rsidRPr="0023274C">
        <w:t xml:space="preserve"> </w:t>
      </w:r>
      <w:proofErr w:type="spellStart"/>
      <w:r w:rsidRPr="0023274C">
        <w:t>tảng</w:t>
      </w:r>
      <w:proofErr w:type="spellEnd"/>
      <w:r w:rsidRPr="0023274C">
        <w:t xml:space="preserve"> FPGA </w:t>
      </w:r>
      <w:proofErr w:type="spellStart"/>
      <w:r w:rsidRPr="0023274C">
        <w:t>hạn</w:t>
      </w:r>
      <w:proofErr w:type="spellEnd"/>
      <w:r w:rsidRPr="0023274C">
        <w:t xml:space="preserve"> </w:t>
      </w:r>
      <w:proofErr w:type="spellStart"/>
      <w:r w:rsidRPr="0023274C">
        <w:t>chế</w:t>
      </w:r>
      <w:proofErr w:type="spellEnd"/>
      <w:r w:rsidRPr="0023274C">
        <w:t xml:space="preserve"> </w:t>
      </w:r>
      <w:proofErr w:type="spellStart"/>
      <w:r w:rsidRPr="0023274C">
        <w:t>tài</w:t>
      </w:r>
      <w:proofErr w:type="spellEnd"/>
      <w:r w:rsidRPr="0023274C">
        <w:t xml:space="preserve"> </w:t>
      </w:r>
      <w:proofErr w:type="spellStart"/>
      <w:r w:rsidRPr="0023274C">
        <w:t>nguyên</w:t>
      </w:r>
      <w:proofErr w:type="spellEnd"/>
      <w:r w:rsidRPr="0023274C">
        <w:t xml:space="preserve">, </w:t>
      </w:r>
      <w:proofErr w:type="spellStart"/>
      <w:r w:rsidRPr="0023274C">
        <w:t>đạt</w:t>
      </w:r>
      <w:proofErr w:type="spellEnd"/>
      <w:r w:rsidRPr="0023274C">
        <w:t xml:space="preserve"> </w:t>
      </w:r>
      <w:proofErr w:type="spellStart"/>
      <w:r w:rsidRPr="0023274C">
        <w:t>đồng</w:t>
      </w:r>
      <w:proofErr w:type="spellEnd"/>
      <w:r w:rsidRPr="0023274C">
        <w:t xml:space="preserve"> </w:t>
      </w:r>
      <w:proofErr w:type="spellStart"/>
      <w:r w:rsidRPr="0023274C">
        <w:t>thời</w:t>
      </w:r>
      <w:proofErr w:type="spellEnd"/>
      <w:r w:rsidRPr="0023274C">
        <w:t xml:space="preserve"> </w:t>
      </w:r>
      <w:proofErr w:type="spellStart"/>
      <w:r w:rsidRPr="0023274C">
        <w:t>độ</w:t>
      </w:r>
      <w:proofErr w:type="spellEnd"/>
      <w:r w:rsidRPr="0023274C">
        <w:t xml:space="preserve"> </w:t>
      </w:r>
      <w:proofErr w:type="spellStart"/>
      <w:r w:rsidRPr="0023274C">
        <w:t>chính</w:t>
      </w:r>
      <w:proofErr w:type="spellEnd"/>
      <w:r w:rsidRPr="0023274C">
        <w:t xml:space="preserve"> </w:t>
      </w:r>
      <w:proofErr w:type="spellStart"/>
      <w:r w:rsidRPr="0023274C">
        <w:t>xác</w:t>
      </w:r>
      <w:proofErr w:type="spellEnd"/>
      <w:r w:rsidRPr="0023274C">
        <w:t xml:space="preserve"> </w:t>
      </w:r>
      <w:proofErr w:type="spellStart"/>
      <w:r w:rsidRPr="0023274C">
        <w:t>cao</w:t>
      </w:r>
      <w:proofErr w:type="spellEnd"/>
      <w:r w:rsidRPr="0023274C">
        <w:t xml:space="preserve">, </w:t>
      </w:r>
      <w:proofErr w:type="spellStart"/>
      <w:r w:rsidRPr="0023274C">
        <w:t>độ</w:t>
      </w:r>
      <w:proofErr w:type="spellEnd"/>
      <w:r w:rsidRPr="0023274C">
        <w:t xml:space="preserve"> </w:t>
      </w:r>
      <w:proofErr w:type="spellStart"/>
      <w:r w:rsidRPr="0023274C">
        <w:t>trễ</w:t>
      </w:r>
      <w:proofErr w:type="spellEnd"/>
      <w:r w:rsidRPr="0023274C">
        <w:t xml:space="preserve"> </w:t>
      </w:r>
      <w:proofErr w:type="spellStart"/>
      <w:r w:rsidRPr="0023274C">
        <w:t>thấp</w:t>
      </w:r>
      <w:proofErr w:type="spellEnd"/>
      <w:r w:rsidRPr="0023274C">
        <w:t xml:space="preserve"> </w:t>
      </w:r>
      <w:proofErr w:type="spellStart"/>
      <w:r w:rsidRPr="0023274C">
        <w:t>và</w:t>
      </w:r>
      <w:proofErr w:type="spellEnd"/>
      <w:r w:rsidRPr="0023274C">
        <w:t xml:space="preserve"> </w:t>
      </w:r>
      <w:proofErr w:type="spellStart"/>
      <w:r w:rsidRPr="0023274C">
        <w:t>tiết</w:t>
      </w:r>
      <w:proofErr w:type="spellEnd"/>
      <w:r w:rsidRPr="0023274C">
        <w:t xml:space="preserve"> </w:t>
      </w:r>
      <w:proofErr w:type="spellStart"/>
      <w:r w:rsidRPr="0023274C">
        <w:t>kiệm</w:t>
      </w:r>
      <w:proofErr w:type="spellEnd"/>
      <w:r w:rsidRPr="0023274C">
        <w:t xml:space="preserve"> </w:t>
      </w:r>
      <w:proofErr w:type="spellStart"/>
      <w:r w:rsidRPr="0023274C">
        <w:t>năng</w:t>
      </w:r>
      <w:proofErr w:type="spellEnd"/>
      <w:r w:rsidRPr="0023274C">
        <w:t xml:space="preserve"> </w:t>
      </w:r>
      <w:proofErr w:type="spellStart"/>
      <w:r w:rsidRPr="0023274C">
        <w:t>lượng</w:t>
      </w:r>
      <w:proofErr w:type="spellEnd"/>
      <w:r w:rsidRPr="0023274C">
        <w:t xml:space="preserve">, </w:t>
      </w:r>
      <w:proofErr w:type="spellStart"/>
      <w:r w:rsidRPr="0023274C">
        <w:t>phục</w:t>
      </w:r>
      <w:proofErr w:type="spellEnd"/>
      <w:r w:rsidRPr="0023274C">
        <w:t xml:space="preserve"> </w:t>
      </w:r>
      <w:proofErr w:type="spellStart"/>
      <w:r w:rsidRPr="0023274C">
        <w:t>vụ</w:t>
      </w:r>
      <w:proofErr w:type="spellEnd"/>
      <w:r w:rsidRPr="0023274C">
        <w:t xml:space="preserve"> </w:t>
      </w:r>
      <w:proofErr w:type="spellStart"/>
      <w:r w:rsidRPr="0023274C">
        <w:t>theo</w:t>
      </w:r>
      <w:proofErr w:type="spellEnd"/>
      <w:r w:rsidRPr="0023274C">
        <w:t xml:space="preserve"> </w:t>
      </w:r>
      <w:proofErr w:type="spellStart"/>
      <w:r w:rsidRPr="0023274C">
        <w:t>dõi</w:t>
      </w:r>
      <w:proofErr w:type="spellEnd"/>
      <w:r w:rsidRPr="0023274C">
        <w:t xml:space="preserve"> ECG </w:t>
      </w:r>
      <w:proofErr w:type="spellStart"/>
      <w:r w:rsidRPr="0023274C">
        <w:t>thời</w:t>
      </w:r>
      <w:proofErr w:type="spellEnd"/>
      <w:r w:rsidRPr="0023274C">
        <w:t xml:space="preserve"> </w:t>
      </w:r>
      <w:proofErr w:type="spellStart"/>
      <w:r w:rsidRPr="0023274C">
        <w:t>gian</w:t>
      </w:r>
      <w:proofErr w:type="spellEnd"/>
      <w:r w:rsidRPr="0023274C">
        <w:t xml:space="preserve"> </w:t>
      </w:r>
      <w:proofErr w:type="spellStart"/>
      <w:r w:rsidRPr="0023274C">
        <w:t>thực</w:t>
      </w:r>
      <w:proofErr w:type="spellEnd"/>
      <w:r w:rsidRPr="0023274C">
        <w:t xml:space="preserve"> </w:t>
      </w:r>
      <w:proofErr w:type="spellStart"/>
      <w:r w:rsidRPr="0023274C">
        <w:t>trên</w:t>
      </w:r>
      <w:proofErr w:type="spellEnd"/>
      <w:r w:rsidRPr="0023274C">
        <w:t xml:space="preserve"> </w:t>
      </w:r>
      <w:proofErr w:type="spellStart"/>
      <w:r w:rsidRPr="0023274C">
        <w:t>thiết</w:t>
      </w:r>
      <w:proofErr w:type="spellEnd"/>
      <w:r w:rsidRPr="0023274C">
        <w:t xml:space="preserve"> </w:t>
      </w:r>
      <w:proofErr w:type="spellStart"/>
      <w:r w:rsidRPr="0023274C">
        <w:t>bị</w:t>
      </w:r>
      <w:proofErr w:type="spellEnd"/>
      <w:r w:rsidRPr="0023274C">
        <w:t xml:space="preserve"> </w:t>
      </w:r>
      <w:proofErr w:type="spellStart"/>
      <w:r w:rsidRPr="0023274C">
        <w:t>đeo</w:t>
      </w:r>
      <w:proofErr w:type="spellEnd"/>
      <w:r w:rsidRPr="0023274C">
        <w:t>.</w:t>
      </w:r>
    </w:p>
    <w:p w14:paraId="164EF67C" w14:textId="77777777" w:rsidR="0023274C" w:rsidRPr="0023274C" w:rsidRDefault="0023274C" w:rsidP="0023274C">
      <w:pPr>
        <w:pStyle w:val="BodyText"/>
        <w:spacing w:before="120" w:afterAutospacing="0"/>
        <w:ind w:firstLine="677"/>
      </w:pPr>
      <w:proofErr w:type="spellStart"/>
      <w:r w:rsidRPr="0023274C">
        <w:rPr>
          <w:b/>
          <w:bCs/>
        </w:rPr>
        <w:t>Từ</w:t>
      </w:r>
      <w:proofErr w:type="spellEnd"/>
      <w:r w:rsidRPr="0023274C">
        <w:rPr>
          <w:b/>
          <w:bCs/>
        </w:rPr>
        <w:t xml:space="preserve"> </w:t>
      </w:r>
      <w:proofErr w:type="spellStart"/>
      <w:r w:rsidRPr="0023274C">
        <w:rPr>
          <w:b/>
          <w:bCs/>
        </w:rPr>
        <w:t>khoá</w:t>
      </w:r>
      <w:proofErr w:type="spellEnd"/>
      <w:r w:rsidRPr="0023274C">
        <w:rPr>
          <w:b/>
          <w:bCs/>
        </w:rPr>
        <w:t>:</w:t>
      </w:r>
      <w:r w:rsidRPr="0023274C">
        <w:t xml:space="preserve"> </w:t>
      </w:r>
      <w:proofErr w:type="spellStart"/>
      <w:r w:rsidRPr="0023274C">
        <w:t>Đồng</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thuật</w:t>
      </w:r>
      <w:proofErr w:type="spellEnd"/>
      <w:r w:rsidRPr="0023274C">
        <w:t xml:space="preserve"> </w:t>
      </w:r>
      <w:proofErr w:type="spellStart"/>
      <w:r w:rsidRPr="0023274C">
        <w:t>toán</w:t>
      </w:r>
      <w:proofErr w:type="spellEnd"/>
      <w:r w:rsidRPr="0023274C">
        <w:t xml:space="preserve"> – </w:t>
      </w:r>
      <w:proofErr w:type="spellStart"/>
      <w:r w:rsidRPr="0023274C">
        <w:t>phần</w:t>
      </w:r>
      <w:proofErr w:type="spellEnd"/>
      <w:r w:rsidRPr="0023274C">
        <w:t xml:space="preserve"> </w:t>
      </w:r>
      <w:proofErr w:type="spellStart"/>
      <w:r w:rsidRPr="0023274C">
        <w:t>cứng</w:t>
      </w:r>
      <w:proofErr w:type="spellEnd"/>
      <w:r w:rsidRPr="0023274C">
        <w:t xml:space="preserve">, Hiệu </w:t>
      </w:r>
      <w:proofErr w:type="spellStart"/>
      <w:r w:rsidRPr="0023274C">
        <w:t>quả</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w:t>
      </w:r>
    </w:p>
    <w:p w14:paraId="50DE23CE" w14:textId="77777777" w:rsidR="00D94D0E" w:rsidRDefault="00D94D0E" w:rsidP="00D94D0E">
      <w:pPr>
        <w:pStyle w:val="BodyText"/>
        <w:spacing w:before="120" w:after="120" w:afterAutospacing="0"/>
        <w:ind w:firstLine="0"/>
        <w:jc w:val="center"/>
        <w:rPr>
          <w:b/>
        </w:rPr>
      </w:pPr>
    </w:p>
    <w:p w14:paraId="751076F1" w14:textId="77777777" w:rsidR="00D94D0E" w:rsidRDefault="00D94D0E" w:rsidP="00D94D0E">
      <w:pPr>
        <w:pStyle w:val="BodyText"/>
        <w:spacing w:before="120" w:after="120" w:afterAutospacing="0"/>
        <w:ind w:firstLine="0"/>
        <w:jc w:val="center"/>
        <w:rPr>
          <w:b/>
        </w:rPr>
      </w:pPr>
    </w:p>
    <w:p w14:paraId="4E873217" w14:textId="77777777" w:rsidR="0023274C" w:rsidRDefault="0023274C" w:rsidP="00D94D0E">
      <w:pPr>
        <w:pStyle w:val="BodyText"/>
        <w:spacing w:before="120" w:after="120" w:afterAutospacing="0"/>
        <w:ind w:firstLine="0"/>
        <w:jc w:val="center"/>
        <w:rPr>
          <w:b/>
        </w:rPr>
      </w:pPr>
    </w:p>
    <w:p w14:paraId="20135C74" w14:textId="77777777" w:rsidR="0023274C" w:rsidRDefault="0023274C" w:rsidP="00D94D0E">
      <w:pPr>
        <w:pStyle w:val="BodyText"/>
        <w:spacing w:before="120" w:after="120" w:afterAutospacing="0"/>
        <w:ind w:firstLine="0"/>
        <w:jc w:val="center"/>
        <w:rPr>
          <w:b/>
        </w:rPr>
      </w:pPr>
    </w:p>
    <w:p w14:paraId="0B0A33AB" w14:textId="77777777" w:rsidR="0023274C" w:rsidRDefault="0023274C" w:rsidP="00D94D0E">
      <w:pPr>
        <w:pStyle w:val="BodyText"/>
        <w:spacing w:before="120" w:after="120" w:afterAutospacing="0"/>
        <w:ind w:firstLine="0"/>
        <w:jc w:val="center"/>
        <w:rPr>
          <w:b/>
        </w:rPr>
      </w:pPr>
    </w:p>
    <w:p w14:paraId="685D6589" w14:textId="77777777" w:rsidR="0023274C" w:rsidRDefault="0023274C" w:rsidP="00D94D0E">
      <w:pPr>
        <w:pStyle w:val="BodyText"/>
        <w:spacing w:before="120" w:after="120" w:afterAutospacing="0"/>
        <w:ind w:firstLine="0"/>
        <w:jc w:val="center"/>
        <w:rPr>
          <w:b/>
        </w:rPr>
      </w:pPr>
    </w:p>
    <w:p w14:paraId="13AFE4FA" w14:textId="406DF634" w:rsidR="00D94D0E" w:rsidRDefault="00DF188C" w:rsidP="00EB207A">
      <w:pPr>
        <w:pStyle w:val="Title"/>
        <w:rPr>
          <w:rFonts w:eastAsia="MS Mincho"/>
        </w:rPr>
      </w:pPr>
      <w:r>
        <w:lastRenderedPageBreak/>
        <w:fldChar w:fldCharType="begin"/>
      </w:r>
      <w:r>
        <w:instrText xml:space="preserve">  </w:instrText>
      </w:r>
      <w:r>
        <w:fldChar w:fldCharType="separate"/>
      </w:r>
      <w:r>
        <w:fldChar w:fldCharType="end"/>
      </w:r>
      <w:bookmarkStart w:id="3" w:name="_Toc237835655"/>
      <w:r w:rsidR="00D94D0E">
        <w:t>ABSTRACT</w:t>
      </w:r>
      <w:bookmarkEnd w:id="3"/>
    </w:p>
    <w:p w14:paraId="32F19C3C" w14:textId="77777777" w:rsidR="0078228C" w:rsidRDefault="0078228C" w:rsidP="00D94D0E">
      <w:pPr>
        <w:pStyle w:val="BodyText"/>
        <w:spacing w:afterAutospacing="0"/>
        <w:ind w:firstLine="567"/>
        <w:rPr>
          <w:b/>
        </w:rPr>
      </w:pPr>
      <w:r w:rsidRPr="0078228C">
        <w:t xml:space="preserve">Continuous electrocardiogram (ECG) monitoring on wearable devices requires machine learning models that simultaneously achieve high classification accuracy and efficient hardware implementation. This thesis presents an algorithm–hardware co-design approach for FPGA-based ECG arrhythmia classification using a hardware-efficient quantized one-dimensional convolutional neural network (1D-CNN) accelerator. The proposed framework jointly optimizes the neural network and hardware architecture through structured channel pruning and INT8 quantization with power-of-two scaling, enabling </w:t>
      </w:r>
      <w:proofErr w:type="spellStart"/>
      <w:r w:rsidRPr="0078228C">
        <w:t>requantization</w:t>
      </w:r>
      <w:proofErr w:type="spellEnd"/>
      <w:r w:rsidRPr="0078228C">
        <w:t xml:space="preserve"> using only bit-shift operations. A custom RTL accelerator comprising eight parallel convolution-processing units, a GAP-FC-Argmax module, a controller, and an on-chip ping-pong memory architecture is implemented and verified using bit-exact comparison with the software reference model before FPGA deployment. The proposed system achieves 94.27% accuracy with a macro-F1 score of 0.9356 on the Chapman dataset and 93.00% accuracy under cross-dataset evaluation on the Georgia dataset. Implemented on a DE10-Standard FPGA, the accelerator occupies 2,148 ALMs and 28 DSP blocks, operates at up to 108.86 MHz, and performs one inference in 52.16 </w:t>
      </w:r>
      <w:proofErr w:type="spellStart"/>
      <w:r w:rsidRPr="0078228C">
        <w:t>μs</w:t>
      </w:r>
      <w:proofErr w:type="spellEnd"/>
      <w:r w:rsidRPr="0078228C">
        <w:t xml:space="preserve"> at 100 MHz with an estimated energy consumption of 27.96 </w:t>
      </w:r>
      <w:proofErr w:type="spellStart"/>
      <w:r w:rsidRPr="0078228C">
        <w:t>μJ</w:t>
      </w:r>
      <w:proofErr w:type="spellEnd"/>
      <w:r w:rsidRPr="0078228C">
        <w:t>. These results demonstrate that algorithm–hardware co-design effectively enables accurate, low-latency, and energy-efficient deployment of compact deep neural networks on resource-constrained FPGA platforms for real-time wearable ECG monitoring.</w:t>
      </w:r>
      <w:r w:rsidRPr="0078228C">
        <w:rPr>
          <w:b/>
        </w:rPr>
        <w:t xml:space="preserve"> </w:t>
      </w:r>
    </w:p>
    <w:p w14:paraId="5818F4A8" w14:textId="67BB637E" w:rsidR="003A14F8" w:rsidRPr="00D94D0E" w:rsidRDefault="00D94D0E" w:rsidP="0078228C">
      <w:pPr>
        <w:pStyle w:val="BodyText"/>
        <w:spacing w:afterAutospacing="0"/>
        <w:ind w:firstLine="567"/>
        <w:jc w:val="left"/>
      </w:pPr>
      <w:r>
        <w:rPr>
          <w:b/>
        </w:rPr>
        <w:t>Keywords:</w:t>
      </w:r>
      <w:r>
        <w:t xml:space="preserve"> </w:t>
      </w:r>
      <w:r w:rsidR="0078228C" w:rsidRPr="0078228C">
        <w:t>Algorithm-Hardware</w:t>
      </w:r>
      <w:r w:rsidR="0078228C">
        <w:t xml:space="preserve"> </w:t>
      </w:r>
      <w:r w:rsidR="0078228C" w:rsidRPr="0078228C">
        <w:t>Co-Design</w:t>
      </w:r>
      <w:r>
        <w:t xml:space="preserve">, </w:t>
      </w:r>
      <w:r w:rsidR="0078228C" w:rsidRPr="0078228C">
        <w:t>Hardware-Efficient</w:t>
      </w:r>
      <w:r w:rsidR="0078228C">
        <w:t xml:space="preserve">, </w:t>
      </w:r>
      <w:proofErr w:type="gramStart"/>
      <w:r w:rsidR="0078228C">
        <w:t>Quantization,  Accelerator</w:t>
      </w:r>
      <w:proofErr w:type="gramEnd"/>
      <w:r w:rsidR="00B900A5">
        <w:t>.</w:t>
      </w:r>
    </w:p>
    <w:p w14:paraId="53688560" w14:textId="77777777" w:rsidR="00B900A5" w:rsidRDefault="00B900A5" w:rsidP="00A34B17">
      <w:pPr>
        <w:pStyle w:val="Title"/>
      </w:pPr>
    </w:p>
    <w:p w14:paraId="63F0F7B9" w14:textId="77777777" w:rsidR="00B900A5" w:rsidRDefault="00B900A5" w:rsidP="00A34B17">
      <w:pPr>
        <w:pStyle w:val="Title"/>
      </w:pPr>
    </w:p>
    <w:p w14:paraId="2B43F952" w14:textId="77777777" w:rsidR="00B900A5" w:rsidRDefault="00B900A5" w:rsidP="00A34B17">
      <w:pPr>
        <w:pStyle w:val="Title"/>
      </w:pPr>
    </w:p>
    <w:p w14:paraId="2E38AF27" w14:textId="77777777" w:rsidR="00B900A5" w:rsidRDefault="00B900A5" w:rsidP="008B7799">
      <w:pPr>
        <w:pStyle w:val="Title"/>
        <w:jc w:val="both"/>
      </w:pPr>
    </w:p>
    <w:p w14:paraId="506EC039" w14:textId="362B17B1" w:rsidR="00317BCE" w:rsidRPr="00A34B17" w:rsidRDefault="00DF753A" w:rsidP="00A34B17">
      <w:pPr>
        <w:pStyle w:val="Title"/>
      </w:pPr>
      <w:bookmarkStart w:id="4" w:name="_Toc237835656"/>
      <w:r>
        <w:lastRenderedPageBreak/>
        <w:t>TABLE OF CONTENTS</w:t>
      </w:r>
      <w:bookmarkEnd w:id="0"/>
      <w:bookmarkEnd w:id="4"/>
    </w:p>
    <w:p w14:paraId="43D139D3" w14:textId="77777777" w:rsidR="00F97AB6" w:rsidRDefault="00F97AB6" w:rsidP="00B0293F">
      <w:pPr>
        <w:pStyle w:val="BodyText"/>
        <w:spacing w:afterAutospacing="0" w:line="240" w:lineRule="auto"/>
        <w:ind w:firstLine="0"/>
        <w:rPr>
          <w:rFonts w:eastAsia="Times New Roman"/>
          <w:kern w:val="28"/>
          <w:szCs w:val="32"/>
        </w:rPr>
      </w:pPr>
      <w:r>
        <w:rPr>
          <w:rFonts w:eastAsia="Times New Roman"/>
          <w:kern w:val="28"/>
          <w:szCs w:val="32"/>
        </w:rPr>
        <w:t xml:space="preserve"> </w:t>
      </w:r>
    </w:p>
    <w:p w14:paraId="41FC6337" w14:textId="33124314" w:rsidR="00DF188C" w:rsidRDefault="00E00D48" w:rsidP="00DF188C">
      <w:pPr>
        <w:pStyle w:val="TOC1"/>
        <w:spacing w:after="60"/>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237835655" w:history="1">
        <w:r w:rsidR="00DF188C" w:rsidRPr="00364545">
          <w:rPr>
            <w:rStyle w:val="Hyperlink"/>
            <w:noProof/>
          </w:rPr>
          <w:t>ABSTRACT</w:t>
        </w:r>
        <w:r w:rsidR="00DF188C">
          <w:rPr>
            <w:noProof/>
            <w:webHidden/>
          </w:rPr>
          <w:tab/>
        </w:r>
        <w:r w:rsidR="00DF188C">
          <w:rPr>
            <w:noProof/>
            <w:webHidden/>
          </w:rPr>
          <w:fldChar w:fldCharType="begin"/>
        </w:r>
        <w:r w:rsidR="00DF188C">
          <w:rPr>
            <w:noProof/>
            <w:webHidden/>
          </w:rPr>
          <w:instrText xml:space="preserve"> PAGEREF _Toc237835655 \h </w:instrText>
        </w:r>
        <w:r w:rsidR="00DF188C">
          <w:rPr>
            <w:noProof/>
            <w:webHidden/>
          </w:rPr>
        </w:r>
        <w:r w:rsidR="00DF188C">
          <w:rPr>
            <w:noProof/>
            <w:webHidden/>
          </w:rPr>
          <w:fldChar w:fldCharType="separate"/>
        </w:r>
        <w:r w:rsidR="00DF188C">
          <w:rPr>
            <w:noProof/>
            <w:webHidden/>
          </w:rPr>
          <w:t>ii</w:t>
        </w:r>
        <w:r w:rsidR="00DF188C">
          <w:rPr>
            <w:noProof/>
            <w:webHidden/>
          </w:rPr>
          <w:fldChar w:fldCharType="end"/>
        </w:r>
      </w:hyperlink>
    </w:p>
    <w:p w14:paraId="0A76FD4A" w14:textId="57A33DD9" w:rsidR="00DF188C" w:rsidRDefault="00DF188C" w:rsidP="00DF188C">
      <w:pPr>
        <w:pStyle w:val="TOC1"/>
        <w:spacing w:after="60"/>
        <w:rPr>
          <w:rFonts w:asciiTheme="minorHAnsi" w:eastAsiaTheme="minorEastAsia" w:hAnsiTheme="minorHAnsi" w:cstheme="minorBidi"/>
          <w:noProof/>
          <w:kern w:val="2"/>
          <w:sz w:val="24"/>
          <w:szCs w:val="24"/>
          <w14:ligatures w14:val="standardContextual"/>
        </w:rPr>
      </w:pPr>
      <w:hyperlink w:anchor="_Toc237835656" w:history="1">
        <w:r w:rsidRPr="00364545">
          <w:rPr>
            <w:rStyle w:val="Hyperlink"/>
            <w:noProof/>
          </w:rPr>
          <w:t>TABLE OF CONTENTS</w:t>
        </w:r>
        <w:r>
          <w:rPr>
            <w:noProof/>
            <w:webHidden/>
          </w:rPr>
          <w:tab/>
        </w:r>
        <w:r>
          <w:rPr>
            <w:noProof/>
            <w:webHidden/>
          </w:rPr>
          <w:fldChar w:fldCharType="begin"/>
        </w:r>
        <w:r>
          <w:rPr>
            <w:noProof/>
            <w:webHidden/>
          </w:rPr>
          <w:instrText xml:space="preserve"> PAGEREF _Toc237835656 \h </w:instrText>
        </w:r>
        <w:r>
          <w:rPr>
            <w:noProof/>
            <w:webHidden/>
          </w:rPr>
        </w:r>
        <w:r>
          <w:rPr>
            <w:noProof/>
            <w:webHidden/>
          </w:rPr>
          <w:fldChar w:fldCharType="separate"/>
        </w:r>
        <w:r>
          <w:rPr>
            <w:noProof/>
            <w:webHidden/>
          </w:rPr>
          <w:t>iii</w:t>
        </w:r>
        <w:r>
          <w:rPr>
            <w:noProof/>
            <w:webHidden/>
          </w:rPr>
          <w:fldChar w:fldCharType="end"/>
        </w:r>
      </w:hyperlink>
    </w:p>
    <w:p w14:paraId="11DFBE3A" w14:textId="0DBB184C" w:rsidR="00DF188C" w:rsidRDefault="00DF188C" w:rsidP="00DF188C">
      <w:pPr>
        <w:pStyle w:val="TOC1"/>
        <w:spacing w:after="60"/>
        <w:rPr>
          <w:rFonts w:asciiTheme="minorHAnsi" w:eastAsiaTheme="minorEastAsia" w:hAnsiTheme="minorHAnsi" w:cstheme="minorBidi"/>
          <w:noProof/>
          <w:kern w:val="2"/>
          <w:sz w:val="24"/>
          <w:szCs w:val="24"/>
          <w14:ligatures w14:val="standardContextual"/>
        </w:rPr>
      </w:pPr>
      <w:hyperlink w:anchor="_Toc237835657" w:history="1">
        <w:r w:rsidRPr="00364545">
          <w:rPr>
            <w:rStyle w:val="Hyperlink"/>
            <w:noProof/>
          </w:rPr>
          <w:t>LIST OF ABBREVIATIONS</w:t>
        </w:r>
        <w:r>
          <w:rPr>
            <w:noProof/>
            <w:webHidden/>
          </w:rPr>
          <w:tab/>
        </w:r>
        <w:r>
          <w:rPr>
            <w:noProof/>
            <w:webHidden/>
          </w:rPr>
          <w:fldChar w:fldCharType="begin"/>
        </w:r>
        <w:r>
          <w:rPr>
            <w:noProof/>
            <w:webHidden/>
          </w:rPr>
          <w:instrText xml:space="preserve"> PAGEREF _Toc237835657 \h </w:instrText>
        </w:r>
        <w:r>
          <w:rPr>
            <w:noProof/>
            <w:webHidden/>
          </w:rPr>
        </w:r>
        <w:r>
          <w:rPr>
            <w:noProof/>
            <w:webHidden/>
          </w:rPr>
          <w:fldChar w:fldCharType="separate"/>
        </w:r>
        <w:r>
          <w:rPr>
            <w:noProof/>
            <w:webHidden/>
          </w:rPr>
          <w:t>v</w:t>
        </w:r>
        <w:r>
          <w:rPr>
            <w:noProof/>
            <w:webHidden/>
          </w:rPr>
          <w:fldChar w:fldCharType="end"/>
        </w:r>
      </w:hyperlink>
    </w:p>
    <w:p w14:paraId="4F916F57" w14:textId="56A492FE" w:rsidR="00DF188C" w:rsidRDefault="00DF188C" w:rsidP="00DF188C">
      <w:pPr>
        <w:pStyle w:val="TOC1"/>
        <w:spacing w:after="60"/>
        <w:rPr>
          <w:rFonts w:asciiTheme="minorHAnsi" w:eastAsiaTheme="minorEastAsia" w:hAnsiTheme="minorHAnsi" w:cstheme="minorBidi"/>
          <w:noProof/>
          <w:kern w:val="2"/>
          <w:sz w:val="24"/>
          <w:szCs w:val="24"/>
          <w14:ligatures w14:val="standardContextual"/>
        </w:rPr>
      </w:pPr>
      <w:hyperlink w:anchor="_Toc237835658" w:history="1">
        <w:r w:rsidRPr="00364545">
          <w:rPr>
            <w:rStyle w:val="Hyperlink"/>
            <w:noProof/>
          </w:rPr>
          <w:t>LIST OF FIGURES</w:t>
        </w:r>
        <w:r>
          <w:rPr>
            <w:noProof/>
            <w:webHidden/>
          </w:rPr>
          <w:tab/>
        </w:r>
        <w:r>
          <w:rPr>
            <w:noProof/>
            <w:webHidden/>
          </w:rPr>
          <w:fldChar w:fldCharType="begin"/>
        </w:r>
        <w:r>
          <w:rPr>
            <w:noProof/>
            <w:webHidden/>
          </w:rPr>
          <w:instrText xml:space="preserve"> PAGEREF _Toc237835658 \h </w:instrText>
        </w:r>
        <w:r>
          <w:rPr>
            <w:noProof/>
            <w:webHidden/>
          </w:rPr>
        </w:r>
        <w:r>
          <w:rPr>
            <w:noProof/>
            <w:webHidden/>
          </w:rPr>
          <w:fldChar w:fldCharType="separate"/>
        </w:r>
        <w:r>
          <w:rPr>
            <w:noProof/>
            <w:webHidden/>
          </w:rPr>
          <w:t>vi</w:t>
        </w:r>
        <w:r>
          <w:rPr>
            <w:noProof/>
            <w:webHidden/>
          </w:rPr>
          <w:fldChar w:fldCharType="end"/>
        </w:r>
      </w:hyperlink>
    </w:p>
    <w:p w14:paraId="19694642" w14:textId="7FD9D360" w:rsidR="00DF188C" w:rsidRDefault="00DF188C" w:rsidP="00DF188C">
      <w:pPr>
        <w:pStyle w:val="TOC1"/>
        <w:spacing w:after="60"/>
        <w:rPr>
          <w:rFonts w:asciiTheme="minorHAnsi" w:eastAsiaTheme="minorEastAsia" w:hAnsiTheme="minorHAnsi" w:cstheme="minorBidi"/>
          <w:noProof/>
          <w:kern w:val="2"/>
          <w:sz w:val="24"/>
          <w:szCs w:val="24"/>
          <w14:ligatures w14:val="standardContextual"/>
        </w:rPr>
      </w:pPr>
      <w:hyperlink w:anchor="_Toc237835659" w:history="1">
        <w:r w:rsidRPr="00364545">
          <w:rPr>
            <w:rStyle w:val="Hyperlink"/>
            <w:noProof/>
          </w:rPr>
          <w:t>LIST OF TABLES</w:t>
        </w:r>
        <w:r>
          <w:rPr>
            <w:noProof/>
            <w:webHidden/>
          </w:rPr>
          <w:tab/>
        </w:r>
        <w:r>
          <w:rPr>
            <w:noProof/>
            <w:webHidden/>
          </w:rPr>
          <w:fldChar w:fldCharType="begin"/>
        </w:r>
        <w:r>
          <w:rPr>
            <w:noProof/>
            <w:webHidden/>
          </w:rPr>
          <w:instrText xml:space="preserve"> PAGEREF _Toc237835659 \h </w:instrText>
        </w:r>
        <w:r>
          <w:rPr>
            <w:noProof/>
            <w:webHidden/>
          </w:rPr>
        </w:r>
        <w:r>
          <w:rPr>
            <w:noProof/>
            <w:webHidden/>
          </w:rPr>
          <w:fldChar w:fldCharType="separate"/>
        </w:r>
        <w:r>
          <w:rPr>
            <w:noProof/>
            <w:webHidden/>
          </w:rPr>
          <w:t>vii</w:t>
        </w:r>
        <w:r>
          <w:rPr>
            <w:noProof/>
            <w:webHidden/>
          </w:rPr>
          <w:fldChar w:fldCharType="end"/>
        </w:r>
      </w:hyperlink>
    </w:p>
    <w:p w14:paraId="76B909CC" w14:textId="26263710" w:rsidR="00DF188C" w:rsidRDefault="00DF188C" w:rsidP="00DF188C">
      <w:pPr>
        <w:pStyle w:val="TOC1"/>
        <w:tabs>
          <w:tab w:val="left" w:pos="1760"/>
        </w:tabs>
        <w:spacing w:after="60"/>
        <w:rPr>
          <w:rFonts w:asciiTheme="minorHAnsi" w:eastAsiaTheme="minorEastAsia" w:hAnsiTheme="minorHAnsi" w:cstheme="minorBidi"/>
          <w:noProof/>
          <w:kern w:val="2"/>
          <w:sz w:val="24"/>
          <w:szCs w:val="24"/>
          <w14:ligatures w14:val="standardContextual"/>
        </w:rPr>
      </w:pPr>
      <w:hyperlink w:anchor="_Toc237835660" w:history="1">
        <w:r w:rsidRPr="00364545">
          <w:rPr>
            <w:rStyle w:val="Hyperlink"/>
            <w:noProof/>
          </w:rPr>
          <w:t>CHAPTER 1:</w:t>
        </w:r>
        <w:r>
          <w:rPr>
            <w:rFonts w:asciiTheme="minorHAnsi" w:eastAsiaTheme="minorEastAsia" w:hAnsiTheme="minorHAnsi" w:cstheme="minorBidi"/>
            <w:noProof/>
            <w:kern w:val="2"/>
            <w:sz w:val="24"/>
            <w:szCs w:val="24"/>
            <w14:ligatures w14:val="standardContextual"/>
          </w:rPr>
          <w:tab/>
        </w:r>
        <w:r w:rsidRPr="00364545">
          <w:rPr>
            <w:rStyle w:val="Hyperlink"/>
            <w:noProof/>
          </w:rPr>
          <w:t>INTRODUCTION</w:t>
        </w:r>
        <w:r>
          <w:rPr>
            <w:noProof/>
            <w:webHidden/>
          </w:rPr>
          <w:tab/>
        </w:r>
        <w:r>
          <w:rPr>
            <w:noProof/>
            <w:webHidden/>
          </w:rPr>
          <w:fldChar w:fldCharType="begin"/>
        </w:r>
        <w:r>
          <w:rPr>
            <w:noProof/>
            <w:webHidden/>
          </w:rPr>
          <w:instrText xml:space="preserve"> PAGEREF _Toc237835660 \h </w:instrText>
        </w:r>
        <w:r>
          <w:rPr>
            <w:noProof/>
            <w:webHidden/>
          </w:rPr>
        </w:r>
        <w:r>
          <w:rPr>
            <w:noProof/>
            <w:webHidden/>
          </w:rPr>
          <w:fldChar w:fldCharType="separate"/>
        </w:r>
        <w:r>
          <w:rPr>
            <w:noProof/>
            <w:webHidden/>
          </w:rPr>
          <w:t>1</w:t>
        </w:r>
        <w:r>
          <w:rPr>
            <w:noProof/>
            <w:webHidden/>
          </w:rPr>
          <w:fldChar w:fldCharType="end"/>
        </w:r>
      </w:hyperlink>
    </w:p>
    <w:p w14:paraId="33B9BD50" w14:textId="614AC807"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61" w:history="1">
        <w:r w:rsidRPr="00364545">
          <w:rPr>
            <w:rStyle w:val="Hyperlink"/>
            <w:noProof/>
          </w:rPr>
          <w:t>1.1.</w:t>
        </w:r>
        <w:r>
          <w:rPr>
            <w:rFonts w:asciiTheme="minorHAnsi" w:eastAsiaTheme="minorEastAsia" w:hAnsiTheme="minorHAnsi" w:cstheme="minorBidi"/>
            <w:noProof/>
            <w:kern w:val="2"/>
            <w:sz w:val="24"/>
            <w:szCs w:val="24"/>
            <w14:ligatures w14:val="standardContextual"/>
          </w:rPr>
          <w:tab/>
        </w:r>
        <w:r w:rsidRPr="00364545">
          <w:rPr>
            <w:rStyle w:val="Hyperlink"/>
            <w:noProof/>
          </w:rPr>
          <w:t>BACKGROUND AND OBJECTIVES</w:t>
        </w:r>
        <w:r>
          <w:rPr>
            <w:noProof/>
            <w:webHidden/>
          </w:rPr>
          <w:tab/>
        </w:r>
        <w:r>
          <w:rPr>
            <w:noProof/>
            <w:webHidden/>
          </w:rPr>
          <w:fldChar w:fldCharType="begin"/>
        </w:r>
        <w:r>
          <w:rPr>
            <w:noProof/>
            <w:webHidden/>
          </w:rPr>
          <w:instrText xml:space="preserve"> PAGEREF _Toc237835661 \h </w:instrText>
        </w:r>
        <w:r>
          <w:rPr>
            <w:noProof/>
            <w:webHidden/>
          </w:rPr>
        </w:r>
        <w:r>
          <w:rPr>
            <w:noProof/>
            <w:webHidden/>
          </w:rPr>
          <w:fldChar w:fldCharType="separate"/>
        </w:r>
        <w:r>
          <w:rPr>
            <w:noProof/>
            <w:webHidden/>
          </w:rPr>
          <w:t>1</w:t>
        </w:r>
        <w:r>
          <w:rPr>
            <w:noProof/>
            <w:webHidden/>
          </w:rPr>
          <w:fldChar w:fldCharType="end"/>
        </w:r>
      </w:hyperlink>
    </w:p>
    <w:p w14:paraId="77A0769B" w14:textId="51FB6824"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62" w:history="1">
        <w:r w:rsidRPr="00364545">
          <w:rPr>
            <w:rStyle w:val="Hyperlink"/>
            <w:noProof/>
          </w:rPr>
          <w:t>1.2.</w:t>
        </w:r>
        <w:r>
          <w:rPr>
            <w:rFonts w:asciiTheme="minorHAnsi" w:eastAsiaTheme="minorEastAsia" w:hAnsiTheme="minorHAnsi" w:cstheme="minorBidi"/>
            <w:noProof/>
            <w:kern w:val="2"/>
            <w:sz w:val="24"/>
            <w:szCs w:val="24"/>
            <w14:ligatures w14:val="standardContextual"/>
          </w:rPr>
          <w:tab/>
        </w:r>
        <w:r w:rsidRPr="00364545">
          <w:rPr>
            <w:rStyle w:val="Hyperlink"/>
            <w:noProof/>
          </w:rPr>
          <w:t>SCOPE AND SUBJECT OF THE STUDY</w:t>
        </w:r>
        <w:r>
          <w:rPr>
            <w:noProof/>
            <w:webHidden/>
          </w:rPr>
          <w:tab/>
        </w:r>
        <w:r>
          <w:rPr>
            <w:noProof/>
            <w:webHidden/>
          </w:rPr>
          <w:fldChar w:fldCharType="begin"/>
        </w:r>
        <w:r>
          <w:rPr>
            <w:noProof/>
            <w:webHidden/>
          </w:rPr>
          <w:instrText xml:space="preserve"> PAGEREF _Toc237835662 \h </w:instrText>
        </w:r>
        <w:r>
          <w:rPr>
            <w:noProof/>
            <w:webHidden/>
          </w:rPr>
        </w:r>
        <w:r>
          <w:rPr>
            <w:noProof/>
            <w:webHidden/>
          </w:rPr>
          <w:fldChar w:fldCharType="separate"/>
        </w:r>
        <w:r>
          <w:rPr>
            <w:noProof/>
            <w:webHidden/>
          </w:rPr>
          <w:t>2</w:t>
        </w:r>
        <w:r>
          <w:rPr>
            <w:noProof/>
            <w:webHidden/>
          </w:rPr>
          <w:fldChar w:fldCharType="end"/>
        </w:r>
      </w:hyperlink>
    </w:p>
    <w:p w14:paraId="61F322A0" w14:textId="3A9B3B3D"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63" w:history="1">
        <w:r w:rsidRPr="00364545">
          <w:rPr>
            <w:rStyle w:val="Hyperlink"/>
            <w:noProof/>
          </w:rPr>
          <w:t>1.3.</w:t>
        </w:r>
        <w:r>
          <w:rPr>
            <w:rFonts w:asciiTheme="minorHAnsi" w:eastAsiaTheme="minorEastAsia" w:hAnsiTheme="minorHAnsi" w:cstheme="minorBidi"/>
            <w:noProof/>
            <w:kern w:val="2"/>
            <w:sz w:val="24"/>
            <w:szCs w:val="24"/>
            <w14:ligatures w14:val="standardContextual"/>
          </w:rPr>
          <w:tab/>
        </w:r>
        <w:r w:rsidRPr="00364545">
          <w:rPr>
            <w:rStyle w:val="Hyperlink"/>
            <w:noProof/>
          </w:rPr>
          <w:t>RESEARCH METHODOLOGY</w:t>
        </w:r>
        <w:r>
          <w:rPr>
            <w:noProof/>
            <w:webHidden/>
          </w:rPr>
          <w:tab/>
        </w:r>
        <w:r>
          <w:rPr>
            <w:noProof/>
            <w:webHidden/>
          </w:rPr>
          <w:fldChar w:fldCharType="begin"/>
        </w:r>
        <w:r>
          <w:rPr>
            <w:noProof/>
            <w:webHidden/>
          </w:rPr>
          <w:instrText xml:space="preserve"> PAGEREF _Toc237835663 \h </w:instrText>
        </w:r>
        <w:r>
          <w:rPr>
            <w:noProof/>
            <w:webHidden/>
          </w:rPr>
        </w:r>
        <w:r>
          <w:rPr>
            <w:noProof/>
            <w:webHidden/>
          </w:rPr>
          <w:fldChar w:fldCharType="separate"/>
        </w:r>
        <w:r>
          <w:rPr>
            <w:noProof/>
            <w:webHidden/>
          </w:rPr>
          <w:t>3</w:t>
        </w:r>
        <w:r>
          <w:rPr>
            <w:noProof/>
            <w:webHidden/>
          </w:rPr>
          <w:fldChar w:fldCharType="end"/>
        </w:r>
      </w:hyperlink>
    </w:p>
    <w:p w14:paraId="478439F4" w14:textId="589051C9"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64" w:history="1">
        <w:r w:rsidRPr="00364545">
          <w:rPr>
            <w:rStyle w:val="Hyperlink"/>
            <w:noProof/>
          </w:rPr>
          <w:t>1.4.</w:t>
        </w:r>
        <w:r>
          <w:rPr>
            <w:rFonts w:asciiTheme="minorHAnsi" w:eastAsiaTheme="minorEastAsia" w:hAnsiTheme="minorHAnsi" w:cstheme="minorBidi"/>
            <w:noProof/>
            <w:kern w:val="2"/>
            <w:sz w:val="24"/>
            <w:szCs w:val="24"/>
            <w14:ligatures w14:val="standardContextual"/>
          </w:rPr>
          <w:tab/>
        </w:r>
        <w:r w:rsidRPr="00364545">
          <w:rPr>
            <w:rStyle w:val="Hyperlink"/>
            <w:noProof/>
          </w:rPr>
          <w:t>TOOLS AND TARGET BOARD</w:t>
        </w:r>
        <w:r>
          <w:rPr>
            <w:noProof/>
            <w:webHidden/>
          </w:rPr>
          <w:tab/>
        </w:r>
        <w:r>
          <w:rPr>
            <w:noProof/>
            <w:webHidden/>
          </w:rPr>
          <w:fldChar w:fldCharType="begin"/>
        </w:r>
        <w:r>
          <w:rPr>
            <w:noProof/>
            <w:webHidden/>
          </w:rPr>
          <w:instrText xml:space="preserve"> PAGEREF _Toc237835664 \h </w:instrText>
        </w:r>
        <w:r>
          <w:rPr>
            <w:noProof/>
            <w:webHidden/>
          </w:rPr>
        </w:r>
        <w:r>
          <w:rPr>
            <w:noProof/>
            <w:webHidden/>
          </w:rPr>
          <w:fldChar w:fldCharType="separate"/>
        </w:r>
        <w:r>
          <w:rPr>
            <w:noProof/>
            <w:webHidden/>
          </w:rPr>
          <w:t>4</w:t>
        </w:r>
        <w:r>
          <w:rPr>
            <w:noProof/>
            <w:webHidden/>
          </w:rPr>
          <w:fldChar w:fldCharType="end"/>
        </w:r>
      </w:hyperlink>
    </w:p>
    <w:p w14:paraId="36B019B6" w14:textId="5E210151"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65" w:history="1">
        <w:r w:rsidRPr="00364545">
          <w:rPr>
            <w:rStyle w:val="Hyperlink"/>
            <w:noProof/>
          </w:rPr>
          <w:t>1.5.</w:t>
        </w:r>
        <w:r>
          <w:rPr>
            <w:rFonts w:asciiTheme="minorHAnsi" w:eastAsiaTheme="minorEastAsia" w:hAnsiTheme="minorHAnsi" w:cstheme="minorBidi"/>
            <w:noProof/>
            <w:kern w:val="2"/>
            <w:sz w:val="24"/>
            <w:szCs w:val="24"/>
            <w14:ligatures w14:val="standardContextual"/>
          </w:rPr>
          <w:tab/>
        </w:r>
        <w:r w:rsidRPr="00364545">
          <w:rPr>
            <w:rStyle w:val="Hyperlink"/>
            <w:noProof/>
          </w:rPr>
          <w:t>THESIS STRUCTURE</w:t>
        </w:r>
        <w:r>
          <w:rPr>
            <w:noProof/>
            <w:webHidden/>
          </w:rPr>
          <w:tab/>
        </w:r>
        <w:r>
          <w:rPr>
            <w:noProof/>
            <w:webHidden/>
          </w:rPr>
          <w:fldChar w:fldCharType="begin"/>
        </w:r>
        <w:r>
          <w:rPr>
            <w:noProof/>
            <w:webHidden/>
          </w:rPr>
          <w:instrText xml:space="preserve"> PAGEREF _Toc237835665 \h </w:instrText>
        </w:r>
        <w:r>
          <w:rPr>
            <w:noProof/>
            <w:webHidden/>
          </w:rPr>
        </w:r>
        <w:r>
          <w:rPr>
            <w:noProof/>
            <w:webHidden/>
          </w:rPr>
          <w:fldChar w:fldCharType="separate"/>
        </w:r>
        <w:r>
          <w:rPr>
            <w:noProof/>
            <w:webHidden/>
          </w:rPr>
          <w:t>5</w:t>
        </w:r>
        <w:r>
          <w:rPr>
            <w:noProof/>
            <w:webHidden/>
          </w:rPr>
          <w:fldChar w:fldCharType="end"/>
        </w:r>
      </w:hyperlink>
    </w:p>
    <w:p w14:paraId="1CD72D51" w14:textId="30ACCE5B" w:rsidR="00DF188C" w:rsidRDefault="00DF188C" w:rsidP="00DF188C">
      <w:pPr>
        <w:pStyle w:val="TOC1"/>
        <w:tabs>
          <w:tab w:val="left" w:pos="1760"/>
        </w:tabs>
        <w:spacing w:after="60"/>
        <w:rPr>
          <w:rFonts w:asciiTheme="minorHAnsi" w:eastAsiaTheme="minorEastAsia" w:hAnsiTheme="minorHAnsi" w:cstheme="minorBidi"/>
          <w:noProof/>
          <w:kern w:val="2"/>
          <w:sz w:val="24"/>
          <w:szCs w:val="24"/>
          <w14:ligatures w14:val="standardContextual"/>
        </w:rPr>
      </w:pPr>
      <w:hyperlink w:anchor="_Toc237835666" w:history="1">
        <w:r w:rsidRPr="00364545">
          <w:rPr>
            <w:rStyle w:val="Hyperlink"/>
            <w:noProof/>
          </w:rPr>
          <w:t>CHAPTER 2:</w:t>
        </w:r>
        <w:r>
          <w:rPr>
            <w:rFonts w:asciiTheme="minorHAnsi" w:eastAsiaTheme="minorEastAsia" w:hAnsiTheme="minorHAnsi" w:cstheme="minorBidi"/>
            <w:noProof/>
            <w:kern w:val="2"/>
            <w:sz w:val="24"/>
            <w:szCs w:val="24"/>
            <w14:ligatures w14:val="standardContextual"/>
          </w:rPr>
          <w:tab/>
        </w:r>
        <w:r w:rsidRPr="00364545">
          <w:rPr>
            <w:rStyle w:val="Hyperlink"/>
            <w:noProof/>
          </w:rPr>
          <w:t>THEORETICAL BACKGROUND</w:t>
        </w:r>
        <w:r>
          <w:rPr>
            <w:noProof/>
            <w:webHidden/>
          </w:rPr>
          <w:tab/>
        </w:r>
        <w:r>
          <w:rPr>
            <w:noProof/>
            <w:webHidden/>
          </w:rPr>
          <w:fldChar w:fldCharType="begin"/>
        </w:r>
        <w:r>
          <w:rPr>
            <w:noProof/>
            <w:webHidden/>
          </w:rPr>
          <w:instrText xml:space="preserve"> PAGEREF _Toc237835666 \h </w:instrText>
        </w:r>
        <w:r>
          <w:rPr>
            <w:noProof/>
            <w:webHidden/>
          </w:rPr>
        </w:r>
        <w:r>
          <w:rPr>
            <w:noProof/>
            <w:webHidden/>
          </w:rPr>
          <w:fldChar w:fldCharType="separate"/>
        </w:r>
        <w:r>
          <w:rPr>
            <w:noProof/>
            <w:webHidden/>
          </w:rPr>
          <w:t>6</w:t>
        </w:r>
        <w:r>
          <w:rPr>
            <w:noProof/>
            <w:webHidden/>
          </w:rPr>
          <w:fldChar w:fldCharType="end"/>
        </w:r>
      </w:hyperlink>
    </w:p>
    <w:p w14:paraId="05F239DF" w14:textId="5C903A8A"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67" w:history="1">
        <w:r w:rsidRPr="00364545">
          <w:rPr>
            <w:rStyle w:val="Hyperlink"/>
            <w:noProof/>
          </w:rPr>
          <w:t>2.1.</w:t>
        </w:r>
        <w:r>
          <w:rPr>
            <w:rFonts w:asciiTheme="minorHAnsi" w:eastAsiaTheme="minorEastAsia" w:hAnsiTheme="minorHAnsi" w:cstheme="minorBidi"/>
            <w:noProof/>
            <w:kern w:val="2"/>
            <w:sz w:val="24"/>
            <w:szCs w:val="24"/>
            <w14:ligatures w14:val="standardContextual"/>
          </w:rPr>
          <w:tab/>
        </w:r>
        <w:r w:rsidRPr="00364545">
          <w:rPr>
            <w:rStyle w:val="Hyperlink"/>
            <w:noProof/>
          </w:rPr>
          <w:t>ECG SIGNALS AND CARDIAC ARRHYTHMIAS</w:t>
        </w:r>
        <w:r>
          <w:rPr>
            <w:noProof/>
            <w:webHidden/>
          </w:rPr>
          <w:tab/>
        </w:r>
        <w:r>
          <w:rPr>
            <w:noProof/>
            <w:webHidden/>
          </w:rPr>
          <w:fldChar w:fldCharType="begin"/>
        </w:r>
        <w:r>
          <w:rPr>
            <w:noProof/>
            <w:webHidden/>
          </w:rPr>
          <w:instrText xml:space="preserve"> PAGEREF _Toc237835667 \h </w:instrText>
        </w:r>
        <w:r>
          <w:rPr>
            <w:noProof/>
            <w:webHidden/>
          </w:rPr>
        </w:r>
        <w:r>
          <w:rPr>
            <w:noProof/>
            <w:webHidden/>
          </w:rPr>
          <w:fldChar w:fldCharType="separate"/>
        </w:r>
        <w:r>
          <w:rPr>
            <w:noProof/>
            <w:webHidden/>
          </w:rPr>
          <w:t>6</w:t>
        </w:r>
        <w:r>
          <w:rPr>
            <w:noProof/>
            <w:webHidden/>
          </w:rPr>
          <w:fldChar w:fldCharType="end"/>
        </w:r>
      </w:hyperlink>
    </w:p>
    <w:p w14:paraId="38A2D164" w14:textId="62340C31" w:rsidR="00DF188C" w:rsidRDefault="00DF188C">
      <w:pPr>
        <w:pStyle w:val="TOC3"/>
        <w:rPr>
          <w:rFonts w:asciiTheme="minorHAnsi" w:eastAsiaTheme="minorEastAsia" w:hAnsiTheme="minorHAnsi" w:cstheme="minorBidi"/>
          <w:kern w:val="2"/>
          <w:sz w:val="24"/>
          <w:szCs w:val="24"/>
          <w14:ligatures w14:val="standardContextual"/>
        </w:rPr>
      </w:pPr>
      <w:hyperlink w:anchor="_Toc237835668" w:history="1">
        <w:r w:rsidRPr="00364545">
          <w:rPr>
            <w:rStyle w:val="Hyperlink"/>
          </w:rPr>
          <w:t>2.1.1.</w:t>
        </w:r>
        <w:r>
          <w:rPr>
            <w:rFonts w:asciiTheme="minorHAnsi" w:eastAsiaTheme="minorEastAsia" w:hAnsiTheme="minorHAnsi" w:cstheme="minorBidi"/>
            <w:kern w:val="2"/>
            <w:sz w:val="24"/>
            <w:szCs w:val="24"/>
            <w14:ligatures w14:val="standardContextual"/>
          </w:rPr>
          <w:tab/>
        </w:r>
        <w:r w:rsidRPr="00364545">
          <w:rPr>
            <w:rStyle w:val="Hyperlink"/>
          </w:rPr>
          <w:t>The electrocardiogram signal</w:t>
        </w:r>
        <w:r>
          <w:rPr>
            <w:webHidden/>
          </w:rPr>
          <w:tab/>
        </w:r>
        <w:r>
          <w:rPr>
            <w:webHidden/>
          </w:rPr>
          <w:fldChar w:fldCharType="begin"/>
        </w:r>
        <w:r>
          <w:rPr>
            <w:webHidden/>
          </w:rPr>
          <w:instrText xml:space="preserve"> PAGEREF _Toc237835668 \h </w:instrText>
        </w:r>
        <w:r>
          <w:rPr>
            <w:webHidden/>
          </w:rPr>
        </w:r>
        <w:r>
          <w:rPr>
            <w:webHidden/>
          </w:rPr>
          <w:fldChar w:fldCharType="separate"/>
        </w:r>
        <w:r>
          <w:rPr>
            <w:webHidden/>
          </w:rPr>
          <w:t>6</w:t>
        </w:r>
        <w:r>
          <w:rPr>
            <w:webHidden/>
          </w:rPr>
          <w:fldChar w:fldCharType="end"/>
        </w:r>
      </w:hyperlink>
    </w:p>
    <w:p w14:paraId="5947B7B4" w14:textId="6E57C8C8" w:rsidR="00DF188C" w:rsidRDefault="00DF188C">
      <w:pPr>
        <w:pStyle w:val="TOC3"/>
        <w:rPr>
          <w:rFonts w:asciiTheme="minorHAnsi" w:eastAsiaTheme="minorEastAsia" w:hAnsiTheme="minorHAnsi" w:cstheme="minorBidi"/>
          <w:kern w:val="2"/>
          <w:sz w:val="24"/>
          <w:szCs w:val="24"/>
          <w14:ligatures w14:val="standardContextual"/>
        </w:rPr>
      </w:pPr>
      <w:hyperlink w:anchor="_Toc237835669" w:history="1">
        <w:r w:rsidRPr="00364545">
          <w:rPr>
            <w:rStyle w:val="Hyperlink"/>
          </w:rPr>
          <w:t>2.1.2.</w:t>
        </w:r>
        <w:r>
          <w:rPr>
            <w:rFonts w:asciiTheme="minorHAnsi" w:eastAsiaTheme="minorEastAsia" w:hAnsiTheme="minorHAnsi" w:cstheme="minorBidi"/>
            <w:kern w:val="2"/>
            <w:sz w:val="24"/>
            <w:szCs w:val="24"/>
            <w14:ligatures w14:val="standardContextual"/>
          </w:rPr>
          <w:tab/>
        </w:r>
        <w:r w:rsidRPr="00364545">
          <w:rPr>
            <w:rStyle w:val="Hyperlink"/>
          </w:rPr>
          <w:t>The Chapman training set and the Georgia cross-dataset test set</w:t>
        </w:r>
        <w:r>
          <w:rPr>
            <w:webHidden/>
          </w:rPr>
          <w:tab/>
        </w:r>
        <w:r>
          <w:rPr>
            <w:webHidden/>
          </w:rPr>
          <w:fldChar w:fldCharType="begin"/>
        </w:r>
        <w:r>
          <w:rPr>
            <w:webHidden/>
          </w:rPr>
          <w:instrText xml:space="preserve"> PAGEREF _Toc237835669 \h </w:instrText>
        </w:r>
        <w:r>
          <w:rPr>
            <w:webHidden/>
          </w:rPr>
        </w:r>
        <w:r>
          <w:rPr>
            <w:webHidden/>
          </w:rPr>
          <w:fldChar w:fldCharType="separate"/>
        </w:r>
        <w:r>
          <w:rPr>
            <w:webHidden/>
          </w:rPr>
          <w:t>6</w:t>
        </w:r>
        <w:r>
          <w:rPr>
            <w:webHidden/>
          </w:rPr>
          <w:fldChar w:fldCharType="end"/>
        </w:r>
      </w:hyperlink>
    </w:p>
    <w:p w14:paraId="2F5F4E15" w14:textId="7F543876" w:rsidR="00DF188C" w:rsidRDefault="00DF188C">
      <w:pPr>
        <w:pStyle w:val="TOC2"/>
        <w:rPr>
          <w:rFonts w:asciiTheme="minorHAnsi" w:eastAsiaTheme="minorEastAsia" w:hAnsiTheme="minorHAnsi" w:cstheme="minorBidi"/>
          <w:noProof/>
          <w:kern w:val="2"/>
          <w:sz w:val="24"/>
          <w:szCs w:val="24"/>
          <w14:ligatures w14:val="standardContextual"/>
        </w:rPr>
      </w:pPr>
      <w:hyperlink w:anchor="_Toc237835670" w:history="1">
        <w:r w:rsidRPr="00364545">
          <w:rPr>
            <w:rStyle w:val="Hyperlink"/>
            <w:noProof/>
          </w:rPr>
          <w:t>2.2.</w:t>
        </w:r>
        <w:r>
          <w:rPr>
            <w:rFonts w:asciiTheme="minorHAnsi" w:eastAsiaTheme="minorEastAsia" w:hAnsiTheme="minorHAnsi" w:cstheme="minorBidi"/>
            <w:noProof/>
            <w:kern w:val="2"/>
            <w:sz w:val="24"/>
            <w:szCs w:val="24"/>
            <w14:ligatures w14:val="standardContextual"/>
          </w:rPr>
          <w:tab/>
        </w:r>
        <w:r w:rsidRPr="00364545">
          <w:rPr>
            <w:rStyle w:val="Hyperlink"/>
            <w:noProof/>
          </w:rPr>
          <w:t>OVERVIEW OF CONVOLUTIONAL NEURAL NETWORKS</w:t>
        </w:r>
        <w:r>
          <w:rPr>
            <w:noProof/>
            <w:webHidden/>
          </w:rPr>
          <w:tab/>
        </w:r>
        <w:r>
          <w:rPr>
            <w:noProof/>
            <w:webHidden/>
          </w:rPr>
          <w:fldChar w:fldCharType="begin"/>
        </w:r>
        <w:r>
          <w:rPr>
            <w:noProof/>
            <w:webHidden/>
          </w:rPr>
          <w:instrText xml:space="preserve"> PAGEREF _Toc237835670 \h </w:instrText>
        </w:r>
        <w:r>
          <w:rPr>
            <w:noProof/>
            <w:webHidden/>
          </w:rPr>
        </w:r>
        <w:r>
          <w:rPr>
            <w:noProof/>
            <w:webHidden/>
          </w:rPr>
          <w:fldChar w:fldCharType="separate"/>
        </w:r>
        <w:r>
          <w:rPr>
            <w:noProof/>
            <w:webHidden/>
          </w:rPr>
          <w:t>8</w:t>
        </w:r>
        <w:r>
          <w:rPr>
            <w:noProof/>
            <w:webHidden/>
          </w:rPr>
          <w:fldChar w:fldCharType="end"/>
        </w:r>
      </w:hyperlink>
    </w:p>
    <w:p w14:paraId="76433F5C" w14:textId="728FE4BC" w:rsidR="00DF188C" w:rsidRDefault="00DF188C">
      <w:pPr>
        <w:pStyle w:val="TOC3"/>
        <w:rPr>
          <w:rFonts w:asciiTheme="minorHAnsi" w:eastAsiaTheme="minorEastAsia" w:hAnsiTheme="minorHAnsi" w:cstheme="minorBidi"/>
          <w:kern w:val="2"/>
          <w:sz w:val="24"/>
          <w:szCs w:val="24"/>
          <w14:ligatures w14:val="standardContextual"/>
        </w:rPr>
      </w:pPr>
      <w:hyperlink w:anchor="_Toc237835671" w:history="1">
        <w:r w:rsidRPr="00364545">
          <w:rPr>
            <w:rStyle w:val="Hyperlink"/>
          </w:rPr>
          <w:t>2.2.1.</w:t>
        </w:r>
        <w:r>
          <w:rPr>
            <w:rFonts w:asciiTheme="minorHAnsi" w:eastAsiaTheme="minorEastAsia" w:hAnsiTheme="minorHAnsi" w:cstheme="minorBidi"/>
            <w:kern w:val="2"/>
            <w:sz w:val="24"/>
            <w:szCs w:val="24"/>
            <w14:ligatures w14:val="standardContextual"/>
          </w:rPr>
          <w:tab/>
        </w:r>
        <w:r w:rsidRPr="00364545">
          <w:rPr>
            <w:rStyle w:val="Hyperlink"/>
          </w:rPr>
          <w:t>Neural, convolutional and one-dimensional networks</w:t>
        </w:r>
        <w:r>
          <w:rPr>
            <w:webHidden/>
          </w:rPr>
          <w:tab/>
        </w:r>
        <w:r>
          <w:rPr>
            <w:webHidden/>
          </w:rPr>
          <w:fldChar w:fldCharType="begin"/>
        </w:r>
        <w:r>
          <w:rPr>
            <w:webHidden/>
          </w:rPr>
          <w:instrText xml:space="preserve"> PAGEREF _Toc237835671 \h </w:instrText>
        </w:r>
        <w:r>
          <w:rPr>
            <w:webHidden/>
          </w:rPr>
        </w:r>
        <w:r>
          <w:rPr>
            <w:webHidden/>
          </w:rPr>
          <w:fldChar w:fldCharType="separate"/>
        </w:r>
        <w:r>
          <w:rPr>
            <w:webHidden/>
          </w:rPr>
          <w:t>8</w:t>
        </w:r>
        <w:r>
          <w:rPr>
            <w:webHidden/>
          </w:rPr>
          <w:fldChar w:fldCharType="end"/>
        </w:r>
      </w:hyperlink>
    </w:p>
    <w:p w14:paraId="0CE2B46C" w14:textId="5BD1CF86" w:rsidR="00DF188C" w:rsidRDefault="00DF188C">
      <w:pPr>
        <w:pStyle w:val="TOC3"/>
        <w:rPr>
          <w:rFonts w:asciiTheme="minorHAnsi" w:eastAsiaTheme="minorEastAsia" w:hAnsiTheme="minorHAnsi" w:cstheme="minorBidi"/>
          <w:kern w:val="2"/>
          <w:sz w:val="24"/>
          <w:szCs w:val="24"/>
          <w14:ligatures w14:val="standardContextual"/>
        </w:rPr>
      </w:pPr>
      <w:hyperlink w:anchor="_Toc237835672" w:history="1">
        <w:r w:rsidRPr="00364545">
          <w:rPr>
            <w:rStyle w:val="Hyperlink"/>
          </w:rPr>
          <w:t>2.2.2.</w:t>
        </w:r>
        <w:r>
          <w:rPr>
            <w:rFonts w:asciiTheme="minorHAnsi" w:eastAsiaTheme="minorEastAsia" w:hAnsiTheme="minorHAnsi" w:cstheme="minorBidi"/>
            <w:kern w:val="2"/>
            <w:sz w:val="24"/>
            <w:szCs w:val="24"/>
            <w14:ligatures w14:val="standardContextual"/>
          </w:rPr>
          <w:tab/>
        </w:r>
        <w:r w:rsidRPr="00364545">
          <w:rPr>
            <w:rStyle w:val="Hyperlink"/>
          </w:rPr>
          <w:t>The 1D-CNN model layer by layer</w:t>
        </w:r>
        <w:r>
          <w:rPr>
            <w:webHidden/>
          </w:rPr>
          <w:tab/>
        </w:r>
        <w:r>
          <w:rPr>
            <w:webHidden/>
          </w:rPr>
          <w:fldChar w:fldCharType="begin"/>
        </w:r>
        <w:r>
          <w:rPr>
            <w:webHidden/>
          </w:rPr>
          <w:instrText xml:space="preserve"> PAGEREF _Toc237835672 \h </w:instrText>
        </w:r>
        <w:r>
          <w:rPr>
            <w:webHidden/>
          </w:rPr>
        </w:r>
        <w:r>
          <w:rPr>
            <w:webHidden/>
          </w:rPr>
          <w:fldChar w:fldCharType="separate"/>
        </w:r>
        <w:r>
          <w:rPr>
            <w:webHidden/>
          </w:rPr>
          <w:t>9</w:t>
        </w:r>
        <w:r>
          <w:rPr>
            <w:webHidden/>
          </w:rPr>
          <w:fldChar w:fldCharType="end"/>
        </w:r>
      </w:hyperlink>
    </w:p>
    <w:p w14:paraId="70303A6B" w14:textId="4B32B7DF"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73" w:history="1">
        <w:r w:rsidRPr="00364545">
          <w:rPr>
            <w:rStyle w:val="Hyperlink"/>
            <w:noProof/>
          </w:rPr>
          <w:t>2.3.</w:t>
        </w:r>
        <w:r>
          <w:rPr>
            <w:rFonts w:asciiTheme="minorHAnsi" w:eastAsiaTheme="minorEastAsia" w:hAnsiTheme="minorHAnsi" w:cstheme="minorBidi"/>
            <w:noProof/>
            <w:kern w:val="2"/>
            <w:sz w:val="24"/>
            <w:szCs w:val="24"/>
            <w14:ligatures w14:val="standardContextual"/>
          </w:rPr>
          <w:tab/>
        </w:r>
        <w:r w:rsidRPr="00364545">
          <w:rPr>
            <w:rStyle w:val="Hyperlink"/>
            <w:noProof/>
          </w:rPr>
          <w:t>MODEL TRAINING</w:t>
        </w:r>
        <w:r>
          <w:rPr>
            <w:noProof/>
            <w:webHidden/>
          </w:rPr>
          <w:tab/>
        </w:r>
        <w:r>
          <w:rPr>
            <w:noProof/>
            <w:webHidden/>
          </w:rPr>
          <w:fldChar w:fldCharType="begin"/>
        </w:r>
        <w:r>
          <w:rPr>
            <w:noProof/>
            <w:webHidden/>
          </w:rPr>
          <w:instrText xml:space="preserve"> PAGEREF _Toc237835673 \h </w:instrText>
        </w:r>
        <w:r>
          <w:rPr>
            <w:noProof/>
            <w:webHidden/>
          </w:rPr>
        </w:r>
        <w:r>
          <w:rPr>
            <w:noProof/>
            <w:webHidden/>
          </w:rPr>
          <w:fldChar w:fldCharType="separate"/>
        </w:r>
        <w:r>
          <w:rPr>
            <w:noProof/>
            <w:webHidden/>
          </w:rPr>
          <w:t>10</w:t>
        </w:r>
        <w:r>
          <w:rPr>
            <w:noProof/>
            <w:webHidden/>
          </w:rPr>
          <w:fldChar w:fldCharType="end"/>
        </w:r>
      </w:hyperlink>
    </w:p>
    <w:p w14:paraId="053E1B01" w14:textId="5EE9B564"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74" w:history="1">
        <w:r w:rsidRPr="00364545">
          <w:rPr>
            <w:rStyle w:val="Hyperlink"/>
            <w:noProof/>
          </w:rPr>
          <w:t>2.4.</w:t>
        </w:r>
        <w:r>
          <w:rPr>
            <w:rFonts w:asciiTheme="minorHAnsi" w:eastAsiaTheme="minorEastAsia" w:hAnsiTheme="minorHAnsi" w:cstheme="minorBidi"/>
            <w:noProof/>
            <w:kern w:val="2"/>
            <w:sz w:val="24"/>
            <w:szCs w:val="24"/>
            <w14:ligatures w14:val="standardContextual"/>
          </w:rPr>
          <w:tab/>
        </w:r>
        <w:r w:rsidRPr="00364545">
          <w:rPr>
            <w:rStyle w:val="Hyperlink"/>
            <w:noProof/>
          </w:rPr>
          <w:t>QUANTIZATION</w:t>
        </w:r>
        <w:r>
          <w:rPr>
            <w:noProof/>
            <w:webHidden/>
          </w:rPr>
          <w:tab/>
        </w:r>
        <w:r>
          <w:rPr>
            <w:noProof/>
            <w:webHidden/>
          </w:rPr>
          <w:fldChar w:fldCharType="begin"/>
        </w:r>
        <w:r>
          <w:rPr>
            <w:noProof/>
            <w:webHidden/>
          </w:rPr>
          <w:instrText xml:space="preserve"> PAGEREF _Toc237835674 \h </w:instrText>
        </w:r>
        <w:r>
          <w:rPr>
            <w:noProof/>
            <w:webHidden/>
          </w:rPr>
        </w:r>
        <w:r>
          <w:rPr>
            <w:noProof/>
            <w:webHidden/>
          </w:rPr>
          <w:fldChar w:fldCharType="separate"/>
        </w:r>
        <w:r>
          <w:rPr>
            <w:noProof/>
            <w:webHidden/>
          </w:rPr>
          <w:t>12</w:t>
        </w:r>
        <w:r>
          <w:rPr>
            <w:noProof/>
            <w:webHidden/>
          </w:rPr>
          <w:fldChar w:fldCharType="end"/>
        </w:r>
      </w:hyperlink>
    </w:p>
    <w:p w14:paraId="3A9E99DB" w14:textId="32BD8B27"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75" w:history="1">
        <w:r w:rsidRPr="00364545">
          <w:rPr>
            <w:rStyle w:val="Hyperlink"/>
            <w:noProof/>
          </w:rPr>
          <w:t>2.5.</w:t>
        </w:r>
        <w:r>
          <w:rPr>
            <w:rFonts w:asciiTheme="minorHAnsi" w:eastAsiaTheme="minorEastAsia" w:hAnsiTheme="minorHAnsi" w:cstheme="minorBidi"/>
            <w:noProof/>
            <w:kern w:val="2"/>
            <w:sz w:val="24"/>
            <w:szCs w:val="24"/>
            <w14:ligatures w14:val="standardContextual"/>
          </w:rPr>
          <w:tab/>
        </w:r>
        <w:r w:rsidRPr="00364545">
          <w:rPr>
            <w:rStyle w:val="Hyperlink"/>
            <w:noProof/>
          </w:rPr>
          <w:t>HARDWARE ARCHITECTURE</w:t>
        </w:r>
        <w:r>
          <w:rPr>
            <w:noProof/>
            <w:webHidden/>
          </w:rPr>
          <w:tab/>
        </w:r>
        <w:r>
          <w:rPr>
            <w:noProof/>
            <w:webHidden/>
          </w:rPr>
          <w:fldChar w:fldCharType="begin"/>
        </w:r>
        <w:r>
          <w:rPr>
            <w:noProof/>
            <w:webHidden/>
          </w:rPr>
          <w:instrText xml:space="preserve"> PAGEREF _Toc237835675 \h </w:instrText>
        </w:r>
        <w:r>
          <w:rPr>
            <w:noProof/>
            <w:webHidden/>
          </w:rPr>
        </w:r>
        <w:r>
          <w:rPr>
            <w:noProof/>
            <w:webHidden/>
          </w:rPr>
          <w:fldChar w:fldCharType="separate"/>
        </w:r>
        <w:r>
          <w:rPr>
            <w:noProof/>
            <w:webHidden/>
          </w:rPr>
          <w:t>14</w:t>
        </w:r>
        <w:r>
          <w:rPr>
            <w:noProof/>
            <w:webHidden/>
          </w:rPr>
          <w:fldChar w:fldCharType="end"/>
        </w:r>
      </w:hyperlink>
    </w:p>
    <w:p w14:paraId="71812BA4" w14:textId="33392573" w:rsidR="00DF188C" w:rsidRDefault="00DF188C" w:rsidP="00DF188C">
      <w:pPr>
        <w:pStyle w:val="TOC1"/>
        <w:tabs>
          <w:tab w:val="left" w:pos="1760"/>
        </w:tabs>
        <w:spacing w:after="60"/>
        <w:rPr>
          <w:rFonts w:asciiTheme="minorHAnsi" w:eastAsiaTheme="minorEastAsia" w:hAnsiTheme="minorHAnsi" w:cstheme="minorBidi"/>
          <w:noProof/>
          <w:kern w:val="2"/>
          <w:sz w:val="24"/>
          <w:szCs w:val="24"/>
          <w14:ligatures w14:val="standardContextual"/>
        </w:rPr>
      </w:pPr>
      <w:hyperlink w:anchor="_Toc237835676" w:history="1">
        <w:r w:rsidRPr="00364545">
          <w:rPr>
            <w:rStyle w:val="Hyperlink"/>
            <w:noProof/>
          </w:rPr>
          <w:t>CHAPTER 3:</w:t>
        </w:r>
        <w:r>
          <w:rPr>
            <w:rFonts w:asciiTheme="minorHAnsi" w:eastAsiaTheme="minorEastAsia" w:hAnsiTheme="minorHAnsi" w:cstheme="minorBidi"/>
            <w:noProof/>
            <w:kern w:val="2"/>
            <w:sz w:val="24"/>
            <w:szCs w:val="24"/>
            <w14:ligatures w14:val="standardContextual"/>
          </w:rPr>
          <w:tab/>
        </w:r>
        <w:r w:rsidRPr="00364545">
          <w:rPr>
            <w:rStyle w:val="Hyperlink"/>
            <w:noProof/>
          </w:rPr>
          <w:t>DESIGN AND IMPLEMENTATION OF THE CNN</w:t>
        </w:r>
        <w:r>
          <w:rPr>
            <w:noProof/>
            <w:webHidden/>
          </w:rPr>
          <w:tab/>
        </w:r>
        <w:r>
          <w:rPr>
            <w:noProof/>
            <w:webHidden/>
          </w:rPr>
          <w:fldChar w:fldCharType="begin"/>
        </w:r>
        <w:r>
          <w:rPr>
            <w:noProof/>
            <w:webHidden/>
          </w:rPr>
          <w:instrText xml:space="preserve"> PAGEREF _Toc237835676 \h </w:instrText>
        </w:r>
        <w:r>
          <w:rPr>
            <w:noProof/>
            <w:webHidden/>
          </w:rPr>
        </w:r>
        <w:r>
          <w:rPr>
            <w:noProof/>
            <w:webHidden/>
          </w:rPr>
          <w:fldChar w:fldCharType="separate"/>
        </w:r>
        <w:r>
          <w:rPr>
            <w:noProof/>
            <w:webHidden/>
          </w:rPr>
          <w:t>15</w:t>
        </w:r>
        <w:r>
          <w:rPr>
            <w:noProof/>
            <w:webHidden/>
          </w:rPr>
          <w:fldChar w:fldCharType="end"/>
        </w:r>
      </w:hyperlink>
    </w:p>
    <w:p w14:paraId="03741E8E" w14:textId="6FA429F7"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677" w:history="1">
        <w:r w:rsidRPr="00364545">
          <w:rPr>
            <w:rStyle w:val="Hyperlink"/>
            <w:noProof/>
          </w:rPr>
          <w:t>3.1.</w:t>
        </w:r>
        <w:r>
          <w:rPr>
            <w:rFonts w:asciiTheme="minorHAnsi" w:eastAsiaTheme="minorEastAsia" w:hAnsiTheme="minorHAnsi" w:cstheme="minorBidi"/>
            <w:noProof/>
            <w:kern w:val="2"/>
            <w:sz w:val="24"/>
            <w:szCs w:val="24"/>
            <w14:ligatures w14:val="standardContextual"/>
          </w:rPr>
          <w:tab/>
        </w:r>
        <w:r w:rsidRPr="00364545">
          <w:rPr>
            <w:rStyle w:val="Hyperlink"/>
            <w:noProof/>
          </w:rPr>
          <w:t>DATA PROCESSING AND MODEL TRAINING WORKFLOW</w:t>
        </w:r>
        <w:r>
          <w:rPr>
            <w:noProof/>
            <w:webHidden/>
          </w:rPr>
          <w:tab/>
        </w:r>
        <w:r>
          <w:rPr>
            <w:noProof/>
            <w:webHidden/>
          </w:rPr>
          <w:fldChar w:fldCharType="begin"/>
        </w:r>
        <w:r>
          <w:rPr>
            <w:noProof/>
            <w:webHidden/>
          </w:rPr>
          <w:instrText xml:space="preserve"> PAGEREF _Toc237835677 \h </w:instrText>
        </w:r>
        <w:r>
          <w:rPr>
            <w:noProof/>
            <w:webHidden/>
          </w:rPr>
        </w:r>
        <w:r>
          <w:rPr>
            <w:noProof/>
            <w:webHidden/>
          </w:rPr>
          <w:fldChar w:fldCharType="separate"/>
        </w:r>
        <w:r>
          <w:rPr>
            <w:noProof/>
            <w:webHidden/>
          </w:rPr>
          <w:t>16</w:t>
        </w:r>
        <w:r>
          <w:rPr>
            <w:noProof/>
            <w:webHidden/>
          </w:rPr>
          <w:fldChar w:fldCharType="end"/>
        </w:r>
      </w:hyperlink>
    </w:p>
    <w:p w14:paraId="18C4D753" w14:textId="5692D1A0" w:rsidR="00DF188C" w:rsidRDefault="00DF188C">
      <w:pPr>
        <w:pStyle w:val="TOC3"/>
        <w:rPr>
          <w:rFonts w:asciiTheme="minorHAnsi" w:eastAsiaTheme="minorEastAsia" w:hAnsiTheme="minorHAnsi" w:cstheme="minorBidi"/>
          <w:kern w:val="2"/>
          <w:sz w:val="24"/>
          <w:szCs w:val="24"/>
          <w14:ligatures w14:val="standardContextual"/>
        </w:rPr>
      </w:pPr>
      <w:hyperlink w:anchor="_Toc237835678" w:history="1">
        <w:r w:rsidRPr="00364545">
          <w:rPr>
            <w:rStyle w:val="Hyperlink"/>
          </w:rPr>
          <w:t>3.1.1.</w:t>
        </w:r>
        <w:r>
          <w:rPr>
            <w:rFonts w:asciiTheme="minorHAnsi" w:eastAsiaTheme="minorEastAsia" w:hAnsiTheme="minorHAnsi" w:cstheme="minorBidi"/>
            <w:kern w:val="2"/>
            <w:sz w:val="24"/>
            <w:szCs w:val="24"/>
            <w14:ligatures w14:val="standardContextual"/>
          </w:rPr>
          <w:tab/>
        </w:r>
        <w:r w:rsidRPr="00364545">
          <w:rPr>
            <w:rStyle w:val="Hyperlink"/>
          </w:rPr>
          <w:t>Data processing</w:t>
        </w:r>
        <w:r>
          <w:rPr>
            <w:webHidden/>
          </w:rPr>
          <w:tab/>
        </w:r>
        <w:r>
          <w:rPr>
            <w:webHidden/>
          </w:rPr>
          <w:fldChar w:fldCharType="begin"/>
        </w:r>
        <w:r>
          <w:rPr>
            <w:webHidden/>
          </w:rPr>
          <w:instrText xml:space="preserve"> PAGEREF _Toc237835678 \h </w:instrText>
        </w:r>
        <w:r>
          <w:rPr>
            <w:webHidden/>
          </w:rPr>
        </w:r>
        <w:r>
          <w:rPr>
            <w:webHidden/>
          </w:rPr>
          <w:fldChar w:fldCharType="separate"/>
        </w:r>
        <w:r>
          <w:rPr>
            <w:webHidden/>
          </w:rPr>
          <w:t>16</w:t>
        </w:r>
        <w:r>
          <w:rPr>
            <w:webHidden/>
          </w:rPr>
          <w:fldChar w:fldCharType="end"/>
        </w:r>
      </w:hyperlink>
    </w:p>
    <w:p w14:paraId="5285454C" w14:textId="3EFB4CEC" w:rsidR="00DF188C" w:rsidRDefault="00DF188C">
      <w:pPr>
        <w:pStyle w:val="TOC3"/>
        <w:rPr>
          <w:rFonts w:asciiTheme="minorHAnsi" w:eastAsiaTheme="minorEastAsia" w:hAnsiTheme="minorHAnsi" w:cstheme="minorBidi"/>
          <w:kern w:val="2"/>
          <w:sz w:val="24"/>
          <w:szCs w:val="24"/>
          <w14:ligatures w14:val="standardContextual"/>
        </w:rPr>
      </w:pPr>
      <w:hyperlink w:anchor="_Toc237835679" w:history="1">
        <w:r w:rsidRPr="00364545">
          <w:rPr>
            <w:rStyle w:val="Hyperlink"/>
          </w:rPr>
          <w:t>3.1.2.</w:t>
        </w:r>
        <w:r>
          <w:rPr>
            <w:rFonts w:asciiTheme="minorHAnsi" w:eastAsiaTheme="minorEastAsia" w:hAnsiTheme="minorHAnsi" w:cstheme="minorBidi"/>
            <w:kern w:val="2"/>
            <w:sz w:val="24"/>
            <w:szCs w:val="24"/>
            <w14:ligatures w14:val="standardContextual"/>
          </w:rPr>
          <w:tab/>
        </w:r>
        <w:r w:rsidRPr="00364545">
          <w:rPr>
            <w:rStyle w:val="Hyperlink"/>
          </w:rPr>
          <w:t>Model training</w:t>
        </w:r>
        <w:r>
          <w:rPr>
            <w:webHidden/>
          </w:rPr>
          <w:tab/>
        </w:r>
        <w:r>
          <w:rPr>
            <w:webHidden/>
          </w:rPr>
          <w:fldChar w:fldCharType="begin"/>
        </w:r>
        <w:r>
          <w:rPr>
            <w:webHidden/>
          </w:rPr>
          <w:instrText xml:space="preserve"> PAGEREF _Toc237835679 \h </w:instrText>
        </w:r>
        <w:r>
          <w:rPr>
            <w:webHidden/>
          </w:rPr>
        </w:r>
        <w:r>
          <w:rPr>
            <w:webHidden/>
          </w:rPr>
          <w:fldChar w:fldCharType="separate"/>
        </w:r>
        <w:r>
          <w:rPr>
            <w:webHidden/>
          </w:rPr>
          <w:t>17</w:t>
        </w:r>
        <w:r>
          <w:rPr>
            <w:webHidden/>
          </w:rPr>
          <w:fldChar w:fldCharType="end"/>
        </w:r>
      </w:hyperlink>
    </w:p>
    <w:p w14:paraId="5DC04CA6" w14:textId="545507E4" w:rsidR="00DF188C" w:rsidRDefault="00DF188C">
      <w:pPr>
        <w:pStyle w:val="TOC3"/>
        <w:rPr>
          <w:rFonts w:asciiTheme="minorHAnsi" w:eastAsiaTheme="minorEastAsia" w:hAnsiTheme="minorHAnsi" w:cstheme="minorBidi"/>
          <w:kern w:val="2"/>
          <w:sz w:val="24"/>
          <w:szCs w:val="24"/>
          <w14:ligatures w14:val="standardContextual"/>
        </w:rPr>
      </w:pPr>
      <w:hyperlink w:anchor="_Toc237835680" w:history="1">
        <w:r w:rsidRPr="00364545">
          <w:rPr>
            <w:rStyle w:val="Hyperlink"/>
          </w:rPr>
          <w:t>3.1.3.</w:t>
        </w:r>
        <w:r>
          <w:rPr>
            <w:rFonts w:asciiTheme="minorHAnsi" w:eastAsiaTheme="minorEastAsia" w:hAnsiTheme="minorHAnsi" w:cstheme="minorBidi"/>
            <w:kern w:val="2"/>
            <w:sz w:val="24"/>
            <w:szCs w:val="24"/>
            <w14:ligatures w14:val="standardContextual"/>
          </w:rPr>
          <w:tab/>
        </w:r>
        <w:r w:rsidRPr="00364545">
          <w:rPr>
            <w:rStyle w:val="Hyperlink"/>
          </w:rPr>
          <w:t>Weight quantization</w:t>
        </w:r>
        <w:r>
          <w:rPr>
            <w:webHidden/>
          </w:rPr>
          <w:tab/>
        </w:r>
        <w:r>
          <w:rPr>
            <w:webHidden/>
          </w:rPr>
          <w:fldChar w:fldCharType="begin"/>
        </w:r>
        <w:r>
          <w:rPr>
            <w:webHidden/>
          </w:rPr>
          <w:instrText xml:space="preserve"> PAGEREF _Toc237835680 \h </w:instrText>
        </w:r>
        <w:r>
          <w:rPr>
            <w:webHidden/>
          </w:rPr>
        </w:r>
        <w:r>
          <w:rPr>
            <w:webHidden/>
          </w:rPr>
          <w:fldChar w:fldCharType="separate"/>
        </w:r>
        <w:r>
          <w:rPr>
            <w:webHidden/>
          </w:rPr>
          <w:t>19</w:t>
        </w:r>
        <w:r>
          <w:rPr>
            <w:webHidden/>
          </w:rPr>
          <w:fldChar w:fldCharType="end"/>
        </w:r>
      </w:hyperlink>
    </w:p>
    <w:p w14:paraId="3549668E" w14:textId="2B2DCB64" w:rsidR="00DF188C" w:rsidRDefault="00DF188C">
      <w:pPr>
        <w:pStyle w:val="TOC3"/>
        <w:rPr>
          <w:rFonts w:asciiTheme="minorHAnsi" w:eastAsiaTheme="minorEastAsia" w:hAnsiTheme="minorHAnsi" w:cstheme="minorBidi"/>
          <w:kern w:val="2"/>
          <w:sz w:val="24"/>
          <w:szCs w:val="24"/>
          <w14:ligatures w14:val="standardContextual"/>
        </w:rPr>
      </w:pPr>
      <w:hyperlink w:anchor="_Toc237835681" w:history="1">
        <w:r w:rsidRPr="00364545">
          <w:rPr>
            <w:rStyle w:val="Hyperlink"/>
          </w:rPr>
          <w:t>3.1.4.</w:t>
        </w:r>
        <w:r>
          <w:rPr>
            <w:rFonts w:asciiTheme="minorHAnsi" w:eastAsiaTheme="minorEastAsia" w:hAnsiTheme="minorHAnsi" w:cstheme="minorBidi"/>
            <w:kern w:val="2"/>
            <w:sz w:val="24"/>
            <w:szCs w:val="24"/>
            <w14:ligatures w14:val="standardContextual"/>
          </w:rPr>
          <w:tab/>
        </w:r>
        <w:r w:rsidRPr="00364545">
          <w:rPr>
            <w:rStyle w:val="Hyperlink"/>
          </w:rPr>
          <w:t>Weight extraction</w:t>
        </w:r>
        <w:r>
          <w:rPr>
            <w:webHidden/>
          </w:rPr>
          <w:tab/>
        </w:r>
        <w:r>
          <w:rPr>
            <w:webHidden/>
          </w:rPr>
          <w:fldChar w:fldCharType="begin"/>
        </w:r>
        <w:r>
          <w:rPr>
            <w:webHidden/>
          </w:rPr>
          <w:instrText xml:space="preserve"> PAGEREF _Toc237835681 \h </w:instrText>
        </w:r>
        <w:r>
          <w:rPr>
            <w:webHidden/>
          </w:rPr>
        </w:r>
        <w:r>
          <w:rPr>
            <w:webHidden/>
          </w:rPr>
          <w:fldChar w:fldCharType="separate"/>
        </w:r>
        <w:r>
          <w:rPr>
            <w:webHidden/>
          </w:rPr>
          <w:t>21</w:t>
        </w:r>
        <w:r>
          <w:rPr>
            <w:webHidden/>
          </w:rPr>
          <w:fldChar w:fldCharType="end"/>
        </w:r>
      </w:hyperlink>
    </w:p>
    <w:p w14:paraId="5BF01ECA" w14:textId="3DB6A799" w:rsidR="00DF188C" w:rsidRDefault="00DF188C">
      <w:pPr>
        <w:pStyle w:val="TOC2"/>
        <w:rPr>
          <w:rFonts w:asciiTheme="minorHAnsi" w:eastAsiaTheme="minorEastAsia" w:hAnsiTheme="minorHAnsi" w:cstheme="minorBidi"/>
          <w:noProof/>
          <w:kern w:val="2"/>
          <w:sz w:val="24"/>
          <w:szCs w:val="24"/>
          <w14:ligatures w14:val="standardContextual"/>
        </w:rPr>
      </w:pPr>
      <w:hyperlink w:anchor="_Toc237835682" w:history="1">
        <w:r w:rsidRPr="00364545">
          <w:rPr>
            <w:rStyle w:val="Hyperlink"/>
            <w:noProof/>
          </w:rPr>
          <w:t>3.2.</w:t>
        </w:r>
        <w:r>
          <w:rPr>
            <w:rFonts w:asciiTheme="minorHAnsi" w:eastAsiaTheme="minorEastAsia" w:hAnsiTheme="minorHAnsi" w:cstheme="minorBidi"/>
            <w:noProof/>
            <w:kern w:val="2"/>
            <w:sz w:val="24"/>
            <w:szCs w:val="24"/>
            <w14:ligatures w14:val="standardContextual"/>
          </w:rPr>
          <w:tab/>
        </w:r>
        <w:r w:rsidRPr="00364545">
          <w:rPr>
            <w:rStyle w:val="Hyperlink"/>
            <w:noProof/>
          </w:rPr>
          <w:t>DESIGN OF THE CNN SYSTEM</w:t>
        </w:r>
        <w:r>
          <w:rPr>
            <w:noProof/>
            <w:webHidden/>
          </w:rPr>
          <w:tab/>
        </w:r>
        <w:r>
          <w:rPr>
            <w:noProof/>
            <w:webHidden/>
          </w:rPr>
          <w:fldChar w:fldCharType="begin"/>
        </w:r>
        <w:r>
          <w:rPr>
            <w:noProof/>
            <w:webHidden/>
          </w:rPr>
          <w:instrText xml:space="preserve"> PAGEREF _Toc237835682 \h </w:instrText>
        </w:r>
        <w:r>
          <w:rPr>
            <w:noProof/>
            <w:webHidden/>
          </w:rPr>
        </w:r>
        <w:r>
          <w:rPr>
            <w:noProof/>
            <w:webHidden/>
          </w:rPr>
          <w:fldChar w:fldCharType="separate"/>
        </w:r>
        <w:r>
          <w:rPr>
            <w:noProof/>
            <w:webHidden/>
          </w:rPr>
          <w:t>22</w:t>
        </w:r>
        <w:r>
          <w:rPr>
            <w:noProof/>
            <w:webHidden/>
          </w:rPr>
          <w:fldChar w:fldCharType="end"/>
        </w:r>
      </w:hyperlink>
    </w:p>
    <w:p w14:paraId="25DA16FB" w14:textId="2F293616" w:rsidR="00DF188C" w:rsidRDefault="00DF188C">
      <w:pPr>
        <w:pStyle w:val="TOC3"/>
        <w:rPr>
          <w:rFonts w:asciiTheme="minorHAnsi" w:eastAsiaTheme="minorEastAsia" w:hAnsiTheme="minorHAnsi" w:cstheme="minorBidi"/>
          <w:kern w:val="2"/>
          <w:sz w:val="24"/>
          <w:szCs w:val="24"/>
          <w14:ligatures w14:val="standardContextual"/>
        </w:rPr>
      </w:pPr>
      <w:hyperlink w:anchor="_Toc237835683" w:history="1">
        <w:r w:rsidRPr="00364545">
          <w:rPr>
            <w:rStyle w:val="Hyperlink"/>
          </w:rPr>
          <w:t>3.2.1.</w:t>
        </w:r>
        <w:r>
          <w:rPr>
            <w:rFonts w:asciiTheme="minorHAnsi" w:eastAsiaTheme="minorEastAsia" w:hAnsiTheme="minorHAnsi" w:cstheme="minorBidi"/>
            <w:kern w:val="2"/>
            <w:sz w:val="24"/>
            <w:szCs w:val="24"/>
            <w14:ligatures w14:val="standardContextual"/>
          </w:rPr>
          <w:tab/>
        </w:r>
        <w:r w:rsidRPr="00364545">
          <w:rPr>
            <w:rStyle w:val="Hyperlink"/>
          </w:rPr>
          <w:t>Design of the convolution-pool unit</w:t>
        </w:r>
        <w:r>
          <w:rPr>
            <w:webHidden/>
          </w:rPr>
          <w:tab/>
        </w:r>
        <w:r>
          <w:rPr>
            <w:webHidden/>
          </w:rPr>
          <w:fldChar w:fldCharType="begin"/>
        </w:r>
        <w:r>
          <w:rPr>
            <w:webHidden/>
          </w:rPr>
          <w:instrText xml:space="preserve"> PAGEREF _Toc237835683 \h </w:instrText>
        </w:r>
        <w:r>
          <w:rPr>
            <w:webHidden/>
          </w:rPr>
        </w:r>
        <w:r>
          <w:rPr>
            <w:webHidden/>
          </w:rPr>
          <w:fldChar w:fldCharType="separate"/>
        </w:r>
        <w:r>
          <w:rPr>
            <w:webHidden/>
          </w:rPr>
          <w:t>23</w:t>
        </w:r>
        <w:r>
          <w:rPr>
            <w:webHidden/>
          </w:rPr>
          <w:fldChar w:fldCharType="end"/>
        </w:r>
      </w:hyperlink>
    </w:p>
    <w:p w14:paraId="3AB06EBB" w14:textId="11FE485C" w:rsidR="00DF188C" w:rsidRDefault="00DF188C">
      <w:pPr>
        <w:pStyle w:val="TOC3"/>
        <w:rPr>
          <w:rFonts w:asciiTheme="minorHAnsi" w:eastAsiaTheme="minorEastAsia" w:hAnsiTheme="minorHAnsi" w:cstheme="minorBidi"/>
          <w:kern w:val="2"/>
          <w:sz w:val="24"/>
          <w:szCs w:val="24"/>
          <w14:ligatures w14:val="standardContextual"/>
        </w:rPr>
      </w:pPr>
      <w:hyperlink w:anchor="_Toc237835684" w:history="1">
        <w:r w:rsidRPr="00364545">
          <w:rPr>
            <w:rStyle w:val="Hyperlink"/>
          </w:rPr>
          <w:t>3.2.2.</w:t>
        </w:r>
        <w:r>
          <w:rPr>
            <w:rFonts w:asciiTheme="minorHAnsi" w:eastAsiaTheme="minorEastAsia" w:hAnsiTheme="minorHAnsi" w:cstheme="minorBidi"/>
            <w:kern w:val="2"/>
            <w:sz w:val="24"/>
            <w:szCs w:val="24"/>
            <w14:ligatures w14:val="standardContextual"/>
          </w:rPr>
          <w:tab/>
        </w:r>
        <w:r w:rsidRPr="00364545">
          <w:rPr>
            <w:rStyle w:val="Hyperlink"/>
          </w:rPr>
          <w:t>Design of the engine unit</w:t>
        </w:r>
        <w:r>
          <w:rPr>
            <w:webHidden/>
          </w:rPr>
          <w:tab/>
        </w:r>
        <w:r>
          <w:rPr>
            <w:webHidden/>
          </w:rPr>
          <w:fldChar w:fldCharType="begin"/>
        </w:r>
        <w:r>
          <w:rPr>
            <w:webHidden/>
          </w:rPr>
          <w:instrText xml:space="preserve"> PAGEREF _Toc237835684 \h </w:instrText>
        </w:r>
        <w:r>
          <w:rPr>
            <w:webHidden/>
          </w:rPr>
        </w:r>
        <w:r>
          <w:rPr>
            <w:webHidden/>
          </w:rPr>
          <w:fldChar w:fldCharType="separate"/>
        </w:r>
        <w:r>
          <w:rPr>
            <w:webHidden/>
          </w:rPr>
          <w:t>25</w:t>
        </w:r>
        <w:r>
          <w:rPr>
            <w:webHidden/>
          </w:rPr>
          <w:fldChar w:fldCharType="end"/>
        </w:r>
      </w:hyperlink>
    </w:p>
    <w:p w14:paraId="1D94C3B8" w14:textId="752D46EC" w:rsidR="00DF188C" w:rsidRDefault="00DF188C">
      <w:pPr>
        <w:pStyle w:val="TOC3"/>
        <w:rPr>
          <w:rFonts w:asciiTheme="minorHAnsi" w:eastAsiaTheme="minorEastAsia" w:hAnsiTheme="minorHAnsi" w:cstheme="minorBidi"/>
          <w:kern w:val="2"/>
          <w:sz w:val="24"/>
          <w:szCs w:val="24"/>
          <w14:ligatures w14:val="standardContextual"/>
        </w:rPr>
      </w:pPr>
      <w:hyperlink w:anchor="_Toc237835685" w:history="1">
        <w:r w:rsidRPr="00364545">
          <w:rPr>
            <w:rStyle w:val="Hyperlink"/>
          </w:rPr>
          <w:t>3.2.3.</w:t>
        </w:r>
        <w:r>
          <w:rPr>
            <w:rFonts w:asciiTheme="minorHAnsi" w:eastAsiaTheme="minorEastAsia" w:hAnsiTheme="minorHAnsi" w:cstheme="minorBidi"/>
            <w:kern w:val="2"/>
            <w:sz w:val="24"/>
            <w:szCs w:val="24"/>
            <w14:ligatures w14:val="standardContextual"/>
          </w:rPr>
          <w:tab/>
        </w:r>
        <w:r w:rsidRPr="00364545">
          <w:rPr>
            <w:rStyle w:val="Hyperlink"/>
          </w:rPr>
          <w:t>Design of the gap-fc-argmax unit</w:t>
        </w:r>
        <w:r>
          <w:rPr>
            <w:webHidden/>
          </w:rPr>
          <w:tab/>
        </w:r>
        <w:r>
          <w:rPr>
            <w:webHidden/>
          </w:rPr>
          <w:fldChar w:fldCharType="begin"/>
        </w:r>
        <w:r>
          <w:rPr>
            <w:webHidden/>
          </w:rPr>
          <w:instrText xml:space="preserve"> PAGEREF _Toc237835685 \h </w:instrText>
        </w:r>
        <w:r>
          <w:rPr>
            <w:webHidden/>
          </w:rPr>
        </w:r>
        <w:r>
          <w:rPr>
            <w:webHidden/>
          </w:rPr>
          <w:fldChar w:fldCharType="separate"/>
        </w:r>
        <w:r>
          <w:rPr>
            <w:webHidden/>
          </w:rPr>
          <w:t>29</w:t>
        </w:r>
        <w:r>
          <w:rPr>
            <w:webHidden/>
          </w:rPr>
          <w:fldChar w:fldCharType="end"/>
        </w:r>
      </w:hyperlink>
    </w:p>
    <w:p w14:paraId="6F251DC4" w14:textId="510CA509" w:rsidR="00DF188C" w:rsidRDefault="00DF188C">
      <w:pPr>
        <w:pStyle w:val="TOC3"/>
        <w:rPr>
          <w:rFonts w:asciiTheme="minorHAnsi" w:eastAsiaTheme="minorEastAsia" w:hAnsiTheme="minorHAnsi" w:cstheme="minorBidi"/>
          <w:kern w:val="2"/>
          <w:sz w:val="24"/>
          <w:szCs w:val="24"/>
          <w14:ligatures w14:val="standardContextual"/>
        </w:rPr>
      </w:pPr>
      <w:hyperlink w:anchor="_Toc237835686" w:history="1">
        <w:r w:rsidRPr="00364545">
          <w:rPr>
            <w:rStyle w:val="Hyperlink"/>
          </w:rPr>
          <w:t>3.2.4.</w:t>
        </w:r>
        <w:r>
          <w:rPr>
            <w:rFonts w:asciiTheme="minorHAnsi" w:eastAsiaTheme="minorEastAsia" w:hAnsiTheme="minorHAnsi" w:cstheme="minorBidi"/>
            <w:kern w:val="2"/>
            <w:sz w:val="24"/>
            <w:szCs w:val="24"/>
            <w14:ligatures w14:val="standardContextual"/>
          </w:rPr>
          <w:tab/>
        </w:r>
        <w:r w:rsidRPr="00364545">
          <w:rPr>
            <w:rStyle w:val="Hyperlink"/>
          </w:rPr>
          <w:t>Design of the controller and the auxiliary blocks</w:t>
        </w:r>
        <w:r>
          <w:rPr>
            <w:webHidden/>
          </w:rPr>
          <w:tab/>
        </w:r>
        <w:r>
          <w:rPr>
            <w:webHidden/>
          </w:rPr>
          <w:fldChar w:fldCharType="begin"/>
        </w:r>
        <w:r>
          <w:rPr>
            <w:webHidden/>
          </w:rPr>
          <w:instrText xml:space="preserve"> PAGEREF _Toc237835686 \h </w:instrText>
        </w:r>
        <w:r>
          <w:rPr>
            <w:webHidden/>
          </w:rPr>
        </w:r>
        <w:r>
          <w:rPr>
            <w:webHidden/>
          </w:rPr>
          <w:fldChar w:fldCharType="separate"/>
        </w:r>
        <w:r>
          <w:rPr>
            <w:webHidden/>
          </w:rPr>
          <w:t>30</w:t>
        </w:r>
        <w:r>
          <w:rPr>
            <w:webHidden/>
          </w:rPr>
          <w:fldChar w:fldCharType="end"/>
        </w:r>
      </w:hyperlink>
    </w:p>
    <w:p w14:paraId="7DF3E3AE" w14:textId="1DDABFBC" w:rsidR="00DF188C" w:rsidRDefault="00DF188C">
      <w:pPr>
        <w:pStyle w:val="TOC3"/>
        <w:rPr>
          <w:rFonts w:asciiTheme="minorHAnsi" w:eastAsiaTheme="minorEastAsia" w:hAnsiTheme="minorHAnsi" w:cstheme="minorBidi"/>
          <w:kern w:val="2"/>
          <w:sz w:val="24"/>
          <w:szCs w:val="24"/>
          <w14:ligatures w14:val="standardContextual"/>
        </w:rPr>
      </w:pPr>
      <w:hyperlink w:anchor="_Toc237835687" w:history="1">
        <w:r w:rsidRPr="00364545">
          <w:rPr>
            <w:rStyle w:val="Hyperlink"/>
          </w:rPr>
          <w:t>3.2.5.</w:t>
        </w:r>
        <w:r>
          <w:rPr>
            <w:rFonts w:asciiTheme="minorHAnsi" w:eastAsiaTheme="minorEastAsia" w:hAnsiTheme="minorHAnsi" w:cstheme="minorBidi"/>
            <w:kern w:val="2"/>
            <w:sz w:val="24"/>
            <w:szCs w:val="24"/>
            <w14:ligatures w14:val="standardContextual"/>
          </w:rPr>
          <w:tab/>
        </w:r>
        <w:r w:rsidRPr="00364545">
          <w:rPr>
            <w:rStyle w:val="Hyperlink"/>
          </w:rPr>
          <w:t>Dataflow of the CNN system</w:t>
        </w:r>
        <w:r>
          <w:rPr>
            <w:webHidden/>
          </w:rPr>
          <w:tab/>
        </w:r>
        <w:r>
          <w:rPr>
            <w:webHidden/>
          </w:rPr>
          <w:fldChar w:fldCharType="begin"/>
        </w:r>
        <w:r>
          <w:rPr>
            <w:webHidden/>
          </w:rPr>
          <w:instrText xml:space="preserve"> PAGEREF _Toc237835687 \h </w:instrText>
        </w:r>
        <w:r>
          <w:rPr>
            <w:webHidden/>
          </w:rPr>
        </w:r>
        <w:r>
          <w:rPr>
            <w:webHidden/>
          </w:rPr>
          <w:fldChar w:fldCharType="separate"/>
        </w:r>
        <w:r>
          <w:rPr>
            <w:webHidden/>
          </w:rPr>
          <w:t>34</w:t>
        </w:r>
        <w:r>
          <w:rPr>
            <w:webHidden/>
          </w:rPr>
          <w:fldChar w:fldCharType="end"/>
        </w:r>
      </w:hyperlink>
    </w:p>
    <w:p w14:paraId="1072979B" w14:textId="7DFF93A5" w:rsidR="00DF188C" w:rsidRDefault="00DF188C">
      <w:pPr>
        <w:pStyle w:val="TOC2"/>
        <w:rPr>
          <w:rFonts w:asciiTheme="minorHAnsi" w:eastAsiaTheme="minorEastAsia" w:hAnsiTheme="minorHAnsi" w:cstheme="minorBidi"/>
          <w:noProof/>
          <w:kern w:val="2"/>
          <w:sz w:val="24"/>
          <w:szCs w:val="24"/>
          <w14:ligatures w14:val="standardContextual"/>
        </w:rPr>
      </w:pPr>
      <w:hyperlink w:anchor="_Toc237835688" w:history="1">
        <w:r w:rsidRPr="00364545">
          <w:rPr>
            <w:rStyle w:val="Hyperlink"/>
            <w:noProof/>
          </w:rPr>
          <w:t>3.3.</w:t>
        </w:r>
        <w:r>
          <w:rPr>
            <w:rFonts w:asciiTheme="minorHAnsi" w:eastAsiaTheme="minorEastAsia" w:hAnsiTheme="minorHAnsi" w:cstheme="minorBidi"/>
            <w:noProof/>
            <w:kern w:val="2"/>
            <w:sz w:val="24"/>
            <w:szCs w:val="24"/>
            <w14:ligatures w14:val="standardContextual"/>
          </w:rPr>
          <w:tab/>
        </w:r>
        <w:r w:rsidRPr="00364545">
          <w:rPr>
            <w:rStyle w:val="Hyperlink"/>
            <w:noProof/>
          </w:rPr>
          <w:t>INTERFACE AND SYSTEM CONTROL INTEGRATION</w:t>
        </w:r>
        <w:r>
          <w:rPr>
            <w:noProof/>
            <w:webHidden/>
          </w:rPr>
          <w:tab/>
        </w:r>
        <w:r>
          <w:rPr>
            <w:noProof/>
            <w:webHidden/>
          </w:rPr>
          <w:fldChar w:fldCharType="begin"/>
        </w:r>
        <w:r>
          <w:rPr>
            <w:noProof/>
            <w:webHidden/>
          </w:rPr>
          <w:instrText xml:space="preserve"> PAGEREF _Toc237835688 \h </w:instrText>
        </w:r>
        <w:r>
          <w:rPr>
            <w:noProof/>
            <w:webHidden/>
          </w:rPr>
        </w:r>
        <w:r>
          <w:rPr>
            <w:noProof/>
            <w:webHidden/>
          </w:rPr>
          <w:fldChar w:fldCharType="separate"/>
        </w:r>
        <w:r>
          <w:rPr>
            <w:noProof/>
            <w:webHidden/>
          </w:rPr>
          <w:t>35</w:t>
        </w:r>
        <w:r>
          <w:rPr>
            <w:noProof/>
            <w:webHidden/>
          </w:rPr>
          <w:fldChar w:fldCharType="end"/>
        </w:r>
      </w:hyperlink>
    </w:p>
    <w:p w14:paraId="172EBF7F" w14:textId="50F94639" w:rsidR="00DF188C" w:rsidRDefault="00DF188C">
      <w:pPr>
        <w:pStyle w:val="TOC3"/>
        <w:rPr>
          <w:rFonts w:asciiTheme="minorHAnsi" w:eastAsiaTheme="minorEastAsia" w:hAnsiTheme="minorHAnsi" w:cstheme="minorBidi"/>
          <w:kern w:val="2"/>
          <w:sz w:val="24"/>
          <w:szCs w:val="24"/>
          <w14:ligatures w14:val="standardContextual"/>
        </w:rPr>
      </w:pPr>
      <w:hyperlink w:anchor="_Toc237835689" w:history="1">
        <w:r w:rsidRPr="00364545">
          <w:rPr>
            <w:rStyle w:val="Hyperlink"/>
          </w:rPr>
          <w:t>3.3.1.</w:t>
        </w:r>
        <w:r>
          <w:rPr>
            <w:rFonts w:asciiTheme="minorHAnsi" w:eastAsiaTheme="minorEastAsia" w:hAnsiTheme="minorHAnsi" w:cstheme="minorBidi"/>
            <w:kern w:val="2"/>
            <w:sz w:val="24"/>
            <w:szCs w:val="24"/>
            <w14:ligatures w14:val="standardContextual"/>
          </w:rPr>
          <w:tab/>
        </w:r>
        <w:r w:rsidRPr="00364545">
          <w:rPr>
            <w:rStyle w:val="Hyperlink"/>
          </w:rPr>
          <w:t>Integration of the Avalon-Memory Mapped Wrapper with the CNN core</w:t>
        </w:r>
        <w:r>
          <w:rPr>
            <w:webHidden/>
          </w:rPr>
          <w:tab/>
        </w:r>
        <w:r>
          <w:rPr>
            <w:webHidden/>
          </w:rPr>
          <w:tab/>
        </w:r>
        <w:r>
          <w:rPr>
            <w:webHidden/>
          </w:rPr>
          <w:tab/>
        </w:r>
        <w:r>
          <w:rPr>
            <w:webHidden/>
          </w:rPr>
          <w:fldChar w:fldCharType="begin"/>
        </w:r>
        <w:r>
          <w:rPr>
            <w:webHidden/>
          </w:rPr>
          <w:instrText xml:space="preserve"> PAGEREF _Toc237835689 \h </w:instrText>
        </w:r>
        <w:r>
          <w:rPr>
            <w:webHidden/>
          </w:rPr>
        </w:r>
        <w:r>
          <w:rPr>
            <w:webHidden/>
          </w:rPr>
          <w:fldChar w:fldCharType="separate"/>
        </w:r>
        <w:r>
          <w:rPr>
            <w:webHidden/>
          </w:rPr>
          <w:t>35</w:t>
        </w:r>
        <w:r>
          <w:rPr>
            <w:webHidden/>
          </w:rPr>
          <w:fldChar w:fldCharType="end"/>
        </w:r>
      </w:hyperlink>
    </w:p>
    <w:p w14:paraId="777528BA" w14:textId="769AC5B7" w:rsidR="00DF188C" w:rsidRDefault="00DF188C">
      <w:pPr>
        <w:pStyle w:val="TOC3"/>
        <w:rPr>
          <w:rFonts w:asciiTheme="minorHAnsi" w:eastAsiaTheme="minorEastAsia" w:hAnsiTheme="minorHAnsi" w:cstheme="minorBidi"/>
          <w:kern w:val="2"/>
          <w:sz w:val="24"/>
          <w:szCs w:val="24"/>
          <w14:ligatures w14:val="standardContextual"/>
        </w:rPr>
      </w:pPr>
      <w:hyperlink w:anchor="_Toc237835690" w:history="1">
        <w:r w:rsidRPr="00364545">
          <w:rPr>
            <w:rStyle w:val="Hyperlink"/>
          </w:rPr>
          <w:t>3.3.2.</w:t>
        </w:r>
        <w:r>
          <w:rPr>
            <w:rFonts w:asciiTheme="minorHAnsi" w:eastAsiaTheme="minorEastAsia" w:hAnsiTheme="minorHAnsi" w:cstheme="minorBidi"/>
            <w:kern w:val="2"/>
            <w:sz w:val="24"/>
            <w:szCs w:val="24"/>
            <w14:ligatures w14:val="standardContextual"/>
          </w:rPr>
          <w:tab/>
        </w:r>
        <w:r w:rsidRPr="00364545">
          <w:rPr>
            <w:rStyle w:val="Hyperlink"/>
          </w:rPr>
          <w:t>Integration system with the JTAG-to-Avalon IP to communicate with a PC</w:t>
        </w:r>
        <w:r>
          <w:rPr>
            <w:webHidden/>
          </w:rPr>
          <w:tab/>
        </w:r>
        <w:r>
          <w:rPr>
            <w:webHidden/>
          </w:rPr>
          <w:tab/>
        </w:r>
        <w:r>
          <w:rPr>
            <w:webHidden/>
          </w:rPr>
          <w:tab/>
        </w:r>
        <w:r>
          <w:rPr>
            <w:webHidden/>
          </w:rPr>
          <w:fldChar w:fldCharType="begin"/>
        </w:r>
        <w:r>
          <w:rPr>
            <w:webHidden/>
          </w:rPr>
          <w:instrText xml:space="preserve"> PAGEREF _Toc237835690 \h </w:instrText>
        </w:r>
        <w:r>
          <w:rPr>
            <w:webHidden/>
          </w:rPr>
        </w:r>
        <w:r>
          <w:rPr>
            <w:webHidden/>
          </w:rPr>
          <w:fldChar w:fldCharType="separate"/>
        </w:r>
        <w:r>
          <w:rPr>
            <w:webHidden/>
          </w:rPr>
          <w:t>35</w:t>
        </w:r>
        <w:r>
          <w:rPr>
            <w:webHidden/>
          </w:rPr>
          <w:fldChar w:fldCharType="end"/>
        </w:r>
      </w:hyperlink>
    </w:p>
    <w:p w14:paraId="64A84D3F" w14:textId="12BC4183" w:rsidR="00DF188C" w:rsidRDefault="00DF188C">
      <w:pPr>
        <w:pStyle w:val="TOC1"/>
        <w:tabs>
          <w:tab w:val="left" w:pos="1760"/>
        </w:tabs>
        <w:rPr>
          <w:rFonts w:asciiTheme="minorHAnsi" w:eastAsiaTheme="minorEastAsia" w:hAnsiTheme="minorHAnsi" w:cstheme="minorBidi"/>
          <w:noProof/>
          <w:kern w:val="2"/>
          <w:sz w:val="24"/>
          <w:szCs w:val="24"/>
          <w14:ligatures w14:val="standardContextual"/>
        </w:rPr>
      </w:pPr>
      <w:hyperlink w:anchor="_Toc237835691" w:history="1">
        <w:r w:rsidRPr="00364545">
          <w:rPr>
            <w:rStyle w:val="Hyperlink"/>
            <w:noProof/>
          </w:rPr>
          <w:t>CHAPTER 4:</w:t>
        </w:r>
        <w:r>
          <w:rPr>
            <w:rFonts w:asciiTheme="minorHAnsi" w:eastAsiaTheme="minorEastAsia" w:hAnsiTheme="minorHAnsi" w:cstheme="minorBidi"/>
            <w:noProof/>
            <w:kern w:val="2"/>
            <w:sz w:val="24"/>
            <w:szCs w:val="24"/>
            <w14:ligatures w14:val="standardContextual"/>
          </w:rPr>
          <w:tab/>
        </w:r>
        <w:r w:rsidRPr="00364545">
          <w:rPr>
            <w:rStyle w:val="Hyperlink"/>
            <w:noProof/>
          </w:rPr>
          <w:t>IMPLEMENTATION RESULTS AND EVALUATION</w:t>
        </w:r>
        <w:r>
          <w:rPr>
            <w:noProof/>
            <w:webHidden/>
          </w:rPr>
          <w:tab/>
        </w:r>
        <w:r>
          <w:rPr>
            <w:noProof/>
            <w:webHidden/>
          </w:rPr>
          <w:fldChar w:fldCharType="begin"/>
        </w:r>
        <w:r>
          <w:rPr>
            <w:noProof/>
            <w:webHidden/>
          </w:rPr>
          <w:instrText xml:space="preserve"> PAGEREF _Toc237835691 \h </w:instrText>
        </w:r>
        <w:r>
          <w:rPr>
            <w:noProof/>
            <w:webHidden/>
          </w:rPr>
        </w:r>
        <w:r>
          <w:rPr>
            <w:noProof/>
            <w:webHidden/>
          </w:rPr>
          <w:fldChar w:fldCharType="separate"/>
        </w:r>
        <w:r>
          <w:rPr>
            <w:noProof/>
            <w:webHidden/>
          </w:rPr>
          <w:t>37</w:t>
        </w:r>
        <w:r>
          <w:rPr>
            <w:noProof/>
            <w:webHidden/>
          </w:rPr>
          <w:fldChar w:fldCharType="end"/>
        </w:r>
      </w:hyperlink>
    </w:p>
    <w:p w14:paraId="27A85676" w14:textId="77099BE0" w:rsidR="00DF188C" w:rsidRDefault="00DF188C">
      <w:pPr>
        <w:pStyle w:val="TOC2"/>
        <w:rPr>
          <w:rFonts w:asciiTheme="minorHAnsi" w:eastAsiaTheme="minorEastAsia" w:hAnsiTheme="minorHAnsi" w:cstheme="minorBidi"/>
          <w:noProof/>
          <w:kern w:val="2"/>
          <w:sz w:val="24"/>
          <w:szCs w:val="24"/>
          <w14:ligatures w14:val="standardContextual"/>
        </w:rPr>
      </w:pPr>
      <w:hyperlink w:anchor="_Toc237835692" w:history="1">
        <w:r w:rsidRPr="00364545">
          <w:rPr>
            <w:rStyle w:val="Hyperlink"/>
            <w:noProof/>
          </w:rPr>
          <w:t>4.1.</w:t>
        </w:r>
        <w:r>
          <w:rPr>
            <w:rFonts w:asciiTheme="minorHAnsi" w:eastAsiaTheme="minorEastAsia" w:hAnsiTheme="minorHAnsi" w:cstheme="minorBidi"/>
            <w:noProof/>
            <w:kern w:val="2"/>
            <w:sz w:val="24"/>
            <w:szCs w:val="24"/>
            <w14:ligatures w14:val="standardContextual"/>
          </w:rPr>
          <w:tab/>
        </w:r>
        <w:r w:rsidRPr="00364545">
          <w:rPr>
            <w:rStyle w:val="Hyperlink"/>
            <w:noProof/>
          </w:rPr>
          <w:t>EVALUATION METHODOLOGY</w:t>
        </w:r>
        <w:r>
          <w:rPr>
            <w:noProof/>
            <w:webHidden/>
          </w:rPr>
          <w:tab/>
        </w:r>
        <w:r>
          <w:rPr>
            <w:noProof/>
            <w:webHidden/>
          </w:rPr>
          <w:fldChar w:fldCharType="begin"/>
        </w:r>
        <w:r>
          <w:rPr>
            <w:noProof/>
            <w:webHidden/>
          </w:rPr>
          <w:instrText xml:space="preserve"> PAGEREF _Toc237835692 \h </w:instrText>
        </w:r>
        <w:r>
          <w:rPr>
            <w:noProof/>
            <w:webHidden/>
          </w:rPr>
        </w:r>
        <w:r>
          <w:rPr>
            <w:noProof/>
            <w:webHidden/>
          </w:rPr>
          <w:fldChar w:fldCharType="separate"/>
        </w:r>
        <w:r>
          <w:rPr>
            <w:noProof/>
            <w:webHidden/>
          </w:rPr>
          <w:t>37</w:t>
        </w:r>
        <w:r>
          <w:rPr>
            <w:noProof/>
            <w:webHidden/>
          </w:rPr>
          <w:fldChar w:fldCharType="end"/>
        </w:r>
      </w:hyperlink>
    </w:p>
    <w:p w14:paraId="0009A7EA" w14:textId="1479C2F3" w:rsidR="00DF188C" w:rsidRDefault="00DF188C">
      <w:pPr>
        <w:pStyle w:val="TOC3"/>
        <w:rPr>
          <w:rFonts w:asciiTheme="minorHAnsi" w:eastAsiaTheme="minorEastAsia" w:hAnsiTheme="minorHAnsi" w:cstheme="minorBidi"/>
          <w:kern w:val="2"/>
          <w:sz w:val="24"/>
          <w:szCs w:val="24"/>
          <w14:ligatures w14:val="standardContextual"/>
        </w:rPr>
      </w:pPr>
      <w:hyperlink w:anchor="_Toc237835693" w:history="1">
        <w:r w:rsidRPr="00364545">
          <w:rPr>
            <w:rStyle w:val="Hyperlink"/>
          </w:rPr>
          <w:t>4.1.1.</w:t>
        </w:r>
        <w:r>
          <w:rPr>
            <w:rFonts w:asciiTheme="minorHAnsi" w:eastAsiaTheme="minorEastAsia" w:hAnsiTheme="minorHAnsi" w:cstheme="minorBidi"/>
            <w:kern w:val="2"/>
            <w:sz w:val="24"/>
            <w:szCs w:val="24"/>
            <w14:ligatures w14:val="standardContextual"/>
          </w:rPr>
          <w:tab/>
        </w:r>
        <w:r w:rsidRPr="00364545">
          <w:rPr>
            <w:rStyle w:val="Hyperlink"/>
          </w:rPr>
          <w:t>Model performance</w:t>
        </w:r>
        <w:r>
          <w:rPr>
            <w:webHidden/>
          </w:rPr>
          <w:tab/>
        </w:r>
        <w:r>
          <w:rPr>
            <w:webHidden/>
          </w:rPr>
          <w:fldChar w:fldCharType="begin"/>
        </w:r>
        <w:r>
          <w:rPr>
            <w:webHidden/>
          </w:rPr>
          <w:instrText xml:space="preserve"> PAGEREF _Toc237835693 \h </w:instrText>
        </w:r>
        <w:r>
          <w:rPr>
            <w:webHidden/>
          </w:rPr>
        </w:r>
        <w:r>
          <w:rPr>
            <w:webHidden/>
          </w:rPr>
          <w:fldChar w:fldCharType="separate"/>
        </w:r>
        <w:r>
          <w:rPr>
            <w:webHidden/>
          </w:rPr>
          <w:t>37</w:t>
        </w:r>
        <w:r>
          <w:rPr>
            <w:webHidden/>
          </w:rPr>
          <w:fldChar w:fldCharType="end"/>
        </w:r>
      </w:hyperlink>
    </w:p>
    <w:p w14:paraId="0D7B7495" w14:textId="7F9AD0D2" w:rsidR="00DF188C" w:rsidRDefault="00DF188C">
      <w:pPr>
        <w:pStyle w:val="TOC3"/>
        <w:rPr>
          <w:rFonts w:asciiTheme="minorHAnsi" w:eastAsiaTheme="minorEastAsia" w:hAnsiTheme="minorHAnsi" w:cstheme="minorBidi"/>
          <w:kern w:val="2"/>
          <w:sz w:val="24"/>
          <w:szCs w:val="24"/>
          <w14:ligatures w14:val="standardContextual"/>
        </w:rPr>
      </w:pPr>
      <w:hyperlink w:anchor="_Toc237835694" w:history="1">
        <w:r w:rsidRPr="00364545">
          <w:rPr>
            <w:rStyle w:val="Hyperlink"/>
          </w:rPr>
          <w:t>4.1.2.</w:t>
        </w:r>
        <w:r>
          <w:rPr>
            <w:rFonts w:asciiTheme="minorHAnsi" w:eastAsiaTheme="minorEastAsia" w:hAnsiTheme="minorHAnsi" w:cstheme="minorBidi"/>
            <w:kern w:val="2"/>
            <w:sz w:val="24"/>
            <w:szCs w:val="24"/>
            <w14:ligatures w14:val="standardContextual"/>
          </w:rPr>
          <w:tab/>
        </w:r>
        <w:r w:rsidRPr="00364545">
          <w:rPr>
            <w:rStyle w:val="Hyperlink"/>
          </w:rPr>
          <w:t>Hardware performance</w:t>
        </w:r>
        <w:r>
          <w:rPr>
            <w:webHidden/>
          </w:rPr>
          <w:tab/>
        </w:r>
        <w:r>
          <w:rPr>
            <w:webHidden/>
          </w:rPr>
          <w:fldChar w:fldCharType="begin"/>
        </w:r>
        <w:r>
          <w:rPr>
            <w:webHidden/>
          </w:rPr>
          <w:instrText xml:space="preserve"> PAGEREF _Toc237835694 \h </w:instrText>
        </w:r>
        <w:r>
          <w:rPr>
            <w:webHidden/>
          </w:rPr>
        </w:r>
        <w:r>
          <w:rPr>
            <w:webHidden/>
          </w:rPr>
          <w:fldChar w:fldCharType="separate"/>
        </w:r>
        <w:r>
          <w:rPr>
            <w:webHidden/>
          </w:rPr>
          <w:t>38</w:t>
        </w:r>
        <w:r>
          <w:rPr>
            <w:webHidden/>
          </w:rPr>
          <w:fldChar w:fldCharType="end"/>
        </w:r>
      </w:hyperlink>
    </w:p>
    <w:p w14:paraId="543430ED" w14:textId="3F06C92D" w:rsidR="00DF188C" w:rsidRDefault="00DF188C">
      <w:pPr>
        <w:pStyle w:val="TOC2"/>
        <w:rPr>
          <w:rFonts w:asciiTheme="minorHAnsi" w:eastAsiaTheme="minorEastAsia" w:hAnsiTheme="minorHAnsi" w:cstheme="minorBidi"/>
          <w:noProof/>
          <w:kern w:val="2"/>
          <w:sz w:val="24"/>
          <w:szCs w:val="24"/>
          <w14:ligatures w14:val="standardContextual"/>
        </w:rPr>
      </w:pPr>
      <w:hyperlink w:anchor="_Toc237835695" w:history="1">
        <w:r w:rsidRPr="00364545">
          <w:rPr>
            <w:rStyle w:val="Hyperlink"/>
            <w:noProof/>
          </w:rPr>
          <w:t>4.2.</w:t>
        </w:r>
        <w:r>
          <w:rPr>
            <w:rFonts w:asciiTheme="minorHAnsi" w:eastAsiaTheme="minorEastAsia" w:hAnsiTheme="minorHAnsi" w:cstheme="minorBidi"/>
            <w:noProof/>
            <w:kern w:val="2"/>
            <w:sz w:val="24"/>
            <w:szCs w:val="24"/>
            <w14:ligatures w14:val="standardContextual"/>
          </w:rPr>
          <w:tab/>
        </w:r>
        <w:r w:rsidRPr="00364545">
          <w:rPr>
            <w:rStyle w:val="Hyperlink"/>
            <w:noProof/>
          </w:rPr>
          <w:t>MODEL TRAINING RESULTS</w:t>
        </w:r>
        <w:r>
          <w:rPr>
            <w:noProof/>
            <w:webHidden/>
          </w:rPr>
          <w:tab/>
        </w:r>
        <w:r>
          <w:rPr>
            <w:noProof/>
            <w:webHidden/>
          </w:rPr>
          <w:fldChar w:fldCharType="begin"/>
        </w:r>
        <w:r>
          <w:rPr>
            <w:noProof/>
            <w:webHidden/>
          </w:rPr>
          <w:instrText xml:space="preserve"> PAGEREF _Toc237835695 \h </w:instrText>
        </w:r>
        <w:r>
          <w:rPr>
            <w:noProof/>
            <w:webHidden/>
          </w:rPr>
        </w:r>
        <w:r>
          <w:rPr>
            <w:noProof/>
            <w:webHidden/>
          </w:rPr>
          <w:fldChar w:fldCharType="separate"/>
        </w:r>
        <w:r>
          <w:rPr>
            <w:noProof/>
            <w:webHidden/>
          </w:rPr>
          <w:t>39</w:t>
        </w:r>
        <w:r>
          <w:rPr>
            <w:noProof/>
            <w:webHidden/>
          </w:rPr>
          <w:fldChar w:fldCharType="end"/>
        </w:r>
      </w:hyperlink>
    </w:p>
    <w:p w14:paraId="7145CF74" w14:textId="4D5EA46C" w:rsidR="00DF188C" w:rsidRDefault="00DF188C">
      <w:pPr>
        <w:pStyle w:val="TOC3"/>
        <w:rPr>
          <w:rFonts w:asciiTheme="minorHAnsi" w:eastAsiaTheme="minorEastAsia" w:hAnsiTheme="minorHAnsi" w:cstheme="minorBidi"/>
          <w:kern w:val="2"/>
          <w:sz w:val="24"/>
          <w:szCs w:val="24"/>
          <w14:ligatures w14:val="standardContextual"/>
        </w:rPr>
      </w:pPr>
      <w:hyperlink w:anchor="_Toc237835696" w:history="1">
        <w:r w:rsidRPr="00364545">
          <w:rPr>
            <w:rStyle w:val="Hyperlink"/>
          </w:rPr>
          <w:t>4.2.1.</w:t>
        </w:r>
        <w:r>
          <w:rPr>
            <w:rFonts w:asciiTheme="minorHAnsi" w:eastAsiaTheme="minorEastAsia" w:hAnsiTheme="minorHAnsi" w:cstheme="minorBidi"/>
            <w:kern w:val="2"/>
            <w:sz w:val="24"/>
            <w:szCs w:val="24"/>
            <w14:ligatures w14:val="standardContextual"/>
          </w:rPr>
          <w:tab/>
        </w:r>
        <w:r w:rsidRPr="00364545">
          <w:rPr>
            <w:rStyle w:val="Hyperlink"/>
          </w:rPr>
          <w:t>Results on the training dataset</w:t>
        </w:r>
        <w:r>
          <w:rPr>
            <w:webHidden/>
          </w:rPr>
          <w:tab/>
        </w:r>
        <w:r>
          <w:rPr>
            <w:webHidden/>
          </w:rPr>
          <w:fldChar w:fldCharType="begin"/>
        </w:r>
        <w:r>
          <w:rPr>
            <w:webHidden/>
          </w:rPr>
          <w:instrText xml:space="preserve"> PAGEREF _Toc237835696 \h </w:instrText>
        </w:r>
        <w:r>
          <w:rPr>
            <w:webHidden/>
          </w:rPr>
        </w:r>
        <w:r>
          <w:rPr>
            <w:webHidden/>
          </w:rPr>
          <w:fldChar w:fldCharType="separate"/>
        </w:r>
        <w:r>
          <w:rPr>
            <w:webHidden/>
          </w:rPr>
          <w:t>39</w:t>
        </w:r>
        <w:r>
          <w:rPr>
            <w:webHidden/>
          </w:rPr>
          <w:fldChar w:fldCharType="end"/>
        </w:r>
      </w:hyperlink>
    </w:p>
    <w:p w14:paraId="1E347739" w14:textId="3F62FE6C" w:rsidR="00DF188C" w:rsidRDefault="00DF188C">
      <w:pPr>
        <w:pStyle w:val="TOC3"/>
        <w:rPr>
          <w:rFonts w:asciiTheme="minorHAnsi" w:eastAsiaTheme="minorEastAsia" w:hAnsiTheme="minorHAnsi" w:cstheme="minorBidi"/>
          <w:kern w:val="2"/>
          <w:sz w:val="24"/>
          <w:szCs w:val="24"/>
          <w14:ligatures w14:val="standardContextual"/>
        </w:rPr>
      </w:pPr>
      <w:hyperlink w:anchor="_Toc237835697" w:history="1">
        <w:r w:rsidRPr="00364545">
          <w:rPr>
            <w:rStyle w:val="Hyperlink"/>
          </w:rPr>
          <w:t>4.2.2.</w:t>
        </w:r>
        <w:r>
          <w:rPr>
            <w:rFonts w:asciiTheme="minorHAnsi" w:eastAsiaTheme="minorEastAsia" w:hAnsiTheme="minorHAnsi" w:cstheme="minorBidi"/>
            <w:kern w:val="2"/>
            <w:sz w:val="24"/>
            <w:szCs w:val="24"/>
            <w14:ligatures w14:val="standardContextual"/>
          </w:rPr>
          <w:tab/>
        </w:r>
        <w:r w:rsidRPr="00364545">
          <w:rPr>
            <w:rStyle w:val="Hyperlink"/>
          </w:rPr>
          <w:t>Results on the cross-dataset test set</w:t>
        </w:r>
        <w:r>
          <w:rPr>
            <w:webHidden/>
          </w:rPr>
          <w:tab/>
        </w:r>
        <w:r>
          <w:rPr>
            <w:webHidden/>
          </w:rPr>
          <w:fldChar w:fldCharType="begin"/>
        </w:r>
        <w:r>
          <w:rPr>
            <w:webHidden/>
          </w:rPr>
          <w:instrText xml:space="preserve"> PAGEREF _Toc237835697 \h </w:instrText>
        </w:r>
        <w:r>
          <w:rPr>
            <w:webHidden/>
          </w:rPr>
        </w:r>
        <w:r>
          <w:rPr>
            <w:webHidden/>
          </w:rPr>
          <w:fldChar w:fldCharType="separate"/>
        </w:r>
        <w:r>
          <w:rPr>
            <w:webHidden/>
          </w:rPr>
          <w:t>41</w:t>
        </w:r>
        <w:r>
          <w:rPr>
            <w:webHidden/>
          </w:rPr>
          <w:fldChar w:fldCharType="end"/>
        </w:r>
      </w:hyperlink>
    </w:p>
    <w:p w14:paraId="5DCE96B4" w14:textId="1E349478" w:rsidR="00DF188C" w:rsidRDefault="00DF188C">
      <w:pPr>
        <w:pStyle w:val="TOC2"/>
        <w:rPr>
          <w:rFonts w:asciiTheme="minorHAnsi" w:eastAsiaTheme="minorEastAsia" w:hAnsiTheme="minorHAnsi" w:cstheme="minorBidi"/>
          <w:noProof/>
          <w:kern w:val="2"/>
          <w:sz w:val="24"/>
          <w:szCs w:val="24"/>
          <w14:ligatures w14:val="standardContextual"/>
        </w:rPr>
      </w:pPr>
      <w:hyperlink w:anchor="_Toc237835698" w:history="1">
        <w:r w:rsidRPr="00364545">
          <w:rPr>
            <w:rStyle w:val="Hyperlink"/>
            <w:noProof/>
          </w:rPr>
          <w:t>4.3.</w:t>
        </w:r>
        <w:r>
          <w:rPr>
            <w:rFonts w:asciiTheme="minorHAnsi" w:eastAsiaTheme="minorEastAsia" w:hAnsiTheme="minorHAnsi" w:cstheme="minorBidi"/>
            <w:noProof/>
            <w:kern w:val="2"/>
            <w:sz w:val="24"/>
            <w:szCs w:val="24"/>
            <w14:ligatures w14:val="standardContextual"/>
          </w:rPr>
          <w:tab/>
        </w:r>
        <w:r w:rsidRPr="00364545">
          <w:rPr>
            <w:rStyle w:val="Hyperlink"/>
            <w:noProof/>
          </w:rPr>
          <w:t>FUNCTIONAL SIMULATION RESULTS</w:t>
        </w:r>
        <w:r>
          <w:rPr>
            <w:noProof/>
            <w:webHidden/>
          </w:rPr>
          <w:tab/>
        </w:r>
        <w:r>
          <w:rPr>
            <w:noProof/>
            <w:webHidden/>
          </w:rPr>
          <w:fldChar w:fldCharType="begin"/>
        </w:r>
        <w:r>
          <w:rPr>
            <w:noProof/>
            <w:webHidden/>
          </w:rPr>
          <w:instrText xml:space="preserve"> PAGEREF _Toc237835698 \h </w:instrText>
        </w:r>
        <w:r>
          <w:rPr>
            <w:noProof/>
            <w:webHidden/>
          </w:rPr>
        </w:r>
        <w:r>
          <w:rPr>
            <w:noProof/>
            <w:webHidden/>
          </w:rPr>
          <w:fldChar w:fldCharType="separate"/>
        </w:r>
        <w:r>
          <w:rPr>
            <w:noProof/>
            <w:webHidden/>
          </w:rPr>
          <w:t>42</w:t>
        </w:r>
        <w:r>
          <w:rPr>
            <w:noProof/>
            <w:webHidden/>
          </w:rPr>
          <w:fldChar w:fldCharType="end"/>
        </w:r>
      </w:hyperlink>
    </w:p>
    <w:p w14:paraId="59785ECA" w14:textId="77BE2B14" w:rsidR="00DF188C" w:rsidRDefault="00DF188C">
      <w:pPr>
        <w:pStyle w:val="TOC3"/>
        <w:rPr>
          <w:rFonts w:asciiTheme="minorHAnsi" w:eastAsiaTheme="minorEastAsia" w:hAnsiTheme="minorHAnsi" w:cstheme="minorBidi"/>
          <w:kern w:val="2"/>
          <w:sz w:val="24"/>
          <w:szCs w:val="24"/>
          <w14:ligatures w14:val="standardContextual"/>
        </w:rPr>
      </w:pPr>
      <w:hyperlink w:anchor="_Toc237835699" w:history="1">
        <w:r w:rsidRPr="00364545">
          <w:rPr>
            <w:rStyle w:val="Hyperlink"/>
          </w:rPr>
          <w:t>4.3.1.</w:t>
        </w:r>
        <w:r>
          <w:rPr>
            <w:rFonts w:asciiTheme="minorHAnsi" w:eastAsiaTheme="minorEastAsia" w:hAnsiTheme="minorHAnsi" w:cstheme="minorBidi"/>
            <w:kern w:val="2"/>
            <w:sz w:val="24"/>
            <w:szCs w:val="24"/>
            <w14:ligatures w14:val="standardContextual"/>
          </w:rPr>
          <w:tab/>
        </w:r>
        <w:r w:rsidRPr="00364545">
          <w:rPr>
            <w:rStyle w:val="Hyperlink"/>
          </w:rPr>
          <w:t>Functional simulation of the convolution–pool unit</w:t>
        </w:r>
        <w:r>
          <w:rPr>
            <w:webHidden/>
          </w:rPr>
          <w:tab/>
        </w:r>
        <w:r>
          <w:rPr>
            <w:webHidden/>
          </w:rPr>
          <w:fldChar w:fldCharType="begin"/>
        </w:r>
        <w:r>
          <w:rPr>
            <w:webHidden/>
          </w:rPr>
          <w:instrText xml:space="preserve"> PAGEREF _Toc237835699 \h </w:instrText>
        </w:r>
        <w:r>
          <w:rPr>
            <w:webHidden/>
          </w:rPr>
        </w:r>
        <w:r>
          <w:rPr>
            <w:webHidden/>
          </w:rPr>
          <w:fldChar w:fldCharType="separate"/>
        </w:r>
        <w:r>
          <w:rPr>
            <w:webHidden/>
          </w:rPr>
          <w:t>42</w:t>
        </w:r>
        <w:r>
          <w:rPr>
            <w:webHidden/>
          </w:rPr>
          <w:fldChar w:fldCharType="end"/>
        </w:r>
      </w:hyperlink>
    </w:p>
    <w:p w14:paraId="79D95EB2" w14:textId="4E27DB4E" w:rsidR="00DF188C" w:rsidRDefault="00DF188C">
      <w:pPr>
        <w:pStyle w:val="TOC3"/>
        <w:rPr>
          <w:rFonts w:asciiTheme="minorHAnsi" w:eastAsiaTheme="minorEastAsia" w:hAnsiTheme="minorHAnsi" w:cstheme="minorBidi"/>
          <w:kern w:val="2"/>
          <w:sz w:val="24"/>
          <w:szCs w:val="24"/>
          <w14:ligatures w14:val="standardContextual"/>
        </w:rPr>
      </w:pPr>
      <w:hyperlink w:anchor="_Toc237835700" w:history="1">
        <w:r w:rsidRPr="00364545">
          <w:rPr>
            <w:rStyle w:val="Hyperlink"/>
          </w:rPr>
          <w:t>4.3.2.</w:t>
        </w:r>
        <w:r>
          <w:rPr>
            <w:rFonts w:asciiTheme="minorHAnsi" w:eastAsiaTheme="minorEastAsia" w:hAnsiTheme="minorHAnsi" w:cstheme="minorBidi"/>
            <w:kern w:val="2"/>
            <w:sz w:val="24"/>
            <w:szCs w:val="24"/>
            <w14:ligatures w14:val="standardContextual"/>
          </w:rPr>
          <w:tab/>
        </w:r>
        <w:r w:rsidRPr="00364545">
          <w:rPr>
            <w:rStyle w:val="Hyperlink"/>
          </w:rPr>
          <w:t>Functional simulation of layer-by-layer operation</w:t>
        </w:r>
        <w:r>
          <w:rPr>
            <w:webHidden/>
          </w:rPr>
          <w:tab/>
        </w:r>
        <w:r>
          <w:rPr>
            <w:webHidden/>
          </w:rPr>
          <w:fldChar w:fldCharType="begin"/>
        </w:r>
        <w:r>
          <w:rPr>
            <w:webHidden/>
          </w:rPr>
          <w:instrText xml:space="preserve"> PAGEREF _Toc237835700 \h </w:instrText>
        </w:r>
        <w:r>
          <w:rPr>
            <w:webHidden/>
          </w:rPr>
        </w:r>
        <w:r>
          <w:rPr>
            <w:webHidden/>
          </w:rPr>
          <w:fldChar w:fldCharType="separate"/>
        </w:r>
        <w:r>
          <w:rPr>
            <w:webHidden/>
          </w:rPr>
          <w:t>43</w:t>
        </w:r>
        <w:r>
          <w:rPr>
            <w:webHidden/>
          </w:rPr>
          <w:fldChar w:fldCharType="end"/>
        </w:r>
      </w:hyperlink>
    </w:p>
    <w:p w14:paraId="2312C169" w14:textId="45E6CB5B" w:rsidR="00DF188C" w:rsidRDefault="00DF188C">
      <w:pPr>
        <w:pStyle w:val="TOC3"/>
        <w:rPr>
          <w:rFonts w:asciiTheme="minorHAnsi" w:eastAsiaTheme="minorEastAsia" w:hAnsiTheme="minorHAnsi" w:cstheme="minorBidi"/>
          <w:kern w:val="2"/>
          <w:sz w:val="24"/>
          <w:szCs w:val="24"/>
          <w14:ligatures w14:val="standardContextual"/>
        </w:rPr>
      </w:pPr>
      <w:hyperlink w:anchor="_Toc237835701" w:history="1">
        <w:r w:rsidRPr="00364545">
          <w:rPr>
            <w:rStyle w:val="Hyperlink"/>
          </w:rPr>
          <w:t>4.3.3.</w:t>
        </w:r>
        <w:r>
          <w:rPr>
            <w:rFonts w:asciiTheme="minorHAnsi" w:eastAsiaTheme="minorEastAsia" w:hAnsiTheme="minorHAnsi" w:cstheme="minorBidi"/>
            <w:kern w:val="2"/>
            <w:sz w:val="24"/>
            <w:szCs w:val="24"/>
            <w14:ligatures w14:val="standardContextual"/>
          </w:rPr>
          <w:tab/>
        </w:r>
        <w:r w:rsidRPr="00364545">
          <w:rPr>
            <w:rStyle w:val="Hyperlink"/>
          </w:rPr>
          <w:t>Simulation of test-set samples</w:t>
        </w:r>
        <w:r>
          <w:rPr>
            <w:webHidden/>
          </w:rPr>
          <w:tab/>
        </w:r>
        <w:r>
          <w:rPr>
            <w:webHidden/>
          </w:rPr>
          <w:fldChar w:fldCharType="begin"/>
        </w:r>
        <w:r>
          <w:rPr>
            <w:webHidden/>
          </w:rPr>
          <w:instrText xml:space="preserve"> PAGEREF _Toc237835701 \h </w:instrText>
        </w:r>
        <w:r>
          <w:rPr>
            <w:webHidden/>
          </w:rPr>
        </w:r>
        <w:r>
          <w:rPr>
            <w:webHidden/>
          </w:rPr>
          <w:fldChar w:fldCharType="separate"/>
        </w:r>
        <w:r>
          <w:rPr>
            <w:webHidden/>
          </w:rPr>
          <w:t>44</w:t>
        </w:r>
        <w:r>
          <w:rPr>
            <w:webHidden/>
          </w:rPr>
          <w:fldChar w:fldCharType="end"/>
        </w:r>
      </w:hyperlink>
    </w:p>
    <w:p w14:paraId="21929E9B" w14:textId="1EBD878C" w:rsidR="00DF188C" w:rsidRDefault="00DF188C">
      <w:pPr>
        <w:pStyle w:val="TOC3"/>
        <w:rPr>
          <w:rFonts w:asciiTheme="minorHAnsi" w:eastAsiaTheme="minorEastAsia" w:hAnsiTheme="minorHAnsi" w:cstheme="minorBidi"/>
          <w:kern w:val="2"/>
          <w:sz w:val="24"/>
          <w:szCs w:val="24"/>
          <w14:ligatures w14:val="standardContextual"/>
        </w:rPr>
      </w:pPr>
      <w:hyperlink w:anchor="_Toc237835702" w:history="1">
        <w:r w:rsidRPr="00364545">
          <w:rPr>
            <w:rStyle w:val="Hyperlink"/>
          </w:rPr>
          <w:t>4.3.4.</w:t>
        </w:r>
        <w:r>
          <w:rPr>
            <w:rFonts w:asciiTheme="minorHAnsi" w:eastAsiaTheme="minorEastAsia" w:hAnsiTheme="minorHAnsi" w:cstheme="minorBidi"/>
            <w:kern w:val="2"/>
            <w:sz w:val="24"/>
            <w:szCs w:val="24"/>
            <w14:ligatures w14:val="standardContextual"/>
          </w:rPr>
          <w:tab/>
        </w:r>
        <w:r w:rsidRPr="00364545">
          <w:rPr>
            <w:rStyle w:val="Hyperlink"/>
          </w:rPr>
          <w:t>Simulation of cross-dataset samples</w:t>
        </w:r>
        <w:r>
          <w:rPr>
            <w:webHidden/>
          </w:rPr>
          <w:tab/>
        </w:r>
        <w:r>
          <w:rPr>
            <w:webHidden/>
          </w:rPr>
          <w:fldChar w:fldCharType="begin"/>
        </w:r>
        <w:r>
          <w:rPr>
            <w:webHidden/>
          </w:rPr>
          <w:instrText xml:space="preserve"> PAGEREF _Toc237835702 \h </w:instrText>
        </w:r>
        <w:r>
          <w:rPr>
            <w:webHidden/>
          </w:rPr>
        </w:r>
        <w:r>
          <w:rPr>
            <w:webHidden/>
          </w:rPr>
          <w:fldChar w:fldCharType="separate"/>
        </w:r>
        <w:r>
          <w:rPr>
            <w:webHidden/>
          </w:rPr>
          <w:t>45</w:t>
        </w:r>
        <w:r>
          <w:rPr>
            <w:webHidden/>
          </w:rPr>
          <w:fldChar w:fldCharType="end"/>
        </w:r>
      </w:hyperlink>
    </w:p>
    <w:p w14:paraId="10DB6266" w14:textId="3F648140" w:rsidR="00DF188C" w:rsidRDefault="00DF188C">
      <w:pPr>
        <w:pStyle w:val="TOC2"/>
        <w:rPr>
          <w:rFonts w:asciiTheme="minorHAnsi" w:eastAsiaTheme="minorEastAsia" w:hAnsiTheme="minorHAnsi" w:cstheme="minorBidi"/>
          <w:noProof/>
          <w:kern w:val="2"/>
          <w:sz w:val="24"/>
          <w:szCs w:val="24"/>
          <w14:ligatures w14:val="standardContextual"/>
        </w:rPr>
      </w:pPr>
      <w:hyperlink w:anchor="_Toc237835703" w:history="1">
        <w:r w:rsidRPr="00364545">
          <w:rPr>
            <w:rStyle w:val="Hyperlink"/>
            <w:noProof/>
          </w:rPr>
          <w:t>4.4.</w:t>
        </w:r>
        <w:r>
          <w:rPr>
            <w:rFonts w:asciiTheme="minorHAnsi" w:eastAsiaTheme="minorEastAsia" w:hAnsiTheme="minorHAnsi" w:cstheme="minorBidi"/>
            <w:noProof/>
            <w:kern w:val="2"/>
            <w:sz w:val="24"/>
            <w:szCs w:val="24"/>
            <w14:ligatures w14:val="standardContextual"/>
          </w:rPr>
          <w:tab/>
        </w:r>
        <w:r w:rsidRPr="00364545">
          <w:rPr>
            <w:rStyle w:val="Hyperlink"/>
            <w:noProof/>
          </w:rPr>
          <w:t>EXPERIMENTAL RESULTS ON THE FPGA BOARD</w:t>
        </w:r>
        <w:r>
          <w:rPr>
            <w:noProof/>
            <w:webHidden/>
          </w:rPr>
          <w:tab/>
        </w:r>
        <w:r>
          <w:rPr>
            <w:noProof/>
            <w:webHidden/>
          </w:rPr>
          <w:fldChar w:fldCharType="begin"/>
        </w:r>
        <w:r>
          <w:rPr>
            <w:noProof/>
            <w:webHidden/>
          </w:rPr>
          <w:instrText xml:space="preserve"> PAGEREF _Toc237835703 \h </w:instrText>
        </w:r>
        <w:r>
          <w:rPr>
            <w:noProof/>
            <w:webHidden/>
          </w:rPr>
        </w:r>
        <w:r>
          <w:rPr>
            <w:noProof/>
            <w:webHidden/>
          </w:rPr>
          <w:fldChar w:fldCharType="separate"/>
        </w:r>
        <w:r>
          <w:rPr>
            <w:noProof/>
            <w:webHidden/>
          </w:rPr>
          <w:t>45</w:t>
        </w:r>
        <w:r>
          <w:rPr>
            <w:noProof/>
            <w:webHidden/>
          </w:rPr>
          <w:fldChar w:fldCharType="end"/>
        </w:r>
      </w:hyperlink>
    </w:p>
    <w:p w14:paraId="4B5A9E79" w14:textId="7DF007DD" w:rsidR="00DF188C" w:rsidRDefault="00DF188C">
      <w:pPr>
        <w:pStyle w:val="TOC3"/>
        <w:rPr>
          <w:rFonts w:asciiTheme="minorHAnsi" w:eastAsiaTheme="minorEastAsia" w:hAnsiTheme="minorHAnsi" w:cstheme="minorBidi"/>
          <w:kern w:val="2"/>
          <w:sz w:val="24"/>
          <w:szCs w:val="24"/>
          <w14:ligatures w14:val="standardContextual"/>
        </w:rPr>
      </w:pPr>
      <w:hyperlink w:anchor="_Toc237835704" w:history="1">
        <w:r w:rsidRPr="00364545">
          <w:rPr>
            <w:rStyle w:val="Hyperlink"/>
            <w:lang w:val="sv-SE"/>
          </w:rPr>
          <w:t>4.4.1.</w:t>
        </w:r>
        <w:r>
          <w:rPr>
            <w:rFonts w:asciiTheme="minorHAnsi" w:eastAsiaTheme="minorEastAsia" w:hAnsiTheme="minorHAnsi" w:cstheme="minorBidi"/>
            <w:kern w:val="2"/>
            <w:sz w:val="24"/>
            <w:szCs w:val="24"/>
            <w14:ligatures w14:val="standardContextual"/>
          </w:rPr>
          <w:tab/>
        </w:r>
        <w:r w:rsidRPr="00364545">
          <w:rPr>
            <w:rStyle w:val="Hyperlink"/>
          </w:rPr>
          <w:t>Results for a single sample</w:t>
        </w:r>
        <w:r>
          <w:rPr>
            <w:webHidden/>
          </w:rPr>
          <w:tab/>
        </w:r>
        <w:r>
          <w:rPr>
            <w:webHidden/>
          </w:rPr>
          <w:fldChar w:fldCharType="begin"/>
        </w:r>
        <w:r>
          <w:rPr>
            <w:webHidden/>
          </w:rPr>
          <w:instrText xml:space="preserve"> PAGEREF _Toc237835704 \h </w:instrText>
        </w:r>
        <w:r>
          <w:rPr>
            <w:webHidden/>
          </w:rPr>
        </w:r>
        <w:r>
          <w:rPr>
            <w:webHidden/>
          </w:rPr>
          <w:fldChar w:fldCharType="separate"/>
        </w:r>
        <w:r>
          <w:rPr>
            <w:webHidden/>
          </w:rPr>
          <w:t>46</w:t>
        </w:r>
        <w:r>
          <w:rPr>
            <w:webHidden/>
          </w:rPr>
          <w:fldChar w:fldCharType="end"/>
        </w:r>
      </w:hyperlink>
    </w:p>
    <w:p w14:paraId="6E7E635E" w14:textId="1FFB3481" w:rsidR="00DF188C" w:rsidRDefault="00DF188C">
      <w:pPr>
        <w:pStyle w:val="TOC3"/>
        <w:rPr>
          <w:rFonts w:asciiTheme="minorHAnsi" w:eastAsiaTheme="minorEastAsia" w:hAnsiTheme="minorHAnsi" w:cstheme="minorBidi"/>
          <w:kern w:val="2"/>
          <w:sz w:val="24"/>
          <w:szCs w:val="24"/>
          <w14:ligatures w14:val="standardContextual"/>
        </w:rPr>
      </w:pPr>
      <w:hyperlink w:anchor="_Toc237835705" w:history="1">
        <w:r w:rsidRPr="00364545">
          <w:rPr>
            <w:rStyle w:val="Hyperlink"/>
          </w:rPr>
          <w:t>4.4.2.</w:t>
        </w:r>
        <w:r>
          <w:rPr>
            <w:rFonts w:asciiTheme="minorHAnsi" w:eastAsiaTheme="minorEastAsia" w:hAnsiTheme="minorHAnsi" w:cstheme="minorBidi"/>
            <w:kern w:val="2"/>
            <w:sz w:val="24"/>
            <w:szCs w:val="24"/>
            <w14:ligatures w14:val="standardContextual"/>
          </w:rPr>
          <w:tab/>
        </w:r>
        <w:r w:rsidRPr="00364545">
          <w:rPr>
            <w:rStyle w:val="Hyperlink"/>
          </w:rPr>
          <w:t>Results for the complete test set</w:t>
        </w:r>
        <w:r>
          <w:rPr>
            <w:webHidden/>
          </w:rPr>
          <w:tab/>
        </w:r>
        <w:r>
          <w:rPr>
            <w:webHidden/>
          </w:rPr>
          <w:fldChar w:fldCharType="begin"/>
        </w:r>
        <w:r>
          <w:rPr>
            <w:webHidden/>
          </w:rPr>
          <w:instrText xml:space="preserve"> PAGEREF _Toc237835705 \h </w:instrText>
        </w:r>
        <w:r>
          <w:rPr>
            <w:webHidden/>
          </w:rPr>
        </w:r>
        <w:r>
          <w:rPr>
            <w:webHidden/>
          </w:rPr>
          <w:fldChar w:fldCharType="separate"/>
        </w:r>
        <w:r>
          <w:rPr>
            <w:webHidden/>
          </w:rPr>
          <w:t>46</w:t>
        </w:r>
        <w:r>
          <w:rPr>
            <w:webHidden/>
          </w:rPr>
          <w:fldChar w:fldCharType="end"/>
        </w:r>
      </w:hyperlink>
    </w:p>
    <w:p w14:paraId="01B6FE12" w14:textId="1943E0F7" w:rsidR="00DF188C" w:rsidRDefault="00DF188C">
      <w:pPr>
        <w:pStyle w:val="TOC2"/>
        <w:rPr>
          <w:rFonts w:asciiTheme="minorHAnsi" w:eastAsiaTheme="minorEastAsia" w:hAnsiTheme="minorHAnsi" w:cstheme="minorBidi"/>
          <w:noProof/>
          <w:kern w:val="2"/>
          <w:sz w:val="24"/>
          <w:szCs w:val="24"/>
          <w14:ligatures w14:val="standardContextual"/>
        </w:rPr>
      </w:pPr>
      <w:hyperlink w:anchor="_Toc237835706" w:history="1">
        <w:r w:rsidRPr="00364545">
          <w:rPr>
            <w:rStyle w:val="Hyperlink"/>
            <w:noProof/>
          </w:rPr>
          <w:t>4.5.</w:t>
        </w:r>
        <w:r>
          <w:rPr>
            <w:rFonts w:asciiTheme="minorHAnsi" w:eastAsiaTheme="minorEastAsia" w:hAnsiTheme="minorHAnsi" w:cstheme="minorBidi"/>
            <w:noProof/>
            <w:kern w:val="2"/>
            <w:sz w:val="24"/>
            <w:szCs w:val="24"/>
            <w14:ligatures w14:val="standardContextual"/>
          </w:rPr>
          <w:tab/>
        </w:r>
        <w:r w:rsidRPr="00364545">
          <w:rPr>
            <w:rStyle w:val="Hyperlink"/>
            <w:noProof/>
          </w:rPr>
          <w:t>RESOURCE AND PERFORMANCE EVALUATION</w:t>
        </w:r>
        <w:r>
          <w:rPr>
            <w:noProof/>
            <w:webHidden/>
          </w:rPr>
          <w:tab/>
        </w:r>
        <w:r>
          <w:rPr>
            <w:noProof/>
            <w:webHidden/>
          </w:rPr>
          <w:fldChar w:fldCharType="begin"/>
        </w:r>
        <w:r>
          <w:rPr>
            <w:noProof/>
            <w:webHidden/>
          </w:rPr>
          <w:instrText xml:space="preserve"> PAGEREF _Toc237835706 \h </w:instrText>
        </w:r>
        <w:r>
          <w:rPr>
            <w:noProof/>
            <w:webHidden/>
          </w:rPr>
        </w:r>
        <w:r>
          <w:rPr>
            <w:noProof/>
            <w:webHidden/>
          </w:rPr>
          <w:fldChar w:fldCharType="separate"/>
        </w:r>
        <w:r>
          <w:rPr>
            <w:noProof/>
            <w:webHidden/>
          </w:rPr>
          <w:t>46</w:t>
        </w:r>
        <w:r>
          <w:rPr>
            <w:noProof/>
            <w:webHidden/>
          </w:rPr>
          <w:fldChar w:fldCharType="end"/>
        </w:r>
      </w:hyperlink>
    </w:p>
    <w:p w14:paraId="643DA1D3" w14:textId="6F3B7D76" w:rsidR="00DF188C" w:rsidRDefault="00DF188C">
      <w:pPr>
        <w:pStyle w:val="TOC3"/>
        <w:rPr>
          <w:rFonts w:asciiTheme="minorHAnsi" w:eastAsiaTheme="minorEastAsia" w:hAnsiTheme="minorHAnsi" w:cstheme="minorBidi"/>
          <w:kern w:val="2"/>
          <w:sz w:val="24"/>
          <w:szCs w:val="24"/>
          <w14:ligatures w14:val="standardContextual"/>
        </w:rPr>
      </w:pPr>
      <w:hyperlink w:anchor="_Toc237835707" w:history="1">
        <w:r w:rsidRPr="00364545">
          <w:rPr>
            <w:rStyle w:val="Hyperlink"/>
          </w:rPr>
          <w:t>4.5.1.</w:t>
        </w:r>
        <w:r>
          <w:rPr>
            <w:rFonts w:asciiTheme="minorHAnsi" w:eastAsiaTheme="minorEastAsia" w:hAnsiTheme="minorHAnsi" w:cstheme="minorBidi"/>
            <w:kern w:val="2"/>
            <w:sz w:val="24"/>
            <w:szCs w:val="24"/>
            <w14:ligatures w14:val="standardContextual"/>
          </w:rPr>
          <w:tab/>
        </w:r>
        <w:r w:rsidRPr="00364545">
          <w:rPr>
            <w:rStyle w:val="Hyperlink"/>
          </w:rPr>
          <w:t>Resource results</w:t>
        </w:r>
        <w:r>
          <w:rPr>
            <w:webHidden/>
          </w:rPr>
          <w:tab/>
        </w:r>
        <w:r>
          <w:rPr>
            <w:webHidden/>
          </w:rPr>
          <w:fldChar w:fldCharType="begin"/>
        </w:r>
        <w:r>
          <w:rPr>
            <w:webHidden/>
          </w:rPr>
          <w:instrText xml:space="preserve"> PAGEREF _Toc237835707 \h </w:instrText>
        </w:r>
        <w:r>
          <w:rPr>
            <w:webHidden/>
          </w:rPr>
        </w:r>
        <w:r>
          <w:rPr>
            <w:webHidden/>
          </w:rPr>
          <w:fldChar w:fldCharType="separate"/>
        </w:r>
        <w:r>
          <w:rPr>
            <w:webHidden/>
          </w:rPr>
          <w:t>46</w:t>
        </w:r>
        <w:r>
          <w:rPr>
            <w:webHidden/>
          </w:rPr>
          <w:fldChar w:fldCharType="end"/>
        </w:r>
      </w:hyperlink>
    </w:p>
    <w:p w14:paraId="2B75F8B8" w14:textId="064466D7" w:rsidR="00DF188C" w:rsidRDefault="00DF188C">
      <w:pPr>
        <w:pStyle w:val="TOC3"/>
        <w:rPr>
          <w:rFonts w:asciiTheme="minorHAnsi" w:eastAsiaTheme="minorEastAsia" w:hAnsiTheme="minorHAnsi" w:cstheme="minorBidi"/>
          <w:kern w:val="2"/>
          <w:sz w:val="24"/>
          <w:szCs w:val="24"/>
          <w14:ligatures w14:val="standardContextual"/>
        </w:rPr>
      </w:pPr>
      <w:hyperlink w:anchor="_Toc237835708" w:history="1">
        <w:r w:rsidRPr="00364545">
          <w:rPr>
            <w:rStyle w:val="Hyperlink"/>
          </w:rPr>
          <w:t>4.5.2.</w:t>
        </w:r>
        <w:r>
          <w:rPr>
            <w:rFonts w:asciiTheme="minorHAnsi" w:eastAsiaTheme="minorEastAsia" w:hAnsiTheme="minorHAnsi" w:cstheme="minorBidi"/>
            <w:kern w:val="2"/>
            <w:sz w:val="24"/>
            <w:szCs w:val="24"/>
            <w14:ligatures w14:val="standardContextual"/>
          </w:rPr>
          <w:tab/>
        </w:r>
        <w:r w:rsidRPr="00364545">
          <w:rPr>
            <w:rStyle w:val="Hyperlink"/>
          </w:rPr>
          <w:t>Performance results</w:t>
        </w:r>
        <w:r>
          <w:rPr>
            <w:webHidden/>
          </w:rPr>
          <w:tab/>
        </w:r>
        <w:r>
          <w:rPr>
            <w:webHidden/>
          </w:rPr>
          <w:fldChar w:fldCharType="begin"/>
        </w:r>
        <w:r>
          <w:rPr>
            <w:webHidden/>
          </w:rPr>
          <w:instrText xml:space="preserve"> PAGEREF _Toc237835708 \h </w:instrText>
        </w:r>
        <w:r>
          <w:rPr>
            <w:webHidden/>
          </w:rPr>
        </w:r>
        <w:r>
          <w:rPr>
            <w:webHidden/>
          </w:rPr>
          <w:fldChar w:fldCharType="separate"/>
        </w:r>
        <w:r>
          <w:rPr>
            <w:webHidden/>
          </w:rPr>
          <w:t>48</w:t>
        </w:r>
        <w:r>
          <w:rPr>
            <w:webHidden/>
          </w:rPr>
          <w:fldChar w:fldCharType="end"/>
        </w:r>
      </w:hyperlink>
    </w:p>
    <w:p w14:paraId="67D365E3" w14:textId="2AA63750"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709" w:history="1">
        <w:r w:rsidRPr="00364545">
          <w:rPr>
            <w:rStyle w:val="Hyperlink"/>
            <w:noProof/>
          </w:rPr>
          <w:t>4.6.</w:t>
        </w:r>
        <w:r>
          <w:rPr>
            <w:rFonts w:asciiTheme="minorHAnsi" w:eastAsiaTheme="minorEastAsia" w:hAnsiTheme="minorHAnsi" w:cstheme="minorBidi"/>
            <w:noProof/>
            <w:kern w:val="2"/>
            <w:sz w:val="24"/>
            <w:szCs w:val="24"/>
            <w14:ligatures w14:val="standardContextual"/>
          </w:rPr>
          <w:tab/>
        </w:r>
        <w:r w:rsidRPr="00364545">
          <w:rPr>
            <w:rStyle w:val="Hyperlink"/>
            <w:noProof/>
          </w:rPr>
          <w:t>COMPARISON WITH RELATED WORK</w:t>
        </w:r>
        <w:r>
          <w:rPr>
            <w:noProof/>
            <w:webHidden/>
          </w:rPr>
          <w:tab/>
        </w:r>
        <w:r>
          <w:rPr>
            <w:noProof/>
            <w:webHidden/>
          </w:rPr>
          <w:fldChar w:fldCharType="begin"/>
        </w:r>
        <w:r>
          <w:rPr>
            <w:noProof/>
            <w:webHidden/>
          </w:rPr>
          <w:instrText xml:space="preserve"> PAGEREF _Toc237835709 \h </w:instrText>
        </w:r>
        <w:r>
          <w:rPr>
            <w:noProof/>
            <w:webHidden/>
          </w:rPr>
        </w:r>
        <w:r>
          <w:rPr>
            <w:noProof/>
            <w:webHidden/>
          </w:rPr>
          <w:fldChar w:fldCharType="separate"/>
        </w:r>
        <w:r>
          <w:rPr>
            <w:noProof/>
            <w:webHidden/>
          </w:rPr>
          <w:t>49</w:t>
        </w:r>
        <w:r>
          <w:rPr>
            <w:noProof/>
            <w:webHidden/>
          </w:rPr>
          <w:fldChar w:fldCharType="end"/>
        </w:r>
      </w:hyperlink>
    </w:p>
    <w:p w14:paraId="33F89466" w14:textId="59D6F8FC" w:rsidR="00DF188C" w:rsidRDefault="00DF188C" w:rsidP="00DF188C">
      <w:pPr>
        <w:pStyle w:val="TOC1"/>
        <w:tabs>
          <w:tab w:val="left" w:pos="1760"/>
        </w:tabs>
        <w:spacing w:after="60"/>
        <w:rPr>
          <w:rFonts w:asciiTheme="minorHAnsi" w:eastAsiaTheme="minorEastAsia" w:hAnsiTheme="minorHAnsi" w:cstheme="minorBidi"/>
          <w:noProof/>
          <w:kern w:val="2"/>
          <w:sz w:val="24"/>
          <w:szCs w:val="24"/>
          <w14:ligatures w14:val="standardContextual"/>
        </w:rPr>
      </w:pPr>
      <w:hyperlink w:anchor="_Toc237835710" w:history="1">
        <w:r w:rsidRPr="00364545">
          <w:rPr>
            <w:rStyle w:val="Hyperlink"/>
            <w:noProof/>
          </w:rPr>
          <w:t>CHAPTER 5:</w:t>
        </w:r>
        <w:r>
          <w:rPr>
            <w:rFonts w:asciiTheme="minorHAnsi" w:eastAsiaTheme="minorEastAsia" w:hAnsiTheme="minorHAnsi" w:cstheme="minorBidi"/>
            <w:noProof/>
            <w:kern w:val="2"/>
            <w:sz w:val="24"/>
            <w:szCs w:val="24"/>
            <w14:ligatures w14:val="standardContextual"/>
          </w:rPr>
          <w:tab/>
        </w:r>
        <w:r w:rsidRPr="00364545">
          <w:rPr>
            <w:rStyle w:val="Hyperlink"/>
            <w:noProof/>
          </w:rPr>
          <w:t>CONCLUSION</w:t>
        </w:r>
        <w:r>
          <w:rPr>
            <w:noProof/>
            <w:webHidden/>
          </w:rPr>
          <w:tab/>
        </w:r>
        <w:r>
          <w:rPr>
            <w:noProof/>
            <w:webHidden/>
          </w:rPr>
          <w:fldChar w:fldCharType="begin"/>
        </w:r>
        <w:r>
          <w:rPr>
            <w:noProof/>
            <w:webHidden/>
          </w:rPr>
          <w:instrText xml:space="preserve"> PAGEREF _Toc237835710 \h </w:instrText>
        </w:r>
        <w:r>
          <w:rPr>
            <w:noProof/>
            <w:webHidden/>
          </w:rPr>
        </w:r>
        <w:r>
          <w:rPr>
            <w:noProof/>
            <w:webHidden/>
          </w:rPr>
          <w:fldChar w:fldCharType="separate"/>
        </w:r>
        <w:r>
          <w:rPr>
            <w:noProof/>
            <w:webHidden/>
          </w:rPr>
          <w:t>51</w:t>
        </w:r>
        <w:r>
          <w:rPr>
            <w:noProof/>
            <w:webHidden/>
          </w:rPr>
          <w:fldChar w:fldCharType="end"/>
        </w:r>
      </w:hyperlink>
    </w:p>
    <w:p w14:paraId="6261EC36" w14:textId="47907E6B"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711" w:history="1">
        <w:r w:rsidRPr="00364545">
          <w:rPr>
            <w:rStyle w:val="Hyperlink"/>
            <w:noProof/>
          </w:rPr>
          <w:t>5.1.</w:t>
        </w:r>
        <w:r>
          <w:rPr>
            <w:rFonts w:asciiTheme="minorHAnsi" w:eastAsiaTheme="minorEastAsia" w:hAnsiTheme="minorHAnsi" w:cstheme="minorBidi"/>
            <w:noProof/>
            <w:kern w:val="2"/>
            <w:sz w:val="24"/>
            <w:szCs w:val="24"/>
            <w14:ligatures w14:val="standardContextual"/>
          </w:rPr>
          <w:tab/>
        </w:r>
        <w:r w:rsidRPr="00364545">
          <w:rPr>
            <w:rStyle w:val="Hyperlink"/>
            <w:noProof/>
          </w:rPr>
          <w:t>ACHIEVED RESULTS</w:t>
        </w:r>
        <w:r>
          <w:rPr>
            <w:noProof/>
            <w:webHidden/>
          </w:rPr>
          <w:tab/>
        </w:r>
        <w:r>
          <w:rPr>
            <w:noProof/>
            <w:webHidden/>
          </w:rPr>
          <w:fldChar w:fldCharType="begin"/>
        </w:r>
        <w:r>
          <w:rPr>
            <w:noProof/>
            <w:webHidden/>
          </w:rPr>
          <w:instrText xml:space="preserve"> PAGEREF _Toc237835711 \h </w:instrText>
        </w:r>
        <w:r>
          <w:rPr>
            <w:noProof/>
            <w:webHidden/>
          </w:rPr>
        </w:r>
        <w:r>
          <w:rPr>
            <w:noProof/>
            <w:webHidden/>
          </w:rPr>
          <w:fldChar w:fldCharType="separate"/>
        </w:r>
        <w:r>
          <w:rPr>
            <w:noProof/>
            <w:webHidden/>
          </w:rPr>
          <w:t>51</w:t>
        </w:r>
        <w:r>
          <w:rPr>
            <w:noProof/>
            <w:webHidden/>
          </w:rPr>
          <w:fldChar w:fldCharType="end"/>
        </w:r>
      </w:hyperlink>
    </w:p>
    <w:p w14:paraId="61AFC7AE" w14:textId="208DDE8E"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712" w:history="1">
        <w:r w:rsidRPr="00364545">
          <w:rPr>
            <w:rStyle w:val="Hyperlink"/>
            <w:noProof/>
          </w:rPr>
          <w:t>5.2.</w:t>
        </w:r>
        <w:r>
          <w:rPr>
            <w:rFonts w:asciiTheme="minorHAnsi" w:eastAsiaTheme="minorEastAsia" w:hAnsiTheme="minorHAnsi" w:cstheme="minorBidi"/>
            <w:noProof/>
            <w:kern w:val="2"/>
            <w:sz w:val="24"/>
            <w:szCs w:val="24"/>
            <w14:ligatures w14:val="standardContextual"/>
          </w:rPr>
          <w:tab/>
        </w:r>
        <w:r w:rsidRPr="00364545">
          <w:rPr>
            <w:rStyle w:val="Hyperlink"/>
            <w:noProof/>
          </w:rPr>
          <w:t>LIMITATIONS</w:t>
        </w:r>
        <w:r>
          <w:rPr>
            <w:noProof/>
            <w:webHidden/>
          </w:rPr>
          <w:tab/>
        </w:r>
        <w:r>
          <w:rPr>
            <w:noProof/>
            <w:webHidden/>
          </w:rPr>
          <w:fldChar w:fldCharType="begin"/>
        </w:r>
        <w:r>
          <w:rPr>
            <w:noProof/>
            <w:webHidden/>
          </w:rPr>
          <w:instrText xml:space="preserve"> PAGEREF _Toc237835712 \h </w:instrText>
        </w:r>
        <w:r>
          <w:rPr>
            <w:noProof/>
            <w:webHidden/>
          </w:rPr>
        </w:r>
        <w:r>
          <w:rPr>
            <w:noProof/>
            <w:webHidden/>
          </w:rPr>
          <w:fldChar w:fldCharType="separate"/>
        </w:r>
        <w:r>
          <w:rPr>
            <w:noProof/>
            <w:webHidden/>
          </w:rPr>
          <w:t>52</w:t>
        </w:r>
        <w:r>
          <w:rPr>
            <w:noProof/>
            <w:webHidden/>
          </w:rPr>
          <w:fldChar w:fldCharType="end"/>
        </w:r>
      </w:hyperlink>
    </w:p>
    <w:p w14:paraId="2F8C45EA" w14:textId="72233B43" w:rsidR="00DF188C" w:rsidRDefault="00DF188C" w:rsidP="00DF188C">
      <w:pPr>
        <w:pStyle w:val="TOC2"/>
        <w:spacing w:after="60"/>
        <w:rPr>
          <w:rFonts w:asciiTheme="minorHAnsi" w:eastAsiaTheme="minorEastAsia" w:hAnsiTheme="minorHAnsi" w:cstheme="minorBidi"/>
          <w:noProof/>
          <w:kern w:val="2"/>
          <w:sz w:val="24"/>
          <w:szCs w:val="24"/>
          <w14:ligatures w14:val="standardContextual"/>
        </w:rPr>
      </w:pPr>
      <w:hyperlink w:anchor="_Toc237835713" w:history="1">
        <w:r w:rsidRPr="00364545">
          <w:rPr>
            <w:rStyle w:val="Hyperlink"/>
            <w:noProof/>
          </w:rPr>
          <w:t>5.3.</w:t>
        </w:r>
        <w:r>
          <w:rPr>
            <w:rFonts w:asciiTheme="minorHAnsi" w:eastAsiaTheme="minorEastAsia" w:hAnsiTheme="minorHAnsi" w:cstheme="minorBidi"/>
            <w:noProof/>
            <w:kern w:val="2"/>
            <w:sz w:val="24"/>
            <w:szCs w:val="24"/>
            <w14:ligatures w14:val="standardContextual"/>
          </w:rPr>
          <w:tab/>
        </w:r>
        <w:r w:rsidRPr="00364545">
          <w:rPr>
            <w:rStyle w:val="Hyperlink"/>
            <w:noProof/>
          </w:rPr>
          <w:t>FUTURE WORK</w:t>
        </w:r>
        <w:r>
          <w:rPr>
            <w:noProof/>
            <w:webHidden/>
          </w:rPr>
          <w:tab/>
        </w:r>
        <w:r>
          <w:rPr>
            <w:noProof/>
            <w:webHidden/>
          </w:rPr>
          <w:fldChar w:fldCharType="begin"/>
        </w:r>
        <w:r>
          <w:rPr>
            <w:noProof/>
            <w:webHidden/>
          </w:rPr>
          <w:instrText xml:space="preserve"> PAGEREF _Toc237835713 \h </w:instrText>
        </w:r>
        <w:r>
          <w:rPr>
            <w:noProof/>
            <w:webHidden/>
          </w:rPr>
        </w:r>
        <w:r>
          <w:rPr>
            <w:noProof/>
            <w:webHidden/>
          </w:rPr>
          <w:fldChar w:fldCharType="separate"/>
        </w:r>
        <w:r>
          <w:rPr>
            <w:noProof/>
            <w:webHidden/>
          </w:rPr>
          <w:t>53</w:t>
        </w:r>
        <w:r>
          <w:rPr>
            <w:noProof/>
            <w:webHidden/>
          </w:rPr>
          <w:fldChar w:fldCharType="end"/>
        </w:r>
      </w:hyperlink>
    </w:p>
    <w:p w14:paraId="3362E478" w14:textId="0373D867" w:rsidR="00DF188C" w:rsidRDefault="00DF188C" w:rsidP="00DF188C">
      <w:pPr>
        <w:pStyle w:val="TOC1"/>
        <w:spacing w:after="60"/>
        <w:rPr>
          <w:rFonts w:asciiTheme="minorHAnsi" w:eastAsiaTheme="minorEastAsia" w:hAnsiTheme="minorHAnsi" w:cstheme="minorBidi"/>
          <w:noProof/>
          <w:kern w:val="2"/>
          <w:sz w:val="24"/>
          <w:szCs w:val="24"/>
          <w14:ligatures w14:val="standardContextual"/>
        </w:rPr>
      </w:pPr>
      <w:hyperlink w:anchor="_Toc237835714" w:history="1">
        <w:r w:rsidRPr="00364545">
          <w:rPr>
            <w:rStyle w:val="Hyperlink"/>
            <w:noProof/>
          </w:rPr>
          <w:t>REFERENCES</w:t>
        </w:r>
        <w:r>
          <w:rPr>
            <w:noProof/>
            <w:webHidden/>
          </w:rPr>
          <w:tab/>
        </w:r>
        <w:r>
          <w:rPr>
            <w:noProof/>
            <w:webHidden/>
          </w:rPr>
          <w:fldChar w:fldCharType="begin"/>
        </w:r>
        <w:r>
          <w:rPr>
            <w:noProof/>
            <w:webHidden/>
          </w:rPr>
          <w:instrText xml:space="preserve"> PAGEREF _Toc237835714 \h </w:instrText>
        </w:r>
        <w:r>
          <w:rPr>
            <w:noProof/>
            <w:webHidden/>
          </w:rPr>
        </w:r>
        <w:r>
          <w:rPr>
            <w:noProof/>
            <w:webHidden/>
          </w:rPr>
          <w:fldChar w:fldCharType="separate"/>
        </w:r>
        <w:r>
          <w:rPr>
            <w:noProof/>
            <w:webHidden/>
          </w:rPr>
          <w:t>54</w:t>
        </w:r>
        <w:r>
          <w:rPr>
            <w:noProof/>
            <w:webHidden/>
          </w:rPr>
          <w:fldChar w:fldCharType="end"/>
        </w:r>
      </w:hyperlink>
    </w:p>
    <w:p w14:paraId="3E118444" w14:textId="73E3ADDA" w:rsidR="00317BCE" w:rsidRDefault="00E00D48" w:rsidP="00C957BB">
      <w:pPr>
        <w:spacing w:before="60" w:after="60" w:afterAutospacing="0" w:line="240" w:lineRule="auto"/>
        <w:rPr>
          <w:rFonts w:eastAsia="Times New Roman"/>
          <w:kern w:val="28"/>
          <w:szCs w:val="32"/>
        </w:rPr>
      </w:pPr>
      <w:r>
        <w:rPr>
          <w:rFonts w:eastAsia="Times New Roman"/>
          <w:kern w:val="28"/>
          <w:szCs w:val="32"/>
        </w:rPr>
        <w:fldChar w:fldCharType="end"/>
      </w:r>
    </w:p>
    <w:p w14:paraId="410BE704" w14:textId="77777777" w:rsidR="00DF753A" w:rsidRPr="00DF753A" w:rsidRDefault="00DF753A" w:rsidP="00DF753A">
      <w:pPr>
        <w:pStyle w:val="Title"/>
        <w:spacing w:afterAutospacing="0"/>
      </w:pPr>
    </w:p>
    <w:p w14:paraId="00AA6BC9" w14:textId="77777777" w:rsidR="008E66D4" w:rsidRPr="00B0293F" w:rsidRDefault="00317BCE" w:rsidP="003A3769">
      <w:pPr>
        <w:pStyle w:val="Title"/>
        <w:spacing w:after="100"/>
      </w:pPr>
      <w:r>
        <w:br w:type="page"/>
      </w:r>
      <w:bookmarkStart w:id="5" w:name="_Toc462475453"/>
      <w:bookmarkStart w:id="6" w:name="_Toc237835657"/>
      <w:r>
        <w:rPr>
          <w:rStyle w:val="TitleChar"/>
          <w:rFonts w:eastAsia="Calibri"/>
          <w:b/>
          <w:bCs/>
        </w:rPr>
        <w:lastRenderedPageBreak/>
        <w:t>LIST OF ABBREVIATIONS</w:t>
      </w:r>
      <w:bookmarkEnd w:id="6"/>
      <w:r>
        <w:rPr>
          <w:rStyle w:val="TitleChar"/>
          <w:rFonts w:eastAsia="Calibri"/>
          <w:b/>
          <w:bCs/>
        </w:rPr>
        <w:t xml:space="preserve"> </w:t>
      </w:r>
      <w:bookmarkEnd w:id="5"/>
    </w:p>
    <w:p w14:paraId="24F59DA4" w14:textId="5CAE1C1E" w:rsidR="00EE415D" w:rsidRDefault="00000000" w:rsidP="00DA5A81">
      <w:pPr>
        <w:tabs>
          <w:tab w:val="left" w:pos="1701"/>
        </w:tabs>
        <w:spacing w:afterAutospacing="0"/>
        <w:ind w:left="1699" w:hanging="1699"/>
      </w:pPr>
      <w:r>
        <w:rPr>
          <w:b/>
        </w:rPr>
        <w:t>AFIB</w:t>
      </w:r>
      <w:r>
        <w:rPr>
          <w:b/>
        </w:rPr>
        <w:tab/>
      </w:r>
      <w:r w:rsidRPr="00BD4594">
        <w:rPr>
          <w:bCs/>
        </w:rPr>
        <w:t>Atrial Fibrillation</w:t>
      </w:r>
      <w:r>
        <w:rPr>
          <w:b/>
        </w:rPr>
        <w:t xml:space="preserve"> </w:t>
      </w:r>
    </w:p>
    <w:p w14:paraId="7DAD6914" w14:textId="1E799260" w:rsidR="00EE415D" w:rsidRDefault="00000000" w:rsidP="00DA5A81">
      <w:pPr>
        <w:tabs>
          <w:tab w:val="left" w:pos="1701"/>
        </w:tabs>
        <w:spacing w:afterAutospacing="0"/>
        <w:ind w:left="1699" w:hanging="1699"/>
      </w:pPr>
      <w:r>
        <w:rPr>
          <w:b/>
        </w:rPr>
        <w:t>ALM</w:t>
      </w:r>
      <w:r>
        <w:rPr>
          <w:b/>
        </w:rPr>
        <w:tab/>
      </w:r>
      <w:r w:rsidRPr="00BD4594">
        <w:rPr>
          <w:bCs/>
        </w:rPr>
        <w:t>Adaptive Logic Module</w:t>
      </w:r>
      <w:r>
        <w:rPr>
          <w:b/>
        </w:rPr>
        <w:t xml:space="preserve"> </w:t>
      </w:r>
    </w:p>
    <w:p w14:paraId="00A51B12" w14:textId="38F140CC" w:rsidR="00EE415D" w:rsidRDefault="00000000" w:rsidP="00DA5A81">
      <w:pPr>
        <w:tabs>
          <w:tab w:val="left" w:pos="1701"/>
        </w:tabs>
        <w:spacing w:afterAutospacing="0"/>
        <w:ind w:left="1699" w:hanging="1699"/>
      </w:pPr>
      <w:r>
        <w:rPr>
          <w:b/>
        </w:rPr>
        <w:t>AUC</w:t>
      </w:r>
      <w:r>
        <w:rPr>
          <w:b/>
        </w:rPr>
        <w:tab/>
      </w:r>
      <w:r w:rsidRPr="00BD4594">
        <w:rPr>
          <w:bCs/>
        </w:rPr>
        <w:t>Area Under the Curve</w:t>
      </w:r>
      <w:r>
        <w:rPr>
          <w:b/>
        </w:rPr>
        <w:t xml:space="preserve"> </w:t>
      </w:r>
    </w:p>
    <w:p w14:paraId="590C2188" w14:textId="1A4F965F" w:rsidR="00EE415D" w:rsidRDefault="00000000" w:rsidP="00DA5A81">
      <w:pPr>
        <w:tabs>
          <w:tab w:val="left" w:pos="1701"/>
        </w:tabs>
        <w:spacing w:afterAutospacing="0"/>
        <w:ind w:left="1699" w:hanging="1699"/>
      </w:pPr>
      <w:r>
        <w:rPr>
          <w:b/>
        </w:rPr>
        <w:t>CNN</w:t>
      </w:r>
      <w:r>
        <w:rPr>
          <w:b/>
        </w:rPr>
        <w:tab/>
      </w:r>
      <w:r w:rsidRPr="00BD4594">
        <w:rPr>
          <w:bCs/>
        </w:rPr>
        <w:t>Convolutional Neural Network</w:t>
      </w:r>
      <w:r>
        <w:rPr>
          <w:b/>
        </w:rPr>
        <w:t xml:space="preserve"> </w:t>
      </w:r>
    </w:p>
    <w:p w14:paraId="416F4DC0" w14:textId="7A488031" w:rsidR="00EE415D" w:rsidRDefault="00000000" w:rsidP="00DA5A81">
      <w:pPr>
        <w:tabs>
          <w:tab w:val="left" w:pos="1701"/>
        </w:tabs>
        <w:spacing w:afterAutospacing="0"/>
        <w:ind w:left="1699" w:hanging="1699"/>
      </w:pPr>
      <w:r>
        <w:rPr>
          <w:b/>
        </w:rPr>
        <w:t>DSP</w:t>
      </w:r>
      <w:r>
        <w:rPr>
          <w:b/>
        </w:rPr>
        <w:tab/>
      </w:r>
      <w:r w:rsidRPr="00BD4594">
        <w:rPr>
          <w:bCs/>
        </w:rPr>
        <w:t>Digital Signal Processing</w:t>
      </w:r>
      <w:r>
        <w:rPr>
          <w:b/>
        </w:rPr>
        <w:t xml:space="preserve"> </w:t>
      </w:r>
    </w:p>
    <w:p w14:paraId="6606A0E7" w14:textId="4A6AD528" w:rsidR="00EE415D" w:rsidRDefault="00000000" w:rsidP="00DA5A81">
      <w:pPr>
        <w:tabs>
          <w:tab w:val="left" w:pos="1701"/>
        </w:tabs>
        <w:spacing w:afterAutospacing="0"/>
        <w:ind w:left="1699" w:hanging="1699"/>
      </w:pPr>
      <w:r>
        <w:rPr>
          <w:b/>
        </w:rPr>
        <w:t>ECG</w:t>
      </w:r>
      <w:r>
        <w:rPr>
          <w:b/>
        </w:rPr>
        <w:tab/>
      </w:r>
      <w:r w:rsidRPr="00BD4594">
        <w:rPr>
          <w:bCs/>
        </w:rPr>
        <w:t xml:space="preserve">Electrocardiogram </w:t>
      </w:r>
    </w:p>
    <w:p w14:paraId="2757BC2D" w14:textId="7F803505" w:rsidR="00EE415D" w:rsidRDefault="00000000" w:rsidP="00DA5A81">
      <w:pPr>
        <w:tabs>
          <w:tab w:val="left" w:pos="1701"/>
        </w:tabs>
        <w:spacing w:afterAutospacing="0"/>
        <w:ind w:left="1699" w:hanging="1699"/>
      </w:pPr>
      <w:r>
        <w:rPr>
          <w:b/>
        </w:rPr>
        <w:t>FC</w:t>
      </w:r>
      <w:r>
        <w:rPr>
          <w:b/>
        </w:rPr>
        <w:tab/>
      </w:r>
      <w:r w:rsidRPr="00BD4594">
        <w:rPr>
          <w:bCs/>
        </w:rPr>
        <w:t>Fully Connected</w:t>
      </w:r>
      <w:r>
        <w:rPr>
          <w:b/>
        </w:rPr>
        <w:t xml:space="preserve"> </w:t>
      </w:r>
    </w:p>
    <w:p w14:paraId="6BDAC04B" w14:textId="747F0AAE" w:rsidR="00EE415D" w:rsidRDefault="00000000" w:rsidP="00DA5A81">
      <w:pPr>
        <w:tabs>
          <w:tab w:val="left" w:pos="1701"/>
        </w:tabs>
        <w:spacing w:afterAutospacing="0"/>
        <w:ind w:left="1699" w:hanging="1699"/>
      </w:pPr>
      <w:r>
        <w:rPr>
          <w:b/>
        </w:rPr>
        <w:t>FPGA</w:t>
      </w:r>
      <w:r>
        <w:rPr>
          <w:b/>
        </w:rPr>
        <w:tab/>
      </w:r>
      <w:r w:rsidRPr="00BD4594">
        <w:rPr>
          <w:bCs/>
        </w:rPr>
        <w:t>Field-Programmable Gate Array</w:t>
      </w:r>
    </w:p>
    <w:p w14:paraId="420FF50E" w14:textId="335D04FD" w:rsidR="00EE415D" w:rsidRDefault="00000000" w:rsidP="00DA5A81">
      <w:pPr>
        <w:tabs>
          <w:tab w:val="left" w:pos="1701"/>
        </w:tabs>
        <w:spacing w:afterAutospacing="0"/>
        <w:ind w:left="1699" w:hanging="1699"/>
      </w:pPr>
      <w:r>
        <w:rPr>
          <w:b/>
        </w:rPr>
        <w:t>GAP</w:t>
      </w:r>
      <w:r>
        <w:rPr>
          <w:b/>
        </w:rPr>
        <w:tab/>
      </w:r>
      <w:r w:rsidRPr="00BD4594">
        <w:rPr>
          <w:bCs/>
        </w:rPr>
        <w:t>Global Average Pooling</w:t>
      </w:r>
      <w:r>
        <w:rPr>
          <w:b/>
        </w:rPr>
        <w:t xml:space="preserve"> </w:t>
      </w:r>
    </w:p>
    <w:p w14:paraId="79390501" w14:textId="12953FB2" w:rsidR="00EE415D" w:rsidRDefault="00000000" w:rsidP="00DA5A81">
      <w:pPr>
        <w:tabs>
          <w:tab w:val="left" w:pos="1701"/>
        </w:tabs>
        <w:spacing w:afterAutospacing="0"/>
        <w:ind w:left="1699" w:hanging="1699"/>
      </w:pPr>
      <w:r>
        <w:rPr>
          <w:b/>
        </w:rPr>
        <w:t>GSVT</w:t>
      </w:r>
      <w:r>
        <w:rPr>
          <w:b/>
        </w:rPr>
        <w:tab/>
      </w:r>
      <w:r w:rsidRPr="00BD4594">
        <w:rPr>
          <w:bCs/>
        </w:rPr>
        <w:t>General Supraventricular Tachycardia</w:t>
      </w:r>
      <w:r>
        <w:rPr>
          <w:b/>
        </w:rPr>
        <w:t xml:space="preserve"> </w:t>
      </w:r>
    </w:p>
    <w:p w14:paraId="1B81FF49" w14:textId="02B944B8" w:rsidR="00EE415D" w:rsidRDefault="00000000" w:rsidP="00DA5A81">
      <w:pPr>
        <w:tabs>
          <w:tab w:val="left" w:pos="1701"/>
        </w:tabs>
        <w:spacing w:afterAutospacing="0"/>
        <w:ind w:left="1699" w:hanging="1699"/>
      </w:pPr>
      <w:r>
        <w:rPr>
          <w:b/>
        </w:rPr>
        <w:t>HDL</w:t>
      </w:r>
      <w:r>
        <w:rPr>
          <w:b/>
        </w:rPr>
        <w:tab/>
      </w:r>
      <w:r w:rsidRPr="00BD4594">
        <w:rPr>
          <w:bCs/>
        </w:rPr>
        <w:t>Hardware Description Language</w:t>
      </w:r>
      <w:r>
        <w:rPr>
          <w:b/>
        </w:rPr>
        <w:t xml:space="preserve"> </w:t>
      </w:r>
    </w:p>
    <w:p w14:paraId="4B2F5533" w14:textId="177E87D9" w:rsidR="00EE415D" w:rsidRPr="002B6976" w:rsidRDefault="00000000" w:rsidP="00DA5A81">
      <w:pPr>
        <w:tabs>
          <w:tab w:val="left" w:pos="1701"/>
        </w:tabs>
        <w:spacing w:afterAutospacing="0"/>
        <w:ind w:left="1699" w:hanging="1699"/>
      </w:pPr>
      <w:r w:rsidRPr="002B6976">
        <w:rPr>
          <w:b/>
        </w:rPr>
        <w:t>INT8</w:t>
      </w:r>
      <w:r w:rsidRPr="002B6976">
        <w:rPr>
          <w:b/>
        </w:rPr>
        <w:tab/>
      </w:r>
      <w:r w:rsidRPr="00BD4594">
        <w:rPr>
          <w:bCs/>
        </w:rPr>
        <w:t>Integer 8-bit</w:t>
      </w:r>
      <w:r w:rsidRPr="002B6976">
        <w:rPr>
          <w:b/>
        </w:rPr>
        <w:t xml:space="preserve"> </w:t>
      </w:r>
    </w:p>
    <w:p w14:paraId="71E47219" w14:textId="6C2E5690" w:rsidR="00EE415D" w:rsidRDefault="00000000" w:rsidP="00DA5A81">
      <w:pPr>
        <w:tabs>
          <w:tab w:val="left" w:pos="1701"/>
        </w:tabs>
        <w:spacing w:afterAutospacing="0"/>
        <w:ind w:left="1699" w:hanging="1699"/>
      </w:pPr>
      <w:r>
        <w:rPr>
          <w:b/>
        </w:rPr>
        <w:t>IP</w:t>
      </w:r>
      <w:r>
        <w:rPr>
          <w:b/>
        </w:rPr>
        <w:tab/>
      </w:r>
      <w:r w:rsidRPr="00BD4594">
        <w:rPr>
          <w:bCs/>
        </w:rPr>
        <w:t>Intellectual Property</w:t>
      </w:r>
      <w:r>
        <w:rPr>
          <w:b/>
        </w:rPr>
        <w:t xml:space="preserve"> </w:t>
      </w:r>
    </w:p>
    <w:p w14:paraId="63FA0A7D" w14:textId="48BBBE22" w:rsidR="00EE415D" w:rsidRDefault="00000000" w:rsidP="00DA5A81">
      <w:pPr>
        <w:tabs>
          <w:tab w:val="left" w:pos="1701"/>
        </w:tabs>
        <w:spacing w:afterAutospacing="0"/>
        <w:ind w:left="1699" w:hanging="1699"/>
      </w:pPr>
      <w:r>
        <w:rPr>
          <w:b/>
        </w:rPr>
        <w:t>JTAG</w:t>
      </w:r>
      <w:r>
        <w:rPr>
          <w:b/>
        </w:rPr>
        <w:tab/>
      </w:r>
      <w:r w:rsidRPr="00BD4594">
        <w:rPr>
          <w:bCs/>
        </w:rPr>
        <w:t>Joint Test Action Group</w:t>
      </w:r>
      <w:r>
        <w:rPr>
          <w:b/>
        </w:rPr>
        <w:t xml:space="preserve"> </w:t>
      </w:r>
    </w:p>
    <w:p w14:paraId="0A713C59" w14:textId="657A06E0" w:rsidR="00EE415D" w:rsidRDefault="00000000" w:rsidP="00DA5A81">
      <w:pPr>
        <w:tabs>
          <w:tab w:val="left" w:pos="1701"/>
        </w:tabs>
        <w:spacing w:afterAutospacing="0"/>
        <w:ind w:left="1699" w:hanging="1699"/>
      </w:pPr>
      <w:r>
        <w:rPr>
          <w:b/>
        </w:rPr>
        <w:t>LSB</w:t>
      </w:r>
      <w:r>
        <w:rPr>
          <w:b/>
        </w:rPr>
        <w:tab/>
      </w:r>
      <w:r w:rsidRPr="00BD4594">
        <w:rPr>
          <w:bCs/>
        </w:rPr>
        <w:t>Least Significant Bit</w:t>
      </w:r>
      <w:r>
        <w:rPr>
          <w:b/>
        </w:rPr>
        <w:t xml:space="preserve"> </w:t>
      </w:r>
    </w:p>
    <w:p w14:paraId="3524DB21" w14:textId="1566A821" w:rsidR="00EE415D" w:rsidRDefault="00000000" w:rsidP="00DA5A81">
      <w:pPr>
        <w:tabs>
          <w:tab w:val="left" w:pos="1701"/>
        </w:tabs>
        <w:spacing w:afterAutospacing="0"/>
        <w:ind w:left="1699" w:hanging="1699"/>
      </w:pPr>
      <w:r>
        <w:rPr>
          <w:b/>
        </w:rPr>
        <w:t>LUT</w:t>
      </w:r>
      <w:r>
        <w:rPr>
          <w:b/>
        </w:rPr>
        <w:tab/>
      </w:r>
      <w:r w:rsidRPr="00BD4594">
        <w:rPr>
          <w:bCs/>
        </w:rPr>
        <w:t>Look-Up Table</w:t>
      </w:r>
      <w:r>
        <w:rPr>
          <w:b/>
        </w:rPr>
        <w:t xml:space="preserve"> </w:t>
      </w:r>
    </w:p>
    <w:p w14:paraId="7EB65F09" w14:textId="6E1CE52E" w:rsidR="00EE415D" w:rsidRDefault="00000000" w:rsidP="00DA5A81">
      <w:pPr>
        <w:tabs>
          <w:tab w:val="left" w:pos="1701"/>
        </w:tabs>
        <w:spacing w:afterAutospacing="0"/>
        <w:ind w:left="1699" w:hanging="1699"/>
      </w:pPr>
      <w:r>
        <w:rPr>
          <w:b/>
        </w:rPr>
        <w:t>PTQ</w:t>
      </w:r>
      <w:r>
        <w:rPr>
          <w:b/>
        </w:rPr>
        <w:tab/>
      </w:r>
      <w:r w:rsidRPr="00BD4594">
        <w:rPr>
          <w:bCs/>
        </w:rPr>
        <w:t>Post-Training Quantization</w:t>
      </w:r>
      <w:r>
        <w:rPr>
          <w:b/>
        </w:rPr>
        <w:t xml:space="preserve"> </w:t>
      </w:r>
    </w:p>
    <w:p w14:paraId="3568E0E5" w14:textId="75F5B490" w:rsidR="00EE415D" w:rsidRDefault="00000000" w:rsidP="00DA5A81">
      <w:pPr>
        <w:tabs>
          <w:tab w:val="left" w:pos="1701"/>
        </w:tabs>
        <w:spacing w:afterAutospacing="0"/>
        <w:ind w:left="1699" w:hanging="1699"/>
      </w:pPr>
      <w:r>
        <w:rPr>
          <w:b/>
        </w:rPr>
        <w:t>QAT</w:t>
      </w:r>
      <w:r>
        <w:rPr>
          <w:b/>
        </w:rPr>
        <w:tab/>
      </w:r>
      <w:r w:rsidRPr="00BD4594">
        <w:rPr>
          <w:bCs/>
        </w:rPr>
        <w:t>Quantization-Aware Training</w:t>
      </w:r>
      <w:r>
        <w:rPr>
          <w:b/>
        </w:rPr>
        <w:t xml:space="preserve"> </w:t>
      </w:r>
    </w:p>
    <w:p w14:paraId="13887827" w14:textId="65911310" w:rsidR="00EE415D" w:rsidRDefault="00000000" w:rsidP="00DA5A81">
      <w:pPr>
        <w:tabs>
          <w:tab w:val="left" w:pos="1701"/>
        </w:tabs>
        <w:spacing w:afterAutospacing="0"/>
        <w:ind w:left="1699" w:hanging="1699"/>
      </w:pPr>
      <w:r>
        <w:rPr>
          <w:b/>
        </w:rPr>
        <w:t>QRS</w:t>
      </w:r>
      <w:r>
        <w:rPr>
          <w:b/>
        </w:rPr>
        <w:tab/>
      </w:r>
      <w:r w:rsidRPr="00BD4594">
        <w:rPr>
          <w:bCs/>
        </w:rPr>
        <w:t>QRS complex</w:t>
      </w:r>
      <w:r>
        <w:rPr>
          <w:b/>
        </w:rPr>
        <w:t xml:space="preserve"> </w:t>
      </w:r>
    </w:p>
    <w:p w14:paraId="7576242A" w14:textId="099548AC" w:rsidR="00EE415D" w:rsidRDefault="00000000" w:rsidP="00DA5A81">
      <w:pPr>
        <w:tabs>
          <w:tab w:val="left" w:pos="1701"/>
        </w:tabs>
        <w:spacing w:afterAutospacing="0"/>
        <w:ind w:left="1699" w:hanging="1699"/>
      </w:pPr>
      <w:r>
        <w:rPr>
          <w:b/>
        </w:rPr>
        <w:t>RAM</w:t>
      </w:r>
      <w:r>
        <w:rPr>
          <w:b/>
        </w:rPr>
        <w:tab/>
      </w:r>
      <w:r w:rsidRPr="00BD4594">
        <w:rPr>
          <w:bCs/>
        </w:rPr>
        <w:t>Random Access Memory</w:t>
      </w:r>
      <w:r>
        <w:rPr>
          <w:b/>
        </w:rPr>
        <w:t xml:space="preserve"> </w:t>
      </w:r>
    </w:p>
    <w:p w14:paraId="505661B5" w14:textId="3F11ABA0" w:rsidR="00EE415D" w:rsidRDefault="00000000" w:rsidP="00DA5A81">
      <w:pPr>
        <w:tabs>
          <w:tab w:val="left" w:pos="1701"/>
        </w:tabs>
        <w:spacing w:afterAutospacing="0"/>
        <w:ind w:left="1699" w:hanging="1699"/>
      </w:pPr>
      <w:r>
        <w:rPr>
          <w:b/>
        </w:rPr>
        <w:t>ReLU</w:t>
      </w:r>
      <w:r>
        <w:rPr>
          <w:b/>
        </w:rPr>
        <w:tab/>
      </w:r>
      <w:r w:rsidRPr="00BD4594">
        <w:rPr>
          <w:bCs/>
        </w:rPr>
        <w:t>Rectified Linear Unit</w:t>
      </w:r>
      <w:r>
        <w:rPr>
          <w:b/>
        </w:rPr>
        <w:t xml:space="preserve"> </w:t>
      </w:r>
    </w:p>
    <w:p w14:paraId="1CEF3FBD" w14:textId="4C806AE9" w:rsidR="00EE415D" w:rsidRDefault="00000000" w:rsidP="00DA5A81">
      <w:pPr>
        <w:tabs>
          <w:tab w:val="left" w:pos="1701"/>
        </w:tabs>
        <w:spacing w:afterAutospacing="0"/>
        <w:ind w:left="1699" w:hanging="1699"/>
      </w:pPr>
      <w:r>
        <w:rPr>
          <w:b/>
        </w:rPr>
        <w:t>ROC</w:t>
      </w:r>
      <w:r>
        <w:rPr>
          <w:b/>
        </w:rPr>
        <w:tab/>
      </w:r>
      <w:r w:rsidRPr="00BD4594">
        <w:rPr>
          <w:bCs/>
        </w:rPr>
        <w:t>Receiver Operating Characteristic</w:t>
      </w:r>
    </w:p>
    <w:p w14:paraId="216CE71D" w14:textId="1544B0EC" w:rsidR="00EE415D" w:rsidRDefault="00000000" w:rsidP="00DA5A81">
      <w:pPr>
        <w:tabs>
          <w:tab w:val="left" w:pos="1701"/>
        </w:tabs>
        <w:spacing w:afterAutospacing="0"/>
        <w:ind w:left="1699" w:hanging="1699"/>
      </w:pPr>
      <w:r>
        <w:rPr>
          <w:b/>
        </w:rPr>
        <w:t>ROM</w:t>
      </w:r>
      <w:r>
        <w:rPr>
          <w:b/>
        </w:rPr>
        <w:tab/>
      </w:r>
      <w:r w:rsidRPr="00BD4594">
        <w:rPr>
          <w:bCs/>
        </w:rPr>
        <w:t>Read-Only Memory</w:t>
      </w:r>
      <w:r>
        <w:rPr>
          <w:b/>
        </w:rPr>
        <w:t xml:space="preserve"> </w:t>
      </w:r>
    </w:p>
    <w:p w14:paraId="69EB18E0" w14:textId="0743FF91" w:rsidR="00EE415D" w:rsidRDefault="00000000" w:rsidP="00DA5A81">
      <w:pPr>
        <w:tabs>
          <w:tab w:val="left" w:pos="1701"/>
        </w:tabs>
        <w:spacing w:afterAutospacing="0"/>
        <w:ind w:left="1699" w:hanging="1699"/>
      </w:pPr>
      <w:r>
        <w:rPr>
          <w:b/>
        </w:rPr>
        <w:t>RTL</w:t>
      </w:r>
      <w:r>
        <w:rPr>
          <w:b/>
        </w:rPr>
        <w:tab/>
      </w:r>
      <w:r w:rsidRPr="00BD4594">
        <w:rPr>
          <w:bCs/>
        </w:rPr>
        <w:t>Register Transfer Level</w:t>
      </w:r>
      <w:r>
        <w:rPr>
          <w:b/>
        </w:rPr>
        <w:t xml:space="preserve"> </w:t>
      </w:r>
    </w:p>
    <w:p w14:paraId="7B26454E" w14:textId="56B00922" w:rsidR="00EE415D" w:rsidRDefault="00000000" w:rsidP="00DA5A81">
      <w:pPr>
        <w:tabs>
          <w:tab w:val="left" w:pos="1701"/>
        </w:tabs>
        <w:spacing w:afterAutospacing="0"/>
        <w:ind w:left="1699" w:hanging="1699"/>
      </w:pPr>
      <w:r>
        <w:rPr>
          <w:b/>
        </w:rPr>
        <w:t>SB</w:t>
      </w:r>
      <w:r>
        <w:rPr>
          <w:b/>
        </w:rPr>
        <w:tab/>
      </w:r>
      <w:r w:rsidRPr="00BD4594">
        <w:rPr>
          <w:bCs/>
        </w:rPr>
        <w:t>Sinus Bradycardia</w:t>
      </w:r>
      <w:r>
        <w:rPr>
          <w:b/>
        </w:rPr>
        <w:t xml:space="preserve"> </w:t>
      </w:r>
    </w:p>
    <w:p w14:paraId="063DABD0" w14:textId="5A668D31" w:rsidR="00EE415D" w:rsidRDefault="00000000" w:rsidP="00DA5A81">
      <w:pPr>
        <w:tabs>
          <w:tab w:val="left" w:pos="1701"/>
        </w:tabs>
        <w:spacing w:afterAutospacing="0"/>
        <w:ind w:left="1699" w:hanging="1699"/>
      </w:pPr>
      <w:r>
        <w:rPr>
          <w:b/>
        </w:rPr>
        <w:t>SoC</w:t>
      </w:r>
      <w:r>
        <w:rPr>
          <w:b/>
        </w:rPr>
        <w:tab/>
      </w:r>
      <w:r w:rsidRPr="00BD4594">
        <w:rPr>
          <w:bCs/>
        </w:rPr>
        <w:t>System on Chip</w:t>
      </w:r>
      <w:r>
        <w:rPr>
          <w:b/>
        </w:rPr>
        <w:t xml:space="preserve"> </w:t>
      </w:r>
    </w:p>
    <w:p w14:paraId="06F50263" w14:textId="3A5B44AE" w:rsidR="00EE415D" w:rsidRDefault="00000000" w:rsidP="00DA5A81">
      <w:pPr>
        <w:tabs>
          <w:tab w:val="left" w:pos="1701"/>
        </w:tabs>
        <w:spacing w:afterAutospacing="0"/>
        <w:ind w:left="1699" w:hanging="1699"/>
      </w:pPr>
      <w:r>
        <w:rPr>
          <w:b/>
        </w:rPr>
        <w:t>SR</w:t>
      </w:r>
      <w:r>
        <w:rPr>
          <w:b/>
        </w:rPr>
        <w:tab/>
      </w:r>
      <w:r w:rsidRPr="00BD4594">
        <w:rPr>
          <w:bCs/>
        </w:rPr>
        <w:t>Sinus Rhythm</w:t>
      </w:r>
      <w:r>
        <w:rPr>
          <w:b/>
        </w:rPr>
        <w:t xml:space="preserve"> </w:t>
      </w:r>
    </w:p>
    <w:p w14:paraId="48A6B4A5" w14:textId="77777777" w:rsidR="00BD4594" w:rsidRDefault="00BD4594" w:rsidP="003A3769">
      <w:pPr>
        <w:pStyle w:val="Title"/>
        <w:spacing w:afterAutospacing="0"/>
        <w:rPr>
          <w:rStyle w:val="TitleChar"/>
          <w:rFonts w:eastAsia="Calibri"/>
          <w:b/>
          <w:bCs/>
        </w:rPr>
      </w:pPr>
    </w:p>
    <w:p w14:paraId="63276262" w14:textId="2B35C3D6" w:rsidR="008C2F31" w:rsidRDefault="008C2F31" w:rsidP="003A3769">
      <w:pPr>
        <w:pStyle w:val="Title"/>
        <w:spacing w:afterAutospacing="0"/>
      </w:pPr>
      <w:bookmarkStart w:id="7" w:name="_Toc237835658"/>
      <w:r>
        <w:rPr>
          <w:rStyle w:val="TitleChar"/>
          <w:rFonts w:eastAsia="Calibri"/>
          <w:b/>
          <w:bCs/>
        </w:rPr>
        <w:lastRenderedPageBreak/>
        <w:t>LIST OF FIGURES</w:t>
      </w:r>
      <w:bookmarkEnd w:id="7"/>
    </w:p>
    <w:p w14:paraId="78F62D8E" w14:textId="77777777" w:rsidR="00EE415D" w:rsidRPr="002B6976" w:rsidRDefault="00000000" w:rsidP="00DA5A81">
      <w:pPr>
        <w:tabs>
          <w:tab w:val="right" w:leader="dot" w:pos="9071"/>
        </w:tabs>
        <w:spacing w:afterAutospacing="0"/>
        <w:ind w:left="1138" w:hanging="1138"/>
        <w:jc w:val="left"/>
      </w:pPr>
      <w:r>
        <w:t>Figure 1.1. Main components of the DE10-Standard kit.</w:t>
      </w:r>
      <w:r w:rsidRPr="002B6976">
        <w:tab/>
        <w:t>5</w:t>
      </w:r>
    </w:p>
    <w:p w14:paraId="173E94A7" w14:textId="77777777" w:rsidR="00EE415D" w:rsidRPr="002B6976" w:rsidRDefault="00000000" w:rsidP="00DA5A81">
      <w:pPr>
        <w:tabs>
          <w:tab w:val="right" w:leader="dot" w:pos="9071"/>
        </w:tabs>
        <w:spacing w:afterAutospacing="0"/>
        <w:ind w:left="1138" w:hanging="1138"/>
        <w:jc w:val="left"/>
      </w:pPr>
      <w:r>
        <w:t>Figure 2.1. Typical ECG waveforms of the four rhythm classes; each trace is one 10-second record from the test set.</w:t>
      </w:r>
      <w:r w:rsidRPr="002B6976">
        <w:tab/>
        <w:t>7</w:t>
      </w:r>
    </w:p>
    <w:p w14:paraId="56D98C14" w14:textId="77777777" w:rsidR="00EE415D" w:rsidRPr="002B6976" w:rsidRDefault="00000000" w:rsidP="00DA5A81">
      <w:pPr>
        <w:tabs>
          <w:tab w:val="right" w:leader="dot" w:pos="9071"/>
        </w:tabs>
        <w:spacing w:afterAutospacing="0"/>
        <w:ind w:left="1138" w:hanging="1138"/>
        <w:jc w:val="left"/>
      </w:pPr>
      <w:r>
        <w:t>Figure 3.1. Design flow from software model to FPGA demonstration.</w:t>
      </w:r>
      <w:r w:rsidRPr="002B6976">
        <w:tab/>
        <w:t>16</w:t>
      </w:r>
    </w:p>
    <w:p w14:paraId="72DFCB0E" w14:textId="77777777" w:rsidR="00EE415D" w:rsidRPr="002B6976" w:rsidRDefault="00000000" w:rsidP="00DA5A81">
      <w:pPr>
        <w:tabs>
          <w:tab w:val="right" w:leader="dot" w:pos="9071"/>
        </w:tabs>
        <w:spacing w:afterAutospacing="0"/>
        <w:ind w:left="1138" w:hanging="1138"/>
        <w:jc w:val="left"/>
      </w:pPr>
      <w:r>
        <w:t>Figure 3.2. Software flow from raw data to the hardware weight set.</w:t>
      </w:r>
      <w:r w:rsidRPr="002B6976">
        <w:tab/>
        <w:t>16</w:t>
      </w:r>
    </w:p>
    <w:p w14:paraId="0E7DD897" w14:textId="77777777" w:rsidR="00EE415D" w:rsidRPr="002B6976" w:rsidRDefault="00000000" w:rsidP="00DA5A81">
      <w:pPr>
        <w:tabs>
          <w:tab w:val="right" w:leader="dot" w:pos="9071"/>
        </w:tabs>
        <w:spacing w:afterAutospacing="0"/>
        <w:ind w:left="1138" w:hanging="1138"/>
        <w:jc w:val="left"/>
      </w:pPr>
      <w:r>
        <w:t>Figure 3.3. CNN architecture before pruning (1,244 parameters).</w:t>
      </w:r>
      <w:r w:rsidRPr="002B6976">
        <w:tab/>
        <w:t>18</w:t>
      </w:r>
    </w:p>
    <w:p w14:paraId="0CEAE01E" w14:textId="77777777" w:rsidR="00EE415D" w:rsidRPr="002B6976" w:rsidRDefault="00000000" w:rsidP="00DA5A81">
      <w:pPr>
        <w:tabs>
          <w:tab w:val="right" w:leader="dot" w:pos="9071"/>
        </w:tabs>
        <w:spacing w:afterAutospacing="0"/>
        <w:ind w:left="1138" w:hanging="1138"/>
        <w:jc w:val="left"/>
      </w:pPr>
      <w:r>
        <w:t>Figure 3.4. CNN after pruning (640 parameters) — the hardware configuration.</w:t>
      </w:r>
      <w:r w:rsidRPr="002B6976">
        <w:tab/>
        <w:t>19</w:t>
      </w:r>
    </w:p>
    <w:p w14:paraId="29A48869" w14:textId="77777777" w:rsidR="00EE415D" w:rsidRPr="002B6976" w:rsidRDefault="00000000" w:rsidP="00DA5A81">
      <w:pPr>
        <w:tabs>
          <w:tab w:val="right" w:leader="dot" w:pos="9071"/>
        </w:tabs>
        <w:spacing w:afterAutospacing="0"/>
        <w:ind w:left="1138" w:hanging="1138"/>
        <w:jc w:val="left"/>
      </w:pPr>
      <w:r>
        <w:t>Figure 3.5. Architecture of the CNN system of this work.</w:t>
      </w:r>
      <w:r w:rsidRPr="002B6976">
        <w:tab/>
        <w:t>23</w:t>
      </w:r>
    </w:p>
    <w:p w14:paraId="2811EFC0" w14:textId="77777777" w:rsidR="00EE415D" w:rsidRDefault="00000000" w:rsidP="00DA5A81">
      <w:pPr>
        <w:tabs>
          <w:tab w:val="right" w:leader="dot" w:pos="9071"/>
        </w:tabs>
        <w:spacing w:afterAutospacing="0"/>
        <w:ind w:left="1138" w:hanging="1138"/>
        <w:jc w:val="left"/>
      </w:pPr>
      <w:r>
        <w:t>Figure 3.6. The convolution-pool unit and its three sub-blocks.</w:t>
      </w:r>
      <w:r>
        <w:tab/>
        <w:t>24</w:t>
      </w:r>
    </w:p>
    <w:p w14:paraId="532756CA" w14:textId="77777777" w:rsidR="00EE415D" w:rsidRDefault="00000000" w:rsidP="00DA5A81">
      <w:pPr>
        <w:tabs>
          <w:tab w:val="right" w:leader="dot" w:pos="9071"/>
        </w:tabs>
        <w:spacing w:afterAutospacing="0"/>
        <w:ind w:left="1138" w:hanging="1138"/>
        <w:jc w:val="left"/>
      </w:pPr>
      <w:r>
        <w:t>Figure 3.7. Engine unit flow diagram.</w:t>
      </w:r>
      <w:r>
        <w:tab/>
        <w:t>26</w:t>
      </w:r>
    </w:p>
    <w:p w14:paraId="27396C82" w14:textId="77777777" w:rsidR="00EE415D" w:rsidRDefault="00000000" w:rsidP="00DA5A81">
      <w:pPr>
        <w:tabs>
          <w:tab w:val="right" w:leader="dot" w:pos="9071"/>
        </w:tabs>
        <w:spacing w:afterAutospacing="0"/>
        <w:ind w:left="1138" w:hanging="1138"/>
        <w:jc w:val="left"/>
      </w:pPr>
      <w:r>
        <w:t>Figure 3.8. The gap-fc-argmax unit.</w:t>
      </w:r>
      <w:r>
        <w:tab/>
        <w:t>30</w:t>
      </w:r>
    </w:p>
    <w:p w14:paraId="61048AFF" w14:textId="77777777" w:rsidR="00EE415D" w:rsidRDefault="00000000" w:rsidP="00DA5A81">
      <w:pPr>
        <w:tabs>
          <w:tab w:val="right" w:leader="dot" w:pos="9071"/>
        </w:tabs>
        <w:spacing w:afterAutospacing="0"/>
        <w:ind w:left="1138" w:hanging="1138"/>
        <w:jc w:val="left"/>
      </w:pPr>
      <w:r>
        <w:t>Figure 3.9. State diagram of the controller.</w:t>
      </w:r>
      <w:r>
        <w:tab/>
        <w:t>31</w:t>
      </w:r>
    </w:p>
    <w:p w14:paraId="06553554" w14:textId="77777777" w:rsidR="00EE415D" w:rsidRDefault="00000000" w:rsidP="00DA5A81">
      <w:pPr>
        <w:tabs>
          <w:tab w:val="right" w:leader="dot" w:pos="9071"/>
        </w:tabs>
        <w:spacing w:afterAutospacing="0"/>
        <w:ind w:left="1138" w:hanging="1138"/>
        <w:jc w:val="left"/>
      </w:pPr>
      <w:r>
        <w:t>Figure 3.10. Dataflow through the four convolutional layers and the bank swap.</w:t>
      </w:r>
      <w:r>
        <w:tab/>
        <w:t>35</w:t>
      </w:r>
    </w:p>
    <w:p w14:paraId="0DEB7F15" w14:textId="77777777" w:rsidR="00EE415D" w:rsidRDefault="00000000" w:rsidP="00DA5A81">
      <w:pPr>
        <w:tabs>
          <w:tab w:val="right" w:leader="dot" w:pos="9071"/>
        </w:tabs>
        <w:spacing w:afterAutospacing="0"/>
        <w:ind w:left="1138" w:hanging="1138"/>
        <w:jc w:val="left"/>
      </w:pPr>
      <w:r>
        <w:t>Figure 3.11. On-board integration with the JTAG-to-Avalon bridge.</w:t>
      </w:r>
      <w:r>
        <w:tab/>
        <w:t>37</w:t>
      </w:r>
    </w:p>
    <w:p w14:paraId="1E76F883" w14:textId="77777777" w:rsidR="00EE415D" w:rsidRDefault="00000000" w:rsidP="00DA5A81">
      <w:pPr>
        <w:tabs>
          <w:tab w:val="right" w:leader="dot" w:pos="9071"/>
        </w:tabs>
        <w:spacing w:afterAutospacing="0"/>
        <w:ind w:left="1138" w:hanging="1138"/>
        <w:jc w:val="left"/>
      </w:pPr>
      <w:r>
        <w:t>Figure 4.1. Loss (a) and accuracy (b) curves for the training and validation sets</w:t>
      </w:r>
      <w:r>
        <w:tab/>
        <w:t>40</w:t>
      </w:r>
    </w:p>
    <w:p w14:paraId="55286FB0" w14:textId="77777777" w:rsidR="00EE415D" w:rsidRDefault="00000000" w:rsidP="008172CC">
      <w:pPr>
        <w:tabs>
          <w:tab w:val="right" w:leader="dot" w:pos="9071"/>
        </w:tabs>
        <w:spacing w:afterAutospacing="0"/>
        <w:ind w:left="1138" w:hanging="1138"/>
        <w:jc w:val="left"/>
      </w:pPr>
      <w:r>
        <w:t>Figure 4.2. Confusion matrix (a) and ROC curves (b) on the Chapman test set.</w:t>
      </w:r>
      <w:r>
        <w:tab/>
        <w:t>41</w:t>
      </w:r>
    </w:p>
    <w:p w14:paraId="0B519253" w14:textId="77777777" w:rsidR="00EE415D" w:rsidRDefault="00000000" w:rsidP="00DA5A81">
      <w:pPr>
        <w:tabs>
          <w:tab w:val="right" w:leader="dot" w:pos="9071"/>
        </w:tabs>
        <w:spacing w:afterAutospacing="0"/>
        <w:ind w:left="1138" w:hanging="1138"/>
        <w:jc w:val="left"/>
      </w:pPr>
      <w:r>
        <w:t>Figure 4.3. Confusion matrix (a) and ROC curves (b) on the Georgia set.</w:t>
      </w:r>
      <w:r>
        <w:tab/>
        <w:t>42</w:t>
      </w:r>
    </w:p>
    <w:p w14:paraId="53673665" w14:textId="77777777" w:rsidR="00EE415D" w:rsidRDefault="00000000" w:rsidP="00DA5A81">
      <w:pPr>
        <w:tabs>
          <w:tab w:val="right" w:leader="dot" w:pos="9071"/>
        </w:tabs>
        <w:spacing w:afterAutospacing="0"/>
        <w:ind w:left="1138" w:hanging="1138"/>
        <w:jc w:val="left"/>
      </w:pPr>
      <w:r>
        <w:t>Figure 4.4. Waveforms of the convolution-pool unit.</w:t>
      </w:r>
      <w:r>
        <w:tab/>
        <w:t>44</w:t>
      </w:r>
    </w:p>
    <w:p w14:paraId="399E9C08" w14:textId="77777777" w:rsidR="00EE415D" w:rsidRDefault="00000000" w:rsidP="00DA5A81">
      <w:pPr>
        <w:tabs>
          <w:tab w:val="right" w:leader="dot" w:pos="9071"/>
        </w:tabs>
        <w:spacing w:afterAutospacing="0"/>
        <w:ind w:left="1138" w:hanging="1138"/>
        <w:jc w:val="left"/>
      </w:pPr>
      <w:r>
        <w:t>Figure 4.5. Waveforms of the transition between convolutional layers.</w:t>
      </w:r>
      <w:r>
        <w:tab/>
        <w:t>45</w:t>
      </w:r>
    </w:p>
    <w:p w14:paraId="14D4A27F" w14:textId="77777777" w:rsidR="00EE415D" w:rsidRDefault="00000000" w:rsidP="00DA5A81">
      <w:pPr>
        <w:tabs>
          <w:tab w:val="right" w:leader="dot" w:pos="9071"/>
        </w:tabs>
        <w:spacing w:afterAutospacing="0"/>
        <w:ind w:left="1138" w:hanging="1138"/>
        <w:jc w:val="left"/>
      </w:pPr>
      <w:r>
        <w:t>Figure 4.6. Waveforms of one complete bit-accurate inference.</w:t>
      </w:r>
      <w:r>
        <w:tab/>
        <w:t>46</w:t>
      </w:r>
    </w:p>
    <w:p w14:paraId="3C6A8F78" w14:textId="77777777" w:rsidR="00EE415D" w:rsidRDefault="00000000" w:rsidP="00DA5A81">
      <w:pPr>
        <w:tabs>
          <w:tab w:val="right" w:leader="dot" w:pos="9071"/>
        </w:tabs>
        <w:spacing w:afterAutospacing="0"/>
        <w:ind w:left="1138" w:hanging="1138"/>
        <w:jc w:val="left"/>
      </w:pPr>
      <w:r>
        <w:t>Figure 4.7. Waveforms of a Georgia cross-dataset sample.</w:t>
      </w:r>
      <w:r>
        <w:tab/>
        <w:t>46</w:t>
      </w:r>
    </w:p>
    <w:p w14:paraId="5F0EC44F" w14:textId="77777777" w:rsidR="00EE415D" w:rsidRPr="00E63B9C" w:rsidRDefault="00000000" w:rsidP="00DA5A81">
      <w:pPr>
        <w:tabs>
          <w:tab w:val="right" w:leader="dot" w:pos="9071"/>
        </w:tabs>
        <w:spacing w:afterAutospacing="0"/>
        <w:ind w:left="1138" w:hanging="1138"/>
        <w:jc w:val="left"/>
      </w:pPr>
      <w:r>
        <w:t>Figure 4.8. The full test set on the board, shown in the System Console.</w:t>
      </w:r>
      <w:r>
        <w:tab/>
        <w:t>47</w:t>
      </w:r>
    </w:p>
    <w:p w14:paraId="548E031C" w14:textId="77777777" w:rsidR="00EE415D" w:rsidRPr="00E63B9C" w:rsidRDefault="00000000" w:rsidP="00DA5A81">
      <w:pPr>
        <w:tabs>
          <w:tab w:val="right" w:leader="dot" w:pos="9071"/>
        </w:tabs>
        <w:spacing w:afterAutospacing="0"/>
        <w:ind w:left="1138" w:hanging="1138"/>
        <w:jc w:val="left"/>
      </w:pPr>
      <w:r>
        <w:t>Figure 4.9. Resources of the hardware design and of the board bitstream</w:t>
      </w:r>
      <w:r>
        <w:tab/>
        <w:t>48</w:t>
      </w:r>
    </w:p>
    <w:p w14:paraId="671A1F0A" w14:textId="77777777" w:rsidR="00DA5A81" w:rsidRDefault="00DA5A81" w:rsidP="00DA5A81">
      <w:pPr>
        <w:tabs>
          <w:tab w:val="right" w:leader="dot" w:pos="9071"/>
        </w:tabs>
        <w:spacing w:afterAutospacing="0"/>
        <w:ind w:left="1138" w:hanging="1138"/>
        <w:jc w:val="left"/>
      </w:pPr>
    </w:p>
    <w:p w14:paraId="7025A29D" w14:textId="77777777" w:rsidR="00DA5A81" w:rsidRDefault="00DA5A81" w:rsidP="00DA5A81">
      <w:pPr>
        <w:tabs>
          <w:tab w:val="right" w:leader="dot" w:pos="9071"/>
        </w:tabs>
        <w:spacing w:afterAutospacing="0"/>
        <w:ind w:left="1138" w:hanging="1138"/>
        <w:jc w:val="left"/>
      </w:pPr>
    </w:p>
    <w:p w14:paraId="6EDC5506" w14:textId="77777777" w:rsidR="00DA5A81" w:rsidRDefault="00DA5A81" w:rsidP="008172CC">
      <w:pPr>
        <w:tabs>
          <w:tab w:val="right" w:leader="dot" w:pos="9071"/>
        </w:tabs>
        <w:spacing w:afterAutospacing="0"/>
        <w:ind w:left="0" w:firstLine="0"/>
        <w:jc w:val="left"/>
      </w:pPr>
    </w:p>
    <w:p w14:paraId="15B6A7EA" w14:textId="77777777" w:rsidR="008172CC" w:rsidRDefault="008172CC" w:rsidP="008172CC">
      <w:pPr>
        <w:tabs>
          <w:tab w:val="right" w:leader="dot" w:pos="9071"/>
        </w:tabs>
        <w:spacing w:afterAutospacing="0"/>
        <w:ind w:left="0" w:firstLine="0"/>
        <w:jc w:val="left"/>
      </w:pPr>
    </w:p>
    <w:p w14:paraId="2CC9157E" w14:textId="77777777" w:rsidR="002B6976" w:rsidRDefault="002B6976" w:rsidP="008172CC">
      <w:pPr>
        <w:tabs>
          <w:tab w:val="right" w:leader="dot" w:pos="9071"/>
        </w:tabs>
        <w:spacing w:afterAutospacing="0"/>
        <w:ind w:left="0" w:firstLine="0"/>
        <w:jc w:val="left"/>
      </w:pPr>
    </w:p>
    <w:p w14:paraId="1425989D" w14:textId="77777777" w:rsidR="008E66D4" w:rsidRPr="008E66D4" w:rsidRDefault="008E66D4" w:rsidP="003A3769">
      <w:pPr>
        <w:pStyle w:val="Title"/>
        <w:spacing w:afterAutospacing="0"/>
      </w:pPr>
      <w:bookmarkStart w:id="8" w:name="_Toc237835659"/>
      <w:r>
        <w:lastRenderedPageBreak/>
        <w:t>LIST OF TABLES</w:t>
      </w:r>
      <w:bookmarkEnd w:id="8"/>
    </w:p>
    <w:p w14:paraId="015C853F" w14:textId="77777777" w:rsidR="00EE415D" w:rsidRDefault="00000000" w:rsidP="00DA5A81">
      <w:pPr>
        <w:tabs>
          <w:tab w:val="right" w:leader="dot" w:pos="9071"/>
        </w:tabs>
        <w:spacing w:afterAutospacing="0"/>
        <w:ind w:left="1138" w:hanging="1138"/>
        <w:jc w:val="left"/>
      </w:pPr>
      <w:r>
        <w:t>Table 2.1. Mapping of original labels onto the four classes</w:t>
      </w:r>
      <w:r>
        <w:tab/>
        <w:t>7</w:t>
      </w:r>
    </w:p>
    <w:p w14:paraId="55707CEE" w14:textId="77777777" w:rsidR="00EE415D" w:rsidRDefault="00000000" w:rsidP="00DA5A81">
      <w:pPr>
        <w:tabs>
          <w:tab w:val="right" w:leader="dot" w:pos="9071"/>
        </w:tabs>
        <w:spacing w:afterAutospacing="0"/>
        <w:ind w:left="1138" w:hanging="1138"/>
        <w:jc w:val="left"/>
      </w:pPr>
      <w:r>
        <w:t>Table 2.2. Records per class in the Chapman dataset</w:t>
      </w:r>
      <w:r>
        <w:tab/>
        <w:t>7</w:t>
      </w:r>
    </w:p>
    <w:p w14:paraId="57759565" w14:textId="77777777" w:rsidR="00EE415D" w:rsidRDefault="00000000" w:rsidP="00DA5A81">
      <w:pPr>
        <w:tabs>
          <w:tab w:val="right" w:leader="dot" w:pos="9071"/>
        </w:tabs>
        <w:spacing w:afterAutospacing="0"/>
        <w:ind w:left="1138" w:hanging="1138"/>
        <w:jc w:val="left"/>
      </w:pPr>
      <w:r>
        <w:t>Table 3.1. Dataset partitioning.</w:t>
      </w:r>
      <w:r>
        <w:tab/>
        <w:t>17</w:t>
      </w:r>
    </w:p>
    <w:p w14:paraId="54F12E50" w14:textId="77777777" w:rsidR="00EE415D" w:rsidRDefault="00000000" w:rsidP="00DA5A81">
      <w:pPr>
        <w:tabs>
          <w:tab w:val="right" w:leader="dot" w:pos="9071"/>
        </w:tabs>
        <w:spacing w:afterAutospacing="0"/>
        <w:ind w:left="1138" w:hanging="1138"/>
        <w:jc w:val="left"/>
      </w:pPr>
      <w:r>
        <w:t>Table 3.2. Channels per layer before and after structured pruning.</w:t>
      </w:r>
      <w:r>
        <w:tab/>
        <w:t>19</w:t>
      </w:r>
    </w:p>
    <w:p w14:paraId="438A9F1C" w14:textId="77777777" w:rsidR="00EE415D" w:rsidRDefault="00000000" w:rsidP="00DA5A81">
      <w:pPr>
        <w:tabs>
          <w:tab w:val="right" w:leader="dot" w:pos="9071"/>
        </w:tabs>
        <w:spacing w:afterAutospacing="0"/>
        <w:ind w:left="1138" w:hanging="1138"/>
        <w:jc w:val="left"/>
      </w:pPr>
      <w:r>
        <w:t>Table 3.3. Layer configuration and data-size transformations of the pruned model.</w:t>
      </w:r>
      <w:r>
        <w:tab/>
        <w:t>19</w:t>
      </w:r>
    </w:p>
    <w:p w14:paraId="3806CC2A" w14:textId="77777777" w:rsidR="00EE415D" w:rsidRDefault="00000000" w:rsidP="00DA5A81">
      <w:pPr>
        <w:tabs>
          <w:tab w:val="right" w:leader="dot" w:pos="9071"/>
        </w:tabs>
        <w:spacing w:afterAutospacing="0"/>
        <w:ind w:left="1138" w:hanging="1138"/>
        <w:jc w:val="left"/>
      </w:pPr>
      <w:r>
        <w:t>Table 3.4. Power-of-two quantization parameters for each layer.</w:t>
      </w:r>
      <w:r>
        <w:tab/>
        <w:t>21</w:t>
      </w:r>
    </w:p>
    <w:p w14:paraId="77D33CAC" w14:textId="77777777" w:rsidR="00EE415D" w:rsidRDefault="00000000" w:rsidP="00DA5A81">
      <w:pPr>
        <w:tabs>
          <w:tab w:val="right" w:leader="dot" w:pos="9071"/>
        </w:tabs>
        <w:spacing w:afterAutospacing="0"/>
        <w:ind w:left="1138" w:hanging="1138"/>
        <w:jc w:val="left"/>
      </w:pPr>
      <w:r>
        <w:t>Table 3.5. Weight files loaded into the hardware ROMs.</w:t>
      </w:r>
      <w:r>
        <w:tab/>
        <w:t>22</w:t>
      </w:r>
    </w:p>
    <w:p w14:paraId="7DCB9561" w14:textId="77777777" w:rsidR="00EE415D" w:rsidRDefault="00000000" w:rsidP="00DA5A81">
      <w:pPr>
        <w:tabs>
          <w:tab w:val="right" w:leader="dot" w:pos="9071"/>
        </w:tabs>
        <w:spacing w:afterAutospacing="0"/>
        <w:ind w:left="1138" w:hanging="1138"/>
        <w:jc w:val="left"/>
      </w:pPr>
      <w:r>
        <w:t>Table 3.6. List of RTL modules in the design.</w:t>
      </w:r>
      <w:r>
        <w:tab/>
        <w:t>23</w:t>
      </w:r>
    </w:p>
    <w:p w14:paraId="062EB708" w14:textId="77777777" w:rsidR="00EE415D" w:rsidRDefault="00000000" w:rsidP="00DA5A81">
      <w:pPr>
        <w:tabs>
          <w:tab w:val="right" w:leader="dot" w:pos="9071"/>
        </w:tabs>
        <w:spacing w:afterAutospacing="0"/>
        <w:ind w:left="1138" w:hanging="1138"/>
        <w:jc w:val="left"/>
      </w:pPr>
      <w:r>
        <w:t>Table 3.7. Port interface of the convolution-pool unit.</w:t>
      </w:r>
      <w:r>
        <w:tab/>
        <w:t>24</w:t>
      </w:r>
    </w:p>
    <w:p w14:paraId="49306D12" w14:textId="77777777" w:rsidR="00EE415D" w:rsidRDefault="00000000" w:rsidP="00DA5A81">
      <w:pPr>
        <w:tabs>
          <w:tab w:val="right" w:leader="dot" w:pos="9071"/>
        </w:tabs>
        <w:spacing w:afterAutospacing="0"/>
        <w:ind w:left="1138" w:hanging="1138"/>
        <w:jc w:val="left"/>
      </w:pPr>
      <w:r>
        <w:t>Table 3.8. Pipeline stages of the convolution-pool unit.</w:t>
      </w:r>
      <w:r>
        <w:tab/>
        <w:t>25</w:t>
      </w:r>
    </w:p>
    <w:p w14:paraId="61D52A19" w14:textId="77777777" w:rsidR="00EE415D" w:rsidRDefault="00000000" w:rsidP="00DA5A81">
      <w:pPr>
        <w:tabs>
          <w:tab w:val="right" w:leader="dot" w:pos="9071"/>
        </w:tabs>
        <w:spacing w:afterAutospacing="0"/>
        <w:ind w:left="1138" w:hanging="1138"/>
        <w:jc w:val="left"/>
      </w:pPr>
      <w:r>
        <w:t>Table 3.9. Port interface of the engine unit.</w:t>
      </w:r>
      <w:r>
        <w:tab/>
        <w:t>27</w:t>
      </w:r>
    </w:p>
    <w:p w14:paraId="49BCE3C3" w14:textId="77777777" w:rsidR="00EE415D" w:rsidRDefault="00000000" w:rsidP="00DA5A81">
      <w:pPr>
        <w:tabs>
          <w:tab w:val="right" w:leader="dot" w:pos="9071"/>
        </w:tabs>
        <w:spacing w:afterAutospacing="0"/>
        <w:ind w:left="1138" w:hanging="1138"/>
        <w:jc w:val="left"/>
      </w:pPr>
      <w:r>
        <w:t>Table 3.10. Mapping of sliding-window cells to multiplication branches.</w:t>
      </w:r>
      <w:r>
        <w:tab/>
        <w:t>27</w:t>
      </w:r>
    </w:p>
    <w:p w14:paraId="6E7A9225" w14:textId="77777777" w:rsidR="00EE415D" w:rsidRDefault="00000000" w:rsidP="00DA5A81">
      <w:pPr>
        <w:tabs>
          <w:tab w:val="right" w:leader="dot" w:pos="9071"/>
        </w:tabs>
        <w:spacing w:afterAutospacing="0"/>
        <w:ind w:left="1138" w:hanging="1138"/>
        <w:jc w:val="left"/>
      </w:pPr>
      <w:r>
        <w:t>Table 3.11. Conditions generating zero padding.</w:t>
      </w:r>
      <w:r>
        <w:tab/>
        <w:t>28</w:t>
      </w:r>
    </w:p>
    <w:p w14:paraId="6F457B44" w14:textId="77777777" w:rsidR="00EE415D" w:rsidRDefault="00000000" w:rsidP="00DA5A81">
      <w:pPr>
        <w:tabs>
          <w:tab w:val="right" w:leader="dot" w:pos="9071"/>
        </w:tabs>
        <w:spacing w:afterAutospacing="0"/>
        <w:ind w:left="1138" w:hanging="1138"/>
        <w:jc w:val="left"/>
      </w:pPr>
      <w:r>
        <w:t>Table 3.12. Five-cycle pipeline depth, selector to accumulator register.</w:t>
      </w:r>
      <w:r>
        <w:tab/>
        <w:t>28</w:t>
      </w:r>
    </w:p>
    <w:p w14:paraId="5796DA36" w14:textId="77777777" w:rsidR="00EE415D" w:rsidRDefault="00000000" w:rsidP="00DA5A81">
      <w:pPr>
        <w:tabs>
          <w:tab w:val="right" w:leader="dot" w:pos="9071"/>
        </w:tabs>
        <w:spacing w:afterAutospacing="0"/>
        <w:ind w:left="1138" w:hanging="1138"/>
        <w:jc w:val="left"/>
      </w:pPr>
      <w:r>
        <w:t>Table 3.13. Cycle budget of the gap-fc-argmax unit.</w:t>
      </w:r>
      <w:r>
        <w:tab/>
        <w:t>30</w:t>
      </w:r>
    </w:p>
    <w:p w14:paraId="513E22DB" w14:textId="77777777" w:rsidR="00EE415D" w:rsidRDefault="00000000" w:rsidP="00DA5A81">
      <w:pPr>
        <w:tabs>
          <w:tab w:val="right" w:leader="dot" w:pos="9071"/>
        </w:tabs>
        <w:spacing w:afterAutospacing="0"/>
        <w:ind w:left="1138" w:hanging="1138"/>
        <w:jc w:val="left"/>
      </w:pPr>
      <w:r>
        <w:t>Table 3.14. Port interface of the gap-fc-argmax unit.</w:t>
      </w:r>
      <w:r>
        <w:tab/>
        <w:t>30</w:t>
      </w:r>
    </w:p>
    <w:p w14:paraId="57CC1236" w14:textId="77777777" w:rsidR="00EE415D" w:rsidRDefault="00000000" w:rsidP="00DA5A81">
      <w:pPr>
        <w:tabs>
          <w:tab w:val="right" w:leader="dot" w:pos="9071"/>
        </w:tabs>
        <w:spacing w:afterAutospacing="0"/>
        <w:ind w:left="1138" w:hanging="1138"/>
        <w:jc w:val="left"/>
      </w:pPr>
      <w:r>
        <w:t>Table 3.15. States of the controller.</w:t>
      </w:r>
      <w:r>
        <w:tab/>
        <w:t>31</w:t>
      </w:r>
    </w:p>
    <w:p w14:paraId="4AE3759D" w14:textId="77777777" w:rsidR="00EE415D" w:rsidRDefault="00000000" w:rsidP="00DA5A81">
      <w:pPr>
        <w:tabs>
          <w:tab w:val="right" w:leader="dot" w:pos="9071"/>
        </w:tabs>
        <w:spacing w:afterAutospacing="0"/>
        <w:ind w:left="1138" w:hanging="1138"/>
        <w:jc w:val="left"/>
      </w:pPr>
      <w:r>
        <w:t>Table 3.16. Control parameters for each layer.</w:t>
      </w:r>
      <w:r>
        <w:tab/>
        <w:t>32</w:t>
      </w:r>
    </w:p>
    <w:p w14:paraId="1323D344" w14:textId="77777777" w:rsidR="00EE415D" w:rsidRDefault="00000000" w:rsidP="00DA5A81">
      <w:pPr>
        <w:tabs>
          <w:tab w:val="right" w:leader="dot" w:pos="9071"/>
        </w:tabs>
        <w:spacing w:afterAutospacing="0"/>
        <w:ind w:left="1138" w:hanging="1138"/>
        <w:jc w:val="left"/>
      </w:pPr>
      <w:r>
        <w:t>Table 3.17. Five sub-states of the output classification stage.</w:t>
      </w:r>
      <w:r>
        <w:tab/>
        <w:t>33</w:t>
      </w:r>
    </w:p>
    <w:p w14:paraId="606C9944" w14:textId="77777777" w:rsidR="00EE415D" w:rsidRDefault="00000000" w:rsidP="00DA5A81">
      <w:pPr>
        <w:tabs>
          <w:tab w:val="right" w:leader="dot" w:pos="9071"/>
        </w:tabs>
        <w:spacing w:afterAutospacing="0"/>
        <w:ind w:left="1138" w:hanging="1138"/>
        <w:jc w:val="left"/>
      </w:pPr>
      <w:r>
        <w:t>Table 3.18. On-chip memory organization.</w:t>
      </w:r>
      <w:r>
        <w:tab/>
        <w:t>34</w:t>
      </w:r>
    </w:p>
    <w:p w14:paraId="41409D12" w14:textId="77777777" w:rsidR="00EE415D" w:rsidRDefault="00000000" w:rsidP="00DA5A81">
      <w:pPr>
        <w:tabs>
          <w:tab w:val="right" w:leader="dot" w:pos="9071"/>
        </w:tabs>
        <w:spacing w:afterAutospacing="0"/>
        <w:ind w:left="1138" w:hanging="1138"/>
        <w:jc w:val="left"/>
      </w:pPr>
      <w:r>
        <w:t>Table 3.19. Cycle-count analysis of a single inference.</w:t>
      </w:r>
      <w:r>
        <w:tab/>
        <w:t>35</w:t>
      </w:r>
    </w:p>
    <w:p w14:paraId="66D68D6F" w14:textId="77777777" w:rsidR="00EE415D" w:rsidRDefault="00000000" w:rsidP="00DA5A81">
      <w:pPr>
        <w:tabs>
          <w:tab w:val="right" w:leader="dot" w:pos="9071"/>
        </w:tabs>
        <w:spacing w:afterAutospacing="0"/>
        <w:ind w:left="1138" w:hanging="1138"/>
        <w:jc w:val="left"/>
      </w:pPr>
      <w:r>
        <w:t>Table 3.20. Avalon-MM address map of the hardware design.</w:t>
      </w:r>
      <w:r>
        <w:tab/>
        <w:t>36</w:t>
      </w:r>
    </w:p>
    <w:p w14:paraId="4FFCC99E" w14:textId="77777777" w:rsidR="00EE415D" w:rsidRDefault="00000000" w:rsidP="00DA5A81">
      <w:pPr>
        <w:tabs>
          <w:tab w:val="right" w:leader="dot" w:pos="9071"/>
        </w:tabs>
        <w:spacing w:afterAutospacing="0"/>
        <w:ind w:left="1138" w:hanging="1138"/>
        <w:jc w:val="left"/>
      </w:pPr>
      <w:r>
        <w:t>Table 3.21. System control steps performed by a script in the System Console.</w:t>
      </w:r>
      <w:r>
        <w:tab/>
        <w:t>37</w:t>
      </w:r>
    </w:p>
    <w:p w14:paraId="2FCF9AA0" w14:textId="77777777" w:rsidR="00EE415D" w:rsidRDefault="00000000" w:rsidP="00DA5A81">
      <w:pPr>
        <w:tabs>
          <w:tab w:val="right" w:leader="dot" w:pos="9071"/>
        </w:tabs>
        <w:spacing w:afterAutospacing="0"/>
        <w:ind w:left="1138" w:hanging="1138"/>
        <w:jc w:val="left"/>
      </w:pPr>
      <w:r>
        <w:t>Table 4.1. Accuracy at each processing step (Chapman test set, 4,973 records)</w:t>
      </w:r>
      <w:r>
        <w:tab/>
        <w:t>40</w:t>
      </w:r>
    </w:p>
    <w:p w14:paraId="4A6BB900" w14:textId="77777777" w:rsidR="00EE415D" w:rsidRDefault="00000000" w:rsidP="00DA5A81">
      <w:pPr>
        <w:tabs>
          <w:tab w:val="right" w:leader="dot" w:pos="9071"/>
        </w:tabs>
        <w:spacing w:afterAutospacing="0"/>
        <w:ind w:left="1138" w:hanging="1138"/>
        <w:jc w:val="left"/>
      </w:pPr>
      <w:r>
        <w:t>Table 4.2. Precision, recall and F1-score for each class (Chapman)</w:t>
      </w:r>
      <w:r>
        <w:tab/>
        <w:t>41</w:t>
      </w:r>
    </w:p>
    <w:p w14:paraId="21A51CC7" w14:textId="77777777" w:rsidR="00EE415D" w:rsidRDefault="00000000" w:rsidP="00DA5A81">
      <w:pPr>
        <w:tabs>
          <w:tab w:val="right" w:leader="dot" w:pos="9071"/>
        </w:tabs>
        <w:spacing w:afterAutospacing="0"/>
        <w:ind w:left="1138" w:hanging="1138"/>
        <w:jc w:val="left"/>
      </w:pPr>
      <w:r>
        <w:t>Table 4.3. Precision, recall and F1-score for each class (Georgia)</w:t>
      </w:r>
      <w:r>
        <w:tab/>
        <w:t>42</w:t>
      </w:r>
    </w:p>
    <w:p w14:paraId="564DC7B9" w14:textId="77777777" w:rsidR="00EE415D" w:rsidRDefault="00000000" w:rsidP="00DA5A81">
      <w:pPr>
        <w:tabs>
          <w:tab w:val="right" w:leader="dot" w:pos="9071"/>
        </w:tabs>
        <w:spacing w:afterAutospacing="0"/>
        <w:ind w:left="1138" w:hanging="1138"/>
        <w:jc w:val="left"/>
      </w:pPr>
      <w:r>
        <w:t>Table 4.4. float32 vs INT8 on the Georgia cross-dataset set</w:t>
      </w:r>
      <w:r>
        <w:tab/>
        <w:t>42</w:t>
      </w:r>
    </w:p>
    <w:p w14:paraId="00F3DE5A" w14:textId="77777777" w:rsidR="00EE415D" w:rsidRDefault="00000000" w:rsidP="00DA5A81">
      <w:pPr>
        <w:tabs>
          <w:tab w:val="right" w:leader="dot" w:pos="9071"/>
        </w:tabs>
        <w:spacing w:afterAutospacing="0"/>
        <w:ind w:left="1138" w:hanging="1138"/>
        <w:jc w:val="left"/>
      </w:pPr>
      <w:r>
        <w:t>Table 4.5. Test plan for the convolution-pool unit</w:t>
      </w:r>
      <w:r>
        <w:tab/>
        <w:t>43</w:t>
      </w:r>
    </w:p>
    <w:p w14:paraId="26A5C384" w14:textId="77777777" w:rsidR="00EE415D" w:rsidRDefault="00000000" w:rsidP="00DA5A81">
      <w:pPr>
        <w:tabs>
          <w:tab w:val="right" w:leader="dot" w:pos="9071"/>
        </w:tabs>
        <w:spacing w:afterAutospacing="0"/>
        <w:ind w:left="1138" w:hanging="1138"/>
        <w:jc w:val="left"/>
      </w:pPr>
      <w:r>
        <w:lastRenderedPageBreak/>
        <w:t>Table 4.6. Test plan for layer operation</w:t>
      </w:r>
      <w:r>
        <w:tab/>
        <w:t>44</w:t>
      </w:r>
    </w:p>
    <w:p w14:paraId="404A67DC" w14:textId="77777777" w:rsidR="00EE415D" w:rsidRDefault="00000000" w:rsidP="00DA5A81">
      <w:pPr>
        <w:tabs>
          <w:tab w:val="right" w:leader="dot" w:pos="9071"/>
        </w:tabs>
        <w:spacing w:afterAutospacing="0"/>
        <w:ind w:left="1138" w:hanging="1138"/>
        <w:jc w:val="left"/>
      </w:pPr>
      <w:r>
        <w:t>Table 4.7. Bit-accuracy test plan using test-set samples</w:t>
      </w:r>
      <w:r>
        <w:tab/>
        <w:t>45</w:t>
      </w:r>
    </w:p>
    <w:p w14:paraId="017F3E27" w14:textId="77777777" w:rsidR="00EE415D" w:rsidRDefault="00000000" w:rsidP="00DA5A81">
      <w:pPr>
        <w:tabs>
          <w:tab w:val="right" w:leader="dot" w:pos="9071"/>
        </w:tabs>
        <w:spacing w:afterAutospacing="0"/>
        <w:ind w:left="1138" w:hanging="1138"/>
        <w:jc w:val="left"/>
      </w:pPr>
      <w:r>
        <w:t>Table 4.8. Single-sample classification on the board</w:t>
      </w:r>
      <w:r>
        <w:tab/>
        <w:t>47</w:t>
      </w:r>
    </w:p>
    <w:p w14:paraId="09800416" w14:textId="77777777" w:rsidR="00EE415D" w:rsidRDefault="00000000" w:rsidP="00DA5A81">
      <w:pPr>
        <w:tabs>
          <w:tab w:val="right" w:leader="dot" w:pos="9071"/>
        </w:tabs>
        <w:spacing w:afterAutospacing="0"/>
        <w:ind w:left="1138" w:hanging="1138"/>
        <w:jc w:val="left"/>
      </w:pPr>
      <w:r>
        <w:t>Table 4.9. On-board vs software accuracy</w:t>
      </w:r>
      <w:r>
        <w:tab/>
        <w:t>47</w:t>
      </w:r>
    </w:p>
    <w:p w14:paraId="0F297007" w14:textId="77777777" w:rsidR="00EE415D" w:rsidRDefault="00000000" w:rsidP="00DA5A81">
      <w:pPr>
        <w:tabs>
          <w:tab w:val="right" w:leader="dot" w:pos="9071"/>
        </w:tabs>
        <w:spacing w:afterAutospacing="0"/>
        <w:ind w:left="1138" w:hanging="1138"/>
        <w:jc w:val="left"/>
      </w:pPr>
      <w:r>
        <w:t>Table 4.10. Resources per design block</w:t>
      </w:r>
      <w:r>
        <w:tab/>
        <w:t>48</w:t>
      </w:r>
    </w:p>
    <w:p w14:paraId="43BB65B7" w14:textId="77777777" w:rsidR="00EE415D" w:rsidRDefault="00000000" w:rsidP="00DA5A81">
      <w:pPr>
        <w:tabs>
          <w:tab w:val="right" w:leader="dot" w:pos="9071"/>
        </w:tabs>
        <w:spacing w:afterAutospacing="0"/>
        <w:ind w:left="1138" w:hanging="1138"/>
        <w:jc w:val="left"/>
      </w:pPr>
      <w:r>
        <w:t>Table 4.11. Resource use relative to the Cyclone V 5CSXFC6D6F31C6 capacity</w:t>
      </w:r>
      <w:r>
        <w:tab/>
        <w:t>48</w:t>
      </w:r>
    </w:p>
    <w:p w14:paraId="073A0346" w14:textId="77777777" w:rsidR="00EE415D" w:rsidRDefault="00000000" w:rsidP="00DA5A81">
      <w:pPr>
        <w:tabs>
          <w:tab w:val="right" w:leader="dot" w:pos="9071"/>
        </w:tabs>
        <w:spacing w:afterAutospacing="0"/>
        <w:ind w:left="1138" w:hanging="1138"/>
        <w:jc w:val="left"/>
      </w:pPr>
      <w:r>
        <w:t>Table 4.12. Operating frequency after synthesis</w:t>
      </w:r>
      <w:r>
        <w:tab/>
        <w:t>49</w:t>
      </w:r>
    </w:p>
    <w:p w14:paraId="579C51DF" w14:textId="77777777" w:rsidR="00EE415D" w:rsidRDefault="00000000" w:rsidP="00DA5A81">
      <w:pPr>
        <w:tabs>
          <w:tab w:val="right" w:leader="dot" w:pos="9071"/>
        </w:tabs>
        <w:spacing w:afterAutospacing="0"/>
        <w:ind w:left="1138" w:hanging="1138"/>
        <w:jc w:val="left"/>
      </w:pPr>
      <w:r>
        <w:t>Table 4.13. Cycle-count analysis for each layer</w:t>
      </w:r>
      <w:r>
        <w:tab/>
        <w:t>49</w:t>
      </w:r>
    </w:p>
    <w:p w14:paraId="22FDAFC1" w14:textId="77777777" w:rsidR="00EE415D" w:rsidRDefault="00000000" w:rsidP="00DA5A81">
      <w:pPr>
        <w:tabs>
          <w:tab w:val="right" w:leader="dot" w:pos="9071"/>
        </w:tabs>
        <w:spacing w:afterAutospacing="0"/>
        <w:ind w:left="1138" w:hanging="1138"/>
        <w:jc w:val="left"/>
      </w:pPr>
      <w:r>
        <w:t>Table 4.14. Latency, throughput and energy per inference</w:t>
      </w:r>
      <w:r>
        <w:tab/>
        <w:t>50</w:t>
      </w:r>
    </w:p>
    <w:p w14:paraId="794C4D7C" w14:textId="77777777" w:rsidR="00EE415D" w:rsidRDefault="00000000" w:rsidP="00DA5A81">
      <w:pPr>
        <w:tabs>
          <w:tab w:val="right" w:leader="dot" w:pos="9071"/>
        </w:tabs>
        <w:spacing w:afterAutospacing="0"/>
        <w:ind w:left="1138" w:hanging="1138"/>
        <w:jc w:val="left"/>
      </w:pPr>
      <w:r>
        <w:t>Table 4.15. Comparison with related work on ECG-based arrhythmia classification</w:t>
      </w:r>
      <w:r>
        <w:tab/>
        <w:t>51</w:t>
      </w:r>
    </w:p>
    <w:p w14:paraId="7F458E19" w14:textId="77777777" w:rsidR="00EE415D" w:rsidRDefault="00EE415D">
      <w:pPr>
        <w:sectPr w:rsidR="00EE415D" w:rsidSect="001F2F80">
          <w:headerReference w:type="default" r:id="rId9"/>
          <w:footerReference w:type="default" r:id="rId10"/>
          <w:pgSz w:w="11907" w:h="16840" w:code="9"/>
          <w:pgMar w:top="1152" w:right="1152" w:bottom="1152" w:left="1426" w:header="720" w:footer="720" w:gutter="0"/>
          <w:pgNumType w:fmt="lowerRoman" w:start="1"/>
          <w:cols w:space="332"/>
          <w:docGrid w:linePitch="360"/>
        </w:sectPr>
      </w:pPr>
    </w:p>
    <w:p w14:paraId="2A693F42" w14:textId="77777777" w:rsidR="00083891" w:rsidRDefault="006757F1" w:rsidP="007833B9">
      <w:pPr>
        <w:pStyle w:val="Heading1"/>
        <w:spacing w:after="120" w:afterAutospacing="0"/>
        <w:contextualSpacing w:val="0"/>
      </w:pPr>
      <w:bookmarkStart w:id="9" w:name="_Toc237835660"/>
      <w:r>
        <w:lastRenderedPageBreak/>
        <w:t>INTRODUCTION</w:t>
      </w:r>
      <w:bookmarkEnd w:id="9"/>
    </w:p>
    <w:p w14:paraId="22AC894A" w14:textId="77777777" w:rsidR="00E226E3" w:rsidRDefault="006757F1" w:rsidP="007833B9">
      <w:pPr>
        <w:pStyle w:val="Heading2"/>
        <w:spacing w:after="120"/>
        <w:contextualSpacing w:val="0"/>
      </w:pPr>
      <w:bookmarkStart w:id="10" w:name="_Toc237835661"/>
      <w:r>
        <w:t>BACKGROUND AND OBJECTIVES</w:t>
      </w:r>
      <w:bookmarkEnd w:id="10"/>
    </w:p>
    <w:p w14:paraId="501BAC35" w14:textId="32C170C6" w:rsidR="0004265A" w:rsidRDefault="00000000" w:rsidP="007833B9">
      <w:pPr>
        <w:spacing w:after="120" w:afterAutospacing="0"/>
        <w:ind w:left="0" w:firstLine="567"/>
      </w:pPr>
      <w:r>
        <w:t>Cardiac arrhythmia is one of the leading causes of sudden cardiac death. Many arrhythmias</w:t>
      </w:r>
      <w:r w:rsidR="00802D0E">
        <w:t xml:space="preserve"> like</w:t>
      </w:r>
      <w:r>
        <w:t xml:space="preserve"> atrial fibrillation being the most representative</w:t>
      </w:r>
      <w:r w:rsidR="00802D0E">
        <w:t xml:space="preserve"> which</w:t>
      </w:r>
      <w:r>
        <w:t xml:space="preserve"> are paroxysmal in nature: they occur intermittently and may therefore go undetected during a single electrocardiographic (ECG) examination at a medical facility. Conventional ECG analysis, which relies on visual interpretation by a physician, is both demanding in terms of specialist resources and unsuitable for continuous long-term monitoring. What is required is an automated cardiac monitoring system that operates directly on a wearable or edge-computing device.</w:t>
      </w:r>
    </w:p>
    <w:p w14:paraId="50AA3C4D" w14:textId="77777777" w:rsidR="0004265A" w:rsidRDefault="00000000" w:rsidP="007833B9">
      <w:pPr>
        <w:spacing w:after="120" w:afterAutospacing="0"/>
        <w:ind w:left="0" w:firstLine="567"/>
      </w:pPr>
      <w:r>
        <w:t>Convolutional neural networks (CNNs) classify arrhythmias from ECG with an accuracy approaching that of cardiologists [4], but most high-performance models have many parameters: microcontrollers lack real-time throughput, while GPUs exceed the power and size limits of wearables. The obstacle is thus not a still more accurate model, but fitting an already accurate model into an acceptable device form. This thesis designs a circuit dedicated to the exact network to be run: when layer count, filter sizes and channel counts are known in advance, the circuit follows the network structure closely, keeps all weights on chip, and omits the control logic needed only for generality. An FPGA suits such a circuit because it allows parallelism at the arithmetic level, gives deterministic latency, and lets resources, frequency and power be measured directly on real hardware.</w:t>
      </w:r>
    </w:p>
    <w:p w14:paraId="2DD84804" w14:textId="423DDD98" w:rsidR="00AF2AA9" w:rsidRPr="00EB207A" w:rsidRDefault="00000000" w:rsidP="00EB207A">
      <w:pPr>
        <w:spacing w:afterAutospacing="0"/>
        <w:ind w:left="0" w:firstLine="0"/>
        <w:rPr>
          <w:szCs w:val="28"/>
        </w:rPr>
      </w:pPr>
      <w:r>
        <w:t xml:space="preserve">This thesis </w:t>
      </w:r>
      <w:r w:rsidR="00377A7D">
        <w:t xml:space="preserve">presents an algorithm-hardware co-design of a hardware-efficient quantized 1D-CNN accelerator for ECG arrhythmia classification on </w:t>
      </w:r>
      <w:proofErr w:type="gramStart"/>
      <w:r w:rsidR="00377A7D">
        <w:t>FPGA</w:t>
      </w:r>
      <w:r w:rsidR="00EB207A" w:rsidRPr="0078228C">
        <w:rPr>
          <w:szCs w:val="28"/>
        </w:rPr>
        <w:t xml:space="preserve"> </w:t>
      </w:r>
      <w:r>
        <w:t>,</w:t>
      </w:r>
      <w:proofErr w:type="gramEnd"/>
      <w:r>
        <w:t xml:space="preserve"> covering the full path from software model to a circuit running on the board, in four groups of tasks:</w:t>
      </w:r>
    </w:p>
    <w:p w14:paraId="5D4F8676" w14:textId="77777777" w:rsidR="00AF2AA9" w:rsidRDefault="00000000" w:rsidP="009A4352">
      <w:pPr>
        <w:spacing w:before="60" w:after="60" w:afterAutospacing="0"/>
        <w:ind w:left="283" w:firstLine="0"/>
      </w:pPr>
      <w:r>
        <w:rPr>
          <w:b/>
        </w:rPr>
        <w:t>Developing a 1D-CNN model compact enough for on-chip deployment:</w:t>
      </w:r>
    </w:p>
    <w:p w14:paraId="4EE641DF" w14:textId="77777777" w:rsidR="00AF2AA9" w:rsidRDefault="00000000" w:rsidP="009A4352">
      <w:pPr>
        <w:spacing w:before="60" w:after="60" w:afterAutospacing="0"/>
        <w:ind w:left="850" w:hanging="283"/>
      </w:pPr>
      <w:r>
        <w:t>– Training a model that classifies four rhythm groups from a single-lead ECG with accuracy comparable to related work.</w:t>
      </w:r>
    </w:p>
    <w:p w14:paraId="7279DC27" w14:textId="77777777" w:rsidR="00AF2AA9" w:rsidRDefault="00000000" w:rsidP="009A4352">
      <w:pPr>
        <w:spacing w:before="60" w:after="60" w:afterAutospacing="0"/>
        <w:ind w:left="850" w:hanging="283"/>
      </w:pPr>
      <w:r>
        <w:t>– Pruning channels so that all weights fit in on-chip memory, with no external memory.</w:t>
      </w:r>
    </w:p>
    <w:p w14:paraId="47FFC3B2" w14:textId="77777777" w:rsidR="00AF2AA9" w:rsidRDefault="00000000" w:rsidP="009A4352">
      <w:pPr>
        <w:spacing w:before="60" w:after="60" w:afterAutospacing="0"/>
        <w:ind w:left="283" w:firstLine="0"/>
      </w:pPr>
      <w:r>
        <w:rPr>
          <w:b/>
        </w:rPr>
        <w:lastRenderedPageBreak/>
        <w:t>Quantizing the model in a hardware-friendly manner:</w:t>
      </w:r>
    </w:p>
    <w:p w14:paraId="3A03637F" w14:textId="77777777" w:rsidR="00AF2AA9" w:rsidRDefault="00000000" w:rsidP="009A4352">
      <w:pPr>
        <w:spacing w:before="60" w:after="60" w:afterAutospacing="0"/>
        <w:ind w:left="850" w:hanging="283"/>
      </w:pPr>
      <w:r>
        <w:t>– Converting the model to 8-bit integers with power-of-two scaling, so rescaling becomes a bit shift needing no multiplier.</w:t>
      </w:r>
    </w:p>
    <w:p w14:paraId="2F0CE531" w14:textId="77777777" w:rsidR="00AF2AA9" w:rsidRDefault="00000000" w:rsidP="009A4352">
      <w:pPr>
        <w:spacing w:before="60" w:after="60" w:afterAutospacing="0"/>
        <w:ind w:left="850" w:hanging="283"/>
      </w:pPr>
      <w:r>
        <w:t>– Building a reference model that reproduces the circuit's exact integer sequence, as the golden reference.</w:t>
      </w:r>
    </w:p>
    <w:p w14:paraId="1CC14B6A" w14:textId="77777777" w:rsidR="00AF2AA9" w:rsidRDefault="00000000" w:rsidP="009A4352">
      <w:pPr>
        <w:spacing w:before="60" w:after="60" w:afterAutospacing="0"/>
        <w:ind w:left="283" w:firstLine="0"/>
      </w:pPr>
      <w:r>
        <w:rPr>
          <w:b/>
        </w:rPr>
        <w:t>Designing and verifying the hardware architecture:</w:t>
      </w:r>
    </w:p>
    <w:p w14:paraId="3E76E757" w14:textId="77777777" w:rsidR="00AF2AA9" w:rsidRDefault="00000000" w:rsidP="009A4352">
      <w:pPr>
        <w:spacing w:before="60" w:after="60" w:afterAutospacing="0"/>
        <w:ind w:left="850" w:hanging="283"/>
      </w:pPr>
      <w:r>
        <w:t>– Describing the architecture in Verilog block by block: convolution with max-pooling, controller, on-chip memories and output classifier.</w:t>
      </w:r>
    </w:p>
    <w:p w14:paraId="7295D988" w14:textId="77777777" w:rsidR="00AF2AA9" w:rsidRDefault="00000000" w:rsidP="009A4352">
      <w:pPr>
        <w:spacing w:before="60" w:after="60" w:afterAutospacing="0"/>
        <w:ind w:left="850" w:hanging="283"/>
      </w:pPr>
      <w:r>
        <w:t>– Showing the circuit is bit-accurate against the reference at many checkpoints.</w:t>
      </w:r>
    </w:p>
    <w:p w14:paraId="79C729F1" w14:textId="77777777" w:rsidR="00AF2AA9" w:rsidRDefault="00000000" w:rsidP="009A4352">
      <w:pPr>
        <w:spacing w:before="60" w:after="60" w:afterAutospacing="0"/>
        <w:ind w:left="283" w:firstLine="0"/>
      </w:pPr>
      <w:r>
        <w:rPr>
          <w:b/>
        </w:rPr>
        <w:t>Deploying and evaluating the design on real hardware:</w:t>
      </w:r>
    </w:p>
    <w:p w14:paraId="68A10659" w14:textId="77777777" w:rsidR="00AF2AA9" w:rsidRDefault="00000000" w:rsidP="006809AB">
      <w:pPr>
        <w:spacing w:before="60" w:after="60" w:afterAutospacing="0"/>
        <w:ind w:left="850" w:hanging="283"/>
      </w:pPr>
      <w:r>
        <w:t>– Synthesizing for a Cyclone V FPGA, programming the DE10-Standard kit and running inference on real data; reporting resources, maximum frequency, latency, power and energy per inference.</w:t>
      </w:r>
    </w:p>
    <w:p w14:paraId="047D71A8" w14:textId="77777777" w:rsidR="00C210F8" w:rsidRDefault="00B816B6" w:rsidP="00C210F8">
      <w:pPr>
        <w:pStyle w:val="Heading2"/>
      </w:pPr>
      <w:bookmarkStart w:id="11" w:name="_Toc237835662"/>
      <w:r>
        <w:t>SCOPE AND SUBJECT OF THE STUDY</w:t>
      </w:r>
      <w:bookmarkEnd w:id="11"/>
    </w:p>
    <w:p w14:paraId="5B7DEE08" w14:textId="77777777" w:rsidR="0004265A" w:rsidRDefault="00000000" w:rsidP="009A4352">
      <w:pPr>
        <w:spacing w:before="60" w:after="60" w:afterAutospacing="0"/>
        <w:ind w:left="0" w:firstLine="562"/>
      </w:pPr>
      <w:r>
        <w:t>The subject comprises two coupled parts. The first is a one-dimensional convolutional network classifying four arrhythmia groups from a single-lead ECG, in its pruned and 8-bit integer form so that it runs on chip. The second is the hardware core implementing exactly that model on an FPGA: the architecture of the computational blocks, the on-chip memory organization and the method of verifying the circuit against the reference model.</w:t>
      </w:r>
    </w:p>
    <w:p w14:paraId="092184FF" w14:textId="77777777" w:rsidR="0004265A" w:rsidRDefault="00000000" w:rsidP="009A4352">
      <w:pPr>
        <w:spacing w:before="60" w:after="60" w:afterAutospacing="0"/>
        <w:ind w:left="0" w:firstLine="562"/>
      </w:pPr>
      <w:r>
        <w:t>The problem is posed as whole-record classification: each fixed-length window is assigned to one of the four rhythm groups rather than classifying beats after R-peak detection. This removes the noise-sensitive beat-segmentation stage, which would need separate hardware, and lets the circuit work on a continuous sample stream, as in wearable monitoring.</w:t>
      </w:r>
    </w:p>
    <w:p w14:paraId="65F7E72D" w14:textId="77777777" w:rsidR="0004265A" w:rsidRDefault="00000000" w:rsidP="009A4352">
      <w:pPr>
        <w:spacing w:before="60" w:after="60" w:afterAutospacing="0"/>
        <w:ind w:left="0" w:firstLine="562"/>
      </w:pPr>
      <w:r>
        <w:t xml:space="preserve">The model is trained on Chapman and cross-validated on Georgia to assess generalization to data from another source; both are public datasets, and no patient signals </w:t>
      </w:r>
      <w:r>
        <w:lastRenderedPageBreak/>
        <w:t>were collected here. The input uses one lead only, consistent with wearables that cannot carry a full electrode system.</w:t>
      </w:r>
    </w:p>
    <w:p w14:paraId="726CA08E" w14:textId="77777777" w:rsidR="0004265A" w:rsidRDefault="00000000" w:rsidP="009A4352">
      <w:pPr>
        <w:spacing w:before="60" w:after="60" w:afterAutospacing="0"/>
        <w:ind w:left="0" w:firstLine="562"/>
      </w:pPr>
      <w:r>
        <w:t>The thesis presents a single hardware design: weights preloaded in on-chip ROM and the network configuration fixed at synthesis. Verification aims to show bit-accurate agreement with the reference model and to measure the physical metrics on the board.</w:t>
      </w:r>
    </w:p>
    <w:p w14:paraId="4C58676A" w14:textId="77777777" w:rsidR="00B816B6" w:rsidRDefault="00B816B6" w:rsidP="00E226E3">
      <w:pPr>
        <w:pStyle w:val="Heading2"/>
      </w:pPr>
      <w:bookmarkStart w:id="12" w:name="_Toc237835663"/>
      <w:r>
        <w:t>RESEARCH METHODOLOGY</w:t>
      </w:r>
      <w:bookmarkEnd w:id="12"/>
    </w:p>
    <w:p w14:paraId="768422D9" w14:textId="77777777" w:rsidR="00734180" w:rsidRDefault="00000000">
      <w:pPr>
        <w:spacing w:afterAutospacing="0"/>
        <w:ind w:left="0" w:firstLine="567"/>
      </w:pPr>
      <w:r>
        <w:t>The work proceeds in sequence from the software model down to the hardware circuit, with the result of each step forming a binding constraint on the next:</w:t>
      </w:r>
    </w:p>
    <w:p w14:paraId="4639DAC3" w14:textId="77777777" w:rsidR="00734180" w:rsidRDefault="00000000">
      <w:pPr>
        <w:spacing w:afterAutospacing="0"/>
        <w:ind w:left="567" w:hanging="283"/>
      </w:pPr>
      <w:r>
        <w:rPr>
          <w:b/>
          <w:bCs/>
        </w:rPr>
        <w:t>– Data preparation: reading the ECG dataset, mapping labels onto four classes, extracting one lead and normalizing amplitude.</w:t>
      </w:r>
    </w:p>
    <w:p w14:paraId="348A5577" w14:textId="77777777" w:rsidR="00734180" w:rsidRDefault="00000000">
      <w:pPr>
        <w:spacing w:afterAutospacing="0"/>
        <w:ind w:left="567" w:hanging="283"/>
      </w:pPr>
      <w:r>
        <w:t>– Model training: constructing the 1D-CNN and training it with a cross-entropy loss, the result of which serves as the reference accuracy baseline.</w:t>
      </w:r>
    </w:p>
    <w:p w14:paraId="39FD7BEA" w14:textId="77777777" w:rsidR="00734180" w:rsidRDefault="00000000">
      <w:pPr>
        <w:spacing w:afterAutospacing="0"/>
        <w:ind w:left="567" w:hanging="283"/>
      </w:pPr>
      <w:r>
        <w:t>– Model compaction: pruning channels by weight magnitude, then fine-tuning to recover lost accuracy.</w:t>
      </w:r>
    </w:p>
    <w:p w14:paraId="4C879700" w14:textId="77777777" w:rsidR="00734180" w:rsidRDefault="00000000">
      <w:pPr>
        <w:spacing w:afterAutospacing="0"/>
        <w:ind w:left="567" w:hanging="283"/>
      </w:pPr>
      <w:r>
        <w:t>– Quantization: converting the model to 8-bit integers with power-of-two scaling, using quantization-aware training and round-half-up rounding.</w:t>
      </w:r>
    </w:p>
    <w:p w14:paraId="08B8B06C" w14:textId="77777777" w:rsidR="00734180" w:rsidRDefault="00000000">
      <w:pPr>
        <w:spacing w:afterAutospacing="0"/>
        <w:ind w:left="567" w:hanging="283"/>
      </w:pPr>
      <w:r>
        <w:rPr>
          <w:b/>
          <w:bCs/>
        </w:rPr>
        <w:t>– Golden-data generation: exporting the quantized weights to files for loading into the on-chip memories, and generating reference values at checkpoints inside the network.</w:t>
      </w:r>
    </w:p>
    <w:p w14:paraId="3054D569" w14:textId="77777777" w:rsidR="00734180" w:rsidRDefault="00000000">
      <w:pPr>
        <w:spacing w:afterAutospacing="0"/>
        <w:ind w:left="567" w:hanging="283"/>
      </w:pPr>
      <w:r>
        <w:t>– Hardware design: describing the architecture in Verilog as functional blocks and verifying each block individually before integration.</w:t>
      </w:r>
    </w:p>
    <w:p w14:paraId="418BDD22" w14:textId="77777777" w:rsidR="00734180" w:rsidRDefault="00000000">
      <w:pPr>
        <w:spacing w:afterAutospacing="0"/>
        <w:ind w:left="567" w:hanging="283"/>
      </w:pPr>
      <w:r>
        <w:t>– Functional verification: simulating the complete system and comparing the values at every checkpoint with the reference model, requiring exact bit-level agreement.</w:t>
      </w:r>
    </w:p>
    <w:p w14:paraId="2DAF3FD6" w14:textId="77777777" w:rsidR="00734180" w:rsidRDefault="00000000">
      <w:pPr>
        <w:spacing w:afterAutospacing="0"/>
        <w:ind w:left="567" w:hanging="283"/>
      </w:pPr>
      <w:r>
        <w:t>– Synthesis and analysis: synthesizing for a Cyclone V FPGA, timing analysis for the maximum frequency, and power estimation.</w:t>
      </w:r>
    </w:p>
    <w:p w14:paraId="3730D075" w14:textId="77777777" w:rsidR="00734180" w:rsidRDefault="00000000" w:rsidP="00E05543">
      <w:pPr>
        <w:spacing w:after="120" w:afterAutospacing="0"/>
        <w:ind w:left="576" w:hanging="288"/>
      </w:pPr>
      <w:r>
        <w:t>– Board deployment: programming the DE10-Standard kit, sending ECG data from a host and comparing the results with the software model.</w:t>
      </w:r>
    </w:p>
    <w:p w14:paraId="66B9D891" w14:textId="77777777" w:rsidR="00AF2AA9" w:rsidRDefault="00000000" w:rsidP="009A4352">
      <w:pPr>
        <w:spacing w:afterAutospacing="0"/>
        <w:ind w:left="0" w:firstLine="562"/>
      </w:pPr>
      <w:r>
        <w:t xml:space="preserve">This methodology yields three main contributions. First, on quantization, power-of-two scaling has been used before but usually with an arithmetic right shift, which always </w:t>
      </w:r>
      <w:r>
        <w:lastRenderedPageBreak/>
        <w:t>rounds one way; this thesis uses round-half-up, keeping the same hardware cost while making the error symmetric about zero so it does not accumulate across layers. Second, on verification, the work goes beyond comparing statistical accuracy — which can hide mutually compensating deviations — and compares values at checkpoints throughout the network, requiring exact bit-level agreement. Third, on deployment, every performance figure reported is measured on the synthesized design programmed onto the board.</w:t>
      </w:r>
    </w:p>
    <w:p w14:paraId="02B61822" w14:textId="77777777" w:rsidR="00AF2AA9" w:rsidRDefault="00000000" w:rsidP="00E52820">
      <w:pPr>
        <w:spacing w:after="120" w:afterAutospacing="0"/>
        <w:ind w:left="0" w:firstLine="562"/>
      </w:pPr>
      <w:r>
        <w:t>The study thus draws a broader conclusion: for biomedical signal classification with compact models, co-designing model and hardware from the outset keeps all computation on chip and gives latency and energy suited to wearables, with accuracy comparable to the original floating-point model.</w:t>
      </w:r>
    </w:p>
    <w:p w14:paraId="1EC88195" w14:textId="77777777" w:rsidR="00E226E3" w:rsidRDefault="00B816B6" w:rsidP="00E226E3">
      <w:pPr>
        <w:pStyle w:val="Heading2"/>
      </w:pPr>
      <w:bookmarkStart w:id="13" w:name="_Toc237835664"/>
      <w:r>
        <w:t>TOOLS AND TARGET BOARD</w:t>
      </w:r>
      <w:bookmarkEnd w:id="13"/>
    </w:p>
    <w:p w14:paraId="0D1FF193" w14:textId="77777777" w:rsidR="00734180" w:rsidRDefault="00000000">
      <w:pPr>
        <w:spacing w:afterAutospacing="0"/>
        <w:ind w:left="0" w:firstLine="567"/>
      </w:pPr>
      <w:r>
        <w:t>The software was written in Python with PyTorch for training, pruning and quantization. The hardware was described in Verilog, verified in ModelSim/Questa, and synthesized and timing-analyzed with Intel Quartus Prime; power was estimated with the Power Analyzer from a full-system simulation activity file.</w:t>
      </w:r>
    </w:p>
    <w:p w14:paraId="1D83409D" w14:textId="69B836C3" w:rsidR="00734180" w:rsidRDefault="00000000">
      <w:pPr>
        <w:spacing w:afterAutospacing="0"/>
        <w:ind w:left="0" w:firstLine="567"/>
      </w:pPr>
      <w:r>
        <w:t>The board is the Terasic DE10-Standard kit, built around the Intel Cyclone V SoC 5CSXFC6D6F31C6 [22]</w:t>
      </w:r>
      <w:r w:rsidR="00377A7D">
        <w:t>,</w:t>
      </w:r>
      <w:r>
        <w:t xml:space="preserve"> an SoC FPGA family integrating a hard processor system beside the programmable logic. Figure 1.1 shows the main components in three colours: FPGA fabric, hard processor system and shared parts. The main resources are:</w:t>
      </w:r>
    </w:p>
    <w:p w14:paraId="4F5280F4" w14:textId="77777777" w:rsidR="00734180" w:rsidRDefault="00000000">
      <w:pPr>
        <w:spacing w:afterAutospacing="0"/>
        <w:ind w:left="567" w:hanging="283"/>
      </w:pPr>
      <w:r>
        <w:t>– Device: Intel Cyclone V SoC 5CSXFC6D6F31C6, speed grade C6, with programmable logic and a dual-core ARM Cortex-A9 processor system.</w:t>
      </w:r>
    </w:p>
    <w:p w14:paraId="2B29FA24" w14:textId="7F493C5B" w:rsidR="00734180" w:rsidRDefault="00000000">
      <w:pPr>
        <w:spacing w:afterAutospacing="0"/>
        <w:ind w:left="567" w:hanging="283"/>
      </w:pPr>
      <w:r>
        <w:t xml:space="preserve">– Programmable logic: 41,910 ALMs </w:t>
      </w:r>
    </w:p>
    <w:p w14:paraId="046E0755" w14:textId="77777777" w:rsidR="00734180" w:rsidRDefault="00000000">
      <w:pPr>
        <w:spacing w:afterAutospacing="0"/>
        <w:ind w:left="567" w:hanging="283"/>
      </w:pPr>
      <w:r>
        <w:t>– On-chip memory: 553 M10K blocks, about 5,570 Kbit in total.</w:t>
      </w:r>
    </w:p>
    <w:p w14:paraId="0C1BE99A" w14:textId="77777777" w:rsidR="00734180" w:rsidRDefault="00000000">
      <w:pPr>
        <w:spacing w:afterAutospacing="0"/>
        <w:ind w:left="567" w:hanging="283"/>
      </w:pPr>
      <w:r>
        <w:t>– Dedicated multipliers: 112 DSP blocks with signed multiply-accumulate.</w:t>
      </w:r>
    </w:p>
    <w:p w14:paraId="25DD6262" w14:textId="77777777" w:rsidR="00734180" w:rsidRDefault="00000000" w:rsidP="00E05543">
      <w:pPr>
        <w:spacing w:afterAutospacing="0"/>
        <w:ind w:left="567" w:hanging="283"/>
      </w:pPr>
      <w:r>
        <w:t>– Peripherals: USB-Blaster II, Gigabit Ethernet, USB, UART-to-USB, microSD, VGA and an analogue-to-digital converter.</w:t>
      </w:r>
    </w:p>
    <w:p w14:paraId="39140E3D" w14:textId="77777777" w:rsidR="00734180" w:rsidRDefault="00000000">
      <w:pPr>
        <w:ind w:left="0" w:firstLine="0"/>
        <w:jc w:val="center"/>
      </w:pPr>
      <w:r>
        <w:rPr>
          <w:noProof/>
        </w:rPr>
        <w:lastRenderedPageBreak/>
        <w:drawing>
          <wp:inline distT="0" distB="0" distL="0" distR="0" wp14:anchorId="38AF2BB4" wp14:editId="50904FF3">
            <wp:extent cx="5726968" cy="3771900"/>
            <wp:effectExtent l="0" t="0" r="7620" b="0"/>
            <wp:docPr id="2104404674" name="Picture 210440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img.jpeg"/>
                    <pic:cNvPicPr/>
                  </pic:nvPicPr>
                  <pic:blipFill>
                    <a:blip r:embed="rId11"/>
                    <a:stretch>
                      <a:fillRect/>
                    </a:stretch>
                  </pic:blipFill>
                  <pic:spPr>
                    <a:xfrm>
                      <a:off x="0" y="0"/>
                      <a:ext cx="5780489" cy="3807150"/>
                    </a:xfrm>
                    <a:prstGeom prst="rect">
                      <a:avLst/>
                    </a:prstGeom>
                  </pic:spPr>
                </pic:pic>
              </a:graphicData>
            </a:graphic>
          </wp:inline>
        </w:drawing>
      </w:r>
    </w:p>
    <w:p w14:paraId="5172FC52" w14:textId="77777777" w:rsidR="007833B9" w:rsidRDefault="00000000" w:rsidP="009A4352">
      <w:pPr>
        <w:ind w:left="0" w:firstLine="0"/>
        <w:jc w:val="center"/>
      </w:pPr>
      <w:r>
        <w:t>Figure 1.1. Main components of the DE10-Standard kit.</w:t>
      </w:r>
    </w:p>
    <w:p w14:paraId="4346BE8A" w14:textId="77777777" w:rsidR="00E226E3" w:rsidRPr="006757F1" w:rsidRDefault="00E226E3" w:rsidP="00E226E3">
      <w:pPr>
        <w:pStyle w:val="Heading2"/>
      </w:pPr>
      <w:bookmarkStart w:id="14" w:name="_Toc237835665"/>
      <w:r>
        <w:t>THESIS STRUCTURE</w:t>
      </w:r>
      <w:bookmarkEnd w:id="14"/>
    </w:p>
    <w:p w14:paraId="0C088B6E" w14:textId="77777777" w:rsidR="00734180" w:rsidRDefault="00000000">
      <w:pPr>
        <w:ind w:left="0" w:firstLine="567"/>
      </w:pPr>
      <w:r>
        <w:t>The thesis has five chapters:</w:t>
      </w:r>
    </w:p>
    <w:p w14:paraId="3ED99F87" w14:textId="2EFE3A4B" w:rsidR="00734180" w:rsidRPr="00E52820" w:rsidRDefault="00000000" w:rsidP="007833B9">
      <w:pPr>
        <w:spacing w:afterAutospacing="0"/>
        <w:ind w:left="0" w:firstLine="562"/>
        <w:rPr>
          <w:bCs/>
        </w:rPr>
      </w:pPr>
      <w:r>
        <w:rPr>
          <w:b/>
        </w:rPr>
        <w:t xml:space="preserve">Chapter 1 Introduction. </w:t>
      </w:r>
      <w:r>
        <w:rPr>
          <w:bCs/>
        </w:rPr>
        <w:t>Background, objectives, scope, methodology and tools.</w:t>
      </w:r>
    </w:p>
    <w:p w14:paraId="3DC9CA18" w14:textId="1A64FB02" w:rsidR="00734180" w:rsidRPr="00E52820" w:rsidRDefault="00000000" w:rsidP="007833B9">
      <w:pPr>
        <w:spacing w:afterAutospacing="0"/>
        <w:ind w:left="0" w:firstLine="562"/>
        <w:rPr>
          <w:bCs/>
        </w:rPr>
      </w:pPr>
      <w:r>
        <w:rPr>
          <w:b/>
        </w:rPr>
        <w:t xml:space="preserve">Chapter 2 Theoretical background. </w:t>
      </w:r>
      <w:r>
        <w:rPr>
          <w:bCs/>
        </w:rPr>
        <w:t>The ECG signal and arrhythmia groups, one-dimensional convolutional networks, pruning and integer quantization, FPGA architecture.</w:t>
      </w:r>
    </w:p>
    <w:p w14:paraId="015AE293" w14:textId="59B1F085" w:rsidR="00734180" w:rsidRPr="00E52820" w:rsidRDefault="00000000" w:rsidP="007833B9">
      <w:pPr>
        <w:spacing w:afterAutospacing="0"/>
        <w:ind w:left="0" w:firstLine="562"/>
        <w:rPr>
          <w:bCs/>
        </w:rPr>
      </w:pPr>
      <w:r>
        <w:rPr>
          <w:b/>
        </w:rPr>
        <w:t>Chapter 3 Design and implementation of the CNN</w:t>
      </w:r>
      <w:r>
        <w:rPr>
          <w:bCs/>
        </w:rPr>
        <w:t>. Data processing and model training, and the hardware architecture block by block.</w:t>
      </w:r>
    </w:p>
    <w:p w14:paraId="16B2CB71" w14:textId="029643C1" w:rsidR="00734180" w:rsidRDefault="00000000" w:rsidP="007833B9">
      <w:pPr>
        <w:spacing w:afterAutospacing="0"/>
        <w:ind w:left="0" w:firstLine="562"/>
      </w:pPr>
      <w:r>
        <w:rPr>
          <w:b/>
        </w:rPr>
        <w:t xml:space="preserve">Chapter 4 Implementation results and evaluation. </w:t>
      </w:r>
      <w:r>
        <w:rPr>
          <w:bCs/>
        </w:rPr>
        <w:t>Training results, cross-dataset validation, synthesis, on-board execution and comparison with related work</w:t>
      </w:r>
      <w:r>
        <w:rPr>
          <w:b/>
        </w:rPr>
        <w:t>.</w:t>
      </w:r>
    </w:p>
    <w:p w14:paraId="64335DB4" w14:textId="304FDB21" w:rsidR="00734180" w:rsidRPr="00E52820" w:rsidRDefault="00000000" w:rsidP="007833B9">
      <w:pPr>
        <w:spacing w:afterAutospacing="0"/>
        <w:ind w:left="0" w:firstLine="562"/>
        <w:rPr>
          <w:bCs/>
        </w:rPr>
      </w:pPr>
      <w:r>
        <w:rPr>
          <w:b/>
        </w:rPr>
        <w:t xml:space="preserve">Chapter 5 Conclusion. </w:t>
      </w:r>
      <w:r>
        <w:rPr>
          <w:bCs/>
        </w:rPr>
        <w:t>Summary of results, limitations and directions for future work.</w:t>
      </w:r>
    </w:p>
    <w:p w14:paraId="219EBBD0" w14:textId="77777777" w:rsidR="006A0633" w:rsidRDefault="006A0633" w:rsidP="006A0633">
      <w:pPr>
        <w:pStyle w:val="Heading1"/>
        <w:spacing w:afterAutospacing="0"/>
      </w:pPr>
      <w:bookmarkStart w:id="15" w:name="_Toc237835666"/>
      <w:r>
        <w:lastRenderedPageBreak/>
        <w:t>THEORETICAL BACKGROUND</w:t>
      </w:r>
      <w:bookmarkEnd w:id="15"/>
      <w:r>
        <w:t xml:space="preserve"> </w:t>
      </w:r>
    </w:p>
    <w:p w14:paraId="6197EEA1" w14:textId="77777777" w:rsidR="00D74AE5" w:rsidRDefault="00000000">
      <w:pPr>
        <w:pStyle w:val="Heading2"/>
      </w:pPr>
      <w:bookmarkStart w:id="16" w:name="_Toc237835667"/>
      <w:r>
        <w:t>ECG SIGNALS AND CARDIAC ARRHYTHMIAS</w:t>
      </w:r>
      <w:bookmarkEnd w:id="16"/>
    </w:p>
    <w:p w14:paraId="1CAA8F0D" w14:textId="77777777" w:rsidR="00D74AE5" w:rsidRDefault="00000000">
      <w:pPr>
        <w:pStyle w:val="Heading3"/>
      </w:pPr>
      <w:bookmarkStart w:id="17" w:name="_Toc237835668"/>
      <w:r>
        <w:t>The electrocardiogram signal</w:t>
      </w:r>
      <w:bookmarkEnd w:id="17"/>
    </w:p>
    <w:p w14:paraId="563EA32A" w14:textId="77777777" w:rsidR="00D74AE5" w:rsidRDefault="00000000" w:rsidP="00E05543">
      <w:pPr>
        <w:spacing w:afterAutospacing="0"/>
        <w:ind w:left="0" w:firstLine="562"/>
      </w:pPr>
      <w:r>
        <w:t>The electrocardiogram (ECG) records the potential difference produced by the electrical activity of the heart muscle, acquired with skin electrodes. Each contraction cycle gives a repeating waveform: the P wave (atrial depolarization), the QRS complex (ventricular depolarization) and the T wave (ventricular repolarization). The standard clinical record has 12 leads; lead II serves for rhythm analysis because its axis nearly matches impulse propagation from the sinus node to the apex, giving the clearest P wave and QRS complex.</w:t>
      </w:r>
    </w:p>
    <w:p w14:paraId="3613596F" w14:textId="77777777" w:rsidR="00377A7D" w:rsidRDefault="00377A7D" w:rsidP="00377A7D">
      <w:pPr>
        <w:spacing w:after="120" w:afterAutospacing="0"/>
        <w:ind w:left="0" w:firstLine="567"/>
      </w:pPr>
      <w:r>
        <w:t>The ECG carries two complementary feature groups. Morphological features are the shapes of the waves within a cycle: a missing P wave signals atrial fibrillation; a widened QRS complex suggests an intraventricular conduction disturbance. Rhythmic features are the R–R intervals between cycles, reflecting heart rate and regularity. An arrhythmia is a rhythm that loses its regularity or leaves the physiological frequency range: sinus tachycardia and bradycardia differ from normal sinus rhythm mainly by frequency thresholds, while atrial fibrillation shows irregularly varying R–R intervals.</w:t>
      </w:r>
    </w:p>
    <w:p w14:paraId="5AB78060" w14:textId="77777777" w:rsidR="00D74AE5" w:rsidRDefault="00000000">
      <w:pPr>
        <w:pStyle w:val="Heading3"/>
      </w:pPr>
      <w:bookmarkStart w:id="18" w:name="_Toc237835669"/>
      <w:r>
        <w:t>The Chapman training set and the Georgia cross-dataset test set</w:t>
      </w:r>
      <w:bookmarkEnd w:id="18"/>
    </w:p>
    <w:p w14:paraId="29D9BBDA" w14:textId="77777777" w:rsidR="00377A7D" w:rsidRDefault="00377A7D" w:rsidP="00377A7D">
      <w:pPr>
        <w:spacing w:afterAutospacing="0"/>
        <w:ind w:left="0" w:firstLine="567"/>
      </w:pPr>
      <w:r>
        <w:t>Two independent datasets serve two purposes: one for training and in-distribution evaluation, one for cross-dataset testing of generalization to data from a different system.</w:t>
      </w:r>
    </w:p>
    <w:p w14:paraId="210856F7" w14:textId="77777777" w:rsidR="00377A7D" w:rsidRDefault="00377A7D" w:rsidP="00377A7D">
      <w:pPr>
        <w:spacing w:afterAutospacing="0"/>
        <w:ind w:left="0" w:firstLine="567"/>
      </w:pPr>
      <w:r>
        <w:t>The training set is Chapman [1], consolidated from two related collections on PhysioNet. Each record is a 12-lead ECG of 10 s sampled at 500 Hz with a physician-assigned rhythm label. After removing records duplicated between the two sources to avoid leakage between subsets, 33,143 records remain, split into training, validation and test subsets. Table 2.2 gives the number of records in each class.</w:t>
      </w:r>
    </w:p>
    <w:p w14:paraId="57FD011E" w14:textId="77777777" w:rsidR="00377A7D" w:rsidRDefault="00377A7D" w:rsidP="00377A7D">
      <w:pPr>
        <w:spacing w:afterAutospacing="0"/>
        <w:ind w:left="0" w:firstLine="567"/>
      </w:pPr>
      <w:r>
        <w:t>The original labels are detailed diagnostic codes, grouped into four classes following the taxonomy of the dataset authors. Table 2.1 gives the grouping rules, keeping the original English label names; Figure 2.1 shows representative waveforms of the four classes, with their differences in heart rate and R–R regularity.</w:t>
      </w:r>
    </w:p>
    <w:p w14:paraId="21B042C5" w14:textId="77777777" w:rsidR="00D74AE5" w:rsidRDefault="00000000" w:rsidP="00E2013A">
      <w:pPr>
        <w:spacing w:before="120" w:afterAutospacing="0"/>
        <w:ind w:left="0" w:firstLine="0"/>
        <w:jc w:val="center"/>
      </w:pPr>
      <w:r>
        <w:lastRenderedPageBreak/>
        <w:t>Table 2.1. Mapping of original labels onto the four classes</w:t>
      </w:r>
    </w:p>
    <w:tbl>
      <w:tblPr>
        <w:tblStyle w:val="TableGrid"/>
        <w:tblW w:w="5000" w:type="pct"/>
        <w:jc w:val="center"/>
        <w:tblLayout w:type="fixed"/>
        <w:tblLook w:val="04A0" w:firstRow="1" w:lastRow="0" w:firstColumn="1" w:lastColumn="0" w:noHBand="0" w:noVBand="1"/>
      </w:tblPr>
      <w:tblGrid>
        <w:gridCol w:w="985"/>
        <w:gridCol w:w="5073"/>
        <w:gridCol w:w="3261"/>
      </w:tblGrid>
      <w:tr w:rsidR="00D74AE5" w14:paraId="70B0DE92" w14:textId="77777777" w:rsidTr="00122776">
        <w:trPr>
          <w:cantSplit/>
          <w:tblHeader/>
          <w:jc w:val="center"/>
        </w:trPr>
        <w:tc>
          <w:tcPr>
            <w:tcW w:w="985" w:type="dxa"/>
            <w:shd w:val="clear" w:color="auto" w:fill="F2F2F2"/>
            <w:vAlign w:val="center"/>
          </w:tcPr>
          <w:p w14:paraId="01FE525E" w14:textId="77777777" w:rsidR="00D74AE5" w:rsidRPr="00E2013A" w:rsidRDefault="00000000">
            <w:pPr>
              <w:spacing w:line="240" w:lineRule="auto"/>
              <w:ind w:left="0" w:firstLine="0"/>
              <w:jc w:val="center"/>
              <w:rPr>
                <w:szCs w:val="26"/>
              </w:rPr>
            </w:pPr>
            <w:r>
              <w:rPr>
                <w:b/>
                <w:szCs w:val="26"/>
              </w:rPr>
              <w:t>Class</w:t>
            </w:r>
          </w:p>
        </w:tc>
        <w:tc>
          <w:tcPr>
            <w:tcW w:w="5073" w:type="dxa"/>
            <w:shd w:val="clear" w:color="auto" w:fill="F2F2F2"/>
            <w:vAlign w:val="center"/>
          </w:tcPr>
          <w:p w14:paraId="14AA889D" w14:textId="77777777" w:rsidR="00D74AE5" w:rsidRPr="00E2013A" w:rsidRDefault="00000000">
            <w:pPr>
              <w:spacing w:line="240" w:lineRule="auto"/>
              <w:ind w:left="0" w:firstLine="0"/>
              <w:jc w:val="center"/>
              <w:rPr>
                <w:szCs w:val="26"/>
              </w:rPr>
            </w:pPr>
            <w:r>
              <w:rPr>
                <w:b/>
                <w:szCs w:val="26"/>
              </w:rPr>
              <w:t>Original label (English name)</w:t>
            </w:r>
          </w:p>
        </w:tc>
        <w:tc>
          <w:tcPr>
            <w:tcW w:w="3261" w:type="dxa"/>
            <w:shd w:val="clear" w:color="auto" w:fill="F2F2F2"/>
            <w:vAlign w:val="center"/>
          </w:tcPr>
          <w:p w14:paraId="6D47A5CF" w14:textId="77777777" w:rsidR="00D74AE5" w:rsidRPr="00E2013A" w:rsidRDefault="00000000">
            <w:pPr>
              <w:spacing w:line="240" w:lineRule="auto"/>
              <w:ind w:left="0" w:firstLine="0"/>
              <w:jc w:val="center"/>
              <w:rPr>
                <w:szCs w:val="26"/>
              </w:rPr>
            </w:pPr>
            <w:r>
              <w:rPr>
                <w:b/>
                <w:szCs w:val="26"/>
              </w:rPr>
              <w:t>Description</w:t>
            </w:r>
          </w:p>
        </w:tc>
      </w:tr>
      <w:tr w:rsidR="00D74AE5" w14:paraId="32181C8B" w14:textId="77777777" w:rsidTr="00122776">
        <w:trPr>
          <w:cantSplit/>
          <w:jc w:val="center"/>
        </w:trPr>
        <w:tc>
          <w:tcPr>
            <w:tcW w:w="985" w:type="dxa"/>
            <w:vAlign w:val="center"/>
          </w:tcPr>
          <w:p w14:paraId="4C57884A" w14:textId="77777777" w:rsidR="00D74AE5" w:rsidRPr="00E2013A" w:rsidRDefault="00000000">
            <w:pPr>
              <w:spacing w:line="240" w:lineRule="auto"/>
              <w:ind w:left="0" w:firstLine="0"/>
              <w:rPr>
                <w:szCs w:val="26"/>
              </w:rPr>
            </w:pPr>
            <w:r>
              <w:rPr>
                <w:szCs w:val="26"/>
              </w:rPr>
              <w:t>AFIB</w:t>
            </w:r>
          </w:p>
        </w:tc>
        <w:tc>
          <w:tcPr>
            <w:tcW w:w="5073" w:type="dxa"/>
            <w:vAlign w:val="center"/>
          </w:tcPr>
          <w:p w14:paraId="55146575" w14:textId="77777777" w:rsidR="00D74AE5" w:rsidRPr="00E2013A" w:rsidRDefault="00000000">
            <w:pPr>
              <w:spacing w:line="240" w:lineRule="auto"/>
              <w:ind w:left="0" w:firstLine="0"/>
              <w:jc w:val="center"/>
              <w:rPr>
                <w:szCs w:val="26"/>
              </w:rPr>
            </w:pPr>
            <w:r>
              <w:rPr>
                <w:szCs w:val="26"/>
              </w:rPr>
              <w:t>Atrial Fibrillation (AFIB), Atrial Flutter (AF)</w:t>
            </w:r>
          </w:p>
        </w:tc>
        <w:tc>
          <w:tcPr>
            <w:tcW w:w="3261" w:type="dxa"/>
            <w:vAlign w:val="center"/>
          </w:tcPr>
          <w:p w14:paraId="0A852CE6" w14:textId="77777777" w:rsidR="00D74AE5" w:rsidRPr="00E2013A" w:rsidRDefault="00000000">
            <w:pPr>
              <w:spacing w:line="240" w:lineRule="auto"/>
              <w:ind w:left="0" w:firstLine="0"/>
              <w:jc w:val="center"/>
              <w:rPr>
                <w:szCs w:val="26"/>
              </w:rPr>
            </w:pPr>
            <w:r>
              <w:rPr>
                <w:szCs w:val="26"/>
              </w:rPr>
              <w:t>Atrial fibrillation and atrial flutter</w:t>
            </w:r>
          </w:p>
        </w:tc>
      </w:tr>
      <w:tr w:rsidR="00D74AE5" w14:paraId="42CA9C92" w14:textId="77777777" w:rsidTr="00122776">
        <w:trPr>
          <w:cantSplit/>
          <w:jc w:val="center"/>
        </w:trPr>
        <w:tc>
          <w:tcPr>
            <w:tcW w:w="985" w:type="dxa"/>
            <w:vAlign w:val="center"/>
          </w:tcPr>
          <w:p w14:paraId="620BC1AF" w14:textId="77777777" w:rsidR="00D74AE5" w:rsidRPr="00E2013A" w:rsidRDefault="00000000">
            <w:pPr>
              <w:spacing w:line="240" w:lineRule="auto"/>
              <w:ind w:left="0" w:firstLine="0"/>
              <w:rPr>
                <w:szCs w:val="26"/>
              </w:rPr>
            </w:pPr>
            <w:r>
              <w:rPr>
                <w:szCs w:val="26"/>
              </w:rPr>
              <w:t>GSVT</w:t>
            </w:r>
          </w:p>
        </w:tc>
        <w:tc>
          <w:tcPr>
            <w:tcW w:w="5073" w:type="dxa"/>
            <w:vAlign w:val="center"/>
          </w:tcPr>
          <w:p w14:paraId="78123176" w14:textId="77777777" w:rsidR="00D74AE5" w:rsidRPr="00E2013A" w:rsidRDefault="00000000">
            <w:pPr>
              <w:spacing w:line="240" w:lineRule="auto"/>
              <w:ind w:left="0" w:firstLine="0"/>
              <w:jc w:val="center"/>
              <w:rPr>
                <w:szCs w:val="26"/>
              </w:rPr>
            </w:pPr>
            <w:r>
              <w:rPr>
                <w:szCs w:val="26"/>
              </w:rPr>
              <w:t>Sinus Tachycardia (ST), Supraventricular Tachycardia (SVT), Atrial Tachycardia (AT), AVNRT, AVRT, SAAWR</w:t>
            </w:r>
          </w:p>
        </w:tc>
        <w:tc>
          <w:tcPr>
            <w:tcW w:w="3261" w:type="dxa"/>
            <w:vAlign w:val="center"/>
          </w:tcPr>
          <w:p w14:paraId="6D00625E" w14:textId="77777777" w:rsidR="00D74AE5" w:rsidRPr="00E2013A" w:rsidRDefault="00000000">
            <w:pPr>
              <w:spacing w:line="240" w:lineRule="auto"/>
              <w:ind w:left="0" w:firstLine="0"/>
              <w:jc w:val="center"/>
              <w:rPr>
                <w:szCs w:val="26"/>
              </w:rPr>
            </w:pPr>
            <w:r>
              <w:rPr>
                <w:szCs w:val="26"/>
              </w:rPr>
              <w:t>Supraventricular tachycardia</w:t>
            </w:r>
          </w:p>
        </w:tc>
      </w:tr>
      <w:tr w:rsidR="00D74AE5" w14:paraId="0A7674B5" w14:textId="77777777" w:rsidTr="00122776">
        <w:trPr>
          <w:cantSplit/>
          <w:jc w:val="center"/>
        </w:trPr>
        <w:tc>
          <w:tcPr>
            <w:tcW w:w="985" w:type="dxa"/>
            <w:vAlign w:val="center"/>
          </w:tcPr>
          <w:p w14:paraId="71E56095" w14:textId="77777777" w:rsidR="00D74AE5" w:rsidRPr="00E2013A" w:rsidRDefault="00000000">
            <w:pPr>
              <w:spacing w:line="240" w:lineRule="auto"/>
              <w:ind w:left="0" w:firstLine="0"/>
              <w:rPr>
                <w:szCs w:val="26"/>
              </w:rPr>
            </w:pPr>
            <w:r>
              <w:rPr>
                <w:szCs w:val="26"/>
              </w:rPr>
              <w:t>SB</w:t>
            </w:r>
          </w:p>
        </w:tc>
        <w:tc>
          <w:tcPr>
            <w:tcW w:w="5073" w:type="dxa"/>
            <w:vAlign w:val="center"/>
          </w:tcPr>
          <w:p w14:paraId="07B72247" w14:textId="77777777" w:rsidR="00D74AE5" w:rsidRPr="00E2013A" w:rsidRDefault="00000000">
            <w:pPr>
              <w:spacing w:line="240" w:lineRule="auto"/>
              <w:ind w:left="0" w:firstLine="0"/>
              <w:jc w:val="center"/>
              <w:rPr>
                <w:szCs w:val="26"/>
              </w:rPr>
            </w:pPr>
            <w:r>
              <w:rPr>
                <w:szCs w:val="26"/>
              </w:rPr>
              <w:t>Sinus Bradycardia (SB)</w:t>
            </w:r>
          </w:p>
        </w:tc>
        <w:tc>
          <w:tcPr>
            <w:tcW w:w="3261" w:type="dxa"/>
            <w:vAlign w:val="center"/>
          </w:tcPr>
          <w:p w14:paraId="17AAB1DF" w14:textId="77777777" w:rsidR="00D74AE5" w:rsidRPr="00E2013A" w:rsidRDefault="00000000">
            <w:pPr>
              <w:spacing w:line="240" w:lineRule="auto"/>
              <w:ind w:left="0" w:firstLine="0"/>
              <w:jc w:val="center"/>
              <w:rPr>
                <w:szCs w:val="26"/>
              </w:rPr>
            </w:pPr>
            <w:r>
              <w:rPr>
                <w:szCs w:val="26"/>
              </w:rPr>
              <w:t>Sinus bradycardia</w:t>
            </w:r>
          </w:p>
        </w:tc>
      </w:tr>
      <w:tr w:rsidR="00D74AE5" w14:paraId="65A8D522" w14:textId="77777777" w:rsidTr="00122776">
        <w:trPr>
          <w:cantSplit/>
          <w:jc w:val="center"/>
        </w:trPr>
        <w:tc>
          <w:tcPr>
            <w:tcW w:w="985" w:type="dxa"/>
            <w:vAlign w:val="center"/>
          </w:tcPr>
          <w:p w14:paraId="7D67FC2C" w14:textId="77777777" w:rsidR="00D74AE5" w:rsidRPr="00E2013A" w:rsidRDefault="00000000">
            <w:pPr>
              <w:spacing w:line="240" w:lineRule="auto"/>
              <w:ind w:left="0" w:firstLine="0"/>
              <w:rPr>
                <w:szCs w:val="26"/>
              </w:rPr>
            </w:pPr>
            <w:r>
              <w:rPr>
                <w:szCs w:val="26"/>
              </w:rPr>
              <w:t>SR</w:t>
            </w:r>
          </w:p>
        </w:tc>
        <w:tc>
          <w:tcPr>
            <w:tcW w:w="5073" w:type="dxa"/>
            <w:vAlign w:val="center"/>
          </w:tcPr>
          <w:p w14:paraId="19421B93" w14:textId="77777777" w:rsidR="00D74AE5" w:rsidRPr="00E2013A" w:rsidRDefault="00000000">
            <w:pPr>
              <w:spacing w:line="240" w:lineRule="auto"/>
              <w:ind w:left="0" w:firstLine="0"/>
              <w:jc w:val="center"/>
              <w:rPr>
                <w:szCs w:val="26"/>
              </w:rPr>
            </w:pPr>
            <w:r>
              <w:rPr>
                <w:szCs w:val="26"/>
              </w:rPr>
              <w:t>Sinus Rhythm (SR), Sinus Irregularity (SA)</w:t>
            </w:r>
          </w:p>
        </w:tc>
        <w:tc>
          <w:tcPr>
            <w:tcW w:w="3261" w:type="dxa"/>
            <w:vAlign w:val="center"/>
          </w:tcPr>
          <w:p w14:paraId="182885FC" w14:textId="77777777" w:rsidR="00D74AE5" w:rsidRPr="00E2013A" w:rsidRDefault="00000000">
            <w:pPr>
              <w:spacing w:line="240" w:lineRule="auto"/>
              <w:ind w:left="0" w:firstLine="0"/>
              <w:jc w:val="center"/>
              <w:rPr>
                <w:szCs w:val="26"/>
              </w:rPr>
            </w:pPr>
            <w:r>
              <w:rPr>
                <w:szCs w:val="26"/>
              </w:rPr>
              <w:t>Normal sinus rhythm</w:t>
            </w:r>
          </w:p>
        </w:tc>
      </w:tr>
    </w:tbl>
    <w:p w14:paraId="19056939" w14:textId="77777777" w:rsidR="00CD6916" w:rsidRDefault="00000000">
      <w:pPr>
        <w:spacing w:before="120" w:line="240" w:lineRule="auto"/>
        <w:ind w:left="0" w:firstLine="0"/>
        <w:jc w:val="center"/>
      </w:pPr>
      <w:r>
        <w:rPr>
          <w:noProof/>
        </w:rPr>
        <w:drawing>
          <wp:inline distT="0" distB="0" distL="0" distR="0" wp14:anchorId="1C2C47B7" wp14:editId="29BE03AC">
            <wp:extent cx="5553536" cy="3200400"/>
            <wp:effectExtent l="0" t="0" r="9525" b="0"/>
            <wp:docPr id="2104404675" name="Picture 210440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on_nhan.png"/>
                    <pic:cNvPicPr/>
                  </pic:nvPicPr>
                  <pic:blipFill rotWithShape="1">
                    <a:blip r:embed="rId12"/>
                    <a:srcRect l="7728"/>
                    <a:stretch>
                      <a:fillRect/>
                    </a:stretch>
                  </pic:blipFill>
                  <pic:spPr bwMode="auto">
                    <a:xfrm>
                      <a:off x="0" y="0"/>
                      <a:ext cx="5724188" cy="3298744"/>
                    </a:xfrm>
                    <a:prstGeom prst="rect">
                      <a:avLst/>
                    </a:prstGeom>
                    <a:ln>
                      <a:noFill/>
                    </a:ln>
                    <a:extLst>
                      <a:ext uri="{53640926-AAD7-44D8-BBD7-CCE9431645EC}">
                        <a14:shadowObscured xmlns:a14="http://schemas.microsoft.com/office/drawing/2010/main"/>
                      </a:ext>
                    </a:extLst>
                  </pic:spPr>
                </pic:pic>
              </a:graphicData>
            </a:graphic>
          </wp:inline>
        </w:drawing>
      </w:r>
    </w:p>
    <w:p w14:paraId="093F5A77" w14:textId="77777777" w:rsidR="00E63B9C" w:rsidRDefault="00000000" w:rsidP="00E63B9C">
      <w:pPr>
        <w:spacing w:before="80" w:after="120" w:line="240" w:lineRule="auto"/>
        <w:ind w:left="0" w:firstLine="0"/>
        <w:jc w:val="center"/>
      </w:pPr>
      <w:r>
        <w:t>Figure 2.1. Typical ECG waveforms of the four rhythm classes; each trace is one 10-second record from the test set.</w:t>
      </w:r>
    </w:p>
    <w:p w14:paraId="234D3F3F" w14:textId="0EE52EC1" w:rsidR="00D74AE5" w:rsidRDefault="00000000" w:rsidP="00E63B9C">
      <w:pPr>
        <w:spacing w:before="80" w:after="120" w:line="240" w:lineRule="auto"/>
        <w:ind w:left="0" w:firstLine="0"/>
        <w:jc w:val="center"/>
      </w:pPr>
      <w:r>
        <w:t>Table 2.2. Records per class in the Chapman dataset</w:t>
      </w:r>
    </w:p>
    <w:tbl>
      <w:tblPr>
        <w:tblStyle w:val="TableGrid"/>
        <w:tblW w:w="5000" w:type="pct"/>
        <w:jc w:val="center"/>
        <w:tblLayout w:type="fixed"/>
        <w:tblLook w:val="04A0" w:firstRow="1" w:lastRow="0" w:firstColumn="1" w:lastColumn="0" w:noHBand="0" w:noVBand="1"/>
      </w:tblPr>
      <w:tblGrid>
        <w:gridCol w:w="1863"/>
        <w:gridCol w:w="1864"/>
        <w:gridCol w:w="1864"/>
        <w:gridCol w:w="1864"/>
        <w:gridCol w:w="1864"/>
      </w:tblGrid>
      <w:tr w:rsidR="00D74AE5" w14:paraId="1BA0CEC0" w14:textId="77777777">
        <w:trPr>
          <w:cantSplit/>
          <w:tblHeader/>
          <w:jc w:val="center"/>
        </w:trPr>
        <w:tc>
          <w:tcPr>
            <w:tcW w:w="1871" w:type="dxa"/>
            <w:shd w:val="clear" w:color="auto" w:fill="F2F2F2"/>
            <w:vAlign w:val="center"/>
          </w:tcPr>
          <w:p w14:paraId="6580270E" w14:textId="77777777" w:rsidR="00D74AE5" w:rsidRPr="00E2013A" w:rsidRDefault="00000000">
            <w:pPr>
              <w:spacing w:line="240" w:lineRule="auto"/>
              <w:ind w:left="0" w:firstLine="0"/>
              <w:jc w:val="center"/>
              <w:rPr>
                <w:szCs w:val="26"/>
              </w:rPr>
            </w:pPr>
            <w:r>
              <w:rPr>
                <w:b/>
                <w:szCs w:val="26"/>
              </w:rPr>
              <w:t>Class</w:t>
            </w:r>
          </w:p>
        </w:tc>
        <w:tc>
          <w:tcPr>
            <w:tcW w:w="1871" w:type="dxa"/>
            <w:shd w:val="clear" w:color="auto" w:fill="F2F2F2"/>
            <w:vAlign w:val="center"/>
          </w:tcPr>
          <w:p w14:paraId="006735C2" w14:textId="77777777" w:rsidR="00D74AE5" w:rsidRPr="00E2013A" w:rsidRDefault="00000000">
            <w:pPr>
              <w:spacing w:line="240" w:lineRule="auto"/>
              <w:ind w:left="0" w:firstLine="0"/>
              <w:jc w:val="center"/>
              <w:rPr>
                <w:szCs w:val="26"/>
              </w:rPr>
            </w:pPr>
            <w:r>
              <w:rPr>
                <w:b/>
                <w:szCs w:val="26"/>
              </w:rPr>
              <w:t>Training</w:t>
            </w:r>
          </w:p>
        </w:tc>
        <w:tc>
          <w:tcPr>
            <w:tcW w:w="1871" w:type="dxa"/>
            <w:shd w:val="clear" w:color="auto" w:fill="F2F2F2"/>
            <w:vAlign w:val="center"/>
          </w:tcPr>
          <w:p w14:paraId="1285F5A6" w14:textId="77777777" w:rsidR="00D74AE5" w:rsidRPr="00E2013A" w:rsidRDefault="00000000">
            <w:pPr>
              <w:spacing w:line="240" w:lineRule="auto"/>
              <w:ind w:left="0" w:firstLine="0"/>
              <w:jc w:val="center"/>
              <w:rPr>
                <w:szCs w:val="26"/>
              </w:rPr>
            </w:pPr>
            <w:r>
              <w:rPr>
                <w:b/>
                <w:szCs w:val="26"/>
              </w:rPr>
              <w:t>Validation</w:t>
            </w:r>
          </w:p>
        </w:tc>
        <w:tc>
          <w:tcPr>
            <w:tcW w:w="1871" w:type="dxa"/>
            <w:shd w:val="clear" w:color="auto" w:fill="F2F2F2"/>
            <w:vAlign w:val="center"/>
          </w:tcPr>
          <w:p w14:paraId="382D8E30" w14:textId="77777777" w:rsidR="00D74AE5" w:rsidRPr="00E2013A" w:rsidRDefault="00000000">
            <w:pPr>
              <w:spacing w:line="240" w:lineRule="auto"/>
              <w:ind w:left="0" w:firstLine="0"/>
              <w:jc w:val="center"/>
              <w:rPr>
                <w:szCs w:val="26"/>
              </w:rPr>
            </w:pPr>
            <w:r>
              <w:rPr>
                <w:b/>
                <w:szCs w:val="26"/>
              </w:rPr>
              <w:t>Test</w:t>
            </w:r>
          </w:p>
        </w:tc>
        <w:tc>
          <w:tcPr>
            <w:tcW w:w="1871" w:type="dxa"/>
            <w:shd w:val="clear" w:color="auto" w:fill="F2F2F2"/>
            <w:vAlign w:val="center"/>
          </w:tcPr>
          <w:p w14:paraId="46B4A814" w14:textId="77777777" w:rsidR="00D74AE5" w:rsidRPr="00E2013A" w:rsidRDefault="00000000">
            <w:pPr>
              <w:spacing w:line="240" w:lineRule="auto"/>
              <w:ind w:left="0" w:firstLine="0"/>
              <w:jc w:val="center"/>
              <w:rPr>
                <w:szCs w:val="26"/>
              </w:rPr>
            </w:pPr>
            <w:r>
              <w:rPr>
                <w:b/>
                <w:szCs w:val="26"/>
              </w:rPr>
              <w:t>Total</w:t>
            </w:r>
          </w:p>
        </w:tc>
      </w:tr>
      <w:tr w:rsidR="00D74AE5" w14:paraId="000B0A7A" w14:textId="77777777">
        <w:trPr>
          <w:cantSplit/>
          <w:jc w:val="center"/>
        </w:trPr>
        <w:tc>
          <w:tcPr>
            <w:tcW w:w="1871" w:type="dxa"/>
            <w:vAlign w:val="center"/>
          </w:tcPr>
          <w:p w14:paraId="03285A2B" w14:textId="77777777" w:rsidR="00D74AE5" w:rsidRPr="00E2013A" w:rsidRDefault="00000000">
            <w:pPr>
              <w:spacing w:line="240" w:lineRule="auto"/>
              <w:ind w:left="0" w:firstLine="0"/>
              <w:rPr>
                <w:szCs w:val="26"/>
              </w:rPr>
            </w:pPr>
            <w:r>
              <w:rPr>
                <w:szCs w:val="26"/>
              </w:rPr>
              <w:t>AFIB</w:t>
            </w:r>
          </w:p>
        </w:tc>
        <w:tc>
          <w:tcPr>
            <w:tcW w:w="1871" w:type="dxa"/>
            <w:vAlign w:val="center"/>
          </w:tcPr>
          <w:p w14:paraId="3E17E2DC" w14:textId="77777777" w:rsidR="00D74AE5" w:rsidRPr="00E2013A" w:rsidRDefault="00000000">
            <w:pPr>
              <w:spacing w:line="240" w:lineRule="auto"/>
              <w:ind w:left="0" w:firstLine="0"/>
              <w:jc w:val="center"/>
              <w:rPr>
                <w:szCs w:val="26"/>
              </w:rPr>
            </w:pPr>
            <w:r>
              <w:rPr>
                <w:szCs w:val="26"/>
              </w:rPr>
              <w:t>5,273</w:t>
            </w:r>
          </w:p>
        </w:tc>
        <w:tc>
          <w:tcPr>
            <w:tcW w:w="1871" w:type="dxa"/>
            <w:vAlign w:val="center"/>
          </w:tcPr>
          <w:p w14:paraId="3566F774"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4A2FEC57"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2B8A9F39" w14:textId="77777777" w:rsidR="00D74AE5" w:rsidRPr="00E2013A" w:rsidRDefault="00000000">
            <w:pPr>
              <w:spacing w:line="240" w:lineRule="auto"/>
              <w:ind w:left="0" w:firstLine="0"/>
              <w:jc w:val="center"/>
              <w:rPr>
                <w:szCs w:val="26"/>
              </w:rPr>
            </w:pPr>
            <w:r>
              <w:rPr>
                <w:szCs w:val="26"/>
              </w:rPr>
              <w:t>7,533</w:t>
            </w:r>
          </w:p>
        </w:tc>
      </w:tr>
      <w:tr w:rsidR="00D74AE5" w14:paraId="25956DE5" w14:textId="77777777">
        <w:trPr>
          <w:cantSplit/>
          <w:jc w:val="center"/>
        </w:trPr>
        <w:tc>
          <w:tcPr>
            <w:tcW w:w="1871" w:type="dxa"/>
            <w:vAlign w:val="center"/>
          </w:tcPr>
          <w:p w14:paraId="429DA9B6" w14:textId="77777777" w:rsidR="00D74AE5" w:rsidRPr="00E2013A" w:rsidRDefault="00000000">
            <w:pPr>
              <w:spacing w:line="240" w:lineRule="auto"/>
              <w:ind w:left="0" w:firstLine="0"/>
              <w:rPr>
                <w:szCs w:val="26"/>
              </w:rPr>
            </w:pPr>
            <w:r>
              <w:rPr>
                <w:szCs w:val="26"/>
              </w:rPr>
              <w:t>GSVT</w:t>
            </w:r>
          </w:p>
        </w:tc>
        <w:tc>
          <w:tcPr>
            <w:tcW w:w="1871" w:type="dxa"/>
            <w:vAlign w:val="center"/>
          </w:tcPr>
          <w:p w14:paraId="35847839" w14:textId="77777777" w:rsidR="00D74AE5" w:rsidRPr="00E2013A" w:rsidRDefault="00000000">
            <w:pPr>
              <w:spacing w:line="240" w:lineRule="auto"/>
              <w:ind w:left="0" w:firstLine="0"/>
              <w:jc w:val="center"/>
              <w:rPr>
                <w:szCs w:val="26"/>
              </w:rPr>
            </w:pPr>
            <w:r>
              <w:rPr>
                <w:szCs w:val="26"/>
              </w:rPr>
              <w:t>4,051</w:t>
            </w:r>
          </w:p>
        </w:tc>
        <w:tc>
          <w:tcPr>
            <w:tcW w:w="1871" w:type="dxa"/>
            <w:vAlign w:val="center"/>
          </w:tcPr>
          <w:p w14:paraId="3604E04D" w14:textId="77777777" w:rsidR="00D74AE5" w:rsidRPr="00E2013A" w:rsidRDefault="00000000">
            <w:pPr>
              <w:spacing w:line="240" w:lineRule="auto"/>
              <w:ind w:left="0" w:firstLine="0"/>
              <w:jc w:val="center"/>
              <w:rPr>
                <w:szCs w:val="26"/>
              </w:rPr>
            </w:pPr>
            <w:r>
              <w:rPr>
                <w:szCs w:val="26"/>
              </w:rPr>
              <w:t>868</w:t>
            </w:r>
          </w:p>
        </w:tc>
        <w:tc>
          <w:tcPr>
            <w:tcW w:w="1871" w:type="dxa"/>
            <w:vAlign w:val="center"/>
          </w:tcPr>
          <w:p w14:paraId="741DA949" w14:textId="77777777" w:rsidR="00D74AE5" w:rsidRPr="00E2013A" w:rsidRDefault="00000000">
            <w:pPr>
              <w:spacing w:line="240" w:lineRule="auto"/>
              <w:ind w:left="0" w:firstLine="0"/>
              <w:jc w:val="center"/>
              <w:rPr>
                <w:szCs w:val="26"/>
              </w:rPr>
            </w:pPr>
            <w:r>
              <w:rPr>
                <w:szCs w:val="26"/>
              </w:rPr>
              <w:t>869</w:t>
            </w:r>
          </w:p>
        </w:tc>
        <w:tc>
          <w:tcPr>
            <w:tcW w:w="1871" w:type="dxa"/>
            <w:vAlign w:val="center"/>
          </w:tcPr>
          <w:p w14:paraId="30F44204" w14:textId="77777777" w:rsidR="00D74AE5" w:rsidRPr="00E2013A" w:rsidRDefault="00000000">
            <w:pPr>
              <w:spacing w:line="240" w:lineRule="auto"/>
              <w:ind w:left="0" w:firstLine="0"/>
              <w:jc w:val="center"/>
              <w:rPr>
                <w:szCs w:val="26"/>
              </w:rPr>
            </w:pPr>
            <w:r>
              <w:rPr>
                <w:szCs w:val="26"/>
              </w:rPr>
              <w:t>5,788</w:t>
            </w:r>
          </w:p>
        </w:tc>
      </w:tr>
      <w:tr w:rsidR="00D74AE5" w14:paraId="28210D03" w14:textId="77777777">
        <w:trPr>
          <w:cantSplit/>
          <w:jc w:val="center"/>
        </w:trPr>
        <w:tc>
          <w:tcPr>
            <w:tcW w:w="1871" w:type="dxa"/>
            <w:vAlign w:val="center"/>
          </w:tcPr>
          <w:p w14:paraId="70A5A6E1" w14:textId="77777777" w:rsidR="00D74AE5" w:rsidRPr="00E2013A" w:rsidRDefault="00000000">
            <w:pPr>
              <w:spacing w:line="240" w:lineRule="auto"/>
              <w:ind w:left="0" w:firstLine="0"/>
              <w:rPr>
                <w:szCs w:val="26"/>
              </w:rPr>
            </w:pPr>
            <w:r>
              <w:rPr>
                <w:szCs w:val="26"/>
              </w:rPr>
              <w:t>SB</w:t>
            </w:r>
          </w:p>
        </w:tc>
        <w:tc>
          <w:tcPr>
            <w:tcW w:w="1871" w:type="dxa"/>
            <w:vAlign w:val="center"/>
          </w:tcPr>
          <w:p w14:paraId="1E000AE3" w14:textId="77777777" w:rsidR="00D74AE5" w:rsidRPr="00E2013A" w:rsidRDefault="00000000">
            <w:pPr>
              <w:spacing w:line="240" w:lineRule="auto"/>
              <w:ind w:left="0" w:firstLine="0"/>
              <w:jc w:val="center"/>
              <w:rPr>
                <w:szCs w:val="26"/>
              </w:rPr>
            </w:pPr>
            <w:r>
              <w:rPr>
                <w:szCs w:val="26"/>
              </w:rPr>
              <w:t>8,355</w:t>
            </w:r>
          </w:p>
        </w:tc>
        <w:tc>
          <w:tcPr>
            <w:tcW w:w="1871" w:type="dxa"/>
            <w:vAlign w:val="center"/>
          </w:tcPr>
          <w:p w14:paraId="02AE77C4"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7A3550BF"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6A67B895" w14:textId="77777777" w:rsidR="00D74AE5" w:rsidRPr="00E2013A" w:rsidRDefault="00000000">
            <w:pPr>
              <w:spacing w:line="240" w:lineRule="auto"/>
              <w:ind w:left="0" w:firstLine="0"/>
              <w:jc w:val="center"/>
              <w:rPr>
                <w:szCs w:val="26"/>
              </w:rPr>
            </w:pPr>
            <w:r>
              <w:rPr>
                <w:szCs w:val="26"/>
              </w:rPr>
              <w:t>11,937</w:t>
            </w:r>
          </w:p>
        </w:tc>
      </w:tr>
      <w:tr w:rsidR="00D74AE5" w14:paraId="5ACF2447" w14:textId="77777777">
        <w:trPr>
          <w:cantSplit/>
          <w:jc w:val="center"/>
        </w:trPr>
        <w:tc>
          <w:tcPr>
            <w:tcW w:w="1871" w:type="dxa"/>
            <w:vAlign w:val="center"/>
          </w:tcPr>
          <w:p w14:paraId="16FD009D" w14:textId="77777777" w:rsidR="00D74AE5" w:rsidRPr="00E2013A" w:rsidRDefault="00000000">
            <w:pPr>
              <w:spacing w:line="240" w:lineRule="auto"/>
              <w:ind w:left="0" w:firstLine="0"/>
              <w:rPr>
                <w:szCs w:val="26"/>
              </w:rPr>
            </w:pPr>
            <w:r>
              <w:rPr>
                <w:szCs w:val="26"/>
              </w:rPr>
              <w:t>SR</w:t>
            </w:r>
          </w:p>
        </w:tc>
        <w:tc>
          <w:tcPr>
            <w:tcW w:w="1871" w:type="dxa"/>
            <w:vAlign w:val="center"/>
          </w:tcPr>
          <w:p w14:paraId="030D3652" w14:textId="77777777" w:rsidR="00D74AE5" w:rsidRPr="00E2013A" w:rsidRDefault="00000000">
            <w:pPr>
              <w:spacing w:line="240" w:lineRule="auto"/>
              <w:ind w:left="0" w:firstLine="0"/>
              <w:jc w:val="center"/>
              <w:rPr>
                <w:szCs w:val="26"/>
              </w:rPr>
            </w:pPr>
            <w:r>
              <w:rPr>
                <w:szCs w:val="26"/>
              </w:rPr>
              <w:t>5,519</w:t>
            </w:r>
          </w:p>
        </w:tc>
        <w:tc>
          <w:tcPr>
            <w:tcW w:w="1871" w:type="dxa"/>
            <w:vAlign w:val="center"/>
          </w:tcPr>
          <w:p w14:paraId="2CE98C81"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16C00ADB"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606D43CE" w14:textId="77777777" w:rsidR="00D74AE5" w:rsidRPr="00E2013A" w:rsidRDefault="00000000">
            <w:pPr>
              <w:spacing w:line="240" w:lineRule="auto"/>
              <w:ind w:left="0" w:firstLine="0"/>
              <w:jc w:val="center"/>
              <w:rPr>
                <w:szCs w:val="26"/>
              </w:rPr>
            </w:pPr>
            <w:r>
              <w:rPr>
                <w:szCs w:val="26"/>
              </w:rPr>
              <w:t>7,885</w:t>
            </w:r>
          </w:p>
        </w:tc>
      </w:tr>
      <w:tr w:rsidR="00D74AE5" w14:paraId="7EF94A5B" w14:textId="77777777">
        <w:trPr>
          <w:cantSplit/>
          <w:jc w:val="center"/>
        </w:trPr>
        <w:tc>
          <w:tcPr>
            <w:tcW w:w="1871" w:type="dxa"/>
            <w:vAlign w:val="center"/>
          </w:tcPr>
          <w:p w14:paraId="57AFADF4" w14:textId="77777777" w:rsidR="00D74AE5" w:rsidRPr="00E2013A" w:rsidRDefault="00000000">
            <w:pPr>
              <w:spacing w:line="240" w:lineRule="auto"/>
              <w:ind w:left="0" w:firstLine="0"/>
              <w:rPr>
                <w:szCs w:val="26"/>
              </w:rPr>
            </w:pPr>
            <w:r>
              <w:rPr>
                <w:szCs w:val="26"/>
              </w:rPr>
              <w:t>Total</w:t>
            </w:r>
          </w:p>
        </w:tc>
        <w:tc>
          <w:tcPr>
            <w:tcW w:w="1871" w:type="dxa"/>
            <w:vAlign w:val="center"/>
          </w:tcPr>
          <w:p w14:paraId="09B154A4" w14:textId="77777777" w:rsidR="00D74AE5" w:rsidRPr="00E2013A" w:rsidRDefault="00000000">
            <w:pPr>
              <w:spacing w:line="240" w:lineRule="auto"/>
              <w:ind w:left="0" w:firstLine="0"/>
              <w:jc w:val="center"/>
              <w:rPr>
                <w:szCs w:val="26"/>
              </w:rPr>
            </w:pPr>
            <w:r>
              <w:rPr>
                <w:szCs w:val="26"/>
              </w:rPr>
              <w:t>23,198</w:t>
            </w:r>
          </w:p>
        </w:tc>
        <w:tc>
          <w:tcPr>
            <w:tcW w:w="1871" w:type="dxa"/>
            <w:vAlign w:val="center"/>
          </w:tcPr>
          <w:p w14:paraId="7308D9BD" w14:textId="77777777" w:rsidR="00D74AE5" w:rsidRPr="00E2013A" w:rsidRDefault="00000000">
            <w:pPr>
              <w:spacing w:line="240" w:lineRule="auto"/>
              <w:ind w:left="0" w:firstLine="0"/>
              <w:jc w:val="center"/>
              <w:rPr>
                <w:szCs w:val="26"/>
              </w:rPr>
            </w:pPr>
            <w:r>
              <w:rPr>
                <w:szCs w:val="26"/>
              </w:rPr>
              <w:t>4,972</w:t>
            </w:r>
          </w:p>
        </w:tc>
        <w:tc>
          <w:tcPr>
            <w:tcW w:w="1871" w:type="dxa"/>
            <w:vAlign w:val="center"/>
          </w:tcPr>
          <w:p w14:paraId="35961069" w14:textId="77777777" w:rsidR="00D74AE5" w:rsidRPr="00E2013A" w:rsidRDefault="00000000">
            <w:pPr>
              <w:spacing w:line="240" w:lineRule="auto"/>
              <w:ind w:left="0" w:firstLine="0"/>
              <w:jc w:val="center"/>
              <w:rPr>
                <w:szCs w:val="26"/>
              </w:rPr>
            </w:pPr>
            <w:r>
              <w:rPr>
                <w:szCs w:val="26"/>
              </w:rPr>
              <w:t>4,973</w:t>
            </w:r>
          </w:p>
        </w:tc>
        <w:tc>
          <w:tcPr>
            <w:tcW w:w="1871" w:type="dxa"/>
            <w:vAlign w:val="center"/>
          </w:tcPr>
          <w:p w14:paraId="59006396" w14:textId="77777777" w:rsidR="00D74AE5" w:rsidRPr="00E2013A" w:rsidRDefault="00000000">
            <w:pPr>
              <w:spacing w:line="240" w:lineRule="auto"/>
              <w:ind w:left="0" w:firstLine="0"/>
              <w:jc w:val="center"/>
              <w:rPr>
                <w:szCs w:val="26"/>
              </w:rPr>
            </w:pPr>
            <w:r>
              <w:rPr>
                <w:szCs w:val="26"/>
              </w:rPr>
              <w:t>33,143</w:t>
            </w:r>
          </w:p>
        </w:tc>
      </w:tr>
    </w:tbl>
    <w:p w14:paraId="3CA66F3C" w14:textId="77777777" w:rsidR="00D74AE5" w:rsidRDefault="00000000" w:rsidP="00E2013A">
      <w:pPr>
        <w:spacing w:before="240" w:after="120" w:afterAutospacing="0"/>
        <w:ind w:left="0" w:firstLine="562"/>
      </w:pPr>
      <w:r>
        <w:t xml:space="preserve">The cross-dataset test set is the Georgia 12-lead ECG Challenge Database [2], collected at Emory University, USA, and released for the PhysioNet/CinC Challenge 2020. It was acquired with an entirely different recording system and shares no records with the </w:t>
      </w:r>
      <w:r>
        <w:lastRenderedPageBreak/>
        <w:t>training set, so it constitutes a test of far generalization. Its records are likewise 12-lead ECGs of 10 s at 500 Hz, but labelled with SNOMED-CT codes; records mapping unambiguously onto one of the four classes of Table 2.1 were kept, yielding 5,459 records. Georgia is used for evaluation only and takes no part in training, so the results on it reflect the model's behaviour on data from an unseen acquisition system.</w:t>
      </w:r>
    </w:p>
    <w:p w14:paraId="5806131B" w14:textId="77777777" w:rsidR="00D74AE5" w:rsidRDefault="00000000">
      <w:pPr>
        <w:pStyle w:val="Heading2"/>
      </w:pPr>
      <w:bookmarkStart w:id="19" w:name="_Toc237835670"/>
      <w:r>
        <w:t>OVERVIEW OF CONVOLUTIONAL NEURAL NETWORKS</w:t>
      </w:r>
      <w:bookmarkEnd w:id="19"/>
    </w:p>
    <w:p w14:paraId="7C17E97E" w14:textId="77777777" w:rsidR="00D74AE5" w:rsidRDefault="00000000">
      <w:pPr>
        <w:pStyle w:val="Heading3"/>
      </w:pPr>
      <w:bookmarkStart w:id="20" w:name="_Toc237835671"/>
      <w:r>
        <w:t>Neural, convolutional and one-dimensional networks</w:t>
      </w:r>
      <w:bookmarkEnd w:id="20"/>
    </w:p>
    <w:p w14:paraId="3C657C30" w14:textId="77777777" w:rsidR="00D74AE5" w:rsidRDefault="00000000" w:rsidP="00CF0DC2">
      <w:pPr>
        <w:spacing w:before="120" w:afterAutospacing="0"/>
        <w:ind w:left="0" w:firstLine="562"/>
      </w:pPr>
      <w:r>
        <w:t>An artificial neural network consists of layers of interconnected processing units. Each unit takes a weighted linear combination of its inputs, adds a bias and applies a non-linear function; all weights are learned from data. In the fully connected form, each unit connects to every unit of the previous layer, so the weight count grows very rapidly with input size: for a 2,500-sample sequence the first layer alone would need several million parameters. This organization also ignores a key signal property: an abnormal waveform means the same early or late in the record.</w:t>
      </w:r>
    </w:p>
    <w:p w14:paraId="1C5A0931" w14:textId="77777777" w:rsidR="00D74AE5" w:rsidRDefault="00000000" w:rsidP="00CF0DC2">
      <w:pPr>
        <w:spacing w:before="120" w:afterAutospacing="0"/>
        <w:ind w:left="0" w:firstLine="562"/>
      </w:pPr>
      <w:r>
        <w:t>The convolutional neural network (CNN) overcomes this through two principles: local connectivity, where each unit sees only a narrow input window, and weight sharing, where the same weights slide along the whole signal. The parameter count then depends only on window size and channel count, not on signal length, and the network becomes translation invariant. Stacking convolutional layers builds a feature hierarchy: shallow layers learn elementary waveforms, deeper layers combine them into more complex patterns.</w:t>
      </w:r>
    </w:p>
    <w:p w14:paraId="451F68C7" w14:textId="77777777" w:rsidR="00D74AE5" w:rsidRDefault="00000000" w:rsidP="00CF0DC2">
      <w:pPr>
        <w:spacing w:before="120" w:afterAutospacing="0"/>
        <w:ind w:left="0" w:firstLine="562"/>
      </w:pPr>
      <w:r>
        <w:t>The one-dimensional network (1D-CNN) applies to sequential signals, the kernel sliding along a single time axis. Compared with turning the ECG into a two-dimensional image and applying an image CNN [6], it works directly on the sample sequence and so costs far less computation. Kiranyaz et al. [3] showed that a shallow 1D-CNN can classify heartbeats in real time with competitive accuracy; later studies extended this to large deep networks reaching cardiologist-level performance [4], or took the opposite path of compacting the model for wearables [5].</w:t>
      </w:r>
    </w:p>
    <w:p w14:paraId="61037B2C" w14:textId="77777777" w:rsidR="00D74AE5" w:rsidRDefault="00000000" w:rsidP="00B758F7">
      <w:pPr>
        <w:pStyle w:val="Heading3"/>
      </w:pPr>
      <w:bookmarkStart w:id="21" w:name="_Toc237835672"/>
      <w:r>
        <w:lastRenderedPageBreak/>
        <w:t>The 1D-CNN model layer by layer</w:t>
      </w:r>
      <w:bookmarkEnd w:id="21"/>
    </w:p>
    <w:p w14:paraId="5D9941DE" w14:textId="77777777" w:rsidR="00D74AE5" w:rsidRDefault="00000000" w:rsidP="00B758F7">
      <w:pPr>
        <w:spacing w:before="120" w:after="120" w:afterAutospacing="0"/>
        <w:ind w:left="0" w:firstLine="567"/>
      </w:pPr>
      <w:r>
        <w:rPr>
          <w:b/>
        </w:rPr>
        <w:t>The Convolution Layer</w:t>
      </w:r>
      <w:r>
        <w:t xml:space="preserve"> slides a weight kernel along the input sequence, computing at each position the weighted sum over the current window. For an input sequence x with C channels, a kernel of size K and a bias b, the output of channel o at position t is:</w:t>
      </w:r>
    </w:p>
    <w:p w14:paraId="5B80B74A" w14:textId="77777777" w:rsidR="00D74AE5" w:rsidRDefault="00000000" w:rsidP="00377A7D">
      <w:pPr>
        <w:tabs>
          <w:tab w:val="center" w:pos="4252"/>
          <w:tab w:val="right" w:pos="9329"/>
        </w:tabs>
        <w:spacing w:before="120" w:after="120" w:afterAutospacing="0"/>
        <w:ind w:left="0" w:firstLine="0"/>
      </w:pPr>
      <w:r>
        <w:tab/>
      </w:r>
      <m:oMath>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(t)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(t + k - P) · </m:t>
                </m:r>
                <m:sSub>
                  <m:sSubPr>
                    <m:ctrlPr>
                      <w:rPr>
                        <w:rFonts w:ascii="Cambria Math" w:hAnsi="Cambria Math"/>
                        <w:i/>
                      </w:rPr>
                    </m:ctrlPr>
                  </m:sSubPr>
                  <m:e>
                    <m:r>
                      <w:rPr>
                        <w:rFonts w:ascii="Cambria Math" w:hAnsi="Cambria Math"/>
                      </w:rPr>
                      <m:t>w</m:t>
                    </m:r>
                  </m:e>
                  <m:sub>
                    <m:r>
                      <w:rPr>
                        <w:rFonts w:ascii="Cambria Math" w:hAnsi="Cambria Math"/>
                      </w:rPr>
                      <m:t>o,c,k</m:t>
                    </m:r>
                  </m:sub>
                </m:sSub>
              </m:e>
            </m:nary>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o</m:t>
            </m:r>
          </m:sub>
        </m:sSub>
      </m:oMath>
      <w:r>
        <w:tab/>
        <w:t>(2.1)</w:t>
      </w:r>
    </w:p>
    <w:p w14:paraId="74048352" w14:textId="77777777" w:rsidR="00D74AE5" w:rsidRDefault="00000000" w:rsidP="00B758F7">
      <w:pPr>
        <w:spacing w:before="120" w:after="120" w:afterAutospacing="0"/>
        <w:ind w:left="0" w:firstLine="567"/>
      </w:pPr>
      <w:r>
        <w:t>where P is the number of samples padded at each end. As the kernel slides over every position t, the same weights are reused across the signal. A layer has C × O × K + O parameters, independent of signal length. With P = (K − 1)/2 and K odd, the output length equals the input length, so the data size changes only at pooling layers.</w:t>
      </w:r>
    </w:p>
    <w:p w14:paraId="6C2EE124" w14:textId="77777777" w:rsidR="00D74AE5" w:rsidRDefault="00000000" w:rsidP="00B758F7">
      <w:pPr>
        <w:spacing w:before="120" w:after="120" w:afterAutospacing="0"/>
        <w:ind w:left="0" w:firstLine="567"/>
      </w:pPr>
      <w:r>
        <w:rPr>
          <w:b/>
        </w:rPr>
        <w:t>The Pooling Layer</w:t>
      </w:r>
      <w:r>
        <w:t xml:space="preserve"> compacts the sequence by dividing it into non-overlapping windows and retaining one representative value for each window. This thesis employs max-pooling with a window of size S and a stride equal to S:</w:t>
      </w:r>
    </w:p>
    <w:p w14:paraId="5D8001C3" w14:textId="77777777" w:rsidR="00D74AE5" w:rsidRDefault="00000000" w:rsidP="00377A7D">
      <w:pPr>
        <w:tabs>
          <w:tab w:val="center" w:pos="4252"/>
          <w:tab w:val="right" w:pos="9329"/>
        </w:tabs>
        <w:spacing w:before="120" w:after="120" w:afterAutospacing="0"/>
        <w:ind w:left="0" w:firstLine="0"/>
      </w:pPr>
      <w:r>
        <w:tab/>
      </w:r>
      <m:oMath>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(i)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(i·S), … , </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(i·S + S - 1)</m:t>
                </m:r>
              </m:e>
            </m:d>
          </m:e>
        </m:func>
      </m:oMath>
      <w:r>
        <w:tab/>
        <w:t>(2.2)</w:t>
      </w:r>
    </w:p>
    <w:p w14:paraId="12D06E09" w14:textId="636D2D96" w:rsidR="00D74AE5" w:rsidRDefault="00000000" w:rsidP="00B758F7">
      <w:pPr>
        <w:spacing w:before="120" w:after="120" w:afterAutospacing="0"/>
        <w:ind w:left="0" w:firstLine="567"/>
      </w:pPr>
      <w:r>
        <w:t xml:space="preserve">Max-pooling keeps the strongest response in each </w:t>
      </w:r>
      <w:proofErr w:type="gramStart"/>
      <w:r>
        <w:t xml:space="preserve">window </w:t>
      </w:r>
      <w:r w:rsidR="00C93556">
        <w:t>,</w:t>
      </w:r>
      <w:proofErr w:type="gramEnd"/>
      <w:r>
        <w:t xml:space="preserve"> the clearest evidence that a feature is present</w:t>
      </w:r>
      <w:r w:rsidR="00220E0A">
        <w:t xml:space="preserve">, </w:t>
      </w:r>
      <w:r>
        <w:t xml:space="preserve">while discarding its exact location, which suits rhythm classification. It has no learnable parameters but shortens the sequence by a factor of S, reducing the load of later layers. </w:t>
      </w:r>
    </w:p>
    <w:p w14:paraId="6119FABA" w14:textId="77777777" w:rsidR="00D74AE5" w:rsidRDefault="00000000" w:rsidP="00B758F7">
      <w:pPr>
        <w:spacing w:before="120" w:after="120" w:afterAutospacing="0"/>
        <w:ind w:left="0" w:firstLine="567"/>
      </w:pPr>
      <w:r>
        <w:rPr>
          <w:b/>
        </w:rPr>
        <w:t>The ReLU activation function</w:t>
      </w:r>
      <w:r>
        <w:t xml:space="preserve"> introduces non-linearity into the network; without it, a stack of linear layers would remain equivalent to a single linear transformation. The most widely used function is the ReLU (Rectified Linear Unit):</w:t>
      </w:r>
    </w:p>
    <w:p w14:paraId="3CB498E6" w14:textId="77777777" w:rsidR="00D74AE5" w:rsidRDefault="00000000" w:rsidP="00377A7D">
      <w:pPr>
        <w:tabs>
          <w:tab w:val="center" w:pos="4252"/>
          <w:tab w:val="right" w:pos="9329"/>
        </w:tabs>
        <w:spacing w:before="120" w:after="120" w:afterAutospacing="0"/>
        <w:ind w:left="0" w:firstLine="0"/>
      </w:pPr>
      <w:r>
        <w:tab/>
      </w:r>
      <m:oMath>
        <m:func>
          <m:funcPr>
            <m:ctrlPr>
              <w:rPr>
                <w:rFonts w:ascii="Cambria Math" w:hAnsi="Cambria Math"/>
                <w:i/>
              </w:rPr>
            </m:ctrlPr>
          </m:funcPr>
          <m:fName>
            <m:r>
              <m:rPr>
                <m:sty m:val="p"/>
              </m:rPr>
              <w:rPr>
                <w:rFonts w:ascii="Cambria Math" w:hAnsi="Cambria Math"/>
              </w:rPr>
              <m:t>ReLU</m:t>
            </m:r>
          </m:fName>
          <m:e>
            <m:d>
              <m:dPr>
                <m:ctrlPr>
                  <w:rPr>
                    <w:rFonts w:ascii="Cambria Math" w:hAnsi="Cambria Math"/>
                    <w:i/>
                  </w:rPr>
                </m:ctrlPr>
              </m:dPr>
              <m:e>
                <m:r>
                  <w:rPr>
                    <w:rFonts w:ascii="Cambria Math" w:hAnsi="Cambria Math"/>
                  </w:rPr>
                  <m:t>z</m:t>
                </m:r>
              </m:e>
            </m:d>
          </m:e>
        </m:func>
        <m:r>
          <w:rPr>
            <w:rFonts w:ascii="Cambria Math" w:hAnsi="Cambria Math"/>
          </w:rPr>
          <m:t xml:space="preserve">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z</m:t>
                </m:r>
              </m:e>
            </m:d>
          </m:e>
        </m:func>
      </m:oMath>
      <w:r>
        <w:tab/>
        <w:t>(2.3)</w:t>
      </w:r>
    </w:p>
    <w:p w14:paraId="16F33D29" w14:textId="77777777" w:rsidR="00377A7D" w:rsidRDefault="00377A7D" w:rsidP="00377A7D">
      <w:pPr>
        <w:spacing w:before="120" w:after="120" w:afterAutospacing="0"/>
        <w:ind w:left="0" w:firstLine="567"/>
      </w:pPr>
      <w:proofErr w:type="spellStart"/>
      <w:r>
        <w:t>ReLU</w:t>
      </w:r>
      <w:proofErr w:type="spellEnd"/>
      <w:r>
        <w:t xml:space="preserve"> is </w:t>
      </w:r>
      <w:proofErr w:type="spellStart"/>
      <w:r>
        <w:t>favoured</w:t>
      </w:r>
      <w:proofErr w:type="spellEnd"/>
      <w:r>
        <w:t xml:space="preserve"> because its derivative is 1 for every positive input, so it does not cause vanishing gradients, and because in hardware it is a single sign comparison. Note that </w:t>
      </w:r>
      <w:proofErr w:type="spellStart"/>
      <w:r>
        <w:t>ReLU</w:t>
      </w:r>
      <w:proofErr w:type="spellEnd"/>
      <w:r>
        <w:t xml:space="preserve"> discards the whole negative part. For images this loses little, since pixel intensities are non-negative; for the ECG the negative part carries real physiological information: the Q and S waves are negative deflections of the QRS complex. The </w:t>
      </w:r>
      <w:r>
        <w:lastRenderedPageBreak/>
        <w:t>placement of the activation is therefore a design choice rather than an automatic step after every convolutional layer.</w:t>
      </w:r>
    </w:p>
    <w:p w14:paraId="645BFBA2" w14:textId="77777777" w:rsidR="00D74AE5" w:rsidRDefault="00000000" w:rsidP="00B758F7">
      <w:pPr>
        <w:spacing w:before="120" w:after="120" w:afterAutospacing="0"/>
        <w:ind w:left="0" w:firstLine="567"/>
      </w:pPr>
      <w:r>
        <w:rPr>
          <w:b/>
        </w:rPr>
        <w:t>Global Average Pooling (GAP)</w:t>
      </w:r>
      <w:r>
        <w:t xml:space="preserve"> replaces flattening of the whole feature map by the mean of each channel over the time axis, reducing each channel to one number:</w:t>
      </w:r>
    </w:p>
    <w:p w14:paraId="37D1613A" w14:textId="77777777" w:rsidR="00D74AE5" w:rsidRDefault="00000000" w:rsidP="00377A7D">
      <w:pPr>
        <w:tabs>
          <w:tab w:val="center" w:pos="4252"/>
          <w:tab w:val="right" w:pos="9329"/>
        </w:tabs>
        <w:spacing w:before="120" w:after="120" w:afterAutospacing="0"/>
        <w:ind w:left="0" w:firstLine="0"/>
      </w:pPr>
      <w:r>
        <w:tab/>
      </w:r>
      <m:oMath>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L</m:t>
                </m:r>
              </m:den>
            </m:f>
          </m:e>
        </m:d>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(i)</m:t>
            </m:r>
          </m:e>
        </m:nary>
      </m:oMath>
      <w:r>
        <w:tab/>
        <w:t>(2.4)</w:t>
      </w:r>
    </w:p>
    <w:p w14:paraId="768BACB5" w14:textId="77777777" w:rsidR="00D74AE5" w:rsidRDefault="00000000" w:rsidP="00B758F7">
      <w:pPr>
        <w:spacing w:before="120" w:after="120" w:afterAutospacing="0"/>
        <w:ind w:left="0" w:firstLine="567"/>
      </w:pPr>
      <w:r>
        <w:t>This [8] sharply cuts the parameters of the classification layer: flattening gives it channels × remaining length inputs, whereas GAP gives it only channels. GAP also makes the model less dependent on absolute feature position and less sensitive to local noise.</w:t>
      </w:r>
    </w:p>
    <w:p w14:paraId="676D9642" w14:textId="77777777" w:rsidR="00D74AE5" w:rsidRDefault="00000000" w:rsidP="00B758F7">
      <w:pPr>
        <w:spacing w:before="120" w:after="120" w:afterAutospacing="0"/>
        <w:ind w:left="0" w:firstLine="567"/>
      </w:pPr>
      <w:r>
        <w:rPr>
          <w:b/>
        </w:rPr>
        <w:t>The Fully-Connected Layer (FC)</w:t>
      </w:r>
      <w:r>
        <w:t xml:space="preserve"> is the final layer, mapping the resulting feature vector onto a score for each classification class:</w:t>
      </w:r>
    </w:p>
    <w:p w14:paraId="722A6194" w14:textId="77777777" w:rsidR="00D74AE5" w:rsidRDefault="00000000" w:rsidP="00377A7D">
      <w:pPr>
        <w:tabs>
          <w:tab w:val="center" w:pos="4252"/>
          <w:tab w:val="right" w:pos="9329"/>
        </w:tabs>
        <w:spacing w:before="120" w:after="120" w:afterAutospacing="0"/>
        <w:ind w:left="0" w:firstLine="0"/>
      </w:pPr>
      <w:r>
        <w:tab/>
      </w:r>
      <m:oMath>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j,o</m:t>
                </m:r>
              </m:sub>
            </m:sSub>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j</m:t>
            </m:r>
          </m:sub>
        </m:sSub>
      </m:oMath>
      <w:r>
        <w:tab/>
        <w:t>(2.5)</w:t>
      </w:r>
    </w:p>
    <w:p w14:paraId="5EEE516A" w14:textId="77777777" w:rsidR="00D74AE5" w:rsidRDefault="00000000" w:rsidP="00B758F7">
      <w:pPr>
        <w:spacing w:before="120" w:after="120" w:afterAutospacing="0"/>
        <w:ind w:left="0" w:firstLine="567"/>
      </w:pPr>
      <w:r>
        <w:t>where j ranges over the classes. Each z[j] is a raw score, not yet normalized into a probability.</w:t>
      </w:r>
    </w:p>
    <w:p w14:paraId="77B64A03" w14:textId="77777777" w:rsidR="00D74AE5" w:rsidRDefault="00000000" w:rsidP="00B758F7">
      <w:pPr>
        <w:spacing w:before="120" w:after="120" w:afterAutospacing="0"/>
        <w:ind w:left="0" w:firstLine="567"/>
      </w:pPr>
      <w:r>
        <w:rPr>
          <w:b/>
        </w:rPr>
        <w:t>Argmax</w:t>
      </w:r>
      <w:r>
        <w:t xml:space="preserve"> selects the class with the highest score as the predicted result:</w:t>
      </w:r>
    </w:p>
    <w:p w14:paraId="2742549F" w14:textId="29A19489" w:rsidR="00D74AE5" w:rsidRDefault="00000000" w:rsidP="00377A7D">
      <w:pPr>
        <w:tabs>
          <w:tab w:val="center" w:pos="4252"/>
          <w:tab w:val="right" w:pos="9329"/>
        </w:tabs>
        <w:spacing w:before="120" w:after="120" w:afterAutospacing="0"/>
        <w:ind w:left="0" w:firstLine="0"/>
      </w:pPr>
      <w:r>
        <w:tab/>
      </w:r>
      <m:oMath>
        <m:r>
          <w:rPr>
            <w:rFonts w:ascii="Cambria Math" w:hAnsi="Cambria Math"/>
          </w:rPr>
          <m:t xml:space="preserve">predict = </m:t>
        </m:r>
        <m:sSub>
          <m:sSubPr>
            <m:ctrlPr>
              <w:rPr>
                <w:rFonts w:ascii="Cambria Math" w:hAnsi="Cambria Math"/>
                <w:i/>
              </w:rPr>
            </m:ctrlPr>
          </m:sSubPr>
          <m:e>
            <m:r>
              <m:rPr>
                <m:sty m:val="p"/>
              </m:rPr>
              <w:rPr>
                <w:rFonts w:ascii="Cambria Math" w:hAnsi="Cambria Math"/>
              </w:rPr>
              <m:t>argmax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j</m:t>
            </m:r>
          </m:sub>
        </m:sSub>
      </m:oMath>
      <w:r>
        <w:tab/>
        <w:t>(2.6)</w:t>
      </w:r>
    </w:p>
    <w:p w14:paraId="36B5113C" w14:textId="35A86BB2" w:rsidR="00D74AE5" w:rsidRDefault="00000000" w:rsidP="00B758F7">
      <w:pPr>
        <w:spacing w:before="120" w:after="120" w:afterAutospacing="0"/>
        <w:ind w:left="0" w:firstLine="567"/>
      </w:pPr>
      <w:r>
        <w:t xml:space="preserve">In training, the scores z pass through softmax to form a probability distribution for the loss. Softmax is monotonically increasing and so does not change the ordering of the scores; at inference only the highest-scoring class matters, so softmax can be dropped and z compared directly. This is an important hardware simplification, since softmax needs exponentiation and division </w:t>
      </w:r>
      <w:r w:rsidR="00641EF6">
        <w:t>that</w:t>
      </w:r>
      <w:r>
        <w:t xml:space="preserve"> both expensive in integer arithmetic.</w:t>
      </w:r>
    </w:p>
    <w:p w14:paraId="5B62EA7C" w14:textId="77777777" w:rsidR="00D74AE5" w:rsidRDefault="00000000">
      <w:pPr>
        <w:pStyle w:val="Heading2"/>
      </w:pPr>
      <w:bookmarkStart w:id="22" w:name="_Toc237835673"/>
      <w:r>
        <w:t>MODEL TRAINING</w:t>
      </w:r>
      <w:bookmarkEnd w:id="22"/>
    </w:p>
    <w:p w14:paraId="7CCA8005" w14:textId="77777777" w:rsidR="00D74AE5" w:rsidRDefault="00000000" w:rsidP="00CF0DC2">
      <w:pPr>
        <w:spacing w:before="120" w:after="120" w:afterAutospacing="0"/>
        <w:ind w:left="0" w:firstLine="567"/>
      </w:pPr>
      <w:r>
        <w:rPr>
          <w:b/>
        </w:rPr>
        <w:t>The learning mechanism:</w:t>
      </w:r>
      <w:r>
        <w:t xml:space="preserve"> Training seeks the weights that bring the network's predictions closest to the true labels, repeating three steps on each batch. The forward pass propagates data through the network to obtain the scores. The loss compares prediction with true label and measures the error. Backpropagation applies the chain rule to obtain the gradient of the loss for each weight, and the optimizer updates the weights accordingly. </w:t>
      </w:r>
      <w:r>
        <w:lastRenderedPageBreak/>
        <w:t>One pass over the training set is an epoch; the model is evaluated on the validation set after each epoch and only the best checkpoint kept, to avoid selecting a state that has merely memorized the training data.</w:t>
      </w:r>
    </w:p>
    <w:p w14:paraId="7F9E2C02" w14:textId="77777777" w:rsidR="00D74AE5" w:rsidRDefault="00000000" w:rsidP="00CF0DC2">
      <w:pPr>
        <w:spacing w:before="120" w:after="120" w:afterAutospacing="0"/>
        <w:ind w:left="0" w:firstLine="567"/>
      </w:pPr>
      <w:r>
        <w:rPr>
          <w:b/>
        </w:rPr>
        <w:t>The cross-entropy loss:</w:t>
      </w:r>
      <w:r>
        <w:t xml:space="preserve"> For multi-class problems the standard loss is cross-entropy. The FC scores z become probabilities via softmax, and the negative log of the probability of the correct class is taken:</w:t>
      </w:r>
    </w:p>
    <w:p w14:paraId="720B5404" w14:textId="77777777" w:rsidR="00D74AE5" w:rsidRPr="00540DD3" w:rsidRDefault="00000000" w:rsidP="00377A7D">
      <w:pPr>
        <w:tabs>
          <w:tab w:val="center" w:pos="4252"/>
          <w:tab w:val="right" w:pos="9329"/>
        </w:tabs>
        <w:spacing w:before="120" w:after="120" w:afterAutospacing="0"/>
        <w:ind w:left="0" w:firstLine="0"/>
      </w:pPr>
      <w:r>
        <w:tab/>
      </w:r>
      <m:oMath>
        <m:r>
          <w:rPr>
            <w:rFonts w:ascii="Cambria Math" w:hAnsi="Cambria Math"/>
          </w:rPr>
          <m:t>L =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y</m:t>
                                </m:r>
                              </m:sub>
                            </m:sSub>
                          </m:e>
                        </m:d>
                      </m:e>
                    </m:func>
                  </m:num>
                  <m:den>
                    <m:nary>
                      <m:naryPr>
                        <m:chr m:val="∑"/>
                        <m:limLoc m:val="undOvr"/>
                        <m:supHide m:val="1"/>
                        <m:ctrlPr>
                          <w:rPr>
                            <w:rFonts w:ascii="Cambria Math" w:hAnsi="Cambria Math"/>
                            <w:i/>
                          </w:rPr>
                        </m:ctrlPr>
                      </m:naryPr>
                      <m:sub>
                        <m:r>
                          <w:rPr>
                            <w:rFonts w:ascii="Cambria Math" w:hAnsi="Cambria Math"/>
                          </w:rPr>
                          <m:t>j</m:t>
                        </m:r>
                      </m:sub>
                      <m:sup/>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e>
                        </m:func>
                      </m:e>
                    </m:nary>
                  </m:den>
                </m:f>
              </m:e>
            </m:d>
          </m:e>
        </m:func>
      </m:oMath>
      <w:r>
        <w:tab/>
        <w:t>(2.7)</w:t>
      </w:r>
    </w:p>
    <w:p w14:paraId="37A31111" w14:textId="484A2EA3" w:rsidR="00D74AE5" w:rsidRPr="00540DD3" w:rsidRDefault="00000000" w:rsidP="00CF0DC2">
      <w:pPr>
        <w:spacing w:before="120" w:after="120" w:afterAutospacing="0"/>
        <w:ind w:left="0" w:firstLine="567"/>
      </w:pPr>
      <w:r>
        <w:t>where y is the correct class index. The function penalizes a low probability on the correct class very heavily, so the model must predict correctly and with appropriate confidence. Combined with softmax, the gradient in z also reduces to predicted probability minus label</w:t>
      </w:r>
      <w:r w:rsidR="00220E0A">
        <w:t xml:space="preserve">, which </w:t>
      </w:r>
      <w:r w:rsidR="00C93556">
        <w:t>is</w:t>
      </w:r>
      <w:r>
        <w:t xml:space="preserve"> cheap and numerically stable.</w:t>
      </w:r>
    </w:p>
    <w:p w14:paraId="05D29D82" w14:textId="77777777" w:rsidR="00D74AE5" w:rsidRPr="00540DD3" w:rsidRDefault="00000000" w:rsidP="00CF0DC2">
      <w:pPr>
        <w:spacing w:before="120" w:after="120" w:afterAutospacing="0"/>
        <w:ind w:left="0" w:firstLine="567"/>
      </w:pPr>
      <w:r>
        <w:rPr>
          <w:b/>
        </w:rPr>
        <w:t>The Adam optimization algorithm.</w:t>
      </w:r>
      <w:r>
        <w:t xml:space="preserve"> The weight-update algorithm employed is Adam [7]. Instead of applying the same learning rate to every parameter, as in basic gradient descent, Adam maintains two running averages for each parameter: the average of the gradient (the first moment) and the average of the squared gradient (the second moment):</w:t>
      </w:r>
    </w:p>
    <w:p w14:paraId="7BF14004" w14:textId="77777777" w:rsidR="00D74AE5" w:rsidRPr="00540DD3" w:rsidRDefault="00000000" w:rsidP="00377A7D">
      <w:pPr>
        <w:tabs>
          <w:tab w:val="center" w:pos="4252"/>
          <w:tab w:val="right" w:pos="9329"/>
        </w:tabs>
        <w:spacing w:before="120" w:after="120" w:afterAutospacing="0"/>
        <w:ind w:left="0" w:firstLine="0"/>
      </w:pPr>
      <w:r>
        <w:tab/>
      </w:r>
      <m:oMath>
        <m:r>
          <w:rPr>
            <w:rFonts w:ascii="Cambria Math" w:hAnsi="Cambria Math"/>
          </w:rPr>
          <m:t xml:space="preserve">m(t)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 m(t-1) +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β</m:t>
                </m:r>
              </m:e>
              <m:sub>
                <m:r>
                  <w:rPr>
                    <w:rFonts w:ascii="Cambria Math" w:hAnsi="Cambria Math"/>
                  </w:rPr>
                  <m:t>1</m:t>
                </m:r>
              </m:sub>
            </m:sSub>
          </m:e>
        </m:d>
        <m:r>
          <w:rPr>
            <w:rFonts w:ascii="Cambria Math" w:hAnsi="Cambria Math"/>
          </w:rPr>
          <m:t xml:space="preserve"> · g(t)</m:t>
        </m:r>
      </m:oMath>
      <w:r>
        <w:tab/>
        <w:t>(2.8)</w:t>
      </w:r>
    </w:p>
    <w:p w14:paraId="7131D7B4" w14:textId="77777777" w:rsidR="00D74AE5" w:rsidRPr="00540DD3" w:rsidRDefault="00000000" w:rsidP="00377A7D">
      <w:pPr>
        <w:tabs>
          <w:tab w:val="center" w:pos="4252"/>
          <w:tab w:val="right" w:pos="9329"/>
        </w:tabs>
        <w:spacing w:before="120" w:after="120" w:afterAutospacing="0"/>
        <w:ind w:left="0" w:firstLine="0"/>
      </w:pPr>
      <w:r>
        <w:tab/>
      </w:r>
      <m:oMath>
        <m:r>
          <w:rPr>
            <w:rFonts w:ascii="Cambria Math" w:hAnsi="Cambria Math"/>
          </w:rPr>
          <m:t xml:space="preserve">θ(t) = θ(t-1) - η · </m:t>
        </m:r>
        <m:f>
          <m:fPr>
            <m:ctrlPr>
              <w:rPr>
                <w:rFonts w:ascii="Cambria Math" w:hAnsi="Cambria Math"/>
                <w:i/>
              </w:rPr>
            </m:ctrlPr>
          </m:fPr>
          <m:num>
            <m:acc>
              <m:accPr>
                <m:ctrlPr>
                  <w:rPr>
                    <w:rFonts w:ascii="Cambria Math" w:hAnsi="Cambria Math"/>
                    <w:i/>
                  </w:rPr>
                </m:ctrlPr>
              </m:accPr>
              <m:e>
                <m:r>
                  <w:rPr>
                    <w:rFonts w:ascii="Cambria Math" w:hAnsi="Cambria Math"/>
                  </w:rPr>
                  <m:t>m</m:t>
                </m:r>
              </m:e>
            </m:acc>
            <m:r>
              <w:rPr>
                <w:rFonts w:ascii="Cambria Math" w:hAnsi="Cambria Math"/>
              </w:rPr>
              <m:t>(t)</m:t>
            </m:r>
          </m:num>
          <m:den>
            <m:d>
              <m:dPr>
                <m:ctrlPr>
                  <w:rPr>
                    <w:rFonts w:ascii="Cambria Math" w:hAnsi="Cambria Math"/>
                    <w:i/>
                  </w:rPr>
                </m:ctrlPr>
              </m:dPr>
              <m:e>
                <m:rad>
                  <m:radPr>
                    <m:degHide m:val="1"/>
                    <m:ctrlPr>
                      <w:rPr>
                        <w:rFonts w:ascii="Cambria Math" w:hAnsi="Cambria Math"/>
                        <w:i/>
                      </w:rPr>
                    </m:ctrlPr>
                  </m:radPr>
                  <m:deg/>
                  <m:e>
                    <m:acc>
                      <m:accPr>
                        <m:ctrlPr>
                          <w:rPr>
                            <w:rFonts w:ascii="Cambria Math" w:hAnsi="Cambria Math"/>
                            <w:i/>
                          </w:rPr>
                        </m:ctrlPr>
                      </m:accPr>
                      <m:e>
                        <m:r>
                          <w:rPr>
                            <w:rFonts w:ascii="Cambria Math" w:hAnsi="Cambria Math"/>
                          </w:rPr>
                          <m:t>v</m:t>
                        </m:r>
                      </m:e>
                    </m:acc>
                    <m:r>
                      <w:rPr>
                        <w:rFonts w:ascii="Cambria Math" w:hAnsi="Cambria Math"/>
                      </w:rPr>
                      <m:t>(t)</m:t>
                    </m:r>
                  </m:e>
                </m:rad>
                <m:r>
                  <w:rPr>
                    <w:rFonts w:ascii="Cambria Math" w:hAnsi="Cambria Math"/>
                  </w:rPr>
                  <m:t xml:space="preserve"> + ε</m:t>
                </m:r>
              </m:e>
            </m:d>
          </m:den>
        </m:f>
      </m:oMath>
      <w:r>
        <w:tab/>
        <w:t>(2.9)</w:t>
      </w:r>
    </w:p>
    <w:p w14:paraId="202D1725" w14:textId="435BD7DF" w:rsidR="00D74AE5" w:rsidRPr="00540DD3" w:rsidRDefault="00000000" w:rsidP="00CF0DC2">
      <w:pPr>
        <w:spacing w:before="120" w:after="120" w:afterAutospacing="0"/>
        <w:ind w:left="0" w:firstLine="567"/>
      </w:pPr>
      <w:r>
        <w:t>where g(t) is the gradient at step t, η the learning rate, and m̂ and v̂ the bias-corrected moments. The first moment acts as inertia across regions of oscillating gradients; the second normalizes the step to the recent gradient magnitude, so parameters with small gradients are still updated enough and those with large gradients do not overshoot. Adam was chosen for its rapid convergence and low sensitivity to the initial learning rate</w:t>
      </w:r>
      <w:r w:rsidR="00220E0A">
        <w:t>,</w:t>
      </w:r>
      <w:r>
        <w:t xml:space="preserve"> useful when retraining repeatedly during model compression.</w:t>
      </w:r>
    </w:p>
    <w:p w14:paraId="7CDD9891" w14:textId="77777777" w:rsidR="00D74AE5" w:rsidRPr="00540DD3" w:rsidRDefault="00000000" w:rsidP="00CF0DC2">
      <w:pPr>
        <w:spacing w:before="120" w:after="120" w:afterAutospacing="0"/>
        <w:ind w:left="0" w:firstLine="567"/>
      </w:pPr>
      <w:r>
        <w:rPr>
          <w:b/>
        </w:rPr>
        <w:t>Structured pruning:</w:t>
      </w:r>
      <w:r>
        <w:t xml:space="preserve"> A trained model usually holds many parameters that contribute very little. Pruning removes them to compact the model [9]. Two approaches exist. </w:t>
      </w:r>
      <w:r>
        <w:lastRenderedPageBreak/>
        <w:t>Unstructured pruning removes individual weights, giving a sparse matrix; the compression ratio is high but yields a real benefit only if the hardware can skip zeros. Structured pruning removes a whole filter with its output channel, genuinely shrinking the network: fewer channels mean fewer multipliers and less memory, with no special hardware support. For an FPGA implementation the structured approach is therefore preferable.</w:t>
      </w:r>
    </w:p>
    <w:p w14:paraId="5C32E05F" w14:textId="77777777" w:rsidR="00D74AE5" w:rsidRPr="00540DD3" w:rsidRDefault="00000000" w:rsidP="00CF0DC2">
      <w:pPr>
        <w:spacing w:before="120" w:after="120" w:afterAutospacing="0"/>
        <w:ind w:left="0" w:firstLine="567"/>
      </w:pPr>
      <w:r>
        <w:t>Filter importance is judged by the L1 norm [11], the sum of absolute weights in the filter:</w:t>
      </w:r>
    </w:p>
    <w:p w14:paraId="26D6735B" w14:textId="77777777" w:rsidR="00D74AE5" w:rsidRDefault="00E2013A" w:rsidP="00377A7D">
      <w:pPr>
        <w:tabs>
          <w:tab w:val="center" w:pos="4252"/>
          <w:tab w:val="right" w:pos="9329"/>
        </w:tabs>
        <w:spacing w:before="120" w:after="120" w:afterAutospacing="0"/>
        <w:ind w:left="0" w:firstLine="0"/>
      </w:pPr>
      <w:r>
        <w:rPr>
          <w:i/>
        </w:rPr>
        <w:tab/>
      </w:r>
      <m:oMath>
        <m:r>
          <w:rPr>
            <w:rFonts w:ascii="Cambria Math" w:hAnsi="Cambria Math"/>
          </w:rPr>
          <m:t xml:space="preserve">S(o)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o,c,k</m:t>
                        </m:r>
                      </m:sub>
                    </m:sSub>
                  </m:e>
                </m:d>
              </m:e>
            </m:nary>
          </m:e>
        </m:nary>
      </m:oMath>
      <w:r>
        <w:tab/>
        <w:t>(2.10)</w:t>
      </w:r>
    </w:p>
    <w:p w14:paraId="0C14318B" w14:textId="77777777" w:rsidR="00D74AE5" w:rsidRDefault="00000000" w:rsidP="00CF0DC2">
      <w:pPr>
        <w:spacing w:before="120" w:after="120" w:afterAutospacing="0"/>
        <w:ind w:left="0" w:firstLine="567"/>
      </w:pPr>
      <w:r>
        <w:t>A filter with small S responds weakly to every input and contributes little to the decision, so it is removed first. Unlike gradient-based criteria such as the Taylor approximation [10], the L1 norm needs only the weights and is independent of any data batch. Removing channels lowers accuracy; the model is then fine-tuned at a small learning rate so the remaining channels compensate.</w:t>
      </w:r>
    </w:p>
    <w:p w14:paraId="7DBD5FE8" w14:textId="77777777" w:rsidR="00D74AE5" w:rsidRDefault="00000000">
      <w:pPr>
        <w:pStyle w:val="Heading2"/>
      </w:pPr>
      <w:bookmarkStart w:id="23" w:name="_Toc237835674"/>
      <w:r>
        <w:t>QUANTIZATION</w:t>
      </w:r>
      <w:bookmarkEnd w:id="23"/>
    </w:p>
    <w:p w14:paraId="6515533F" w14:textId="77777777" w:rsidR="00D74AE5" w:rsidRDefault="00000000" w:rsidP="00540DD3">
      <w:pPr>
        <w:spacing w:before="60" w:after="60" w:afterAutospacing="0"/>
        <w:ind w:left="0" w:firstLine="562"/>
      </w:pPr>
      <w:r>
        <w:t>After training, weights and intermediate values are 32-bit floating-point (float32). On an FPGA this format is costly in three ways: a floating-point multiplier uses more resources than an integer one of the same width, needs more cycles, and each value takes four times the memory of an INT8 value. Quantization converts the model to narrow integers, trading some accuracy for a large cut in resources and energy [15].</w:t>
      </w:r>
    </w:p>
    <w:p w14:paraId="7E277D69" w14:textId="77777777" w:rsidR="00D74AE5" w:rsidRDefault="00000000" w:rsidP="00047922">
      <w:pPr>
        <w:spacing w:afterAutospacing="0"/>
        <w:ind w:left="0" w:firstLine="567"/>
      </w:pPr>
      <w:r>
        <w:rPr>
          <w:b/>
        </w:rPr>
        <w:t>Symmetric quantization:</w:t>
      </w:r>
      <w:r>
        <w:t xml:space="preserve"> The idea is to represent a real number as an integer times a common scale factor [12]. For a range symmetric about zero and 8 bits, the integer lies in [−127, 127] and the conversion is:</w:t>
      </w:r>
    </w:p>
    <w:p w14:paraId="4C032A11" w14:textId="77777777" w:rsidR="00D74AE5" w:rsidRDefault="00000000" w:rsidP="00047922">
      <w:pPr>
        <w:tabs>
          <w:tab w:val="center" w:pos="4252"/>
          <w:tab w:val="right" w:pos="8787"/>
        </w:tabs>
        <w:spacing w:afterAutospacing="0"/>
        <w:ind w:left="0" w:firstLine="0"/>
      </w:pPr>
      <w:r>
        <w:tab/>
      </w:r>
      <m:oMath>
        <m:r>
          <w:rPr>
            <w:rFonts w:ascii="Cambria Math" w:hAnsi="Cambria Math"/>
          </w:rPr>
          <m:t xml:space="preserve">q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s</m:t>
                            </m:r>
                          </m:den>
                        </m:f>
                      </m:e>
                    </m:d>
                  </m:e>
                </m:func>
                <m:r>
                  <w:rPr>
                    <w:rFonts w:ascii="Cambria Math" w:hAnsi="Cambria Math"/>
                  </w:rPr>
                  <m:t>, -127, 127</m:t>
                </m:r>
              </m:e>
            </m:d>
          </m:e>
        </m:func>
      </m:oMath>
      <w:r>
        <w:tab/>
        <w:t>(2.11)</w:t>
      </w:r>
    </w:p>
    <w:p w14:paraId="3071B102" w14:textId="77777777" w:rsidR="00D74AE5" w:rsidRDefault="00000000" w:rsidP="00047922">
      <w:pPr>
        <w:spacing w:afterAutospacing="0"/>
        <w:ind w:left="0" w:firstLine="567"/>
      </w:pPr>
      <w:r>
        <w:t>where r is the real value, q the stored integer, and s the scale factor set by the maximum absolute value of the quantity. The clamp keeps the result representable, clipping a few outliers in exchange for better resolution over the remaining values.</w:t>
      </w:r>
    </w:p>
    <w:p w14:paraId="14A0639C" w14:textId="77777777" w:rsidR="00D74AE5" w:rsidRDefault="00000000" w:rsidP="00047922">
      <w:pPr>
        <w:spacing w:afterAutospacing="0"/>
        <w:ind w:left="0" w:firstLine="567"/>
      </w:pPr>
      <w:r>
        <w:rPr>
          <w:b/>
        </w:rPr>
        <w:lastRenderedPageBreak/>
        <w:t>Accumulation and rescaling.</w:t>
      </w:r>
      <w:r>
        <w:t xml:space="preserve"> When input and weights are both INT8, their product needs 16 bits and many products are accumulated in an INT32 register to avoid overflow. The accumulated result is thus on a far larger scale than the 8-bit input of the next layer and must be brought back — the role of rescaling. In the general scheme rescaling is a multiplication by a real coefficient plus rounding, so each layer needs an extra multiplier.</w:t>
      </w:r>
    </w:p>
    <w:p w14:paraId="681A0EE4" w14:textId="77777777" w:rsidR="00D74AE5" w:rsidRDefault="00000000" w:rsidP="00047922">
      <w:pPr>
        <w:spacing w:afterAutospacing="0"/>
        <w:ind w:left="0" w:firstLine="567"/>
      </w:pPr>
      <w:r>
        <w:rPr>
          <w:b/>
        </w:rPr>
        <w:t>Power-of-two quantization.</w:t>
      </w:r>
      <w:r>
        <w:t xml:space="preserve"> A variant of particular interest for hardware is to constrain the scale factor to be a power of two, s = 2⁻ⁿᵇ [14]. Division by the scale factor then becomes a right shift by nb bits:</w:t>
      </w:r>
    </w:p>
    <w:p w14:paraId="4ABA3C03" w14:textId="77777777" w:rsidR="00D74AE5" w:rsidRDefault="00000000" w:rsidP="00377A7D">
      <w:pPr>
        <w:tabs>
          <w:tab w:val="center" w:pos="4252"/>
          <w:tab w:val="right" w:pos="9329"/>
        </w:tabs>
        <w:spacing w:afterAutospacing="0"/>
        <w:ind w:left="0" w:firstLine="0"/>
      </w:pPr>
      <w:r>
        <w:tab/>
      </w:r>
      <m:oMath>
        <m:r>
          <m:rPr>
            <m:sty m:val="p"/>
          </m:rPr>
          <w:rPr>
            <w:rFonts w:ascii="Cambria Math" w:hAnsi="Cambria Math"/>
          </w:rPr>
          <m:t>nb</m:t>
        </m:r>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f>
                  <m:fPr>
                    <m:ctrlPr>
                      <w:rPr>
                        <w:rFonts w:ascii="Cambria Math" w:hAnsi="Cambria Math"/>
                        <w:i/>
                      </w:rPr>
                    </m:ctrlPr>
                  </m:fPr>
                  <m:num>
                    <m:r>
                      <w:rPr>
                        <w:rFonts w:ascii="Cambria Math" w:hAnsi="Cambria Math"/>
                      </w:rPr>
                      <m:t>127</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r</m:t>
                            </m:r>
                          </m:e>
                        </m:d>
                      </m:e>
                      <m:sub>
                        <m:r>
                          <m:rPr>
                            <m:sty m:val="p"/>
                          </m:rPr>
                          <w:rPr>
                            <w:rFonts w:ascii="Cambria Math" w:hAnsi="Cambria Math"/>
                          </w:rPr>
                          <m:t>max</m:t>
                        </m:r>
                      </m:sub>
                    </m:sSub>
                  </m:den>
                </m:f>
              </m:e>
            </m:d>
          </m:e>
        </m:d>
      </m:oMath>
      <w:r>
        <w:tab/>
        <w:t>(2.12)</w:t>
      </w:r>
    </w:p>
    <w:p w14:paraId="659D0A3E" w14:textId="77777777" w:rsidR="00D74AE5" w:rsidRDefault="00000000" w:rsidP="00377A7D">
      <w:pPr>
        <w:tabs>
          <w:tab w:val="center" w:pos="4252"/>
          <w:tab w:val="right" w:pos="9329"/>
        </w:tabs>
        <w:spacing w:afterAutospacing="0"/>
        <w:ind w:left="0" w:firstLine="0"/>
      </w:pP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r>
                  <w:rPr>
                    <w:rFonts w:ascii="Cambria Math" w:hAnsi="Cambria Math"/>
                  </w:rPr>
                  <m:t xml:space="preserve"> , -127, 127</m:t>
                </m:r>
              </m:e>
            </m:d>
          </m:e>
        </m:func>
      </m:oMath>
      <w:r>
        <w:tab/>
        <w:t>(2.13)</w:t>
      </w:r>
    </w:p>
    <w:p w14:paraId="549ECD7B" w14:textId="38D73320" w:rsidR="00D74AE5" w:rsidRPr="00540DD3" w:rsidRDefault="00000000" w:rsidP="00540DD3">
      <w:pPr>
        <w:spacing w:before="120" w:after="120" w:afterAutospacing="0"/>
        <w:ind w:left="0" w:firstLine="567"/>
      </w:pPr>
      <w:r>
        <w:t xml:space="preserve">The immediate benefit is that rescaling no longer requires a multiplier: a shifter and an adder suffice. The additive term </w:t>
      </w:r>
      <m:oMath>
        <m:sSup>
          <m:sSupPr>
            <m:ctrlPr>
              <w:rPr>
                <w:rFonts w:ascii="Cambria Math" w:hAnsi="Cambria Math"/>
                <w:i/>
              </w:rPr>
            </m:ctrlPr>
          </m:sSupPr>
          <m:e>
            <m:r>
              <w:rPr>
                <w:rFonts w:ascii="Cambria Math" w:hAnsi="Cambria Math"/>
              </w:rPr>
              <m:t>2</m:t>
            </m:r>
          </m:e>
          <m:sup>
            <m:r>
              <w:rPr>
                <w:rFonts w:ascii="Cambria Math" w:hAnsi="Cambria Math"/>
              </w:rPr>
              <m:t>nb-1</m:t>
            </m:r>
          </m:sup>
        </m:sSup>
      </m:oMath>
      <w:r>
        <w:t xml:space="preserve"> in (2.13) rounds to the nearest integer rather than truncating the fraction</w:t>
      </w:r>
      <w:r w:rsidR="00220E0A">
        <w:t>,</w:t>
      </w:r>
      <w:r>
        <w:t xml:space="preserve"> a small hardware detail that still affects accuracy, since truncation gives a one-sided error that accumulates across layers. The price is that the scale factor is rounded down to the nearest power of two, wasting at most half the representable range.</w:t>
      </w:r>
    </w:p>
    <w:p w14:paraId="6B3DC32B" w14:textId="77777777" w:rsidR="00D74AE5" w:rsidRDefault="00000000" w:rsidP="00CF0DC2">
      <w:pPr>
        <w:spacing w:before="120" w:after="120" w:afterAutospacing="0"/>
        <w:ind w:left="0" w:firstLine="567"/>
      </w:pPr>
      <w:r>
        <w:rPr>
          <w:b/>
        </w:rPr>
        <w:t>Two ways to reach integer arithmetic.</w:t>
      </w:r>
      <w:r>
        <w:t xml:space="preserve"> There are two ways to move a model to integer arithmetic. Post-training quantization (PTQ) merely probes the value ranges on a small dataset and converts, without retraining. Quantization-aware training (QAT) inserts fake quantization during training so the network adjusts its weights to the rounding error. The difficulty with QAT is that rounding has a zero derivative almost everywhere, so gradients cannot propagate; the standard remedy is the straight-through estimator [13], which treats rounding as the identity when differentiating. At the cost of extra training, QAT generally preserves accuracy better, especially at low bit widths or with a constrained scale factor.</w:t>
      </w:r>
    </w:p>
    <w:p w14:paraId="526EF06A" w14:textId="77777777" w:rsidR="00377A7D" w:rsidRDefault="00377A7D" w:rsidP="00CF0DC2">
      <w:pPr>
        <w:spacing w:before="120" w:after="120" w:afterAutospacing="0"/>
        <w:ind w:left="0" w:firstLine="567"/>
      </w:pPr>
    </w:p>
    <w:p w14:paraId="3B754082" w14:textId="77777777" w:rsidR="00D74AE5" w:rsidRDefault="00000000">
      <w:pPr>
        <w:pStyle w:val="Heading2"/>
      </w:pPr>
      <w:bookmarkStart w:id="24" w:name="_Toc237835675"/>
      <w:r>
        <w:lastRenderedPageBreak/>
        <w:t>HARDWARE ARCHITECTURE</w:t>
      </w:r>
      <w:bookmarkEnd w:id="24"/>
    </w:p>
    <w:p w14:paraId="1C3886AF" w14:textId="77777777" w:rsidR="00D74AE5" w:rsidRDefault="00000000" w:rsidP="002B6976">
      <w:pPr>
        <w:spacing w:before="120" w:after="120" w:afterAutospacing="0"/>
        <w:ind w:left="0" w:firstLine="562"/>
      </w:pPr>
      <w:r>
        <w:rPr>
          <w:b/>
        </w:rPr>
        <w:t>Model versus execution architecture.</w:t>
      </w:r>
      <w:r>
        <w:t xml:space="preserve"> A model specifies the computation but not how the hardware should be arranged to perform it. The same network admits many architectures, differing in how many multiplications run concurrently and how data are reused. Three quantities govern the choice: the total multiply–accumulate count, the total weight storage, and how much the data shape changes between layers.</w:t>
      </w:r>
    </w:p>
    <w:p w14:paraId="3F9397AE" w14:textId="5D9EEC45" w:rsidR="00D74AE5" w:rsidRDefault="00000000" w:rsidP="002B6976">
      <w:pPr>
        <w:spacing w:before="120" w:after="120" w:afterAutospacing="0"/>
        <w:ind w:left="0" w:firstLine="562"/>
      </w:pPr>
      <w:r>
        <w:t>For large convolutional networks the weights exceed on-chip memory and sit in external memory, so the bottleneck is bandwidth, not compute [19]. For a network small enough to keep all weights on chip the problem changes: with no bandwidth bottleneck, what must be optimized is logic and energy. A further trait of one-dimensional networks with pooling is that the data shape varies markedly</w:t>
      </w:r>
      <w:r w:rsidR="00220E0A">
        <w:t>,</w:t>
      </w:r>
      <w:r>
        <w:t xml:space="preserve"> the first layer handles a long sequence with few channels, the last a short one with many</w:t>
      </w:r>
      <w:r w:rsidR="00220E0A">
        <w:t>,</w:t>
      </w:r>
      <w:r>
        <w:t xml:space="preserve"> so the dimension chosen for parallelism must be the one varying least, or the hardware idles in some layers.</w:t>
      </w:r>
    </w:p>
    <w:p w14:paraId="1C2EB937" w14:textId="77777777" w:rsidR="00D74AE5" w:rsidRDefault="00000000" w:rsidP="002B6976">
      <w:pPr>
        <w:spacing w:before="120" w:after="120" w:afterAutospacing="0"/>
        <w:ind w:left="0" w:firstLine="562"/>
      </w:pPr>
      <w:r>
        <w:rPr>
          <w:b/>
        </w:rPr>
        <w:t>The axes of architectural classification.</w:t>
      </w:r>
      <w:r>
        <w:t xml:space="preserve"> According to Sze et al. [18], accelerators differ along two independent axes. The first is how parallelism is exploited: temporal architectures share one central computational block for the whole computation, saving resources but limiting throughput; spatial architectures spread the processing units into an array with direct data transfer, giving high throughput but costing resources and being efficient only when each layer fills the array.</w:t>
      </w:r>
    </w:p>
    <w:p w14:paraId="47844600" w14:textId="77777777" w:rsidR="00D74AE5" w:rsidRDefault="00000000" w:rsidP="002B6976">
      <w:pPr>
        <w:spacing w:before="120" w:after="120" w:afterAutospacing="0"/>
        <w:ind w:left="0" w:firstLine="562"/>
      </w:pPr>
      <w:r>
        <w:t xml:space="preserve">The second axis is how layers map onto hardware. A single-block time-shared architecture uses one convolution block, loading each layer's weights in turn and reusing the block. A fully mapped architecture dedicates hardware to each layer and runs them concurrently in pipelined fashion: throughput is very high, but resources grow with the layer count and the slowest layer dictates the system speed [20]. </w:t>
      </w:r>
    </w:p>
    <w:p w14:paraId="387E51BB" w14:textId="7C18E847" w:rsidR="00D74AE5" w:rsidRDefault="00000000" w:rsidP="002B6976">
      <w:pPr>
        <w:spacing w:before="120" w:after="120" w:afterAutospacing="0"/>
        <w:ind w:left="0" w:firstLine="562"/>
      </w:pPr>
      <w:r>
        <w:rPr>
          <w:b/>
        </w:rPr>
        <w:t>The architecture selected for this thesis.</w:t>
      </w:r>
      <w:r>
        <w:t xml:space="preserve"> Against the characteristics of the problem, these axes lead to a single-block time-shared architecture running the layers sequentially, parallel in two dimensions: output channels and weights within the kernel. </w:t>
      </w:r>
    </w:p>
    <w:p w14:paraId="7008D7B4" w14:textId="77777777" w:rsidR="009A4743" w:rsidRDefault="009A4743" w:rsidP="002B6976">
      <w:pPr>
        <w:spacing w:afterAutospacing="0"/>
        <w:ind w:left="0" w:firstLine="0"/>
      </w:pPr>
    </w:p>
    <w:p w14:paraId="611243B4" w14:textId="77777777" w:rsidR="00AB0D97" w:rsidRDefault="00047567" w:rsidP="009434CF">
      <w:pPr>
        <w:pStyle w:val="Heading1"/>
        <w:spacing w:afterAutospacing="0"/>
        <w:ind w:left="270"/>
        <w:jc w:val="both"/>
      </w:pPr>
      <w:bookmarkStart w:id="25" w:name="_Toc237835676"/>
      <w:r>
        <w:lastRenderedPageBreak/>
        <w:t>DESIGN AND IMPLEMENTATION OF THE CNN</w:t>
      </w:r>
      <w:bookmarkEnd w:id="25"/>
    </w:p>
    <w:p w14:paraId="14BC4941" w14:textId="6CAD7791" w:rsidR="00AB0D97" w:rsidRDefault="00047567" w:rsidP="00334B06">
      <w:pPr>
        <w:spacing w:afterAutospacing="0"/>
        <w:ind w:left="0" w:firstLine="567"/>
      </w:pPr>
      <w:r>
        <w:t>This chapter presents the design and implementation of the CNN accelerator for arrhythmia classification, from the software model to the hardware core and the host interface. It has three parts matching the design flow: data processing and training in PyTorch, ending with quantization and extraction of the INT8 weights (Section 3.1); the hardware architecture in Verilog</w:t>
      </w:r>
      <w:r w:rsidR="00220E0A">
        <w:t>,</w:t>
      </w:r>
      <w:r>
        <w:t xml:space="preserve"> convolution–pool block, parallel engine, output classifier and controller (Section 3.2); and integration of the core with the Avalon-MM bus and the JTAG-to-Avalon bridge for host control (Section 3.3). Figure 3.1 summarizes the flow.</w:t>
      </w:r>
    </w:p>
    <w:p w14:paraId="1652F591" w14:textId="77777777" w:rsidR="00047922" w:rsidRDefault="00A34B17" w:rsidP="009434CF">
      <w:pPr>
        <w:spacing w:afterAutospacing="0"/>
      </w:pPr>
      <w:r>
        <w:rPr>
          <w:noProof/>
        </w:rPr>
        <w:drawing>
          <wp:inline distT="0" distB="0" distL="0" distR="0" wp14:anchorId="1F5D1FAA" wp14:editId="0BB4C6CA">
            <wp:extent cx="5884334" cy="4563110"/>
            <wp:effectExtent l="0" t="0" r="2540" b="8890"/>
            <wp:docPr id="4388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22324" name=""/>
                    <pic:cNvPicPr/>
                  </pic:nvPicPr>
                  <pic:blipFill>
                    <a:blip r:embed="rId13"/>
                    <a:stretch>
                      <a:fillRect/>
                    </a:stretch>
                  </pic:blipFill>
                  <pic:spPr>
                    <a:xfrm>
                      <a:off x="0" y="0"/>
                      <a:ext cx="5960197" cy="4621940"/>
                    </a:xfrm>
                    <a:prstGeom prst="rect">
                      <a:avLst/>
                    </a:prstGeom>
                  </pic:spPr>
                </pic:pic>
              </a:graphicData>
            </a:graphic>
          </wp:inline>
        </w:drawing>
      </w:r>
    </w:p>
    <w:p w14:paraId="07A382F0" w14:textId="77777777" w:rsidR="00AB0D97" w:rsidRDefault="00047567">
      <w:pPr>
        <w:spacing w:afterAutospacing="0"/>
        <w:jc w:val="center"/>
      </w:pPr>
      <w:r>
        <w:t>Figure 3.1. Design flow from software model to FPGA demonstration.</w:t>
      </w:r>
    </w:p>
    <w:p w14:paraId="6BDC000D" w14:textId="77777777" w:rsidR="00377A7D" w:rsidRDefault="00377A7D">
      <w:pPr>
        <w:spacing w:afterAutospacing="0"/>
        <w:jc w:val="center"/>
      </w:pPr>
    </w:p>
    <w:p w14:paraId="26E2DAB3" w14:textId="77777777" w:rsidR="00AB0D97" w:rsidRDefault="00047567">
      <w:pPr>
        <w:pStyle w:val="Heading2"/>
      </w:pPr>
      <w:bookmarkStart w:id="26" w:name="_Toc237835677"/>
      <w:r>
        <w:lastRenderedPageBreak/>
        <w:t>DATA PROCESSING AND MODEL TRAINING WORKFLOW</w:t>
      </w:r>
      <w:bookmarkEnd w:id="26"/>
    </w:p>
    <w:p w14:paraId="67ECD0A1" w14:textId="77777777" w:rsidR="00AB0D97" w:rsidRDefault="00047567" w:rsidP="009C4195">
      <w:pPr>
        <w:spacing w:afterAutospacing="0"/>
        <w:ind w:left="0" w:firstLine="567"/>
      </w:pPr>
      <w:r>
        <w:t>The software stage aims to produce a compact, accurate INT8 weight set formatted for direct loading into the hardware, by the sequential steps of Figure 3.2, matching the four subsections below.</w:t>
      </w:r>
    </w:p>
    <w:p w14:paraId="030C94E5" w14:textId="77777777" w:rsidR="00CF0DC2" w:rsidRDefault="008F0AAF" w:rsidP="00377A7D">
      <w:pPr>
        <w:spacing w:afterAutospacing="0"/>
        <w:jc w:val="center"/>
      </w:pPr>
      <w:r>
        <w:rPr>
          <w:noProof/>
        </w:rPr>
        <w:drawing>
          <wp:inline distT="0" distB="0" distL="0" distR="0" wp14:anchorId="2969372D" wp14:editId="7BE93BE5">
            <wp:extent cx="5610225" cy="1722995"/>
            <wp:effectExtent l="0" t="0" r="0" b="0"/>
            <wp:docPr id="12333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8765" name=""/>
                    <pic:cNvPicPr/>
                  </pic:nvPicPr>
                  <pic:blipFill>
                    <a:blip r:embed="rId14"/>
                    <a:stretch>
                      <a:fillRect/>
                    </a:stretch>
                  </pic:blipFill>
                  <pic:spPr>
                    <a:xfrm>
                      <a:off x="0" y="0"/>
                      <a:ext cx="5623557" cy="1727090"/>
                    </a:xfrm>
                    <a:prstGeom prst="rect">
                      <a:avLst/>
                    </a:prstGeom>
                  </pic:spPr>
                </pic:pic>
              </a:graphicData>
            </a:graphic>
          </wp:inline>
        </w:drawing>
      </w:r>
    </w:p>
    <w:p w14:paraId="14B8D7F5" w14:textId="77777777" w:rsidR="00AB0D97" w:rsidRDefault="00047567">
      <w:pPr>
        <w:spacing w:afterAutospacing="0"/>
        <w:jc w:val="center"/>
      </w:pPr>
      <w:r>
        <w:t>Figure 3.2. Software flow from raw data to the hardware weight set.</w:t>
      </w:r>
    </w:p>
    <w:p w14:paraId="12417F6A" w14:textId="77777777" w:rsidR="00AB0D97" w:rsidRDefault="00047567">
      <w:pPr>
        <w:pStyle w:val="Heading3"/>
      </w:pPr>
      <w:bookmarkStart w:id="27" w:name="_Toc237835678"/>
      <w:r>
        <w:t>Data processing</w:t>
      </w:r>
      <w:bookmarkEnd w:id="27"/>
    </w:p>
    <w:p w14:paraId="75C1D2D5" w14:textId="77777777" w:rsidR="00AB0D97" w:rsidRDefault="00047567" w:rsidP="00334B06">
      <w:pPr>
        <w:spacing w:afterAutospacing="0"/>
        <w:ind w:left="0" w:firstLine="567"/>
      </w:pPr>
      <w:r>
        <w:t>The main dataset for training and evaluation is Chapman [1]: 12-lead ECG records of 10 s at 500 Hz, labelled at record level with SNOMED-CT rhythm codes. Its full name and provenance appear in Section 2.1.2.</w:t>
      </w:r>
    </w:p>
    <w:p w14:paraId="27C2209A" w14:textId="56D3ECDF" w:rsidR="00AB0D97" w:rsidRDefault="00047567" w:rsidP="00334B06">
      <w:pPr>
        <w:spacing w:afterAutospacing="0"/>
        <w:ind w:left="0" w:firstLine="567"/>
      </w:pPr>
      <w:r>
        <w:t>The detailed rhythm codes of the original data are grouped into the four target groups of Chapter 2, by rules based on the electrophysiology of each group (Table 2.1). The same rules apply to the cross-dataset test set of Chapter 4, keeping labels consistent across sources</w:t>
      </w:r>
      <w:r w:rsidR="00220E0A">
        <w:t>,</w:t>
      </w:r>
      <w:r>
        <w:t xml:space="preserve"> a prerequisite for meaningful comparison.</w:t>
      </w:r>
    </w:p>
    <w:p w14:paraId="5D698B16" w14:textId="77777777" w:rsidR="00AB0D97" w:rsidRDefault="00047567" w:rsidP="009C4195">
      <w:pPr>
        <w:spacing w:before="120" w:afterAutospacing="0"/>
        <w:ind w:left="0" w:firstLine="562"/>
      </w:pPr>
      <w:r>
        <w:t>From the 12-lead record, only lead II is extracted as a single-channel input, for the reasons set out in Chapter 2. The signal then passes through two preprocessing steps:</w:t>
      </w:r>
    </w:p>
    <w:p w14:paraId="3509AE59" w14:textId="3DD204C2" w:rsidR="00AB0D97" w:rsidRPr="003E3865" w:rsidRDefault="00047567" w:rsidP="003E3865">
      <w:pPr>
        <w:pStyle w:val="ListParagraph"/>
        <w:numPr>
          <w:ilvl w:val="0"/>
          <w:numId w:val="25"/>
        </w:numPr>
        <w:spacing w:afterAutospacing="0"/>
        <w:jc w:val="both"/>
        <w:rPr>
          <w:b w:val="0"/>
          <w:bCs/>
        </w:rPr>
      </w:pPr>
      <w:r w:rsidRPr="003E3865">
        <w:rPr>
          <w:b w:val="0"/>
          <w:bCs/>
        </w:rPr>
        <w:t>Step 1: Resampling from 500 to 250 Hz, reducing the 10-second window from 5,000 to 2,500 samples.</w:t>
      </w:r>
    </w:p>
    <w:p w14:paraId="4F7260A0" w14:textId="2D401F97" w:rsidR="00AB0D97" w:rsidRPr="003E3865" w:rsidRDefault="00047567" w:rsidP="003E3865">
      <w:pPr>
        <w:pStyle w:val="ListParagraph"/>
        <w:numPr>
          <w:ilvl w:val="0"/>
          <w:numId w:val="25"/>
        </w:numPr>
        <w:spacing w:afterAutospacing="0"/>
        <w:jc w:val="both"/>
        <w:rPr>
          <w:b w:val="0"/>
          <w:bCs/>
        </w:rPr>
      </w:pPr>
      <w:r w:rsidRPr="003E3865">
        <w:rPr>
          <w:b w:val="0"/>
          <w:bCs/>
        </w:rPr>
        <w:t>Step 2: Per-record Z-score normalization, bringing every record onto a common amplitude scale.</w:t>
      </w:r>
    </w:p>
    <w:p w14:paraId="05642D48" w14:textId="3DABBD52" w:rsidR="00220E0A" w:rsidRDefault="00047567" w:rsidP="00377A7D">
      <w:pPr>
        <w:spacing w:afterAutospacing="0"/>
        <w:ind w:left="0" w:firstLine="567"/>
      </w:pPr>
      <w:r>
        <w:t xml:space="preserve">The data are divided in the ratio </w:t>
      </w:r>
      <w:r>
        <w:rPr>
          <w:b/>
        </w:rPr>
        <w:t>70/15/15</w:t>
      </w:r>
      <w:r>
        <w:t xml:space="preserve"> into the training, validation and test sets, following the principle of </w:t>
      </w:r>
      <w:r>
        <w:rPr>
          <w:b/>
        </w:rPr>
        <w:t>patient independence</w:t>
      </w:r>
      <w:r>
        <w:t>: records of the same patient never appear in two sets. This prevents leakage that would inflate the reported accuracy and reflects real deployment, where the model meets unseen patients. Table 3.1 gives the size of each set.</w:t>
      </w:r>
    </w:p>
    <w:p w14:paraId="628EA583" w14:textId="12EC1166" w:rsidR="00AB0D97" w:rsidRDefault="00047567">
      <w:pPr>
        <w:spacing w:afterAutospacing="0"/>
        <w:jc w:val="center"/>
      </w:pPr>
      <w:r>
        <w:lastRenderedPageBreak/>
        <w:t>Table 3.1. Dataset partitioning.</w:t>
      </w:r>
    </w:p>
    <w:tbl>
      <w:tblPr>
        <w:tblStyle w:val="TableGrid"/>
        <w:tblW w:w="5000" w:type="pct"/>
        <w:jc w:val="center"/>
        <w:tblLayout w:type="fixed"/>
        <w:tblLook w:val="04A0" w:firstRow="1" w:lastRow="0" w:firstColumn="1" w:lastColumn="0" w:noHBand="0" w:noVBand="1"/>
      </w:tblPr>
      <w:tblGrid>
        <w:gridCol w:w="1502"/>
        <w:gridCol w:w="1387"/>
        <w:gridCol w:w="1137"/>
        <w:gridCol w:w="5293"/>
      </w:tblGrid>
      <w:tr w:rsidR="00E5489F" w14:paraId="21F2FE14" w14:textId="77777777" w:rsidTr="00EF7205">
        <w:trPr>
          <w:cantSplit/>
          <w:tblHeader/>
          <w:jc w:val="center"/>
        </w:trPr>
        <w:tc>
          <w:tcPr>
            <w:tcW w:w="1507" w:type="dxa"/>
            <w:shd w:val="clear" w:color="auto" w:fill="F2F2F2"/>
            <w:vAlign w:val="center"/>
          </w:tcPr>
          <w:p w14:paraId="15706B88" w14:textId="77777777" w:rsidR="00AB0D97" w:rsidRPr="00E2013A" w:rsidRDefault="00047567">
            <w:pPr>
              <w:keepNext/>
              <w:spacing w:afterAutospacing="0" w:line="240" w:lineRule="auto"/>
              <w:ind w:left="0" w:firstLine="0"/>
              <w:jc w:val="center"/>
              <w:rPr>
                <w:szCs w:val="26"/>
              </w:rPr>
            </w:pPr>
            <w:r>
              <w:rPr>
                <w:b/>
                <w:szCs w:val="26"/>
              </w:rPr>
              <w:t>Set</w:t>
            </w:r>
          </w:p>
        </w:tc>
        <w:tc>
          <w:tcPr>
            <w:tcW w:w="1392" w:type="dxa"/>
            <w:shd w:val="clear" w:color="auto" w:fill="F2F2F2"/>
            <w:vAlign w:val="center"/>
          </w:tcPr>
          <w:p w14:paraId="14DA0B30" w14:textId="77777777" w:rsidR="00AB0D97" w:rsidRPr="00E2013A" w:rsidRDefault="00047567">
            <w:pPr>
              <w:keepNext/>
              <w:spacing w:afterAutospacing="0" w:line="240" w:lineRule="auto"/>
              <w:ind w:left="0" w:firstLine="0"/>
              <w:jc w:val="center"/>
              <w:rPr>
                <w:szCs w:val="26"/>
              </w:rPr>
            </w:pPr>
            <w:r>
              <w:rPr>
                <w:b/>
                <w:szCs w:val="26"/>
              </w:rPr>
              <w:t>Records</w:t>
            </w:r>
          </w:p>
        </w:tc>
        <w:tc>
          <w:tcPr>
            <w:tcW w:w="1141" w:type="dxa"/>
            <w:shd w:val="clear" w:color="auto" w:fill="F2F2F2"/>
            <w:vAlign w:val="center"/>
          </w:tcPr>
          <w:p w14:paraId="0BEBEE8E" w14:textId="77777777" w:rsidR="00AB0D97" w:rsidRPr="00E2013A" w:rsidRDefault="00047567">
            <w:pPr>
              <w:keepNext/>
              <w:spacing w:afterAutospacing="0" w:line="240" w:lineRule="auto"/>
              <w:ind w:left="0" w:firstLine="0"/>
              <w:jc w:val="center"/>
              <w:rPr>
                <w:szCs w:val="26"/>
              </w:rPr>
            </w:pPr>
            <w:r>
              <w:rPr>
                <w:b/>
                <w:szCs w:val="26"/>
              </w:rPr>
              <w:t>Proportion</w:t>
            </w:r>
          </w:p>
        </w:tc>
        <w:tc>
          <w:tcPr>
            <w:tcW w:w="5315" w:type="dxa"/>
            <w:shd w:val="clear" w:color="auto" w:fill="F2F2F2"/>
            <w:vAlign w:val="center"/>
          </w:tcPr>
          <w:p w14:paraId="752B8750" w14:textId="77777777" w:rsidR="00AB0D97" w:rsidRPr="00E2013A" w:rsidRDefault="00047567">
            <w:pPr>
              <w:keepNext/>
              <w:spacing w:afterAutospacing="0" w:line="240" w:lineRule="auto"/>
              <w:ind w:left="0" w:firstLine="0"/>
              <w:jc w:val="center"/>
              <w:rPr>
                <w:szCs w:val="26"/>
              </w:rPr>
            </w:pPr>
            <w:r>
              <w:rPr>
                <w:b/>
                <w:szCs w:val="26"/>
              </w:rPr>
              <w:t>Role</w:t>
            </w:r>
          </w:p>
        </w:tc>
      </w:tr>
      <w:tr w:rsidR="00E5489F" w14:paraId="3B645059" w14:textId="77777777" w:rsidTr="00EF7205">
        <w:trPr>
          <w:cantSplit/>
          <w:jc w:val="center"/>
        </w:trPr>
        <w:tc>
          <w:tcPr>
            <w:tcW w:w="1507" w:type="dxa"/>
            <w:vAlign w:val="center"/>
          </w:tcPr>
          <w:p w14:paraId="0209FC0B" w14:textId="77777777" w:rsidR="00AB0D97" w:rsidRPr="00E2013A" w:rsidRDefault="00047567">
            <w:pPr>
              <w:keepNext/>
              <w:spacing w:afterAutospacing="0" w:line="240" w:lineRule="auto"/>
              <w:ind w:left="0" w:firstLine="0"/>
              <w:jc w:val="center"/>
              <w:rPr>
                <w:szCs w:val="26"/>
              </w:rPr>
            </w:pPr>
            <w:r>
              <w:rPr>
                <w:szCs w:val="26"/>
              </w:rPr>
              <w:t>Training</w:t>
            </w:r>
          </w:p>
        </w:tc>
        <w:tc>
          <w:tcPr>
            <w:tcW w:w="1392" w:type="dxa"/>
            <w:vAlign w:val="center"/>
          </w:tcPr>
          <w:p w14:paraId="5416DD01" w14:textId="77777777" w:rsidR="00AB0D97" w:rsidRPr="00E2013A" w:rsidRDefault="00047567">
            <w:pPr>
              <w:keepNext/>
              <w:spacing w:afterAutospacing="0" w:line="240" w:lineRule="auto"/>
              <w:ind w:left="0" w:firstLine="0"/>
              <w:jc w:val="center"/>
              <w:rPr>
                <w:szCs w:val="26"/>
              </w:rPr>
            </w:pPr>
            <w:r>
              <w:rPr>
                <w:szCs w:val="26"/>
              </w:rPr>
              <w:t>23,198</w:t>
            </w:r>
          </w:p>
        </w:tc>
        <w:tc>
          <w:tcPr>
            <w:tcW w:w="1141" w:type="dxa"/>
            <w:vAlign w:val="center"/>
          </w:tcPr>
          <w:p w14:paraId="0C295340" w14:textId="77777777" w:rsidR="00AB0D97" w:rsidRPr="00E2013A" w:rsidRDefault="00047567">
            <w:pPr>
              <w:keepNext/>
              <w:spacing w:afterAutospacing="0" w:line="240" w:lineRule="auto"/>
              <w:ind w:left="0" w:firstLine="0"/>
              <w:jc w:val="center"/>
              <w:rPr>
                <w:szCs w:val="26"/>
              </w:rPr>
            </w:pPr>
            <w:r>
              <w:rPr>
                <w:szCs w:val="26"/>
              </w:rPr>
              <w:t>70 %</w:t>
            </w:r>
          </w:p>
        </w:tc>
        <w:tc>
          <w:tcPr>
            <w:tcW w:w="5315" w:type="dxa"/>
            <w:vAlign w:val="center"/>
          </w:tcPr>
          <w:p w14:paraId="286B673D" w14:textId="77777777" w:rsidR="00AB0D97" w:rsidRPr="00E2013A" w:rsidRDefault="00047567">
            <w:pPr>
              <w:keepNext/>
              <w:spacing w:afterAutospacing="0" w:line="240" w:lineRule="auto"/>
              <w:ind w:left="0" w:firstLine="0"/>
              <w:jc w:val="left"/>
              <w:rPr>
                <w:szCs w:val="26"/>
              </w:rPr>
            </w:pPr>
            <w:r>
              <w:rPr>
                <w:szCs w:val="26"/>
              </w:rPr>
              <w:t>Weight updating</w:t>
            </w:r>
          </w:p>
        </w:tc>
      </w:tr>
      <w:tr w:rsidR="00E5489F" w14:paraId="69012DC9" w14:textId="77777777" w:rsidTr="00EF7205">
        <w:trPr>
          <w:cantSplit/>
          <w:jc w:val="center"/>
        </w:trPr>
        <w:tc>
          <w:tcPr>
            <w:tcW w:w="1507" w:type="dxa"/>
            <w:vAlign w:val="center"/>
          </w:tcPr>
          <w:p w14:paraId="126B4139" w14:textId="77777777" w:rsidR="00AB0D97" w:rsidRPr="00E2013A" w:rsidRDefault="00047567">
            <w:pPr>
              <w:keepNext/>
              <w:spacing w:afterAutospacing="0" w:line="240" w:lineRule="auto"/>
              <w:ind w:left="0" w:firstLine="0"/>
              <w:jc w:val="center"/>
              <w:rPr>
                <w:szCs w:val="26"/>
              </w:rPr>
            </w:pPr>
            <w:r>
              <w:rPr>
                <w:szCs w:val="26"/>
              </w:rPr>
              <w:t>Validation</w:t>
            </w:r>
          </w:p>
        </w:tc>
        <w:tc>
          <w:tcPr>
            <w:tcW w:w="1392" w:type="dxa"/>
            <w:vAlign w:val="center"/>
          </w:tcPr>
          <w:p w14:paraId="37B1E7D9" w14:textId="77777777" w:rsidR="00AB0D97" w:rsidRPr="00E2013A" w:rsidRDefault="00047567">
            <w:pPr>
              <w:keepNext/>
              <w:spacing w:afterAutospacing="0" w:line="240" w:lineRule="auto"/>
              <w:ind w:left="0" w:firstLine="0"/>
              <w:jc w:val="center"/>
              <w:rPr>
                <w:szCs w:val="26"/>
              </w:rPr>
            </w:pPr>
            <w:r>
              <w:rPr>
                <w:szCs w:val="26"/>
              </w:rPr>
              <w:t>4,972</w:t>
            </w:r>
          </w:p>
        </w:tc>
        <w:tc>
          <w:tcPr>
            <w:tcW w:w="1141" w:type="dxa"/>
            <w:vAlign w:val="center"/>
          </w:tcPr>
          <w:p w14:paraId="3F1835E4"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1ED83F4D" w14:textId="77777777" w:rsidR="00AB0D97" w:rsidRPr="00E2013A" w:rsidRDefault="00047567">
            <w:pPr>
              <w:keepNext/>
              <w:spacing w:afterAutospacing="0" w:line="240" w:lineRule="auto"/>
              <w:ind w:left="0" w:firstLine="0"/>
              <w:jc w:val="left"/>
              <w:rPr>
                <w:szCs w:val="26"/>
              </w:rPr>
            </w:pPr>
            <w:r>
              <w:rPr>
                <w:szCs w:val="26"/>
              </w:rPr>
              <w:t>Best-model selection, early stopping</w:t>
            </w:r>
          </w:p>
        </w:tc>
      </w:tr>
      <w:tr w:rsidR="00E5489F" w14:paraId="6DC662B4" w14:textId="77777777" w:rsidTr="00EF7205">
        <w:trPr>
          <w:cantSplit/>
          <w:jc w:val="center"/>
        </w:trPr>
        <w:tc>
          <w:tcPr>
            <w:tcW w:w="1507" w:type="dxa"/>
            <w:vAlign w:val="center"/>
          </w:tcPr>
          <w:p w14:paraId="6D46566D" w14:textId="77777777" w:rsidR="00AB0D97" w:rsidRPr="00E2013A" w:rsidRDefault="00047567">
            <w:pPr>
              <w:keepNext/>
              <w:spacing w:afterAutospacing="0" w:line="240" w:lineRule="auto"/>
              <w:ind w:left="0" w:firstLine="0"/>
              <w:jc w:val="center"/>
              <w:rPr>
                <w:szCs w:val="26"/>
              </w:rPr>
            </w:pPr>
            <w:r>
              <w:rPr>
                <w:szCs w:val="26"/>
              </w:rPr>
              <w:t>Test</w:t>
            </w:r>
          </w:p>
        </w:tc>
        <w:tc>
          <w:tcPr>
            <w:tcW w:w="1392" w:type="dxa"/>
            <w:vAlign w:val="center"/>
          </w:tcPr>
          <w:p w14:paraId="3E6E8EB5" w14:textId="77777777" w:rsidR="00AB0D97" w:rsidRPr="00E2013A" w:rsidRDefault="00047567">
            <w:pPr>
              <w:keepNext/>
              <w:spacing w:afterAutospacing="0" w:line="240" w:lineRule="auto"/>
              <w:ind w:left="0" w:firstLine="0"/>
              <w:jc w:val="center"/>
              <w:rPr>
                <w:szCs w:val="26"/>
              </w:rPr>
            </w:pPr>
            <w:r>
              <w:rPr>
                <w:szCs w:val="26"/>
              </w:rPr>
              <w:t>4,973</w:t>
            </w:r>
          </w:p>
        </w:tc>
        <w:tc>
          <w:tcPr>
            <w:tcW w:w="1141" w:type="dxa"/>
            <w:vAlign w:val="center"/>
          </w:tcPr>
          <w:p w14:paraId="32657A04"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7A06B122" w14:textId="77777777" w:rsidR="00AB0D97" w:rsidRPr="00E2013A" w:rsidRDefault="00047567">
            <w:pPr>
              <w:keepNext/>
              <w:spacing w:afterAutospacing="0" w:line="240" w:lineRule="auto"/>
              <w:ind w:left="0" w:firstLine="0"/>
              <w:jc w:val="left"/>
              <w:rPr>
                <w:szCs w:val="26"/>
              </w:rPr>
            </w:pPr>
            <w:r>
              <w:rPr>
                <w:szCs w:val="26"/>
              </w:rPr>
              <w:t>Final evaluation, not used during training</w:t>
            </w:r>
          </w:p>
        </w:tc>
      </w:tr>
      <w:tr w:rsidR="00E5489F" w14:paraId="7E25E47B" w14:textId="77777777" w:rsidTr="00EF7205">
        <w:trPr>
          <w:cantSplit/>
          <w:jc w:val="center"/>
        </w:trPr>
        <w:tc>
          <w:tcPr>
            <w:tcW w:w="1507" w:type="dxa"/>
            <w:vAlign w:val="center"/>
          </w:tcPr>
          <w:p w14:paraId="6EC58F3F" w14:textId="77777777" w:rsidR="00AB0D97" w:rsidRPr="00E2013A" w:rsidRDefault="00047567">
            <w:pPr>
              <w:spacing w:afterAutospacing="0" w:line="240" w:lineRule="auto"/>
              <w:ind w:left="0" w:firstLine="0"/>
              <w:jc w:val="center"/>
              <w:rPr>
                <w:szCs w:val="26"/>
              </w:rPr>
            </w:pPr>
            <w:r>
              <w:rPr>
                <w:szCs w:val="26"/>
              </w:rPr>
              <w:t>Total</w:t>
            </w:r>
          </w:p>
        </w:tc>
        <w:tc>
          <w:tcPr>
            <w:tcW w:w="1392" w:type="dxa"/>
            <w:vAlign w:val="center"/>
          </w:tcPr>
          <w:p w14:paraId="2C154778" w14:textId="77777777" w:rsidR="00AB0D97" w:rsidRPr="00E2013A" w:rsidRDefault="00047567">
            <w:pPr>
              <w:spacing w:afterAutospacing="0" w:line="240" w:lineRule="auto"/>
              <w:ind w:left="0" w:firstLine="0"/>
              <w:jc w:val="center"/>
              <w:rPr>
                <w:szCs w:val="26"/>
              </w:rPr>
            </w:pPr>
            <w:r>
              <w:rPr>
                <w:szCs w:val="26"/>
              </w:rPr>
              <w:t>33,143</w:t>
            </w:r>
          </w:p>
        </w:tc>
        <w:tc>
          <w:tcPr>
            <w:tcW w:w="1141" w:type="dxa"/>
            <w:vAlign w:val="center"/>
          </w:tcPr>
          <w:p w14:paraId="47638981" w14:textId="77777777" w:rsidR="00AB0D97" w:rsidRPr="00E2013A" w:rsidRDefault="00047567">
            <w:pPr>
              <w:spacing w:afterAutospacing="0" w:line="240" w:lineRule="auto"/>
              <w:ind w:left="0" w:firstLine="0"/>
              <w:jc w:val="center"/>
              <w:rPr>
                <w:szCs w:val="26"/>
              </w:rPr>
            </w:pPr>
            <w:r>
              <w:rPr>
                <w:szCs w:val="26"/>
              </w:rPr>
              <w:t>100 %</w:t>
            </w:r>
          </w:p>
        </w:tc>
        <w:tc>
          <w:tcPr>
            <w:tcW w:w="5315" w:type="dxa"/>
            <w:vAlign w:val="center"/>
          </w:tcPr>
          <w:p w14:paraId="509EFB92" w14:textId="77777777" w:rsidR="00AB0D97" w:rsidRPr="00E2013A" w:rsidRDefault="00AB0D97">
            <w:pPr>
              <w:spacing w:afterAutospacing="0" w:line="240" w:lineRule="auto"/>
              <w:ind w:left="0" w:firstLine="0"/>
              <w:jc w:val="left"/>
              <w:rPr>
                <w:szCs w:val="26"/>
              </w:rPr>
            </w:pPr>
          </w:p>
        </w:tc>
      </w:tr>
    </w:tbl>
    <w:p w14:paraId="0EBB37BA" w14:textId="77777777" w:rsidR="00AB0D97" w:rsidRDefault="00047567" w:rsidP="009C4195">
      <w:pPr>
        <w:pStyle w:val="Heading3"/>
        <w:spacing w:before="120"/>
        <w:ind w:left="562" w:hanging="562"/>
        <w:contextualSpacing w:val="0"/>
      </w:pPr>
      <w:bookmarkStart w:id="28" w:name="_Toc237835679"/>
      <w:r>
        <w:t>Model training</w:t>
      </w:r>
      <w:bookmarkEnd w:id="28"/>
    </w:p>
    <w:p w14:paraId="3F55838E" w14:textId="77777777" w:rsidR="00AB0D97" w:rsidRDefault="00047567" w:rsidP="00334B06">
      <w:pPr>
        <w:spacing w:afterAutospacing="0"/>
        <w:ind w:left="0" w:firstLine="567"/>
      </w:pPr>
      <w:r>
        <w:t xml:space="preserve">The model is a one-dimensional CNN of four convolutional layers, each followed by max-pooling, ending in global average pooling and a fully connected layer. Before pruning it has the channel configuration (4, 8, 8, 16) and </w:t>
      </w:r>
      <w:r>
        <w:rPr>
          <w:b/>
        </w:rPr>
        <w:t>1,244 parameters</w:t>
      </w:r>
      <w:r>
        <w:t>, as presented in Figure 3.3.</w:t>
      </w:r>
    </w:p>
    <w:p w14:paraId="4EA4C623" w14:textId="77777777" w:rsidR="00AB0D97" w:rsidRDefault="00047567" w:rsidP="00AF4666">
      <w:pPr>
        <w:spacing w:afterAutospacing="0"/>
      </w:pPr>
      <w:r>
        <w:rPr>
          <w:noProof/>
        </w:rPr>
        <w:drawing>
          <wp:inline distT="0" distB="0" distL="0" distR="0" wp14:anchorId="3CE3AB53" wp14:editId="3BBD5615">
            <wp:extent cx="5972175" cy="2032000"/>
            <wp:effectExtent l="19050" t="19050" r="28575" b="25400"/>
            <wp:docPr id="17" name="Picture 16">
              <a:extLst xmlns:a="http://schemas.openxmlformats.org/drawingml/2006/main">
                <a:ext uri="{FF2B5EF4-FFF2-40B4-BE49-F238E27FC236}">
                  <a16:creationId xmlns:a16="http://schemas.microsoft.com/office/drawing/2014/main" id="{8E5E2D84-EC54-DD39-DD05-FDAE930FF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E5E2D84-EC54-DD39-DD05-FDAE930FFA26}"/>
                        </a:ext>
                      </a:extLst>
                    </pic:cNvPr>
                    <pic:cNvPicPr>
                      <a:picLocks noChangeAspect="1"/>
                    </pic:cNvPicPr>
                  </pic:nvPicPr>
                  <pic:blipFill>
                    <a:blip r:embed="rId15"/>
                    <a:stretch>
                      <a:fillRect/>
                    </a:stretch>
                  </pic:blipFill>
                  <pic:spPr>
                    <a:xfrm>
                      <a:off x="0" y="0"/>
                      <a:ext cx="5972175" cy="2032000"/>
                    </a:xfrm>
                    <a:prstGeom prst="rect">
                      <a:avLst/>
                    </a:prstGeom>
                    <a:ln>
                      <a:solidFill>
                        <a:schemeClr val="tx1"/>
                      </a:solidFill>
                    </a:ln>
                  </pic:spPr>
                </pic:pic>
              </a:graphicData>
            </a:graphic>
          </wp:inline>
        </w:drawing>
      </w:r>
    </w:p>
    <w:p w14:paraId="2252079B" w14:textId="77777777" w:rsidR="00AB0D97" w:rsidRDefault="00047567" w:rsidP="00E2013A">
      <w:pPr>
        <w:spacing w:afterAutospacing="0"/>
        <w:jc w:val="center"/>
      </w:pPr>
      <w:r>
        <w:t>Figure 3.3. CNN architecture before pruning (1,244 parameters).</w:t>
      </w:r>
    </w:p>
    <w:p w14:paraId="3FFA8573" w14:textId="77777777" w:rsidR="00AB0D97" w:rsidRDefault="00047567" w:rsidP="00334B06">
      <w:pPr>
        <w:spacing w:afterAutospacing="0"/>
        <w:ind w:left="0" w:firstLine="567"/>
      </w:pPr>
      <w:r>
        <w:t>The model is trained with weights represented as 32-bit floating-point numbers, using the cross-entropy loss and the Adam optimizer. The training loop comprises four steps:</w:t>
      </w:r>
    </w:p>
    <w:p w14:paraId="08DE52D7" w14:textId="4F3B3BE1" w:rsidR="00AB0D97" w:rsidRPr="00C93556" w:rsidRDefault="00047567" w:rsidP="00C93556">
      <w:pPr>
        <w:pStyle w:val="ListParagraph"/>
        <w:numPr>
          <w:ilvl w:val="0"/>
          <w:numId w:val="22"/>
        </w:numPr>
        <w:spacing w:afterAutospacing="0"/>
        <w:jc w:val="both"/>
        <w:rPr>
          <w:b w:val="0"/>
          <w:bCs/>
        </w:rPr>
      </w:pPr>
      <w:r w:rsidRPr="00C93556">
        <w:rPr>
          <w:b w:val="0"/>
          <w:bCs/>
        </w:rPr>
        <w:t>Step 1: Forward pass: a batch is propagated through the network to obtain the prediction.</w:t>
      </w:r>
    </w:p>
    <w:p w14:paraId="541CAF36" w14:textId="7E9B9EC8" w:rsidR="00AB0D97" w:rsidRPr="00C93556" w:rsidRDefault="00047567" w:rsidP="00C93556">
      <w:pPr>
        <w:pStyle w:val="ListParagraph"/>
        <w:numPr>
          <w:ilvl w:val="0"/>
          <w:numId w:val="22"/>
        </w:numPr>
        <w:spacing w:afterAutospacing="0"/>
        <w:jc w:val="both"/>
        <w:rPr>
          <w:b w:val="0"/>
          <w:bCs/>
        </w:rPr>
      </w:pPr>
      <w:r w:rsidRPr="00C93556">
        <w:rPr>
          <w:b w:val="0"/>
          <w:bCs/>
        </w:rPr>
        <w:t>Step 2: Loss: the prediction is compared with the true label by cross-entropy.</w:t>
      </w:r>
    </w:p>
    <w:p w14:paraId="6B7A91CB" w14:textId="772C77C0" w:rsidR="00AB0D97" w:rsidRPr="00C93556" w:rsidRDefault="00047567" w:rsidP="00C93556">
      <w:pPr>
        <w:pStyle w:val="ListParagraph"/>
        <w:numPr>
          <w:ilvl w:val="0"/>
          <w:numId w:val="22"/>
        </w:numPr>
        <w:spacing w:afterAutospacing="0"/>
        <w:jc w:val="both"/>
        <w:rPr>
          <w:b w:val="0"/>
          <w:bCs/>
        </w:rPr>
      </w:pPr>
      <w:r w:rsidRPr="00C93556">
        <w:rPr>
          <w:b w:val="0"/>
          <w:bCs/>
        </w:rPr>
        <w:t>Step 3: Backpropagation: the derivative of the loss with respect to each weight is computed.</w:t>
      </w:r>
    </w:p>
    <w:p w14:paraId="5837F728" w14:textId="28BDCC78" w:rsidR="00AB0D97" w:rsidRPr="00C93556" w:rsidRDefault="00047567" w:rsidP="00C93556">
      <w:pPr>
        <w:pStyle w:val="ListParagraph"/>
        <w:numPr>
          <w:ilvl w:val="0"/>
          <w:numId w:val="22"/>
        </w:numPr>
        <w:spacing w:afterAutospacing="0"/>
        <w:jc w:val="both"/>
        <w:rPr>
          <w:b w:val="0"/>
          <w:bCs/>
        </w:rPr>
      </w:pPr>
      <w:r w:rsidRPr="00C93556">
        <w:rPr>
          <w:b w:val="0"/>
          <w:bCs/>
        </w:rPr>
        <w:t>Step 4: Weight update: the Adam optimizer adjusts the weights in the direction that reduces the loss.</w:t>
      </w:r>
    </w:p>
    <w:p w14:paraId="76118E46" w14:textId="77777777" w:rsidR="00AB0D97" w:rsidRDefault="00047567" w:rsidP="00334B06">
      <w:pPr>
        <w:spacing w:afterAutospacing="0"/>
        <w:ind w:left="0" w:firstLine="567"/>
      </w:pPr>
      <w:r>
        <w:lastRenderedPageBreak/>
        <w:t>After each epoch the model is evaluated on the validation set and only the weights with the best validation accuracy are kept, to avoid a model that has memorized the training set.</w:t>
      </w:r>
    </w:p>
    <w:p w14:paraId="1A8BFDFB" w14:textId="3E45C346" w:rsidR="00AB0D97" w:rsidRDefault="00047567" w:rsidP="00334B06">
      <w:pPr>
        <w:spacing w:afterAutospacing="0"/>
        <w:ind w:left="0" w:firstLine="562"/>
      </w:pPr>
      <w:r>
        <w:t xml:space="preserve">The trained model is still redundant for FPGA deployment. To compact it, </w:t>
      </w:r>
      <w:r>
        <w:rPr>
          <w:b/>
          <w:bCs/>
        </w:rPr>
        <w:t>this thesis applies structured channel pruning</w:t>
      </w:r>
      <w:r>
        <w:t xml:space="preserve">: whole filters of low importance are removed instead of setting single weights to zero as in unstructured pruning. The distinction is decisive for </w:t>
      </w:r>
      <w:proofErr w:type="gramStart"/>
      <w:r>
        <w:t>hardware</w:t>
      </w:r>
      <w:r w:rsidR="00220E0A">
        <w:t>,</w:t>
      </w:r>
      <w:proofErr w:type="gramEnd"/>
      <w:r w:rsidR="00220E0A">
        <w:t xml:space="preserve"> </w:t>
      </w:r>
      <w:r>
        <w:t>only structured pruning truly reduces the tensor dimensions and hence the multipliers and memory needed; unstructured pruning gives a sparse matrix for which full resources must still be provided.</w:t>
      </w:r>
    </w:p>
    <w:p w14:paraId="079B450D" w14:textId="77777777" w:rsidR="00AB0D97" w:rsidRDefault="00047567" w:rsidP="00334B06">
      <w:pPr>
        <w:spacing w:afterAutospacing="0"/>
        <w:ind w:left="0" w:firstLine="562"/>
      </w:pPr>
      <w:r>
        <w:t>Filter importance is assessed by the L1 norm [11], the sum of the absolute weights in the filter. Filters with a small L1 norm contribute weakly to the output features and go first. The procedure is:</w:t>
      </w:r>
    </w:p>
    <w:p w14:paraId="6AB4C668" w14:textId="211A2AC8" w:rsidR="00AB0D97" w:rsidRPr="003E3865" w:rsidRDefault="00047567" w:rsidP="003E3865">
      <w:pPr>
        <w:pStyle w:val="ListParagraph"/>
        <w:numPr>
          <w:ilvl w:val="0"/>
          <w:numId w:val="28"/>
        </w:numPr>
        <w:spacing w:afterAutospacing="0"/>
        <w:jc w:val="both"/>
        <w:rPr>
          <w:b w:val="0"/>
          <w:bCs/>
        </w:rPr>
      </w:pPr>
      <w:r w:rsidRPr="003E3865">
        <w:rPr>
          <w:b w:val="0"/>
          <w:bCs/>
        </w:rPr>
        <w:t>Step 1: Compute the L1 norm of every filter in each convolutional layer.</w:t>
      </w:r>
    </w:p>
    <w:p w14:paraId="342C76F2" w14:textId="63E45294" w:rsidR="00AB0D97" w:rsidRPr="003E3865" w:rsidRDefault="00047567" w:rsidP="003E3865">
      <w:pPr>
        <w:pStyle w:val="ListParagraph"/>
        <w:numPr>
          <w:ilvl w:val="0"/>
          <w:numId w:val="28"/>
        </w:numPr>
        <w:spacing w:afterAutospacing="0"/>
        <w:jc w:val="both"/>
        <w:rPr>
          <w:b w:val="0"/>
          <w:bCs/>
        </w:rPr>
      </w:pPr>
      <w:r w:rsidRPr="003E3865">
        <w:rPr>
          <w:b w:val="0"/>
          <w:bCs/>
        </w:rPr>
        <w:t>Step 2: Rank the filters by decreasing L1 norm.</w:t>
      </w:r>
    </w:p>
    <w:p w14:paraId="28DC02B9" w14:textId="55E95A87" w:rsidR="00AB0D97" w:rsidRPr="003E3865" w:rsidRDefault="00047567" w:rsidP="003E3865">
      <w:pPr>
        <w:pStyle w:val="ListParagraph"/>
        <w:numPr>
          <w:ilvl w:val="0"/>
          <w:numId w:val="28"/>
        </w:numPr>
        <w:spacing w:afterAutospacing="0"/>
        <w:jc w:val="both"/>
        <w:rPr>
          <w:b w:val="0"/>
          <w:bCs/>
        </w:rPr>
      </w:pPr>
      <w:r w:rsidRPr="003E3865">
        <w:rPr>
          <w:b w:val="0"/>
          <w:bCs/>
        </w:rPr>
        <w:t>Step 3: Keep the desired number of filters and remove the rest with all related channels.</w:t>
      </w:r>
    </w:p>
    <w:p w14:paraId="1B6140C3" w14:textId="77777777" w:rsidR="00AB0D97" w:rsidRDefault="00047567">
      <w:pPr>
        <w:spacing w:afterAutospacing="0"/>
        <w:jc w:val="center"/>
      </w:pPr>
      <w:r>
        <w:t>Table 3.2. Channels per layer before and after structured pruning.</w:t>
      </w:r>
    </w:p>
    <w:tbl>
      <w:tblPr>
        <w:tblStyle w:val="TableGrid"/>
        <w:tblW w:w="5000" w:type="pct"/>
        <w:jc w:val="center"/>
        <w:tblLayout w:type="fixed"/>
        <w:tblLook w:val="04A0" w:firstRow="1" w:lastRow="0" w:firstColumn="1" w:lastColumn="0" w:noHBand="0" w:noVBand="1"/>
      </w:tblPr>
      <w:tblGrid>
        <w:gridCol w:w="1195"/>
        <w:gridCol w:w="1230"/>
        <w:gridCol w:w="1710"/>
        <w:gridCol w:w="5184"/>
      </w:tblGrid>
      <w:tr w:rsidR="00E5489F" w14:paraId="21F0A65A" w14:textId="77777777" w:rsidTr="00B900A5">
        <w:trPr>
          <w:cantSplit/>
          <w:tblHeader/>
          <w:jc w:val="center"/>
        </w:trPr>
        <w:tc>
          <w:tcPr>
            <w:tcW w:w="1195" w:type="dxa"/>
            <w:shd w:val="clear" w:color="auto" w:fill="F2F2F2"/>
            <w:vAlign w:val="center"/>
          </w:tcPr>
          <w:p w14:paraId="7CFE2C3D" w14:textId="77777777" w:rsidR="00AB0D97" w:rsidRPr="00E2013A" w:rsidRDefault="00047567">
            <w:pPr>
              <w:keepNext/>
              <w:spacing w:afterAutospacing="0" w:line="240" w:lineRule="auto"/>
              <w:ind w:left="0" w:firstLine="0"/>
              <w:jc w:val="center"/>
              <w:rPr>
                <w:szCs w:val="26"/>
              </w:rPr>
            </w:pPr>
            <w:r>
              <w:rPr>
                <w:b/>
                <w:szCs w:val="26"/>
              </w:rPr>
              <w:t>Layer</w:t>
            </w:r>
          </w:p>
        </w:tc>
        <w:tc>
          <w:tcPr>
            <w:tcW w:w="1230" w:type="dxa"/>
            <w:shd w:val="clear" w:color="auto" w:fill="F2F2F2"/>
            <w:vAlign w:val="center"/>
          </w:tcPr>
          <w:p w14:paraId="3DF4113A" w14:textId="77777777" w:rsidR="00AB0D97" w:rsidRPr="00E2013A" w:rsidRDefault="00E2013A">
            <w:pPr>
              <w:keepNext/>
              <w:spacing w:afterAutospacing="0" w:line="240" w:lineRule="auto"/>
              <w:ind w:left="0" w:firstLine="0"/>
              <w:jc w:val="center"/>
              <w:rPr>
                <w:szCs w:val="26"/>
              </w:rPr>
            </w:pPr>
            <w:r>
              <w:rPr>
                <w:b/>
                <w:szCs w:val="26"/>
              </w:rPr>
              <w:t>Initial</w:t>
            </w:r>
          </w:p>
        </w:tc>
        <w:tc>
          <w:tcPr>
            <w:tcW w:w="1710" w:type="dxa"/>
            <w:shd w:val="clear" w:color="auto" w:fill="F2F2F2"/>
            <w:vAlign w:val="center"/>
          </w:tcPr>
          <w:p w14:paraId="5745BBA8" w14:textId="77777777" w:rsidR="00AB0D97" w:rsidRPr="00E2013A" w:rsidRDefault="00E2013A">
            <w:pPr>
              <w:keepNext/>
              <w:spacing w:afterAutospacing="0" w:line="240" w:lineRule="auto"/>
              <w:ind w:left="0" w:firstLine="0"/>
              <w:jc w:val="center"/>
              <w:rPr>
                <w:szCs w:val="26"/>
              </w:rPr>
            </w:pPr>
            <w:r>
              <w:rPr>
                <w:b/>
                <w:szCs w:val="26"/>
              </w:rPr>
              <w:t>After pruning</w:t>
            </w:r>
          </w:p>
        </w:tc>
        <w:tc>
          <w:tcPr>
            <w:tcW w:w="5184" w:type="dxa"/>
            <w:shd w:val="clear" w:color="auto" w:fill="F2F2F2"/>
            <w:vAlign w:val="center"/>
          </w:tcPr>
          <w:p w14:paraId="293CF0DA" w14:textId="77777777" w:rsidR="00AB0D97" w:rsidRPr="00E2013A" w:rsidRDefault="00047567">
            <w:pPr>
              <w:keepNext/>
              <w:spacing w:afterAutospacing="0" w:line="240" w:lineRule="auto"/>
              <w:ind w:left="0" w:firstLine="0"/>
              <w:jc w:val="center"/>
              <w:rPr>
                <w:szCs w:val="26"/>
              </w:rPr>
            </w:pPr>
            <w:r>
              <w:rPr>
                <w:b/>
                <w:szCs w:val="26"/>
              </w:rPr>
              <w:t>Action</w:t>
            </w:r>
          </w:p>
        </w:tc>
      </w:tr>
      <w:tr w:rsidR="00E5489F" w14:paraId="74F907AD" w14:textId="77777777" w:rsidTr="00B900A5">
        <w:trPr>
          <w:cantSplit/>
          <w:jc w:val="center"/>
        </w:trPr>
        <w:tc>
          <w:tcPr>
            <w:tcW w:w="1195" w:type="dxa"/>
            <w:vAlign w:val="center"/>
          </w:tcPr>
          <w:p w14:paraId="282A854B" w14:textId="77777777" w:rsidR="00AB0D97" w:rsidRPr="00E2013A" w:rsidRDefault="00047567">
            <w:pPr>
              <w:keepNext/>
              <w:spacing w:afterAutospacing="0" w:line="240" w:lineRule="auto"/>
              <w:ind w:left="0" w:firstLine="0"/>
              <w:jc w:val="center"/>
              <w:rPr>
                <w:szCs w:val="26"/>
              </w:rPr>
            </w:pPr>
            <w:r>
              <w:rPr>
                <w:szCs w:val="26"/>
              </w:rPr>
              <w:t>Conv1</w:t>
            </w:r>
          </w:p>
        </w:tc>
        <w:tc>
          <w:tcPr>
            <w:tcW w:w="1230" w:type="dxa"/>
            <w:vAlign w:val="center"/>
          </w:tcPr>
          <w:p w14:paraId="02484360" w14:textId="77777777" w:rsidR="00AB0D97" w:rsidRPr="00E2013A" w:rsidRDefault="00047567">
            <w:pPr>
              <w:keepNext/>
              <w:spacing w:afterAutospacing="0" w:line="240" w:lineRule="auto"/>
              <w:ind w:left="0" w:firstLine="0"/>
              <w:jc w:val="center"/>
              <w:rPr>
                <w:szCs w:val="26"/>
              </w:rPr>
            </w:pPr>
            <w:r>
              <w:rPr>
                <w:szCs w:val="26"/>
              </w:rPr>
              <w:t>4</w:t>
            </w:r>
          </w:p>
        </w:tc>
        <w:tc>
          <w:tcPr>
            <w:tcW w:w="1710" w:type="dxa"/>
            <w:vAlign w:val="center"/>
          </w:tcPr>
          <w:p w14:paraId="294D6509" w14:textId="77777777" w:rsidR="00AB0D97" w:rsidRPr="00E2013A" w:rsidRDefault="00047567">
            <w:pPr>
              <w:keepNext/>
              <w:spacing w:afterAutospacing="0" w:line="240" w:lineRule="auto"/>
              <w:ind w:left="0" w:firstLine="0"/>
              <w:jc w:val="center"/>
              <w:rPr>
                <w:szCs w:val="26"/>
              </w:rPr>
            </w:pPr>
            <w:r>
              <w:rPr>
                <w:szCs w:val="26"/>
              </w:rPr>
              <w:t>4</w:t>
            </w:r>
          </w:p>
        </w:tc>
        <w:tc>
          <w:tcPr>
            <w:tcW w:w="5184" w:type="dxa"/>
            <w:vAlign w:val="center"/>
          </w:tcPr>
          <w:p w14:paraId="1929D5BA" w14:textId="77777777" w:rsidR="00AB0D97" w:rsidRPr="00E2013A" w:rsidRDefault="00047567">
            <w:pPr>
              <w:keepNext/>
              <w:spacing w:afterAutospacing="0" w:line="240" w:lineRule="auto"/>
              <w:ind w:left="0" w:firstLine="0"/>
              <w:jc w:val="left"/>
              <w:rPr>
                <w:szCs w:val="26"/>
              </w:rPr>
            </w:pPr>
            <w:r>
              <w:rPr>
                <w:szCs w:val="26"/>
              </w:rPr>
              <w:t>Unchanged</w:t>
            </w:r>
          </w:p>
        </w:tc>
      </w:tr>
      <w:tr w:rsidR="00E5489F" w14:paraId="7FDF2D99" w14:textId="77777777" w:rsidTr="00B900A5">
        <w:trPr>
          <w:cantSplit/>
          <w:jc w:val="center"/>
        </w:trPr>
        <w:tc>
          <w:tcPr>
            <w:tcW w:w="1195" w:type="dxa"/>
            <w:vAlign w:val="center"/>
          </w:tcPr>
          <w:p w14:paraId="10A86027" w14:textId="77777777" w:rsidR="00AB0D97" w:rsidRPr="00E2013A" w:rsidRDefault="00047567">
            <w:pPr>
              <w:keepNext/>
              <w:spacing w:afterAutospacing="0" w:line="240" w:lineRule="auto"/>
              <w:ind w:left="0" w:firstLine="0"/>
              <w:jc w:val="center"/>
              <w:rPr>
                <w:szCs w:val="26"/>
              </w:rPr>
            </w:pPr>
            <w:r>
              <w:rPr>
                <w:szCs w:val="26"/>
              </w:rPr>
              <w:t>Conv2</w:t>
            </w:r>
          </w:p>
        </w:tc>
        <w:tc>
          <w:tcPr>
            <w:tcW w:w="1230" w:type="dxa"/>
            <w:vAlign w:val="center"/>
          </w:tcPr>
          <w:p w14:paraId="267D65A7" w14:textId="77777777" w:rsidR="00AB0D97" w:rsidRPr="00E2013A" w:rsidRDefault="00047567">
            <w:pPr>
              <w:keepNext/>
              <w:spacing w:afterAutospacing="0" w:line="240" w:lineRule="auto"/>
              <w:ind w:left="0" w:firstLine="0"/>
              <w:jc w:val="center"/>
              <w:rPr>
                <w:szCs w:val="26"/>
              </w:rPr>
            </w:pPr>
            <w:r>
              <w:rPr>
                <w:szCs w:val="26"/>
              </w:rPr>
              <w:t>8</w:t>
            </w:r>
          </w:p>
        </w:tc>
        <w:tc>
          <w:tcPr>
            <w:tcW w:w="1710" w:type="dxa"/>
            <w:vAlign w:val="center"/>
          </w:tcPr>
          <w:p w14:paraId="33B174F6" w14:textId="77777777" w:rsidR="00AB0D97" w:rsidRPr="00E2013A" w:rsidRDefault="00047567">
            <w:pPr>
              <w:keepNext/>
              <w:spacing w:afterAutospacing="0" w:line="240" w:lineRule="auto"/>
              <w:ind w:left="0" w:firstLine="0"/>
              <w:jc w:val="center"/>
              <w:rPr>
                <w:szCs w:val="26"/>
              </w:rPr>
            </w:pPr>
            <w:r>
              <w:rPr>
                <w:szCs w:val="26"/>
              </w:rPr>
              <w:t>4</w:t>
            </w:r>
          </w:p>
        </w:tc>
        <w:tc>
          <w:tcPr>
            <w:tcW w:w="5184" w:type="dxa"/>
            <w:vAlign w:val="center"/>
          </w:tcPr>
          <w:p w14:paraId="39E0CB2C" w14:textId="77777777" w:rsidR="00AB0D97" w:rsidRPr="00E2013A" w:rsidRDefault="00047567">
            <w:pPr>
              <w:keepNext/>
              <w:spacing w:afterAutospacing="0" w:line="240" w:lineRule="auto"/>
              <w:ind w:left="0" w:firstLine="0"/>
              <w:jc w:val="left"/>
              <w:rPr>
                <w:szCs w:val="26"/>
              </w:rPr>
            </w:pPr>
            <w:r>
              <w:rPr>
                <w:szCs w:val="26"/>
              </w:rPr>
              <w:t>Remove the 4 filters with the smallest L1 norm</w:t>
            </w:r>
          </w:p>
        </w:tc>
      </w:tr>
      <w:tr w:rsidR="00E5489F" w14:paraId="43602F92" w14:textId="77777777" w:rsidTr="00B900A5">
        <w:trPr>
          <w:cantSplit/>
          <w:jc w:val="center"/>
        </w:trPr>
        <w:tc>
          <w:tcPr>
            <w:tcW w:w="1195" w:type="dxa"/>
            <w:vAlign w:val="center"/>
          </w:tcPr>
          <w:p w14:paraId="2FE545E3" w14:textId="77777777" w:rsidR="00AB0D97" w:rsidRPr="00E2013A" w:rsidRDefault="00047567">
            <w:pPr>
              <w:keepNext/>
              <w:spacing w:afterAutospacing="0" w:line="240" w:lineRule="auto"/>
              <w:ind w:left="0" w:firstLine="0"/>
              <w:jc w:val="center"/>
              <w:rPr>
                <w:szCs w:val="26"/>
              </w:rPr>
            </w:pPr>
            <w:r>
              <w:rPr>
                <w:szCs w:val="26"/>
              </w:rPr>
              <w:t>Conv3</w:t>
            </w:r>
          </w:p>
        </w:tc>
        <w:tc>
          <w:tcPr>
            <w:tcW w:w="1230" w:type="dxa"/>
            <w:vAlign w:val="center"/>
          </w:tcPr>
          <w:p w14:paraId="09B6E052" w14:textId="77777777" w:rsidR="00AB0D97" w:rsidRPr="00E2013A" w:rsidRDefault="00047567">
            <w:pPr>
              <w:keepNext/>
              <w:spacing w:afterAutospacing="0" w:line="240" w:lineRule="auto"/>
              <w:ind w:left="0" w:firstLine="0"/>
              <w:jc w:val="center"/>
              <w:rPr>
                <w:szCs w:val="26"/>
              </w:rPr>
            </w:pPr>
            <w:r>
              <w:rPr>
                <w:szCs w:val="26"/>
              </w:rPr>
              <w:t>8</w:t>
            </w:r>
          </w:p>
        </w:tc>
        <w:tc>
          <w:tcPr>
            <w:tcW w:w="1710" w:type="dxa"/>
            <w:vAlign w:val="center"/>
          </w:tcPr>
          <w:p w14:paraId="47C86EDF" w14:textId="77777777" w:rsidR="00AB0D97" w:rsidRPr="00E2013A" w:rsidRDefault="00047567">
            <w:pPr>
              <w:keepNext/>
              <w:spacing w:afterAutospacing="0" w:line="240" w:lineRule="auto"/>
              <w:ind w:left="0" w:firstLine="0"/>
              <w:jc w:val="center"/>
              <w:rPr>
                <w:szCs w:val="26"/>
              </w:rPr>
            </w:pPr>
            <w:r>
              <w:rPr>
                <w:szCs w:val="26"/>
              </w:rPr>
              <w:t>8</w:t>
            </w:r>
          </w:p>
        </w:tc>
        <w:tc>
          <w:tcPr>
            <w:tcW w:w="5184" w:type="dxa"/>
            <w:vAlign w:val="center"/>
          </w:tcPr>
          <w:p w14:paraId="6F524CFB" w14:textId="77777777" w:rsidR="00AB0D97" w:rsidRPr="00E2013A" w:rsidRDefault="00047567">
            <w:pPr>
              <w:keepNext/>
              <w:spacing w:afterAutospacing="0" w:line="240" w:lineRule="auto"/>
              <w:ind w:left="0" w:firstLine="0"/>
              <w:jc w:val="left"/>
              <w:rPr>
                <w:szCs w:val="26"/>
              </w:rPr>
            </w:pPr>
            <w:r>
              <w:rPr>
                <w:szCs w:val="26"/>
              </w:rPr>
              <w:t>Unchanged</w:t>
            </w:r>
          </w:p>
        </w:tc>
      </w:tr>
      <w:tr w:rsidR="00E5489F" w14:paraId="7F8B8CE9" w14:textId="77777777" w:rsidTr="00B900A5">
        <w:trPr>
          <w:cantSplit/>
          <w:jc w:val="center"/>
        </w:trPr>
        <w:tc>
          <w:tcPr>
            <w:tcW w:w="1195" w:type="dxa"/>
            <w:vAlign w:val="center"/>
          </w:tcPr>
          <w:p w14:paraId="5C0DCD94" w14:textId="77777777" w:rsidR="00AB0D97" w:rsidRPr="00E2013A" w:rsidRDefault="00047567">
            <w:pPr>
              <w:keepNext/>
              <w:spacing w:afterAutospacing="0" w:line="240" w:lineRule="auto"/>
              <w:ind w:left="0" w:firstLine="0"/>
              <w:jc w:val="center"/>
              <w:rPr>
                <w:szCs w:val="26"/>
              </w:rPr>
            </w:pPr>
            <w:r>
              <w:rPr>
                <w:szCs w:val="26"/>
              </w:rPr>
              <w:t>Conv4</w:t>
            </w:r>
          </w:p>
        </w:tc>
        <w:tc>
          <w:tcPr>
            <w:tcW w:w="1230" w:type="dxa"/>
            <w:vAlign w:val="center"/>
          </w:tcPr>
          <w:p w14:paraId="189482EE" w14:textId="77777777" w:rsidR="00AB0D97" w:rsidRPr="00E2013A" w:rsidRDefault="00047567">
            <w:pPr>
              <w:keepNext/>
              <w:spacing w:afterAutospacing="0" w:line="240" w:lineRule="auto"/>
              <w:ind w:left="0" w:firstLine="0"/>
              <w:jc w:val="center"/>
              <w:rPr>
                <w:szCs w:val="26"/>
              </w:rPr>
            </w:pPr>
            <w:r>
              <w:rPr>
                <w:szCs w:val="26"/>
              </w:rPr>
              <w:t>16</w:t>
            </w:r>
          </w:p>
        </w:tc>
        <w:tc>
          <w:tcPr>
            <w:tcW w:w="1710" w:type="dxa"/>
            <w:vAlign w:val="center"/>
          </w:tcPr>
          <w:p w14:paraId="146FA7F9" w14:textId="77777777" w:rsidR="00AB0D97" w:rsidRPr="00E2013A" w:rsidRDefault="00047567">
            <w:pPr>
              <w:keepNext/>
              <w:spacing w:afterAutospacing="0" w:line="240" w:lineRule="auto"/>
              <w:ind w:left="0" w:firstLine="0"/>
              <w:jc w:val="center"/>
              <w:rPr>
                <w:szCs w:val="26"/>
              </w:rPr>
            </w:pPr>
            <w:r>
              <w:rPr>
                <w:szCs w:val="26"/>
              </w:rPr>
              <w:t>8</w:t>
            </w:r>
          </w:p>
        </w:tc>
        <w:tc>
          <w:tcPr>
            <w:tcW w:w="5184" w:type="dxa"/>
            <w:vAlign w:val="center"/>
          </w:tcPr>
          <w:p w14:paraId="1A8BC830" w14:textId="77777777" w:rsidR="00AB0D97" w:rsidRPr="00E2013A" w:rsidRDefault="00047567">
            <w:pPr>
              <w:keepNext/>
              <w:spacing w:afterAutospacing="0" w:line="240" w:lineRule="auto"/>
              <w:ind w:left="0" w:firstLine="0"/>
              <w:jc w:val="left"/>
              <w:rPr>
                <w:szCs w:val="26"/>
              </w:rPr>
            </w:pPr>
            <w:r>
              <w:rPr>
                <w:szCs w:val="26"/>
              </w:rPr>
              <w:t>Remove the 8 filters with the smallest L1 norm</w:t>
            </w:r>
          </w:p>
        </w:tc>
      </w:tr>
      <w:tr w:rsidR="00E5489F" w14:paraId="24ADE21F" w14:textId="77777777" w:rsidTr="00B900A5">
        <w:trPr>
          <w:cantSplit/>
          <w:jc w:val="center"/>
        </w:trPr>
        <w:tc>
          <w:tcPr>
            <w:tcW w:w="1195" w:type="dxa"/>
            <w:vAlign w:val="center"/>
          </w:tcPr>
          <w:p w14:paraId="27A9BEAE" w14:textId="77777777" w:rsidR="00AB0D97" w:rsidRPr="00E2013A" w:rsidRDefault="00047567">
            <w:pPr>
              <w:spacing w:afterAutospacing="0" w:line="240" w:lineRule="auto"/>
              <w:ind w:left="0" w:firstLine="0"/>
              <w:jc w:val="center"/>
              <w:rPr>
                <w:szCs w:val="26"/>
              </w:rPr>
            </w:pPr>
            <w:r>
              <w:rPr>
                <w:szCs w:val="26"/>
              </w:rPr>
              <w:t>FC</w:t>
            </w:r>
          </w:p>
        </w:tc>
        <w:tc>
          <w:tcPr>
            <w:tcW w:w="1230" w:type="dxa"/>
            <w:vAlign w:val="center"/>
          </w:tcPr>
          <w:p w14:paraId="3604F2C0" w14:textId="442955EB" w:rsidR="00AB0D97" w:rsidRPr="00E2013A" w:rsidRDefault="00047567">
            <w:pPr>
              <w:spacing w:afterAutospacing="0" w:line="240" w:lineRule="auto"/>
              <w:ind w:left="0" w:firstLine="0"/>
              <w:jc w:val="center"/>
              <w:rPr>
                <w:szCs w:val="26"/>
              </w:rPr>
            </w:pPr>
            <w:r>
              <w:rPr>
                <w:szCs w:val="26"/>
              </w:rPr>
              <w:t xml:space="preserve">16 </w:t>
            </w:r>
          </w:p>
        </w:tc>
        <w:tc>
          <w:tcPr>
            <w:tcW w:w="1710" w:type="dxa"/>
            <w:vAlign w:val="center"/>
          </w:tcPr>
          <w:p w14:paraId="76E18BE9" w14:textId="7AAC63FA" w:rsidR="00AB0D97" w:rsidRPr="00E2013A" w:rsidRDefault="00047567">
            <w:pPr>
              <w:spacing w:afterAutospacing="0" w:line="240" w:lineRule="auto"/>
              <w:ind w:left="0" w:firstLine="0"/>
              <w:jc w:val="center"/>
              <w:rPr>
                <w:szCs w:val="26"/>
              </w:rPr>
            </w:pPr>
            <w:r>
              <w:rPr>
                <w:szCs w:val="26"/>
              </w:rPr>
              <w:t xml:space="preserve">8 </w:t>
            </w:r>
          </w:p>
        </w:tc>
        <w:tc>
          <w:tcPr>
            <w:tcW w:w="5184" w:type="dxa"/>
            <w:vAlign w:val="center"/>
          </w:tcPr>
          <w:p w14:paraId="45C15385" w14:textId="77777777" w:rsidR="00AB0D97" w:rsidRPr="00E2013A" w:rsidRDefault="00047567">
            <w:pPr>
              <w:spacing w:afterAutospacing="0" w:line="240" w:lineRule="auto"/>
              <w:ind w:left="0" w:firstLine="0"/>
              <w:jc w:val="left"/>
              <w:rPr>
                <w:szCs w:val="26"/>
              </w:rPr>
            </w:pPr>
            <w:r>
              <w:rPr>
                <w:szCs w:val="26"/>
              </w:rPr>
              <w:t>Narrowed in accordance with Conv4</w:t>
            </w:r>
          </w:p>
        </w:tc>
      </w:tr>
    </w:tbl>
    <w:p w14:paraId="3DC879B5" w14:textId="77777777" w:rsidR="00AB0D97" w:rsidRDefault="00047922" w:rsidP="00047922">
      <w:pPr>
        <w:spacing w:before="120" w:afterAutospacing="0"/>
        <w:ind w:left="0" w:firstLine="0"/>
      </w:pPr>
      <w:r>
        <w:t xml:space="preserve"> Pruning discards part of the learned information, so accuracy decreases temporarily. The model is therefore fine-tuned in two phases with a decreasing learning rate:</w:t>
      </w:r>
    </w:p>
    <w:p w14:paraId="4EF1E24E" w14:textId="10455CCD" w:rsidR="00AB0D97" w:rsidRDefault="00047567">
      <w:pPr>
        <w:spacing w:afterAutospacing="0"/>
        <w:ind w:left="567"/>
      </w:pPr>
      <w:r>
        <w:t>– Phase 1: 30 epochs at a learning rate of 10⁻³</w:t>
      </w:r>
      <w:r w:rsidR="00C93556">
        <w:t xml:space="preserve">, </w:t>
      </w:r>
      <w:r>
        <w:t>rapid recovery after pruning.</w:t>
      </w:r>
    </w:p>
    <w:p w14:paraId="3083A41A" w14:textId="19C41437" w:rsidR="00AB0D97" w:rsidRDefault="00047567">
      <w:pPr>
        <w:spacing w:afterAutospacing="0"/>
        <w:ind w:left="567"/>
      </w:pPr>
      <w:r>
        <w:t>– Phase 2: 20 epochs at a learning rate of 10⁻⁴</w:t>
      </w:r>
      <w:r w:rsidR="00C93556">
        <w:t xml:space="preserve">, </w:t>
      </w:r>
      <w:r>
        <w:t>fine adjustment and stable convergence.</w:t>
      </w:r>
    </w:p>
    <w:p w14:paraId="453B4426" w14:textId="77777777" w:rsidR="00AB0D97" w:rsidRDefault="00047567" w:rsidP="00334B06">
      <w:pPr>
        <w:spacing w:afterAutospacing="0"/>
        <w:ind w:left="0" w:firstLine="567"/>
      </w:pPr>
      <w:r>
        <w:t xml:space="preserve">The result has the channel configuration (4, 4, 8, 8) and 640 parameters, 48.6% fewer than the initial model; this is the configuration implemented in hardware. </w:t>
      </w:r>
    </w:p>
    <w:p w14:paraId="0DB24352" w14:textId="77777777" w:rsidR="00AB0D97" w:rsidRDefault="00047567" w:rsidP="00AF4666">
      <w:pPr>
        <w:spacing w:afterAutospacing="0"/>
      </w:pPr>
      <w:r>
        <w:rPr>
          <w:noProof/>
        </w:rPr>
        <w:lastRenderedPageBreak/>
        <w:drawing>
          <wp:inline distT="0" distB="0" distL="0" distR="0" wp14:anchorId="7D1FCB79" wp14:editId="789D3503">
            <wp:extent cx="5924550" cy="1960361"/>
            <wp:effectExtent l="19050" t="19050" r="19050" b="20955"/>
            <wp:docPr id="13" name="Picture 12">
              <a:extLst xmlns:a="http://schemas.openxmlformats.org/drawingml/2006/main">
                <a:ext uri="{FF2B5EF4-FFF2-40B4-BE49-F238E27FC236}">
                  <a16:creationId xmlns:a16="http://schemas.microsoft.com/office/drawing/2014/main" id="{814B4BC4-7275-AC06-4B3B-C538202AB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14B4BC4-7275-AC06-4B3B-C538202ABF60}"/>
                        </a:ext>
                      </a:extLst>
                    </pic:cNvPr>
                    <pic:cNvPicPr>
                      <a:picLocks noChangeAspect="1"/>
                    </pic:cNvPicPr>
                  </pic:nvPicPr>
                  <pic:blipFill>
                    <a:blip r:embed="rId16"/>
                    <a:stretch>
                      <a:fillRect/>
                    </a:stretch>
                  </pic:blipFill>
                  <pic:spPr>
                    <a:xfrm>
                      <a:off x="0" y="0"/>
                      <a:ext cx="5926200" cy="1960907"/>
                    </a:xfrm>
                    <a:prstGeom prst="rect">
                      <a:avLst/>
                    </a:prstGeom>
                    <a:ln>
                      <a:solidFill>
                        <a:schemeClr val="tx1"/>
                      </a:solidFill>
                    </a:ln>
                  </pic:spPr>
                </pic:pic>
              </a:graphicData>
            </a:graphic>
          </wp:inline>
        </w:drawing>
      </w:r>
    </w:p>
    <w:p w14:paraId="0ACD4848" w14:textId="77777777" w:rsidR="00AB0D97" w:rsidRDefault="00047567">
      <w:pPr>
        <w:spacing w:afterAutospacing="0"/>
        <w:jc w:val="center"/>
      </w:pPr>
      <w:r>
        <w:t>Figure 3.4. CNN after pruning (640 parameters) — the hardware configuration.</w:t>
      </w:r>
    </w:p>
    <w:p w14:paraId="005A9B12" w14:textId="77777777" w:rsidR="00AB0D97" w:rsidRDefault="00047567">
      <w:pPr>
        <w:spacing w:afterAutospacing="0"/>
        <w:jc w:val="center"/>
      </w:pPr>
      <w:r>
        <w:t>Table 3.3. Layer configuration and data-size transformations of the pruned model.</w:t>
      </w:r>
    </w:p>
    <w:tbl>
      <w:tblPr>
        <w:tblStyle w:val="TableGrid"/>
        <w:tblW w:w="5000" w:type="pct"/>
        <w:jc w:val="center"/>
        <w:tblLayout w:type="fixed"/>
        <w:tblLook w:val="04A0" w:firstRow="1" w:lastRow="0" w:firstColumn="1" w:lastColumn="0" w:noHBand="0" w:noVBand="1"/>
      </w:tblPr>
      <w:tblGrid>
        <w:gridCol w:w="983"/>
        <w:gridCol w:w="898"/>
        <w:gridCol w:w="897"/>
        <w:gridCol w:w="628"/>
        <w:gridCol w:w="628"/>
        <w:gridCol w:w="987"/>
        <w:gridCol w:w="1076"/>
        <w:gridCol w:w="1166"/>
        <w:gridCol w:w="1169"/>
        <w:gridCol w:w="887"/>
      </w:tblGrid>
      <w:tr w:rsidR="00E5489F" w14:paraId="315CBC6E" w14:textId="77777777" w:rsidTr="004C213F">
        <w:trPr>
          <w:cantSplit/>
          <w:tblHeader/>
          <w:jc w:val="center"/>
        </w:trPr>
        <w:tc>
          <w:tcPr>
            <w:tcW w:w="985" w:type="dxa"/>
            <w:shd w:val="clear" w:color="auto" w:fill="F2F2F2"/>
            <w:vAlign w:val="center"/>
          </w:tcPr>
          <w:p w14:paraId="2EFBBBC2" w14:textId="77777777" w:rsidR="00AB0D97" w:rsidRPr="00E2013A" w:rsidRDefault="00047567">
            <w:pPr>
              <w:keepNext/>
              <w:spacing w:afterAutospacing="0" w:line="240" w:lineRule="auto"/>
              <w:ind w:left="0" w:firstLine="0"/>
              <w:jc w:val="center"/>
              <w:rPr>
                <w:szCs w:val="26"/>
              </w:rPr>
            </w:pPr>
            <w:r>
              <w:rPr>
                <w:b/>
                <w:szCs w:val="26"/>
              </w:rPr>
              <w:t>Layer</w:t>
            </w:r>
          </w:p>
        </w:tc>
        <w:tc>
          <w:tcPr>
            <w:tcW w:w="900" w:type="dxa"/>
            <w:shd w:val="clear" w:color="auto" w:fill="F2F2F2"/>
            <w:vAlign w:val="center"/>
          </w:tcPr>
          <w:p w14:paraId="0A5EE07E" w14:textId="77777777" w:rsidR="00AB0D97" w:rsidRPr="00E2013A" w:rsidRDefault="00047567">
            <w:pPr>
              <w:keepNext/>
              <w:spacing w:afterAutospacing="0" w:line="240" w:lineRule="auto"/>
              <w:ind w:left="0" w:firstLine="0"/>
              <w:jc w:val="center"/>
              <w:rPr>
                <w:szCs w:val="26"/>
              </w:rPr>
            </w:pPr>
            <w:r>
              <w:rPr>
                <w:b/>
                <w:szCs w:val="26"/>
              </w:rPr>
              <w:t>Input channels</w:t>
            </w:r>
          </w:p>
        </w:tc>
        <w:tc>
          <w:tcPr>
            <w:tcW w:w="900" w:type="dxa"/>
            <w:shd w:val="clear" w:color="auto" w:fill="F2F2F2"/>
            <w:vAlign w:val="center"/>
          </w:tcPr>
          <w:p w14:paraId="74D6E98F" w14:textId="77777777" w:rsidR="00AB0D97" w:rsidRPr="00E2013A" w:rsidRDefault="00047567">
            <w:pPr>
              <w:keepNext/>
              <w:spacing w:afterAutospacing="0" w:line="240" w:lineRule="auto"/>
              <w:ind w:left="0" w:firstLine="0"/>
              <w:jc w:val="center"/>
              <w:rPr>
                <w:szCs w:val="26"/>
              </w:rPr>
            </w:pPr>
            <w:r>
              <w:rPr>
                <w:b/>
                <w:szCs w:val="26"/>
              </w:rPr>
              <w:t>Output channels</w:t>
            </w:r>
          </w:p>
        </w:tc>
        <w:tc>
          <w:tcPr>
            <w:tcW w:w="630" w:type="dxa"/>
            <w:shd w:val="clear" w:color="auto" w:fill="F2F2F2"/>
            <w:vAlign w:val="center"/>
          </w:tcPr>
          <w:p w14:paraId="73CAFE18" w14:textId="77777777" w:rsidR="00AB0D97" w:rsidRPr="00E2013A" w:rsidRDefault="003A5D89">
            <w:pPr>
              <w:keepNext/>
              <w:spacing w:afterAutospacing="0" w:line="240" w:lineRule="auto"/>
              <w:ind w:left="0" w:firstLine="0"/>
              <w:jc w:val="center"/>
              <w:rPr>
                <w:szCs w:val="26"/>
              </w:rPr>
            </w:pPr>
            <w:r>
              <w:rPr>
                <w:b/>
                <w:szCs w:val="26"/>
              </w:rPr>
              <w:t>K</w:t>
            </w:r>
          </w:p>
        </w:tc>
        <w:tc>
          <w:tcPr>
            <w:tcW w:w="630" w:type="dxa"/>
            <w:shd w:val="clear" w:color="auto" w:fill="F2F2F2"/>
            <w:vAlign w:val="center"/>
          </w:tcPr>
          <w:p w14:paraId="4D82D554" w14:textId="77777777" w:rsidR="00AB0D97" w:rsidRPr="00E2013A" w:rsidRDefault="003A5D89">
            <w:pPr>
              <w:keepNext/>
              <w:spacing w:afterAutospacing="0" w:line="240" w:lineRule="auto"/>
              <w:ind w:left="0" w:firstLine="0"/>
              <w:jc w:val="center"/>
              <w:rPr>
                <w:szCs w:val="26"/>
              </w:rPr>
            </w:pPr>
            <w:r>
              <w:rPr>
                <w:b/>
                <w:szCs w:val="26"/>
              </w:rPr>
              <w:t>P</w:t>
            </w:r>
          </w:p>
        </w:tc>
        <w:tc>
          <w:tcPr>
            <w:tcW w:w="990" w:type="dxa"/>
            <w:shd w:val="clear" w:color="auto" w:fill="F2F2F2"/>
            <w:vAlign w:val="center"/>
          </w:tcPr>
          <w:p w14:paraId="2F3EE609" w14:textId="77777777" w:rsidR="00AB0D97" w:rsidRPr="00E2013A" w:rsidRDefault="003A5D89">
            <w:pPr>
              <w:keepNext/>
              <w:spacing w:afterAutospacing="0" w:line="240" w:lineRule="auto"/>
              <w:ind w:left="0" w:firstLine="0"/>
              <w:jc w:val="center"/>
              <w:rPr>
                <w:szCs w:val="26"/>
              </w:rPr>
            </w:pPr>
            <w:r>
              <w:rPr>
                <w:b/>
                <w:szCs w:val="26"/>
              </w:rPr>
              <w:t>Max-Pool</w:t>
            </w:r>
          </w:p>
        </w:tc>
        <w:tc>
          <w:tcPr>
            <w:tcW w:w="1080" w:type="dxa"/>
            <w:shd w:val="clear" w:color="auto" w:fill="F2F2F2"/>
            <w:vAlign w:val="center"/>
          </w:tcPr>
          <w:p w14:paraId="1B0BBE0A" w14:textId="77777777" w:rsidR="00AB0D97" w:rsidRPr="00E2013A" w:rsidRDefault="00047567">
            <w:pPr>
              <w:keepNext/>
              <w:spacing w:afterAutospacing="0" w:line="240" w:lineRule="auto"/>
              <w:ind w:left="0" w:firstLine="0"/>
              <w:jc w:val="center"/>
              <w:rPr>
                <w:szCs w:val="26"/>
              </w:rPr>
            </w:pPr>
            <w:r>
              <w:rPr>
                <w:b/>
                <w:szCs w:val="26"/>
              </w:rPr>
              <w:t>ReLU</w:t>
            </w:r>
          </w:p>
        </w:tc>
        <w:tc>
          <w:tcPr>
            <w:tcW w:w="1170" w:type="dxa"/>
            <w:shd w:val="clear" w:color="auto" w:fill="F2F2F2"/>
            <w:vAlign w:val="center"/>
          </w:tcPr>
          <w:p w14:paraId="2C864626" w14:textId="77777777" w:rsidR="00AB0D97" w:rsidRPr="00E2013A" w:rsidRDefault="003A5D89">
            <w:pPr>
              <w:keepNext/>
              <w:spacing w:afterAutospacing="0" w:line="240" w:lineRule="auto"/>
              <w:ind w:left="0" w:firstLine="0"/>
              <w:jc w:val="center"/>
              <w:rPr>
                <w:szCs w:val="26"/>
              </w:rPr>
            </w:pPr>
            <w:r>
              <w:rPr>
                <w:b/>
                <w:szCs w:val="26"/>
              </w:rPr>
              <w:t>Input</w:t>
            </w:r>
          </w:p>
        </w:tc>
        <w:tc>
          <w:tcPr>
            <w:tcW w:w="1173" w:type="dxa"/>
            <w:shd w:val="clear" w:color="auto" w:fill="F2F2F2"/>
            <w:vAlign w:val="center"/>
          </w:tcPr>
          <w:p w14:paraId="363DE258" w14:textId="77777777" w:rsidR="00AB0D97" w:rsidRPr="00E2013A" w:rsidRDefault="003A5D89">
            <w:pPr>
              <w:keepNext/>
              <w:spacing w:afterAutospacing="0" w:line="240" w:lineRule="auto"/>
              <w:ind w:left="0" w:firstLine="0"/>
              <w:jc w:val="center"/>
              <w:rPr>
                <w:szCs w:val="26"/>
              </w:rPr>
            </w:pPr>
            <w:r>
              <w:rPr>
                <w:b/>
                <w:szCs w:val="26"/>
              </w:rPr>
              <w:t>Output</w:t>
            </w:r>
          </w:p>
        </w:tc>
        <w:tc>
          <w:tcPr>
            <w:tcW w:w="890" w:type="dxa"/>
            <w:shd w:val="clear" w:color="auto" w:fill="F2F2F2"/>
            <w:vAlign w:val="center"/>
          </w:tcPr>
          <w:p w14:paraId="7F2108D4" w14:textId="77777777" w:rsidR="00AB0D97" w:rsidRPr="00E2013A" w:rsidRDefault="00047567">
            <w:pPr>
              <w:keepNext/>
              <w:spacing w:afterAutospacing="0" w:line="240" w:lineRule="auto"/>
              <w:ind w:left="0" w:firstLine="0"/>
              <w:jc w:val="center"/>
              <w:rPr>
                <w:szCs w:val="26"/>
              </w:rPr>
            </w:pPr>
            <w:r>
              <w:rPr>
                <w:b/>
                <w:szCs w:val="26"/>
              </w:rPr>
              <w:t>Parameters</w:t>
            </w:r>
          </w:p>
        </w:tc>
      </w:tr>
      <w:tr w:rsidR="00E5489F" w14:paraId="4D682749" w14:textId="77777777" w:rsidTr="004C213F">
        <w:trPr>
          <w:cantSplit/>
          <w:jc w:val="center"/>
        </w:trPr>
        <w:tc>
          <w:tcPr>
            <w:tcW w:w="985" w:type="dxa"/>
            <w:vAlign w:val="center"/>
          </w:tcPr>
          <w:p w14:paraId="4DB594E9" w14:textId="77777777" w:rsidR="00AB0D97" w:rsidRPr="00E2013A" w:rsidRDefault="00047567">
            <w:pPr>
              <w:keepNext/>
              <w:spacing w:afterAutospacing="0" w:line="240" w:lineRule="auto"/>
              <w:ind w:left="0" w:firstLine="0"/>
              <w:jc w:val="center"/>
              <w:rPr>
                <w:szCs w:val="26"/>
              </w:rPr>
            </w:pPr>
            <w:r>
              <w:rPr>
                <w:szCs w:val="26"/>
              </w:rPr>
              <w:t>Conv1</w:t>
            </w:r>
          </w:p>
        </w:tc>
        <w:tc>
          <w:tcPr>
            <w:tcW w:w="900" w:type="dxa"/>
            <w:vAlign w:val="center"/>
          </w:tcPr>
          <w:p w14:paraId="4A1E9D63" w14:textId="77777777" w:rsidR="00AB0D97" w:rsidRPr="00E2013A" w:rsidRDefault="00047567">
            <w:pPr>
              <w:keepNext/>
              <w:spacing w:afterAutospacing="0" w:line="240" w:lineRule="auto"/>
              <w:ind w:left="0" w:firstLine="0"/>
              <w:jc w:val="center"/>
              <w:rPr>
                <w:szCs w:val="26"/>
              </w:rPr>
            </w:pPr>
            <w:r>
              <w:rPr>
                <w:szCs w:val="26"/>
              </w:rPr>
              <w:t>1</w:t>
            </w:r>
          </w:p>
        </w:tc>
        <w:tc>
          <w:tcPr>
            <w:tcW w:w="900" w:type="dxa"/>
            <w:vAlign w:val="center"/>
          </w:tcPr>
          <w:p w14:paraId="1388CAA4"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01D2A9BB"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09C62E99"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12F657E3"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0F9661B2" w14:textId="77777777" w:rsidR="00AB0D97" w:rsidRPr="00E2013A" w:rsidRDefault="00047567">
            <w:pPr>
              <w:keepNext/>
              <w:spacing w:afterAutospacing="0" w:line="240" w:lineRule="auto"/>
              <w:ind w:left="0" w:firstLine="0"/>
              <w:jc w:val="center"/>
              <w:rPr>
                <w:szCs w:val="26"/>
              </w:rPr>
            </w:pPr>
            <w:r>
              <w:rPr>
                <w:szCs w:val="26"/>
              </w:rPr>
              <w:t>No</w:t>
            </w:r>
          </w:p>
        </w:tc>
        <w:tc>
          <w:tcPr>
            <w:tcW w:w="1170" w:type="dxa"/>
            <w:vAlign w:val="center"/>
          </w:tcPr>
          <w:p w14:paraId="172EA3C6" w14:textId="77777777" w:rsidR="00AB0D97" w:rsidRPr="00E2013A" w:rsidRDefault="00047567">
            <w:pPr>
              <w:keepNext/>
              <w:spacing w:afterAutospacing="0" w:line="240" w:lineRule="auto"/>
              <w:ind w:left="0" w:firstLine="0"/>
              <w:jc w:val="center"/>
              <w:rPr>
                <w:szCs w:val="26"/>
              </w:rPr>
            </w:pPr>
            <w:r>
              <w:rPr>
                <w:szCs w:val="26"/>
              </w:rPr>
              <w:t>1 × 2500</w:t>
            </w:r>
          </w:p>
        </w:tc>
        <w:tc>
          <w:tcPr>
            <w:tcW w:w="1173" w:type="dxa"/>
            <w:vAlign w:val="center"/>
          </w:tcPr>
          <w:p w14:paraId="734DA44D" w14:textId="77777777" w:rsidR="00AB0D97" w:rsidRPr="00E2013A" w:rsidRDefault="00047567">
            <w:pPr>
              <w:keepNext/>
              <w:spacing w:afterAutospacing="0" w:line="240" w:lineRule="auto"/>
              <w:ind w:left="0" w:firstLine="0"/>
              <w:jc w:val="center"/>
              <w:rPr>
                <w:szCs w:val="26"/>
              </w:rPr>
            </w:pPr>
            <w:r>
              <w:rPr>
                <w:szCs w:val="26"/>
              </w:rPr>
              <w:t>4 × 500</w:t>
            </w:r>
          </w:p>
        </w:tc>
        <w:tc>
          <w:tcPr>
            <w:tcW w:w="890" w:type="dxa"/>
            <w:vAlign w:val="center"/>
          </w:tcPr>
          <w:p w14:paraId="04A51D78" w14:textId="77777777" w:rsidR="00AB0D97" w:rsidRPr="00E2013A" w:rsidRDefault="00047567">
            <w:pPr>
              <w:keepNext/>
              <w:spacing w:afterAutospacing="0" w:line="240" w:lineRule="auto"/>
              <w:ind w:left="0" w:firstLine="0"/>
              <w:jc w:val="center"/>
              <w:rPr>
                <w:szCs w:val="26"/>
              </w:rPr>
            </w:pPr>
            <w:r>
              <w:rPr>
                <w:szCs w:val="26"/>
              </w:rPr>
              <w:t>24</w:t>
            </w:r>
          </w:p>
        </w:tc>
      </w:tr>
      <w:tr w:rsidR="00E5489F" w14:paraId="49ECBD30" w14:textId="77777777" w:rsidTr="004C213F">
        <w:trPr>
          <w:cantSplit/>
          <w:jc w:val="center"/>
        </w:trPr>
        <w:tc>
          <w:tcPr>
            <w:tcW w:w="985" w:type="dxa"/>
            <w:vAlign w:val="center"/>
          </w:tcPr>
          <w:p w14:paraId="2FB7F92E" w14:textId="77777777" w:rsidR="00AB0D97" w:rsidRPr="00E2013A" w:rsidRDefault="00047567">
            <w:pPr>
              <w:keepNext/>
              <w:spacing w:afterAutospacing="0" w:line="240" w:lineRule="auto"/>
              <w:ind w:left="0" w:firstLine="0"/>
              <w:jc w:val="center"/>
              <w:rPr>
                <w:szCs w:val="26"/>
              </w:rPr>
            </w:pPr>
            <w:r>
              <w:rPr>
                <w:szCs w:val="26"/>
              </w:rPr>
              <w:t>Conv2</w:t>
            </w:r>
          </w:p>
        </w:tc>
        <w:tc>
          <w:tcPr>
            <w:tcW w:w="900" w:type="dxa"/>
            <w:vAlign w:val="center"/>
          </w:tcPr>
          <w:p w14:paraId="3FDF3580"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71143688"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2F7CE0BD"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64C68AB3"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2FC3DF47"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08597000" w14:textId="77777777" w:rsidR="00AB0D97" w:rsidRPr="00E2013A" w:rsidRDefault="00047567">
            <w:pPr>
              <w:keepNext/>
              <w:spacing w:afterAutospacing="0" w:line="240" w:lineRule="auto"/>
              <w:ind w:left="0" w:firstLine="0"/>
              <w:jc w:val="center"/>
              <w:rPr>
                <w:szCs w:val="26"/>
              </w:rPr>
            </w:pPr>
            <w:r>
              <w:rPr>
                <w:szCs w:val="26"/>
              </w:rPr>
              <w:t>No</w:t>
            </w:r>
          </w:p>
        </w:tc>
        <w:tc>
          <w:tcPr>
            <w:tcW w:w="1170" w:type="dxa"/>
            <w:vAlign w:val="center"/>
          </w:tcPr>
          <w:p w14:paraId="6A2A753B" w14:textId="77777777" w:rsidR="00AB0D97" w:rsidRPr="00E2013A" w:rsidRDefault="00047567">
            <w:pPr>
              <w:keepNext/>
              <w:spacing w:afterAutospacing="0" w:line="240" w:lineRule="auto"/>
              <w:ind w:left="0" w:firstLine="0"/>
              <w:jc w:val="center"/>
              <w:rPr>
                <w:szCs w:val="26"/>
              </w:rPr>
            </w:pPr>
            <w:r>
              <w:rPr>
                <w:szCs w:val="26"/>
              </w:rPr>
              <w:t>4 × 500</w:t>
            </w:r>
          </w:p>
        </w:tc>
        <w:tc>
          <w:tcPr>
            <w:tcW w:w="1173" w:type="dxa"/>
            <w:vAlign w:val="center"/>
          </w:tcPr>
          <w:p w14:paraId="79E05257" w14:textId="77777777" w:rsidR="00AB0D97" w:rsidRPr="00E2013A" w:rsidRDefault="00047567">
            <w:pPr>
              <w:keepNext/>
              <w:spacing w:afterAutospacing="0" w:line="240" w:lineRule="auto"/>
              <w:ind w:left="0" w:firstLine="0"/>
              <w:jc w:val="center"/>
              <w:rPr>
                <w:szCs w:val="26"/>
              </w:rPr>
            </w:pPr>
            <w:r>
              <w:rPr>
                <w:szCs w:val="26"/>
              </w:rPr>
              <w:t>4 × 100</w:t>
            </w:r>
          </w:p>
        </w:tc>
        <w:tc>
          <w:tcPr>
            <w:tcW w:w="890" w:type="dxa"/>
            <w:vAlign w:val="center"/>
          </w:tcPr>
          <w:p w14:paraId="2DC3C1C0" w14:textId="77777777" w:rsidR="00AB0D97" w:rsidRPr="00E2013A" w:rsidRDefault="00047567">
            <w:pPr>
              <w:keepNext/>
              <w:spacing w:afterAutospacing="0" w:line="240" w:lineRule="auto"/>
              <w:ind w:left="0" w:firstLine="0"/>
              <w:jc w:val="center"/>
              <w:rPr>
                <w:szCs w:val="26"/>
              </w:rPr>
            </w:pPr>
            <w:r>
              <w:rPr>
                <w:szCs w:val="26"/>
              </w:rPr>
              <w:t>84</w:t>
            </w:r>
          </w:p>
        </w:tc>
      </w:tr>
      <w:tr w:rsidR="00E5489F" w14:paraId="3E3FC1E5" w14:textId="77777777" w:rsidTr="004C213F">
        <w:trPr>
          <w:cantSplit/>
          <w:jc w:val="center"/>
        </w:trPr>
        <w:tc>
          <w:tcPr>
            <w:tcW w:w="985" w:type="dxa"/>
            <w:vAlign w:val="center"/>
          </w:tcPr>
          <w:p w14:paraId="1A22BD7F" w14:textId="77777777" w:rsidR="00AB0D97" w:rsidRPr="00E2013A" w:rsidRDefault="00047567">
            <w:pPr>
              <w:keepNext/>
              <w:spacing w:afterAutospacing="0" w:line="240" w:lineRule="auto"/>
              <w:ind w:left="0" w:firstLine="0"/>
              <w:jc w:val="center"/>
              <w:rPr>
                <w:szCs w:val="26"/>
              </w:rPr>
            </w:pPr>
            <w:r>
              <w:rPr>
                <w:szCs w:val="26"/>
              </w:rPr>
              <w:t>Conv3</w:t>
            </w:r>
          </w:p>
        </w:tc>
        <w:tc>
          <w:tcPr>
            <w:tcW w:w="900" w:type="dxa"/>
            <w:vAlign w:val="center"/>
          </w:tcPr>
          <w:p w14:paraId="41CC698F"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59FA642C"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75E1C1ED"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70D9880C"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64452460"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4B9165FE" w14:textId="77777777" w:rsidR="00AB0D97" w:rsidRPr="00E2013A" w:rsidRDefault="00047567">
            <w:pPr>
              <w:keepNext/>
              <w:spacing w:afterAutospacing="0" w:line="240" w:lineRule="auto"/>
              <w:ind w:left="0" w:firstLine="0"/>
              <w:jc w:val="center"/>
              <w:rPr>
                <w:szCs w:val="26"/>
              </w:rPr>
            </w:pPr>
            <w:r>
              <w:rPr>
                <w:szCs w:val="26"/>
              </w:rPr>
              <w:t>No</w:t>
            </w:r>
          </w:p>
        </w:tc>
        <w:tc>
          <w:tcPr>
            <w:tcW w:w="1170" w:type="dxa"/>
            <w:vAlign w:val="center"/>
          </w:tcPr>
          <w:p w14:paraId="2402A96D" w14:textId="77777777" w:rsidR="00AB0D97" w:rsidRPr="00E2013A" w:rsidRDefault="00047567">
            <w:pPr>
              <w:keepNext/>
              <w:spacing w:afterAutospacing="0" w:line="240" w:lineRule="auto"/>
              <w:ind w:left="0" w:firstLine="0"/>
              <w:jc w:val="center"/>
              <w:rPr>
                <w:szCs w:val="26"/>
              </w:rPr>
            </w:pPr>
            <w:r>
              <w:rPr>
                <w:szCs w:val="26"/>
              </w:rPr>
              <w:t>4 × 100</w:t>
            </w:r>
          </w:p>
        </w:tc>
        <w:tc>
          <w:tcPr>
            <w:tcW w:w="1173" w:type="dxa"/>
            <w:vAlign w:val="center"/>
          </w:tcPr>
          <w:p w14:paraId="152A8082" w14:textId="77777777" w:rsidR="00AB0D97" w:rsidRPr="00E2013A" w:rsidRDefault="00047567">
            <w:pPr>
              <w:keepNext/>
              <w:spacing w:afterAutospacing="0" w:line="240" w:lineRule="auto"/>
              <w:ind w:left="0" w:firstLine="0"/>
              <w:jc w:val="center"/>
              <w:rPr>
                <w:szCs w:val="26"/>
              </w:rPr>
            </w:pPr>
            <w:r>
              <w:rPr>
                <w:szCs w:val="26"/>
              </w:rPr>
              <w:t>8 × 20</w:t>
            </w:r>
          </w:p>
        </w:tc>
        <w:tc>
          <w:tcPr>
            <w:tcW w:w="890" w:type="dxa"/>
            <w:vAlign w:val="center"/>
          </w:tcPr>
          <w:p w14:paraId="1A90C0C3" w14:textId="77777777" w:rsidR="00AB0D97" w:rsidRPr="00E2013A" w:rsidRDefault="00047567">
            <w:pPr>
              <w:keepNext/>
              <w:spacing w:afterAutospacing="0" w:line="240" w:lineRule="auto"/>
              <w:ind w:left="0" w:firstLine="0"/>
              <w:jc w:val="center"/>
              <w:rPr>
                <w:szCs w:val="26"/>
              </w:rPr>
            </w:pPr>
            <w:r>
              <w:rPr>
                <w:szCs w:val="26"/>
              </w:rPr>
              <w:t>168</w:t>
            </w:r>
          </w:p>
        </w:tc>
      </w:tr>
      <w:tr w:rsidR="00E5489F" w14:paraId="4D4EE92C" w14:textId="77777777" w:rsidTr="004C213F">
        <w:trPr>
          <w:cantSplit/>
          <w:jc w:val="center"/>
        </w:trPr>
        <w:tc>
          <w:tcPr>
            <w:tcW w:w="985" w:type="dxa"/>
            <w:vAlign w:val="center"/>
          </w:tcPr>
          <w:p w14:paraId="2EFE4BDA" w14:textId="77777777" w:rsidR="00AB0D97" w:rsidRPr="00E2013A" w:rsidRDefault="00047567">
            <w:pPr>
              <w:keepNext/>
              <w:spacing w:afterAutospacing="0" w:line="240" w:lineRule="auto"/>
              <w:ind w:left="0" w:firstLine="0"/>
              <w:jc w:val="center"/>
              <w:rPr>
                <w:szCs w:val="26"/>
              </w:rPr>
            </w:pPr>
            <w:r>
              <w:rPr>
                <w:szCs w:val="26"/>
              </w:rPr>
              <w:t>Conv4</w:t>
            </w:r>
          </w:p>
        </w:tc>
        <w:tc>
          <w:tcPr>
            <w:tcW w:w="900" w:type="dxa"/>
            <w:vAlign w:val="center"/>
          </w:tcPr>
          <w:p w14:paraId="6CB0C5FB"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54A81B94"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5036DE19"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63F33D0C"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0579D8A5"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2E78D8E8" w14:textId="77777777" w:rsidR="00AB0D97" w:rsidRPr="00E2013A" w:rsidRDefault="00047567">
            <w:pPr>
              <w:keepNext/>
              <w:spacing w:afterAutospacing="0" w:line="240" w:lineRule="auto"/>
              <w:ind w:left="0" w:firstLine="0"/>
              <w:jc w:val="center"/>
              <w:rPr>
                <w:szCs w:val="26"/>
              </w:rPr>
            </w:pPr>
            <w:r>
              <w:rPr>
                <w:szCs w:val="26"/>
              </w:rPr>
              <w:t>Yes</w:t>
            </w:r>
          </w:p>
        </w:tc>
        <w:tc>
          <w:tcPr>
            <w:tcW w:w="1170" w:type="dxa"/>
            <w:vAlign w:val="center"/>
          </w:tcPr>
          <w:p w14:paraId="6D260123" w14:textId="77777777" w:rsidR="00AB0D97" w:rsidRPr="00E2013A" w:rsidRDefault="00047567">
            <w:pPr>
              <w:keepNext/>
              <w:spacing w:afterAutospacing="0" w:line="240" w:lineRule="auto"/>
              <w:ind w:left="0" w:firstLine="0"/>
              <w:jc w:val="center"/>
              <w:rPr>
                <w:szCs w:val="26"/>
              </w:rPr>
            </w:pPr>
            <w:r>
              <w:rPr>
                <w:szCs w:val="26"/>
              </w:rPr>
              <w:t>8 × 20</w:t>
            </w:r>
          </w:p>
        </w:tc>
        <w:tc>
          <w:tcPr>
            <w:tcW w:w="1173" w:type="dxa"/>
            <w:vAlign w:val="center"/>
          </w:tcPr>
          <w:p w14:paraId="66069925" w14:textId="77777777" w:rsidR="00AB0D97" w:rsidRPr="00E2013A" w:rsidRDefault="00047567">
            <w:pPr>
              <w:keepNext/>
              <w:spacing w:afterAutospacing="0" w:line="240" w:lineRule="auto"/>
              <w:ind w:left="0" w:firstLine="0"/>
              <w:jc w:val="center"/>
              <w:rPr>
                <w:szCs w:val="26"/>
              </w:rPr>
            </w:pPr>
            <w:r>
              <w:rPr>
                <w:szCs w:val="26"/>
              </w:rPr>
              <w:t>8 × 4</w:t>
            </w:r>
          </w:p>
        </w:tc>
        <w:tc>
          <w:tcPr>
            <w:tcW w:w="890" w:type="dxa"/>
            <w:vAlign w:val="center"/>
          </w:tcPr>
          <w:p w14:paraId="262DFCFB" w14:textId="77777777" w:rsidR="00AB0D97" w:rsidRPr="00E2013A" w:rsidRDefault="00047567">
            <w:pPr>
              <w:keepNext/>
              <w:spacing w:afterAutospacing="0" w:line="240" w:lineRule="auto"/>
              <w:ind w:left="0" w:firstLine="0"/>
              <w:jc w:val="center"/>
              <w:rPr>
                <w:szCs w:val="26"/>
              </w:rPr>
            </w:pPr>
            <w:r>
              <w:rPr>
                <w:szCs w:val="26"/>
              </w:rPr>
              <w:t>328</w:t>
            </w:r>
          </w:p>
        </w:tc>
      </w:tr>
      <w:tr w:rsidR="00E5489F" w14:paraId="70827EC2" w14:textId="77777777" w:rsidTr="004C213F">
        <w:trPr>
          <w:cantSplit/>
          <w:jc w:val="center"/>
        </w:trPr>
        <w:tc>
          <w:tcPr>
            <w:tcW w:w="985" w:type="dxa"/>
            <w:vAlign w:val="center"/>
          </w:tcPr>
          <w:p w14:paraId="67541B78" w14:textId="77777777" w:rsidR="00AB0D97" w:rsidRPr="00E2013A" w:rsidRDefault="00047567">
            <w:pPr>
              <w:keepNext/>
              <w:spacing w:afterAutospacing="0" w:line="240" w:lineRule="auto"/>
              <w:ind w:left="0" w:firstLine="0"/>
              <w:jc w:val="center"/>
              <w:rPr>
                <w:szCs w:val="26"/>
              </w:rPr>
            </w:pPr>
            <w:r>
              <w:rPr>
                <w:szCs w:val="26"/>
              </w:rPr>
              <w:t>GAP</w:t>
            </w:r>
          </w:p>
        </w:tc>
        <w:tc>
          <w:tcPr>
            <w:tcW w:w="900" w:type="dxa"/>
            <w:vAlign w:val="center"/>
          </w:tcPr>
          <w:p w14:paraId="20AEA64F"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672EE4C3"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0D0AF24C"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77FDFED6"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66263E8B" w14:textId="77777777" w:rsidR="00AB0D97" w:rsidRPr="00E2013A" w:rsidRDefault="00047567">
            <w:pPr>
              <w:keepNext/>
              <w:spacing w:afterAutospacing="0" w:line="240" w:lineRule="auto"/>
              <w:ind w:left="0" w:firstLine="0"/>
              <w:jc w:val="center"/>
              <w:rPr>
                <w:szCs w:val="26"/>
              </w:rPr>
            </w:pPr>
            <w:r>
              <w:rPr>
                <w:szCs w:val="26"/>
              </w:rPr>
              <w:t>/4</w:t>
            </w:r>
          </w:p>
        </w:tc>
        <w:tc>
          <w:tcPr>
            <w:tcW w:w="1080" w:type="dxa"/>
            <w:vAlign w:val="center"/>
          </w:tcPr>
          <w:p w14:paraId="643A3C6D"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292D0AF3" w14:textId="77777777" w:rsidR="00AB0D97" w:rsidRPr="00E2013A" w:rsidRDefault="00047567">
            <w:pPr>
              <w:keepNext/>
              <w:spacing w:afterAutospacing="0" w:line="240" w:lineRule="auto"/>
              <w:ind w:left="0" w:firstLine="0"/>
              <w:jc w:val="center"/>
              <w:rPr>
                <w:szCs w:val="26"/>
              </w:rPr>
            </w:pPr>
            <w:r>
              <w:rPr>
                <w:szCs w:val="26"/>
              </w:rPr>
              <w:t>8 × 4</w:t>
            </w:r>
          </w:p>
        </w:tc>
        <w:tc>
          <w:tcPr>
            <w:tcW w:w="1173" w:type="dxa"/>
            <w:vAlign w:val="center"/>
          </w:tcPr>
          <w:p w14:paraId="4009CE97" w14:textId="77777777" w:rsidR="00AB0D97" w:rsidRPr="00E2013A" w:rsidRDefault="00047567">
            <w:pPr>
              <w:keepNext/>
              <w:spacing w:afterAutospacing="0" w:line="240" w:lineRule="auto"/>
              <w:ind w:left="0" w:firstLine="0"/>
              <w:jc w:val="center"/>
              <w:rPr>
                <w:szCs w:val="26"/>
              </w:rPr>
            </w:pPr>
            <w:r>
              <w:rPr>
                <w:szCs w:val="26"/>
              </w:rPr>
              <w:t>8 × 1</w:t>
            </w:r>
          </w:p>
        </w:tc>
        <w:tc>
          <w:tcPr>
            <w:tcW w:w="890" w:type="dxa"/>
            <w:vAlign w:val="center"/>
          </w:tcPr>
          <w:p w14:paraId="5347472E" w14:textId="77777777" w:rsidR="00AB0D97" w:rsidRPr="00E2013A" w:rsidRDefault="00047567">
            <w:pPr>
              <w:keepNext/>
              <w:spacing w:afterAutospacing="0" w:line="240" w:lineRule="auto"/>
              <w:ind w:left="0" w:firstLine="0"/>
              <w:jc w:val="center"/>
              <w:rPr>
                <w:szCs w:val="26"/>
              </w:rPr>
            </w:pPr>
            <w:r>
              <w:rPr>
                <w:szCs w:val="26"/>
              </w:rPr>
              <w:t>0</w:t>
            </w:r>
          </w:p>
        </w:tc>
      </w:tr>
      <w:tr w:rsidR="00E5489F" w14:paraId="2DB8EE4F" w14:textId="77777777" w:rsidTr="004C213F">
        <w:trPr>
          <w:cantSplit/>
          <w:jc w:val="center"/>
        </w:trPr>
        <w:tc>
          <w:tcPr>
            <w:tcW w:w="985" w:type="dxa"/>
            <w:vAlign w:val="center"/>
          </w:tcPr>
          <w:p w14:paraId="5945CA84" w14:textId="77777777" w:rsidR="00AB0D97" w:rsidRPr="00E2013A" w:rsidRDefault="00047567">
            <w:pPr>
              <w:keepNext/>
              <w:spacing w:afterAutospacing="0" w:line="240" w:lineRule="auto"/>
              <w:ind w:left="0" w:firstLine="0"/>
              <w:jc w:val="center"/>
              <w:rPr>
                <w:szCs w:val="26"/>
              </w:rPr>
            </w:pPr>
            <w:r>
              <w:rPr>
                <w:szCs w:val="26"/>
              </w:rPr>
              <w:t>FC</w:t>
            </w:r>
          </w:p>
        </w:tc>
        <w:tc>
          <w:tcPr>
            <w:tcW w:w="900" w:type="dxa"/>
            <w:vAlign w:val="center"/>
          </w:tcPr>
          <w:p w14:paraId="65771579"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247FB5E6"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52720475"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7B21D66A"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5C2B9F83" w14:textId="77777777" w:rsidR="00AB0D97" w:rsidRPr="00E2013A" w:rsidRDefault="00047567">
            <w:pPr>
              <w:keepNext/>
              <w:spacing w:afterAutospacing="0" w:line="240" w:lineRule="auto"/>
              <w:ind w:left="0" w:firstLine="0"/>
              <w:jc w:val="center"/>
              <w:rPr>
                <w:szCs w:val="26"/>
              </w:rPr>
            </w:pPr>
            <w:r>
              <w:rPr>
                <w:szCs w:val="26"/>
              </w:rPr>
              <w:t>—</w:t>
            </w:r>
          </w:p>
        </w:tc>
        <w:tc>
          <w:tcPr>
            <w:tcW w:w="1080" w:type="dxa"/>
            <w:vAlign w:val="center"/>
          </w:tcPr>
          <w:p w14:paraId="109339F0"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7B225B64" w14:textId="77777777" w:rsidR="00AB0D97" w:rsidRPr="00E2013A" w:rsidRDefault="00047567">
            <w:pPr>
              <w:keepNext/>
              <w:spacing w:afterAutospacing="0" w:line="240" w:lineRule="auto"/>
              <w:ind w:left="0" w:firstLine="0"/>
              <w:jc w:val="center"/>
              <w:rPr>
                <w:szCs w:val="26"/>
              </w:rPr>
            </w:pPr>
            <w:r>
              <w:rPr>
                <w:szCs w:val="26"/>
              </w:rPr>
              <w:t>8</w:t>
            </w:r>
          </w:p>
        </w:tc>
        <w:tc>
          <w:tcPr>
            <w:tcW w:w="1173" w:type="dxa"/>
            <w:vAlign w:val="center"/>
          </w:tcPr>
          <w:p w14:paraId="7018F5CC" w14:textId="77777777" w:rsidR="00AB0D97" w:rsidRPr="00E2013A" w:rsidRDefault="00047567">
            <w:pPr>
              <w:keepNext/>
              <w:spacing w:afterAutospacing="0" w:line="240" w:lineRule="auto"/>
              <w:ind w:left="0" w:firstLine="0"/>
              <w:jc w:val="center"/>
              <w:rPr>
                <w:szCs w:val="26"/>
              </w:rPr>
            </w:pPr>
            <w:r>
              <w:rPr>
                <w:szCs w:val="26"/>
              </w:rPr>
              <w:t>4</w:t>
            </w:r>
          </w:p>
        </w:tc>
        <w:tc>
          <w:tcPr>
            <w:tcW w:w="890" w:type="dxa"/>
            <w:vAlign w:val="center"/>
          </w:tcPr>
          <w:p w14:paraId="089A97A9" w14:textId="77777777" w:rsidR="00AB0D97" w:rsidRPr="00E2013A" w:rsidRDefault="00047567">
            <w:pPr>
              <w:keepNext/>
              <w:spacing w:afterAutospacing="0" w:line="240" w:lineRule="auto"/>
              <w:ind w:left="0" w:firstLine="0"/>
              <w:jc w:val="center"/>
              <w:rPr>
                <w:szCs w:val="26"/>
              </w:rPr>
            </w:pPr>
            <w:r>
              <w:rPr>
                <w:szCs w:val="26"/>
              </w:rPr>
              <w:t>36</w:t>
            </w:r>
          </w:p>
        </w:tc>
      </w:tr>
      <w:tr w:rsidR="00E5489F" w14:paraId="5FA81067" w14:textId="77777777" w:rsidTr="004C213F">
        <w:trPr>
          <w:cantSplit/>
          <w:jc w:val="center"/>
        </w:trPr>
        <w:tc>
          <w:tcPr>
            <w:tcW w:w="985" w:type="dxa"/>
            <w:vAlign w:val="center"/>
          </w:tcPr>
          <w:p w14:paraId="2A9B2438" w14:textId="77777777" w:rsidR="00AB0D97" w:rsidRPr="00E2013A" w:rsidRDefault="00047567">
            <w:pPr>
              <w:spacing w:afterAutospacing="0" w:line="240" w:lineRule="auto"/>
              <w:ind w:left="0" w:firstLine="0"/>
              <w:jc w:val="center"/>
              <w:rPr>
                <w:szCs w:val="26"/>
              </w:rPr>
            </w:pPr>
            <w:r>
              <w:rPr>
                <w:szCs w:val="26"/>
              </w:rPr>
              <w:t>Total</w:t>
            </w:r>
          </w:p>
        </w:tc>
        <w:tc>
          <w:tcPr>
            <w:tcW w:w="900" w:type="dxa"/>
            <w:vAlign w:val="center"/>
          </w:tcPr>
          <w:p w14:paraId="1CC931D1" w14:textId="77777777" w:rsidR="00AB0D97" w:rsidRPr="00E2013A" w:rsidRDefault="00AB0D97">
            <w:pPr>
              <w:spacing w:afterAutospacing="0" w:line="240" w:lineRule="auto"/>
              <w:ind w:left="0" w:firstLine="0"/>
              <w:jc w:val="center"/>
              <w:rPr>
                <w:szCs w:val="26"/>
              </w:rPr>
            </w:pPr>
          </w:p>
        </w:tc>
        <w:tc>
          <w:tcPr>
            <w:tcW w:w="900" w:type="dxa"/>
            <w:vAlign w:val="center"/>
          </w:tcPr>
          <w:p w14:paraId="6D88DE9D" w14:textId="77777777" w:rsidR="00AB0D97" w:rsidRPr="00E2013A" w:rsidRDefault="00AB0D97">
            <w:pPr>
              <w:spacing w:afterAutospacing="0" w:line="240" w:lineRule="auto"/>
              <w:ind w:left="0" w:firstLine="0"/>
              <w:jc w:val="center"/>
              <w:rPr>
                <w:szCs w:val="26"/>
              </w:rPr>
            </w:pPr>
          </w:p>
        </w:tc>
        <w:tc>
          <w:tcPr>
            <w:tcW w:w="630" w:type="dxa"/>
            <w:vAlign w:val="center"/>
          </w:tcPr>
          <w:p w14:paraId="36D11603" w14:textId="77777777" w:rsidR="00AB0D97" w:rsidRPr="00E2013A" w:rsidRDefault="00AB0D97">
            <w:pPr>
              <w:spacing w:afterAutospacing="0" w:line="240" w:lineRule="auto"/>
              <w:ind w:left="0" w:firstLine="0"/>
              <w:jc w:val="center"/>
              <w:rPr>
                <w:szCs w:val="26"/>
              </w:rPr>
            </w:pPr>
          </w:p>
        </w:tc>
        <w:tc>
          <w:tcPr>
            <w:tcW w:w="630" w:type="dxa"/>
            <w:vAlign w:val="center"/>
          </w:tcPr>
          <w:p w14:paraId="0E463700" w14:textId="77777777" w:rsidR="00AB0D97" w:rsidRPr="00E2013A" w:rsidRDefault="00AB0D97">
            <w:pPr>
              <w:spacing w:afterAutospacing="0" w:line="240" w:lineRule="auto"/>
              <w:ind w:left="0" w:firstLine="0"/>
              <w:jc w:val="center"/>
              <w:rPr>
                <w:szCs w:val="26"/>
              </w:rPr>
            </w:pPr>
          </w:p>
        </w:tc>
        <w:tc>
          <w:tcPr>
            <w:tcW w:w="990" w:type="dxa"/>
            <w:vAlign w:val="center"/>
          </w:tcPr>
          <w:p w14:paraId="36B8C089" w14:textId="77777777" w:rsidR="00AB0D97" w:rsidRPr="00E2013A" w:rsidRDefault="00AB0D97">
            <w:pPr>
              <w:spacing w:afterAutospacing="0" w:line="240" w:lineRule="auto"/>
              <w:ind w:left="0" w:firstLine="0"/>
              <w:jc w:val="center"/>
              <w:rPr>
                <w:szCs w:val="26"/>
              </w:rPr>
            </w:pPr>
          </w:p>
        </w:tc>
        <w:tc>
          <w:tcPr>
            <w:tcW w:w="1080" w:type="dxa"/>
            <w:vAlign w:val="center"/>
          </w:tcPr>
          <w:p w14:paraId="68BF10D3" w14:textId="77777777" w:rsidR="00AB0D97" w:rsidRPr="00E2013A" w:rsidRDefault="00AB0D97">
            <w:pPr>
              <w:spacing w:afterAutospacing="0" w:line="240" w:lineRule="auto"/>
              <w:ind w:left="0" w:firstLine="0"/>
              <w:jc w:val="center"/>
              <w:rPr>
                <w:szCs w:val="26"/>
              </w:rPr>
            </w:pPr>
          </w:p>
        </w:tc>
        <w:tc>
          <w:tcPr>
            <w:tcW w:w="1170" w:type="dxa"/>
            <w:vAlign w:val="center"/>
          </w:tcPr>
          <w:p w14:paraId="04F54C51" w14:textId="77777777" w:rsidR="00AB0D97" w:rsidRPr="00E2013A" w:rsidRDefault="00AB0D97">
            <w:pPr>
              <w:spacing w:afterAutospacing="0" w:line="240" w:lineRule="auto"/>
              <w:ind w:left="0" w:firstLine="0"/>
              <w:jc w:val="center"/>
              <w:rPr>
                <w:szCs w:val="26"/>
              </w:rPr>
            </w:pPr>
          </w:p>
        </w:tc>
        <w:tc>
          <w:tcPr>
            <w:tcW w:w="1173" w:type="dxa"/>
            <w:vAlign w:val="center"/>
          </w:tcPr>
          <w:p w14:paraId="517D74D9" w14:textId="77777777" w:rsidR="00AB0D97" w:rsidRPr="00E2013A" w:rsidRDefault="00AB0D97">
            <w:pPr>
              <w:spacing w:afterAutospacing="0" w:line="240" w:lineRule="auto"/>
              <w:ind w:left="0" w:firstLine="0"/>
              <w:jc w:val="center"/>
              <w:rPr>
                <w:szCs w:val="26"/>
              </w:rPr>
            </w:pPr>
          </w:p>
        </w:tc>
        <w:tc>
          <w:tcPr>
            <w:tcW w:w="890" w:type="dxa"/>
            <w:vAlign w:val="center"/>
          </w:tcPr>
          <w:p w14:paraId="54F8963A" w14:textId="77777777" w:rsidR="00AB0D97" w:rsidRPr="00E2013A" w:rsidRDefault="00047567">
            <w:pPr>
              <w:spacing w:afterAutospacing="0" w:line="240" w:lineRule="auto"/>
              <w:ind w:left="0" w:firstLine="0"/>
              <w:jc w:val="center"/>
              <w:rPr>
                <w:szCs w:val="26"/>
              </w:rPr>
            </w:pPr>
            <w:r>
              <w:rPr>
                <w:szCs w:val="26"/>
              </w:rPr>
              <w:t>640</w:t>
            </w:r>
          </w:p>
        </w:tc>
      </w:tr>
    </w:tbl>
    <w:p w14:paraId="4D8A1762" w14:textId="77777777" w:rsidR="00AB0D97" w:rsidRDefault="00047567" w:rsidP="00E2013A">
      <w:pPr>
        <w:spacing w:before="120" w:afterAutospacing="0"/>
        <w:ind w:left="0" w:firstLine="562"/>
      </w:pPr>
      <w:r>
        <w:t xml:space="preserve">Each convolutional layer has (input channels × output channels × K) + output channels parameters; Conv4, for example, has 8 × 8 × 5 + 8 = 328. </w:t>
      </w:r>
    </w:p>
    <w:p w14:paraId="45AFEDE2" w14:textId="77777777" w:rsidR="00AB0D97" w:rsidRDefault="00047567">
      <w:pPr>
        <w:pStyle w:val="Heading3"/>
      </w:pPr>
      <w:bookmarkStart w:id="29" w:name="_Toc237835680"/>
      <w:r>
        <w:t>Weight quantization</w:t>
      </w:r>
      <w:bookmarkEnd w:id="29"/>
    </w:p>
    <w:p w14:paraId="0945C46E" w14:textId="78121158" w:rsidR="00AB0D97" w:rsidRDefault="00047567" w:rsidP="00334B06">
      <w:pPr>
        <w:spacing w:afterAutospacing="0"/>
        <w:ind w:left="0" w:firstLine="567"/>
      </w:pPr>
      <w:r>
        <w:t xml:space="preserve">The pruned model is converted from floating point to 8-bit signed integers (INT8) by quantization-aware training with power-of-two scaling. Quantization represents a floating-point tensor as 8-bit integers with a scale factor. When that factor is a power of two, multiplying by it degenerates into a bit </w:t>
      </w:r>
      <w:proofErr w:type="gramStart"/>
      <w:r>
        <w:t xml:space="preserve">shift </w:t>
      </w:r>
      <w:r w:rsidR="00C93556">
        <w:t>,</w:t>
      </w:r>
      <w:proofErr w:type="gramEnd"/>
      <w:r w:rsidR="00C93556">
        <w:t xml:space="preserve"> on an FPGA merely a rewiring of bits that costs almost nothing, whereas a general factor needs one DSP block per multiplication, which is the reason for the choice</w:t>
      </w:r>
      <w:r>
        <w:t>.</w:t>
      </w:r>
    </w:p>
    <w:p w14:paraId="548D74D2" w14:textId="77777777" w:rsidR="00AB0D97" w:rsidRDefault="00047567" w:rsidP="00334B06">
      <w:pPr>
        <w:spacing w:afterAutospacing="0"/>
        <w:ind w:left="0" w:firstLine="567"/>
      </w:pPr>
      <w:r>
        <w:t xml:space="preserve">The bit-shift coefficient of each tensor </w:t>
      </w:r>
      <w:r>
        <w:rPr>
          <w:i/>
        </w:rPr>
        <w:t>T</w:t>
      </w:r>
      <w:r>
        <w:t xml:space="preserve"> is chosen according to the maximum absolute value of that tensor:</w:t>
      </w:r>
    </w:p>
    <w:p w14:paraId="51C7735B" w14:textId="77777777" w:rsidR="00AB0D97" w:rsidRDefault="00047567" w:rsidP="003A5D89">
      <w:pPr>
        <w:tabs>
          <w:tab w:val="center" w:pos="4252"/>
          <w:tab w:val="right" w:pos="9358"/>
        </w:tabs>
        <w:spacing w:afterAutospacing="0"/>
        <w:ind w:left="0"/>
      </w:pPr>
      <w:r>
        <w:tab/>
      </w:r>
      <w:r>
        <w:tab/>
      </w:r>
      <m:oMath>
        <m:sSub>
          <m:sSubPr>
            <m:ctrlPr>
              <w:rPr>
                <w:rFonts w:ascii="Cambria Math" w:hAnsi="Cambria Math"/>
                <w:i/>
              </w:rPr>
            </m:ctrlPr>
          </m:sSubPr>
          <m:e>
            <m:r>
              <m:rPr>
                <m:sty m:val="p"/>
              </m:rPr>
              <w:rPr>
                <w:rFonts w:ascii="Cambria Math" w:hAnsi="Cambria Math"/>
              </w:rPr>
              <m:t>shift</m:t>
            </m:r>
          </m:e>
          <m:sub>
            <m:r>
              <m:rPr>
                <m:sty m:val="p"/>
              </m:rPr>
              <w:rPr>
                <w:rFonts w:ascii="Cambria Math" w:hAnsi="Cambria Math"/>
              </w:rPr>
              <m:t>bits</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f>
                  <m:fPr>
                    <m:ctrlPr>
                      <w:rPr>
                        <w:rFonts w:ascii="Cambria Math" w:hAnsi="Cambria Math"/>
                        <w:i/>
                      </w:rPr>
                    </m:ctrlPr>
                  </m:fPr>
                  <m:num>
                    <m:r>
                      <w:rPr>
                        <w:rFonts w:ascii="Cambria Math" w:hAnsi="Cambria Math"/>
                      </w:rPr>
                      <m:t>127</m:t>
                    </m:r>
                  </m:num>
                  <m:den>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T</m:t>
                            </m:r>
                          </m:e>
                        </m:d>
                      </m:e>
                    </m:func>
                  </m:den>
                </m:f>
              </m:e>
            </m:d>
          </m:e>
        </m:d>
      </m:oMath>
      <w:r>
        <w:tab/>
        <w:t>(3.1)</w:t>
      </w:r>
    </w:p>
    <w:p w14:paraId="6BA14671" w14:textId="77777777" w:rsidR="00AB0D97" w:rsidRDefault="00047567" w:rsidP="00334B06">
      <w:pPr>
        <w:tabs>
          <w:tab w:val="center" w:pos="4252"/>
          <w:tab w:val="right" w:pos="8787"/>
        </w:tabs>
        <w:spacing w:afterAutospacing="0"/>
        <w:ind w:left="0" w:firstLine="567"/>
      </w:pPr>
      <w:r>
        <w:lastRenderedPageBreak/>
        <w:t xml:space="preserve">where </w:t>
      </w:r>
      <w:r>
        <w:rPr>
          <w:i/>
        </w:rPr>
        <w:t>max|T|</w:t>
      </w:r>
      <w:r>
        <w:t xml:space="preserve"> is the maximum absolute value of tensor T and 127 is the largest value representable in signed INT8. The formula takes the largest power of two that still preserves the full value range of the tensor after scaling, so that no value is clipped at the boundary.</w:t>
      </w:r>
    </w:p>
    <w:p w14:paraId="25185BD5" w14:textId="77777777" w:rsidR="00AB0D97" w:rsidRDefault="00047567" w:rsidP="00334B06">
      <w:pPr>
        <w:tabs>
          <w:tab w:val="center" w:pos="4252"/>
          <w:tab w:val="right" w:pos="8787"/>
        </w:tabs>
        <w:spacing w:afterAutospacing="0"/>
        <w:ind w:left="0" w:firstLine="567"/>
      </w:pPr>
      <w:r>
        <w:t>The INT8 pipeline is identical in the Python model and the circuit, in four steps.</w:t>
      </w:r>
    </w:p>
    <w:p w14:paraId="3287BABE" w14:textId="7CA09724" w:rsidR="00AB0D97" w:rsidRDefault="00047567" w:rsidP="00334B06">
      <w:pPr>
        <w:tabs>
          <w:tab w:val="center" w:pos="4252"/>
          <w:tab w:val="right" w:pos="8787"/>
        </w:tabs>
        <w:spacing w:afterAutospacing="0"/>
        <w:ind w:left="0" w:firstLine="567"/>
      </w:pPr>
      <w:r>
        <w:t>Step 1</w:t>
      </w:r>
      <w:r w:rsidR="00220E0A">
        <w:t>:</w:t>
      </w:r>
      <w:r>
        <w:t xml:space="preserve"> Input quantization. The Z-score normalized ECG signal is scaled by </w:t>
      </w:r>
      <m:oMath>
        <m:sSup>
          <m:sSupPr>
            <m:ctrlPr>
              <w:rPr>
                <w:rFonts w:ascii="Cambria Math" w:hAnsi="Cambria Math"/>
                <w:i/>
              </w:rPr>
            </m:ctrlPr>
          </m:sSupPr>
          <m:e>
            <m:r>
              <w:rPr>
                <w:rFonts w:ascii="Cambria Math" w:hAnsi="Cambria Math"/>
              </w:rPr>
              <m:t>2</m:t>
            </m:r>
          </m:e>
          <m:sup>
            <m:r>
              <w:rPr>
                <w:rFonts w:ascii="Cambria Math" w:hAnsi="Cambria Math"/>
              </w:rPr>
              <m:t>input_shift</m:t>
            </m:r>
          </m:sup>
        </m:sSup>
      </m:oMath>
      <w:r>
        <w:t xml:space="preserve"> then rounded and clamped to the INT8 range:</w:t>
      </w:r>
    </w:p>
    <w:p w14:paraId="1C13E5FD" w14:textId="77777777" w:rsidR="00AB0D97" w:rsidRDefault="00047567" w:rsidP="003A5D89">
      <w:pPr>
        <w:tabs>
          <w:tab w:val="center" w:pos="4252"/>
          <w:tab w:val="center" w:pos="4252"/>
          <w:tab w:val="right" w:pos="9358"/>
        </w:tabs>
        <w:spacing w:afterAutospacing="0"/>
        <w:ind w:left="0"/>
      </w:pPr>
      <w:r>
        <w:tab/>
      </w:r>
      <w:r>
        <w:tab/>
      </w:r>
      <m:oMath>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x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m:rPr>
                                    <m:sty m:val="p"/>
                                  </m:rPr>
                                  <w:rPr>
                                    <w:rFonts w:ascii="Cambria Math" w:hAnsi="Cambria Math"/>
                                  </w:rPr>
                                  <m:t>input</m:t>
                                </m:r>
                              </m:e>
                              <m:sub>
                                <m:r>
                                  <m:rPr>
                                    <m:sty m:val="p"/>
                                  </m:rPr>
                                  <w:rPr>
                                    <w:rFonts w:ascii="Cambria Math" w:hAnsi="Cambria Math"/>
                                  </w:rPr>
                                  <m:t>shift</m:t>
                                </m:r>
                              </m:sub>
                            </m:sSub>
                          </m:sup>
                        </m:sSup>
                      </m:e>
                    </m:d>
                  </m:e>
                </m:func>
                <m:r>
                  <w:rPr>
                    <w:rFonts w:ascii="Cambria Math" w:hAnsi="Cambria Math"/>
                  </w:rPr>
                  <m:t>, -127, 127</m:t>
                </m:r>
              </m:e>
            </m:d>
          </m:e>
        </m:func>
      </m:oMath>
      <w:r>
        <w:tab/>
        <w:t>(3.2)</w:t>
      </w:r>
    </w:p>
    <w:p w14:paraId="426AE204" w14:textId="05352AE0" w:rsidR="00AB0D97" w:rsidRDefault="00047567" w:rsidP="00334B06">
      <w:pPr>
        <w:tabs>
          <w:tab w:val="center" w:pos="4252"/>
          <w:tab w:val="center" w:pos="4252"/>
          <w:tab w:val="right" w:pos="8787"/>
          <w:tab w:val="right" w:pos="8787"/>
        </w:tabs>
        <w:spacing w:afterAutospacing="0"/>
        <w:ind w:left="0" w:firstLine="567"/>
      </w:pPr>
      <w:r>
        <w:t>Step 2</w:t>
      </w:r>
      <w:r w:rsidR="00220E0A">
        <w:t>:</w:t>
      </w:r>
      <w:r>
        <w:t xml:space="preserve"> Weight quantization. Each layer has its own bit-shift coefficient, computed by (3.1) on the weight tensor of that layer:</w:t>
      </w:r>
    </w:p>
    <w:p w14:paraId="196D9BC2" w14:textId="77777777" w:rsidR="00AB0D97" w:rsidRDefault="00047567" w:rsidP="003A5D89">
      <w:pPr>
        <w:tabs>
          <w:tab w:val="center" w:pos="4252"/>
          <w:tab w:val="center" w:pos="4252"/>
          <w:tab w:val="center" w:pos="4252"/>
          <w:tab w:val="right" w:pos="9358"/>
        </w:tabs>
        <w:spacing w:afterAutospacing="0"/>
        <w:ind w:left="0"/>
      </w:pPr>
      <w:r>
        <w:tab/>
      </w:r>
      <w:r>
        <w:tab/>
      </w:r>
      <m:oMath>
        <m:sSub>
          <m:sSubPr>
            <m:ctrlPr>
              <w:rPr>
                <w:rFonts w:ascii="Cambria Math" w:hAnsi="Cambria Math"/>
                <w:i/>
              </w:rPr>
            </m:ctrlPr>
          </m:sSubPr>
          <m:e>
            <m:r>
              <w:rPr>
                <w:rFonts w:ascii="Cambria Math" w:hAnsi="Cambria Math"/>
              </w:rPr>
              <m:t>w</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w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w</m:t>
                                </m:r>
                              </m:e>
                              <m:sub>
                                <m:r>
                                  <m:rPr>
                                    <m:sty m:val="p"/>
                                  </m:rPr>
                                  <w:rPr>
                                    <w:rFonts w:ascii="Cambria Math" w:hAnsi="Cambria Math"/>
                                  </w:rPr>
                                  <m:t>shift</m:t>
                                </m:r>
                              </m:sub>
                            </m:sSub>
                          </m:sup>
                        </m:sSup>
                      </m:e>
                    </m:d>
                  </m:e>
                </m:func>
                <m:r>
                  <w:rPr>
                    <w:rFonts w:ascii="Cambria Math" w:hAnsi="Cambria Math"/>
                  </w:rPr>
                  <m:t>, -127, 127</m:t>
                </m:r>
              </m:e>
            </m:d>
          </m:e>
        </m:func>
      </m:oMath>
      <w:r>
        <w:tab/>
        <w:t>(3.3)</w:t>
      </w:r>
    </w:p>
    <w:p w14:paraId="1CFD0EF6" w14:textId="56A64FB3" w:rsidR="00AB0D97" w:rsidRDefault="00047567" w:rsidP="00334B06">
      <w:pPr>
        <w:tabs>
          <w:tab w:val="center" w:pos="4252"/>
          <w:tab w:val="center" w:pos="4252"/>
          <w:tab w:val="center" w:pos="4252"/>
          <w:tab w:val="right" w:pos="8787"/>
          <w:tab w:val="right" w:pos="8787"/>
          <w:tab w:val="right" w:pos="8787"/>
        </w:tabs>
        <w:spacing w:afterAutospacing="0"/>
        <w:ind w:left="0" w:firstLine="567"/>
      </w:pPr>
      <w:r>
        <w:t>Step 3</w:t>
      </w:r>
      <w:r w:rsidR="00220E0A">
        <w:t>:</w:t>
      </w:r>
      <w:r>
        <w:t xml:space="preserve"> Convolution and bias. Products of INT8 pairs accumulate in a 32-bit accumulator, to which the scaled bias is added:</w:t>
      </w:r>
    </w:p>
    <w:p w14:paraId="3333B0A9" w14:textId="77777777" w:rsidR="00AB0D97" w:rsidRDefault="00047567" w:rsidP="003A5D89">
      <w:pPr>
        <w:tabs>
          <w:tab w:val="center" w:pos="4252"/>
          <w:tab w:val="center" w:pos="4252"/>
          <w:tab w:val="center" w:pos="4252"/>
          <w:tab w:val="center" w:pos="4252"/>
          <w:tab w:val="right" w:pos="9358"/>
        </w:tabs>
        <w:spacing w:afterAutospacing="0"/>
        <w:ind w:left="0"/>
      </w:pPr>
      <w:r>
        <w:tab/>
      </w:r>
      <w:r>
        <w:tab/>
      </w:r>
      <m:oMath>
        <m:r>
          <m:rPr>
            <m:sty m:val="p"/>
          </m:rPr>
          <w:rPr>
            <w:rFonts w:ascii="Cambria Math" w:hAnsi="Cambria Math"/>
          </w:rPr>
          <m:t>acc</m:t>
        </m:r>
        <m:r>
          <w:rPr>
            <w:rFonts w:ascii="Cambria Math" w:hAnsi="Cambria Math"/>
          </w:rPr>
          <m:t xml:space="preserve"> = </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m:rPr>
                        <m:sty m:val="p"/>
                      </m:rPr>
                      <w:rPr>
                        <w:rFonts w:ascii="Cambria Math" w:hAnsi="Cambria Math"/>
                      </w:rPr>
                      <m:t>q</m:t>
                    </m:r>
                  </m:sub>
                </m:sSub>
              </m:e>
            </m:d>
          </m:e>
        </m:nary>
        <m:r>
          <w:rPr>
            <w:rFonts w:ascii="Cambria Math" w:hAnsi="Cambria Math"/>
          </w:rPr>
          <m:t xml:space="preserve"> + </m:t>
        </m:r>
        <m:sSub>
          <m:sSubPr>
            <m:ctrlPr>
              <w:rPr>
                <w:rFonts w:ascii="Cambria Math" w:hAnsi="Cambria Math"/>
                <w:i/>
              </w:rPr>
            </m:ctrlPr>
          </m:sSubPr>
          <m:e>
            <m:r>
              <m:rPr>
                <m:sty m:val="p"/>
              </m:rPr>
              <w:rPr>
                <w:rFonts w:ascii="Cambria Math" w:hAnsi="Cambria Math"/>
              </w:rPr>
              <m:t>bias</m:t>
            </m:r>
          </m:e>
          <m:sub>
            <m:r>
              <m:rPr>
                <m:sty m:val="p"/>
              </m:rPr>
              <w:rPr>
                <w:rFonts w:ascii="Cambria Math" w:hAnsi="Cambria Math"/>
              </w:rPr>
              <m:t>scaled</m:t>
            </m:r>
          </m:sub>
        </m:sSub>
      </m:oMath>
      <w:r>
        <w:tab/>
        <w:t>(3.4)</w:t>
      </w:r>
    </w:p>
    <w:p w14:paraId="610D0D32" w14:textId="488B816C" w:rsidR="00AB0D97" w:rsidRDefault="00047567" w:rsidP="00334B06">
      <w:pPr>
        <w:tabs>
          <w:tab w:val="center" w:pos="4252"/>
          <w:tab w:val="center" w:pos="4252"/>
          <w:tab w:val="center" w:pos="4252"/>
          <w:tab w:val="center" w:pos="4252"/>
          <w:tab w:val="right" w:pos="8787"/>
          <w:tab w:val="right" w:pos="8787"/>
          <w:tab w:val="right" w:pos="8787"/>
          <w:tab w:val="right" w:pos="8787"/>
        </w:tabs>
        <w:spacing w:afterAutospacing="0"/>
        <w:ind w:left="0" w:firstLine="567"/>
      </w:pPr>
      <w:r>
        <w:t>Step 4</w:t>
      </w:r>
      <w:r w:rsidR="00220E0A">
        <w:t>:</w:t>
      </w:r>
      <w:r>
        <w:t xml:space="preserve"> Rescaling. The 32-bit result returns to the INT8 range as input for the next layer:</w:t>
      </w:r>
    </w:p>
    <w:p w14:paraId="4CC03425" w14:textId="4F0AE5EF" w:rsidR="00AB0D97" w:rsidRDefault="00047567" w:rsidP="003A5D89">
      <w:pPr>
        <w:tabs>
          <w:tab w:val="center" w:pos="4252"/>
          <w:tab w:val="center" w:pos="4252"/>
          <w:tab w:val="center" w:pos="4252"/>
          <w:tab w:val="center" w:pos="4252"/>
          <w:tab w:val="center" w:pos="4252"/>
          <w:tab w:val="right" w:pos="9358"/>
        </w:tabs>
        <w:spacing w:afterAutospacing="0"/>
        <w:ind w:left="0"/>
      </w:pPr>
      <w:r>
        <w:tab/>
      </w: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 half up</m:t>
                    </m:r>
                  </m:fName>
                  <m:e>
                    <m:d>
                      <m:dPr>
                        <m:ctrlPr>
                          <w:rPr>
                            <w:rFonts w:ascii="Cambria Math" w:hAnsi="Cambria Math"/>
                            <w:i/>
                          </w:rPr>
                        </m:ctrlPr>
                      </m:dPr>
                      <m:e>
                        <m:f>
                          <m:fPr>
                            <m:ctrlPr>
                              <w:rPr>
                                <w:rFonts w:ascii="Cambria Math" w:hAnsi="Cambria Math"/>
                                <w:i/>
                              </w:rPr>
                            </m:ctrlPr>
                          </m:fPr>
                          <m:num>
                            <m:r>
                              <m:rPr>
                                <m:sty m:val="p"/>
                              </m:rPr>
                              <w:rPr>
                                <w:rFonts w:ascii="Cambria Math" w:hAnsi="Cambria Math"/>
                              </w:rPr>
                              <m:t>acc</m:t>
                            </m:r>
                          </m:num>
                          <m:den>
                            <m:sSup>
                              <m:sSupPr>
                                <m:ctrlPr>
                                  <w:rPr>
                                    <w:rFonts w:ascii="Cambria Math" w:hAnsi="Cambria Math"/>
                                    <w:i/>
                                  </w:rPr>
                                </m:ctrlPr>
                              </m:sSupPr>
                              <m:e>
                                <m:r>
                                  <w:rPr>
                                    <w:rFonts w:ascii="Cambria Math" w:hAnsi="Cambria Math"/>
                                  </w:rPr>
                                  <m:t>2</m:t>
                                </m:r>
                              </m:e>
                              <m:sup>
                                <m:r>
                                  <m:rPr>
                                    <m:sty m:val="p"/>
                                  </m:rPr>
                                  <w:rPr>
                                    <w:rFonts w:ascii="Cambria Math" w:hAnsi="Cambria Math"/>
                                  </w:rPr>
                                  <m:t>nb</m:t>
                                </m:r>
                              </m:sup>
                            </m:sSup>
                          </m:den>
                        </m:f>
                      </m:e>
                    </m:d>
                  </m:e>
                </m:func>
                <m:r>
                  <w:rPr>
                    <w:rFonts w:ascii="Cambria Math" w:hAnsi="Cambria Math"/>
                  </w:rPr>
                  <m:t>, -127, 127</m:t>
                </m:r>
              </m:e>
            </m:d>
          </m:e>
        </m:func>
      </m:oMath>
      <w:r>
        <w:tab/>
        <w:t>(3.5)</w:t>
      </w:r>
    </w:p>
    <w:p w14:paraId="049D4863" w14:textId="77777777" w:rsidR="00AB0D97" w:rsidRDefault="00047567" w:rsidP="00334B06">
      <w:pPr>
        <w:tabs>
          <w:tab w:val="center" w:pos="4252"/>
          <w:tab w:val="center" w:pos="4252"/>
          <w:tab w:val="center" w:pos="4252"/>
          <w:tab w:val="center" w:pos="4252"/>
          <w:tab w:val="center" w:pos="4252"/>
          <w:tab w:val="right" w:pos="8787"/>
          <w:tab w:val="right" w:pos="8787"/>
          <w:tab w:val="right" w:pos="8787"/>
          <w:tab w:val="right" w:pos="8787"/>
          <w:tab w:val="right" w:pos="8787"/>
        </w:tabs>
        <w:spacing w:afterAutospacing="0"/>
        <w:ind w:left="0" w:firstLine="567"/>
      </w:pPr>
      <w:r>
        <w:t xml:space="preserve">Section 2.4 gives the rationale: the 32-bit accumulator is on a far larger scale than the INT8 range of the next layer and must be brought back. With power-of-two scaling this is only a right shift of </w:t>
      </w:r>
      <w:r>
        <w:rPr>
          <w:i/>
          <w:iCs/>
        </w:rPr>
        <w:t>nb</w:t>
      </w:r>
      <w:r>
        <w:t xml:space="preserve"> bits with rounding, and needs no multiplier.</w:t>
      </w:r>
    </w:p>
    <w:p w14:paraId="20EEA262" w14:textId="79B364B0" w:rsidR="00AB0D97" w:rsidRDefault="00047567"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567"/>
      </w:pPr>
      <w:r>
        <w:t xml:space="preserve">The bias is scaled according to the formula </w:t>
      </w:r>
      <m:oMath>
        <m:sSub>
          <m:sSubPr>
            <m:ctrlPr>
              <w:rPr>
                <w:rFonts w:ascii="Cambria Math" w:hAnsi="Cambria Math"/>
                <w:i/>
              </w:rPr>
            </m:ctrlPr>
          </m:sSubPr>
          <m:e>
            <m:r>
              <w:rPr>
                <w:rFonts w:ascii="Cambria Math" w:hAnsi="Cambria Math"/>
              </w:rPr>
              <m:t>bias</m:t>
            </m:r>
          </m:e>
          <m:sub>
            <m:r>
              <w:rPr>
                <w:rFonts w:ascii="Cambria Math" w:hAnsi="Cambria Math"/>
              </w:rPr>
              <m:t>scaled</m:t>
            </m:r>
          </m:sub>
        </m:sSub>
        <m:r>
          <w:rPr>
            <w:rFonts w:ascii="Cambria Math" w:hAnsi="Cambria Math"/>
          </w:rPr>
          <m:t xml:space="preserve"> = </m:t>
        </m:r>
        <m:func>
          <m:funcPr>
            <m:ctrlPr>
              <w:rPr>
                <w:rFonts w:ascii="Cambria Math" w:hAnsi="Cambria Math"/>
                <w:i/>
              </w:rPr>
            </m:ctrlPr>
          </m:funcPr>
          <m:fName>
            <m:r>
              <w:rPr>
                <w:rFonts w:ascii="Cambria Math" w:hAnsi="Cambria Math"/>
              </w:rPr>
              <m:t>round</m:t>
            </m:r>
          </m:fName>
          <m:e>
            <m:d>
              <m:dPr>
                <m:ctrlPr>
                  <w:rPr>
                    <w:rFonts w:ascii="Cambria Math" w:hAnsi="Cambria Math"/>
                    <w:i/>
                  </w:rPr>
                </m:ctrlPr>
              </m:dPr>
              <m:e>
                <m:r>
                  <w:rPr>
                    <w:rFonts w:ascii="Cambria Math" w:hAnsi="Cambria Math"/>
                  </w:rPr>
                  <m:t xml:space="preserve">b · </m:t>
                </m:r>
                <m:sSup>
                  <m:sSupPr>
                    <m:ctrlPr>
                      <w:rPr>
                        <w:rFonts w:ascii="Cambria Math" w:hAnsi="Cambria Math"/>
                        <w:i/>
                      </w:rPr>
                    </m:ctrlPr>
                  </m:sSupPr>
                  <m:e>
                    <m:r>
                      <w:rPr>
                        <w:rFonts w:ascii="Cambria Math" w:hAnsi="Cambria Math"/>
                      </w:rPr>
                      <m:t>2</m:t>
                    </m:r>
                  </m:e>
                  <m:sup>
                    <m:r>
                      <w:rPr>
                        <w:rFonts w:ascii="Cambria Math" w:hAnsi="Cambria Math"/>
                      </w:rPr>
                      <m:t>nb</m:t>
                    </m:r>
                  </m:sup>
                </m:sSup>
              </m:e>
            </m:d>
          </m:e>
        </m:func>
      </m:oMath>
      <w:r>
        <w:t xml:space="preserve"> and stored as INT32. The bias must carry the accumulator scale </w:t>
      </w:r>
      <w:r w:rsidR="00220E0A">
        <w:t>(</w:t>
      </w:r>
      <w:r>
        <w:t>not the weight scale</w:t>
      </w:r>
      <w:r w:rsidR="00220E0A">
        <w:t>)</w:t>
      </w:r>
      <w:r>
        <w:t xml:space="preserve"> for the addition in (3.4) to be dimensionally valid, as is standard in integer quantization [12][15]. The values of </w:t>
      </w:r>
      <w:r>
        <w:rPr>
          <w:i/>
          <w:iCs/>
        </w:rPr>
        <w:t>w_shift</w:t>
      </w:r>
      <w:r>
        <w:t xml:space="preserve"> and </w:t>
      </w:r>
      <w:r>
        <w:rPr>
          <w:i/>
          <w:iCs/>
        </w:rPr>
        <w:t>nb</w:t>
      </w:r>
      <w:r>
        <w:t xml:space="preserve"> after calibration on the training set are given in Table 3.</w:t>
      </w:r>
      <w:r w:rsidR="00C93556">
        <w:t>4</w:t>
      </w:r>
      <w:r>
        <w:t>.</w:t>
      </w:r>
    </w:p>
    <w:p w14:paraId="6AAF020D" w14:textId="77777777" w:rsidR="00A34B17" w:rsidRDefault="00A34B17" w:rsidP="003A3769">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0"/>
      </w:pPr>
    </w:p>
    <w:p w14:paraId="0550B8AA" w14:textId="77777777" w:rsidR="003A3769" w:rsidRDefault="003A3769" w:rsidP="003A3769">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0"/>
      </w:pPr>
    </w:p>
    <w:p w14:paraId="692EEC69" w14:textId="77777777" w:rsidR="002B6976" w:rsidRDefault="002B6976"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jc w:val="center"/>
      </w:pPr>
    </w:p>
    <w:p w14:paraId="2BDDCCB0" w14:textId="77777777" w:rsidR="00220E0A" w:rsidRDefault="00220E0A"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jc w:val="center"/>
      </w:pPr>
    </w:p>
    <w:p w14:paraId="56EE89DC" w14:textId="42B81A82" w:rsidR="00AB0D97" w:rsidRDefault="00047567"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jc w:val="center"/>
      </w:pPr>
      <w:r>
        <w:lastRenderedPageBreak/>
        <w:t>Table 3.4. Power-of-two quantization parameters for each layer.</w:t>
      </w:r>
    </w:p>
    <w:tbl>
      <w:tblPr>
        <w:tblStyle w:val="TableGrid"/>
        <w:tblW w:w="5000" w:type="pct"/>
        <w:jc w:val="center"/>
        <w:tblLayout w:type="fixed"/>
        <w:tblLook w:val="04A0" w:firstRow="1" w:lastRow="0" w:firstColumn="1" w:lastColumn="0" w:noHBand="0" w:noVBand="1"/>
      </w:tblPr>
      <w:tblGrid>
        <w:gridCol w:w="1075"/>
        <w:gridCol w:w="2070"/>
        <w:gridCol w:w="1440"/>
        <w:gridCol w:w="4734"/>
      </w:tblGrid>
      <w:tr w:rsidR="00E5489F" w14:paraId="7A73C833" w14:textId="77777777" w:rsidTr="002B6976">
        <w:trPr>
          <w:cantSplit/>
          <w:tblHeader/>
          <w:jc w:val="center"/>
        </w:trPr>
        <w:tc>
          <w:tcPr>
            <w:tcW w:w="1075" w:type="dxa"/>
            <w:shd w:val="clear" w:color="auto" w:fill="F2F2F2"/>
            <w:vAlign w:val="center"/>
          </w:tcPr>
          <w:p w14:paraId="182B8E4C" w14:textId="77777777" w:rsidR="00AB0D97" w:rsidRPr="00E2013A" w:rsidRDefault="00047567" w:rsidP="00334B06">
            <w:pPr>
              <w:keepNext/>
              <w:spacing w:afterAutospacing="0" w:line="240" w:lineRule="auto"/>
              <w:ind w:left="0" w:firstLine="0"/>
              <w:jc w:val="center"/>
              <w:rPr>
                <w:szCs w:val="26"/>
              </w:rPr>
            </w:pPr>
            <w:r>
              <w:rPr>
                <w:b/>
                <w:szCs w:val="26"/>
              </w:rPr>
              <w:t>Layer</w:t>
            </w:r>
          </w:p>
        </w:tc>
        <w:tc>
          <w:tcPr>
            <w:tcW w:w="2070" w:type="dxa"/>
            <w:shd w:val="clear" w:color="auto" w:fill="F2F2F2"/>
            <w:vAlign w:val="center"/>
          </w:tcPr>
          <w:p w14:paraId="59FEB720" w14:textId="77777777" w:rsidR="00AB0D97" w:rsidRPr="00E2013A" w:rsidRDefault="00047567" w:rsidP="00334B06">
            <w:pPr>
              <w:keepNext/>
              <w:spacing w:afterAutospacing="0" w:line="240" w:lineRule="auto"/>
              <w:ind w:left="0" w:firstLine="0"/>
              <w:jc w:val="center"/>
              <w:rPr>
                <w:szCs w:val="26"/>
              </w:rPr>
            </w:pPr>
            <w:r>
              <w:rPr>
                <w:b/>
                <w:szCs w:val="26"/>
              </w:rPr>
              <w:t>w_shift</w:t>
            </w:r>
            <w:r>
              <w:rPr>
                <w:b/>
                <w:szCs w:val="26"/>
              </w:rPr>
              <w:br/>
              <w:t>(weight scale)</w:t>
            </w:r>
          </w:p>
        </w:tc>
        <w:tc>
          <w:tcPr>
            <w:tcW w:w="1440" w:type="dxa"/>
            <w:shd w:val="clear" w:color="auto" w:fill="F2F2F2"/>
            <w:vAlign w:val="center"/>
          </w:tcPr>
          <w:p w14:paraId="1BC42556" w14:textId="77777777" w:rsidR="00AB0D97" w:rsidRPr="00E2013A" w:rsidRDefault="00047567" w:rsidP="00334B06">
            <w:pPr>
              <w:keepNext/>
              <w:spacing w:afterAutospacing="0" w:line="240" w:lineRule="auto"/>
              <w:ind w:left="0" w:firstLine="0"/>
              <w:jc w:val="center"/>
              <w:rPr>
                <w:szCs w:val="26"/>
              </w:rPr>
            </w:pPr>
            <w:r>
              <w:rPr>
                <w:b/>
                <w:szCs w:val="26"/>
              </w:rPr>
              <w:t>nb</w:t>
            </w:r>
            <w:r>
              <w:rPr>
                <w:b/>
                <w:szCs w:val="26"/>
              </w:rPr>
              <w:br/>
              <w:t>(rescaling)</w:t>
            </w:r>
          </w:p>
        </w:tc>
        <w:tc>
          <w:tcPr>
            <w:tcW w:w="4734" w:type="dxa"/>
            <w:shd w:val="clear" w:color="auto" w:fill="F2F2F2"/>
            <w:vAlign w:val="center"/>
          </w:tcPr>
          <w:p w14:paraId="4ED91E7F" w14:textId="77777777" w:rsidR="00AB0D97" w:rsidRPr="00E2013A" w:rsidRDefault="00047567" w:rsidP="00334B06">
            <w:pPr>
              <w:keepNext/>
              <w:spacing w:afterAutospacing="0" w:line="240" w:lineRule="auto"/>
              <w:ind w:left="0" w:firstLine="0"/>
              <w:jc w:val="center"/>
              <w:rPr>
                <w:szCs w:val="26"/>
              </w:rPr>
            </w:pPr>
            <w:r>
              <w:rPr>
                <w:b/>
                <w:szCs w:val="26"/>
              </w:rPr>
              <w:t>Remarks</w:t>
            </w:r>
          </w:p>
        </w:tc>
      </w:tr>
      <w:tr w:rsidR="00E5489F" w14:paraId="03D2C860" w14:textId="77777777" w:rsidTr="002B6976">
        <w:trPr>
          <w:cantSplit/>
          <w:jc w:val="center"/>
        </w:trPr>
        <w:tc>
          <w:tcPr>
            <w:tcW w:w="1075" w:type="dxa"/>
            <w:vAlign w:val="center"/>
          </w:tcPr>
          <w:p w14:paraId="46D4331B" w14:textId="77777777" w:rsidR="00AB0D97" w:rsidRPr="00E2013A" w:rsidRDefault="00047567" w:rsidP="00334B06">
            <w:pPr>
              <w:keepNext/>
              <w:spacing w:afterAutospacing="0" w:line="240" w:lineRule="auto"/>
              <w:ind w:left="0" w:firstLine="0"/>
              <w:jc w:val="center"/>
              <w:rPr>
                <w:szCs w:val="26"/>
              </w:rPr>
            </w:pPr>
            <w:r>
              <w:rPr>
                <w:szCs w:val="26"/>
              </w:rPr>
              <w:t>Conv1</w:t>
            </w:r>
          </w:p>
        </w:tc>
        <w:tc>
          <w:tcPr>
            <w:tcW w:w="2070" w:type="dxa"/>
            <w:vAlign w:val="center"/>
          </w:tcPr>
          <w:p w14:paraId="55B95FE9"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440" w:type="dxa"/>
            <w:vAlign w:val="center"/>
          </w:tcPr>
          <w:p w14:paraId="43A143F6" w14:textId="77777777" w:rsidR="00AB0D97" w:rsidRPr="00E2013A" w:rsidRDefault="00047567" w:rsidP="00334B06">
            <w:pPr>
              <w:keepNext/>
              <w:spacing w:afterAutospacing="0" w:line="240" w:lineRule="auto"/>
              <w:ind w:left="0" w:firstLine="0"/>
              <w:jc w:val="center"/>
              <w:rPr>
                <w:szCs w:val="26"/>
              </w:rPr>
            </w:pPr>
            <w:r>
              <w:rPr>
                <w:szCs w:val="26"/>
              </w:rPr>
              <w:t>8</w:t>
            </w:r>
          </w:p>
        </w:tc>
        <w:tc>
          <w:tcPr>
            <w:tcW w:w="4734" w:type="dxa"/>
            <w:vAlign w:val="center"/>
          </w:tcPr>
          <w:p w14:paraId="1CB917CD" w14:textId="77777777" w:rsidR="00AB0D97" w:rsidRPr="00E2013A" w:rsidRDefault="00047567" w:rsidP="00334B06">
            <w:pPr>
              <w:keepNext/>
              <w:spacing w:afterAutospacing="0" w:line="240" w:lineRule="auto"/>
              <w:ind w:left="0" w:firstLine="0"/>
              <w:jc w:val="left"/>
              <w:rPr>
                <w:szCs w:val="26"/>
              </w:rPr>
            </w:pPr>
            <w:r>
              <w:rPr>
                <w:szCs w:val="26"/>
              </w:rPr>
              <w:t>nb = input_shift + w_shift = 2 + 6</w:t>
            </w:r>
          </w:p>
        </w:tc>
      </w:tr>
      <w:tr w:rsidR="00E5489F" w14:paraId="7D598F30" w14:textId="77777777" w:rsidTr="002B6976">
        <w:trPr>
          <w:cantSplit/>
          <w:jc w:val="center"/>
        </w:trPr>
        <w:tc>
          <w:tcPr>
            <w:tcW w:w="1075" w:type="dxa"/>
            <w:vAlign w:val="center"/>
          </w:tcPr>
          <w:p w14:paraId="485DC77E" w14:textId="77777777" w:rsidR="00AB0D97" w:rsidRPr="00E2013A" w:rsidRDefault="00047567" w:rsidP="00334B06">
            <w:pPr>
              <w:keepNext/>
              <w:spacing w:afterAutospacing="0" w:line="240" w:lineRule="auto"/>
              <w:ind w:left="0" w:firstLine="0"/>
              <w:jc w:val="center"/>
              <w:rPr>
                <w:szCs w:val="26"/>
              </w:rPr>
            </w:pPr>
            <w:r>
              <w:rPr>
                <w:szCs w:val="26"/>
              </w:rPr>
              <w:t>Conv2</w:t>
            </w:r>
          </w:p>
        </w:tc>
        <w:tc>
          <w:tcPr>
            <w:tcW w:w="2070" w:type="dxa"/>
            <w:vAlign w:val="center"/>
          </w:tcPr>
          <w:p w14:paraId="50BB0497"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440" w:type="dxa"/>
            <w:vAlign w:val="center"/>
          </w:tcPr>
          <w:p w14:paraId="31ABEA33"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734" w:type="dxa"/>
            <w:vAlign w:val="center"/>
          </w:tcPr>
          <w:p w14:paraId="2B447C19" w14:textId="7E7990CD" w:rsidR="00AB0D97" w:rsidRPr="00E2013A" w:rsidRDefault="00047567" w:rsidP="00334B06">
            <w:pPr>
              <w:keepNext/>
              <w:spacing w:afterAutospacing="0" w:line="240" w:lineRule="auto"/>
              <w:ind w:left="0" w:firstLine="0"/>
              <w:jc w:val="left"/>
              <w:rPr>
                <w:szCs w:val="26"/>
              </w:rPr>
            </w:pPr>
            <w:r>
              <w:rPr>
                <w:szCs w:val="26"/>
              </w:rPr>
              <w:t xml:space="preserve">INT8 range, so </w:t>
            </w:r>
            <w:proofErr w:type="spellStart"/>
            <w:r>
              <w:rPr>
                <w:szCs w:val="26"/>
              </w:rPr>
              <w:t>nb</w:t>
            </w:r>
            <w:proofErr w:type="spellEnd"/>
            <w:r>
              <w:rPr>
                <w:szCs w:val="26"/>
              </w:rPr>
              <w:t xml:space="preserve"> = </w:t>
            </w:r>
            <w:proofErr w:type="spellStart"/>
            <w:r>
              <w:rPr>
                <w:szCs w:val="26"/>
              </w:rPr>
              <w:t>w_shift</w:t>
            </w:r>
            <w:proofErr w:type="spellEnd"/>
          </w:p>
        </w:tc>
      </w:tr>
      <w:tr w:rsidR="00E5489F" w14:paraId="2D4D9283" w14:textId="77777777" w:rsidTr="002B6976">
        <w:trPr>
          <w:cantSplit/>
          <w:jc w:val="center"/>
        </w:trPr>
        <w:tc>
          <w:tcPr>
            <w:tcW w:w="1075" w:type="dxa"/>
            <w:vAlign w:val="center"/>
          </w:tcPr>
          <w:p w14:paraId="6FD728E8" w14:textId="77777777" w:rsidR="00AB0D97" w:rsidRPr="00E2013A" w:rsidRDefault="00047567" w:rsidP="00334B06">
            <w:pPr>
              <w:keepNext/>
              <w:spacing w:afterAutospacing="0" w:line="240" w:lineRule="auto"/>
              <w:ind w:left="0" w:firstLine="0"/>
              <w:jc w:val="center"/>
              <w:rPr>
                <w:szCs w:val="26"/>
              </w:rPr>
            </w:pPr>
            <w:r>
              <w:rPr>
                <w:szCs w:val="26"/>
              </w:rPr>
              <w:t>Conv3</w:t>
            </w:r>
          </w:p>
        </w:tc>
        <w:tc>
          <w:tcPr>
            <w:tcW w:w="2070" w:type="dxa"/>
            <w:vAlign w:val="center"/>
          </w:tcPr>
          <w:p w14:paraId="2C4951E1"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440" w:type="dxa"/>
            <w:vAlign w:val="center"/>
          </w:tcPr>
          <w:p w14:paraId="13D6F97C"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4734" w:type="dxa"/>
            <w:vAlign w:val="center"/>
          </w:tcPr>
          <w:p w14:paraId="392DCE3B" w14:textId="5EEFEF88" w:rsidR="00AB0D97" w:rsidRPr="00E2013A" w:rsidRDefault="00047567" w:rsidP="00334B06">
            <w:pPr>
              <w:keepNext/>
              <w:spacing w:afterAutospacing="0" w:line="240" w:lineRule="auto"/>
              <w:ind w:left="0" w:firstLine="0"/>
              <w:jc w:val="left"/>
              <w:rPr>
                <w:szCs w:val="26"/>
              </w:rPr>
            </w:pPr>
            <w:r>
              <w:rPr>
                <w:szCs w:val="26"/>
              </w:rPr>
              <w:t xml:space="preserve">INT8 range, so </w:t>
            </w:r>
            <w:proofErr w:type="spellStart"/>
            <w:r>
              <w:rPr>
                <w:szCs w:val="26"/>
              </w:rPr>
              <w:t>nb</w:t>
            </w:r>
            <w:proofErr w:type="spellEnd"/>
            <w:r>
              <w:rPr>
                <w:szCs w:val="26"/>
              </w:rPr>
              <w:t xml:space="preserve"> = </w:t>
            </w:r>
            <w:proofErr w:type="spellStart"/>
            <w:r>
              <w:rPr>
                <w:szCs w:val="26"/>
              </w:rPr>
              <w:t>w_shift</w:t>
            </w:r>
            <w:proofErr w:type="spellEnd"/>
          </w:p>
        </w:tc>
      </w:tr>
      <w:tr w:rsidR="00E5489F" w14:paraId="60F8CCD9" w14:textId="77777777" w:rsidTr="002B6976">
        <w:trPr>
          <w:cantSplit/>
          <w:jc w:val="center"/>
        </w:trPr>
        <w:tc>
          <w:tcPr>
            <w:tcW w:w="1075" w:type="dxa"/>
            <w:vAlign w:val="center"/>
          </w:tcPr>
          <w:p w14:paraId="13FA86B5" w14:textId="77777777" w:rsidR="00AB0D97" w:rsidRPr="00E2013A" w:rsidRDefault="00047567" w:rsidP="00334B06">
            <w:pPr>
              <w:keepNext/>
              <w:spacing w:afterAutospacing="0" w:line="240" w:lineRule="auto"/>
              <w:ind w:left="0" w:firstLine="0"/>
              <w:jc w:val="center"/>
              <w:rPr>
                <w:szCs w:val="26"/>
              </w:rPr>
            </w:pPr>
            <w:r>
              <w:rPr>
                <w:szCs w:val="26"/>
              </w:rPr>
              <w:t>Conv4</w:t>
            </w:r>
          </w:p>
        </w:tc>
        <w:tc>
          <w:tcPr>
            <w:tcW w:w="2070" w:type="dxa"/>
            <w:vAlign w:val="center"/>
          </w:tcPr>
          <w:p w14:paraId="0D0E7C70"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440" w:type="dxa"/>
            <w:vAlign w:val="center"/>
          </w:tcPr>
          <w:p w14:paraId="7FC88E61"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734" w:type="dxa"/>
            <w:vAlign w:val="center"/>
          </w:tcPr>
          <w:p w14:paraId="4C0B1A32" w14:textId="18B4FD97" w:rsidR="00AB0D97" w:rsidRPr="00E2013A" w:rsidRDefault="00047567" w:rsidP="00334B06">
            <w:pPr>
              <w:keepNext/>
              <w:spacing w:afterAutospacing="0" w:line="240" w:lineRule="auto"/>
              <w:ind w:left="0" w:firstLine="0"/>
              <w:jc w:val="left"/>
              <w:rPr>
                <w:szCs w:val="26"/>
              </w:rPr>
            </w:pPr>
            <w:r>
              <w:rPr>
                <w:szCs w:val="26"/>
              </w:rPr>
              <w:t xml:space="preserve">INT8 range, so </w:t>
            </w:r>
            <w:proofErr w:type="spellStart"/>
            <w:r>
              <w:rPr>
                <w:szCs w:val="26"/>
              </w:rPr>
              <w:t>nb</w:t>
            </w:r>
            <w:proofErr w:type="spellEnd"/>
            <w:r>
              <w:rPr>
                <w:szCs w:val="26"/>
              </w:rPr>
              <w:t xml:space="preserve"> = </w:t>
            </w:r>
            <w:proofErr w:type="spellStart"/>
            <w:r>
              <w:rPr>
                <w:szCs w:val="26"/>
              </w:rPr>
              <w:t>w_shift</w:t>
            </w:r>
            <w:proofErr w:type="spellEnd"/>
          </w:p>
        </w:tc>
      </w:tr>
      <w:tr w:rsidR="00E5489F" w14:paraId="24E3A261" w14:textId="77777777" w:rsidTr="002B6976">
        <w:trPr>
          <w:cantSplit/>
          <w:jc w:val="center"/>
        </w:trPr>
        <w:tc>
          <w:tcPr>
            <w:tcW w:w="1075" w:type="dxa"/>
            <w:vAlign w:val="center"/>
          </w:tcPr>
          <w:p w14:paraId="43D7951F" w14:textId="77777777" w:rsidR="00AB0D97" w:rsidRPr="00E2013A" w:rsidRDefault="00047567" w:rsidP="00334B06">
            <w:pPr>
              <w:spacing w:afterAutospacing="0" w:line="240" w:lineRule="auto"/>
              <w:ind w:left="0" w:firstLine="0"/>
              <w:jc w:val="center"/>
              <w:rPr>
                <w:szCs w:val="26"/>
              </w:rPr>
            </w:pPr>
            <w:r>
              <w:rPr>
                <w:szCs w:val="26"/>
              </w:rPr>
              <w:t>FC</w:t>
            </w:r>
          </w:p>
        </w:tc>
        <w:tc>
          <w:tcPr>
            <w:tcW w:w="2070" w:type="dxa"/>
            <w:vAlign w:val="center"/>
          </w:tcPr>
          <w:p w14:paraId="40809C81" w14:textId="77777777" w:rsidR="00AB0D97" w:rsidRPr="00E2013A" w:rsidRDefault="00047567" w:rsidP="00334B06">
            <w:pPr>
              <w:spacing w:afterAutospacing="0" w:line="240" w:lineRule="auto"/>
              <w:ind w:left="0" w:firstLine="0"/>
              <w:jc w:val="center"/>
              <w:rPr>
                <w:szCs w:val="26"/>
              </w:rPr>
            </w:pPr>
            <w:r>
              <w:rPr>
                <w:szCs w:val="26"/>
              </w:rPr>
              <w:t>7</w:t>
            </w:r>
          </w:p>
        </w:tc>
        <w:tc>
          <w:tcPr>
            <w:tcW w:w="1440" w:type="dxa"/>
            <w:vAlign w:val="center"/>
          </w:tcPr>
          <w:p w14:paraId="2100DD54" w14:textId="77777777" w:rsidR="00AB0D97" w:rsidRPr="00E2013A" w:rsidRDefault="00047567" w:rsidP="00334B06">
            <w:pPr>
              <w:spacing w:afterAutospacing="0" w:line="240" w:lineRule="auto"/>
              <w:ind w:left="0" w:firstLine="0"/>
              <w:jc w:val="center"/>
              <w:rPr>
                <w:szCs w:val="26"/>
              </w:rPr>
            </w:pPr>
            <w:r>
              <w:rPr>
                <w:szCs w:val="26"/>
              </w:rPr>
              <w:t>0</w:t>
            </w:r>
          </w:p>
        </w:tc>
        <w:tc>
          <w:tcPr>
            <w:tcW w:w="4734" w:type="dxa"/>
            <w:vAlign w:val="center"/>
          </w:tcPr>
          <w:p w14:paraId="39379889" w14:textId="77777777" w:rsidR="00AB0D97" w:rsidRPr="00E2013A" w:rsidRDefault="00047567" w:rsidP="00334B06">
            <w:pPr>
              <w:spacing w:afterAutospacing="0" w:line="240" w:lineRule="auto"/>
              <w:ind w:left="0" w:firstLine="0"/>
              <w:jc w:val="left"/>
              <w:rPr>
                <w:szCs w:val="26"/>
              </w:rPr>
            </w:pPr>
            <w:r>
              <w:rPr>
                <w:szCs w:val="26"/>
              </w:rPr>
              <w:t>No rescaling</w:t>
            </w:r>
          </w:p>
        </w:tc>
      </w:tr>
    </w:tbl>
    <w:p w14:paraId="4BD91836" w14:textId="1716E219" w:rsidR="00AB0D97" w:rsidRDefault="00047567" w:rsidP="00E2013A">
      <w:pPr>
        <w:spacing w:before="120" w:afterAutospacing="0"/>
        <w:ind w:left="0" w:firstLine="720"/>
      </w:pPr>
      <w:r>
        <w:t>The second difference from earlier shift-based designs</w:t>
      </w:r>
      <w:r w:rsidR="00220E0A">
        <w:t xml:space="preserve">, </w:t>
      </w:r>
      <w:r>
        <w:t>typically Liu [16], which truncates the fraction is that rescaling here rounds to the nearest integer, not downwards. Rounding adds half the unit of the shifted-out bit before the shift:</w:t>
      </w:r>
    </w:p>
    <w:p w14:paraId="6282B990" w14:textId="2D22947E" w:rsidR="00AB0D97" w:rsidRDefault="00047567" w:rsidP="003A5D89">
      <w:pPr>
        <w:tabs>
          <w:tab w:val="center" w:pos="4252"/>
          <w:tab w:val="right" w:pos="9358"/>
        </w:tabs>
        <w:spacing w:afterAutospacing="0"/>
        <w:ind w:left="0"/>
      </w:pPr>
      <w:r>
        <w:tab/>
      </w:r>
      <w:r>
        <w:tab/>
      </w:r>
      <m:oMath>
        <m:func>
          <m:funcPr>
            <m:ctrlPr>
              <w:rPr>
                <w:rFonts w:ascii="Cambria Math" w:hAnsi="Cambria Math"/>
                <w:i/>
              </w:rPr>
            </m:ctrlPr>
          </m:funcPr>
          <m:fName>
            <m:r>
              <m:rPr>
                <m:sty m:val="p"/>
              </m:rPr>
              <w:rPr>
                <w:rFonts w:ascii="Cambria Math" w:hAnsi="Cambria Math"/>
              </w:rPr>
              <m:t>round half up</m:t>
            </m:r>
          </m:fName>
          <m:e>
            <m:d>
              <m:dPr>
                <m:ctrlPr>
                  <w:rPr>
                    <w:rFonts w:ascii="Cambria Math" w:hAnsi="Cambria Math"/>
                    <w:i/>
                  </w:rPr>
                </m:ctrlPr>
              </m:dPr>
              <m:e>
                <m:r>
                  <m:rPr>
                    <m:sty m:val="p"/>
                  </m:rPr>
                  <w:rPr>
                    <w:rFonts w:ascii="Cambria Math" w:hAnsi="Cambria Math"/>
                  </w:rPr>
                  <m:t>acc</m:t>
                </m:r>
              </m:e>
            </m:d>
          </m:e>
        </m:func>
        <m:r>
          <w:rPr>
            <w:rFonts w:ascii="Cambria Math" w:hAnsi="Cambria Math"/>
          </w:rPr>
          <m:t xml:space="preserve"> = </m:t>
        </m:r>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oMath>
      <w:r>
        <w:tab/>
        <w:t>(3.6)</w:t>
      </w:r>
    </w:p>
    <w:p w14:paraId="4C15C35F" w14:textId="77777777" w:rsidR="00AB0D97" w:rsidRDefault="00047567" w:rsidP="00334B06">
      <w:pPr>
        <w:tabs>
          <w:tab w:val="center" w:pos="4252"/>
          <w:tab w:val="right" w:pos="8787"/>
        </w:tabs>
        <w:spacing w:afterAutospacing="0"/>
        <w:ind w:left="0" w:firstLine="567"/>
      </w:pPr>
      <w:r>
        <w:t>Section 2.4 gives the reason: an arithmetic right shift always rounds towards negative infinity, so the error is one-sided and accumulates across layers, whereas round-half-up is symmetric about zero. The cost is one constant addition before the shift.</w:t>
      </w:r>
    </w:p>
    <w:p w14:paraId="79F4E93A" w14:textId="77777777" w:rsidR="00AB0D97" w:rsidRDefault="00047567" w:rsidP="00334B06">
      <w:pPr>
        <w:pStyle w:val="Heading3"/>
        <w:ind w:left="540"/>
      </w:pPr>
      <w:bookmarkStart w:id="30" w:name="_Toc237835681"/>
      <w:r>
        <w:t>Weight extraction</w:t>
      </w:r>
      <w:bookmarkEnd w:id="30"/>
    </w:p>
    <w:p w14:paraId="43A44E7B" w14:textId="77777777" w:rsidR="00AB0D97" w:rsidRDefault="00047567" w:rsidP="00334B06">
      <w:pPr>
        <w:spacing w:afterAutospacing="0"/>
        <w:ind w:left="0" w:firstLine="567"/>
      </w:pPr>
      <w:r>
        <w:t xml:space="preserve">The last software step converts weights and biases into hexadecimal text files with the layout the hardware expects. </w:t>
      </w:r>
    </w:p>
    <w:p w14:paraId="11639AA1" w14:textId="77EC8776" w:rsidR="00AB0D97" w:rsidRDefault="00047567" w:rsidP="00334B06">
      <w:pPr>
        <w:spacing w:afterAutospacing="0"/>
        <w:ind w:left="0" w:firstLine="567"/>
      </w:pPr>
      <w:r>
        <w:t xml:space="preserve">For the convolutional layers, the weights are arranged in the order </w:t>
      </w:r>
      <w:r>
        <w:rPr>
          <w:b/>
        </w:rPr>
        <w:t>output channel outermost, input channel innermost</w:t>
      </w:r>
      <w:r>
        <w:t xml:space="preserve">, and the five weights of an (output channel, input channel) pair are </w:t>
      </w:r>
      <w:r>
        <w:rPr>
          <w:b/>
        </w:rPr>
        <w:t>packed into a single 40-bit word</w:t>
      </w:r>
      <w:r>
        <w:t xml:space="preserve"> comprising five bytes. This matches the hardware: each block handles one output channel and needs, each cycle, the five weights of one input channel one 40-bit word in a single access. </w:t>
      </w:r>
    </w:p>
    <w:p w14:paraId="0F7E9C63" w14:textId="77777777" w:rsidR="003A3769" w:rsidRDefault="003A3769" w:rsidP="003A3769">
      <w:pPr>
        <w:spacing w:before="120" w:afterAutospacing="0"/>
        <w:ind w:left="0" w:firstLine="562"/>
      </w:pPr>
      <w:r>
        <w:t>The 40-bit packing is far more economical than storing single bytes and removes the need for byte assembly at run time.</w:t>
      </w:r>
    </w:p>
    <w:p w14:paraId="024B658A" w14:textId="77777777" w:rsidR="003A3769" w:rsidRDefault="003A3769" w:rsidP="003A3769">
      <w:pPr>
        <w:spacing w:afterAutospacing="0"/>
        <w:ind w:left="0" w:firstLine="567"/>
      </w:pPr>
      <w:r>
        <w:t xml:space="preserve">The weights of the fully connected layer are stored with </w:t>
      </w:r>
      <w:r>
        <w:rPr>
          <w:b/>
        </w:rPr>
        <w:t>the output channels as rows</w:t>
      </w:r>
      <w:r>
        <w:t>, forming 4 rows × 8 columns for the sequential multiply–accumulate loop of the output classifier. The software stage thus ends with an INT8 model bit-accurate with the hardware and a weight set ready to load.</w:t>
      </w:r>
    </w:p>
    <w:p w14:paraId="6B1D326F" w14:textId="77777777" w:rsidR="002B6976" w:rsidRDefault="002B6976" w:rsidP="003A3769">
      <w:pPr>
        <w:spacing w:afterAutospacing="0"/>
        <w:ind w:left="0" w:firstLine="567"/>
        <w:jc w:val="center"/>
      </w:pPr>
    </w:p>
    <w:p w14:paraId="513A239E" w14:textId="77777777" w:rsidR="002B6976" w:rsidRDefault="002B6976" w:rsidP="003A3769">
      <w:pPr>
        <w:spacing w:afterAutospacing="0"/>
        <w:ind w:left="0" w:firstLine="567"/>
        <w:jc w:val="center"/>
      </w:pPr>
    </w:p>
    <w:p w14:paraId="72C15B4C" w14:textId="5A24CF86" w:rsidR="00AB0D97" w:rsidRDefault="00047567" w:rsidP="003A3769">
      <w:pPr>
        <w:spacing w:afterAutospacing="0"/>
        <w:ind w:left="0" w:firstLine="567"/>
        <w:jc w:val="center"/>
      </w:pPr>
      <w:r>
        <w:lastRenderedPageBreak/>
        <w:t>Table 3.5. Weight files loaded into the hardware ROMs.</w:t>
      </w:r>
    </w:p>
    <w:tbl>
      <w:tblPr>
        <w:tblStyle w:val="TableGrid"/>
        <w:tblW w:w="5000" w:type="pct"/>
        <w:jc w:val="center"/>
        <w:tblLayout w:type="fixed"/>
        <w:tblLook w:val="04A0" w:firstRow="1" w:lastRow="0" w:firstColumn="1" w:lastColumn="0" w:noHBand="0" w:noVBand="1"/>
      </w:tblPr>
      <w:tblGrid>
        <w:gridCol w:w="1923"/>
        <w:gridCol w:w="1099"/>
        <w:gridCol w:w="1332"/>
        <w:gridCol w:w="4965"/>
      </w:tblGrid>
      <w:tr w:rsidR="00E5489F" w14:paraId="5C2D341C" w14:textId="77777777">
        <w:trPr>
          <w:cantSplit/>
          <w:tblHeader/>
          <w:jc w:val="center"/>
        </w:trPr>
        <w:tc>
          <w:tcPr>
            <w:tcW w:w="1929" w:type="dxa"/>
            <w:shd w:val="clear" w:color="auto" w:fill="F2F2F2"/>
            <w:vAlign w:val="center"/>
          </w:tcPr>
          <w:p w14:paraId="7ED86865" w14:textId="77777777" w:rsidR="00AB0D97" w:rsidRPr="00E2013A" w:rsidRDefault="00047567" w:rsidP="00334B06">
            <w:pPr>
              <w:keepNext/>
              <w:spacing w:afterAutospacing="0" w:line="240" w:lineRule="auto"/>
              <w:ind w:left="0" w:firstLine="0"/>
              <w:jc w:val="center"/>
              <w:rPr>
                <w:szCs w:val="26"/>
              </w:rPr>
            </w:pPr>
            <w:r>
              <w:rPr>
                <w:b/>
                <w:szCs w:val="26"/>
              </w:rPr>
              <w:t>File</w:t>
            </w:r>
          </w:p>
        </w:tc>
        <w:tc>
          <w:tcPr>
            <w:tcW w:w="1103" w:type="dxa"/>
            <w:shd w:val="clear" w:color="auto" w:fill="F2F2F2"/>
            <w:vAlign w:val="center"/>
          </w:tcPr>
          <w:p w14:paraId="4F29D936" w14:textId="77777777" w:rsidR="00AB0D97" w:rsidRPr="00E2013A" w:rsidRDefault="00047567" w:rsidP="00334B06">
            <w:pPr>
              <w:keepNext/>
              <w:spacing w:afterAutospacing="0" w:line="240" w:lineRule="auto"/>
              <w:ind w:left="0" w:firstLine="0"/>
              <w:jc w:val="center"/>
              <w:rPr>
                <w:szCs w:val="26"/>
              </w:rPr>
            </w:pPr>
            <w:r>
              <w:rPr>
                <w:b/>
                <w:szCs w:val="26"/>
              </w:rPr>
              <w:t>Words</w:t>
            </w:r>
          </w:p>
        </w:tc>
        <w:tc>
          <w:tcPr>
            <w:tcW w:w="1337" w:type="dxa"/>
            <w:shd w:val="clear" w:color="auto" w:fill="F2F2F2"/>
            <w:vAlign w:val="center"/>
          </w:tcPr>
          <w:p w14:paraId="137EC376" w14:textId="77777777" w:rsidR="00AB0D97" w:rsidRPr="00E2013A" w:rsidRDefault="00047567" w:rsidP="00334B06">
            <w:pPr>
              <w:keepNext/>
              <w:spacing w:afterAutospacing="0" w:line="240" w:lineRule="auto"/>
              <w:ind w:left="0" w:firstLine="0"/>
              <w:jc w:val="center"/>
              <w:rPr>
                <w:szCs w:val="26"/>
              </w:rPr>
            </w:pPr>
            <w:r>
              <w:rPr>
                <w:b/>
                <w:szCs w:val="26"/>
              </w:rPr>
              <w:t>Width</w:t>
            </w:r>
          </w:p>
        </w:tc>
        <w:tc>
          <w:tcPr>
            <w:tcW w:w="4985" w:type="dxa"/>
            <w:shd w:val="clear" w:color="auto" w:fill="F2F2F2"/>
            <w:vAlign w:val="center"/>
          </w:tcPr>
          <w:p w14:paraId="011D4D5A" w14:textId="77777777" w:rsidR="00AB0D97" w:rsidRPr="00E2013A" w:rsidRDefault="00047567" w:rsidP="00334B06">
            <w:pPr>
              <w:keepNext/>
              <w:spacing w:afterAutospacing="0" w:line="240" w:lineRule="auto"/>
              <w:ind w:left="0" w:firstLine="0"/>
              <w:jc w:val="center"/>
              <w:rPr>
                <w:szCs w:val="26"/>
              </w:rPr>
            </w:pPr>
            <w:r>
              <w:rPr>
                <w:b/>
                <w:szCs w:val="26"/>
              </w:rPr>
              <w:t>Contents</w:t>
            </w:r>
          </w:p>
        </w:tc>
      </w:tr>
      <w:tr w:rsidR="00E5489F" w14:paraId="483D7A1A" w14:textId="77777777">
        <w:trPr>
          <w:cantSplit/>
          <w:jc w:val="center"/>
        </w:trPr>
        <w:tc>
          <w:tcPr>
            <w:tcW w:w="1929" w:type="dxa"/>
            <w:vAlign w:val="center"/>
          </w:tcPr>
          <w:p w14:paraId="4D34FBC6" w14:textId="77777777" w:rsidR="00AB0D97" w:rsidRPr="00E2013A" w:rsidRDefault="00047567" w:rsidP="00334B06">
            <w:pPr>
              <w:keepNext/>
              <w:spacing w:afterAutospacing="0" w:line="240" w:lineRule="auto"/>
              <w:ind w:left="0" w:firstLine="0"/>
              <w:jc w:val="left"/>
              <w:rPr>
                <w:szCs w:val="26"/>
              </w:rPr>
            </w:pPr>
            <w:r>
              <w:rPr>
                <w:szCs w:val="26"/>
              </w:rPr>
              <w:t>conv1_w.hex</w:t>
            </w:r>
          </w:p>
        </w:tc>
        <w:tc>
          <w:tcPr>
            <w:tcW w:w="1103" w:type="dxa"/>
            <w:vAlign w:val="center"/>
          </w:tcPr>
          <w:p w14:paraId="04ABCBED" w14:textId="77777777" w:rsidR="00AB0D97" w:rsidRPr="00E2013A" w:rsidRDefault="00047567" w:rsidP="00334B06">
            <w:pPr>
              <w:keepNext/>
              <w:spacing w:afterAutospacing="0" w:line="240" w:lineRule="auto"/>
              <w:ind w:left="0" w:firstLine="0"/>
              <w:jc w:val="center"/>
              <w:rPr>
                <w:szCs w:val="26"/>
              </w:rPr>
            </w:pPr>
            <w:r>
              <w:rPr>
                <w:szCs w:val="26"/>
              </w:rPr>
              <w:t>4</w:t>
            </w:r>
          </w:p>
        </w:tc>
        <w:tc>
          <w:tcPr>
            <w:tcW w:w="1337" w:type="dxa"/>
            <w:vAlign w:val="center"/>
          </w:tcPr>
          <w:p w14:paraId="4DBAF347" w14:textId="77777777" w:rsidR="00AB0D97" w:rsidRPr="00E2013A" w:rsidRDefault="00047567" w:rsidP="00334B06">
            <w:pPr>
              <w:keepNext/>
              <w:spacing w:afterAutospacing="0" w:line="240" w:lineRule="auto"/>
              <w:ind w:left="0" w:firstLine="0"/>
              <w:jc w:val="center"/>
              <w:rPr>
                <w:szCs w:val="26"/>
              </w:rPr>
            </w:pPr>
            <w:r>
              <w:rPr>
                <w:szCs w:val="26"/>
              </w:rPr>
              <w:t xml:space="preserve">40 </w:t>
            </w:r>
            <w:proofErr w:type="gramStart"/>
            <w:r>
              <w:rPr>
                <w:szCs w:val="26"/>
              </w:rPr>
              <w:t>bit</w:t>
            </w:r>
            <w:proofErr w:type="gramEnd"/>
          </w:p>
        </w:tc>
        <w:tc>
          <w:tcPr>
            <w:tcW w:w="4985" w:type="dxa"/>
            <w:vAlign w:val="center"/>
          </w:tcPr>
          <w:p w14:paraId="1813BCC4" w14:textId="77777777" w:rsidR="00AB0D97" w:rsidRPr="00E2013A" w:rsidRDefault="00047567" w:rsidP="00334B06">
            <w:pPr>
              <w:keepNext/>
              <w:spacing w:afterAutospacing="0" w:line="240" w:lineRule="auto"/>
              <w:ind w:left="0" w:firstLine="0"/>
              <w:jc w:val="left"/>
              <w:rPr>
                <w:szCs w:val="26"/>
              </w:rPr>
            </w:pPr>
            <w:r>
              <w:rPr>
                <w:szCs w:val="26"/>
              </w:rPr>
              <w:t>4 output channels × 1 input channel, 5 weights per word</w:t>
            </w:r>
          </w:p>
        </w:tc>
      </w:tr>
      <w:tr w:rsidR="00E5489F" w14:paraId="487275BD" w14:textId="77777777">
        <w:trPr>
          <w:cantSplit/>
          <w:jc w:val="center"/>
        </w:trPr>
        <w:tc>
          <w:tcPr>
            <w:tcW w:w="1929" w:type="dxa"/>
            <w:vAlign w:val="center"/>
          </w:tcPr>
          <w:p w14:paraId="79821B8C" w14:textId="77777777" w:rsidR="00AB0D97" w:rsidRPr="00E2013A" w:rsidRDefault="00047567" w:rsidP="00334B06">
            <w:pPr>
              <w:keepNext/>
              <w:spacing w:afterAutospacing="0" w:line="240" w:lineRule="auto"/>
              <w:ind w:left="0" w:firstLine="0"/>
              <w:jc w:val="left"/>
              <w:rPr>
                <w:szCs w:val="26"/>
              </w:rPr>
            </w:pPr>
            <w:r>
              <w:rPr>
                <w:szCs w:val="26"/>
              </w:rPr>
              <w:t>conv2_w.hex</w:t>
            </w:r>
          </w:p>
        </w:tc>
        <w:tc>
          <w:tcPr>
            <w:tcW w:w="1103" w:type="dxa"/>
            <w:vAlign w:val="center"/>
          </w:tcPr>
          <w:p w14:paraId="0F67BD7A" w14:textId="77777777" w:rsidR="00AB0D97" w:rsidRPr="00E2013A" w:rsidRDefault="00047567" w:rsidP="00334B06">
            <w:pPr>
              <w:keepNext/>
              <w:spacing w:afterAutospacing="0" w:line="240" w:lineRule="auto"/>
              <w:ind w:left="0" w:firstLine="0"/>
              <w:jc w:val="center"/>
              <w:rPr>
                <w:szCs w:val="26"/>
              </w:rPr>
            </w:pPr>
            <w:r>
              <w:rPr>
                <w:szCs w:val="26"/>
              </w:rPr>
              <w:t>16</w:t>
            </w:r>
          </w:p>
        </w:tc>
        <w:tc>
          <w:tcPr>
            <w:tcW w:w="1337" w:type="dxa"/>
            <w:vAlign w:val="center"/>
          </w:tcPr>
          <w:p w14:paraId="19DCAF4A" w14:textId="77777777" w:rsidR="00AB0D97" w:rsidRPr="00E2013A" w:rsidRDefault="00047567" w:rsidP="00334B06">
            <w:pPr>
              <w:keepNext/>
              <w:spacing w:afterAutospacing="0" w:line="240" w:lineRule="auto"/>
              <w:ind w:left="0" w:firstLine="0"/>
              <w:jc w:val="center"/>
              <w:rPr>
                <w:szCs w:val="26"/>
              </w:rPr>
            </w:pPr>
            <w:r>
              <w:rPr>
                <w:szCs w:val="26"/>
              </w:rPr>
              <w:t xml:space="preserve">40 </w:t>
            </w:r>
            <w:proofErr w:type="gramStart"/>
            <w:r>
              <w:rPr>
                <w:szCs w:val="26"/>
              </w:rPr>
              <w:t>bit</w:t>
            </w:r>
            <w:proofErr w:type="gramEnd"/>
          </w:p>
        </w:tc>
        <w:tc>
          <w:tcPr>
            <w:tcW w:w="4985" w:type="dxa"/>
            <w:vAlign w:val="center"/>
          </w:tcPr>
          <w:p w14:paraId="423D65AD" w14:textId="77777777" w:rsidR="00AB0D97" w:rsidRPr="00E2013A" w:rsidRDefault="00047567" w:rsidP="00334B06">
            <w:pPr>
              <w:keepNext/>
              <w:spacing w:afterAutospacing="0" w:line="240" w:lineRule="auto"/>
              <w:ind w:left="0" w:firstLine="0"/>
              <w:jc w:val="left"/>
              <w:rPr>
                <w:szCs w:val="26"/>
              </w:rPr>
            </w:pPr>
            <w:r>
              <w:rPr>
                <w:szCs w:val="26"/>
              </w:rPr>
              <w:t>4 output channels × 4 input channels</w:t>
            </w:r>
          </w:p>
        </w:tc>
      </w:tr>
      <w:tr w:rsidR="00E5489F" w14:paraId="2E773760" w14:textId="77777777">
        <w:trPr>
          <w:cantSplit/>
          <w:jc w:val="center"/>
        </w:trPr>
        <w:tc>
          <w:tcPr>
            <w:tcW w:w="1929" w:type="dxa"/>
            <w:vAlign w:val="center"/>
          </w:tcPr>
          <w:p w14:paraId="6A1BAFF8" w14:textId="77777777" w:rsidR="00AB0D97" w:rsidRPr="00E2013A" w:rsidRDefault="00047567" w:rsidP="00334B06">
            <w:pPr>
              <w:keepNext/>
              <w:spacing w:afterAutospacing="0" w:line="240" w:lineRule="auto"/>
              <w:ind w:left="0" w:firstLine="0"/>
              <w:jc w:val="left"/>
              <w:rPr>
                <w:szCs w:val="26"/>
              </w:rPr>
            </w:pPr>
            <w:r>
              <w:rPr>
                <w:szCs w:val="26"/>
              </w:rPr>
              <w:t>conv3_w.hex</w:t>
            </w:r>
          </w:p>
        </w:tc>
        <w:tc>
          <w:tcPr>
            <w:tcW w:w="1103" w:type="dxa"/>
            <w:vAlign w:val="center"/>
          </w:tcPr>
          <w:p w14:paraId="433AB4E7"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3E3AECC4" w14:textId="77777777" w:rsidR="00AB0D97" w:rsidRPr="00E2013A" w:rsidRDefault="00047567" w:rsidP="00334B06">
            <w:pPr>
              <w:keepNext/>
              <w:spacing w:afterAutospacing="0" w:line="240" w:lineRule="auto"/>
              <w:ind w:left="0" w:firstLine="0"/>
              <w:jc w:val="center"/>
              <w:rPr>
                <w:szCs w:val="26"/>
              </w:rPr>
            </w:pPr>
            <w:r>
              <w:rPr>
                <w:szCs w:val="26"/>
              </w:rPr>
              <w:t xml:space="preserve">40 </w:t>
            </w:r>
            <w:proofErr w:type="gramStart"/>
            <w:r>
              <w:rPr>
                <w:szCs w:val="26"/>
              </w:rPr>
              <w:t>bit</w:t>
            </w:r>
            <w:proofErr w:type="gramEnd"/>
          </w:p>
        </w:tc>
        <w:tc>
          <w:tcPr>
            <w:tcW w:w="4985" w:type="dxa"/>
            <w:vAlign w:val="center"/>
          </w:tcPr>
          <w:p w14:paraId="7599F5CA" w14:textId="77777777" w:rsidR="00AB0D97" w:rsidRPr="00E2013A" w:rsidRDefault="00047567" w:rsidP="00334B06">
            <w:pPr>
              <w:keepNext/>
              <w:spacing w:afterAutospacing="0" w:line="240" w:lineRule="auto"/>
              <w:ind w:left="0" w:firstLine="0"/>
              <w:jc w:val="left"/>
              <w:rPr>
                <w:szCs w:val="26"/>
              </w:rPr>
            </w:pPr>
            <w:r>
              <w:rPr>
                <w:szCs w:val="26"/>
              </w:rPr>
              <w:t>8 output channels × 4 input channels</w:t>
            </w:r>
          </w:p>
        </w:tc>
      </w:tr>
      <w:tr w:rsidR="00E5489F" w14:paraId="207B67DE" w14:textId="77777777">
        <w:trPr>
          <w:cantSplit/>
          <w:jc w:val="center"/>
        </w:trPr>
        <w:tc>
          <w:tcPr>
            <w:tcW w:w="1929" w:type="dxa"/>
            <w:vAlign w:val="center"/>
          </w:tcPr>
          <w:p w14:paraId="2E94346B" w14:textId="77777777" w:rsidR="00AB0D97" w:rsidRPr="00E2013A" w:rsidRDefault="00047567" w:rsidP="00334B06">
            <w:pPr>
              <w:keepNext/>
              <w:spacing w:afterAutospacing="0" w:line="240" w:lineRule="auto"/>
              <w:ind w:left="0" w:firstLine="0"/>
              <w:jc w:val="left"/>
              <w:rPr>
                <w:szCs w:val="26"/>
              </w:rPr>
            </w:pPr>
            <w:r>
              <w:rPr>
                <w:szCs w:val="26"/>
              </w:rPr>
              <w:t>conv4_w.hex</w:t>
            </w:r>
          </w:p>
        </w:tc>
        <w:tc>
          <w:tcPr>
            <w:tcW w:w="1103" w:type="dxa"/>
            <w:vAlign w:val="center"/>
          </w:tcPr>
          <w:p w14:paraId="06ABBED9" w14:textId="77777777" w:rsidR="00AB0D97" w:rsidRPr="00E2013A" w:rsidRDefault="00047567" w:rsidP="00334B06">
            <w:pPr>
              <w:keepNext/>
              <w:spacing w:afterAutospacing="0" w:line="240" w:lineRule="auto"/>
              <w:ind w:left="0" w:firstLine="0"/>
              <w:jc w:val="center"/>
              <w:rPr>
                <w:szCs w:val="26"/>
              </w:rPr>
            </w:pPr>
            <w:r>
              <w:rPr>
                <w:szCs w:val="26"/>
              </w:rPr>
              <w:t>64</w:t>
            </w:r>
          </w:p>
        </w:tc>
        <w:tc>
          <w:tcPr>
            <w:tcW w:w="1337" w:type="dxa"/>
            <w:vAlign w:val="center"/>
          </w:tcPr>
          <w:p w14:paraId="05C5335F" w14:textId="77777777" w:rsidR="00AB0D97" w:rsidRPr="00E2013A" w:rsidRDefault="00047567" w:rsidP="00334B06">
            <w:pPr>
              <w:keepNext/>
              <w:spacing w:afterAutospacing="0" w:line="240" w:lineRule="auto"/>
              <w:ind w:left="0" w:firstLine="0"/>
              <w:jc w:val="center"/>
              <w:rPr>
                <w:szCs w:val="26"/>
              </w:rPr>
            </w:pPr>
            <w:r>
              <w:rPr>
                <w:szCs w:val="26"/>
              </w:rPr>
              <w:t xml:space="preserve">40 </w:t>
            </w:r>
            <w:proofErr w:type="gramStart"/>
            <w:r>
              <w:rPr>
                <w:szCs w:val="26"/>
              </w:rPr>
              <w:t>bit</w:t>
            </w:r>
            <w:proofErr w:type="gramEnd"/>
          </w:p>
        </w:tc>
        <w:tc>
          <w:tcPr>
            <w:tcW w:w="4985" w:type="dxa"/>
            <w:vAlign w:val="center"/>
          </w:tcPr>
          <w:p w14:paraId="79508140" w14:textId="77777777" w:rsidR="00AB0D97" w:rsidRPr="00E2013A" w:rsidRDefault="00047567" w:rsidP="00334B06">
            <w:pPr>
              <w:keepNext/>
              <w:spacing w:afterAutospacing="0" w:line="240" w:lineRule="auto"/>
              <w:ind w:left="0" w:firstLine="0"/>
              <w:jc w:val="left"/>
              <w:rPr>
                <w:szCs w:val="26"/>
              </w:rPr>
            </w:pPr>
            <w:r>
              <w:rPr>
                <w:szCs w:val="26"/>
              </w:rPr>
              <w:t>8 output channels × 8 input channels</w:t>
            </w:r>
          </w:p>
        </w:tc>
      </w:tr>
      <w:tr w:rsidR="00E5489F" w14:paraId="3788E37C" w14:textId="77777777">
        <w:trPr>
          <w:cantSplit/>
          <w:jc w:val="center"/>
        </w:trPr>
        <w:tc>
          <w:tcPr>
            <w:tcW w:w="1929" w:type="dxa"/>
            <w:vAlign w:val="center"/>
          </w:tcPr>
          <w:p w14:paraId="394C6D9D" w14:textId="77777777" w:rsidR="00AB0D97" w:rsidRPr="00E2013A" w:rsidRDefault="00047567" w:rsidP="00334B06">
            <w:pPr>
              <w:keepNext/>
              <w:spacing w:afterAutospacing="0" w:line="240" w:lineRule="auto"/>
              <w:ind w:left="0" w:firstLine="0"/>
              <w:jc w:val="left"/>
              <w:rPr>
                <w:szCs w:val="26"/>
              </w:rPr>
            </w:pPr>
            <w:proofErr w:type="spellStart"/>
            <w:r>
              <w:rPr>
                <w:szCs w:val="26"/>
              </w:rPr>
              <w:t>conv_bias.hex</w:t>
            </w:r>
            <w:proofErr w:type="spellEnd"/>
          </w:p>
        </w:tc>
        <w:tc>
          <w:tcPr>
            <w:tcW w:w="1103" w:type="dxa"/>
            <w:vAlign w:val="center"/>
          </w:tcPr>
          <w:p w14:paraId="44160231"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1B5EE9B2" w14:textId="77777777" w:rsidR="00AB0D97" w:rsidRPr="00E2013A" w:rsidRDefault="00047567" w:rsidP="00334B06">
            <w:pPr>
              <w:keepNext/>
              <w:spacing w:afterAutospacing="0" w:line="240" w:lineRule="auto"/>
              <w:ind w:left="0" w:firstLine="0"/>
              <w:jc w:val="center"/>
              <w:rPr>
                <w:szCs w:val="26"/>
              </w:rPr>
            </w:pPr>
            <w:r>
              <w:rPr>
                <w:szCs w:val="26"/>
              </w:rPr>
              <w:t xml:space="preserve">32 </w:t>
            </w:r>
            <w:proofErr w:type="gramStart"/>
            <w:r>
              <w:rPr>
                <w:szCs w:val="26"/>
              </w:rPr>
              <w:t>bit</w:t>
            </w:r>
            <w:proofErr w:type="gramEnd"/>
          </w:p>
        </w:tc>
        <w:tc>
          <w:tcPr>
            <w:tcW w:w="4985" w:type="dxa"/>
            <w:vAlign w:val="center"/>
          </w:tcPr>
          <w:p w14:paraId="2338079D" w14:textId="77777777" w:rsidR="00AB0D97" w:rsidRPr="00E2013A" w:rsidRDefault="00047567" w:rsidP="00334B06">
            <w:pPr>
              <w:keepNext/>
              <w:spacing w:afterAutospacing="0" w:line="240" w:lineRule="auto"/>
              <w:ind w:left="0" w:firstLine="0"/>
              <w:jc w:val="left"/>
              <w:rPr>
                <w:szCs w:val="26"/>
              </w:rPr>
            </w:pPr>
            <w:r>
              <w:rPr>
                <w:szCs w:val="26"/>
              </w:rPr>
              <w:t>INT32 bias, address = output channel × 4 + layer index</w:t>
            </w:r>
          </w:p>
        </w:tc>
      </w:tr>
      <w:tr w:rsidR="00E5489F" w14:paraId="59D98DDB" w14:textId="77777777">
        <w:trPr>
          <w:cantSplit/>
          <w:jc w:val="center"/>
        </w:trPr>
        <w:tc>
          <w:tcPr>
            <w:tcW w:w="1929" w:type="dxa"/>
            <w:vAlign w:val="center"/>
          </w:tcPr>
          <w:p w14:paraId="198BD089" w14:textId="77777777" w:rsidR="00AB0D97" w:rsidRPr="00E2013A" w:rsidRDefault="00047567" w:rsidP="00334B06">
            <w:pPr>
              <w:keepNext/>
              <w:spacing w:afterAutospacing="0" w:line="240" w:lineRule="auto"/>
              <w:ind w:left="0" w:firstLine="0"/>
              <w:jc w:val="left"/>
              <w:rPr>
                <w:szCs w:val="26"/>
              </w:rPr>
            </w:pPr>
            <w:proofErr w:type="spellStart"/>
            <w:r>
              <w:rPr>
                <w:szCs w:val="26"/>
              </w:rPr>
              <w:t>fc_weights.hex</w:t>
            </w:r>
            <w:proofErr w:type="spellEnd"/>
          </w:p>
        </w:tc>
        <w:tc>
          <w:tcPr>
            <w:tcW w:w="1103" w:type="dxa"/>
            <w:vAlign w:val="center"/>
          </w:tcPr>
          <w:p w14:paraId="23CBCBFF"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5C5DC044" w14:textId="77777777" w:rsidR="00AB0D97" w:rsidRPr="00E2013A" w:rsidRDefault="00047567" w:rsidP="00334B06">
            <w:pPr>
              <w:keepNext/>
              <w:spacing w:afterAutospacing="0" w:line="240" w:lineRule="auto"/>
              <w:ind w:left="0" w:firstLine="0"/>
              <w:jc w:val="center"/>
              <w:rPr>
                <w:szCs w:val="26"/>
              </w:rPr>
            </w:pPr>
            <w:r>
              <w:rPr>
                <w:szCs w:val="26"/>
              </w:rPr>
              <w:t xml:space="preserve">8 </w:t>
            </w:r>
            <w:proofErr w:type="gramStart"/>
            <w:r>
              <w:rPr>
                <w:szCs w:val="26"/>
              </w:rPr>
              <w:t>bit</w:t>
            </w:r>
            <w:proofErr w:type="gramEnd"/>
          </w:p>
        </w:tc>
        <w:tc>
          <w:tcPr>
            <w:tcW w:w="4985" w:type="dxa"/>
            <w:vAlign w:val="center"/>
          </w:tcPr>
          <w:p w14:paraId="13A5C740" w14:textId="77777777" w:rsidR="00AB0D97" w:rsidRPr="00E2013A" w:rsidRDefault="00047567" w:rsidP="00334B06">
            <w:pPr>
              <w:keepNext/>
              <w:spacing w:afterAutospacing="0" w:line="240" w:lineRule="auto"/>
              <w:ind w:left="0" w:firstLine="0"/>
              <w:jc w:val="left"/>
              <w:rPr>
                <w:szCs w:val="26"/>
              </w:rPr>
            </w:pPr>
            <w:r>
              <w:rPr>
                <w:szCs w:val="26"/>
              </w:rPr>
              <w:t>FC weights, address = output channel × 8 + input</w:t>
            </w:r>
          </w:p>
        </w:tc>
      </w:tr>
      <w:tr w:rsidR="00E5489F" w14:paraId="223AB907" w14:textId="77777777">
        <w:trPr>
          <w:cantSplit/>
          <w:jc w:val="center"/>
        </w:trPr>
        <w:tc>
          <w:tcPr>
            <w:tcW w:w="1929" w:type="dxa"/>
            <w:vAlign w:val="center"/>
          </w:tcPr>
          <w:p w14:paraId="0A23FFD3" w14:textId="77777777" w:rsidR="00AB0D97" w:rsidRPr="00E2013A" w:rsidRDefault="00047567" w:rsidP="00334B06">
            <w:pPr>
              <w:spacing w:afterAutospacing="0" w:line="240" w:lineRule="auto"/>
              <w:ind w:left="0" w:firstLine="0"/>
              <w:jc w:val="left"/>
              <w:rPr>
                <w:szCs w:val="26"/>
              </w:rPr>
            </w:pPr>
            <w:proofErr w:type="spellStart"/>
            <w:r>
              <w:rPr>
                <w:szCs w:val="26"/>
              </w:rPr>
              <w:t>fc_bias.hex</w:t>
            </w:r>
            <w:proofErr w:type="spellEnd"/>
          </w:p>
        </w:tc>
        <w:tc>
          <w:tcPr>
            <w:tcW w:w="1103" w:type="dxa"/>
            <w:vAlign w:val="center"/>
          </w:tcPr>
          <w:p w14:paraId="2219FF65" w14:textId="77777777" w:rsidR="00AB0D97" w:rsidRPr="00E2013A" w:rsidRDefault="00047567" w:rsidP="00334B06">
            <w:pPr>
              <w:spacing w:afterAutospacing="0" w:line="240" w:lineRule="auto"/>
              <w:ind w:left="0" w:firstLine="0"/>
              <w:jc w:val="center"/>
              <w:rPr>
                <w:szCs w:val="26"/>
              </w:rPr>
            </w:pPr>
            <w:r>
              <w:rPr>
                <w:szCs w:val="26"/>
              </w:rPr>
              <w:t>4</w:t>
            </w:r>
          </w:p>
        </w:tc>
        <w:tc>
          <w:tcPr>
            <w:tcW w:w="1337" w:type="dxa"/>
            <w:vAlign w:val="center"/>
          </w:tcPr>
          <w:p w14:paraId="5A6792F1" w14:textId="77777777" w:rsidR="00AB0D97" w:rsidRPr="00E2013A" w:rsidRDefault="00047567" w:rsidP="00334B06">
            <w:pPr>
              <w:spacing w:afterAutospacing="0" w:line="240" w:lineRule="auto"/>
              <w:ind w:left="0" w:firstLine="0"/>
              <w:jc w:val="center"/>
              <w:rPr>
                <w:szCs w:val="26"/>
              </w:rPr>
            </w:pPr>
            <w:r>
              <w:rPr>
                <w:szCs w:val="26"/>
              </w:rPr>
              <w:t xml:space="preserve">32 </w:t>
            </w:r>
            <w:proofErr w:type="gramStart"/>
            <w:r>
              <w:rPr>
                <w:szCs w:val="26"/>
              </w:rPr>
              <w:t>bit</w:t>
            </w:r>
            <w:proofErr w:type="gramEnd"/>
          </w:p>
        </w:tc>
        <w:tc>
          <w:tcPr>
            <w:tcW w:w="4985" w:type="dxa"/>
            <w:vAlign w:val="center"/>
          </w:tcPr>
          <w:p w14:paraId="527D0BCE" w14:textId="77777777" w:rsidR="00AB0D97" w:rsidRPr="00E2013A" w:rsidRDefault="00047567" w:rsidP="00334B06">
            <w:pPr>
              <w:spacing w:afterAutospacing="0" w:line="240" w:lineRule="auto"/>
              <w:ind w:left="0" w:firstLine="0"/>
              <w:jc w:val="left"/>
              <w:rPr>
                <w:szCs w:val="26"/>
              </w:rPr>
            </w:pPr>
            <w:r>
              <w:rPr>
                <w:szCs w:val="26"/>
              </w:rPr>
              <w:t>INT32 FC bias, already scaled by 2^w_shift</w:t>
            </w:r>
          </w:p>
        </w:tc>
      </w:tr>
    </w:tbl>
    <w:p w14:paraId="1BC69DA2" w14:textId="77777777" w:rsidR="00AB0D97" w:rsidRDefault="00047567" w:rsidP="003A3769">
      <w:pPr>
        <w:pStyle w:val="Heading2"/>
        <w:spacing w:before="240"/>
        <w:ind w:left="562" w:hanging="562"/>
        <w:contextualSpacing w:val="0"/>
      </w:pPr>
      <w:bookmarkStart w:id="31" w:name="_Toc237835682"/>
      <w:r>
        <w:t>DESIGN OF THE CNN SYSTEM</w:t>
      </w:r>
      <w:bookmarkEnd w:id="31"/>
    </w:p>
    <w:p w14:paraId="2D9A0294" w14:textId="2F302624" w:rsidR="00AB0D97" w:rsidRDefault="00047567" w:rsidP="00334B06">
      <w:pPr>
        <w:spacing w:afterAutospacing="0"/>
        <w:ind w:left="0" w:firstLine="567"/>
      </w:pPr>
      <w:r>
        <w:t xml:space="preserve">The hardware is designed around the architecture of </w:t>
      </w:r>
      <w:r>
        <w:rPr>
          <w:b/>
        </w:rPr>
        <w:t>a single shared computational engine, time-multiplexed</w:t>
      </w:r>
      <w:r>
        <w:t xml:space="preserve">. Instead of unrolling the four convolutional layers into four hardware blocks, one engine of eight processing elements is reused sequentially for all four under a finite state machine. This suits a model of only 640 parameters: fully unrolled, the hardware for Conv1 (one input channel) would idle most of the time, whereas reusing the engine keeps area low while meeting the latency needed for continuous monitoring. </w:t>
      </w:r>
    </w:p>
    <w:p w14:paraId="0861C07C" w14:textId="77777777" w:rsidR="00C04DF2" w:rsidRDefault="00C04DF2" w:rsidP="00C04DF2">
      <w:pPr>
        <w:spacing w:afterAutospacing="0"/>
        <w:jc w:val="center"/>
      </w:pPr>
      <w:r>
        <w:rPr>
          <w:noProof/>
        </w:rPr>
        <w:drawing>
          <wp:inline distT="0" distB="0" distL="0" distR="0" wp14:anchorId="7EBD62DD" wp14:editId="48C17B08">
            <wp:extent cx="5926998" cy="2447925"/>
            <wp:effectExtent l="0" t="0" r="0" b="3175"/>
            <wp:docPr id="9935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0711" name=""/>
                    <pic:cNvPicPr/>
                  </pic:nvPicPr>
                  <pic:blipFill>
                    <a:blip r:embed="rId17"/>
                    <a:stretch>
                      <a:fillRect/>
                    </a:stretch>
                  </pic:blipFill>
                  <pic:spPr>
                    <a:xfrm>
                      <a:off x="0" y="0"/>
                      <a:ext cx="5926998" cy="2447925"/>
                    </a:xfrm>
                    <a:prstGeom prst="rect">
                      <a:avLst/>
                    </a:prstGeom>
                  </pic:spPr>
                </pic:pic>
              </a:graphicData>
            </a:graphic>
          </wp:inline>
        </w:drawing>
      </w:r>
    </w:p>
    <w:p w14:paraId="29220AEC" w14:textId="77777777" w:rsidR="00AB0D97" w:rsidRDefault="00047567" w:rsidP="00C04DF2">
      <w:pPr>
        <w:spacing w:afterAutospacing="0"/>
        <w:jc w:val="center"/>
      </w:pPr>
      <w:r>
        <w:t>Figure 3.5. Architecture of the CNN system of this work.</w:t>
      </w:r>
    </w:p>
    <w:p w14:paraId="1A09CA37" w14:textId="3AB4E6B2" w:rsidR="00AB0D97" w:rsidRDefault="00047567" w:rsidP="00220E0A">
      <w:pPr>
        <w:spacing w:afterAutospacing="0"/>
      </w:pPr>
      <w:r>
        <w:t>Table 3.6 lists the hardware modules, their roles and where they are presented.</w:t>
      </w:r>
    </w:p>
    <w:p w14:paraId="3226A43D" w14:textId="77777777" w:rsidR="002B6976" w:rsidRDefault="002B6976">
      <w:pPr>
        <w:spacing w:afterAutospacing="0"/>
        <w:jc w:val="center"/>
      </w:pPr>
    </w:p>
    <w:p w14:paraId="78FDBD9C" w14:textId="77777777" w:rsidR="002B6976" w:rsidRDefault="002B6976">
      <w:pPr>
        <w:spacing w:afterAutospacing="0"/>
        <w:jc w:val="center"/>
      </w:pPr>
    </w:p>
    <w:p w14:paraId="049F6897" w14:textId="0F7790E1" w:rsidR="00AB0D97" w:rsidRDefault="00047567">
      <w:pPr>
        <w:spacing w:afterAutospacing="0"/>
        <w:jc w:val="center"/>
      </w:pPr>
      <w:r>
        <w:lastRenderedPageBreak/>
        <w:t>Table 3.6. List of RTL modules in the design.</w:t>
      </w:r>
    </w:p>
    <w:tbl>
      <w:tblPr>
        <w:tblStyle w:val="TableGrid"/>
        <w:tblW w:w="4667" w:type="pct"/>
        <w:jc w:val="center"/>
        <w:tblLayout w:type="fixed"/>
        <w:tblLook w:val="04A0" w:firstRow="1" w:lastRow="0" w:firstColumn="1" w:lastColumn="0" w:noHBand="0" w:noVBand="1"/>
      </w:tblPr>
      <w:tblGrid>
        <w:gridCol w:w="2513"/>
        <w:gridCol w:w="6185"/>
      </w:tblGrid>
      <w:tr w:rsidR="00B0293F" w14:paraId="4DFC9E24" w14:textId="77777777" w:rsidTr="00B0293F">
        <w:trPr>
          <w:cantSplit/>
          <w:tblHeader/>
          <w:jc w:val="center"/>
        </w:trPr>
        <w:tc>
          <w:tcPr>
            <w:tcW w:w="2520" w:type="dxa"/>
            <w:shd w:val="clear" w:color="auto" w:fill="F2F2F2"/>
            <w:vAlign w:val="center"/>
          </w:tcPr>
          <w:p w14:paraId="727C1CB4" w14:textId="77777777" w:rsidR="00B0293F" w:rsidRPr="00B0293F" w:rsidRDefault="00B0293F">
            <w:pPr>
              <w:spacing w:afterAutospacing="0" w:line="240" w:lineRule="auto"/>
              <w:ind w:left="0" w:firstLine="0"/>
              <w:jc w:val="center"/>
              <w:rPr>
                <w:szCs w:val="26"/>
              </w:rPr>
            </w:pPr>
            <w:r>
              <w:rPr>
                <w:b/>
                <w:szCs w:val="26"/>
              </w:rPr>
              <w:t>Module</w:t>
            </w:r>
          </w:p>
        </w:tc>
        <w:tc>
          <w:tcPr>
            <w:tcW w:w="6205" w:type="dxa"/>
            <w:shd w:val="clear" w:color="auto" w:fill="F2F2F2"/>
            <w:vAlign w:val="center"/>
          </w:tcPr>
          <w:p w14:paraId="1E6619E8" w14:textId="77777777" w:rsidR="00B0293F" w:rsidRPr="00B0293F" w:rsidRDefault="00B0293F">
            <w:pPr>
              <w:spacing w:afterAutospacing="0" w:line="240" w:lineRule="auto"/>
              <w:ind w:left="0" w:firstLine="0"/>
              <w:jc w:val="center"/>
              <w:rPr>
                <w:szCs w:val="26"/>
              </w:rPr>
            </w:pPr>
            <w:r>
              <w:rPr>
                <w:b/>
                <w:szCs w:val="26"/>
              </w:rPr>
              <w:t>Role</w:t>
            </w:r>
          </w:p>
        </w:tc>
      </w:tr>
      <w:tr w:rsidR="00B0293F" w14:paraId="43223A82" w14:textId="77777777" w:rsidTr="00B0293F">
        <w:trPr>
          <w:cantSplit/>
          <w:jc w:val="center"/>
        </w:trPr>
        <w:tc>
          <w:tcPr>
            <w:tcW w:w="2520" w:type="dxa"/>
            <w:vAlign w:val="center"/>
          </w:tcPr>
          <w:p w14:paraId="6F4BA224" w14:textId="77777777" w:rsidR="00B0293F" w:rsidRPr="00B0293F" w:rsidRDefault="00B0293F">
            <w:pPr>
              <w:spacing w:afterAutospacing="0" w:line="240" w:lineRule="auto"/>
              <w:ind w:left="0" w:firstLine="0"/>
              <w:jc w:val="left"/>
              <w:rPr>
                <w:szCs w:val="26"/>
              </w:rPr>
            </w:pPr>
            <w:r>
              <w:rPr>
                <w:szCs w:val="26"/>
              </w:rPr>
              <w:t>mul_add</w:t>
            </w:r>
          </w:p>
        </w:tc>
        <w:tc>
          <w:tcPr>
            <w:tcW w:w="6205" w:type="dxa"/>
            <w:vAlign w:val="center"/>
          </w:tcPr>
          <w:p w14:paraId="439841D4" w14:textId="77777777" w:rsidR="00B0293F" w:rsidRPr="00B0293F" w:rsidRDefault="00B0293F">
            <w:pPr>
              <w:spacing w:afterAutospacing="0" w:line="240" w:lineRule="auto"/>
              <w:ind w:left="0" w:firstLine="0"/>
              <w:jc w:val="left"/>
              <w:rPr>
                <w:szCs w:val="26"/>
              </w:rPr>
            </w:pPr>
            <w:r>
              <w:rPr>
                <w:szCs w:val="26"/>
              </w:rPr>
              <w:t>Five multipliers and a three-stage adder tree giving the convolution sum</w:t>
            </w:r>
          </w:p>
        </w:tc>
      </w:tr>
      <w:tr w:rsidR="00B0293F" w14:paraId="42BEDB3A" w14:textId="77777777" w:rsidTr="00B0293F">
        <w:trPr>
          <w:cantSplit/>
          <w:jc w:val="center"/>
        </w:trPr>
        <w:tc>
          <w:tcPr>
            <w:tcW w:w="2520" w:type="dxa"/>
            <w:vAlign w:val="center"/>
          </w:tcPr>
          <w:p w14:paraId="132B5490" w14:textId="77777777" w:rsidR="00B0293F" w:rsidRPr="00B0293F" w:rsidRDefault="00B0293F">
            <w:pPr>
              <w:spacing w:afterAutospacing="0" w:line="240" w:lineRule="auto"/>
              <w:ind w:left="0" w:firstLine="0"/>
              <w:jc w:val="left"/>
              <w:rPr>
                <w:szCs w:val="26"/>
              </w:rPr>
            </w:pPr>
            <w:r>
              <w:rPr>
                <w:szCs w:val="26"/>
              </w:rPr>
              <w:t>accumulate_rescale</w:t>
            </w:r>
          </w:p>
        </w:tc>
        <w:tc>
          <w:tcPr>
            <w:tcW w:w="6205" w:type="dxa"/>
            <w:vAlign w:val="center"/>
          </w:tcPr>
          <w:p w14:paraId="0057C8CC" w14:textId="77777777" w:rsidR="00B0293F" w:rsidRPr="00B0293F" w:rsidRDefault="00B0293F">
            <w:pPr>
              <w:spacing w:afterAutospacing="0" w:line="240" w:lineRule="auto"/>
              <w:ind w:left="0" w:firstLine="0"/>
              <w:jc w:val="left"/>
              <w:rPr>
                <w:szCs w:val="26"/>
              </w:rPr>
            </w:pPr>
            <w:r>
              <w:rPr>
                <w:szCs w:val="26"/>
              </w:rPr>
              <w:t>Multi-channel accumulation, bias, rescaling, saturation and ReLU</w:t>
            </w:r>
          </w:p>
        </w:tc>
      </w:tr>
      <w:tr w:rsidR="00B0293F" w14:paraId="02463507" w14:textId="77777777" w:rsidTr="00B0293F">
        <w:trPr>
          <w:cantSplit/>
          <w:jc w:val="center"/>
        </w:trPr>
        <w:tc>
          <w:tcPr>
            <w:tcW w:w="2520" w:type="dxa"/>
            <w:vAlign w:val="center"/>
          </w:tcPr>
          <w:p w14:paraId="2EED24DA" w14:textId="77777777" w:rsidR="00B0293F" w:rsidRPr="00B0293F" w:rsidRDefault="00B0293F">
            <w:pPr>
              <w:spacing w:afterAutospacing="0" w:line="240" w:lineRule="auto"/>
              <w:ind w:left="0" w:firstLine="0"/>
              <w:jc w:val="left"/>
              <w:rPr>
                <w:szCs w:val="26"/>
              </w:rPr>
            </w:pPr>
            <w:r>
              <w:rPr>
                <w:szCs w:val="26"/>
              </w:rPr>
              <w:t>pool</w:t>
            </w:r>
          </w:p>
        </w:tc>
        <w:tc>
          <w:tcPr>
            <w:tcW w:w="6205" w:type="dxa"/>
            <w:vAlign w:val="center"/>
          </w:tcPr>
          <w:p w14:paraId="5AAB8CD2" w14:textId="77777777" w:rsidR="00B0293F" w:rsidRPr="00B0293F" w:rsidRDefault="00B0293F">
            <w:pPr>
              <w:spacing w:afterAutospacing="0" w:line="240" w:lineRule="auto"/>
              <w:ind w:left="0" w:firstLine="0"/>
              <w:jc w:val="left"/>
              <w:rPr>
                <w:szCs w:val="26"/>
              </w:rPr>
            </w:pPr>
            <w:r>
              <w:rPr>
                <w:szCs w:val="26"/>
              </w:rPr>
              <w:t>Max-pooling over a window of 5</w:t>
            </w:r>
          </w:p>
        </w:tc>
      </w:tr>
      <w:tr w:rsidR="00B0293F" w14:paraId="7635D3E6" w14:textId="77777777" w:rsidTr="00B0293F">
        <w:trPr>
          <w:cantSplit/>
          <w:jc w:val="center"/>
        </w:trPr>
        <w:tc>
          <w:tcPr>
            <w:tcW w:w="2520" w:type="dxa"/>
            <w:vAlign w:val="center"/>
          </w:tcPr>
          <w:p w14:paraId="5A6CEDC3" w14:textId="77777777" w:rsidR="00B0293F" w:rsidRPr="00B0293F" w:rsidRDefault="00B0293F">
            <w:pPr>
              <w:spacing w:afterAutospacing="0" w:line="240" w:lineRule="auto"/>
              <w:ind w:left="0" w:firstLine="0"/>
              <w:jc w:val="left"/>
              <w:rPr>
                <w:szCs w:val="26"/>
              </w:rPr>
            </w:pPr>
            <w:r>
              <w:rPr>
                <w:szCs w:val="26"/>
              </w:rPr>
              <w:t>convolution-pool unit</w:t>
            </w:r>
          </w:p>
        </w:tc>
        <w:tc>
          <w:tcPr>
            <w:tcW w:w="6205" w:type="dxa"/>
            <w:vAlign w:val="center"/>
          </w:tcPr>
          <w:p w14:paraId="1FEA2FBB" w14:textId="77777777" w:rsidR="00B0293F" w:rsidRPr="00B0293F" w:rsidRDefault="00B0293F">
            <w:pPr>
              <w:spacing w:afterAutospacing="0" w:line="240" w:lineRule="auto"/>
              <w:ind w:left="0" w:firstLine="0"/>
              <w:jc w:val="left"/>
              <w:rPr>
                <w:szCs w:val="26"/>
              </w:rPr>
            </w:pPr>
            <w:r>
              <w:rPr>
                <w:szCs w:val="26"/>
              </w:rPr>
              <w:t>Wraps the three blocks into one complete output channel</w:t>
            </w:r>
          </w:p>
        </w:tc>
      </w:tr>
      <w:tr w:rsidR="00B0293F" w14:paraId="5D4C55AB" w14:textId="77777777" w:rsidTr="00B0293F">
        <w:trPr>
          <w:cantSplit/>
          <w:jc w:val="center"/>
        </w:trPr>
        <w:tc>
          <w:tcPr>
            <w:tcW w:w="2520" w:type="dxa"/>
            <w:vAlign w:val="center"/>
          </w:tcPr>
          <w:p w14:paraId="0A0F1CE3" w14:textId="77777777" w:rsidR="00B0293F" w:rsidRPr="00B0293F" w:rsidRDefault="00B0293F">
            <w:pPr>
              <w:spacing w:afterAutospacing="0" w:line="240" w:lineRule="auto"/>
              <w:ind w:left="0" w:firstLine="0"/>
              <w:jc w:val="left"/>
              <w:rPr>
                <w:szCs w:val="26"/>
              </w:rPr>
            </w:pPr>
            <w:r>
              <w:rPr>
                <w:szCs w:val="26"/>
              </w:rPr>
              <w:t>engine unit</w:t>
            </w:r>
          </w:p>
        </w:tc>
        <w:tc>
          <w:tcPr>
            <w:tcW w:w="6205" w:type="dxa"/>
            <w:vAlign w:val="center"/>
          </w:tcPr>
          <w:p w14:paraId="00D3ED89" w14:textId="77777777" w:rsidR="00B0293F" w:rsidRPr="00B0293F" w:rsidRDefault="00B0293F">
            <w:pPr>
              <w:spacing w:afterAutospacing="0" w:line="240" w:lineRule="auto"/>
              <w:ind w:left="0" w:firstLine="0"/>
              <w:jc w:val="left"/>
              <w:rPr>
                <w:szCs w:val="26"/>
              </w:rPr>
            </w:pPr>
            <w:r>
              <w:rPr>
                <w:szCs w:val="26"/>
              </w:rPr>
              <w:t>Eight parallel convolution-pool units and the sliding window</w:t>
            </w:r>
          </w:p>
        </w:tc>
      </w:tr>
      <w:tr w:rsidR="00B0293F" w14:paraId="6ECAD8E5" w14:textId="77777777" w:rsidTr="00B0293F">
        <w:trPr>
          <w:cantSplit/>
          <w:jc w:val="center"/>
        </w:trPr>
        <w:tc>
          <w:tcPr>
            <w:tcW w:w="2520" w:type="dxa"/>
            <w:vAlign w:val="center"/>
          </w:tcPr>
          <w:p w14:paraId="547F641A" w14:textId="77777777" w:rsidR="00B0293F" w:rsidRPr="00B0293F" w:rsidRDefault="00B0293F" w:rsidP="00334B06">
            <w:pPr>
              <w:spacing w:afterAutospacing="0" w:line="240" w:lineRule="auto"/>
              <w:ind w:left="0" w:firstLine="0"/>
              <w:jc w:val="left"/>
              <w:rPr>
                <w:szCs w:val="26"/>
              </w:rPr>
            </w:pPr>
            <w:r>
              <w:rPr>
                <w:szCs w:val="26"/>
              </w:rPr>
              <w:t>gap_unit / fc_unit / argmax_unit</w:t>
            </w:r>
          </w:p>
        </w:tc>
        <w:tc>
          <w:tcPr>
            <w:tcW w:w="6205" w:type="dxa"/>
            <w:vAlign w:val="center"/>
          </w:tcPr>
          <w:p w14:paraId="36301CBA" w14:textId="77777777" w:rsidR="00B0293F" w:rsidRPr="00B0293F" w:rsidRDefault="00B0293F">
            <w:pPr>
              <w:spacing w:afterAutospacing="0" w:line="240" w:lineRule="auto"/>
              <w:ind w:left="0" w:firstLine="0"/>
              <w:jc w:val="left"/>
              <w:rPr>
                <w:szCs w:val="26"/>
              </w:rPr>
            </w:pPr>
            <w:r>
              <w:rPr>
                <w:szCs w:val="26"/>
              </w:rPr>
              <w:t>Global average pooling, fully connected, maximum search</w:t>
            </w:r>
          </w:p>
        </w:tc>
      </w:tr>
      <w:tr w:rsidR="00B0293F" w14:paraId="5E234CBC" w14:textId="77777777" w:rsidTr="00B0293F">
        <w:trPr>
          <w:cantSplit/>
          <w:jc w:val="center"/>
        </w:trPr>
        <w:tc>
          <w:tcPr>
            <w:tcW w:w="2520" w:type="dxa"/>
            <w:vAlign w:val="center"/>
          </w:tcPr>
          <w:p w14:paraId="76EFB469" w14:textId="77777777" w:rsidR="00B0293F" w:rsidRPr="00B0293F" w:rsidRDefault="00B0293F">
            <w:pPr>
              <w:spacing w:afterAutospacing="0" w:line="240" w:lineRule="auto"/>
              <w:ind w:left="0" w:firstLine="0"/>
              <w:jc w:val="left"/>
              <w:rPr>
                <w:szCs w:val="26"/>
              </w:rPr>
            </w:pPr>
            <w:r>
              <w:rPr>
                <w:szCs w:val="26"/>
              </w:rPr>
              <w:t>cnn_controller</w:t>
            </w:r>
          </w:p>
        </w:tc>
        <w:tc>
          <w:tcPr>
            <w:tcW w:w="6205" w:type="dxa"/>
            <w:vAlign w:val="center"/>
          </w:tcPr>
          <w:p w14:paraId="64E91DA6" w14:textId="77777777" w:rsidR="00B0293F" w:rsidRPr="00B0293F" w:rsidRDefault="00B0293F">
            <w:pPr>
              <w:spacing w:afterAutospacing="0" w:line="240" w:lineRule="auto"/>
              <w:ind w:left="0" w:firstLine="0"/>
              <w:jc w:val="left"/>
              <w:rPr>
                <w:szCs w:val="26"/>
              </w:rPr>
            </w:pPr>
            <w:r>
              <w:rPr>
                <w:szCs w:val="26"/>
              </w:rPr>
              <w:t>Finite state machine coordinating the entire system</w:t>
            </w:r>
          </w:p>
        </w:tc>
      </w:tr>
      <w:tr w:rsidR="00B0293F" w14:paraId="72F98D46" w14:textId="77777777" w:rsidTr="00B0293F">
        <w:trPr>
          <w:cantSplit/>
          <w:jc w:val="center"/>
        </w:trPr>
        <w:tc>
          <w:tcPr>
            <w:tcW w:w="2520" w:type="dxa"/>
            <w:vAlign w:val="center"/>
          </w:tcPr>
          <w:p w14:paraId="0B43A390" w14:textId="77777777" w:rsidR="00B0293F" w:rsidRPr="00B0293F" w:rsidRDefault="00B0293F">
            <w:pPr>
              <w:spacing w:afterAutospacing="0" w:line="240" w:lineRule="auto"/>
              <w:ind w:left="0" w:firstLine="0"/>
              <w:jc w:val="left"/>
              <w:rPr>
                <w:szCs w:val="26"/>
              </w:rPr>
            </w:pPr>
            <w:r>
              <w:rPr>
                <w:szCs w:val="26"/>
              </w:rPr>
              <w:t>ping_pong_sram</w:t>
            </w:r>
          </w:p>
        </w:tc>
        <w:tc>
          <w:tcPr>
            <w:tcW w:w="6205" w:type="dxa"/>
            <w:vAlign w:val="center"/>
          </w:tcPr>
          <w:p w14:paraId="3CE687EE" w14:textId="77777777" w:rsidR="00B0293F" w:rsidRPr="00B0293F" w:rsidRDefault="00B0293F">
            <w:pPr>
              <w:spacing w:afterAutospacing="0" w:line="240" w:lineRule="auto"/>
              <w:ind w:left="0" w:firstLine="0"/>
              <w:jc w:val="left"/>
              <w:rPr>
                <w:szCs w:val="26"/>
              </w:rPr>
            </w:pPr>
            <w:r>
              <w:rPr>
                <w:szCs w:val="26"/>
              </w:rPr>
              <w:t>Inter-layer feature-map buffer, two banks</w:t>
            </w:r>
          </w:p>
        </w:tc>
      </w:tr>
      <w:tr w:rsidR="00B0293F" w14:paraId="6C6E9A7F" w14:textId="77777777" w:rsidTr="00B0293F">
        <w:trPr>
          <w:cantSplit/>
          <w:trHeight w:val="64"/>
          <w:jc w:val="center"/>
        </w:trPr>
        <w:tc>
          <w:tcPr>
            <w:tcW w:w="2520" w:type="dxa"/>
            <w:vAlign w:val="center"/>
          </w:tcPr>
          <w:p w14:paraId="6AADB222" w14:textId="77777777" w:rsidR="00B0293F" w:rsidRPr="00B0293F" w:rsidRDefault="00B0293F">
            <w:pPr>
              <w:spacing w:afterAutospacing="0" w:line="240" w:lineRule="auto"/>
              <w:ind w:left="0" w:firstLine="0"/>
              <w:jc w:val="left"/>
              <w:rPr>
                <w:szCs w:val="26"/>
              </w:rPr>
            </w:pPr>
            <w:r>
              <w:rPr>
                <w:szCs w:val="26"/>
              </w:rPr>
              <w:t>input_sram</w:t>
            </w:r>
          </w:p>
        </w:tc>
        <w:tc>
          <w:tcPr>
            <w:tcW w:w="6205" w:type="dxa"/>
            <w:vAlign w:val="center"/>
          </w:tcPr>
          <w:p w14:paraId="2497BE5C" w14:textId="77777777" w:rsidR="00B0293F" w:rsidRPr="00B0293F" w:rsidRDefault="00B0293F">
            <w:pPr>
              <w:spacing w:afterAutospacing="0" w:line="240" w:lineRule="auto"/>
              <w:ind w:left="0" w:firstLine="0"/>
              <w:jc w:val="left"/>
              <w:rPr>
                <w:szCs w:val="26"/>
              </w:rPr>
            </w:pPr>
            <w:r>
              <w:rPr>
                <w:szCs w:val="26"/>
              </w:rPr>
              <w:t>Input memory, 2500 × 8 bit</w:t>
            </w:r>
          </w:p>
        </w:tc>
      </w:tr>
      <w:tr w:rsidR="00B0293F" w14:paraId="051509D7" w14:textId="77777777" w:rsidTr="00B0293F">
        <w:trPr>
          <w:cantSplit/>
          <w:jc w:val="center"/>
        </w:trPr>
        <w:tc>
          <w:tcPr>
            <w:tcW w:w="2520" w:type="dxa"/>
            <w:vAlign w:val="center"/>
          </w:tcPr>
          <w:p w14:paraId="6A29FA7D" w14:textId="77777777" w:rsidR="00B0293F" w:rsidRPr="00B0293F" w:rsidRDefault="00B0293F">
            <w:pPr>
              <w:spacing w:afterAutospacing="0" w:line="240" w:lineRule="auto"/>
              <w:ind w:left="0" w:firstLine="0"/>
              <w:jc w:val="left"/>
              <w:rPr>
                <w:szCs w:val="26"/>
              </w:rPr>
            </w:pPr>
            <w:r>
              <w:rPr>
                <w:szCs w:val="26"/>
              </w:rPr>
              <w:t>core</w:t>
            </w:r>
          </w:p>
        </w:tc>
        <w:tc>
          <w:tcPr>
            <w:tcW w:w="6205" w:type="dxa"/>
            <w:vAlign w:val="center"/>
          </w:tcPr>
          <w:p w14:paraId="677B6D17" w14:textId="77777777" w:rsidR="00B0293F" w:rsidRPr="00B0293F" w:rsidRDefault="00B0293F">
            <w:pPr>
              <w:spacing w:afterAutospacing="0" w:line="240" w:lineRule="auto"/>
              <w:ind w:left="0" w:firstLine="0"/>
              <w:jc w:val="left"/>
              <w:rPr>
                <w:szCs w:val="26"/>
              </w:rPr>
            </w:pPr>
            <w:r>
              <w:rPr>
                <w:szCs w:val="26"/>
              </w:rPr>
              <w:t>Wraps the whole computational core, bus-independent</w:t>
            </w:r>
          </w:p>
        </w:tc>
      </w:tr>
    </w:tbl>
    <w:p w14:paraId="13272199" w14:textId="77777777" w:rsidR="00AB0D97" w:rsidRDefault="00AB0D97">
      <w:pPr>
        <w:spacing w:afterAutospacing="0"/>
        <w:ind w:firstLine="567"/>
      </w:pPr>
    </w:p>
    <w:p w14:paraId="5F40AFAA" w14:textId="77777777" w:rsidR="00AB0D97" w:rsidRDefault="00047567">
      <w:pPr>
        <w:pStyle w:val="Heading3"/>
      </w:pPr>
      <w:bookmarkStart w:id="32" w:name="_Toc237835683"/>
      <w:r>
        <w:t>Design of the convolution-pool unit</w:t>
      </w:r>
      <w:bookmarkEnd w:id="32"/>
    </w:p>
    <w:p w14:paraId="4F9FF8BB" w14:textId="37A868E2" w:rsidR="00AB0D97" w:rsidRDefault="00047567" w:rsidP="00334B06">
      <w:pPr>
        <w:spacing w:afterAutospacing="0"/>
        <w:ind w:left="0" w:firstLine="567"/>
      </w:pPr>
      <w:r>
        <w:t xml:space="preserve">The </w:t>
      </w:r>
      <w:r>
        <w:rPr>
          <w:b/>
        </w:rPr>
        <w:t>convolution-pool unit</w:t>
      </w:r>
      <w:r>
        <w:t xml:space="preserve"> block is the elementary computational unit and handles one output channel. Each clock cycle it takes a window of 5 samples with the 5 matching weights, performs the one-dimensional convolution, rescales to INT8</w:t>
      </w:r>
      <w:r w:rsidR="00220E0A">
        <w:t xml:space="preserve"> version</w:t>
      </w:r>
      <w:r>
        <w:t xml:space="preserve"> and applies max-pooling. It has three sub-blocks, for clarity and separate verification; the division is structural and does not alter the arithmetic. They are mul_add (multiplications and adder tree), accumulate_rescale (accumulation and rescaling) and pool. Figure 3.6 shows them.</w:t>
      </w:r>
    </w:p>
    <w:p w14:paraId="4715EDF5" w14:textId="77777777" w:rsidR="009A4352" w:rsidRDefault="00A20FA4" w:rsidP="009A4352">
      <w:pPr>
        <w:spacing w:afterAutospacing="0"/>
      </w:pPr>
      <w:r>
        <w:rPr>
          <w:noProof/>
        </w:rPr>
        <w:drawing>
          <wp:inline distT="0" distB="0" distL="0" distR="0" wp14:anchorId="782998C1" wp14:editId="2BCB12DD">
            <wp:extent cx="5987093" cy="2038350"/>
            <wp:effectExtent l="0" t="0" r="0" b="0"/>
            <wp:docPr id="2983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6573" name=""/>
                    <pic:cNvPicPr/>
                  </pic:nvPicPr>
                  <pic:blipFill>
                    <a:blip r:embed="rId18"/>
                    <a:stretch>
                      <a:fillRect/>
                    </a:stretch>
                  </pic:blipFill>
                  <pic:spPr>
                    <a:xfrm>
                      <a:off x="0" y="0"/>
                      <a:ext cx="5988380" cy="2038788"/>
                    </a:xfrm>
                    <a:prstGeom prst="rect">
                      <a:avLst/>
                    </a:prstGeom>
                  </pic:spPr>
                </pic:pic>
              </a:graphicData>
            </a:graphic>
          </wp:inline>
        </w:drawing>
      </w:r>
    </w:p>
    <w:p w14:paraId="2F56A98B" w14:textId="77777777" w:rsidR="00AB0D97" w:rsidRDefault="00047567">
      <w:pPr>
        <w:spacing w:afterAutospacing="0"/>
        <w:jc w:val="center"/>
      </w:pPr>
      <w:r>
        <w:t>Figure 3.6. The convolution-pool unit and its three sub-blocks.</w:t>
      </w:r>
    </w:p>
    <w:p w14:paraId="5BC15305" w14:textId="77777777" w:rsidR="002B6976" w:rsidRDefault="002B6976" w:rsidP="003A3769">
      <w:pPr>
        <w:spacing w:afterAutospacing="0"/>
        <w:ind w:left="56" w:firstLine="0"/>
        <w:jc w:val="center"/>
      </w:pPr>
    </w:p>
    <w:p w14:paraId="2A476BE1" w14:textId="77777777" w:rsidR="002B6976" w:rsidRDefault="002B6976" w:rsidP="003A3769">
      <w:pPr>
        <w:spacing w:afterAutospacing="0"/>
        <w:ind w:left="56" w:firstLine="0"/>
        <w:jc w:val="center"/>
      </w:pPr>
    </w:p>
    <w:p w14:paraId="3352B7E8" w14:textId="229ADE1B" w:rsidR="00AB0D97" w:rsidRDefault="00047567" w:rsidP="003A3769">
      <w:pPr>
        <w:spacing w:afterAutospacing="0"/>
        <w:ind w:left="56" w:firstLine="0"/>
        <w:jc w:val="center"/>
      </w:pPr>
      <w:r>
        <w:lastRenderedPageBreak/>
        <w:t>Table 3.7. Port interface of the convolution-pool unit.</w:t>
      </w:r>
    </w:p>
    <w:tbl>
      <w:tblPr>
        <w:tblStyle w:val="TableGrid"/>
        <w:tblW w:w="5000" w:type="pct"/>
        <w:jc w:val="center"/>
        <w:tblLayout w:type="fixed"/>
        <w:tblLook w:val="04A0" w:firstRow="1" w:lastRow="0" w:firstColumn="1" w:lastColumn="0" w:noHBand="0" w:noVBand="1"/>
      </w:tblPr>
      <w:tblGrid>
        <w:gridCol w:w="1885"/>
        <w:gridCol w:w="1350"/>
        <w:gridCol w:w="990"/>
        <w:gridCol w:w="5094"/>
      </w:tblGrid>
      <w:tr w:rsidR="00E5489F" w14:paraId="523CD03F" w14:textId="77777777" w:rsidTr="002B6976">
        <w:trPr>
          <w:cantSplit/>
          <w:tblHeader/>
          <w:jc w:val="center"/>
        </w:trPr>
        <w:tc>
          <w:tcPr>
            <w:tcW w:w="1885" w:type="dxa"/>
            <w:shd w:val="clear" w:color="auto" w:fill="F2F2F2"/>
            <w:vAlign w:val="center"/>
          </w:tcPr>
          <w:p w14:paraId="07660C03" w14:textId="77777777" w:rsidR="00AB0D97" w:rsidRPr="004C213F" w:rsidRDefault="00047567">
            <w:pPr>
              <w:spacing w:afterAutospacing="0" w:line="240" w:lineRule="auto"/>
              <w:ind w:left="0" w:firstLine="0"/>
              <w:jc w:val="center"/>
              <w:rPr>
                <w:szCs w:val="26"/>
              </w:rPr>
            </w:pPr>
            <w:r>
              <w:rPr>
                <w:b/>
                <w:szCs w:val="26"/>
              </w:rPr>
              <w:t>Port</w:t>
            </w:r>
          </w:p>
        </w:tc>
        <w:tc>
          <w:tcPr>
            <w:tcW w:w="1350" w:type="dxa"/>
            <w:shd w:val="clear" w:color="auto" w:fill="F2F2F2"/>
            <w:vAlign w:val="center"/>
          </w:tcPr>
          <w:p w14:paraId="70E78290" w14:textId="77777777" w:rsidR="00AB0D97" w:rsidRPr="004C213F" w:rsidRDefault="00047567">
            <w:pPr>
              <w:spacing w:afterAutospacing="0" w:line="240" w:lineRule="auto"/>
              <w:ind w:left="0" w:firstLine="0"/>
              <w:jc w:val="center"/>
              <w:rPr>
                <w:szCs w:val="26"/>
              </w:rPr>
            </w:pPr>
            <w:r>
              <w:rPr>
                <w:b/>
                <w:szCs w:val="26"/>
              </w:rPr>
              <w:t>Direction</w:t>
            </w:r>
          </w:p>
        </w:tc>
        <w:tc>
          <w:tcPr>
            <w:tcW w:w="990" w:type="dxa"/>
            <w:shd w:val="clear" w:color="auto" w:fill="F2F2F2"/>
            <w:vAlign w:val="center"/>
          </w:tcPr>
          <w:p w14:paraId="7C88C658" w14:textId="77777777" w:rsidR="00AB0D97" w:rsidRPr="004C213F" w:rsidRDefault="00047567">
            <w:pPr>
              <w:spacing w:afterAutospacing="0" w:line="240" w:lineRule="auto"/>
              <w:ind w:left="0" w:firstLine="0"/>
              <w:jc w:val="center"/>
              <w:rPr>
                <w:szCs w:val="26"/>
              </w:rPr>
            </w:pPr>
            <w:r>
              <w:rPr>
                <w:b/>
                <w:szCs w:val="26"/>
              </w:rPr>
              <w:t>Width</w:t>
            </w:r>
          </w:p>
        </w:tc>
        <w:tc>
          <w:tcPr>
            <w:tcW w:w="5094" w:type="dxa"/>
            <w:shd w:val="clear" w:color="auto" w:fill="F2F2F2"/>
            <w:vAlign w:val="center"/>
          </w:tcPr>
          <w:p w14:paraId="262E1DE0" w14:textId="77777777" w:rsidR="00AB0D97" w:rsidRPr="004C213F" w:rsidRDefault="00047567">
            <w:pPr>
              <w:spacing w:afterAutospacing="0" w:line="240" w:lineRule="auto"/>
              <w:ind w:left="0" w:firstLine="0"/>
              <w:jc w:val="center"/>
              <w:rPr>
                <w:szCs w:val="26"/>
              </w:rPr>
            </w:pPr>
            <w:r>
              <w:rPr>
                <w:b/>
                <w:szCs w:val="26"/>
              </w:rPr>
              <w:t>Description</w:t>
            </w:r>
          </w:p>
        </w:tc>
      </w:tr>
      <w:tr w:rsidR="00E5489F" w14:paraId="7B3C54FF" w14:textId="77777777" w:rsidTr="002B6976">
        <w:trPr>
          <w:cantSplit/>
          <w:jc w:val="center"/>
        </w:trPr>
        <w:tc>
          <w:tcPr>
            <w:tcW w:w="1885" w:type="dxa"/>
            <w:vAlign w:val="center"/>
          </w:tcPr>
          <w:p w14:paraId="020DF1BC" w14:textId="77777777" w:rsidR="00AB0D97" w:rsidRPr="004C213F" w:rsidRDefault="00047567">
            <w:pPr>
              <w:spacing w:afterAutospacing="0" w:line="240" w:lineRule="auto"/>
              <w:ind w:left="0" w:firstLine="0"/>
              <w:jc w:val="left"/>
              <w:rPr>
                <w:szCs w:val="26"/>
              </w:rPr>
            </w:pPr>
            <w:r>
              <w:rPr>
                <w:szCs w:val="26"/>
              </w:rPr>
              <w:t>clk</w:t>
            </w:r>
          </w:p>
        </w:tc>
        <w:tc>
          <w:tcPr>
            <w:tcW w:w="1350" w:type="dxa"/>
            <w:vAlign w:val="center"/>
          </w:tcPr>
          <w:p w14:paraId="6BFF5B89"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3E679759"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27261690" w14:textId="77777777" w:rsidR="00AB0D97" w:rsidRPr="004C213F" w:rsidRDefault="00047567">
            <w:pPr>
              <w:spacing w:afterAutospacing="0" w:line="240" w:lineRule="auto"/>
              <w:ind w:left="0" w:firstLine="0"/>
              <w:jc w:val="left"/>
              <w:rPr>
                <w:szCs w:val="26"/>
              </w:rPr>
            </w:pPr>
            <w:r>
              <w:rPr>
                <w:szCs w:val="26"/>
              </w:rPr>
              <w:t>System clock</w:t>
            </w:r>
          </w:p>
        </w:tc>
      </w:tr>
      <w:tr w:rsidR="00E5489F" w14:paraId="5D18474C" w14:textId="77777777" w:rsidTr="002B6976">
        <w:trPr>
          <w:cantSplit/>
          <w:jc w:val="center"/>
        </w:trPr>
        <w:tc>
          <w:tcPr>
            <w:tcW w:w="1885" w:type="dxa"/>
            <w:vAlign w:val="center"/>
          </w:tcPr>
          <w:p w14:paraId="5495ADCD" w14:textId="77777777" w:rsidR="00AB0D97" w:rsidRPr="004C213F" w:rsidRDefault="00047567">
            <w:pPr>
              <w:spacing w:afterAutospacing="0" w:line="240" w:lineRule="auto"/>
              <w:ind w:left="0" w:firstLine="0"/>
              <w:jc w:val="left"/>
              <w:rPr>
                <w:szCs w:val="26"/>
              </w:rPr>
            </w:pPr>
            <w:r>
              <w:rPr>
                <w:szCs w:val="26"/>
              </w:rPr>
              <w:t>rst</w:t>
            </w:r>
          </w:p>
        </w:tc>
        <w:tc>
          <w:tcPr>
            <w:tcW w:w="1350" w:type="dxa"/>
            <w:vAlign w:val="center"/>
          </w:tcPr>
          <w:p w14:paraId="0D39725C"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6FE4E193"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3AAEC069" w14:textId="77777777" w:rsidR="00AB0D97" w:rsidRPr="004C213F" w:rsidRDefault="00047567">
            <w:pPr>
              <w:spacing w:afterAutospacing="0" w:line="240" w:lineRule="auto"/>
              <w:ind w:left="0" w:firstLine="0"/>
              <w:jc w:val="left"/>
              <w:rPr>
                <w:szCs w:val="26"/>
              </w:rPr>
            </w:pPr>
            <w:r>
              <w:rPr>
                <w:szCs w:val="26"/>
              </w:rPr>
              <w:t>Reset signal, active high</w:t>
            </w:r>
          </w:p>
        </w:tc>
      </w:tr>
      <w:tr w:rsidR="00E5489F" w14:paraId="6B0565A3" w14:textId="77777777" w:rsidTr="002B6976">
        <w:trPr>
          <w:cantSplit/>
          <w:jc w:val="center"/>
        </w:trPr>
        <w:tc>
          <w:tcPr>
            <w:tcW w:w="1885" w:type="dxa"/>
            <w:vAlign w:val="center"/>
          </w:tcPr>
          <w:p w14:paraId="07740F92" w14:textId="77777777" w:rsidR="00AB0D97" w:rsidRPr="004C213F" w:rsidRDefault="00047567">
            <w:pPr>
              <w:spacing w:afterAutospacing="0" w:line="240" w:lineRule="auto"/>
              <w:ind w:left="0" w:firstLine="0"/>
              <w:jc w:val="left"/>
              <w:rPr>
                <w:szCs w:val="26"/>
              </w:rPr>
            </w:pPr>
            <w:r>
              <w:rPr>
                <w:szCs w:val="26"/>
              </w:rPr>
              <w:t>x_in</w:t>
            </w:r>
          </w:p>
        </w:tc>
        <w:tc>
          <w:tcPr>
            <w:tcW w:w="1350" w:type="dxa"/>
            <w:vAlign w:val="center"/>
          </w:tcPr>
          <w:p w14:paraId="0A86092B"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531A61C7" w14:textId="77777777" w:rsidR="00AB0D97" w:rsidRPr="004C213F" w:rsidRDefault="00047567">
            <w:pPr>
              <w:spacing w:afterAutospacing="0" w:line="240" w:lineRule="auto"/>
              <w:ind w:left="0" w:firstLine="0"/>
              <w:jc w:val="center"/>
              <w:rPr>
                <w:szCs w:val="26"/>
              </w:rPr>
            </w:pPr>
            <w:r>
              <w:rPr>
                <w:szCs w:val="26"/>
              </w:rPr>
              <w:t>40</w:t>
            </w:r>
          </w:p>
        </w:tc>
        <w:tc>
          <w:tcPr>
            <w:tcW w:w="5094" w:type="dxa"/>
            <w:vAlign w:val="center"/>
          </w:tcPr>
          <w:p w14:paraId="3626011C" w14:textId="77777777" w:rsidR="00AB0D97" w:rsidRPr="004C213F" w:rsidRDefault="00047567">
            <w:pPr>
              <w:spacing w:afterAutospacing="0" w:line="240" w:lineRule="auto"/>
              <w:ind w:left="0" w:firstLine="0"/>
              <w:jc w:val="left"/>
              <w:rPr>
                <w:szCs w:val="26"/>
              </w:rPr>
            </w:pPr>
            <w:r>
              <w:rPr>
                <w:szCs w:val="26"/>
              </w:rPr>
              <w:t>The five samples of the window, packed as 5 × 8 bit</w:t>
            </w:r>
          </w:p>
        </w:tc>
      </w:tr>
      <w:tr w:rsidR="00E5489F" w14:paraId="56D8EE32" w14:textId="77777777" w:rsidTr="002B6976">
        <w:trPr>
          <w:cantSplit/>
          <w:jc w:val="center"/>
        </w:trPr>
        <w:tc>
          <w:tcPr>
            <w:tcW w:w="1885" w:type="dxa"/>
            <w:vAlign w:val="center"/>
          </w:tcPr>
          <w:p w14:paraId="49190F95" w14:textId="77777777" w:rsidR="00AB0D97" w:rsidRPr="004C213F" w:rsidRDefault="00047567">
            <w:pPr>
              <w:spacing w:afterAutospacing="0" w:line="240" w:lineRule="auto"/>
              <w:ind w:left="0" w:firstLine="0"/>
              <w:jc w:val="left"/>
              <w:rPr>
                <w:szCs w:val="26"/>
              </w:rPr>
            </w:pPr>
            <w:r>
              <w:rPr>
                <w:szCs w:val="26"/>
              </w:rPr>
              <w:t>w</w:t>
            </w:r>
          </w:p>
        </w:tc>
        <w:tc>
          <w:tcPr>
            <w:tcW w:w="1350" w:type="dxa"/>
            <w:vAlign w:val="center"/>
          </w:tcPr>
          <w:p w14:paraId="61779A39"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44646768" w14:textId="77777777" w:rsidR="00AB0D97" w:rsidRPr="004C213F" w:rsidRDefault="00047567">
            <w:pPr>
              <w:spacing w:afterAutospacing="0" w:line="240" w:lineRule="auto"/>
              <w:ind w:left="0" w:firstLine="0"/>
              <w:jc w:val="center"/>
              <w:rPr>
                <w:szCs w:val="26"/>
              </w:rPr>
            </w:pPr>
            <w:r>
              <w:rPr>
                <w:szCs w:val="26"/>
              </w:rPr>
              <w:t>40</w:t>
            </w:r>
          </w:p>
        </w:tc>
        <w:tc>
          <w:tcPr>
            <w:tcW w:w="5094" w:type="dxa"/>
            <w:vAlign w:val="center"/>
          </w:tcPr>
          <w:p w14:paraId="5ADFCD6E" w14:textId="77777777" w:rsidR="00AB0D97" w:rsidRPr="004C213F" w:rsidRDefault="00047567">
            <w:pPr>
              <w:spacing w:afterAutospacing="0" w:line="240" w:lineRule="auto"/>
              <w:ind w:left="0" w:firstLine="0"/>
              <w:jc w:val="left"/>
              <w:rPr>
                <w:szCs w:val="26"/>
              </w:rPr>
            </w:pPr>
            <w:r>
              <w:rPr>
                <w:szCs w:val="26"/>
              </w:rPr>
              <w:t>The five weights, packed as 5 × 8 bit</w:t>
            </w:r>
          </w:p>
        </w:tc>
      </w:tr>
      <w:tr w:rsidR="00E5489F" w14:paraId="17A77697" w14:textId="77777777" w:rsidTr="002B6976">
        <w:trPr>
          <w:cantSplit/>
          <w:jc w:val="center"/>
        </w:trPr>
        <w:tc>
          <w:tcPr>
            <w:tcW w:w="1885" w:type="dxa"/>
            <w:vAlign w:val="center"/>
          </w:tcPr>
          <w:p w14:paraId="5B36C9F5" w14:textId="77777777" w:rsidR="00AB0D97" w:rsidRPr="004C213F" w:rsidRDefault="00047567">
            <w:pPr>
              <w:spacing w:afterAutospacing="0" w:line="240" w:lineRule="auto"/>
              <w:ind w:left="0" w:firstLine="0"/>
              <w:jc w:val="left"/>
              <w:rPr>
                <w:szCs w:val="26"/>
              </w:rPr>
            </w:pPr>
            <w:r>
              <w:rPr>
                <w:szCs w:val="26"/>
              </w:rPr>
              <w:t>bias_in</w:t>
            </w:r>
          </w:p>
        </w:tc>
        <w:tc>
          <w:tcPr>
            <w:tcW w:w="1350" w:type="dxa"/>
            <w:vAlign w:val="center"/>
          </w:tcPr>
          <w:p w14:paraId="5FEE9504"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5ED7B290" w14:textId="77777777" w:rsidR="00AB0D97" w:rsidRPr="004C213F" w:rsidRDefault="00047567">
            <w:pPr>
              <w:spacing w:afterAutospacing="0" w:line="240" w:lineRule="auto"/>
              <w:ind w:left="0" w:firstLine="0"/>
              <w:jc w:val="center"/>
              <w:rPr>
                <w:szCs w:val="26"/>
              </w:rPr>
            </w:pPr>
            <w:r>
              <w:rPr>
                <w:szCs w:val="26"/>
              </w:rPr>
              <w:t>32</w:t>
            </w:r>
          </w:p>
        </w:tc>
        <w:tc>
          <w:tcPr>
            <w:tcW w:w="5094" w:type="dxa"/>
            <w:vAlign w:val="center"/>
          </w:tcPr>
          <w:p w14:paraId="13EA1EAC" w14:textId="77777777" w:rsidR="00AB0D97" w:rsidRPr="004C213F" w:rsidRDefault="00047567">
            <w:pPr>
              <w:spacing w:afterAutospacing="0" w:line="240" w:lineRule="auto"/>
              <w:ind w:left="0" w:firstLine="0"/>
              <w:jc w:val="left"/>
              <w:rPr>
                <w:szCs w:val="26"/>
              </w:rPr>
            </w:pPr>
            <w:r>
              <w:rPr>
                <w:szCs w:val="26"/>
              </w:rPr>
              <w:t>Scaled INT32 bias</w:t>
            </w:r>
          </w:p>
        </w:tc>
      </w:tr>
      <w:tr w:rsidR="00E5489F" w14:paraId="45A5213C" w14:textId="77777777" w:rsidTr="002B6976">
        <w:trPr>
          <w:cantSplit/>
          <w:jc w:val="center"/>
        </w:trPr>
        <w:tc>
          <w:tcPr>
            <w:tcW w:w="1885" w:type="dxa"/>
            <w:vAlign w:val="center"/>
          </w:tcPr>
          <w:p w14:paraId="0E7D4AFC" w14:textId="77777777" w:rsidR="00AB0D97" w:rsidRPr="004C213F" w:rsidRDefault="00047567">
            <w:pPr>
              <w:spacing w:afterAutospacing="0" w:line="240" w:lineRule="auto"/>
              <w:ind w:left="0" w:firstLine="0"/>
              <w:jc w:val="left"/>
              <w:rPr>
                <w:szCs w:val="26"/>
              </w:rPr>
            </w:pPr>
            <w:r>
              <w:rPr>
                <w:szCs w:val="26"/>
              </w:rPr>
              <w:t>a_in</w:t>
            </w:r>
          </w:p>
        </w:tc>
        <w:tc>
          <w:tcPr>
            <w:tcW w:w="1350" w:type="dxa"/>
            <w:vAlign w:val="center"/>
          </w:tcPr>
          <w:p w14:paraId="77B26E00"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1332E8A5" w14:textId="77777777" w:rsidR="00AB0D97" w:rsidRPr="004C213F" w:rsidRDefault="00047567">
            <w:pPr>
              <w:spacing w:afterAutospacing="0" w:line="240" w:lineRule="auto"/>
              <w:ind w:left="0" w:firstLine="0"/>
              <w:jc w:val="center"/>
              <w:rPr>
                <w:szCs w:val="26"/>
              </w:rPr>
            </w:pPr>
            <w:r>
              <w:rPr>
                <w:szCs w:val="26"/>
              </w:rPr>
              <w:t>4</w:t>
            </w:r>
          </w:p>
        </w:tc>
        <w:tc>
          <w:tcPr>
            <w:tcW w:w="5094" w:type="dxa"/>
            <w:vAlign w:val="center"/>
          </w:tcPr>
          <w:p w14:paraId="2313B21F" w14:textId="77777777" w:rsidR="00AB0D97" w:rsidRPr="004C213F" w:rsidRDefault="00047567">
            <w:pPr>
              <w:spacing w:afterAutospacing="0" w:line="240" w:lineRule="auto"/>
              <w:ind w:left="0" w:firstLine="0"/>
              <w:jc w:val="left"/>
              <w:rPr>
                <w:szCs w:val="26"/>
              </w:rPr>
            </w:pPr>
            <w:r>
              <w:rPr>
                <w:szCs w:val="26"/>
              </w:rPr>
              <w:t>Input-channel counter, delayed by 5 cycles</w:t>
            </w:r>
          </w:p>
        </w:tc>
      </w:tr>
      <w:tr w:rsidR="00E5489F" w14:paraId="792CA90C" w14:textId="77777777" w:rsidTr="002B6976">
        <w:trPr>
          <w:cantSplit/>
          <w:jc w:val="center"/>
        </w:trPr>
        <w:tc>
          <w:tcPr>
            <w:tcW w:w="1885" w:type="dxa"/>
            <w:vAlign w:val="center"/>
          </w:tcPr>
          <w:p w14:paraId="6AF8C9B2" w14:textId="77777777" w:rsidR="00AB0D97" w:rsidRPr="004C213F" w:rsidRDefault="00047567">
            <w:pPr>
              <w:spacing w:afterAutospacing="0" w:line="240" w:lineRule="auto"/>
              <w:ind w:left="0" w:firstLine="0"/>
              <w:jc w:val="left"/>
              <w:rPr>
                <w:szCs w:val="26"/>
              </w:rPr>
            </w:pPr>
            <w:r>
              <w:rPr>
                <w:szCs w:val="26"/>
              </w:rPr>
              <w:t>in_ch</w:t>
            </w:r>
          </w:p>
        </w:tc>
        <w:tc>
          <w:tcPr>
            <w:tcW w:w="1350" w:type="dxa"/>
            <w:vAlign w:val="center"/>
          </w:tcPr>
          <w:p w14:paraId="655E95C4"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78A473D0" w14:textId="77777777" w:rsidR="00AB0D97" w:rsidRPr="004C213F" w:rsidRDefault="00047567">
            <w:pPr>
              <w:spacing w:afterAutospacing="0" w:line="240" w:lineRule="auto"/>
              <w:ind w:left="0" w:firstLine="0"/>
              <w:jc w:val="center"/>
              <w:rPr>
                <w:szCs w:val="26"/>
              </w:rPr>
            </w:pPr>
            <w:r>
              <w:rPr>
                <w:szCs w:val="26"/>
              </w:rPr>
              <w:t>4</w:t>
            </w:r>
          </w:p>
        </w:tc>
        <w:tc>
          <w:tcPr>
            <w:tcW w:w="5094" w:type="dxa"/>
            <w:vAlign w:val="center"/>
          </w:tcPr>
          <w:p w14:paraId="57FBFD2E" w14:textId="77777777" w:rsidR="00AB0D97" w:rsidRPr="004C213F" w:rsidRDefault="00047567">
            <w:pPr>
              <w:spacing w:afterAutospacing="0" w:line="240" w:lineRule="auto"/>
              <w:ind w:left="0" w:firstLine="0"/>
              <w:jc w:val="left"/>
              <w:rPr>
                <w:szCs w:val="26"/>
              </w:rPr>
            </w:pPr>
            <w:r>
              <w:rPr>
                <w:szCs w:val="26"/>
              </w:rPr>
              <w:t>Number of input channels of the current layer</w:t>
            </w:r>
          </w:p>
        </w:tc>
      </w:tr>
      <w:tr w:rsidR="00E5489F" w14:paraId="342A7913" w14:textId="77777777" w:rsidTr="002B6976">
        <w:trPr>
          <w:cantSplit/>
          <w:jc w:val="center"/>
        </w:trPr>
        <w:tc>
          <w:tcPr>
            <w:tcW w:w="1885" w:type="dxa"/>
            <w:vAlign w:val="center"/>
          </w:tcPr>
          <w:p w14:paraId="415E1B4F" w14:textId="77777777" w:rsidR="00AB0D97" w:rsidRPr="004C213F" w:rsidRDefault="00047567">
            <w:pPr>
              <w:spacing w:afterAutospacing="0" w:line="240" w:lineRule="auto"/>
              <w:ind w:left="0" w:firstLine="0"/>
              <w:jc w:val="left"/>
              <w:rPr>
                <w:szCs w:val="26"/>
              </w:rPr>
            </w:pPr>
            <w:r>
              <w:rPr>
                <w:szCs w:val="26"/>
              </w:rPr>
              <w:t>compute_en_in</w:t>
            </w:r>
          </w:p>
        </w:tc>
        <w:tc>
          <w:tcPr>
            <w:tcW w:w="1350" w:type="dxa"/>
            <w:vAlign w:val="center"/>
          </w:tcPr>
          <w:p w14:paraId="524A798B"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0E25AD27"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56707AF9" w14:textId="77777777" w:rsidR="00AB0D97" w:rsidRPr="004C213F" w:rsidRDefault="00047567">
            <w:pPr>
              <w:spacing w:afterAutospacing="0" w:line="240" w:lineRule="auto"/>
              <w:ind w:left="0" w:firstLine="0"/>
              <w:jc w:val="left"/>
              <w:rPr>
                <w:szCs w:val="26"/>
              </w:rPr>
            </w:pPr>
            <w:r>
              <w:rPr>
                <w:szCs w:val="26"/>
              </w:rPr>
              <w:t>Pipeline enable, delayed by 5 cycles</w:t>
            </w:r>
          </w:p>
        </w:tc>
      </w:tr>
      <w:tr w:rsidR="00E5489F" w14:paraId="7A739A63" w14:textId="77777777" w:rsidTr="002B6976">
        <w:trPr>
          <w:cantSplit/>
          <w:jc w:val="center"/>
        </w:trPr>
        <w:tc>
          <w:tcPr>
            <w:tcW w:w="1885" w:type="dxa"/>
            <w:vAlign w:val="center"/>
          </w:tcPr>
          <w:p w14:paraId="5C73A6D7" w14:textId="77777777" w:rsidR="00AB0D97" w:rsidRPr="004C213F" w:rsidRDefault="00047567">
            <w:pPr>
              <w:spacing w:afterAutospacing="0" w:line="240" w:lineRule="auto"/>
              <w:ind w:left="0" w:firstLine="0"/>
              <w:jc w:val="left"/>
              <w:rPr>
                <w:szCs w:val="26"/>
              </w:rPr>
            </w:pPr>
            <w:r>
              <w:rPr>
                <w:szCs w:val="26"/>
              </w:rPr>
              <w:t>nb</w:t>
            </w:r>
          </w:p>
        </w:tc>
        <w:tc>
          <w:tcPr>
            <w:tcW w:w="1350" w:type="dxa"/>
            <w:vAlign w:val="center"/>
          </w:tcPr>
          <w:p w14:paraId="5BD4773F"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00EF905F" w14:textId="77777777" w:rsidR="00AB0D97" w:rsidRPr="004C213F" w:rsidRDefault="00047567">
            <w:pPr>
              <w:spacing w:afterAutospacing="0" w:line="240" w:lineRule="auto"/>
              <w:ind w:left="0" w:firstLine="0"/>
              <w:jc w:val="center"/>
              <w:rPr>
                <w:szCs w:val="26"/>
              </w:rPr>
            </w:pPr>
            <w:r>
              <w:rPr>
                <w:szCs w:val="26"/>
              </w:rPr>
              <w:t>4</w:t>
            </w:r>
          </w:p>
        </w:tc>
        <w:tc>
          <w:tcPr>
            <w:tcW w:w="5094" w:type="dxa"/>
            <w:vAlign w:val="center"/>
          </w:tcPr>
          <w:p w14:paraId="01822FE2" w14:textId="77777777" w:rsidR="00AB0D97" w:rsidRPr="004C213F" w:rsidRDefault="00047567">
            <w:pPr>
              <w:spacing w:afterAutospacing="0" w:line="240" w:lineRule="auto"/>
              <w:ind w:left="0" w:firstLine="0"/>
              <w:jc w:val="left"/>
              <w:rPr>
                <w:szCs w:val="26"/>
              </w:rPr>
            </w:pPr>
            <w:r>
              <w:rPr>
                <w:szCs w:val="26"/>
              </w:rPr>
              <w:t>Number of shift bits used in rescaling</w:t>
            </w:r>
          </w:p>
        </w:tc>
      </w:tr>
      <w:tr w:rsidR="00E5489F" w14:paraId="6B71A3AE" w14:textId="77777777" w:rsidTr="002B6976">
        <w:trPr>
          <w:cantSplit/>
          <w:jc w:val="center"/>
        </w:trPr>
        <w:tc>
          <w:tcPr>
            <w:tcW w:w="1885" w:type="dxa"/>
            <w:vAlign w:val="center"/>
          </w:tcPr>
          <w:p w14:paraId="3FF6B086" w14:textId="77777777" w:rsidR="00AB0D97" w:rsidRPr="004C213F" w:rsidRDefault="00047567">
            <w:pPr>
              <w:spacing w:afterAutospacing="0" w:line="240" w:lineRule="auto"/>
              <w:ind w:left="0" w:firstLine="0"/>
              <w:jc w:val="left"/>
              <w:rPr>
                <w:szCs w:val="26"/>
              </w:rPr>
            </w:pPr>
            <w:r>
              <w:rPr>
                <w:szCs w:val="26"/>
              </w:rPr>
              <w:t>relu_en</w:t>
            </w:r>
          </w:p>
        </w:tc>
        <w:tc>
          <w:tcPr>
            <w:tcW w:w="1350" w:type="dxa"/>
            <w:vAlign w:val="center"/>
          </w:tcPr>
          <w:p w14:paraId="75DEED34"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043ECCA5"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783D8704" w14:textId="77777777" w:rsidR="00AB0D97" w:rsidRPr="004C213F" w:rsidRDefault="00047567">
            <w:pPr>
              <w:spacing w:afterAutospacing="0" w:line="240" w:lineRule="auto"/>
              <w:ind w:left="0" w:firstLine="0"/>
              <w:jc w:val="left"/>
              <w:rPr>
                <w:szCs w:val="26"/>
              </w:rPr>
            </w:pPr>
            <w:r>
              <w:rPr>
                <w:szCs w:val="26"/>
              </w:rPr>
              <w:t>Enables ReLU; equal to 1 only in Conv4</w:t>
            </w:r>
          </w:p>
        </w:tc>
      </w:tr>
      <w:tr w:rsidR="00E5489F" w14:paraId="41C299D8" w14:textId="77777777" w:rsidTr="002B6976">
        <w:trPr>
          <w:cantSplit/>
          <w:jc w:val="center"/>
        </w:trPr>
        <w:tc>
          <w:tcPr>
            <w:tcW w:w="1885" w:type="dxa"/>
            <w:vAlign w:val="center"/>
          </w:tcPr>
          <w:p w14:paraId="01A1348A" w14:textId="77777777" w:rsidR="00AB0D97" w:rsidRPr="004C213F" w:rsidRDefault="00047567">
            <w:pPr>
              <w:spacing w:afterAutospacing="0" w:line="240" w:lineRule="auto"/>
              <w:ind w:left="0" w:firstLine="0"/>
              <w:jc w:val="left"/>
              <w:rPr>
                <w:szCs w:val="26"/>
              </w:rPr>
            </w:pPr>
            <w:r>
              <w:rPr>
                <w:szCs w:val="26"/>
              </w:rPr>
              <w:t>pool_rst</w:t>
            </w:r>
          </w:p>
        </w:tc>
        <w:tc>
          <w:tcPr>
            <w:tcW w:w="1350" w:type="dxa"/>
            <w:vAlign w:val="center"/>
          </w:tcPr>
          <w:p w14:paraId="20693C05"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003053E7"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590F79DB" w14:textId="77777777" w:rsidR="00AB0D97" w:rsidRPr="004C213F" w:rsidRDefault="00047567">
            <w:pPr>
              <w:spacing w:afterAutospacing="0" w:line="240" w:lineRule="auto"/>
              <w:ind w:left="0" w:firstLine="0"/>
              <w:jc w:val="left"/>
              <w:rPr>
                <w:szCs w:val="26"/>
              </w:rPr>
            </w:pPr>
            <w:r>
              <w:rPr>
                <w:szCs w:val="26"/>
              </w:rPr>
              <w:t>Clears the pooling counter on a layer transition</w:t>
            </w:r>
          </w:p>
        </w:tc>
      </w:tr>
      <w:tr w:rsidR="00E5489F" w14:paraId="4E069848" w14:textId="77777777" w:rsidTr="002B6976">
        <w:trPr>
          <w:cantSplit/>
          <w:jc w:val="center"/>
        </w:trPr>
        <w:tc>
          <w:tcPr>
            <w:tcW w:w="1885" w:type="dxa"/>
            <w:vAlign w:val="center"/>
          </w:tcPr>
          <w:p w14:paraId="6194C464" w14:textId="77777777" w:rsidR="00AB0D97" w:rsidRPr="004C213F" w:rsidRDefault="00047567">
            <w:pPr>
              <w:spacing w:afterAutospacing="0" w:line="240" w:lineRule="auto"/>
              <w:ind w:left="0" w:firstLine="0"/>
              <w:jc w:val="left"/>
              <w:rPr>
                <w:szCs w:val="26"/>
              </w:rPr>
            </w:pPr>
            <w:r>
              <w:rPr>
                <w:szCs w:val="26"/>
              </w:rPr>
              <w:t>pool_write</w:t>
            </w:r>
          </w:p>
        </w:tc>
        <w:tc>
          <w:tcPr>
            <w:tcW w:w="1350" w:type="dxa"/>
            <w:vAlign w:val="center"/>
          </w:tcPr>
          <w:p w14:paraId="233F10C3" w14:textId="77777777" w:rsidR="00AB0D97" w:rsidRPr="004C213F" w:rsidRDefault="00047567">
            <w:pPr>
              <w:spacing w:afterAutospacing="0" w:line="240" w:lineRule="auto"/>
              <w:ind w:left="0" w:firstLine="0"/>
              <w:jc w:val="center"/>
              <w:rPr>
                <w:szCs w:val="26"/>
              </w:rPr>
            </w:pPr>
            <w:r>
              <w:rPr>
                <w:szCs w:val="26"/>
              </w:rPr>
              <w:t>out</w:t>
            </w:r>
          </w:p>
        </w:tc>
        <w:tc>
          <w:tcPr>
            <w:tcW w:w="990" w:type="dxa"/>
            <w:vAlign w:val="center"/>
          </w:tcPr>
          <w:p w14:paraId="4572D9EA"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621EAE03" w14:textId="77777777" w:rsidR="00AB0D97" w:rsidRPr="004C213F" w:rsidRDefault="00047567">
            <w:pPr>
              <w:spacing w:afterAutospacing="0" w:line="240" w:lineRule="auto"/>
              <w:ind w:left="0" w:firstLine="0"/>
              <w:jc w:val="left"/>
              <w:rPr>
                <w:szCs w:val="26"/>
              </w:rPr>
            </w:pPr>
            <w:r>
              <w:rPr>
                <w:szCs w:val="26"/>
              </w:rPr>
              <w:t>Strobe: a valid pooled value is ready to write</w:t>
            </w:r>
          </w:p>
        </w:tc>
      </w:tr>
      <w:tr w:rsidR="00E5489F" w14:paraId="43B34EF6" w14:textId="77777777" w:rsidTr="002B6976">
        <w:trPr>
          <w:cantSplit/>
          <w:jc w:val="center"/>
        </w:trPr>
        <w:tc>
          <w:tcPr>
            <w:tcW w:w="1885" w:type="dxa"/>
            <w:vAlign w:val="center"/>
          </w:tcPr>
          <w:p w14:paraId="6E0CF146" w14:textId="77777777" w:rsidR="00AB0D97" w:rsidRPr="004C213F" w:rsidRDefault="00047567">
            <w:pPr>
              <w:spacing w:afterAutospacing="0" w:line="240" w:lineRule="auto"/>
              <w:ind w:left="0" w:firstLine="0"/>
              <w:jc w:val="left"/>
              <w:rPr>
                <w:szCs w:val="26"/>
              </w:rPr>
            </w:pPr>
            <w:r>
              <w:rPr>
                <w:szCs w:val="26"/>
              </w:rPr>
              <w:t>pool_out</w:t>
            </w:r>
          </w:p>
        </w:tc>
        <w:tc>
          <w:tcPr>
            <w:tcW w:w="1350" w:type="dxa"/>
            <w:vAlign w:val="center"/>
          </w:tcPr>
          <w:p w14:paraId="0190F296" w14:textId="77777777" w:rsidR="00AB0D97" w:rsidRPr="004C213F" w:rsidRDefault="00047567">
            <w:pPr>
              <w:spacing w:afterAutospacing="0" w:line="240" w:lineRule="auto"/>
              <w:ind w:left="0" w:firstLine="0"/>
              <w:jc w:val="center"/>
              <w:rPr>
                <w:szCs w:val="26"/>
              </w:rPr>
            </w:pPr>
            <w:r>
              <w:rPr>
                <w:szCs w:val="26"/>
              </w:rPr>
              <w:t>out</w:t>
            </w:r>
          </w:p>
        </w:tc>
        <w:tc>
          <w:tcPr>
            <w:tcW w:w="990" w:type="dxa"/>
            <w:vAlign w:val="center"/>
          </w:tcPr>
          <w:p w14:paraId="30B70430" w14:textId="77777777" w:rsidR="00AB0D97" w:rsidRPr="004C213F" w:rsidRDefault="00047567">
            <w:pPr>
              <w:spacing w:afterAutospacing="0" w:line="240" w:lineRule="auto"/>
              <w:ind w:left="0" w:firstLine="0"/>
              <w:jc w:val="center"/>
              <w:rPr>
                <w:szCs w:val="26"/>
              </w:rPr>
            </w:pPr>
            <w:r>
              <w:rPr>
                <w:szCs w:val="26"/>
              </w:rPr>
              <w:t>8</w:t>
            </w:r>
          </w:p>
        </w:tc>
        <w:tc>
          <w:tcPr>
            <w:tcW w:w="5094" w:type="dxa"/>
            <w:vAlign w:val="center"/>
          </w:tcPr>
          <w:p w14:paraId="782878E8" w14:textId="77777777" w:rsidR="00AB0D97" w:rsidRPr="004C213F" w:rsidRDefault="00047567">
            <w:pPr>
              <w:spacing w:afterAutospacing="0" w:line="240" w:lineRule="auto"/>
              <w:ind w:left="0" w:firstLine="0"/>
              <w:jc w:val="left"/>
              <w:rPr>
                <w:szCs w:val="26"/>
              </w:rPr>
            </w:pPr>
            <w:r>
              <w:rPr>
                <w:szCs w:val="26"/>
              </w:rPr>
              <w:t>INT8 value after max-pooling</w:t>
            </w:r>
          </w:p>
        </w:tc>
      </w:tr>
    </w:tbl>
    <w:p w14:paraId="14D25CC7" w14:textId="77777777" w:rsidR="00AB0D97" w:rsidRDefault="00047567" w:rsidP="003A3769">
      <w:pPr>
        <w:spacing w:before="240" w:afterAutospacing="0"/>
        <w:ind w:left="0" w:firstLine="624"/>
      </w:pPr>
      <w:r>
        <w:t>Internally the block is a multi-stage pipeline with register layers between stages, which shortens the combinational path between registers and raises the maximum frequency. Table 3.8 describes each stage.</w:t>
      </w:r>
    </w:p>
    <w:p w14:paraId="653DFC42" w14:textId="77777777" w:rsidR="00AB0D97" w:rsidRDefault="00047567">
      <w:pPr>
        <w:spacing w:afterAutospacing="0"/>
        <w:jc w:val="center"/>
      </w:pPr>
      <w:r>
        <w:t>Table 3.8. Pipeline stages of the convolution-pool unit.</w:t>
      </w:r>
    </w:p>
    <w:tbl>
      <w:tblPr>
        <w:tblStyle w:val="TableGrid"/>
        <w:tblW w:w="5000" w:type="pct"/>
        <w:jc w:val="center"/>
        <w:tblLayout w:type="fixed"/>
        <w:tblLook w:val="04A0" w:firstRow="1" w:lastRow="0" w:firstColumn="1" w:lastColumn="0" w:noHBand="0" w:noVBand="1"/>
      </w:tblPr>
      <w:tblGrid>
        <w:gridCol w:w="983"/>
        <w:gridCol w:w="2333"/>
        <w:gridCol w:w="5292"/>
        <w:gridCol w:w="711"/>
      </w:tblGrid>
      <w:tr w:rsidR="00E5489F" w14:paraId="06140B4A" w14:textId="77777777" w:rsidTr="004C213F">
        <w:trPr>
          <w:cantSplit/>
          <w:tblHeader/>
          <w:jc w:val="center"/>
        </w:trPr>
        <w:tc>
          <w:tcPr>
            <w:tcW w:w="985" w:type="dxa"/>
            <w:shd w:val="clear" w:color="auto" w:fill="F2F2F2"/>
            <w:vAlign w:val="center"/>
          </w:tcPr>
          <w:p w14:paraId="16035223" w14:textId="77777777" w:rsidR="00AB0D97" w:rsidRPr="004C213F" w:rsidRDefault="00047567">
            <w:pPr>
              <w:spacing w:afterAutospacing="0" w:line="240" w:lineRule="auto"/>
              <w:ind w:left="0" w:firstLine="0"/>
              <w:jc w:val="center"/>
              <w:rPr>
                <w:szCs w:val="26"/>
              </w:rPr>
            </w:pPr>
            <w:r>
              <w:rPr>
                <w:b/>
                <w:szCs w:val="26"/>
              </w:rPr>
              <w:t>Stage</w:t>
            </w:r>
          </w:p>
        </w:tc>
        <w:tc>
          <w:tcPr>
            <w:tcW w:w="2340" w:type="dxa"/>
            <w:shd w:val="clear" w:color="auto" w:fill="F2F2F2"/>
            <w:vAlign w:val="center"/>
          </w:tcPr>
          <w:p w14:paraId="1872BA3F" w14:textId="77777777" w:rsidR="00AB0D97" w:rsidRPr="004C213F" w:rsidRDefault="00047567">
            <w:pPr>
              <w:spacing w:afterAutospacing="0" w:line="240" w:lineRule="auto"/>
              <w:ind w:left="0" w:firstLine="0"/>
              <w:jc w:val="center"/>
              <w:rPr>
                <w:szCs w:val="26"/>
              </w:rPr>
            </w:pPr>
            <w:r>
              <w:rPr>
                <w:b/>
                <w:szCs w:val="26"/>
              </w:rPr>
              <w:t>Sub-block</w:t>
            </w:r>
          </w:p>
        </w:tc>
        <w:tc>
          <w:tcPr>
            <w:tcW w:w="5310" w:type="dxa"/>
            <w:shd w:val="clear" w:color="auto" w:fill="F2F2F2"/>
            <w:vAlign w:val="center"/>
          </w:tcPr>
          <w:p w14:paraId="045FB8D7" w14:textId="77777777" w:rsidR="00AB0D97" w:rsidRPr="004C213F" w:rsidRDefault="00047567">
            <w:pPr>
              <w:spacing w:afterAutospacing="0" w:line="240" w:lineRule="auto"/>
              <w:ind w:left="0" w:firstLine="0"/>
              <w:jc w:val="center"/>
              <w:rPr>
                <w:szCs w:val="26"/>
              </w:rPr>
            </w:pPr>
            <w:r>
              <w:rPr>
                <w:b/>
                <w:szCs w:val="26"/>
              </w:rPr>
              <w:t>Operation</w:t>
            </w:r>
          </w:p>
        </w:tc>
        <w:tc>
          <w:tcPr>
            <w:tcW w:w="713" w:type="dxa"/>
            <w:shd w:val="clear" w:color="auto" w:fill="F2F2F2"/>
            <w:vAlign w:val="center"/>
          </w:tcPr>
          <w:p w14:paraId="6742BB30" w14:textId="77777777" w:rsidR="00AB0D97" w:rsidRPr="004C213F" w:rsidRDefault="004C213F">
            <w:pPr>
              <w:spacing w:afterAutospacing="0" w:line="240" w:lineRule="auto"/>
              <w:ind w:left="0" w:firstLine="0"/>
              <w:jc w:val="center"/>
              <w:rPr>
                <w:szCs w:val="26"/>
              </w:rPr>
            </w:pPr>
            <w:r>
              <w:rPr>
                <w:b/>
                <w:szCs w:val="26"/>
              </w:rPr>
              <w:t>Bit</w:t>
            </w:r>
          </w:p>
        </w:tc>
      </w:tr>
      <w:tr w:rsidR="00E5489F" w14:paraId="7F96207E" w14:textId="77777777" w:rsidTr="004C213F">
        <w:trPr>
          <w:cantSplit/>
          <w:jc w:val="center"/>
        </w:trPr>
        <w:tc>
          <w:tcPr>
            <w:tcW w:w="985" w:type="dxa"/>
            <w:vAlign w:val="center"/>
          </w:tcPr>
          <w:p w14:paraId="4A01CA1C" w14:textId="77777777" w:rsidR="00AB0D97" w:rsidRPr="004C213F" w:rsidRDefault="00047567">
            <w:pPr>
              <w:spacing w:afterAutospacing="0" w:line="240" w:lineRule="auto"/>
              <w:ind w:left="0" w:firstLine="0"/>
              <w:jc w:val="center"/>
              <w:rPr>
                <w:szCs w:val="26"/>
              </w:rPr>
            </w:pPr>
            <w:r>
              <w:rPr>
                <w:szCs w:val="26"/>
              </w:rPr>
              <w:t>S1</w:t>
            </w:r>
          </w:p>
        </w:tc>
        <w:tc>
          <w:tcPr>
            <w:tcW w:w="2340" w:type="dxa"/>
            <w:vAlign w:val="center"/>
          </w:tcPr>
          <w:p w14:paraId="41B35ECD"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1948B504" w14:textId="77777777" w:rsidR="00AB0D97" w:rsidRPr="004C213F" w:rsidRDefault="00047567">
            <w:pPr>
              <w:spacing w:afterAutospacing="0" w:line="240" w:lineRule="auto"/>
              <w:ind w:left="0" w:firstLine="0"/>
              <w:jc w:val="left"/>
              <w:rPr>
                <w:szCs w:val="26"/>
              </w:rPr>
            </w:pPr>
            <w:r>
              <w:rPr>
                <w:szCs w:val="26"/>
              </w:rPr>
              <w:t>Five signed 8 × 8 bit multiplications</w:t>
            </w:r>
          </w:p>
        </w:tc>
        <w:tc>
          <w:tcPr>
            <w:tcW w:w="713" w:type="dxa"/>
            <w:vAlign w:val="center"/>
          </w:tcPr>
          <w:p w14:paraId="15552C6D" w14:textId="77777777" w:rsidR="00AB0D97" w:rsidRPr="004C213F" w:rsidRDefault="00047567">
            <w:pPr>
              <w:spacing w:afterAutospacing="0" w:line="240" w:lineRule="auto"/>
              <w:ind w:left="0" w:firstLine="0"/>
              <w:jc w:val="center"/>
              <w:rPr>
                <w:szCs w:val="26"/>
              </w:rPr>
            </w:pPr>
            <w:r>
              <w:rPr>
                <w:szCs w:val="26"/>
              </w:rPr>
              <w:t>16</w:t>
            </w:r>
          </w:p>
        </w:tc>
      </w:tr>
      <w:tr w:rsidR="00E5489F" w14:paraId="6F164359" w14:textId="77777777" w:rsidTr="004C213F">
        <w:trPr>
          <w:cantSplit/>
          <w:jc w:val="center"/>
        </w:trPr>
        <w:tc>
          <w:tcPr>
            <w:tcW w:w="985" w:type="dxa"/>
            <w:vAlign w:val="center"/>
          </w:tcPr>
          <w:p w14:paraId="3D698C3E" w14:textId="77777777" w:rsidR="00AB0D97" w:rsidRPr="004C213F" w:rsidRDefault="00047567">
            <w:pPr>
              <w:spacing w:afterAutospacing="0" w:line="240" w:lineRule="auto"/>
              <w:ind w:left="0" w:firstLine="0"/>
              <w:jc w:val="center"/>
              <w:rPr>
                <w:szCs w:val="26"/>
              </w:rPr>
            </w:pPr>
            <w:r>
              <w:rPr>
                <w:szCs w:val="26"/>
              </w:rPr>
              <w:t>S2</w:t>
            </w:r>
          </w:p>
        </w:tc>
        <w:tc>
          <w:tcPr>
            <w:tcW w:w="2340" w:type="dxa"/>
            <w:vAlign w:val="center"/>
          </w:tcPr>
          <w:p w14:paraId="1535F3C7"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51D5D72F" w14:textId="77777777" w:rsidR="00AB0D97" w:rsidRPr="004C213F" w:rsidRDefault="00047567">
            <w:pPr>
              <w:spacing w:afterAutospacing="0" w:line="240" w:lineRule="auto"/>
              <w:ind w:left="0" w:firstLine="0"/>
              <w:jc w:val="left"/>
              <w:rPr>
                <w:szCs w:val="26"/>
              </w:rPr>
            </w:pPr>
            <w:r>
              <w:rPr>
                <w:szCs w:val="26"/>
              </w:rPr>
              <w:t xml:space="preserve">Pairwise addition: </w:t>
            </w:r>
            <w:r>
              <w:rPr>
                <w:i/>
                <w:iCs/>
                <w:szCs w:val="26"/>
              </w:rPr>
              <w:t>sum01 = p0 + p1, sum23 = p2 + p3</w:t>
            </w:r>
          </w:p>
        </w:tc>
        <w:tc>
          <w:tcPr>
            <w:tcW w:w="713" w:type="dxa"/>
            <w:vAlign w:val="center"/>
          </w:tcPr>
          <w:p w14:paraId="13AD0144" w14:textId="77777777" w:rsidR="00AB0D97" w:rsidRPr="004C213F" w:rsidRDefault="00047567">
            <w:pPr>
              <w:spacing w:afterAutospacing="0" w:line="240" w:lineRule="auto"/>
              <w:ind w:left="0" w:firstLine="0"/>
              <w:jc w:val="center"/>
              <w:rPr>
                <w:szCs w:val="26"/>
              </w:rPr>
            </w:pPr>
            <w:r>
              <w:rPr>
                <w:szCs w:val="26"/>
              </w:rPr>
              <w:t>17</w:t>
            </w:r>
          </w:p>
        </w:tc>
      </w:tr>
      <w:tr w:rsidR="00E5489F" w14:paraId="3EFA1015" w14:textId="77777777" w:rsidTr="004C213F">
        <w:trPr>
          <w:cantSplit/>
          <w:jc w:val="center"/>
        </w:trPr>
        <w:tc>
          <w:tcPr>
            <w:tcW w:w="985" w:type="dxa"/>
            <w:vAlign w:val="center"/>
          </w:tcPr>
          <w:p w14:paraId="4422AFA2" w14:textId="77777777" w:rsidR="00AB0D97" w:rsidRPr="004C213F" w:rsidRDefault="00047567">
            <w:pPr>
              <w:spacing w:afterAutospacing="0" w:line="240" w:lineRule="auto"/>
              <w:ind w:left="0" w:firstLine="0"/>
              <w:jc w:val="center"/>
              <w:rPr>
                <w:szCs w:val="26"/>
              </w:rPr>
            </w:pPr>
            <w:r>
              <w:rPr>
                <w:szCs w:val="26"/>
              </w:rPr>
              <w:t>S3</w:t>
            </w:r>
          </w:p>
        </w:tc>
        <w:tc>
          <w:tcPr>
            <w:tcW w:w="2340" w:type="dxa"/>
            <w:vAlign w:val="center"/>
          </w:tcPr>
          <w:p w14:paraId="01B8AEE6"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251A6740" w14:textId="77777777" w:rsidR="00AB0D97" w:rsidRPr="004C213F" w:rsidRDefault="00047567">
            <w:pPr>
              <w:spacing w:afterAutospacing="0" w:line="240" w:lineRule="auto"/>
              <w:ind w:left="0" w:firstLine="0"/>
              <w:jc w:val="left"/>
              <w:rPr>
                <w:szCs w:val="26"/>
              </w:rPr>
            </w:pPr>
            <w:r>
              <w:rPr>
                <w:szCs w:val="26"/>
              </w:rPr>
              <w:t xml:space="preserve">Further addition: </w:t>
            </w:r>
            <w:r>
              <w:rPr>
                <w:i/>
                <w:iCs/>
                <w:szCs w:val="26"/>
              </w:rPr>
              <w:t>sum0123 = sum01 + sum23</w:t>
            </w:r>
          </w:p>
        </w:tc>
        <w:tc>
          <w:tcPr>
            <w:tcW w:w="713" w:type="dxa"/>
            <w:vAlign w:val="center"/>
          </w:tcPr>
          <w:p w14:paraId="00F7D6DA" w14:textId="77777777" w:rsidR="00AB0D97" w:rsidRPr="004C213F" w:rsidRDefault="00047567">
            <w:pPr>
              <w:spacing w:afterAutospacing="0" w:line="240" w:lineRule="auto"/>
              <w:ind w:left="0" w:firstLine="0"/>
              <w:jc w:val="center"/>
              <w:rPr>
                <w:szCs w:val="26"/>
              </w:rPr>
            </w:pPr>
            <w:r>
              <w:rPr>
                <w:szCs w:val="26"/>
              </w:rPr>
              <w:t xml:space="preserve">18 </w:t>
            </w:r>
          </w:p>
        </w:tc>
      </w:tr>
      <w:tr w:rsidR="00E5489F" w14:paraId="765ED6FA" w14:textId="77777777" w:rsidTr="004C213F">
        <w:trPr>
          <w:cantSplit/>
          <w:jc w:val="center"/>
        </w:trPr>
        <w:tc>
          <w:tcPr>
            <w:tcW w:w="985" w:type="dxa"/>
            <w:vAlign w:val="center"/>
          </w:tcPr>
          <w:p w14:paraId="1A47D9E3" w14:textId="77777777" w:rsidR="00AB0D97" w:rsidRPr="004C213F" w:rsidRDefault="00047567">
            <w:pPr>
              <w:spacing w:afterAutospacing="0" w:line="240" w:lineRule="auto"/>
              <w:ind w:left="0" w:firstLine="0"/>
              <w:jc w:val="center"/>
              <w:rPr>
                <w:szCs w:val="26"/>
              </w:rPr>
            </w:pPr>
            <w:r>
              <w:rPr>
                <w:szCs w:val="26"/>
              </w:rPr>
              <w:t>S4</w:t>
            </w:r>
          </w:p>
        </w:tc>
        <w:tc>
          <w:tcPr>
            <w:tcW w:w="2340" w:type="dxa"/>
            <w:vAlign w:val="center"/>
          </w:tcPr>
          <w:p w14:paraId="517E99C1"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00DD551D" w14:textId="77777777" w:rsidR="00AB0D97" w:rsidRPr="004C213F" w:rsidRDefault="00047567">
            <w:pPr>
              <w:spacing w:afterAutospacing="0" w:line="240" w:lineRule="auto"/>
              <w:ind w:left="0" w:firstLine="0"/>
              <w:jc w:val="left"/>
              <w:rPr>
                <w:szCs w:val="26"/>
              </w:rPr>
            </w:pPr>
            <w:r>
              <w:rPr>
                <w:szCs w:val="26"/>
              </w:rPr>
              <w:t xml:space="preserve">Addition of the fifth branch, producing </w:t>
            </w:r>
            <w:r>
              <w:rPr>
                <w:i/>
                <w:iCs/>
                <w:szCs w:val="26"/>
              </w:rPr>
              <w:t>tree_out</w:t>
            </w:r>
          </w:p>
        </w:tc>
        <w:tc>
          <w:tcPr>
            <w:tcW w:w="713" w:type="dxa"/>
            <w:vAlign w:val="center"/>
          </w:tcPr>
          <w:p w14:paraId="4616DE66" w14:textId="77777777" w:rsidR="00AB0D97" w:rsidRPr="004C213F" w:rsidRDefault="00047567">
            <w:pPr>
              <w:spacing w:afterAutospacing="0" w:line="240" w:lineRule="auto"/>
              <w:ind w:left="0" w:firstLine="0"/>
              <w:jc w:val="center"/>
              <w:rPr>
                <w:szCs w:val="26"/>
              </w:rPr>
            </w:pPr>
            <w:r>
              <w:rPr>
                <w:szCs w:val="26"/>
              </w:rPr>
              <w:t xml:space="preserve">20 </w:t>
            </w:r>
          </w:p>
        </w:tc>
      </w:tr>
      <w:tr w:rsidR="00E5489F" w14:paraId="63D04714" w14:textId="77777777" w:rsidTr="004C213F">
        <w:trPr>
          <w:cantSplit/>
          <w:jc w:val="center"/>
        </w:trPr>
        <w:tc>
          <w:tcPr>
            <w:tcW w:w="985" w:type="dxa"/>
            <w:vAlign w:val="center"/>
          </w:tcPr>
          <w:p w14:paraId="2F6A3E04" w14:textId="77777777" w:rsidR="00AB0D97" w:rsidRPr="004C213F" w:rsidRDefault="00047567">
            <w:pPr>
              <w:spacing w:afterAutospacing="0" w:line="240" w:lineRule="auto"/>
              <w:ind w:left="0" w:firstLine="0"/>
              <w:jc w:val="center"/>
              <w:rPr>
                <w:szCs w:val="26"/>
              </w:rPr>
            </w:pPr>
            <w:r>
              <w:rPr>
                <w:szCs w:val="26"/>
              </w:rPr>
              <w:t>S5</w:t>
            </w:r>
          </w:p>
        </w:tc>
        <w:tc>
          <w:tcPr>
            <w:tcW w:w="2340" w:type="dxa"/>
            <w:vAlign w:val="center"/>
          </w:tcPr>
          <w:p w14:paraId="19D9E969"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57DC1F55" w14:textId="77777777" w:rsidR="00AB0D97" w:rsidRPr="004C213F" w:rsidRDefault="00047567" w:rsidP="004C213F">
            <w:pPr>
              <w:spacing w:afterAutospacing="0" w:line="240" w:lineRule="auto"/>
              <w:ind w:left="0" w:firstLine="0"/>
              <w:rPr>
                <w:szCs w:val="26"/>
              </w:rPr>
            </w:pPr>
            <w:r>
              <w:rPr>
                <w:szCs w:val="26"/>
              </w:rPr>
              <w:t>Multi-channel accumulation, bias and rounding constant pre-added</w:t>
            </w:r>
          </w:p>
        </w:tc>
        <w:tc>
          <w:tcPr>
            <w:tcW w:w="713" w:type="dxa"/>
            <w:vAlign w:val="center"/>
          </w:tcPr>
          <w:p w14:paraId="32AAF6F1" w14:textId="77777777" w:rsidR="00AB0D97" w:rsidRPr="004C213F" w:rsidRDefault="00047567">
            <w:pPr>
              <w:spacing w:afterAutospacing="0" w:line="240" w:lineRule="auto"/>
              <w:ind w:left="0" w:firstLine="0"/>
              <w:jc w:val="center"/>
              <w:rPr>
                <w:szCs w:val="26"/>
              </w:rPr>
            </w:pPr>
            <w:r>
              <w:rPr>
                <w:szCs w:val="26"/>
              </w:rPr>
              <w:t>32</w:t>
            </w:r>
          </w:p>
        </w:tc>
      </w:tr>
      <w:tr w:rsidR="00E5489F" w14:paraId="2D9C8774" w14:textId="77777777" w:rsidTr="004C213F">
        <w:trPr>
          <w:cantSplit/>
          <w:jc w:val="center"/>
        </w:trPr>
        <w:tc>
          <w:tcPr>
            <w:tcW w:w="985" w:type="dxa"/>
            <w:vAlign w:val="center"/>
          </w:tcPr>
          <w:p w14:paraId="4843A7B3" w14:textId="77777777" w:rsidR="00AB0D97" w:rsidRPr="004C213F" w:rsidRDefault="00047567">
            <w:pPr>
              <w:spacing w:afterAutospacing="0" w:line="240" w:lineRule="auto"/>
              <w:ind w:left="0" w:firstLine="0"/>
              <w:jc w:val="center"/>
              <w:rPr>
                <w:szCs w:val="26"/>
              </w:rPr>
            </w:pPr>
            <w:r>
              <w:rPr>
                <w:szCs w:val="26"/>
              </w:rPr>
              <w:t>S_bias</w:t>
            </w:r>
          </w:p>
        </w:tc>
        <w:tc>
          <w:tcPr>
            <w:tcW w:w="2340" w:type="dxa"/>
            <w:vAlign w:val="center"/>
          </w:tcPr>
          <w:p w14:paraId="66856B45"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27712FD4" w14:textId="77777777" w:rsidR="00AB0D97" w:rsidRPr="004C213F" w:rsidRDefault="00047567" w:rsidP="004C213F">
            <w:pPr>
              <w:spacing w:afterAutospacing="0" w:line="240" w:lineRule="auto"/>
              <w:ind w:left="0" w:firstLine="0"/>
              <w:rPr>
                <w:szCs w:val="26"/>
              </w:rPr>
            </w:pPr>
            <w:r>
              <w:rPr>
                <w:szCs w:val="26"/>
              </w:rPr>
              <w:t>One cycle of delay, then the complete accumulated value is latched</w:t>
            </w:r>
          </w:p>
        </w:tc>
        <w:tc>
          <w:tcPr>
            <w:tcW w:w="713" w:type="dxa"/>
            <w:vAlign w:val="center"/>
          </w:tcPr>
          <w:p w14:paraId="3C4491DC" w14:textId="77777777" w:rsidR="00AB0D97" w:rsidRPr="004C213F" w:rsidRDefault="00047567">
            <w:pPr>
              <w:spacing w:afterAutospacing="0" w:line="240" w:lineRule="auto"/>
              <w:ind w:left="0" w:firstLine="0"/>
              <w:jc w:val="center"/>
              <w:rPr>
                <w:szCs w:val="26"/>
              </w:rPr>
            </w:pPr>
            <w:r>
              <w:rPr>
                <w:szCs w:val="26"/>
              </w:rPr>
              <w:t>32</w:t>
            </w:r>
          </w:p>
        </w:tc>
      </w:tr>
      <w:tr w:rsidR="00E5489F" w14:paraId="7E34D4AD" w14:textId="77777777" w:rsidTr="004C213F">
        <w:trPr>
          <w:cantSplit/>
          <w:jc w:val="center"/>
        </w:trPr>
        <w:tc>
          <w:tcPr>
            <w:tcW w:w="985" w:type="dxa"/>
            <w:vAlign w:val="center"/>
          </w:tcPr>
          <w:p w14:paraId="69054182" w14:textId="77777777" w:rsidR="00AB0D97" w:rsidRPr="004C213F" w:rsidRDefault="00047567">
            <w:pPr>
              <w:spacing w:afterAutospacing="0" w:line="240" w:lineRule="auto"/>
              <w:ind w:left="0" w:firstLine="0"/>
              <w:jc w:val="center"/>
              <w:rPr>
                <w:szCs w:val="26"/>
              </w:rPr>
            </w:pPr>
            <w:r>
              <w:rPr>
                <w:szCs w:val="26"/>
              </w:rPr>
              <w:t>S6</w:t>
            </w:r>
          </w:p>
        </w:tc>
        <w:tc>
          <w:tcPr>
            <w:tcW w:w="2340" w:type="dxa"/>
            <w:vAlign w:val="center"/>
          </w:tcPr>
          <w:p w14:paraId="09AF064D"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1A9164EF" w14:textId="77777777" w:rsidR="00AB0D97" w:rsidRPr="004C213F" w:rsidRDefault="00047567">
            <w:pPr>
              <w:spacing w:afterAutospacing="0" w:line="240" w:lineRule="auto"/>
              <w:ind w:left="0" w:firstLine="0"/>
              <w:jc w:val="left"/>
              <w:rPr>
                <w:szCs w:val="26"/>
              </w:rPr>
            </w:pPr>
            <w:r>
              <w:rPr>
                <w:szCs w:val="26"/>
              </w:rPr>
              <w:t>Arithmetic right shift by nb</w:t>
            </w:r>
          </w:p>
        </w:tc>
        <w:tc>
          <w:tcPr>
            <w:tcW w:w="713" w:type="dxa"/>
            <w:vAlign w:val="center"/>
          </w:tcPr>
          <w:p w14:paraId="56D9D7B3" w14:textId="77777777" w:rsidR="00AB0D97" w:rsidRPr="004C213F" w:rsidRDefault="00047567">
            <w:pPr>
              <w:spacing w:afterAutospacing="0" w:line="240" w:lineRule="auto"/>
              <w:ind w:left="0" w:firstLine="0"/>
              <w:jc w:val="center"/>
              <w:rPr>
                <w:szCs w:val="26"/>
              </w:rPr>
            </w:pPr>
            <w:r>
              <w:rPr>
                <w:szCs w:val="26"/>
              </w:rPr>
              <w:t>32</w:t>
            </w:r>
          </w:p>
        </w:tc>
      </w:tr>
      <w:tr w:rsidR="00E5489F" w14:paraId="0D7F1DBD" w14:textId="77777777" w:rsidTr="004C213F">
        <w:trPr>
          <w:cantSplit/>
          <w:jc w:val="center"/>
        </w:trPr>
        <w:tc>
          <w:tcPr>
            <w:tcW w:w="985" w:type="dxa"/>
            <w:vAlign w:val="center"/>
          </w:tcPr>
          <w:p w14:paraId="4BCFEB35" w14:textId="77777777" w:rsidR="00AB0D97" w:rsidRPr="004C213F" w:rsidRDefault="00047567">
            <w:pPr>
              <w:spacing w:afterAutospacing="0" w:line="240" w:lineRule="auto"/>
              <w:ind w:left="0" w:firstLine="0"/>
              <w:jc w:val="center"/>
              <w:rPr>
                <w:szCs w:val="26"/>
              </w:rPr>
            </w:pPr>
            <w:r>
              <w:rPr>
                <w:szCs w:val="26"/>
              </w:rPr>
              <w:t>S7</w:t>
            </w:r>
          </w:p>
        </w:tc>
        <w:tc>
          <w:tcPr>
            <w:tcW w:w="2340" w:type="dxa"/>
            <w:vAlign w:val="center"/>
          </w:tcPr>
          <w:p w14:paraId="027F1B90"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6151057A" w14:textId="77777777" w:rsidR="00AB0D97" w:rsidRPr="004C213F" w:rsidRDefault="00047567">
            <w:pPr>
              <w:spacing w:afterAutospacing="0" w:line="240" w:lineRule="auto"/>
              <w:ind w:left="0" w:firstLine="0"/>
              <w:jc w:val="left"/>
              <w:rPr>
                <w:szCs w:val="26"/>
              </w:rPr>
            </w:pPr>
            <w:r>
              <w:rPr>
                <w:szCs w:val="26"/>
              </w:rPr>
              <w:t>Saturation to the range [−127, 127]</w:t>
            </w:r>
          </w:p>
        </w:tc>
        <w:tc>
          <w:tcPr>
            <w:tcW w:w="713" w:type="dxa"/>
            <w:vAlign w:val="center"/>
          </w:tcPr>
          <w:p w14:paraId="7C4C12EE" w14:textId="77777777" w:rsidR="00AB0D97" w:rsidRPr="004C213F" w:rsidRDefault="00047567">
            <w:pPr>
              <w:spacing w:afterAutospacing="0" w:line="240" w:lineRule="auto"/>
              <w:ind w:left="0" w:firstLine="0"/>
              <w:jc w:val="center"/>
              <w:rPr>
                <w:szCs w:val="26"/>
              </w:rPr>
            </w:pPr>
            <w:r>
              <w:rPr>
                <w:szCs w:val="26"/>
              </w:rPr>
              <w:t>8</w:t>
            </w:r>
          </w:p>
        </w:tc>
      </w:tr>
      <w:tr w:rsidR="00E5489F" w14:paraId="38BD6C63" w14:textId="77777777" w:rsidTr="004C213F">
        <w:trPr>
          <w:cantSplit/>
          <w:jc w:val="center"/>
        </w:trPr>
        <w:tc>
          <w:tcPr>
            <w:tcW w:w="985" w:type="dxa"/>
            <w:vAlign w:val="center"/>
          </w:tcPr>
          <w:p w14:paraId="60A49714" w14:textId="77777777" w:rsidR="00AB0D97" w:rsidRPr="004C213F" w:rsidRDefault="00047567">
            <w:pPr>
              <w:spacing w:afterAutospacing="0" w:line="240" w:lineRule="auto"/>
              <w:ind w:left="0" w:firstLine="0"/>
              <w:jc w:val="center"/>
              <w:rPr>
                <w:szCs w:val="26"/>
              </w:rPr>
            </w:pPr>
            <w:r>
              <w:rPr>
                <w:szCs w:val="26"/>
              </w:rPr>
              <w:t>S8</w:t>
            </w:r>
          </w:p>
        </w:tc>
        <w:tc>
          <w:tcPr>
            <w:tcW w:w="2340" w:type="dxa"/>
            <w:vAlign w:val="center"/>
          </w:tcPr>
          <w:p w14:paraId="2544B5AE"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57FA9EC3" w14:textId="77777777" w:rsidR="00AB0D97" w:rsidRPr="004C213F" w:rsidRDefault="00047567">
            <w:pPr>
              <w:spacing w:afterAutospacing="0" w:line="240" w:lineRule="auto"/>
              <w:ind w:left="0" w:firstLine="0"/>
              <w:jc w:val="left"/>
              <w:rPr>
                <w:szCs w:val="26"/>
              </w:rPr>
            </w:pPr>
            <w:r>
              <w:rPr>
                <w:szCs w:val="26"/>
              </w:rPr>
              <w:t>ReLU, effective only in Conv4</w:t>
            </w:r>
          </w:p>
        </w:tc>
        <w:tc>
          <w:tcPr>
            <w:tcW w:w="713" w:type="dxa"/>
            <w:vAlign w:val="center"/>
          </w:tcPr>
          <w:p w14:paraId="44A994C7" w14:textId="77777777" w:rsidR="00AB0D97" w:rsidRPr="004C213F" w:rsidRDefault="00047567">
            <w:pPr>
              <w:spacing w:afterAutospacing="0" w:line="240" w:lineRule="auto"/>
              <w:ind w:left="0" w:firstLine="0"/>
              <w:jc w:val="center"/>
              <w:rPr>
                <w:szCs w:val="26"/>
              </w:rPr>
            </w:pPr>
            <w:r>
              <w:rPr>
                <w:szCs w:val="26"/>
              </w:rPr>
              <w:t>8</w:t>
            </w:r>
          </w:p>
        </w:tc>
      </w:tr>
      <w:tr w:rsidR="00E5489F" w14:paraId="3838AB29" w14:textId="77777777" w:rsidTr="004C213F">
        <w:trPr>
          <w:cantSplit/>
          <w:jc w:val="center"/>
        </w:trPr>
        <w:tc>
          <w:tcPr>
            <w:tcW w:w="985" w:type="dxa"/>
            <w:vAlign w:val="center"/>
          </w:tcPr>
          <w:p w14:paraId="55F3E07D" w14:textId="77777777" w:rsidR="00AB0D97" w:rsidRPr="004C213F" w:rsidRDefault="00047567">
            <w:pPr>
              <w:spacing w:afterAutospacing="0" w:line="240" w:lineRule="auto"/>
              <w:ind w:left="0" w:firstLine="0"/>
              <w:jc w:val="center"/>
              <w:rPr>
                <w:szCs w:val="26"/>
              </w:rPr>
            </w:pPr>
            <w:r>
              <w:rPr>
                <w:szCs w:val="26"/>
              </w:rPr>
              <w:t>S9</w:t>
            </w:r>
          </w:p>
        </w:tc>
        <w:tc>
          <w:tcPr>
            <w:tcW w:w="2340" w:type="dxa"/>
            <w:vAlign w:val="center"/>
          </w:tcPr>
          <w:p w14:paraId="07F8030A" w14:textId="77777777" w:rsidR="00AB0D97" w:rsidRPr="004C213F" w:rsidRDefault="00047567">
            <w:pPr>
              <w:spacing w:afterAutospacing="0" w:line="240" w:lineRule="auto"/>
              <w:ind w:left="0" w:firstLine="0"/>
              <w:jc w:val="left"/>
              <w:rPr>
                <w:szCs w:val="26"/>
              </w:rPr>
            </w:pPr>
            <w:r>
              <w:rPr>
                <w:szCs w:val="26"/>
              </w:rPr>
              <w:t>pool</w:t>
            </w:r>
          </w:p>
        </w:tc>
        <w:tc>
          <w:tcPr>
            <w:tcW w:w="5310" w:type="dxa"/>
            <w:vAlign w:val="center"/>
          </w:tcPr>
          <w:p w14:paraId="50995220" w14:textId="77777777" w:rsidR="00AB0D97" w:rsidRPr="004C213F" w:rsidRDefault="00047567">
            <w:pPr>
              <w:spacing w:afterAutospacing="0" w:line="240" w:lineRule="auto"/>
              <w:ind w:left="0" w:firstLine="0"/>
              <w:jc w:val="left"/>
              <w:rPr>
                <w:szCs w:val="26"/>
              </w:rPr>
            </w:pPr>
            <w:r>
              <w:rPr>
                <w:szCs w:val="26"/>
              </w:rPr>
              <w:t>Max-pooling over a window of 5</w:t>
            </w:r>
          </w:p>
        </w:tc>
        <w:tc>
          <w:tcPr>
            <w:tcW w:w="713" w:type="dxa"/>
            <w:vAlign w:val="center"/>
          </w:tcPr>
          <w:p w14:paraId="24F07802" w14:textId="77777777" w:rsidR="00AB0D97" w:rsidRPr="004C213F" w:rsidRDefault="00047567">
            <w:pPr>
              <w:spacing w:afterAutospacing="0" w:line="240" w:lineRule="auto"/>
              <w:ind w:left="0" w:firstLine="0"/>
              <w:jc w:val="center"/>
              <w:rPr>
                <w:szCs w:val="26"/>
              </w:rPr>
            </w:pPr>
            <w:r>
              <w:rPr>
                <w:szCs w:val="26"/>
              </w:rPr>
              <w:t>8</w:t>
            </w:r>
          </w:p>
        </w:tc>
      </w:tr>
    </w:tbl>
    <w:p w14:paraId="5105180A" w14:textId="77777777" w:rsidR="00AB0D97" w:rsidRDefault="00047567" w:rsidP="003A3769">
      <w:pPr>
        <w:spacing w:before="240" w:afterAutospacing="0"/>
        <w:ind w:left="0" w:firstLine="562"/>
      </w:pPr>
      <w:r>
        <w:rPr>
          <w:b/>
        </w:rPr>
        <w:t>Stage S1: multiplication.</w:t>
      </w:r>
      <w:r>
        <w:t xml:space="preserve"> Five sample–weight pairs are multiplied at once by five signed 8 × 8 bit multipliers giving 16-bit results. Both operands are two's complement, so the multiplication is signed.</w:t>
      </w:r>
    </w:p>
    <w:p w14:paraId="4B781811" w14:textId="77777777" w:rsidR="00AB0D97" w:rsidRDefault="00047567" w:rsidP="004C213F">
      <w:pPr>
        <w:spacing w:afterAutospacing="0"/>
        <w:ind w:left="0" w:firstLine="567"/>
      </w:pPr>
      <w:r>
        <w:rPr>
          <w:b/>
        </w:rPr>
        <w:lastRenderedPageBreak/>
        <w:t>Stages S2 to S4: the adder tree.</w:t>
      </w:r>
      <w:r>
        <w:t xml:space="preserve"> The five products are summed through three registered stages rather than in one cycle. The result tree_out is the convolution sum of one output position for </w:t>
      </w:r>
      <w:r>
        <w:rPr>
          <w:b/>
        </w:rPr>
        <w:t>one input channel</w:t>
      </w:r>
      <w:r>
        <w:t>.</w:t>
      </w:r>
    </w:p>
    <w:p w14:paraId="5940153F" w14:textId="77777777" w:rsidR="00AB0D97" w:rsidRDefault="00047567" w:rsidP="004C213F">
      <w:pPr>
        <w:spacing w:afterAutospacing="0"/>
        <w:ind w:left="0" w:firstLine="567"/>
      </w:pPr>
      <w:r>
        <w:rPr>
          <w:b/>
        </w:rPr>
        <w:t>Stage S5: multi-channel accumulation.</w:t>
      </w:r>
      <w:r>
        <w:t xml:space="preserve"> In the multi-channel layers Conv2 to Conv4, the convolution sums of the individual input channels must be accumulated into a complete result, over exactly in_ch consecutive cycles. Here </w:t>
      </w:r>
      <w:r>
        <w:rPr>
          <w:b/>
        </w:rPr>
        <w:t>the bias and the rounding constant are merged into the initialization term</w:t>
      </w:r>
      <w:r>
        <w:t xml:space="preserve"> of the accumulator instead of being added at later stages.</w:t>
      </w:r>
    </w:p>
    <w:p w14:paraId="0A7C0042" w14:textId="77777777" w:rsidR="00AB0D97" w:rsidRDefault="00047567" w:rsidP="004C213F">
      <w:pPr>
        <w:spacing w:afterAutospacing="0"/>
        <w:ind w:left="0" w:firstLine="567"/>
      </w:pPr>
      <w:r>
        <w:t xml:space="preserve">The transformation is </w:t>
      </w:r>
      <w:r>
        <w:rPr>
          <w:b/>
        </w:rPr>
        <w:t>exactly bit-accurate</w:t>
      </w:r>
      <w:r>
        <w:t xml:space="preserve"> with the original expression (acc + bias + round) &gt;&gt; nb, by associativity of addition, and all bounds lie safely inside the 32-bit signed range, so overflow is impossible.</w:t>
      </w:r>
    </w:p>
    <w:p w14:paraId="5222ACCE" w14:textId="77777777" w:rsidR="00AB0D97" w:rsidRDefault="00047567" w:rsidP="004C213F">
      <w:pPr>
        <w:spacing w:afterAutospacing="0"/>
        <w:ind w:left="0" w:firstLine="567"/>
      </w:pPr>
      <w:r>
        <w:rPr>
          <w:b/>
        </w:rPr>
        <w:t>Stage S_bias: latching the result.</w:t>
      </w:r>
      <w:r>
        <w:t xml:space="preserve"> This stage performs no addition; it merely delays the valid signal by one further cycle and latches the accumulated value. </w:t>
      </w:r>
    </w:p>
    <w:p w14:paraId="174C49F5" w14:textId="77777777" w:rsidR="00AB0D97" w:rsidRDefault="00047567" w:rsidP="004C213F">
      <w:pPr>
        <w:spacing w:afterAutospacing="0"/>
        <w:ind w:left="0" w:firstLine="567"/>
      </w:pPr>
      <w:r>
        <w:rPr>
          <w:b/>
        </w:rPr>
        <w:t>Stage S6: rescaling shift.</w:t>
      </w:r>
      <w:r>
        <w:t xml:space="preserve"> The 32-bit value is right-shifted by nb bits, the rounding constant merged in at S5.</w:t>
      </w:r>
    </w:p>
    <w:p w14:paraId="64BDFDCA" w14:textId="77777777" w:rsidR="00AB0D97" w:rsidRDefault="00047567" w:rsidP="004C213F">
      <w:pPr>
        <w:spacing w:afterAutospacing="0"/>
        <w:ind w:left="0" w:firstLine="567"/>
      </w:pPr>
      <w:r>
        <w:rPr>
          <w:b/>
        </w:rPr>
        <w:t>Stages S7 and S8: saturation and ReLU.</w:t>
      </w:r>
      <w:r>
        <w:t xml:space="preserve"> The shifted result is clamped to the valid INT8 range: above 127 becomes 127, below −127 becomes −127. In Conv4 alone, stage S8 sets negative values to 0, implementing ReLU; other layers pass through unchanged.</w:t>
      </w:r>
    </w:p>
    <w:p w14:paraId="67BE1AA7" w14:textId="77777777" w:rsidR="00AB0D97" w:rsidRDefault="00047567" w:rsidP="009212F8">
      <w:pPr>
        <w:spacing w:after="120" w:afterAutospacing="0"/>
        <w:ind w:left="0" w:firstLine="562"/>
      </w:pPr>
      <w:r>
        <w:rPr>
          <w:b/>
        </w:rPr>
        <w:t>Stage S9: max-pooling.</w:t>
      </w:r>
      <w:r>
        <w:t xml:space="preserve"> The pool block holds a comparator and a counter from 0 to 4. The first valid value goes straight into the maximum register; later values update it only if larger. On the fifth the block asserts pool_write with the result and resets the counter. The counter is gated by compute-enable so it ignores the spurious values of the window priming phase.</w:t>
      </w:r>
    </w:p>
    <w:p w14:paraId="03116492" w14:textId="77777777" w:rsidR="00AB0D97" w:rsidRDefault="00047567" w:rsidP="004C213F">
      <w:pPr>
        <w:pStyle w:val="Heading3"/>
        <w:ind w:left="540"/>
        <w:contextualSpacing w:val="0"/>
      </w:pPr>
      <w:bookmarkStart w:id="33" w:name="_Toc237835684"/>
      <w:r>
        <w:t>Design of the engine unit</w:t>
      </w:r>
      <w:bookmarkEnd w:id="33"/>
    </w:p>
    <w:p w14:paraId="4D4BD7BB" w14:textId="77777777" w:rsidR="00AB0D97" w:rsidRDefault="00047567" w:rsidP="004C213F">
      <w:pPr>
        <w:spacing w:afterAutospacing="0"/>
        <w:ind w:left="0" w:firstLine="567"/>
      </w:pPr>
      <w:r>
        <w:t xml:space="preserve">The </w:t>
      </w:r>
      <w:r>
        <w:rPr>
          <w:b/>
        </w:rPr>
        <w:t>engine unit</w:t>
      </w:r>
      <w:r>
        <w:t xml:space="preserve"> block places </w:t>
      </w:r>
      <w:r>
        <w:rPr>
          <w:b/>
        </w:rPr>
        <w:t>eight convolution-pool units in parallel</w:t>
      </w:r>
      <w:r>
        <w:t xml:space="preserve"> to compute eight output channels at once, with the full data-supply mechanism around them: sliding register window, branch selector, delay chain, weight store and selective write ports. This block takes most of the multiplier resources, five multipliers for each of eight channels. Figure 3.7 shows the organization.</w:t>
      </w:r>
    </w:p>
    <w:p w14:paraId="719FFE98" w14:textId="77777777" w:rsidR="003E63DF" w:rsidRDefault="006809AB" w:rsidP="003E63DF">
      <w:pPr>
        <w:spacing w:afterAutospacing="0"/>
      </w:pPr>
      <w:r>
        <w:rPr>
          <w:noProof/>
        </w:rPr>
        <w:lastRenderedPageBreak/>
        <w:drawing>
          <wp:inline distT="0" distB="0" distL="0" distR="0" wp14:anchorId="60489E21" wp14:editId="4B0887EE">
            <wp:extent cx="5971390" cy="2637796"/>
            <wp:effectExtent l="0" t="0" r="0" b="0"/>
            <wp:docPr id="170712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8698" name=""/>
                    <pic:cNvPicPr/>
                  </pic:nvPicPr>
                  <pic:blipFill rotWithShape="1">
                    <a:blip r:embed="rId19"/>
                    <a:srcRect r="2693"/>
                    <a:stretch>
                      <a:fillRect/>
                    </a:stretch>
                  </pic:blipFill>
                  <pic:spPr bwMode="auto">
                    <a:xfrm>
                      <a:off x="0" y="0"/>
                      <a:ext cx="5976750" cy="2640164"/>
                    </a:xfrm>
                    <a:prstGeom prst="rect">
                      <a:avLst/>
                    </a:prstGeom>
                    <a:ln>
                      <a:noFill/>
                    </a:ln>
                    <a:extLst>
                      <a:ext uri="{53640926-AAD7-44D8-BBD7-CCE9431645EC}">
                        <a14:shadowObscured xmlns:a14="http://schemas.microsoft.com/office/drawing/2010/main"/>
                      </a:ext>
                    </a:extLst>
                  </pic:spPr>
                </pic:pic>
              </a:graphicData>
            </a:graphic>
          </wp:inline>
        </w:drawing>
      </w:r>
    </w:p>
    <w:p w14:paraId="21F70003" w14:textId="77777777" w:rsidR="00AB0D97" w:rsidRDefault="00047567">
      <w:pPr>
        <w:spacing w:afterAutospacing="0"/>
        <w:jc w:val="center"/>
      </w:pPr>
      <w:r>
        <w:t>Figure 3.7. Engine unit flow diagram.</w:t>
      </w:r>
    </w:p>
    <w:p w14:paraId="1BC8310F" w14:textId="77777777" w:rsidR="00AB0D97" w:rsidRDefault="00047567">
      <w:pPr>
        <w:spacing w:afterAutospacing="0"/>
        <w:jc w:val="center"/>
      </w:pPr>
      <w:r>
        <w:t>Table 3.9. Port interface of the engine unit.</w:t>
      </w:r>
    </w:p>
    <w:tbl>
      <w:tblPr>
        <w:tblStyle w:val="TableGrid"/>
        <w:tblW w:w="5000" w:type="pct"/>
        <w:jc w:val="center"/>
        <w:tblLayout w:type="fixed"/>
        <w:tblLook w:val="04A0" w:firstRow="1" w:lastRow="0" w:firstColumn="1" w:lastColumn="0" w:noHBand="0" w:noVBand="1"/>
      </w:tblPr>
      <w:tblGrid>
        <w:gridCol w:w="2065"/>
        <w:gridCol w:w="1260"/>
        <w:gridCol w:w="1080"/>
        <w:gridCol w:w="4914"/>
      </w:tblGrid>
      <w:tr w:rsidR="00E5489F" w14:paraId="3174BC25" w14:textId="77777777" w:rsidTr="002B6976">
        <w:trPr>
          <w:cantSplit/>
          <w:tblHeader/>
          <w:jc w:val="center"/>
        </w:trPr>
        <w:tc>
          <w:tcPr>
            <w:tcW w:w="2065" w:type="dxa"/>
            <w:shd w:val="clear" w:color="auto" w:fill="F2F2F2"/>
            <w:vAlign w:val="center"/>
          </w:tcPr>
          <w:p w14:paraId="6A0EC83D" w14:textId="77777777" w:rsidR="00AB0D97" w:rsidRPr="001603CD" w:rsidRDefault="00047567">
            <w:pPr>
              <w:spacing w:afterAutospacing="0" w:line="240" w:lineRule="auto"/>
              <w:ind w:left="0" w:firstLine="0"/>
              <w:jc w:val="center"/>
              <w:rPr>
                <w:szCs w:val="26"/>
              </w:rPr>
            </w:pPr>
            <w:r>
              <w:rPr>
                <w:b/>
                <w:szCs w:val="26"/>
              </w:rPr>
              <w:t>Port</w:t>
            </w:r>
          </w:p>
        </w:tc>
        <w:tc>
          <w:tcPr>
            <w:tcW w:w="1260" w:type="dxa"/>
            <w:shd w:val="clear" w:color="auto" w:fill="F2F2F2"/>
            <w:vAlign w:val="center"/>
          </w:tcPr>
          <w:p w14:paraId="5424CA6A" w14:textId="77777777" w:rsidR="00AB0D97" w:rsidRPr="001603CD" w:rsidRDefault="00047567">
            <w:pPr>
              <w:spacing w:afterAutospacing="0" w:line="240" w:lineRule="auto"/>
              <w:ind w:left="0" w:firstLine="0"/>
              <w:jc w:val="center"/>
              <w:rPr>
                <w:szCs w:val="26"/>
              </w:rPr>
            </w:pPr>
            <w:r>
              <w:rPr>
                <w:b/>
                <w:szCs w:val="26"/>
              </w:rPr>
              <w:t>Direction</w:t>
            </w:r>
          </w:p>
        </w:tc>
        <w:tc>
          <w:tcPr>
            <w:tcW w:w="1080" w:type="dxa"/>
            <w:shd w:val="clear" w:color="auto" w:fill="F2F2F2"/>
            <w:vAlign w:val="center"/>
          </w:tcPr>
          <w:p w14:paraId="227620D2" w14:textId="77777777" w:rsidR="00AB0D97" w:rsidRPr="001603CD" w:rsidRDefault="00047567">
            <w:pPr>
              <w:spacing w:afterAutospacing="0" w:line="240" w:lineRule="auto"/>
              <w:ind w:left="0" w:firstLine="0"/>
              <w:jc w:val="center"/>
              <w:rPr>
                <w:szCs w:val="26"/>
              </w:rPr>
            </w:pPr>
            <w:r>
              <w:rPr>
                <w:b/>
                <w:szCs w:val="26"/>
              </w:rPr>
              <w:t>Width</w:t>
            </w:r>
          </w:p>
        </w:tc>
        <w:tc>
          <w:tcPr>
            <w:tcW w:w="4914" w:type="dxa"/>
            <w:shd w:val="clear" w:color="auto" w:fill="F2F2F2"/>
            <w:vAlign w:val="center"/>
          </w:tcPr>
          <w:p w14:paraId="28D5E9BD" w14:textId="77777777" w:rsidR="00AB0D97" w:rsidRPr="001603CD" w:rsidRDefault="00047567">
            <w:pPr>
              <w:spacing w:afterAutospacing="0" w:line="240" w:lineRule="auto"/>
              <w:ind w:left="0" w:firstLine="0"/>
              <w:jc w:val="center"/>
              <w:rPr>
                <w:szCs w:val="26"/>
              </w:rPr>
            </w:pPr>
            <w:r>
              <w:rPr>
                <w:b/>
                <w:szCs w:val="26"/>
              </w:rPr>
              <w:t>Description</w:t>
            </w:r>
          </w:p>
        </w:tc>
      </w:tr>
      <w:tr w:rsidR="00E5489F" w14:paraId="3B864C0A" w14:textId="77777777" w:rsidTr="002B6976">
        <w:trPr>
          <w:cantSplit/>
          <w:jc w:val="center"/>
        </w:trPr>
        <w:tc>
          <w:tcPr>
            <w:tcW w:w="2065" w:type="dxa"/>
            <w:vAlign w:val="center"/>
          </w:tcPr>
          <w:p w14:paraId="6662B207" w14:textId="77777777" w:rsidR="00AB0D97" w:rsidRPr="001603CD" w:rsidRDefault="00047567" w:rsidP="001603CD">
            <w:pPr>
              <w:spacing w:afterAutospacing="0" w:line="240" w:lineRule="auto"/>
              <w:ind w:left="0" w:firstLine="0"/>
              <w:jc w:val="left"/>
              <w:rPr>
                <w:szCs w:val="26"/>
              </w:rPr>
            </w:pPr>
            <w:r>
              <w:rPr>
                <w:szCs w:val="26"/>
              </w:rPr>
              <w:t>clk, rst</w:t>
            </w:r>
          </w:p>
        </w:tc>
        <w:tc>
          <w:tcPr>
            <w:tcW w:w="1260" w:type="dxa"/>
            <w:vAlign w:val="center"/>
          </w:tcPr>
          <w:p w14:paraId="7354A788"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11AC0951"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0FEE141D" w14:textId="77777777" w:rsidR="00AB0D97" w:rsidRPr="001603CD" w:rsidRDefault="00047567">
            <w:pPr>
              <w:spacing w:afterAutospacing="0" w:line="240" w:lineRule="auto"/>
              <w:ind w:left="0" w:firstLine="0"/>
              <w:jc w:val="left"/>
              <w:rPr>
                <w:szCs w:val="26"/>
              </w:rPr>
            </w:pPr>
            <w:r>
              <w:rPr>
                <w:szCs w:val="26"/>
              </w:rPr>
              <w:t>Clock and reset signals</w:t>
            </w:r>
          </w:p>
        </w:tc>
      </w:tr>
      <w:tr w:rsidR="00E5489F" w14:paraId="435461BE" w14:textId="77777777" w:rsidTr="002B6976">
        <w:trPr>
          <w:cantSplit/>
          <w:jc w:val="center"/>
        </w:trPr>
        <w:tc>
          <w:tcPr>
            <w:tcW w:w="2065" w:type="dxa"/>
            <w:vAlign w:val="center"/>
          </w:tcPr>
          <w:p w14:paraId="2A1FFB9E" w14:textId="77777777" w:rsidR="00AB0D97" w:rsidRPr="001603CD" w:rsidRDefault="00047567" w:rsidP="001603CD">
            <w:pPr>
              <w:spacing w:afterAutospacing="0" w:line="240" w:lineRule="auto"/>
              <w:ind w:left="0" w:firstLine="0"/>
              <w:jc w:val="left"/>
              <w:rPr>
                <w:szCs w:val="26"/>
              </w:rPr>
            </w:pPr>
            <w:r>
              <w:rPr>
                <w:szCs w:val="26"/>
              </w:rPr>
              <w:t>a</w:t>
            </w:r>
          </w:p>
        </w:tc>
        <w:tc>
          <w:tcPr>
            <w:tcW w:w="1260" w:type="dxa"/>
            <w:vAlign w:val="center"/>
          </w:tcPr>
          <w:p w14:paraId="2804AA07"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55FB88E9" w14:textId="77777777" w:rsidR="00AB0D97" w:rsidRPr="001603CD" w:rsidRDefault="00047567">
            <w:pPr>
              <w:spacing w:afterAutospacing="0" w:line="240" w:lineRule="auto"/>
              <w:ind w:left="0" w:firstLine="0"/>
              <w:jc w:val="center"/>
              <w:rPr>
                <w:szCs w:val="26"/>
              </w:rPr>
            </w:pPr>
            <w:r>
              <w:rPr>
                <w:szCs w:val="26"/>
              </w:rPr>
              <w:t>4</w:t>
            </w:r>
          </w:p>
        </w:tc>
        <w:tc>
          <w:tcPr>
            <w:tcW w:w="4914" w:type="dxa"/>
            <w:vAlign w:val="center"/>
          </w:tcPr>
          <w:p w14:paraId="2DC03F97" w14:textId="064D8B73" w:rsidR="00AB0D97" w:rsidRPr="001603CD" w:rsidRDefault="00047567">
            <w:pPr>
              <w:spacing w:afterAutospacing="0" w:line="240" w:lineRule="auto"/>
              <w:ind w:left="0" w:firstLine="0"/>
              <w:jc w:val="left"/>
              <w:rPr>
                <w:szCs w:val="26"/>
              </w:rPr>
            </w:pPr>
            <w:r>
              <w:rPr>
                <w:szCs w:val="26"/>
              </w:rPr>
              <w:t xml:space="preserve">Input-channel counter, from 0 to </w:t>
            </w:r>
            <w:proofErr w:type="spellStart"/>
            <w:r>
              <w:rPr>
                <w:szCs w:val="26"/>
              </w:rPr>
              <w:t>in_ch</w:t>
            </w:r>
            <w:proofErr w:type="spellEnd"/>
            <w:r>
              <w:rPr>
                <w:szCs w:val="26"/>
              </w:rPr>
              <w:t xml:space="preserve"> − 1</w:t>
            </w:r>
          </w:p>
        </w:tc>
      </w:tr>
      <w:tr w:rsidR="00E5489F" w14:paraId="4DD387BE" w14:textId="77777777" w:rsidTr="002B6976">
        <w:trPr>
          <w:cantSplit/>
          <w:jc w:val="center"/>
        </w:trPr>
        <w:tc>
          <w:tcPr>
            <w:tcW w:w="2065" w:type="dxa"/>
            <w:vAlign w:val="center"/>
          </w:tcPr>
          <w:p w14:paraId="1736805B" w14:textId="77777777" w:rsidR="00AB0D97" w:rsidRPr="001603CD" w:rsidRDefault="00047567" w:rsidP="001603CD">
            <w:pPr>
              <w:spacing w:afterAutospacing="0" w:line="240" w:lineRule="auto"/>
              <w:ind w:left="0" w:firstLine="0"/>
              <w:jc w:val="left"/>
              <w:rPr>
                <w:szCs w:val="26"/>
              </w:rPr>
            </w:pPr>
            <w:r>
              <w:rPr>
                <w:szCs w:val="26"/>
              </w:rPr>
              <w:t>in_ch</w:t>
            </w:r>
          </w:p>
        </w:tc>
        <w:tc>
          <w:tcPr>
            <w:tcW w:w="1260" w:type="dxa"/>
            <w:vAlign w:val="center"/>
          </w:tcPr>
          <w:p w14:paraId="20E6DDBB"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53D50B06" w14:textId="77777777" w:rsidR="00AB0D97" w:rsidRPr="001603CD" w:rsidRDefault="00047567">
            <w:pPr>
              <w:spacing w:afterAutospacing="0" w:line="240" w:lineRule="auto"/>
              <w:ind w:left="0" w:firstLine="0"/>
              <w:jc w:val="center"/>
              <w:rPr>
                <w:szCs w:val="26"/>
              </w:rPr>
            </w:pPr>
            <w:r>
              <w:rPr>
                <w:szCs w:val="26"/>
              </w:rPr>
              <w:t>4</w:t>
            </w:r>
          </w:p>
        </w:tc>
        <w:tc>
          <w:tcPr>
            <w:tcW w:w="4914" w:type="dxa"/>
            <w:vAlign w:val="center"/>
          </w:tcPr>
          <w:p w14:paraId="2F14D8F2" w14:textId="66A941C8" w:rsidR="00AB0D97" w:rsidRPr="001603CD" w:rsidRDefault="00047567">
            <w:pPr>
              <w:spacing w:afterAutospacing="0" w:line="240" w:lineRule="auto"/>
              <w:ind w:left="0" w:firstLine="0"/>
              <w:jc w:val="left"/>
              <w:rPr>
                <w:szCs w:val="26"/>
              </w:rPr>
            </w:pPr>
            <w:r>
              <w:rPr>
                <w:szCs w:val="26"/>
              </w:rPr>
              <w:t>input channels of the current layer</w:t>
            </w:r>
          </w:p>
        </w:tc>
      </w:tr>
      <w:tr w:rsidR="00E5489F" w14:paraId="33B2752D" w14:textId="77777777" w:rsidTr="002B6976">
        <w:trPr>
          <w:cantSplit/>
          <w:jc w:val="center"/>
        </w:trPr>
        <w:tc>
          <w:tcPr>
            <w:tcW w:w="2065" w:type="dxa"/>
            <w:vAlign w:val="center"/>
          </w:tcPr>
          <w:p w14:paraId="470B56F8" w14:textId="77777777" w:rsidR="00AB0D97" w:rsidRPr="001603CD" w:rsidRDefault="00047567" w:rsidP="001603CD">
            <w:pPr>
              <w:spacing w:afterAutospacing="0" w:line="240" w:lineRule="auto"/>
              <w:ind w:left="0" w:firstLine="0"/>
              <w:jc w:val="left"/>
              <w:rPr>
                <w:szCs w:val="26"/>
              </w:rPr>
            </w:pPr>
            <w:r>
              <w:rPr>
                <w:szCs w:val="26"/>
              </w:rPr>
              <w:t>in_len</w:t>
            </w:r>
          </w:p>
        </w:tc>
        <w:tc>
          <w:tcPr>
            <w:tcW w:w="1260" w:type="dxa"/>
            <w:vAlign w:val="center"/>
          </w:tcPr>
          <w:p w14:paraId="191444DC"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39A25A74" w14:textId="77777777" w:rsidR="00AB0D97" w:rsidRPr="001603CD" w:rsidRDefault="00047567">
            <w:pPr>
              <w:spacing w:afterAutospacing="0" w:line="240" w:lineRule="auto"/>
              <w:ind w:left="0" w:firstLine="0"/>
              <w:jc w:val="center"/>
              <w:rPr>
                <w:szCs w:val="26"/>
              </w:rPr>
            </w:pPr>
            <w:r>
              <w:rPr>
                <w:szCs w:val="26"/>
              </w:rPr>
              <w:t>12</w:t>
            </w:r>
          </w:p>
        </w:tc>
        <w:tc>
          <w:tcPr>
            <w:tcW w:w="4914" w:type="dxa"/>
            <w:vAlign w:val="center"/>
          </w:tcPr>
          <w:p w14:paraId="2474E644" w14:textId="15332899" w:rsidR="00AB0D97" w:rsidRPr="001603CD" w:rsidRDefault="00047567">
            <w:pPr>
              <w:spacing w:afterAutospacing="0" w:line="240" w:lineRule="auto"/>
              <w:ind w:left="0" w:firstLine="0"/>
              <w:jc w:val="left"/>
              <w:rPr>
                <w:szCs w:val="26"/>
              </w:rPr>
            </w:pPr>
            <w:r>
              <w:rPr>
                <w:szCs w:val="26"/>
              </w:rPr>
              <w:t>Input length: 2500 / 500 / 100 / 20</w:t>
            </w:r>
          </w:p>
        </w:tc>
      </w:tr>
      <w:tr w:rsidR="00E5489F" w14:paraId="5EA7E5D9" w14:textId="77777777" w:rsidTr="002B6976">
        <w:trPr>
          <w:cantSplit/>
          <w:jc w:val="center"/>
        </w:trPr>
        <w:tc>
          <w:tcPr>
            <w:tcW w:w="2065" w:type="dxa"/>
            <w:vAlign w:val="center"/>
          </w:tcPr>
          <w:p w14:paraId="60461B35" w14:textId="77777777" w:rsidR="00AB0D97" w:rsidRPr="001603CD" w:rsidRDefault="00047567" w:rsidP="001603CD">
            <w:pPr>
              <w:spacing w:afterAutospacing="0" w:line="240" w:lineRule="auto"/>
              <w:ind w:left="0" w:firstLine="0"/>
              <w:jc w:val="left"/>
              <w:rPr>
                <w:szCs w:val="26"/>
              </w:rPr>
            </w:pPr>
            <w:r>
              <w:rPr>
                <w:szCs w:val="26"/>
              </w:rPr>
              <w:t>shift_en</w:t>
            </w:r>
          </w:p>
        </w:tc>
        <w:tc>
          <w:tcPr>
            <w:tcW w:w="1260" w:type="dxa"/>
            <w:vAlign w:val="center"/>
          </w:tcPr>
          <w:p w14:paraId="7C8EB49D"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09B3EE9D"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56D5AF03" w14:textId="61DCD9ED" w:rsidR="00AB0D97" w:rsidRPr="001603CD" w:rsidRDefault="00047567">
            <w:pPr>
              <w:spacing w:afterAutospacing="0" w:line="240" w:lineRule="auto"/>
              <w:ind w:left="0" w:firstLine="0"/>
              <w:jc w:val="left"/>
              <w:rPr>
                <w:szCs w:val="26"/>
              </w:rPr>
            </w:pPr>
            <w:r>
              <w:rPr>
                <w:szCs w:val="26"/>
              </w:rPr>
              <w:t xml:space="preserve">Window shift command, 1 when </w:t>
            </w:r>
            <w:r w:rsidR="002B6976">
              <w:rPr>
                <w:szCs w:val="26"/>
              </w:rPr>
              <w:t>a is final</w:t>
            </w:r>
          </w:p>
        </w:tc>
      </w:tr>
      <w:tr w:rsidR="00E5489F" w14:paraId="408BB1F3" w14:textId="77777777" w:rsidTr="002B6976">
        <w:trPr>
          <w:cantSplit/>
          <w:jc w:val="center"/>
        </w:trPr>
        <w:tc>
          <w:tcPr>
            <w:tcW w:w="2065" w:type="dxa"/>
            <w:vAlign w:val="center"/>
          </w:tcPr>
          <w:p w14:paraId="6A2994EA" w14:textId="77777777" w:rsidR="00AB0D97" w:rsidRPr="001603CD" w:rsidRDefault="00047567" w:rsidP="001603CD">
            <w:pPr>
              <w:spacing w:afterAutospacing="0" w:line="240" w:lineRule="auto"/>
              <w:ind w:left="0" w:firstLine="0"/>
              <w:jc w:val="left"/>
              <w:rPr>
                <w:szCs w:val="26"/>
              </w:rPr>
            </w:pPr>
            <w:r>
              <w:rPr>
                <w:szCs w:val="26"/>
              </w:rPr>
              <w:t>srw_rst</w:t>
            </w:r>
          </w:p>
        </w:tc>
        <w:tc>
          <w:tcPr>
            <w:tcW w:w="1260" w:type="dxa"/>
            <w:vAlign w:val="center"/>
          </w:tcPr>
          <w:p w14:paraId="5842C21A"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141D4B45"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42DD5827" w14:textId="70A146B7" w:rsidR="00AB0D97" w:rsidRPr="001603CD" w:rsidRDefault="00047567">
            <w:pPr>
              <w:spacing w:afterAutospacing="0" w:line="240" w:lineRule="auto"/>
              <w:ind w:left="0" w:firstLine="0"/>
              <w:jc w:val="left"/>
              <w:rPr>
                <w:szCs w:val="26"/>
              </w:rPr>
            </w:pPr>
            <w:r>
              <w:rPr>
                <w:szCs w:val="26"/>
              </w:rPr>
              <w:t>Clears the sliding on a layer transition</w:t>
            </w:r>
          </w:p>
        </w:tc>
      </w:tr>
      <w:tr w:rsidR="00E5489F" w14:paraId="393584F1" w14:textId="77777777" w:rsidTr="002B6976">
        <w:trPr>
          <w:cantSplit/>
          <w:jc w:val="center"/>
        </w:trPr>
        <w:tc>
          <w:tcPr>
            <w:tcW w:w="2065" w:type="dxa"/>
            <w:vAlign w:val="center"/>
          </w:tcPr>
          <w:p w14:paraId="4A3692B1" w14:textId="77777777" w:rsidR="00AB0D97" w:rsidRPr="001603CD" w:rsidRDefault="00047567" w:rsidP="001603CD">
            <w:pPr>
              <w:spacing w:afterAutospacing="0" w:line="240" w:lineRule="auto"/>
              <w:ind w:left="0" w:firstLine="0"/>
              <w:jc w:val="left"/>
              <w:rPr>
                <w:szCs w:val="26"/>
              </w:rPr>
            </w:pPr>
            <w:r>
              <w:rPr>
                <w:szCs w:val="26"/>
              </w:rPr>
              <w:t>compute_en</w:t>
            </w:r>
          </w:p>
        </w:tc>
        <w:tc>
          <w:tcPr>
            <w:tcW w:w="1260" w:type="dxa"/>
            <w:vAlign w:val="center"/>
          </w:tcPr>
          <w:p w14:paraId="2AA65ADB"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4AF85322"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339A1572" w14:textId="67EB5C91" w:rsidR="00AB0D97" w:rsidRPr="001603CD" w:rsidRDefault="00047567">
            <w:pPr>
              <w:spacing w:afterAutospacing="0" w:line="240" w:lineRule="auto"/>
              <w:ind w:left="0" w:firstLine="0"/>
              <w:jc w:val="left"/>
              <w:rPr>
                <w:szCs w:val="26"/>
              </w:rPr>
            </w:pPr>
            <w:r>
              <w:rPr>
                <w:szCs w:val="26"/>
              </w:rPr>
              <w:t>Compute enable, 0 during the priming phase</w:t>
            </w:r>
          </w:p>
        </w:tc>
      </w:tr>
      <w:tr w:rsidR="00E5489F" w14:paraId="02BEC650" w14:textId="77777777" w:rsidTr="002B6976">
        <w:trPr>
          <w:cantSplit/>
          <w:jc w:val="center"/>
        </w:trPr>
        <w:tc>
          <w:tcPr>
            <w:tcW w:w="2065" w:type="dxa"/>
            <w:vAlign w:val="center"/>
          </w:tcPr>
          <w:p w14:paraId="5539D2D0" w14:textId="77777777" w:rsidR="00AB0D97" w:rsidRPr="001603CD" w:rsidRDefault="00047567" w:rsidP="001603CD">
            <w:pPr>
              <w:spacing w:afterAutospacing="0" w:line="240" w:lineRule="auto"/>
              <w:ind w:left="0" w:firstLine="0"/>
              <w:jc w:val="left"/>
              <w:rPr>
                <w:szCs w:val="26"/>
              </w:rPr>
            </w:pPr>
            <w:r>
              <w:rPr>
                <w:szCs w:val="26"/>
              </w:rPr>
              <w:t>nb</w:t>
            </w:r>
          </w:p>
        </w:tc>
        <w:tc>
          <w:tcPr>
            <w:tcW w:w="1260" w:type="dxa"/>
            <w:vAlign w:val="center"/>
          </w:tcPr>
          <w:p w14:paraId="2659576C"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4C7B8640" w14:textId="77777777" w:rsidR="00AB0D97" w:rsidRPr="001603CD" w:rsidRDefault="00047567">
            <w:pPr>
              <w:spacing w:afterAutospacing="0" w:line="240" w:lineRule="auto"/>
              <w:ind w:left="0" w:firstLine="0"/>
              <w:jc w:val="center"/>
              <w:rPr>
                <w:szCs w:val="26"/>
              </w:rPr>
            </w:pPr>
            <w:r>
              <w:rPr>
                <w:szCs w:val="26"/>
              </w:rPr>
              <w:t>4</w:t>
            </w:r>
          </w:p>
        </w:tc>
        <w:tc>
          <w:tcPr>
            <w:tcW w:w="4914" w:type="dxa"/>
            <w:vAlign w:val="center"/>
          </w:tcPr>
          <w:p w14:paraId="39DA320C" w14:textId="4B4B23CE" w:rsidR="00AB0D97" w:rsidRPr="001603CD" w:rsidRDefault="00047567">
            <w:pPr>
              <w:spacing w:afterAutospacing="0" w:line="240" w:lineRule="auto"/>
              <w:ind w:left="0" w:firstLine="0"/>
              <w:jc w:val="left"/>
              <w:rPr>
                <w:szCs w:val="26"/>
              </w:rPr>
            </w:pPr>
            <w:r>
              <w:rPr>
                <w:szCs w:val="26"/>
              </w:rPr>
              <w:t>shift bits used for rescaling in the layer</w:t>
            </w:r>
          </w:p>
        </w:tc>
      </w:tr>
      <w:tr w:rsidR="00E5489F" w14:paraId="6848A500" w14:textId="77777777" w:rsidTr="002B6976">
        <w:trPr>
          <w:cantSplit/>
          <w:jc w:val="center"/>
        </w:trPr>
        <w:tc>
          <w:tcPr>
            <w:tcW w:w="2065" w:type="dxa"/>
            <w:vAlign w:val="center"/>
          </w:tcPr>
          <w:p w14:paraId="6BCA9745" w14:textId="77777777" w:rsidR="00AB0D97" w:rsidRPr="001603CD" w:rsidRDefault="00047567" w:rsidP="001603CD">
            <w:pPr>
              <w:spacing w:afterAutospacing="0" w:line="240" w:lineRule="auto"/>
              <w:ind w:left="0" w:firstLine="0"/>
              <w:jc w:val="left"/>
              <w:rPr>
                <w:szCs w:val="26"/>
              </w:rPr>
            </w:pPr>
            <w:r>
              <w:rPr>
                <w:szCs w:val="26"/>
              </w:rPr>
              <w:t>relu_en</w:t>
            </w:r>
          </w:p>
        </w:tc>
        <w:tc>
          <w:tcPr>
            <w:tcW w:w="1260" w:type="dxa"/>
            <w:vAlign w:val="center"/>
          </w:tcPr>
          <w:p w14:paraId="561A125A"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413EE0D6"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244438ED" w14:textId="77777777" w:rsidR="00AB0D97" w:rsidRPr="001603CD" w:rsidRDefault="00047567">
            <w:pPr>
              <w:spacing w:afterAutospacing="0" w:line="240" w:lineRule="auto"/>
              <w:ind w:left="0" w:firstLine="0"/>
              <w:jc w:val="left"/>
              <w:rPr>
                <w:szCs w:val="26"/>
              </w:rPr>
            </w:pPr>
            <w:r>
              <w:rPr>
                <w:szCs w:val="26"/>
              </w:rPr>
              <w:t>Enables ReLU, in Conv4 only</w:t>
            </w:r>
          </w:p>
        </w:tc>
      </w:tr>
      <w:tr w:rsidR="00E5489F" w14:paraId="7D275326" w14:textId="77777777" w:rsidTr="002B6976">
        <w:trPr>
          <w:cantSplit/>
          <w:jc w:val="center"/>
        </w:trPr>
        <w:tc>
          <w:tcPr>
            <w:tcW w:w="2065" w:type="dxa"/>
            <w:vAlign w:val="center"/>
          </w:tcPr>
          <w:p w14:paraId="45EEE716" w14:textId="77777777" w:rsidR="00AB0D97" w:rsidRPr="001603CD" w:rsidRDefault="00047567" w:rsidP="001603CD">
            <w:pPr>
              <w:spacing w:afterAutospacing="0" w:line="240" w:lineRule="auto"/>
              <w:ind w:left="0" w:firstLine="0"/>
              <w:jc w:val="left"/>
              <w:rPr>
                <w:szCs w:val="26"/>
              </w:rPr>
            </w:pPr>
            <w:r>
              <w:rPr>
                <w:szCs w:val="26"/>
              </w:rPr>
              <w:t>cp_en</w:t>
            </w:r>
          </w:p>
        </w:tc>
        <w:tc>
          <w:tcPr>
            <w:tcW w:w="1260" w:type="dxa"/>
            <w:vAlign w:val="center"/>
          </w:tcPr>
          <w:p w14:paraId="79241B05"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792D7B76" w14:textId="77777777" w:rsidR="00AB0D97" w:rsidRPr="001603CD" w:rsidRDefault="00047567">
            <w:pPr>
              <w:spacing w:afterAutospacing="0" w:line="240" w:lineRule="auto"/>
              <w:ind w:left="0" w:firstLine="0"/>
              <w:jc w:val="center"/>
              <w:rPr>
                <w:szCs w:val="26"/>
              </w:rPr>
            </w:pPr>
            <w:r>
              <w:rPr>
                <w:szCs w:val="26"/>
              </w:rPr>
              <w:t>8</w:t>
            </w:r>
          </w:p>
        </w:tc>
        <w:tc>
          <w:tcPr>
            <w:tcW w:w="4914" w:type="dxa"/>
            <w:vAlign w:val="center"/>
          </w:tcPr>
          <w:p w14:paraId="60E64664" w14:textId="77777777" w:rsidR="00AB0D97" w:rsidRPr="001603CD" w:rsidRDefault="00047567">
            <w:pPr>
              <w:spacing w:afterAutospacing="0" w:line="240" w:lineRule="auto"/>
              <w:ind w:left="0" w:firstLine="0"/>
              <w:jc w:val="left"/>
              <w:rPr>
                <w:szCs w:val="26"/>
              </w:rPr>
            </w:pPr>
            <w:r>
              <w:rPr>
                <w:szCs w:val="26"/>
              </w:rPr>
              <w:t>Mask identifying the active output channels</w:t>
            </w:r>
          </w:p>
        </w:tc>
      </w:tr>
      <w:tr w:rsidR="00E5489F" w14:paraId="67824A3F" w14:textId="77777777" w:rsidTr="002B6976">
        <w:trPr>
          <w:cantSplit/>
          <w:jc w:val="center"/>
        </w:trPr>
        <w:tc>
          <w:tcPr>
            <w:tcW w:w="2065" w:type="dxa"/>
            <w:vAlign w:val="center"/>
          </w:tcPr>
          <w:p w14:paraId="68ADDD6D" w14:textId="77777777" w:rsidR="00AB0D97" w:rsidRPr="001603CD" w:rsidRDefault="00047567" w:rsidP="001603CD">
            <w:pPr>
              <w:spacing w:afterAutospacing="0" w:line="240" w:lineRule="auto"/>
              <w:ind w:left="0" w:firstLine="0"/>
              <w:jc w:val="left"/>
              <w:rPr>
                <w:szCs w:val="26"/>
              </w:rPr>
            </w:pPr>
            <w:r>
              <w:rPr>
                <w:szCs w:val="26"/>
              </w:rPr>
              <w:t>layer_state</w:t>
            </w:r>
          </w:p>
        </w:tc>
        <w:tc>
          <w:tcPr>
            <w:tcW w:w="1260" w:type="dxa"/>
            <w:vAlign w:val="center"/>
          </w:tcPr>
          <w:p w14:paraId="71148BEA"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3C4890BC" w14:textId="77777777" w:rsidR="00AB0D97" w:rsidRPr="001603CD" w:rsidRDefault="00047567">
            <w:pPr>
              <w:spacing w:afterAutospacing="0" w:line="240" w:lineRule="auto"/>
              <w:ind w:left="0" w:firstLine="0"/>
              <w:jc w:val="center"/>
              <w:rPr>
                <w:szCs w:val="26"/>
              </w:rPr>
            </w:pPr>
            <w:r>
              <w:rPr>
                <w:szCs w:val="26"/>
              </w:rPr>
              <w:t>3</w:t>
            </w:r>
          </w:p>
        </w:tc>
        <w:tc>
          <w:tcPr>
            <w:tcW w:w="4914" w:type="dxa"/>
            <w:vAlign w:val="center"/>
          </w:tcPr>
          <w:p w14:paraId="46E55889" w14:textId="77777777" w:rsidR="00AB0D97" w:rsidRPr="001603CD" w:rsidRDefault="00047567">
            <w:pPr>
              <w:spacing w:afterAutospacing="0" w:line="240" w:lineRule="auto"/>
              <w:ind w:left="0" w:firstLine="0"/>
              <w:jc w:val="left"/>
              <w:rPr>
                <w:szCs w:val="26"/>
              </w:rPr>
            </w:pPr>
            <w:r>
              <w:rPr>
                <w:szCs w:val="26"/>
              </w:rPr>
              <w:t>Layer currently executing, used to select the weight ROM</w:t>
            </w:r>
          </w:p>
        </w:tc>
      </w:tr>
      <w:tr w:rsidR="00E5489F" w14:paraId="74FEC679" w14:textId="77777777" w:rsidTr="002B6976">
        <w:trPr>
          <w:cantSplit/>
          <w:jc w:val="center"/>
        </w:trPr>
        <w:tc>
          <w:tcPr>
            <w:tcW w:w="2065" w:type="dxa"/>
            <w:vAlign w:val="center"/>
          </w:tcPr>
          <w:p w14:paraId="0C6741DC" w14:textId="77777777" w:rsidR="00AB0D97" w:rsidRPr="001603CD" w:rsidRDefault="00047567" w:rsidP="001603CD">
            <w:pPr>
              <w:spacing w:afterAutospacing="0" w:line="240" w:lineRule="auto"/>
              <w:ind w:left="0" w:firstLine="0"/>
              <w:jc w:val="left"/>
              <w:rPr>
                <w:szCs w:val="26"/>
              </w:rPr>
            </w:pPr>
            <w:r>
              <w:rPr>
                <w:szCs w:val="26"/>
              </w:rPr>
              <w:t>pool_rst</w:t>
            </w:r>
          </w:p>
        </w:tc>
        <w:tc>
          <w:tcPr>
            <w:tcW w:w="1260" w:type="dxa"/>
            <w:vAlign w:val="center"/>
          </w:tcPr>
          <w:p w14:paraId="705648C5"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3932A215"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6680C47C" w14:textId="265C7CAF" w:rsidR="00AB0D97" w:rsidRPr="001603CD" w:rsidRDefault="00047567">
            <w:pPr>
              <w:spacing w:afterAutospacing="0" w:line="240" w:lineRule="auto"/>
              <w:ind w:left="0" w:firstLine="0"/>
              <w:jc w:val="left"/>
              <w:rPr>
                <w:szCs w:val="26"/>
              </w:rPr>
            </w:pPr>
            <w:r>
              <w:rPr>
                <w:szCs w:val="26"/>
              </w:rPr>
              <w:t>Clears the pool counter at a layer transition</w:t>
            </w:r>
          </w:p>
        </w:tc>
      </w:tr>
      <w:tr w:rsidR="00E5489F" w14:paraId="4D5253CF" w14:textId="77777777" w:rsidTr="002B6976">
        <w:trPr>
          <w:cantSplit/>
          <w:jc w:val="center"/>
        </w:trPr>
        <w:tc>
          <w:tcPr>
            <w:tcW w:w="2065" w:type="dxa"/>
            <w:vAlign w:val="center"/>
          </w:tcPr>
          <w:p w14:paraId="6D1112B4" w14:textId="77777777" w:rsidR="00AB0D97" w:rsidRPr="001603CD" w:rsidRDefault="00047567" w:rsidP="001603CD">
            <w:pPr>
              <w:spacing w:afterAutospacing="0" w:line="240" w:lineRule="auto"/>
              <w:ind w:left="0" w:firstLine="0"/>
              <w:jc w:val="left"/>
              <w:rPr>
                <w:szCs w:val="26"/>
              </w:rPr>
            </w:pPr>
            <w:r>
              <w:rPr>
                <w:szCs w:val="26"/>
              </w:rPr>
              <w:t>input_sram_dout</w:t>
            </w:r>
          </w:p>
        </w:tc>
        <w:tc>
          <w:tcPr>
            <w:tcW w:w="1260" w:type="dxa"/>
            <w:vAlign w:val="center"/>
          </w:tcPr>
          <w:p w14:paraId="4307823F"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121C724C" w14:textId="77777777" w:rsidR="00AB0D97" w:rsidRPr="001603CD" w:rsidRDefault="00047567">
            <w:pPr>
              <w:spacing w:afterAutospacing="0" w:line="240" w:lineRule="auto"/>
              <w:ind w:left="0" w:firstLine="0"/>
              <w:jc w:val="center"/>
              <w:rPr>
                <w:szCs w:val="26"/>
              </w:rPr>
            </w:pPr>
            <w:r>
              <w:rPr>
                <w:szCs w:val="26"/>
              </w:rPr>
              <w:t>8</w:t>
            </w:r>
          </w:p>
        </w:tc>
        <w:tc>
          <w:tcPr>
            <w:tcW w:w="4914" w:type="dxa"/>
            <w:vAlign w:val="center"/>
          </w:tcPr>
          <w:p w14:paraId="6859850E" w14:textId="45280171" w:rsidR="00AB0D97" w:rsidRPr="001603CD" w:rsidRDefault="00047567">
            <w:pPr>
              <w:spacing w:afterAutospacing="0" w:line="240" w:lineRule="auto"/>
              <w:ind w:left="0" w:firstLine="0"/>
              <w:jc w:val="left"/>
              <w:rPr>
                <w:szCs w:val="26"/>
              </w:rPr>
            </w:pPr>
            <w:r>
              <w:rPr>
                <w:szCs w:val="26"/>
              </w:rPr>
              <w:t>Data input memory, used by Conv1 only</w:t>
            </w:r>
          </w:p>
        </w:tc>
      </w:tr>
      <w:tr w:rsidR="00E5489F" w14:paraId="292C4BA8" w14:textId="77777777" w:rsidTr="002B6976">
        <w:trPr>
          <w:cantSplit/>
          <w:jc w:val="center"/>
        </w:trPr>
        <w:tc>
          <w:tcPr>
            <w:tcW w:w="2065" w:type="dxa"/>
            <w:vAlign w:val="center"/>
          </w:tcPr>
          <w:p w14:paraId="6A66115A" w14:textId="77777777" w:rsidR="00AB0D97" w:rsidRPr="001603CD" w:rsidRDefault="00047567" w:rsidP="001603CD">
            <w:pPr>
              <w:spacing w:afterAutospacing="0" w:line="240" w:lineRule="auto"/>
              <w:ind w:left="0" w:firstLine="0"/>
              <w:jc w:val="left"/>
              <w:rPr>
                <w:szCs w:val="26"/>
              </w:rPr>
            </w:pPr>
            <w:r>
              <w:rPr>
                <w:szCs w:val="26"/>
              </w:rPr>
              <w:t>ping_dout</w:t>
            </w:r>
          </w:p>
        </w:tc>
        <w:tc>
          <w:tcPr>
            <w:tcW w:w="1260" w:type="dxa"/>
            <w:vAlign w:val="center"/>
          </w:tcPr>
          <w:p w14:paraId="68B48BC6"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71632236" w14:textId="77777777" w:rsidR="00AB0D97" w:rsidRPr="001603CD" w:rsidRDefault="00047567">
            <w:pPr>
              <w:spacing w:afterAutospacing="0" w:line="240" w:lineRule="auto"/>
              <w:ind w:left="0" w:firstLine="0"/>
              <w:jc w:val="center"/>
              <w:rPr>
                <w:szCs w:val="26"/>
              </w:rPr>
            </w:pPr>
            <w:r>
              <w:rPr>
                <w:szCs w:val="26"/>
              </w:rPr>
              <w:t>64</w:t>
            </w:r>
          </w:p>
        </w:tc>
        <w:tc>
          <w:tcPr>
            <w:tcW w:w="4914" w:type="dxa"/>
            <w:vAlign w:val="center"/>
          </w:tcPr>
          <w:p w14:paraId="0324786B" w14:textId="77777777" w:rsidR="00AB0D97" w:rsidRPr="001603CD" w:rsidRDefault="00047567">
            <w:pPr>
              <w:spacing w:afterAutospacing="0" w:line="240" w:lineRule="auto"/>
              <w:ind w:left="0" w:firstLine="0"/>
              <w:jc w:val="left"/>
              <w:rPr>
                <w:szCs w:val="26"/>
              </w:rPr>
            </w:pPr>
            <w:r>
              <w:rPr>
                <w:szCs w:val="26"/>
              </w:rPr>
              <w:t>Data from the Ping bank, 8 channels packed</w:t>
            </w:r>
          </w:p>
        </w:tc>
      </w:tr>
      <w:tr w:rsidR="00E5489F" w14:paraId="1D0344A7" w14:textId="77777777" w:rsidTr="002B6976">
        <w:trPr>
          <w:cantSplit/>
          <w:jc w:val="center"/>
        </w:trPr>
        <w:tc>
          <w:tcPr>
            <w:tcW w:w="2065" w:type="dxa"/>
            <w:vAlign w:val="center"/>
          </w:tcPr>
          <w:p w14:paraId="235F3B03" w14:textId="77777777" w:rsidR="00AB0D97" w:rsidRPr="001603CD" w:rsidRDefault="00047567" w:rsidP="001603CD">
            <w:pPr>
              <w:spacing w:afterAutospacing="0" w:line="240" w:lineRule="auto"/>
              <w:ind w:left="0" w:firstLine="0"/>
              <w:jc w:val="left"/>
              <w:rPr>
                <w:szCs w:val="26"/>
              </w:rPr>
            </w:pPr>
            <w:r>
              <w:rPr>
                <w:szCs w:val="26"/>
              </w:rPr>
              <w:t>sram_rd_addr_in</w:t>
            </w:r>
          </w:p>
        </w:tc>
        <w:tc>
          <w:tcPr>
            <w:tcW w:w="1260" w:type="dxa"/>
            <w:vAlign w:val="center"/>
          </w:tcPr>
          <w:p w14:paraId="17679771"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7C298A1C" w14:textId="77777777" w:rsidR="00AB0D97" w:rsidRPr="001603CD" w:rsidRDefault="00047567">
            <w:pPr>
              <w:spacing w:afterAutospacing="0" w:line="240" w:lineRule="auto"/>
              <w:ind w:left="0" w:firstLine="0"/>
              <w:jc w:val="center"/>
              <w:rPr>
                <w:szCs w:val="26"/>
              </w:rPr>
            </w:pPr>
            <w:r>
              <w:rPr>
                <w:szCs w:val="26"/>
              </w:rPr>
              <w:t>12</w:t>
            </w:r>
          </w:p>
        </w:tc>
        <w:tc>
          <w:tcPr>
            <w:tcW w:w="4914" w:type="dxa"/>
            <w:vAlign w:val="center"/>
          </w:tcPr>
          <w:p w14:paraId="60A45FFD" w14:textId="1442D8A2" w:rsidR="00AB0D97" w:rsidRPr="001603CD" w:rsidRDefault="00047567">
            <w:pPr>
              <w:spacing w:afterAutospacing="0" w:line="240" w:lineRule="auto"/>
              <w:ind w:left="0" w:firstLine="0"/>
              <w:jc w:val="left"/>
              <w:rPr>
                <w:szCs w:val="26"/>
              </w:rPr>
            </w:pPr>
            <w:r>
              <w:rPr>
                <w:szCs w:val="26"/>
              </w:rPr>
              <w:t>Current output position by the controller</w:t>
            </w:r>
          </w:p>
        </w:tc>
      </w:tr>
      <w:tr w:rsidR="00E5489F" w14:paraId="0CAA3A61" w14:textId="77777777" w:rsidTr="002B6976">
        <w:trPr>
          <w:cantSplit/>
          <w:jc w:val="center"/>
        </w:trPr>
        <w:tc>
          <w:tcPr>
            <w:tcW w:w="2065" w:type="dxa"/>
            <w:vAlign w:val="center"/>
          </w:tcPr>
          <w:p w14:paraId="216D890C" w14:textId="77777777" w:rsidR="00AB0D97" w:rsidRPr="001603CD" w:rsidRDefault="00047567" w:rsidP="001603CD">
            <w:pPr>
              <w:spacing w:afterAutospacing="0" w:line="240" w:lineRule="auto"/>
              <w:ind w:left="0" w:firstLine="0"/>
              <w:jc w:val="left"/>
              <w:rPr>
                <w:szCs w:val="26"/>
              </w:rPr>
            </w:pPr>
            <w:r>
              <w:rPr>
                <w:szCs w:val="26"/>
              </w:rPr>
              <w:t>pong_din</w:t>
            </w:r>
          </w:p>
        </w:tc>
        <w:tc>
          <w:tcPr>
            <w:tcW w:w="1260" w:type="dxa"/>
            <w:vAlign w:val="center"/>
          </w:tcPr>
          <w:p w14:paraId="022F44B0" w14:textId="77777777" w:rsidR="00AB0D97" w:rsidRPr="001603CD" w:rsidRDefault="00047567">
            <w:pPr>
              <w:spacing w:afterAutospacing="0" w:line="240" w:lineRule="auto"/>
              <w:ind w:left="0" w:firstLine="0"/>
              <w:jc w:val="center"/>
              <w:rPr>
                <w:szCs w:val="26"/>
              </w:rPr>
            </w:pPr>
            <w:r>
              <w:rPr>
                <w:szCs w:val="26"/>
              </w:rPr>
              <w:t>out</w:t>
            </w:r>
          </w:p>
        </w:tc>
        <w:tc>
          <w:tcPr>
            <w:tcW w:w="1080" w:type="dxa"/>
            <w:vAlign w:val="center"/>
          </w:tcPr>
          <w:p w14:paraId="6A6AD7AC" w14:textId="77777777" w:rsidR="00AB0D97" w:rsidRPr="001603CD" w:rsidRDefault="00047567">
            <w:pPr>
              <w:spacing w:afterAutospacing="0" w:line="240" w:lineRule="auto"/>
              <w:ind w:left="0" w:firstLine="0"/>
              <w:jc w:val="center"/>
              <w:rPr>
                <w:szCs w:val="26"/>
              </w:rPr>
            </w:pPr>
            <w:r>
              <w:rPr>
                <w:szCs w:val="26"/>
              </w:rPr>
              <w:t>64</w:t>
            </w:r>
          </w:p>
        </w:tc>
        <w:tc>
          <w:tcPr>
            <w:tcW w:w="4914" w:type="dxa"/>
            <w:vAlign w:val="center"/>
          </w:tcPr>
          <w:p w14:paraId="1FE0C31F" w14:textId="637D7A45" w:rsidR="00AB0D97" w:rsidRPr="001603CD" w:rsidRDefault="00047567">
            <w:pPr>
              <w:spacing w:afterAutospacing="0" w:line="240" w:lineRule="auto"/>
              <w:ind w:left="0" w:firstLine="0"/>
              <w:jc w:val="left"/>
              <w:rPr>
                <w:szCs w:val="26"/>
              </w:rPr>
            </w:pPr>
            <w:r>
              <w:rPr>
                <w:szCs w:val="26"/>
              </w:rPr>
              <w:t xml:space="preserve">Data written to the Pong bank, 8 channels </w:t>
            </w:r>
          </w:p>
        </w:tc>
      </w:tr>
      <w:tr w:rsidR="00E5489F" w14:paraId="186E7996" w14:textId="77777777" w:rsidTr="002B6976">
        <w:trPr>
          <w:cantSplit/>
          <w:jc w:val="center"/>
        </w:trPr>
        <w:tc>
          <w:tcPr>
            <w:tcW w:w="2065" w:type="dxa"/>
            <w:vAlign w:val="center"/>
          </w:tcPr>
          <w:p w14:paraId="798E64F7" w14:textId="77777777" w:rsidR="00AB0D97" w:rsidRPr="001603CD" w:rsidRDefault="00047567" w:rsidP="001603CD">
            <w:pPr>
              <w:spacing w:afterAutospacing="0" w:line="240" w:lineRule="auto"/>
              <w:ind w:left="0" w:firstLine="0"/>
              <w:jc w:val="left"/>
              <w:rPr>
                <w:szCs w:val="26"/>
              </w:rPr>
            </w:pPr>
            <w:r>
              <w:rPr>
                <w:szCs w:val="26"/>
              </w:rPr>
              <w:t>pong_we</w:t>
            </w:r>
          </w:p>
        </w:tc>
        <w:tc>
          <w:tcPr>
            <w:tcW w:w="1260" w:type="dxa"/>
            <w:vAlign w:val="center"/>
          </w:tcPr>
          <w:p w14:paraId="66C44DBE" w14:textId="77777777" w:rsidR="00AB0D97" w:rsidRPr="001603CD" w:rsidRDefault="00047567">
            <w:pPr>
              <w:spacing w:afterAutospacing="0" w:line="240" w:lineRule="auto"/>
              <w:ind w:left="0" w:firstLine="0"/>
              <w:jc w:val="center"/>
              <w:rPr>
                <w:szCs w:val="26"/>
              </w:rPr>
            </w:pPr>
            <w:r>
              <w:rPr>
                <w:szCs w:val="26"/>
              </w:rPr>
              <w:t>out</w:t>
            </w:r>
          </w:p>
        </w:tc>
        <w:tc>
          <w:tcPr>
            <w:tcW w:w="1080" w:type="dxa"/>
            <w:vAlign w:val="center"/>
          </w:tcPr>
          <w:p w14:paraId="13E74F2A" w14:textId="77777777" w:rsidR="00AB0D97" w:rsidRPr="001603CD" w:rsidRDefault="00047567">
            <w:pPr>
              <w:spacing w:afterAutospacing="0" w:line="240" w:lineRule="auto"/>
              <w:ind w:left="0" w:firstLine="0"/>
              <w:jc w:val="center"/>
              <w:rPr>
                <w:szCs w:val="26"/>
              </w:rPr>
            </w:pPr>
            <w:r>
              <w:rPr>
                <w:szCs w:val="26"/>
              </w:rPr>
              <w:t>8</w:t>
            </w:r>
          </w:p>
        </w:tc>
        <w:tc>
          <w:tcPr>
            <w:tcW w:w="4914" w:type="dxa"/>
            <w:vAlign w:val="center"/>
          </w:tcPr>
          <w:p w14:paraId="2BD4A945" w14:textId="77777777" w:rsidR="00AB0D97" w:rsidRPr="001603CD" w:rsidRDefault="00047567">
            <w:pPr>
              <w:spacing w:afterAutospacing="0" w:line="240" w:lineRule="auto"/>
              <w:ind w:left="0" w:firstLine="0"/>
              <w:jc w:val="left"/>
              <w:rPr>
                <w:szCs w:val="26"/>
              </w:rPr>
            </w:pPr>
            <w:r>
              <w:rPr>
                <w:szCs w:val="26"/>
              </w:rPr>
              <w:t>Per-channel write enable</w:t>
            </w:r>
          </w:p>
        </w:tc>
      </w:tr>
      <w:tr w:rsidR="00E5489F" w14:paraId="16845227" w14:textId="77777777" w:rsidTr="002B6976">
        <w:trPr>
          <w:cantSplit/>
          <w:jc w:val="center"/>
        </w:trPr>
        <w:tc>
          <w:tcPr>
            <w:tcW w:w="2065" w:type="dxa"/>
            <w:vAlign w:val="center"/>
          </w:tcPr>
          <w:p w14:paraId="613B27D6" w14:textId="77777777" w:rsidR="00AB0D97" w:rsidRPr="001603CD" w:rsidRDefault="00047567" w:rsidP="001603CD">
            <w:pPr>
              <w:spacing w:afterAutospacing="0" w:line="240" w:lineRule="auto"/>
              <w:ind w:left="0" w:firstLine="0"/>
              <w:jc w:val="left"/>
              <w:rPr>
                <w:szCs w:val="26"/>
              </w:rPr>
            </w:pPr>
            <w:r>
              <w:rPr>
                <w:szCs w:val="26"/>
              </w:rPr>
              <w:t>sram_rd_addr</w:t>
            </w:r>
          </w:p>
        </w:tc>
        <w:tc>
          <w:tcPr>
            <w:tcW w:w="1260" w:type="dxa"/>
            <w:vAlign w:val="center"/>
          </w:tcPr>
          <w:p w14:paraId="35742D5C" w14:textId="77777777" w:rsidR="00AB0D97" w:rsidRPr="001603CD" w:rsidRDefault="00047567">
            <w:pPr>
              <w:spacing w:afterAutospacing="0" w:line="240" w:lineRule="auto"/>
              <w:ind w:left="0" w:firstLine="0"/>
              <w:jc w:val="center"/>
              <w:rPr>
                <w:szCs w:val="26"/>
              </w:rPr>
            </w:pPr>
            <w:r>
              <w:rPr>
                <w:szCs w:val="26"/>
              </w:rPr>
              <w:t>out</w:t>
            </w:r>
          </w:p>
        </w:tc>
        <w:tc>
          <w:tcPr>
            <w:tcW w:w="1080" w:type="dxa"/>
            <w:vAlign w:val="center"/>
          </w:tcPr>
          <w:p w14:paraId="44FCFC7C" w14:textId="77777777" w:rsidR="00AB0D97" w:rsidRPr="001603CD" w:rsidRDefault="00047567">
            <w:pPr>
              <w:spacing w:afterAutospacing="0" w:line="240" w:lineRule="auto"/>
              <w:ind w:left="0" w:firstLine="0"/>
              <w:jc w:val="center"/>
              <w:rPr>
                <w:szCs w:val="26"/>
              </w:rPr>
            </w:pPr>
            <w:r>
              <w:rPr>
                <w:szCs w:val="26"/>
              </w:rPr>
              <w:t>12</w:t>
            </w:r>
          </w:p>
        </w:tc>
        <w:tc>
          <w:tcPr>
            <w:tcW w:w="4914" w:type="dxa"/>
            <w:vAlign w:val="center"/>
          </w:tcPr>
          <w:p w14:paraId="386F07A0" w14:textId="77777777" w:rsidR="00AB0D97" w:rsidRPr="001603CD" w:rsidRDefault="00047567">
            <w:pPr>
              <w:spacing w:afterAutospacing="0" w:line="240" w:lineRule="auto"/>
              <w:ind w:left="0" w:firstLine="0"/>
              <w:jc w:val="left"/>
              <w:rPr>
                <w:szCs w:val="26"/>
              </w:rPr>
            </w:pPr>
            <w:r>
              <w:rPr>
                <w:szCs w:val="26"/>
              </w:rPr>
              <w:t>Read address sent to the memory</w:t>
            </w:r>
          </w:p>
        </w:tc>
      </w:tr>
    </w:tbl>
    <w:p w14:paraId="6D507184" w14:textId="77777777" w:rsidR="00AB0D97" w:rsidRDefault="00047567" w:rsidP="001603CD">
      <w:pPr>
        <w:spacing w:before="120" w:afterAutospacing="0"/>
        <w:ind w:left="0" w:firstLine="619"/>
      </w:pPr>
      <w:r>
        <w:rPr>
          <w:b/>
        </w:rPr>
        <w:t>The sliding register window.</w:t>
      </w:r>
      <w:r>
        <w:t xml:space="preserve"> Each input channel has a shift register of 5 cells of 8 bits. Data flow through the window cycle by cycle: on each shift the newest sample enters cell 0 and the oldest leaves cell 4.</w:t>
      </w:r>
    </w:p>
    <w:p w14:paraId="598CA400" w14:textId="77777777" w:rsidR="00C93556" w:rsidRDefault="00047567" w:rsidP="00C93556">
      <w:pPr>
        <w:spacing w:afterAutospacing="0"/>
        <w:ind w:left="0" w:firstLine="567"/>
      </w:pPr>
      <w:r>
        <w:lastRenderedPageBreak/>
        <w:t xml:space="preserve">This mechanism is central to saving memory bandwidth. Computed directly, each sample would be read five times, since it belongs to five consecutive output windows. With the sliding window, </w:t>
      </w:r>
      <w:r>
        <w:rPr>
          <w:b/>
        </w:rPr>
        <w:t>each sample is read exactly once</w:t>
      </w:r>
      <w:r>
        <w:t xml:space="preserve"> and then slides through all five positions, cutting memory accesses to one fifth. The system has eight sliding windows, enough for Conv4, the layer with most input channels. </w:t>
      </w:r>
      <w:r w:rsidR="00C93556" w:rsidRPr="00C93556">
        <w:t>Table 3.10 maps the window cells onto the multiplication branches.</w:t>
      </w:r>
    </w:p>
    <w:p w14:paraId="568F7BE6" w14:textId="17DECDDF" w:rsidR="00AB0D97" w:rsidRDefault="00047567" w:rsidP="00C93556">
      <w:pPr>
        <w:spacing w:afterAutospacing="0"/>
        <w:ind w:left="0" w:firstLine="567"/>
      </w:pPr>
      <w:r>
        <w:t>Table 3.10. Mapping of sliding-window cells to multiplication branches.</w:t>
      </w:r>
    </w:p>
    <w:tbl>
      <w:tblPr>
        <w:tblStyle w:val="TableGrid"/>
        <w:tblW w:w="5000" w:type="pct"/>
        <w:jc w:val="center"/>
        <w:tblLayout w:type="fixed"/>
        <w:tblLook w:val="04A0" w:firstRow="1" w:lastRow="0" w:firstColumn="1" w:lastColumn="0" w:noHBand="0" w:noVBand="1"/>
      </w:tblPr>
      <w:tblGrid>
        <w:gridCol w:w="2329"/>
        <w:gridCol w:w="2330"/>
        <w:gridCol w:w="2330"/>
        <w:gridCol w:w="2330"/>
      </w:tblGrid>
      <w:tr w:rsidR="00E5489F" w14:paraId="7F08EC25" w14:textId="77777777">
        <w:trPr>
          <w:cantSplit/>
          <w:tblHeader/>
          <w:jc w:val="center"/>
        </w:trPr>
        <w:tc>
          <w:tcPr>
            <w:tcW w:w="2339" w:type="dxa"/>
            <w:shd w:val="clear" w:color="auto" w:fill="F2F2F2"/>
            <w:vAlign w:val="center"/>
          </w:tcPr>
          <w:p w14:paraId="59911AFE" w14:textId="77777777" w:rsidR="00AB0D97" w:rsidRPr="001603CD" w:rsidRDefault="00047567">
            <w:pPr>
              <w:keepNext/>
              <w:spacing w:afterAutospacing="0" w:line="240" w:lineRule="auto"/>
              <w:ind w:left="0" w:firstLine="0"/>
              <w:jc w:val="center"/>
              <w:rPr>
                <w:szCs w:val="26"/>
              </w:rPr>
            </w:pPr>
            <w:r>
              <w:rPr>
                <w:b/>
                <w:szCs w:val="26"/>
              </w:rPr>
              <w:t>Multiplication branch</w:t>
            </w:r>
          </w:p>
        </w:tc>
        <w:tc>
          <w:tcPr>
            <w:tcW w:w="2339" w:type="dxa"/>
            <w:shd w:val="clear" w:color="auto" w:fill="F2F2F2"/>
            <w:vAlign w:val="center"/>
          </w:tcPr>
          <w:p w14:paraId="2EC56674" w14:textId="77777777" w:rsidR="00AB0D97" w:rsidRPr="001603CD" w:rsidRDefault="00047567">
            <w:pPr>
              <w:keepNext/>
              <w:spacing w:afterAutospacing="0" w:line="240" w:lineRule="auto"/>
              <w:ind w:left="0" w:firstLine="0"/>
              <w:jc w:val="center"/>
              <w:rPr>
                <w:szCs w:val="26"/>
              </w:rPr>
            </w:pPr>
            <w:r>
              <w:rPr>
                <w:b/>
                <w:szCs w:val="26"/>
              </w:rPr>
              <w:t>Physical cell read</w:t>
            </w:r>
          </w:p>
        </w:tc>
        <w:tc>
          <w:tcPr>
            <w:tcW w:w="2339" w:type="dxa"/>
            <w:shd w:val="clear" w:color="auto" w:fill="F2F2F2"/>
            <w:vAlign w:val="center"/>
          </w:tcPr>
          <w:p w14:paraId="65F8445C" w14:textId="77777777" w:rsidR="00AB0D97" w:rsidRPr="001603CD" w:rsidRDefault="00047567">
            <w:pPr>
              <w:keepNext/>
              <w:spacing w:afterAutospacing="0" w:line="240" w:lineRule="auto"/>
              <w:ind w:left="0" w:firstLine="0"/>
              <w:jc w:val="center"/>
              <w:rPr>
                <w:szCs w:val="26"/>
              </w:rPr>
            </w:pPr>
            <w:r>
              <w:rPr>
                <w:b/>
                <w:szCs w:val="26"/>
              </w:rPr>
              <w:t>Corresponding sample</w:t>
            </w:r>
          </w:p>
        </w:tc>
        <w:tc>
          <w:tcPr>
            <w:tcW w:w="2339" w:type="dxa"/>
            <w:shd w:val="clear" w:color="auto" w:fill="F2F2F2"/>
            <w:vAlign w:val="center"/>
          </w:tcPr>
          <w:p w14:paraId="00635D8F" w14:textId="77777777" w:rsidR="00AB0D97" w:rsidRPr="001603CD" w:rsidRDefault="00047567">
            <w:pPr>
              <w:keepNext/>
              <w:spacing w:afterAutospacing="0" w:line="240" w:lineRule="auto"/>
              <w:ind w:left="0" w:firstLine="0"/>
              <w:jc w:val="center"/>
              <w:rPr>
                <w:szCs w:val="26"/>
              </w:rPr>
            </w:pPr>
            <w:r>
              <w:rPr>
                <w:b/>
                <w:szCs w:val="26"/>
              </w:rPr>
              <w:t>Paired with weight</w:t>
            </w:r>
          </w:p>
        </w:tc>
      </w:tr>
      <w:tr w:rsidR="00E5489F" w14:paraId="059381E7" w14:textId="77777777">
        <w:trPr>
          <w:cantSplit/>
          <w:jc w:val="center"/>
        </w:trPr>
        <w:tc>
          <w:tcPr>
            <w:tcW w:w="2339" w:type="dxa"/>
            <w:vAlign w:val="center"/>
          </w:tcPr>
          <w:p w14:paraId="1458464D" w14:textId="77777777" w:rsidR="00AB0D97" w:rsidRPr="001603CD" w:rsidRDefault="00047567">
            <w:pPr>
              <w:keepNext/>
              <w:spacing w:afterAutospacing="0" w:line="240" w:lineRule="auto"/>
              <w:ind w:left="0" w:firstLine="0"/>
              <w:jc w:val="center"/>
              <w:rPr>
                <w:szCs w:val="26"/>
              </w:rPr>
            </w:pPr>
            <w:r>
              <w:rPr>
                <w:szCs w:val="26"/>
              </w:rPr>
              <w:t>k = 0</w:t>
            </w:r>
          </w:p>
        </w:tc>
        <w:tc>
          <w:tcPr>
            <w:tcW w:w="2339" w:type="dxa"/>
            <w:vAlign w:val="center"/>
          </w:tcPr>
          <w:p w14:paraId="198DA768" w14:textId="77777777" w:rsidR="00AB0D97" w:rsidRPr="001603CD" w:rsidRDefault="00047567">
            <w:pPr>
              <w:keepNext/>
              <w:spacing w:afterAutospacing="0" w:line="240" w:lineRule="auto"/>
              <w:ind w:left="0" w:firstLine="0"/>
              <w:jc w:val="left"/>
              <w:rPr>
                <w:szCs w:val="26"/>
              </w:rPr>
            </w:pPr>
            <w:r>
              <w:rPr>
                <w:szCs w:val="26"/>
              </w:rPr>
              <w:t>cell 4 (oldest)</w:t>
            </w:r>
          </w:p>
        </w:tc>
        <w:tc>
          <w:tcPr>
            <w:tcW w:w="2339" w:type="dxa"/>
            <w:vAlign w:val="center"/>
          </w:tcPr>
          <w:p w14:paraId="6A5BF36E" w14:textId="77777777" w:rsidR="00AB0D97" w:rsidRPr="001603CD" w:rsidRDefault="00047567">
            <w:pPr>
              <w:keepNext/>
              <w:spacing w:afterAutospacing="0" w:line="240" w:lineRule="auto"/>
              <w:ind w:left="0" w:firstLine="0"/>
              <w:jc w:val="center"/>
              <w:rPr>
                <w:szCs w:val="26"/>
              </w:rPr>
            </w:pPr>
            <w:r>
              <w:rPr>
                <w:szCs w:val="26"/>
              </w:rPr>
              <w:t>x[t − 2]</w:t>
            </w:r>
          </w:p>
        </w:tc>
        <w:tc>
          <w:tcPr>
            <w:tcW w:w="2339" w:type="dxa"/>
            <w:vAlign w:val="center"/>
          </w:tcPr>
          <w:p w14:paraId="6496BB12" w14:textId="77777777" w:rsidR="00AB0D97" w:rsidRPr="001603CD" w:rsidRDefault="00047567">
            <w:pPr>
              <w:keepNext/>
              <w:spacing w:afterAutospacing="0" w:line="240" w:lineRule="auto"/>
              <w:ind w:left="0" w:firstLine="0"/>
              <w:jc w:val="center"/>
              <w:rPr>
                <w:szCs w:val="26"/>
              </w:rPr>
            </w:pPr>
            <w:r>
              <w:rPr>
                <w:szCs w:val="26"/>
              </w:rPr>
              <w:t>w[0]</w:t>
            </w:r>
          </w:p>
        </w:tc>
      </w:tr>
      <w:tr w:rsidR="00E5489F" w14:paraId="6D2F26AA" w14:textId="77777777">
        <w:trPr>
          <w:cantSplit/>
          <w:jc w:val="center"/>
        </w:trPr>
        <w:tc>
          <w:tcPr>
            <w:tcW w:w="2339" w:type="dxa"/>
            <w:vAlign w:val="center"/>
          </w:tcPr>
          <w:p w14:paraId="06EB1EAA" w14:textId="77777777" w:rsidR="00AB0D97" w:rsidRPr="001603CD" w:rsidRDefault="00047567">
            <w:pPr>
              <w:keepNext/>
              <w:spacing w:afterAutospacing="0" w:line="240" w:lineRule="auto"/>
              <w:ind w:left="0" w:firstLine="0"/>
              <w:jc w:val="center"/>
              <w:rPr>
                <w:szCs w:val="26"/>
              </w:rPr>
            </w:pPr>
            <w:r>
              <w:rPr>
                <w:szCs w:val="26"/>
              </w:rPr>
              <w:t>k = 1</w:t>
            </w:r>
          </w:p>
        </w:tc>
        <w:tc>
          <w:tcPr>
            <w:tcW w:w="2339" w:type="dxa"/>
            <w:vAlign w:val="center"/>
          </w:tcPr>
          <w:p w14:paraId="05040587" w14:textId="77777777" w:rsidR="00AB0D97" w:rsidRPr="001603CD" w:rsidRDefault="00047567">
            <w:pPr>
              <w:keepNext/>
              <w:spacing w:afterAutospacing="0" w:line="240" w:lineRule="auto"/>
              <w:ind w:left="0" w:firstLine="0"/>
              <w:jc w:val="left"/>
              <w:rPr>
                <w:szCs w:val="26"/>
              </w:rPr>
            </w:pPr>
            <w:r>
              <w:rPr>
                <w:szCs w:val="26"/>
              </w:rPr>
              <w:t>cell 3</w:t>
            </w:r>
          </w:p>
        </w:tc>
        <w:tc>
          <w:tcPr>
            <w:tcW w:w="2339" w:type="dxa"/>
            <w:vAlign w:val="center"/>
          </w:tcPr>
          <w:p w14:paraId="0654AE24"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79A940FD" w14:textId="77777777" w:rsidR="00AB0D97" w:rsidRPr="001603CD" w:rsidRDefault="00047567">
            <w:pPr>
              <w:keepNext/>
              <w:spacing w:afterAutospacing="0" w:line="240" w:lineRule="auto"/>
              <w:ind w:left="0" w:firstLine="0"/>
              <w:jc w:val="center"/>
              <w:rPr>
                <w:szCs w:val="26"/>
              </w:rPr>
            </w:pPr>
            <w:r>
              <w:rPr>
                <w:szCs w:val="26"/>
              </w:rPr>
              <w:t>w[1]</w:t>
            </w:r>
          </w:p>
        </w:tc>
      </w:tr>
      <w:tr w:rsidR="00E5489F" w14:paraId="19365FBB" w14:textId="77777777">
        <w:trPr>
          <w:cantSplit/>
          <w:jc w:val="center"/>
        </w:trPr>
        <w:tc>
          <w:tcPr>
            <w:tcW w:w="2339" w:type="dxa"/>
            <w:vAlign w:val="center"/>
          </w:tcPr>
          <w:p w14:paraId="44EB323B" w14:textId="77777777" w:rsidR="00AB0D97" w:rsidRPr="001603CD" w:rsidRDefault="00047567">
            <w:pPr>
              <w:keepNext/>
              <w:spacing w:afterAutospacing="0" w:line="240" w:lineRule="auto"/>
              <w:ind w:left="0" w:firstLine="0"/>
              <w:jc w:val="center"/>
              <w:rPr>
                <w:szCs w:val="26"/>
              </w:rPr>
            </w:pPr>
            <w:r>
              <w:rPr>
                <w:szCs w:val="26"/>
              </w:rPr>
              <w:t>k = 2</w:t>
            </w:r>
          </w:p>
        </w:tc>
        <w:tc>
          <w:tcPr>
            <w:tcW w:w="2339" w:type="dxa"/>
            <w:vAlign w:val="center"/>
          </w:tcPr>
          <w:p w14:paraId="0DF2DF9F" w14:textId="77777777" w:rsidR="00AB0D97" w:rsidRPr="001603CD" w:rsidRDefault="00047567">
            <w:pPr>
              <w:keepNext/>
              <w:spacing w:afterAutospacing="0" w:line="240" w:lineRule="auto"/>
              <w:ind w:left="0" w:firstLine="0"/>
              <w:jc w:val="left"/>
              <w:rPr>
                <w:szCs w:val="26"/>
              </w:rPr>
            </w:pPr>
            <w:r>
              <w:rPr>
                <w:szCs w:val="26"/>
              </w:rPr>
              <w:t>cell 2 (centre)</w:t>
            </w:r>
          </w:p>
        </w:tc>
        <w:tc>
          <w:tcPr>
            <w:tcW w:w="2339" w:type="dxa"/>
            <w:vAlign w:val="center"/>
          </w:tcPr>
          <w:p w14:paraId="3979969A" w14:textId="77777777" w:rsidR="00AB0D97" w:rsidRPr="001603CD" w:rsidRDefault="00047567">
            <w:pPr>
              <w:keepNext/>
              <w:spacing w:afterAutospacing="0" w:line="240" w:lineRule="auto"/>
              <w:ind w:left="0" w:firstLine="0"/>
              <w:jc w:val="center"/>
              <w:rPr>
                <w:szCs w:val="26"/>
              </w:rPr>
            </w:pPr>
            <w:r>
              <w:rPr>
                <w:szCs w:val="26"/>
              </w:rPr>
              <w:t>x[t]</w:t>
            </w:r>
          </w:p>
        </w:tc>
        <w:tc>
          <w:tcPr>
            <w:tcW w:w="2339" w:type="dxa"/>
            <w:vAlign w:val="center"/>
          </w:tcPr>
          <w:p w14:paraId="0893627F" w14:textId="77777777" w:rsidR="00AB0D97" w:rsidRPr="001603CD" w:rsidRDefault="00047567">
            <w:pPr>
              <w:keepNext/>
              <w:spacing w:afterAutospacing="0" w:line="240" w:lineRule="auto"/>
              <w:ind w:left="0" w:firstLine="0"/>
              <w:jc w:val="center"/>
              <w:rPr>
                <w:szCs w:val="26"/>
              </w:rPr>
            </w:pPr>
            <w:r>
              <w:rPr>
                <w:szCs w:val="26"/>
              </w:rPr>
              <w:t>w[2]</w:t>
            </w:r>
          </w:p>
        </w:tc>
      </w:tr>
      <w:tr w:rsidR="00E5489F" w14:paraId="572BCBDF" w14:textId="77777777">
        <w:trPr>
          <w:cantSplit/>
          <w:jc w:val="center"/>
        </w:trPr>
        <w:tc>
          <w:tcPr>
            <w:tcW w:w="2339" w:type="dxa"/>
            <w:vAlign w:val="center"/>
          </w:tcPr>
          <w:p w14:paraId="5603483F" w14:textId="77777777" w:rsidR="00AB0D97" w:rsidRPr="001603CD" w:rsidRDefault="00047567">
            <w:pPr>
              <w:keepNext/>
              <w:spacing w:afterAutospacing="0" w:line="240" w:lineRule="auto"/>
              <w:ind w:left="0" w:firstLine="0"/>
              <w:jc w:val="center"/>
              <w:rPr>
                <w:szCs w:val="26"/>
              </w:rPr>
            </w:pPr>
            <w:r>
              <w:rPr>
                <w:szCs w:val="26"/>
              </w:rPr>
              <w:t>k = 3</w:t>
            </w:r>
          </w:p>
        </w:tc>
        <w:tc>
          <w:tcPr>
            <w:tcW w:w="2339" w:type="dxa"/>
            <w:vAlign w:val="center"/>
          </w:tcPr>
          <w:p w14:paraId="56F78562" w14:textId="77777777" w:rsidR="00AB0D97" w:rsidRPr="001603CD" w:rsidRDefault="00047567">
            <w:pPr>
              <w:keepNext/>
              <w:spacing w:afterAutospacing="0" w:line="240" w:lineRule="auto"/>
              <w:ind w:left="0" w:firstLine="0"/>
              <w:jc w:val="left"/>
              <w:rPr>
                <w:szCs w:val="26"/>
              </w:rPr>
            </w:pPr>
            <w:r>
              <w:rPr>
                <w:szCs w:val="26"/>
              </w:rPr>
              <w:t>cell 1</w:t>
            </w:r>
          </w:p>
        </w:tc>
        <w:tc>
          <w:tcPr>
            <w:tcW w:w="2339" w:type="dxa"/>
            <w:vAlign w:val="center"/>
          </w:tcPr>
          <w:p w14:paraId="70C4DB0A"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4B13F1B0" w14:textId="77777777" w:rsidR="00AB0D97" w:rsidRPr="001603CD" w:rsidRDefault="00047567">
            <w:pPr>
              <w:keepNext/>
              <w:spacing w:afterAutospacing="0" w:line="240" w:lineRule="auto"/>
              <w:ind w:left="0" w:firstLine="0"/>
              <w:jc w:val="center"/>
              <w:rPr>
                <w:szCs w:val="26"/>
              </w:rPr>
            </w:pPr>
            <w:r>
              <w:rPr>
                <w:szCs w:val="26"/>
              </w:rPr>
              <w:t>w[3]</w:t>
            </w:r>
          </w:p>
        </w:tc>
      </w:tr>
      <w:tr w:rsidR="00E5489F" w14:paraId="1448E4E0" w14:textId="77777777">
        <w:trPr>
          <w:cantSplit/>
          <w:jc w:val="center"/>
        </w:trPr>
        <w:tc>
          <w:tcPr>
            <w:tcW w:w="2339" w:type="dxa"/>
            <w:vAlign w:val="center"/>
          </w:tcPr>
          <w:p w14:paraId="4639092C" w14:textId="77777777" w:rsidR="00AB0D97" w:rsidRPr="001603CD" w:rsidRDefault="00047567">
            <w:pPr>
              <w:spacing w:afterAutospacing="0" w:line="240" w:lineRule="auto"/>
              <w:ind w:left="0" w:firstLine="0"/>
              <w:jc w:val="center"/>
              <w:rPr>
                <w:szCs w:val="26"/>
              </w:rPr>
            </w:pPr>
            <w:r>
              <w:rPr>
                <w:szCs w:val="26"/>
              </w:rPr>
              <w:t>k = 4</w:t>
            </w:r>
          </w:p>
        </w:tc>
        <w:tc>
          <w:tcPr>
            <w:tcW w:w="2339" w:type="dxa"/>
            <w:vAlign w:val="center"/>
          </w:tcPr>
          <w:p w14:paraId="1521AAB0" w14:textId="77777777" w:rsidR="00AB0D97" w:rsidRPr="001603CD" w:rsidRDefault="00047567">
            <w:pPr>
              <w:spacing w:afterAutospacing="0" w:line="240" w:lineRule="auto"/>
              <w:ind w:left="0" w:firstLine="0"/>
              <w:jc w:val="left"/>
              <w:rPr>
                <w:szCs w:val="26"/>
              </w:rPr>
            </w:pPr>
            <w:r>
              <w:rPr>
                <w:szCs w:val="26"/>
              </w:rPr>
              <w:t>cell 0 (newest)</w:t>
            </w:r>
          </w:p>
        </w:tc>
        <w:tc>
          <w:tcPr>
            <w:tcW w:w="2339" w:type="dxa"/>
            <w:vAlign w:val="center"/>
          </w:tcPr>
          <w:p w14:paraId="479DE346" w14:textId="77777777" w:rsidR="00AB0D97" w:rsidRPr="001603CD" w:rsidRDefault="00047567">
            <w:pPr>
              <w:spacing w:afterAutospacing="0" w:line="240" w:lineRule="auto"/>
              <w:ind w:left="0" w:firstLine="0"/>
              <w:jc w:val="center"/>
              <w:rPr>
                <w:szCs w:val="26"/>
              </w:rPr>
            </w:pPr>
            <w:r>
              <w:rPr>
                <w:szCs w:val="26"/>
              </w:rPr>
              <w:t>x[t + 2]</w:t>
            </w:r>
          </w:p>
        </w:tc>
        <w:tc>
          <w:tcPr>
            <w:tcW w:w="2339" w:type="dxa"/>
            <w:vAlign w:val="center"/>
          </w:tcPr>
          <w:p w14:paraId="0F24DD42" w14:textId="77777777" w:rsidR="00AB0D97" w:rsidRPr="001603CD" w:rsidRDefault="00047567">
            <w:pPr>
              <w:spacing w:afterAutospacing="0" w:line="240" w:lineRule="auto"/>
              <w:ind w:left="0" w:firstLine="0"/>
              <w:jc w:val="center"/>
              <w:rPr>
                <w:szCs w:val="26"/>
              </w:rPr>
            </w:pPr>
            <w:r>
              <w:rPr>
                <w:szCs w:val="26"/>
              </w:rPr>
              <w:t>w[4]</w:t>
            </w:r>
          </w:p>
        </w:tc>
      </w:tr>
    </w:tbl>
    <w:p w14:paraId="3588D381" w14:textId="6AD02421" w:rsidR="00AB0D97" w:rsidRDefault="00047567" w:rsidP="00C93556">
      <w:pPr>
        <w:spacing w:before="240" w:afterAutospacing="0"/>
        <w:ind w:left="0" w:firstLine="619"/>
      </w:pPr>
      <w:r>
        <w:rPr>
          <w:b/>
        </w:rPr>
        <w:t>Zero padding at both ends of the sequence.</w:t>
      </w:r>
      <w:r>
        <w:t xml:space="preserve"> A convolution with padding 2 needs the first two and last two positions treated as 0. The hardware uses a padding flag asserted when the read address falls outside the valid region</w:t>
      </w:r>
      <w:r w:rsidR="00C93556">
        <w:t>, that is,</w:t>
      </w:r>
      <w:r>
        <w:t xml:space="preserve"> below 2 at the start or from in_len + 2 at the end. When asserted, the load cell of the window takes 0 instead of memory data. Table 3.11 lists the cases.</w:t>
      </w:r>
    </w:p>
    <w:p w14:paraId="5D26B9D4" w14:textId="77777777" w:rsidR="00AB0D97" w:rsidRDefault="00047567">
      <w:pPr>
        <w:spacing w:afterAutospacing="0"/>
        <w:jc w:val="center"/>
      </w:pPr>
      <w:r>
        <w:t>Table 3.11. Conditions generating zero padding.</w:t>
      </w:r>
    </w:p>
    <w:tbl>
      <w:tblPr>
        <w:tblStyle w:val="TableGrid"/>
        <w:tblW w:w="5000" w:type="pct"/>
        <w:jc w:val="center"/>
        <w:tblLayout w:type="fixed"/>
        <w:tblLook w:val="04A0" w:firstRow="1" w:lastRow="0" w:firstColumn="1" w:lastColumn="0" w:noHBand="0" w:noVBand="1"/>
      </w:tblPr>
      <w:tblGrid>
        <w:gridCol w:w="1345"/>
        <w:gridCol w:w="2790"/>
        <w:gridCol w:w="2160"/>
        <w:gridCol w:w="3024"/>
      </w:tblGrid>
      <w:tr w:rsidR="00E5489F" w14:paraId="5EFEC373" w14:textId="77777777" w:rsidTr="002B6976">
        <w:trPr>
          <w:cantSplit/>
          <w:tblHeader/>
          <w:jc w:val="center"/>
        </w:trPr>
        <w:tc>
          <w:tcPr>
            <w:tcW w:w="1345" w:type="dxa"/>
            <w:shd w:val="clear" w:color="auto" w:fill="F2F2F2"/>
            <w:vAlign w:val="center"/>
          </w:tcPr>
          <w:p w14:paraId="31B3DC2C" w14:textId="77777777" w:rsidR="00AB0D97" w:rsidRPr="001603CD" w:rsidRDefault="00047567">
            <w:pPr>
              <w:keepNext/>
              <w:spacing w:afterAutospacing="0" w:line="240" w:lineRule="auto"/>
              <w:ind w:left="0" w:firstLine="0"/>
              <w:jc w:val="center"/>
              <w:rPr>
                <w:szCs w:val="26"/>
              </w:rPr>
            </w:pPr>
            <w:r>
              <w:rPr>
                <w:b/>
                <w:szCs w:val="26"/>
              </w:rPr>
              <w:t>Region</w:t>
            </w:r>
          </w:p>
        </w:tc>
        <w:tc>
          <w:tcPr>
            <w:tcW w:w="2790" w:type="dxa"/>
            <w:shd w:val="clear" w:color="auto" w:fill="F2F2F2"/>
            <w:vAlign w:val="center"/>
          </w:tcPr>
          <w:p w14:paraId="5C125BE0" w14:textId="77777777" w:rsidR="00AB0D97" w:rsidRPr="001603CD" w:rsidRDefault="00047567">
            <w:pPr>
              <w:keepNext/>
              <w:spacing w:afterAutospacing="0" w:line="240" w:lineRule="auto"/>
              <w:ind w:left="0" w:firstLine="0"/>
              <w:jc w:val="center"/>
              <w:rPr>
                <w:szCs w:val="26"/>
              </w:rPr>
            </w:pPr>
            <w:r>
              <w:rPr>
                <w:b/>
                <w:szCs w:val="26"/>
              </w:rPr>
              <w:t>Address condition</w:t>
            </w:r>
          </w:p>
        </w:tc>
        <w:tc>
          <w:tcPr>
            <w:tcW w:w="2160" w:type="dxa"/>
            <w:shd w:val="clear" w:color="auto" w:fill="F2F2F2"/>
            <w:vAlign w:val="center"/>
          </w:tcPr>
          <w:p w14:paraId="475B7CB0" w14:textId="77777777" w:rsidR="00AB0D97" w:rsidRPr="001603CD" w:rsidRDefault="00047567">
            <w:pPr>
              <w:keepNext/>
              <w:spacing w:afterAutospacing="0" w:line="240" w:lineRule="auto"/>
              <w:ind w:left="0" w:firstLine="0"/>
              <w:jc w:val="center"/>
              <w:rPr>
                <w:szCs w:val="26"/>
              </w:rPr>
            </w:pPr>
            <w:r>
              <w:rPr>
                <w:b/>
                <w:szCs w:val="26"/>
              </w:rPr>
              <w:t xml:space="preserve">Data </w:t>
            </w:r>
          </w:p>
        </w:tc>
        <w:tc>
          <w:tcPr>
            <w:tcW w:w="3024" w:type="dxa"/>
            <w:shd w:val="clear" w:color="auto" w:fill="F2F2F2"/>
            <w:vAlign w:val="center"/>
          </w:tcPr>
          <w:p w14:paraId="1BCB3D63" w14:textId="77777777" w:rsidR="00AB0D97" w:rsidRPr="001603CD" w:rsidRDefault="00047567">
            <w:pPr>
              <w:keepNext/>
              <w:spacing w:afterAutospacing="0" w:line="240" w:lineRule="auto"/>
              <w:ind w:left="0" w:firstLine="0"/>
              <w:jc w:val="center"/>
              <w:rPr>
                <w:szCs w:val="26"/>
              </w:rPr>
            </w:pPr>
            <w:r>
              <w:rPr>
                <w:b/>
                <w:szCs w:val="26"/>
              </w:rPr>
              <w:t>Reason</w:t>
            </w:r>
          </w:p>
        </w:tc>
      </w:tr>
      <w:tr w:rsidR="00E5489F" w14:paraId="06AD7789" w14:textId="77777777" w:rsidTr="002B6976">
        <w:trPr>
          <w:cantSplit/>
          <w:jc w:val="center"/>
        </w:trPr>
        <w:tc>
          <w:tcPr>
            <w:tcW w:w="1345" w:type="dxa"/>
            <w:vAlign w:val="center"/>
          </w:tcPr>
          <w:p w14:paraId="6E9CED5D" w14:textId="301FFB98" w:rsidR="00AB0D97" w:rsidRPr="001603CD" w:rsidRDefault="00047567">
            <w:pPr>
              <w:keepNext/>
              <w:spacing w:afterAutospacing="0" w:line="240" w:lineRule="auto"/>
              <w:ind w:left="0" w:firstLine="0"/>
              <w:jc w:val="center"/>
              <w:rPr>
                <w:szCs w:val="26"/>
              </w:rPr>
            </w:pPr>
            <w:r>
              <w:rPr>
                <w:szCs w:val="26"/>
              </w:rPr>
              <w:t xml:space="preserve">Start </w:t>
            </w:r>
          </w:p>
        </w:tc>
        <w:tc>
          <w:tcPr>
            <w:tcW w:w="2790" w:type="dxa"/>
            <w:vAlign w:val="center"/>
          </w:tcPr>
          <w:p w14:paraId="154AF9C8" w14:textId="77777777" w:rsidR="00AB0D97" w:rsidRPr="001603CD" w:rsidRDefault="00047567">
            <w:pPr>
              <w:keepNext/>
              <w:spacing w:afterAutospacing="0" w:line="240" w:lineRule="auto"/>
              <w:ind w:left="0" w:firstLine="0"/>
              <w:jc w:val="left"/>
              <w:rPr>
                <w:szCs w:val="26"/>
              </w:rPr>
            </w:pPr>
            <w:r>
              <w:rPr>
                <w:szCs w:val="26"/>
              </w:rPr>
              <w:t>address &lt; 2</w:t>
            </w:r>
          </w:p>
        </w:tc>
        <w:tc>
          <w:tcPr>
            <w:tcW w:w="2160" w:type="dxa"/>
            <w:vAlign w:val="center"/>
          </w:tcPr>
          <w:p w14:paraId="785D1DD5" w14:textId="77777777" w:rsidR="00AB0D97" w:rsidRPr="001603CD" w:rsidRDefault="00047567">
            <w:pPr>
              <w:keepNext/>
              <w:spacing w:afterAutospacing="0" w:line="240" w:lineRule="auto"/>
              <w:ind w:left="0" w:firstLine="0"/>
              <w:jc w:val="left"/>
              <w:rPr>
                <w:szCs w:val="26"/>
              </w:rPr>
            </w:pPr>
            <w:r>
              <w:rPr>
                <w:szCs w:val="26"/>
              </w:rPr>
              <w:t>0</w:t>
            </w:r>
          </w:p>
        </w:tc>
        <w:tc>
          <w:tcPr>
            <w:tcW w:w="3024" w:type="dxa"/>
            <w:vAlign w:val="center"/>
          </w:tcPr>
          <w:p w14:paraId="274E6CB7" w14:textId="77777777" w:rsidR="00AB0D97" w:rsidRPr="001603CD" w:rsidRDefault="001603CD">
            <w:pPr>
              <w:keepNext/>
              <w:spacing w:afterAutospacing="0" w:line="240" w:lineRule="auto"/>
              <w:ind w:left="0" w:firstLine="0"/>
              <w:jc w:val="left"/>
              <w:rPr>
                <w:szCs w:val="26"/>
              </w:rPr>
            </w:pPr>
            <w:r>
              <w:rPr>
                <w:szCs w:val="26"/>
              </w:rPr>
              <w:t>Padding = 2</w:t>
            </w:r>
          </w:p>
        </w:tc>
      </w:tr>
      <w:tr w:rsidR="00E5489F" w14:paraId="23E83078" w14:textId="77777777" w:rsidTr="002B6976">
        <w:trPr>
          <w:cantSplit/>
          <w:jc w:val="center"/>
        </w:trPr>
        <w:tc>
          <w:tcPr>
            <w:tcW w:w="1345" w:type="dxa"/>
            <w:vAlign w:val="center"/>
          </w:tcPr>
          <w:p w14:paraId="47CF6815" w14:textId="1D14557A" w:rsidR="00AB0D97" w:rsidRPr="001603CD" w:rsidRDefault="00047567">
            <w:pPr>
              <w:keepNext/>
              <w:spacing w:afterAutospacing="0" w:line="240" w:lineRule="auto"/>
              <w:ind w:left="0" w:firstLine="0"/>
              <w:jc w:val="center"/>
              <w:rPr>
                <w:szCs w:val="26"/>
              </w:rPr>
            </w:pPr>
            <w:r>
              <w:rPr>
                <w:szCs w:val="26"/>
              </w:rPr>
              <w:t xml:space="preserve">Valid </w:t>
            </w:r>
          </w:p>
        </w:tc>
        <w:tc>
          <w:tcPr>
            <w:tcW w:w="2790" w:type="dxa"/>
            <w:vAlign w:val="center"/>
          </w:tcPr>
          <w:p w14:paraId="7AD8D8FF" w14:textId="77777777" w:rsidR="00AB0D97" w:rsidRPr="001603CD" w:rsidRDefault="00047567">
            <w:pPr>
              <w:keepNext/>
              <w:spacing w:afterAutospacing="0" w:line="240" w:lineRule="auto"/>
              <w:ind w:left="0" w:firstLine="0"/>
              <w:jc w:val="left"/>
              <w:rPr>
                <w:szCs w:val="26"/>
              </w:rPr>
            </w:pPr>
            <w:r>
              <w:rPr>
                <w:szCs w:val="26"/>
              </w:rPr>
              <w:t>2 ≤ address &lt; in_len + 2</w:t>
            </w:r>
          </w:p>
        </w:tc>
        <w:tc>
          <w:tcPr>
            <w:tcW w:w="2160" w:type="dxa"/>
            <w:vAlign w:val="center"/>
          </w:tcPr>
          <w:p w14:paraId="6C09BA00" w14:textId="77777777" w:rsidR="00AB0D97" w:rsidRPr="001603CD" w:rsidRDefault="00047567">
            <w:pPr>
              <w:keepNext/>
              <w:spacing w:afterAutospacing="0" w:line="240" w:lineRule="auto"/>
              <w:ind w:left="0" w:firstLine="0"/>
              <w:jc w:val="left"/>
              <w:rPr>
                <w:szCs w:val="26"/>
              </w:rPr>
            </w:pPr>
            <w:r>
              <w:rPr>
                <w:szCs w:val="26"/>
              </w:rPr>
              <w:t>data from memory</w:t>
            </w:r>
          </w:p>
        </w:tc>
        <w:tc>
          <w:tcPr>
            <w:tcW w:w="3024" w:type="dxa"/>
            <w:vAlign w:val="center"/>
          </w:tcPr>
          <w:p w14:paraId="4C318C82" w14:textId="03779178" w:rsidR="00AB0D97" w:rsidRPr="001603CD" w:rsidRDefault="00047567">
            <w:pPr>
              <w:keepNext/>
              <w:spacing w:afterAutospacing="0" w:line="240" w:lineRule="auto"/>
              <w:ind w:left="0" w:firstLine="0"/>
              <w:jc w:val="left"/>
              <w:rPr>
                <w:szCs w:val="26"/>
              </w:rPr>
            </w:pPr>
            <w:r>
              <w:rPr>
                <w:szCs w:val="26"/>
              </w:rPr>
              <w:t xml:space="preserve"> data of the sequence</w:t>
            </w:r>
          </w:p>
        </w:tc>
      </w:tr>
      <w:tr w:rsidR="00E5489F" w14:paraId="06B5C67F" w14:textId="77777777" w:rsidTr="002B6976">
        <w:trPr>
          <w:cantSplit/>
          <w:jc w:val="center"/>
        </w:trPr>
        <w:tc>
          <w:tcPr>
            <w:tcW w:w="1345" w:type="dxa"/>
            <w:vAlign w:val="center"/>
          </w:tcPr>
          <w:p w14:paraId="1D982BE2" w14:textId="5603BAA1" w:rsidR="00AB0D97" w:rsidRPr="001603CD" w:rsidRDefault="00047567">
            <w:pPr>
              <w:spacing w:afterAutospacing="0" w:line="240" w:lineRule="auto"/>
              <w:ind w:left="0" w:firstLine="0"/>
              <w:jc w:val="center"/>
              <w:rPr>
                <w:szCs w:val="26"/>
              </w:rPr>
            </w:pPr>
            <w:r>
              <w:rPr>
                <w:szCs w:val="26"/>
              </w:rPr>
              <w:t>End</w:t>
            </w:r>
          </w:p>
        </w:tc>
        <w:tc>
          <w:tcPr>
            <w:tcW w:w="2790" w:type="dxa"/>
            <w:vAlign w:val="center"/>
          </w:tcPr>
          <w:p w14:paraId="71D85118" w14:textId="77777777" w:rsidR="00AB0D97" w:rsidRPr="001603CD" w:rsidRDefault="00047567">
            <w:pPr>
              <w:spacing w:afterAutospacing="0" w:line="240" w:lineRule="auto"/>
              <w:ind w:left="0" w:firstLine="0"/>
              <w:jc w:val="left"/>
              <w:rPr>
                <w:szCs w:val="26"/>
              </w:rPr>
            </w:pPr>
            <w:r>
              <w:rPr>
                <w:szCs w:val="26"/>
              </w:rPr>
              <w:t>address ≥ in_len + 2</w:t>
            </w:r>
          </w:p>
        </w:tc>
        <w:tc>
          <w:tcPr>
            <w:tcW w:w="2160" w:type="dxa"/>
            <w:vAlign w:val="center"/>
          </w:tcPr>
          <w:p w14:paraId="12ABF750" w14:textId="77777777" w:rsidR="00AB0D97" w:rsidRPr="001603CD" w:rsidRDefault="00047567">
            <w:pPr>
              <w:spacing w:afterAutospacing="0" w:line="240" w:lineRule="auto"/>
              <w:ind w:left="0" w:firstLine="0"/>
              <w:jc w:val="left"/>
              <w:rPr>
                <w:szCs w:val="26"/>
              </w:rPr>
            </w:pPr>
            <w:r>
              <w:rPr>
                <w:szCs w:val="26"/>
              </w:rPr>
              <w:t>0</w:t>
            </w:r>
          </w:p>
        </w:tc>
        <w:tc>
          <w:tcPr>
            <w:tcW w:w="3024" w:type="dxa"/>
            <w:vAlign w:val="center"/>
          </w:tcPr>
          <w:p w14:paraId="6A3B799F" w14:textId="77777777" w:rsidR="00AB0D97" w:rsidRPr="001603CD" w:rsidRDefault="001603CD">
            <w:pPr>
              <w:spacing w:afterAutospacing="0" w:line="240" w:lineRule="auto"/>
              <w:ind w:left="0" w:firstLine="0"/>
              <w:jc w:val="left"/>
              <w:rPr>
                <w:szCs w:val="26"/>
              </w:rPr>
            </w:pPr>
            <w:r>
              <w:rPr>
                <w:szCs w:val="26"/>
              </w:rPr>
              <w:t>Padding = 2</w:t>
            </w:r>
          </w:p>
        </w:tc>
      </w:tr>
    </w:tbl>
    <w:p w14:paraId="5C230B6A" w14:textId="2015F9DC" w:rsidR="00AB0D97" w:rsidRDefault="00047567" w:rsidP="003A3769">
      <w:pPr>
        <w:spacing w:before="240" w:afterAutospacing="0"/>
        <w:ind w:left="0" w:firstLine="562"/>
      </w:pPr>
      <w:r>
        <w:t xml:space="preserve">The padding flag must be </w:t>
      </w:r>
      <w:r>
        <w:rPr>
          <w:b/>
        </w:rPr>
        <w:t>passed through a register stage</w:t>
      </w:r>
      <w:r>
        <w:t xml:space="preserve"> before use, because on-chip FPGA memory has a synchronous read latency of one cycle: an address issued now returns data next cycle. Used at once, the flag would arrive one cycle ahead of the data and the zeros would land in the wrong places. Padding at the end is equally necessary, or the engine would read cells outside the valid region and feed spurious values into the computation.</w:t>
      </w:r>
    </w:p>
    <w:p w14:paraId="4779C9BC" w14:textId="74450A35" w:rsidR="00786374" w:rsidRDefault="00000000" w:rsidP="003A3769">
      <w:pPr>
        <w:spacing w:afterAutospacing="0"/>
        <w:ind w:left="0" w:firstLine="0"/>
      </w:pPr>
      <w:r>
        <w:rPr>
          <w:b/>
        </w:rPr>
        <w:t>The synchronization delay chain.</w:t>
      </w:r>
      <w:r>
        <w:t xml:space="preserve"> This is the most delicate timing detail of the engine. The pipeline from branch selector to accumulator register is exactly five cycles deep.</w:t>
      </w:r>
    </w:p>
    <w:p w14:paraId="263CFE2D" w14:textId="77777777" w:rsidR="00EE415D" w:rsidRDefault="00000000" w:rsidP="009212F8">
      <w:pPr>
        <w:spacing w:before="120" w:afterAutospacing="0"/>
        <w:ind w:left="677" w:hanging="677"/>
        <w:jc w:val="center"/>
      </w:pPr>
      <w:r>
        <w:lastRenderedPageBreak/>
        <w:t>Table 3.12. Five-cycle pipeline depth, selector to accumulator register.</w:t>
      </w:r>
    </w:p>
    <w:tbl>
      <w:tblPr>
        <w:tblStyle w:val="TableGrid"/>
        <w:tblW w:w="5000" w:type="pct"/>
        <w:jc w:val="center"/>
        <w:tblLayout w:type="fixed"/>
        <w:tblLook w:val="04A0" w:firstRow="1" w:lastRow="0" w:firstColumn="1" w:lastColumn="0" w:noHBand="0" w:noVBand="1"/>
      </w:tblPr>
      <w:tblGrid>
        <w:gridCol w:w="1345"/>
        <w:gridCol w:w="7974"/>
      </w:tblGrid>
      <w:tr w:rsidR="00E5489F" w14:paraId="5D589834" w14:textId="77777777" w:rsidTr="00A34B17">
        <w:trPr>
          <w:cantSplit/>
          <w:tblHeader/>
          <w:jc w:val="center"/>
        </w:trPr>
        <w:tc>
          <w:tcPr>
            <w:tcW w:w="1345" w:type="dxa"/>
            <w:shd w:val="clear" w:color="auto" w:fill="F2F2F2"/>
            <w:vAlign w:val="center"/>
          </w:tcPr>
          <w:p w14:paraId="0CEFC5C3" w14:textId="77777777" w:rsidR="00AB0D97" w:rsidRPr="001603CD" w:rsidRDefault="00047567">
            <w:pPr>
              <w:keepNext/>
              <w:spacing w:afterAutospacing="0" w:line="240" w:lineRule="auto"/>
              <w:ind w:left="0" w:firstLine="0"/>
              <w:jc w:val="center"/>
              <w:rPr>
                <w:szCs w:val="26"/>
              </w:rPr>
            </w:pPr>
            <w:r>
              <w:rPr>
                <w:b/>
              </w:rPr>
              <w:t>Cycle</w:t>
            </w:r>
          </w:p>
        </w:tc>
        <w:tc>
          <w:tcPr>
            <w:tcW w:w="7974" w:type="dxa"/>
            <w:shd w:val="clear" w:color="auto" w:fill="F2F2F2"/>
            <w:vAlign w:val="center"/>
          </w:tcPr>
          <w:p w14:paraId="65829345" w14:textId="77777777" w:rsidR="00AB0D97" w:rsidRPr="001603CD" w:rsidRDefault="00047567">
            <w:pPr>
              <w:keepNext/>
              <w:spacing w:afterAutospacing="0" w:line="240" w:lineRule="auto"/>
              <w:ind w:left="0" w:firstLine="0"/>
              <w:jc w:val="center"/>
              <w:rPr>
                <w:szCs w:val="26"/>
              </w:rPr>
            </w:pPr>
            <w:r>
              <w:rPr>
                <w:b/>
              </w:rPr>
              <w:t>Event</w:t>
            </w:r>
          </w:p>
        </w:tc>
      </w:tr>
      <w:tr w:rsidR="00E5489F" w14:paraId="00FEB3F2" w14:textId="77777777" w:rsidTr="00A34B17">
        <w:trPr>
          <w:cantSplit/>
          <w:jc w:val="center"/>
        </w:trPr>
        <w:tc>
          <w:tcPr>
            <w:tcW w:w="1345" w:type="dxa"/>
            <w:vAlign w:val="center"/>
          </w:tcPr>
          <w:p w14:paraId="2AD3F070" w14:textId="77777777" w:rsidR="00AB0D97" w:rsidRPr="001603CD" w:rsidRDefault="00047567">
            <w:pPr>
              <w:keepNext/>
              <w:spacing w:afterAutospacing="0" w:line="240" w:lineRule="auto"/>
              <w:ind w:left="0" w:firstLine="0"/>
              <w:jc w:val="center"/>
              <w:rPr>
                <w:szCs w:val="26"/>
              </w:rPr>
            </w:pPr>
            <w:r>
              <w:t>N</w:t>
            </w:r>
          </w:p>
        </w:tc>
        <w:tc>
          <w:tcPr>
            <w:tcW w:w="7974" w:type="dxa"/>
            <w:vAlign w:val="center"/>
          </w:tcPr>
          <w:p w14:paraId="1FBBC198" w14:textId="77777777" w:rsidR="00AB0D97" w:rsidRPr="001603CD" w:rsidRDefault="00047567" w:rsidP="00E1616C">
            <w:pPr>
              <w:keepNext/>
              <w:spacing w:afterAutospacing="0" w:line="240" w:lineRule="auto"/>
              <w:ind w:left="0" w:firstLine="0"/>
              <w:rPr>
                <w:szCs w:val="26"/>
              </w:rPr>
            </w:pPr>
            <w:r>
              <w:rPr>
                <w:i/>
              </w:rPr>
              <w:t>a</w:t>
            </w:r>
            <w:r>
              <w:t xml:space="preserve"> sliding-window selection → </w:t>
            </w:r>
            <w:r>
              <w:rPr>
                <w:i/>
              </w:rPr>
              <w:t>mux_comb</w:t>
            </w:r>
            <w:r>
              <w:t xml:space="preserve"> (combinational read); weight read address issued</w:t>
            </w:r>
          </w:p>
        </w:tc>
      </w:tr>
      <w:tr w:rsidR="00E5489F" w14:paraId="7CC169FB" w14:textId="77777777" w:rsidTr="00A34B17">
        <w:trPr>
          <w:cantSplit/>
          <w:jc w:val="center"/>
        </w:trPr>
        <w:tc>
          <w:tcPr>
            <w:tcW w:w="1345" w:type="dxa"/>
            <w:vAlign w:val="center"/>
          </w:tcPr>
          <w:p w14:paraId="464A0894" w14:textId="77777777" w:rsidR="00AB0D97" w:rsidRPr="001603CD" w:rsidRDefault="00047567">
            <w:pPr>
              <w:keepNext/>
              <w:spacing w:afterAutospacing="0" w:line="240" w:lineRule="auto"/>
              <w:ind w:left="0" w:firstLine="0"/>
              <w:jc w:val="center"/>
              <w:rPr>
                <w:szCs w:val="26"/>
              </w:rPr>
            </w:pPr>
            <w:r>
              <w:t>N+1</w:t>
            </w:r>
          </w:p>
        </w:tc>
        <w:tc>
          <w:tcPr>
            <w:tcW w:w="7974" w:type="dxa"/>
            <w:vAlign w:val="center"/>
          </w:tcPr>
          <w:p w14:paraId="2138026A" w14:textId="77777777" w:rsidR="00AB0D97" w:rsidRPr="001603CD" w:rsidRDefault="00047567" w:rsidP="00E1616C">
            <w:pPr>
              <w:keepNext/>
              <w:spacing w:afterAutospacing="0" w:line="240" w:lineRule="auto"/>
              <w:ind w:left="0" w:firstLine="0"/>
              <w:rPr>
                <w:szCs w:val="26"/>
              </w:rPr>
            </w:pPr>
            <w:r>
              <w:rPr>
                <w:i/>
              </w:rPr>
              <w:t>mux_s1</w:t>
            </w:r>
            <w:r>
              <w:t xml:space="preserve"> ← </w:t>
            </w:r>
            <w:r>
              <w:rPr>
                <w:i/>
              </w:rPr>
              <w:t>mux_comb</w:t>
            </w:r>
            <w:r>
              <w:t xml:space="preserve">; </w:t>
            </w:r>
            <w:r>
              <w:rPr>
                <w:i/>
              </w:rPr>
              <w:t>w_packed</w:t>
            </w:r>
            <w:r>
              <w:t xml:space="preserve"> ← weights (synchronous read)</w:t>
            </w:r>
          </w:p>
        </w:tc>
      </w:tr>
      <w:tr w:rsidR="00E5489F" w14:paraId="019841C2" w14:textId="77777777" w:rsidTr="00A34B17">
        <w:trPr>
          <w:cantSplit/>
          <w:jc w:val="center"/>
        </w:trPr>
        <w:tc>
          <w:tcPr>
            <w:tcW w:w="1345" w:type="dxa"/>
            <w:vAlign w:val="center"/>
          </w:tcPr>
          <w:p w14:paraId="230BBB58" w14:textId="77777777" w:rsidR="00AB0D97" w:rsidRPr="001603CD" w:rsidRDefault="00047567">
            <w:pPr>
              <w:keepNext/>
              <w:spacing w:afterAutospacing="0" w:line="240" w:lineRule="auto"/>
              <w:ind w:left="0" w:firstLine="0"/>
              <w:jc w:val="center"/>
              <w:rPr>
                <w:szCs w:val="26"/>
              </w:rPr>
            </w:pPr>
            <w:r>
              <w:t>N+2</w:t>
            </w:r>
          </w:p>
        </w:tc>
        <w:tc>
          <w:tcPr>
            <w:tcW w:w="7974" w:type="dxa"/>
            <w:vAlign w:val="center"/>
          </w:tcPr>
          <w:p w14:paraId="141EEDDF" w14:textId="77777777" w:rsidR="00AB0D97" w:rsidRPr="001603CD" w:rsidRDefault="00047567" w:rsidP="00E1616C">
            <w:pPr>
              <w:keepNext/>
              <w:spacing w:afterAutospacing="0" w:line="240" w:lineRule="auto"/>
              <w:ind w:left="0" w:firstLine="0"/>
              <w:rPr>
                <w:szCs w:val="26"/>
              </w:rPr>
            </w:pPr>
            <w:r>
              <w:rPr>
                <w:i/>
              </w:rPr>
              <w:t>prod0..prod4</w:t>
            </w:r>
            <w:r>
              <w:t xml:space="preserve"> ← </w:t>
            </w:r>
            <w:r>
              <w:rPr>
                <w:i/>
              </w:rPr>
              <w:t>mux_s1 × w_packed</w:t>
            </w:r>
            <w:r>
              <w:t xml:space="preserve"> (S1 multiplication)</w:t>
            </w:r>
          </w:p>
        </w:tc>
      </w:tr>
      <w:tr w:rsidR="00E5489F" w14:paraId="255DF049" w14:textId="77777777" w:rsidTr="00A34B17">
        <w:trPr>
          <w:cantSplit/>
          <w:jc w:val="center"/>
        </w:trPr>
        <w:tc>
          <w:tcPr>
            <w:tcW w:w="1345" w:type="dxa"/>
            <w:vAlign w:val="center"/>
          </w:tcPr>
          <w:p w14:paraId="491F565D" w14:textId="77777777" w:rsidR="00AB0D97" w:rsidRPr="001603CD" w:rsidRDefault="00047567">
            <w:pPr>
              <w:keepNext/>
              <w:spacing w:afterAutospacing="0" w:line="240" w:lineRule="auto"/>
              <w:ind w:left="0" w:firstLine="0"/>
              <w:jc w:val="center"/>
              <w:rPr>
                <w:szCs w:val="26"/>
              </w:rPr>
            </w:pPr>
            <w:r>
              <w:t>N+3</w:t>
            </w:r>
          </w:p>
        </w:tc>
        <w:tc>
          <w:tcPr>
            <w:tcW w:w="7974" w:type="dxa"/>
            <w:vAlign w:val="center"/>
          </w:tcPr>
          <w:p w14:paraId="5241120A" w14:textId="77777777" w:rsidR="00AB0D97" w:rsidRPr="001603CD" w:rsidRDefault="00047567" w:rsidP="00E1616C">
            <w:pPr>
              <w:keepNext/>
              <w:spacing w:afterAutospacing="0" w:line="240" w:lineRule="auto"/>
              <w:ind w:left="0" w:firstLine="0"/>
              <w:rPr>
                <w:szCs w:val="26"/>
              </w:rPr>
            </w:pPr>
            <w:r>
              <w:rPr>
                <w:i/>
              </w:rPr>
              <w:t>sum01</w:t>
            </w:r>
            <w:r>
              <w:t xml:space="preserve">, </w:t>
            </w:r>
            <w:r>
              <w:rPr>
                <w:i/>
              </w:rPr>
              <w:t>sum23</w:t>
            </w:r>
            <w:r>
              <w:t xml:space="preserve"> (S2)</w:t>
            </w:r>
          </w:p>
        </w:tc>
      </w:tr>
      <w:tr w:rsidR="00E5489F" w14:paraId="476DC7A3" w14:textId="77777777" w:rsidTr="00A34B17">
        <w:trPr>
          <w:cantSplit/>
          <w:jc w:val="center"/>
        </w:trPr>
        <w:tc>
          <w:tcPr>
            <w:tcW w:w="1345" w:type="dxa"/>
            <w:vAlign w:val="center"/>
          </w:tcPr>
          <w:p w14:paraId="1FD7F484" w14:textId="77777777" w:rsidR="00AB0D97" w:rsidRPr="001603CD" w:rsidRDefault="00047567">
            <w:pPr>
              <w:keepNext/>
              <w:spacing w:afterAutospacing="0" w:line="240" w:lineRule="auto"/>
              <w:ind w:left="0" w:firstLine="0"/>
              <w:jc w:val="center"/>
              <w:rPr>
                <w:szCs w:val="26"/>
              </w:rPr>
            </w:pPr>
            <w:r>
              <w:t>N+4</w:t>
            </w:r>
          </w:p>
        </w:tc>
        <w:tc>
          <w:tcPr>
            <w:tcW w:w="7974" w:type="dxa"/>
            <w:vAlign w:val="center"/>
          </w:tcPr>
          <w:p w14:paraId="3ACC372F" w14:textId="77777777" w:rsidR="00AB0D97" w:rsidRPr="001603CD" w:rsidRDefault="00047567" w:rsidP="00E1616C">
            <w:pPr>
              <w:keepNext/>
              <w:spacing w:afterAutospacing="0" w:line="240" w:lineRule="auto"/>
              <w:ind w:left="0" w:firstLine="0"/>
              <w:rPr>
                <w:szCs w:val="26"/>
              </w:rPr>
            </w:pPr>
            <w:r>
              <w:rPr>
                <w:i/>
              </w:rPr>
              <w:t>sum0123</w:t>
            </w:r>
            <w:r>
              <w:t xml:space="preserve"> (S3)</w:t>
            </w:r>
          </w:p>
        </w:tc>
      </w:tr>
      <w:tr w:rsidR="00E5489F" w14:paraId="6B89E979" w14:textId="77777777" w:rsidTr="00A34B17">
        <w:trPr>
          <w:cantSplit/>
          <w:jc w:val="center"/>
        </w:trPr>
        <w:tc>
          <w:tcPr>
            <w:tcW w:w="1345" w:type="dxa"/>
            <w:vAlign w:val="center"/>
          </w:tcPr>
          <w:p w14:paraId="59908F94" w14:textId="77777777" w:rsidR="00AB0D97" w:rsidRPr="001603CD" w:rsidRDefault="00047567">
            <w:pPr>
              <w:spacing w:afterAutospacing="0" w:line="240" w:lineRule="auto"/>
              <w:ind w:left="0" w:firstLine="0"/>
              <w:jc w:val="center"/>
              <w:rPr>
                <w:szCs w:val="26"/>
              </w:rPr>
            </w:pPr>
            <w:r>
              <w:t>N+5</w:t>
            </w:r>
          </w:p>
        </w:tc>
        <w:tc>
          <w:tcPr>
            <w:tcW w:w="7974" w:type="dxa"/>
            <w:vAlign w:val="center"/>
          </w:tcPr>
          <w:p w14:paraId="19E11907" w14:textId="77777777" w:rsidR="00AB0D97" w:rsidRPr="001603CD" w:rsidRDefault="00047567" w:rsidP="00E1616C">
            <w:pPr>
              <w:spacing w:afterAutospacing="0" w:line="240" w:lineRule="auto"/>
              <w:ind w:left="0" w:firstLine="0"/>
              <w:rPr>
                <w:szCs w:val="26"/>
              </w:rPr>
            </w:pPr>
            <w:r>
              <w:rPr>
                <w:i/>
              </w:rPr>
              <w:t>tree_out</w:t>
            </w:r>
            <w:r>
              <w:t xml:space="preserve"> (S4) — accumulator update edge reads </w:t>
            </w:r>
            <w:r>
              <w:rPr>
                <w:i/>
              </w:rPr>
              <w:t>a_d5</w:t>
            </w:r>
            <w:r>
              <w:t>/</w:t>
            </w:r>
            <w:r>
              <w:rPr>
                <w:i/>
              </w:rPr>
              <w:t>inch_d5</w:t>
            </w:r>
            <w:r>
              <w:t>/</w:t>
            </w:r>
            <w:r>
              <w:rPr>
                <w:i/>
              </w:rPr>
              <w:t>ce_d5</w:t>
            </w:r>
          </w:p>
        </w:tc>
      </w:tr>
    </w:tbl>
    <w:p w14:paraId="24CEAF2F" w14:textId="744B48EC" w:rsidR="00786374" w:rsidRDefault="00000000" w:rsidP="009212F8">
      <w:pPr>
        <w:spacing w:before="240" w:afterAutospacing="0"/>
        <w:ind w:left="0" w:firstLine="562"/>
      </w:pPr>
      <w:r>
        <w:t xml:space="preserve">Hence the accompanying control signals cannot be used directly at the end of the pipeline: at cycle N+5, when the accumulator updates, the counter </w:t>
      </w:r>
      <w:r>
        <w:rPr>
          <w:i/>
        </w:rPr>
        <w:t>a</w:t>
      </w:r>
      <w:r>
        <w:t xml:space="preserve"> at the head of the pipeline has already moved on. Three signals</w:t>
      </w:r>
      <w:r w:rsidR="00220E0A">
        <w:t xml:space="preserve"> </w:t>
      </w:r>
      <w:r w:rsidR="00113AA3" w:rsidRPr="00113AA3">
        <w:t xml:space="preserve">, namely the channel counter </w:t>
      </w:r>
      <w:r>
        <w:t xml:space="preserve"> </w:t>
      </w:r>
      <w:r>
        <w:rPr>
          <w:i/>
        </w:rPr>
        <w:t>a</w:t>
      </w:r>
      <w:r>
        <w:t xml:space="preserve">, the number of input channels </w:t>
      </w:r>
      <w:r>
        <w:rPr>
          <w:i/>
        </w:rPr>
        <w:t>in_ch</w:t>
      </w:r>
      <w:r>
        <w:t xml:space="preserve"> of the layer in progress, and the compute-enable signal </w:t>
      </w:r>
      <w:proofErr w:type="spellStart"/>
      <w:r>
        <w:rPr>
          <w:i/>
        </w:rPr>
        <w:t>compute_en</w:t>
      </w:r>
      <w:proofErr w:type="spellEnd"/>
      <w:r w:rsidR="00220E0A">
        <w:t>, which</w:t>
      </w:r>
      <w:r>
        <w:t xml:space="preserve"> are therefore each delayed by five cycles through three five-stage shift-register chains, one cycle per stage, named after the original signal plus the suffix </w:t>
      </w:r>
      <w:r>
        <w:rPr>
          <w:i/>
        </w:rPr>
        <w:t>_d</w:t>
      </w:r>
      <w:r>
        <w:t xml:space="preserve"> together with the delay stage number:</w:t>
      </w:r>
    </w:p>
    <w:p w14:paraId="28236B07" w14:textId="77777777" w:rsidR="00786374" w:rsidRDefault="00000000" w:rsidP="001F2F80">
      <w:pPr>
        <w:spacing w:afterAutospacing="0"/>
        <w:ind w:left="270" w:hanging="283"/>
      </w:pPr>
      <w:r>
        <w:t xml:space="preserve">– </w:t>
      </w:r>
      <w:r>
        <w:rPr>
          <w:i/>
        </w:rPr>
        <w:t>a_d1 → a_d2 → … → a_d5</w:t>
      </w:r>
      <w:r>
        <w:t xml:space="preserve">: the one- to five-cycle delayed channel counter. The final-stage value </w:t>
      </w:r>
      <w:r>
        <w:rPr>
          <w:i/>
        </w:rPr>
        <w:t>a_d5</w:t>
      </w:r>
      <w:r>
        <w:t xml:space="preserve"> tells the accumulator which input channel the arriving sum belongs to, that is, whether it is the first and the accumulator must be initialized.</w:t>
      </w:r>
    </w:p>
    <w:p w14:paraId="71CDB3EC" w14:textId="023D2DBF" w:rsidR="00786374" w:rsidRDefault="00000000" w:rsidP="001F2F80">
      <w:pPr>
        <w:spacing w:afterAutospacing="0"/>
        <w:ind w:left="270" w:hanging="283"/>
      </w:pPr>
      <w:r>
        <w:t xml:space="preserve">– </w:t>
      </w:r>
      <w:r>
        <w:rPr>
          <w:i/>
        </w:rPr>
        <w:t>inch_d1 → … → inch_d5</w:t>
      </w:r>
      <w:r>
        <w:t xml:space="preserve">: the delayed versions of the input-channel count </w:t>
      </w:r>
      <w:proofErr w:type="spellStart"/>
      <w:r>
        <w:rPr>
          <w:i/>
        </w:rPr>
        <w:t>in_</w:t>
      </w:r>
      <w:proofErr w:type="gramStart"/>
      <w:r>
        <w:rPr>
          <w:i/>
        </w:rPr>
        <w:t>ch</w:t>
      </w:r>
      <w:proofErr w:type="spellEnd"/>
      <w:r w:rsidR="00220E0A">
        <w:t>,</w:t>
      </w:r>
      <w:r w:rsidR="001F2F80">
        <w:t xml:space="preserve"> </w:t>
      </w:r>
      <w:r>
        <w:t xml:space="preserve"> telling</w:t>
      </w:r>
      <w:proofErr w:type="gramEnd"/>
      <w:r>
        <w:t xml:space="preserve"> the accumulator when all channels of the layer are summed, result can be</w:t>
      </w:r>
      <w:r w:rsidR="001F2F80">
        <w:t xml:space="preserve"> latched and </w:t>
      </w:r>
      <w:r>
        <w:t>rescaled.</w:t>
      </w:r>
    </w:p>
    <w:p w14:paraId="7B7C5067" w14:textId="1C643A87" w:rsidR="00786374" w:rsidRDefault="00000000" w:rsidP="001F2F80">
      <w:pPr>
        <w:spacing w:afterAutospacing="0"/>
        <w:ind w:left="270" w:hanging="283"/>
      </w:pPr>
      <w:r>
        <w:t xml:space="preserve">– </w:t>
      </w:r>
      <w:r>
        <w:rPr>
          <w:i/>
        </w:rPr>
        <w:t>ce_d1 → … → ce_d5</w:t>
      </w:r>
      <w:r>
        <w:t xml:space="preserve">: the delayed versions of the compute-enable signal </w:t>
      </w:r>
      <w:proofErr w:type="spellStart"/>
      <w:r>
        <w:rPr>
          <w:i/>
        </w:rPr>
        <w:t>compute_en</w:t>
      </w:r>
      <w:proofErr w:type="spellEnd"/>
      <w:r w:rsidR="00220E0A">
        <w:t>,</w:t>
      </w:r>
      <w:r w:rsidR="001F2F80">
        <w:t xml:space="preserve"> </w:t>
      </w:r>
      <w:r>
        <w:t>allowing the accumulator to be updated only with valid data, discarding the spurious values of the sliding-window priming phase.</w:t>
      </w:r>
    </w:p>
    <w:p w14:paraId="0D64BAFF" w14:textId="77777777" w:rsidR="001F2F80" w:rsidRDefault="00000000" w:rsidP="001F2F80">
      <w:pPr>
        <w:spacing w:afterAutospacing="0"/>
        <w:ind w:left="0" w:firstLine="567"/>
      </w:pPr>
      <w:r>
        <w:t xml:space="preserve">All three are pure shift registers: each cycle the value of one stage passes to the next </w:t>
      </w:r>
      <w:r>
        <w:rPr>
          <w:i/>
        </w:rPr>
        <w:t>a_d5 ← a_d4 ← … ← a_d1 ← a</w:t>
      </w:r>
      <w:r>
        <w:t xml:space="preserve">. Only the three signals at the final stage, </w:t>
      </w:r>
      <w:r>
        <w:rPr>
          <w:i/>
        </w:rPr>
        <w:t>a_d5</w:t>
      </w:r>
      <w:r>
        <w:t xml:space="preserve">, </w:t>
      </w:r>
      <w:r>
        <w:rPr>
          <w:i/>
        </w:rPr>
        <w:t>inch_d5</w:t>
      </w:r>
      <w:r>
        <w:t xml:space="preserve"> and </w:t>
      </w:r>
      <w:r>
        <w:rPr>
          <w:i/>
        </w:rPr>
        <w:t>ce_d5</w:t>
      </w:r>
      <w:r>
        <w:t xml:space="preserve"> , are wired to the ports of the eight convolution-pool units; intermediate stages exist only for the delay. All three chains are cleared to 0 by the window clear pulse </w:t>
      </w:r>
      <w:r>
        <w:rPr>
          <w:i/>
        </w:rPr>
        <w:t>srw_rst</w:t>
      </w:r>
      <w:r>
        <w:t xml:space="preserve"> at a layer transition, so the new layer starts clean.</w:t>
      </w:r>
    </w:p>
    <w:p w14:paraId="18BA8738" w14:textId="4E0E15BC" w:rsidR="00786374" w:rsidRDefault="00000000" w:rsidP="001F2F80">
      <w:pPr>
        <w:spacing w:afterAutospacing="0"/>
        <w:ind w:left="0" w:firstLine="567"/>
      </w:pPr>
      <w:r>
        <w:lastRenderedPageBreak/>
        <w:t>This depth of five cycles must match the real pipeline depth exactly. An error of one cycle would attribute each convolution sum to the wrong input channel, shift the max-pooling window and make every result from that layer on diverge from the reference model</w:t>
      </w:r>
    </w:p>
    <w:p w14:paraId="46E22691" w14:textId="77777777" w:rsidR="00AB0D97" w:rsidRDefault="00047567" w:rsidP="009212F8">
      <w:pPr>
        <w:spacing w:after="120" w:afterAutospacing="0"/>
        <w:ind w:left="0" w:firstLine="562"/>
      </w:pPr>
      <w:r>
        <w:rPr>
          <w:b/>
        </w:rPr>
        <w:t>Weight storage:</w:t>
      </w:r>
      <w:r>
        <w:t xml:space="preserve"> the weights are preloaded into four ROMs. The store is indexed by the layer in progress and the channel counter, delivering the 40-bit weight word one cycle before the multipliers need it, in step with the window. It has a four-input combinational selector on the layer index, a selector on the input channel, and a register stage. As the weights are embedded, it has no bus write port and the configuration is fixed after synthesis.</w:t>
      </w:r>
    </w:p>
    <w:p w14:paraId="6CEE5D7E" w14:textId="77777777" w:rsidR="00AB0D97" w:rsidRDefault="00047567" w:rsidP="00334B06">
      <w:pPr>
        <w:pStyle w:val="Heading3"/>
        <w:ind w:left="540"/>
      </w:pPr>
      <w:bookmarkStart w:id="34" w:name="_Toc237835685"/>
      <w:r>
        <w:t>Design of the gap-fc-argmax unit</w:t>
      </w:r>
      <w:bookmarkEnd w:id="34"/>
    </w:p>
    <w:p w14:paraId="0F859C4B" w14:textId="77777777" w:rsidR="00AB0D97" w:rsidRDefault="00047567" w:rsidP="00334B06">
      <w:pPr>
        <w:spacing w:afterAutospacing="0"/>
        <w:ind w:left="0" w:firstLine="567"/>
      </w:pPr>
      <w:r>
        <w:t xml:space="preserve">The </w:t>
      </w:r>
      <w:r>
        <w:rPr>
          <w:b/>
        </w:rPr>
        <w:t>gap-fc-argmax unit</w:t>
      </w:r>
      <w:r>
        <w:t xml:space="preserve"> block performs the last three network steps: global average pooling, the FC layer and the search for the largest logit. It runs as a sequential sub-state machine taking </w:t>
      </w:r>
      <w:r>
        <w:rPr>
          <w:b/>
        </w:rPr>
        <w:t>22 cycles</w:t>
      </w:r>
      <w:r>
        <w:t xml:space="preserve"> from the end of Conv4. It comprises three sub-blocks: gap_unit, fc_unit and argmax_unit. Figure 3.8 gives the block diagram.</w:t>
      </w:r>
    </w:p>
    <w:p w14:paraId="13C9A3EB" w14:textId="77777777" w:rsidR="00AE100E" w:rsidRDefault="00AE100E" w:rsidP="00AE100E">
      <w:pPr>
        <w:spacing w:afterAutospacing="0"/>
      </w:pPr>
      <w:r>
        <w:rPr>
          <w:noProof/>
        </w:rPr>
        <w:drawing>
          <wp:inline distT="0" distB="0" distL="0" distR="0" wp14:anchorId="4B4C12C4" wp14:editId="184A6F59">
            <wp:extent cx="5942330" cy="1686560"/>
            <wp:effectExtent l="0" t="0" r="1270" b="8890"/>
            <wp:docPr id="11895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4491" name=""/>
                    <pic:cNvPicPr/>
                  </pic:nvPicPr>
                  <pic:blipFill>
                    <a:blip r:embed="rId20"/>
                    <a:stretch>
                      <a:fillRect/>
                    </a:stretch>
                  </pic:blipFill>
                  <pic:spPr>
                    <a:xfrm>
                      <a:off x="0" y="0"/>
                      <a:ext cx="5942330" cy="1686560"/>
                    </a:xfrm>
                    <a:prstGeom prst="rect">
                      <a:avLst/>
                    </a:prstGeom>
                  </pic:spPr>
                </pic:pic>
              </a:graphicData>
            </a:graphic>
          </wp:inline>
        </w:drawing>
      </w:r>
    </w:p>
    <w:p w14:paraId="39A22A77" w14:textId="77777777" w:rsidR="00AB0D97" w:rsidRDefault="00047567">
      <w:pPr>
        <w:spacing w:afterAutospacing="0"/>
        <w:jc w:val="center"/>
      </w:pPr>
      <w:r>
        <w:t>Figure 3.8. The gap-fc-argmax unit.</w:t>
      </w:r>
    </w:p>
    <w:p w14:paraId="1D43E4A2" w14:textId="77777777" w:rsidR="009212F8" w:rsidRDefault="009212F8" w:rsidP="009212F8">
      <w:pPr>
        <w:spacing w:afterAutospacing="0"/>
        <w:ind w:left="0" w:firstLine="0"/>
        <w:jc w:val="center"/>
      </w:pPr>
    </w:p>
    <w:p w14:paraId="50A6E6AE" w14:textId="3446AA64" w:rsidR="00AB0D97" w:rsidRDefault="00047567" w:rsidP="00940F2A">
      <w:pPr>
        <w:spacing w:afterAutospacing="0"/>
        <w:ind w:left="0" w:firstLine="0"/>
        <w:jc w:val="center"/>
      </w:pPr>
      <w:r>
        <w:t>Table 3.13. Cycle budget of the gap-fc-argmax unit.</w:t>
      </w:r>
    </w:p>
    <w:tbl>
      <w:tblPr>
        <w:tblStyle w:val="TableGrid"/>
        <w:tblW w:w="5000" w:type="pct"/>
        <w:jc w:val="center"/>
        <w:tblLayout w:type="fixed"/>
        <w:tblLook w:val="04A0" w:firstRow="1" w:lastRow="0" w:firstColumn="1" w:lastColumn="0" w:noHBand="0" w:noVBand="1"/>
      </w:tblPr>
      <w:tblGrid>
        <w:gridCol w:w="1755"/>
        <w:gridCol w:w="1367"/>
        <w:gridCol w:w="6197"/>
      </w:tblGrid>
      <w:tr w:rsidR="00E5489F" w14:paraId="5437F833" w14:textId="77777777">
        <w:trPr>
          <w:cantSplit/>
          <w:tblHeader/>
          <w:jc w:val="center"/>
        </w:trPr>
        <w:tc>
          <w:tcPr>
            <w:tcW w:w="1761" w:type="dxa"/>
            <w:shd w:val="clear" w:color="auto" w:fill="F2F2F2"/>
            <w:vAlign w:val="center"/>
          </w:tcPr>
          <w:p w14:paraId="2DEC7428" w14:textId="77777777" w:rsidR="00AB0D97" w:rsidRPr="001603CD" w:rsidRDefault="00047567">
            <w:pPr>
              <w:keepNext/>
              <w:spacing w:afterAutospacing="0" w:line="240" w:lineRule="auto"/>
              <w:ind w:left="0" w:firstLine="0"/>
              <w:jc w:val="center"/>
              <w:rPr>
                <w:szCs w:val="26"/>
              </w:rPr>
            </w:pPr>
            <w:r>
              <w:rPr>
                <w:b/>
                <w:szCs w:val="26"/>
              </w:rPr>
              <w:t>Stage</w:t>
            </w:r>
          </w:p>
        </w:tc>
        <w:tc>
          <w:tcPr>
            <w:tcW w:w="1372" w:type="dxa"/>
            <w:shd w:val="clear" w:color="auto" w:fill="F2F2F2"/>
            <w:vAlign w:val="center"/>
          </w:tcPr>
          <w:p w14:paraId="6330FF4A" w14:textId="77777777" w:rsidR="00AB0D97" w:rsidRPr="001603CD" w:rsidRDefault="00047567">
            <w:pPr>
              <w:keepNext/>
              <w:spacing w:afterAutospacing="0" w:line="240" w:lineRule="auto"/>
              <w:ind w:left="0" w:firstLine="0"/>
              <w:jc w:val="center"/>
              <w:rPr>
                <w:szCs w:val="26"/>
              </w:rPr>
            </w:pPr>
            <w:r>
              <w:rPr>
                <w:b/>
                <w:szCs w:val="26"/>
              </w:rPr>
              <w:t>Cycles</w:t>
            </w:r>
          </w:p>
        </w:tc>
        <w:tc>
          <w:tcPr>
            <w:tcW w:w="6222" w:type="dxa"/>
            <w:shd w:val="clear" w:color="auto" w:fill="F2F2F2"/>
            <w:vAlign w:val="center"/>
          </w:tcPr>
          <w:p w14:paraId="69BEB523" w14:textId="77777777" w:rsidR="00AB0D97" w:rsidRPr="001603CD" w:rsidRDefault="00047567">
            <w:pPr>
              <w:keepNext/>
              <w:spacing w:afterAutospacing="0" w:line="240" w:lineRule="auto"/>
              <w:ind w:left="0" w:firstLine="0"/>
              <w:jc w:val="center"/>
              <w:rPr>
                <w:szCs w:val="26"/>
              </w:rPr>
            </w:pPr>
            <w:r>
              <w:rPr>
                <w:b/>
                <w:szCs w:val="26"/>
              </w:rPr>
              <w:t>Operation</w:t>
            </w:r>
          </w:p>
        </w:tc>
      </w:tr>
      <w:tr w:rsidR="00E5489F" w14:paraId="3A2D3A8D" w14:textId="77777777">
        <w:trPr>
          <w:cantSplit/>
          <w:jc w:val="center"/>
        </w:trPr>
        <w:tc>
          <w:tcPr>
            <w:tcW w:w="1761" w:type="dxa"/>
            <w:vAlign w:val="center"/>
          </w:tcPr>
          <w:p w14:paraId="0239995E" w14:textId="77777777" w:rsidR="00AB0D97" w:rsidRPr="001603CD" w:rsidRDefault="00047567">
            <w:pPr>
              <w:keepNext/>
              <w:spacing w:afterAutospacing="0" w:line="240" w:lineRule="auto"/>
              <w:ind w:left="0" w:firstLine="0"/>
              <w:jc w:val="center"/>
              <w:rPr>
                <w:szCs w:val="26"/>
              </w:rPr>
            </w:pPr>
            <w:r>
              <w:rPr>
                <w:szCs w:val="26"/>
              </w:rPr>
              <w:t>GAP</w:t>
            </w:r>
          </w:p>
        </w:tc>
        <w:tc>
          <w:tcPr>
            <w:tcW w:w="1372" w:type="dxa"/>
            <w:vAlign w:val="center"/>
          </w:tcPr>
          <w:p w14:paraId="76BD60A5" w14:textId="77777777" w:rsidR="00AB0D97" w:rsidRPr="001603CD" w:rsidRDefault="00047567">
            <w:pPr>
              <w:keepNext/>
              <w:spacing w:afterAutospacing="0" w:line="240" w:lineRule="auto"/>
              <w:ind w:left="0" w:firstLine="0"/>
              <w:jc w:val="center"/>
              <w:rPr>
                <w:szCs w:val="26"/>
              </w:rPr>
            </w:pPr>
            <w:r>
              <w:rPr>
                <w:szCs w:val="26"/>
              </w:rPr>
              <w:t>6</w:t>
            </w:r>
          </w:p>
        </w:tc>
        <w:tc>
          <w:tcPr>
            <w:tcW w:w="6222" w:type="dxa"/>
            <w:vAlign w:val="center"/>
          </w:tcPr>
          <w:p w14:paraId="5A318E4E" w14:textId="77777777" w:rsidR="00AB0D97" w:rsidRPr="001603CD" w:rsidRDefault="00047567">
            <w:pPr>
              <w:keepNext/>
              <w:spacing w:afterAutospacing="0" w:line="240" w:lineRule="auto"/>
              <w:ind w:left="0" w:firstLine="0"/>
              <w:jc w:val="left"/>
              <w:rPr>
                <w:szCs w:val="26"/>
              </w:rPr>
            </w:pPr>
            <w:r>
              <w:rPr>
                <w:szCs w:val="26"/>
              </w:rPr>
              <w:t>Read and sum 4 positions of 8 channels, then take the mean</w:t>
            </w:r>
          </w:p>
        </w:tc>
      </w:tr>
      <w:tr w:rsidR="00E5489F" w14:paraId="3868B032" w14:textId="77777777">
        <w:trPr>
          <w:cantSplit/>
          <w:jc w:val="center"/>
        </w:trPr>
        <w:tc>
          <w:tcPr>
            <w:tcW w:w="1761" w:type="dxa"/>
            <w:vAlign w:val="center"/>
          </w:tcPr>
          <w:p w14:paraId="742C027E" w14:textId="77777777" w:rsidR="00AB0D97" w:rsidRPr="001603CD" w:rsidRDefault="00047567">
            <w:pPr>
              <w:keepNext/>
              <w:spacing w:afterAutospacing="0" w:line="240" w:lineRule="auto"/>
              <w:ind w:left="0" w:firstLine="0"/>
              <w:jc w:val="center"/>
              <w:rPr>
                <w:szCs w:val="26"/>
              </w:rPr>
            </w:pPr>
            <w:r>
              <w:rPr>
                <w:szCs w:val="26"/>
              </w:rPr>
              <w:t>FC</w:t>
            </w:r>
          </w:p>
        </w:tc>
        <w:tc>
          <w:tcPr>
            <w:tcW w:w="1372" w:type="dxa"/>
            <w:vAlign w:val="center"/>
          </w:tcPr>
          <w:p w14:paraId="5768A2B8" w14:textId="77777777" w:rsidR="00AB0D97" w:rsidRPr="001603CD" w:rsidRDefault="00047567">
            <w:pPr>
              <w:keepNext/>
              <w:spacing w:afterAutospacing="0" w:line="240" w:lineRule="auto"/>
              <w:ind w:left="0" w:firstLine="0"/>
              <w:jc w:val="center"/>
              <w:rPr>
                <w:szCs w:val="26"/>
              </w:rPr>
            </w:pPr>
            <w:r>
              <w:rPr>
                <w:szCs w:val="26"/>
              </w:rPr>
              <w:t>10</w:t>
            </w:r>
          </w:p>
        </w:tc>
        <w:tc>
          <w:tcPr>
            <w:tcW w:w="6222" w:type="dxa"/>
            <w:vAlign w:val="center"/>
          </w:tcPr>
          <w:p w14:paraId="64374BED" w14:textId="77777777" w:rsidR="00AB0D97" w:rsidRPr="001603CD" w:rsidRDefault="00047567">
            <w:pPr>
              <w:keepNext/>
              <w:spacing w:afterAutospacing="0" w:line="240" w:lineRule="auto"/>
              <w:ind w:left="0" w:firstLine="0"/>
              <w:jc w:val="left"/>
              <w:rPr>
                <w:szCs w:val="26"/>
              </w:rPr>
            </w:pPr>
            <w:r>
              <w:rPr>
                <w:szCs w:val="26"/>
              </w:rPr>
              <w:t>Multiply and accumulate 8 inputs for 4 output channels</w:t>
            </w:r>
          </w:p>
        </w:tc>
      </w:tr>
      <w:tr w:rsidR="00E5489F" w14:paraId="02593479" w14:textId="77777777">
        <w:trPr>
          <w:cantSplit/>
          <w:jc w:val="center"/>
        </w:trPr>
        <w:tc>
          <w:tcPr>
            <w:tcW w:w="1761" w:type="dxa"/>
            <w:vAlign w:val="center"/>
          </w:tcPr>
          <w:p w14:paraId="233C33A0" w14:textId="77777777" w:rsidR="00AB0D97" w:rsidRPr="001603CD" w:rsidRDefault="00047567">
            <w:pPr>
              <w:keepNext/>
              <w:spacing w:afterAutospacing="0" w:line="240" w:lineRule="auto"/>
              <w:ind w:left="0" w:firstLine="0"/>
              <w:jc w:val="center"/>
              <w:rPr>
                <w:szCs w:val="26"/>
              </w:rPr>
            </w:pPr>
            <w:r>
              <w:rPr>
                <w:szCs w:val="26"/>
              </w:rPr>
              <w:t>FC flush</w:t>
            </w:r>
          </w:p>
        </w:tc>
        <w:tc>
          <w:tcPr>
            <w:tcW w:w="1372" w:type="dxa"/>
            <w:vAlign w:val="center"/>
          </w:tcPr>
          <w:p w14:paraId="57954336"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14405067" w14:textId="77777777" w:rsidR="00AB0D97" w:rsidRPr="001603CD" w:rsidRDefault="00047567">
            <w:pPr>
              <w:keepNext/>
              <w:spacing w:afterAutospacing="0" w:line="240" w:lineRule="auto"/>
              <w:ind w:left="0" w:firstLine="0"/>
              <w:jc w:val="left"/>
              <w:rPr>
                <w:szCs w:val="26"/>
              </w:rPr>
            </w:pPr>
            <w:r>
              <w:rPr>
                <w:szCs w:val="26"/>
              </w:rPr>
              <w:t>Add the remaining product still in the pipeline</w:t>
            </w:r>
          </w:p>
        </w:tc>
      </w:tr>
      <w:tr w:rsidR="00E5489F" w14:paraId="446521B3" w14:textId="77777777">
        <w:trPr>
          <w:cantSplit/>
          <w:jc w:val="center"/>
        </w:trPr>
        <w:tc>
          <w:tcPr>
            <w:tcW w:w="1761" w:type="dxa"/>
            <w:vAlign w:val="center"/>
          </w:tcPr>
          <w:p w14:paraId="333EAA26" w14:textId="77777777" w:rsidR="00AB0D97" w:rsidRPr="001603CD" w:rsidRDefault="00047567">
            <w:pPr>
              <w:keepNext/>
              <w:spacing w:afterAutospacing="0" w:line="240" w:lineRule="auto"/>
              <w:ind w:left="0" w:firstLine="0"/>
              <w:jc w:val="center"/>
              <w:rPr>
                <w:szCs w:val="26"/>
              </w:rPr>
            </w:pPr>
            <w:r>
              <w:rPr>
                <w:szCs w:val="26"/>
              </w:rPr>
              <w:t>Argmax</w:t>
            </w:r>
          </w:p>
        </w:tc>
        <w:tc>
          <w:tcPr>
            <w:tcW w:w="1372" w:type="dxa"/>
            <w:vAlign w:val="center"/>
          </w:tcPr>
          <w:p w14:paraId="06124362" w14:textId="77777777" w:rsidR="00AB0D97" w:rsidRPr="001603CD" w:rsidRDefault="00047567">
            <w:pPr>
              <w:keepNext/>
              <w:spacing w:afterAutospacing="0" w:line="240" w:lineRule="auto"/>
              <w:ind w:left="0" w:firstLine="0"/>
              <w:jc w:val="center"/>
              <w:rPr>
                <w:szCs w:val="26"/>
              </w:rPr>
            </w:pPr>
            <w:r>
              <w:rPr>
                <w:szCs w:val="26"/>
              </w:rPr>
              <w:t>4</w:t>
            </w:r>
          </w:p>
        </w:tc>
        <w:tc>
          <w:tcPr>
            <w:tcW w:w="6222" w:type="dxa"/>
            <w:vAlign w:val="center"/>
          </w:tcPr>
          <w:p w14:paraId="05AFCD56" w14:textId="77777777" w:rsidR="00AB0D97" w:rsidRPr="001603CD" w:rsidRDefault="00047567">
            <w:pPr>
              <w:keepNext/>
              <w:spacing w:afterAutospacing="0" w:line="240" w:lineRule="auto"/>
              <w:ind w:left="0" w:firstLine="0"/>
              <w:jc w:val="left"/>
              <w:rPr>
                <w:szCs w:val="26"/>
              </w:rPr>
            </w:pPr>
            <w:r>
              <w:rPr>
                <w:szCs w:val="26"/>
              </w:rPr>
              <w:t>Sequentially compare the 4 logits</w:t>
            </w:r>
          </w:p>
        </w:tc>
      </w:tr>
      <w:tr w:rsidR="00E5489F" w14:paraId="69F5F458" w14:textId="77777777">
        <w:trPr>
          <w:cantSplit/>
          <w:jc w:val="center"/>
        </w:trPr>
        <w:tc>
          <w:tcPr>
            <w:tcW w:w="1761" w:type="dxa"/>
            <w:vAlign w:val="center"/>
          </w:tcPr>
          <w:p w14:paraId="76CAB879" w14:textId="77777777" w:rsidR="00AB0D97" w:rsidRPr="001603CD" w:rsidRDefault="00047567">
            <w:pPr>
              <w:keepNext/>
              <w:spacing w:afterAutospacing="0" w:line="240" w:lineRule="auto"/>
              <w:ind w:left="0" w:firstLine="0"/>
              <w:jc w:val="center"/>
              <w:rPr>
                <w:szCs w:val="26"/>
              </w:rPr>
            </w:pPr>
            <w:r>
              <w:rPr>
                <w:szCs w:val="26"/>
              </w:rPr>
              <w:t>Done</w:t>
            </w:r>
          </w:p>
        </w:tc>
        <w:tc>
          <w:tcPr>
            <w:tcW w:w="1372" w:type="dxa"/>
            <w:vAlign w:val="center"/>
          </w:tcPr>
          <w:p w14:paraId="5A14021A"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4CA17AEF" w14:textId="77777777" w:rsidR="00AB0D97" w:rsidRPr="001603CD" w:rsidRDefault="00047567">
            <w:pPr>
              <w:keepNext/>
              <w:spacing w:afterAutospacing="0" w:line="240" w:lineRule="auto"/>
              <w:ind w:left="0" w:firstLine="0"/>
              <w:jc w:val="left"/>
              <w:rPr>
                <w:szCs w:val="26"/>
              </w:rPr>
            </w:pPr>
            <w:r>
              <w:rPr>
                <w:szCs w:val="26"/>
              </w:rPr>
              <w:t>Latch the result and assert the completion signal</w:t>
            </w:r>
          </w:p>
        </w:tc>
      </w:tr>
      <w:tr w:rsidR="00E5489F" w14:paraId="15529988" w14:textId="77777777">
        <w:trPr>
          <w:cantSplit/>
          <w:jc w:val="center"/>
        </w:trPr>
        <w:tc>
          <w:tcPr>
            <w:tcW w:w="1761" w:type="dxa"/>
            <w:vAlign w:val="center"/>
          </w:tcPr>
          <w:p w14:paraId="1BABC5CA" w14:textId="77777777" w:rsidR="00AB0D97" w:rsidRPr="001603CD" w:rsidRDefault="00047567">
            <w:pPr>
              <w:spacing w:afterAutospacing="0" w:line="240" w:lineRule="auto"/>
              <w:ind w:left="0" w:firstLine="0"/>
              <w:jc w:val="center"/>
              <w:rPr>
                <w:szCs w:val="26"/>
              </w:rPr>
            </w:pPr>
            <w:r>
              <w:rPr>
                <w:szCs w:val="26"/>
              </w:rPr>
              <w:t>Total</w:t>
            </w:r>
          </w:p>
        </w:tc>
        <w:tc>
          <w:tcPr>
            <w:tcW w:w="1372" w:type="dxa"/>
            <w:vAlign w:val="center"/>
          </w:tcPr>
          <w:p w14:paraId="27CF867D" w14:textId="77777777" w:rsidR="00AB0D97" w:rsidRPr="001603CD" w:rsidRDefault="00047567">
            <w:pPr>
              <w:spacing w:afterAutospacing="0" w:line="240" w:lineRule="auto"/>
              <w:ind w:left="0" w:firstLine="0"/>
              <w:jc w:val="center"/>
              <w:rPr>
                <w:szCs w:val="26"/>
              </w:rPr>
            </w:pPr>
            <w:r>
              <w:rPr>
                <w:szCs w:val="26"/>
              </w:rPr>
              <w:t>22</w:t>
            </w:r>
          </w:p>
        </w:tc>
        <w:tc>
          <w:tcPr>
            <w:tcW w:w="6222" w:type="dxa"/>
            <w:vAlign w:val="center"/>
          </w:tcPr>
          <w:p w14:paraId="5F673469" w14:textId="77777777" w:rsidR="00AB0D97" w:rsidRPr="001603CD" w:rsidRDefault="00AB0D97">
            <w:pPr>
              <w:spacing w:afterAutospacing="0" w:line="240" w:lineRule="auto"/>
              <w:ind w:left="0" w:firstLine="0"/>
              <w:jc w:val="left"/>
              <w:rPr>
                <w:szCs w:val="26"/>
              </w:rPr>
            </w:pPr>
          </w:p>
        </w:tc>
      </w:tr>
    </w:tbl>
    <w:p w14:paraId="407583B4" w14:textId="1628BC31" w:rsidR="00AB0D97" w:rsidRDefault="00047567" w:rsidP="001F2F80">
      <w:pPr>
        <w:spacing w:afterAutospacing="0"/>
        <w:ind w:left="0" w:firstLine="0"/>
        <w:jc w:val="center"/>
      </w:pPr>
      <w:r>
        <w:lastRenderedPageBreak/>
        <w:t>Table 3.14. Port interface of the gap-fc-argmax unit.</w:t>
      </w:r>
    </w:p>
    <w:tbl>
      <w:tblPr>
        <w:tblStyle w:val="TableGrid"/>
        <w:tblW w:w="5000" w:type="pct"/>
        <w:jc w:val="center"/>
        <w:tblLayout w:type="fixed"/>
        <w:tblLook w:val="04A0" w:firstRow="1" w:lastRow="0" w:firstColumn="1" w:lastColumn="0" w:noHBand="0" w:noVBand="1"/>
      </w:tblPr>
      <w:tblGrid>
        <w:gridCol w:w="1701"/>
        <w:gridCol w:w="1354"/>
        <w:gridCol w:w="990"/>
        <w:gridCol w:w="5274"/>
      </w:tblGrid>
      <w:tr w:rsidR="00E5489F" w14:paraId="58233393" w14:textId="77777777" w:rsidTr="00262E8A">
        <w:trPr>
          <w:cantSplit/>
          <w:tblHeader/>
          <w:jc w:val="center"/>
        </w:trPr>
        <w:tc>
          <w:tcPr>
            <w:tcW w:w="1701" w:type="dxa"/>
            <w:shd w:val="clear" w:color="auto" w:fill="F2F2F2"/>
            <w:vAlign w:val="center"/>
          </w:tcPr>
          <w:p w14:paraId="774A62E2" w14:textId="77777777" w:rsidR="00AB0D97" w:rsidRPr="001603CD" w:rsidRDefault="00047567">
            <w:pPr>
              <w:keepNext/>
              <w:spacing w:afterAutospacing="0" w:line="240" w:lineRule="auto"/>
              <w:ind w:left="0" w:firstLine="0"/>
              <w:jc w:val="center"/>
              <w:rPr>
                <w:szCs w:val="26"/>
              </w:rPr>
            </w:pPr>
            <w:r>
              <w:rPr>
                <w:b/>
                <w:szCs w:val="26"/>
              </w:rPr>
              <w:t>Port</w:t>
            </w:r>
          </w:p>
        </w:tc>
        <w:tc>
          <w:tcPr>
            <w:tcW w:w="1354" w:type="dxa"/>
            <w:shd w:val="clear" w:color="auto" w:fill="F2F2F2"/>
            <w:vAlign w:val="center"/>
          </w:tcPr>
          <w:p w14:paraId="7BC077C7" w14:textId="77777777" w:rsidR="00AB0D97" w:rsidRPr="001603CD" w:rsidRDefault="00047567">
            <w:pPr>
              <w:keepNext/>
              <w:spacing w:afterAutospacing="0" w:line="240" w:lineRule="auto"/>
              <w:ind w:left="0" w:firstLine="0"/>
              <w:jc w:val="center"/>
              <w:rPr>
                <w:szCs w:val="26"/>
              </w:rPr>
            </w:pPr>
            <w:r>
              <w:rPr>
                <w:b/>
                <w:szCs w:val="26"/>
              </w:rPr>
              <w:t>Direction</w:t>
            </w:r>
          </w:p>
        </w:tc>
        <w:tc>
          <w:tcPr>
            <w:tcW w:w="990" w:type="dxa"/>
            <w:shd w:val="clear" w:color="auto" w:fill="F2F2F2"/>
            <w:vAlign w:val="center"/>
          </w:tcPr>
          <w:p w14:paraId="21BFFAEA" w14:textId="77777777" w:rsidR="00AB0D97" w:rsidRPr="001603CD" w:rsidRDefault="00047567">
            <w:pPr>
              <w:keepNext/>
              <w:spacing w:afterAutospacing="0" w:line="240" w:lineRule="auto"/>
              <w:ind w:left="0" w:firstLine="0"/>
              <w:jc w:val="center"/>
              <w:rPr>
                <w:szCs w:val="26"/>
              </w:rPr>
            </w:pPr>
            <w:r>
              <w:rPr>
                <w:b/>
                <w:szCs w:val="26"/>
              </w:rPr>
              <w:t>Width</w:t>
            </w:r>
          </w:p>
        </w:tc>
        <w:tc>
          <w:tcPr>
            <w:tcW w:w="5274" w:type="dxa"/>
            <w:shd w:val="clear" w:color="auto" w:fill="F2F2F2"/>
            <w:vAlign w:val="center"/>
          </w:tcPr>
          <w:p w14:paraId="5D09B2F4" w14:textId="77777777" w:rsidR="00AB0D97" w:rsidRPr="001603CD" w:rsidRDefault="00047567">
            <w:pPr>
              <w:keepNext/>
              <w:spacing w:afterAutospacing="0" w:line="240" w:lineRule="auto"/>
              <w:ind w:left="0" w:firstLine="0"/>
              <w:jc w:val="center"/>
              <w:rPr>
                <w:szCs w:val="26"/>
              </w:rPr>
            </w:pPr>
            <w:r>
              <w:rPr>
                <w:b/>
                <w:szCs w:val="26"/>
              </w:rPr>
              <w:t>Description</w:t>
            </w:r>
          </w:p>
        </w:tc>
      </w:tr>
      <w:tr w:rsidR="00E5489F" w14:paraId="3D40B533" w14:textId="77777777" w:rsidTr="00262E8A">
        <w:trPr>
          <w:cantSplit/>
          <w:jc w:val="center"/>
        </w:trPr>
        <w:tc>
          <w:tcPr>
            <w:tcW w:w="1701" w:type="dxa"/>
            <w:vAlign w:val="center"/>
          </w:tcPr>
          <w:p w14:paraId="597E6EAF" w14:textId="77777777" w:rsidR="00AB0D97" w:rsidRPr="001603CD" w:rsidRDefault="00047567" w:rsidP="001603CD">
            <w:pPr>
              <w:keepNext/>
              <w:spacing w:afterAutospacing="0" w:line="240" w:lineRule="auto"/>
              <w:ind w:left="0" w:firstLine="0"/>
              <w:jc w:val="left"/>
              <w:rPr>
                <w:szCs w:val="26"/>
              </w:rPr>
            </w:pPr>
            <w:r>
              <w:rPr>
                <w:szCs w:val="26"/>
              </w:rPr>
              <w:t>clk, rst</w:t>
            </w:r>
          </w:p>
        </w:tc>
        <w:tc>
          <w:tcPr>
            <w:tcW w:w="1354" w:type="dxa"/>
            <w:vAlign w:val="center"/>
          </w:tcPr>
          <w:p w14:paraId="62691912"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74F3BE26" w14:textId="77777777" w:rsidR="00AB0D97" w:rsidRPr="001603CD" w:rsidRDefault="00047567">
            <w:pPr>
              <w:keepNext/>
              <w:spacing w:afterAutospacing="0" w:line="240" w:lineRule="auto"/>
              <w:ind w:left="0" w:firstLine="0"/>
              <w:jc w:val="center"/>
              <w:rPr>
                <w:szCs w:val="26"/>
              </w:rPr>
            </w:pPr>
            <w:r>
              <w:rPr>
                <w:szCs w:val="26"/>
              </w:rPr>
              <w:t>1</w:t>
            </w:r>
          </w:p>
        </w:tc>
        <w:tc>
          <w:tcPr>
            <w:tcW w:w="5274" w:type="dxa"/>
            <w:vAlign w:val="center"/>
          </w:tcPr>
          <w:p w14:paraId="45D2A640" w14:textId="77777777" w:rsidR="00AB0D97" w:rsidRPr="001603CD" w:rsidRDefault="00047567">
            <w:pPr>
              <w:keepNext/>
              <w:spacing w:afterAutospacing="0" w:line="240" w:lineRule="auto"/>
              <w:ind w:left="0" w:firstLine="0"/>
              <w:jc w:val="left"/>
              <w:rPr>
                <w:szCs w:val="26"/>
              </w:rPr>
            </w:pPr>
            <w:r>
              <w:rPr>
                <w:szCs w:val="26"/>
              </w:rPr>
              <w:t>Clock and reset</w:t>
            </w:r>
          </w:p>
        </w:tc>
      </w:tr>
      <w:tr w:rsidR="00E5489F" w14:paraId="70CFAB89" w14:textId="77777777" w:rsidTr="00262E8A">
        <w:trPr>
          <w:cantSplit/>
          <w:jc w:val="center"/>
        </w:trPr>
        <w:tc>
          <w:tcPr>
            <w:tcW w:w="1701" w:type="dxa"/>
            <w:vAlign w:val="center"/>
          </w:tcPr>
          <w:p w14:paraId="76743818" w14:textId="77777777" w:rsidR="00AB0D97" w:rsidRPr="001603CD" w:rsidRDefault="00047567" w:rsidP="001603CD">
            <w:pPr>
              <w:keepNext/>
              <w:spacing w:afterAutospacing="0" w:line="240" w:lineRule="auto"/>
              <w:ind w:left="0" w:firstLine="0"/>
              <w:jc w:val="left"/>
              <w:rPr>
                <w:szCs w:val="26"/>
              </w:rPr>
            </w:pPr>
            <w:r>
              <w:rPr>
                <w:szCs w:val="26"/>
              </w:rPr>
              <w:t>fc_sub_state</w:t>
            </w:r>
          </w:p>
        </w:tc>
        <w:tc>
          <w:tcPr>
            <w:tcW w:w="1354" w:type="dxa"/>
            <w:vAlign w:val="center"/>
          </w:tcPr>
          <w:p w14:paraId="6398F75D"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7E56945B" w14:textId="77777777" w:rsidR="00AB0D97" w:rsidRPr="001603CD" w:rsidRDefault="00047567">
            <w:pPr>
              <w:keepNext/>
              <w:spacing w:afterAutospacing="0" w:line="240" w:lineRule="auto"/>
              <w:ind w:left="0" w:firstLine="0"/>
              <w:jc w:val="center"/>
              <w:rPr>
                <w:szCs w:val="26"/>
              </w:rPr>
            </w:pPr>
            <w:r>
              <w:rPr>
                <w:szCs w:val="26"/>
              </w:rPr>
              <w:t>3</w:t>
            </w:r>
          </w:p>
        </w:tc>
        <w:tc>
          <w:tcPr>
            <w:tcW w:w="5274" w:type="dxa"/>
            <w:vAlign w:val="center"/>
          </w:tcPr>
          <w:p w14:paraId="5A8664A3" w14:textId="77777777" w:rsidR="00AB0D97" w:rsidRPr="001603CD" w:rsidRDefault="00047567">
            <w:pPr>
              <w:keepNext/>
              <w:spacing w:afterAutospacing="0" w:line="240" w:lineRule="auto"/>
              <w:ind w:left="0" w:firstLine="0"/>
              <w:jc w:val="left"/>
              <w:rPr>
                <w:szCs w:val="26"/>
              </w:rPr>
            </w:pPr>
            <w:r>
              <w:rPr>
                <w:szCs w:val="26"/>
              </w:rPr>
              <w:t>Sub-state: GAP / FC / flush / Argmax / Done</w:t>
            </w:r>
          </w:p>
        </w:tc>
      </w:tr>
      <w:tr w:rsidR="00E5489F" w14:paraId="736AE8C9" w14:textId="77777777" w:rsidTr="00262E8A">
        <w:trPr>
          <w:cantSplit/>
          <w:jc w:val="center"/>
        </w:trPr>
        <w:tc>
          <w:tcPr>
            <w:tcW w:w="1701" w:type="dxa"/>
            <w:vAlign w:val="center"/>
          </w:tcPr>
          <w:p w14:paraId="69F49D4E" w14:textId="77777777" w:rsidR="00AB0D97" w:rsidRPr="001603CD" w:rsidRDefault="00047567" w:rsidP="001603CD">
            <w:pPr>
              <w:keepNext/>
              <w:spacing w:afterAutospacing="0" w:line="240" w:lineRule="auto"/>
              <w:ind w:left="0" w:firstLine="0"/>
              <w:jc w:val="left"/>
              <w:rPr>
                <w:szCs w:val="26"/>
              </w:rPr>
            </w:pPr>
            <w:r>
              <w:rPr>
                <w:szCs w:val="26"/>
              </w:rPr>
              <w:t>gap_step</w:t>
            </w:r>
          </w:p>
        </w:tc>
        <w:tc>
          <w:tcPr>
            <w:tcW w:w="1354" w:type="dxa"/>
            <w:vAlign w:val="center"/>
          </w:tcPr>
          <w:p w14:paraId="6843A0F6"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0582DF3A" w14:textId="77777777" w:rsidR="00AB0D97" w:rsidRPr="001603CD" w:rsidRDefault="00047567">
            <w:pPr>
              <w:keepNext/>
              <w:spacing w:afterAutospacing="0" w:line="240" w:lineRule="auto"/>
              <w:ind w:left="0" w:firstLine="0"/>
              <w:jc w:val="center"/>
              <w:rPr>
                <w:szCs w:val="26"/>
              </w:rPr>
            </w:pPr>
            <w:r>
              <w:rPr>
                <w:szCs w:val="26"/>
              </w:rPr>
              <w:t>4</w:t>
            </w:r>
          </w:p>
        </w:tc>
        <w:tc>
          <w:tcPr>
            <w:tcW w:w="5274" w:type="dxa"/>
            <w:vAlign w:val="center"/>
          </w:tcPr>
          <w:p w14:paraId="08BA7017" w14:textId="77777777" w:rsidR="00AB0D97" w:rsidRPr="001603CD" w:rsidRDefault="00047567">
            <w:pPr>
              <w:keepNext/>
              <w:spacing w:afterAutospacing="0" w:line="240" w:lineRule="auto"/>
              <w:ind w:left="0" w:firstLine="0"/>
              <w:jc w:val="left"/>
              <w:rPr>
                <w:szCs w:val="26"/>
              </w:rPr>
            </w:pPr>
            <w:r>
              <w:rPr>
                <w:szCs w:val="26"/>
              </w:rPr>
              <w:t>Step counter of the GAP stage, 0..5</w:t>
            </w:r>
          </w:p>
        </w:tc>
      </w:tr>
      <w:tr w:rsidR="00E5489F" w14:paraId="286EDDB9" w14:textId="77777777" w:rsidTr="00262E8A">
        <w:trPr>
          <w:cantSplit/>
          <w:jc w:val="center"/>
        </w:trPr>
        <w:tc>
          <w:tcPr>
            <w:tcW w:w="1701" w:type="dxa"/>
            <w:vAlign w:val="center"/>
          </w:tcPr>
          <w:p w14:paraId="67715D54" w14:textId="77777777" w:rsidR="00AB0D97" w:rsidRPr="001603CD" w:rsidRDefault="00047567" w:rsidP="001603CD">
            <w:pPr>
              <w:keepNext/>
              <w:spacing w:afterAutospacing="0" w:line="240" w:lineRule="auto"/>
              <w:ind w:left="0" w:firstLine="0"/>
              <w:jc w:val="left"/>
              <w:rPr>
                <w:szCs w:val="26"/>
              </w:rPr>
            </w:pPr>
            <w:r>
              <w:rPr>
                <w:szCs w:val="26"/>
              </w:rPr>
              <w:t>fc_step</w:t>
            </w:r>
          </w:p>
        </w:tc>
        <w:tc>
          <w:tcPr>
            <w:tcW w:w="1354" w:type="dxa"/>
            <w:vAlign w:val="center"/>
          </w:tcPr>
          <w:p w14:paraId="03165887"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0B4EF3EF" w14:textId="77777777" w:rsidR="00AB0D97" w:rsidRPr="001603CD" w:rsidRDefault="00047567">
            <w:pPr>
              <w:keepNext/>
              <w:spacing w:afterAutospacing="0" w:line="240" w:lineRule="auto"/>
              <w:ind w:left="0" w:firstLine="0"/>
              <w:jc w:val="center"/>
              <w:rPr>
                <w:szCs w:val="26"/>
              </w:rPr>
            </w:pPr>
            <w:r>
              <w:rPr>
                <w:szCs w:val="26"/>
              </w:rPr>
              <w:t>4</w:t>
            </w:r>
          </w:p>
        </w:tc>
        <w:tc>
          <w:tcPr>
            <w:tcW w:w="5274" w:type="dxa"/>
            <w:vAlign w:val="center"/>
          </w:tcPr>
          <w:p w14:paraId="6EF0D6D7" w14:textId="77777777" w:rsidR="00AB0D97" w:rsidRPr="001603CD" w:rsidRDefault="00047567">
            <w:pPr>
              <w:keepNext/>
              <w:spacing w:afterAutospacing="0" w:line="240" w:lineRule="auto"/>
              <w:ind w:left="0" w:firstLine="0"/>
              <w:jc w:val="left"/>
              <w:rPr>
                <w:szCs w:val="26"/>
              </w:rPr>
            </w:pPr>
            <w:r>
              <w:rPr>
                <w:szCs w:val="26"/>
              </w:rPr>
              <w:t>Step counter of the FC stage, 0..9</w:t>
            </w:r>
          </w:p>
        </w:tc>
      </w:tr>
      <w:tr w:rsidR="00E5489F" w14:paraId="39BEE4F1" w14:textId="77777777" w:rsidTr="00262E8A">
        <w:trPr>
          <w:cantSplit/>
          <w:jc w:val="center"/>
        </w:trPr>
        <w:tc>
          <w:tcPr>
            <w:tcW w:w="1701" w:type="dxa"/>
            <w:vAlign w:val="center"/>
          </w:tcPr>
          <w:p w14:paraId="403CD4DA" w14:textId="77777777" w:rsidR="00AB0D97" w:rsidRPr="001603CD" w:rsidRDefault="00047567" w:rsidP="001603CD">
            <w:pPr>
              <w:keepNext/>
              <w:spacing w:afterAutospacing="0" w:line="240" w:lineRule="auto"/>
              <w:ind w:left="0" w:firstLine="0"/>
              <w:jc w:val="left"/>
              <w:rPr>
                <w:szCs w:val="26"/>
              </w:rPr>
            </w:pPr>
            <w:r>
              <w:rPr>
                <w:szCs w:val="26"/>
              </w:rPr>
              <w:t>argmax_step</w:t>
            </w:r>
          </w:p>
        </w:tc>
        <w:tc>
          <w:tcPr>
            <w:tcW w:w="1354" w:type="dxa"/>
            <w:vAlign w:val="center"/>
          </w:tcPr>
          <w:p w14:paraId="78BE9672"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429E78CB" w14:textId="77777777" w:rsidR="00AB0D97" w:rsidRPr="001603CD" w:rsidRDefault="00047567">
            <w:pPr>
              <w:keepNext/>
              <w:spacing w:afterAutospacing="0" w:line="240" w:lineRule="auto"/>
              <w:ind w:left="0" w:firstLine="0"/>
              <w:jc w:val="center"/>
              <w:rPr>
                <w:szCs w:val="26"/>
              </w:rPr>
            </w:pPr>
            <w:r>
              <w:rPr>
                <w:szCs w:val="26"/>
              </w:rPr>
              <w:t>2</w:t>
            </w:r>
          </w:p>
        </w:tc>
        <w:tc>
          <w:tcPr>
            <w:tcW w:w="5274" w:type="dxa"/>
            <w:vAlign w:val="center"/>
          </w:tcPr>
          <w:p w14:paraId="548CD471" w14:textId="77777777" w:rsidR="00AB0D97" w:rsidRPr="001603CD" w:rsidRDefault="00047567">
            <w:pPr>
              <w:keepNext/>
              <w:spacing w:afterAutospacing="0" w:line="240" w:lineRule="auto"/>
              <w:ind w:left="0" w:firstLine="0"/>
              <w:jc w:val="left"/>
              <w:rPr>
                <w:szCs w:val="26"/>
              </w:rPr>
            </w:pPr>
            <w:r>
              <w:rPr>
                <w:szCs w:val="26"/>
              </w:rPr>
              <w:t>Step counter of the Argmax stage, 0..3</w:t>
            </w:r>
          </w:p>
        </w:tc>
      </w:tr>
      <w:tr w:rsidR="00E5489F" w14:paraId="3D35CCD5" w14:textId="77777777" w:rsidTr="00262E8A">
        <w:trPr>
          <w:cantSplit/>
          <w:jc w:val="center"/>
        </w:trPr>
        <w:tc>
          <w:tcPr>
            <w:tcW w:w="1701" w:type="dxa"/>
            <w:vAlign w:val="center"/>
          </w:tcPr>
          <w:p w14:paraId="6B61CEFC" w14:textId="77777777" w:rsidR="00AB0D97" w:rsidRPr="001603CD" w:rsidRDefault="00047567" w:rsidP="001603CD">
            <w:pPr>
              <w:keepNext/>
              <w:spacing w:afterAutospacing="0" w:line="240" w:lineRule="auto"/>
              <w:ind w:left="0" w:firstLine="0"/>
              <w:jc w:val="left"/>
              <w:rPr>
                <w:szCs w:val="26"/>
              </w:rPr>
            </w:pPr>
            <w:r>
              <w:rPr>
                <w:szCs w:val="26"/>
              </w:rPr>
              <w:t>ping_dout</w:t>
            </w:r>
          </w:p>
        </w:tc>
        <w:tc>
          <w:tcPr>
            <w:tcW w:w="1354" w:type="dxa"/>
            <w:vAlign w:val="center"/>
          </w:tcPr>
          <w:p w14:paraId="224E86CB"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3995ED4B" w14:textId="77777777" w:rsidR="00AB0D97" w:rsidRPr="001603CD" w:rsidRDefault="00047567">
            <w:pPr>
              <w:keepNext/>
              <w:spacing w:afterAutospacing="0" w:line="240" w:lineRule="auto"/>
              <w:ind w:left="0" w:firstLine="0"/>
              <w:jc w:val="center"/>
              <w:rPr>
                <w:szCs w:val="26"/>
              </w:rPr>
            </w:pPr>
            <w:r>
              <w:rPr>
                <w:szCs w:val="26"/>
              </w:rPr>
              <w:t>64</w:t>
            </w:r>
          </w:p>
        </w:tc>
        <w:tc>
          <w:tcPr>
            <w:tcW w:w="5274" w:type="dxa"/>
            <w:vAlign w:val="center"/>
          </w:tcPr>
          <w:p w14:paraId="47BD1E07" w14:textId="77777777" w:rsidR="00AB0D97" w:rsidRPr="001603CD" w:rsidRDefault="00047567">
            <w:pPr>
              <w:keepNext/>
              <w:spacing w:afterAutospacing="0" w:line="240" w:lineRule="auto"/>
              <w:ind w:left="0" w:firstLine="0"/>
              <w:jc w:val="left"/>
              <w:rPr>
                <w:szCs w:val="26"/>
              </w:rPr>
            </w:pPr>
            <w:r>
              <w:rPr>
                <w:szCs w:val="26"/>
              </w:rPr>
              <w:t>Conv4 output read from the Ping bank, 8 channels packed</w:t>
            </w:r>
          </w:p>
        </w:tc>
      </w:tr>
      <w:tr w:rsidR="00E5489F" w14:paraId="0943B52C" w14:textId="77777777" w:rsidTr="00262E8A">
        <w:trPr>
          <w:cantSplit/>
          <w:jc w:val="center"/>
        </w:trPr>
        <w:tc>
          <w:tcPr>
            <w:tcW w:w="1701" w:type="dxa"/>
            <w:vAlign w:val="center"/>
          </w:tcPr>
          <w:p w14:paraId="53FFDC7F" w14:textId="77777777" w:rsidR="00AB0D97" w:rsidRPr="001603CD" w:rsidRDefault="00047567" w:rsidP="001603CD">
            <w:pPr>
              <w:keepNext/>
              <w:spacing w:afterAutospacing="0" w:line="240" w:lineRule="auto"/>
              <w:ind w:left="0" w:firstLine="0"/>
              <w:jc w:val="left"/>
              <w:rPr>
                <w:szCs w:val="26"/>
              </w:rPr>
            </w:pPr>
            <w:r>
              <w:rPr>
                <w:szCs w:val="26"/>
              </w:rPr>
              <w:t>gap_rd_addr</w:t>
            </w:r>
          </w:p>
        </w:tc>
        <w:tc>
          <w:tcPr>
            <w:tcW w:w="1354" w:type="dxa"/>
            <w:vAlign w:val="center"/>
          </w:tcPr>
          <w:p w14:paraId="19BADB2A" w14:textId="77777777" w:rsidR="00AB0D97" w:rsidRPr="001603CD" w:rsidRDefault="00047567">
            <w:pPr>
              <w:keepNext/>
              <w:spacing w:afterAutospacing="0" w:line="240" w:lineRule="auto"/>
              <w:ind w:left="0" w:firstLine="0"/>
              <w:jc w:val="center"/>
              <w:rPr>
                <w:szCs w:val="26"/>
              </w:rPr>
            </w:pPr>
            <w:r>
              <w:rPr>
                <w:szCs w:val="26"/>
              </w:rPr>
              <w:t>out</w:t>
            </w:r>
          </w:p>
        </w:tc>
        <w:tc>
          <w:tcPr>
            <w:tcW w:w="990" w:type="dxa"/>
            <w:vAlign w:val="center"/>
          </w:tcPr>
          <w:p w14:paraId="3076AABB" w14:textId="77777777" w:rsidR="00AB0D97" w:rsidRPr="001603CD" w:rsidRDefault="00047567">
            <w:pPr>
              <w:keepNext/>
              <w:spacing w:afterAutospacing="0" w:line="240" w:lineRule="auto"/>
              <w:ind w:left="0" w:firstLine="0"/>
              <w:jc w:val="center"/>
              <w:rPr>
                <w:szCs w:val="26"/>
              </w:rPr>
            </w:pPr>
            <w:r>
              <w:rPr>
                <w:szCs w:val="26"/>
              </w:rPr>
              <w:t>9</w:t>
            </w:r>
          </w:p>
        </w:tc>
        <w:tc>
          <w:tcPr>
            <w:tcW w:w="5274" w:type="dxa"/>
            <w:vAlign w:val="center"/>
          </w:tcPr>
          <w:p w14:paraId="5380A4EB" w14:textId="77777777" w:rsidR="00AB0D97" w:rsidRPr="001603CD" w:rsidRDefault="00047567">
            <w:pPr>
              <w:keepNext/>
              <w:spacing w:afterAutospacing="0" w:line="240" w:lineRule="auto"/>
              <w:ind w:left="0" w:firstLine="0"/>
              <w:jc w:val="left"/>
              <w:rPr>
                <w:szCs w:val="26"/>
              </w:rPr>
            </w:pPr>
            <w:r>
              <w:rPr>
                <w:szCs w:val="26"/>
              </w:rPr>
              <w:t>Read address sent to the Ping-Pong RAM</w:t>
            </w:r>
          </w:p>
        </w:tc>
      </w:tr>
      <w:tr w:rsidR="00E5489F" w14:paraId="5C193B11" w14:textId="77777777" w:rsidTr="00262E8A">
        <w:trPr>
          <w:cantSplit/>
          <w:jc w:val="center"/>
        </w:trPr>
        <w:tc>
          <w:tcPr>
            <w:tcW w:w="1701" w:type="dxa"/>
            <w:vAlign w:val="center"/>
          </w:tcPr>
          <w:p w14:paraId="058A1EBF" w14:textId="77777777" w:rsidR="00AB0D97" w:rsidRPr="001603CD" w:rsidRDefault="00047567" w:rsidP="001603CD">
            <w:pPr>
              <w:spacing w:afterAutospacing="0" w:line="240" w:lineRule="auto"/>
              <w:ind w:left="0" w:firstLine="0"/>
              <w:jc w:val="left"/>
              <w:rPr>
                <w:szCs w:val="26"/>
              </w:rPr>
            </w:pPr>
            <w:r>
              <w:rPr>
                <w:szCs w:val="26"/>
              </w:rPr>
              <w:t>result</w:t>
            </w:r>
          </w:p>
        </w:tc>
        <w:tc>
          <w:tcPr>
            <w:tcW w:w="1354" w:type="dxa"/>
            <w:vAlign w:val="center"/>
          </w:tcPr>
          <w:p w14:paraId="1ECA3CFC" w14:textId="77777777" w:rsidR="00AB0D97" w:rsidRPr="001603CD" w:rsidRDefault="00047567">
            <w:pPr>
              <w:spacing w:afterAutospacing="0" w:line="240" w:lineRule="auto"/>
              <w:ind w:left="0" w:firstLine="0"/>
              <w:jc w:val="center"/>
              <w:rPr>
                <w:szCs w:val="26"/>
              </w:rPr>
            </w:pPr>
            <w:r>
              <w:rPr>
                <w:szCs w:val="26"/>
              </w:rPr>
              <w:t>out</w:t>
            </w:r>
          </w:p>
        </w:tc>
        <w:tc>
          <w:tcPr>
            <w:tcW w:w="990" w:type="dxa"/>
            <w:vAlign w:val="center"/>
          </w:tcPr>
          <w:p w14:paraId="4F9260D8" w14:textId="77777777" w:rsidR="00AB0D97" w:rsidRPr="001603CD" w:rsidRDefault="00047567">
            <w:pPr>
              <w:spacing w:afterAutospacing="0" w:line="240" w:lineRule="auto"/>
              <w:ind w:left="0" w:firstLine="0"/>
              <w:jc w:val="center"/>
              <w:rPr>
                <w:szCs w:val="26"/>
              </w:rPr>
            </w:pPr>
            <w:r>
              <w:rPr>
                <w:szCs w:val="26"/>
              </w:rPr>
              <w:t>2</w:t>
            </w:r>
          </w:p>
        </w:tc>
        <w:tc>
          <w:tcPr>
            <w:tcW w:w="5274" w:type="dxa"/>
            <w:vAlign w:val="center"/>
          </w:tcPr>
          <w:p w14:paraId="3D9A1B61" w14:textId="77777777" w:rsidR="00AB0D97" w:rsidRPr="001603CD" w:rsidRDefault="00047567">
            <w:pPr>
              <w:spacing w:afterAutospacing="0" w:line="240" w:lineRule="auto"/>
              <w:ind w:left="0" w:firstLine="0"/>
              <w:jc w:val="left"/>
              <w:rPr>
                <w:szCs w:val="26"/>
              </w:rPr>
            </w:pPr>
            <w:r>
              <w:rPr>
                <w:szCs w:val="26"/>
              </w:rPr>
              <w:t>Index of the class with the largest logit</w:t>
            </w:r>
          </w:p>
        </w:tc>
      </w:tr>
    </w:tbl>
    <w:p w14:paraId="4EFBEB6B" w14:textId="77777777" w:rsidR="00AB0D97" w:rsidRPr="00A20FA4" w:rsidRDefault="00047567" w:rsidP="00A34B17">
      <w:pPr>
        <w:spacing w:before="120" w:afterAutospacing="0"/>
        <w:ind w:left="0" w:firstLine="562"/>
      </w:pPr>
      <w:r>
        <w:rPr>
          <w:b/>
        </w:rPr>
        <w:t>Global average pooling (GAP):</w:t>
      </w:r>
      <w:r>
        <w:t xml:space="preserve"> For each of the eight channels the block sums the four remaining Conv4 outputs and takes their mean. As the input has already passed ReLU, the averaging division is only </w:t>
      </w:r>
      <w:r>
        <w:rPr>
          <w:b/>
        </w:rPr>
        <w:t>a right shift by two bits</w:t>
      </w:r>
      <w:r>
        <w:t xml:space="preserve">, which is equivalent to division by 4 with the floor taken. </w:t>
      </w:r>
    </w:p>
    <w:p w14:paraId="31834575" w14:textId="65C8F787" w:rsidR="00AB0D97" w:rsidRPr="00A20FA4" w:rsidRDefault="00047567" w:rsidP="00A34B17">
      <w:pPr>
        <w:spacing w:before="120" w:afterAutospacing="0"/>
        <w:ind w:left="0" w:firstLine="567"/>
      </w:pPr>
      <w:r>
        <w:rPr>
          <w:b/>
        </w:rPr>
        <w:t>The fully connected layer (FC):</w:t>
      </w:r>
      <w:r>
        <w:t xml:space="preserve"> The eight values from global average pooling are multiplied by the 4 × 8 weight matrix to give four logits. The block uses </w:t>
      </w:r>
      <w:r>
        <w:rPr>
          <w:b/>
        </w:rPr>
        <w:t>four parallel multipliers</w:t>
      </w:r>
      <w:r>
        <w:t xml:space="preserve">, one per output channel, and scans the eight inputs through a two-stage pipeline: one cycle latches the input, the next multiplies, the next adds into the accumulator. The FC bias is </w:t>
      </w:r>
      <w:r>
        <w:rPr>
          <w:b/>
        </w:rPr>
        <w:t>preloaded into the accumulator</w:t>
      </w:r>
      <w:r>
        <w:t xml:space="preserve"> at the very first step, so it is added free of charge during accumulation with no separate addition. As the pipeline has two cycles of latency, the last product is still inside it when the FC stage ends, so one flush cycle is needed to add it</w:t>
      </w:r>
      <w:r w:rsidR="009A4743">
        <w:t>,</w:t>
      </w:r>
      <w:r>
        <w:t xml:space="preserve"> hence the separate row for this step in the cycle-budget table.</w:t>
      </w:r>
    </w:p>
    <w:p w14:paraId="140C6E53" w14:textId="77777777" w:rsidR="00AB0D97" w:rsidRPr="00A20FA4" w:rsidRDefault="00047567" w:rsidP="00A34B17">
      <w:pPr>
        <w:spacing w:before="120" w:after="120" w:afterAutospacing="0"/>
        <w:ind w:left="0" w:firstLine="562"/>
      </w:pPr>
      <w:r>
        <w:rPr>
          <w:b/>
        </w:rPr>
        <w:t>Maximum search (Argmax):</w:t>
      </w:r>
      <w:r>
        <w:t xml:space="preserve"> The four logits are compared over four cycles using one register for the largest value and one for its index. On the first cycle logit 0 is loaded; on the next three, a logit replaces the value held only if strictly greater. The result is the predicted class index, presented at the result port. </w:t>
      </w:r>
    </w:p>
    <w:p w14:paraId="3BF1314E" w14:textId="77777777" w:rsidR="00AB0D97" w:rsidRPr="00A20FA4" w:rsidRDefault="00047567" w:rsidP="00334B06">
      <w:pPr>
        <w:pStyle w:val="Heading3"/>
        <w:ind w:left="540"/>
      </w:pPr>
      <w:bookmarkStart w:id="35" w:name="_Toc237835686"/>
      <w:r>
        <w:t>Design of the controller and the auxiliary blocks</w:t>
      </w:r>
      <w:bookmarkEnd w:id="35"/>
    </w:p>
    <w:p w14:paraId="2EFD5E4B" w14:textId="77777777" w:rsidR="00AB0D97" w:rsidRPr="00A20FA4" w:rsidRDefault="00047567" w:rsidP="00334B06">
      <w:pPr>
        <w:spacing w:afterAutospacing="0"/>
        <w:ind w:left="0" w:firstLine="567"/>
      </w:pPr>
      <w:r>
        <w:t xml:space="preserve">The controller is the component that coordinates the entire operation of the design. It is implemented as </w:t>
      </w:r>
      <w:r>
        <w:rPr>
          <w:b/>
        </w:rPr>
        <w:t>a single unified finite state machine</w:t>
      </w:r>
      <w:r>
        <w:t xml:space="preserve">that controls in sequence both the engine for the four convolutional layers and the output classifier, rather than being split </w:t>
      </w:r>
      <w:r>
        <w:lastRenderedPageBreak/>
        <w:t>into separate controllers. All timing is then in one place, making the total cycle count far easier to reason about and verify than control logic scattered across blocks. Figure 3.9 gives the state diagram.</w:t>
      </w:r>
    </w:p>
    <w:p w14:paraId="49173EBC" w14:textId="77777777" w:rsidR="00AB0D97" w:rsidRPr="00EF7205" w:rsidRDefault="00047567" w:rsidP="00FD7115">
      <w:pPr>
        <w:spacing w:afterAutospacing="0"/>
        <w:jc w:val="center"/>
        <w:rPr>
          <w:lang w:val="sv-SE"/>
        </w:rPr>
      </w:pPr>
      <w:r>
        <w:rPr>
          <w:noProof/>
          <w:lang w:val="sv-SE"/>
        </w:rPr>
        <w:drawing>
          <wp:inline distT="0" distB="0" distL="0" distR="0" wp14:anchorId="4B0EE569" wp14:editId="7C8CE808">
            <wp:extent cx="5181600" cy="2109002"/>
            <wp:effectExtent l="0" t="0" r="0" b="5715"/>
            <wp:docPr id="21044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4673" name=""/>
                    <pic:cNvPicPr/>
                  </pic:nvPicPr>
                  <pic:blipFill>
                    <a:blip r:embed="rId21"/>
                    <a:stretch>
                      <a:fillRect/>
                    </a:stretch>
                  </pic:blipFill>
                  <pic:spPr>
                    <a:xfrm>
                      <a:off x="0" y="0"/>
                      <a:ext cx="5190708" cy="2112709"/>
                    </a:xfrm>
                    <a:prstGeom prst="rect">
                      <a:avLst/>
                    </a:prstGeom>
                  </pic:spPr>
                </pic:pic>
              </a:graphicData>
            </a:graphic>
          </wp:inline>
        </w:drawing>
      </w:r>
    </w:p>
    <w:p w14:paraId="1BCE83D2" w14:textId="77777777" w:rsidR="00AB0D97" w:rsidRPr="002B6976" w:rsidRDefault="00047567">
      <w:pPr>
        <w:spacing w:afterAutospacing="0"/>
        <w:jc w:val="center"/>
      </w:pPr>
      <w:r>
        <w:t>Figure 3.9. State diagram of the controller.</w:t>
      </w:r>
    </w:p>
    <w:p w14:paraId="5CA3DABE" w14:textId="565866CF" w:rsidR="00AB0D97" w:rsidRPr="002B6976" w:rsidRDefault="00047567" w:rsidP="00334B06">
      <w:pPr>
        <w:spacing w:afterAutospacing="0"/>
        <w:ind w:left="0" w:firstLine="567"/>
      </w:pPr>
      <w:r>
        <w:t>The state machine comprises eight main states encoded in 3 bits, in Table 3.15.</w:t>
      </w:r>
    </w:p>
    <w:p w14:paraId="150B817E" w14:textId="77777777" w:rsidR="00AB0D97" w:rsidRPr="002B6976" w:rsidRDefault="00047567">
      <w:pPr>
        <w:spacing w:afterAutospacing="0"/>
        <w:jc w:val="center"/>
      </w:pPr>
      <w:r>
        <w:t>Table 3.15. States of the controller.</w:t>
      </w:r>
    </w:p>
    <w:tbl>
      <w:tblPr>
        <w:tblStyle w:val="TableGrid"/>
        <w:tblW w:w="4766" w:type="pct"/>
        <w:jc w:val="center"/>
        <w:tblLayout w:type="fixed"/>
        <w:tblLook w:val="04A0" w:firstRow="1" w:lastRow="0" w:firstColumn="1" w:lastColumn="0" w:noHBand="0" w:noVBand="1"/>
      </w:tblPr>
      <w:tblGrid>
        <w:gridCol w:w="1969"/>
        <w:gridCol w:w="629"/>
        <w:gridCol w:w="6285"/>
      </w:tblGrid>
      <w:tr w:rsidR="007032DF" w14:paraId="090AD699" w14:textId="77777777" w:rsidTr="007032DF">
        <w:trPr>
          <w:cantSplit/>
          <w:tblHeader/>
          <w:jc w:val="center"/>
        </w:trPr>
        <w:tc>
          <w:tcPr>
            <w:tcW w:w="1975" w:type="dxa"/>
            <w:shd w:val="clear" w:color="auto" w:fill="F2F2F2"/>
            <w:vAlign w:val="center"/>
          </w:tcPr>
          <w:p w14:paraId="757389C6" w14:textId="77777777" w:rsidR="007032DF" w:rsidRPr="001603CD" w:rsidRDefault="007032DF">
            <w:pPr>
              <w:keepNext/>
              <w:spacing w:afterAutospacing="0" w:line="240" w:lineRule="auto"/>
              <w:ind w:left="0" w:firstLine="0"/>
              <w:jc w:val="center"/>
              <w:rPr>
                <w:szCs w:val="26"/>
              </w:rPr>
            </w:pPr>
            <w:r>
              <w:rPr>
                <w:b/>
                <w:szCs w:val="26"/>
              </w:rPr>
              <w:t>State</w:t>
            </w:r>
          </w:p>
        </w:tc>
        <w:tc>
          <w:tcPr>
            <w:tcW w:w="630" w:type="dxa"/>
            <w:shd w:val="clear" w:color="auto" w:fill="F2F2F2"/>
            <w:vAlign w:val="center"/>
          </w:tcPr>
          <w:p w14:paraId="6C796A50" w14:textId="77777777" w:rsidR="007032DF" w:rsidRPr="001603CD" w:rsidRDefault="007032DF">
            <w:pPr>
              <w:keepNext/>
              <w:spacing w:afterAutospacing="0" w:line="240" w:lineRule="auto"/>
              <w:ind w:left="0" w:firstLine="0"/>
              <w:jc w:val="center"/>
              <w:rPr>
                <w:szCs w:val="26"/>
              </w:rPr>
            </w:pPr>
            <w:r>
              <w:rPr>
                <w:b/>
                <w:szCs w:val="26"/>
              </w:rPr>
              <w:t>Code</w:t>
            </w:r>
          </w:p>
        </w:tc>
        <w:tc>
          <w:tcPr>
            <w:tcW w:w="6306" w:type="dxa"/>
            <w:shd w:val="clear" w:color="auto" w:fill="F2F2F2"/>
            <w:vAlign w:val="center"/>
          </w:tcPr>
          <w:p w14:paraId="08F062CC" w14:textId="77777777" w:rsidR="007032DF" w:rsidRPr="001603CD" w:rsidRDefault="007032DF">
            <w:pPr>
              <w:keepNext/>
              <w:spacing w:afterAutospacing="0" w:line="240" w:lineRule="auto"/>
              <w:ind w:left="0" w:firstLine="0"/>
              <w:jc w:val="center"/>
              <w:rPr>
                <w:szCs w:val="26"/>
              </w:rPr>
            </w:pPr>
            <w:r>
              <w:rPr>
                <w:b/>
                <w:szCs w:val="26"/>
              </w:rPr>
              <w:t>Role</w:t>
            </w:r>
          </w:p>
        </w:tc>
      </w:tr>
      <w:tr w:rsidR="007032DF" w14:paraId="14881DC1" w14:textId="77777777" w:rsidTr="007032DF">
        <w:trPr>
          <w:cantSplit/>
          <w:jc w:val="center"/>
        </w:trPr>
        <w:tc>
          <w:tcPr>
            <w:tcW w:w="1975" w:type="dxa"/>
            <w:vAlign w:val="center"/>
          </w:tcPr>
          <w:p w14:paraId="7FD75EAE" w14:textId="77777777" w:rsidR="007032DF" w:rsidRPr="001603CD" w:rsidRDefault="007032DF">
            <w:pPr>
              <w:keepNext/>
              <w:spacing w:afterAutospacing="0" w:line="240" w:lineRule="auto"/>
              <w:ind w:left="0" w:firstLine="0"/>
              <w:jc w:val="center"/>
              <w:rPr>
                <w:szCs w:val="26"/>
              </w:rPr>
            </w:pPr>
            <w:r>
              <w:rPr>
                <w:szCs w:val="26"/>
              </w:rPr>
              <w:t>IDLE</w:t>
            </w:r>
          </w:p>
        </w:tc>
        <w:tc>
          <w:tcPr>
            <w:tcW w:w="630" w:type="dxa"/>
            <w:vAlign w:val="center"/>
          </w:tcPr>
          <w:p w14:paraId="045834C6" w14:textId="77777777" w:rsidR="007032DF" w:rsidRPr="001603CD" w:rsidRDefault="007032DF">
            <w:pPr>
              <w:keepNext/>
              <w:spacing w:afterAutospacing="0" w:line="240" w:lineRule="auto"/>
              <w:ind w:left="0" w:firstLine="0"/>
              <w:jc w:val="center"/>
              <w:rPr>
                <w:szCs w:val="26"/>
              </w:rPr>
            </w:pPr>
            <w:r>
              <w:rPr>
                <w:szCs w:val="26"/>
              </w:rPr>
              <w:t>0</w:t>
            </w:r>
          </w:p>
        </w:tc>
        <w:tc>
          <w:tcPr>
            <w:tcW w:w="6306" w:type="dxa"/>
            <w:vAlign w:val="center"/>
          </w:tcPr>
          <w:p w14:paraId="46ED3146" w14:textId="77777777" w:rsidR="007032DF" w:rsidRPr="001603CD" w:rsidRDefault="007032DF">
            <w:pPr>
              <w:keepNext/>
              <w:spacing w:afterAutospacing="0" w:line="240" w:lineRule="auto"/>
              <w:ind w:left="0" w:firstLine="0"/>
              <w:jc w:val="left"/>
              <w:rPr>
                <w:szCs w:val="26"/>
              </w:rPr>
            </w:pPr>
            <w:r>
              <w:rPr>
                <w:szCs w:val="26"/>
              </w:rPr>
              <w:t>Awaiting a command; the busy signal is 0</w:t>
            </w:r>
          </w:p>
        </w:tc>
      </w:tr>
      <w:tr w:rsidR="007032DF" w14:paraId="0C887CEE" w14:textId="77777777" w:rsidTr="007032DF">
        <w:trPr>
          <w:cantSplit/>
          <w:jc w:val="center"/>
        </w:trPr>
        <w:tc>
          <w:tcPr>
            <w:tcW w:w="1975" w:type="dxa"/>
            <w:vAlign w:val="center"/>
          </w:tcPr>
          <w:p w14:paraId="44EA27FD" w14:textId="77777777" w:rsidR="007032DF" w:rsidRPr="001603CD" w:rsidRDefault="007032DF">
            <w:pPr>
              <w:keepNext/>
              <w:spacing w:afterAutospacing="0" w:line="240" w:lineRule="auto"/>
              <w:ind w:left="0" w:firstLine="0"/>
              <w:jc w:val="center"/>
              <w:rPr>
                <w:szCs w:val="26"/>
              </w:rPr>
            </w:pPr>
            <w:r>
              <w:rPr>
                <w:szCs w:val="26"/>
              </w:rPr>
              <w:t>LOAD_INPUT</w:t>
            </w:r>
          </w:p>
        </w:tc>
        <w:tc>
          <w:tcPr>
            <w:tcW w:w="630" w:type="dxa"/>
            <w:vAlign w:val="center"/>
          </w:tcPr>
          <w:p w14:paraId="660CFB8F" w14:textId="77777777" w:rsidR="007032DF" w:rsidRPr="001603CD" w:rsidRDefault="007032DF">
            <w:pPr>
              <w:keepNext/>
              <w:spacing w:afterAutospacing="0" w:line="240" w:lineRule="auto"/>
              <w:ind w:left="0" w:firstLine="0"/>
              <w:jc w:val="center"/>
              <w:rPr>
                <w:szCs w:val="26"/>
              </w:rPr>
            </w:pPr>
            <w:r>
              <w:rPr>
                <w:szCs w:val="26"/>
              </w:rPr>
              <w:t>1</w:t>
            </w:r>
          </w:p>
        </w:tc>
        <w:tc>
          <w:tcPr>
            <w:tcW w:w="6306" w:type="dxa"/>
            <w:vAlign w:val="center"/>
          </w:tcPr>
          <w:p w14:paraId="1B1B974F" w14:textId="77777777" w:rsidR="007032DF" w:rsidRPr="001603CD" w:rsidRDefault="007032DF">
            <w:pPr>
              <w:keepNext/>
              <w:spacing w:afterAutospacing="0" w:line="240" w:lineRule="auto"/>
              <w:ind w:left="0" w:firstLine="0"/>
              <w:jc w:val="left"/>
              <w:rPr>
                <w:szCs w:val="26"/>
              </w:rPr>
            </w:pPr>
            <w:r>
              <w:rPr>
                <w:szCs w:val="26"/>
              </w:rPr>
              <w:t>Load the Conv1 parameters, clear the window and pooling counters</w:t>
            </w:r>
          </w:p>
        </w:tc>
      </w:tr>
      <w:tr w:rsidR="007032DF" w14:paraId="65B47326" w14:textId="77777777" w:rsidTr="007032DF">
        <w:trPr>
          <w:cantSplit/>
          <w:jc w:val="center"/>
        </w:trPr>
        <w:tc>
          <w:tcPr>
            <w:tcW w:w="1975" w:type="dxa"/>
            <w:vAlign w:val="center"/>
          </w:tcPr>
          <w:p w14:paraId="6B2D7805" w14:textId="77777777" w:rsidR="007032DF" w:rsidRPr="001603CD" w:rsidRDefault="007032DF">
            <w:pPr>
              <w:keepNext/>
              <w:spacing w:afterAutospacing="0" w:line="240" w:lineRule="auto"/>
              <w:ind w:left="0" w:firstLine="0"/>
              <w:jc w:val="center"/>
              <w:rPr>
                <w:szCs w:val="26"/>
              </w:rPr>
            </w:pPr>
            <w:r>
              <w:rPr>
                <w:szCs w:val="26"/>
              </w:rPr>
              <w:t>CONV1</w:t>
            </w:r>
          </w:p>
        </w:tc>
        <w:tc>
          <w:tcPr>
            <w:tcW w:w="630" w:type="dxa"/>
            <w:vAlign w:val="center"/>
          </w:tcPr>
          <w:p w14:paraId="4A62558C" w14:textId="77777777" w:rsidR="007032DF" w:rsidRPr="001603CD" w:rsidRDefault="007032DF">
            <w:pPr>
              <w:keepNext/>
              <w:spacing w:afterAutospacing="0" w:line="240" w:lineRule="auto"/>
              <w:ind w:left="0" w:firstLine="0"/>
              <w:jc w:val="center"/>
              <w:rPr>
                <w:szCs w:val="26"/>
              </w:rPr>
            </w:pPr>
            <w:r>
              <w:rPr>
                <w:szCs w:val="26"/>
              </w:rPr>
              <w:t>2</w:t>
            </w:r>
          </w:p>
        </w:tc>
        <w:tc>
          <w:tcPr>
            <w:tcW w:w="6306" w:type="dxa"/>
            <w:vAlign w:val="center"/>
          </w:tcPr>
          <w:p w14:paraId="3978ADE8" w14:textId="77777777" w:rsidR="007032DF" w:rsidRPr="001603CD" w:rsidRDefault="007032DF">
            <w:pPr>
              <w:keepNext/>
              <w:spacing w:afterAutospacing="0" w:line="240" w:lineRule="auto"/>
              <w:ind w:left="0" w:firstLine="0"/>
              <w:jc w:val="left"/>
              <w:rPr>
                <w:szCs w:val="26"/>
              </w:rPr>
            </w:pPr>
            <w:r>
              <w:rPr>
                <w:szCs w:val="26"/>
              </w:rPr>
              <w:t>Convolution of layer 1, reading data from the Input RAM</w:t>
            </w:r>
          </w:p>
        </w:tc>
      </w:tr>
      <w:tr w:rsidR="007032DF" w14:paraId="40AA7173" w14:textId="77777777" w:rsidTr="007032DF">
        <w:trPr>
          <w:cantSplit/>
          <w:jc w:val="center"/>
        </w:trPr>
        <w:tc>
          <w:tcPr>
            <w:tcW w:w="1975" w:type="dxa"/>
            <w:vAlign w:val="center"/>
          </w:tcPr>
          <w:p w14:paraId="56B258C9" w14:textId="77777777" w:rsidR="007032DF" w:rsidRPr="001603CD" w:rsidRDefault="007032DF">
            <w:pPr>
              <w:keepNext/>
              <w:spacing w:afterAutospacing="0" w:line="240" w:lineRule="auto"/>
              <w:ind w:left="0" w:firstLine="0"/>
              <w:jc w:val="center"/>
              <w:rPr>
                <w:szCs w:val="26"/>
              </w:rPr>
            </w:pPr>
            <w:r>
              <w:rPr>
                <w:szCs w:val="26"/>
              </w:rPr>
              <w:t>CONV2</w:t>
            </w:r>
          </w:p>
        </w:tc>
        <w:tc>
          <w:tcPr>
            <w:tcW w:w="630" w:type="dxa"/>
            <w:vAlign w:val="center"/>
          </w:tcPr>
          <w:p w14:paraId="13050B03" w14:textId="77777777" w:rsidR="007032DF" w:rsidRPr="001603CD" w:rsidRDefault="007032DF">
            <w:pPr>
              <w:keepNext/>
              <w:spacing w:afterAutospacing="0" w:line="240" w:lineRule="auto"/>
              <w:ind w:left="0" w:firstLine="0"/>
              <w:jc w:val="center"/>
              <w:rPr>
                <w:szCs w:val="26"/>
              </w:rPr>
            </w:pPr>
            <w:r>
              <w:rPr>
                <w:szCs w:val="26"/>
              </w:rPr>
              <w:t>3</w:t>
            </w:r>
          </w:p>
        </w:tc>
        <w:tc>
          <w:tcPr>
            <w:tcW w:w="6306" w:type="dxa"/>
            <w:vAlign w:val="center"/>
          </w:tcPr>
          <w:p w14:paraId="43842C76" w14:textId="77777777" w:rsidR="007032DF" w:rsidRPr="001603CD" w:rsidRDefault="007032DF">
            <w:pPr>
              <w:keepNext/>
              <w:spacing w:afterAutospacing="0" w:line="240" w:lineRule="auto"/>
              <w:ind w:left="0" w:firstLine="0"/>
              <w:jc w:val="left"/>
              <w:rPr>
                <w:szCs w:val="26"/>
              </w:rPr>
            </w:pPr>
            <w:r>
              <w:rPr>
                <w:szCs w:val="26"/>
              </w:rPr>
              <w:t>Convolution of layer 2</w:t>
            </w:r>
          </w:p>
        </w:tc>
      </w:tr>
      <w:tr w:rsidR="007032DF" w14:paraId="489743A3" w14:textId="77777777" w:rsidTr="007032DF">
        <w:trPr>
          <w:cantSplit/>
          <w:jc w:val="center"/>
        </w:trPr>
        <w:tc>
          <w:tcPr>
            <w:tcW w:w="1975" w:type="dxa"/>
            <w:vAlign w:val="center"/>
          </w:tcPr>
          <w:p w14:paraId="65CF26A9" w14:textId="77777777" w:rsidR="007032DF" w:rsidRPr="001603CD" w:rsidRDefault="007032DF">
            <w:pPr>
              <w:keepNext/>
              <w:spacing w:afterAutospacing="0" w:line="240" w:lineRule="auto"/>
              <w:ind w:left="0" w:firstLine="0"/>
              <w:jc w:val="center"/>
              <w:rPr>
                <w:szCs w:val="26"/>
              </w:rPr>
            </w:pPr>
            <w:r>
              <w:rPr>
                <w:szCs w:val="26"/>
              </w:rPr>
              <w:t>CONV3</w:t>
            </w:r>
          </w:p>
        </w:tc>
        <w:tc>
          <w:tcPr>
            <w:tcW w:w="630" w:type="dxa"/>
            <w:vAlign w:val="center"/>
          </w:tcPr>
          <w:p w14:paraId="570B1216" w14:textId="77777777" w:rsidR="007032DF" w:rsidRPr="001603CD" w:rsidRDefault="007032DF">
            <w:pPr>
              <w:keepNext/>
              <w:spacing w:afterAutospacing="0" w:line="240" w:lineRule="auto"/>
              <w:ind w:left="0" w:firstLine="0"/>
              <w:jc w:val="center"/>
              <w:rPr>
                <w:szCs w:val="26"/>
              </w:rPr>
            </w:pPr>
            <w:r>
              <w:rPr>
                <w:szCs w:val="26"/>
              </w:rPr>
              <w:t>4</w:t>
            </w:r>
          </w:p>
        </w:tc>
        <w:tc>
          <w:tcPr>
            <w:tcW w:w="6306" w:type="dxa"/>
            <w:vAlign w:val="center"/>
          </w:tcPr>
          <w:p w14:paraId="5EC1B706" w14:textId="77777777" w:rsidR="007032DF" w:rsidRPr="001603CD" w:rsidRDefault="007032DF">
            <w:pPr>
              <w:keepNext/>
              <w:spacing w:afterAutospacing="0" w:line="240" w:lineRule="auto"/>
              <w:ind w:left="0" w:firstLine="0"/>
              <w:jc w:val="left"/>
              <w:rPr>
                <w:szCs w:val="26"/>
              </w:rPr>
            </w:pPr>
            <w:r>
              <w:rPr>
                <w:szCs w:val="26"/>
              </w:rPr>
              <w:t>Convolution of layer 3</w:t>
            </w:r>
          </w:p>
        </w:tc>
      </w:tr>
      <w:tr w:rsidR="007032DF" w14:paraId="11EB4038" w14:textId="77777777" w:rsidTr="007032DF">
        <w:trPr>
          <w:cantSplit/>
          <w:jc w:val="center"/>
        </w:trPr>
        <w:tc>
          <w:tcPr>
            <w:tcW w:w="1975" w:type="dxa"/>
            <w:vAlign w:val="center"/>
          </w:tcPr>
          <w:p w14:paraId="6E0A919D" w14:textId="77777777" w:rsidR="007032DF" w:rsidRPr="001603CD" w:rsidRDefault="007032DF">
            <w:pPr>
              <w:keepNext/>
              <w:spacing w:afterAutospacing="0" w:line="240" w:lineRule="auto"/>
              <w:ind w:left="0" w:firstLine="0"/>
              <w:jc w:val="center"/>
              <w:rPr>
                <w:szCs w:val="26"/>
              </w:rPr>
            </w:pPr>
            <w:r>
              <w:rPr>
                <w:szCs w:val="26"/>
              </w:rPr>
              <w:t>CONV4</w:t>
            </w:r>
          </w:p>
        </w:tc>
        <w:tc>
          <w:tcPr>
            <w:tcW w:w="630" w:type="dxa"/>
            <w:vAlign w:val="center"/>
          </w:tcPr>
          <w:p w14:paraId="2681263A" w14:textId="77777777" w:rsidR="007032DF" w:rsidRPr="001603CD" w:rsidRDefault="007032DF">
            <w:pPr>
              <w:keepNext/>
              <w:spacing w:afterAutospacing="0" w:line="240" w:lineRule="auto"/>
              <w:ind w:left="0" w:firstLine="0"/>
              <w:jc w:val="center"/>
              <w:rPr>
                <w:szCs w:val="26"/>
              </w:rPr>
            </w:pPr>
            <w:r>
              <w:rPr>
                <w:szCs w:val="26"/>
              </w:rPr>
              <w:t>5</w:t>
            </w:r>
          </w:p>
        </w:tc>
        <w:tc>
          <w:tcPr>
            <w:tcW w:w="6306" w:type="dxa"/>
            <w:vAlign w:val="center"/>
          </w:tcPr>
          <w:p w14:paraId="43A45204" w14:textId="77777777" w:rsidR="007032DF" w:rsidRPr="001603CD" w:rsidRDefault="007032DF">
            <w:pPr>
              <w:keepNext/>
              <w:spacing w:afterAutospacing="0" w:line="240" w:lineRule="auto"/>
              <w:ind w:left="0" w:firstLine="0"/>
              <w:jc w:val="left"/>
              <w:rPr>
                <w:szCs w:val="26"/>
              </w:rPr>
            </w:pPr>
            <w:r>
              <w:rPr>
                <w:szCs w:val="26"/>
              </w:rPr>
              <w:t>Convolution of layer 4, with ReLU enabled</w:t>
            </w:r>
          </w:p>
        </w:tc>
      </w:tr>
      <w:tr w:rsidR="007032DF" w14:paraId="406B5552" w14:textId="77777777" w:rsidTr="007032DF">
        <w:trPr>
          <w:cantSplit/>
          <w:jc w:val="center"/>
        </w:trPr>
        <w:tc>
          <w:tcPr>
            <w:tcW w:w="1975" w:type="dxa"/>
            <w:vAlign w:val="center"/>
          </w:tcPr>
          <w:p w14:paraId="090B52E1" w14:textId="77777777" w:rsidR="007032DF" w:rsidRPr="001603CD" w:rsidRDefault="007032DF">
            <w:pPr>
              <w:keepNext/>
              <w:spacing w:afterAutospacing="0" w:line="240" w:lineRule="auto"/>
              <w:ind w:left="0" w:firstLine="0"/>
              <w:jc w:val="center"/>
              <w:rPr>
                <w:szCs w:val="26"/>
              </w:rPr>
            </w:pPr>
            <w:r>
              <w:rPr>
                <w:szCs w:val="26"/>
              </w:rPr>
              <w:t>GAP_FC_S</w:t>
            </w:r>
          </w:p>
        </w:tc>
        <w:tc>
          <w:tcPr>
            <w:tcW w:w="630" w:type="dxa"/>
            <w:vAlign w:val="center"/>
          </w:tcPr>
          <w:p w14:paraId="12772D80" w14:textId="77777777" w:rsidR="007032DF" w:rsidRPr="001603CD" w:rsidRDefault="007032DF">
            <w:pPr>
              <w:keepNext/>
              <w:spacing w:afterAutospacing="0" w:line="240" w:lineRule="auto"/>
              <w:ind w:left="0" w:firstLine="0"/>
              <w:jc w:val="center"/>
              <w:rPr>
                <w:szCs w:val="26"/>
              </w:rPr>
            </w:pPr>
            <w:r>
              <w:rPr>
                <w:szCs w:val="26"/>
              </w:rPr>
              <w:t>6</w:t>
            </w:r>
          </w:p>
        </w:tc>
        <w:tc>
          <w:tcPr>
            <w:tcW w:w="6306" w:type="dxa"/>
            <w:vAlign w:val="center"/>
          </w:tcPr>
          <w:p w14:paraId="01193DFA" w14:textId="77777777" w:rsidR="007032DF" w:rsidRPr="001603CD" w:rsidRDefault="007032DF">
            <w:pPr>
              <w:keepNext/>
              <w:spacing w:afterAutospacing="0" w:line="240" w:lineRule="auto"/>
              <w:ind w:left="0" w:firstLine="0"/>
              <w:jc w:val="left"/>
              <w:rPr>
                <w:szCs w:val="26"/>
              </w:rPr>
            </w:pPr>
            <w:r>
              <w:rPr>
                <w:szCs w:val="26"/>
              </w:rPr>
              <w:t>Global average pooling, fully connected and maximum search</w:t>
            </w:r>
          </w:p>
        </w:tc>
      </w:tr>
      <w:tr w:rsidR="007032DF" w14:paraId="3105C3DA" w14:textId="77777777" w:rsidTr="007032DF">
        <w:trPr>
          <w:cantSplit/>
          <w:jc w:val="center"/>
        </w:trPr>
        <w:tc>
          <w:tcPr>
            <w:tcW w:w="1975" w:type="dxa"/>
            <w:vAlign w:val="center"/>
          </w:tcPr>
          <w:p w14:paraId="70B4F8CA" w14:textId="77777777" w:rsidR="007032DF" w:rsidRPr="001603CD" w:rsidRDefault="007032DF">
            <w:pPr>
              <w:spacing w:afterAutospacing="0" w:line="240" w:lineRule="auto"/>
              <w:ind w:left="0" w:firstLine="0"/>
              <w:jc w:val="center"/>
              <w:rPr>
                <w:szCs w:val="26"/>
              </w:rPr>
            </w:pPr>
            <w:r>
              <w:rPr>
                <w:szCs w:val="26"/>
              </w:rPr>
              <w:t>DONE_S</w:t>
            </w:r>
          </w:p>
        </w:tc>
        <w:tc>
          <w:tcPr>
            <w:tcW w:w="630" w:type="dxa"/>
            <w:vAlign w:val="center"/>
          </w:tcPr>
          <w:p w14:paraId="69B9460E" w14:textId="77777777" w:rsidR="007032DF" w:rsidRPr="001603CD" w:rsidRDefault="007032DF">
            <w:pPr>
              <w:spacing w:afterAutospacing="0" w:line="240" w:lineRule="auto"/>
              <w:ind w:left="0" w:firstLine="0"/>
              <w:jc w:val="center"/>
              <w:rPr>
                <w:szCs w:val="26"/>
              </w:rPr>
            </w:pPr>
            <w:r>
              <w:rPr>
                <w:szCs w:val="26"/>
              </w:rPr>
              <w:t>7</w:t>
            </w:r>
          </w:p>
        </w:tc>
        <w:tc>
          <w:tcPr>
            <w:tcW w:w="6306" w:type="dxa"/>
            <w:vAlign w:val="center"/>
          </w:tcPr>
          <w:p w14:paraId="03C17DDA" w14:textId="77777777" w:rsidR="007032DF" w:rsidRPr="001603CD" w:rsidRDefault="007032DF">
            <w:pPr>
              <w:spacing w:afterAutospacing="0" w:line="240" w:lineRule="auto"/>
              <w:ind w:left="0" w:firstLine="0"/>
              <w:jc w:val="left"/>
              <w:rPr>
                <w:szCs w:val="26"/>
              </w:rPr>
            </w:pPr>
            <w:r>
              <w:rPr>
                <w:szCs w:val="26"/>
              </w:rPr>
              <w:t>Latch the result and issue the done pulse</w:t>
            </w:r>
          </w:p>
        </w:tc>
      </w:tr>
    </w:tbl>
    <w:p w14:paraId="453749C0" w14:textId="77777777" w:rsidR="00AB0D97" w:rsidRDefault="00047567" w:rsidP="00A34B17">
      <w:pPr>
        <w:spacing w:before="240" w:afterAutospacing="0"/>
        <w:ind w:left="0" w:firstLine="562"/>
      </w:pPr>
      <w:r>
        <w:rPr>
          <w:b/>
        </w:rPr>
        <w:t>Two nested counters.</w:t>
      </w:r>
      <w:r>
        <w:t xml:space="preserve"> In the convolution states, the controller maintains two counters. The input-channel counter </w:t>
      </w:r>
      <w:r>
        <w:rPr>
          <w:i/>
          <w:iCs/>
        </w:rPr>
        <w:t>a</w:t>
      </w:r>
      <w:r>
        <w:t xml:space="preserve"> runs from </w:t>
      </w:r>
      <w:r>
        <w:rPr>
          <w:i/>
          <w:iCs/>
        </w:rPr>
        <w:t>0</w:t>
      </w:r>
      <w:r>
        <w:t xml:space="preserve"> to </w:t>
      </w:r>
      <w:r>
        <w:rPr>
          <w:i/>
          <w:iCs/>
        </w:rPr>
        <w:t>in_ch − 1</w:t>
      </w:r>
      <w:r>
        <w:t xml:space="preserve"> and wraps around, while the output-position counter </w:t>
      </w:r>
      <w:r>
        <w:rPr>
          <w:i/>
          <w:iCs/>
        </w:rPr>
        <w:t xml:space="preserve">t </w:t>
      </w:r>
      <w:r>
        <w:t xml:space="preserve">counts positions along the sequence. Each time a wraps around, that is when </w:t>
      </w:r>
      <w:r>
        <w:rPr>
          <w:i/>
          <w:iCs/>
        </w:rPr>
        <w:t>shift_en</w:t>
      </w:r>
      <w:r>
        <w:t xml:space="preserve"> is asserted, </w:t>
      </w:r>
      <w:r>
        <w:rPr>
          <w:i/>
          <w:iCs/>
        </w:rPr>
        <w:t xml:space="preserve">t </w:t>
      </w:r>
      <w:r>
        <w:t xml:space="preserve">increments by one and the sliding window shifts one cycle. This nesting makes the engine spend exactly </w:t>
      </w:r>
      <w:r>
        <w:rPr>
          <w:i/>
          <w:iCs/>
        </w:rPr>
        <w:t>in_ch</w:t>
      </w:r>
      <w:r>
        <w:t xml:space="preserve"> cycles on each output position, one input channel per cycle, matching the multi-channel accumulation of Section 3.2.1.</w:t>
      </w:r>
    </w:p>
    <w:p w14:paraId="7515367E" w14:textId="7DD75411" w:rsidR="00AB0D97" w:rsidRDefault="00047567" w:rsidP="00334B06">
      <w:pPr>
        <w:spacing w:afterAutospacing="0"/>
        <w:ind w:left="0" w:firstLine="567"/>
      </w:pPr>
      <w:r>
        <w:rPr>
          <w:b/>
        </w:rPr>
        <w:lastRenderedPageBreak/>
        <w:t>Per-layer parameters.</w:t>
      </w:r>
      <w:r>
        <w:t xml:space="preserve"> The controller issues all parameters of the layer in progress</w:t>
      </w:r>
      <w:r w:rsidR="00A90912">
        <w:t>,</w:t>
      </w:r>
      <w:r>
        <w:t xml:space="preserve"> input channels, input and output lengths, rescaling shift bits, ReLU enable and output-channel mask and reloads them at each transition. In this single-load design they are fixed constants, as look-up functions of the layer index. Table 3.16 gives the values.</w:t>
      </w:r>
    </w:p>
    <w:p w14:paraId="49D8879E" w14:textId="77777777" w:rsidR="00AB0D97" w:rsidRDefault="00047567">
      <w:pPr>
        <w:spacing w:afterAutospacing="0"/>
        <w:jc w:val="center"/>
      </w:pPr>
      <w:r>
        <w:t>Table 3.16. Control parameters for each layer.</w:t>
      </w:r>
    </w:p>
    <w:tbl>
      <w:tblPr>
        <w:tblStyle w:val="TableGrid"/>
        <w:tblW w:w="5000" w:type="pct"/>
        <w:jc w:val="center"/>
        <w:tblLayout w:type="fixed"/>
        <w:tblLook w:val="04A0" w:firstRow="1" w:lastRow="0" w:firstColumn="1" w:lastColumn="0" w:noHBand="0" w:noVBand="1"/>
      </w:tblPr>
      <w:tblGrid>
        <w:gridCol w:w="1075"/>
        <w:gridCol w:w="896"/>
        <w:gridCol w:w="1075"/>
        <w:gridCol w:w="1195"/>
        <w:gridCol w:w="717"/>
        <w:gridCol w:w="1075"/>
        <w:gridCol w:w="1075"/>
        <w:gridCol w:w="2211"/>
      </w:tblGrid>
      <w:tr w:rsidR="00E5489F" w14:paraId="1865E2F2" w14:textId="77777777">
        <w:trPr>
          <w:cantSplit/>
          <w:tblHeader/>
          <w:jc w:val="center"/>
        </w:trPr>
        <w:tc>
          <w:tcPr>
            <w:tcW w:w="1079" w:type="dxa"/>
            <w:shd w:val="clear" w:color="auto" w:fill="F2F2F2"/>
            <w:vAlign w:val="center"/>
          </w:tcPr>
          <w:p w14:paraId="12D79E61" w14:textId="77777777" w:rsidR="00AB0D97" w:rsidRPr="001603CD" w:rsidRDefault="00047567">
            <w:pPr>
              <w:keepNext/>
              <w:spacing w:afterAutospacing="0" w:line="240" w:lineRule="auto"/>
              <w:ind w:left="0" w:firstLine="0"/>
              <w:jc w:val="center"/>
              <w:rPr>
                <w:szCs w:val="26"/>
              </w:rPr>
            </w:pPr>
            <w:r>
              <w:rPr>
                <w:b/>
                <w:szCs w:val="26"/>
              </w:rPr>
              <w:t>Layer</w:t>
            </w:r>
          </w:p>
        </w:tc>
        <w:tc>
          <w:tcPr>
            <w:tcW w:w="899" w:type="dxa"/>
            <w:shd w:val="clear" w:color="auto" w:fill="F2F2F2"/>
            <w:vAlign w:val="center"/>
          </w:tcPr>
          <w:p w14:paraId="74E3AAE1" w14:textId="77777777" w:rsidR="00AB0D97" w:rsidRPr="001603CD" w:rsidRDefault="00047567">
            <w:pPr>
              <w:keepNext/>
              <w:spacing w:afterAutospacing="0" w:line="240" w:lineRule="auto"/>
              <w:ind w:left="0" w:firstLine="0"/>
              <w:jc w:val="center"/>
              <w:rPr>
                <w:szCs w:val="26"/>
              </w:rPr>
            </w:pPr>
            <w:r>
              <w:rPr>
                <w:b/>
                <w:szCs w:val="26"/>
              </w:rPr>
              <w:t>in_ch</w:t>
            </w:r>
          </w:p>
        </w:tc>
        <w:tc>
          <w:tcPr>
            <w:tcW w:w="1079" w:type="dxa"/>
            <w:shd w:val="clear" w:color="auto" w:fill="F2F2F2"/>
            <w:vAlign w:val="center"/>
          </w:tcPr>
          <w:p w14:paraId="5D1F6A0E" w14:textId="77777777" w:rsidR="00AB0D97" w:rsidRPr="001603CD" w:rsidRDefault="00047567">
            <w:pPr>
              <w:keepNext/>
              <w:spacing w:afterAutospacing="0" w:line="240" w:lineRule="auto"/>
              <w:ind w:left="0" w:firstLine="0"/>
              <w:jc w:val="center"/>
              <w:rPr>
                <w:szCs w:val="26"/>
              </w:rPr>
            </w:pPr>
            <w:r>
              <w:rPr>
                <w:b/>
                <w:szCs w:val="26"/>
              </w:rPr>
              <w:t>in_len</w:t>
            </w:r>
          </w:p>
        </w:tc>
        <w:tc>
          <w:tcPr>
            <w:tcW w:w="1200" w:type="dxa"/>
            <w:shd w:val="clear" w:color="auto" w:fill="F2F2F2"/>
            <w:vAlign w:val="center"/>
          </w:tcPr>
          <w:p w14:paraId="19347FB8" w14:textId="77777777" w:rsidR="00AB0D97" w:rsidRPr="001603CD" w:rsidRDefault="00047567">
            <w:pPr>
              <w:keepNext/>
              <w:spacing w:afterAutospacing="0" w:line="240" w:lineRule="auto"/>
              <w:ind w:left="0" w:firstLine="0"/>
              <w:jc w:val="center"/>
              <w:rPr>
                <w:szCs w:val="26"/>
              </w:rPr>
            </w:pPr>
            <w:r>
              <w:rPr>
                <w:b/>
                <w:szCs w:val="26"/>
              </w:rPr>
              <w:t>out_len</w:t>
            </w:r>
          </w:p>
        </w:tc>
        <w:tc>
          <w:tcPr>
            <w:tcW w:w="719" w:type="dxa"/>
            <w:shd w:val="clear" w:color="auto" w:fill="F2F2F2"/>
            <w:vAlign w:val="center"/>
          </w:tcPr>
          <w:p w14:paraId="0E146726" w14:textId="77777777" w:rsidR="00AB0D97" w:rsidRPr="001603CD" w:rsidRDefault="00047567">
            <w:pPr>
              <w:keepNext/>
              <w:spacing w:afterAutospacing="0" w:line="240" w:lineRule="auto"/>
              <w:ind w:left="0" w:firstLine="0"/>
              <w:jc w:val="center"/>
              <w:rPr>
                <w:szCs w:val="26"/>
              </w:rPr>
            </w:pPr>
            <w:r>
              <w:rPr>
                <w:b/>
                <w:szCs w:val="26"/>
              </w:rPr>
              <w:t>nb</w:t>
            </w:r>
          </w:p>
        </w:tc>
        <w:tc>
          <w:tcPr>
            <w:tcW w:w="1079" w:type="dxa"/>
            <w:shd w:val="clear" w:color="auto" w:fill="F2F2F2"/>
            <w:vAlign w:val="center"/>
          </w:tcPr>
          <w:p w14:paraId="3FC5E436" w14:textId="77777777" w:rsidR="00AB0D97" w:rsidRPr="001603CD" w:rsidRDefault="00047567">
            <w:pPr>
              <w:keepNext/>
              <w:spacing w:afterAutospacing="0" w:line="240" w:lineRule="auto"/>
              <w:ind w:left="0" w:firstLine="0"/>
              <w:jc w:val="center"/>
              <w:rPr>
                <w:szCs w:val="26"/>
              </w:rPr>
            </w:pPr>
            <w:r>
              <w:rPr>
                <w:b/>
                <w:szCs w:val="26"/>
              </w:rPr>
              <w:t>relu_en</w:t>
            </w:r>
          </w:p>
        </w:tc>
        <w:tc>
          <w:tcPr>
            <w:tcW w:w="1079" w:type="dxa"/>
            <w:shd w:val="clear" w:color="auto" w:fill="F2F2F2"/>
            <w:vAlign w:val="center"/>
          </w:tcPr>
          <w:p w14:paraId="25D0C96E" w14:textId="77777777" w:rsidR="00AB0D97" w:rsidRPr="001603CD" w:rsidRDefault="00047567">
            <w:pPr>
              <w:keepNext/>
              <w:spacing w:afterAutospacing="0" w:line="240" w:lineRule="auto"/>
              <w:ind w:left="0" w:firstLine="0"/>
              <w:jc w:val="center"/>
              <w:rPr>
                <w:szCs w:val="26"/>
              </w:rPr>
            </w:pPr>
            <w:r>
              <w:rPr>
                <w:b/>
                <w:szCs w:val="26"/>
              </w:rPr>
              <w:t>cp_en</w:t>
            </w:r>
          </w:p>
        </w:tc>
        <w:tc>
          <w:tcPr>
            <w:tcW w:w="2220" w:type="dxa"/>
            <w:shd w:val="clear" w:color="auto" w:fill="F2F2F2"/>
            <w:vAlign w:val="center"/>
          </w:tcPr>
          <w:p w14:paraId="55CC4452" w14:textId="77777777" w:rsidR="00AB0D97" w:rsidRPr="001603CD" w:rsidRDefault="00047567">
            <w:pPr>
              <w:keepNext/>
              <w:spacing w:afterAutospacing="0" w:line="240" w:lineRule="auto"/>
              <w:ind w:left="0" w:firstLine="0"/>
              <w:jc w:val="center"/>
              <w:rPr>
                <w:szCs w:val="26"/>
              </w:rPr>
            </w:pPr>
            <w:r>
              <w:rPr>
                <w:b/>
                <w:szCs w:val="26"/>
              </w:rPr>
              <w:t>Output channels used</w:t>
            </w:r>
          </w:p>
        </w:tc>
      </w:tr>
      <w:tr w:rsidR="00E5489F" w14:paraId="0C30D214" w14:textId="77777777">
        <w:trPr>
          <w:cantSplit/>
          <w:jc w:val="center"/>
        </w:trPr>
        <w:tc>
          <w:tcPr>
            <w:tcW w:w="1079" w:type="dxa"/>
            <w:vAlign w:val="center"/>
          </w:tcPr>
          <w:p w14:paraId="17C019A2" w14:textId="77777777" w:rsidR="00AB0D97" w:rsidRPr="001603CD" w:rsidRDefault="00047567">
            <w:pPr>
              <w:keepNext/>
              <w:spacing w:afterAutospacing="0" w:line="240" w:lineRule="auto"/>
              <w:ind w:left="0" w:firstLine="0"/>
              <w:jc w:val="center"/>
              <w:rPr>
                <w:szCs w:val="26"/>
              </w:rPr>
            </w:pPr>
            <w:r>
              <w:rPr>
                <w:szCs w:val="26"/>
              </w:rPr>
              <w:t>Conv1</w:t>
            </w:r>
          </w:p>
        </w:tc>
        <w:tc>
          <w:tcPr>
            <w:tcW w:w="899" w:type="dxa"/>
            <w:vAlign w:val="center"/>
          </w:tcPr>
          <w:p w14:paraId="3FA42CC6" w14:textId="77777777" w:rsidR="00AB0D97" w:rsidRPr="001603CD" w:rsidRDefault="00047567">
            <w:pPr>
              <w:keepNext/>
              <w:spacing w:afterAutospacing="0" w:line="240" w:lineRule="auto"/>
              <w:ind w:left="0" w:firstLine="0"/>
              <w:jc w:val="center"/>
              <w:rPr>
                <w:szCs w:val="26"/>
              </w:rPr>
            </w:pPr>
            <w:r>
              <w:rPr>
                <w:szCs w:val="26"/>
              </w:rPr>
              <w:t>1</w:t>
            </w:r>
          </w:p>
        </w:tc>
        <w:tc>
          <w:tcPr>
            <w:tcW w:w="1079" w:type="dxa"/>
            <w:vAlign w:val="center"/>
          </w:tcPr>
          <w:p w14:paraId="1856885D" w14:textId="77777777" w:rsidR="00AB0D97" w:rsidRPr="001603CD" w:rsidRDefault="00047567">
            <w:pPr>
              <w:keepNext/>
              <w:spacing w:afterAutospacing="0" w:line="240" w:lineRule="auto"/>
              <w:ind w:left="0" w:firstLine="0"/>
              <w:jc w:val="center"/>
              <w:rPr>
                <w:szCs w:val="26"/>
              </w:rPr>
            </w:pPr>
            <w:r>
              <w:rPr>
                <w:szCs w:val="26"/>
              </w:rPr>
              <w:t>2500</w:t>
            </w:r>
          </w:p>
        </w:tc>
        <w:tc>
          <w:tcPr>
            <w:tcW w:w="1200" w:type="dxa"/>
            <w:vAlign w:val="center"/>
          </w:tcPr>
          <w:p w14:paraId="4ABA28DB" w14:textId="77777777" w:rsidR="00AB0D97" w:rsidRPr="001603CD" w:rsidRDefault="00047567">
            <w:pPr>
              <w:keepNext/>
              <w:spacing w:afterAutospacing="0" w:line="240" w:lineRule="auto"/>
              <w:ind w:left="0" w:firstLine="0"/>
              <w:jc w:val="center"/>
              <w:rPr>
                <w:szCs w:val="26"/>
              </w:rPr>
            </w:pPr>
            <w:r>
              <w:rPr>
                <w:szCs w:val="26"/>
              </w:rPr>
              <w:t>500</w:t>
            </w:r>
          </w:p>
        </w:tc>
        <w:tc>
          <w:tcPr>
            <w:tcW w:w="719" w:type="dxa"/>
            <w:vAlign w:val="center"/>
          </w:tcPr>
          <w:p w14:paraId="62BE47ED" w14:textId="77777777" w:rsidR="00AB0D97" w:rsidRPr="001603CD" w:rsidRDefault="00047567">
            <w:pPr>
              <w:keepNext/>
              <w:spacing w:afterAutospacing="0" w:line="240" w:lineRule="auto"/>
              <w:ind w:left="0" w:firstLine="0"/>
              <w:jc w:val="center"/>
              <w:rPr>
                <w:szCs w:val="26"/>
              </w:rPr>
            </w:pPr>
            <w:r>
              <w:rPr>
                <w:szCs w:val="26"/>
              </w:rPr>
              <w:t>8</w:t>
            </w:r>
          </w:p>
        </w:tc>
        <w:tc>
          <w:tcPr>
            <w:tcW w:w="1079" w:type="dxa"/>
            <w:vAlign w:val="center"/>
          </w:tcPr>
          <w:p w14:paraId="38DA3E4B"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27948C01"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08CBC427"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3DC35D32" w14:textId="77777777">
        <w:trPr>
          <w:cantSplit/>
          <w:jc w:val="center"/>
        </w:trPr>
        <w:tc>
          <w:tcPr>
            <w:tcW w:w="1079" w:type="dxa"/>
            <w:vAlign w:val="center"/>
          </w:tcPr>
          <w:p w14:paraId="47F80ECD" w14:textId="77777777" w:rsidR="00AB0D97" w:rsidRPr="001603CD" w:rsidRDefault="00047567">
            <w:pPr>
              <w:keepNext/>
              <w:spacing w:afterAutospacing="0" w:line="240" w:lineRule="auto"/>
              <w:ind w:left="0" w:firstLine="0"/>
              <w:jc w:val="center"/>
              <w:rPr>
                <w:szCs w:val="26"/>
              </w:rPr>
            </w:pPr>
            <w:r>
              <w:rPr>
                <w:szCs w:val="26"/>
              </w:rPr>
              <w:t>Conv2</w:t>
            </w:r>
          </w:p>
        </w:tc>
        <w:tc>
          <w:tcPr>
            <w:tcW w:w="899" w:type="dxa"/>
            <w:vAlign w:val="center"/>
          </w:tcPr>
          <w:p w14:paraId="125C9788"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052DF3B5" w14:textId="77777777" w:rsidR="00AB0D97" w:rsidRPr="001603CD" w:rsidRDefault="00047567">
            <w:pPr>
              <w:keepNext/>
              <w:spacing w:afterAutospacing="0" w:line="240" w:lineRule="auto"/>
              <w:ind w:left="0" w:firstLine="0"/>
              <w:jc w:val="center"/>
              <w:rPr>
                <w:szCs w:val="26"/>
              </w:rPr>
            </w:pPr>
            <w:r>
              <w:rPr>
                <w:szCs w:val="26"/>
              </w:rPr>
              <w:t>500</w:t>
            </w:r>
          </w:p>
        </w:tc>
        <w:tc>
          <w:tcPr>
            <w:tcW w:w="1200" w:type="dxa"/>
            <w:vAlign w:val="center"/>
          </w:tcPr>
          <w:p w14:paraId="4EEB1C2D" w14:textId="77777777" w:rsidR="00AB0D97" w:rsidRPr="001603CD" w:rsidRDefault="00047567">
            <w:pPr>
              <w:keepNext/>
              <w:spacing w:afterAutospacing="0" w:line="240" w:lineRule="auto"/>
              <w:ind w:left="0" w:firstLine="0"/>
              <w:jc w:val="center"/>
              <w:rPr>
                <w:szCs w:val="26"/>
              </w:rPr>
            </w:pPr>
            <w:r>
              <w:rPr>
                <w:szCs w:val="26"/>
              </w:rPr>
              <w:t>100</w:t>
            </w:r>
          </w:p>
        </w:tc>
        <w:tc>
          <w:tcPr>
            <w:tcW w:w="719" w:type="dxa"/>
            <w:vAlign w:val="center"/>
          </w:tcPr>
          <w:p w14:paraId="2CA4D7BF" w14:textId="77777777" w:rsidR="00AB0D97" w:rsidRPr="001603CD" w:rsidRDefault="00047567">
            <w:pPr>
              <w:keepNext/>
              <w:spacing w:afterAutospacing="0" w:line="240" w:lineRule="auto"/>
              <w:ind w:left="0" w:firstLine="0"/>
              <w:jc w:val="center"/>
              <w:rPr>
                <w:szCs w:val="26"/>
              </w:rPr>
            </w:pPr>
            <w:r>
              <w:rPr>
                <w:szCs w:val="26"/>
              </w:rPr>
              <w:t>7</w:t>
            </w:r>
          </w:p>
        </w:tc>
        <w:tc>
          <w:tcPr>
            <w:tcW w:w="1079" w:type="dxa"/>
            <w:vAlign w:val="center"/>
          </w:tcPr>
          <w:p w14:paraId="4AF5755B"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45A3FC06"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3F085576"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187106AA" w14:textId="77777777">
        <w:trPr>
          <w:cantSplit/>
          <w:jc w:val="center"/>
        </w:trPr>
        <w:tc>
          <w:tcPr>
            <w:tcW w:w="1079" w:type="dxa"/>
            <w:vAlign w:val="center"/>
          </w:tcPr>
          <w:p w14:paraId="0ADB0C07" w14:textId="77777777" w:rsidR="00AB0D97" w:rsidRPr="001603CD" w:rsidRDefault="00047567">
            <w:pPr>
              <w:keepNext/>
              <w:spacing w:afterAutospacing="0" w:line="240" w:lineRule="auto"/>
              <w:ind w:left="0" w:firstLine="0"/>
              <w:jc w:val="center"/>
              <w:rPr>
                <w:szCs w:val="26"/>
              </w:rPr>
            </w:pPr>
            <w:r>
              <w:rPr>
                <w:szCs w:val="26"/>
              </w:rPr>
              <w:t>Conv3</w:t>
            </w:r>
          </w:p>
        </w:tc>
        <w:tc>
          <w:tcPr>
            <w:tcW w:w="899" w:type="dxa"/>
            <w:vAlign w:val="center"/>
          </w:tcPr>
          <w:p w14:paraId="10691940"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2AFA6246" w14:textId="77777777" w:rsidR="00AB0D97" w:rsidRPr="001603CD" w:rsidRDefault="00047567">
            <w:pPr>
              <w:keepNext/>
              <w:spacing w:afterAutospacing="0" w:line="240" w:lineRule="auto"/>
              <w:ind w:left="0" w:firstLine="0"/>
              <w:jc w:val="center"/>
              <w:rPr>
                <w:szCs w:val="26"/>
              </w:rPr>
            </w:pPr>
            <w:r>
              <w:rPr>
                <w:szCs w:val="26"/>
              </w:rPr>
              <w:t>100</w:t>
            </w:r>
          </w:p>
        </w:tc>
        <w:tc>
          <w:tcPr>
            <w:tcW w:w="1200" w:type="dxa"/>
            <w:vAlign w:val="center"/>
          </w:tcPr>
          <w:p w14:paraId="6298EFD8" w14:textId="77777777" w:rsidR="00AB0D97" w:rsidRPr="001603CD" w:rsidRDefault="00047567">
            <w:pPr>
              <w:keepNext/>
              <w:spacing w:afterAutospacing="0" w:line="240" w:lineRule="auto"/>
              <w:ind w:left="0" w:firstLine="0"/>
              <w:jc w:val="center"/>
              <w:rPr>
                <w:szCs w:val="26"/>
              </w:rPr>
            </w:pPr>
            <w:r>
              <w:rPr>
                <w:szCs w:val="26"/>
              </w:rPr>
              <w:t>20</w:t>
            </w:r>
          </w:p>
        </w:tc>
        <w:tc>
          <w:tcPr>
            <w:tcW w:w="719" w:type="dxa"/>
            <w:vAlign w:val="center"/>
          </w:tcPr>
          <w:p w14:paraId="20361833" w14:textId="77777777" w:rsidR="00AB0D97" w:rsidRPr="001603CD" w:rsidRDefault="00047567">
            <w:pPr>
              <w:keepNext/>
              <w:spacing w:afterAutospacing="0" w:line="240" w:lineRule="auto"/>
              <w:ind w:left="0" w:firstLine="0"/>
              <w:jc w:val="center"/>
              <w:rPr>
                <w:szCs w:val="26"/>
              </w:rPr>
            </w:pPr>
            <w:r>
              <w:rPr>
                <w:szCs w:val="26"/>
              </w:rPr>
              <w:t>6</w:t>
            </w:r>
          </w:p>
        </w:tc>
        <w:tc>
          <w:tcPr>
            <w:tcW w:w="1079" w:type="dxa"/>
            <w:vAlign w:val="center"/>
          </w:tcPr>
          <w:p w14:paraId="564B1120"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18DCE619" w14:textId="77777777" w:rsidR="00AB0D97" w:rsidRPr="001603CD" w:rsidRDefault="00047567">
            <w:pPr>
              <w:keepNext/>
              <w:spacing w:afterAutospacing="0" w:line="240" w:lineRule="auto"/>
              <w:ind w:left="0" w:firstLine="0"/>
              <w:jc w:val="center"/>
              <w:rPr>
                <w:szCs w:val="26"/>
              </w:rPr>
            </w:pPr>
            <w:r>
              <w:rPr>
                <w:szCs w:val="26"/>
              </w:rPr>
              <w:t>0xFF</w:t>
            </w:r>
          </w:p>
        </w:tc>
        <w:tc>
          <w:tcPr>
            <w:tcW w:w="2220" w:type="dxa"/>
            <w:vAlign w:val="center"/>
          </w:tcPr>
          <w:p w14:paraId="6D740F04" w14:textId="77777777" w:rsidR="00AB0D97" w:rsidRPr="001603CD" w:rsidRDefault="00047567">
            <w:pPr>
              <w:keepNext/>
              <w:spacing w:afterAutospacing="0" w:line="240" w:lineRule="auto"/>
              <w:ind w:left="0" w:firstLine="0"/>
              <w:jc w:val="center"/>
              <w:rPr>
                <w:szCs w:val="26"/>
              </w:rPr>
            </w:pPr>
            <w:r>
              <w:rPr>
                <w:szCs w:val="26"/>
              </w:rPr>
              <w:t>8</w:t>
            </w:r>
          </w:p>
        </w:tc>
      </w:tr>
      <w:tr w:rsidR="00E5489F" w14:paraId="11BA427A" w14:textId="77777777">
        <w:trPr>
          <w:cantSplit/>
          <w:jc w:val="center"/>
        </w:trPr>
        <w:tc>
          <w:tcPr>
            <w:tcW w:w="1079" w:type="dxa"/>
            <w:vAlign w:val="center"/>
          </w:tcPr>
          <w:p w14:paraId="43196520" w14:textId="77777777" w:rsidR="00AB0D97" w:rsidRPr="001603CD" w:rsidRDefault="00047567">
            <w:pPr>
              <w:spacing w:afterAutospacing="0" w:line="240" w:lineRule="auto"/>
              <w:ind w:left="0" w:firstLine="0"/>
              <w:jc w:val="center"/>
              <w:rPr>
                <w:szCs w:val="26"/>
              </w:rPr>
            </w:pPr>
            <w:r>
              <w:rPr>
                <w:szCs w:val="26"/>
              </w:rPr>
              <w:t>Conv4</w:t>
            </w:r>
          </w:p>
        </w:tc>
        <w:tc>
          <w:tcPr>
            <w:tcW w:w="899" w:type="dxa"/>
            <w:vAlign w:val="center"/>
          </w:tcPr>
          <w:p w14:paraId="40494D66" w14:textId="77777777" w:rsidR="00AB0D97" w:rsidRPr="001603CD" w:rsidRDefault="00047567">
            <w:pPr>
              <w:spacing w:afterAutospacing="0" w:line="240" w:lineRule="auto"/>
              <w:ind w:left="0" w:firstLine="0"/>
              <w:jc w:val="center"/>
              <w:rPr>
                <w:szCs w:val="26"/>
              </w:rPr>
            </w:pPr>
            <w:r>
              <w:rPr>
                <w:szCs w:val="26"/>
              </w:rPr>
              <w:t>8</w:t>
            </w:r>
          </w:p>
        </w:tc>
        <w:tc>
          <w:tcPr>
            <w:tcW w:w="1079" w:type="dxa"/>
            <w:vAlign w:val="center"/>
          </w:tcPr>
          <w:p w14:paraId="572B148D" w14:textId="77777777" w:rsidR="00AB0D97" w:rsidRPr="001603CD" w:rsidRDefault="00047567">
            <w:pPr>
              <w:spacing w:afterAutospacing="0" w:line="240" w:lineRule="auto"/>
              <w:ind w:left="0" w:firstLine="0"/>
              <w:jc w:val="center"/>
              <w:rPr>
                <w:szCs w:val="26"/>
              </w:rPr>
            </w:pPr>
            <w:r>
              <w:rPr>
                <w:szCs w:val="26"/>
              </w:rPr>
              <w:t>20</w:t>
            </w:r>
          </w:p>
        </w:tc>
        <w:tc>
          <w:tcPr>
            <w:tcW w:w="1200" w:type="dxa"/>
            <w:vAlign w:val="center"/>
          </w:tcPr>
          <w:p w14:paraId="2AC03E8A" w14:textId="77777777" w:rsidR="00AB0D97" w:rsidRPr="001603CD" w:rsidRDefault="00047567">
            <w:pPr>
              <w:spacing w:afterAutospacing="0" w:line="240" w:lineRule="auto"/>
              <w:ind w:left="0" w:firstLine="0"/>
              <w:jc w:val="center"/>
              <w:rPr>
                <w:szCs w:val="26"/>
              </w:rPr>
            </w:pPr>
            <w:r>
              <w:rPr>
                <w:szCs w:val="26"/>
              </w:rPr>
              <w:t>4</w:t>
            </w:r>
          </w:p>
        </w:tc>
        <w:tc>
          <w:tcPr>
            <w:tcW w:w="719" w:type="dxa"/>
            <w:vAlign w:val="center"/>
          </w:tcPr>
          <w:p w14:paraId="2C2BFB64" w14:textId="77777777" w:rsidR="00AB0D97" w:rsidRPr="001603CD" w:rsidRDefault="00047567">
            <w:pPr>
              <w:spacing w:afterAutospacing="0" w:line="240" w:lineRule="auto"/>
              <w:ind w:left="0" w:firstLine="0"/>
              <w:jc w:val="center"/>
              <w:rPr>
                <w:szCs w:val="26"/>
              </w:rPr>
            </w:pPr>
            <w:r>
              <w:rPr>
                <w:szCs w:val="26"/>
              </w:rPr>
              <w:t>7</w:t>
            </w:r>
          </w:p>
        </w:tc>
        <w:tc>
          <w:tcPr>
            <w:tcW w:w="1079" w:type="dxa"/>
            <w:vAlign w:val="center"/>
          </w:tcPr>
          <w:p w14:paraId="2E57FB34" w14:textId="77777777" w:rsidR="00AB0D97" w:rsidRPr="001603CD" w:rsidRDefault="00047567">
            <w:pPr>
              <w:spacing w:afterAutospacing="0" w:line="240" w:lineRule="auto"/>
              <w:ind w:left="0" w:firstLine="0"/>
              <w:jc w:val="center"/>
              <w:rPr>
                <w:szCs w:val="26"/>
              </w:rPr>
            </w:pPr>
            <w:r>
              <w:rPr>
                <w:szCs w:val="26"/>
              </w:rPr>
              <w:t>1</w:t>
            </w:r>
          </w:p>
        </w:tc>
        <w:tc>
          <w:tcPr>
            <w:tcW w:w="1079" w:type="dxa"/>
            <w:vAlign w:val="center"/>
          </w:tcPr>
          <w:p w14:paraId="004CC57F" w14:textId="77777777" w:rsidR="00AB0D97" w:rsidRPr="001603CD" w:rsidRDefault="00047567">
            <w:pPr>
              <w:spacing w:afterAutospacing="0" w:line="240" w:lineRule="auto"/>
              <w:ind w:left="0" w:firstLine="0"/>
              <w:jc w:val="center"/>
              <w:rPr>
                <w:szCs w:val="26"/>
              </w:rPr>
            </w:pPr>
            <w:r>
              <w:rPr>
                <w:szCs w:val="26"/>
              </w:rPr>
              <w:t>0xFF</w:t>
            </w:r>
          </w:p>
        </w:tc>
        <w:tc>
          <w:tcPr>
            <w:tcW w:w="2220" w:type="dxa"/>
            <w:vAlign w:val="center"/>
          </w:tcPr>
          <w:p w14:paraId="1C41572E" w14:textId="77777777" w:rsidR="00AB0D97" w:rsidRPr="001603CD" w:rsidRDefault="00047567">
            <w:pPr>
              <w:spacing w:afterAutospacing="0" w:line="240" w:lineRule="auto"/>
              <w:ind w:left="0" w:firstLine="0"/>
              <w:jc w:val="center"/>
              <w:rPr>
                <w:szCs w:val="26"/>
              </w:rPr>
            </w:pPr>
            <w:r>
              <w:rPr>
                <w:szCs w:val="26"/>
              </w:rPr>
              <w:t>8</w:t>
            </w:r>
          </w:p>
        </w:tc>
      </w:tr>
    </w:tbl>
    <w:p w14:paraId="3194FE1D" w14:textId="77777777" w:rsidR="00AB0D97" w:rsidRDefault="00047567" w:rsidP="009212F8">
      <w:pPr>
        <w:spacing w:before="240" w:afterAutospacing="0"/>
        <w:ind w:left="0" w:firstLine="562"/>
      </w:pPr>
      <w:r>
        <w:rPr>
          <w:b/>
        </w:rPr>
        <w:t>Layer completion and bank swapping.</w:t>
      </w:r>
      <w:r>
        <w:t xml:space="preserve"> The controller detects the end of a layer when the write address reaches its last value while the write signal is asserted, that is when the last pooled value has been written. On that cycle it does four things: loads the next layer's parameters; resets the channel, position, write-address and priming counters; clears the sliding window and pooling counter; and </w:t>
      </w:r>
      <w:r>
        <w:rPr>
          <w:b/>
        </w:rPr>
        <w:t>swaps the roles of the two memory banks</w:t>
      </w:r>
      <w:r>
        <w:t xml:space="preserve"> by toggling the bank-select signal, so the bank just written becomes the read bank of the next layer. When Conv4 ends, however, the state machine goes to the output classification state and starts its first sub-state instead.</w:t>
      </w:r>
    </w:p>
    <w:p w14:paraId="3BE5766D" w14:textId="77777777" w:rsidR="00AB0D97" w:rsidRDefault="00047567" w:rsidP="00334B06">
      <w:pPr>
        <w:spacing w:afterAutospacing="0"/>
        <w:ind w:left="0" w:firstLine="567"/>
      </w:pPr>
      <w:r>
        <w:rPr>
          <w:b/>
        </w:rPr>
        <w:t>Coordination of the output classification by five sub-states.</w:t>
      </w:r>
      <w:r>
        <w:t xml:space="preserve"> GAP_FC_S is not monolithic: it contains a five-step sub-state machine, each step running a prescribed number of cycles, totalling the 22 cycles of Table 3.13. Table 3.17 lists the sub-states.</w:t>
      </w:r>
    </w:p>
    <w:p w14:paraId="6CFD0FE8" w14:textId="77777777" w:rsidR="00AB0D97" w:rsidRDefault="00047567">
      <w:pPr>
        <w:spacing w:afterAutospacing="0"/>
        <w:jc w:val="center"/>
      </w:pPr>
      <w:r>
        <w:t>Table 3.17. Five sub-states of the output classification stage.</w:t>
      </w:r>
    </w:p>
    <w:tbl>
      <w:tblPr>
        <w:tblStyle w:val="TableGrid"/>
        <w:tblW w:w="5000" w:type="pct"/>
        <w:jc w:val="center"/>
        <w:tblLayout w:type="fixed"/>
        <w:tblLook w:val="04A0" w:firstRow="1" w:lastRow="0" w:firstColumn="1" w:lastColumn="0" w:noHBand="0" w:noVBand="1"/>
      </w:tblPr>
      <w:tblGrid>
        <w:gridCol w:w="2059"/>
        <w:gridCol w:w="988"/>
        <w:gridCol w:w="2348"/>
        <w:gridCol w:w="3924"/>
      </w:tblGrid>
      <w:tr w:rsidR="00E5489F" w14:paraId="041A95D0" w14:textId="77777777" w:rsidTr="001F2F80">
        <w:trPr>
          <w:cantSplit/>
          <w:tblHeader/>
          <w:jc w:val="center"/>
        </w:trPr>
        <w:tc>
          <w:tcPr>
            <w:tcW w:w="2059" w:type="dxa"/>
            <w:shd w:val="clear" w:color="auto" w:fill="F2F2F2"/>
            <w:vAlign w:val="center"/>
          </w:tcPr>
          <w:p w14:paraId="43582F17" w14:textId="77777777" w:rsidR="00AB0D97" w:rsidRPr="001603CD" w:rsidRDefault="00047567">
            <w:pPr>
              <w:keepNext/>
              <w:spacing w:afterAutospacing="0" w:line="240" w:lineRule="auto"/>
              <w:ind w:left="0" w:firstLine="0"/>
              <w:jc w:val="center"/>
              <w:rPr>
                <w:szCs w:val="26"/>
              </w:rPr>
            </w:pPr>
            <w:r>
              <w:rPr>
                <w:b/>
                <w:szCs w:val="26"/>
              </w:rPr>
              <w:t>Sub-state</w:t>
            </w:r>
          </w:p>
        </w:tc>
        <w:tc>
          <w:tcPr>
            <w:tcW w:w="988" w:type="dxa"/>
            <w:shd w:val="clear" w:color="auto" w:fill="F2F2F2"/>
            <w:vAlign w:val="center"/>
          </w:tcPr>
          <w:p w14:paraId="29137048" w14:textId="77777777" w:rsidR="00AB0D97" w:rsidRPr="001603CD" w:rsidRDefault="001603CD">
            <w:pPr>
              <w:keepNext/>
              <w:spacing w:afterAutospacing="0" w:line="240" w:lineRule="auto"/>
              <w:ind w:left="0" w:firstLine="0"/>
              <w:jc w:val="center"/>
              <w:rPr>
                <w:szCs w:val="26"/>
              </w:rPr>
            </w:pPr>
            <w:r>
              <w:rPr>
                <w:b/>
                <w:szCs w:val="26"/>
              </w:rPr>
              <w:t>Cycles</w:t>
            </w:r>
          </w:p>
        </w:tc>
        <w:tc>
          <w:tcPr>
            <w:tcW w:w="2348" w:type="dxa"/>
            <w:shd w:val="clear" w:color="auto" w:fill="F2F2F2"/>
            <w:vAlign w:val="center"/>
          </w:tcPr>
          <w:p w14:paraId="69C73559" w14:textId="77777777" w:rsidR="00AB0D97" w:rsidRPr="001603CD" w:rsidRDefault="00047567">
            <w:pPr>
              <w:keepNext/>
              <w:spacing w:afterAutospacing="0" w:line="240" w:lineRule="auto"/>
              <w:ind w:left="0" w:firstLine="0"/>
              <w:jc w:val="center"/>
              <w:rPr>
                <w:szCs w:val="26"/>
              </w:rPr>
            </w:pPr>
            <w:r>
              <w:rPr>
                <w:b/>
                <w:szCs w:val="26"/>
              </w:rPr>
              <w:t>Controlling counter</w:t>
            </w:r>
          </w:p>
        </w:tc>
        <w:tc>
          <w:tcPr>
            <w:tcW w:w="3924" w:type="dxa"/>
            <w:shd w:val="clear" w:color="auto" w:fill="F2F2F2"/>
            <w:vAlign w:val="center"/>
          </w:tcPr>
          <w:p w14:paraId="1A568435" w14:textId="77777777" w:rsidR="00AB0D97" w:rsidRPr="001603CD" w:rsidRDefault="00047567">
            <w:pPr>
              <w:keepNext/>
              <w:spacing w:afterAutospacing="0" w:line="240" w:lineRule="auto"/>
              <w:ind w:left="0" w:firstLine="0"/>
              <w:jc w:val="center"/>
              <w:rPr>
                <w:szCs w:val="26"/>
              </w:rPr>
            </w:pPr>
            <w:r>
              <w:rPr>
                <w:b/>
                <w:szCs w:val="26"/>
              </w:rPr>
              <w:t>Transition condition</w:t>
            </w:r>
          </w:p>
        </w:tc>
      </w:tr>
      <w:tr w:rsidR="00E5489F" w14:paraId="74AD5CA4" w14:textId="77777777" w:rsidTr="001F2F80">
        <w:trPr>
          <w:cantSplit/>
          <w:jc w:val="center"/>
        </w:trPr>
        <w:tc>
          <w:tcPr>
            <w:tcW w:w="2059" w:type="dxa"/>
            <w:vAlign w:val="center"/>
          </w:tcPr>
          <w:p w14:paraId="0AF1F4A7" w14:textId="77777777" w:rsidR="00AB0D97" w:rsidRPr="001603CD" w:rsidRDefault="00047567" w:rsidP="001603CD">
            <w:pPr>
              <w:keepNext/>
              <w:spacing w:afterAutospacing="0" w:line="240" w:lineRule="auto"/>
              <w:ind w:left="0" w:firstLine="0"/>
              <w:jc w:val="left"/>
              <w:rPr>
                <w:szCs w:val="26"/>
              </w:rPr>
            </w:pPr>
            <w:r>
              <w:rPr>
                <w:szCs w:val="26"/>
              </w:rPr>
              <w:t>GAP_SUB</w:t>
            </w:r>
          </w:p>
        </w:tc>
        <w:tc>
          <w:tcPr>
            <w:tcW w:w="988" w:type="dxa"/>
            <w:vAlign w:val="center"/>
          </w:tcPr>
          <w:p w14:paraId="7F4364F5" w14:textId="77777777" w:rsidR="00AB0D97" w:rsidRPr="001603CD" w:rsidRDefault="00047567">
            <w:pPr>
              <w:keepNext/>
              <w:spacing w:afterAutospacing="0" w:line="240" w:lineRule="auto"/>
              <w:ind w:left="0" w:firstLine="0"/>
              <w:jc w:val="center"/>
              <w:rPr>
                <w:szCs w:val="26"/>
              </w:rPr>
            </w:pPr>
            <w:r>
              <w:rPr>
                <w:szCs w:val="26"/>
              </w:rPr>
              <w:t>6</w:t>
            </w:r>
          </w:p>
        </w:tc>
        <w:tc>
          <w:tcPr>
            <w:tcW w:w="2348" w:type="dxa"/>
            <w:vAlign w:val="center"/>
          </w:tcPr>
          <w:p w14:paraId="57851758" w14:textId="77777777" w:rsidR="00AB0D97" w:rsidRPr="001603CD" w:rsidRDefault="00047567">
            <w:pPr>
              <w:keepNext/>
              <w:spacing w:afterAutospacing="0" w:line="240" w:lineRule="auto"/>
              <w:ind w:left="0" w:firstLine="0"/>
              <w:jc w:val="left"/>
              <w:rPr>
                <w:szCs w:val="26"/>
              </w:rPr>
            </w:pPr>
            <w:r>
              <w:rPr>
                <w:szCs w:val="26"/>
              </w:rPr>
              <w:t>gap_step : 0 → 5</w:t>
            </w:r>
          </w:p>
        </w:tc>
        <w:tc>
          <w:tcPr>
            <w:tcW w:w="3924" w:type="dxa"/>
            <w:vAlign w:val="center"/>
          </w:tcPr>
          <w:p w14:paraId="27DD6D0D" w14:textId="77777777" w:rsidR="00AB0D97" w:rsidRPr="001603CD" w:rsidRDefault="00047567">
            <w:pPr>
              <w:keepNext/>
              <w:spacing w:afterAutospacing="0" w:line="240" w:lineRule="auto"/>
              <w:ind w:left="0" w:firstLine="0"/>
              <w:jc w:val="left"/>
              <w:rPr>
                <w:szCs w:val="26"/>
              </w:rPr>
            </w:pPr>
            <w:r>
              <w:rPr>
                <w:szCs w:val="26"/>
              </w:rPr>
              <w:t>gap_step = 5 → FC_SUB</w:t>
            </w:r>
          </w:p>
        </w:tc>
      </w:tr>
      <w:tr w:rsidR="00E5489F" w14:paraId="2C1BF1A8" w14:textId="77777777" w:rsidTr="001F2F80">
        <w:trPr>
          <w:cantSplit/>
          <w:jc w:val="center"/>
        </w:trPr>
        <w:tc>
          <w:tcPr>
            <w:tcW w:w="2059" w:type="dxa"/>
            <w:vAlign w:val="center"/>
          </w:tcPr>
          <w:p w14:paraId="39C80660" w14:textId="77777777" w:rsidR="00AB0D97" w:rsidRPr="001603CD" w:rsidRDefault="00047567" w:rsidP="001603CD">
            <w:pPr>
              <w:keepNext/>
              <w:spacing w:afterAutospacing="0" w:line="240" w:lineRule="auto"/>
              <w:ind w:left="0" w:firstLine="0"/>
              <w:jc w:val="left"/>
              <w:rPr>
                <w:szCs w:val="26"/>
              </w:rPr>
            </w:pPr>
            <w:r>
              <w:rPr>
                <w:szCs w:val="26"/>
              </w:rPr>
              <w:t>FC_SUB</w:t>
            </w:r>
          </w:p>
        </w:tc>
        <w:tc>
          <w:tcPr>
            <w:tcW w:w="988" w:type="dxa"/>
            <w:vAlign w:val="center"/>
          </w:tcPr>
          <w:p w14:paraId="49A96206" w14:textId="77777777" w:rsidR="00AB0D97" w:rsidRPr="001603CD" w:rsidRDefault="00047567">
            <w:pPr>
              <w:keepNext/>
              <w:spacing w:afterAutospacing="0" w:line="240" w:lineRule="auto"/>
              <w:ind w:left="0" w:firstLine="0"/>
              <w:jc w:val="center"/>
              <w:rPr>
                <w:szCs w:val="26"/>
              </w:rPr>
            </w:pPr>
            <w:r>
              <w:rPr>
                <w:szCs w:val="26"/>
              </w:rPr>
              <w:t>10</w:t>
            </w:r>
          </w:p>
        </w:tc>
        <w:tc>
          <w:tcPr>
            <w:tcW w:w="2348" w:type="dxa"/>
            <w:vAlign w:val="center"/>
          </w:tcPr>
          <w:p w14:paraId="02224F29" w14:textId="77777777" w:rsidR="00AB0D97" w:rsidRPr="001603CD" w:rsidRDefault="00047567">
            <w:pPr>
              <w:keepNext/>
              <w:spacing w:afterAutospacing="0" w:line="240" w:lineRule="auto"/>
              <w:ind w:left="0" w:firstLine="0"/>
              <w:jc w:val="left"/>
              <w:rPr>
                <w:szCs w:val="26"/>
              </w:rPr>
            </w:pPr>
            <w:r>
              <w:rPr>
                <w:szCs w:val="26"/>
              </w:rPr>
              <w:t>fc_step : 0 → 9</w:t>
            </w:r>
          </w:p>
        </w:tc>
        <w:tc>
          <w:tcPr>
            <w:tcW w:w="3924" w:type="dxa"/>
            <w:vAlign w:val="center"/>
          </w:tcPr>
          <w:p w14:paraId="7943763D" w14:textId="77777777" w:rsidR="00AB0D97" w:rsidRPr="001603CD" w:rsidRDefault="00047567">
            <w:pPr>
              <w:keepNext/>
              <w:spacing w:afterAutospacing="0" w:line="240" w:lineRule="auto"/>
              <w:ind w:left="0" w:firstLine="0"/>
              <w:jc w:val="left"/>
              <w:rPr>
                <w:szCs w:val="26"/>
              </w:rPr>
            </w:pPr>
            <w:r>
              <w:rPr>
                <w:szCs w:val="26"/>
              </w:rPr>
              <w:t>fc_step = 9 → FC_FLUSH_S</w:t>
            </w:r>
          </w:p>
        </w:tc>
      </w:tr>
      <w:tr w:rsidR="00E5489F" w14:paraId="65AB469D" w14:textId="77777777" w:rsidTr="001F2F80">
        <w:trPr>
          <w:cantSplit/>
          <w:jc w:val="center"/>
        </w:trPr>
        <w:tc>
          <w:tcPr>
            <w:tcW w:w="2059" w:type="dxa"/>
            <w:vAlign w:val="center"/>
          </w:tcPr>
          <w:p w14:paraId="47128F60" w14:textId="77777777" w:rsidR="00AB0D97" w:rsidRPr="001603CD" w:rsidRDefault="00047567" w:rsidP="001603CD">
            <w:pPr>
              <w:keepNext/>
              <w:spacing w:afterAutospacing="0" w:line="240" w:lineRule="auto"/>
              <w:ind w:left="0" w:firstLine="0"/>
              <w:jc w:val="left"/>
              <w:rPr>
                <w:szCs w:val="26"/>
              </w:rPr>
            </w:pPr>
            <w:r>
              <w:rPr>
                <w:szCs w:val="26"/>
              </w:rPr>
              <w:t>FC_FLUSH_S</w:t>
            </w:r>
          </w:p>
        </w:tc>
        <w:tc>
          <w:tcPr>
            <w:tcW w:w="988" w:type="dxa"/>
            <w:vAlign w:val="center"/>
          </w:tcPr>
          <w:p w14:paraId="2E132B72" w14:textId="77777777" w:rsidR="00AB0D97" w:rsidRPr="001603CD" w:rsidRDefault="00047567">
            <w:pPr>
              <w:keepNext/>
              <w:spacing w:afterAutospacing="0" w:line="240" w:lineRule="auto"/>
              <w:ind w:left="0" w:firstLine="0"/>
              <w:jc w:val="center"/>
              <w:rPr>
                <w:szCs w:val="26"/>
              </w:rPr>
            </w:pPr>
            <w:r>
              <w:rPr>
                <w:szCs w:val="26"/>
              </w:rPr>
              <w:t>1</w:t>
            </w:r>
          </w:p>
        </w:tc>
        <w:tc>
          <w:tcPr>
            <w:tcW w:w="2348" w:type="dxa"/>
            <w:vAlign w:val="center"/>
          </w:tcPr>
          <w:p w14:paraId="30767886" w14:textId="77777777" w:rsidR="00AB0D97" w:rsidRPr="001603CD" w:rsidRDefault="00AB0D97">
            <w:pPr>
              <w:keepNext/>
              <w:spacing w:afterAutospacing="0" w:line="240" w:lineRule="auto"/>
              <w:ind w:left="0" w:firstLine="0"/>
              <w:jc w:val="left"/>
              <w:rPr>
                <w:szCs w:val="26"/>
              </w:rPr>
            </w:pPr>
          </w:p>
        </w:tc>
        <w:tc>
          <w:tcPr>
            <w:tcW w:w="3924" w:type="dxa"/>
            <w:vAlign w:val="center"/>
          </w:tcPr>
          <w:p w14:paraId="4BFA8ACA" w14:textId="77777777" w:rsidR="00AB0D97" w:rsidRPr="001603CD" w:rsidRDefault="00047567">
            <w:pPr>
              <w:keepNext/>
              <w:spacing w:afterAutospacing="0" w:line="240" w:lineRule="auto"/>
              <w:ind w:left="0" w:firstLine="0"/>
              <w:jc w:val="left"/>
              <w:rPr>
                <w:szCs w:val="26"/>
              </w:rPr>
            </w:pPr>
            <w:r>
              <w:rPr>
                <w:szCs w:val="26"/>
              </w:rPr>
              <w:t>Immediate transition → ARGMAX_SUB</w:t>
            </w:r>
          </w:p>
        </w:tc>
      </w:tr>
      <w:tr w:rsidR="00E5489F" w14:paraId="59946DED" w14:textId="77777777" w:rsidTr="001F2F80">
        <w:trPr>
          <w:cantSplit/>
          <w:jc w:val="center"/>
        </w:trPr>
        <w:tc>
          <w:tcPr>
            <w:tcW w:w="2059" w:type="dxa"/>
            <w:vAlign w:val="center"/>
          </w:tcPr>
          <w:p w14:paraId="76C0F010" w14:textId="77777777" w:rsidR="00AB0D97" w:rsidRPr="001603CD" w:rsidRDefault="00047567" w:rsidP="001603CD">
            <w:pPr>
              <w:keepNext/>
              <w:spacing w:afterAutospacing="0" w:line="240" w:lineRule="auto"/>
              <w:ind w:left="0" w:firstLine="0"/>
              <w:jc w:val="left"/>
              <w:rPr>
                <w:szCs w:val="26"/>
              </w:rPr>
            </w:pPr>
            <w:r>
              <w:rPr>
                <w:szCs w:val="26"/>
              </w:rPr>
              <w:t>ARGMAX_SUB</w:t>
            </w:r>
          </w:p>
        </w:tc>
        <w:tc>
          <w:tcPr>
            <w:tcW w:w="988" w:type="dxa"/>
            <w:vAlign w:val="center"/>
          </w:tcPr>
          <w:p w14:paraId="62C69FC1" w14:textId="77777777" w:rsidR="00AB0D97" w:rsidRPr="001603CD" w:rsidRDefault="00047567">
            <w:pPr>
              <w:keepNext/>
              <w:spacing w:afterAutospacing="0" w:line="240" w:lineRule="auto"/>
              <w:ind w:left="0" w:firstLine="0"/>
              <w:jc w:val="center"/>
              <w:rPr>
                <w:szCs w:val="26"/>
              </w:rPr>
            </w:pPr>
            <w:r>
              <w:rPr>
                <w:szCs w:val="26"/>
              </w:rPr>
              <w:t>4</w:t>
            </w:r>
          </w:p>
        </w:tc>
        <w:tc>
          <w:tcPr>
            <w:tcW w:w="2348" w:type="dxa"/>
            <w:vAlign w:val="center"/>
          </w:tcPr>
          <w:p w14:paraId="78EB9862" w14:textId="77777777" w:rsidR="00AB0D97" w:rsidRPr="001603CD" w:rsidRDefault="001603CD">
            <w:pPr>
              <w:keepNext/>
              <w:spacing w:afterAutospacing="0" w:line="240" w:lineRule="auto"/>
              <w:ind w:left="0" w:firstLine="0"/>
              <w:jc w:val="left"/>
              <w:rPr>
                <w:szCs w:val="26"/>
              </w:rPr>
            </w:pPr>
            <w:r>
              <w:rPr>
                <w:szCs w:val="26"/>
              </w:rPr>
              <w:t>argmax_step: 0 → 3</w:t>
            </w:r>
          </w:p>
        </w:tc>
        <w:tc>
          <w:tcPr>
            <w:tcW w:w="3924" w:type="dxa"/>
            <w:vAlign w:val="center"/>
          </w:tcPr>
          <w:p w14:paraId="0141EFAD" w14:textId="77777777" w:rsidR="00AB0D97" w:rsidRPr="001603CD" w:rsidRDefault="00047567">
            <w:pPr>
              <w:keepNext/>
              <w:spacing w:afterAutospacing="0" w:line="240" w:lineRule="auto"/>
              <w:ind w:left="0" w:firstLine="0"/>
              <w:jc w:val="left"/>
              <w:rPr>
                <w:szCs w:val="26"/>
              </w:rPr>
            </w:pPr>
            <w:r>
              <w:rPr>
                <w:szCs w:val="26"/>
              </w:rPr>
              <w:t>argmax_step = 3 → DONE_SUB</w:t>
            </w:r>
          </w:p>
        </w:tc>
      </w:tr>
      <w:tr w:rsidR="00E5489F" w14:paraId="61BECA9A" w14:textId="77777777" w:rsidTr="001F2F80">
        <w:trPr>
          <w:cantSplit/>
          <w:jc w:val="center"/>
        </w:trPr>
        <w:tc>
          <w:tcPr>
            <w:tcW w:w="2059" w:type="dxa"/>
            <w:vAlign w:val="center"/>
          </w:tcPr>
          <w:p w14:paraId="2E4A1223" w14:textId="77777777" w:rsidR="00AB0D97" w:rsidRPr="001603CD" w:rsidRDefault="00047567" w:rsidP="001603CD">
            <w:pPr>
              <w:spacing w:afterAutospacing="0" w:line="240" w:lineRule="auto"/>
              <w:ind w:left="0" w:firstLine="0"/>
              <w:jc w:val="left"/>
              <w:rPr>
                <w:szCs w:val="26"/>
              </w:rPr>
            </w:pPr>
            <w:r>
              <w:rPr>
                <w:szCs w:val="26"/>
              </w:rPr>
              <w:t>DONE_SUB</w:t>
            </w:r>
          </w:p>
        </w:tc>
        <w:tc>
          <w:tcPr>
            <w:tcW w:w="988" w:type="dxa"/>
            <w:vAlign w:val="center"/>
          </w:tcPr>
          <w:p w14:paraId="6AA6A360" w14:textId="77777777" w:rsidR="00AB0D97" w:rsidRPr="001603CD" w:rsidRDefault="00047567">
            <w:pPr>
              <w:spacing w:afterAutospacing="0" w:line="240" w:lineRule="auto"/>
              <w:ind w:left="0" w:firstLine="0"/>
              <w:jc w:val="center"/>
              <w:rPr>
                <w:szCs w:val="26"/>
              </w:rPr>
            </w:pPr>
            <w:r>
              <w:rPr>
                <w:szCs w:val="26"/>
              </w:rPr>
              <w:t>1</w:t>
            </w:r>
          </w:p>
        </w:tc>
        <w:tc>
          <w:tcPr>
            <w:tcW w:w="2348" w:type="dxa"/>
            <w:vAlign w:val="center"/>
          </w:tcPr>
          <w:p w14:paraId="15D691D7" w14:textId="77777777" w:rsidR="00AB0D97" w:rsidRPr="001603CD" w:rsidRDefault="00047567">
            <w:pPr>
              <w:spacing w:afterAutospacing="0" w:line="240" w:lineRule="auto"/>
              <w:ind w:left="0" w:firstLine="0"/>
              <w:jc w:val="left"/>
              <w:rPr>
                <w:szCs w:val="26"/>
              </w:rPr>
            </w:pPr>
            <w:r>
              <w:rPr>
                <w:szCs w:val="26"/>
              </w:rPr>
              <w:t>—</w:t>
            </w:r>
          </w:p>
        </w:tc>
        <w:tc>
          <w:tcPr>
            <w:tcW w:w="3924" w:type="dxa"/>
            <w:vAlign w:val="center"/>
          </w:tcPr>
          <w:p w14:paraId="63A59129" w14:textId="77777777" w:rsidR="00AB0D97" w:rsidRPr="001603CD" w:rsidRDefault="00047567">
            <w:pPr>
              <w:spacing w:afterAutospacing="0" w:line="240" w:lineRule="auto"/>
              <w:ind w:left="0" w:firstLine="0"/>
              <w:jc w:val="left"/>
              <w:rPr>
                <w:szCs w:val="26"/>
              </w:rPr>
            </w:pPr>
            <w:r>
              <w:rPr>
                <w:szCs w:val="26"/>
              </w:rPr>
              <w:t>Latch result, assert done → DONE_S</w:t>
            </w:r>
          </w:p>
        </w:tc>
      </w:tr>
    </w:tbl>
    <w:p w14:paraId="6F6F67AF" w14:textId="77777777" w:rsidR="00AB0D97" w:rsidRDefault="00047567" w:rsidP="009212F8">
      <w:pPr>
        <w:spacing w:before="240" w:afterAutospacing="0"/>
        <w:ind w:left="0" w:firstLine="562"/>
      </w:pPr>
      <w:r>
        <w:lastRenderedPageBreak/>
        <w:t>Putting the post-processing coordination in the common controller, rather than a separate state machine inside the classification block, leaves that block as pure datapath. All timing in one place eases verification and the total cycle count.</w:t>
      </w:r>
    </w:p>
    <w:p w14:paraId="1FE99A70" w14:textId="77777777" w:rsidR="00AB0D97" w:rsidRDefault="00047567" w:rsidP="009212F8">
      <w:pPr>
        <w:spacing w:before="120" w:after="120" w:afterAutospacing="0"/>
        <w:ind w:left="0" w:firstLine="567"/>
      </w:pPr>
      <w:r>
        <w:t xml:space="preserve">Furthermore, in the DONE_S state the controller preserves the result while still </w:t>
      </w:r>
      <w:r>
        <w:rPr>
          <w:b/>
        </w:rPr>
        <w:t>accepting a new start pulse</w:t>
      </w:r>
      <w:r>
        <w:t xml:space="preserve"> returning it to input loading without resetting the whole system. Consecutive ECG windows can thus be processed in continuous-stream monitoring with no initialization cycles lost between runs.</w:t>
      </w:r>
    </w:p>
    <w:p w14:paraId="5FD689E3" w14:textId="77777777" w:rsidR="00AB0D97" w:rsidRDefault="00047567" w:rsidP="009212F8">
      <w:pPr>
        <w:spacing w:before="120" w:after="120" w:afterAutospacing="0"/>
        <w:ind w:left="0" w:firstLine="562"/>
      </w:pPr>
      <w:r>
        <w:rPr>
          <w:b/>
        </w:rPr>
        <w:t>The Ping-Pong memory.</w:t>
      </w:r>
      <w:r>
        <w:t xml:space="preserve"> The inter-layer buffer memory consists of </w:t>
      </w:r>
      <w:r>
        <w:rPr>
          <w:b/>
        </w:rPr>
        <w:t>two banks</w:t>
      </w:r>
      <w:r>
        <w:t>, each of 8 channels × 512 cells × 8 bit. The 512 comes from rounding the 500 actual values up to suit the M10K mode on the Cyclone V. The principle is double buffering: while the current layer reads the first bank it writes results to the second, and the roles swap at each transition. The read port is synchronous with one cycle of latency; the write port has one enable per channel. The output bank selector is combinational logic after the read-data register, one level of logic, so it does not affect the critical path.</w:t>
      </w:r>
    </w:p>
    <w:p w14:paraId="4474A314" w14:textId="77777777" w:rsidR="00AB0D97" w:rsidRDefault="00047567" w:rsidP="009212F8">
      <w:pPr>
        <w:spacing w:before="120" w:after="120" w:afterAutospacing="0"/>
        <w:ind w:left="0" w:firstLine="567"/>
      </w:pPr>
      <w:r>
        <w:rPr>
          <w:b/>
        </w:rPr>
        <w:t>The input memory.</w:t>
      </w:r>
      <w:r>
        <w:t xml:space="preserve"> This memory stores one electrocardiogram window of </w:t>
      </w:r>
      <w:r>
        <w:rPr>
          <w:b/>
        </w:rPr>
        <w:t>2500 × 8 bit</w:t>
      </w:r>
      <w:r>
        <w:t>, as a simple dual-port memory: one write port for the input and one synchronous read port of one cycle latency for the engine. Data are written before the start command. Only Conv1 reads it directly; Conv2 to Conv4 read the Ping-Pong memory.</w:t>
      </w:r>
    </w:p>
    <w:p w14:paraId="49A11965" w14:textId="77777777" w:rsidR="00AB0D97" w:rsidRDefault="00047567" w:rsidP="009212F8">
      <w:pPr>
        <w:spacing w:before="120" w:after="120" w:afterAutospacing="0"/>
        <w:ind w:left="0" w:firstLine="567"/>
      </w:pPr>
      <w:r>
        <w:t>Table 3.18 summarizes the memory organization of the whole system.</w:t>
      </w:r>
    </w:p>
    <w:p w14:paraId="44581D72" w14:textId="77777777" w:rsidR="00AB0D97" w:rsidRDefault="00047567">
      <w:pPr>
        <w:spacing w:afterAutospacing="0"/>
        <w:jc w:val="center"/>
      </w:pPr>
      <w:r>
        <w:t>Table 3.18. On-chip memory organization.</w:t>
      </w:r>
    </w:p>
    <w:tbl>
      <w:tblPr>
        <w:tblStyle w:val="TableGrid"/>
        <w:tblW w:w="5000" w:type="pct"/>
        <w:jc w:val="center"/>
        <w:tblLayout w:type="fixed"/>
        <w:tblLook w:val="04A0" w:firstRow="1" w:lastRow="0" w:firstColumn="1" w:lastColumn="0" w:noHBand="0" w:noVBand="1"/>
      </w:tblPr>
      <w:tblGrid>
        <w:gridCol w:w="1525"/>
        <w:gridCol w:w="2520"/>
        <w:gridCol w:w="2160"/>
        <w:gridCol w:w="1980"/>
        <w:gridCol w:w="1134"/>
      </w:tblGrid>
      <w:tr w:rsidR="00675EFB" w14:paraId="54369716" w14:textId="77777777" w:rsidTr="001306BB">
        <w:trPr>
          <w:cantSplit/>
          <w:tblHeader/>
          <w:jc w:val="center"/>
        </w:trPr>
        <w:tc>
          <w:tcPr>
            <w:tcW w:w="1525" w:type="dxa"/>
            <w:shd w:val="clear" w:color="auto" w:fill="F2F2F2"/>
            <w:vAlign w:val="center"/>
          </w:tcPr>
          <w:p w14:paraId="036E6B85" w14:textId="77777777" w:rsidR="00AB0D97" w:rsidRPr="001603CD" w:rsidRDefault="00047567">
            <w:pPr>
              <w:keepNext/>
              <w:spacing w:afterAutospacing="0" w:line="240" w:lineRule="auto"/>
              <w:ind w:left="0" w:firstLine="0"/>
              <w:jc w:val="center"/>
              <w:rPr>
                <w:szCs w:val="26"/>
              </w:rPr>
            </w:pPr>
            <w:r>
              <w:rPr>
                <w:b/>
                <w:szCs w:val="26"/>
              </w:rPr>
              <w:t>Memory</w:t>
            </w:r>
          </w:p>
        </w:tc>
        <w:tc>
          <w:tcPr>
            <w:tcW w:w="2520" w:type="dxa"/>
            <w:shd w:val="clear" w:color="auto" w:fill="F2F2F2"/>
            <w:vAlign w:val="center"/>
          </w:tcPr>
          <w:p w14:paraId="3E1F7D45" w14:textId="77777777" w:rsidR="00AB0D97" w:rsidRPr="001603CD" w:rsidRDefault="00047567">
            <w:pPr>
              <w:keepNext/>
              <w:spacing w:afterAutospacing="0" w:line="240" w:lineRule="auto"/>
              <w:ind w:left="0" w:firstLine="0"/>
              <w:jc w:val="center"/>
              <w:rPr>
                <w:szCs w:val="26"/>
              </w:rPr>
            </w:pPr>
            <w:r>
              <w:rPr>
                <w:b/>
                <w:szCs w:val="26"/>
              </w:rPr>
              <w:t>Size</w:t>
            </w:r>
          </w:p>
        </w:tc>
        <w:tc>
          <w:tcPr>
            <w:tcW w:w="2160" w:type="dxa"/>
            <w:shd w:val="clear" w:color="auto" w:fill="F2F2F2"/>
            <w:vAlign w:val="center"/>
          </w:tcPr>
          <w:p w14:paraId="5915A37F" w14:textId="77777777" w:rsidR="00AB0D97" w:rsidRPr="001603CD" w:rsidRDefault="00047567">
            <w:pPr>
              <w:keepNext/>
              <w:spacing w:afterAutospacing="0" w:line="240" w:lineRule="auto"/>
              <w:ind w:left="0" w:firstLine="0"/>
              <w:jc w:val="center"/>
              <w:rPr>
                <w:szCs w:val="26"/>
              </w:rPr>
            </w:pPr>
            <w:r>
              <w:rPr>
                <w:b/>
                <w:szCs w:val="26"/>
              </w:rPr>
              <w:t>Port type</w:t>
            </w:r>
          </w:p>
        </w:tc>
        <w:tc>
          <w:tcPr>
            <w:tcW w:w="1980" w:type="dxa"/>
            <w:shd w:val="clear" w:color="auto" w:fill="F2F2F2"/>
            <w:vAlign w:val="center"/>
          </w:tcPr>
          <w:p w14:paraId="2E2E1A67" w14:textId="77777777" w:rsidR="00AB0D97" w:rsidRPr="001603CD" w:rsidRDefault="00047567">
            <w:pPr>
              <w:keepNext/>
              <w:spacing w:afterAutospacing="0" w:line="240" w:lineRule="auto"/>
              <w:ind w:left="0" w:firstLine="0"/>
              <w:jc w:val="center"/>
              <w:rPr>
                <w:szCs w:val="26"/>
              </w:rPr>
            </w:pPr>
            <w:r>
              <w:rPr>
                <w:b/>
                <w:szCs w:val="26"/>
              </w:rPr>
              <w:t>Mapping</w:t>
            </w:r>
          </w:p>
        </w:tc>
        <w:tc>
          <w:tcPr>
            <w:tcW w:w="1134" w:type="dxa"/>
            <w:shd w:val="clear" w:color="auto" w:fill="F2F2F2"/>
            <w:vAlign w:val="center"/>
          </w:tcPr>
          <w:p w14:paraId="39B79E09" w14:textId="77777777" w:rsidR="00AB0D97" w:rsidRPr="001603CD" w:rsidRDefault="00047567">
            <w:pPr>
              <w:keepNext/>
              <w:spacing w:afterAutospacing="0" w:line="240" w:lineRule="auto"/>
              <w:ind w:left="0" w:firstLine="0"/>
              <w:jc w:val="center"/>
              <w:rPr>
                <w:szCs w:val="26"/>
              </w:rPr>
            </w:pPr>
            <w:r>
              <w:rPr>
                <w:b/>
                <w:szCs w:val="26"/>
              </w:rPr>
              <w:t>Read by</w:t>
            </w:r>
          </w:p>
        </w:tc>
      </w:tr>
      <w:tr w:rsidR="00675EFB" w14:paraId="21EA77E3" w14:textId="77777777" w:rsidTr="001306BB">
        <w:trPr>
          <w:cantSplit/>
          <w:jc w:val="center"/>
        </w:trPr>
        <w:tc>
          <w:tcPr>
            <w:tcW w:w="1525" w:type="dxa"/>
            <w:vAlign w:val="center"/>
          </w:tcPr>
          <w:p w14:paraId="4D4EFC56" w14:textId="77777777" w:rsidR="00AB0D97" w:rsidRPr="001603CD" w:rsidRDefault="00047567">
            <w:pPr>
              <w:keepNext/>
              <w:spacing w:afterAutospacing="0" w:line="240" w:lineRule="auto"/>
              <w:ind w:left="0" w:firstLine="0"/>
              <w:jc w:val="left"/>
              <w:rPr>
                <w:szCs w:val="26"/>
              </w:rPr>
            </w:pPr>
            <w:r>
              <w:rPr>
                <w:szCs w:val="26"/>
              </w:rPr>
              <w:t>Input RAM</w:t>
            </w:r>
          </w:p>
        </w:tc>
        <w:tc>
          <w:tcPr>
            <w:tcW w:w="2520" w:type="dxa"/>
            <w:vAlign w:val="center"/>
          </w:tcPr>
          <w:p w14:paraId="6A3344CF" w14:textId="77777777" w:rsidR="00AB0D97" w:rsidRPr="001603CD" w:rsidRDefault="00047567">
            <w:pPr>
              <w:keepNext/>
              <w:spacing w:afterAutospacing="0" w:line="240" w:lineRule="auto"/>
              <w:ind w:left="0" w:firstLine="0"/>
              <w:jc w:val="left"/>
              <w:rPr>
                <w:szCs w:val="26"/>
              </w:rPr>
            </w:pPr>
            <w:r>
              <w:rPr>
                <w:szCs w:val="26"/>
              </w:rPr>
              <w:t>2500 × 8 bit</w:t>
            </w:r>
          </w:p>
        </w:tc>
        <w:tc>
          <w:tcPr>
            <w:tcW w:w="2160" w:type="dxa"/>
            <w:vAlign w:val="center"/>
          </w:tcPr>
          <w:p w14:paraId="4BE3A3AC" w14:textId="77777777" w:rsidR="00AB0D97" w:rsidRPr="001603CD" w:rsidRDefault="00047567">
            <w:pPr>
              <w:keepNext/>
              <w:spacing w:afterAutospacing="0" w:line="240" w:lineRule="auto"/>
              <w:ind w:left="0" w:firstLine="0"/>
              <w:jc w:val="left"/>
              <w:rPr>
                <w:szCs w:val="26"/>
              </w:rPr>
            </w:pPr>
            <w:r>
              <w:rPr>
                <w:szCs w:val="26"/>
              </w:rPr>
              <w:t>Simple dual-port</w:t>
            </w:r>
          </w:p>
        </w:tc>
        <w:tc>
          <w:tcPr>
            <w:tcW w:w="1980" w:type="dxa"/>
            <w:vAlign w:val="center"/>
          </w:tcPr>
          <w:p w14:paraId="770ADB97" w14:textId="77777777" w:rsidR="00AB0D97" w:rsidRPr="001603CD" w:rsidRDefault="00047567">
            <w:pPr>
              <w:keepNext/>
              <w:spacing w:afterAutospacing="0" w:line="240" w:lineRule="auto"/>
              <w:ind w:left="0" w:firstLine="0"/>
              <w:jc w:val="left"/>
              <w:rPr>
                <w:szCs w:val="26"/>
              </w:rPr>
            </w:pPr>
            <w:r>
              <w:rPr>
                <w:szCs w:val="26"/>
              </w:rPr>
              <w:t>M10K</w:t>
            </w:r>
          </w:p>
        </w:tc>
        <w:tc>
          <w:tcPr>
            <w:tcW w:w="1134" w:type="dxa"/>
            <w:vAlign w:val="center"/>
          </w:tcPr>
          <w:p w14:paraId="76973573" w14:textId="77777777" w:rsidR="00AB0D97" w:rsidRPr="001603CD" w:rsidRDefault="00047567">
            <w:pPr>
              <w:keepNext/>
              <w:spacing w:afterAutospacing="0" w:line="240" w:lineRule="auto"/>
              <w:ind w:left="0" w:firstLine="0"/>
              <w:jc w:val="center"/>
              <w:rPr>
                <w:szCs w:val="26"/>
              </w:rPr>
            </w:pPr>
            <w:r>
              <w:rPr>
                <w:szCs w:val="26"/>
              </w:rPr>
              <w:t>Conv1</w:t>
            </w:r>
          </w:p>
        </w:tc>
      </w:tr>
      <w:tr w:rsidR="00675EFB" w14:paraId="78D5CF0C" w14:textId="77777777" w:rsidTr="001306BB">
        <w:trPr>
          <w:cantSplit/>
          <w:jc w:val="center"/>
        </w:trPr>
        <w:tc>
          <w:tcPr>
            <w:tcW w:w="1525" w:type="dxa"/>
            <w:vAlign w:val="center"/>
          </w:tcPr>
          <w:p w14:paraId="3B0603BA" w14:textId="77777777" w:rsidR="00AB0D97" w:rsidRPr="001603CD" w:rsidRDefault="00047567">
            <w:pPr>
              <w:keepNext/>
              <w:spacing w:afterAutospacing="0" w:line="240" w:lineRule="auto"/>
              <w:ind w:left="0" w:firstLine="0"/>
              <w:jc w:val="left"/>
              <w:rPr>
                <w:szCs w:val="26"/>
              </w:rPr>
            </w:pPr>
            <w:r>
              <w:rPr>
                <w:szCs w:val="26"/>
              </w:rPr>
              <w:t>Ping-Pong RAM</w:t>
            </w:r>
          </w:p>
        </w:tc>
        <w:tc>
          <w:tcPr>
            <w:tcW w:w="2520" w:type="dxa"/>
            <w:vAlign w:val="center"/>
          </w:tcPr>
          <w:p w14:paraId="70C9BC40" w14:textId="77777777" w:rsidR="00AB0D97" w:rsidRPr="001603CD" w:rsidRDefault="00047567">
            <w:pPr>
              <w:keepNext/>
              <w:spacing w:afterAutospacing="0" w:line="240" w:lineRule="auto"/>
              <w:ind w:left="0" w:firstLine="0"/>
              <w:jc w:val="left"/>
              <w:rPr>
                <w:szCs w:val="26"/>
              </w:rPr>
            </w:pPr>
            <w:r>
              <w:rPr>
                <w:szCs w:val="26"/>
              </w:rPr>
              <w:t>2 × 8 ch × 512 × 8 bit</w:t>
            </w:r>
          </w:p>
        </w:tc>
        <w:tc>
          <w:tcPr>
            <w:tcW w:w="2160" w:type="dxa"/>
            <w:vAlign w:val="center"/>
          </w:tcPr>
          <w:p w14:paraId="0647E09C" w14:textId="77777777" w:rsidR="00AB0D97" w:rsidRPr="001603CD" w:rsidRDefault="00047567">
            <w:pPr>
              <w:keepNext/>
              <w:spacing w:afterAutospacing="0" w:line="240" w:lineRule="auto"/>
              <w:ind w:left="0" w:firstLine="0"/>
              <w:jc w:val="left"/>
              <w:rPr>
                <w:szCs w:val="26"/>
              </w:rPr>
            </w:pPr>
            <w:r>
              <w:rPr>
                <w:szCs w:val="26"/>
              </w:rPr>
              <w:t>Concurrent read / write</w:t>
            </w:r>
          </w:p>
        </w:tc>
        <w:tc>
          <w:tcPr>
            <w:tcW w:w="1980" w:type="dxa"/>
            <w:vAlign w:val="center"/>
          </w:tcPr>
          <w:p w14:paraId="0E806FCE" w14:textId="77777777" w:rsidR="00AB0D97" w:rsidRPr="001603CD" w:rsidRDefault="00047567">
            <w:pPr>
              <w:keepNext/>
              <w:spacing w:afterAutospacing="0" w:line="240" w:lineRule="auto"/>
              <w:ind w:left="0" w:firstLine="0"/>
              <w:jc w:val="left"/>
              <w:rPr>
                <w:szCs w:val="26"/>
              </w:rPr>
            </w:pPr>
            <w:r>
              <w:rPr>
                <w:szCs w:val="26"/>
              </w:rPr>
              <w:t>16 × M10K</w:t>
            </w:r>
          </w:p>
        </w:tc>
        <w:tc>
          <w:tcPr>
            <w:tcW w:w="1134" w:type="dxa"/>
            <w:vAlign w:val="center"/>
          </w:tcPr>
          <w:p w14:paraId="704DEEFA" w14:textId="77777777" w:rsidR="00AB0D97" w:rsidRPr="001603CD" w:rsidRDefault="00047567">
            <w:pPr>
              <w:keepNext/>
              <w:spacing w:afterAutospacing="0" w:line="240" w:lineRule="auto"/>
              <w:ind w:left="0" w:firstLine="0"/>
              <w:jc w:val="center"/>
              <w:rPr>
                <w:szCs w:val="26"/>
              </w:rPr>
            </w:pPr>
            <w:r>
              <w:rPr>
                <w:szCs w:val="26"/>
              </w:rPr>
              <w:t xml:space="preserve"> L+1; GAP</w:t>
            </w:r>
          </w:p>
        </w:tc>
      </w:tr>
      <w:tr w:rsidR="00675EFB" w14:paraId="3404EA53" w14:textId="77777777" w:rsidTr="001306BB">
        <w:trPr>
          <w:cantSplit/>
          <w:jc w:val="center"/>
        </w:trPr>
        <w:tc>
          <w:tcPr>
            <w:tcW w:w="1525" w:type="dxa"/>
            <w:vAlign w:val="center"/>
          </w:tcPr>
          <w:p w14:paraId="3D7504A8" w14:textId="77777777" w:rsidR="00AB0D97" w:rsidRPr="001603CD" w:rsidRDefault="00047567">
            <w:pPr>
              <w:keepNext/>
              <w:spacing w:afterAutospacing="0" w:line="240" w:lineRule="auto"/>
              <w:ind w:left="0" w:firstLine="0"/>
              <w:jc w:val="left"/>
              <w:rPr>
                <w:szCs w:val="26"/>
              </w:rPr>
            </w:pPr>
            <w:r>
              <w:rPr>
                <w:szCs w:val="26"/>
              </w:rPr>
              <w:t>Weight ROM</w:t>
            </w:r>
          </w:p>
        </w:tc>
        <w:tc>
          <w:tcPr>
            <w:tcW w:w="2520" w:type="dxa"/>
            <w:vAlign w:val="center"/>
          </w:tcPr>
          <w:p w14:paraId="4D408044" w14:textId="77777777" w:rsidR="00AB0D97" w:rsidRPr="001603CD" w:rsidRDefault="00047567">
            <w:pPr>
              <w:keepNext/>
              <w:spacing w:afterAutospacing="0" w:line="240" w:lineRule="auto"/>
              <w:ind w:left="0" w:firstLine="0"/>
              <w:jc w:val="left"/>
              <w:rPr>
                <w:szCs w:val="26"/>
              </w:rPr>
            </w:pPr>
            <w:r>
              <w:rPr>
                <w:szCs w:val="26"/>
              </w:rPr>
              <w:t>116 words × 40 bit</w:t>
            </w:r>
          </w:p>
        </w:tc>
        <w:tc>
          <w:tcPr>
            <w:tcW w:w="2160" w:type="dxa"/>
            <w:vAlign w:val="center"/>
          </w:tcPr>
          <w:p w14:paraId="3E85855F" w14:textId="77777777" w:rsidR="00AB0D97" w:rsidRPr="001603CD" w:rsidRDefault="00047567">
            <w:pPr>
              <w:keepNext/>
              <w:spacing w:afterAutospacing="0" w:line="240" w:lineRule="auto"/>
              <w:ind w:left="0" w:firstLine="0"/>
              <w:jc w:val="left"/>
              <w:rPr>
                <w:szCs w:val="26"/>
              </w:rPr>
            </w:pPr>
            <w:r>
              <w:rPr>
                <w:szCs w:val="26"/>
              </w:rPr>
              <w:t>Synchronous read</w:t>
            </w:r>
          </w:p>
        </w:tc>
        <w:tc>
          <w:tcPr>
            <w:tcW w:w="1980" w:type="dxa"/>
            <w:vAlign w:val="center"/>
          </w:tcPr>
          <w:p w14:paraId="235A7118" w14:textId="77777777" w:rsidR="00AB0D97" w:rsidRPr="001603CD" w:rsidRDefault="00047567">
            <w:pPr>
              <w:keepNext/>
              <w:spacing w:afterAutospacing="0" w:line="240" w:lineRule="auto"/>
              <w:ind w:left="0" w:firstLine="0"/>
              <w:jc w:val="left"/>
              <w:rPr>
                <w:szCs w:val="26"/>
              </w:rPr>
            </w:pPr>
            <w:r>
              <w:rPr>
                <w:szCs w:val="26"/>
              </w:rPr>
              <w:t>Register array</w:t>
            </w:r>
          </w:p>
        </w:tc>
        <w:tc>
          <w:tcPr>
            <w:tcW w:w="1134" w:type="dxa"/>
            <w:vAlign w:val="center"/>
          </w:tcPr>
          <w:p w14:paraId="5FB1688E"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249065E5" w14:textId="77777777" w:rsidTr="001306BB">
        <w:trPr>
          <w:cantSplit/>
          <w:jc w:val="center"/>
        </w:trPr>
        <w:tc>
          <w:tcPr>
            <w:tcW w:w="1525" w:type="dxa"/>
            <w:vAlign w:val="center"/>
          </w:tcPr>
          <w:p w14:paraId="3B9E4AB8" w14:textId="77777777" w:rsidR="00AB0D97" w:rsidRPr="001603CD" w:rsidRDefault="00047567">
            <w:pPr>
              <w:keepNext/>
              <w:spacing w:afterAutospacing="0" w:line="240" w:lineRule="auto"/>
              <w:ind w:left="0" w:firstLine="0"/>
              <w:jc w:val="left"/>
              <w:rPr>
                <w:szCs w:val="26"/>
              </w:rPr>
            </w:pPr>
            <w:r>
              <w:rPr>
                <w:szCs w:val="26"/>
              </w:rPr>
              <w:t>ROM bias</w:t>
            </w:r>
          </w:p>
        </w:tc>
        <w:tc>
          <w:tcPr>
            <w:tcW w:w="2520" w:type="dxa"/>
            <w:vAlign w:val="center"/>
          </w:tcPr>
          <w:p w14:paraId="42A54325" w14:textId="77777777" w:rsidR="00AB0D97" w:rsidRPr="001603CD" w:rsidRDefault="00047567">
            <w:pPr>
              <w:keepNext/>
              <w:spacing w:afterAutospacing="0" w:line="240" w:lineRule="auto"/>
              <w:ind w:left="0" w:firstLine="0"/>
              <w:jc w:val="left"/>
              <w:rPr>
                <w:szCs w:val="26"/>
              </w:rPr>
            </w:pPr>
            <w:r>
              <w:rPr>
                <w:szCs w:val="26"/>
              </w:rPr>
              <w:t>32 × 32 bit</w:t>
            </w:r>
          </w:p>
        </w:tc>
        <w:tc>
          <w:tcPr>
            <w:tcW w:w="2160" w:type="dxa"/>
            <w:vAlign w:val="center"/>
          </w:tcPr>
          <w:p w14:paraId="590DB529" w14:textId="77777777" w:rsidR="00AB0D97" w:rsidRPr="001603CD" w:rsidRDefault="00047567">
            <w:pPr>
              <w:keepNext/>
              <w:spacing w:afterAutospacing="0" w:line="240" w:lineRule="auto"/>
              <w:ind w:left="0" w:firstLine="0"/>
              <w:jc w:val="left"/>
              <w:rPr>
                <w:szCs w:val="26"/>
              </w:rPr>
            </w:pPr>
            <w:r>
              <w:rPr>
                <w:szCs w:val="26"/>
              </w:rPr>
              <w:t>Synchronous read</w:t>
            </w:r>
          </w:p>
        </w:tc>
        <w:tc>
          <w:tcPr>
            <w:tcW w:w="1980" w:type="dxa"/>
            <w:vAlign w:val="center"/>
          </w:tcPr>
          <w:p w14:paraId="7DEBD41C" w14:textId="77777777" w:rsidR="00AB0D97" w:rsidRPr="001603CD" w:rsidRDefault="00047567">
            <w:pPr>
              <w:keepNext/>
              <w:spacing w:afterAutospacing="0" w:line="240" w:lineRule="auto"/>
              <w:ind w:left="0" w:firstLine="0"/>
              <w:jc w:val="left"/>
              <w:rPr>
                <w:szCs w:val="26"/>
              </w:rPr>
            </w:pPr>
            <w:r>
              <w:rPr>
                <w:szCs w:val="26"/>
              </w:rPr>
              <w:t>MLAB</w:t>
            </w:r>
          </w:p>
        </w:tc>
        <w:tc>
          <w:tcPr>
            <w:tcW w:w="1134" w:type="dxa"/>
            <w:vAlign w:val="center"/>
          </w:tcPr>
          <w:p w14:paraId="5B353DCA"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4E4EA2FA" w14:textId="77777777" w:rsidTr="001306BB">
        <w:trPr>
          <w:cantSplit/>
          <w:jc w:val="center"/>
        </w:trPr>
        <w:tc>
          <w:tcPr>
            <w:tcW w:w="1525" w:type="dxa"/>
            <w:vAlign w:val="center"/>
          </w:tcPr>
          <w:p w14:paraId="52A1D12A" w14:textId="77777777" w:rsidR="00AB0D97" w:rsidRPr="001603CD" w:rsidRDefault="00047567">
            <w:pPr>
              <w:spacing w:afterAutospacing="0" w:line="240" w:lineRule="auto"/>
              <w:ind w:left="0" w:firstLine="0"/>
              <w:jc w:val="left"/>
              <w:rPr>
                <w:szCs w:val="26"/>
              </w:rPr>
            </w:pPr>
            <w:r>
              <w:rPr>
                <w:szCs w:val="26"/>
              </w:rPr>
              <w:t>FC weight ROM</w:t>
            </w:r>
          </w:p>
        </w:tc>
        <w:tc>
          <w:tcPr>
            <w:tcW w:w="2520" w:type="dxa"/>
            <w:vAlign w:val="center"/>
          </w:tcPr>
          <w:p w14:paraId="24E22355" w14:textId="77777777" w:rsidR="00AB0D97" w:rsidRPr="001603CD" w:rsidRDefault="00047567">
            <w:pPr>
              <w:spacing w:afterAutospacing="0" w:line="240" w:lineRule="auto"/>
              <w:ind w:left="0" w:firstLine="0"/>
              <w:jc w:val="left"/>
              <w:rPr>
                <w:szCs w:val="26"/>
              </w:rPr>
            </w:pPr>
            <w:r>
              <w:rPr>
                <w:szCs w:val="26"/>
              </w:rPr>
              <w:t>32 × 8 bit</w:t>
            </w:r>
          </w:p>
        </w:tc>
        <w:tc>
          <w:tcPr>
            <w:tcW w:w="2160" w:type="dxa"/>
            <w:vAlign w:val="center"/>
          </w:tcPr>
          <w:p w14:paraId="12723D03" w14:textId="77777777" w:rsidR="00AB0D97" w:rsidRPr="001603CD" w:rsidRDefault="00047567">
            <w:pPr>
              <w:spacing w:afterAutospacing="0" w:line="240" w:lineRule="auto"/>
              <w:ind w:left="0" w:firstLine="0"/>
              <w:jc w:val="left"/>
              <w:rPr>
                <w:szCs w:val="26"/>
              </w:rPr>
            </w:pPr>
            <w:r>
              <w:rPr>
                <w:szCs w:val="26"/>
              </w:rPr>
              <w:t>Combinational read</w:t>
            </w:r>
          </w:p>
        </w:tc>
        <w:tc>
          <w:tcPr>
            <w:tcW w:w="1980" w:type="dxa"/>
            <w:vAlign w:val="center"/>
          </w:tcPr>
          <w:p w14:paraId="439B5A5B" w14:textId="77777777" w:rsidR="00AB0D97" w:rsidRPr="001603CD" w:rsidRDefault="00047567">
            <w:pPr>
              <w:spacing w:afterAutospacing="0" w:line="240" w:lineRule="auto"/>
              <w:ind w:left="0" w:firstLine="0"/>
              <w:jc w:val="left"/>
              <w:rPr>
                <w:szCs w:val="26"/>
              </w:rPr>
            </w:pPr>
            <w:r>
              <w:rPr>
                <w:szCs w:val="26"/>
              </w:rPr>
              <w:t>Register array</w:t>
            </w:r>
          </w:p>
        </w:tc>
        <w:tc>
          <w:tcPr>
            <w:tcW w:w="1134" w:type="dxa"/>
            <w:vAlign w:val="center"/>
          </w:tcPr>
          <w:p w14:paraId="39E62CBA" w14:textId="77777777" w:rsidR="00AB0D97" w:rsidRPr="001603CD" w:rsidRDefault="00047567">
            <w:pPr>
              <w:spacing w:afterAutospacing="0" w:line="240" w:lineRule="auto"/>
              <w:ind w:left="0" w:firstLine="0"/>
              <w:jc w:val="center"/>
              <w:rPr>
                <w:szCs w:val="26"/>
              </w:rPr>
            </w:pPr>
            <w:r>
              <w:rPr>
                <w:szCs w:val="26"/>
              </w:rPr>
              <w:t>fc_unit</w:t>
            </w:r>
          </w:p>
        </w:tc>
      </w:tr>
    </w:tbl>
    <w:p w14:paraId="39CF2EA2" w14:textId="77777777" w:rsidR="00AB0D97" w:rsidRDefault="00047567" w:rsidP="001603CD">
      <w:pPr>
        <w:pStyle w:val="Heading3"/>
        <w:spacing w:before="240"/>
        <w:ind w:left="562" w:hanging="562"/>
        <w:contextualSpacing w:val="0"/>
      </w:pPr>
      <w:bookmarkStart w:id="36" w:name="_Toc237835687"/>
      <w:r>
        <w:lastRenderedPageBreak/>
        <w:t>Dataflow of the CNN system</w:t>
      </w:r>
      <w:bookmarkEnd w:id="36"/>
    </w:p>
    <w:p w14:paraId="5C3CC036" w14:textId="211DA4ED" w:rsidR="00AB0D97" w:rsidRDefault="00047567" w:rsidP="00334B06">
      <w:pPr>
        <w:spacing w:afterAutospacing="0"/>
        <w:ind w:left="0" w:firstLine="567"/>
      </w:pPr>
      <w:r>
        <w:t>The 2,500 quantized ECG samples go into the input memory and the start pulse is issued; the state machine moves from waiting to input loading and then Conv1. There the engine reads the input memory through the sliding window, computes four output channels, applies max-pooling and writes 500 values per channel to one Ping-Pong bank; with one input channel, each output position takes one cycle. The next three layers read the previous feature map from the Ping bank, accumulate over several input channels, rescale, pool and write to the other bank, the sequence shortening as they go. After Conv4 the classifier averages the eight channels, computes four logits and finds the largest. The state machine then asserts the completion pulse and latches the result for the host</w:t>
      </w:r>
    </w:p>
    <w:p w14:paraId="21A6BCC6" w14:textId="77777777" w:rsidR="00AB0D97" w:rsidRDefault="00047567" w:rsidP="001D69E5">
      <w:pPr>
        <w:spacing w:afterAutospacing="0"/>
        <w:jc w:val="center"/>
      </w:pPr>
      <w:r>
        <w:rPr>
          <w:noProof/>
        </w:rPr>
        <w:drawing>
          <wp:inline distT="0" distB="0" distL="0" distR="0" wp14:anchorId="1585D36E" wp14:editId="36D13560">
            <wp:extent cx="5145313" cy="1657350"/>
            <wp:effectExtent l="0" t="0" r="0" b="0"/>
            <wp:docPr id="11386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8203" name=""/>
                    <pic:cNvPicPr/>
                  </pic:nvPicPr>
                  <pic:blipFill>
                    <a:blip r:embed="rId22"/>
                    <a:stretch>
                      <a:fillRect/>
                    </a:stretch>
                  </pic:blipFill>
                  <pic:spPr>
                    <a:xfrm>
                      <a:off x="0" y="0"/>
                      <a:ext cx="5248432" cy="1690565"/>
                    </a:xfrm>
                    <a:prstGeom prst="rect">
                      <a:avLst/>
                    </a:prstGeom>
                  </pic:spPr>
                </pic:pic>
              </a:graphicData>
            </a:graphic>
          </wp:inline>
        </w:drawing>
      </w:r>
    </w:p>
    <w:p w14:paraId="14A4B3A7" w14:textId="77777777" w:rsidR="00AB0D97" w:rsidRDefault="00047567">
      <w:pPr>
        <w:spacing w:afterAutospacing="0"/>
        <w:jc w:val="center"/>
      </w:pPr>
      <w:r>
        <w:t>Figure 3.10. Dataflow through the four convolutional layers and the bank swap.</w:t>
      </w:r>
    </w:p>
    <w:p w14:paraId="0D8CB83B" w14:textId="77777777" w:rsidR="00AB0D97" w:rsidRDefault="00047567" w:rsidP="003A71E5">
      <w:pPr>
        <w:spacing w:afterAutospacing="0"/>
        <w:ind w:left="0" w:firstLine="720"/>
      </w:pPr>
      <w:r>
        <w:t xml:space="preserve">An important characteristic of this dataflow is that it is entirely </w:t>
      </w:r>
      <w:r>
        <w:rPr>
          <w:b/>
        </w:rPr>
        <w:t>deterministic</w:t>
      </w:r>
      <w:r>
        <w:t xml:space="preserve"> : the controller is a state machine with a predetermined number of steps and no data-dependent branch, so every input takes exactly the same number of cycles. This is a strong advantage for real-time monitoring, since response time is guaranteed strictly, not merely on average. Table 3.19 analyses the cycle count of one inference.</w:t>
      </w:r>
    </w:p>
    <w:p w14:paraId="6A846980" w14:textId="77777777" w:rsidR="00AB0D97" w:rsidRDefault="00047567">
      <w:pPr>
        <w:spacing w:afterAutospacing="0"/>
        <w:jc w:val="center"/>
      </w:pPr>
      <w:r>
        <w:t>Table 3.19. Cycle-count analysis of a single inference.</w:t>
      </w:r>
    </w:p>
    <w:tbl>
      <w:tblPr>
        <w:tblStyle w:val="TableGrid"/>
        <w:tblW w:w="5000" w:type="pct"/>
        <w:jc w:val="center"/>
        <w:tblLayout w:type="fixed"/>
        <w:tblLook w:val="04A0" w:firstRow="1" w:lastRow="0" w:firstColumn="1" w:lastColumn="0" w:noHBand="0" w:noVBand="1"/>
      </w:tblPr>
      <w:tblGrid>
        <w:gridCol w:w="2965"/>
        <w:gridCol w:w="4978"/>
        <w:gridCol w:w="1376"/>
      </w:tblGrid>
      <w:tr w:rsidR="00E5489F" w14:paraId="4B21B656" w14:textId="77777777" w:rsidTr="001F2F80">
        <w:trPr>
          <w:cantSplit/>
          <w:tblHeader/>
          <w:jc w:val="center"/>
        </w:trPr>
        <w:tc>
          <w:tcPr>
            <w:tcW w:w="2965" w:type="dxa"/>
            <w:shd w:val="clear" w:color="auto" w:fill="F2F2F2"/>
            <w:vAlign w:val="center"/>
          </w:tcPr>
          <w:p w14:paraId="74D04AEF" w14:textId="77777777" w:rsidR="00AB0D97" w:rsidRPr="001603CD" w:rsidRDefault="00047567">
            <w:pPr>
              <w:keepNext/>
              <w:spacing w:afterAutospacing="0" w:line="240" w:lineRule="auto"/>
              <w:ind w:left="0" w:firstLine="0"/>
              <w:jc w:val="center"/>
              <w:rPr>
                <w:szCs w:val="26"/>
              </w:rPr>
            </w:pPr>
            <w:r>
              <w:rPr>
                <w:b/>
                <w:szCs w:val="26"/>
              </w:rPr>
              <w:t>Stage</w:t>
            </w:r>
          </w:p>
        </w:tc>
        <w:tc>
          <w:tcPr>
            <w:tcW w:w="4978" w:type="dxa"/>
            <w:shd w:val="clear" w:color="auto" w:fill="F2F2F2"/>
            <w:vAlign w:val="center"/>
          </w:tcPr>
          <w:p w14:paraId="75D7A131" w14:textId="77777777" w:rsidR="00AB0D97" w:rsidRPr="001603CD" w:rsidRDefault="00047567">
            <w:pPr>
              <w:keepNext/>
              <w:spacing w:afterAutospacing="0" w:line="240" w:lineRule="auto"/>
              <w:ind w:left="0" w:firstLine="0"/>
              <w:jc w:val="center"/>
              <w:rPr>
                <w:szCs w:val="26"/>
              </w:rPr>
            </w:pPr>
            <w:r>
              <w:rPr>
                <w:b/>
                <w:szCs w:val="26"/>
              </w:rPr>
              <w:t>Derivation</w:t>
            </w:r>
          </w:p>
        </w:tc>
        <w:tc>
          <w:tcPr>
            <w:tcW w:w="1376" w:type="dxa"/>
            <w:shd w:val="clear" w:color="auto" w:fill="F2F2F2"/>
            <w:vAlign w:val="center"/>
          </w:tcPr>
          <w:p w14:paraId="6C4FC411" w14:textId="77777777" w:rsidR="00AB0D97" w:rsidRPr="001603CD" w:rsidRDefault="00047567">
            <w:pPr>
              <w:keepNext/>
              <w:spacing w:afterAutospacing="0" w:line="240" w:lineRule="auto"/>
              <w:ind w:left="0" w:firstLine="0"/>
              <w:jc w:val="center"/>
              <w:rPr>
                <w:szCs w:val="26"/>
              </w:rPr>
            </w:pPr>
            <w:r>
              <w:rPr>
                <w:b/>
                <w:szCs w:val="26"/>
              </w:rPr>
              <w:t>Cycles</w:t>
            </w:r>
          </w:p>
        </w:tc>
      </w:tr>
      <w:tr w:rsidR="00E5489F" w14:paraId="6B04F9B8" w14:textId="77777777" w:rsidTr="001F2F80">
        <w:trPr>
          <w:cantSplit/>
          <w:jc w:val="center"/>
        </w:trPr>
        <w:tc>
          <w:tcPr>
            <w:tcW w:w="2965" w:type="dxa"/>
            <w:vAlign w:val="center"/>
          </w:tcPr>
          <w:p w14:paraId="675CEC50" w14:textId="77777777" w:rsidR="00AB0D97" w:rsidRPr="001603CD" w:rsidRDefault="00047567">
            <w:pPr>
              <w:keepNext/>
              <w:spacing w:afterAutospacing="0" w:line="240" w:lineRule="auto"/>
              <w:ind w:left="0" w:firstLine="0"/>
              <w:jc w:val="left"/>
              <w:rPr>
                <w:szCs w:val="26"/>
              </w:rPr>
            </w:pPr>
            <w:r>
              <w:rPr>
                <w:szCs w:val="26"/>
              </w:rPr>
              <w:t>Conv1</w:t>
            </w:r>
          </w:p>
        </w:tc>
        <w:tc>
          <w:tcPr>
            <w:tcW w:w="4978" w:type="dxa"/>
            <w:vAlign w:val="center"/>
          </w:tcPr>
          <w:p w14:paraId="72E2A88E" w14:textId="77777777" w:rsidR="00AB0D97" w:rsidRPr="001603CD" w:rsidRDefault="00047567">
            <w:pPr>
              <w:keepNext/>
              <w:spacing w:afterAutospacing="0" w:line="240" w:lineRule="auto"/>
              <w:ind w:left="0" w:firstLine="0"/>
              <w:jc w:val="left"/>
              <w:rPr>
                <w:szCs w:val="26"/>
              </w:rPr>
            </w:pPr>
            <w:r>
              <w:rPr>
                <w:szCs w:val="26"/>
              </w:rPr>
              <w:t>1 input channel × 2,500 positions</w:t>
            </w:r>
          </w:p>
        </w:tc>
        <w:tc>
          <w:tcPr>
            <w:tcW w:w="1376" w:type="dxa"/>
            <w:vAlign w:val="center"/>
          </w:tcPr>
          <w:p w14:paraId="7C693436" w14:textId="77777777" w:rsidR="00AB0D97" w:rsidRPr="001603CD" w:rsidRDefault="00047567">
            <w:pPr>
              <w:keepNext/>
              <w:spacing w:afterAutospacing="0" w:line="240" w:lineRule="auto"/>
              <w:ind w:left="0" w:firstLine="0"/>
              <w:jc w:val="center"/>
              <w:rPr>
                <w:szCs w:val="26"/>
              </w:rPr>
            </w:pPr>
            <w:r>
              <w:rPr>
                <w:szCs w:val="26"/>
              </w:rPr>
              <w:t>2,500</w:t>
            </w:r>
          </w:p>
        </w:tc>
      </w:tr>
      <w:tr w:rsidR="00E5489F" w14:paraId="4BF28F0E" w14:textId="77777777" w:rsidTr="001F2F80">
        <w:trPr>
          <w:cantSplit/>
          <w:jc w:val="center"/>
        </w:trPr>
        <w:tc>
          <w:tcPr>
            <w:tcW w:w="2965" w:type="dxa"/>
            <w:vAlign w:val="center"/>
          </w:tcPr>
          <w:p w14:paraId="38ECFCA8" w14:textId="77777777" w:rsidR="00AB0D97" w:rsidRPr="001603CD" w:rsidRDefault="00047567">
            <w:pPr>
              <w:keepNext/>
              <w:spacing w:afterAutospacing="0" w:line="240" w:lineRule="auto"/>
              <w:ind w:left="0" w:firstLine="0"/>
              <w:jc w:val="left"/>
              <w:rPr>
                <w:szCs w:val="26"/>
              </w:rPr>
            </w:pPr>
            <w:r>
              <w:rPr>
                <w:szCs w:val="26"/>
              </w:rPr>
              <w:t>Conv2</w:t>
            </w:r>
          </w:p>
        </w:tc>
        <w:tc>
          <w:tcPr>
            <w:tcW w:w="4978" w:type="dxa"/>
            <w:vAlign w:val="center"/>
          </w:tcPr>
          <w:p w14:paraId="76A599C3" w14:textId="77777777" w:rsidR="00AB0D97" w:rsidRPr="001603CD" w:rsidRDefault="00047567">
            <w:pPr>
              <w:keepNext/>
              <w:spacing w:afterAutospacing="0" w:line="240" w:lineRule="auto"/>
              <w:ind w:left="0" w:firstLine="0"/>
              <w:jc w:val="left"/>
              <w:rPr>
                <w:szCs w:val="26"/>
              </w:rPr>
            </w:pPr>
            <w:r>
              <w:rPr>
                <w:szCs w:val="26"/>
              </w:rPr>
              <w:t>4 input channels × 500 positions</w:t>
            </w:r>
          </w:p>
        </w:tc>
        <w:tc>
          <w:tcPr>
            <w:tcW w:w="1376" w:type="dxa"/>
            <w:vAlign w:val="center"/>
          </w:tcPr>
          <w:p w14:paraId="4A08BAC9" w14:textId="77777777" w:rsidR="00AB0D97" w:rsidRPr="001603CD" w:rsidRDefault="00047567">
            <w:pPr>
              <w:keepNext/>
              <w:spacing w:afterAutospacing="0" w:line="240" w:lineRule="auto"/>
              <w:ind w:left="0" w:firstLine="0"/>
              <w:jc w:val="center"/>
              <w:rPr>
                <w:szCs w:val="26"/>
              </w:rPr>
            </w:pPr>
            <w:r>
              <w:rPr>
                <w:szCs w:val="26"/>
              </w:rPr>
              <w:t>2,000</w:t>
            </w:r>
          </w:p>
        </w:tc>
      </w:tr>
      <w:tr w:rsidR="00E5489F" w14:paraId="13E54CF9" w14:textId="77777777" w:rsidTr="001F2F80">
        <w:trPr>
          <w:cantSplit/>
          <w:jc w:val="center"/>
        </w:trPr>
        <w:tc>
          <w:tcPr>
            <w:tcW w:w="2965" w:type="dxa"/>
            <w:vAlign w:val="center"/>
          </w:tcPr>
          <w:p w14:paraId="3366E45A" w14:textId="77777777" w:rsidR="00AB0D97" w:rsidRPr="001603CD" w:rsidRDefault="00047567">
            <w:pPr>
              <w:keepNext/>
              <w:spacing w:afterAutospacing="0" w:line="240" w:lineRule="auto"/>
              <w:ind w:left="0" w:firstLine="0"/>
              <w:jc w:val="left"/>
              <w:rPr>
                <w:szCs w:val="26"/>
              </w:rPr>
            </w:pPr>
            <w:r>
              <w:rPr>
                <w:szCs w:val="26"/>
              </w:rPr>
              <w:t>Conv3</w:t>
            </w:r>
          </w:p>
        </w:tc>
        <w:tc>
          <w:tcPr>
            <w:tcW w:w="4978" w:type="dxa"/>
            <w:vAlign w:val="center"/>
          </w:tcPr>
          <w:p w14:paraId="0D53297D" w14:textId="77777777" w:rsidR="00AB0D97" w:rsidRPr="001603CD" w:rsidRDefault="00047567">
            <w:pPr>
              <w:keepNext/>
              <w:spacing w:afterAutospacing="0" w:line="240" w:lineRule="auto"/>
              <w:ind w:left="0" w:firstLine="0"/>
              <w:jc w:val="left"/>
              <w:rPr>
                <w:szCs w:val="26"/>
              </w:rPr>
            </w:pPr>
            <w:r>
              <w:rPr>
                <w:szCs w:val="26"/>
              </w:rPr>
              <w:t>4 input channels × 100 positions</w:t>
            </w:r>
          </w:p>
        </w:tc>
        <w:tc>
          <w:tcPr>
            <w:tcW w:w="1376" w:type="dxa"/>
            <w:vAlign w:val="center"/>
          </w:tcPr>
          <w:p w14:paraId="4A6B5D40" w14:textId="77777777" w:rsidR="00AB0D97" w:rsidRPr="001603CD" w:rsidRDefault="00047567">
            <w:pPr>
              <w:keepNext/>
              <w:spacing w:afterAutospacing="0" w:line="240" w:lineRule="auto"/>
              <w:ind w:left="0" w:firstLine="0"/>
              <w:jc w:val="center"/>
              <w:rPr>
                <w:szCs w:val="26"/>
              </w:rPr>
            </w:pPr>
            <w:r>
              <w:rPr>
                <w:szCs w:val="26"/>
              </w:rPr>
              <w:t>400</w:t>
            </w:r>
          </w:p>
        </w:tc>
      </w:tr>
      <w:tr w:rsidR="00E5489F" w14:paraId="158BFD77" w14:textId="77777777" w:rsidTr="001F2F80">
        <w:trPr>
          <w:cantSplit/>
          <w:jc w:val="center"/>
        </w:trPr>
        <w:tc>
          <w:tcPr>
            <w:tcW w:w="2965" w:type="dxa"/>
            <w:vAlign w:val="center"/>
          </w:tcPr>
          <w:p w14:paraId="5EC6B570" w14:textId="77777777" w:rsidR="00AB0D97" w:rsidRPr="001603CD" w:rsidRDefault="00047567">
            <w:pPr>
              <w:keepNext/>
              <w:spacing w:afterAutospacing="0" w:line="240" w:lineRule="auto"/>
              <w:ind w:left="0" w:firstLine="0"/>
              <w:jc w:val="left"/>
              <w:rPr>
                <w:szCs w:val="26"/>
              </w:rPr>
            </w:pPr>
            <w:r>
              <w:rPr>
                <w:szCs w:val="26"/>
              </w:rPr>
              <w:t>Conv4</w:t>
            </w:r>
          </w:p>
        </w:tc>
        <w:tc>
          <w:tcPr>
            <w:tcW w:w="4978" w:type="dxa"/>
            <w:vAlign w:val="center"/>
          </w:tcPr>
          <w:p w14:paraId="082B6062" w14:textId="77777777" w:rsidR="00AB0D97" w:rsidRPr="001603CD" w:rsidRDefault="00047567">
            <w:pPr>
              <w:keepNext/>
              <w:spacing w:afterAutospacing="0" w:line="240" w:lineRule="auto"/>
              <w:ind w:left="0" w:firstLine="0"/>
              <w:jc w:val="left"/>
              <w:rPr>
                <w:szCs w:val="26"/>
              </w:rPr>
            </w:pPr>
            <w:r>
              <w:rPr>
                <w:szCs w:val="26"/>
              </w:rPr>
              <w:t>8 input channels × 20 positions</w:t>
            </w:r>
          </w:p>
        </w:tc>
        <w:tc>
          <w:tcPr>
            <w:tcW w:w="1376" w:type="dxa"/>
            <w:vAlign w:val="center"/>
          </w:tcPr>
          <w:p w14:paraId="031D4927" w14:textId="77777777" w:rsidR="00AB0D97" w:rsidRPr="001603CD" w:rsidRDefault="00047567">
            <w:pPr>
              <w:keepNext/>
              <w:spacing w:afterAutospacing="0" w:line="240" w:lineRule="auto"/>
              <w:ind w:left="0" w:firstLine="0"/>
              <w:jc w:val="center"/>
              <w:rPr>
                <w:szCs w:val="26"/>
              </w:rPr>
            </w:pPr>
            <w:r>
              <w:rPr>
                <w:szCs w:val="26"/>
              </w:rPr>
              <w:t>160</w:t>
            </w:r>
          </w:p>
        </w:tc>
      </w:tr>
      <w:tr w:rsidR="00E5489F" w14:paraId="0F19E661" w14:textId="77777777" w:rsidTr="001F2F80">
        <w:trPr>
          <w:cantSplit/>
          <w:jc w:val="center"/>
        </w:trPr>
        <w:tc>
          <w:tcPr>
            <w:tcW w:w="2965" w:type="dxa"/>
            <w:vAlign w:val="center"/>
          </w:tcPr>
          <w:p w14:paraId="36877CB9" w14:textId="77777777" w:rsidR="00AB0D97" w:rsidRPr="001603CD" w:rsidRDefault="00047567">
            <w:pPr>
              <w:keepNext/>
              <w:spacing w:afterAutospacing="0" w:line="240" w:lineRule="auto"/>
              <w:ind w:left="0" w:firstLine="0"/>
              <w:jc w:val="left"/>
              <w:rPr>
                <w:szCs w:val="26"/>
              </w:rPr>
            </w:pPr>
            <w:r>
              <w:rPr>
                <w:szCs w:val="26"/>
              </w:rPr>
              <w:t>Sliding-window priming</w:t>
            </w:r>
          </w:p>
        </w:tc>
        <w:tc>
          <w:tcPr>
            <w:tcW w:w="4978" w:type="dxa"/>
            <w:vAlign w:val="center"/>
          </w:tcPr>
          <w:p w14:paraId="06C8A26C" w14:textId="77F7DE5C" w:rsidR="00AB0D97" w:rsidRPr="001603CD" w:rsidRDefault="00047567">
            <w:pPr>
              <w:keepNext/>
              <w:spacing w:afterAutospacing="0" w:line="240" w:lineRule="auto"/>
              <w:ind w:left="0" w:firstLine="0"/>
              <w:jc w:val="left"/>
              <w:rPr>
                <w:szCs w:val="26"/>
              </w:rPr>
            </w:pPr>
            <w:r>
              <w:rPr>
                <w:szCs w:val="26"/>
              </w:rPr>
              <w:t>5 shift cycles × input channels, all 4 layers</w:t>
            </w:r>
          </w:p>
        </w:tc>
        <w:tc>
          <w:tcPr>
            <w:tcW w:w="1376" w:type="dxa"/>
            <w:vAlign w:val="center"/>
          </w:tcPr>
          <w:p w14:paraId="5A0BBB36" w14:textId="77777777" w:rsidR="00AB0D97" w:rsidRPr="001603CD" w:rsidRDefault="00047567">
            <w:pPr>
              <w:keepNext/>
              <w:spacing w:afterAutospacing="0" w:line="240" w:lineRule="auto"/>
              <w:ind w:left="0" w:firstLine="0"/>
              <w:jc w:val="center"/>
              <w:rPr>
                <w:szCs w:val="26"/>
              </w:rPr>
            </w:pPr>
            <w:r>
              <w:rPr>
                <w:szCs w:val="26"/>
              </w:rPr>
              <w:t>85</w:t>
            </w:r>
          </w:p>
        </w:tc>
      </w:tr>
      <w:tr w:rsidR="00E5489F" w14:paraId="2A86175F" w14:textId="77777777" w:rsidTr="001F2F80">
        <w:trPr>
          <w:cantSplit/>
          <w:jc w:val="center"/>
        </w:trPr>
        <w:tc>
          <w:tcPr>
            <w:tcW w:w="2965" w:type="dxa"/>
            <w:vAlign w:val="center"/>
          </w:tcPr>
          <w:p w14:paraId="6FA7CFF5" w14:textId="77777777" w:rsidR="00AB0D97" w:rsidRPr="001603CD" w:rsidRDefault="00047567">
            <w:pPr>
              <w:keepNext/>
              <w:spacing w:afterAutospacing="0" w:line="240" w:lineRule="auto"/>
              <w:ind w:left="0" w:firstLine="0"/>
              <w:jc w:val="left"/>
              <w:rPr>
                <w:szCs w:val="26"/>
              </w:rPr>
            </w:pPr>
            <w:r>
              <w:rPr>
                <w:szCs w:val="26"/>
              </w:rPr>
              <w:t>GAP / FC / Argmax</w:t>
            </w:r>
          </w:p>
        </w:tc>
        <w:tc>
          <w:tcPr>
            <w:tcW w:w="4978" w:type="dxa"/>
            <w:vAlign w:val="center"/>
          </w:tcPr>
          <w:p w14:paraId="13E1D71A" w14:textId="77777777" w:rsidR="00AB0D97" w:rsidRPr="001603CD" w:rsidRDefault="00047567">
            <w:pPr>
              <w:keepNext/>
              <w:spacing w:afterAutospacing="0" w:line="240" w:lineRule="auto"/>
              <w:ind w:left="0" w:firstLine="0"/>
              <w:jc w:val="left"/>
              <w:rPr>
                <w:szCs w:val="26"/>
              </w:rPr>
            </w:pPr>
            <w:r>
              <w:rPr>
                <w:szCs w:val="26"/>
              </w:rPr>
              <w:t>fixed, per Table 3.13</w:t>
            </w:r>
          </w:p>
        </w:tc>
        <w:tc>
          <w:tcPr>
            <w:tcW w:w="1376" w:type="dxa"/>
            <w:vAlign w:val="center"/>
          </w:tcPr>
          <w:p w14:paraId="5A05C5E7" w14:textId="77777777" w:rsidR="00AB0D97" w:rsidRPr="001603CD" w:rsidRDefault="00047567">
            <w:pPr>
              <w:keepNext/>
              <w:spacing w:afterAutospacing="0" w:line="240" w:lineRule="auto"/>
              <w:ind w:left="0" w:firstLine="0"/>
              <w:jc w:val="center"/>
              <w:rPr>
                <w:szCs w:val="26"/>
              </w:rPr>
            </w:pPr>
            <w:r>
              <w:rPr>
                <w:szCs w:val="26"/>
              </w:rPr>
              <w:t>22</w:t>
            </w:r>
          </w:p>
        </w:tc>
      </w:tr>
      <w:tr w:rsidR="00E5489F" w14:paraId="7B0B901B" w14:textId="77777777" w:rsidTr="001F2F80">
        <w:trPr>
          <w:cantSplit/>
          <w:jc w:val="center"/>
        </w:trPr>
        <w:tc>
          <w:tcPr>
            <w:tcW w:w="2965" w:type="dxa"/>
            <w:vAlign w:val="center"/>
          </w:tcPr>
          <w:p w14:paraId="753B52ED" w14:textId="52AA3EDE" w:rsidR="00AB0D97" w:rsidRPr="001603CD" w:rsidRDefault="00047567">
            <w:pPr>
              <w:keepNext/>
              <w:spacing w:afterAutospacing="0" w:line="240" w:lineRule="auto"/>
              <w:ind w:left="0" w:firstLine="0"/>
              <w:jc w:val="left"/>
              <w:rPr>
                <w:szCs w:val="26"/>
              </w:rPr>
            </w:pPr>
            <w:r>
              <w:rPr>
                <w:szCs w:val="26"/>
              </w:rPr>
              <w:t>Pipeline drain</w:t>
            </w:r>
            <w:r w:rsidR="00623509">
              <w:rPr>
                <w:szCs w:val="26"/>
              </w:rPr>
              <w:t>,</w:t>
            </w:r>
            <w:r>
              <w:rPr>
                <w:szCs w:val="26"/>
              </w:rPr>
              <w:t xml:space="preserve"> state trans</w:t>
            </w:r>
          </w:p>
        </w:tc>
        <w:tc>
          <w:tcPr>
            <w:tcW w:w="4978" w:type="dxa"/>
            <w:vAlign w:val="center"/>
          </w:tcPr>
          <w:p w14:paraId="7FE94FDF" w14:textId="77777777" w:rsidR="00AB0D97" w:rsidRPr="001603CD" w:rsidRDefault="00047567">
            <w:pPr>
              <w:keepNext/>
              <w:spacing w:afterAutospacing="0" w:line="240" w:lineRule="auto"/>
              <w:ind w:left="0" w:firstLine="0"/>
              <w:jc w:val="left"/>
              <w:rPr>
                <w:szCs w:val="26"/>
              </w:rPr>
            </w:pPr>
            <w:r>
              <w:rPr>
                <w:szCs w:val="26"/>
              </w:rPr>
              <w:t>pipeline latency at each layer transition</w:t>
            </w:r>
          </w:p>
        </w:tc>
        <w:tc>
          <w:tcPr>
            <w:tcW w:w="1376" w:type="dxa"/>
            <w:vAlign w:val="center"/>
          </w:tcPr>
          <w:p w14:paraId="34AA0EEE" w14:textId="77777777" w:rsidR="00AB0D97" w:rsidRPr="001603CD" w:rsidRDefault="00047567">
            <w:pPr>
              <w:keepNext/>
              <w:spacing w:afterAutospacing="0" w:line="240" w:lineRule="auto"/>
              <w:ind w:left="0" w:firstLine="0"/>
              <w:jc w:val="center"/>
              <w:rPr>
                <w:szCs w:val="26"/>
              </w:rPr>
            </w:pPr>
            <w:r>
              <w:rPr>
                <w:szCs w:val="26"/>
              </w:rPr>
              <w:t>49</w:t>
            </w:r>
          </w:p>
        </w:tc>
      </w:tr>
      <w:tr w:rsidR="00E5489F" w14:paraId="3F1CAC29" w14:textId="77777777" w:rsidTr="001F2F80">
        <w:trPr>
          <w:cantSplit/>
          <w:jc w:val="center"/>
        </w:trPr>
        <w:tc>
          <w:tcPr>
            <w:tcW w:w="2965" w:type="dxa"/>
            <w:vAlign w:val="center"/>
          </w:tcPr>
          <w:p w14:paraId="05A45F3D" w14:textId="77777777" w:rsidR="00AB0D97" w:rsidRPr="001603CD" w:rsidRDefault="00047567">
            <w:pPr>
              <w:spacing w:afterAutospacing="0" w:line="240" w:lineRule="auto"/>
              <w:ind w:left="0" w:firstLine="0"/>
              <w:jc w:val="left"/>
              <w:rPr>
                <w:szCs w:val="26"/>
              </w:rPr>
            </w:pPr>
            <w:r>
              <w:rPr>
                <w:szCs w:val="26"/>
              </w:rPr>
              <w:t>Total</w:t>
            </w:r>
          </w:p>
        </w:tc>
        <w:tc>
          <w:tcPr>
            <w:tcW w:w="4978" w:type="dxa"/>
            <w:vAlign w:val="center"/>
          </w:tcPr>
          <w:p w14:paraId="0DE64B5B" w14:textId="77777777" w:rsidR="00AB0D97" w:rsidRPr="001603CD" w:rsidRDefault="00AB0D97">
            <w:pPr>
              <w:spacing w:afterAutospacing="0" w:line="240" w:lineRule="auto"/>
              <w:ind w:left="0" w:firstLine="0"/>
              <w:jc w:val="left"/>
              <w:rPr>
                <w:szCs w:val="26"/>
              </w:rPr>
            </w:pPr>
          </w:p>
        </w:tc>
        <w:tc>
          <w:tcPr>
            <w:tcW w:w="1376" w:type="dxa"/>
            <w:vAlign w:val="center"/>
          </w:tcPr>
          <w:p w14:paraId="56E58B45" w14:textId="77777777" w:rsidR="00AB0D97" w:rsidRPr="001603CD" w:rsidRDefault="00047567">
            <w:pPr>
              <w:spacing w:afterAutospacing="0" w:line="240" w:lineRule="auto"/>
              <w:ind w:left="0" w:firstLine="0"/>
              <w:jc w:val="center"/>
              <w:rPr>
                <w:szCs w:val="26"/>
              </w:rPr>
            </w:pPr>
            <w:r>
              <w:rPr>
                <w:szCs w:val="26"/>
              </w:rPr>
              <w:t>5,216</w:t>
            </w:r>
          </w:p>
        </w:tc>
      </w:tr>
    </w:tbl>
    <w:p w14:paraId="4D90437F" w14:textId="534C720A" w:rsidR="00AB0D97" w:rsidRDefault="00047567" w:rsidP="00623509">
      <w:pPr>
        <w:pStyle w:val="Heading2"/>
      </w:pPr>
      <w:bookmarkStart w:id="37" w:name="_Toc237835688"/>
      <w:r>
        <w:lastRenderedPageBreak/>
        <w:t>INTERFACE AND SYSTEM CONTROL INTEGRATION</w:t>
      </w:r>
      <w:bookmarkEnd w:id="37"/>
    </w:p>
    <w:p w14:paraId="327A40FF" w14:textId="77777777" w:rsidR="00AB0D97" w:rsidRDefault="00047567" w:rsidP="00334B06">
      <w:pPr>
        <w:spacing w:afterAutospacing="0"/>
        <w:ind w:left="0" w:firstLine="567"/>
      </w:pPr>
      <w:r>
        <w:t xml:space="preserve">The computational core is bus-independent and cannot talk to a computer by itself. Two layers are needed to run on the board: a wrapper acting as bus protocol converter, and a physical bridge between computer and FPGA. </w:t>
      </w:r>
    </w:p>
    <w:p w14:paraId="171C32A8" w14:textId="77777777" w:rsidR="00AB0D97" w:rsidRDefault="00047567" w:rsidP="003A71E5">
      <w:pPr>
        <w:pStyle w:val="Heading3"/>
        <w:ind w:left="540"/>
      </w:pPr>
      <w:bookmarkStart w:id="38" w:name="_Toc237835689"/>
      <w:r>
        <w:t>Integration of the Avalon-Memory Mapped Wrapper with the CNN core</w:t>
      </w:r>
      <w:bookmarkEnd w:id="38"/>
    </w:p>
    <w:p w14:paraId="2FD01D77" w14:textId="27664833" w:rsidR="00AB0D97" w:rsidRDefault="00047567" w:rsidP="00334B06">
      <w:pPr>
        <w:spacing w:afterAutospacing="0"/>
        <w:ind w:left="0" w:firstLine="567"/>
      </w:pPr>
      <w:r>
        <w:t xml:space="preserve">The top module of the design is a </w:t>
      </w:r>
      <w:r>
        <w:rPr>
          <w:b/>
        </w:rPr>
        <w:t>thin wrapper</w:t>
      </w:r>
      <w:r w:rsidR="00F31AF1">
        <w:rPr>
          <w:b/>
        </w:rPr>
        <w:t xml:space="preserve"> </w:t>
      </w:r>
      <w:r>
        <w:t xml:space="preserve">of only two components </w:t>
      </w:r>
      <w:r w:rsidR="00A90912">
        <w:t>are</w:t>
      </w:r>
      <w:r>
        <w:t xml:space="preserve"> the bus converter and the computational core</w:t>
      </w:r>
      <w:r w:rsidR="00A90912">
        <w:t>, which</w:t>
      </w:r>
      <w:r>
        <w:t xml:space="preserve"> plus the input memory in the wrapper. The bus converter translates the Avalon-Memory Mapped protocol into the core's control signals: which address loads data into memory, which bit is the start command, and where status and result are read.</w:t>
      </w:r>
    </w:p>
    <w:p w14:paraId="5E072E2D" w14:textId="77777777" w:rsidR="00AB0D97" w:rsidRDefault="00047567" w:rsidP="00334B06">
      <w:pPr>
        <w:spacing w:afterAutospacing="0"/>
        <w:ind w:left="0" w:firstLine="567"/>
      </w:pPr>
      <w:r>
        <w:t>The bus converter has a 14-bit address space divided into two functional regions, as shown in Table 3.20.</w:t>
      </w:r>
    </w:p>
    <w:p w14:paraId="54836D48" w14:textId="77777777" w:rsidR="00AB0D97" w:rsidRDefault="00047567">
      <w:pPr>
        <w:spacing w:afterAutospacing="0"/>
        <w:jc w:val="center"/>
      </w:pPr>
      <w:r>
        <w:t>Table 3.20. Avalon-MM address map of the hardware design.</w:t>
      </w:r>
    </w:p>
    <w:tbl>
      <w:tblPr>
        <w:tblStyle w:val="TableGrid"/>
        <w:tblW w:w="5000" w:type="pct"/>
        <w:jc w:val="center"/>
        <w:tblLayout w:type="fixed"/>
        <w:tblLook w:val="04A0" w:firstRow="1" w:lastRow="0" w:firstColumn="1" w:lastColumn="0" w:noHBand="0" w:noVBand="1"/>
      </w:tblPr>
      <w:tblGrid>
        <w:gridCol w:w="1255"/>
        <w:gridCol w:w="1080"/>
        <w:gridCol w:w="1710"/>
        <w:gridCol w:w="5274"/>
      </w:tblGrid>
      <w:tr w:rsidR="00E5489F" w14:paraId="3ABD0D9E" w14:textId="77777777" w:rsidTr="00623509">
        <w:trPr>
          <w:cantSplit/>
          <w:tblHeader/>
          <w:jc w:val="center"/>
        </w:trPr>
        <w:tc>
          <w:tcPr>
            <w:tcW w:w="1255" w:type="dxa"/>
            <w:shd w:val="clear" w:color="auto" w:fill="F2F2F2"/>
            <w:vAlign w:val="center"/>
          </w:tcPr>
          <w:p w14:paraId="51044370" w14:textId="5E660DD2" w:rsidR="00AB0D97" w:rsidRPr="001603CD" w:rsidRDefault="00047567">
            <w:pPr>
              <w:keepNext/>
              <w:spacing w:afterAutospacing="0" w:line="240" w:lineRule="auto"/>
              <w:ind w:left="0" w:firstLine="0"/>
              <w:jc w:val="center"/>
              <w:rPr>
                <w:szCs w:val="26"/>
              </w:rPr>
            </w:pPr>
            <w:r>
              <w:rPr>
                <w:b/>
                <w:szCs w:val="26"/>
              </w:rPr>
              <w:t xml:space="preserve">Address </w:t>
            </w:r>
          </w:p>
        </w:tc>
        <w:tc>
          <w:tcPr>
            <w:tcW w:w="1080" w:type="dxa"/>
            <w:shd w:val="clear" w:color="auto" w:fill="F2F2F2"/>
            <w:vAlign w:val="center"/>
          </w:tcPr>
          <w:p w14:paraId="2B9C0930" w14:textId="77777777" w:rsidR="00AB0D97" w:rsidRPr="001603CD" w:rsidRDefault="00047567">
            <w:pPr>
              <w:keepNext/>
              <w:spacing w:afterAutospacing="0" w:line="240" w:lineRule="auto"/>
              <w:ind w:left="0" w:firstLine="0"/>
              <w:jc w:val="center"/>
              <w:rPr>
                <w:szCs w:val="26"/>
              </w:rPr>
            </w:pPr>
            <w:r>
              <w:rPr>
                <w:b/>
                <w:szCs w:val="26"/>
              </w:rPr>
              <w:t>Type</w:t>
            </w:r>
          </w:p>
        </w:tc>
        <w:tc>
          <w:tcPr>
            <w:tcW w:w="1710" w:type="dxa"/>
            <w:shd w:val="clear" w:color="auto" w:fill="F2F2F2"/>
            <w:vAlign w:val="center"/>
          </w:tcPr>
          <w:p w14:paraId="1C1946B0" w14:textId="77777777" w:rsidR="00AB0D97" w:rsidRPr="001603CD" w:rsidRDefault="00047567">
            <w:pPr>
              <w:keepNext/>
              <w:spacing w:afterAutospacing="0" w:line="240" w:lineRule="auto"/>
              <w:ind w:left="0" w:firstLine="0"/>
              <w:jc w:val="center"/>
              <w:rPr>
                <w:szCs w:val="26"/>
              </w:rPr>
            </w:pPr>
            <w:r>
              <w:rPr>
                <w:b/>
                <w:szCs w:val="26"/>
              </w:rPr>
              <w:t>Name</w:t>
            </w:r>
          </w:p>
        </w:tc>
        <w:tc>
          <w:tcPr>
            <w:tcW w:w="5274" w:type="dxa"/>
            <w:shd w:val="clear" w:color="auto" w:fill="F2F2F2"/>
            <w:vAlign w:val="center"/>
          </w:tcPr>
          <w:p w14:paraId="10B99606" w14:textId="77777777" w:rsidR="00AB0D97" w:rsidRPr="001603CD" w:rsidRDefault="00047567">
            <w:pPr>
              <w:keepNext/>
              <w:spacing w:afterAutospacing="0" w:line="240" w:lineRule="auto"/>
              <w:ind w:left="0" w:firstLine="0"/>
              <w:jc w:val="center"/>
              <w:rPr>
                <w:szCs w:val="26"/>
              </w:rPr>
            </w:pPr>
            <w:r>
              <w:rPr>
                <w:b/>
                <w:szCs w:val="26"/>
              </w:rPr>
              <w:t>Function</w:t>
            </w:r>
          </w:p>
        </w:tc>
      </w:tr>
      <w:tr w:rsidR="00E5489F" w14:paraId="75E5AE5E" w14:textId="77777777" w:rsidTr="00623509">
        <w:trPr>
          <w:cantSplit/>
          <w:jc w:val="center"/>
        </w:trPr>
        <w:tc>
          <w:tcPr>
            <w:tcW w:w="1255" w:type="dxa"/>
            <w:vAlign w:val="center"/>
          </w:tcPr>
          <w:p w14:paraId="01C02B09" w14:textId="77777777" w:rsidR="00AB0D97" w:rsidRPr="001603CD" w:rsidRDefault="00047567">
            <w:pPr>
              <w:keepNext/>
              <w:spacing w:afterAutospacing="0" w:line="240" w:lineRule="auto"/>
              <w:ind w:left="0" w:firstLine="0"/>
              <w:jc w:val="left"/>
              <w:rPr>
                <w:szCs w:val="26"/>
              </w:rPr>
            </w:pPr>
            <w:r>
              <w:rPr>
                <w:szCs w:val="26"/>
              </w:rPr>
              <w:t>0x0003</w:t>
            </w:r>
          </w:p>
        </w:tc>
        <w:tc>
          <w:tcPr>
            <w:tcW w:w="1080" w:type="dxa"/>
            <w:vAlign w:val="center"/>
          </w:tcPr>
          <w:p w14:paraId="443FBA6E" w14:textId="77777777" w:rsidR="00AB0D97" w:rsidRPr="001603CD" w:rsidRDefault="00047567">
            <w:pPr>
              <w:keepNext/>
              <w:spacing w:afterAutospacing="0" w:line="240" w:lineRule="auto"/>
              <w:ind w:left="0" w:firstLine="0"/>
              <w:jc w:val="center"/>
              <w:rPr>
                <w:szCs w:val="26"/>
              </w:rPr>
            </w:pPr>
            <w:r>
              <w:rPr>
                <w:szCs w:val="26"/>
              </w:rPr>
              <w:t>Write</w:t>
            </w:r>
          </w:p>
        </w:tc>
        <w:tc>
          <w:tcPr>
            <w:tcW w:w="1710" w:type="dxa"/>
            <w:vAlign w:val="center"/>
          </w:tcPr>
          <w:p w14:paraId="5BDFF6B6" w14:textId="77777777" w:rsidR="00AB0D97" w:rsidRPr="001603CD" w:rsidRDefault="00047567">
            <w:pPr>
              <w:keepNext/>
              <w:spacing w:afterAutospacing="0" w:line="240" w:lineRule="auto"/>
              <w:ind w:left="0" w:firstLine="0"/>
              <w:jc w:val="left"/>
              <w:rPr>
                <w:szCs w:val="26"/>
              </w:rPr>
            </w:pPr>
            <w:r>
              <w:rPr>
                <w:szCs w:val="26"/>
              </w:rPr>
              <w:t>start</w:t>
            </w:r>
          </w:p>
        </w:tc>
        <w:tc>
          <w:tcPr>
            <w:tcW w:w="5274" w:type="dxa"/>
            <w:vAlign w:val="center"/>
          </w:tcPr>
          <w:p w14:paraId="3A08926A" w14:textId="2402A6AB" w:rsidR="00AB0D97" w:rsidRPr="001603CD" w:rsidRDefault="00623509">
            <w:pPr>
              <w:keepNext/>
              <w:spacing w:afterAutospacing="0" w:line="240" w:lineRule="auto"/>
              <w:ind w:left="0" w:firstLine="0"/>
              <w:jc w:val="left"/>
              <w:rPr>
                <w:szCs w:val="26"/>
              </w:rPr>
            </w:pPr>
            <w:r>
              <w:rPr>
                <w:szCs w:val="26"/>
              </w:rPr>
              <w:t xml:space="preserve">The command </w:t>
            </w:r>
            <w:proofErr w:type="gramStart"/>
            <w:r>
              <w:rPr>
                <w:szCs w:val="26"/>
              </w:rPr>
              <w:t xml:space="preserve">run </w:t>
            </w:r>
            <w:r w:rsidR="00047567">
              <w:rPr>
                <w:szCs w:val="26"/>
              </w:rPr>
              <w:t xml:space="preserve"> and</w:t>
            </w:r>
            <w:proofErr w:type="gramEnd"/>
            <w:r w:rsidR="00047567">
              <w:rPr>
                <w:szCs w:val="26"/>
              </w:rPr>
              <w:t xml:space="preserve"> clears </w:t>
            </w:r>
            <w:r>
              <w:rPr>
                <w:szCs w:val="26"/>
              </w:rPr>
              <w:t xml:space="preserve">done </w:t>
            </w:r>
            <w:r w:rsidR="00047567">
              <w:rPr>
                <w:szCs w:val="26"/>
              </w:rPr>
              <w:t>flag</w:t>
            </w:r>
          </w:p>
        </w:tc>
      </w:tr>
      <w:tr w:rsidR="00E5489F" w14:paraId="3106AF7C" w14:textId="77777777" w:rsidTr="00623509">
        <w:trPr>
          <w:cantSplit/>
          <w:jc w:val="center"/>
        </w:trPr>
        <w:tc>
          <w:tcPr>
            <w:tcW w:w="1255" w:type="dxa"/>
            <w:vAlign w:val="center"/>
          </w:tcPr>
          <w:p w14:paraId="075F3F64" w14:textId="77777777" w:rsidR="00AB0D97" w:rsidRPr="001603CD" w:rsidRDefault="00047567">
            <w:pPr>
              <w:keepNext/>
              <w:spacing w:afterAutospacing="0" w:line="240" w:lineRule="auto"/>
              <w:ind w:left="0" w:firstLine="0"/>
              <w:jc w:val="left"/>
              <w:rPr>
                <w:szCs w:val="26"/>
              </w:rPr>
            </w:pPr>
            <w:r>
              <w:rPr>
                <w:szCs w:val="26"/>
              </w:rPr>
              <w:t>0x0004</w:t>
            </w:r>
          </w:p>
        </w:tc>
        <w:tc>
          <w:tcPr>
            <w:tcW w:w="1080" w:type="dxa"/>
            <w:vAlign w:val="center"/>
          </w:tcPr>
          <w:p w14:paraId="6C0FA0E3" w14:textId="77777777" w:rsidR="00AB0D97" w:rsidRPr="001603CD" w:rsidRDefault="00047567">
            <w:pPr>
              <w:keepNext/>
              <w:spacing w:afterAutospacing="0" w:line="240" w:lineRule="auto"/>
              <w:ind w:left="0" w:firstLine="0"/>
              <w:jc w:val="center"/>
              <w:rPr>
                <w:szCs w:val="26"/>
              </w:rPr>
            </w:pPr>
            <w:r>
              <w:rPr>
                <w:szCs w:val="26"/>
              </w:rPr>
              <w:t>Read</w:t>
            </w:r>
          </w:p>
        </w:tc>
        <w:tc>
          <w:tcPr>
            <w:tcW w:w="1710" w:type="dxa"/>
            <w:vAlign w:val="center"/>
          </w:tcPr>
          <w:p w14:paraId="2E9C2232" w14:textId="77777777" w:rsidR="00AB0D97" w:rsidRPr="001603CD" w:rsidRDefault="00047567">
            <w:pPr>
              <w:keepNext/>
              <w:spacing w:afterAutospacing="0" w:line="240" w:lineRule="auto"/>
              <w:ind w:left="0" w:firstLine="0"/>
              <w:jc w:val="left"/>
              <w:rPr>
                <w:szCs w:val="26"/>
              </w:rPr>
            </w:pPr>
            <w:r>
              <w:rPr>
                <w:szCs w:val="26"/>
              </w:rPr>
              <w:t>status</w:t>
            </w:r>
          </w:p>
        </w:tc>
        <w:tc>
          <w:tcPr>
            <w:tcW w:w="5274" w:type="dxa"/>
            <w:vAlign w:val="center"/>
          </w:tcPr>
          <w:p w14:paraId="36D8AA36" w14:textId="77777777" w:rsidR="00AB0D97" w:rsidRPr="001603CD" w:rsidRDefault="00047567">
            <w:pPr>
              <w:keepNext/>
              <w:spacing w:afterAutospacing="0" w:line="240" w:lineRule="auto"/>
              <w:ind w:left="0" w:firstLine="0"/>
              <w:jc w:val="left"/>
              <w:rPr>
                <w:szCs w:val="26"/>
              </w:rPr>
            </w:pPr>
            <w:r>
              <w:rPr>
                <w:szCs w:val="26"/>
              </w:rPr>
              <w:t>Bit 0 = busy, bit 1 = complete</w:t>
            </w:r>
          </w:p>
        </w:tc>
      </w:tr>
      <w:tr w:rsidR="00E5489F" w14:paraId="5DB42A47" w14:textId="77777777" w:rsidTr="00623509">
        <w:trPr>
          <w:cantSplit/>
          <w:jc w:val="center"/>
        </w:trPr>
        <w:tc>
          <w:tcPr>
            <w:tcW w:w="1255" w:type="dxa"/>
            <w:vAlign w:val="center"/>
          </w:tcPr>
          <w:p w14:paraId="68870807" w14:textId="77777777" w:rsidR="00AB0D97" w:rsidRPr="001603CD" w:rsidRDefault="00047567">
            <w:pPr>
              <w:keepNext/>
              <w:spacing w:afterAutospacing="0" w:line="240" w:lineRule="auto"/>
              <w:ind w:left="0" w:firstLine="0"/>
              <w:jc w:val="left"/>
              <w:rPr>
                <w:szCs w:val="26"/>
              </w:rPr>
            </w:pPr>
            <w:r>
              <w:rPr>
                <w:szCs w:val="26"/>
              </w:rPr>
              <w:t>0x0005</w:t>
            </w:r>
          </w:p>
        </w:tc>
        <w:tc>
          <w:tcPr>
            <w:tcW w:w="1080" w:type="dxa"/>
            <w:vAlign w:val="center"/>
          </w:tcPr>
          <w:p w14:paraId="1F4BE889" w14:textId="77777777" w:rsidR="00AB0D97" w:rsidRPr="001603CD" w:rsidRDefault="00047567">
            <w:pPr>
              <w:keepNext/>
              <w:spacing w:afterAutospacing="0" w:line="240" w:lineRule="auto"/>
              <w:ind w:left="0" w:firstLine="0"/>
              <w:jc w:val="center"/>
              <w:rPr>
                <w:szCs w:val="26"/>
              </w:rPr>
            </w:pPr>
            <w:r>
              <w:rPr>
                <w:szCs w:val="26"/>
              </w:rPr>
              <w:t>Read</w:t>
            </w:r>
          </w:p>
        </w:tc>
        <w:tc>
          <w:tcPr>
            <w:tcW w:w="1710" w:type="dxa"/>
            <w:vAlign w:val="center"/>
          </w:tcPr>
          <w:p w14:paraId="3E248A24" w14:textId="77777777" w:rsidR="00AB0D97" w:rsidRPr="001603CD" w:rsidRDefault="00047567">
            <w:pPr>
              <w:keepNext/>
              <w:spacing w:afterAutospacing="0" w:line="240" w:lineRule="auto"/>
              <w:ind w:left="0" w:firstLine="0"/>
              <w:jc w:val="left"/>
              <w:rPr>
                <w:szCs w:val="26"/>
              </w:rPr>
            </w:pPr>
            <w:r>
              <w:rPr>
                <w:szCs w:val="26"/>
              </w:rPr>
              <w:t>result</w:t>
            </w:r>
          </w:p>
        </w:tc>
        <w:tc>
          <w:tcPr>
            <w:tcW w:w="5274" w:type="dxa"/>
            <w:vAlign w:val="center"/>
          </w:tcPr>
          <w:p w14:paraId="1AD44DAA" w14:textId="77777777" w:rsidR="00AB0D97" w:rsidRPr="001603CD" w:rsidRDefault="00047567">
            <w:pPr>
              <w:keepNext/>
              <w:spacing w:afterAutospacing="0" w:line="240" w:lineRule="auto"/>
              <w:ind w:left="0" w:firstLine="0"/>
              <w:jc w:val="left"/>
              <w:rPr>
                <w:szCs w:val="26"/>
              </w:rPr>
            </w:pPr>
            <w:r>
              <w:rPr>
                <w:szCs w:val="26"/>
              </w:rPr>
              <w:t>Predicted class, 2 bits</w:t>
            </w:r>
          </w:p>
        </w:tc>
      </w:tr>
      <w:tr w:rsidR="00E5489F" w14:paraId="67918792" w14:textId="77777777" w:rsidTr="00623509">
        <w:trPr>
          <w:cantSplit/>
          <w:jc w:val="center"/>
        </w:trPr>
        <w:tc>
          <w:tcPr>
            <w:tcW w:w="1255" w:type="dxa"/>
            <w:vAlign w:val="center"/>
          </w:tcPr>
          <w:p w14:paraId="63C6D67C" w14:textId="77777777" w:rsidR="00AB0D97" w:rsidRPr="001603CD" w:rsidRDefault="00047567">
            <w:pPr>
              <w:spacing w:afterAutospacing="0" w:line="240" w:lineRule="auto"/>
              <w:ind w:left="0" w:firstLine="0"/>
              <w:jc w:val="left"/>
              <w:rPr>
                <w:szCs w:val="26"/>
              </w:rPr>
            </w:pPr>
            <w:r>
              <w:rPr>
                <w:szCs w:val="26"/>
              </w:rPr>
              <w:t>0x1000 – 0x19C3</w:t>
            </w:r>
          </w:p>
        </w:tc>
        <w:tc>
          <w:tcPr>
            <w:tcW w:w="1080" w:type="dxa"/>
            <w:vAlign w:val="center"/>
          </w:tcPr>
          <w:p w14:paraId="5E1F3414" w14:textId="77777777" w:rsidR="00AB0D97" w:rsidRPr="001603CD" w:rsidRDefault="00047567">
            <w:pPr>
              <w:spacing w:afterAutospacing="0" w:line="240" w:lineRule="auto"/>
              <w:ind w:left="0" w:firstLine="0"/>
              <w:jc w:val="center"/>
              <w:rPr>
                <w:szCs w:val="26"/>
              </w:rPr>
            </w:pPr>
            <w:r>
              <w:rPr>
                <w:szCs w:val="26"/>
              </w:rPr>
              <w:t>Write</w:t>
            </w:r>
          </w:p>
        </w:tc>
        <w:tc>
          <w:tcPr>
            <w:tcW w:w="1710" w:type="dxa"/>
            <w:vAlign w:val="center"/>
          </w:tcPr>
          <w:p w14:paraId="6E1DC5B8" w14:textId="77777777" w:rsidR="00AB0D97" w:rsidRPr="001603CD" w:rsidRDefault="00047567">
            <w:pPr>
              <w:spacing w:afterAutospacing="0" w:line="240" w:lineRule="auto"/>
              <w:ind w:left="0" w:firstLine="0"/>
              <w:jc w:val="left"/>
              <w:rPr>
                <w:szCs w:val="26"/>
              </w:rPr>
            </w:pPr>
            <w:r>
              <w:rPr>
                <w:szCs w:val="26"/>
              </w:rPr>
              <w:t>data window</w:t>
            </w:r>
          </w:p>
        </w:tc>
        <w:tc>
          <w:tcPr>
            <w:tcW w:w="5274" w:type="dxa"/>
            <w:vAlign w:val="center"/>
          </w:tcPr>
          <w:p w14:paraId="0737179D" w14:textId="77777777" w:rsidR="00AB0D97" w:rsidRPr="001603CD" w:rsidRDefault="00047567">
            <w:pPr>
              <w:spacing w:afterAutospacing="0" w:line="240" w:lineRule="auto"/>
              <w:ind w:left="0" w:firstLine="0"/>
              <w:jc w:val="left"/>
              <w:rPr>
                <w:szCs w:val="26"/>
              </w:rPr>
            </w:pPr>
            <w:r>
              <w:rPr>
                <w:szCs w:val="26"/>
              </w:rPr>
              <w:t>Fast loading of 2,500 samples, one byte per write word</w:t>
            </w:r>
          </w:p>
        </w:tc>
      </w:tr>
    </w:tbl>
    <w:p w14:paraId="550AEC51" w14:textId="77777777" w:rsidR="00AB0D97" w:rsidRDefault="00047567" w:rsidP="009212F8">
      <w:pPr>
        <w:spacing w:before="240" w:afterAutospacing="0"/>
        <w:ind w:left="0" w:firstLine="634"/>
      </w:pPr>
      <w:r>
        <w:t>The host writes 2,500 ECG samples into the data window (0x1000–0x19C3), one byte of input memory per write word, then writes the start bit to 0x0003 to launch an inference; the controller leaves the wait state, runs the four convolutional layers and the classifier, and asserts done. The host polls the status register at 0x0004 until the completion bit is 1, then reads the class at 0x0005.</w:t>
      </w:r>
    </w:p>
    <w:p w14:paraId="1F18B811" w14:textId="2D55C7F8" w:rsidR="00AB0D97" w:rsidRDefault="00047567">
      <w:pPr>
        <w:pStyle w:val="Heading3"/>
      </w:pPr>
      <w:bookmarkStart w:id="39" w:name="_Toc237835690"/>
      <w:r>
        <w:t xml:space="preserve">Integration system with the JTAG-to-Avalon IP </w:t>
      </w:r>
      <w:r w:rsidR="001F2F80">
        <w:t xml:space="preserve">to </w:t>
      </w:r>
      <w:r>
        <w:t>communicat</w:t>
      </w:r>
      <w:r w:rsidR="001F2F80">
        <w:t>e</w:t>
      </w:r>
      <w:r>
        <w:t xml:space="preserve"> with a PC</w:t>
      </w:r>
      <w:bookmarkEnd w:id="39"/>
    </w:p>
    <w:p w14:paraId="125A3973" w14:textId="77777777" w:rsidR="00AB0D97" w:rsidRDefault="00047567" w:rsidP="003A71E5">
      <w:pPr>
        <w:spacing w:afterAutospacing="0"/>
        <w:ind w:left="0" w:firstLine="567"/>
      </w:pPr>
      <w:r>
        <w:t xml:space="preserve">The design is deployed on the board using </w:t>
      </w:r>
      <w:r>
        <w:rPr>
          <w:b/>
        </w:rPr>
        <w:t>a JTAG-to-Avalon bridge</w:t>
      </w:r>
      <w:r>
        <w:t>.</w:t>
      </w:r>
    </w:p>
    <w:p w14:paraId="2A5A9904" w14:textId="77777777" w:rsidR="00AB0D97" w:rsidRDefault="00047567" w:rsidP="003A71E5">
      <w:pPr>
        <w:spacing w:afterAutospacing="0"/>
        <w:ind w:left="0" w:firstLine="567"/>
      </w:pPr>
      <w:r>
        <w:t>The on-board system is assembled in the Quartus Platform Designer tool. It has three components: the JTAG-to-Avalon IP core as master; the clock and reset bridges; and the hardware as slave, its Avalon-MM interface wired directly to the master. Figure 3.11 shows the interconnection.</w:t>
      </w:r>
    </w:p>
    <w:p w14:paraId="70ACF6AE" w14:textId="77777777" w:rsidR="00AB0D97" w:rsidRDefault="009212F8" w:rsidP="00AF4666">
      <w:pPr>
        <w:spacing w:afterAutospacing="0"/>
        <w:jc w:val="center"/>
      </w:pPr>
      <w:r>
        <w:rPr>
          <w:noProof/>
        </w:rPr>
        <w:lastRenderedPageBreak/>
        <w:drawing>
          <wp:inline distT="0" distB="0" distL="0" distR="0" wp14:anchorId="01941847" wp14:editId="3785C96F">
            <wp:extent cx="5315350" cy="3086100"/>
            <wp:effectExtent l="0" t="0" r="0" b="0"/>
            <wp:docPr id="181288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8841" name=""/>
                    <pic:cNvPicPr/>
                  </pic:nvPicPr>
                  <pic:blipFill>
                    <a:blip r:embed="rId23"/>
                    <a:stretch>
                      <a:fillRect/>
                    </a:stretch>
                  </pic:blipFill>
                  <pic:spPr>
                    <a:xfrm>
                      <a:off x="0" y="0"/>
                      <a:ext cx="5486932" cy="3185721"/>
                    </a:xfrm>
                    <a:prstGeom prst="rect">
                      <a:avLst/>
                    </a:prstGeom>
                  </pic:spPr>
                </pic:pic>
              </a:graphicData>
            </a:graphic>
          </wp:inline>
        </w:drawing>
      </w:r>
    </w:p>
    <w:p w14:paraId="3680754F" w14:textId="77777777" w:rsidR="00AB0D97" w:rsidRDefault="00047567" w:rsidP="003B002E">
      <w:pPr>
        <w:spacing w:afterAutospacing="0"/>
        <w:jc w:val="center"/>
      </w:pPr>
      <w:r>
        <w:t>Figure 3.11. On-board integration with the JTAG-to-Avalon bridge.</w:t>
      </w:r>
    </w:p>
    <w:p w14:paraId="79213A87" w14:textId="77777777" w:rsidR="00AB0D97" w:rsidRDefault="00047567" w:rsidP="003A71E5">
      <w:pPr>
        <w:spacing w:afterAutospacing="0"/>
        <w:ind w:left="0" w:firstLine="567"/>
      </w:pPr>
      <w:r>
        <w:t>On the computer, the System Console tool supplied with Quartus runs a control script written in Tcl and acts as the host. The steps performed are presented in Table 3.21.</w:t>
      </w:r>
    </w:p>
    <w:p w14:paraId="0ACF3D4A" w14:textId="77777777" w:rsidR="00AB0D97" w:rsidRDefault="00047567">
      <w:pPr>
        <w:spacing w:afterAutospacing="0"/>
        <w:jc w:val="center"/>
      </w:pPr>
      <w:r>
        <w:t>Table 3.21. System control steps performed by a script in the System Console.</w:t>
      </w:r>
    </w:p>
    <w:tbl>
      <w:tblPr>
        <w:tblStyle w:val="TableGrid"/>
        <w:tblW w:w="5000" w:type="pct"/>
        <w:jc w:val="center"/>
        <w:tblLayout w:type="fixed"/>
        <w:tblLook w:val="04A0" w:firstRow="1" w:lastRow="0" w:firstColumn="1" w:lastColumn="0" w:noHBand="0" w:noVBand="1"/>
      </w:tblPr>
      <w:tblGrid>
        <w:gridCol w:w="805"/>
        <w:gridCol w:w="2790"/>
        <w:gridCol w:w="5724"/>
      </w:tblGrid>
      <w:tr w:rsidR="00E5489F" w14:paraId="0DCC2705" w14:textId="77777777" w:rsidTr="001F2F80">
        <w:trPr>
          <w:cantSplit/>
          <w:tblHeader/>
          <w:jc w:val="center"/>
        </w:trPr>
        <w:tc>
          <w:tcPr>
            <w:tcW w:w="805" w:type="dxa"/>
            <w:shd w:val="clear" w:color="auto" w:fill="F2F2F2"/>
            <w:vAlign w:val="center"/>
          </w:tcPr>
          <w:p w14:paraId="4B6EF741" w14:textId="77777777" w:rsidR="00AB0D97" w:rsidRPr="001603CD" w:rsidRDefault="00047567">
            <w:pPr>
              <w:keepNext/>
              <w:spacing w:afterAutospacing="0" w:line="240" w:lineRule="auto"/>
              <w:ind w:left="0" w:firstLine="0"/>
              <w:jc w:val="center"/>
              <w:rPr>
                <w:szCs w:val="26"/>
              </w:rPr>
            </w:pPr>
            <w:r>
              <w:rPr>
                <w:b/>
                <w:szCs w:val="26"/>
              </w:rPr>
              <w:t>Step</w:t>
            </w:r>
          </w:p>
        </w:tc>
        <w:tc>
          <w:tcPr>
            <w:tcW w:w="2790" w:type="dxa"/>
            <w:shd w:val="clear" w:color="auto" w:fill="F2F2F2"/>
            <w:vAlign w:val="center"/>
          </w:tcPr>
          <w:p w14:paraId="7B105B5E" w14:textId="77777777" w:rsidR="00AB0D97" w:rsidRPr="001603CD" w:rsidRDefault="00047567">
            <w:pPr>
              <w:keepNext/>
              <w:spacing w:afterAutospacing="0" w:line="240" w:lineRule="auto"/>
              <w:ind w:left="0" w:firstLine="0"/>
              <w:jc w:val="center"/>
              <w:rPr>
                <w:szCs w:val="26"/>
              </w:rPr>
            </w:pPr>
            <w:r>
              <w:rPr>
                <w:b/>
                <w:szCs w:val="26"/>
              </w:rPr>
              <w:t>Operation</w:t>
            </w:r>
          </w:p>
        </w:tc>
        <w:tc>
          <w:tcPr>
            <w:tcW w:w="5724" w:type="dxa"/>
            <w:shd w:val="clear" w:color="auto" w:fill="F2F2F2"/>
            <w:vAlign w:val="center"/>
          </w:tcPr>
          <w:p w14:paraId="3D8E0E6C" w14:textId="77777777" w:rsidR="00AB0D97" w:rsidRPr="001603CD" w:rsidRDefault="00047567">
            <w:pPr>
              <w:keepNext/>
              <w:spacing w:afterAutospacing="0" w:line="240" w:lineRule="auto"/>
              <w:ind w:left="0" w:firstLine="0"/>
              <w:jc w:val="center"/>
              <w:rPr>
                <w:szCs w:val="26"/>
              </w:rPr>
            </w:pPr>
            <w:r>
              <w:rPr>
                <w:b/>
                <w:szCs w:val="26"/>
              </w:rPr>
              <w:t>Details</w:t>
            </w:r>
          </w:p>
        </w:tc>
      </w:tr>
      <w:tr w:rsidR="00E5489F" w14:paraId="76F65F31" w14:textId="77777777" w:rsidTr="001F2F80">
        <w:trPr>
          <w:cantSplit/>
          <w:jc w:val="center"/>
        </w:trPr>
        <w:tc>
          <w:tcPr>
            <w:tcW w:w="805" w:type="dxa"/>
            <w:vAlign w:val="center"/>
          </w:tcPr>
          <w:p w14:paraId="6C019FDD" w14:textId="77777777" w:rsidR="00AB0D97" w:rsidRPr="001603CD" w:rsidRDefault="00047567">
            <w:pPr>
              <w:keepNext/>
              <w:spacing w:afterAutospacing="0" w:line="240" w:lineRule="auto"/>
              <w:ind w:left="0" w:firstLine="0"/>
              <w:jc w:val="center"/>
              <w:rPr>
                <w:szCs w:val="26"/>
              </w:rPr>
            </w:pPr>
            <w:r>
              <w:rPr>
                <w:szCs w:val="26"/>
              </w:rPr>
              <w:t>1</w:t>
            </w:r>
          </w:p>
        </w:tc>
        <w:tc>
          <w:tcPr>
            <w:tcW w:w="2790" w:type="dxa"/>
            <w:vAlign w:val="center"/>
          </w:tcPr>
          <w:p w14:paraId="155ED234" w14:textId="77777777" w:rsidR="00AB0D97" w:rsidRPr="001603CD" w:rsidRDefault="00047567">
            <w:pPr>
              <w:keepNext/>
              <w:spacing w:afterAutospacing="0" w:line="240" w:lineRule="auto"/>
              <w:ind w:left="0" w:firstLine="0"/>
              <w:jc w:val="left"/>
              <w:rPr>
                <w:szCs w:val="26"/>
              </w:rPr>
            </w:pPr>
            <w:r>
              <w:rPr>
                <w:szCs w:val="26"/>
              </w:rPr>
              <w:t>Configure the device</w:t>
            </w:r>
          </w:p>
        </w:tc>
        <w:tc>
          <w:tcPr>
            <w:tcW w:w="5724" w:type="dxa"/>
            <w:vAlign w:val="center"/>
          </w:tcPr>
          <w:p w14:paraId="71B2E489" w14:textId="77777777" w:rsidR="00AB0D97" w:rsidRPr="001603CD" w:rsidRDefault="00047567">
            <w:pPr>
              <w:keepNext/>
              <w:spacing w:afterAutospacing="0" w:line="240" w:lineRule="auto"/>
              <w:ind w:left="0" w:firstLine="0"/>
              <w:jc w:val="left"/>
              <w:rPr>
                <w:szCs w:val="26"/>
              </w:rPr>
            </w:pPr>
            <w:r>
              <w:rPr>
                <w:szCs w:val="26"/>
              </w:rPr>
              <w:t>Load the .sof file into the FPGA over USB-Blaster and check the JTAG link</w:t>
            </w:r>
          </w:p>
        </w:tc>
      </w:tr>
      <w:tr w:rsidR="00E5489F" w14:paraId="43F9CB25" w14:textId="77777777" w:rsidTr="001F2F80">
        <w:trPr>
          <w:cantSplit/>
          <w:jc w:val="center"/>
        </w:trPr>
        <w:tc>
          <w:tcPr>
            <w:tcW w:w="805" w:type="dxa"/>
            <w:vAlign w:val="center"/>
          </w:tcPr>
          <w:p w14:paraId="64AECBB7" w14:textId="77777777" w:rsidR="00AB0D97" w:rsidRPr="001603CD" w:rsidRDefault="00047567">
            <w:pPr>
              <w:keepNext/>
              <w:spacing w:afterAutospacing="0" w:line="240" w:lineRule="auto"/>
              <w:ind w:left="0" w:firstLine="0"/>
              <w:jc w:val="center"/>
              <w:rPr>
                <w:szCs w:val="26"/>
              </w:rPr>
            </w:pPr>
            <w:r>
              <w:rPr>
                <w:szCs w:val="26"/>
              </w:rPr>
              <w:t>2</w:t>
            </w:r>
          </w:p>
        </w:tc>
        <w:tc>
          <w:tcPr>
            <w:tcW w:w="2790" w:type="dxa"/>
            <w:vAlign w:val="center"/>
          </w:tcPr>
          <w:p w14:paraId="20CA217F" w14:textId="77777777" w:rsidR="00AB0D97" w:rsidRPr="001603CD" w:rsidRDefault="00047567">
            <w:pPr>
              <w:keepNext/>
              <w:spacing w:afterAutospacing="0" w:line="240" w:lineRule="auto"/>
              <w:ind w:left="0" w:firstLine="0"/>
              <w:jc w:val="left"/>
              <w:rPr>
                <w:szCs w:val="26"/>
              </w:rPr>
            </w:pPr>
            <w:r>
              <w:rPr>
                <w:szCs w:val="26"/>
              </w:rPr>
              <w:t>Open the communication channel</w:t>
            </w:r>
          </w:p>
        </w:tc>
        <w:tc>
          <w:tcPr>
            <w:tcW w:w="5724" w:type="dxa"/>
            <w:vAlign w:val="center"/>
          </w:tcPr>
          <w:p w14:paraId="0573BBD7" w14:textId="77777777" w:rsidR="00AB0D97" w:rsidRPr="001603CD" w:rsidRDefault="00047567">
            <w:pPr>
              <w:keepNext/>
              <w:spacing w:afterAutospacing="0" w:line="240" w:lineRule="auto"/>
              <w:ind w:left="0" w:firstLine="0"/>
              <w:jc w:val="left"/>
              <w:rPr>
                <w:szCs w:val="26"/>
              </w:rPr>
            </w:pPr>
            <w:r>
              <w:rPr>
                <w:szCs w:val="26"/>
              </w:rPr>
              <w:t>Discover and open the JTAG-to-Avalon master to obtain a bus read/write path</w:t>
            </w:r>
          </w:p>
        </w:tc>
      </w:tr>
      <w:tr w:rsidR="00E5489F" w14:paraId="65F4677A" w14:textId="77777777" w:rsidTr="001F2F80">
        <w:trPr>
          <w:cantSplit/>
          <w:jc w:val="center"/>
        </w:trPr>
        <w:tc>
          <w:tcPr>
            <w:tcW w:w="805" w:type="dxa"/>
            <w:vAlign w:val="center"/>
          </w:tcPr>
          <w:p w14:paraId="60F33271" w14:textId="77777777" w:rsidR="00AB0D97" w:rsidRPr="001603CD" w:rsidRDefault="00047567">
            <w:pPr>
              <w:keepNext/>
              <w:spacing w:afterAutospacing="0" w:line="240" w:lineRule="auto"/>
              <w:ind w:left="0" w:firstLine="0"/>
              <w:jc w:val="center"/>
              <w:rPr>
                <w:szCs w:val="26"/>
              </w:rPr>
            </w:pPr>
            <w:r>
              <w:rPr>
                <w:szCs w:val="26"/>
              </w:rPr>
              <w:t>3</w:t>
            </w:r>
          </w:p>
        </w:tc>
        <w:tc>
          <w:tcPr>
            <w:tcW w:w="2790" w:type="dxa"/>
            <w:vAlign w:val="center"/>
          </w:tcPr>
          <w:p w14:paraId="6CE2F762" w14:textId="77777777" w:rsidR="00AB0D97" w:rsidRPr="001603CD" w:rsidRDefault="00047567">
            <w:pPr>
              <w:keepNext/>
              <w:spacing w:afterAutospacing="0" w:line="240" w:lineRule="auto"/>
              <w:ind w:left="0" w:firstLine="0"/>
              <w:jc w:val="left"/>
              <w:rPr>
                <w:szCs w:val="26"/>
              </w:rPr>
            </w:pPr>
            <w:r>
              <w:rPr>
                <w:szCs w:val="26"/>
              </w:rPr>
              <w:t>Load the data</w:t>
            </w:r>
          </w:p>
        </w:tc>
        <w:tc>
          <w:tcPr>
            <w:tcW w:w="5724" w:type="dxa"/>
            <w:vAlign w:val="center"/>
          </w:tcPr>
          <w:p w14:paraId="5A395EBD" w14:textId="77777777" w:rsidR="00AB0D97" w:rsidRPr="001603CD" w:rsidRDefault="00047567">
            <w:pPr>
              <w:keepNext/>
              <w:spacing w:afterAutospacing="0" w:line="240" w:lineRule="auto"/>
              <w:ind w:left="0" w:firstLine="0"/>
              <w:jc w:val="left"/>
              <w:rPr>
                <w:szCs w:val="26"/>
              </w:rPr>
            </w:pPr>
            <w:r>
              <w:rPr>
                <w:szCs w:val="26"/>
              </w:rPr>
              <w:t>Write the 2,500 samples of one record into the data window at 0x1000</w:t>
            </w:r>
          </w:p>
        </w:tc>
      </w:tr>
      <w:tr w:rsidR="00E5489F" w14:paraId="79EB9876" w14:textId="77777777" w:rsidTr="001F2F80">
        <w:trPr>
          <w:cantSplit/>
          <w:jc w:val="center"/>
        </w:trPr>
        <w:tc>
          <w:tcPr>
            <w:tcW w:w="805" w:type="dxa"/>
            <w:vAlign w:val="center"/>
          </w:tcPr>
          <w:p w14:paraId="6C32A5F5" w14:textId="77777777" w:rsidR="00AB0D97" w:rsidRPr="001603CD" w:rsidRDefault="00047567">
            <w:pPr>
              <w:keepNext/>
              <w:spacing w:afterAutospacing="0" w:line="240" w:lineRule="auto"/>
              <w:ind w:left="0" w:firstLine="0"/>
              <w:jc w:val="center"/>
              <w:rPr>
                <w:szCs w:val="26"/>
              </w:rPr>
            </w:pPr>
            <w:r>
              <w:rPr>
                <w:szCs w:val="26"/>
              </w:rPr>
              <w:t>4</w:t>
            </w:r>
          </w:p>
        </w:tc>
        <w:tc>
          <w:tcPr>
            <w:tcW w:w="2790" w:type="dxa"/>
            <w:vAlign w:val="center"/>
          </w:tcPr>
          <w:p w14:paraId="6E15A4C2" w14:textId="77777777" w:rsidR="00AB0D97" w:rsidRPr="001603CD" w:rsidRDefault="00047567">
            <w:pPr>
              <w:keepNext/>
              <w:spacing w:afterAutospacing="0" w:line="240" w:lineRule="auto"/>
              <w:ind w:left="0" w:firstLine="0"/>
              <w:jc w:val="left"/>
              <w:rPr>
                <w:szCs w:val="26"/>
              </w:rPr>
            </w:pPr>
            <w:r>
              <w:rPr>
                <w:szCs w:val="26"/>
              </w:rPr>
              <w:t>Issue the run command</w:t>
            </w:r>
          </w:p>
        </w:tc>
        <w:tc>
          <w:tcPr>
            <w:tcW w:w="5724" w:type="dxa"/>
            <w:vAlign w:val="center"/>
          </w:tcPr>
          <w:p w14:paraId="4F5E90F3" w14:textId="77777777" w:rsidR="00AB0D97" w:rsidRPr="001603CD" w:rsidRDefault="00047567">
            <w:pPr>
              <w:keepNext/>
              <w:spacing w:afterAutospacing="0" w:line="240" w:lineRule="auto"/>
              <w:ind w:left="0" w:firstLine="0"/>
              <w:jc w:val="left"/>
              <w:rPr>
                <w:szCs w:val="26"/>
              </w:rPr>
            </w:pPr>
            <w:r>
              <w:rPr>
                <w:szCs w:val="26"/>
              </w:rPr>
              <w:t>Write the start bit to address 0x0003</w:t>
            </w:r>
          </w:p>
        </w:tc>
      </w:tr>
      <w:tr w:rsidR="00E5489F" w14:paraId="55711897" w14:textId="77777777" w:rsidTr="001F2F80">
        <w:trPr>
          <w:cantSplit/>
          <w:jc w:val="center"/>
        </w:trPr>
        <w:tc>
          <w:tcPr>
            <w:tcW w:w="805" w:type="dxa"/>
            <w:vAlign w:val="center"/>
          </w:tcPr>
          <w:p w14:paraId="5E44CD11" w14:textId="77777777" w:rsidR="00AB0D97" w:rsidRPr="001603CD" w:rsidRDefault="00047567">
            <w:pPr>
              <w:keepNext/>
              <w:spacing w:afterAutospacing="0" w:line="240" w:lineRule="auto"/>
              <w:ind w:left="0" w:firstLine="0"/>
              <w:jc w:val="center"/>
              <w:rPr>
                <w:szCs w:val="26"/>
              </w:rPr>
            </w:pPr>
            <w:r>
              <w:rPr>
                <w:szCs w:val="26"/>
              </w:rPr>
              <w:t>5</w:t>
            </w:r>
          </w:p>
        </w:tc>
        <w:tc>
          <w:tcPr>
            <w:tcW w:w="2790" w:type="dxa"/>
            <w:vAlign w:val="center"/>
          </w:tcPr>
          <w:p w14:paraId="107BFC17" w14:textId="691B69E4" w:rsidR="00AB0D97" w:rsidRPr="001603CD" w:rsidRDefault="00047567">
            <w:pPr>
              <w:keepNext/>
              <w:spacing w:afterAutospacing="0" w:line="240" w:lineRule="auto"/>
              <w:ind w:left="0" w:firstLine="0"/>
              <w:jc w:val="left"/>
              <w:rPr>
                <w:szCs w:val="26"/>
              </w:rPr>
            </w:pPr>
            <w:proofErr w:type="gramStart"/>
            <w:r>
              <w:rPr>
                <w:szCs w:val="26"/>
              </w:rPr>
              <w:t>Wait  completion</w:t>
            </w:r>
            <w:proofErr w:type="gramEnd"/>
          </w:p>
        </w:tc>
        <w:tc>
          <w:tcPr>
            <w:tcW w:w="5724" w:type="dxa"/>
            <w:vAlign w:val="center"/>
          </w:tcPr>
          <w:p w14:paraId="7F82BBF1" w14:textId="77777777" w:rsidR="00AB0D97" w:rsidRPr="001603CD" w:rsidRDefault="00047567">
            <w:pPr>
              <w:keepNext/>
              <w:spacing w:afterAutospacing="0" w:line="240" w:lineRule="auto"/>
              <w:ind w:left="0" w:firstLine="0"/>
              <w:jc w:val="left"/>
              <w:rPr>
                <w:szCs w:val="26"/>
              </w:rPr>
            </w:pPr>
            <w:r>
              <w:rPr>
                <w:szCs w:val="26"/>
              </w:rPr>
              <w:t>Poll the status register at 0x0004 until the completion bit is 1</w:t>
            </w:r>
          </w:p>
        </w:tc>
      </w:tr>
      <w:tr w:rsidR="00E5489F" w14:paraId="08F29BC6" w14:textId="77777777" w:rsidTr="001F2F80">
        <w:trPr>
          <w:cantSplit/>
          <w:jc w:val="center"/>
        </w:trPr>
        <w:tc>
          <w:tcPr>
            <w:tcW w:w="805" w:type="dxa"/>
            <w:vAlign w:val="center"/>
          </w:tcPr>
          <w:p w14:paraId="6EC9456D" w14:textId="77777777" w:rsidR="00AB0D97" w:rsidRPr="001603CD" w:rsidRDefault="00047567">
            <w:pPr>
              <w:keepNext/>
              <w:spacing w:afterAutospacing="0" w:line="240" w:lineRule="auto"/>
              <w:ind w:left="0" w:firstLine="0"/>
              <w:jc w:val="center"/>
              <w:rPr>
                <w:szCs w:val="26"/>
              </w:rPr>
            </w:pPr>
            <w:r>
              <w:rPr>
                <w:szCs w:val="26"/>
              </w:rPr>
              <w:t>6</w:t>
            </w:r>
          </w:p>
        </w:tc>
        <w:tc>
          <w:tcPr>
            <w:tcW w:w="2790" w:type="dxa"/>
            <w:vAlign w:val="center"/>
          </w:tcPr>
          <w:p w14:paraId="3A794801" w14:textId="77777777" w:rsidR="00AB0D97" w:rsidRPr="001603CD" w:rsidRDefault="00047567">
            <w:pPr>
              <w:keepNext/>
              <w:spacing w:afterAutospacing="0" w:line="240" w:lineRule="auto"/>
              <w:ind w:left="0" w:firstLine="0"/>
              <w:jc w:val="left"/>
              <w:rPr>
                <w:szCs w:val="26"/>
              </w:rPr>
            </w:pPr>
            <w:r>
              <w:rPr>
                <w:szCs w:val="26"/>
              </w:rPr>
              <w:t>Read the result</w:t>
            </w:r>
          </w:p>
        </w:tc>
        <w:tc>
          <w:tcPr>
            <w:tcW w:w="5724" w:type="dxa"/>
            <w:vAlign w:val="center"/>
          </w:tcPr>
          <w:p w14:paraId="59CC2D4C" w14:textId="77777777" w:rsidR="00AB0D97" w:rsidRPr="001603CD" w:rsidRDefault="00047567">
            <w:pPr>
              <w:keepNext/>
              <w:spacing w:afterAutospacing="0" w:line="240" w:lineRule="auto"/>
              <w:ind w:left="0" w:firstLine="0"/>
              <w:jc w:val="left"/>
              <w:rPr>
                <w:szCs w:val="26"/>
              </w:rPr>
            </w:pPr>
            <w:r>
              <w:rPr>
                <w:szCs w:val="26"/>
              </w:rPr>
              <w:t>Read the predicted class at address 0x0005</w:t>
            </w:r>
          </w:p>
        </w:tc>
      </w:tr>
      <w:tr w:rsidR="00E5489F" w14:paraId="2F6522C9" w14:textId="77777777" w:rsidTr="001F2F80">
        <w:trPr>
          <w:cantSplit/>
          <w:jc w:val="center"/>
        </w:trPr>
        <w:tc>
          <w:tcPr>
            <w:tcW w:w="805" w:type="dxa"/>
            <w:vAlign w:val="center"/>
          </w:tcPr>
          <w:p w14:paraId="5E4EA244" w14:textId="77777777" w:rsidR="00AB0D97" w:rsidRPr="001603CD" w:rsidRDefault="00047567">
            <w:pPr>
              <w:spacing w:afterAutospacing="0" w:line="240" w:lineRule="auto"/>
              <w:ind w:left="0" w:firstLine="0"/>
              <w:jc w:val="center"/>
              <w:rPr>
                <w:szCs w:val="26"/>
              </w:rPr>
            </w:pPr>
            <w:r>
              <w:rPr>
                <w:szCs w:val="26"/>
              </w:rPr>
              <w:t>7</w:t>
            </w:r>
          </w:p>
        </w:tc>
        <w:tc>
          <w:tcPr>
            <w:tcW w:w="2790" w:type="dxa"/>
            <w:vAlign w:val="center"/>
          </w:tcPr>
          <w:p w14:paraId="09B3F268" w14:textId="77777777" w:rsidR="00AB0D97" w:rsidRPr="001603CD" w:rsidRDefault="00047567">
            <w:pPr>
              <w:spacing w:afterAutospacing="0" w:line="240" w:lineRule="auto"/>
              <w:ind w:left="0" w:firstLine="0"/>
              <w:jc w:val="left"/>
              <w:rPr>
                <w:szCs w:val="26"/>
              </w:rPr>
            </w:pPr>
            <w:r>
              <w:rPr>
                <w:szCs w:val="26"/>
              </w:rPr>
              <w:t>Iterate and compare</w:t>
            </w:r>
          </w:p>
        </w:tc>
        <w:tc>
          <w:tcPr>
            <w:tcW w:w="5724" w:type="dxa"/>
            <w:vAlign w:val="center"/>
          </w:tcPr>
          <w:p w14:paraId="5767423E" w14:textId="77777777" w:rsidR="00AB0D97" w:rsidRPr="001603CD" w:rsidRDefault="00047567">
            <w:pPr>
              <w:spacing w:afterAutospacing="0" w:line="240" w:lineRule="auto"/>
              <w:ind w:left="0" w:firstLine="0"/>
              <w:jc w:val="left"/>
              <w:rPr>
                <w:szCs w:val="26"/>
              </w:rPr>
            </w:pPr>
            <w:r>
              <w:rPr>
                <w:szCs w:val="26"/>
              </w:rPr>
              <w:t>Repeat from step 3 for the entire test set and compare against the true labels</w:t>
            </w:r>
          </w:p>
        </w:tc>
      </w:tr>
    </w:tbl>
    <w:p w14:paraId="55F43FD3" w14:textId="77777777" w:rsidR="003A71E5" w:rsidRDefault="00047567" w:rsidP="003B002E">
      <w:pPr>
        <w:spacing w:before="120" w:afterAutospacing="0"/>
        <w:ind w:left="0" w:firstLine="0"/>
      </w:pPr>
      <w:r>
        <w:t>The system is now complete, from software model through hardware core to the host interface.</w:t>
      </w:r>
    </w:p>
    <w:p w14:paraId="16417472" w14:textId="77777777" w:rsidR="00AB0D97" w:rsidRPr="00F31AF1" w:rsidRDefault="00047567" w:rsidP="001574D8">
      <w:pPr>
        <w:pStyle w:val="Heading1"/>
        <w:ind w:left="-720" w:right="-751" w:firstLine="0"/>
      </w:pPr>
      <w:bookmarkStart w:id="40" w:name="_Toc237835691"/>
      <w:r w:rsidRPr="00F31AF1">
        <w:lastRenderedPageBreak/>
        <w:t>IMPLEMENTATION RESULTS AND EVALUATION</w:t>
      </w:r>
      <w:bookmarkEnd w:id="40"/>
    </w:p>
    <w:p w14:paraId="681CF761" w14:textId="77777777" w:rsidR="00AB0D97" w:rsidRDefault="00047567">
      <w:pPr>
        <w:pStyle w:val="Heading2"/>
      </w:pPr>
      <w:bookmarkStart w:id="41" w:name="_Toc237835692"/>
      <w:r>
        <w:t>EVALUATION METHODOLOGY</w:t>
      </w:r>
      <w:bookmarkEnd w:id="41"/>
    </w:p>
    <w:p w14:paraId="3A4B2665" w14:textId="77777777" w:rsidR="00AB0D97" w:rsidRDefault="00047567">
      <w:pPr>
        <w:pStyle w:val="Heading3"/>
      </w:pPr>
      <w:bookmarkStart w:id="42" w:name="_Toc237835693"/>
      <w:r>
        <w:t>Model performance</w:t>
      </w:r>
      <w:bookmarkEnd w:id="42"/>
    </w:p>
    <w:p w14:paraId="700CC894" w14:textId="77777777" w:rsidR="00AB0D97" w:rsidRDefault="00047567" w:rsidP="003A71E5">
      <w:pPr>
        <w:spacing w:afterAutospacing="0"/>
        <w:ind w:left="0" w:firstLine="567"/>
      </w:pPr>
      <w:r>
        <w:t>Arrhythmia classification is a multi-class problem with four labels: atrial fibrillation (AFIB), supraventricular tachycardia (GSVT), sinus bradycardia (SB) and normal sinus rhythm (SR). As the classes are unbalanced, both the confusion matrix and per-class metrics are used, not overall accuracy alone.</w:t>
      </w:r>
    </w:p>
    <w:p w14:paraId="3577D871" w14:textId="77777777" w:rsidR="00AB0D97" w:rsidRDefault="00047567" w:rsidP="003A71E5">
      <w:pPr>
        <w:spacing w:afterAutospacing="0"/>
        <w:ind w:left="0" w:firstLine="567"/>
      </w:pPr>
      <w:r>
        <w:t>The confusion matrix is of order four; its element in row i, column j is the number of samples of true class i predicted as class j, and the diagonal holds the correct ones. For each class, TP counts positives predicted correctly, FP samples of other classes predicted as this one, FN samples of this class predicted as another, and TN the rest. The metrics follow:</w:t>
      </w:r>
    </w:p>
    <w:tbl>
      <w:tblPr>
        <w:tblW w:w="5000" w:type="pct"/>
        <w:jc w:val="center"/>
        <w:tblLayout w:type="fixed"/>
        <w:tblLook w:val="04A0" w:firstRow="1" w:lastRow="0" w:firstColumn="1" w:lastColumn="0" w:noHBand="0" w:noVBand="1"/>
      </w:tblPr>
      <w:tblGrid>
        <w:gridCol w:w="7579"/>
        <w:gridCol w:w="1750"/>
      </w:tblGrid>
      <w:tr w:rsidR="005D183A" w14:paraId="68EC8022" w14:textId="77777777" w:rsidTr="007E6ACD">
        <w:trPr>
          <w:jc w:val="center"/>
        </w:trPr>
        <w:tc>
          <w:tcPr>
            <w:tcW w:w="7603" w:type="dxa"/>
          </w:tcPr>
          <w:p w14:paraId="51B7387F" w14:textId="77777777" w:rsidR="00AB0D97" w:rsidRDefault="00047567" w:rsidP="00623509">
            <w:pPr>
              <w:spacing w:after="120" w:afterAutospacing="0" w:line="240" w:lineRule="auto"/>
              <w:ind w:left="677" w:firstLine="0"/>
              <w:jc w:val="center"/>
            </w:pPr>
            <m:oMathPara>
              <m:oMath>
                <m:r>
                  <m:rPr>
                    <m:sty m:val="p"/>
                  </m:rPr>
                  <w:rPr>
                    <w:rFonts w:ascii="Cambria Math" w:hAnsi="Cambria Math"/>
                  </w:rPr>
                  <m:t>Accuracy</m:t>
                </m:r>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tc>
        <w:tc>
          <w:tcPr>
            <w:tcW w:w="1755" w:type="dxa"/>
          </w:tcPr>
          <w:p w14:paraId="7CFF4AFB" w14:textId="77777777" w:rsidR="00AB0D97" w:rsidRDefault="00047567" w:rsidP="00623509">
            <w:pPr>
              <w:spacing w:before="120" w:after="120" w:afterAutospacing="0" w:line="240" w:lineRule="auto"/>
              <w:ind w:left="677" w:firstLine="0"/>
              <w:jc w:val="right"/>
            </w:pPr>
            <w:r>
              <w:t>(4.1)</w:t>
            </w:r>
          </w:p>
        </w:tc>
      </w:tr>
      <w:tr w:rsidR="005D183A" w14:paraId="582B9C73" w14:textId="77777777" w:rsidTr="007E6ACD">
        <w:trPr>
          <w:jc w:val="center"/>
        </w:trPr>
        <w:tc>
          <w:tcPr>
            <w:tcW w:w="7603" w:type="dxa"/>
          </w:tcPr>
          <w:p w14:paraId="53FC896B" w14:textId="77777777" w:rsidR="00AB0D97" w:rsidRDefault="00047567" w:rsidP="00623509">
            <w:pPr>
              <w:spacing w:after="120" w:afterAutospacing="0" w:line="240" w:lineRule="auto"/>
              <w:ind w:left="677" w:firstLine="0"/>
              <w:jc w:val="center"/>
            </w:pPr>
            <m:oMathPara>
              <m:oMath>
                <m:r>
                  <m:rPr>
                    <m:sty m:val="p"/>
                  </m:rP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tc>
        <w:tc>
          <w:tcPr>
            <w:tcW w:w="1755" w:type="dxa"/>
          </w:tcPr>
          <w:p w14:paraId="1A30AB62" w14:textId="77777777" w:rsidR="00AB0D97" w:rsidRDefault="00047567" w:rsidP="00623509">
            <w:pPr>
              <w:spacing w:before="120" w:after="120" w:afterAutospacing="0" w:line="240" w:lineRule="auto"/>
              <w:ind w:left="677" w:firstLine="0"/>
              <w:jc w:val="right"/>
            </w:pPr>
            <w:r>
              <w:t>(4.2)</w:t>
            </w:r>
          </w:p>
        </w:tc>
      </w:tr>
      <w:tr w:rsidR="005D183A" w14:paraId="3C10AD5D" w14:textId="77777777" w:rsidTr="007E6ACD">
        <w:trPr>
          <w:jc w:val="center"/>
        </w:trPr>
        <w:tc>
          <w:tcPr>
            <w:tcW w:w="7603" w:type="dxa"/>
          </w:tcPr>
          <w:p w14:paraId="1C1DDD6B" w14:textId="77777777" w:rsidR="00AB0D97" w:rsidRPr="007E6ACD" w:rsidRDefault="007E6ACD" w:rsidP="00623509">
            <w:pPr>
              <w:spacing w:after="120" w:afterAutospacing="0" w:line="240" w:lineRule="auto"/>
              <w:ind w:left="677" w:firstLine="0"/>
              <w:jc w:val="center"/>
            </w:pPr>
            <m:oMathPara>
              <m:oMath>
                <m:r>
                  <m:rPr>
                    <m:sty m:val="p"/>
                  </m:rPr>
                  <w:rPr>
                    <w:rFonts w:ascii="Cambria Math" w:hAnsi="Cambria Math"/>
                  </w:rPr>
                  <m:t xml:space="preserve">Recall = </m:t>
                </m:r>
                <m:f>
                  <m:fPr>
                    <m:ctrlPr>
                      <w:rPr>
                        <w:rFonts w:ascii="Cambria Math" w:hAnsi="Cambria Math"/>
                        <w:i/>
                        <w:iCs/>
                      </w:rPr>
                    </m:ctrlPr>
                  </m:fPr>
                  <m:num>
                    <m:r>
                      <w:rPr>
                        <w:rFonts w:ascii="Cambria Math" w:hAnsi="Cambria Math"/>
                      </w:rPr>
                      <m:t>TP</m:t>
                    </m:r>
                  </m:num>
                  <m:den>
                    <m:r>
                      <w:rPr>
                        <w:rFonts w:ascii="Cambria Math" w:hAnsi="Cambria Math"/>
                      </w:rPr>
                      <m:t>TP + FN</m:t>
                    </m:r>
                  </m:den>
                </m:f>
              </m:oMath>
            </m:oMathPara>
          </w:p>
        </w:tc>
        <w:tc>
          <w:tcPr>
            <w:tcW w:w="1755" w:type="dxa"/>
          </w:tcPr>
          <w:p w14:paraId="40C40C17" w14:textId="77777777" w:rsidR="00AB0D97" w:rsidRDefault="00047567" w:rsidP="00623509">
            <w:pPr>
              <w:spacing w:before="120" w:after="120" w:afterAutospacing="0" w:line="240" w:lineRule="auto"/>
              <w:ind w:left="677" w:firstLine="0"/>
              <w:jc w:val="right"/>
            </w:pPr>
            <w:r>
              <w:t>(4.3)</w:t>
            </w:r>
          </w:p>
        </w:tc>
      </w:tr>
      <w:tr w:rsidR="005D183A" w14:paraId="62AF3291" w14:textId="77777777" w:rsidTr="007E6ACD">
        <w:trPr>
          <w:jc w:val="center"/>
        </w:trPr>
        <w:tc>
          <w:tcPr>
            <w:tcW w:w="7603" w:type="dxa"/>
          </w:tcPr>
          <w:p w14:paraId="66D7AEE9" w14:textId="77777777" w:rsidR="00AB0D97" w:rsidRDefault="00000000" w:rsidP="00623509">
            <w:pPr>
              <w:spacing w:after="120" w:afterAutospacing="0" w:line="240" w:lineRule="auto"/>
              <w:ind w:left="677" w:firstLine="0"/>
              <w:jc w:val="center"/>
            </w:pPr>
            <m:oMathPara>
              <m:oMath>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1</m:t>
                    </m:r>
                  </m:sub>
                </m:sSub>
                <m:r>
                  <m:rPr>
                    <m:sty m:val="p"/>
                  </m:rPr>
                  <w:rPr>
                    <w:rFonts w:ascii="Cambria Math" w:hAnsi="Cambria Math"/>
                  </w:rPr>
                  <m:t>-score</m:t>
                </m:r>
                <m:r>
                  <w:rPr>
                    <w:rFonts w:ascii="Cambria Math" w:hAnsi="Cambria Math"/>
                  </w:rPr>
                  <m:t xml:space="preserve"> = 2 × </m:t>
                </m:r>
                <m:f>
                  <m:fPr>
                    <m:ctrlPr>
                      <w:rPr>
                        <w:rFonts w:ascii="Cambria Math" w:hAnsi="Cambria Math"/>
                        <w:i/>
                      </w:rPr>
                    </m:ctrlPr>
                  </m:fPr>
                  <m:num>
                    <m:r>
                      <w:rPr>
                        <w:rFonts w:ascii="Cambria Math" w:hAnsi="Cambria Math"/>
                      </w:rPr>
                      <m:t>Precision × Recall</m:t>
                    </m:r>
                  </m:num>
                  <m:den>
                    <m:r>
                      <w:rPr>
                        <w:rFonts w:ascii="Cambria Math" w:hAnsi="Cambria Math"/>
                      </w:rPr>
                      <m:t>Precision + Recall</m:t>
                    </m:r>
                  </m:den>
                </m:f>
              </m:oMath>
            </m:oMathPara>
          </w:p>
        </w:tc>
        <w:tc>
          <w:tcPr>
            <w:tcW w:w="1755" w:type="dxa"/>
          </w:tcPr>
          <w:p w14:paraId="7B5E1096" w14:textId="77777777" w:rsidR="00AB0D97" w:rsidRDefault="00047567" w:rsidP="00623509">
            <w:pPr>
              <w:spacing w:before="120" w:after="120" w:afterAutospacing="0" w:line="240" w:lineRule="auto"/>
              <w:ind w:left="677" w:firstLine="0"/>
              <w:jc w:val="right"/>
            </w:pPr>
            <w:r>
              <w:t>(4.4)</w:t>
            </w:r>
          </w:p>
        </w:tc>
      </w:tr>
    </w:tbl>
    <w:p w14:paraId="7633CA0D" w14:textId="264CDA9B" w:rsidR="00AB0D97" w:rsidRDefault="00047567" w:rsidP="00623509">
      <w:pPr>
        <w:spacing w:before="120" w:afterAutospacing="0"/>
        <w:ind w:left="0" w:firstLine="562"/>
      </w:pPr>
      <w:r>
        <w:t>Accuracy is the proportion of correctly classified samples in the test set. Precision gives the percentage of samples predicted in a class that truly belong to it, reflecting false alarms. Recall gives the percentage of samples truly in the class that the model detects, reflecting misses clinically important for pathological classes such as AFIB. The F1-score is their harmonic mean and is the main comparison metric here.</w:t>
      </w:r>
    </w:p>
    <w:p w14:paraId="3BDB4BB6" w14:textId="77777777" w:rsidR="00AB0D97" w:rsidRDefault="00047567" w:rsidP="003A71E5">
      <w:pPr>
        <w:spacing w:afterAutospacing="0"/>
        <w:ind w:left="0" w:firstLine="567"/>
      </w:pPr>
      <w:r>
        <w:t>The ROC curve relates the true positive rate to the false positive rate as the decision threshold varies:</w:t>
      </w:r>
    </w:p>
    <w:tbl>
      <w:tblPr>
        <w:tblW w:w="5000" w:type="pct"/>
        <w:jc w:val="center"/>
        <w:tblLayout w:type="fixed"/>
        <w:tblLook w:val="04A0" w:firstRow="1" w:lastRow="0" w:firstColumn="1" w:lastColumn="0" w:noHBand="0" w:noVBand="1"/>
      </w:tblPr>
      <w:tblGrid>
        <w:gridCol w:w="7579"/>
        <w:gridCol w:w="1750"/>
      </w:tblGrid>
      <w:tr w:rsidR="005D183A" w14:paraId="617B8349" w14:textId="77777777">
        <w:trPr>
          <w:jc w:val="center"/>
        </w:trPr>
        <w:tc>
          <w:tcPr>
            <w:tcW w:w="7601" w:type="dxa"/>
          </w:tcPr>
          <w:p w14:paraId="66F449AD" w14:textId="77777777" w:rsidR="00AB0D97" w:rsidRDefault="00047567">
            <w:pPr>
              <w:spacing w:afterAutospacing="0" w:line="240" w:lineRule="auto"/>
              <w:ind w:firstLine="0"/>
              <w:jc w:val="center"/>
            </w:pPr>
            <m:oMathPara>
              <m:oMath>
                <m:r>
                  <m:rPr>
                    <m:sty m:val="p"/>
                  </m:rPr>
                  <w:rPr>
                    <w:rFonts w:ascii="Cambria Math" w:hAnsi="Cambria Math"/>
                  </w:rPr>
                  <m:t>TPR</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 xml:space="preserve"> ,      </m:t>
                </m:r>
                <m:r>
                  <m:rPr>
                    <m:sty m:val="p"/>
                  </m:rPr>
                  <w:rPr>
                    <w:rFonts w:ascii="Cambria Math" w:hAnsi="Cambria Math"/>
                  </w:rPr>
                  <m:t>FPR</m:t>
                </m:r>
                <m:r>
                  <w:rPr>
                    <w:rFonts w:ascii="Cambria Math" w:hAnsi="Cambria Math"/>
                  </w:rPr>
                  <m:t xml:space="preserve"> = </m:t>
                </m:r>
                <m:f>
                  <m:fPr>
                    <m:ctrlPr>
                      <w:rPr>
                        <w:rFonts w:ascii="Cambria Math" w:hAnsi="Cambria Math"/>
                      </w:rPr>
                    </m:ctrlPr>
                  </m:fPr>
                  <m:num>
                    <m:r>
                      <w:rPr>
                        <w:rFonts w:ascii="Cambria Math" w:hAnsi="Cambria Math"/>
                      </w:rPr>
                      <m:t>FP</m:t>
                    </m:r>
                  </m:num>
                  <m:den>
                    <m:r>
                      <w:rPr>
                        <w:rFonts w:ascii="Cambria Math" w:hAnsi="Cambria Math"/>
                      </w:rPr>
                      <m:t>FP + TN</m:t>
                    </m:r>
                  </m:den>
                </m:f>
              </m:oMath>
            </m:oMathPara>
          </w:p>
        </w:tc>
        <w:tc>
          <w:tcPr>
            <w:tcW w:w="1754" w:type="dxa"/>
          </w:tcPr>
          <w:p w14:paraId="44BB5368" w14:textId="77777777" w:rsidR="00AB0D97" w:rsidRDefault="00047567">
            <w:pPr>
              <w:spacing w:afterAutospacing="0" w:line="240" w:lineRule="auto"/>
              <w:ind w:firstLine="0"/>
              <w:jc w:val="right"/>
            </w:pPr>
            <w:r>
              <w:t>(4.6)</w:t>
            </w:r>
          </w:p>
        </w:tc>
      </w:tr>
    </w:tbl>
    <w:p w14:paraId="5A6884CC" w14:textId="473853EF" w:rsidR="00AB0D97" w:rsidRDefault="00047567" w:rsidP="007E6ACD">
      <w:pPr>
        <w:spacing w:before="120" w:afterAutospacing="0"/>
        <w:ind w:left="0" w:firstLine="562"/>
      </w:pPr>
      <w:r>
        <w:t xml:space="preserve">The area under the ROC curve, AUC, lies in [0, 1] and is the probability that the model scores a random positive above a random negative. For four classes it is computed </w:t>
      </w:r>
      <w:r>
        <w:lastRenderedPageBreak/>
        <w:t>one-versus-rest per class and macro-averaged. Interpretation matters: AUC judges the quality of the discriminative score independently of threshold, whereas F1 depends on a specific threshold (here argmax). Hence a high AUC with a markedly lower F1 points to the position of the decision boundary, not to the model's representational capacity an observation used in Section 4.2.2.</w:t>
      </w:r>
    </w:p>
    <w:p w14:paraId="76BB7AEB" w14:textId="77777777" w:rsidR="00AB0D97" w:rsidRDefault="00047567">
      <w:pPr>
        <w:pStyle w:val="Heading3"/>
      </w:pPr>
      <w:bookmarkStart w:id="43" w:name="_Toc237835694"/>
      <w:r>
        <w:t>Hardware performance</w:t>
      </w:r>
      <w:bookmarkEnd w:id="43"/>
    </w:p>
    <w:p w14:paraId="11679065" w14:textId="77777777" w:rsidR="00AB0D97" w:rsidRDefault="00047567" w:rsidP="00623509">
      <w:pPr>
        <w:spacing w:before="120" w:afterAutospacing="0"/>
        <w:ind w:left="0" w:firstLine="567"/>
      </w:pPr>
      <w:r>
        <w:t>Hardware performance is assessed through a group of quantities: latency, throughput, resource utilization and power.</w:t>
      </w:r>
    </w:p>
    <w:p w14:paraId="4D1B3274" w14:textId="77777777" w:rsidR="00AB0D97" w:rsidRDefault="00047567" w:rsidP="00623509">
      <w:pPr>
        <w:pStyle w:val="Heading4"/>
        <w:spacing w:before="120"/>
      </w:pPr>
      <w:r>
        <w:t>Latency and throughput</w:t>
      </w:r>
    </w:p>
    <w:p w14:paraId="276B7C16" w14:textId="77777777" w:rsidR="00AB0D97" w:rsidRDefault="00047567" w:rsidP="00623509">
      <w:pPr>
        <w:spacing w:before="120" w:afterAutospacing="0"/>
        <w:ind w:left="0" w:firstLine="567"/>
      </w:pPr>
      <w:r>
        <w:t>The controller is a state machine with a fixed number of steps and no data-dependent branch, so the latency of one inference is constant and follows from the cycle count. Throughput is the number of inferences per second when they run back to back:</w:t>
      </w:r>
    </w:p>
    <w:tbl>
      <w:tblPr>
        <w:tblW w:w="5000" w:type="pct"/>
        <w:jc w:val="center"/>
        <w:tblLayout w:type="fixed"/>
        <w:tblLook w:val="04A0" w:firstRow="1" w:lastRow="0" w:firstColumn="1" w:lastColumn="0" w:noHBand="0" w:noVBand="1"/>
      </w:tblPr>
      <w:tblGrid>
        <w:gridCol w:w="7579"/>
        <w:gridCol w:w="1750"/>
      </w:tblGrid>
      <w:tr w:rsidR="005D183A" w14:paraId="21C3BD52" w14:textId="77777777">
        <w:trPr>
          <w:jc w:val="center"/>
        </w:trPr>
        <w:tc>
          <w:tcPr>
            <w:tcW w:w="7601" w:type="dxa"/>
          </w:tcPr>
          <w:p w14:paraId="618419B4" w14:textId="77777777" w:rsidR="00AB0D97" w:rsidRDefault="00000000" w:rsidP="00623509">
            <w:pPr>
              <w:spacing w:before="120" w:afterAutospacing="0" w:line="240" w:lineRule="auto"/>
              <w:ind w:firstLine="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num>
                  <m:den>
                    <m:sSub>
                      <m:sSubPr>
                        <m:ctrlPr>
                          <w:rPr>
                            <w:rFonts w:ascii="Cambria Math" w:hAnsi="Cambria Math"/>
                          </w:rPr>
                        </m:ctrlPr>
                      </m:sSubPr>
                      <m:e>
                        <m:r>
                          <w:rPr>
                            <w:rFonts w:ascii="Cambria Math" w:hAnsi="Cambria Math"/>
                          </w:rPr>
                          <m:t>f</m:t>
                        </m:r>
                      </m:e>
                      <m:sub>
                        <m:r>
                          <m:rPr>
                            <m:sty m:val="p"/>
                          </m:rPr>
                          <w:rPr>
                            <w:rFonts w:ascii="Cambria Math" w:hAnsi="Cambria Math"/>
                          </w:rPr>
                          <m:t>clk</m:t>
                        </m:r>
                      </m:sub>
                    </m:sSub>
                  </m:den>
                </m:f>
              </m:oMath>
            </m:oMathPara>
          </w:p>
        </w:tc>
        <w:tc>
          <w:tcPr>
            <w:tcW w:w="1754" w:type="dxa"/>
          </w:tcPr>
          <w:p w14:paraId="23DAF3B2" w14:textId="77777777" w:rsidR="00AB0D97" w:rsidRDefault="00047567" w:rsidP="00623509">
            <w:pPr>
              <w:spacing w:before="120" w:afterAutospacing="0" w:line="240" w:lineRule="auto"/>
              <w:ind w:firstLine="0"/>
              <w:jc w:val="right"/>
            </w:pPr>
            <w:r>
              <w:t>(4.7)</w:t>
            </w:r>
          </w:p>
        </w:tc>
      </w:tr>
      <w:tr w:rsidR="005D183A" w14:paraId="1C7C5B66" w14:textId="77777777">
        <w:trPr>
          <w:jc w:val="center"/>
        </w:trPr>
        <w:tc>
          <w:tcPr>
            <w:tcW w:w="7601" w:type="dxa"/>
          </w:tcPr>
          <w:p w14:paraId="6D42BB78" w14:textId="6E2A8DCE" w:rsidR="00AB0D97" w:rsidRDefault="00047567" w:rsidP="00623509">
            <w:pPr>
              <w:spacing w:before="120" w:afterAutospacing="0" w:line="240" w:lineRule="auto"/>
              <w:ind w:left="677" w:firstLine="0"/>
              <w:jc w:val="center"/>
            </w:pPr>
            <m:oMathPara>
              <m:oMath>
                <m:r>
                  <m:rPr>
                    <m:sty m:val="p"/>
                  </m:rPr>
                  <w:rPr>
                    <w:rFonts w:ascii="Cambria Math" w:hAnsi="Cambria Math"/>
                  </w:rPr>
                  <m:t>Throughput</m:t>
                </m:r>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clk</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den>
                </m:f>
              </m:oMath>
            </m:oMathPara>
          </w:p>
        </w:tc>
        <w:tc>
          <w:tcPr>
            <w:tcW w:w="1754" w:type="dxa"/>
          </w:tcPr>
          <w:p w14:paraId="341ECBC7" w14:textId="77777777" w:rsidR="00AB0D97" w:rsidRDefault="00047567" w:rsidP="00623509">
            <w:pPr>
              <w:spacing w:before="120" w:afterAutospacing="0" w:line="240" w:lineRule="auto"/>
              <w:ind w:firstLine="0"/>
              <w:jc w:val="right"/>
            </w:pPr>
            <w:r>
              <w:t>(4.8)</w:t>
            </w:r>
          </w:p>
        </w:tc>
      </w:tr>
    </w:tbl>
    <w:p w14:paraId="69CB242E" w14:textId="77777777" w:rsidR="00AB0D97" w:rsidRDefault="00047567" w:rsidP="00623509">
      <w:pPr>
        <w:pStyle w:val="Heading4"/>
        <w:spacing w:before="120"/>
      </w:pPr>
      <w:r>
        <w:t>Resources, power and energy</w:t>
      </w:r>
    </w:p>
    <w:p w14:paraId="3137E788" w14:textId="77777777" w:rsidR="00AB0D97" w:rsidRDefault="00047567" w:rsidP="00623509">
      <w:pPr>
        <w:spacing w:before="120" w:afterAutospacing="0"/>
        <w:ind w:left="0" w:firstLine="567"/>
      </w:pPr>
      <w:r>
        <w:t>Resource use is taken from the Quartus Prime report: ALMs (Adaptive Logic Modules, the basic programmable logic units of the Cyclone V), logic registers, M10K memory blocks and hard DSP multipliers, in absolute numbers and as a percentage of device capacity.</w:t>
      </w:r>
    </w:p>
    <w:p w14:paraId="48BA18AF" w14:textId="77777777" w:rsidR="00AB0D97" w:rsidRDefault="00047567" w:rsidP="00623509">
      <w:pPr>
        <w:spacing w:before="120" w:afterAutospacing="0"/>
        <w:ind w:left="0" w:firstLine="567"/>
      </w:pPr>
      <w:r>
        <w:t>Power is estimated with PowerPlay and split into a static component (die leakage, independent of activity) and a dynamic one (signal switching). The energy per inference — decisive for battery-powered wearables — is:</w:t>
      </w:r>
    </w:p>
    <w:tbl>
      <w:tblPr>
        <w:tblW w:w="5000" w:type="pct"/>
        <w:jc w:val="center"/>
        <w:tblLayout w:type="fixed"/>
        <w:tblLook w:val="04A0" w:firstRow="1" w:lastRow="0" w:firstColumn="1" w:lastColumn="0" w:noHBand="0" w:noVBand="1"/>
      </w:tblPr>
      <w:tblGrid>
        <w:gridCol w:w="7579"/>
        <w:gridCol w:w="1750"/>
      </w:tblGrid>
      <w:tr w:rsidR="005D183A" w14:paraId="54A97E21" w14:textId="77777777">
        <w:trPr>
          <w:jc w:val="center"/>
        </w:trPr>
        <w:tc>
          <w:tcPr>
            <w:tcW w:w="7601" w:type="dxa"/>
          </w:tcPr>
          <w:p w14:paraId="2651C7F8" w14:textId="77777777" w:rsidR="00AB0D97" w:rsidRDefault="00000000" w:rsidP="00623509">
            <w:pPr>
              <w:spacing w:before="120" w:afterAutospacing="0" w:line="240" w:lineRule="auto"/>
              <w:ind w:left="677" w:firstLine="0"/>
              <w:jc w:val="center"/>
            </w:pPr>
            <m:oMathPara>
              <m:oMath>
                <m:sSub>
                  <m:sSubPr>
                    <m:ctrlPr>
                      <w:rPr>
                        <w:rFonts w:ascii="Cambria Math" w:hAnsi="Cambria Math"/>
                      </w:rPr>
                    </m:ctrlPr>
                  </m:sSubPr>
                  <m:e>
                    <m:r>
                      <w:rPr>
                        <w:rFonts w:ascii="Cambria Math" w:hAnsi="Cambria Math"/>
                      </w:rPr>
                      <m:t>E</m:t>
                    </m:r>
                  </m:e>
                  <m:sub>
                    <m:r>
                      <m:rPr>
                        <m:sty m:val="p"/>
                      </m:rPr>
                      <w:rPr>
                        <w:rFonts w:ascii="Cambria Math" w:hAnsi="Cambria Math"/>
                      </w:rPr>
                      <m:t>inference</m:t>
                    </m:r>
                  </m:sub>
                </m:sSub>
                <m: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oMath>
            </m:oMathPara>
          </w:p>
        </w:tc>
        <w:tc>
          <w:tcPr>
            <w:tcW w:w="1754" w:type="dxa"/>
          </w:tcPr>
          <w:p w14:paraId="2A713921" w14:textId="77777777" w:rsidR="00AB0D97" w:rsidRDefault="00047567" w:rsidP="00623509">
            <w:pPr>
              <w:spacing w:before="120" w:afterAutospacing="0"/>
              <w:ind w:left="677" w:firstLine="0"/>
              <w:jc w:val="right"/>
            </w:pPr>
            <w:r>
              <w:t>(4.9)</w:t>
            </w:r>
          </w:p>
        </w:tc>
      </w:tr>
    </w:tbl>
    <w:p w14:paraId="05589B59" w14:textId="77777777" w:rsidR="00AB0D97" w:rsidRDefault="00047567">
      <w:pPr>
        <w:pStyle w:val="Heading2"/>
      </w:pPr>
      <w:bookmarkStart w:id="44" w:name="_Toc237835695"/>
      <w:r>
        <w:lastRenderedPageBreak/>
        <w:t>MODEL TRAINING RESULTS</w:t>
      </w:r>
      <w:bookmarkEnd w:id="44"/>
    </w:p>
    <w:p w14:paraId="334C5344" w14:textId="77777777" w:rsidR="00AB0D97" w:rsidRDefault="00047567">
      <w:pPr>
        <w:spacing w:afterAutospacing="0"/>
        <w:jc w:val="center"/>
      </w:pPr>
      <w:r>
        <w:rPr>
          <w:noProof/>
        </w:rPr>
        <w:drawing>
          <wp:inline distT="0" distB="0" distL="0" distR="0" wp14:anchorId="78DBD941" wp14:editId="1AF35F97">
            <wp:extent cx="5924550" cy="209366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history_ningba.png"/>
                    <pic:cNvPicPr/>
                  </pic:nvPicPr>
                  <pic:blipFill>
                    <a:blip r:embed="rId24"/>
                    <a:stretch>
                      <a:fillRect/>
                    </a:stretch>
                  </pic:blipFill>
                  <pic:spPr>
                    <a:xfrm>
                      <a:off x="0" y="0"/>
                      <a:ext cx="5929913" cy="2095556"/>
                    </a:xfrm>
                    <a:prstGeom prst="rect">
                      <a:avLst/>
                    </a:prstGeom>
                  </pic:spPr>
                </pic:pic>
              </a:graphicData>
            </a:graphic>
          </wp:inline>
        </w:drawing>
      </w:r>
    </w:p>
    <w:p w14:paraId="12231872" w14:textId="77777777" w:rsidR="00AB0D97" w:rsidRPr="001603CD" w:rsidRDefault="00047567">
      <w:pPr>
        <w:spacing w:afterAutospacing="0"/>
        <w:jc w:val="center"/>
        <w:rPr>
          <w:iCs/>
        </w:rPr>
      </w:pPr>
      <w:r>
        <w:rPr>
          <w:iCs/>
        </w:rPr>
        <w:t xml:space="preserve">Figure 4.1. Loss (a) and accuracy (b) curves for the training and validation sets </w:t>
      </w:r>
    </w:p>
    <w:p w14:paraId="676D7E7D" w14:textId="77777777" w:rsidR="00AB0D97" w:rsidRDefault="00047567" w:rsidP="003A71E5">
      <w:pPr>
        <w:spacing w:afterAutospacing="0"/>
        <w:ind w:left="0" w:firstLine="567"/>
      </w:pPr>
      <w:r>
        <w:t>Figure 4.1 shows the loss falling rapidly over the first 20 epochs and then flattening; validation accuracy tracks training accuracy about one percentage point behind and stays stable to the end, so the model is not overfitting.</w:t>
      </w:r>
    </w:p>
    <w:p w14:paraId="6E9A80A3" w14:textId="77777777" w:rsidR="00AB0D97" w:rsidRDefault="00047567">
      <w:pPr>
        <w:pStyle w:val="Heading3"/>
      </w:pPr>
      <w:bookmarkStart w:id="45" w:name="_Toc237835696"/>
      <w:r>
        <w:t>Results on the training dataset</w:t>
      </w:r>
      <w:bookmarkEnd w:id="45"/>
    </w:p>
    <w:p w14:paraId="3845D764" w14:textId="77777777" w:rsidR="00AB0D97" w:rsidRDefault="00047567" w:rsidP="003A71E5">
      <w:pPr>
        <w:spacing w:afterAutospacing="0"/>
        <w:ind w:left="0" w:firstLine="567"/>
      </w:pPr>
      <w:r>
        <w:t>The model was trained and evaluated on the Chapman dataset of 33,143 ECG records, split by patient 70/15/15, with a test set of 4,973 records. Table 4.1 gives the accuracy of the three model versions; the INT8 version is evaluated bit-accurately, so this is the figure the hardware produces. Table 4.2 gives the per-class detail.</w:t>
      </w:r>
    </w:p>
    <w:p w14:paraId="6A64D9A3" w14:textId="77777777" w:rsidR="00AB0D97" w:rsidRPr="007D4489" w:rsidRDefault="00047567">
      <w:pPr>
        <w:spacing w:afterAutospacing="0"/>
        <w:jc w:val="center"/>
        <w:rPr>
          <w:iCs/>
        </w:rPr>
      </w:pPr>
      <w:r>
        <w:rPr>
          <w:iCs/>
        </w:rPr>
        <w:t>Table 4.1. Accuracy at each processing step (Chapman test set, 4,973 records)</w:t>
      </w:r>
    </w:p>
    <w:tbl>
      <w:tblPr>
        <w:tblStyle w:val="TableGrid"/>
        <w:tblW w:w="5000" w:type="pct"/>
        <w:jc w:val="center"/>
        <w:tblLayout w:type="fixed"/>
        <w:tblLook w:val="04A0" w:firstRow="1" w:lastRow="0" w:firstColumn="1" w:lastColumn="0" w:noHBand="0" w:noVBand="1"/>
      </w:tblPr>
      <w:tblGrid>
        <w:gridCol w:w="3669"/>
        <w:gridCol w:w="1357"/>
        <w:gridCol w:w="1491"/>
        <w:gridCol w:w="1457"/>
        <w:gridCol w:w="1345"/>
      </w:tblGrid>
      <w:tr w:rsidR="005D183A" w14:paraId="2B84D4F2" w14:textId="77777777">
        <w:trPr>
          <w:cantSplit/>
          <w:tblHeader/>
          <w:jc w:val="center"/>
        </w:trPr>
        <w:tc>
          <w:tcPr>
            <w:tcW w:w="3684" w:type="dxa"/>
            <w:shd w:val="clear" w:color="auto" w:fill="F2F2F2"/>
            <w:vAlign w:val="center"/>
          </w:tcPr>
          <w:p w14:paraId="39FE38E7" w14:textId="77777777" w:rsidR="00AB0D97" w:rsidRPr="007D4489" w:rsidRDefault="00047567">
            <w:pPr>
              <w:keepNext/>
              <w:spacing w:afterAutospacing="0" w:line="240" w:lineRule="auto"/>
              <w:ind w:left="0" w:firstLine="0"/>
              <w:jc w:val="center"/>
              <w:rPr>
                <w:szCs w:val="26"/>
              </w:rPr>
            </w:pPr>
            <w:r>
              <w:rPr>
                <w:b/>
                <w:szCs w:val="26"/>
              </w:rPr>
              <w:t>Model version</w:t>
            </w:r>
          </w:p>
        </w:tc>
        <w:tc>
          <w:tcPr>
            <w:tcW w:w="1362" w:type="dxa"/>
            <w:shd w:val="clear" w:color="auto" w:fill="F2F2F2"/>
            <w:vAlign w:val="center"/>
          </w:tcPr>
          <w:p w14:paraId="68D9C4F7" w14:textId="77777777" w:rsidR="00AB0D97" w:rsidRPr="007D4489" w:rsidRDefault="00047567">
            <w:pPr>
              <w:keepNext/>
              <w:spacing w:afterAutospacing="0" w:line="240" w:lineRule="auto"/>
              <w:ind w:left="0" w:firstLine="0"/>
              <w:jc w:val="center"/>
              <w:rPr>
                <w:szCs w:val="26"/>
              </w:rPr>
            </w:pPr>
            <w:r>
              <w:rPr>
                <w:b/>
                <w:szCs w:val="26"/>
              </w:rPr>
              <w:t>Parameters</w:t>
            </w:r>
          </w:p>
        </w:tc>
        <w:tc>
          <w:tcPr>
            <w:tcW w:w="1497" w:type="dxa"/>
            <w:shd w:val="clear" w:color="auto" w:fill="F2F2F2"/>
            <w:vAlign w:val="center"/>
          </w:tcPr>
          <w:p w14:paraId="056629C6" w14:textId="77777777" w:rsidR="00AB0D97" w:rsidRPr="007D4489" w:rsidRDefault="00047567">
            <w:pPr>
              <w:keepNext/>
              <w:spacing w:afterAutospacing="0" w:line="240" w:lineRule="auto"/>
              <w:ind w:left="0" w:firstLine="0"/>
              <w:jc w:val="center"/>
              <w:rPr>
                <w:szCs w:val="26"/>
              </w:rPr>
            </w:pPr>
            <w:r>
              <w:rPr>
                <w:b/>
                <w:szCs w:val="26"/>
              </w:rPr>
              <w:t>Accuracy (%)</w:t>
            </w:r>
          </w:p>
        </w:tc>
        <w:tc>
          <w:tcPr>
            <w:tcW w:w="1463" w:type="dxa"/>
            <w:shd w:val="clear" w:color="auto" w:fill="F2F2F2"/>
            <w:vAlign w:val="center"/>
          </w:tcPr>
          <w:p w14:paraId="3B5D55F0" w14:textId="77777777" w:rsidR="00AB0D97" w:rsidRPr="007D4489" w:rsidRDefault="00047567">
            <w:pPr>
              <w:keepNext/>
              <w:spacing w:afterAutospacing="0" w:line="240" w:lineRule="auto"/>
              <w:ind w:left="0" w:firstLine="0"/>
              <w:jc w:val="center"/>
              <w:rPr>
                <w:szCs w:val="26"/>
              </w:rPr>
            </w:pPr>
            <w:r>
              <w:rPr>
                <w:b/>
                <w:szCs w:val="26"/>
              </w:rPr>
              <w:t>F1-macro</w:t>
            </w:r>
          </w:p>
        </w:tc>
        <w:tc>
          <w:tcPr>
            <w:tcW w:w="1350" w:type="dxa"/>
            <w:shd w:val="clear" w:color="auto" w:fill="F2F2F2"/>
            <w:vAlign w:val="center"/>
          </w:tcPr>
          <w:p w14:paraId="06B6BD32" w14:textId="77777777" w:rsidR="00AB0D97" w:rsidRPr="007D4489" w:rsidRDefault="009A4352">
            <w:pPr>
              <w:keepNext/>
              <w:spacing w:afterAutospacing="0" w:line="240" w:lineRule="auto"/>
              <w:ind w:left="0" w:firstLine="0"/>
              <w:jc w:val="center"/>
              <w:rPr>
                <w:szCs w:val="26"/>
              </w:rPr>
            </w:pPr>
            <w:r>
              <w:rPr>
                <w:b/>
                <w:szCs w:val="26"/>
              </w:rPr>
              <w:t>macro-AUC</w:t>
            </w:r>
          </w:p>
        </w:tc>
      </w:tr>
      <w:tr w:rsidR="005D183A" w14:paraId="1A7C9686" w14:textId="77777777">
        <w:trPr>
          <w:cantSplit/>
          <w:jc w:val="center"/>
        </w:trPr>
        <w:tc>
          <w:tcPr>
            <w:tcW w:w="3684" w:type="dxa"/>
            <w:vAlign w:val="center"/>
          </w:tcPr>
          <w:p w14:paraId="21EA2115" w14:textId="77777777" w:rsidR="00AB0D97" w:rsidRPr="007D4489" w:rsidRDefault="00047567">
            <w:pPr>
              <w:keepNext/>
              <w:spacing w:afterAutospacing="0" w:line="240" w:lineRule="auto"/>
              <w:ind w:left="0" w:firstLine="0"/>
              <w:jc w:val="left"/>
              <w:rPr>
                <w:szCs w:val="26"/>
              </w:rPr>
            </w:pPr>
            <w:r>
              <w:rPr>
                <w:szCs w:val="26"/>
              </w:rPr>
              <w:t>Full float32</w:t>
            </w:r>
          </w:p>
        </w:tc>
        <w:tc>
          <w:tcPr>
            <w:tcW w:w="1362" w:type="dxa"/>
            <w:vAlign w:val="center"/>
          </w:tcPr>
          <w:p w14:paraId="2E03DBF3" w14:textId="77777777" w:rsidR="00AB0D97" w:rsidRPr="007D4489" w:rsidRDefault="00047567">
            <w:pPr>
              <w:keepNext/>
              <w:spacing w:afterAutospacing="0" w:line="240" w:lineRule="auto"/>
              <w:ind w:left="0" w:firstLine="0"/>
              <w:jc w:val="center"/>
              <w:rPr>
                <w:szCs w:val="26"/>
              </w:rPr>
            </w:pPr>
            <w:r>
              <w:rPr>
                <w:szCs w:val="26"/>
              </w:rPr>
              <w:t>1,244</w:t>
            </w:r>
          </w:p>
        </w:tc>
        <w:tc>
          <w:tcPr>
            <w:tcW w:w="1497" w:type="dxa"/>
            <w:vAlign w:val="center"/>
          </w:tcPr>
          <w:p w14:paraId="6519D164" w14:textId="77777777" w:rsidR="00AB0D97" w:rsidRPr="007D4489" w:rsidRDefault="00047567">
            <w:pPr>
              <w:keepNext/>
              <w:spacing w:afterAutospacing="0" w:line="240" w:lineRule="auto"/>
              <w:ind w:left="0" w:firstLine="0"/>
              <w:jc w:val="center"/>
              <w:rPr>
                <w:szCs w:val="26"/>
              </w:rPr>
            </w:pPr>
            <w:r>
              <w:rPr>
                <w:szCs w:val="26"/>
              </w:rPr>
              <w:t>95.35</w:t>
            </w:r>
          </w:p>
        </w:tc>
        <w:tc>
          <w:tcPr>
            <w:tcW w:w="1463" w:type="dxa"/>
            <w:vAlign w:val="center"/>
          </w:tcPr>
          <w:p w14:paraId="2A82DA8C" w14:textId="77777777" w:rsidR="00AB0D97" w:rsidRPr="007D4489" w:rsidRDefault="00047567">
            <w:pPr>
              <w:keepNext/>
              <w:spacing w:afterAutospacing="0" w:line="240" w:lineRule="auto"/>
              <w:ind w:left="0" w:firstLine="0"/>
              <w:jc w:val="center"/>
              <w:rPr>
                <w:szCs w:val="26"/>
              </w:rPr>
            </w:pPr>
            <w:r>
              <w:rPr>
                <w:szCs w:val="26"/>
              </w:rPr>
              <w:t>0.9478</w:t>
            </w:r>
          </w:p>
        </w:tc>
        <w:tc>
          <w:tcPr>
            <w:tcW w:w="1350" w:type="dxa"/>
            <w:vAlign w:val="center"/>
          </w:tcPr>
          <w:p w14:paraId="7906F1F1" w14:textId="77777777" w:rsidR="00AB0D97" w:rsidRPr="007D4489" w:rsidRDefault="00047567">
            <w:pPr>
              <w:keepNext/>
              <w:spacing w:afterAutospacing="0" w:line="240" w:lineRule="auto"/>
              <w:ind w:left="0" w:firstLine="0"/>
              <w:jc w:val="center"/>
              <w:rPr>
                <w:szCs w:val="26"/>
              </w:rPr>
            </w:pPr>
            <w:r>
              <w:rPr>
                <w:szCs w:val="26"/>
              </w:rPr>
              <w:t>—</w:t>
            </w:r>
          </w:p>
        </w:tc>
      </w:tr>
      <w:tr w:rsidR="005D183A" w14:paraId="078ADE0B" w14:textId="77777777">
        <w:trPr>
          <w:cantSplit/>
          <w:jc w:val="center"/>
        </w:trPr>
        <w:tc>
          <w:tcPr>
            <w:tcW w:w="3684" w:type="dxa"/>
            <w:vAlign w:val="center"/>
          </w:tcPr>
          <w:p w14:paraId="38A762C7" w14:textId="77777777" w:rsidR="00AB0D97" w:rsidRPr="007D4489" w:rsidRDefault="00047567">
            <w:pPr>
              <w:keepNext/>
              <w:spacing w:afterAutospacing="0" w:line="240" w:lineRule="auto"/>
              <w:ind w:left="0" w:firstLine="0"/>
              <w:jc w:val="left"/>
              <w:rPr>
                <w:szCs w:val="26"/>
              </w:rPr>
            </w:pPr>
            <w:r>
              <w:rPr>
                <w:szCs w:val="26"/>
              </w:rPr>
              <w:t>Float32 after channel pruning</w:t>
            </w:r>
          </w:p>
        </w:tc>
        <w:tc>
          <w:tcPr>
            <w:tcW w:w="1362" w:type="dxa"/>
            <w:vAlign w:val="center"/>
          </w:tcPr>
          <w:p w14:paraId="08854CCE" w14:textId="77777777" w:rsidR="00AB0D97" w:rsidRPr="007D4489" w:rsidRDefault="00047567">
            <w:pPr>
              <w:keepNext/>
              <w:spacing w:afterAutospacing="0" w:line="240" w:lineRule="auto"/>
              <w:ind w:left="0" w:firstLine="0"/>
              <w:jc w:val="center"/>
              <w:rPr>
                <w:szCs w:val="26"/>
              </w:rPr>
            </w:pPr>
            <w:r>
              <w:rPr>
                <w:szCs w:val="26"/>
              </w:rPr>
              <w:t>640</w:t>
            </w:r>
          </w:p>
        </w:tc>
        <w:tc>
          <w:tcPr>
            <w:tcW w:w="1497" w:type="dxa"/>
            <w:vAlign w:val="center"/>
          </w:tcPr>
          <w:p w14:paraId="7CE02C83" w14:textId="77777777" w:rsidR="00AB0D97" w:rsidRPr="007D4489" w:rsidRDefault="00047567">
            <w:pPr>
              <w:keepNext/>
              <w:spacing w:afterAutospacing="0" w:line="240" w:lineRule="auto"/>
              <w:ind w:left="0" w:firstLine="0"/>
              <w:jc w:val="center"/>
              <w:rPr>
                <w:szCs w:val="26"/>
              </w:rPr>
            </w:pPr>
            <w:r>
              <w:rPr>
                <w:szCs w:val="26"/>
              </w:rPr>
              <w:t>95.03</w:t>
            </w:r>
          </w:p>
        </w:tc>
        <w:tc>
          <w:tcPr>
            <w:tcW w:w="1463" w:type="dxa"/>
            <w:vAlign w:val="center"/>
          </w:tcPr>
          <w:p w14:paraId="3F1887D7" w14:textId="77777777" w:rsidR="00AB0D97" w:rsidRPr="007D4489" w:rsidRDefault="00047567">
            <w:pPr>
              <w:keepNext/>
              <w:spacing w:afterAutospacing="0" w:line="240" w:lineRule="auto"/>
              <w:ind w:left="0" w:firstLine="0"/>
              <w:jc w:val="center"/>
              <w:rPr>
                <w:szCs w:val="26"/>
              </w:rPr>
            </w:pPr>
            <w:r>
              <w:rPr>
                <w:szCs w:val="26"/>
              </w:rPr>
              <w:t>0.9446</w:t>
            </w:r>
          </w:p>
        </w:tc>
        <w:tc>
          <w:tcPr>
            <w:tcW w:w="1350" w:type="dxa"/>
            <w:vAlign w:val="center"/>
          </w:tcPr>
          <w:p w14:paraId="2B200C76" w14:textId="77777777" w:rsidR="00AB0D97" w:rsidRPr="007D4489" w:rsidRDefault="00047567">
            <w:pPr>
              <w:keepNext/>
              <w:spacing w:afterAutospacing="0" w:line="240" w:lineRule="auto"/>
              <w:ind w:left="0" w:firstLine="0"/>
              <w:jc w:val="center"/>
              <w:rPr>
                <w:szCs w:val="26"/>
              </w:rPr>
            </w:pPr>
            <w:r>
              <w:rPr>
                <w:szCs w:val="26"/>
              </w:rPr>
              <w:t>0.9938</w:t>
            </w:r>
          </w:p>
        </w:tc>
      </w:tr>
      <w:tr w:rsidR="005D183A" w14:paraId="0608A02E" w14:textId="77777777">
        <w:trPr>
          <w:cantSplit/>
          <w:jc w:val="center"/>
        </w:trPr>
        <w:tc>
          <w:tcPr>
            <w:tcW w:w="3684" w:type="dxa"/>
            <w:vAlign w:val="center"/>
          </w:tcPr>
          <w:p w14:paraId="7574F0EF" w14:textId="02B30D4D" w:rsidR="00AB0D97" w:rsidRPr="007D4489" w:rsidRDefault="00047567">
            <w:pPr>
              <w:spacing w:afterAutospacing="0" w:line="240" w:lineRule="auto"/>
              <w:ind w:left="0" w:firstLine="0"/>
              <w:jc w:val="left"/>
              <w:rPr>
                <w:szCs w:val="26"/>
              </w:rPr>
            </w:pPr>
            <w:r>
              <w:rPr>
                <w:szCs w:val="26"/>
              </w:rPr>
              <w:t xml:space="preserve">Bit-accurate </w:t>
            </w:r>
          </w:p>
        </w:tc>
        <w:tc>
          <w:tcPr>
            <w:tcW w:w="1362" w:type="dxa"/>
            <w:vAlign w:val="center"/>
          </w:tcPr>
          <w:p w14:paraId="224BEFB8" w14:textId="77777777" w:rsidR="00AB0D97" w:rsidRPr="007D4489" w:rsidRDefault="00047567">
            <w:pPr>
              <w:spacing w:afterAutospacing="0" w:line="240" w:lineRule="auto"/>
              <w:ind w:left="0" w:firstLine="0"/>
              <w:jc w:val="center"/>
              <w:rPr>
                <w:szCs w:val="26"/>
              </w:rPr>
            </w:pPr>
            <w:r>
              <w:rPr>
                <w:szCs w:val="26"/>
              </w:rPr>
              <w:t>640</w:t>
            </w:r>
          </w:p>
        </w:tc>
        <w:tc>
          <w:tcPr>
            <w:tcW w:w="1497" w:type="dxa"/>
            <w:vAlign w:val="center"/>
          </w:tcPr>
          <w:p w14:paraId="56383917" w14:textId="77777777" w:rsidR="00AB0D97" w:rsidRPr="007D4489" w:rsidRDefault="00047567">
            <w:pPr>
              <w:spacing w:afterAutospacing="0" w:line="240" w:lineRule="auto"/>
              <w:ind w:left="0" w:firstLine="0"/>
              <w:jc w:val="center"/>
              <w:rPr>
                <w:szCs w:val="26"/>
              </w:rPr>
            </w:pPr>
            <w:r>
              <w:rPr>
                <w:szCs w:val="26"/>
              </w:rPr>
              <w:t>94.27</w:t>
            </w:r>
          </w:p>
        </w:tc>
        <w:tc>
          <w:tcPr>
            <w:tcW w:w="1463" w:type="dxa"/>
            <w:vAlign w:val="center"/>
          </w:tcPr>
          <w:p w14:paraId="45F2F9A0" w14:textId="77777777" w:rsidR="00AB0D97" w:rsidRPr="007D4489" w:rsidRDefault="00047567">
            <w:pPr>
              <w:spacing w:afterAutospacing="0" w:line="240" w:lineRule="auto"/>
              <w:ind w:left="0" w:firstLine="0"/>
              <w:jc w:val="center"/>
              <w:rPr>
                <w:szCs w:val="26"/>
              </w:rPr>
            </w:pPr>
            <w:r>
              <w:rPr>
                <w:szCs w:val="26"/>
              </w:rPr>
              <w:t>0.9356</w:t>
            </w:r>
          </w:p>
        </w:tc>
        <w:tc>
          <w:tcPr>
            <w:tcW w:w="1350" w:type="dxa"/>
            <w:vAlign w:val="center"/>
          </w:tcPr>
          <w:p w14:paraId="155F59E7" w14:textId="77777777" w:rsidR="00AB0D97" w:rsidRPr="007D4489" w:rsidRDefault="00047567">
            <w:pPr>
              <w:spacing w:afterAutospacing="0" w:line="240" w:lineRule="auto"/>
              <w:ind w:left="0" w:firstLine="0"/>
              <w:jc w:val="center"/>
              <w:rPr>
                <w:szCs w:val="26"/>
              </w:rPr>
            </w:pPr>
            <w:r>
              <w:rPr>
                <w:szCs w:val="26"/>
              </w:rPr>
              <w:t>0.9712</w:t>
            </w:r>
          </w:p>
        </w:tc>
      </w:tr>
    </w:tbl>
    <w:p w14:paraId="13F5AD1A" w14:textId="77777777" w:rsidR="00AB0D97" w:rsidRDefault="00AB0D97">
      <w:pPr>
        <w:spacing w:afterAutospacing="0"/>
      </w:pPr>
    </w:p>
    <w:p w14:paraId="52FE6E40" w14:textId="77777777" w:rsidR="00AB0D97" w:rsidRDefault="00047567" w:rsidP="003A71E5">
      <w:pPr>
        <w:spacing w:afterAutospacing="0"/>
        <w:ind w:left="0" w:firstLine="567"/>
      </w:pPr>
      <w:r>
        <w:t>Channel pruning cuts the parameter count by 48.55% (1,244 → 640) for only 0.32 percentage points of accuracy. Quantization from float32 to INT8 costs a further 0.76 points of accuracy and 0.90 points of macro-F1; prediction agreement between the two versions is 0.9761.</w:t>
      </w:r>
    </w:p>
    <w:tbl>
      <w:tblPr>
        <w:tblW w:w="5000" w:type="pct"/>
        <w:jc w:val="center"/>
        <w:tblLayout w:type="fixed"/>
        <w:tblLook w:val="04A0" w:firstRow="1" w:lastRow="0" w:firstColumn="1" w:lastColumn="0" w:noHBand="0" w:noVBand="1"/>
      </w:tblPr>
      <w:tblGrid>
        <w:gridCol w:w="4665"/>
        <w:gridCol w:w="4664"/>
      </w:tblGrid>
      <w:tr w:rsidR="00587AD0" w14:paraId="0D69EE14" w14:textId="77777777">
        <w:trPr>
          <w:jc w:val="center"/>
        </w:trPr>
        <w:tc>
          <w:tcPr>
            <w:tcW w:w="4678" w:type="dxa"/>
          </w:tcPr>
          <w:p w14:paraId="05D862BF" w14:textId="77777777" w:rsidR="00AB0D97" w:rsidRDefault="00047567" w:rsidP="003B002E">
            <w:pPr>
              <w:spacing w:afterAutospacing="0" w:line="240" w:lineRule="auto"/>
              <w:ind w:left="0" w:firstLine="0"/>
              <w:jc w:val="center"/>
            </w:pPr>
            <w:r>
              <w:rPr>
                <w:noProof/>
              </w:rPr>
              <w:lastRenderedPageBreak/>
              <w:drawing>
                <wp:inline distT="0" distB="0" distL="0" distR="0" wp14:anchorId="42B3B6E5" wp14:editId="3B0947CB">
                  <wp:extent cx="2625327" cy="233362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cm_int8.png"/>
                          <pic:cNvPicPr/>
                        </pic:nvPicPr>
                        <pic:blipFill>
                          <a:blip r:embed="rId25"/>
                          <a:stretch>
                            <a:fillRect/>
                          </a:stretch>
                        </pic:blipFill>
                        <pic:spPr>
                          <a:xfrm>
                            <a:off x="0" y="0"/>
                            <a:ext cx="2638867" cy="2345661"/>
                          </a:xfrm>
                          <a:prstGeom prst="rect">
                            <a:avLst/>
                          </a:prstGeom>
                        </pic:spPr>
                      </pic:pic>
                    </a:graphicData>
                  </a:graphic>
                </wp:inline>
              </w:drawing>
            </w:r>
          </w:p>
          <w:p w14:paraId="5950F687" w14:textId="77777777" w:rsidR="00AB0D97" w:rsidRDefault="00047567">
            <w:pPr>
              <w:spacing w:afterAutospacing="0" w:line="240" w:lineRule="auto"/>
              <w:ind w:firstLine="0"/>
              <w:jc w:val="center"/>
            </w:pPr>
            <w:r>
              <w:rPr>
                <w:i/>
                <w:sz w:val="22"/>
              </w:rPr>
              <w:t>(a) Confusion matrix</w:t>
            </w:r>
          </w:p>
        </w:tc>
        <w:tc>
          <w:tcPr>
            <w:tcW w:w="4677" w:type="dxa"/>
          </w:tcPr>
          <w:p w14:paraId="120E7B47" w14:textId="77777777" w:rsidR="00AB0D97" w:rsidRDefault="00047567" w:rsidP="003B002E">
            <w:pPr>
              <w:spacing w:afterAutospacing="0" w:line="240" w:lineRule="auto"/>
              <w:ind w:left="0" w:firstLine="0"/>
              <w:jc w:val="center"/>
            </w:pPr>
            <w:r>
              <w:rPr>
                <w:noProof/>
              </w:rPr>
              <w:drawing>
                <wp:inline distT="0" distB="0" distL="0" distR="0" wp14:anchorId="53385BFF" wp14:editId="3FF7FBD3">
                  <wp:extent cx="2668191" cy="2371725"/>
                  <wp:effectExtent l="0" t="0" r="0" b="0"/>
                  <wp:docPr id="991123923" name="Picture 9911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roc_int8.png"/>
                          <pic:cNvPicPr/>
                        </pic:nvPicPr>
                        <pic:blipFill>
                          <a:blip r:embed="rId26"/>
                          <a:stretch>
                            <a:fillRect/>
                          </a:stretch>
                        </pic:blipFill>
                        <pic:spPr>
                          <a:xfrm>
                            <a:off x="0" y="0"/>
                            <a:ext cx="2680451" cy="2382622"/>
                          </a:xfrm>
                          <a:prstGeom prst="rect">
                            <a:avLst/>
                          </a:prstGeom>
                        </pic:spPr>
                      </pic:pic>
                    </a:graphicData>
                  </a:graphic>
                </wp:inline>
              </w:drawing>
            </w:r>
          </w:p>
          <w:p w14:paraId="509C0B4A" w14:textId="77777777" w:rsidR="00AB0D97" w:rsidRDefault="00047567">
            <w:pPr>
              <w:spacing w:afterAutospacing="0" w:line="240" w:lineRule="auto"/>
              <w:ind w:firstLine="0"/>
              <w:jc w:val="center"/>
            </w:pPr>
            <w:r>
              <w:rPr>
                <w:i/>
                <w:sz w:val="22"/>
              </w:rPr>
              <w:t>(b) ROC curves</w:t>
            </w:r>
          </w:p>
        </w:tc>
      </w:tr>
    </w:tbl>
    <w:p w14:paraId="33DF20BA" w14:textId="77777777" w:rsidR="007D4489" w:rsidRDefault="00047567" w:rsidP="009212F8">
      <w:pPr>
        <w:spacing w:afterAutospacing="0"/>
        <w:ind w:left="677" w:hanging="677"/>
        <w:rPr>
          <w:iCs/>
        </w:rPr>
      </w:pPr>
      <w:r>
        <w:rPr>
          <w:iCs/>
        </w:rPr>
        <w:t>Figure 4.2. Confusion matrix (a) and ROC curves (b) on the Chapman test set.</w:t>
      </w:r>
    </w:p>
    <w:p w14:paraId="11F74089" w14:textId="77777777" w:rsidR="00AB0D97" w:rsidRPr="007D4489" w:rsidRDefault="00047567">
      <w:pPr>
        <w:spacing w:afterAutospacing="0"/>
        <w:jc w:val="center"/>
        <w:rPr>
          <w:iCs/>
        </w:rPr>
      </w:pPr>
      <w:r>
        <w:rPr>
          <w:iCs/>
        </w:rPr>
        <w:t>Table 4.2. Precision, recall and F1-score for each class (Chapman)</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6643E05E" w14:textId="77777777">
        <w:trPr>
          <w:cantSplit/>
          <w:tblHeader/>
          <w:jc w:val="center"/>
        </w:trPr>
        <w:tc>
          <w:tcPr>
            <w:tcW w:w="3847" w:type="dxa"/>
            <w:shd w:val="clear" w:color="auto" w:fill="F2F2F2"/>
            <w:vAlign w:val="center"/>
          </w:tcPr>
          <w:p w14:paraId="55738DC0" w14:textId="77777777" w:rsidR="00AB0D97" w:rsidRPr="007D4489" w:rsidRDefault="00047567">
            <w:pPr>
              <w:keepNext/>
              <w:spacing w:afterAutospacing="0" w:line="240" w:lineRule="auto"/>
              <w:ind w:left="0" w:firstLine="0"/>
              <w:jc w:val="center"/>
              <w:rPr>
                <w:szCs w:val="26"/>
              </w:rPr>
            </w:pPr>
            <w:r>
              <w:rPr>
                <w:b/>
                <w:szCs w:val="26"/>
              </w:rPr>
              <w:t>Class</w:t>
            </w:r>
          </w:p>
        </w:tc>
        <w:tc>
          <w:tcPr>
            <w:tcW w:w="1399" w:type="dxa"/>
            <w:shd w:val="clear" w:color="auto" w:fill="F2F2F2"/>
            <w:vAlign w:val="center"/>
          </w:tcPr>
          <w:p w14:paraId="4D11F19D"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446EFF55"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71463DE9"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2EC21246" w14:textId="77777777" w:rsidR="00AB0D97" w:rsidRPr="007D4489" w:rsidRDefault="00047567">
            <w:pPr>
              <w:keepNext/>
              <w:spacing w:afterAutospacing="0" w:line="240" w:lineRule="auto"/>
              <w:ind w:left="0" w:firstLine="0"/>
              <w:jc w:val="center"/>
              <w:rPr>
                <w:szCs w:val="26"/>
              </w:rPr>
            </w:pPr>
            <w:r>
              <w:rPr>
                <w:b/>
                <w:szCs w:val="26"/>
              </w:rPr>
              <w:t>Samples</w:t>
            </w:r>
          </w:p>
        </w:tc>
      </w:tr>
      <w:tr w:rsidR="005D183A" w14:paraId="0F5C1622" w14:textId="77777777">
        <w:trPr>
          <w:cantSplit/>
          <w:jc w:val="center"/>
        </w:trPr>
        <w:tc>
          <w:tcPr>
            <w:tcW w:w="3847" w:type="dxa"/>
            <w:vAlign w:val="center"/>
          </w:tcPr>
          <w:p w14:paraId="5503674A" w14:textId="77777777" w:rsidR="00AB0D97" w:rsidRPr="007D4489" w:rsidRDefault="00047567">
            <w:pPr>
              <w:keepNext/>
              <w:spacing w:afterAutospacing="0" w:line="240" w:lineRule="auto"/>
              <w:ind w:left="0" w:firstLine="0"/>
              <w:jc w:val="left"/>
              <w:rPr>
                <w:szCs w:val="26"/>
              </w:rPr>
            </w:pPr>
            <w:r>
              <w:rPr>
                <w:szCs w:val="26"/>
              </w:rPr>
              <w:t>AFIB (atrial fibrillation)</w:t>
            </w:r>
          </w:p>
        </w:tc>
        <w:tc>
          <w:tcPr>
            <w:tcW w:w="1399" w:type="dxa"/>
            <w:vAlign w:val="center"/>
          </w:tcPr>
          <w:p w14:paraId="7E9E665C" w14:textId="77777777" w:rsidR="00AB0D97" w:rsidRPr="007D4489" w:rsidRDefault="00047567">
            <w:pPr>
              <w:keepNext/>
              <w:spacing w:afterAutospacing="0" w:line="240" w:lineRule="auto"/>
              <w:ind w:left="0" w:firstLine="0"/>
              <w:jc w:val="center"/>
              <w:rPr>
                <w:szCs w:val="26"/>
              </w:rPr>
            </w:pPr>
            <w:r>
              <w:rPr>
                <w:szCs w:val="26"/>
              </w:rPr>
              <w:t>0.9267</w:t>
            </w:r>
          </w:p>
        </w:tc>
        <w:tc>
          <w:tcPr>
            <w:tcW w:w="1399" w:type="dxa"/>
            <w:vAlign w:val="center"/>
          </w:tcPr>
          <w:p w14:paraId="1DC9C784" w14:textId="77777777" w:rsidR="00AB0D97" w:rsidRPr="007D4489" w:rsidRDefault="00047567">
            <w:pPr>
              <w:keepNext/>
              <w:spacing w:afterAutospacing="0" w:line="240" w:lineRule="auto"/>
              <w:ind w:left="0" w:firstLine="0"/>
              <w:jc w:val="center"/>
              <w:rPr>
                <w:szCs w:val="26"/>
              </w:rPr>
            </w:pPr>
            <w:r>
              <w:rPr>
                <w:szCs w:val="26"/>
              </w:rPr>
              <w:t>0.9062</w:t>
            </w:r>
          </w:p>
        </w:tc>
        <w:tc>
          <w:tcPr>
            <w:tcW w:w="1399" w:type="dxa"/>
            <w:vAlign w:val="center"/>
          </w:tcPr>
          <w:p w14:paraId="60F7E29A" w14:textId="77777777" w:rsidR="00AB0D97" w:rsidRPr="007D4489" w:rsidRDefault="00047567">
            <w:pPr>
              <w:keepNext/>
              <w:spacing w:afterAutospacing="0" w:line="240" w:lineRule="auto"/>
              <w:ind w:left="0" w:firstLine="0"/>
              <w:jc w:val="center"/>
              <w:rPr>
                <w:szCs w:val="26"/>
              </w:rPr>
            </w:pPr>
            <w:r>
              <w:rPr>
                <w:szCs w:val="26"/>
              </w:rPr>
              <w:t>0.9163</w:t>
            </w:r>
          </w:p>
        </w:tc>
        <w:tc>
          <w:tcPr>
            <w:tcW w:w="1310" w:type="dxa"/>
            <w:vAlign w:val="center"/>
          </w:tcPr>
          <w:p w14:paraId="20BD0B02" w14:textId="77777777" w:rsidR="00AB0D97" w:rsidRPr="007D4489" w:rsidRDefault="00047567">
            <w:pPr>
              <w:keepNext/>
              <w:spacing w:afterAutospacing="0" w:line="240" w:lineRule="auto"/>
              <w:ind w:left="0" w:firstLine="0"/>
              <w:jc w:val="center"/>
              <w:rPr>
                <w:szCs w:val="26"/>
              </w:rPr>
            </w:pPr>
            <w:r>
              <w:rPr>
                <w:szCs w:val="26"/>
              </w:rPr>
              <w:t>1,130</w:t>
            </w:r>
          </w:p>
        </w:tc>
      </w:tr>
      <w:tr w:rsidR="005D183A" w14:paraId="0FFAE397" w14:textId="77777777">
        <w:trPr>
          <w:cantSplit/>
          <w:jc w:val="center"/>
        </w:trPr>
        <w:tc>
          <w:tcPr>
            <w:tcW w:w="3847" w:type="dxa"/>
            <w:vAlign w:val="center"/>
          </w:tcPr>
          <w:p w14:paraId="5AC9D7FD" w14:textId="77777777" w:rsidR="00AB0D97" w:rsidRPr="007D4489" w:rsidRDefault="00047567">
            <w:pPr>
              <w:keepNext/>
              <w:spacing w:afterAutospacing="0" w:line="240" w:lineRule="auto"/>
              <w:ind w:left="0" w:firstLine="0"/>
              <w:jc w:val="left"/>
              <w:rPr>
                <w:szCs w:val="26"/>
              </w:rPr>
            </w:pPr>
            <w:r>
              <w:rPr>
                <w:szCs w:val="26"/>
              </w:rPr>
              <w:t>GSVT (supraventricular tachycardia)</w:t>
            </w:r>
          </w:p>
        </w:tc>
        <w:tc>
          <w:tcPr>
            <w:tcW w:w="1399" w:type="dxa"/>
            <w:vAlign w:val="center"/>
          </w:tcPr>
          <w:p w14:paraId="0C6FE340" w14:textId="77777777" w:rsidR="00AB0D97" w:rsidRPr="007D4489" w:rsidRDefault="00047567">
            <w:pPr>
              <w:keepNext/>
              <w:spacing w:afterAutospacing="0" w:line="240" w:lineRule="auto"/>
              <w:ind w:left="0" w:firstLine="0"/>
              <w:jc w:val="center"/>
              <w:rPr>
                <w:szCs w:val="26"/>
              </w:rPr>
            </w:pPr>
            <w:r>
              <w:rPr>
                <w:szCs w:val="26"/>
              </w:rPr>
              <w:t>0.8698</w:t>
            </w:r>
          </w:p>
        </w:tc>
        <w:tc>
          <w:tcPr>
            <w:tcW w:w="1399" w:type="dxa"/>
            <w:vAlign w:val="center"/>
          </w:tcPr>
          <w:p w14:paraId="3B6DB5AA" w14:textId="77777777" w:rsidR="00AB0D97" w:rsidRPr="007D4489" w:rsidRDefault="00047567">
            <w:pPr>
              <w:keepNext/>
              <w:spacing w:afterAutospacing="0" w:line="240" w:lineRule="auto"/>
              <w:ind w:left="0" w:firstLine="0"/>
              <w:jc w:val="center"/>
              <w:rPr>
                <w:szCs w:val="26"/>
              </w:rPr>
            </w:pPr>
            <w:r>
              <w:rPr>
                <w:szCs w:val="26"/>
              </w:rPr>
              <w:t>0.9459</w:t>
            </w:r>
          </w:p>
        </w:tc>
        <w:tc>
          <w:tcPr>
            <w:tcW w:w="1399" w:type="dxa"/>
            <w:vAlign w:val="center"/>
          </w:tcPr>
          <w:p w14:paraId="7ADF030F" w14:textId="77777777" w:rsidR="00AB0D97" w:rsidRPr="007D4489" w:rsidRDefault="00047567">
            <w:pPr>
              <w:keepNext/>
              <w:spacing w:afterAutospacing="0" w:line="240" w:lineRule="auto"/>
              <w:ind w:left="0" w:firstLine="0"/>
              <w:jc w:val="center"/>
              <w:rPr>
                <w:szCs w:val="26"/>
              </w:rPr>
            </w:pPr>
            <w:r>
              <w:rPr>
                <w:szCs w:val="26"/>
              </w:rPr>
              <w:t>0.9063</w:t>
            </w:r>
          </w:p>
        </w:tc>
        <w:tc>
          <w:tcPr>
            <w:tcW w:w="1310" w:type="dxa"/>
            <w:vAlign w:val="center"/>
          </w:tcPr>
          <w:p w14:paraId="58856184" w14:textId="77777777" w:rsidR="00AB0D97" w:rsidRPr="007D4489" w:rsidRDefault="00047567">
            <w:pPr>
              <w:keepNext/>
              <w:spacing w:afterAutospacing="0" w:line="240" w:lineRule="auto"/>
              <w:ind w:left="0" w:firstLine="0"/>
              <w:jc w:val="center"/>
              <w:rPr>
                <w:szCs w:val="26"/>
              </w:rPr>
            </w:pPr>
            <w:r>
              <w:rPr>
                <w:szCs w:val="26"/>
              </w:rPr>
              <w:t>869</w:t>
            </w:r>
          </w:p>
        </w:tc>
      </w:tr>
      <w:tr w:rsidR="005D183A" w14:paraId="58FEC3F4" w14:textId="77777777">
        <w:trPr>
          <w:cantSplit/>
          <w:jc w:val="center"/>
        </w:trPr>
        <w:tc>
          <w:tcPr>
            <w:tcW w:w="3847" w:type="dxa"/>
            <w:vAlign w:val="center"/>
          </w:tcPr>
          <w:p w14:paraId="26F9DB25" w14:textId="77777777" w:rsidR="00AB0D97" w:rsidRPr="007D4489" w:rsidRDefault="00047567">
            <w:pPr>
              <w:keepNext/>
              <w:spacing w:afterAutospacing="0" w:line="240" w:lineRule="auto"/>
              <w:ind w:left="0" w:firstLine="0"/>
              <w:jc w:val="left"/>
              <w:rPr>
                <w:szCs w:val="26"/>
              </w:rPr>
            </w:pPr>
            <w:r>
              <w:rPr>
                <w:szCs w:val="26"/>
              </w:rPr>
              <w:t>SB (sinus bradycardia)</w:t>
            </w:r>
          </w:p>
        </w:tc>
        <w:tc>
          <w:tcPr>
            <w:tcW w:w="1399" w:type="dxa"/>
            <w:vAlign w:val="center"/>
          </w:tcPr>
          <w:p w14:paraId="5A58D243" w14:textId="77777777" w:rsidR="00AB0D97" w:rsidRPr="007D4489" w:rsidRDefault="00047567">
            <w:pPr>
              <w:keepNext/>
              <w:spacing w:afterAutospacing="0" w:line="240" w:lineRule="auto"/>
              <w:ind w:left="0" w:firstLine="0"/>
              <w:jc w:val="center"/>
              <w:rPr>
                <w:szCs w:val="26"/>
              </w:rPr>
            </w:pPr>
            <w:r>
              <w:rPr>
                <w:szCs w:val="26"/>
              </w:rPr>
              <w:t>0.9756</w:t>
            </w:r>
          </w:p>
        </w:tc>
        <w:tc>
          <w:tcPr>
            <w:tcW w:w="1399" w:type="dxa"/>
            <w:vAlign w:val="center"/>
          </w:tcPr>
          <w:p w14:paraId="1C873A8B" w14:textId="77777777" w:rsidR="00AB0D97" w:rsidRPr="007D4489" w:rsidRDefault="00047567">
            <w:pPr>
              <w:keepNext/>
              <w:spacing w:afterAutospacing="0" w:line="240" w:lineRule="auto"/>
              <w:ind w:left="0" w:firstLine="0"/>
              <w:jc w:val="center"/>
              <w:rPr>
                <w:szCs w:val="26"/>
              </w:rPr>
            </w:pPr>
            <w:r>
              <w:rPr>
                <w:szCs w:val="26"/>
              </w:rPr>
              <w:t>0.9810</w:t>
            </w:r>
          </w:p>
        </w:tc>
        <w:tc>
          <w:tcPr>
            <w:tcW w:w="1399" w:type="dxa"/>
            <w:vAlign w:val="center"/>
          </w:tcPr>
          <w:p w14:paraId="0ADDB70C" w14:textId="77777777" w:rsidR="00AB0D97" w:rsidRPr="007D4489" w:rsidRDefault="00047567">
            <w:pPr>
              <w:keepNext/>
              <w:spacing w:afterAutospacing="0" w:line="240" w:lineRule="auto"/>
              <w:ind w:left="0" w:firstLine="0"/>
              <w:jc w:val="center"/>
              <w:rPr>
                <w:szCs w:val="26"/>
              </w:rPr>
            </w:pPr>
            <w:r>
              <w:rPr>
                <w:szCs w:val="26"/>
              </w:rPr>
              <w:t>0.9783</w:t>
            </w:r>
          </w:p>
        </w:tc>
        <w:tc>
          <w:tcPr>
            <w:tcW w:w="1310" w:type="dxa"/>
            <w:vAlign w:val="center"/>
          </w:tcPr>
          <w:p w14:paraId="76C404F3" w14:textId="77777777" w:rsidR="00AB0D97" w:rsidRPr="007D4489" w:rsidRDefault="00047567">
            <w:pPr>
              <w:keepNext/>
              <w:spacing w:afterAutospacing="0" w:line="240" w:lineRule="auto"/>
              <w:ind w:left="0" w:firstLine="0"/>
              <w:jc w:val="center"/>
              <w:rPr>
                <w:szCs w:val="26"/>
              </w:rPr>
            </w:pPr>
            <w:r>
              <w:rPr>
                <w:szCs w:val="26"/>
              </w:rPr>
              <w:t>1,791</w:t>
            </w:r>
          </w:p>
        </w:tc>
      </w:tr>
      <w:tr w:rsidR="005D183A" w14:paraId="21163E7D" w14:textId="77777777">
        <w:trPr>
          <w:cantSplit/>
          <w:jc w:val="center"/>
        </w:trPr>
        <w:tc>
          <w:tcPr>
            <w:tcW w:w="3847" w:type="dxa"/>
            <w:vAlign w:val="center"/>
          </w:tcPr>
          <w:p w14:paraId="40B05436" w14:textId="77777777" w:rsidR="00AB0D97" w:rsidRPr="007D4489" w:rsidRDefault="00047567">
            <w:pPr>
              <w:keepNext/>
              <w:spacing w:afterAutospacing="0" w:line="240" w:lineRule="auto"/>
              <w:ind w:left="0" w:firstLine="0"/>
              <w:jc w:val="left"/>
              <w:rPr>
                <w:szCs w:val="26"/>
              </w:rPr>
            </w:pPr>
            <w:r>
              <w:rPr>
                <w:szCs w:val="26"/>
              </w:rPr>
              <w:t>SR (normal sinus rhythm)</w:t>
            </w:r>
          </w:p>
        </w:tc>
        <w:tc>
          <w:tcPr>
            <w:tcW w:w="1399" w:type="dxa"/>
            <w:vAlign w:val="center"/>
          </w:tcPr>
          <w:p w14:paraId="479B7D06" w14:textId="77777777" w:rsidR="00AB0D97" w:rsidRPr="007D4489" w:rsidRDefault="00047567">
            <w:pPr>
              <w:keepNext/>
              <w:spacing w:afterAutospacing="0" w:line="240" w:lineRule="auto"/>
              <w:ind w:left="0" w:firstLine="0"/>
              <w:jc w:val="center"/>
              <w:rPr>
                <w:szCs w:val="26"/>
              </w:rPr>
            </w:pPr>
            <w:r>
              <w:rPr>
                <w:szCs w:val="26"/>
              </w:rPr>
              <w:t>0.9670</w:t>
            </w:r>
          </w:p>
        </w:tc>
        <w:tc>
          <w:tcPr>
            <w:tcW w:w="1399" w:type="dxa"/>
            <w:vAlign w:val="center"/>
          </w:tcPr>
          <w:p w14:paraId="33182E1D" w14:textId="77777777" w:rsidR="00AB0D97" w:rsidRPr="007D4489" w:rsidRDefault="00047567">
            <w:pPr>
              <w:keepNext/>
              <w:spacing w:afterAutospacing="0" w:line="240" w:lineRule="auto"/>
              <w:ind w:left="0" w:firstLine="0"/>
              <w:jc w:val="center"/>
              <w:rPr>
                <w:szCs w:val="26"/>
              </w:rPr>
            </w:pPr>
            <w:r>
              <w:rPr>
                <w:szCs w:val="26"/>
              </w:rPr>
              <w:t>0.9172</w:t>
            </w:r>
          </w:p>
        </w:tc>
        <w:tc>
          <w:tcPr>
            <w:tcW w:w="1399" w:type="dxa"/>
            <w:vAlign w:val="center"/>
          </w:tcPr>
          <w:p w14:paraId="41ADEDB2" w14:textId="77777777" w:rsidR="00AB0D97" w:rsidRPr="007D4489" w:rsidRDefault="00047567">
            <w:pPr>
              <w:keepNext/>
              <w:spacing w:afterAutospacing="0" w:line="240" w:lineRule="auto"/>
              <w:ind w:left="0" w:firstLine="0"/>
              <w:jc w:val="center"/>
              <w:rPr>
                <w:szCs w:val="26"/>
              </w:rPr>
            </w:pPr>
            <w:r>
              <w:rPr>
                <w:szCs w:val="26"/>
              </w:rPr>
              <w:t>0.9414</w:t>
            </w:r>
          </w:p>
        </w:tc>
        <w:tc>
          <w:tcPr>
            <w:tcW w:w="1310" w:type="dxa"/>
            <w:vAlign w:val="center"/>
          </w:tcPr>
          <w:p w14:paraId="4884935D" w14:textId="77777777" w:rsidR="00AB0D97" w:rsidRPr="007D4489" w:rsidRDefault="00047567">
            <w:pPr>
              <w:keepNext/>
              <w:spacing w:afterAutospacing="0" w:line="240" w:lineRule="auto"/>
              <w:ind w:left="0" w:firstLine="0"/>
              <w:jc w:val="center"/>
              <w:rPr>
                <w:szCs w:val="26"/>
              </w:rPr>
            </w:pPr>
            <w:r>
              <w:rPr>
                <w:szCs w:val="26"/>
              </w:rPr>
              <w:t>1,183</w:t>
            </w:r>
          </w:p>
        </w:tc>
      </w:tr>
      <w:tr w:rsidR="005D183A" w14:paraId="2A3744DA" w14:textId="77777777">
        <w:trPr>
          <w:cantSplit/>
          <w:jc w:val="center"/>
        </w:trPr>
        <w:tc>
          <w:tcPr>
            <w:tcW w:w="3847" w:type="dxa"/>
            <w:vAlign w:val="center"/>
          </w:tcPr>
          <w:p w14:paraId="6D6803DE" w14:textId="77777777" w:rsidR="00AB0D97" w:rsidRPr="007D4489" w:rsidRDefault="00047567">
            <w:pPr>
              <w:spacing w:afterAutospacing="0" w:line="240" w:lineRule="auto"/>
              <w:ind w:left="0" w:firstLine="0"/>
              <w:jc w:val="left"/>
              <w:rPr>
                <w:szCs w:val="26"/>
              </w:rPr>
            </w:pPr>
            <w:r>
              <w:rPr>
                <w:szCs w:val="26"/>
              </w:rPr>
              <w:t>Macro average</w:t>
            </w:r>
          </w:p>
        </w:tc>
        <w:tc>
          <w:tcPr>
            <w:tcW w:w="1399" w:type="dxa"/>
            <w:vAlign w:val="center"/>
          </w:tcPr>
          <w:p w14:paraId="4A696045"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479F2463"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3F43C454" w14:textId="77777777" w:rsidR="00AB0D97" w:rsidRPr="007D4489" w:rsidRDefault="00047567">
            <w:pPr>
              <w:spacing w:afterAutospacing="0" w:line="240" w:lineRule="auto"/>
              <w:ind w:left="0" w:firstLine="0"/>
              <w:jc w:val="center"/>
              <w:rPr>
                <w:szCs w:val="26"/>
              </w:rPr>
            </w:pPr>
            <w:r>
              <w:rPr>
                <w:szCs w:val="26"/>
              </w:rPr>
              <w:t>0.9356</w:t>
            </w:r>
          </w:p>
        </w:tc>
        <w:tc>
          <w:tcPr>
            <w:tcW w:w="1310" w:type="dxa"/>
            <w:vAlign w:val="center"/>
          </w:tcPr>
          <w:p w14:paraId="25CFA69B" w14:textId="77777777" w:rsidR="00AB0D97" w:rsidRPr="007D4489" w:rsidRDefault="00047567">
            <w:pPr>
              <w:spacing w:afterAutospacing="0" w:line="240" w:lineRule="auto"/>
              <w:ind w:left="0" w:firstLine="0"/>
              <w:jc w:val="center"/>
              <w:rPr>
                <w:szCs w:val="26"/>
              </w:rPr>
            </w:pPr>
            <w:r>
              <w:rPr>
                <w:szCs w:val="26"/>
              </w:rPr>
              <w:t>4,973</w:t>
            </w:r>
          </w:p>
        </w:tc>
      </w:tr>
    </w:tbl>
    <w:p w14:paraId="2559300B" w14:textId="1E3BAAA8" w:rsidR="00AB0D97" w:rsidRDefault="00047567" w:rsidP="007D4489">
      <w:pPr>
        <w:spacing w:before="120" w:afterAutospacing="0"/>
        <w:ind w:left="0" w:firstLine="562"/>
      </w:pPr>
      <w:r>
        <w:t xml:space="preserve">The INT8 </w:t>
      </w:r>
      <w:r w:rsidR="00EB207A">
        <w:t>version</w:t>
      </w:r>
      <w:r>
        <w:t xml:space="preserve"> reaches 94.27% accuracy and 0.9356 macro-F1 with only 640 parameters. SB is the best class (F1 = 0.9783), sinus bradycardia having a distinct frequency signature. The hardest are GSVT (F1 = 0.9063, precision 0.8698) and AFIB (recall 0.9062). The confusion matrix in Figure 4.2 shows two main confusions: AFIB taken for GSVT (66 samples) and SR taken for GSVT (55 samples). </w:t>
      </w:r>
    </w:p>
    <w:p w14:paraId="6994EF75" w14:textId="77777777" w:rsidR="00AB0D97" w:rsidRDefault="00047567" w:rsidP="003A71E5">
      <w:pPr>
        <w:spacing w:afterAutospacing="0"/>
        <w:ind w:left="0" w:firstLine="567"/>
      </w:pPr>
      <w:r>
        <w:t>The ROC curves in Figure 4.2b complement the confusion matrix: the matrix reflects one decision threshold only (the largest logit), whereas the ROC sweeps all thresholds and so measures separability independently of threshold. The macro-averaged area under the curve is 0.971, highest for SB (0.989), with AFIB and SR both at 0.964 — an ordering consistent with the matrix, showing that most remaining errors lie at the boundary between the sinus rhythm classes rather than in poor separability.</w:t>
      </w:r>
    </w:p>
    <w:p w14:paraId="11B35710" w14:textId="77777777" w:rsidR="00AB0D97" w:rsidRDefault="00047567">
      <w:pPr>
        <w:pStyle w:val="Heading3"/>
      </w:pPr>
      <w:bookmarkStart w:id="46" w:name="_Toc237835697"/>
      <w:r>
        <w:lastRenderedPageBreak/>
        <w:t>Results on the cross-dataset test set</w:t>
      </w:r>
      <w:bookmarkEnd w:id="46"/>
    </w:p>
    <w:p w14:paraId="281FC872" w14:textId="77777777" w:rsidR="00AB0D97" w:rsidRDefault="00047567" w:rsidP="003A71E5">
      <w:pPr>
        <w:spacing w:afterAutospacing="0"/>
        <w:ind w:left="0" w:firstLine="567"/>
      </w:pPr>
      <w:r>
        <w:t>The model trained on Chapman was applied directly to the Georgia dataset of 5,459 records with no retuning (zero-shot). Georgia was acquired with different equipment at a different institution, so this is a far-transfer test, more demanding than one within the same data family. Table 4.3 gives the per-class results.</w:t>
      </w:r>
    </w:p>
    <w:tbl>
      <w:tblPr>
        <w:tblW w:w="5000" w:type="pct"/>
        <w:jc w:val="center"/>
        <w:tblLayout w:type="fixed"/>
        <w:tblLook w:val="04A0" w:firstRow="1" w:lastRow="0" w:firstColumn="1" w:lastColumn="0" w:noHBand="0" w:noVBand="1"/>
      </w:tblPr>
      <w:tblGrid>
        <w:gridCol w:w="4665"/>
        <w:gridCol w:w="4664"/>
      </w:tblGrid>
      <w:tr w:rsidR="00587AD0" w14:paraId="32DC8359" w14:textId="77777777">
        <w:trPr>
          <w:jc w:val="center"/>
        </w:trPr>
        <w:tc>
          <w:tcPr>
            <w:tcW w:w="4678" w:type="dxa"/>
          </w:tcPr>
          <w:p w14:paraId="665989C4" w14:textId="77777777" w:rsidR="00AB0D97" w:rsidRDefault="00047567" w:rsidP="003B002E">
            <w:pPr>
              <w:spacing w:afterAutospacing="0" w:line="240" w:lineRule="auto"/>
              <w:ind w:left="0" w:firstLine="0"/>
              <w:jc w:val="center"/>
            </w:pPr>
            <w:r>
              <w:rPr>
                <w:noProof/>
              </w:rPr>
              <w:drawing>
                <wp:inline distT="0" distB="0" distL="0" distR="0" wp14:anchorId="6C8DCE0B" wp14:editId="6F933797">
                  <wp:extent cx="2550319" cy="22669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cm_int8.png"/>
                          <pic:cNvPicPr/>
                        </pic:nvPicPr>
                        <pic:blipFill>
                          <a:blip r:embed="rId27"/>
                          <a:stretch>
                            <a:fillRect/>
                          </a:stretch>
                        </pic:blipFill>
                        <pic:spPr>
                          <a:xfrm>
                            <a:off x="0" y="0"/>
                            <a:ext cx="2561741" cy="2277103"/>
                          </a:xfrm>
                          <a:prstGeom prst="rect">
                            <a:avLst/>
                          </a:prstGeom>
                        </pic:spPr>
                      </pic:pic>
                    </a:graphicData>
                  </a:graphic>
                </wp:inline>
              </w:drawing>
            </w:r>
          </w:p>
          <w:p w14:paraId="14070191" w14:textId="77777777" w:rsidR="00AB0D97" w:rsidRDefault="00047567">
            <w:pPr>
              <w:spacing w:afterAutospacing="0" w:line="240" w:lineRule="auto"/>
              <w:ind w:firstLine="0"/>
              <w:jc w:val="center"/>
            </w:pPr>
            <w:r>
              <w:rPr>
                <w:i/>
                <w:sz w:val="22"/>
              </w:rPr>
              <w:t>(a) Confusion matrix</w:t>
            </w:r>
          </w:p>
        </w:tc>
        <w:tc>
          <w:tcPr>
            <w:tcW w:w="4677" w:type="dxa"/>
          </w:tcPr>
          <w:p w14:paraId="6BD3D796" w14:textId="77777777" w:rsidR="00AB0D97" w:rsidRDefault="00047567" w:rsidP="003B002E">
            <w:pPr>
              <w:spacing w:afterAutospacing="0" w:line="240" w:lineRule="auto"/>
              <w:ind w:left="75" w:firstLine="0"/>
              <w:jc w:val="center"/>
            </w:pPr>
            <w:r>
              <w:rPr>
                <w:noProof/>
              </w:rPr>
              <w:drawing>
                <wp:inline distT="0" distB="0" distL="0" distR="0" wp14:anchorId="3A6EE296" wp14:editId="3B93C844">
                  <wp:extent cx="2470150" cy="2195688"/>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roc_int8.png"/>
                          <pic:cNvPicPr/>
                        </pic:nvPicPr>
                        <pic:blipFill>
                          <a:blip r:embed="rId28"/>
                          <a:stretch>
                            <a:fillRect/>
                          </a:stretch>
                        </pic:blipFill>
                        <pic:spPr>
                          <a:xfrm>
                            <a:off x="0" y="0"/>
                            <a:ext cx="2477533" cy="2202250"/>
                          </a:xfrm>
                          <a:prstGeom prst="rect">
                            <a:avLst/>
                          </a:prstGeom>
                        </pic:spPr>
                      </pic:pic>
                    </a:graphicData>
                  </a:graphic>
                </wp:inline>
              </w:drawing>
            </w:r>
          </w:p>
          <w:p w14:paraId="3902935F" w14:textId="77777777" w:rsidR="00AB0D97" w:rsidRDefault="00047567">
            <w:pPr>
              <w:spacing w:afterAutospacing="0" w:line="240" w:lineRule="auto"/>
              <w:ind w:firstLine="0"/>
              <w:jc w:val="center"/>
            </w:pPr>
            <w:r>
              <w:rPr>
                <w:i/>
                <w:sz w:val="22"/>
              </w:rPr>
              <w:t>(b) ROC curves</w:t>
            </w:r>
          </w:p>
        </w:tc>
      </w:tr>
    </w:tbl>
    <w:p w14:paraId="50A7AD05" w14:textId="77777777" w:rsidR="00AB0D97" w:rsidRPr="007D4489" w:rsidRDefault="00047567">
      <w:pPr>
        <w:spacing w:afterAutospacing="0"/>
        <w:jc w:val="center"/>
        <w:rPr>
          <w:iCs/>
        </w:rPr>
      </w:pPr>
      <w:r>
        <w:rPr>
          <w:iCs/>
        </w:rPr>
        <w:t>Figure 4.3. Confusion matrix (a) and ROC curves (b) on the Georgia set.</w:t>
      </w:r>
    </w:p>
    <w:p w14:paraId="4BA581CA" w14:textId="77777777" w:rsidR="00AB0D97" w:rsidRPr="007D4489" w:rsidRDefault="00047567">
      <w:pPr>
        <w:spacing w:afterAutospacing="0"/>
        <w:jc w:val="center"/>
        <w:rPr>
          <w:iCs/>
        </w:rPr>
      </w:pPr>
      <w:r>
        <w:rPr>
          <w:iCs/>
        </w:rPr>
        <w:t>Table 4.3. Precision, recall and F1-score for each class (Georgia)</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0BCB59DB" w14:textId="77777777">
        <w:trPr>
          <w:cantSplit/>
          <w:tblHeader/>
          <w:jc w:val="center"/>
        </w:trPr>
        <w:tc>
          <w:tcPr>
            <w:tcW w:w="3847" w:type="dxa"/>
            <w:shd w:val="clear" w:color="auto" w:fill="F2F2F2"/>
            <w:vAlign w:val="center"/>
          </w:tcPr>
          <w:p w14:paraId="27710E95" w14:textId="77777777" w:rsidR="00AB0D97" w:rsidRPr="007D4489" w:rsidRDefault="00047567">
            <w:pPr>
              <w:keepNext/>
              <w:spacing w:afterAutospacing="0" w:line="240" w:lineRule="auto"/>
              <w:ind w:left="0" w:firstLine="0"/>
              <w:jc w:val="center"/>
              <w:rPr>
                <w:szCs w:val="26"/>
              </w:rPr>
            </w:pPr>
            <w:r>
              <w:rPr>
                <w:b/>
                <w:szCs w:val="26"/>
              </w:rPr>
              <w:t>Class</w:t>
            </w:r>
          </w:p>
        </w:tc>
        <w:tc>
          <w:tcPr>
            <w:tcW w:w="1399" w:type="dxa"/>
            <w:shd w:val="clear" w:color="auto" w:fill="F2F2F2"/>
            <w:vAlign w:val="center"/>
          </w:tcPr>
          <w:p w14:paraId="374928B2"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0CAB01D8"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17727265"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1C9B45A4" w14:textId="77777777" w:rsidR="00AB0D97" w:rsidRPr="007D4489" w:rsidRDefault="00047567">
            <w:pPr>
              <w:keepNext/>
              <w:spacing w:afterAutospacing="0" w:line="240" w:lineRule="auto"/>
              <w:ind w:left="0" w:firstLine="0"/>
              <w:jc w:val="center"/>
              <w:rPr>
                <w:szCs w:val="26"/>
              </w:rPr>
            </w:pPr>
            <w:r>
              <w:rPr>
                <w:b/>
                <w:szCs w:val="26"/>
              </w:rPr>
              <w:t>Samples</w:t>
            </w:r>
          </w:p>
        </w:tc>
      </w:tr>
      <w:tr w:rsidR="005D183A" w14:paraId="7B74E530" w14:textId="77777777">
        <w:trPr>
          <w:cantSplit/>
          <w:jc w:val="center"/>
        </w:trPr>
        <w:tc>
          <w:tcPr>
            <w:tcW w:w="3847" w:type="dxa"/>
            <w:vAlign w:val="center"/>
          </w:tcPr>
          <w:p w14:paraId="1342DFA8" w14:textId="77777777" w:rsidR="00AB0D97" w:rsidRPr="007D4489" w:rsidRDefault="00047567">
            <w:pPr>
              <w:keepNext/>
              <w:spacing w:afterAutospacing="0" w:line="240" w:lineRule="auto"/>
              <w:ind w:left="0" w:firstLine="0"/>
              <w:jc w:val="left"/>
              <w:rPr>
                <w:szCs w:val="26"/>
              </w:rPr>
            </w:pPr>
            <w:r>
              <w:rPr>
                <w:szCs w:val="26"/>
              </w:rPr>
              <w:t>AFIB (atrial fibrillation)</w:t>
            </w:r>
          </w:p>
        </w:tc>
        <w:tc>
          <w:tcPr>
            <w:tcW w:w="1399" w:type="dxa"/>
            <w:vAlign w:val="center"/>
          </w:tcPr>
          <w:p w14:paraId="078AF33F" w14:textId="77777777" w:rsidR="00AB0D97" w:rsidRPr="007D4489" w:rsidRDefault="00047567">
            <w:pPr>
              <w:keepNext/>
              <w:spacing w:afterAutospacing="0" w:line="240" w:lineRule="auto"/>
              <w:ind w:left="0" w:firstLine="0"/>
              <w:jc w:val="center"/>
              <w:rPr>
                <w:szCs w:val="26"/>
              </w:rPr>
            </w:pPr>
            <w:r>
              <w:rPr>
                <w:szCs w:val="26"/>
              </w:rPr>
              <w:t>0.8309</w:t>
            </w:r>
          </w:p>
        </w:tc>
        <w:tc>
          <w:tcPr>
            <w:tcW w:w="1399" w:type="dxa"/>
            <w:vAlign w:val="center"/>
          </w:tcPr>
          <w:p w14:paraId="78A268BD" w14:textId="77777777" w:rsidR="00AB0D97" w:rsidRPr="007D4489" w:rsidRDefault="00047567">
            <w:pPr>
              <w:keepNext/>
              <w:spacing w:afterAutospacing="0" w:line="240" w:lineRule="auto"/>
              <w:ind w:left="0" w:firstLine="0"/>
              <w:jc w:val="center"/>
              <w:rPr>
                <w:szCs w:val="26"/>
              </w:rPr>
            </w:pPr>
            <w:r>
              <w:rPr>
                <w:szCs w:val="26"/>
              </w:rPr>
              <w:t>0.8237</w:t>
            </w:r>
          </w:p>
        </w:tc>
        <w:tc>
          <w:tcPr>
            <w:tcW w:w="1399" w:type="dxa"/>
            <w:vAlign w:val="center"/>
          </w:tcPr>
          <w:p w14:paraId="099904FD" w14:textId="77777777" w:rsidR="00AB0D97" w:rsidRPr="007D4489" w:rsidRDefault="00047567">
            <w:pPr>
              <w:keepNext/>
              <w:spacing w:afterAutospacing="0" w:line="240" w:lineRule="auto"/>
              <w:ind w:left="0" w:firstLine="0"/>
              <w:jc w:val="center"/>
              <w:rPr>
                <w:szCs w:val="26"/>
              </w:rPr>
            </w:pPr>
            <w:r>
              <w:rPr>
                <w:szCs w:val="26"/>
              </w:rPr>
              <w:t>0.8273</w:t>
            </w:r>
          </w:p>
        </w:tc>
        <w:tc>
          <w:tcPr>
            <w:tcW w:w="1310" w:type="dxa"/>
            <w:vAlign w:val="center"/>
          </w:tcPr>
          <w:p w14:paraId="4E6107CB" w14:textId="77777777" w:rsidR="00AB0D97" w:rsidRPr="007D4489" w:rsidRDefault="00047567">
            <w:pPr>
              <w:keepNext/>
              <w:spacing w:afterAutospacing="0" w:line="240" w:lineRule="auto"/>
              <w:ind w:left="0" w:firstLine="0"/>
              <w:jc w:val="center"/>
              <w:rPr>
                <w:szCs w:val="26"/>
              </w:rPr>
            </w:pPr>
            <w:r>
              <w:rPr>
                <w:szCs w:val="26"/>
              </w:rPr>
              <w:t>692</w:t>
            </w:r>
          </w:p>
        </w:tc>
      </w:tr>
      <w:tr w:rsidR="005D183A" w14:paraId="478E9434" w14:textId="77777777">
        <w:trPr>
          <w:cantSplit/>
          <w:jc w:val="center"/>
        </w:trPr>
        <w:tc>
          <w:tcPr>
            <w:tcW w:w="3847" w:type="dxa"/>
            <w:vAlign w:val="center"/>
          </w:tcPr>
          <w:p w14:paraId="4E895899" w14:textId="77777777" w:rsidR="00AB0D97" w:rsidRPr="007D4489" w:rsidRDefault="00047567">
            <w:pPr>
              <w:keepNext/>
              <w:spacing w:afterAutospacing="0" w:line="240" w:lineRule="auto"/>
              <w:ind w:left="0" w:firstLine="0"/>
              <w:jc w:val="left"/>
              <w:rPr>
                <w:szCs w:val="26"/>
              </w:rPr>
            </w:pPr>
            <w:r>
              <w:rPr>
                <w:szCs w:val="26"/>
              </w:rPr>
              <w:t>GSVT (supraventricular tachycardia)</w:t>
            </w:r>
          </w:p>
        </w:tc>
        <w:tc>
          <w:tcPr>
            <w:tcW w:w="1399" w:type="dxa"/>
            <w:vAlign w:val="center"/>
          </w:tcPr>
          <w:p w14:paraId="0618D0A9" w14:textId="77777777" w:rsidR="00AB0D97" w:rsidRPr="007D4489" w:rsidRDefault="00047567">
            <w:pPr>
              <w:keepNext/>
              <w:spacing w:afterAutospacing="0" w:line="240" w:lineRule="auto"/>
              <w:ind w:left="0" w:firstLine="0"/>
              <w:jc w:val="center"/>
              <w:rPr>
                <w:szCs w:val="26"/>
              </w:rPr>
            </w:pPr>
            <w:r>
              <w:rPr>
                <w:szCs w:val="26"/>
              </w:rPr>
              <w:t>0.9208</w:t>
            </w:r>
          </w:p>
        </w:tc>
        <w:tc>
          <w:tcPr>
            <w:tcW w:w="1399" w:type="dxa"/>
            <w:vAlign w:val="center"/>
          </w:tcPr>
          <w:p w14:paraId="0109862A" w14:textId="77777777" w:rsidR="00AB0D97" w:rsidRPr="007D4489" w:rsidRDefault="00047567">
            <w:pPr>
              <w:keepNext/>
              <w:spacing w:afterAutospacing="0" w:line="240" w:lineRule="auto"/>
              <w:ind w:left="0" w:firstLine="0"/>
              <w:jc w:val="center"/>
              <w:rPr>
                <w:szCs w:val="26"/>
              </w:rPr>
            </w:pPr>
            <w:r>
              <w:rPr>
                <w:szCs w:val="26"/>
              </w:rPr>
              <w:t>0.9455</w:t>
            </w:r>
          </w:p>
        </w:tc>
        <w:tc>
          <w:tcPr>
            <w:tcW w:w="1399" w:type="dxa"/>
            <w:vAlign w:val="center"/>
          </w:tcPr>
          <w:p w14:paraId="656CB785" w14:textId="77777777" w:rsidR="00AB0D97" w:rsidRPr="007D4489" w:rsidRDefault="00047567">
            <w:pPr>
              <w:keepNext/>
              <w:spacing w:afterAutospacing="0" w:line="240" w:lineRule="auto"/>
              <w:ind w:left="0" w:firstLine="0"/>
              <w:jc w:val="center"/>
              <w:rPr>
                <w:szCs w:val="26"/>
              </w:rPr>
            </w:pPr>
            <w:r>
              <w:rPr>
                <w:szCs w:val="26"/>
              </w:rPr>
              <w:t>0.9329</w:t>
            </w:r>
          </w:p>
        </w:tc>
        <w:tc>
          <w:tcPr>
            <w:tcW w:w="1310" w:type="dxa"/>
            <w:vAlign w:val="center"/>
          </w:tcPr>
          <w:p w14:paraId="16C9675A" w14:textId="77777777" w:rsidR="00AB0D97" w:rsidRPr="007D4489" w:rsidRDefault="00047567">
            <w:pPr>
              <w:keepNext/>
              <w:spacing w:afterAutospacing="0" w:line="240" w:lineRule="auto"/>
              <w:ind w:left="0" w:firstLine="0"/>
              <w:jc w:val="center"/>
              <w:rPr>
                <w:szCs w:val="26"/>
              </w:rPr>
            </w:pPr>
            <w:r>
              <w:rPr>
                <w:szCs w:val="26"/>
              </w:rPr>
              <w:t>1,192</w:t>
            </w:r>
          </w:p>
        </w:tc>
      </w:tr>
      <w:tr w:rsidR="005D183A" w14:paraId="7E26212D" w14:textId="77777777">
        <w:trPr>
          <w:cantSplit/>
          <w:jc w:val="center"/>
        </w:trPr>
        <w:tc>
          <w:tcPr>
            <w:tcW w:w="3847" w:type="dxa"/>
            <w:vAlign w:val="center"/>
          </w:tcPr>
          <w:p w14:paraId="43D864AF" w14:textId="77777777" w:rsidR="00AB0D97" w:rsidRPr="007D4489" w:rsidRDefault="00047567">
            <w:pPr>
              <w:keepNext/>
              <w:spacing w:afterAutospacing="0" w:line="240" w:lineRule="auto"/>
              <w:ind w:left="0" w:firstLine="0"/>
              <w:jc w:val="left"/>
              <w:rPr>
                <w:szCs w:val="26"/>
              </w:rPr>
            </w:pPr>
            <w:r>
              <w:rPr>
                <w:szCs w:val="26"/>
              </w:rPr>
              <w:t>SB (sinus bradycardia)</w:t>
            </w:r>
          </w:p>
        </w:tc>
        <w:tc>
          <w:tcPr>
            <w:tcW w:w="1399" w:type="dxa"/>
            <w:vAlign w:val="center"/>
          </w:tcPr>
          <w:p w14:paraId="5F9B6696" w14:textId="77777777" w:rsidR="00AB0D97" w:rsidRPr="007D4489" w:rsidRDefault="00047567">
            <w:pPr>
              <w:keepNext/>
              <w:spacing w:afterAutospacing="0" w:line="240" w:lineRule="auto"/>
              <w:ind w:left="0" w:firstLine="0"/>
              <w:jc w:val="center"/>
              <w:rPr>
                <w:szCs w:val="26"/>
              </w:rPr>
            </w:pPr>
            <w:r>
              <w:rPr>
                <w:szCs w:val="26"/>
              </w:rPr>
              <w:t>0.9537</w:t>
            </w:r>
          </w:p>
        </w:tc>
        <w:tc>
          <w:tcPr>
            <w:tcW w:w="1399" w:type="dxa"/>
            <w:vAlign w:val="center"/>
          </w:tcPr>
          <w:p w14:paraId="67BB809A" w14:textId="77777777" w:rsidR="00AB0D97" w:rsidRPr="007D4489" w:rsidRDefault="00047567">
            <w:pPr>
              <w:keepNext/>
              <w:spacing w:afterAutospacing="0" w:line="240" w:lineRule="auto"/>
              <w:ind w:left="0" w:firstLine="0"/>
              <w:jc w:val="center"/>
              <w:rPr>
                <w:szCs w:val="26"/>
              </w:rPr>
            </w:pPr>
            <w:r>
              <w:rPr>
                <w:szCs w:val="26"/>
              </w:rPr>
              <w:t>0.9625</w:t>
            </w:r>
          </w:p>
        </w:tc>
        <w:tc>
          <w:tcPr>
            <w:tcW w:w="1399" w:type="dxa"/>
            <w:vAlign w:val="center"/>
          </w:tcPr>
          <w:p w14:paraId="1F41744E" w14:textId="77777777" w:rsidR="00AB0D97" w:rsidRPr="007D4489" w:rsidRDefault="00047567">
            <w:pPr>
              <w:keepNext/>
              <w:spacing w:afterAutospacing="0" w:line="240" w:lineRule="auto"/>
              <w:ind w:left="0" w:firstLine="0"/>
              <w:jc w:val="center"/>
              <w:rPr>
                <w:szCs w:val="26"/>
              </w:rPr>
            </w:pPr>
            <w:r>
              <w:rPr>
                <w:szCs w:val="26"/>
              </w:rPr>
              <w:t>0.9581</w:t>
            </w:r>
          </w:p>
        </w:tc>
        <w:tc>
          <w:tcPr>
            <w:tcW w:w="1310" w:type="dxa"/>
            <w:vAlign w:val="center"/>
          </w:tcPr>
          <w:p w14:paraId="2D179E71" w14:textId="77777777" w:rsidR="00AB0D97" w:rsidRPr="007D4489" w:rsidRDefault="00047567">
            <w:pPr>
              <w:keepNext/>
              <w:spacing w:afterAutospacing="0" w:line="240" w:lineRule="auto"/>
              <w:ind w:left="0" w:firstLine="0"/>
              <w:jc w:val="center"/>
              <w:rPr>
                <w:szCs w:val="26"/>
              </w:rPr>
            </w:pPr>
            <w:r>
              <w:rPr>
                <w:szCs w:val="26"/>
              </w:rPr>
              <w:t>1,521</w:t>
            </w:r>
          </w:p>
        </w:tc>
      </w:tr>
      <w:tr w:rsidR="005D183A" w14:paraId="1AE6579E" w14:textId="77777777">
        <w:trPr>
          <w:cantSplit/>
          <w:jc w:val="center"/>
        </w:trPr>
        <w:tc>
          <w:tcPr>
            <w:tcW w:w="3847" w:type="dxa"/>
            <w:vAlign w:val="center"/>
          </w:tcPr>
          <w:p w14:paraId="17D3AA2B" w14:textId="77777777" w:rsidR="00AB0D97" w:rsidRPr="007D4489" w:rsidRDefault="00047567">
            <w:pPr>
              <w:keepNext/>
              <w:spacing w:afterAutospacing="0" w:line="240" w:lineRule="auto"/>
              <w:ind w:left="0" w:firstLine="0"/>
              <w:jc w:val="left"/>
              <w:rPr>
                <w:szCs w:val="26"/>
              </w:rPr>
            </w:pPr>
            <w:r>
              <w:rPr>
                <w:szCs w:val="26"/>
              </w:rPr>
              <w:t>SR (normal sinus rhythm)</w:t>
            </w:r>
          </w:p>
        </w:tc>
        <w:tc>
          <w:tcPr>
            <w:tcW w:w="1399" w:type="dxa"/>
            <w:vAlign w:val="center"/>
          </w:tcPr>
          <w:p w14:paraId="2E33FFF9" w14:textId="77777777" w:rsidR="00AB0D97" w:rsidRPr="007D4489" w:rsidRDefault="00047567">
            <w:pPr>
              <w:keepNext/>
              <w:spacing w:afterAutospacing="0" w:line="240" w:lineRule="auto"/>
              <w:ind w:left="0" w:firstLine="0"/>
              <w:jc w:val="center"/>
              <w:rPr>
                <w:szCs w:val="26"/>
              </w:rPr>
            </w:pPr>
            <w:r>
              <w:rPr>
                <w:szCs w:val="26"/>
              </w:rPr>
              <w:t>0.9513</w:t>
            </w:r>
          </w:p>
        </w:tc>
        <w:tc>
          <w:tcPr>
            <w:tcW w:w="1399" w:type="dxa"/>
            <w:vAlign w:val="center"/>
          </w:tcPr>
          <w:p w14:paraId="1BEFD0D2" w14:textId="77777777" w:rsidR="00AB0D97" w:rsidRPr="007D4489" w:rsidRDefault="00047567">
            <w:pPr>
              <w:keepNext/>
              <w:spacing w:afterAutospacing="0" w:line="240" w:lineRule="auto"/>
              <w:ind w:left="0" w:firstLine="0"/>
              <w:jc w:val="center"/>
              <w:rPr>
                <w:szCs w:val="26"/>
              </w:rPr>
            </w:pPr>
            <w:r>
              <w:rPr>
                <w:szCs w:val="26"/>
              </w:rPr>
              <w:t>0.9328</w:t>
            </w:r>
          </w:p>
        </w:tc>
        <w:tc>
          <w:tcPr>
            <w:tcW w:w="1399" w:type="dxa"/>
            <w:vAlign w:val="center"/>
          </w:tcPr>
          <w:p w14:paraId="5A2AC834" w14:textId="77777777" w:rsidR="00AB0D97" w:rsidRPr="007D4489" w:rsidRDefault="00047567">
            <w:pPr>
              <w:keepNext/>
              <w:spacing w:afterAutospacing="0" w:line="240" w:lineRule="auto"/>
              <w:ind w:left="0" w:firstLine="0"/>
              <w:jc w:val="center"/>
              <w:rPr>
                <w:szCs w:val="26"/>
              </w:rPr>
            </w:pPr>
            <w:r>
              <w:rPr>
                <w:szCs w:val="26"/>
              </w:rPr>
              <w:t>0.9420</w:t>
            </w:r>
          </w:p>
        </w:tc>
        <w:tc>
          <w:tcPr>
            <w:tcW w:w="1310" w:type="dxa"/>
            <w:vAlign w:val="center"/>
          </w:tcPr>
          <w:p w14:paraId="364F4A68" w14:textId="77777777" w:rsidR="00AB0D97" w:rsidRPr="007D4489" w:rsidRDefault="00047567">
            <w:pPr>
              <w:keepNext/>
              <w:spacing w:afterAutospacing="0" w:line="240" w:lineRule="auto"/>
              <w:ind w:left="0" w:firstLine="0"/>
              <w:jc w:val="center"/>
              <w:rPr>
                <w:szCs w:val="26"/>
              </w:rPr>
            </w:pPr>
            <w:r>
              <w:rPr>
                <w:szCs w:val="26"/>
              </w:rPr>
              <w:t>2,054</w:t>
            </w:r>
          </w:p>
        </w:tc>
      </w:tr>
      <w:tr w:rsidR="005D183A" w14:paraId="00B93D22" w14:textId="77777777">
        <w:trPr>
          <w:cantSplit/>
          <w:jc w:val="center"/>
        </w:trPr>
        <w:tc>
          <w:tcPr>
            <w:tcW w:w="3847" w:type="dxa"/>
            <w:vAlign w:val="center"/>
          </w:tcPr>
          <w:p w14:paraId="11BC0817" w14:textId="77777777" w:rsidR="00AB0D97" w:rsidRPr="007D4489" w:rsidRDefault="00047567">
            <w:pPr>
              <w:spacing w:afterAutospacing="0" w:line="240" w:lineRule="auto"/>
              <w:ind w:left="0" w:firstLine="0"/>
              <w:jc w:val="left"/>
              <w:rPr>
                <w:szCs w:val="26"/>
              </w:rPr>
            </w:pPr>
            <w:r>
              <w:rPr>
                <w:szCs w:val="26"/>
              </w:rPr>
              <w:t>Macro average</w:t>
            </w:r>
          </w:p>
        </w:tc>
        <w:tc>
          <w:tcPr>
            <w:tcW w:w="1399" w:type="dxa"/>
            <w:vAlign w:val="center"/>
          </w:tcPr>
          <w:p w14:paraId="758F1CF7"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0E571BEE"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3ED73807" w14:textId="77777777" w:rsidR="00AB0D97" w:rsidRPr="007D4489" w:rsidRDefault="00047567">
            <w:pPr>
              <w:spacing w:afterAutospacing="0" w:line="240" w:lineRule="auto"/>
              <w:ind w:left="0" w:firstLine="0"/>
              <w:jc w:val="center"/>
              <w:rPr>
                <w:szCs w:val="26"/>
              </w:rPr>
            </w:pPr>
            <w:r>
              <w:rPr>
                <w:szCs w:val="26"/>
              </w:rPr>
              <w:t>0.9151</w:t>
            </w:r>
          </w:p>
        </w:tc>
        <w:tc>
          <w:tcPr>
            <w:tcW w:w="1310" w:type="dxa"/>
            <w:vAlign w:val="center"/>
          </w:tcPr>
          <w:p w14:paraId="618D31B8" w14:textId="77777777" w:rsidR="00AB0D97" w:rsidRPr="007D4489" w:rsidRDefault="00047567">
            <w:pPr>
              <w:spacing w:afterAutospacing="0" w:line="240" w:lineRule="auto"/>
              <w:ind w:left="0" w:firstLine="0"/>
              <w:jc w:val="center"/>
              <w:rPr>
                <w:szCs w:val="26"/>
              </w:rPr>
            </w:pPr>
            <w:r>
              <w:rPr>
                <w:szCs w:val="26"/>
              </w:rPr>
              <w:t>5,459</w:t>
            </w:r>
          </w:p>
        </w:tc>
      </w:tr>
    </w:tbl>
    <w:p w14:paraId="5D6AFA4C" w14:textId="77777777" w:rsidR="00AB0D97" w:rsidRPr="007E6ACD" w:rsidRDefault="00047567" w:rsidP="009212F8">
      <w:pPr>
        <w:spacing w:before="240" w:afterAutospacing="0"/>
        <w:ind w:left="0" w:firstLine="0"/>
        <w:jc w:val="center"/>
        <w:rPr>
          <w:iCs/>
        </w:rPr>
      </w:pPr>
      <w:r>
        <w:rPr>
          <w:iCs/>
        </w:rPr>
        <w:t>Table 4.4. float32 vs INT8 on the Georgia cross-dataset set</w:t>
      </w:r>
    </w:p>
    <w:tbl>
      <w:tblPr>
        <w:tblStyle w:val="TableGrid"/>
        <w:tblW w:w="5000" w:type="pct"/>
        <w:jc w:val="center"/>
        <w:tblLayout w:type="fixed"/>
        <w:tblLook w:val="04A0" w:firstRow="1" w:lastRow="0" w:firstColumn="1" w:lastColumn="0" w:noHBand="0" w:noVBand="1"/>
      </w:tblPr>
      <w:tblGrid>
        <w:gridCol w:w="5304"/>
        <w:gridCol w:w="1864"/>
        <w:gridCol w:w="2151"/>
      </w:tblGrid>
      <w:tr w:rsidR="002238AC" w14:paraId="1D9D0EDB" w14:textId="77777777">
        <w:trPr>
          <w:cantSplit/>
          <w:tblHeader/>
          <w:jc w:val="center"/>
        </w:trPr>
        <w:tc>
          <w:tcPr>
            <w:tcW w:w="5325" w:type="dxa"/>
            <w:shd w:val="clear" w:color="auto" w:fill="F2F2F2"/>
            <w:vAlign w:val="center"/>
          </w:tcPr>
          <w:p w14:paraId="6C11113F" w14:textId="77777777" w:rsidR="00AB0D97" w:rsidRPr="007D4489" w:rsidRDefault="00047567">
            <w:pPr>
              <w:keepNext/>
              <w:spacing w:afterAutospacing="0" w:line="240" w:lineRule="auto"/>
              <w:ind w:left="0" w:firstLine="0"/>
              <w:jc w:val="center"/>
              <w:rPr>
                <w:szCs w:val="26"/>
              </w:rPr>
            </w:pPr>
            <w:r>
              <w:rPr>
                <w:b/>
                <w:szCs w:val="26"/>
              </w:rPr>
              <w:t>Metric</w:t>
            </w:r>
          </w:p>
        </w:tc>
        <w:tc>
          <w:tcPr>
            <w:tcW w:w="1871" w:type="dxa"/>
            <w:shd w:val="clear" w:color="auto" w:fill="F2F2F2"/>
            <w:vAlign w:val="center"/>
          </w:tcPr>
          <w:p w14:paraId="65CF88CF" w14:textId="77777777" w:rsidR="00AB0D97" w:rsidRPr="007D4489" w:rsidRDefault="00047567">
            <w:pPr>
              <w:keepNext/>
              <w:spacing w:afterAutospacing="0" w:line="240" w:lineRule="auto"/>
              <w:ind w:left="0" w:firstLine="0"/>
              <w:jc w:val="center"/>
              <w:rPr>
                <w:szCs w:val="26"/>
              </w:rPr>
            </w:pPr>
            <w:r>
              <w:rPr>
                <w:b/>
                <w:szCs w:val="26"/>
              </w:rPr>
              <w:t>Float32</w:t>
            </w:r>
          </w:p>
        </w:tc>
        <w:tc>
          <w:tcPr>
            <w:tcW w:w="2159" w:type="dxa"/>
            <w:shd w:val="clear" w:color="auto" w:fill="F2F2F2"/>
            <w:vAlign w:val="center"/>
          </w:tcPr>
          <w:p w14:paraId="65C04ED4" w14:textId="77777777" w:rsidR="00AB0D97" w:rsidRPr="007D4489" w:rsidRDefault="00047567">
            <w:pPr>
              <w:keepNext/>
              <w:spacing w:afterAutospacing="0" w:line="240" w:lineRule="auto"/>
              <w:ind w:left="0" w:firstLine="0"/>
              <w:jc w:val="center"/>
              <w:rPr>
                <w:szCs w:val="26"/>
              </w:rPr>
            </w:pPr>
            <w:r>
              <w:rPr>
                <w:b/>
                <w:szCs w:val="26"/>
              </w:rPr>
              <w:t xml:space="preserve">INT8 </w:t>
            </w:r>
          </w:p>
        </w:tc>
      </w:tr>
      <w:tr w:rsidR="002238AC" w14:paraId="00E03F89" w14:textId="77777777">
        <w:trPr>
          <w:cantSplit/>
          <w:jc w:val="center"/>
        </w:trPr>
        <w:tc>
          <w:tcPr>
            <w:tcW w:w="5325" w:type="dxa"/>
            <w:vAlign w:val="center"/>
          </w:tcPr>
          <w:p w14:paraId="2D4FBA5B" w14:textId="77777777" w:rsidR="00AB0D97" w:rsidRPr="007D4489" w:rsidRDefault="00047567">
            <w:pPr>
              <w:keepNext/>
              <w:spacing w:afterAutospacing="0" w:line="240" w:lineRule="auto"/>
              <w:ind w:left="0" w:firstLine="0"/>
              <w:jc w:val="left"/>
              <w:rPr>
                <w:szCs w:val="26"/>
              </w:rPr>
            </w:pPr>
            <w:r>
              <w:rPr>
                <w:szCs w:val="26"/>
              </w:rPr>
              <w:t>Accuracy</w:t>
            </w:r>
          </w:p>
        </w:tc>
        <w:tc>
          <w:tcPr>
            <w:tcW w:w="1871" w:type="dxa"/>
            <w:vAlign w:val="center"/>
          </w:tcPr>
          <w:p w14:paraId="66AD03E2" w14:textId="77777777" w:rsidR="00AB0D97" w:rsidRPr="007D4489" w:rsidRDefault="00047567">
            <w:pPr>
              <w:keepNext/>
              <w:spacing w:afterAutospacing="0" w:line="240" w:lineRule="auto"/>
              <w:ind w:left="0" w:firstLine="0"/>
              <w:jc w:val="center"/>
              <w:rPr>
                <w:szCs w:val="26"/>
              </w:rPr>
            </w:pPr>
            <w:r>
              <w:rPr>
                <w:szCs w:val="26"/>
              </w:rPr>
              <w:t>0.9291</w:t>
            </w:r>
          </w:p>
        </w:tc>
        <w:tc>
          <w:tcPr>
            <w:tcW w:w="2159" w:type="dxa"/>
            <w:vAlign w:val="center"/>
          </w:tcPr>
          <w:p w14:paraId="167AD23E" w14:textId="77777777" w:rsidR="00AB0D97" w:rsidRPr="007D4489" w:rsidRDefault="00047567">
            <w:pPr>
              <w:keepNext/>
              <w:spacing w:afterAutospacing="0" w:line="240" w:lineRule="auto"/>
              <w:ind w:left="0" w:firstLine="0"/>
              <w:jc w:val="center"/>
              <w:rPr>
                <w:szCs w:val="26"/>
              </w:rPr>
            </w:pPr>
            <w:r>
              <w:rPr>
                <w:szCs w:val="26"/>
              </w:rPr>
              <w:t>0.9300</w:t>
            </w:r>
          </w:p>
        </w:tc>
      </w:tr>
      <w:tr w:rsidR="002238AC" w14:paraId="291FD237" w14:textId="77777777">
        <w:trPr>
          <w:cantSplit/>
          <w:jc w:val="center"/>
        </w:trPr>
        <w:tc>
          <w:tcPr>
            <w:tcW w:w="5325" w:type="dxa"/>
            <w:vAlign w:val="center"/>
          </w:tcPr>
          <w:p w14:paraId="35F22849" w14:textId="77777777" w:rsidR="00AB0D97" w:rsidRPr="007D4489" w:rsidRDefault="00047567">
            <w:pPr>
              <w:keepNext/>
              <w:spacing w:afterAutospacing="0" w:line="240" w:lineRule="auto"/>
              <w:ind w:left="0" w:firstLine="0"/>
              <w:jc w:val="left"/>
              <w:rPr>
                <w:szCs w:val="26"/>
              </w:rPr>
            </w:pPr>
            <w:r>
              <w:rPr>
                <w:szCs w:val="26"/>
              </w:rPr>
              <w:t>F1-macro</w:t>
            </w:r>
          </w:p>
        </w:tc>
        <w:tc>
          <w:tcPr>
            <w:tcW w:w="1871" w:type="dxa"/>
            <w:vAlign w:val="center"/>
          </w:tcPr>
          <w:p w14:paraId="2600573B" w14:textId="77777777" w:rsidR="00AB0D97" w:rsidRPr="007D4489" w:rsidRDefault="00047567">
            <w:pPr>
              <w:keepNext/>
              <w:spacing w:afterAutospacing="0" w:line="240" w:lineRule="auto"/>
              <w:ind w:left="0" w:firstLine="0"/>
              <w:jc w:val="center"/>
              <w:rPr>
                <w:szCs w:val="26"/>
              </w:rPr>
            </w:pPr>
            <w:r>
              <w:rPr>
                <w:szCs w:val="26"/>
              </w:rPr>
              <w:t>0.9142</w:t>
            </w:r>
          </w:p>
        </w:tc>
        <w:tc>
          <w:tcPr>
            <w:tcW w:w="2159" w:type="dxa"/>
            <w:vAlign w:val="center"/>
          </w:tcPr>
          <w:p w14:paraId="761F4826" w14:textId="77777777" w:rsidR="00AB0D97" w:rsidRPr="007D4489" w:rsidRDefault="00047567">
            <w:pPr>
              <w:keepNext/>
              <w:spacing w:afterAutospacing="0" w:line="240" w:lineRule="auto"/>
              <w:ind w:left="0" w:firstLine="0"/>
              <w:jc w:val="center"/>
              <w:rPr>
                <w:szCs w:val="26"/>
              </w:rPr>
            </w:pPr>
            <w:r>
              <w:rPr>
                <w:szCs w:val="26"/>
              </w:rPr>
              <w:t>0.9151</w:t>
            </w:r>
          </w:p>
        </w:tc>
      </w:tr>
      <w:tr w:rsidR="002238AC" w14:paraId="4740EA28" w14:textId="77777777">
        <w:trPr>
          <w:cantSplit/>
          <w:jc w:val="center"/>
        </w:trPr>
        <w:tc>
          <w:tcPr>
            <w:tcW w:w="5325" w:type="dxa"/>
            <w:vAlign w:val="center"/>
          </w:tcPr>
          <w:p w14:paraId="44D05DEC" w14:textId="77777777" w:rsidR="00AB0D97" w:rsidRPr="007D4489" w:rsidRDefault="009A4352">
            <w:pPr>
              <w:keepNext/>
              <w:spacing w:afterAutospacing="0" w:line="240" w:lineRule="auto"/>
              <w:ind w:left="0" w:firstLine="0"/>
              <w:jc w:val="left"/>
              <w:rPr>
                <w:szCs w:val="26"/>
              </w:rPr>
            </w:pPr>
            <w:r>
              <w:rPr>
                <w:szCs w:val="26"/>
              </w:rPr>
              <w:t>macro-AUC</w:t>
            </w:r>
          </w:p>
        </w:tc>
        <w:tc>
          <w:tcPr>
            <w:tcW w:w="1871" w:type="dxa"/>
            <w:vAlign w:val="center"/>
          </w:tcPr>
          <w:p w14:paraId="08B00DB1" w14:textId="77777777" w:rsidR="00AB0D97" w:rsidRPr="007D4489" w:rsidRDefault="00047567">
            <w:pPr>
              <w:keepNext/>
              <w:spacing w:afterAutospacing="0" w:line="240" w:lineRule="auto"/>
              <w:ind w:left="0" w:firstLine="0"/>
              <w:jc w:val="center"/>
              <w:rPr>
                <w:szCs w:val="26"/>
              </w:rPr>
            </w:pPr>
            <w:r>
              <w:rPr>
                <w:szCs w:val="26"/>
              </w:rPr>
              <w:t>0.9813</w:t>
            </w:r>
          </w:p>
        </w:tc>
        <w:tc>
          <w:tcPr>
            <w:tcW w:w="2159" w:type="dxa"/>
            <w:vAlign w:val="center"/>
          </w:tcPr>
          <w:p w14:paraId="6509E271" w14:textId="77777777" w:rsidR="00AB0D97" w:rsidRPr="007D4489" w:rsidRDefault="00047567">
            <w:pPr>
              <w:keepNext/>
              <w:spacing w:afterAutospacing="0" w:line="240" w:lineRule="auto"/>
              <w:ind w:left="0" w:firstLine="0"/>
              <w:jc w:val="center"/>
              <w:rPr>
                <w:szCs w:val="26"/>
              </w:rPr>
            </w:pPr>
            <w:r>
              <w:rPr>
                <w:szCs w:val="26"/>
              </w:rPr>
              <w:t>0.9580</w:t>
            </w:r>
          </w:p>
        </w:tc>
      </w:tr>
      <w:tr w:rsidR="002238AC" w14:paraId="1908E1A2" w14:textId="77777777">
        <w:trPr>
          <w:cantSplit/>
          <w:jc w:val="center"/>
        </w:trPr>
        <w:tc>
          <w:tcPr>
            <w:tcW w:w="5325" w:type="dxa"/>
            <w:vAlign w:val="center"/>
          </w:tcPr>
          <w:p w14:paraId="2063E9F5" w14:textId="77777777" w:rsidR="00AB0D97" w:rsidRPr="007D4489" w:rsidRDefault="00047567">
            <w:pPr>
              <w:spacing w:afterAutospacing="0" w:line="240" w:lineRule="auto"/>
              <w:ind w:left="0" w:firstLine="0"/>
              <w:jc w:val="left"/>
              <w:rPr>
                <w:szCs w:val="26"/>
              </w:rPr>
            </w:pPr>
            <w:r>
              <w:rPr>
                <w:szCs w:val="26"/>
              </w:rPr>
              <w:t>Prediction agreement INT8 ↔ float32</w:t>
            </w:r>
          </w:p>
        </w:tc>
        <w:tc>
          <w:tcPr>
            <w:tcW w:w="1871" w:type="dxa"/>
            <w:vAlign w:val="center"/>
          </w:tcPr>
          <w:p w14:paraId="34132549" w14:textId="77777777" w:rsidR="00AB0D97" w:rsidRPr="007D4489" w:rsidRDefault="00047567">
            <w:pPr>
              <w:spacing w:afterAutospacing="0" w:line="240" w:lineRule="auto"/>
              <w:ind w:left="0" w:firstLine="0"/>
              <w:jc w:val="center"/>
              <w:rPr>
                <w:szCs w:val="26"/>
              </w:rPr>
            </w:pPr>
            <w:r>
              <w:rPr>
                <w:szCs w:val="26"/>
              </w:rPr>
              <w:t>—</w:t>
            </w:r>
          </w:p>
        </w:tc>
        <w:tc>
          <w:tcPr>
            <w:tcW w:w="2159" w:type="dxa"/>
            <w:vAlign w:val="center"/>
          </w:tcPr>
          <w:p w14:paraId="5D8A2DB8" w14:textId="77777777" w:rsidR="00AB0D97" w:rsidRPr="007D4489" w:rsidRDefault="00047567">
            <w:pPr>
              <w:spacing w:afterAutospacing="0" w:line="240" w:lineRule="auto"/>
              <w:ind w:left="0" w:firstLine="0"/>
              <w:jc w:val="center"/>
              <w:rPr>
                <w:szCs w:val="26"/>
              </w:rPr>
            </w:pPr>
            <w:r>
              <w:rPr>
                <w:szCs w:val="26"/>
              </w:rPr>
              <w:t>0.9749</w:t>
            </w:r>
          </w:p>
        </w:tc>
      </w:tr>
    </w:tbl>
    <w:p w14:paraId="04C4CC03" w14:textId="77777777" w:rsidR="00AB0D97" w:rsidRDefault="00047567" w:rsidP="009212F8">
      <w:pPr>
        <w:spacing w:before="240" w:afterAutospacing="0"/>
        <w:ind w:left="0" w:firstLine="562"/>
      </w:pPr>
      <w:r>
        <w:t xml:space="preserve">On the cross-dataset test set, the INT8 version attains an accuracy of 93.00% and a macro-F1 of 0.9151, only about 1.3 percentage points below the in-distribution result — a modest degradation for a far-transfer setting. </w:t>
      </w:r>
    </w:p>
    <w:p w14:paraId="0CD33F7F" w14:textId="77777777" w:rsidR="00AB0D97" w:rsidRDefault="00047567" w:rsidP="003A71E5">
      <w:pPr>
        <w:spacing w:afterAutospacing="0"/>
        <w:ind w:left="0" w:firstLine="567"/>
      </w:pPr>
      <w:r>
        <w:lastRenderedPageBreak/>
        <w:t>The macro-averaged area under the curve here is 0.958 (Figure 4.3b). Notably, AFIB has an AUC of 0.920, the lowest of the four but far higher than its F1-score suggests. A high AUC with a low F1 shows that the model still ranks AFIB records correctly and that only the decision threshold learned on Chapman is no longer optimal on the new distribution; the far-transfer loss thus comes chiefly from a threshold shift, not from weaker feature recognition.</w:t>
      </w:r>
    </w:p>
    <w:p w14:paraId="1F37ABA7" w14:textId="77777777" w:rsidR="00AB0D97" w:rsidRDefault="00047567">
      <w:pPr>
        <w:pStyle w:val="Heading2"/>
      </w:pPr>
      <w:bookmarkStart w:id="47" w:name="_Toc237835698"/>
      <w:r>
        <w:t>FUNCTIONAL SIMULATION RESULTS</w:t>
      </w:r>
      <w:bookmarkEnd w:id="47"/>
    </w:p>
    <w:p w14:paraId="35C0E835" w14:textId="77777777" w:rsidR="00AB0D97" w:rsidRDefault="00047567">
      <w:pPr>
        <w:pStyle w:val="Heading3"/>
      </w:pPr>
      <w:bookmarkStart w:id="48" w:name="_Toc237835699"/>
      <w:r>
        <w:t>Functional simulation of the convolution–pool unit</w:t>
      </w:r>
      <w:bookmarkEnd w:id="48"/>
    </w:p>
    <w:p w14:paraId="4498F81E" w14:textId="77777777" w:rsidR="00AB0D97" w:rsidRDefault="00047567" w:rsidP="003A71E5">
      <w:pPr>
        <w:spacing w:afterAutospacing="0"/>
        <w:ind w:left="0" w:firstLine="567"/>
      </w:pPr>
      <w:r>
        <w:t xml:space="preserve">This test environment drives a single convolution-pool unit directly, bypassing the delay chains of the engine unit. The testbench sets the input signals directly: the five weight coefficients W and the five data samples </w:t>
      </w:r>
      <w:r>
        <w:rPr>
          <w:i/>
          <w:iCs/>
        </w:rPr>
        <w:t>x_in</w:t>
      </w:r>
      <w:r>
        <w:t xml:space="preserve"> of the convolution window, the scaled value </w:t>
      </w:r>
      <w:r>
        <w:rPr>
          <w:i/>
          <w:iCs/>
        </w:rPr>
        <w:t>bias</w:t>
      </w:r>
      <w:r>
        <w:t xml:space="preserve"> , the number of shift bits </w:t>
      </w:r>
      <w:r>
        <w:rPr>
          <w:i/>
          <w:iCs/>
        </w:rPr>
        <w:t>nb[3:0]</w:t>
      </w:r>
      <w:r>
        <w:t xml:space="preserve">, the flag </w:t>
      </w:r>
      <w:r>
        <w:rPr>
          <w:i/>
          <w:iCs/>
        </w:rPr>
        <w:t>relu_en</w:t>
      </w:r>
      <w:r>
        <w:t xml:space="preserve">, the channel index </w:t>
      </w:r>
      <w:r>
        <w:rPr>
          <w:i/>
          <w:iCs/>
        </w:rPr>
        <w:t>a_in</w:t>
      </w:r>
      <w:r>
        <w:t xml:space="preserve"> and the compute-enable flag </w:t>
      </w:r>
      <w:r>
        <w:rPr>
          <w:i/>
          <w:iCs/>
        </w:rPr>
        <w:t>compute_en_in</w:t>
      </w:r>
      <w:r>
        <w:t xml:space="preserve">. The observed outputs are the value </w:t>
      </w:r>
      <w:r>
        <w:rPr>
          <w:i/>
          <w:iCs/>
        </w:rPr>
        <w:t>pool_out</w:t>
      </w:r>
      <w:r>
        <w:t xml:space="preserve"> and the pulse </w:t>
      </w:r>
      <w:r>
        <w:rPr>
          <w:i/>
          <w:iCs/>
        </w:rPr>
        <w:t>pool_write</w:t>
      </w:r>
      <w:r>
        <w:t xml:space="preserve">. Since the pooling stage counts a point only when both </w:t>
      </w:r>
      <w:r>
        <w:rPr>
          <w:i/>
          <w:iCs/>
        </w:rPr>
        <w:t>relu_v</w:t>
      </w:r>
      <w:r>
        <w:t xml:space="preserve"> and </w:t>
      </w:r>
      <w:r>
        <w:rPr>
          <w:i/>
          <w:iCs/>
        </w:rPr>
        <w:t>compute_en_in</w:t>
      </w:r>
      <w:r>
        <w:t xml:space="preserve"> are high, and since </w:t>
      </w:r>
      <w:r>
        <w:rPr>
          <w:i/>
          <w:iCs/>
        </w:rPr>
        <w:t>relu_v</w:t>
      </w:r>
      <w:r>
        <w:t xml:space="preserve"> is delayed by 9 cycles, the testbench must load all points and keep the pipeline running so the last enters the max-pool window; the pulse </w:t>
      </w:r>
      <w:r>
        <w:rPr>
          <w:i/>
          <w:iCs/>
        </w:rPr>
        <w:t>pool_write</w:t>
      </w:r>
      <w:r>
        <w:t xml:space="preserve"> is latched for checking. Table 4.5 presents the test plan for the block. The simulation waveforms of the block are given in Figure 4.4.</w:t>
      </w:r>
    </w:p>
    <w:p w14:paraId="3B737FF3" w14:textId="77777777" w:rsidR="00AB0D97" w:rsidRPr="007D4489" w:rsidRDefault="00047567">
      <w:pPr>
        <w:spacing w:afterAutospacing="0"/>
        <w:jc w:val="center"/>
        <w:rPr>
          <w:iCs/>
        </w:rPr>
      </w:pPr>
      <w:r>
        <w:rPr>
          <w:iCs/>
        </w:rPr>
        <w:t>Table 4.5. Test plan for the convolution-pool unit</w:t>
      </w:r>
    </w:p>
    <w:tbl>
      <w:tblPr>
        <w:tblStyle w:val="TableGrid"/>
        <w:tblW w:w="5000" w:type="pct"/>
        <w:jc w:val="center"/>
        <w:tblLayout w:type="fixed"/>
        <w:tblLook w:val="04A0" w:firstRow="1" w:lastRow="0" w:firstColumn="1" w:lastColumn="0" w:noHBand="0" w:noVBand="1"/>
      </w:tblPr>
      <w:tblGrid>
        <w:gridCol w:w="2508"/>
        <w:gridCol w:w="2215"/>
        <w:gridCol w:w="4596"/>
      </w:tblGrid>
      <w:tr w:rsidR="005D183A" w14:paraId="0B9A2BFC" w14:textId="77777777" w:rsidTr="007E6ACD">
        <w:trPr>
          <w:cantSplit/>
          <w:tblHeader/>
          <w:jc w:val="center"/>
        </w:trPr>
        <w:tc>
          <w:tcPr>
            <w:tcW w:w="2515" w:type="dxa"/>
            <w:shd w:val="clear" w:color="auto" w:fill="F2F2F2"/>
            <w:vAlign w:val="center"/>
          </w:tcPr>
          <w:p w14:paraId="59005A14" w14:textId="77777777" w:rsidR="00AB0D97" w:rsidRPr="007D4489" w:rsidRDefault="00047567">
            <w:pPr>
              <w:keepNext/>
              <w:spacing w:afterAutospacing="0" w:line="240" w:lineRule="auto"/>
              <w:ind w:left="0" w:firstLine="0"/>
              <w:jc w:val="center"/>
              <w:rPr>
                <w:szCs w:val="26"/>
              </w:rPr>
            </w:pPr>
            <w:r>
              <w:rPr>
                <w:b/>
                <w:szCs w:val="26"/>
              </w:rPr>
              <w:t>Group</w:t>
            </w:r>
          </w:p>
        </w:tc>
        <w:tc>
          <w:tcPr>
            <w:tcW w:w="2222" w:type="dxa"/>
            <w:shd w:val="clear" w:color="auto" w:fill="F2F2F2"/>
            <w:vAlign w:val="center"/>
          </w:tcPr>
          <w:p w14:paraId="7D8C9212" w14:textId="77777777" w:rsidR="00AB0D97" w:rsidRPr="007D4489" w:rsidRDefault="00047567">
            <w:pPr>
              <w:keepNext/>
              <w:spacing w:afterAutospacing="0" w:line="240" w:lineRule="auto"/>
              <w:ind w:left="0" w:firstLine="0"/>
              <w:jc w:val="center"/>
              <w:rPr>
                <w:szCs w:val="26"/>
              </w:rPr>
            </w:pPr>
            <w:r>
              <w:rPr>
                <w:b/>
                <w:szCs w:val="26"/>
              </w:rPr>
              <w:t>Test case</w:t>
            </w:r>
          </w:p>
        </w:tc>
        <w:tc>
          <w:tcPr>
            <w:tcW w:w="4611" w:type="dxa"/>
            <w:shd w:val="clear" w:color="auto" w:fill="F2F2F2"/>
            <w:vAlign w:val="center"/>
          </w:tcPr>
          <w:p w14:paraId="14CCB075" w14:textId="77777777" w:rsidR="00AB0D97" w:rsidRPr="007D4489" w:rsidRDefault="00047567">
            <w:pPr>
              <w:keepNext/>
              <w:spacing w:afterAutospacing="0" w:line="240" w:lineRule="auto"/>
              <w:ind w:left="0" w:firstLine="0"/>
              <w:jc w:val="center"/>
              <w:rPr>
                <w:szCs w:val="26"/>
              </w:rPr>
            </w:pPr>
            <w:r>
              <w:rPr>
                <w:b/>
                <w:szCs w:val="26"/>
              </w:rPr>
              <w:t>Verification objective</w:t>
            </w:r>
          </w:p>
        </w:tc>
      </w:tr>
      <w:tr w:rsidR="005D183A" w14:paraId="25C4339E" w14:textId="77777777" w:rsidTr="007E6ACD">
        <w:trPr>
          <w:cantSplit/>
          <w:jc w:val="center"/>
        </w:trPr>
        <w:tc>
          <w:tcPr>
            <w:tcW w:w="2515" w:type="dxa"/>
            <w:vAlign w:val="center"/>
          </w:tcPr>
          <w:p w14:paraId="34960DDB" w14:textId="77777777" w:rsidR="00AB0D97" w:rsidRPr="007D4489" w:rsidRDefault="00047567">
            <w:pPr>
              <w:keepNext/>
              <w:spacing w:afterAutospacing="0" w:line="240" w:lineRule="auto"/>
              <w:ind w:left="0" w:firstLine="0"/>
              <w:jc w:val="left"/>
              <w:rPr>
                <w:szCs w:val="26"/>
              </w:rPr>
            </w:pPr>
            <w:r>
              <w:rPr>
                <w:szCs w:val="26"/>
              </w:rPr>
              <w:t>Basic datapath</w:t>
            </w:r>
          </w:p>
        </w:tc>
        <w:tc>
          <w:tcPr>
            <w:tcW w:w="2222" w:type="dxa"/>
            <w:vAlign w:val="center"/>
          </w:tcPr>
          <w:p w14:paraId="7B9E63F2" w14:textId="77777777" w:rsidR="00AB0D97" w:rsidRPr="007D4489" w:rsidRDefault="00047567">
            <w:pPr>
              <w:keepNext/>
              <w:spacing w:afterAutospacing="0" w:line="240" w:lineRule="auto"/>
              <w:ind w:left="0" w:firstLine="0"/>
              <w:jc w:val="center"/>
              <w:rPr>
                <w:szCs w:val="26"/>
              </w:rPr>
            </w:pPr>
            <w:r>
              <w:rPr>
                <w:szCs w:val="26"/>
              </w:rPr>
              <w:t>TC01a–TC01b</w:t>
            </w:r>
          </w:p>
        </w:tc>
        <w:tc>
          <w:tcPr>
            <w:tcW w:w="4611" w:type="dxa"/>
            <w:vAlign w:val="center"/>
          </w:tcPr>
          <w:p w14:paraId="066D2F82" w14:textId="77777777" w:rsidR="00AB0D97" w:rsidRPr="007D4489" w:rsidRDefault="00047567">
            <w:pPr>
              <w:keepNext/>
              <w:spacing w:afterAutospacing="0" w:line="240" w:lineRule="auto"/>
              <w:ind w:left="0" w:firstLine="0"/>
              <w:jc w:val="left"/>
              <w:rPr>
                <w:szCs w:val="26"/>
              </w:rPr>
            </w:pPr>
            <w:r>
              <w:rPr>
                <w:szCs w:val="26"/>
              </w:rPr>
              <w:t>Empty pipeline and pipeline with multiply–accumulate</w:t>
            </w:r>
          </w:p>
        </w:tc>
      </w:tr>
      <w:tr w:rsidR="005D183A" w14:paraId="7E621539" w14:textId="77777777" w:rsidTr="007E6ACD">
        <w:trPr>
          <w:cantSplit/>
          <w:jc w:val="center"/>
        </w:trPr>
        <w:tc>
          <w:tcPr>
            <w:tcW w:w="2515" w:type="dxa"/>
            <w:vAlign w:val="center"/>
          </w:tcPr>
          <w:p w14:paraId="72FD005F" w14:textId="77777777" w:rsidR="00AB0D97" w:rsidRPr="007D4489" w:rsidRDefault="00047567">
            <w:pPr>
              <w:keepNext/>
              <w:spacing w:afterAutospacing="0" w:line="240" w:lineRule="auto"/>
              <w:ind w:left="0" w:firstLine="0"/>
              <w:jc w:val="left"/>
              <w:rPr>
                <w:szCs w:val="26"/>
              </w:rPr>
            </w:pPr>
            <w:r>
              <w:rPr>
                <w:szCs w:val="26"/>
              </w:rPr>
              <w:t>Round half up</w:t>
            </w:r>
          </w:p>
        </w:tc>
        <w:tc>
          <w:tcPr>
            <w:tcW w:w="2222" w:type="dxa"/>
            <w:vAlign w:val="center"/>
          </w:tcPr>
          <w:p w14:paraId="6F0443C1" w14:textId="77777777" w:rsidR="00AB0D97" w:rsidRPr="007D4489" w:rsidRDefault="00047567">
            <w:pPr>
              <w:keepNext/>
              <w:spacing w:afterAutospacing="0" w:line="240" w:lineRule="auto"/>
              <w:ind w:left="0" w:firstLine="0"/>
              <w:jc w:val="center"/>
              <w:rPr>
                <w:szCs w:val="26"/>
              </w:rPr>
            </w:pPr>
            <w:r>
              <w:rPr>
                <w:szCs w:val="26"/>
              </w:rPr>
              <w:t>TC02a–TC02b</w:t>
            </w:r>
          </w:p>
        </w:tc>
        <w:tc>
          <w:tcPr>
            <w:tcW w:w="4611" w:type="dxa"/>
            <w:vAlign w:val="center"/>
          </w:tcPr>
          <w:p w14:paraId="11A83E13" w14:textId="77777777" w:rsidR="00AB0D97" w:rsidRPr="007D4489" w:rsidRDefault="00047567">
            <w:pPr>
              <w:keepNext/>
              <w:spacing w:afterAutospacing="0" w:line="240" w:lineRule="auto"/>
              <w:ind w:left="0" w:firstLine="0"/>
              <w:jc w:val="left"/>
              <w:rPr>
                <w:szCs w:val="26"/>
              </w:rPr>
            </w:pPr>
            <w:r>
              <w:rPr>
                <w:szCs w:val="26"/>
              </w:rPr>
              <w:t>Rounding up at the boundary and no rounding</w:t>
            </w:r>
          </w:p>
        </w:tc>
      </w:tr>
      <w:tr w:rsidR="005D183A" w14:paraId="544A4F0F" w14:textId="77777777" w:rsidTr="007E6ACD">
        <w:trPr>
          <w:cantSplit/>
          <w:jc w:val="center"/>
        </w:trPr>
        <w:tc>
          <w:tcPr>
            <w:tcW w:w="2515" w:type="dxa"/>
            <w:vAlign w:val="center"/>
          </w:tcPr>
          <w:p w14:paraId="13D52000" w14:textId="77777777" w:rsidR="00AB0D97" w:rsidRPr="007D4489" w:rsidRDefault="00047567">
            <w:pPr>
              <w:keepNext/>
              <w:spacing w:afterAutospacing="0" w:line="240" w:lineRule="auto"/>
              <w:ind w:left="0" w:firstLine="0"/>
              <w:jc w:val="left"/>
              <w:rPr>
                <w:szCs w:val="26"/>
              </w:rPr>
            </w:pPr>
            <w:r>
              <w:rPr>
                <w:szCs w:val="26"/>
              </w:rPr>
              <w:t>Saturation</w:t>
            </w:r>
          </w:p>
        </w:tc>
        <w:tc>
          <w:tcPr>
            <w:tcW w:w="2222" w:type="dxa"/>
            <w:vAlign w:val="center"/>
          </w:tcPr>
          <w:p w14:paraId="72394FE0" w14:textId="77777777" w:rsidR="00AB0D97" w:rsidRPr="007D4489" w:rsidRDefault="00047567">
            <w:pPr>
              <w:keepNext/>
              <w:spacing w:afterAutospacing="0" w:line="240" w:lineRule="auto"/>
              <w:ind w:left="0" w:firstLine="0"/>
              <w:jc w:val="center"/>
              <w:rPr>
                <w:szCs w:val="26"/>
              </w:rPr>
            </w:pPr>
            <w:r>
              <w:rPr>
                <w:szCs w:val="26"/>
              </w:rPr>
              <w:t>TC03–TC06</w:t>
            </w:r>
          </w:p>
        </w:tc>
        <w:tc>
          <w:tcPr>
            <w:tcW w:w="4611" w:type="dxa"/>
            <w:vAlign w:val="center"/>
          </w:tcPr>
          <w:p w14:paraId="1BBA4734" w14:textId="77777777" w:rsidR="00AB0D97" w:rsidRPr="007D4489" w:rsidRDefault="00047567">
            <w:pPr>
              <w:keepNext/>
              <w:spacing w:afterAutospacing="0" w:line="240" w:lineRule="auto"/>
              <w:ind w:left="0" w:firstLine="0"/>
              <w:jc w:val="left"/>
              <w:rPr>
                <w:szCs w:val="26"/>
              </w:rPr>
            </w:pPr>
            <w:r>
              <w:rPr>
                <w:szCs w:val="26"/>
              </w:rPr>
              <w:t>Upper/lower limits of ±127, including the exact boundary values</w:t>
            </w:r>
          </w:p>
        </w:tc>
      </w:tr>
      <w:tr w:rsidR="005D183A" w14:paraId="76FEF67B" w14:textId="77777777" w:rsidTr="007E6ACD">
        <w:trPr>
          <w:cantSplit/>
          <w:jc w:val="center"/>
        </w:trPr>
        <w:tc>
          <w:tcPr>
            <w:tcW w:w="2515" w:type="dxa"/>
            <w:vAlign w:val="center"/>
          </w:tcPr>
          <w:p w14:paraId="41C7E2FE" w14:textId="77777777" w:rsidR="00AB0D97" w:rsidRPr="007D4489" w:rsidRDefault="00047567">
            <w:pPr>
              <w:keepNext/>
              <w:spacing w:afterAutospacing="0" w:line="240" w:lineRule="auto"/>
              <w:ind w:left="0" w:firstLine="0"/>
              <w:jc w:val="left"/>
              <w:rPr>
                <w:szCs w:val="26"/>
              </w:rPr>
            </w:pPr>
            <w:r>
              <w:rPr>
                <w:szCs w:val="26"/>
              </w:rPr>
              <w:t>relu</w:t>
            </w:r>
          </w:p>
        </w:tc>
        <w:tc>
          <w:tcPr>
            <w:tcW w:w="2222" w:type="dxa"/>
            <w:vAlign w:val="center"/>
          </w:tcPr>
          <w:p w14:paraId="2C5BFD5F" w14:textId="77777777" w:rsidR="00AB0D97" w:rsidRPr="007D4489" w:rsidRDefault="00047567">
            <w:pPr>
              <w:keepNext/>
              <w:spacing w:afterAutospacing="0" w:line="240" w:lineRule="auto"/>
              <w:ind w:left="0" w:firstLine="0"/>
              <w:jc w:val="center"/>
              <w:rPr>
                <w:szCs w:val="26"/>
              </w:rPr>
            </w:pPr>
            <w:r>
              <w:rPr>
                <w:szCs w:val="26"/>
              </w:rPr>
              <w:t>TC07–TC09</w:t>
            </w:r>
          </w:p>
        </w:tc>
        <w:tc>
          <w:tcPr>
            <w:tcW w:w="4611" w:type="dxa"/>
            <w:vAlign w:val="center"/>
          </w:tcPr>
          <w:p w14:paraId="6013E9D8" w14:textId="77777777" w:rsidR="00AB0D97" w:rsidRPr="007D4489" w:rsidRDefault="00047567">
            <w:pPr>
              <w:keepNext/>
              <w:spacing w:afterAutospacing="0" w:line="240" w:lineRule="auto"/>
              <w:ind w:left="0" w:firstLine="0"/>
              <w:jc w:val="left"/>
              <w:rPr>
                <w:szCs w:val="26"/>
              </w:rPr>
            </w:pPr>
            <w:r>
              <w:rPr>
                <w:szCs w:val="26"/>
              </w:rPr>
              <w:t>Negative clipping on; negatives kept when off (Conv1–3)</w:t>
            </w:r>
          </w:p>
        </w:tc>
      </w:tr>
      <w:tr w:rsidR="005D183A" w14:paraId="1A7944F6" w14:textId="77777777" w:rsidTr="007E6ACD">
        <w:trPr>
          <w:cantSplit/>
          <w:jc w:val="center"/>
        </w:trPr>
        <w:tc>
          <w:tcPr>
            <w:tcW w:w="2515" w:type="dxa"/>
            <w:vAlign w:val="center"/>
          </w:tcPr>
          <w:p w14:paraId="2E42C5EB" w14:textId="77777777" w:rsidR="00AB0D97" w:rsidRPr="007D4489" w:rsidRDefault="00B571D4">
            <w:pPr>
              <w:keepNext/>
              <w:spacing w:afterAutospacing="0" w:line="240" w:lineRule="auto"/>
              <w:ind w:left="0" w:firstLine="0"/>
              <w:jc w:val="left"/>
              <w:rPr>
                <w:szCs w:val="26"/>
              </w:rPr>
            </w:pPr>
            <w:r>
              <w:rPr>
                <w:szCs w:val="26"/>
              </w:rPr>
              <w:t>maxpool</w:t>
            </w:r>
          </w:p>
        </w:tc>
        <w:tc>
          <w:tcPr>
            <w:tcW w:w="2222" w:type="dxa"/>
            <w:vAlign w:val="center"/>
          </w:tcPr>
          <w:p w14:paraId="52AF9E50" w14:textId="77777777" w:rsidR="00AB0D97" w:rsidRPr="007D4489" w:rsidRDefault="00047567">
            <w:pPr>
              <w:keepNext/>
              <w:spacing w:afterAutospacing="0" w:line="240" w:lineRule="auto"/>
              <w:ind w:left="0" w:firstLine="0"/>
              <w:jc w:val="center"/>
              <w:rPr>
                <w:szCs w:val="26"/>
              </w:rPr>
            </w:pPr>
            <w:r>
              <w:rPr>
                <w:szCs w:val="26"/>
              </w:rPr>
              <w:t>TC10–TC13b</w:t>
            </w:r>
          </w:p>
        </w:tc>
        <w:tc>
          <w:tcPr>
            <w:tcW w:w="4611" w:type="dxa"/>
            <w:vAlign w:val="center"/>
          </w:tcPr>
          <w:p w14:paraId="36594A04" w14:textId="77777777" w:rsidR="00AB0D97" w:rsidRPr="007D4489" w:rsidRDefault="00047567">
            <w:pPr>
              <w:keepNext/>
              <w:spacing w:afterAutospacing="0" w:line="240" w:lineRule="auto"/>
              <w:ind w:left="0" w:firstLine="0"/>
              <w:jc w:val="left"/>
              <w:rPr>
                <w:szCs w:val="26"/>
              </w:rPr>
            </w:pPr>
            <w:r>
              <w:rPr>
                <w:szCs w:val="26"/>
              </w:rPr>
              <w:t>Maximum at every window position, and two consecutive windows</w:t>
            </w:r>
          </w:p>
        </w:tc>
      </w:tr>
      <w:tr w:rsidR="005D183A" w14:paraId="409CB77D" w14:textId="77777777" w:rsidTr="007E6ACD">
        <w:trPr>
          <w:cantSplit/>
          <w:jc w:val="center"/>
        </w:trPr>
        <w:tc>
          <w:tcPr>
            <w:tcW w:w="2515" w:type="dxa"/>
            <w:vAlign w:val="center"/>
          </w:tcPr>
          <w:p w14:paraId="39574C1D" w14:textId="77777777" w:rsidR="00AB0D97" w:rsidRPr="007D4489" w:rsidRDefault="00047567">
            <w:pPr>
              <w:keepNext/>
              <w:spacing w:afterAutospacing="0" w:line="240" w:lineRule="auto"/>
              <w:ind w:left="0" w:firstLine="0"/>
              <w:jc w:val="left"/>
              <w:rPr>
                <w:szCs w:val="26"/>
              </w:rPr>
            </w:pPr>
            <w:r>
              <w:rPr>
                <w:szCs w:val="26"/>
              </w:rPr>
              <w:t>Multi-channel accumulation</w:t>
            </w:r>
          </w:p>
        </w:tc>
        <w:tc>
          <w:tcPr>
            <w:tcW w:w="2222" w:type="dxa"/>
            <w:vAlign w:val="center"/>
          </w:tcPr>
          <w:p w14:paraId="650FB798" w14:textId="77777777" w:rsidR="00AB0D97" w:rsidRPr="007D4489" w:rsidRDefault="00047567">
            <w:pPr>
              <w:keepNext/>
              <w:spacing w:afterAutospacing="0" w:line="240" w:lineRule="auto"/>
              <w:ind w:left="0" w:firstLine="0"/>
              <w:jc w:val="center"/>
              <w:rPr>
                <w:szCs w:val="26"/>
              </w:rPr>
            </w:pPr>
            <w:r>
              <w:rPr>
                <w:szCs w:val="26"/>
              </w:rPr>
              <w:t>TC14–TC15</w:t>
            </w:r>
          </w:p>
        </w:tc>
        <w:tc>
          <w:tcPr>
            <w:tcW w:w="4611" w:type="dxa"/>
            <w:vAlign w:val="center"/>
          </w:tcPr>
          <w:p w14:paraId="270331DD" w14:textId="77777777" w:rsidR="00AB0D97" w:rsidRPr="007D4489" w:rsidRDefault="00047567">
            <w:pPr>
              <w:keepNext/>
              <w:spacing w:afterAutospacing="0" w:line="240" w:lineRule="auto"/>
              <w:ind w:left="0" w:firstLine="0"/>
              <w:jc w:val="left"/>
              <w:rPr>
                <w:szCs w:val="26"/>
              </w:rPr>
            </w:pPr>
            <w:r>
              <w:rPr>
                <w:szCs w:val="26"/>
              </w:rPr>
              <w:t>Accumulation over 4 and 8 channels (as in Conv4)</w:t>
            </w:r>
          </w:p>
        </w:tc>
      </w:tr>
      <w:tr w:rsidR="005D183A" w14:paraId="714800AA" w14:textId="77777777" w:rsidTr="007E6ACD">
        <w:trPr>
          <w:cantSplit/>
          <w:jc w:val="center"/>
        </w:trPr>
        <w:tc>
          <w:tcPr>
            <w:tcW w:w="2515" w:type="dxa"/>
            <w:vAlign w:val="center"/>
          </w:tcPr>
          <w:p w14:paraId="573805D5" w14:textId="77777777" w:rsidR="00AB0D97" w:rsidRPr="007D4489" w:rsidRDefault="00047567">
            <w:pPr>
              <w:spacing w:afterAutospacing="0" w:line="240" w:lineRule="auto"/>
              <w:ind w:left="0" w:firstLine="0"/>
              <w:jc w:val="left"/>
              <w:rPr>
                <w:szCs w:val="26"/>
              </w:rPr>
            </w:pPr>
            <w:r>
              <w:rPr>
                <w:szCs w:val="26"/>
              </w:rPr>
              <w:t>Control and reset</w:t>
            </w:r>
          </w:p>
        </w:tc>
        <w:tc>
          <w:tcPr>
            <w:tcW w:w="2222" w:type="dxa"/>
            <w:vAlign w:val="center"/>
          </w:tcPr>
          <w:p w14:paraId="1B44AAE7" w14:textId="77777777" w:rsidR="00AB0D97" w:rsidRPr="007D4489" w:rsidRDefault="00047567">
            <w:pPr>
              <w:spacing w:afterAutospacing="0" w:line="240" w:lineRule="auto"/>
              <w:ind w:left="0" w:firstLine="0"/>
              <w:jc w:val="center"/>
              <w:rPr>
                <w:szCs w:val="26"/>
              </w:rPr>
            </w:pPr>
            <w:r>
              <w:rPr>
                <w:szCs w:val="26"/>
              </w:rPr>
              <w:t>TC16–TC19</w:t>
            </w:r>
          </w:p>
        </w:tc>
        <w:tc>
          <w:tcPr>
            <w:tcW w:w="4611" w:type="dxa"/>
            <w:vAlign w:val="center"/>
          </w:tcPr>
          <w:p w14:paraId="345D1053" w14:textId="77777777" w:rsidR="00AB0D97" w:rsidRPr="007D4489" w:rsidRDefault="00047567">
            <w:pPr>
              <w:spacing w:afterAutospacing="0" w:line="240" w:lineRule="auto"/>
              <w:ind w:left="0" w:firstLine="0"/>
              <w:jc w:val="left"/>
              <w:rPr>
                <w:szCs w:val="26"/>
              </w:rPr>
            </w:pPr>
            <w:r>
              <w:rPr>
                <w:szCs w:val="26"/>
              </w:rPr>
              <w:t>Idle cycles, pooling counter reset, global RST</w:t>
            </w:r>
          </w:p>
        </w:tc>
      </w:tr>
    </w:tbl>
    <w:p w14:paraId="724E62A8" w14:textId="77777777" w:rsidR="00AB0D97" w:rsidRDefault="00AB0D97">
      <w:pPr>
        <w:spacing w:afterAutospacing="0"/>
      </w:pPr>
    </w:p>
    <w:p w14:paraId="442BAC42" w14:textId="77777777" w:rsidR="00AB0D97" w:rsidRDefault="00EB0A16">
      <w:pPr>
        <w:spacing w:afterAutospacing="0"/>
      </w:pPr>
      <w:r>
        <w:rPr>
          <w:noProof/>
        </w:rPr>
        <w:drawing>
          <wp:inline distT="0" distB="0" distL="0" distR="0" wp14:anchorId="1306E38F" wp14:editId="0EAE4E77">
            <wp:extent cx="5942330" cy="1675765"/>
            <wp:effectExtent l="0" t="0" r="1270" b="635"/>
            <wp:docPr id="77745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8937" name=""/>
                    <pic:cNvPicPr/>
                  </pic:nvPicPr>
                  <pic:blipFill>
                    <a:blip r:embed="rId29"/>
                    <a:stretch>
                      <a:fillRect/>
                    </a:stretch>
                  </pic:blipFill>
                  <pic:spPr>
                    <a:xfrm>
                      <a:off x="0" y="0"/>
                      <a:ext cx="5942330" cy="1675765"/>
                    </a:xfrm>
                    <a:prstGeom prst="rect">
                      <a:avLst/>
                    </a:prstGeom>
                  </pic:spPr>
                </pic:pic>
              </a:graphicData>
            </a:graphic>
          </wp:inline>
        </w:drawing>
      </w:r>
    </w:p>
    <w:p w14:paraId="5A7C491A" w14:textId="77777777" w:rsidR="00AB0D97" w:rsidRPr="007D4489" w:rsidRDefault="00047567">
      <w:pPr>
        <w:spacing w:afterAutospacing="0"/>
        <w:jc w:val="center"/>
        <w:rPr>
          <w:iCs/>
        </w:rPr>
      </w:pPr>
      <w:r>
        <w:rPr>
          <w:iCs/>
        </w:rPr>
        <w:t>Figure 4.4. Waveforms of the convolution-pool unit.</w:t>
      </w:r>
    </w:p>
    <w:p w14:paraId="6D0D3E36" w14:textId="738C2F03" w:rsidR="00AB0D97" w:rsidRDefault="00047567" w:rsidP="007B7AA2">
      <w:pPr>
        <w:spacing w:before="120" w:after="120" w:afterAutospacing="0"/>
        <w:ind w:left="0" w:firstLine="562"/>
      </w:pPr>
      <w:r>
        <w:t>Result: all 23 cases pass. Notable are TC02a — with bias = 128 and nb = 8 the correct result is 1 under round-half-up, whereas truncation gives 0 and TC15, confirming the accumulation path in the 8-channel configuration, the heaviest case in the network.</w:t>
      </w:r>
    </w:p>
    <w:p w14:paraId="3018A0AB" w14:textId="77777777" w:rsidR="00AB0D97" w:rsidRDefault="00047567">
      <w:pPr>
        <w:pStyle w:val="Heading3"/>
      </w:pPr>
      <w:bookmarkStart w:id="49" w:name="_Toc237835700"/>
      <w:r>
        <w:t>Functional simulation of layer-by-layer operation</w:t>
      </w:r>
      <w:bookmarkEnd w:id="49"/>
    </w:p>
    <w:p w14:paraId="3BD88E1F" w14:textId="77777777" w:rsidR="00AB0D97" w:rsidRDefault="00047567" w:rsidP="003A71E5">
      <w:pPr>
        <w:spacing w:afterAutospacing="0"/>
        <w:ind w:left="0" w:firstLine="567"/>
      </w:pPr>
      <w:r>
        <w:t xml:space="preserve">Here the engine unit, controller and ping-pong memory are integrated to verify control and timing while running Conv1 and moving on to Conv2 and Conv3. The input is synthetic; what matters is not the values but the timing, addresses and write-enable conditions. The signals observed are: </w:t>
      </w:r>
      <w:r>
        <w:rPr>
          <w:i/>
          <w:iCs/>
        </w:rPr>
        <w:t>layer_state</w:t>
      </w:r>
      <w:r>
        <w:t xml:space="preserve"> of the state machine, the bitmask </w:t>
      </w:r>
      <w:r>
        <w:rPr>
          <w:i/>
          <w:iCs/>
        </w:rPr>
        <w:t>cp_en</w:t>
      </w:r>
      <w:r>
        <w:t xml:space="preserve"> identifying which channels are active, the flag </w:t>
      </w:r>
      <w:r>
        <w:rPr>
          <w:i/>
          <w:iCs/>
        </w:rPr>
        <w:t>bank_sel</w:t>
      </w:r>
      <w:r>
        <w:t xml:space="preserve"> selecting the memory bank, the pulse </w:t>
      </w:r>
      <w:r>
        <w:rPr>
          <w:i/>
          <w:iCs/>
        </w:rPr>
        <w:t>pool_write</w:t>
      </w:r>
      <w:r>
        <w:t xml:space="preserve">, the write-enable signal </w:t>
      </w:r>
      <w:r>
        <w:rPr>
          <w:i/>
          <w:iCs/>
        </w:rPr>
        <w:t>pong_we</w:t>
      </w:r>
      <w:r>
        <w:t xml:space="preserve"> and the write address </w:t>
      </w:r>
      <w:r>
        <w:rPr>
          <w:i/>
          <w:iCs/>
        </w:rPr>
        <w:t>pong_addr</w:t>
      </w:r>
      <w:r>
        <w:t>. Table 4.6 summarizes the results and Figure 4.5 shows the layer-transition waveforms.</w:t>
      </w:r>
    </w:p>
    <w:p w14:paraId="7DD11878" w14:textId="77777777" w:rsidR="00AB0D97" w:rsidRPr="007D4489" w:rsidRDefault="00047567">
      <w:pPr>
        <w:spacing w:afterAutospacing="0"/>
        <w:jc w:val="center"/>
        <w:rPr>
          <w:iCs/>
        </w:rPr>
      </w:pPr>
      <w:r>
        <w:rPr>
          <w:iCs/>
        </w:rPr>
        <w:t>Table 4.6. Test plan for layer operation</w:t>
      </w:r>
    </w:p>
    <w:tbl>
      <w:tblPr>
        <w:tblStyle w:val="TableGrid"/>
        <w:tblW w:w="5000" w:type="pct"/>
        <w:jc w:val="center"/>
        <w:tblLayout w:type="fixed"/>
        <w:tblLook w:val="04A0" w:firstRow="1" w:lastRow="0" w:firstColumn="1" w:lastColumn="0" w:noHBand="0" w:noVBand="1"/>
      </w:tblPr>
      <w:tblGrid>
        <w:gridCol w:w="995"/>
        <w:gridCol w:w="4760"/>
        <w:gridCol w:w="3564"/>
      </w:tblGrid>
      <w:tr w:rsidR="005D183A" w14:paraId="3050446C" w14:textId="77777777" w:rsidTr="007B7AA2">
        <w:trPr>
          <w:cantSplit/>
          <w:tblHeader/>
          <w:jc w:val="center"/>
        </w:trPr>
        <w:tc>
          <w:tcPr>
            <w:tcW w:w="995" w:type="dxa"/>
            <w:shd w:val="clear" w:color="auto" w:fill="F2F2F2"/>
            <w:vAlign w:val="center"/>
          </w:tcPr>
          <w:p w14:paraId="59A4B24C" w14:textId="77777777" w:rsidR="00AB0D97" w:rsidRPr="007D4489" w:rsidRDefault="00047567">
            <w:pPr>
              <w:keepNext/>
              <w:spacing w:afterAutospacing="0" w:line="240" w:lineRule="auto"/>
              <w:ind w:left="0" w:firstLine="0"/>
              <w:jc w:val="center"/>
              <w:rPr>
                <w:szCs w:val="26"/>
              </w:rPr>
            </w:pPr>
            <w:r>
              <w:rPr>
                <w:b/>
                <w:szCs w:val="26"/>
              </w:rPr>
              <w:t>TC</w:t>
            </w:r>
          </w:p>
        </w:tc>
        <w:tc>
          <w:tcPr>
            <w:tcW w:w="4760" w:type="dxa"/>
            <w:shd w:val="clear" w:color="auto" w:fill="F2F2F2"/>
            <w:vAlign w:val="center"/>
          </w:tcPr>
          <w:p w14:paraId="1E58ED72" w14:textId="77777777" w:rsidR="00AB0D97" w:rsidRPr="007D4489" w:rsidRDefault="00047567">
            <w:pPr>
              <w:keepNext/>
              <w:spacing w:afterAutospacing="0" w:line="240" w:lineRule="auto"/>
              <w:ind w:left="0" w:firstLine="0"/>
              <w:jc w:val="center"/>
              <w:rPr>
                <w:szCs w:val="26"/>
              </w:rPr>
            </w:pPr>
            <w:r>
              <w:rPr>
                <w:b/>
                <w:szCs w:val="26"/>
              </w:rPr>
              <w:t>Item tested</w:t>
            </w:r>
          </w:p>
        </w:tc>
        <w:tc>
          <w:tcPr>
            <w:tcW w:w="3564" w:type="dxa"/>
            <w:shd w:val="clear" w:color="auto" w:fill="F2F2F2"/>
            <w:vAlign w:val="center"/>
          </w:tcPr>
          <w:p w14:paraId="5499EE1A" w14:textId="77777777" w:rsidR="00AB0D97" w:rsidRPr="007D4489" w:rsidRDefault="00047567">
            <w:pPr>
              <w:keepNext/>
              <w:spacing w:afterAutospacing="0" w:line="240" w:lineRule="auto"/>
              <w:ind w:left="0" w:firstLine="0"/>
              <w:jc w:val="center"/>
              <w:rPr>
                <w:szCs w:val="26"/>
              </w:rPr>
            </w:pPr>
            <w:r>
              <w:rPr>
                <w:b/>
                <w:szCs w:val="26"/>
              </w:rPr>
              <w:t>Expected result</w:t>
            </w:r>
          </w:p>
        </w:tc>
      </w:tr>
      <w:tr w:rsidR="005D183A" w14:paraId="37CA1ED5" w14:textId="77777777" w:rsidTr="007B7AA2">
        <w:trPr>
          <w:cantSplit/>
          <w:jc w:val="center"/>
        </w:trPr>
        <w:tc>
          <w:tcPr>
            <w:tcW w:w="995" w:type="dxa"/>
            <w:vAlign w:val="center"/>
          </w:tcPr>
          <w:p w14:paraId="125DA912" w14:textId="77777777" w:rsidR="00AB0D97" w:rsidRPr="007D4489" w:rsidRDefault="00047567">
            <w:pPr>
              <w:keepNext/>
              <w:spacing w:afterAutospacing="0" w:line="240" w:lineRule="auto"/>
              <w:ind w:left="0" w:firstLine="0"/>
              <w:jc w:val="center"/>
              <w:rPr>
                <w:szCs w:val="26"/>
              </w:rPr>
            </w:pPr>
            <w:r>
              <w:rPr>
                <w:szCs w:val="26"/>
              </w:rPr>
              <w:t>TC01</w:t>
            </w:r>
          </w:p>
        </w:tc>
        <w:tc>
          <w:tcPr>
            <w:tcW w:w="4760" w:type="dxa"/>
            <w:vAlign w:val="center"/>
          </w:tcPr>
          <w:p w14:paraId="2E2BD61B" w14:textId="77777777" w:rsidR="00AB0D97" w:rsidRPr="007D4489" w:rsidRDefault="00047567">
            <w:pPr>
              <w:keepNext/>
              <w:spacing w:afterAutospacing="0" w:line="240" w:lineRule="auto"/>
              <w:ind w:left="0" w:firstLine="0"/>
              <w:jc w:val="left"/>
              <w:rPr>
                <w:szCs w:val="26"/>
              </w:rPr>
            </w:pPr>
            <w:r>
              <w:rPr>
                <w:szCs w:val="26"/>
              </w:rPr>
              <w:t>No write pulse during the 14 preloading cycles</w:t>
            </w:r>
          </w:p>
        </w:tc>
        <w:tc>
          <w:tcPr>
            <w:tcW w:w="3564" w:type="dxa"/>
            <w:vAlign w:val="center"/>
          </w:tcPr>
          <w:p w14:paraId="62C196FC" w14:textId="77777777" w:rsidR="00AB0D97" w:rsidRPr="007D4489" w:rsidRDefault="00047567">
            <w:pPr>
              <w:keepNext/>
              <w:spacing w:afterAutospacing="0" w:line="240" w:lineRule="auto"/>
              <w:ind w:left="0" w:firstLine="0"/>
              <w:jc w:val="left"/>
              <w:rPr>
                <w:szCs w:val="26"/>
              </w:rPr>
            </w:pPr>
            <w:r>
              <w:rPr>
                <w:szCs w:val="26"/>
              </w:rPr>
              <w:t>Inhibition works while the pipeline is not yet full</w:t>
            </w:r>
          </w:p>
        </w:tc>
      </w:tr>
      <w:tr w:rsidR="005D183A" w14:paraId="14203280" w14:textId="77777777" w:rsidTr="007B7AA2">
        <w:trPr>
          <w:cantSplit/>
          <w:jc w:val="center"/>
        </w:trPr>
        <w:tc>
          <w:tcPr>
            <w:tcW w:w="995" w:type="dxa"/>
            <w:vAlign w:val="center"/>
          </w:tcPr>
          <w:p w14:paraId="600DB0B0" w14:textId="77777777" w:rsidR="00AB0D97" w:rsidRPr="007D4489" w:rsidRDefault="00047567">
            <w:pPr>
              <w:keepNext/>
              <w:spacing w:afterAutospacing="0" w:line="240" w:lineRule="auto"/>
              <w:ind w:left="0" w:firstLine="0"/>
              <w:jc w:val="center"/>
              <w:rPr>
                <w:szCs w:val="26"/>
              </w:rPr>
            </w:pPr>
            <w:r>
              <w:rPr>
                <w:szCs w:val="26"/>
              </w:rPr>
              <w:t>TC02</w:t>
            </w:r>
          </w:p>
        </w:tc>
        <w:tc>
          <w:tcPr>
            <w:tcW w:w="4760" w:type="dxa"/>
            <w:vAlign w:val="center"/>
          </w:tcPr>
          <w:p w14:paraId="08402B94" w14:textId="77777777" w:rsidR="00AB0D97" w:rsidRPr="007D4489" w:rsidRDefault="00047567">
            <w:pPr>
              <w:keepNext/>
              <w:spacing w:afterAutospacing="0" w:line="240" w:lineRule="auto"/>
              <w:ind w:left="0" w:firstLine="0"/>
              <w:jc w:val="left"/>
              <w:rPr>
                <w:szCs w:val="26"/>
              </w:rPr>
            </w:pPr>
            <w:r>
              <w:rPr>
                <w:szCs w:val="26"/>
              </w:rPr>
              <w:t>Write address at the last pulse of Conv1</w:t>
            </w:r>
          </w:p>
        </w:tc>
        <w:tc>
          <w:tcPr>
            <w:tcW w:w="3564" w:type="dxa"/>
            <w:vAlign w:val="center"/>
          </w:tcPr>
          <w:p w14:paraId="20D485DD" w14:textId="77777777" w:rsidR="00AB0D97" w:rsidRPr="007D4489" w:rsidRDefault="00047567">
            <w:pPr>
              <w:keepNext/>
              <w:spacing w:afterAutospacing="0" w:line="240" w:lineRule="auto"/>
              <w:ind w:left="0" w:firstLine="0"/>
              <w:jc w:val="left"/>
              <w:rPr>
                <w:szCs w:val="26"/>
              </w:rPr>
            </w:pPr>
            <w:r>
              <w:rPr>
                <w:szCs w:val="26"/>
              </w:rPr>
              <w:t>pong_addr = 499</w:t>
            </w:r>
          </w:p>
        </w:tc>
      </w:tr>
      <w:tr w:rsidR="005D183A" w14:paraId="6E5DD062" w14:textId="77777777" w:rsidTr="007B7AA2">
        <w:trPr>
          <w:cantSplit/>
          <w:jc w:val="center"/>
        </w:trPr>
        <w:tc>
          <w:tcPr>
            <w:tcW w:w="995" w:type="dxa"/>
            <w:vAlign w:val="center"/>
          </w:tcPr>
          <w:p w14:paraId="323E095B" w14:textId="77777777" w:rsidR="00AB0D97" w:rsidRPr="007D4489" w:rsidRDefault="00047567">
            <w:pPr>
              <w:keepNext/>
              <w:spacing w:afterAutospacing="0" w:line="240" w:lineRule="auto"/>
              <w:ind w:left="0" w:firstLine="0"/>
              <w:jc w:val="center"/>
              <w:rPr>
                <w:szCs w:val="26"/>
              </w:rPr>
            </w:pPr>
            <w:r>
              <w:rPr>
                <w:szCs w:val="26"/>
              </w:rPr>
              <w:t>TC03</w:t>
            </w:r>
          </w:p>
        </w:tc>
        <w:tc>
          <w:tcPr>
            <w:tcW w:w="4760" w:type="dxa"/>
            <w:vAlign w:val="center"/>
          </w:tcPr>
          <w:p w14:paraId="10F9AC06" w14:textId="77777777" w:rsidR="00AB0D97" w:rsidRPr="007D4489" w:rsidRDefault="00047567">
            <w:pPr>
              <w:keepNext/>
              <w:spacing w:afterAutospacing="0" w:line="240" w:lineRule="auto"/>
              <w:ind w:left="0" w:firstLine="0"/>
              <w:jc w:val="left"/>
              <w:rPr>
                <w:szCs w:val="26"/>
              </w:rPr>
            </w:pPr>
            <w:r>
              <w:rPr>
                <w:szCs w:val="26"/>
              </w:rPr>
              <w:t>Total number of pool_write pulses of Conv1</w:t>
            </w:r>
          </w:p>
        </w:tc>
        <w:tc>
          <w:tcPr>
            <w:tcW w:w="3564" w:type="dxa"/>
            <w:vAlign w:val="center"/>
          </w:tcPr>
          <w:p w14:paraId="55490BFD" w14:textId="77777777" w:rsidR="00AB0D97" w:rsidRPr="007D4489" w:rsidRDefault="00047567">
            <w:pPr>
              <w:keepNext/>
              <w:spacing w:afterAutospacing="0" w:line="240" w:lineRule="auto"/>
              <w:ind w:left="0" w:firstLine="0"/>
              <w:jc w:val="left"/>
              <w:rPr>
                <w:szCs w:val="26"/>
              </w:rPr>
            </w:pPr>
            <w:r>
              <w:rPr>
                <w:szCs w:val="26"/>
              </w:rPr>
              <w:t>500 pulses (2500 divided by 5)</w:t>
            </w:r>
          </w:p>
        </w:tc>
      </w:tr>
      <w:tr w:rsidR="005D183A" w14:paraId="6294AA9A" w14:textId="77777777" w:rsidTr="007B7AA2">
        <w:trPr>
          <w:cantSplit/>
          <w:jc w:val="center"/>
        </w:trPr>
        <w:tc>
          <w:tcPr>
            <w:tcW w:w="995" w:type="dxa"/>
            <w:vAlign w:val="center"/>
          </w:tcPr>
          <w:p w14:paraId="201039E3" w14:textId="77777777" w:rsidR="00AB0D97" w:rsidRPr="007D4489" w:rsidRDefault="00047567">
            <w:pPr>
              <w:keepNext/>
              <w:spacing w:afterAutospacing="0" w:line="240" w:lineRule="auto"/>
              <w:ind w:left="0" w:firstLine="0"/>
              <w:jc w:val="center"/>
              <w:rPr>
                <w:szCs w:val="26"/>
              </w:rPr>
            </w:pPr>
            <w:r>
              <w:rPr>
                <w:szCs w:val="26"/>
              </w:rPr>
              <w:t>TC04</w:t>
            </w:r>
          </w:p>
        </w:tc>
        <w:tc>
          <w:tcPr>
            <w:tcW w:w="4760" w:type="dxa"/>
            <w:vAlign w:val="center"/>
          </w:tcPr>
          <w:p w14:paraId="29897DBA" w14:textId="77777777" w:rsidR="00AB0D97" w:rsidRPr="007D4489" w:rsidRDefault="00047567">
            <w:pPr>
              <w:keepNext/>
              <w:spacing w:afterAutospacing="0" w:line="240" w:lineRule="auto"/>
              <w:ind w:left="0" w:firstLine="0"/>
              <w:jc w:val="left"/>
              <w:rPr>
                <w:szCs w:val="26"/>
              </w:rPr>
            </w:pPr>
            <w:r>
              <w:rPr>
                <w:szCs w:val="26"/>
              </w:rPr>
              <w:t>State machine transition</w:t>
            </w:r>
          </w:p>
        </w:tc>
        <w:tc>
          <w:tcPr>
            <w:tcW w:w="3564" w:type="dxa"/>
            <w:vAlign w:val="center"/>
          </w:tcPr>
          <w:p w14:paraId="1AA90E42" w14:textId="77777777" w:rsidR="00AB0D97" w:rsidRPr="007D4489" w:rsidRDefault="00047567">
            <w:pPr>
              <w:keepNext/>
              <w:spacing w:afterAutospacing="0" w:line="240" w:lineRule="auto"/>
              <w:ind w:left="0" w:firstLine="0"/>
              <w:jc w:val="left"/>
              <w:rPr>
                <w:szCs w:val="26"/>
              </w:rPr>
            </w:pPr>
            <w:r>
              <w:rPr>
                <w:szCs w:val="26"/>
              </w:rPr>
              <w:t>layer_state advances to CONV2</w:t>
            </w:r>
          </w:p>
        </w:tc>
      </w:tr>
      <w:tr w:rsidR="005D183A" w14:paraId="3A227E40" w14:textId="77777777" w:rsidTr="007B7AA2">
        <w:trPr>
          <w:cantSplit/>
          <w:jc w:val="center"/>
        </w:trPr>
        <w:tc>
          <w:tcPr>
            <w:tcW w:w="995" w:type="dxa"/>
            <w:vAlign w:val="center"/>
          </w:tcPr>
          <w:p w14:paraId="7C61D1B9" w14:textId="77777777" w:rsidR="00AB0D97" w:rsidRPr="007D4489" w:rsidRDefault="00047567">
            <w:pPr>
              <w:keepNext/>
              <w:spacing w:afterAutospacing="0" w:line="240" w:lineRule="auto"/>
              <w:ind w:left="0" w:firstLine="0"/>
              <w:jc w:val="center"/>
              <w:rPr>
                <w:szCs w:val="26"/>
              </w:rPr>
            </w:pPr>
            <w:r>
              <w:rPr>
                <w:szCs w:val="26"/>
              </w:rPr>
              <w:t>TC05</w:t>
            </w:r>
          </w:p>
        </w:tc>
        <w:tc>
          <w:tcPr>
            <w:tcW w:w="4760" w:type="dxa"/>
            <w:vAlign w:val="center"/>
          </w:tcPr>
          <w:p w14:paraId="4FB7A91B" w14:textId="77777777" w:rsidR="00AB0D97" w:rsidRPr="007D4489" w:rsidRDefault="00047567">
            <w:pPr>
              <w:keepNext/>
              <w:spacing w:afterAutospacing="0" w:line="240" w:lineRule="auto"/>
              <w:ind w:left="0" w:firstLine="0"/>
              <w:jc w:val="left"/>
              <w:rPr>
                <w:szCs w:val="26"/>
              </w:rPr>
            </w:pPr>
            <w:r>
              <w:rPr>
                <w:szCs w:val="26"/>
              </w:rPr>
              <w:t>Bank swap after a layer completes</w:t>
            </w:r>
          </w:p>
        </w:tc>
        <w:tc>
          <w:tcPr>
            <w:tcW w:w="3564" w:type="dxa"/>
            <w:vAlign w:val="center"/>
          </w:tcPr>
          <w:p w14:paraId="53DF573C" w14:textId="77777777" w:rsidR="00AB0D97" w:rsidRPr="007D4489" w:rsidRDefault="00047567">
            <w:pPr>
              <w:keepNext/>
              <w:spacing w:afterAutospacing="0" w:line="240" w:lineRule="auto"/>
              <w:ind w:left="0" w:firstLine="0"/>
              <w:jc w:val="left"/>
              <w:rPr>
                <w:szCs w:val="26"/>
              </w:rPr>
            </w:pPr>
            <w:r>
              <w:rPr>
                <w:szCs w:val="26"/>
              </w:rPr>
              <w:t>BANK_SEL changes 0 → 1</w:t>
            </w:r>
          </w:p>
        </w:tc>
      </w:tr>
      <w:tr w:rsidR="005D183A" w14:paraId="63D5E0F7" w14:textId="77777777" w:rsidTr="007B7AA2">
        <w:trPr>
          <w:cantSplit/>
          <w:jc w:val="center"/>
        </w:trPr>
        <w:tc>
          <w:tcPr>
            <w:tcW w:w="995" w:type="dxa"/>
            <w:vAlign w:val="center"/>
          </w:tcPr>
          <w:p w14:paraId="585234D7" w14:textId="77777777" w:rsidR="00AB0D97" w:rsidRPr="007D4489" w:rsidRDefault="00047567">
            <w:pPr>
              <w:keepNext/>
              <w:spacing w:afterAutospacing="0" w:line="240" w:lineRule="auto"/>
              <w:ind w:left="0" w:firstLine="0"/>
              <w:jc w:val="center"/>
              <w:rPr>
                <w:szCs w:val="26"/>
              </w:rPr>
            </w:pPr>
            <w:r>
              <w:rPr>
                <w:szCs w:val="26"/>
              </w:rPr>
              <w:t>TC06</w:t>
            </w:r>
          </w:p>
        </w:tc>
        <w:tc>
          <w:tcPr>
            <w:tcW w:w="4760" w:type="dxa"/>
            <w:vAlign w:val="center"/>
          </w:tcPr>
          <w:p w14:paraId="64C202E8" w14:textId="77777777" w:rsidR="00AB0D97" w:rsidRPr="007D4489" w:rsidRDefault="00047567">
            <w:pPr>
              <w:keepNext/>
              <w:spacing w:afterAutospacing="0" w:line="240" w:lineRule="auto"/>
              <w:ind w:left="0" w:firstLine="0"/>
              <w:jc w:val="left"/>
              <w:rPr>
                <w:szCs w:val="26"/>
              </w:rPr>
            </w:pPr>
            <w:r>
              <w:rPr>
                <w:szCs w:val="26"/>
              </w:rPr>
              <w:t>Channel masks of Conv1 and Conv2</w:t>
            </w:r>
          </w:p>
        </w:tc>
        <w:tc>
          <w:tcPr>
            <w:tcW w:w="3564" w:type="dxa"/>
            <w:vAlign w:val="center"/>
          </w:tcPr>
          <w:p w14:paraId="01F66037" w14:textId="77777777" w:rsidR="00AB0D97" w:rsidRPr="007D4489" w:rsidRDefault="00047567">
            <w:pPr>
              <w:keepNext/>
              <w:spacing w:afterAutospacing="0" w:line="240" w:lineRule="auto"/>
              <w:ind w:left="0" w:firstLine="0"/>
              <w:jc w:val="left"/>
              <w:rPr>
                <w:szCs w:val="26"/>
              </w:rPr>
            </w:pPr>
            <w:r>
              <w:rPr>
                <w:szCs w:val="26"/>
              </w:rPr>
              <w:t>cp_en = 0x0F (4 channels)</w:t>
            </w:r>
          </w:p>
        </w:tc>
      </w:tr>
      <w:tr w:rsidR="005D183A" w14:paraId="24C98409" w14:textId="77777777" w:rsidTr="007B7AA2">
        <w:trPr>
          <w:cantSplit/>
          <w:jc w:val="center"/>
        </w:trPr>
        <w:tc>
          <w:tcPr>
            <w:tcW w:w="995" w:type="dxa"/>
            <w:vAlign w:val="center"/>
          </w:tcPr>
          <w:p w14:paraId="1F244C69" w14:textId="77777777" w:rsidR="00AB0D97" w:rsidRPr="007D4489" w:rsidRDefault="00047567">
            <w:pPr>
              <w:keepNext/>
              <w:spacing w:afterAutospacing="0" w:line="240" w:lineRule="auto"/>
              <w:ind w:left="0" w:firstLine="0"/>
              <w:jc w:val="center"/>
              <w:rPr>
                <w:szCs w:val="26"/>
              </w:rPr>
            </w:pPr>
            <w:r>
              <w:rPr>
                <w:szCs w:val="26"/>
              </w:rPr>
              <w:t>TC07</w:t>
            </w:r>
          </w:p>
        </w:tc>
        <w:tc>
          <w:tcPr>
            <w:tcW w:w="4760" w:type="dxa"/>
            <w:vAlign w:val="center"/>
          </w:tcPr>
          <w:p w14:paraId="4E94191B" w14:textId="77777777" w:rsidR="00AB0D97" w:rsidRPr="007D4489" w:rsidRDefault="00047567">
            <w:pPr>
              <w:keepNext/>
              <w:spacing w:afterAutospacing="0" w:line="240" w:lineRule="auto"/>
              <w:ind w:left="0" w:firstLine="0"/>
              <w:jc w:val="left"/>
              <w:rPr>
                <w:szCs w:val="26"/>
              </w:rPr>
            </w:pPr>
            <w:r>
              <w:rPr>
                <w:szCs w:val="26"/>
              </w:rPr>
              <w:t>Write inhibition on unused channels</w:t>
            </w:r>
          </w:p>
        </w:tc>
        <w:tc>
          <w:tcPr>
            <w:tcW w:w="3564" w:type="dxa"/>
            <w:vAlign w:val="center"/>
          </w:tcPr>
          <w:p w14:paraId="22940D28" w14:textId="77777777" w:rsidR="00AB0D97" w:rsidRPr="007D4489" w:rsidRDefault="00047567">
            <w:pPr>
              <w:keepNext/>
              <w:spacing w:afterAutospacing="0" w:line="240" w:lineRule="auto"/>
              <w:ind w:left="0" w:firstLine="0"/>
              <w:jc w:val="left"/>
              <w:rPr>
                <w:szCs w:val="26"/>
              </w:rPr>
            </w:pPr>
            <w:r>
              <w:rPr>
                <w:szCs w:val="26"/>
              </w:rPr>
              <w:t>PONG_WE[4..7] inhibited</w:t>
            </w:r>
          </w:p>
        </w:tc>
      </w:tr>
      <w:tr w:rsidR="005D183A" w14:paraId="69EB7693" w14:textId="77777777" w:rsidTr="007B7AA2">
        <w:trPr>
          <w:cantSplit/>
          <w:jc w:val="center"/>
        </w:trPr>
        <w:tc>
          <w:tcPr>
            <w:tcW w:w="995" w:type="dxa"/>
            <w:vAlign w:val="center"/>
          </w:tcPr>
          <w:p w14:paraId="61DB1234" w14:textId="77777777" w:rsidR="00AB0D97" w:rsidRPr="007D4489" w:rsidRDefault="00047567">
            <w:pPr>
              <w:spacing w:afterAutospacing="0" w:line="240" w:lineRule="auto"/>
              <w:ind w:left="0" w:firstLine="0"/>
              <w:jc w:val="center"/>
              <w:rPr>
                <w:szCs w:val="26"/>
              </w:rPr>
            </w:pPr>
            <w:r>
              <w:rPr>
                <w:szCs w:val="26"/>
              </w:rPr>
              <w:t>TC08</w:t>
            </w:r>
          </w:p>
        </w:tc>
        <w:tc>
          <w:tcPr>
            <w:tcW w:w="4760" w:type="dxa"/>
            <w:vAlign w:val="center"/>
          </w:tcPr>
          <w:p w14:paraId="2C5632ED" w14:textId="77777777" w:rsidR="00AB0D97" w:rsidRPr="007D4489" w:rsidRDefault="00047567">
            <w:pPr>
              <w:spacing w:afterAutospacing="0" w:line="240" w:lineRule="auto"/>
              <w:ind w:left="0" w:firstLine="0"/>
              <w:jc w:val="left"/>
              <w:rPr>
                <w:szCs w:val="26"/>
              </w:rPr>
            </w:pPr>
            <w:r>
              <w:rPr>
                <w:szCs w:val="26"/>
              </w:rPr>
              <w:t>Channel masks of Conv3 and Conv4</w:t>
            </w:r>
          </w:p>
        </w:tc>
        <w:tc>
          <w:tcPr>
            <w:tcW w:w="3564" w:type="dxa"/>
            <w:vAlign w:val="center"/>
          </w:tcPr>
          <w:p w14:paraId="01EC865E" w14:textId="77777777" w:rsidR="00AB0D97" w:rsidRPr="007D4489" w:rsidRDefault="00047567">
            <w:pPr>
              <w:spacing w:afterAutospacing="0" w:line="240" w:lineRule="auto"/>
              <w:ind w:left="0" w:firstLine="0"/>
              <w:jc w:val="left"/>
              <w:rPr>
                <w:szCs w:val="26"/>
              </w:rPr>
            </w:pPr>
            <w:r>
              <w:rPr>
                <w:szCs w:val="26"/>
              </w:rPr>
              <w:t>cp_en = 0xFF (8 channels)</w:t>
            </w:r>
          </w:p>
        </w:tc>
      </w:tr>
    </w:tbl>
    <w:p w14:paraId="0930C89D" w14:textId="77777777" w:rsidR="00AB0D97" w:rsidRDefault="00AB0D97">
      <w:pPr>
        <w:spacing w:afterAutospacing="0"/>
      </w:pPr>
    </w:p>
    <w:p w14:paraId="2F8CE609" w14:textId="77777777" w:rsidR="00AB0D97" w:rsidRDefault="007032DF">
      <w:pPr>
        <w:spacing w:afterAutospacing="0"/>
      </w:pPr>
      <w:r>
        <w:rPr>
          <w:noProof/>
        </w:rPr>
        <w:lastRenderedPageBreak/>
        <w:drawing>
          <wp:inline distT="0" distB="0" distL="0" distR="0" wp14:anchorId="0575BF5E" wp14:editId="4851923D">
            <wp:extent cx="5942330" cy="1268730"/>
            <wp:effectExtent l="0" t="0" r="1270" b="7620"/>
            <wp:docPr id="2055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282" name=""/>
                    <pic:cNvPicPr/>
                  </pic:nvPicPr>
                  <pic:blipFill>
                    <a:blip r:embed="rId30"/>
                    <a:stretch>
                      <a:fillRect/>
                    </a:stretch>
                  </pic:blipFill>
                  <pic:spPr>
                    <a:xfrm>
                      <a:off x="0" y="0"/>
                      <a:ext cx="5942330" cy="1268730"/>
                    </a:xfrm>
                    <a:prstGeom prst="rect">
                      <a:avLst/>
                    </a:prstGeom>
                  </pic:spPr>
                </pic:pic>
              </a:graphicData>
            </a:graphic>
          </wp:inline>
        </w:drawing>
      </w:r>
    </w:p>
    <w:p w14:paraId="4B61A72F" w14:textId="77777777" w:rsidR="00AB0D97" w:rsidRPr="007D4489" w:rsidRDefault="00047567">
      <w:pPr>
        <w:spacing w:afterAutospacing="0"/>
        <w:jc w:val="center"/>
        <w:rPr>
          <w:iCs/>
        </w:rPr>
      </w:pPr>
      <w:r>
        <w:rPr>
          <w:iCs/>
        </w:rPr>
        <w:t>Figure 4.5. Waveforms of the transition between convolutional layers.</w:t>
      </w:r>
    </w:p>
    <w:p w14:paraId="7C578D96" w14:textId="2A774C3C" w:rsidR="00AB0D97" w:rsidRDefault="00047567" w:rsidP="007B7AA2">
      <w:pPr>
        <w:spacing w:before="120" w:after="120" w:afterAutospacing="0"/>
        <w:ind w:left="0" w:firstLine="562"/>
      </w:pPr>
      <w:r>
        <w:t>Result: all 8 cases pass. TC03 confirms that each layer produces the designed number of outputs, and TC01 that write inhibition during preloading works</w:t>
      </w:r>
      <w:r w:rsidR="00A92101">
        <w:t>,</w:t>
      </w:r>
      <w:r>
        <w:t xml:space="preserve"> a timing fault that had caused a one-cycle misalignment between convolution window and accumulator during development.</w:t>
      </w:r>
    </w:p>
    <w:p w14:paraId="45DFB9B0" w14:textId="77777777" w:rsidR="00AB0D97" w:rsidRDefault="00047567">
      <w:pPr>
        <w:pStyle w:val="Heading3"/>
      </w:pPr>
      <w:bookmarkStart w:id="50" w:name="_Toc237835701"/>
      <w:r>
        <w:t>Simulation of test-set samples</w:t>
      </w:r>
      <w:bookmarkEnd w:id="50"/>
      <w:r>
        <w:t xml:space="preserve"> </w:t>
      </w:r>
    </w:p>
    <w:p w14:paraId="32E37B11" w14:textId="77777777" w:rsidR="00AB0D97" w:rsidRDefault="00047567" w:rsidP="003A71E5">
      <w:pPr>
        <w:spacing w:afterAutospacing="0"/>
        <w:ind w:left="0" w:firstLine="567"/>
      </w:pPr>
      <w:r>
        <w:t xml:space="preserve">This environment exercises the whole system at top level with a real ECG sample from the Chapman test set. The 2,500 INT8 values of the sample are written one by one into the input memory over the Avalon-MM bus using </w:t>
      </w:r>
      <w:r>
        <w:rPr>
          <w:i/>
          <w:iCs/>
        </w:rPr>
        <w:t>avs_address</w:t>
      </w:r>
      <w:r>
        <w:t xml:space="preserve">, </w:t>
      </w:r>
      <w:r>
        <w:rPr>
          <w:i/>
          <w:iCs/>
        </w:rPr>
        <w:t>avs_writedata</w:t>
      </w:r>
      <w:r>
        <w:t xml:space="preserve"> and </w:t>
      </w:r>
      <w:r>
        <w:rPr>
          <w:i/>
          <w:iCs/>
        </w:rPr>
        <w:t>avs_write</w:t>
      </w:r>
      <w:r>
        <w:t xml:space="preserve">; the start bit is then written to the control register and the state machine leaves IDLE, passing through LOAD_INPUT, CONV1, CONV2, CONV3, CONV4 and GAP_FC. Weights and biases are loaded into the ROMs by $readmemh at simulation start. Each convolutional layer reads one ping-pong bank and writes the other, the flag </w:t>
      </w:r>
      <w:r>
        <w:rPr>
          <w:i/>
          <w:iCs/>
        </w:rPr>
        <w:t>bank_sel</w:t>
      </w:r>
      <w:r>
        <w:t xml:space="preserve"> toggling after each layer. On completion GAP/FC/argmax gives the class index </w:t>
      </w:r>
      <w:r>
        <w:rPr>
          <w:i/>
          <w:iCs/>
        </w:rPr>
        <w:t>result[1:0]</w:t>
      </w:r>
      <w:r>
        <w:t xml:space="preserve"> and done is latched; the result is read via </w:t>
      </w:r>
      <w:r>
        <w:rPr>
          <w:i/>
          <w:iCs/>
        </w:rPr>
        <w:t>avs_readdata</w:t>
      </w:r>
      <w:r>
        <w:t>. Table 4.7 presents the comparison results. Figure 4.6 is a capture of the system in actual operation.</w:t>
      </w:r>
    </w:p>
    <w:p w14:paraId="5BF504C1" w14:textId="77777777" w:rsidR="00AB0D97" w:rsidRPr="007D4489" w:rsidRDefault="00047567">
      <w:pPr>
        <w:spacing w:afterAutospacing="0"/>
        <w:jc w:val="center"/>
        <w:rPr>
          <w:iCs/>
        </w:rPr>
      </w:pPr>
      <w:r>
        <w:rPr>
          <w:iCs/>
        </w:rPr>
        <w:t>Table 4.7. Bit-accuracy test plan using test-set samples</w:t>
      </w:r>
    </w:p>
    <w:tbl>
      <w:tblPr>
        <w:tblStyle w:val="TableGrid"/>
        <w:tblW w:w="5000" w:type="pct"/>
        <w:jc w:val="center"/>
        <w:tblLayout w:type="fixed"/>
        <w:tblLook w:val="04A0" w:firstRow="1" w:lastRow="0" w:firstColumn="1" w:lastColumn="0" w:noHBand="0" w:noVBand="1"/>
      </w:tblPr>
      <w:tblGrid>
        <w:gridCol w:w="625"/>
        <w:gridCol w:w="1710"/>
        <w:gridCol w:w="1710"/>
        <w:gridCol w:w="5274"/>
      </w:tblGrid>
      <w:tr w:rsidR="00C67809" w14:paraId="68B8A302" w14:textId="77777777" w:rsidTr="007B7AA2">
        <w:trPr>
          <w:cantSplit/>
          <w:tblHeader/>
          <w:jc w:val="center"/>
        </w:trPr>
        <w:tc>
          <w:tcPr>
            <w:tcW w:w="625" w:type="dxa"/>
            <w:shd w:val="clear" w:color="auto" w:fill="F2F2F2"/>
            <w:vAlign w:val="center"/>
          </w:tcPr>
          <w:p w14:paraId="61C44830" w14:textId="77777777" w:rsidR="00AB0D97" w:rsidRPr="007D4489" w:rsidRDefault="00047567">
            <w:pPr>
              <w:keepNext/>
              <w:spacing w:afterAutospacing="0" w:line="240" w:lineRule="auto"/>
              <w:ind w:left="0" w:firstLine="0"/>
              <w:jc w:val="center"/>
              <w:rPr>
                <w:b/>
                <w:szCs w:val="26"/>
              </w:rPr>
            </w:pPr>
            <w:r>
              <w:rPr>
                <w:b/>
                <w:szCs w:val="26"/>
              </w:rPr>
              <w:t>No.</w:t>
            </w:r>
          </w:p>
        </w:tc>
        <w:tc>
          <w:tcPr>
            <w:tcW w:w="1710" w:type="dxa"/>
            <w:shd w:val="clear" w:color="auto" w:fill="F2F2F2"/>
            <w:vAlign w:val="center"/>
          </w:tcPr>
          <w:p w14:paraId="42123EBE" w14:textId="77777777" w:rsidR="00AB0D97" w:rsidRPr="007D4489" w:rsidRDefault="00047567">
            <w:pPr>
              <w:keepNext/>
              <w:spacing w:afterAutospacing="0" w:line="240" w:lineRule="auto"/>
              <w:ind w:left="0" w:firstLine="0"/>
              <w:jc w:val="center"/>
              <w:rPr>
                <w:szCs w:val="26"/>
              </w:rPr>
            </w:pPr>
            <w:r>
              <w:rPr>
                <w:b/>
                <w:szCs w:val="26"/>
              </w:rPr>
              <w:t>Checkpoint</w:t>
            </w:r>
          </w:p>
        </w:tc>
        <w:tc>
          <w:tcPr>
            <w:tcW w:w="1710" w:type="dxa"/>
            <w:shd w:val="clear" w:color="auto" w:fill="F2F2F2"/>
            <w:vAlign w:val="center"/>
          </w:tcPr>
          <w:p w14:paraId="50FDC8AD" w14:textId="77777777" w:rsidR="00AB0D97" w:rsidRPr="007D4489" w:rsidRDefault="00047567">
            <w:pPr>
              <w:keepNext/>
              <w:spacing w:afterAutospacing="0" w:line="240" w:lineRule="auto"/>
              <w:ind w:left="0" w:firstLine="0"/>
              <w:jc w:val="center"/>
              <w:rPr>
                <w:szCs w:val="26"/>
              </w:rPr>
            </w:pPr>
            <w:r>
              <w:rPr>
                <w:b/>
                <w:szCs w:val="26"/>
              </w:rPr>
              <w:t>Elements compared</w:t>
            </w:r>
          </w:p>
        </w:tc>
        <w:tc>
          <w:tcPr>
            <w:tcW w:w="5274" w:type="dxa"/>
            <w:shd w:val="clear" w:color="auto" w:fill="F2F2F2"/>
            <w:vAlign w:val="center"/>
          </w:tcPr>
          <w:p w14:paraId="330883E4" w14:textId="77777777" w:rsidR="00AB0D97" w:rsidRPr="007D4489" w:rsidRDefault="00047567">
            <w:pPr>
              <w:keepNext/>
              <w:spacing w:afterAutospacing="0" w:line="240" w:lineRule="auto"/>
              <w:ind w:left="0" w:firstLine="0"/>
              <w:jc w:val="center"/>
              <w:rPr>
                <w:szCs w:val="26"/>
              </w:rPr>
            </w:pPr>
            <w:r>
              <w:rPr>
                <w:b/>
                <w:szCs w:val="26"/>
              </w:rPr>
              <w:t>Significance</w:t>
            </w:r>
          </w:p>
        </w:tc>
      </w:tr>
      <w:tr w:rsidR="00C67809" w14:paraId="52F54325" w14:textId="77777777" w:rsidTr="007B7AA2">
        <w:trPr>
          <w:cantSplit/>
          <w:jc w:val="center"/>
        </w:trPr>
        <w:tc>
          <w:tcPr>
            <w:tcW w:w="625" w:type="dxa"/>
            <w:vAlign w:val="center"/>
          </w:tcPr>
          <w:p w14:paraId="0E52741F" w14:textId="77777777" w:rsidR="00AB0D97" w:rsidRPr="007D4489" w:rsidRDefault="00047567">
            <w:pPr>
              <w:keepNext/>
              <w:spacing w:afterAutospacing="0" w:line="240" w:lineRule="auto"/>
              <w:ind w:left="0" w:firstLine="0"/>
              <w:jc w:val="center"/>
              <w:rPr>
                <w:szCs w:val="26"/>
              </w:rPr>
            </w:pPr>
            <w:r>
              <w:rPr>
                <w:szCs w:val="26"/>
              </w:rPr>
              <w:t>1</w:t>
            </w:r>
          </w:p>
        </w:tc>
        <w:tc>
          <w:tcPr>
            <w:tcW w:w="1710" w:type="dxa"/>
            <w:vAlign w:val="center"/>
          </w:tcPr>
          <w:p w14:paraId="0C3D8E6D" w14:textId="77777777" w:rsidR="00AB0D97" w:rsidRPr="007D4489" w:rsidRDefault="00047567">
            <w:pPr>
              <w:keepNext/>
              <w:spacing w:afterAutospacing="0" w:line="240" w:lineRule="auto"/>
              <w:ind w:left="0" w:firstLine="0"/>
              <w:jc w:val="center"/>
              <w:rPr>
                <w:szCs w:val="26"/>
              </w:rPr>
            </w:pPr>
            <w:r>
              <w:rPr>
                <w:szCs w:val="26"/>
              </w:rPr>
              <w:t>input_int8</w:t>
            </w:r>
          </w:p>
        </w:tc>
        <w:tc>
          <w:tcPr>
            <w:tcW w:w="1710" w:type="dxa"/>
            <w:vAlign w:val="center"/>
          </w:tcPr>
          <w:p w14:paraId="308D91D0" w14:textId="77777777" w:rsidR="00AB0D97" w:rsidRPr="007D4489" w:rsidRDefault="00047567">
            <w:pPr>
              <w:keepNext/>
              <w:spacing w:afterAutospacing="0" w:line="240" w:lineRule="auto"/>
              <w:ind w:left="0" w:firstLine="0"/>
              <w:jc w:val="center"/>
              <w:rPr>
                <w:szCs w:val="26"/>
              </w:rPr>
            </w:pPr>
            <w:r>
              <w:rPr>
                <w:szCs w:val="26"/>
              </w:rPr>
              <w:t>2,500</w:t>
            </w:r>
          </w:p>
        </w:tc>
        <w:tc>
          <w:tcPr>
            <w:tcW w:w="5274" w:type="dxa"/>
            <w:vAlign w:val="center"/>
          </w:tcPr>
          <w:p w14:paraId="421FA477" w14:textId="77777777" w:rsidR="00AB0D97" w:rsidRPr="007D4489" w:rsidRDefault="00047567">
            <w:pPr>
              <w:keepNext/>
              <w:spacing w:afterAutospacing="0" w:line="240" w:lineRule="auto"/>
              <w:ind w:left="0" w:firstLine="0"/>
              <w:jc w:val="left"/>
              <w:rPr>
                <w:szCs w:val="26"/>
              </w:rPr>
            </w:pPr>
            <w:r>
              <w:rPr>
                <w:szCs w:val="26"/>
              </w:rPr>
              <w:t>Data enter the memory correctly over the bus</w:t>
            </w:r>
          </w:p>
        </w:tc>
      </w:tr>
      <w:tr w:rsidR="00C67809" w14:paraId="384E8793" w14:textId="77777777" w:rsidTr="007B7AA2">
        <w:trPr>
          <w:cantSplit/>
          <w:jc w:val="center"/>
        </w:trPr>
        <w:tc>
          <w:tcPr>
            <w:tcW w:w="625" w:type="dxa"/>
            <w:vAlign w:val="center"/>
          </w:tcPr>
          <w:p w14:paraId="261DBB15" w14:textId="77777777" w:rsidR="00AB0D97" w:rsidRPr="007D4489" w:rsidRDefault="00047567">
            <w:pPr>
              <w:keepNext/>
              <w:spacing w:afterAutospacing="0" w:line="240" w:lineRule="auto"/>
              <w:ind w:left="0" w:firstLine="0"/>
              <w:jc w:val="center"/>
              <w:rPr>
                <w:szCs w:val="26"/>
              </w:rPr>
            </w:pPr>
            <w:r>
              <w:rPr>
                <w:szCs w:val="26"/>
              </w:rPr>
              <w:t>2</w:t>
            </w:r>
          </w:p>
        </w:tc>
        <w:tc>
          <w:tcPr>
            <w:tcW w:w="1710" w:type="dxa"/>
            <w:vAlign w:val="center"/>
          </w:tcPr>
          <w:p w14:paraId="5D9EE9E5" w14:textId="77777777" w:rsidR="00AB0D97" w:rsidRPr="007D4489" w:rsidRDefault="00047567">
            <w:pPr>
              <w:keepNext/>
              <w:spacing w:afterAutospacing="0" w:line="240" w:lineRule="auto"/>
              <w:ind w:left="0" w:firstLine="0"/>
              <w:jc w:val="center"/>
              <w:rPr>
                <w:szCs w:val="26"/>
              </w:rPr>
            </w:pPr>
            <w:r>
              <w:rPr>
                <w:szCs w:val="26"/>
              </w:rPr>
              <w:t>after_pool1</w:t>
            </w:r>
          </w:p>
        </w:tc>
        <w:tc>
          <w:tcPr>
            <w:tcW w:w="1710" w:type="dxa"/>
            <w:vAlign w:val="center"/>
          </w:tcPr>
          <w:p w14:paraId="347FEB28" w14:textId="77777777" w:rsidR="00AB0D97" w:rsidRPr="007D4489" w:rsidRDefault="00047567">
            <w:pPr>
              <w:keepNext/>
              <w:spacing w:afterAutospacing="0" w:line="240" w:lineRule="auto"/>
              <w:ind w:left="0" w:firstLine="0"/>
              <w:jc w:val="center"/>
              <w:rPr>
                <w:szCs w:val="26"/>
              </w:rPr>
            </w:pPr>
            <w:r>
              <w:rPr>
                <w:szCs w:val="26"/>
              </w:rPr>
              <w:t>2,000</w:t>
            </w:r>
          </w:p>
        </w:tc>
        <w:tc>
          <w:tcPr>
            <w:tcW w:w="5274" w:type="dxa"/>
            <w:vAlign w:val="center"/>
          </w:tcPr>
          <w:p w14:paraId="2A6D25C4" w14:textId="77777777" w:rsidR="00AB0D97" w:rsidRPr="007D4489" w:rsidRDefault="00047567">
            <w:pPr>
              <w:keepNext/>
              <w:spacing w:afterAutospacing="0" w:line="240" w:lineRule="auto"/>
              <w:ind w:left="0" w:firstLine="0"/>
              <w:jc w:val="left"/>
              <w:rPr>
                <w:szCs w:val="26"/>
              </w:rPr>
            </w:pPr>
            <w:r>
              <w:rPr>
                <w:szCs w:val="26"/>
              </w:rPr>
              <w:t>Conv1 + pooling (500 × 4 channels)</w:t>
            </w:r>
          </w:p>
        </w:tc>
      </w:tr>
      <w:tr w:rsidR="00C67809" w14:paraId="09C93C3B" w14:textId="77777777" w:rsidTr="007B7AA2">
        <w:trPr>
          <w:cantSplit/>
          <w:jc w:val="center"/>
        </w:trPr>
        <w:tc>
          <w:tcPr>
            <w:tcW w:w="625" w:type="dxa"/>
            <w:vAlign w:val="center"/>
          </w:tcPr>
          <w:p w14:paraId="37B3F529" w14:textId="77777777" w:rsidR="00AB0D97" w:rsidRPr="007D4489" w:rsidRDefault="00047567">
            <w:pPr>
              <w:keepNext/>
              <w:spacing w:afterAutospacing="0" w:line="240" w:lineRule="auto"/>
              <w:ind w:left="0" w:firstLine="0"/>
              <w:jc w:val="center"/>
              <w:rPr>
                <w:szCs w:val="26"/>
              </w:rPr>
            </w:pPr>
            <w:r>
              <w:rPr>
                <w:szCs w:val="26"/>
              </w:rPr>
              <w:t>3</w:t>
            </w:r>
          </w:p>
        </w:tc>
        <w:tc>
          <w:tcPr>
            <w:tcW w:w="1710" w:type="dxa"/>
            <w:vAlign w:val="center"/>
          </w:tcPr>
          <w:p w14:paraId="0DD0E8CF" w14:textId="77777777" w:rsidR="00AB0D97" w:rsidRPr="007D4489" w:rsidRDefault="00047567">
            <w:pPr>
              <w:keepNext/>
              <w:spacing w:afterAutospacing="0" w:line="240" w:lineRule="auto"/>
              <w:ind w:left="0" w:firstLine="0"/>
              <w:jc w:val="center"/>
              <w:rPr>
                <w:szCs w:val="26"/>
              </w:rPr>
            </w:pPr>
            <w:r>
              <w:rPr>
                <w:szCs w:val="26"/>
              </w:rPr>
              <w:t>after_pool2</w:t>
            </w:r>
          </w:p>
        </w:tc>
        <w:tc>
          <w:tcPr>
            <w:tcW w:w="1710" w:type="dxa"/>
            <w:vAlign w:val="center"/>
          </w:tcPr>
          <w:p w14:paraId="2280088B" w14:textId="77777777" w:rsidR="00AB0D97" w:rsidRPr="007D4489" w:rsidRDefault="00047567">
            <w:pPr>
              <w:keepNext/>
              <w:spacing w:afterAutospacing="0" w:line="240" w:lineRule="auto"/>
              <w:ind w:left="0" w:firstLine="0"/>
              <w:jc w:val="center"/>
              <w:rPr>
                <w:szCs w:val="26"/>
              </w:rPr>
            </w:pPr>
            <w:r>
              <w:rPr>
                <w:szCs w:val="26"/>
              </w:rPr>
              <w:t>400</w:t>
            </w:r>
          </w:p>
        </w:tc>
        <w:tc>
          <w:tcPr>
            <w:tcW w:w="5274" w:type="dxa"/>
            <w:vAlign w:val="center"/>
          </w:tcPr>
          <w:p w14:paraId="24D490F1" w14:textId="77777777" w:rsidR="00AB0D97" w:rsidRPr="007D4489" w:rsidRDefault="00047567">
            <w:pPr>
              <w:keepNext/>
              <w:spacing w:afterAutospacing="0" w:line="240" w:lineRule="auto"/>
              <w:ind w:left="0" w:firstLine="0"/>
              <w:jc w:val="left"/>
              <w:rPr>
                <w:szCs w:val="26"/>
              </w:rPr>
            </w:pPr>
            <w:r>
              <w:rPr>
                <w:szCs w:val="26"/>
              </w:rPr>
              <w:t>Conv2 + pooling (100 × 4 channels)</w:t>
            </w:r>
          </w:p>
        </w:tc>
      </w:tr>
      <w:tr w:rsidR="00C67809" w14:paraId="03938B87" w14:textId="77777777" w:rsidTr="007B7AA2">
        <w:trPr>
          <w:cantSplit/>
          <w:jc w:val="center"/>
        </w:trPr>
        <w:tc>
          <w:tcPr>
            <w:tcW w:w="625" w:type="dxa"/>
            <w:vAlign w:val="center"/>
          </w:tcPr>
          <w:p w14:paraId="08184C46" w14:textId="77777777" w:rsidR="00AB0D97" w:rsidRPr="007D4489" w:rsidRDefault="00047567">
            <w:pPr>
              <w:keepNext/>
              <w:spacing w:afterAutospacing="0" w:line="240" w:lineRule="auto"/>
              <w:ind w:left="0" w:firstLine="0"/>
              <w:jc w:val="center"/>
              <w:rPr>
                <w:szCs w:val="26"/>
              </w:rPr>
            </w:pPr>
            <w:r>
              <w:rPr>
                <w:szCs w:val="26"/>
              </w:rPr>
              <w:t>4</w:t>
            </w:r>
          </w:p>
        </w:tc>
        <w:tc>
          <w:tcPr>
            <w:tcW w:w="1710" w:type="dxa"/>
            <w:vAlign w:val="center"/>
          </w:tcPr>
          <w:p w14:paraId="2732CCAF" w14:textId="77777777" w:rsidR="00AB0D97" w:rsidRPr="007D4489" w:rsidRDefault="00047567">
            <w:pPr>
              <w:keepNext/>
              <w:spacing w:afterAutospacing="0" w:line="240" w:lineRule="auto"/>
              <w:ind w:left="0" w:firstLine="0"/>
              <w:jc w:val="center"/>
              <w:rPr>
                <w:szCs w:val="26"/>
              </w:rPr>
            </w:pPr>
            <w:r>
              <w:rPr>
                <w:szCs w:val="26"/>
              </w:rPr>
              <w:t>after_pool3</w:t>
            </w:r>
          </w:p>
        </w:tc>
        <w:tc>
          <w:tcPr>
            <w:tcW w:w="1710" w:type="dxa"/>
            <w:vAlign w:val="center"/>
          </w:tcPr>
          <w:p w14:paraId="62E31257" w14:textId="77777777" w:rsidR="00AB0D97" w:rsidRPr="007D4489" w:rsidRDefault="00047567">
            <w:pPr>
              <w:keepNext/>
              <w:spacing w:afterAutospacing="0" w:line="240" w:lineRule="auto"/>
              <w:ind w:left="0" w:firstLine="0"/>
              <w:jc w:val="center"/>
              <w:rPr>
                <w:szCs w:val="26"/>
              </w:rPr>
            </w:pPr>
            <w:r>
              <w:rPr>
                <w:szCs w:val="26"/>
              </w:rPr>
              <w:t>160</w:t>
            </w:r>
          </w:p>
        </w:tc>
        <w:tc>
          <w:tcPr>
            <w:tcW w:w="5274" w:type="dxa"/>
            <w:vAlign w:val="center"/>
          </w:tcPr>
          <w:p w14:paraId="3C43795C" w14:textId="77777777" w:rsidR="00AB0D97" w:rsidRPr="007D4489" w:rsidRDefault="00047567">
            <w:pPr>
              <w:keepNext/>
              <w:spacing w:afterAutospacing="0" w:line="240" w:lineRule="auto"/>
              <w:ind w:left="0" w:firstLine="0"/>
              <w:jc w:val="left"/>
              <w:rPr>
                <w:szCs w:val="26"/>
              </w:rPr>
            </w:pPr>
            <w:r>
              <w:rPr>
                <w:szCs w:val="26"/>
              </w:rPr>
              <w:t>Conv3 + pooling (20 × 8 channels)</w:t>
            </w:r>
          </w:p>
        </w:tc>
      </w:tr>
      <w:tr w:rsidR="00C67809" w14:paraId="7D72B0EF" w14:textId="77777777" w:rsidTr="007B7AA2">
        <w:trPr>
          <w:cantSplit/>
          <w:jc w:val="center"/>
        </w:trPr>
        <w:tc>
          <w:tcPr>
            <w:tcW w:w="625" w:type="dxa"/>
            <w:vAlign w:val="center"/>
          </w:tcPr>
          <w:p w14:paraId="4E5C69FF" w14:textId="77777777" w:rsidR="00AB0D97" w:rsidRPr="007D4489" w:rsidRDefault="00047567">
            <w:pPr>
              <w:keepNext/>
              <w:spacing w:afterAutospacing="0" w:line="240" w:lineRule="auto"/>
              <w:ind w:left="0" w:firstLine="0"/>
              <w:jc w:val="center"/>
              <w:rPr>
                <w:szCs w:val="26"/>
              </w:rPr>
            </w:pPr>
            <w:r>
              <w:rPr>
                <w:szCs w:val="26"/>
              </w:rPr>
              <w:t>5</w:t>
            </w:r>
          </w:p>
        </w:tc>
        <w:tc>
          <w:tcPr>
            <w:tcW w:w="1710" w:type="dxa"/>
            <w:vAlign w:val="center"/>
          </w:tcPr>
          <w:p w14:paraId="4A5B3F11" w14:textId="77777777" w:rsidR="00AB0D97" w:rsidRPr="007D4489" w:rsidRDefault="00047567">
            <w:pPr>
              <w:keepNext/>
              <w:spacing w:afterAutospacing="0" w:line="240" w:lineRule="auto"/>
              <w:ind w:left="0" w:firstLine="0"/>
              <w:jc w:val="center"/>
              <w:rPr>
                <w:szCs w:val="26"/>
              </w:rPr>
            </w:pPr>
            <w:r>
              <w:rPr>
                <w:szCs w:val="26"/>
              </w:rPr>
              <w:t>after_pool4</w:t>
            </w:r>
          </w:p>
        </w:tc>
        <w:tc>
          <w:tcPr>
            <w:tcW w:w="1710" w:type="dxa"/>
            <w:vAlign w:val="center"/>
          </w:tcPr>
          <w:p w14:paraId="298F4A71" w14:textId="77777777" w:rsidR="00AB0D97" w:rsidRPr="007D4489" w:rsidRDefault="00047567">
            <w:pPr>
              <w:keepNext/>
              <w:spacing w:afterAutospacing="0" w:line="240" w:lineRule="auto"/>
              <w:ind w:left="0" w:firstLine="0"/>
              <w:jc w:val="center"/>
              <w:rPr>
                <w:szCs w:val="26"/>
              </w:rPr>
            </w:pPr>
            <w:r>
              <w:rPr>
                <w:szCs w:val="26"/>
              </w:rPr>
              <w:t>32</w:t>
            </w:r>
          </w:p>
        </w:tc>
        <w:tc>
          <w:tcPr>
            <w:tcW w:w="5274" w:type="dxa"/>
            <w:vAlign w:val="center"/>
          </w:tcPr>
          <w:p w14:paraId="79278DAA" w14:textId="77777777" w:rsidR="00AB0D97" w:rsidRPr="007D4489" w:rsidRDefault="00047567">
            <w:pPr>
              <w:keepNext/>
              <w:spacing w:afterAutospacing="0" w:line="240" w:lineRule="auto"/>
              <w:ind w:left="0" w:firstLine="0"/>
              <w:jc w:val="left"/>
              <w:rPr>
                <w:szCs w:val="26"/>
              </w:rPr>
            </w:pPr>
            <w:r>
              <w:rPr>
                <w:szCs w:val="26"/>
              </w:rPr>
              <w:t>Conv4 + ReLU + pooling (4 × 8 channels)</w:t>
            </w:r>
          </w:p>
        </w:tc>
      </w:tr>
      <w:tr w:rsidR="00C67809" w14:paraId="35AF8C7A" w14:textId="77777777" w:rsidTr="007B7AA2">
        <w:trPr>
          <w:cantSplit/>
          <w:jc w:val="center"/>
        </w:trPr>
        <w:tc>
          <w:tcPr>
            <w:tcW w:w="625" w:type="dxa"/>
            <w:vAlign w:val="center"/>
          </w:tcPr>
          <w:p w14:paraId="33FABC88" w14:textId="77777777" w:rsidR="00AB0D97" w:rsidRPr="007D4489" w:rsidRDefault="00047567">
            <w:pPr>
              <w:keepNext/>
              <w:spacing w:afterAutospacing="0" w:line="240" w:lineRule="auto"/>
              <w:ind w:left="0" w:firstLine="0"/>
              <w:jc w:val="center"/>
              <w:rPr>
                <w:szCs w:val="26"/>
              </w:rPr>
            </w:pPr>
            <w:r>
              <w:rPr>
                <w:szCs w:val="26"/>
              </w:rPr>
              <w:t>6</w:t>
            </w:r>
          </w:p>
        </w:tc>
        <w:tc>
          <w:tcPr>
            <w:tcW w:w="1710" w:type="dxa"/>
            <w:vAlign w:val="center"/>
          </w:tcPr>
          <w:p w14:paraId="351F830D" w14:textId="77777777" w:rsidR="00AB0D97" w:rsidRPr="007D4489" w:rsidRDefault="00047567">
            <w:pPr>
              <w:keepNext/>
              <w:spacing w:afterAutospacing="0" w:line="240" w:lineRule="auto"/>
              <w:ind w:left="0" w:firstLine="0"/>
              <w:jc w:val="center"/>
              <w:rPr>
                <w:szCs w:val="26"/>
              </w:rPr>
            </w:pPr>
            <w:r>
              <w:rPr>
                <w:szCs w:val="26"/>
              </w:rPr>
              <w:t>after_gap</w:t>
            </w:r>
          </w:p>
        </w:tc>
        <w:tc>
          <w:tcPr>
            <w:tcW w:w="1710" w:type="dxa"/>
            <w:vAlign w:val="center"/>
          </w:tcPr>
          <w:p w14:paraId="14F354CE" w14:textId="77777777" w:rsidR="00AB0D97" w:rsidRPr="007D4489" w:rsidRDefault="00047567">
            <w:pPr>
              <w:keepNext/>
              <w:spacing w:afterAutospacing="0" w:line="240" w:lineRule="auto"/>
              <w:ind w:left="0" w:firstLine="0"/>
              <w:jc w:val="center"/>
              <w:rPr>
                <w:szCs w:val="26"/>
              </w:rPr>
            </w:pPr>
            <w:r>
              <w:rPr>
                <w:szCs w:val="26"/>
              </w:rPr>
              <w:t>8</w:t>
            </w:r>
          </w:p>
        </w:tc>
        <w:tc>
          <w:tcPr>
            <w:tcW w:w="5274" w:type="dxa"/>
            <w:vAlign w:val="center"/>
          </w:tcPr>
          <w:p w14:paraId="56091676" w14:textId="77777777" w:rsidR="00AB0D97" w:rsidRPr="007D4489" w:rsidRDefault="00047567">
            <w:pPr>
              <w:keepNext/>
              <w:spacing w:afterAutospacing="0" w:line="240" w:lineRule="auto"/>
              <w:ind w:left="0" w:firstLine="0"/>
              <w:jc w:val="left"/>
              <w:rPr>
                <w:szCs w:val="26"/>
              </w:rPr>
            </w:pPr>
            <w:r>
              <w:rPr>
                <w:szCs w:val="26"/>
              </w:rPr>
              <w:t>Floor integer division of the GAP stage</w:t>
            </w:r>
          </w:p>
        </w:tc>
      </w:tr>
      <w:tr w:rsidR="00C67809" w14:paraId="4290B65E" w14:textId="77777777" w:rsidTr="007B7AA2">
        <w:trPr>
          <w:cantSplit/>
          <w:jc w:val="center"/>
        </w:trPr>
        <w:tc>
          <w:tcPr>
            <w:tcW w:w="625" w:type="dxa"/>
            <w:vAlign w:val="center"/>
          </w:tcPr>
          <w:p w14:paraId="2AACF578" w14:textId="77777777" w:rsidR="00AB0D97" w:rsidRPr="007D4489" w:rsidRDefault="00047567">
            <w:pPr>
              <w:spacing w:afterAutospacing="0" w:line="240" w:lineRule="auto"/>
              <w:ind w:left="0" w:firstLine="0"/>
              <w:jc w:val="center"/>
              <w:rPr>
                <w:szCs w:val="26"/>
              </w:rPr>
            </w:pPr>
            <w:r>
              <w:rPr>
                <w:szCs w:val="26"/>
              </w:rPr>
              <w:t>7</w:t>
            </w:r>
          </w:p>
        </w:tc>
        <w:tc>
          <w:tcPr>
            <w:tcW w:w="1710" w:type="dxa"/>
            <w:vAlign w:val="center"/>
          </w:tcPr>
          <w:p w14:paraId="4851CB91" w14:textId="77777777" w:rsidR="00AB0D97" w:rsidRPr="007D4489" w:rsidRDefault="00047567">
            <w:pPr>
              <w:spacing w:afterAutospacing="0" w:line="240" w:lineRule="auto"/>
              <w:ind w:left="0" w:firstLine="0"/>
              <w:jc w:val="center"/>
              <w:rPr>
                <w:szCs w:val="26"/>
              </w:rPr>
            </w:pPr>
            <w:r>
              <w:rPr>
                <w:szCs w:val="26"/>
              </w:rPr>
              <w:t>logits_fc</w:t>
            </w:r>
          </w:p>
        </w:tc>
        <w:tc>
          <w:tcPr>
            <w:tcW w:w="1710" w:type="dxa"/>
            <w:vAlign w:val="center"/>
          </w:tcPr>
          <w:p w14:paraId="04FB64C1" w14:textId="77777777" w:rsidR="00AB0D97" w:rsidRPr="007D4489" w:rsidRDefault="00047567">
            <w:pPr>
              <w:spacing w:afterAutospacing="0" w:line="240" w:lineRule="auto"/>
              <w:ind w:left="0" w:firstLine="0"/>
              <w:jc w:val="center"/>
              <w:rPr>
                <w:szCs w:val="26"/>
              </w:rPr>
            </w:pPr>
            <w:r>
              <w:rPr>
                <w:szCs w:val="26"/>
              </w:rPr>
              <w:t>4</w:t>
            </w:r>
          </w:p>
        </w:tc>
        <w:tc>
          <w:tcPr>
            <w:tcW w:w="5274" w:type="dxa"/>
            <w:vAlign w:val="center"/>
          </w:tcPr>
          <w:p w14:paraId="3B54E2E1" w14:textId="77777777" w:rsidR="00AB0D97" w:rsidRPr="007D4489" w:rsidRDefault="00047567">
            <w:pPr>
              <w:spacing w:afterAutospacing="0" w:line="240" w:lineRule="auto"/>
              <w:ind w:left="0" w:firstLine="0"/>
              <w:jc w:val="left"/>
              <w:rPr>
                <w:szCs w:val="26"/>
              </w:rPr>
            </w:pPr>
            <w:r>
              <w:rPr>
                <w:szCs w:val="26"/>
              </w:rPr>
              <w:t>FC layer logits before argmax</w:t>
            </w:r>
          </w:p>
        </w:tc>
      </w:tr>
    </w:tbl>
    <w:p w14:paraId="44B10BD1" w14:textId="77777777" w:rsidR="00AB0D97" w:rsidRDefault="00AB0D97">
      <w:pPr>
        <w:spacing w:afterAutospacing="0"/>
      </w:pPr>
    </w:p>
    <w:p w14:paraId="571F1855" w14:textId="77777777" w:rsidR="00AB0D97" w:rsidRDefault="00047567">
      <w:pPr>
        <w:spacing w:afterAutospacing="0"/>
      </w:pPr>
      <w:r>
        <w:rPr>
          <w:noProof/>
        </w:rPr>
        <w:lastRenderedPageBreak/>
        <w:drawing>
          <wp:inline distT="0" distB="0" distL="0" distR="0" wp14:anchorId="37421101" wp14:editId="65A31A71">
            <wp:extent cx="5972175" cy="1697355"/>
            <wp:effectExtent l="0" t="0" r="9525" b="0"/>
            <wp:docPr id="17116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4567" name=""/>
                    <pic:cNvPicPr/>
                  </pic:nvPicPr>
                  <pic:blipFill>
                    <a:blip r:embed="rId31"/>
                    <a:stretch>
                      <a:fillRect/>
                    </a:stretch>
                  </pic:blipFill>
                  <pic:spPr>
                    <a:xfrm>
                      <a:off x="0" y="0"/>
                      <a:ext cx="5972175" cy="1697355"/>
                    </a:xfrm>
                    <a:prstGeom prst="rect">
                      <a:avLst/>
                    </a:prstGeom>
                  </pic:spPr>
                </pic:pic>
              </a:graphicData>
            </a:graphic>
          </wp:inline>
        </w:drawing>
      </w:r>
    </w:p>
    <w:p w14:paraId="5EF552B0" w14:textId="77777777" w:rsidR="00AB0D97" w:rsidRPr="007D4489" w:rsidRDefault="00047567">
      <w:pPr>
        <w:spacing w:afterAutospacing="0"/>
        <w:jc w:val="center"/>
        <w:rPr>
          <w:iCs/>
        </w:rPr>
      </w:pPr>
      <w:r>
        <w:rPr>
          <w:iCs/>
        </w:rPr>
        <w:t>Figure 4.6. Waveforms of one complete bit-accurate inference.</w:t>
      </w:r>
    </w:p>
    <w:p w14:paraId="047213AA" w14:textId="77777777" w:rsidR="00AB0D97" w:rsidRDefault="00047567" w:rsidP="007B7AA2">
      <w:pPr>
        <w:spacing w:before="120" w:after="120" w:afterAutospacing="0"/>
        <w:ind w:left="0" w:firstLine="562"/>
      </w:pPr>
      <w:r>
        <w:t>Result: 7 of 7 checkpoints are bit-accurate, with a maximum absolute deviation of 0. The hardware label matches the reference label. As the deviation is zero at every stage, not only at the output, the circuit clearly implements the quantization specification exactly, with no mutually cancelling errors.</w:t>
      </w:r>
    </w:p>
    <w:p w14:paraId="27691F8D" w14:textId="77777777" w:rsidR="00AB0D97" w:rsidRDefault="00047567">
      <w:pPr>
        <w:pStyle w:val="Heading3"/>
      </w:pPr>
      <w:bookmarkStart w:id="51" w:name="_Toc237835702"/>
      <w:r>
        <w:t>Simulation of cross-dataset samples</w:t>
      </w:r>
      <w:bookmarkEnd w:id="51"/>
      <w:r>
        <w:t xml:space="preserve"> </w:t>
      </w:r>
    </w:p>
    <w:p w14:paraId="06EC1FF2" w14:textId="77777777" w:rsidR="00AB0D97" w:rsidRDefault="00047567" w:rsidP="003A71E5">
      <w:pPr>
        <w:spacing w:afterAutospacing="0"/>
        <w:ind w:left="0" w:firstLine="567"/>
      </w:pPr>
      <w:r>
        <w:t>This environment matches Section 4.3.3 but uses an ECG sample from the Georgia cross-dataset test set, the weight ROMs still holding the Chapman coefficients. Figure 4.7 shows the results on the computer.</w:t>
      </w:r>
    </w:p>
    <w:p w14:paraId="2B92317A" w14:textId="77777777" w:rsidR="00AB0D97" w:rsidRDefault="00047567">
      <w:pPr>
        <w:spacing w:afterAutospacing="0"/>
      </w:pPr>
      <w:r>
        <w:rPr>
          <w:noProof/>
        </w:rPr>
        <w:drawing>
          <wp:inline distT="0" distB="0" distL="0" distR="0" wp14:anchorId="51178F02" wp14:editId="20A5DF22">
            <wp:extent cx="5972175" cy="1822450"/>
            <wp:effectExtent l="0" t="0" r="9525" b="6350"/>
            <wp:docPr id="8950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1554" name=""/>
                    <pic:cNvPicPr/>
                  </pic:nvPicPr>
                  <pic:blipFill>
                    <a:blip r:embed="rId32"/>
                    <a:stretch>
                      <a:fillRect/>
                    </a:stretch>
                  </pic:blipFill>
                  <pic:spPr>
                    <a:xfrm>
                      <a:off x="0" y="0"/>
                      <a:ext cx="5972175" cy="1822450"/>
                    </a:xfrm>
                    <a:prstGeom prst="rect">
                      <a:avLst/>
                    </a:prstGeom>
                  </pic:spPr>
                </pic:pic>
              </a:graphicData>
            </a:graphic>
          </wp:inline>
        </w:drawing>
      </w:r>
    </w:p>
    <w:p w14:paraId="2280CF64" w14:textId="77777777" w:rsidR="00AB0D97" w:rsidRPr="007D4489" w:rsidRDefault="00047567">
      <w:pPr>
        <w:spacing w:afterAutospacing="0"/>
        <w:jc w:val="center"/>
        <w:rPr>
          <w:iCs/>
        </w:rPr>
      </w:pPr>
      <w:r>
        <w:rPr>
          <w:iCs/>
        </w:rPr>
        <w:t>Figure 4.7. Waveforms of a Georgia cross-dataset sample.</w:t>
      </w:r>
    </w:p>
    <w:p w14:paraId="42A10067" w14:textId="77777777" w:rsidR="00AB0D97" w:rsidRDefault="00047567" w:rsidP="009212F8">
      <w:pPr>
        <w:spacing w:after="120" w:afterAutospacing="0"/>
        <w:ind w:left="0" w:firstLine="562"/>
      </w:pPr>
      <w:r>
        <w:t xml:space="preserve">Result: the circuit label agrees with the Python reference, consistent with the INT8–float32 agreement of Table 4.4. </w:t>
      </w:r>
    </w:p>
    <w:p w14:paraId="3599376D" w14:textId="77777777" w:rsidR="00AB0D97" w:rsidRDefault="00047567">
      <w:pPr>
        <w:pStyle w:val="Heading2"/>
      </w:pPr>
      <w:bookmarkStart w:id="52" w:name="_Toc237835703"/>
      <w:r>
        <w:t>EXPERIMENTAL RESULTS ON THE FPGA BOARD</w:t>
      </w:r>
      <w:bookmarkEnd w:id="52"/>
    </w:p>
    <w:p w14:paraId="51F0196D" w14:textId="77777777" w:rsidR="00AB0D97" w:rsidRDefault="00047567" w:rsidP="003A71E5">
      <w:pPr>
        <w:spacing w:afterAutospacing="0"/>
        <w:ind w:left="0" w:firstLine="567"/>
      </w:pPr>
      <w:r>
        <w:t xml:space="preserve">The design was programmed onto the DE10-Standard kit (Cyclone V 5CSXFC6D6F31C6), the computer communicating with it through the JTAG-to-Avalon </w:t>
      </w:r>
      <w:r>
        <w:lastRenderedPageBreak/>
        <w:t>bridge and the System Console: a Tcl script writes the ECG data into the input memory, triggers inference and reads the result, with no operating system on the board. Figure 4.8 gives the results over the whole test set.</w:t>
      </w:r>
    </w:p>
    <w:p w14:paraId="030C59B8" w14:textId="77777777" w:rsidR="00AB0D97" w:rsidRPr="002238AC" w:rsidRDefault="000D3DAE">
      <w:pPr>
        <w:spacing w:afterAutospacing="0"/>
        <w:rPr>
          <w:lang w:val="sv-SE"/>
        </w:rPr>
      </w:pPr>
      <w:r>
        <w:rPr>
          <w:noProof/>
        </w:rPr>
        <w:drawing>
          <wp:inline distT="0" distB="0" distL="0" distR="0" wp14:anchorId="19127050" wp14:editId="02DC3D60">
            <wp:extent cx="5940425" cy="1011555"/>
            <wp:effectExtent l="19050" t="19050" r="22225" b="17145"/>
            <wp:docPr id="11" name="Picture 10">
              <a:extLst xmlns:a="http://schemas.openxmlformats.org/drawingml/2006/main">
                <a:ext uri="{FF2B5EF4-FFF2-40B4-BE49-F238E27FC236}">
                  <a16:creationId xmlns:a16="http://schemas.microsoft.com/office/drawing/2014/main" id="{4AA3817D-007E-2FF4-3693-7ADE33342D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AA3817D-007E-2FF4-3693-7ADE33342D57}"/>
                        </a:ext>
                      </a:extLst>
                    </pic:cNvPr>
                    <pic:cNvPicPr>
                      <a:picLocks noChangeAspect="1"/>
                    </pic:cNvPicPr>
                  </pic:nvPicPr>
                  <pic:blipFill>
                    <a:blip r:embed="rId33"/>
                    <a:stretch>
                      <a:fillRect/>
                    </a:stretch>
                  </pic:blipFill>
                  <pic:spPr>
                    <a:xfrm>
                      <a:off x="0" y="0"/>
                      <a:ext cx="5940425" cy="1011555"/>
                    </a:xfrm>
                    <a:prstGeom prst="rect">
                      <a:avLst/>
                    </a:prstGeom>
                    <a:ln>
                      <a:solidFill>
                        <a:schemeClr val="tx1"/>
                      </a:solidFill>
                    </a:ln>
                  </pic:spPr>
                </pic:pic>
              </a:graphicData>
            </a:graphic>
          </wp:inline>
        </w:drawing>
      </w:r>
    </w:p>
    <w:p w14:paraId="0BDAA9A2" w14:textId="77777777" w:rsidR="00AB0D97" w:rsidRPr="002B6976" w:rsidRDefault="00047567">
      <w:pPr>
        <w:spacing w:afterAutospacing="0"/>
        <w:jc w:val="center"/>
        <w:rPr>
          <w:iCs/>
        </w:rPr>
      </w:pPr>
      <w:r>
        <w:rPr>
          <w:iCs/>
        </w:rPr>
        <w:t>Figure 4.8. The full test set on the board, shown in the System Console.</w:t>
      </w:r>
    </w:p>
    <w:p w14:paraId="5EAA71C3" w14:textId="77777777" w:rsidR="00AB0D97" w:rsidRPr="002238AC" w:rsidRDefault="00047567">
      <w:pPr>
        <w:pStyle w:val="Heading3"/>
        <w:rPr>
          <w:lang w:val="sv-SE"/>
        </w:rPr>
      </w:pPr>
      <w:bookmarkStart w:id="53" w:name="_Toc237835704"/>
      <w:r>
        <w:t>Results for a single sample</w:t>
      </w:r>
      <w:bookmarkEnd w:id="53"/>
    </w:p>
    <w:p w14:paraId="4BDB225E" w14:textId="77777777" w:rsidR="00AB0D97" w:rsidRPr="002B6976" w:rsidRDefault="00047567" w:rsidP="003A71E5">
      <w:pPr>
        <w:spacing w:afterAutospacing="0"/>
        <w:ind w:left="0" w:firstLine="567"/>
      </w:pPr>
      <w:r>
        <w:t>One ECG sample is written into the input memory and the start bit asserted; the System Console reads back the done flag and result[1:0]. Table 4.8 records one sample from the principal dataset and one from the cross-dataset set.</w:t>
      </w:r>
    </w:p>
    <w:p w14:paraId="30C24737" w14:textId="77777777" w:rsidR="00AB0D97" w:rsidRPr="002B6976" w:rsidRDefault="00047567">
      <w:pPr>
        <w:spacing w:afterAutospacing="0"/>
        <w:jc w:val="center"/>
        <w:rPr>
          <w:iCs/>
        </w:rPr>
      </w:pPr>
      <w:r>
        <w:rPr>
          <w:iCs/>
        </w:rPr>
        <w:t>Table 4.8. Single-sample classification on the board</w:t>
      </w:r>
    </w:p>
    <w:tbl>
      <w:tblPr>
        <w:tblStyle w:val="TableGrid"/>
        <w:tblW w:w="5000" w:type="pct"/>
        <w:jc w:val="center"/>
        <w:tblLayout w:type="fixed"/>
        <w:tblLook w:val="04A0" w:firstRow="1" w:lastRow="0" w:firstColumn="1" w:lastColumn="0" w:noHBand="0" w:noVBand="1"/>
      </w:tblPr>
      <w:tblGrid>
        <w:gridCol w:w="871"/>
        <w:gridCol w:w="2733"/>
        <w:gridCol w:w="1988"/>
        <w:gridCol w:w="2236"/>
        <w:gridCol w:w="1491"/>
      </w:tblGrid>
      <w:tr w:rsidR="005D183A" w14:paraId="0D60CBFC" w14:textId="77777777">
        <w:trPr>
          <w:cantSplit/>
          <w:tblHeader/>
          <w:jc w:val="center"/>
        </w:trPr>
        <w:tc>
          <w:tcPr>
            <w:tcW w:w="873" w:type="dxa"/>
            <w:shd w:val="clear" w:color="auto" w:fill="F2F2F2"/>
            <w:vAlign w:val="center"/>
          </w:tcPr>
          <w:p w14:paraId="2832E55E" w14:textId="77777777" w:rsidR="00AB0D97" w:rsidRPr="00127C7B" w:rsidRDefault="00047567">
            <w:pPr>
              <w:keepNext/>
              <w:spacing w:afterAutospacing="0" w:line="240" w:lineRule="auto"/>
              <w:ind w:left="0" w:firstLine="0"/>
              <w:jc w:val="center"/>
              <w:rPr>
                <w:szCs w:val="26"/>
              </w:rPr>
            </w:pPr>
            <w:r>
              <w:rPr>
                <w:b/>
                <w:szCs w:val="26"/>
              </w:rPr>
              <w:t>Sample</w:t>
            </w:r>
          </w:p>
        </w:tc>
        <w:tc>
          <w:tcPr>
            <w:tcW w:w="2744" w:type="dxa"/>
            <w:shd w:val="clear" w:color="auto" w:fill="F2F2F2"/>
            <w:vAlign w:val="center"/>
          </w:tcPr>
          <w:p w14:paraId="43961F90" w14:textId="77777777" w:rsidR="00AB0D97" w:rsidRPr="00127C7B" w:rsidRDefault="00047567">
            <w:pPr>
              <w:keepNext/>
              <w:spacing w:afterAutospacing="0" w:line="240" w:lineRule="auto"/>
              <w:ind w:left="0" w:firstLine="0"/>
              <w:jc w:val="center"/>
              <w:rPr>
                <w:szCs w:val="26"/>
              </w:rPr>
            </w:pPr>
            <w:r>
              <w:rPr>
                <w:b/>
                <w:szCs w:val="26"/>
              </w:rPr>
              <w:t>Data source</w:t>
            </w:r>
          </w:p>
        </w:tc>
        <w:tc>
          <w:tcPr>
            <w:tcW w:w="1996" w:type="dxa"/>
            <w:shd w:val="clear" w:color="auto" w:fill="F2F2F2"/>
            <w:vAlign w:val="center"/>
          </w:tcPr>
          <w:p w14:paraId="7145BE09" w14:textId="77777777" w:rsidR="00AB0D97" w:rsidRPr="00127C7B" w:rsidRDefault="00047567">
            <w:pPr>
              <w:keepNext/>
              <w:spacing w:afterAutospacing="0" w:line="240" w:lineRule="auto"/>
              <w:ind w:left="0" w:firstLine="0"/>
              <w:jc w:val="center"/>
              <w:rPr>
                <w:szCs w:val="26"/>
              </w:rPr>
            </w:pPr>
            <w:r>
              <w:rPr>
                <w:b/>
                <w:szCs w:val="26"/>
              </w:rPr>
              <w:t xml:space="preserve">Label </w:t>
            </w:r>
          </w:p>
        </w:tc>
        <w:tc>
          <w:tcPr>
            <w:tcW w:w="2245" w:type="dxa"/>
            <w:shd w:val="clear" w:color="auto" w:fill="F2F2F2"/>
            <w:vAlign w:val="center"/>
          </w:tcPr>
          <w:p w14:paraId="1B986099" w14:textId="77777777" w:rsidR="00AB0D97" w:rsidRPr="00127C7B" w:rsidRDefault="00047567">
            <w:pPr>
              <w:keepNext/>
              <w:spacing w:afterAutospacing="0" w:line="240" w:lineRule="auto"/>
              <w:ind w:left="0" w:firstLine="0"/>
              <w:jc w:val="center"/>
              <w:rPr>
                <w:szCs w:val="26"/>
              </w:rPr>
            </w:pPr>
            <w:r>
              <w:rPr>
                <w:b/>
                <w:szCs w:val="26"/>
              </w:rPr>
              <w:t>result[1:0] read back</w:t>
            </w:r>
          </w:p>
        </w:tc>
        <w:tc>
          <w:tcPr>
            <w:tcW w:w="1497" w:type="dxa"/>
            <w:shd w:val="clear" w:color="auto" w:fill="F2F2F2"/>
            <w:vAlign w:val="center"/>
          </w:tcPr>
          <w:p w14:paraId="3FBE94D7" w14:textId="77777777" w:rsidR="00AB0D97" w:rsidRPr="00127C7B" w:rsidRDefault="00047567">
            <w:pPr>
              <w:keepNext/>
              <w:spacing w:afterAutospacing="0" w:line="240" w:lineRule="auto"/>
              <w:ind w:left="0" w:firstLine="0"/>
              <w:jc w:val="center"/>
              <w:rPr>
                <w:szCs w:val="26"/>
              </w:rPr>
            </w:pPr>
            <w:r>
              <w:rPr>
                <w:b/>
                <w:szCs w:val="26"/>
              </w:rPr>
              <w:t>Match</w:t>
            </w:r>
          </w:p>
        </w:tc>
      </w:tr>
      <w:tr w:rsidR="005D183A" w14:paraId="350EB869" w14:textId="77777777">
        <w:trPr>
          <w:cantSplit/>
          <w:jc w:val="center"/>
        </w:trPr>
        <w:tc>
          <w:tcPr>
            <w:tcW w:w="873" w:type="dxa"/>
            <w:vAlign w:val="center"/>
          </w:tcPr>
          <w:p w14:paraId="557E27C9" w14:textId="77777777" w:rsidR="00AB0D97" w:rsidRPr="00127C7B" w:rsidRDefault="00047567">
            <w:pPr>
              <w:keepNext/>
              <w:spacing w:afterAutospacing="0" w:line="240" w:lineRule="auto"/>
              <w:ind w:left="0" w:firstLine="0"/>
              <w:jc w:val="center"/>
              <w:rPr>
                <w:szCs w:val="26"/>
              </w:rPr>
            </w:pPr>
            <w:r>
              <w:rPr>
                <w:szCs w:val="26"/>
              </w:rPr>
              <w:t>1</w:t>
            </w:r>
          </w:p>
        </w:tc>
        <w:tc>
          <w:tcPr>
            <w:tcW w:w="2744" w:type="dxa"/>
            <w:vAlign w:val="center"/>
          </w:tcPr>
          <w:p w14:paraId="63C92E6C" w14:textId="77777777" w:rsidR="00AB0D97" w:rsidRPr="00127C7B" w:rsidRDefault="00047567">
            <w:pPr>
              <w:keepNext/>
              <w:spacing w:afterAutospacing="0" w:line="240" w:lineRule="auto"/>
              <w:ind w:left="0" w:firstLine="0"/>
              <w:jc w:val="left"/>
              <w:rPr>
                <w:szCs w:val="26"/>
              </w:rPr>
            </w:pPr>
            <w:r>
              <w:rPr>
                <w:szCs w:val="26"/>
              </w:rPr>
              <w:t>Principal test set</w:t>
            </w:r>
          </w:p>
        </w:tc>
        <w:tc>
          <w:tcPr>
            <w:tcW w:w="1996" w:type="dxa"/>
            <w:vAlign w:val="center"/>
          </w:tcPr>
          <w:p w14:paraId="3806CE5C" w14:textId="77777777" w:rsidR="00AB0D97" w:rsidRPr="00127C7B" w:rsidRDefault="000D3DAE">
            <w:pPr>
              <w:keepNext/>
              <w:spacing w:afterAutospacing="0" w:line="240" w:lineRule="auto"/>
              <w:ind w:left="0" w:firstLine="0"/>
              <w:jc w:val="center"/>
              <w:rPr>
                <w:szCs w:val="26"/>
              </w:rPr>
            </w:pPr>
            <w:r>
              <w:rPr>
                <w:szCs w:val="26"/>
              </w:rPr>
              <w:t>GSVT</w:t>
            </w:r>
          </w:p>
        </w:tc>
        <w:tc>
          <w:tcPr>
            <w:tcW w:w="2245" w:type="dxa"/>
            <w:vAlign w:val="center"/>
          </w:tcPr>
          <w:p w14:paraId="78277330" w14:textId="77777777" w:rsidR="00AB0D97" w:rsidRPr="00127C7B" w:rsidRDefault="000D3DAE">
            <w:pPr>
              <w:keepNext/>
              <w:spacing w:afterAutospacing="0" w:line="240" w:lineRule="auto"/>
              <w:ind w:left="0" w:firstLine="0"/>
              <w:jc w:val="center"/>
              <w:rPr>
                <w:szCs w:val="26"/>
              </w:rPr>
            </w:pPr>
            <w:r>
              <w:rPr>
                <w:szCs w:val="26"/>
              </w:rPr>
              <w:t>01</w:t>
            </w:r>
          </w:p>
        </w:tc>
        <w:tc>
          <w:tcPr>
            <w:tcW w:w="1497" w:type="dxa"/>
            <w:vAlign w:val="center"/>
          </w:tcPr>
          <w:p w14:paraId="1C7AFB7D" w14:textId="77777777" w:rsidR="00AB0D97" w:rsidRPr="00127C7B" w:rsidRDefault="000D3DAE">
            <w:pPr>
              <w:keepNext/>
              <w:spacing w:afterAutospacing="0" w:line="240" w:lineRule="auto"/>
              <w:ind w:left="0" w:firstLine="0"/>
              <w:jc w:val="center"/>
              <w:rPr>
                <w:szCs w:val="26"/>
              </w:rPr>
            </w:pPr>
            <w:r>
              <w:rPr>
                <w:szCs w:val="26"/>
              </w:rPr>
              <w:t>Yes</w:t>
            </w:r>
          </w:p>
        </w:tc>
      </w:tr>
      <w:tr w:rsidR="005D183A" w14:paraId="59E2D647" w14:textId="77777777">
        <w:trPr>
          <w:cantSplit/>
          <w:jc w:val="center"/>
        </w:trPr>
        <w:tc>
          <w:tcPr>
            <w:tcW w:w="873" w:type="dxa"/>
            <w:vAlign w:val="center"/>
          </w:tcPr>
          <w:p w14:paraId="10C5715C" w14:textId="77777777" w:rsidR="00AB0D97" w:rsidRPr="00127C7B" w:rsidRDefault="00047567">
            <w:pPr>
              <w:spacing w:afterAutospacing="0" w:line="240" w:lineRule="auto"/>
              <w:ind w:left="0" w:firstLine="0"/>
              <w:jc w:val="center"/>
              <w:rPr>
                <w:szCs w:val="26"/>
              </w:rPr>
            </w:pPr>
            <w:r>
              <w:rPr>
                <w:szCs w:val="26"/>
              </w:rPr>
              <w:t>2</w:t>
            </w:r>
          </w:p>
        </w:tc>
        <w:tc>
          <w:tcPr>
            <w:tcW w:w="2744" w:type="dxa"/>
            <w:vAlign w:val="center"/>
          </w:tcPr>
          <w:p w14:paraId="019A8867" w14:textId="77777777" w:rsidR="00AB0D97" w:rsidRPr="00127C7B" w:rsidRDefault="00047567">
            <w:pPr>
              <w:spacing w:afterAutospacing="0" w:line="240" w:lineRule="auto"/>
              <w:ind w:left="0" w:firstLine="0"/>
              <w:jc w:val="left"/>
              <w:rPr>
                <w:szCs w:val="26"/>
              </w:rPr>
            </w:pPr>
            <w:r>
              <w:rPr>
                <w:szCs w:val="26"/>
              </w:rPr>
              <w:t>Cross-dataset test set</w:t>
            </w:r>
          </w:p>
        </w:tc>
        <w:tc>
          <w:tcPr>
            <w:tcW w:w="1996" w:type="dxa"/>
            <w:vAlign w:val="center"/>
          </w:tcPr>
          <w:p w14:paraId="206F90D1" w14:textId="77777777" w:rsidR="00AB0D97" w:rsidRPr="00127C7B" w:rsidRDefault="000D3DAE">
            <w:pPr>
              <w:spacing w:afterAutospacing="0" w:line="240" w:lineRule="auto"/>
              <w:ind w:left="0" w:firstLine="0"/>
              <w:jc w:val="center"/>
              <w:rPr>
                <w:szCs w:val="26"/>
              </w:rPr>
            </w:pPr>
            <w:r>
              <w:rPr>
                <w:szCs w:val="26"/>
              </w:rPr>
              <w:t>SB</w:t>
            </w:r>
          </w:p>
        </w:tc>
        <w:tc>
          <w:tcPr>
            <w:tcW w:w="2245" w:type="dxa"/>
            <w:vAlign w:val="center"/>
          </w:tcPr>
          <w:p w14:paraId="73135AA5" w14:textId="77777777" w:rsidR="00AB0D97" w:rsidRPr="00127C7B" w:rsidRDefault="000D3DAE">
            <w:pPr>
              <w:spacing w:afterAutospacing="0" w:line="240" w:lineRule="auto"/>
              <w:ind w:left="0" w:firstLine="0"/>
              <w:jc w:val="center"/>
              <w:rPr>
                <w:szCs w:val="26"/>
              </w:rPr>
            </w:pPr>
            <w:r>
              <w:rPr>
                <w:szCs w:val="26"/>
              </w:rPr>
              <w:t>10</w:t>
            </w:r>
          </w:p>
        </w:tc>
        <w:tc>
          <w:tcPr>
            <w:tcW w:w="1497" w:type="dxa"/>
            <w:vAlign w:val="center"/>
          </w:tcPr>
          <w:p w14:paraId="4889648A" w14:textId="77777777" w:rsidR="00AB0D97" w:rsidRPr="00127C7B" w:rsidRDefault="000D3DAE">
            <w:pPr>
              <w:spacing w:afterAutospacing="0" w:line="240" w:lineRule="auto"/>
              <w:ind w:left="0" w:firstLine="0"/>
              <w:jc w:val="center"/>
              <w:rPr>
                <w:szCs w:val="26"/>
              </w:rPr>
            </w:pPr>
            <w:r>
              <w:rPr>
                <w:szCs w:val="26"/>
              </w:rPr>
              <w:t>Yes</w:t>
            </w:r>
          </w:p>
        </w:tc>
      </w:tr>
    </w:tbl>
    <w:p w14:paraId="6E433AF5" w14:textId="77777777" w:rsidR="00AB0D97" w:rsidRDefault="00AB0D97" w:rsidP="009212F8">
      <w:pPr>
        <w:spacing w:afterAutospacing="0"/>
        <w:ind w:left="0" w:firstLine="0"/>
      </w:pPr>
    </w:p>
    <w:p w14:paraId="2439A8B0" w14:textId="77777777" w:rsidR="00AB0D97" w:rsidRDefault="00047567">
      <w:pPr>
        <w:pStyle w:val="Heading3"/>
      </w:pPr>
      <w:bookmarkStart w:id="54" w:name="_Toc237835705"/>
      <w:r>
        <w:t>Results for the complete test set</w:t>
      </w:r>
      <w:bookmarkEnd w:id="54"/>
    </w:p>
    <w:p w14:paraId="53094021" w14:textId="77777777" w:rsidR="00AB0D97" w:rsidRDefault="00047567" w:rsidP="003A71E5">
      <w:pPr>
        <w:spacing w:afterAutospacing="0"/>
        <w:ind w:left="0" w:firstLine="567"/>
      </w:pPr>
      <w:r>
        <w:t>The script loops over the samples, loading data, asserting start, waiting for done and comparing labels, then prints the aggregate accuracy. Table 4.9 summarizes.</w:t>
      </w:r>
    </w:p>
    <w:p w14:paraId="24EE03D0" w14:textId="77777777" w:rsidR="00AB0D97" w:rsidRPr="00127C7B" w:rsidRDefault="00047567">
      <w:pPr>
        <w:spacing w:afterAutospacing="0"/>
        <w:jc w:val="center"/>
        <w:rPr>
          <w:iCs/>
        </w:rPr>
      </w:pPr>
      <w:r>
        <w:rPr>
          <w:iCs/>
        </w:rPr>
        <w:t>Table 4.9. On-board vs software accuracy</w:t>
      </w:r>
    </w:p>
    <w:tbl>
      <w:tblPr>
        <w:tblStyle w:val="TableGrid"/>
        <w:tblW w:w="5000" w:type="pct"/>
        <w:jc w:val="center"/>
        <w:tblLayout w:type="fixed"/>
        <w:tblLook w:val="04A0" w:firstRow="1" w:lastRow="0" w:firstColumn="1" w:lastColumn="0" w:noHBand="0" w:noVBand="1"/>
      </w:tblPr>
      <w:tblGrid>
        <w:gridCol w:w="2588"/>
        <w:gridCol w:w="1321"/>
        <w:gridCol w:w="1412"/>
        <w:gridCol w:w="1999"/>
        <w:gridCol w:w="1999"/>
      </w:tblGrid>
      <w:tr w:rsidR="005D183A" w14:paraId="426C8950" w14:textId="77777777">
        <w:trPr>
          <w:cantSplit/>
          <w:tblHeader/>
          <w:jc w:val="center"/>
        </w:trPr>
        <w:tc>
          <w:tcPr>
            <w:tcW w:w="2597" w:type="dxa"/>
            <w:shd w:val="clear" w:color="auto" w:fill="F2F2F2"/>
            <w:vAlign w:val="center"/>
          </w:tcPr>
          <w:p w14:paraId="5A150386" w14:textId="77777777" w:rsidR="00AB0D97" w:rsidRPr="00127C7B" w:rsidRDefault="00047567">
            <w:pPr>
              <w:keepNext/>
              <w:spacing w:afterAutospacing="0" w:line="240" w:lineRule="auto"/>
              <w:ind w:left="0" w:firstLine="0"/>
              <w:jc w:val="center"/>
              <w:rPr>
                <w:szCs w:val="26"/>
              </w:rPr>
            </w:pPr>
            <w:r>
              <w:rPr>
                <w:b/>
                <w:szCs w:val="26"/>
              </w:rPr>
              <w:t>Dataset</w:t>
            </w:r>
          </w:p>
        </w:tc>
        <w:tc>
          <w:tcPr>
            <w:tcW w:w="1326" w:type="dxa"/>
            <w:shd w:val="clear" w:color="auto" w:fill="F2F2F2"/>
            <w:vAlign w:val="center"/>
          </w:tcPr>
          <w:p w14:paraId="73351806" w14:textId="77777777" w:rsidR="00AB0D97" w:rsidRPr="00127C7B" w:rsidRDefault="00047567">
            <w:pPr>
              <w:keepNext/>
              <w:spacing w:afterAutospacing="0" w:line="240" w:lineRule="auto"/>
              <w:ind w:left="0" w:firstLine="0"/>
              <w:jc w:val="center"/>
              <w:rPr>
                <w:szCs w:val="26"/>
              </w:rPr>
            </w:pPr>
            <w:r>
              <w:rPr>
                <w:b/>
                <w:szCs w:val="26"/>
              </w:rPr>
              <w:t>Samples</w:t>
            </w:r>
          </w:p>
        </w:tc>
        <w:tc>
          <w:tcPr>
            <w:tcW w:w="1417" w:type="dxa"/>
            <w:shd w:val="clear" w:color="auto" w:fill="F2F2F2"/>
            <w:vAlign w:val="center"/>
          </w:tcPr>
          <w:p w14:paraId="56E7910B" w14:textId="77777777" w:rsidR="00AB0D97" w:rsidRPr="00127C7B" w:rsidRDefault="00047567">
            <w:pPr>
              <w:keepNext/>
              <w:spacing w:afterAutospacing="0" w:line="240" w:lineRule="auto"/>
              <w:ind w:left="0" w:firstLine="0"/>
              <w:jc w:val="center"/>
              <w:rPr>
                <w:szCs w:val="26"/>
              </w:rPr>
            </w:pPr>
            <w:r>
              <w:rPr>
                <w:b/>
                <w:szCs w:val="26"/>
              </w:rPr>
              <w:t>Correct samples</w:t>
            </w:r>
          </w:p>
        </w:tc>
        <w:tc>
          <w:tcPr>
            <w:tcW w:w="2007" w:type="dxa"/>
            <w:shd w:val="clear" w:color="auto" w:fill="F2F2F2"/>
            <w:vAlign w:val="center"/>
          </w:tcPr>
          <w:p w14:paraId="0CB43E5F" w14:textId="77777777" w:rsidR="00AB0D97" w:rsidRPr="00127C7B" w:rsidRDefault="00047567">
            <w:pPr>
              <w:keepNext/>
              <w:spacing w:afterAutospacing="0" w:line="240" w:lineRule="auto"/>
              <w:ind w:left="0" w:firstLine="0"/>
              <w:jc w:val="center"/>
              <w:rPr>
                <w:szCs w:val="26"/>
              </w:rPr>
            </w:pPr>
            <w:r>
              <w:rPr>
                <w:b/>
                <w:szCs w:val="26"/>
              </w:rPr>
              <w:t>On-board accuracy (%)</w:t>
            </w:r>
          </w:p>
        </w:tc>
        <w:tc>
          <w:tcPr>
            <w:tcW w:w="2007" w:type="dxa"/>
            <w:shd w:val="clear" w:color="auto" w:fill="F2F2F2"/>
            <w:vAlign w:val="center"/>
          </w:tcPr>
          <w:p w14:paraId="79C98126" w14:textId="77777777" w:rsidR="00AB0D97" w:rsidRPr="00127C7B" w:rsidRDefault="00047567">
            <w:pPr>
              <w:keepNext/>
              <w:spacing w:afterAutospacing="0" w:line="240" w:lineRule="auto"/>
              <w:ind w:left="0" w:firstLine="0"/>
              <w:jc w:val="center"/>
              <w:rPr>
                <w:szCs w:val="26"/>
              </w:rPr>
            </w:pPr>
            <w:r>
              <w:rPr>
                <w:b/>
                <w:szCs w:val="26"/>
              </w:rPr>
              <w:t>Software accuracy (%)</w:t>
            </w:r>
          </w:p>
        </w:tc>
      </w:tr>
      <w:tr w:rsidR="005D183A" w14:paraId="7EE5D69B" w14:textId="77777777">
        <w:trPr>
          <w:cantSplit/>
          <w:jc w:val="center"/>
        </w:trPr>
        <w:tc>
          <w:tcPr>
            <w:tcW w:w="2597" w:type="dxa"/>
            <w:vAlign w:val="center"/>
          </w:tcPr>
          <w:p w14:paraId="58DC9B4D" w14:textId="77777777" w:rsidR="00AB0D97" w:rsidRPr="00127C7B" w:rsidRDefault="00047567">
            <w:pPr>
              <w:keepNext/>
              <w:spacing w:afterAutospacing="0" w:line="240" w:lineRule="auto"/>
              <w:ind w:left="0" w:firstLine="0"/>
              <w:jc w:val="left"/>
              <w:rPr>
                <w:szCs w:val="26"/>
              </w:rPr>
            </w:pPr>
            <w:r>
              <w:rPr>
                <w:szCs w:val="26"/>
              </w:rPr>
              <w:t>Principal test set</w:t>
            </w:r>
          </w:p>
        </w:tc>
        <w:tc>
          <w:tcPr>
            <w:tcW w:w="1326" w:type="dxa"/>
            <w:vAlign w:val="center"/>
          </w:tcPr>
          <w:p w14:paraId="223EBFA0" w14:textId="77777777" w:rsidR="00AB0D97" w:rsidRPr="00127C7B" w:rsidRDefault="000D3DAE">
            <w:pPr>
              <w:keepNext/>
              <w:spacing w:afterAutospacing="0" w:line="240" w:lineRule="auto"/>
              <w:ind w:left="0" w:firstLine="0"/>
              <w:jc w:val="center"/>
              <w:rPr>
                <w:szCs w:val="26"/>
              </w:rPr>
            </w:pPr>
            <w:r>
              <w:rPr>
                <w:szCs w:val="26"/>
              </w:rPr>
              <w:t>4973</w:t>
            </w:r>
          </w:p>
        </w:tc>
        <w:tc>
          <w:tcPr>
            <w:tcW w:w="1417" w:type="dxa"/>
            <w:vAlign w:val="center"/>
          </w:tcPr>
          <w:p w14:paraId="5C4A311E" w14:textId="77777777" w:rsidR="00AB0D97" w:rsidRPr="00127C7B" w:rsidRDefault="000D3DAE">
            <w:pPr>
              <w:keepNext/>
              <w:spacing w:afterAutospacing="0" w:line="240" w:lineRule="auto"/>
              <w:ind w:left="0" w:firstLine="0"/>
              <w:jc w:val="center"/>
              <w:rPr>
                <w:szCs w:val="26"/>
              </w:rPr>
            </w:pPr>
            <w:r>
              <w:rPr>
                <w:szCs w:val="26"/>
              </w:rPr>
              <w:t>4688</w:t>
            </w:r>
          </w:p>
        </w:tc>
        <w:tc>
          <w:tcPr>
            <w:tcW w:w="2007" w:type="dxa"/>
            <w:vAlign w:val="center"/>
          </w:tcPr>
          <w:p w14:paraId="254B3D7E" w14:textId="77777777" w:rsidR="00AB0D97" w:rsidRPr="00127C7B" w:rsidRDefault="000D3DAE">
            <w:pPr>
              <w:keepNext/>
              <w:spacing w:afterAutospacing="0" w:line="240" w:lineRule="auto"/>
              <w:ind w:left="0" w:firstLine="0"/>
              <w:jc w:val="center"/>
              <w:rPr>
                <w:szCs w:val="26"/>
              </w:rPr>
            </w:pPr>
            <w:r>
              <w:rPr>
                <w:szCs w:val="26"/>
              </w:rPr>
              <w:t>94.27%</w:t>
            </w:r>
          </w:p>
        </w:tc>
        <w:tc>
          <w:tcPr>
            <w:tcW w:w="2007" w:type="dxa"/>
            <w:vAlign w:val="center"/>
          </w:tcPr>
          <w:p w14:paraId="5282CC56" w14:textId="77777777" w:rsidR="00AB0D97" w:rsidRPr="00127C7B" w:rsidRDefault="000D3DAE">
            <w:pPr>
              <w:keepNext/>
              <w:spacing w:afterAutospacing="0" w:line="240" w:lineRule="auto"/>
              <w:ind w:left="0" w:firstLine="0"/>
              <w:jc w:val="center"/>
              <w:rPr>
                <w:szCs w:val="26"/>
              </w:rPr>
            </w:pPr>
            <w:r>
              <w:rPr>
                <w:szCs w:val="26"/>
              </w:rPr>
              <w:t>94.27%</w:t>
            </w:r>
          </w:p>
        </w:tc>
      </w:tr>
      <w:tr w:rsidR="005D183A" w14:paraId="7D835DB7" w14:textId="77777777">
        <w:trPr>
          <w:cantSplit/>
          <w:jc w:val="center"/>
        </w:trPr>
        <w:tc>
          <w:tcPr>
            <w:tcW w:w="2597" w:type="dxa"/>
            <w:vAlign w:val="center"/>
          </w:tcPr>
          <w:p w14:paraId="5266F091" w14:textId="77777777" w:rsidR="00AB0D97" w:rsidRPr="00127C7B" w:rsidRDefault="00047567">
            <w:pPr>
              <w:spacing w:afterAutospacing="0" w:line="240" w:lineRule="auto"/>
              <w:ind w:left="0" w:firstLine="0"/>
              <w:jc w:val="left"/>
              <w:rPr>
                <w:szCs w:val="26"/>
              </w:rPr>
            </w:pPr>
            <w:r>
              <w:rPr>
                <w:szCs w:val="26"/>
              </w:rPr>
              <w:t>Cross-dataset test set</w:t>
            </w:r>
          </w:p>
        </w:tc>
        <w:tc>
          <w:tcPr>
            <w:tcW w:w="1326" w:type="dxa"/>
            <w:vAlign w:val="center"/>
          </w:tcPr>
          <w:p w14:paraId="5227D90B" w14:textId="77777777" w:rsidR="00AB0D97" w:rsidRPr="00127C7B" w:rsidRDefault="000D3DAE">
            <w:pPr>
              <w:spacing w:afterAutospacing="0" w:line="240" w:lineRule="auto"/>
              <w:ind w:left="0" w:firstLine="0"/>
              <w:jc w:val="center"/>
              <w:rPr>
                <w:szCs w:val="26"/>
              </w:rPr>
            </w:pPr>
            <w:r>
              <w:rPr>
                <w:szCs w:val="26"/>
              </w:rPr>
              <w:t>5459</w:t>
            </w:r>
          </w:p>
        </w:tc>
        <w:tc>
          <w:tcPr>
            <w:tcW w:w="1417" w:type="dxa"/>
            <w:vAlign w:val="center"/>
          </w:tcPr>
          <w:p w14:paraId="5DBE6A30" w14:textId="77777777" w:rsidR="00AB0D97" w:rsidRPr="00127C7B" w:rsidRDefault="000D3DAE">
            <w:pPr>
              <w:spacing w:afterAutospacing="0" w:line="240" w:lineRule="auto"/>
              <w:ind w:left="0" w:firstLine="0"/>
              <w:jc w:val="center"/>
              <w:rPr>
                <w:szCs w:val="26"/>
              </w:rPr>
            </w:pPr>
            <w:r>
              <w:rPr>
                <w:szCs w:val="26"/>
              </w:rPr>
              <w:t>5077</w:t>
            </w:r>
          </w:p>
        </w:tc>
        <w:tc>
          <w:tcPr>
            <w:tcW w:w="2007" w:type="dxa"/>
            <w:vAlign w:val="center"/>
          </w:tcPr>
          <w:p w14:paraId="6CFCA28E" w14:textId="77777777" w:rsidR="00AB0D97" w:rsidRPr="00127C7B" w:rsidRDefault="000D3DAE">
            <w:pPr>
              <w:spacing w:afterAutospacing="0" w:line="240" w:lineRule="auto"/>
              <w:ind w:left="0" w:firstLine="0"/>
              <w:jc w:val="center"/>
              <w:rPr>
                <w:szCs w:val="26"/>
              </w:rPr>
            </w:pPr>
            <w:r>
              <w:rPr>
                <w:szCs w:val="26"/>
              </w:rPr>
              <w:t>93.00%</w:t>
            </w:r>
          </w:p>
        </w:tc>
        <w:tc>
          <w:tcPr>
            <w:tcW w:w="2007" w:type="dxa"/>
            <w:vAlign w:val="center"/>
          </w:tcPr>
          <w:p w14:paraId="32F509BD" w14:textId="77777777" w:rsidR="00AB0D97" w:rsidRPr="00127C7B" w:rsidRDefault="000D3DAE">
            <w:pPr>
              <w:spacing w:afterAutospacing="0" w:line="240" w:lineRule="auto"/>
              <w:ind w:left="0" w:firstLine="0"/>
              <w:jc w:val="center"/>
              <w:rPr>
                <w:szCs w:val="26"/>
              </w:rPr>
            </w:pPr>
            <w:r>
              <w:rPr>
                <w:szCs w:val="26"/>
              </w:rPr>
              <w:t>93.00%</w:t>
            </w:r>
          </w:p>
        </w:tc>
      </w:tr>
    </w:tbl>
    <w:p w14:paraId="33AF2F51" w14:textId="77777777" w:rsidR="00AB0D97" w:rsidRDefault="00AB0D97">
      <w:pPr>
        <w:spacing w:afterAutospacing="0"/>
      </w:pPr>
    </w:p>
    <w:p w14:paraId="62B6F763" w14:textId="77777777" w:rsidR="00AB0D97" w:rsidRDefault="00047567">
      <w:pPr>
        <w:pStyle w:val="Heading2"/>
      </w:pPr>
      <w:bookmarkStart w:id="55" w:name="_Toc237835706"/>
      <w:r>
        <w:t>RESOURCE AND PERFORMANCE EVALUATION</w:t>
      </w:r>
      <w:bookmarkEnd w:id="55"/>
    </w:p>
    <w:p w14:paraId="203D7D50" w14:textId="77777777" w:rsidR="00AB0D97" w:rsidRDefault="00047567">
      <w:pPr>
        <w:pStyle w:val="Heading3"/>
      </w:pPr>
      <w:bookmarkStart w:id="56" w:name="_Toc237835707"/>
      <w:r>
        <w:t>Resource results</w:t>
      </w:r>
      <w:bookmarkEnd w:id="56"/>
    </w:p>
    <w:p w14:paraId="4BAEB94B" w14:textId="0225CA2C" w:rsidR="007B7AA2" w:rsidRPr="007B7AA2" w:rsidRDefault="00047567" w:rsidP="007B7AA2">
      <w:pPr>
        <w:spacing w:afterAutospacing="0"/>
        <w:ind w:left="0" w:firstLine="567"/>
      </w:pPr>
      <w:r>
        <w:t>The design was synthesized with Quartus Prime 25.1std Lite for the Cyclone V 5CSXFC6D6F31C6. Table 4.10 gives the resources per block, from the tool's hierarchical allocation report. Table 4.11 gives the detail per block.</w:t>
      </w:r>
    </w:p>
    <w:p w14:paraId="1989A99D" w14:textId="7C07A0BF" w:rsidR="00AB0D97" w:rsidRPr="007D4489" w:rsidRDefault="00047567">
      <w:pPr>
        <w:spacing w:afterAutospacing="0"/>
        <w:jc w:val="center"/>
        <w:rPr>
          <w:iCs/>
        </w:rPr>
      </w:pPr>
      <w:r>
        <w:rPr>
          <w:iCs/>
        </w:rPr>
        <w:lastRenderedPageBreak/>
        <w:t>Table 4.10. Resources per design block</w:t>
      </w:r>
    </w:p>
    <w:tbl>
      <w:tblPr>
        <w:tblStyle w:val="TableGrid"/>
        <w:tblW w:w="5000" w:type="pct"/>
        <w:jc w:val="center"/>
        <w:tblLayout w:type="fixed"/>
        <w:tblLook w:val="04A0" w:firstRow="1" w:lastRow="0" w:firstColumn="1" w:lastColumn="0" w:noHBand="0" w:noVBand="1"/>
      </w:tblPr>
      <w:tblGrid>
        <w:gridCol w:w="2776"/>
        <w:gridCol w:w="1166"/>
        <w:gridCol w:w="1256"/>
        <w:gridCol w:w="1392"/>
        <w:gridCol w:w="1031"/>
        <w:gridCol w:w="987"/>
        <w:gridCol w:w="711"/>
      </w:tblGrid>
      <w:tr w:rsidR="005D183A" w14:paraId="611083D8" w14:textId="77777777" w:rsidTr="007D4489">
        <w:trPr>
          <w:cantSplit/>
          <w:tblHeader/>
          <w:jc w:val="center"/>
        </w:trPr>
        <w:tc>
          <w:tcPr>
            <w:tcW w:w="2785" w:type="dxa"/>
            <w:shd w:val="clear" w:color="auto" w:fill="F2F2F2"/>
            <w:vAlign w:val="center"/>
          </w:tcPr>
          <w:p w14:paraId="513CA3B5" w14:textId="77777777" w:rsidR="00AB0D97" w:rsidRPr="007D4489" w:rsidRDefault="00047567">
            <w:pPr>
              <w:spacing w:afterAutospacing="0" w:line="240" w:lineRule="auto"/>
              <w:ind w:left="0" w:firstLine="0"/>
              <w:jc w:val="center"/>
              <w:rPr>
                <w:szCs w:val="26"/>
              </w:rPr>
            </w:pPr>
            <w:r>
              <w:rPr>
                <w:b/>
                <w:szCs w:val="26"/>
              </w:rPr>
              <w:t>Block</w:t>
            </w:r>
          </w:p>
        </w:tc>
        <w:tc>
          <w:tcPr>
            <w:tcW w:w="1170" w:type="dxa"/>
            <w:shd w:val="clear" w:color="auto" w:fill="F2F2F2"/>
            <w:vAlign w:val="center"/>
          </w:tcPr>
          <w:p w14:paraId="1E612F06" w14:textId="77777777" w:rsidR="00AB0D97" w:rsidRPr="007D4489" w:rsidRDefault="00047567">
            <w:pPr>
              <w:spacing w:afterAutospacing="0" w:line="240" w:lineRule="auto"/>
              <w:ind w:left="0" w:firstLine="0"/>
              <w:jc w:val="center"/>
              <w:rPr>
                <w:szCs w:val="26"/>
              </w:rPr>
            </w:pPr>
            <w:r>
              <w:rPr>
                <w:b/>
                <w:szCs w:val="26"/>
              </w:rPr>
              <w:t>ALM</w:t>
            </w:r>
          </w:p>
        </w:tc>
        <w:tc>
          <w:tcPr>
            <w:tcW w:w="1260" w:type="dxa"/>
            <w:shd w:val="clear" w:color="auto" w:fill="F2F2F2"/>
            <w:vAlign w:val="center"/>
          </w:tcPr>
          <w:p w14:paraId="1155AB9C" w14:textId="77777777" w:rsidR="00AB0D97" w:rsidRPr="007D4489" w:rsidRDefault="00047567">
            <w:pPr>
              <w:spacing w:afterAutospacing="0" w:line="240" w:lineRule="auto"/>
              <w:ind w:left="0" w:firstLine="0"/>
              <w:jc w:val="center"/>
              <w:rPr>
                <w:szCs w:val="26"/>
              </w:rPr>
            </w:pPr>
            <w:r>
              <w:rPr>
                <w:b/>
                <w:szCs w:val="26"/>
              </w:rPr>
              <w:t>Combinational ALUTs</w:t>
            </w:r>
          </w:p>
        </w:tc>
        <w:tc>
          <w:tcPr>
            <w:tcW w:w="1396" w:type="dxa"/>
            <w:shd w:val="clear" w:color="auto" w:fill="F2F2F2"/>
            <w:vAlign w:val="center"/>
          </w:tcPr>
          <w:p w14:paraId="1EA53C84" w14:textId="77777777" w:rsidR="00AB0D97" w:rsidRPr="007D4489" w:rsidRDefault="00047567">
            <w:pPr>
              <w:spacing w:afterAutospacing="0" w:line="240" w:lineRule="auto"/>
              <w:ind w:left="0" w:firstLine="0"/>
              <w:jc w:val="center"/>
              <w:rPr>
                <w:szCs w:val="26"/>
              </w:rPr>
            </w:pPr>
            <w:r>
              <w:rPr>
                <w:b/>
                <w:szCs w:val="26"/>
              </w:rPr>
              <w:t>Registers</w:t>
            </w:r>
          </w:p>
        </w:tc>
        <w:tc>
          <w:tcPr>
            <w:tcW w:w="1034" w:type="dxa"/>
            <w:shd w:val="clear" w:color="auto" w:fill="F2F2F2"/>
            <w:vAlign w:val="center"/>
          </w:tcPr>
          <w:p w14:paraId="440F5A50" w14:textId="77777777" w:rsidR="00AB0D97" w:rsidRPr="007D4489" w:rsidRDefault="00047567">
            <w:pPr>
              <w:spacing w:afterAutospacing="0" w:line="240" w:lineRule="auto"/>
              <w:ind w:left="0" w:firstLine="0"/>
              <w:jc w:val="center"/>
              <w:rPr>
                <w:szCs w:val="26"/>
              </w:rPr>
            </w:pPr>
            <w:r>
              <w:rPr>
                <w:b/>
                <w:szCs w:val="26"/>
              </w:rPr>
              <w:t>Memory bits</w:t>
            </w:r>
          </w:p>
        </w:tc>
        <w:tc>
          <w:tcPr>
            <w:tcW w:w="990" w:type="dxa"/>
            <w:shd w:val="clear" w:color="auto" w:fill="F2F2F2"/>
            <w:vAlign w:val="center"/>
          </w:tcPr>
          <w:p w14:paraId="1C08780C" w14:textId="77777777" w:rsidR="00AB0D97" w:rsidRPr="007D4489" w:rsidRDefault="00047567">
            <w:pPr>
              <w:spacing w:afterAutospacing="0" w:line="240" w:lineRule="auto"/>
              <w:ind w:left="0" w:firstLine="0"/>
              <w:jc w:val="center"/>
              <w:rPr>
                <w:szCs w:val="26"/>
              </w:rPr>
            </w:pPr>
            <w:r>
              <w:rPr>
                <w:b/>
                <w:szCs w:val="26"/>
              </w:rPr>
              <w:t>M10K</w:t>
            </w:r>
          </w:p>
        </w:tc>
        <w:tc>
          <w:tcPr>
            <w:tcW w:w="713" w:type="dxa"/>
            <w:shd w:val="clear" w:color="auto" w:fill="F2F2F2"/>
            <w:vAlign w:val="center"/>
          </w:tcPr>
          <w:p w14:paraId="0BF214B1" w14:textId="77777777" w:rsidR="00AB0D97" w:rsidRPr="007D4489" w:rsidRDefault="00047567">
            <w:pPr>
              <w:spacing w:afterAutospacing="0" w:line="240" w:lineRule="auto"/>
              <w:ind w:left="0" w:firstLine="0"/>
              <w:jc w:val="center"/>
              <w:rPr>
                <w:szCs w:val="26"/>
              </w:rPr>
            </w:pPr>
            <w:r>
              <w:rPr>
                <w:b/>
                <w:szCs w:val="26"/>
              </w:rPr>
              <w:t>DSP</w:t>
            </w:r>
          </w:p>
        </w:tc>
      </w:tr>
      <w:tr w:rsidR="005D183A" w14:paraId="6C1D7C33" w14:textId="77777777" w:rsidTr="007D4489">
        <w:trPr>
          <w:cantSplit/>
          <w:jc w:val="center"/>
        </w:trPr>
        <w:tc>
          <w:tcPr>
            <w:tcW w:w="2785" w:type="dxa"/>
            <w:vAlign w:val="center"/>
          </w:tcPr>
          <w:p w14:paraId="519EE27D" w14:textId="77777777" w:rsidR="00AB0D97" w:rsidRPr="007D4489" w:rsidRDefault="00047567">
            <w:pPr>
              <w:spacing w:afterAutospacing="0" w:line="240" w:lineRule="auto"/>
              <w:ind w:left="0" w:firstLine="0"/>
              <w:jc w:val="left"/>
              <w:rPr>
                <w:szCs w:val="26"/>
              </w:rPr>
            </w:pPr>
            <w:r>
              <w:rPr>
                <w:szCs w:val="26"/>
              </w:rPr>
              <w:t xml:space="preserve">avalon_slave </w:t>
            </w:r>
          </w:p>
        </w:tc>
        <w:tc>
          <w:tcPr>
            <w:tcW w:w="1170" w:type="dxa"/>
            <w:vAlign w:val="center"/>
          </w:tcPr>
          <w:p w14:paraId="5763BA43" w14:textId="77777777" w:rsidR="00AB0D97" w:rsidRPr="007D4489" w:rsidRDefault="00047567">
            <w:pPr>
              <w:spacing w:afterAutospacing="0" w:line="240" w:lineRule="auto"/>
              <w:ind w:left="0" w:firstLine="0"/>
              <w:jc w:val="center"/>
              <w:rPr>
                <w:szCs w:val="26"/>
              </w:rPr>
            </w:pPr>
            <w:r>
              <w:rPr>
                <w:szCs w:val="26"/>
              </w:rPr>
              <w:t>10.5</w:t>
            </w:r>
          </w:p>
        </w:tc>
        <w:tc>
          <w:tcPr>
            <w:tcW w:w="1260" w:type="dxa"/>
            <w:vAlign w:val="center"/>
          </w:tcPr>
          <w:p w14:paraId="27ED88EA" w14:textId="77777777" w:rsidR="00AB0D97" w:rsidRPr="007D4489" w:rsidRDefault="00047567">
            <w:pPr>
              <w:spacing w:afterAutospacing="0" w:line="240" w:lineRule="auto"/>
              <w:ind w:left="0" w:firstLine="0"/>
              <w:jc w:val="center"/>
              <w:rPr>
                <w:szCs w:val="26"/>
              </w:rPr>
            </w:pPr>
            <w:r>
              <w:rPr>
                <w:szCs w:val="26"/>
              </w:rPr>
              <w:t>8</w:t>
            </w:r>
          </w:p>
        </w:tc>
        <w:tc>
          <w:tcPr>
            <w:tcW w:w="1396" w:type="dxa"/>
            <w:vAlign w:val="center"/>
          </w:tcPr>
          <w:p w14:paraId="5EAA340D" w14:textId="77777777" w:rsidR="00AB0D97" w:rsidRPr="007D4489" w:rsidRDefault="00047567">
            <w:pPr>
              <w:spacing w:afterAutospacing="0" w:line="240" w:lineRule="auto"/>
              <w:ind w:left="0" w:firstLine="0"/>
              <w:jc w:val="center"/>
              <w:rPr>
                <w:szCs w:val="26"/>
              </w:rPr>
            </w:pPr>
            <w:r>
              <w:rPr>
                <w:szCs w:val="26"/>
              </w:rPr>
              <w:t>23</w:t>
            </w:r>
          </w:p>
        </w:tc>
        <w:tc>
          <w:tcPr>
            <w:tcW w:w="1034" w:type="dxa"/>
            <w:vAlign w:val="center"/>
          </w:tcPr>
          <w:p w14:paraId="429BB5A8"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6A94CD30"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69909E80" w14:textId="77777777" w:rsidR="00AB0D97" w:rsidRPr="007D4489" w:rsidRDefault="00047567">
            <w:pPr>
              <w:spacing w:afterAutospacing="0" w:line="240" w:lineRule="auto"/>
              <w:ind w:left="0" w:firstLine="0"/>
              <w:jc w:val="center"/>
              <w:rPr>
                <w:szCs w:val="26"/>
              </w:rPr>
            </w:pPr>
            <w:r>
              <w:rPr>
                <w:szCs w:val="26"/>
              </w:rPr>
              <w:t>0</w:t>
            </w:r>
          </w:p>
        </w:tc>
      </w:tr>
      <w:tr w:rsidR="005D183A" w14:paraId="3D1F41C3" w14:textId="77777777" w:rsidTr="007D4489">
        <w:trPr>
          <w:cantSplit/>
          <w:jc w:val="center"/>
        </w:trPr>
        <w:tc>
          <w:tcPr>
            <w:tcW w:w="2785" w:type="dxa"/>
            <w:vAlign w:val="center"/>
          </w:tcPr>
          <w:p w14:paraId="4232995A" w14:textId="77777777" w:rsidR="00AB0D97" w:rsidRPr="007D4489" w:rsidRDefault="00047567">
            <w:pPr>
              <w:spacing w:afterAutospacing="0" w:line="240" w:lineRule="auto"/>
              <w:ind w:left="0" w:firstLine="0"/>
              <w:jc w:val="left"/>
              <w:rPr>
                <w:szCs w:val="26"/>
              </w:rPr>
            </w:pPr>
            <w:r>
              <w:rPr>
                <w:szCs w:val="26"/>
              </w:rPr>
              <w:t xml:space="preserve">cnn_controller </w:t>
            </w:r>
          </w:p>
        </w:tc>
        <w:tc>
          <w:tcPr>
            <w:tcW w:w="1170" w:type="dxa"/>
            <w:vAlign w:val="center"/>
          </w:tcPr>
          <w:p w14:paraId="2A31F008" w14:textId="77777777" w:rsidR="00AB0D97" w:rsidRPr="007D4489" w:rsidRDefault="00047567">
            <w:pPr>
              <w:spacing w:afterAutospacing="0" w:line="240" w:lineRule="auto"/>
              <w:ind w:left="0" w:firstLine="0"/>
              <w:jc w:val="center"/>
              <w:rPr>
                <w:szCs w:val="26"/>
              </w:rPr>
            </w:pPr>
            <w:r>
              <w:rPr>
                <w:szCs w:val="26"/>
              </w:rPr>
              <w:t>71.8</w:t>
            </w:r>
          </w:p>
        </w:tc>
        <w:tc>
          <w:tcPr>
            <w:tcW w:w="1260" w:type="dxa"/>
            <w:vAlign w:val="center"/>
          </w:tcPr>
          <w:p w14:paraId="58D230AE" w14:textId="77777777" w:rsidR="00AB0D97" w:rsidRPr="007D4489" w:rsidRDefault="00047567">
            <w:pPr>
              <w:spacing w:afterAutospacing="0" w:line="240" w:lineRule="auto"/>
              <w:ind w:left="0" w:firstLine="0"/>
              <w:jc w:val="center"/>
              <w:rPr>
                <w:szCs w:val="26"/>
              </w:rPr>
            </w:pPr>
            <w:r>
              <w:rPr>
                <w:szCs w:val="26"/>
              </w:rPr>
              <w:t>122</w:t>
            </w:r>
          </w:p>
        </w:tc>
        <w:tc>
          <w:tcPr>
            <w:tcW w:w="1396" w:type="dxa"/>
            <w:vAlign w:val="center"/>
          </w:tcPr>
          <w:p w14:paraId="12A271E2" w14:textId="77777777" w:rsidR="00AB0D97" w:rsidRPr="007D4489" w:rsidRDefault="00047567">
            <w:pPr>
              <w:spacing w:afterAutospacing="0" w:line="240" w:lineRule="auto"/>
              <w:ind w:left="0" w:firstLine="0"/>
              <w:jc w:val="center"/>
              <w:rPr>
                <w:szCs w:val="26"/>
              </w:rPr>
            </w:pPr>
            <w:r>
              <w:rPr>
                <w:szCs w:val="26"/>
              </w:rPr>
              <w:t>83</w:t>
            </w:r>
          </w:p>
        </w:tc>
        <w:tc>
          <w:tcPr>
            <w:tcW w:w="1034" w:type="dxa"/>
            <w:vAlign w:val="center"/>
          </w:tcPr>
          <w:p w14:paraId="7CF7A970"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442C32AF"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6EA14D4C" w14:textId="77777777" w:rsidR="00AB0D97" w:rsidRPr="007D4489" w:rsidRDefault="00047567">
            <w:pPr>
              <w:spacing w:afterAutospacing="0" w:line="240" w:lineRule="auto"/>
              <w:ind w:left="0" w:firstLine="0"/>
              <w:jc w:val="center"/>
              <w:rPr>
                <w:szCs w:val="26"/>
              </w:rPr>
            </w:pPr>
            <w:r>
              <w:rPr>
                <w:szCs w:val="26"/>
              </w:rPr>
              <w:t>0</w:t>
            </w:r>
          </w:p>
        </w:tc>
      </w:tr>
      <w:tr w:rsidR="005D183A" w14:paraId="1BE8164A" w14:textId="77777777" w:rsidTr="007D4489">
        <w:trPr>
          <w:cantSplit/>
          <w:jc w:val="center"/>
        </w:trPr>
        <w:tc>
          <w:tcPr>
            <w:tcW w:w="2785" w:type="dxa"/>
            <w:vAlign w:val="center"/>
          </w:tcPr>
          <w:p w14:paraId="732AB811" w14:textId="77777777" w:rsidR="00AB0D97" w:rsidRPr="007D4489" w:rsidRDefault="00E55EA7">
            <w:pPr>
              <w:spacing w:afterAutospacing="0" w:line="240" w:lineRule="auto"/>
              <w:ind w:left="0" w:firstLine="0"/>
              <w:jc w:val="left"/>
              <w:rPr>
                <w:szCs w:val="26"/>
              </w:rPr>
            </w:pPr>
            <w:r>
              <w:rPr>
                <w:szCs w:val="26"/>
              </w:rPr>
              <w:t xml:space="preserve">Engine unit </w:t>
            </w:r>
          </w:p>
        </w:tc>
        <w:tc>
          <w:tcPr>
            <w:tcW w:w="1170" w:type="dxa"/>
            <w:vAlign w:val="center"/>
          </w:tcPr>
          <w:p w14:paraId="48E46966" w14:textId="77777777" w:rsidR="00AB0D97" w:rsidRPr="007D4489" w:rsidRDefault="00047567">
            <w:pPr>
              <w:spacing w:afterAutospacing="0" w:line="240" w:lineRule="auto"/>
              <w:ind w:left="0" w:firstLine="0"/>
              <w:jc w:val="center"/>
              <w:rPr>
                <w:szCs w:val="26"/>
              </w:rPr>
            </w:pPr>
            <w:r>
              <w:rPr>
                <w:szCs w:val="26"/>
              </w:rPr>
              <w:t>1,691.9</w:t>
            </w:r>
          </w:p>
        </w:tc>
        <w:tc>
          <w:tcPr>
            <w:tcW w:w="1260" w:type="dxa"/>
            <w:vAlign w:val="center"/>
          </w:tcPr>
          <w:p w14:paraId="7DAC4664" w14:textId="77777777" w:rsidR="00AB0D97" w:rsidRPr="007D4489" w:rsidRDefault="00047567">
            <w:pPr>
              <w:spacing w:afterAutospacing="0" w:line="240" w:lineRule="auto"/>
              <w:ind w:left="0" w:firstLine="0"/>
              <w:jc w:val="center"/>
              <w:rPr>
                <w:szCs w:val="26"/>
              </w:rPr>
            </w:pPr>
            <w:r>
              <w:rPr>
                <w:szCs w:val="26"/>
              </w:rPr>
              <w:t>2,281</w:t>
            </w:r>
          </w:p>
        </w:tc>
        <w:tc>
          <w:tcPr>
            <w:tcW w:w="1396" w:type="dxa"/>
            <w:vAlign w:val="center"/>
          </w:tcPr>
          <w:p w14:paraId="55157073" w14:textId="77777777" w:rsidR="00AB0D97" w:rsidRPr="007D4489" w:rsidRDefault="00047567">
            <w:pPr>
              <w:spacing w:afterAutospacing="0" w:line="240" w:lineRule="auto"/>
              <w:ind w:left="0" w:firstLine="0"/>
              <w:jc w:val="center"/>
              <w:rPr>
                <w:szCs w:val="26"/>
              </w:rPr>
            </w:pPr>
            <w:r>
              <w:rPr>
                <w:szCs w:val="26"/>
              </w:rPr>
              <w:t>2,418</w:t>
            </w:r>
          </w:p>
        </w:tc>
        <w:tc>
          <w:tcPr>
            <w:tcW w:w="1034" w:type="dxa"/>
            <w:vAlign w:val="center"/>
          </w:tcPr>
          <w:p w14:paraId="3287CB03"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1E8406C3"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4A04240E" w14:textId="77777777" w:rsidR="00AB0D97" w:rsidRPr="007D4489" w:rsidRDefault="00047567">
            <w:pPr>
              <w:spacing w:afterAutospacing="0" w:line="240" w:lineRule="auto"/>
              <w:ind w:left="0" w:firstLine="0"/>
              <w:jc w:val="center"/>
              <w:rPr>
                <w:szCs w:val="26"/>
              </w:rPr>
            </w:pPr>
            <w:r>
              <w:rPr>
                <w:szCs w:val="26"/>
              </w:rPr>
              <w:t>24</w:t>
            </w:r>
          </w:p>
        </w:tc>
      </w:tr>
      <w:tr w:rsidR="005D183A" w14:paraId="5E9DDBD8" w14:textId="77777777" w:rsidTr="007D4489">
        <w:trPr>
          <w:cantSplit/>
          <w:jc w:val="center"/>
        </w:trPr>
        <w:tc>
          <w:tcPr>
            <w:tcW w:w="2785" w:type="dxa"/>
            <w:vAlign w:val="center"/>
          </w:tcPr>
          <w:p w14:paraId="31ABC942" w14:textId="77777777" w:rsidR="00AB0D97" w:rsidRPr="007D4489" w:rsidRDefault="00E55EA7">
            <w:pPr>
              <w:spacing w:afterAutospacing="0" w:line="240" w:lineRule="auto"/>
              <w:ind w:left="0" w:firstLine="0"/>
              <w:jc w:val="left"/>
              <w:rPr>
                <w:szCs w:val="26"/>
              </w:rPr>
            </w:pPr>
            <w:r>
              <w:rPr>
                <w:szCs w:val="26"/>
              </w:rPr>
              <w:t>ROM weight</w:t>
            </w:r>
          </w:p>
        </w:tc>
        <w:tc>
          <w:tcPr>
            <w:tcW w:w="1170" w:type="dxa"/>
            <w:vAlign w:val="center"/>
          </w:tcPr>
          <w:p w14:paraId="2654C18B" w14:textId="77777777" w:rsidR="00AB0D97" w:rsidRPr="007D4489" w:rsidRDefault="00047567">
            <w:pPr>
              <w:spacing w:afterAutospacing="0" w:line="240" w:lineRule="auto"/>
              <w:ind w:left="0" w:firstLine="0"/>
              <w:jc w:val="center"/>
              <w:rPr>
                <w:szCs w:val="26"/>
              </w:rPr>
            </w:pPr>
            <w:r>
              <w:rPr>
                <w:szCs w:val="26"/>
              </w:rPr>
              <w:t>230.7</w:t>
            </w:r>
          </w:p>
        </w:tc>
        <w:tc>
          <w:tcPr>
            <w:tcW w:w="1260" w:type="dxa"/>
            <w:vAlign w:val="center"/>
          </w:tcPr>
          <w:p w14:paraId="1C91BFCC" w14:textId="77777777" w:rsidR="00AB0D97" w:rsidRPr="007D4489" w:rsidRDefault="00047567">
            <w:pPr>
              <w:spacing w:afterAutospacing="0" w:line="240" w:lineRule="auto"/>
              <w:ind w:left="0" w:firstLine="0"/>
              <w:jc w:val="center"/>
              <w:rPr>
                <w:szCs w:val="26"/>
              </w:rPr>
            </w:pPr>
            <w:r>
              <w:rPr>
                <w:szCs w:val="26"/>
              </w:rPr>
              <w:t>309</w:t>
            </w:r>
          </w:p>
        </w:tc>
        <w:tc>
          <w:tcPr>
            <w:tcW w:w="1396" w:type="dxa"/>
            <w:vAlign w:val="center"/>
          </w:tcPr>
          <w:p w14:paraId="1E77C7D5" w14:textId="77777777" w:rsidR="00AB0D97" w:rsidRPr="007D4489" w:rsidRDefault="00047567">
            <w:pPr>
              <w:spacing w:afterAutospacing="0" w:line="240" w:lineRule="auto"/>
              <w:ind w:left="0" w:firstLine="0"/>
              <w:jc w:val="center"/>
              <w:rPr>
                <w:szCs w:val="26"/>
              </w:rPr>
            </w:pPr>
            <w:r>
              <w:rPr>
                <w:szCs w:val="26"/>
              </w:rPr>
              <w:t>147</w:t>
            </w:r>
          </w:p>
        </w:tc>
        <w:tc>
          <w:tcPr>
            <w:tcW w:w="1034" w:type="dxa"/>
            <w:vAlign w:val="center"/>
          </w:tcPr>
          <w:p w14:paraId="7439FE3B"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6FDB250D"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45295B3C" w14:textId="77777777" w:rsidR="00AB0D97" w:rsidRPr="007D4489" w:rsidRDefault="00047567">
            <w:pPr>
              <w:spacing w:afterAutospacing="0" w:line="240" w:lineRule="auto"/>
              <w:ind w:left="0" w:firstLine="0"/>
              <w:jc w:val="center"/>
              <w:rPr>
                <w:szCs w:val="26"/>
              </w:rPr>
            </w:pPr>
            <w:r>
              <w:rPr>
                <w:szCs w:val="26"/>
              </w:rPr>
              <w:t>0</w:t>
            </w:r>
          </w:p>
        </w:tc>
      </w:tr>
      <w:tr w:rsidR="005D183A" w14:paraId="64A86640" w14:textId="77777777" w:rsidTr="007D4489">
        <w:trPr>
          <w:cantSplit/>
          <w:jc w:val="center"/>
        </w:trPr>
        <w:tc>
          <w:tcPr>
            <w:tcW w:w="2785" w:type="dxa"/>
            <w:vAlign w:val="center"/>
          </w:tcPr>
          <w:p w14:paraId="6907DF82" w14:textId="77777777" w:rsidR="00AB0D97" w:rsidRPr="007D4489" w:rsidRDefault="00047567">
            <w:pPr>
              <w:spacing w:afterAutospacing="0" w:line="240" w:lineRule="auto"/>
              <w:ind w:left="0" w:firstLine="0"/>
              <w:jc w:val="left"/>
              <w:rPr>
                <w:szCs w:val="26"/>
              </w:rPr>
            </w:pPr>
            <w:r>
              <w:rPr>
                <w:szCs w:val="26"/>
              </w:rPr>
              <w:t>GAP-FC-argmax unit</w:t>
            </w:r>
          </w:p>
        </w:tc>
        <w:tc>
          <w:tcPr>
            <w:tcW w:w="1170" w:type="dxa"/>
            <w:vAlign w:val="center"/>
          </w:tcPr>
          <w:p w14:paraId="6E166999" w14:textId="77777777" w:rsidR="00AB0D97" w:rsidRPr="007D4489" w:rsidRDefault="00047567">
            <w:pPr>
              <w:spacing w:afterAutospacing="0" w:line="240" w:lineRule="auto"/>
              <w:ind w:left="0" w:firstLine="0"/>
              <w:jc w:val="center"/>
              <w:rPr>
                <w:szCs w:val="26"/>
              </w:rPr>
            </w:pPr>
            <w:r>
              <w:rPr>
                <w:szCs w:val="26"/>
              </w:rPr>
              <w:t>342.2</w:t>
            </w:r>
          </w:p>
        </w:tc>
        <w:tc>
          <w:tcPr>
            <w:tcW w:w="1260" w:type="dxa"/>
            <w:vAlign w:val="center"/>
          </w:tcPr>
          <w:p w14:paraId="6CDDF795" w14:textId="77777777" w:rsidR="00AB0D97" w:rsidRPr="007D4489" w:rsidRDefault="00047567">
            <w:pPr>
              <w:spacing w:afterAutospacing="0" w:line="240" w:lineRule="auto"/>
              <w:ind w:left="0" w:firstLine="0"/>
              <w:jc w:val="center"/>
              <w:rPr>
                <w:szCs w:val="26"/>
              </w:rPr>
            </w:pPr>
            <w:r>
              <w:rPr>
                <w:szCs w:val="26"/>
              </w:rPr>
              <w:t>567</w:t>
            </w:r>
          </w:p>
        </w:tc>
        <w:tc>
          <w:tcPr>
            <w:tcW w:w="1396" w:type="dxa"/>
            <w:vAlign w:val="center"/>
          </w:tcPr>
          <w:p w14:paraId="1A7009A4" w14:textId="77777777" w:rsidR="00AB0D97" w:rsidRPr="007D4489" w:rsidRDefault="00047567">
            <w:pPr>
              <w:spacing w:afterAutospacing="0" w:line="240" w:lineRule="auto"/>
              <w:ind w:left="0" w:firstLine="0"/>
              <w:jc w:val="center"/>
              <w:rPr>
                <w:szCs w:val="26"/>
              </w:rPr>
            </w:pPr>
            <w:r>
              <w:rPr>
                <w:szCs w:val="26"/>
              </w:rPr>
              <w:t>374</w:t>
            </w:r>
          </w:p>
        </w:tc>
        <w:tc>
          <w:tcPr>
            <w:tcW w:w="1034" w:type="dxa"/>
            <w:vAlign w:val="center"/>
          </w:tcPr>
          <w:p w14:paraId="572E8B74"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2FA8C7CB"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79058ABD" w14:textId="77777777" w:rsidR="00AB0D97" w:rsidRPr="007D4489" w:rsidRDefault="00047567">
            <w:pPr>
              <w:spacing w:afterAutospacing="0" w:line="240" w:lineRule="auto"/>
              <w:ind w:left="0" w:firstLine="0"/>
              <w:jc w:val="center"/>
              <w:rPr>
                <w:szCs w:val="26"/>
              </w:rPr>
            </w:pPr>
            <w:r>
              <w:rPr>
                <w:szCs w:val="26"/>
              </w:rPr>
              <w:t>4</w:t>
            </w:r>
          </w:p>
        </w:tc>
      </w:tr>
      <w:tr w:rsidR="005D183A" w14:paraId="33A8B0E9" w14:textId="77777777" w:rsidTr="007D4489">
        <w:trPr>
          <w:cantSplit/>
          <w:jc w:val="center"/>
        </w:trPr>
        <w:tc>
          <w:tcPr>
            <w:tcW w:w="2785" w:type="dxa"/>
            <w:vAlign w:val="center"/>
          </w:tcPr>
          <w:p w14:paraId="2B678D2D" w14:textId="77777777" w:rsidR="00AB0D97" w:rsidRPr="007D4489" w:rsidRDefault="00E55EA7">
            <w:pPr>
              <w:spacing w:afterAutospacing="0" w:line="240" w:lineRule="auto"/>
              <w:ind w:left="0" w:firstLine="0"/>
              <w:jc w:val="left"/>
              <w:rPr>
                <w:szCs w:val="26"/>
              </w:rPr>
            </w:pPr>
            <w:r>
              <w:rPr>
                <w:szCs w:val="26"/>
              </w:rPr>
              <w:t xml:space="preserve">Ping-pong RAM </w:t>
            </w:r>
          </w:p>
        </w:tc>
        <w:tc>
          <w:tcPr>
            <w:tcW w:w="1170" w:type="dxa"/>
            <w:vAlign w:val="center"/>
          </w:tcPr>
          <w:p w14:paraId="3E9FCEB7" w14:textId="77777777" w:rsidR="00AB0D97" w:rsidRPr="007D4489" w:rsidRDefault="00047567">
            <w:pPr>
              <w:spacing w:afterAutospacing="0" w:line="240" w:lineRule="auto"/>
              <w:ind w:left="0" w:firstLine="0"/>
              <w:jc w:val="center"/>
              <w:rPr>
                <w:szCs w:val="26"/>
              </w:rPr>
            </w:pPr>
            <w:r>
              <w:rPr>
                <w:szCs w:val="26"/>
              </w:rPr>
              <w:t>25.1</w:t>
            </w:r>
          </w:p>
        </w:tc>
        <w:tc>
          <w:tcPr>
            <w:tcW w:w="1260" w:type="dxa"/>
            <w:vAlign w:val="center"/>
          </w:tcPr>
          <w:p w14:paraId="13CA1461" w14:textId="77777777" w:rsidR="00AB0D97" w:rsidRPr="007D4489" w:rsidRDefault="00047567">
            <w:pPr>
              <w:spacing w:afterAutospacing="0" w:line="240" w:lineRule="auto"/>
              <w:ind w:left="0" w:firstLine="0"/>
              <w:jc w:val="center"/>
              <w:rPr>
                <w:szCs w:val="26"/>
              </w:rPr>
            </w:pPr>
            <w:r>
              <w:rPr>
                <w:szCs w:val="26"/>
              </w:rPr>
              <w:t>80</w:t>
            </w:r>
          </w:p>
        </w:tc>
        <w:tc>
          <w:tcPr>
            <w:tcW w:w="1396" w:type="dxa"/>
            <w:vAlign w:val="center"/>
          </w:tcPr>
          <w:p w14:paraId="4A7C952B" w14:textId="77777777" w:rsidR="00AB0D97" w:rsidRPr="007D4489" w:rsidRDefault="00047567">
            <w:pPr>
              <w:spacing w:afterAutospacing="0" w:line="240" w:lineRule="auto"/>
              <w:ind w:left="0" w:firstLine="0"/>
              <w:jc w:val="center"/>
              <w:rPr>
                <w:szCs w:val="26"/>
              </w:rPr>
            </w:pPr>
            <w:r>
              <w:rPr>
                <w:szCs w:val="26"/>
              </w:rPr>
              <w:t>2</w:t>
            </w:r>
          </w:p>
        </w:tc>
        <w:tc>
          <w:tcPr>
            <w:tcW w:w="1034" w:type="dxa"/>
            <w:vAlign w:val="center"/>
          </w:tcPr>
          <w:p w14:paraId="28737AD9" w14:textId="77777777" w:rsidR="00AB0D97" w:rsidRPr="007D4489" w:rsidRDefault="00047567">
            <w:pPr>
              <w:spacing w:afterAutospacing="0" w:line="240" w:lineRule="auto"/>
              <w:ind w:left="0" w:firstLine="0"/>
              <w:jc w:val="center"/>
              <w:rPr>
                <w:szCs w:val="26"/>
              </w:rPr>
            </w:pPr>
            <w:r>
              <w:rPr>
                <w:szCs w:val="26"/>
              </w:rPr>
              <w:t>65,536</w:t>
            </w:r>
          </w:p>
        </w:tc>
        <w:tc>
          <w:tcPr>
            <w:tcW w:w="990" w:type="dxa"/>
            <w:vAlign w:val="center"/>
          </w:tcPr>
          <w:p w14:paraId="713CA3B5" w14:textId="77777777" w:rsidR="00AB0D97" w:rsidRPr="007D4489" w:rsidRDefault="00047567">
            <w:pPr>
              <w:spacing w:afterAutospacing="0" w:line="240" w:lineRule="auto"/>
              <w:ind w:left="0" w:firstLine="0"/>
              <w:jc w:val="center"/>
              <w:rPr>
                <w:szCs w:val="26"/>
              </w:rPr>
            </w:pPr>
            <w:r>
              <w:rPr>
                <w:szCs w:val="26"/>
              </w:rPr>
              <w:t>16</w:t>
            </w:r>
          </w:p>
        </w:tc>
        <w:tc>
          <w:tcPr>
            <w:tcW w:w="713" w:type="dxa"/>
            <w:vAlign w:val="center"/>
          </w:tcPr>
          <w:p w14:paraId="3E613E88" w14:textId="77777777" w:rsidR="00AB0D97" w:rsidRPr="007D4489" w:rsidRDefault="00047567">
            <w:pPr>
              <w:spacing w:afterAutospacing="0" w:line="240" w:lineRule="auto"/>
              <w:ind w:left="0" w:firstLine="0"/>
              <w:jc w:val="center"/>
              <w:rPr>
                <w:szCs w:val="26"/>
              </w:rPr>
            </w:pPr>
            <w:r>
              <w:rPr>
                <w:szCs w:val="26"/>
              </w:rPr>
              <w:t>0</w:t>
            </w:r>
          </w:p>
        </w:tc>
      </w:tr>
      <w:tr w:rsidR="005D183A" w14:paraId="6C4673DB" w14:textId="77777777" w:rsidTr="007D4489">
        <w:trPr>
          <w:cantSplit/>
          <w:jc w:val="center"/>
        </w:trPr>
        <w:tc>
          <w:tcPr>
            <w:tcW w:w="2785" w:type="dxa"/>
            <w:vAlign w:val="center"/>
          </w:tcPr>
          <w:p w14:paraId="6997BBC0" w14:textId="77777777" w:rsidR="00AB0D97" w:rsidRPr="007D4489" w:rsidRDefault="00E55EA7">
            <w:pPr>
              <w:spacing w:afterAutospacing="0" w:line="240" w:lineRule="auto"/>
              <w:ind w:left="0" w:firstLine="0"/>
              <w:jc w:val="left"/>
              <w:rPr>
                <w:szCs w:val="26"/>
              </w:rPr>
            </w:pPr>
            <w:r>
              <w:rPr>
                <w:szCs w:val="26"/>
              </w:rPr>
              <w:t xml:space="preserve">Input RAM </w:t>
            </w:r>
          </w:p>
        </w:tc>
        <w:tc>
          <w:tcPr>
            <w:tcW w:w="1170" w:type="dxa"/>
            <w:vAlign w:val="center"/>
          </w:tcPr>
          <w:p w14:paraId="7D0A9E2C" w14:textId="77777777" w:rsidR="00AB0D97" w:rsidRPr="007D4489" w:rsidRDefault="00047567">
            <w:pPr>
              <w:spacing w:afterAutospacing="0" w:line="240" w:lineRule="auto"/>
              <w:ind w:left="0" w:firstLine="0"/>
              <w:jc w:val="center"/>
              <w:rPr>
                <w:szCs w:val="26"/>
              </w:rPr>
            </w:pPr>
            <w:r>
              <w:rPr>
                <w:szCs w:val="26"/>
              </w:rPr>
              <w:t>0.0</w:t>
            </w:r>
          </w:p>
        </w:tc>
        <w:tc>
          <w:tcPr>
            <w:tcW w:w="1260" w:type="dxa"/>
            <w:vAlign w:val="center"/>
          </w:tcPr>
          <w:p w14:paraId="1B62EDA1" w14:textId="77777777" w:rsidR="00AB0D97" w:rsidRPr="007D4489" w:rsidRDefault="00047567">
            <w:pPr>
              <w:spacing w:afterAutospacing="0" w:line="240" w:lineRule="auto"/>
              <w:ind w:left="0" w:firstLine="0"/>
              <w:jc w:val="center"/>
              <w:rPr>
                <w:szCs w:val="26"/>
              </w:rPr>
            </w:pPr>
            <w:r>
              <w:rPr>
                <w:szCs w:val="26"/>
              </w:rPr>
              <w:t>0</w:t>
            </w:r>
          </w:p>
        </w:tc>
        <w:tc>
          <w:tcPr>
            <w:tcW w:w="1396" w:type="dxa"/>
            <w:vAlign w:val="center"/>
          </w:tcPr>
          <w:p w14:paraId="3D4305D7" w14:textId="77777777" w:rsidR="00AB0D97" w:rsidRPr="007D4489" w:rsidRDefault="00047567">
            <w:pPr>
              <w:spacing w:afterAutospacing="0" w:line="240" w:lineRule="auto"/>
              <w:ind w:left="0" w:firstLine="0"/>
              <w:jc w:val="center"/>
              <w:rPr>
                <w:szCs w:val="26"/>
              </w:rPr>
            </w:pPr>
            <w:r>
              <w:rPr>
                <w:szCs w:val="26"/>
              </w:rPr>
              <w:t>0</w:t>
            </w:r>
          </w:p>
        </w:tc>
        <w:tc>
          <w:tcPr>
            <w:tcW w:w="1034" w:type="dxa"/>
            <w:vAlign w:val="center"/>
          </w:tcPr>
          <w:p w14:paraId="4F43E677" w14:textId="77777777" w:rsidR="00AB0D97" w:rsidRPr="007D4489" w:rsidRDefault="00047567">
            <w:pPr>
              <w:spacing w:afterAutospacing="0" w:line="240" w:lineRule="auto"/>
              <w:ind w:left="0" w:firstLine="0"/>
              <w:jc w:val="center"/>
              <w:rPr>
                <w:szCs w:val="26"/>
              </w:rPr>
            </w:pPr>
            <w:r>
              <w:rPr>
                <w:szCs w:val="26"/>
              </w:rPr>
              <w:t>20,000</w:t>
            </w:r>
          </w:p>
        </w:tc>
        <w:tc>
          <w:tcPr>
            <w:tcW w:w="990" w:type="dxa"/>
            <w:vAlign w:val="center"/>
          </w:tcPr>
          <w:p w14:paraId="7AED4981" w14:textId="77777777" w:rsidR="00AB0D97" w:rsidRPr="007D4489" w:rsidRDefault="00047567">
            <w:pPr>
              <w:spacing w:afterAutospacing="0" w:line="240" w:lineRule="auto"/>
              <w:ind w:left="0" w:firstLine="0"/>
              <w:jc w:val="center"/>
              <w:rPr>
                <w:szCs w:val="26"/>
              </w:rPr>
            </w:pPr>
            <w:r>
              <w:rPr>
                <w:szCs w:val="26"/>
              </w:rPr>
              <w:t>4</w:t>
            </w:r>
          </w:p>
        </w:tc>
        <w:tc>
          <w:tcPr>
            <w:tcW w:w="713" w:type="dxa"/>
            <w:vAlign w:val="center"/>
          </w:tcPr>
          <w:p w14:paraId="7C29D7BD" w14:textId="77777777" w:rsidR="00AB0D97" w:rsidRPr="007D4489" w:rsidRDefault="00047567">
            <w:pPr>
              <w:spacing w:afterAutospacing="0" w:line="240" w:lineRule="auto"/>
              <w:ind w:left="0" w:firstLine="0"/>
              <w:jc w:val="center"/>
              <w:rPr>
                <w:szCs w:val="26"/>
              </w:rPr>
            </w:pPr>
            <w:r>
              <w:rPr>
                <w:szCs w:val="26"/>
              </w:rPr>
              <w:t>0</w:t>
            </w:r>
          </w:p>
        </w:tc>
      </w:tr>
      <w:tr w:rsidR="005D183A" w14:paraId="4B099177" w14:textId="77777777" w:rsidTr="007D4489">
        <w:trPr>
          <w:cantSplit/>
          <w:jc w:val="center"/>
        </w:trPr>
        <w:tc>
          <w:tcPr>
            <w:tcW w:w="2785" w:type="dxa"/>
            <w:vAlign w:val="center"/>
          </w:tcPr>
          <w:p w14:paraId="65D77EAF" w14:textId="77777777" w:rsidR="00AB0D97" w:rsidRPr="007D4489" w:rsidRDefault="00047567">
            <w:pPr>
              <w:spacing w:afterAutospacing="0" w:line="240" w:lineRule="auto"/>
              <w:ind w:left="0" w:firstLine="0"/>
              <w:jc w:val="left"/>
              <w:rPr>
                <w:szCs w:val="26"/>
              </w:rPr>
            </w:pPr>
            <w:r>
              <w:rPr>
                <w:szCs w:val="26"/>
              </w:rPr>
              <w:t>Whole design</w:t>
            </w:r>
          </w:p>
        </w:tc>
        <w:tc>
          <w:tcPr>
            <w:tcW w:w="1170" w:type="dxa"/>
            <w:vAlign w:val="center"/>
          </w:tcPr>
          <w:p w14:paraId="1723EF98" w14:textId="77777777" w:rsidR="00AB0D97" w:rsidRPr="007D4489" w:rsidRDefault="00047567">
            <w:pPr>
              <w:spacing w:afterAutospacing="0" w:line="240" w:lineRule="auto"/>
              <w:ind w:left="0" w:firstLine="0"/>
              <w:jc w:val="center"/>
              <w:rPr>
                <w:szCs w:val="26"/>
              </w:rPr>
            </w:pPr>
            <w:r>
              <w:rPr>
                <w:szCs w:val="26"/>
              </w:rPr>
              <w:t>2,148</w:t>
            </w:r>
          </w:p>
        </w:tc>
        <w:tc>
          <w:tcPr>
            <w:tcW w:w="1260" w:type="dxa"/>
            <w:vAlign w:val="center"/>
          </w:tcPr>
          <w:p w14:paraId="58AB62E6" w14:textId="77777777" w:rsidR="00AB0D97" w:rsidRPr="007D4489" w:rsidRDefault="00047567">
            <w:pPr>
              <w:spacing w:afterAutospacing="0" w:line="240" w:lineRule="auto"/>
              <w:ind w:left="0" w:firstLine="0"/>
              <w:jc w:val="center"/>
              <w:rPr>
                <w:szCs w:val="26"/>
              </w:rPr>
            </w:pPr>
            <w:r>
              <w:rPr>
                <w:szCs w:val="26"/>
              </w:rPr>
              <w:t>3,069</w:t>
            </w:r>
          </w:p>
        </w:tc>
        <w:tc>
          <w:tcPr>
            <w:tcW w:w="1396" w:type="dxa"/>
            <w:vAlign w:val="center"/>
          </w:tcPr>
          <w:p w14:paraId="41FDF2BD" w14:textId="77777777" w:rsidR="00AB0D97" w:rsidRPr="007D4489" w:rsidRDefault="00047567">
            <w:pPr>
              <w:spacing w:afterAutospacing="0" w:line="240" w:lineRule="auto"/>
              <w:ind w:left="0" w:firstLine="0"/>
              <w:jc w:val="center"/>
              <w:rPr>
                <w:szCs w:val="26"/>
              </w:rPr>
            </w:pPr>
            <w:r>
              <w:rPr>
                <w:szCs w:val="26"/>
              </w:rPr>
              <w:t>2,902</w:t>
            </w:r>
          </w:p>
        </w:tc>
        <w:tc>
          <w:tcPr>
            <w:tcW w:w="1034" w:type="dxa"/>
            <w:vAlign w:val="center"/>
          </w:tcPr>
          <w:p w14:paraId="465606B0" w14:textId="77777777" w:rsidR="00AB0D97" w:rsidRPr="007D4489" w:rsidRDefault="00047567">
            <w:pPr>
              <w:spacing w:afterAutospacing="0" w:line="240" w:lineRule="auto"/>
              <w:ind w:left="0" w:firstLine="0"/>
              <w:jc w:val="center"/>
              <w:rPr>
                <w:szCs w:val="26"/>
              </w:rPr>
            </w:pPr>
            <w:r>
              <w:rPr>
                <w:szCs w:val="26"/>
              </w:rPr>
              <w:t>85,536</w:t>
            </w:r>
          </w:p>
        </w:tc>
        <w:tc>
          <w:tcPr>
            <w:tcW w:w="990" w:type="dxa"/>
            <w:vAlign w:val="center"/>
          </w:tcPr>
          <w:p w14:paraId="6D4B7975" w14:textId="77777777" w:rsidR="00AB0D97" w:rsidRPr="007D4489" w:rsidRDefault="00047567">
            <w:pPr>
              <w:spacing w:afterAutospacing="0" w:line="240" w:lineRule="auto"/>
              <w:ind w:left="0" w:firstLine="0"/>
              <w:jc w:val="center"/>
              <w:rPr>
                <w:szCs w:val="26"/>
              </w:rPr>
            </w:pPr>
            <w:r>
              <w:rPr>
                <w:szCs w:val="26"/>
              </w:rPr>
              <w:t>20</w:t>
            </w:r>
          </w:p>
        </w:tc>
        <w:tc>
          <w:tcPr>
            <w:tcW w:w="713" w:type="dxa"/>
            <w:vAlign w:val="center"/>
          </w:tcPr>
          <w:p w14:paraId="037F7073" w14:textId="77777777" w:rsidR="00AB0D97" w:rsidRPr="007D4489" w:rsidRDefault="00047567">
            <w:pPr>
              <w:spacing w:afterAutospacing="0" w:line="240" w:lineRule="auto"/>
              <w:ind w:left="0" w:firstLine="0"/>
              <w:jc w:val="center"/>
              <w:rPr>
                <w:szCs w:val="26"/>
              </w:rPr>
            </w:pPr>
            <w:r>
              <w:rPr>
                <w:szCs w:val="26"/>
              </w:rPr>
              <w:t>28</w:t>
            </w:r>
          </w:p>
        </w:tc>
      </w:tr>
    </w:tbl>
    <w:p w14:paraId="491E6A15" w14:textId="77777777" w:rsidR="00AB0D97" w:rsidRDefault="00AB0D97">
      <w:pPr>
        <w:spacing w:afterAutospacing="0"/>
      </w:pPr>
    </w:p>
    <w:p w14:paraId="2ED87807" w14:textId="77777777" w:rsidR="00AB0D97" w:rsidRPr="007D4489" w:rsidRDefault="00047567">
      <w:pPr>
        <w:spacing w:afterAutospacing="0"/>
        <w:jc w:val="center"/>
        <w:rPr>
          <w:iCs/>
        </w:rPr>
      </w:pPr>
      <w:r>
        <w:rPr>
          <w:iCs/>
        </w:rPr>
        <w:t>Table 4.11. Resource use relative to the Cyclone V 5CSXFC6D6F31C6 capacity</w:t>
      </w:r>
    </w:p>
    <w:tbl>
      <w:tblPr>
        <w:tblStyle w:val="TableGrid"/>
        <w:tblW w:w="5000" w:type="pct"/>
        <w:jc w:val="center"/>
        <w:tblLayout w:type="fixed"/>
        <w:tblLook w:val="04A0" w:firstRow="1" w:lastRow="0" w:firstColumn="1" w:lastColumn="0" w:noHBand="0" w:noVBand="1"/>
      </w:tblPr>
      <w:tblGrid>
        <w:gridCol w:w="3136"/>
        <w:gridCol w:w="2190"/>
        <w:gridCol w:w="2298"/>
        <w:gridCol w:w="1695"/>
      </w:tblGrid>
      <w:tr w:rsidR="005D183A" w14:paraId="101B02E4" w14:textId="77777777" w:rsidTr="003A71E5">
        <w:trPr>
          <w:cantSplit/>
          <w:tblHeader/>
          <w:jc w:val="center"/>
        </w:trPr>
        <w:tc>
          <w:tcPr>
            <w:tcW w:w="3145" w:type="dxa"/>
            <w:shd w:val="clear" w:color="auto" w:fill="F2F2F2"/>
            <w:vAlign w:val="center"/>
          </w:tcPr>
          <w:p w14:paraId="41817A90" w14:textId="77777777" w:rsidR="00AB0D97" w:rsidRPr="007D4489" w:rsidRDefault="00047567">
            <w:pPr>
              <w:keepNext/>
              <w:spacing w:afterAutospacing="0" w:line="240" w:lineRule="auto"/>
              <w:ind w:left="0" w:firstLine="0"/>
              <w:jc w:val="center"/>
              <w:rPr>
                <w:szCs w:val="26"/>
              </w:rPr>
            </w:pPr>
            <w:r>
              <w:rPr>
                <w:b/>
                <w:szCs w:val="26"/>
              </w:rPr>
              <w:t>Resource type</w:t>
            </w:r>
          </w:p>
        </w:tc>
        <w:tc>
          <w:tcPr>
            <w:tcW w:w="2196" w:type="dxa"/>
            <w:shd w:val="clear" w:color="auto" w:fill="F2F2F2"/>
            <w:vAlign w:val="center"/>
          </w:tcPr>
          <w:p w14:paraId="1F47ADDF" w14:textId="77777777" w:rsidR="00AB0D97" w:rsidRPr="007D4489" w:rsidRDefault="00047567">
            <w:pPr>
              <w:keepNext/>
              <w:spacing w:afterAutospacing="0" w:line="240" w:lineRule="auto"/>
              <w:ind w:left="0" w:firstLine="0"/>
              <w:jc w:val="center"/>
              <w:rPr>
                <w:szCs w:val="26"/>
              </w:rPr>
            </w:pPr>
            <w:r>
              <w:rPr>
                <w:b/>
                <w:szCs w:val="26"/>
              </w:rPr>
              <w:t>Used</w:t>
            </w:r>
          </w:p>
        </w:tc>
        <w:tc>
          <w:tcPr>
            <w:tcW w:w="2304" w:type="dxa"/>
            <w:shd w:val="clear" w:color="auto" w:fill="F2F2F2"/>
            <w:vAlign w:val="center"/>
          </w:tcPr>
          <w:p w14:paraId="1BE60966" w14:textId="77777777" w:rsidR="00AB0D97" w:rsidRPr="007D4489" w:rsidRDefault="00047567">
            <w:pPr>
              <w:keepNext/>
              <w:spacing w:afterAutospacing="0" w:line="240" w:lineRule="auto"/>
              <w:ind w:left="0" w:firstLine="0"/>
              <w:jc w:val="center"/>
              <w:rPr>
                <w:szCs w:val="26"/>
              </w:rPr>
            </w:pPr>
            <w:r>
              <w:rPr>
                <w:b/>
                <w:szCs w:val="26"/>
              </w:rPr>
              <w:t>Device capacity</w:t>
            </w:r>
          </w:p>
        </w:tc>
        <w:tc>
          <w:tcPr>
            <w:tcW w:w="1700" w:type="dxa"/>
            <w:shd w:val="clear" w:color="auto" w:fill="F2F2F2"/>
            <w:vAlign w:val="center"/>
          </w:tcPr>
          <w:p w14:paraId="6303492C" w14:textId="77777777" w:rsidR="00AB0D97" w:rsidRPr="007D4489" w:rsidRDefault="00047567">
            <w:pPr>
              <w:keepNext/>
              <w:spacing w:afterAutospacing="0" w:line="240" w:lineRule="auto"/>
              <w:ind w:left="0" w:firstLine="0"/>
              <w:jc w:val="center"/>
              <w:rPr>
                <w:szCs w:val="26"/>
              </w:rPr>
            </w:pPr>
            <w:r>
              <w:rPr>
                <w:b/>
                <w:szCs w:val="26"/>
              </w:rPr>
              <w:t>Proportion (%)</w:t>
            </w:r>
          </w:p>
        </w:tc>
      </w:tr>
      <w:tr w:rsidR="005D183A" w14:paraId="4EDC5210" w14:textId="77777777" w:rsidTr="003A71E5">
        <w:trPr>
          <w:cantSplit/>
          <w:jc w:val="center"/>
        </w:trPr>
        <w:tc>
          <w:tcPr>
            <w:tcW w:w="3145" w:type="dxa"/>
            <w:vAlign w:val="center"/>
          </w:tcPr>
          <w:p w14:paraId="774A9980" w14:textId="77777777" w:rsidR="00AB0D97" w:rsidRPr="007D4489" w:rsidRDefault="00047567">
            <w:pPr>
              <w:keepNext/>
              <w:spacing w:afterAutospacing="0" w:line="240" w:lineRule="auto"/>
              <w:ind w:left="0" w:firstLine="0"/>
              <w:jc w:val="left"/>
              <w:rPr>
                <w:szCs w:val="26"/>
              </w:rPr>
            </w:pPr>
            <w:r>
              <w:rPr>
                <w:szCs w:val="26"/>
              </w:rPr>
              <w:t>ALM</w:t>
            </w:r>
          </w:p>
        </w:tc>
        <w:tc>
          <w:tcPr>
            <w:tcW w:w="2196" w:type="dxa"/>
            <w:vAlign w:val="center"/>
          </w:tcPr>
          <w:p w14:paraId="03EFB7F1" w14:textId="77777777" w:rsidR="00AB0D97" w:rsidRPr="007D4489" w:rsidRDefault="00047567">
            <w:pPr>
              <w:keepNext/>
              <w:spacing w:afterAutospacing="0" w:line="240" w:lineRule="auto"/>
              <w:ind w:left="0" w:firstLine="0"/>
              <w:jc w:val="center"/>
              <w:rPr>
                <w:szCs w:val="26"/>
              </w:rPr>
            </w:pPr>
            <w:r>
              <w:rPr>
                <w:szCs w:val="26"/>
              </w:rPr>
              <w:t>2,148</w:t>
            </w:r>
          </w:p>
        </w:tc>
        <w:tc>
          <w:tcPr>
            <w:tcW w:w="2304" w:type="dxa"/>
            <w:vAlign w:val="center"/>
          </w:tcPr>
          <w:p w14:paraId="1E705685" w14:textId="77777777" w:rsidR="00AB0D97" w:rsidRPr="007D4489" w:rsidRDefault="00047567">
            <w:pPr>
              <w:keepNext/>
              <w:spacing w:afterAutospacing="0" w:line="240" w:lineRule="auto"/>
              <w:ind w:left="0" w:firstLine="0"/>
              <w:jc w:val="center"/>
              <w:rPr>
                <w:szCs w:val="26"/>
              </w:rPr>
            </w:pPr>
            <w:r>
              <w:rPr>
                <w:szCs w:val="26"/>
              </w:rPr>
              <w:t>41,910</w:t>
            </w:r>
          </w:p>
        </w:tc>
        <w:tc>
          <w:tcPr>
            <w:tcW w:w="1700" w:type="dxa"/>
            <w:vAlign w:val="center"/>
          </w:tcPr>
          <w:p w14:paraId="56B3E81C" w14:textId="77777777" w:rsidR="00AB0D97" w:rsidRPr="007D4489" w:rsidRDefault="00047567">
            <w:pPr>
              <w:keepNext/>
              <w:spacing w:afterAutospacing="0" w:line="240" w:lineRule="auto"/>
              <w:ind w:left="0" w:firstLine="0"/>
              <w:jc w:val="center"/>
              <w:rPr>
                <w:szCs w:val="26"/>
              </w:rPr>
            </w:pPr>
            <w:r>
              <w:rPr>
                <w:szCs w:val="26"/>
              </w:rPr>
              <w:t>5</w:t>
            </w:r>
          </w:p>
        </w:tc>
      </w:tr>
      <w:tr w:rsidR="005D183A" w14:paraId="1DF86DFA" w14:textId="77777777" w:rsidTr="003A71E5">
        <w:trPr>
          <w:cantSplit/>
          <w:jc w:val="center"/>
        </w:trPr>
        <w:tc>
          <w:tcPr>
            <w:tcW w:w="3145" w:type="dxa"/>
            <w:vAlign w:val="center"/>
          </w:tcPr>
          <w:p w14:paraId="75450C1F" w14:textId="77777777" w:rsidR="00AB0D97" w:rsidRPr="007D4489" w:rsidRDefault="00047567">
            <w:pPr>
              <w:keepNext/>
              <w:spacing w:afterAutospacing="0" w:line="240" w:lineRule="auto"/>
              <w:ind w:left="0" w:firstLine="0"/>
              <w:jc w:val="left"/>
              <w:rPr>
                <w:szCs w:val="26"/>
              </w:rPr>
            </w:pPr>
            <w:r>
              <w:rPr>
                <w:szCs w:val="26"/>
              </w:rPr>
              <w:t>Logic registers</w:t>
            </w:r>
          </w:p>
        </w:tc>
        <w:tc>
          <w:tcPr>
            <w:tcW w:w="2196" w:type="dxa"/>
            <w:vAlign w:val="center"/>
          </w:tcPr>
          <w:p w14:paraId="74EEF912" w14:textId="77777777" w:rsidR="00AB0D97" w:rsidRPr="007D4489" w:rsidRDefault="00047567">
            <w:pPr>
              <w:keepNext/>
              <w:spacing w:afterAutospacing="0" w:line="240" w:lineRule="auto"/>
              <w:ind w:left="0" w:firstLine="0"/>
              <w:jc w:val="center"/>
              <w:rPr>
                <w:szCs w:val="26"/>
              </w:rPr>
            </w:pPr>
            <w:r>
              <w:rPr>
                <w:szCs w:val="26"/>
              </w:rPr>
              <w:t>2,902</w:t>
            </w:r>
          </w:p>
        </w:tc>
        <w:tc>
          <w:tcPr>
            <w:tcW w:w="2304" w:type="dxa"/>
            <w:vAlign w:val="center"/>
          </w:tcPr>
          <w:p w14:paraId="0ED61277" w14:textId="77777777" w:rsidR="00AB0D97" w:rsidRPr="007D4489" w:rsidRDefault="004E4F3A">
            <w:pPr>
              <w:keepNext/>
              <w:spacing w:afterAutospacing="0" w:line="240" w:lineRule="auto"/>
              <w:ind w:left="0" w:firstLine="0"/>
              <w:jc w:val="center"/>
              <w:rPr>
                <w:szCs w:val="26"/>
              </w:rPr>
            </w:pPr>
            <w:r>
              <w:rPr>
                <w:szCs w:val="26"/>
              </w:rPr>
              <w:t>83820</w:t>
            </w:r>
          </w:p>
        </w:tc>
        <w:tc>
          <w:tcPr>
            <w:tcW w:w="1700" w:type="dxa"/>
            <w:vAlign w:val="center"/>
          </w:tcPr>
          <w:p w14:paraId="458F1A80" w14:textId="77777777" w:rsidR="00AB0D97" w:rsidRPr="007D4489" w:rsidRDefault="004E4F3A">
            <w:pPr>
              <w:keepNext/>
              <w:spacing w:afterAutospacing="0" w:line="240" w:lineRule="auto"/>
              <w:ind w:left="0" w:firstLine="0"/>
              <w:jc w:val="center"/>
              <w:rPr>
                <w:szCs w:val="26"/>
              </w:rPr>
            </w:pPr>
            <w:r>
              <w:rPr>
                <w:szCs w:val="26"/>
              </w:rPr>
              <w:t>3</w:t>
            </w:r>
          </w:p>
        </w:tc>
      </w:tr>
      <w:tr w:rsidR="005D183A" w14:paraId="2A75FBFD" w14:textId="77777777" w:rsidTr="003A71E5">
        <w:trPr>
          <w:cantSplit/>
          <w:jc w:val="center"/>
        </w:trPr>
        <w:tc>
          <w:tcPr>
            <w:tcW w:w="3145" w:type="dxa"/>
            <w:vAlign w:val="center"/>
          </w:tcPr>
          <w:p w14:paraId="5E9FE29D" w14:textId="77777777" w:rsidR="00AB0D97" w:rsidRPr="007D4489" w:rsidRDefault="00047567">
            <w:pPr>
              <w:keepNext/>
              <w:spacing w:afterAutospacing="0" w:line="240" w:lineRule="auto"/>
              <w:ind w:left="0" w:firstLine="0"/>
              <w:jc w:val="left"/>
              <w:rPr>
                <w:szCs w:val="26"/>
              </w:rPr>
            </w:pPr>
            <w:r>
              <w:rPr>
                <w:szCs w:val="26"/>
              </w:rPr>
              <w:t>DSP blocks</w:t>
            </w:r>
          </w:p>
        </w:tc>
        <w:tc>
          <w:tcPr>
            <w:tcW w:w="2196" w:type="dxa"/>
            <w:vAlign w:val="center"/>
          </w:tcPr>
          <w:p w14:paraId="36C59639" w14:textId="77777777" w:rsidR="00AB0D97" w:rsidRPr="007D4489" w:rsidRDefault="00047567">
            <w:pPr>
              <w:keepNext/>
              <w:spacing w:afterAutospacing="0" w:line="240" w:lineRule="auto"/>
              <w:ind w:left="0" w:firstLine="0"/>
              <w:jc w:val="center"/>
              <w:rPr>
                <w:szCs w:val="26"/>
              </w:rPr>
            </w:pPr>
            <w:r>
              <w:rPr>
                <w:szCs w:val="26"/>
              </w:rPr>
              <w:t>28</w:t>
            </w:r>
          </w:p>
        </w:tc>
        <w:tc>
          <w:tcPr>
            <w:tcW w:w="2304" w:type="dxa"/>
            <w:vAlign w:val="center"/>
          </w:tcPr>
          <w:p w14:paraId="5520E5D8" w14:textId="77777777" w:rsidR="00AB0D97" w:rsidRPr="007D4489" w:rsidRDefault="00047567">
            <w:pPr>
              <w:keepNext/>
              <w:spacing w:afterAutospacing="0" w:line="240" w:lineRule="auto"/>
              <w:ind w:left="0" w:firstLine="0"/>
              <w:jc w:val="center"/>
              <w:rPr>
                <w:szCs w:val="26"/>
              </w:rPr>
            </w:pPr>
            <w:r>
              <w:rPr>
                <w:szCs w:val="26"/>
              </w:rPr>
              <w:t>112</w:t>
            </w:r>
          </w:p>
        </w:tc>
        <w:tc>
          <w:tcPr>
            <w:tcW w:w="1700" w:type="dxa"/>
            <w:vAlign w:val="center"/>
          </w:tcPr>
          <w:p w14:paraId="6A1E60D7" w14:textId="77777777" w:rsidR="00AB0D97" w:rsidRPr="007D4489" w:rsidRDefault="00047567">
            <w:pPr>
              <w:keepNext/>
              <w:spacing w:afterAutospacing="0" w:line="240" w:lineRule="auto"/>
              <w:ind w:left="0" w:firstLine="0"/>
              <w:jc w:val="center"/>
              <w:rPr>
                <w:szCs w:val="26"/>
              </w:rPr>
            </w:pPr>
            <w:r>
              <w:rPr>
                <w:szCs w:val="26"/>
              </w:rPr>
              <w:t>25</w:t>
            </w:r>
          </w:p>
        </w:tc>
      </w:tr>
      <w:tr w:rsidR="005D183A" w14:paraId="143DAF82" w14:textId="77777777" w:rsidTr="003A71E5">
        <w:trPr>
          <w:cantSplit/>
          <w:jc w:val="center"/>
        </w:trPr>
        <w:tc>
          <w:tcPr>
            <w:tcW w:w="3145" w:type="dxa"/>
            <w:vAlign w:val="center"/>
          </w:tcPr>
          <w:p w14:paraId="0B50D143" w14:textId="77777777" w:rsidR="00AB0D97" w:rsidRPr="007D4489" w:rsidRDefault="00047567">
            <w:pPr>
              <w:keepNext/>
              <w:spacing w:afterAutospacing="0" w:line="240" w:lineRule="auto"/>
              <w:ind w:left="0" w:firstLine="0"/>
              <w:jc w:val="left"/>
              <w:rPr>
                <w:szCs w:val="26"/>
              </w:rPr>
            </w:pPr>
            <w:r>
              <w:rPr>
                <w:szCs w:val="26"/>
              </w:rPr>
              <w:t>M10K memory blocks</w:t>
            </w:r>
          </w:p>
        </w:tc>
        <w:tc>
          <w:tcPr>
            <w:tcW w:w="2196" w:type="dxa"/>
            <w:vAlign w:val="center"/>
          </w:tcPr>
          <w:p w14:paraId="36789B3B" w14:textId="77777777" w:rsidR="00AB0D97" w:rsidRPr="007D4489" w:rsidRDefault="00047567">
            <w:pPr>
              <w:keepNext/>
              <w:spacing w:afterAutospacing="0" w:line="240" w:lineRule="auto"/>
              <w:ind w:left="0" w:firstLine="0"/>
              <w:jc w:val="center"/>
              <w:rPr>
                <w:szCs w:val="26"/>
              </w:rPr>
            </w:pPr>
            <w:r>
              <w:rPr>
                <w:szCs w:val="26"/>
              </w:rPr>
              <w:t>20</w:t>
            </w:r>
          </w:p>
        </w:tc>
        <w:tc>
          <w:tcPr>
            <w:tcW w:w="2304" w:type="dxa"/>
            <w:vAlign w:val="center"/>
          </w:tcPr>
          <w:p w14:paraId="4BE8007F" w14:textId="77777777" w:rsidR="00AB0D97" w:rsidRPr="007D4489" w:rsidRDefault="00047567">
            <w:pPr>
              <w:keepNext/>
              <w:spacing w:afterAutospacing="0" w:line="240" w:lineRule="auto"/>
              <w:ind w:left="0" w:firstLine="0"/>
              <w:jc w:val="center"/>
              <w:rPr>
                <w:szCs w:val="26"/>
              </w:rPr>
            </w:pPr>
            <w:r>
              <w:rPr>
                <w:szCs w:val="26"/>
              </w:rPr>
              <w:t>553</w:t>
            </w:r>
          </w:p>
        </w:tc>
        <w:tc>
          <w:tcPr>
            <w:tcW w:w="1700" w:type="dxa"/>
            <w:vAlign w:val="center"/>
          </w:tcPr>
          <w:p w14:paraId="1E67EEB7" w14:textId="77777777" w:rsidR="00AB0D97" w:rsidRPr="007D4489" w:rsidRDefault="00047567">
            <w:pPr>
              <w:keepNext/>
              <w:spacing w:afterAutospacing="0" w:line="240" w:lineRule="auto"/>
              <w:ind w:left="0" w:firstLine="0"/>
              <w:jc w:val="center"/>
              <w:rPr>
                <w:szCs w:val="26"/>
              </w:rPr>
            </w:pPr>
            <w:r>
              <w:rPr>
                <w:szCs w:val="26"/>
              </w:rPr>
              <w:t>4</w:t>
            </w:r>
          </w:p>
        </w:tc>
      </w:tr>
      <w:tr w:rsidR="005D183A" w14:paraId="663CD3EA" w14:textId="77777777" w:rsidTr="003A71E5">
        <w:trPr>
          <w:cantSplit/>
          <w:jc w:val="center"/>
        </w:trPr>
        <w:tc>
          <w:tcPr>
            <w:tcW w:w="3145" w:type="dxa"/>
            <w:vAlign w:val="center"/>
          </w:tcPr>
          <w:p w14:paraId="1D82DD94" w14:textId="77777777" w:rsidR="00AB0D97" w:rsidRPr="007D4489" w:rsidRDefault="00047567">
            <w:pPr>
              <w:keepNext/>
              <w:spacing w:afterAutospacing="0" w:line="240" w:lineRule="auto"/>
              <w:ind w:left="0" w:firstLine="0"/>
              <w:jc w:val="left"/>
              <w:rPr>
                <w:szCs w:val="26"/>
              </w:rPr>
            </w:pPr>
            <w:r>
              <w:rPr>
                <w:szCs w:val="26"/>
              </w:rPr>
              <w:t>Block memory bits</w:t>
            </w:r>
          </w:p>
        </w:tc>
        <w:tc>
          <w:tcPr>
            <w:tcW w:w="2196" w:type="dxa"/>
            <w:vAlign w:val="center"/>
          </w:tcPr>
          <w:p w14:paraId="407B37F4" w14:textId="77777777" w:rsidR="00AB0D97" w:rsidRPr="007D4489" w:rsidRDefault="00047567">
            <w:pPr>
              <w:keepNext/>
              <w:spacing w:afterAutospacing="0" w:line="240" w:lineRule="auto"/>
              <w:ind w:left="0" w:firstLine="0"/>
              <w:jc w:val="center"/>
              <w:rPr>
                <w:szCs w:val="26"/>
              </w:rPr>
            </w:pPr>
            <w:r>
              <w:rPr>
                <w:szCs w:val="26"/>
              </w:rPr>
              <w:t>85,536</w:t>
            </w:r>
          </w:p>
        </w:tc>
        <w:tc>
          <w:tcPr>
            <w:tcW w:w="2304" w:type="dxa"/>
            <w:vAlign w:val="center"/>
          </w:tcPr>
          <w:p w14:paraId="521E6687" w14:textId="77777777" w:rsidR="00AB0D97" w:rsidRPr="007D4489" w:rsidRDefault="00047567">
            <w:pPr>
              <w:keepNext/>
              <w:spacing w:afterAutospacing="0" w:line="240" w:lineRule="auto"/>
              <w:ind w:left="0" w:firstLine="0"/>
              <w:jc w:val="center"/>
              <w:rPr>
                <w:szCs w:val="26"/>
              </w:rPr>
            </w:pPr>
            <w:r>
              <w:rPr>
                <w:szCs w:val="26"/>
              </w:rPr>
              <w:t>5,662,720</w:t>
            </w:r>
          </w:p>
        </w:tc>
        <w:tc>
          <w:tcPr>
            <w:tcW w:w="1700" w:type="dxa"/>
            <w:vAlign w:val="center"/>
          </w:tcPr>
          <w:p w14:paraId="73502F8B" w14:textId="77777777" w:rsidR="00AB0D97" w:rsidRPr="007D4489" w:rsidRDefault="00047567">
            <w:pPr>
              <w:keepNext/>
              <w:spacing w:afterAutospacing="0" w:line="240" w:lineRule="auto"/>
              <w:ind w:left="0" w:firstLine="0"/>
              <w:jc w:val="center"/>
              <w:rPr>
                <w:szCs w:val="26"/>
              </w:rPr>
            </w:pPr>
            <w:r>
              <w:rPr>
                <w:szCs w:val="26"/>
              </w:rPr>
              <w:t>2</w:t>
            </w:r>
          </w:p>
        </w:tc>
      </w:tr>
      <w:tr w:rsidR="005D183A" w14:paraId="09BBC1CB" w14:textId="77777777" w:rsidTr="003A71E5">
        <w:trPr>
          <w:cantSplit/>
          <w:jc w:val="center"/>
        </w:trPr>
        <w:tc>
          <w:tcPr>
            <w:tcW w:w="3145" w:type="dxa"/>
            <w:vAlign w:val="center"/>
          </w:tcPr>
          <w:p w14:paraId="469AB1EB" w14:textId="77777777" w:rsidR="00AB0D97" w:rsidRPr="007D4489" w:rsidRDefault="00047567">
            <w:pPr>
              <w:spacing w:afterAutospacing="0" w:line="240" w:lineRule="auto"/>
              <w:ind w:left="0" w:firstLine="0"/>
              <w:jc w:val="left"/>
              <w:rPr>
                <w:szCs w:val="26"/>
              </w:rPr>
            </w:pPr>
            <w:r>
              <w:rPr>
                <w:szCs w:val="26"/>
              </w:rPr>
              <w:t>Signal pins</w:t>
            </w:r>
          </w:p>
        </w:tc>
        <w:tc>
          <w:tcPr>
            <w:tcW w:w="2196" w:type="dxa"/>
            <w:vAlign w:val="center"/>
          </w:tcPr>
          <w:p w14:paraId="37A84C27" w14:textId="77777777" w:rsidR="00AB0D97" w:rsidRPr="007D4489" w:rsidRDefault="00047567">
            <w:pPr>
              <w:spacing w:afterAutospacing="0" w:line="240" w:lineRule="auto"/>
              <w:ind w:left="0" w:firstLine="0"/>
              <w:jc w:val="center"/>
              <w:rPr>
                <w:szCs w:val="26"/>
              </w:rPr>
            </w:pPr>
            <w:r>
              <w:rPr>
                <w:szCs w:val="26"/>
              </w:rPr>
              <w:t>83</w:t>
            </w:r>
          </w:p>
        </w:tc>
        <w:tc>
          <w:tcPr>
            <w:tcW w:w="2304" w:type="dxa"/>
            <w:vAlign w:val="center"/>
          </w:tcPr>
          <w:p w14:paraId="4E7E4E75" w14:textId="77777777" w:rsidR="00AB0D97" w:rsidRPr="007D4489" w:rsidRDefault="00047567">
            <w:pPr>
              <w:spacing w:afterAutospacing="0" w:line="240" w:lineRule="auto"/>
              <w:ind w:left="0" w:firstLine="0"/>
              <w:jc w:val="center"/>
              <w:rPr>
                <w:szCs w:val="26"/>
              </w:rPr>
            </w:pPr>
            <w:r>
              <w:rPr>
                <w:szCs w:val="26"/>
              </w:rPr>
              <w:t>499</w:t>
            </w:r>
          </w:p>
        </w:tc>
        <w:tc>
          <w:tcPr>
            <w:tcW w:w="1700" w:type="dxa"/>
            <w:vAlign w:val="center"/>
          </w:tcPr>
          <w:p w14:paraId="5E94B39F" w14:textId="77777777" w:rsidR="00AB0D97" w:rsidRPr="007D4489" w:rsidRDefault="00047567">
            <w:pPr>
              <w:spacing w:afterAutospacing="0" w:line="240" w:lineRule="auto"/>
              <w:ind w:left="0" w:firstLine="0"/>
              <w:jc w:val="center"/>
              <w:rPr>
                <w:szCs w:val="26"/>
              </w:rPr>
            </w:pPr>
            <w:r>
              <w:rPr>
                <w:szCs w:val="26"/>
              </w:rPr>
              <w:t>17</w:t>
            </w:r>
          </w:p>
        </w:tc>
      </w:tr>
    </w:tbl>
    <w:p w14:paraId="030632DC" w14:textId="77777777" w:rsidR="00AB0D97" w:rsidRDefault="00AB0D97">
      <w:pPr>
        <w:spacing w:afterAutospacing="0"/>
      </w:pPr>
    </w:p>
    <w:p w14:paraId="1FD9D88C" w14:textId="77777777" w:rsidR="00AB0D97" w:rsidRDefault="00047567" w:rsidP="003A71E5">
      <w:pPr>
        <w:spacing w:afterAutospacing="0"/>
        <w:ind w:left="0" w:firstLine="567"/>
      </w:pPr>
      <w:r>
        <w:t xml:space="preserve">These two tables cover the hardware design alone, the part presented in Chapter 3. The bitstream programmed onto the kit in Section 4.4 also contains the data-loading infrastructure: the tool-generated JTAG-to-Avalon bridge and the reset controller. </w:t>
      </w:r>
    </w:p>
    <w:p w14:paraId="0355364D" w14:textId="77777777" w:rsidR="001D6991" w:rsidRDefault="001D6991" w:rsidP="001D6991">
      <w:pPr>
        <w:keepNext/>
        <w:spacing w:afterAutospacing="0"/>
      </w:pPr>
      <w:r>
        <w:t xml:space="preserve"> </w:t>
      </w:r>
      <w:r>
        <w:rPr>
          <w:noProof/>
        </w:rPr>
        <w:drawing>
          <wp:inline distT="0" distB="0" distL="0" distR="0" wp14:anchorId="41B79514" wp14:editId="13A42329">
            <wp:extent cx="2752725" cy="1150883"/>
            <wp:effectExtent l="19050" t="19050" r="9525" b="11430"/>
            <wp:docPr id="149135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53032" name=""/>
                    <pic:cNvPicPr/>
                  </pic:nvPicPr>
                  <pic:blipFill>
                    <a:blip r:embed="rId34"/>
                    <a:stretch>
                      <a:fillRect/>
                    </a:stretch>
                  </pic:blipFill>
                  <pic:spPr>
                    <a:xfrm>
                      <a:off x="0" y="0"/>
                      <a:ext cx="2765338" cy="1156156"/>
                    </a:xfrm>
                    <a:prstGeom prst="rect">
                      <a:avLst/>
                    </a:prstGeom>
                    <a:ln>
                      <a:solidFill>
                        <a:schemeClr val="tx1"/>
                      </a:solidFill>
                    </a:ln>
                  </pic:spPr>
                </pic:pic>
              </a:graphicData>
            </a:graphic>
          </wp:inline>
        </w:drawing>
      </w:r>
      <w:r>
        <w:t xml:space="preserve">  </w:t>
      </w:r>
      <w:r>
        <w:rPr>
          <w:noProof/>
        </w:rPr>
        <w:drawing>
          <wp:inline distT="0" distB="0" distL="0" distR="0" wp14:anchorId="38F189F8" wp14:editId="37C4C708">
            <wp:extent cx="2798859" cy="1146521"/>
            <wp:effectExtent l="19050" t="19050" r="20955" b="15875"/>
            <wp:docPr id="9834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4816" name=""/>
                    <pic:cNvPicPr/>
                  </pic:nvPicPr>
                  <pic:blipFill>
                    <a:blip r:embed="rId35"/>
                    <a:stretch>
                      <a:fillRect/>
                    </a:stretch>
                  </pic:blipFill>
                  <pic:spPr>
                    <a:xfrm>
                      <a:off x="0" y="0"/>
                      <a:ext cx="2813830" cy="1152654"/>
                    </a:xfrm>
                    <a:prstGeom prst="rect">
                      <a:avLst/>
                    </a:prstGeom>
                    <a:ln>
                      <a:solidFill>
                        <a:schemeClr val="tx1"/>
                      </a:solidFill>
                    </a:ln>
                  </pic:spPr>
                </pic:pic>
              </a:graphicData>
            </a:graphic>
          </wp:inline>
        </w:drawing>
      </w:r>
    </w:p>
    <w:p w14:paraId="7710DE5E" w14:textId="77777777" w:rsidR="00364C36" w:rsidRPr="00364C36" w:rsidRDefault="001D6991" w:rsidP="00364C36">
      <w:pPr>
        <w:pStyle w:val="Caption"/>
      </w:pPr>
      <w:r>
        <w:t>Figure 4.9. Resources of the hardware design and of the board bitstream</w:t>
      </w:r>
    </w:p>
    <w:p w14:paraId="5D2FB768" w14:textId="77777777" w:rsidR="00364C36" w:rsidRPr="00364C36" w:rsidRDefault="00364C36" w:rsidP="00364C36"/>
    <w:p w14:paraId="0A9BF9E9" w14:textId="77777777" w:rsidR="00AB0D97" w:rsidRDefault="00047567">
      <w:pPr>
        <w:pStyle w:val="Heading3"/>
      </w:pPr>
      <w:bookmarkStart w:id="57" w:name="_Toc237835708"/>
      <w:r>
        <w:lastRenderedPageBreak/>
        <w:t>Performance results</w:t>
      </w:r>
      <w:bookmarkEnd w:id="57"/>
    </w:p>
    <w:p w14:paraId="1CCF0D0E" w14:textId="77777777" w:rsidR="00AB0D97" w:rsidRDefault="00047567" w:rsidP="007E6ACD">
      <w:pPr>
        <w:pStyle w:val="Heading4"/>
      </w:pPr>
      <w:r>
        <w:t>Operating frequency</w:t>
      </w:r>
    </w:p>
    <w:p w14:paraId="4E348869" w14:textId="77777777" w:rsidR="00AB0D97" w:rsidRDefault="00047567" w:rsidP="003A71E5">
      <w:pPr>
        <w:spacing w:afterAutospacing="0"/>
        <w:ind w:left="0" w:firstLine="567"/>
      </w:pPr>
      <w:r>
        <w:t>Table 4.12 gives the maximum frequency reported by the tool at the slowest corner (1100 mV, 85 °C).</w:t>
      </w:r>
    </w:p>
    <w:p w14:paraId="5061F212" w14:textId="77777777" w:rsidR="00AB0D97" w:rsidRPr="00127C7B" w:rsidRDefault="00047567">
      <w:pPr>
        <w:spacing w:afterAutospacing="0"/>
        <w:jc w:val="center"/>
        <w:rPr>
          <w:iCs/>
        </w:rPr>
      </w:pPr>
      <w:r>
        <w:rPr>
          <w:iCs/>
        </w:rPr>
        <w:t>Table 4.12. Operating frequency after synthesis</w:t>
      </w:r>
    </w:p>
    <w:tbl>
      <w:tblPr>
        <w:tblStyle w:val="TableGrid"/>
        <w:tblW w:w="4078" w:type="pct"/>
        <w:jc w:val="center"/>
        <w:tblLayout w:type="fixed"/>
        <w:tblLook w:val="04A0" w:firstRow="1" w:lastRow="0" w:firstColumn="1" w:lastColumn="0" w:noHBand="0" w:noVBand="1"/>
      </w:tblPr>
      <w:tblGrid>
        <w:gridCol w:w="5918"/>
        <w:gridCol w:w="1683"/>
      </w:tblGrid>
      <w:tr w:rsidR="00127C7B" w14:paraId="10D24149" w14:textId="77777777" w:rsidTr="00127C7B">
        <w:trPr>
          <w:cantSplit/>
          <w:tblHeader/>
          <w:jc w:val="center"/>
        </w:trPr>
        <w:tc>
          <w:tcPr>
            <w:tcW w:w="5936" w:type="dxa"/>
            <w:shd w:val="clear" w:color="auto" w:fill="F2F2F2"/>
            <w:vAlign w:val="center"/>
          </w:tcPr>
          <w:p w14:paraId="589072C8" w14:textId="77777777" w:rsidR="00127C7B" w:rsidRPr="00127C7B" w:rsidRDefault="00127C7B">
            <w:pPr>
              <w:keepNext/>
              <w:spacing w:afterAutospacing="0" w:line="240" w:lineRule="auto"/>
              <w:ind w:left="0" w:firstLine="0"/>
              <w:jc w:val="center"/>
              <w:rPr>
                <w:szCs w:val="26"/>
              </w:rPr>
            </w:pPr>
            <w:r>
              <w:rPr>
                <w:b/>
                <w:szCs w:val="26"/>
              </w:rPr>
              <w:t>Quantity</w:t>
            </w:r>
          </w:p>
        </w:tc>
        <w:tc>
          <w:tcPr>
            <w:tcW w:w="1688" w:type="dxa"/>
            <w:shd w:val="clear" w:color="auto" w:fill="F2F2F2"/>
            <w:vAlign w:val="center"/>
          </w:tcPr>
          <w:p w14:paraId="38903F1E" w14:textId="77777777" w:rsidR="00127C7B" w:rsidRPr="00127C7B" w:rsidRDefault="00127C7B">
            <w:pPr>
              <w:keepNext/>
              <w:spacing w:afterAutospacing="0" w:line="240" w:lineRule="auto"/>
              <w:ind w:left="0" w:firstLine="0"/>
              <w:jc w:val="center"/>
              <w:rPr>
                <w:szCs w:val="26"/>
              </w:rPr>
            </w:pPr>
            <w:r>
              <w:rPr>
                <w:b/>
                <w:szCs w:val="26"/>
              </w:rPr>
              <w:t>Value</w:t>
            </w:r>
          </w:p>
        </w:tc>
      </w:tr>
      <w:tr w:rsidR="00127C7B" w14:paraId="75CA3D5E" w14:textId="77777777" w:rsidTr="00127C7B">
        <w:trPr>
          <w:cantSplit/>
          <w:jc w:val="center"/>
        </w:trPr>
        <w:tc>
          <w:tcPr>
            <w:tcW w:w="5936" w:type="dxa"/>
            <w:vAlign w:val="center"/>
          </w:tcPr>
          <w:p w14:paraId="6D1F49C2" w14:textId="77777777" w:rsidR="00127C7B" w:rsidRPr="00127C7B" w:rsidRDefault="00127C7B">
            <w:pPr>
              <w:keepNext/>
              <w:spacing w:afterAutospacing="0" w:line="240" w:lineRule="auto"/>
              <w:ind w:left="0" w:firstLine="0"/>
              <w:jc w:val="left"/>
              <w:rPr>
                <w:szCs w:val="26"/>
              </w:rPr>
            </w:pPr>
            <w:r>
              <w:rPr>
                <w:szCs w:val="26"/>
              </w:rPr>
              <w:t>Reported Fmax (slow model, 1100 mV, 85 °C)</w:t>
            </w:r>
          </w:p>
        </w:tc>
        <w:tc>
          <w:tcPr>
            <w:tcW w:w="1688" w:type="dxa"/>
            <w:vAlign w:val="center"/>
          </w:tcPr>
          <w:p w14:paraId="645D992D" w14:textId="77777777" w:rsidR="00127C7B" w:rsidRPr="00127C7B" w:rsidRDefault="00127C7B">
            <w:pPr>
              <w:keepNext/>
              <w:spacing w:afterAutospacing="0" w:line="240" w:lineRule="auto"/>
              <w:ind w:left="0" w:firstLine="0"/>
              <w:jc w:val="center"/>
              <w:rPr>
                <w:szCs w:val="26"/>
              </w:rPr>
            </w:pPr>
            <w:r>
              <w:rPr>
                <w:szCs w:val="26"/>
              </w:rPr>
              <w:t>108.86 MHz</w:t>
            </w:r>
          </w:p>
        </w:tc>
      </w:tr>
      <w:tr w:rsidR="00127C7B" w14:paraId="5D670913" w14:textId="77777777" w:rsidTr="00127C7B">
        <w:trPr>
          <w:cantSplit/>
          <w:jc w:val="center"/>
        </w:trPr>
        <w:tc>
          <w:tcPr>
            <w:tcW w:w="5936" w:type="dxa"/>
            <w:vAlign w:val="center"/>
          </w:tcPr>
          <w:p w14:paraId="6AA1402C" w14:textId="77777777" w:rsidR="00127C7B" w:rsidRPr="00127C7B" w:rsidRDefault="00127C7B">
            <w:pPr>
              <w:spacing w:afterAutospacing="0" w:line="240" w:lineRule="auto"/>
              <w:ind w:left="0" w:firstLine="0"/>
              <w:jc w:val="left"/>
              <w:rPr>
                <w:szCs w:val="26"/>
              </w:rPr>
            </w:pPr>
            <w:r>
              <w:rPr>
                <w:szCs w:val="26"/>
              </w:rPr>
              <w:t>Timing slack at the constrained frequency</w:t>
            </w:r>
          </w:p>
        </w:tc>
        <w:tc>
          <w:tcPr>
            <w:tcW w:w="1688" w:type="dxa"/>
            <w:vAlign w:val="center"/>
          </w:tcPr>
          <w:p w14:paraId="4727D018" w14:textId="77777777" w:rsidR="00127C7B" w:rsidRPr="00127C7B" w:rsidRDefault="00127C7B">
            <w:pPr>
              <w:spacing w:afterAutospacing="0" w:line="240" w:lineRule="auto"/>
              <w:ind w:left="0" w:firstLine="0"/>
              <w:jc w:val="center"/>
              <w:rPr>
                <w:szCs w:val="26"/>
              </w:rPr>
            </w:pPr>
            <w:r>
              <w:rPr>
                <w:szCs w:val="26"/>
              </w:rPr>
              <w:t>+0.814 ns</w:t>
            </w:r>
          </w:p>
        </w:tc>
      </w:tr>
    </w:tbl>
    <w:p w14:paraId="54D40E5E" w14:textId="77777777" w:rsidR="00AB0D97" w:rsidRDefault="00AB0D97">
      <w:pPr>
        <w:spacing w:afterAutospacing="0"/>
      </w:pPr>
    </w:p>
    <w:p w14:paraId="66381EA3" w14:textId="77777777" w:rsidR="00AB0D97" w:rsidRDefault="00127C7B" w:rsidP="007E6ACD">
      <w:pPr>
        <w:pStyle w:val="Heading4"/>
      </w:pPr>
      <w:r>
        <w:t>Latency and throughput</w:t>
      </w:r>
    </w:p>
    <w:p w14:paraId="11FC4209" w14:textId="77777777" w:rsidR="00AB0D97" w:rsidRDefault="00047567" w:rsidP="003A71E5">
      <w:pPr>
        <w:spacing w:afterAutospacing="0"/>
        <w:ind w:left="0" w:firstLine="567"/>
      </w:pPr>
      <w:r>
        <w:t>The controller is a state machine with a fixed number of steps and no data-dependent branch, so the cycle count of one inference is constant and predictable per layer. As the eight output channels run in parallel, each convolutional layer takes as many cycles as input points times input channels:</w:t>
      </w:r>
    </w:p>
    <w:tbl>
      <w:tblPr>
        <w:tblW w:w="5000" w:type="pct"/>
        <w:jc w:val="center"/>
        <w:tblLayout w:type="fixed"/>
        <w:tblLook w:val="04A0" w:firstRow="1" w:lastRow="0" w:firstColumn="1" w:lastColumn="0" w:noHBand="0" w:noVBand="1"/>
      </w:tblPr>
      <w:tblGrid>
        <w:gridCol w:w="7579"/>
        <w:gridCol w:w="1750"/>
      </w:tblGrid>
      <w:tr w:rsidR="005D183A" w14:paraId="194EC5A7" w14:textId="77777777">
        <w:trPr>
          <w:jc w:val="center"/>
        </w:trPr>
        <w:tc>
          <w:tcPr>
            <w:tcW w:w="7601" w:type="dxa"/>
          </w:tcPr>
          <w:p w14:paraId="157E1F8D" w14:textId="77777777" w:rsidR="00AB0D97" w:rsidRDefault="00000000">
            <w:pPr>
              <w:spacing w:afterAutospacing="0" w:line="240" w:lineRule="auto"/>
              <w:ind w:firstLine="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layer</m:t>
                    </m:r>
                  </m:sub>
                </m:sSub>
                <m:r>
                  <w:rPr>
                    <w:rFonts w:ascii="Cambria Math" w:hAnsi="Cambria Math"/>
                  </w:rPr>
                  <m:t xml:space="preserve"> = </m:t>
                </m:r>
                <m:sSub>
                  <m:sSubPr>
                    <m:ctrlPr>
                      <w:rPr>
                        <w:rFonts w:ascii="Cambria Math" w:hAnsi="Cambria Math"/>
                      </w:rPr>
                    </m:ctrlPr>
                  </m:sSubPr>
                  <m:e>
                    <m:r>
                      <w:rPr>
                        <w:rFonts w:ascii="Cambria Math" w:hAnsi="Cambria Math"/>
                      </w:rPr>
                      <m:t>L</m:t>
                    </m:r>
                  </m:e>
                  <m:sub>
                    <m:r>
                      <m:rPr>
                        <m:sty m:val="p"/>
                      </m:rPr>
                      <w:rPr>
                        <w:rFonts w:ascii="Cambria Math" w:hAnsi="Cambria Math"/>
                      </w:rPr>
                      <m:t>in</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m:oMathPara>
          </w:p>
        </w:tc>
        <w:tc>
          <w:tcPr>
            <w:tcW w:w="1754" w:type="dxa"/>
          </w:tcPr>
          <w:p w14:paraId="228D1441" w14:textId="77777777" w:rsidR="00AB0D97" w:rsidRDefault="00047567">
            <w:pPr>
              <w:spacing w:afterAutospacing="0" w:line="240" w:lineRule="auto"/>
              <w:ind w:firstLine="0"/>
              <w:jc w:val="right"/>
            </w:pPr>
            <w:r>
              <w:t>(4.10)</w:t>
            </w:r>
          </w:p>
        </w:tc>
      </w:tr>
    </w:tbl>
    <w:p w14:paraId="7E014871" w14:textId="77777777" w:rsidR="00AB0D97" w:rsidRDefault="00047567" w:rsidP="003A71E5">
      <w:pPr>
        <w:spacing w:afterAutospacing="0"/>
        <w:ind w:left="0" w:firstLine="567"/>
      </w:pPr>
      <w:r>
        <w:t>The actual cycle count was measured in simulation by counting the cycles the state machine spends in each layer over one inference. Table 4.13 sets these beside the theoretical counts to expose each layer's overhead.</w:t>
      </w:r>
    </w:p>
    <w:p w14:paraId="124520C6" w14:textId="77777777" w:rsidR="00AB0D97" w:rsidRPr="00127C7B" w:rsidRDefault="00047567">
      <w:pPr>
        <w:spacing w:afterAutospacing="0"/>
        <w:jc w:val="center"/>
        <w:rPr>
          <w:iCs/>
        </w:rPr>
      </w:pPr>
      <w:r>
        <w:rPr>
          <w:iCs/>
        </w:rPr>
        <w:t>Table 4.13. Cycle-count analysis for each layer</w:t>
      </w:r>
    </w:p>
    <w:tbl>
      <w:tblPr>
        <w:tblStyle w:val="TableGrid"/>
        <w:tblW w:w="5000" w:type="pct"/>
        <w:jc w:val="center"/>
        <w:tblLayout w:type="fixed"/>
        <w:tblLook w:val="04A0" w:firstRow="1" w:lastRow="0" w:firstColumn="1" w:lastColumn="0" w:noHBand="0" w:noVBand="1"/>
      </w:tblPr>
      <w:tblGrid>
        <w:gridCol w:w="2324"/>
        <w:gridCol w:w="1223"/>
        <w:gridCol w:w="1223"/>
        <w:gridCol w:w="1675"/>
        <w:gridCol w:w="1410"/>
        <w:gridCol w:w="1464"/>
      </w:tblGrid>
      <w:tr w:rsidR="005D183A" w14:paraId="5CBBC17B" w14:textId="77777777" w:rsidTr="00E34A14">
        <w:trPr>
          <w:cantSplit/>
          <w:tblHeader/>
          <w:jc w:val="center"/>
        </w:trPr>
        <w:tc>
          <w:tcPr>
            <w:tcW w:w="2334" w:type="dxa"/>
            <w:shd w:val="clear" w:color="auto" w:fill="F2F2F2"/>
            <w:vAlign w:val="center"/>
          </w:tcPr>
          <w:p w14:paraId="0106FA04" w14:textId="77777777" w:rsidR="00AB0D97" w:rsidRPr="00127C7B" w:rsidRDefault="00047567">
            <w:pPr>
              <w:keepNext/>
              <w:spacing w:afterAutospacing="0" w:line="240" w:lineRule="auto"/>
              <w:ind w:left="0" w:firstLine="0"/>
              <w:jc w:val="center"/>
              <w:rPr>
                <w:szCs w:val="26"/>
              </w:rPr>
            </w:pPr>
            <w:r>
              <w:rPr>
                <w:b/>
                <w:szCs w:val="26"/>
              </w:rPr>
              <w:t>Layer</w:t>
            </w:r>
          </w:p>
        </w:tc>
        <w:tc>
          <w:tcPr>
            <w:tcW w:w="1227" w:type="dxa"/>
            <w:shd w:val="clear" w:color="auto" w:fill="F2F2F2"/>
            <w:vAlign w:val="center"/>
          </w:tcPr>
          <w:p w14:paraId="03B213C5" w14:textId="77777777" w:rsidR="00AB0D97" w:rsidRPr="00127C7B" w:rsidRDefault="00047567">
            <w:pPr>
              <w:keepNext/>
              <w:spacing w:afterAutospacing="0" w:line="240" w:lineRule="auto"/>
              <w:ind w:left="0" w:firstLine="0"/>
              <w:jc w:val="center"/>
              <w:rPr>
                <w:szCs w:val="26"/>
              </w:rPr>
            </w:pPr>
            <w:r>
              <w:rPr>
                <w:b/>
                <w:szCs w:val="26"/>
              </w:rPr>
              <w:t>Input length</w:t>
            </w:r>
          </w:p>
        </w:tc>
        <w:tc>
          <w:tcPr>
            <w:tcW w:w="1227" w:type="dxa"/>
            <w:shd w:val="clear" w:color="auto" w:fill="F2F2F2"/>
            <w:vAlign w:val="center"/>
          </w:tcPr>
          <w:p w14:paraId="61AD1567" w14:textId="77777777" w:rsidR="00AB0D97" w:rsidRPr="00127C7B" w:rsidRDefault="00047567">
            <w:pPr>
              <w:keepNext/>
              <w:spacing w:afterAutospacing="0" w:line="240" w:lineRule="auto"/>
              <w:ind w:left="0" w:firstLine="0"/>
              <w:jc w:val="center"/>
              <w:rPr>
                <w:szCs w:val="26"/>
              </w:rPr>
            </w:pPr>
            <w:r>
              <w:rPr>
                <w:b/>
                <w:szCs w:val="26"/>
              </w:rPr>
              <w:t>Input channels</w:t>
            </w:r>
          </w:p>
        </w:tc>
        <w:tc>
          <w:tcPr>
            <w:tcW w:w="1682" w:type="dxa"/>
            <w:shd w:val="clear" w:color="auto" w:fill="F2F2F2"/>
            <w:vAlign w:val="center"/>
          </w:tcPr>
          <w:p w14:paraId="481AF587" w14:textId="77777777" w:rsidR="00AB0D97" w:rsidRPr="00127C7B" w:rsidRDefault="00047567">
            <w:pPr>
              <w:keepNext/>
              <w:spacing w:afterAutospacing="0" w:line="240" w:lineRule="auto"/>
              <w:ind w:left="0" w:firstLine="0"/>
              <w:jc w:val="center"/>
              <w:rPr>
                <w:szCs w:val="26"/>
              </w:rPr>
            </w:pPr>
            <w:r>
              <w:rPr>
                <w:b/>
                <w:szCs w:val="26"/>
              </w:rPr>
              <w:t>Theoretical</w:t>
            </w:r>
            <w:r>
              <w:rPr>
                <w:b/>
                <w:szCs w:val="26"/>
              </w:rPr>
              <w:br/>
              <w:t>(length × channels)</w:t>
            </w:r>
          </w:p>
        </w:tc>
        <w:tc>
          <w:tcPr>
            <w:tcW w:w="1415" w:type="dxa"/>
            <w:shd w:val="clear" w:color="auto" w:fill="F2F2F2"/>
            <w:vAlign w:val="center"/>
          </w:tcPr>
          <w:p w14:paraId="4D4A2637" w14:textId="77777777" w:rsidR="00AB0D97" w:rsidRPr="00127C7B" w:rsidRDefault="00047567">
            <w:pPr>
              <w:keepNext/>
              <w:spacing w:afterAutospacing="0" w:line="240" w:lineRule="auto"/>
              <w:ind w:left="0" w:firstLine="0"/>
              <w:jc w:val="center"/>
              <w:rPr>
                <w:szCs w:val="26"/>
              </w:rPr>
            </w:pPr>
            <w:r>
              <w:rPr>
                <w:b/>
                <w:szCs w:val="26"/>
              </w:rPr>
              <w:t>Measured</w:t>
            </w:r>
          </w:p>
        </w:tc>
        <w:tc>
          <w:tcPr>
            <w:tcW w:w="1470" w:type="dxa"/>
            <w:shd w:val="clear" w:color="auto" w:fill="F2F2F2"/>
            <w:vAlign w:val="center"/>
          </w:tcPr>
          <w:p w14:paraId="30A8F495" w14:textId="77777777" w:rsidR="00AB0D97" w:rsidRPr="00127C7B" w:rsidRDefault="00047567">
            <w:pPr>
              <w:keepNext/>
              <w:spacing w:afterAutospacing="0" w:line="240" w:lineRule="auto"/>
              <w:ind w:left="0" w:firstLine="0"/>
              <w:jc w:val="center"/>
              <w:rPr>
                <w:szCs w:val="26"/>
              </w:rPr>
            </w:pPr>
            <w:r>
              <w:rPr>
                <w:b/>
                <w:szCs w:val="26"/>
              </w:rPr>
              <w:t>Difference</w:t>
            </w:r>
          </w:p>
        </w:tc>
      </w:tr>
      <w:tr w:rsidR="005D183A" w14:paraId="1DAB53AB" w14:textId="77777777" w:rsidTr="00E34A14">
        <w:trPr>
          <w:cantSplit/>
          <w:jc w:val="center"/>
        </w:trPr>
        <w:tc>
          <w:tcPr>
            <w:tcW w:w="2334" w:type="dxa"/>
            <w:vAlign w:val="center"/>
          </w:tcPr>
          <w:p w14:paraId="29FA8538" w14:textId="77777777" w:rsidR="00AB0D97" w:rsidRPr="00127C7B" w:rsidRDefault="00047567">
            <w:pPr>
              <w:keepNext/>
              <w:spacing w:afterAutospacing="0" w:line="240" w:lineRule="auto"/>
              <w:ind w:left="0" w:firstLine="0"/>
              <w:jc w:val="left"/>
              <w:rPr>
                <w:szCs w:val="26"/>
              </w:rPr>
            </w:pPr>
            <w:r>
              <w:rPr>
                <w:szCs w:val="26"/>
              </w:rPr>
              <w:t>Conv1 + pooling</w:t>
            </w:r>
          </w:p>
        </w:tc>
        <w:tc>
          <w:tcPr>
            <w:tcW w:w="1227" w:type="dxa"/>
            <w:vAlign w:val="center"/>
          </w:tcPr>
          <w:p w14:paraId="0AD580A6" w14:textId="77777777" w:rsidR="00AB0D97" w:rsidRPr="00127C7B" w:rsidRDefault="00047567">
            <w:pPr>
              <w:keepNext/>
              <w:spacing w:afterAutospacing="0" w:line="240" w:lineRule="auto"/>
              <w:ind w:left="0" w:firstLine="0"/>
              <w:jc w:val="center"/>
              <w:rPr>
                <w:szCs w:val="26"/>
              </w:rPr>
            </w:pPr>
            <w:r>
              <w:rPr>
                <w:szCs w:val="26"/>
              </w:rPr>
              <w:t>2,500</w:t>
            </w:r>
          </w:p>
        </w:tc>
        <w:tc>
          <w:tcPr>
            <w:tcW w:w="1227" w:type="dxa"/>
            <w:vAlign w:val="center"/>
          </w:tcPr>
          <w:p w14:paraId="3BB528D6" w14:textId="77777777" w:rsidR="00AB0D97" w:rsidRPr="00127C7B" w:rsidRDefault="00047567">
            <w:pPr>
              <w:keepNext/>
              <w:spacing w:afterAutospacing="0" w:line="240" w:lineRule="auto"/>
              <w:ind w:left="0" w:firstLine="0"/>
              <w:jc w:val="center"/>
              <w:rPr>
                <w:szCs w:val="26"/>
              </w:rPr>
            </w:pPr>
            <w:r>
              <w:rPr>
                <w:szCs w:val="26"/>
              </w:rPr>
              <w:t>1</w:t>
            </w:r>
          </w:p>
        </w:tc>
        <w:tc>
          <w:tcPr>
            <w:tcW w:w="1682" w:type="dxa"/>
            <w:vAlign w:val="center"/>
          </w:tcPr>
          <w:p w14:paraId="2FEC6CFD" w14:textId="77777777" w:rsidR="00AB0D97" w:rsidRPr="00127C7B" w:rsidRDefault="00047567">
            <w:pPr>
              <w:keepNext/>
              <w:spacing w:afterAutospacing="0" w:line="240" w:lineRule="auto"/>
              <w:ind w:left="0" w:firstLine="0"/>
              <w:jc w:val="center"/>
              <w:rPr>
                <w:szCs w:val="26"/>
              </w:rPr>
            </w:pPr>
            <w:r>
              <w:rPr>
                <w:szCs w:val="26"/>
              </w:rPr>
              <w:t>2,500</w:t>
            </w:r>
          </w:p>
        </w:tc>
        <w:tc>
          <w:tcPr>
            <w:tcW w:w="1415" w:type="dxa"/>
            <w:vAlign w:val="center"/>
          </w:tcPr>
          <w:p w14:paraId="1C1DF82F" w14:textId="77777777" w:rsidR="00AB0D97" w:rsidRPr="00127C7B" w:rsidRDefault="00047567">
            <w:pPr>
              <w:keepNext/>
              <w:spacing w:afterAutospacing="0" w:line="240" w:lineRule="auto"/>
              <w:ind w:left="0" w:firstLine="0"/>
              <w:jc w:val="center"/>
              <w:rPr>
                <w:szCs w:val="26"/>
              </w:rPr>
            </w:pPr>
            <w:r>
              <w:rPr>
                <w:szCs w:val="26"/>
              </w:rPr>
              <w:t>2,517</w:t>
            </w:r>
          </w:p>
        </w:tc>
        <w:tc>
          <w:tcPr>
            <w:tcW w:w="1470" w:type="dxa"/>
            <w:vAlign w:val="center"/>
          </w:tcPr>
          <w:p w14:paraId="44C6E77C" w14:textId="77777777" w:rsidR="00AB0D97" w:rsidRPr="00127C7B" w:rsidRDefault="00047567">
            <w:pPr>
              <w:keepNext/>
              <w:spacing w:afterAutospacing="0" w:line="240" w:lineRule="auto"/>
              <w:ind w:left="0" w:firstLine="0"/>
              <w:jc w:val="center"/>
              <w:rPr>
                <w:szCs w:val="26"/>
              </w:rPr>
            </w:pPr>
            <w:r>
              <w:rPr>
                <w:szCs w:val="26"/>
              </w:rPr>
              <w:t>+17</w:t>
            </w:r>
          </w:p>
        </w:tc>
      </w:tr>
      <w:tr w:rsidR="005D183A" w14:paraId="20268990" w14:textId="77777777" w:rsidTr="00E34A14">
        <w:trPr>
          <w:cantSplit/>
          <w:jc w:val="center"/>
        </w:trPr>
        <w:tc>
          <w:tcPr>
            <w:tcW w:w="2334" w:type="dxa"/>
            <w:vAlign w:val="center"/>
          </w:tcPr>
          <w:p w14:paraId="50B595DF" w14:textId="77777777" w:rsidR="00AB0D97" w:rsidRPr="00127C7B" w:rsidRDefault="00047567">
            <w:pPr>
              <w:keepNext/>
              <w:spacing w:afterAutospacing="0" w:line="240" w:lineRule="auto"/>
              <w:ind w:left="0" w:firstLine="0"/>
              <w:jc w:val="left"/>
              <w:rPr>
                <w:szCs w:val="26"/>
              </w:rPr>
            </w:pPr>
            <w:r>
              <w:rPr>
                <w:szCs w:val="26"/>
              </w:rPr>
              <w:t>Conv2 + pooling</w:t>
            </w:r>
          </w:p>
        </w:tc>
        <w:tc>
          <w:tcPr>
            <w:tcW w:w="1227" w:type="dxa"/>
            <w:vAlign w:val="center"/>
          </w:tcPr>
          <w:p w14:paraId="6143622D" w14:textId="77777777" w:rsidR="00AB0D97" w:rsidRPr="00127C7B" w:rsidRDefault="00047567">
            <w:pPr>
              <w:keepNext/>
              <w:spacing w:afterAutospacing="0" w:line="240" w:lineRule="auto"/>
              <w:ind w:left="0" w:firstLine="0"/>
              <w:jc w:val="center"/>
              <w:rPr>
                <w:szCs w:val="26"/>
              </w:rPr>
            </w:pPr>
            <w:r>
              <w:rPr>
                <w:szCs w:val="26"/>
              </w:rPr>
              <w:t>500</w:t>
            </w:r>
          </w:p>
        </w:tc>
        <w:tc>
          <w:tcPr>
            <w:tcW w:w="1227" w:type="dxa"/>
            <w:vAlign w:val="center"/>
          </w:tcPr>
          <w:p w14:paraId="711A5434"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1A1D3266" w14:textId="77777777" w:rsidR="00AB0D97" w:rsidRPr="00127C7B" w:rsidRDefault="00047567">
            <w:pPr>
              <w:keepNext/>
              <w:spacing w:afterAutospacing="0" w:line="240" w:lineRule="auto"/>
              <w:ind w:left="0" w:firstLine="0"/>
              <w:jc w:val="center"/>
              <w:rPr>
                <w:szCs w:val="26"/>
              </w:rPr>
            </w:pPr>
            <w:r>
              <w:rPr>
                <w:szCs w:val="26"/>
              </w:rPr>
              <w:t>2,000</w:t>
            </w:r>
          </w:p>
        </w:tc>
        <w:tc>
          <w:tcPr>
            <w:tcW w:w="1415" w:type="dxa"/>
            <w:vAlign w:val="center"/>
          </w:tcPr>
          <w:p w14:paraId="6D232EEC" w14:textId="77777777" w:rsidR="00AB0D97" w:rsidRPr="00127C7B" w:rsidRDefault="00047567">
            <w:pPr>
              <w:keepNext/>
              <w:spacing w:afterAutospacing="0" w:line="240" w:lineRule="auto"/>
              <w:ind w:left="0" w:firstLine="0"/>
              <w:jc w:val="center"/>
              <w:rPr>
                <w:szCs w:val="26"/>
              </w:rPr>
            </w:pPr>
            <w:r>
              <w:rPr>
                <w:szCs w:val="26"/>
              </w:rPr>
              <w:t>2,031</w:t>
            </w:r>
          </w:p>
        </w:tc>
        <w:tc>
          <w:tcPr>
            <w:tcW w:w="1470" w:type="dxa"/>
            <w:vAlign w:val="center"/>
          </w:tcPr>
          <w:p w14:paraId="79CBF297"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6D9303C1" w14:textId="77777777" w:rsidTr="00E34A14">
        <w:trPr>
          <w:cantSplit/>
          <w:jc w:val="center"/>
        </w:trPr>
        <w:tc>
          <w:tcPr>
            <w:tcW w:w="2334" w:type="dxa"/>
            <w:vAlign w:val="center"/>
          </w:tcPr>
          <w:p w14:paraId="017812C9" w14:textId="77777777" w:rsidR="00AB0D97" w:rsidRPr="00127C7B" w:rsidRDefault="00047567">
            <w:pPr>
              <w:keepNext/>
              <w:spacing w:afterAutospacing="0" w:line="240" w:lineRule="auto"/>
              <w:ind w:left="0" w:firstLine="0"/>
              <w:jc w:val="left"/>
              <w:rPr>
                <w:szCs w:val="26"/>
              </w:rPr>
            </w:pPr>
            <w:r>
              <w:rPr>
                <w:szCs w:val="26"/>
              </w:rPr>
              <w:t>Conv3 + pooling</w:t>
            </w:r>
          </w:p>
        </w:tc>
        <w:tc>
          <w:tcPr>
            <w:tcW w:w="1227" w:type="dxa"/>
            <w:vAlign w:val="center"/>
          </w:tcPr>
          <w:p w14:paraId="767568B5" w14:textId="77777777" w:rsidR="00AB0D97" w:rsidRPr="00127C7B" w:rsidRDefault="00047567">
            <w:pPr>
              <w:keepNext/>
              <w:spacing w:afterAutospacing="0" w:line="240" w:lineRule="auto"/>
              <w:ind w:left="0" w:firstLine="0"/>
              <w:jc w:val="center"/>
              <w:rPr>
                <w:szCs w:val="26"/>
              </w:rPr>
            </w:pPr>
            <w:r>
              <w:rPr>
                <w:szCs w:val="26"/>
              </w:rPr>
              <w:t>100</w:t>
            </w:r>
          </w:p>
        </w:tc>
        <w:tc>
          <w:tcPr>
            <w:tcW w:w="1227" w:type="dxa"/>
            <w:vAlign w:val="center"/>
          </w:tcPr>
          <w:p w14:paraId="113ED0BC"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31DA6762" w14:textId="77777777" w:rsidR="00AB0D97" w:rsidRPr="00127C7B" w:rsidRDefault="00047567">
            <w:pPr>
              <w:keepNext/>
              <w:spacing w:afterAutospacing="0" w:line="240" w:lineRule="auto"/>
              <w:ind w:left="0" w:firstLine="0"/>
              <w:jc w:val="center"/>
              <w:rPr>
                <w:szCs w:val="26"/>
              </w:rPr>
            </w:pPr>
            <w:r>
              <w:rPr>
                <w:szCs w:val="26"/>
              </w:rPr>
              <w:t>400</w:t>
            </w:r>
          </w:p>
        </w:tc>
        <w:tc>
          <w:tcPr>
            <w:tcW w:w="1415" w:type="dxa"/>
            <w:vAlign w:val="center"/>
          </w:tcPr>
          <w:p w14:paraId="22BCDF17" w14:textId="77777777" w:rsidR="00AB0D97" w:rsidRPr="00127C7B" w:rsidRDefault="00047567">
            <w:pPr>
              <w:keepNext/>
              <w:spacing w:afterAutospacing="0" w:line="240" w:lineRule="auto"/>
              <w:ind w:left="0" w:firstLine="0"/>
              <w:jc w:val="center"/>
              <w:rPr>
                <w:szCs w:val="26"/>
              </w:rPr>
            </w:pPr>
            <w:r>
              <w:rPr>
                <w:szCs w:val="26"/>
              </w:rPr>
              <w:t>431</w:t>
            </w:r>
          </w:p>
        </w:tc>
        <w:tc>
          <w:tcPr>
            <w:tcW w:w="1470" w:type="dxa"/>
            <w:vAlign w:val="center"/>
          </w:tcPr>
          <w:p w14:paraId="42C72995"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4927ACE0" w14:textId="77777777" w:rsidTr="00E34A14">
        <w:trPr>
          <w:cantSplit/>
          <w:jc w:val="center"/>
        </w:trPr>
        <w:tc>
          <w:tcPr>
            <w:tcW w:w="2334" w:type="dxa"/>
            <w:vAlign w:val="center"/>
          </w:tcPr>
          <w:p w14:paraId="3C040005" w14:textId="77777777" w:rsidR="00AB0D97" w:rsidRPr="00127C7B" w:rsidRDefault="00047567">
            <w:pPr>
              <w:keepNext/>
              <w:spacing w:afterAutospacing="0" w:line="240" w:lineRule="auto"/>
              <w:ind w:left="0" w:firstLine="0"/>
              <w:jc w:val="left"/>
              <w:rPr>
                <w:szCs w:val="26"/>
              </w:rPr>
            </w:pPr>
            <w:r>
              <w:rPr>
                <w:szCs w:val="26"/>
              </w:rPr>
              <w:t>Conv4 + pooling</w:t>
            </w:r>
          </w:p>
        </w:tc>
        <w:tc>
          <w:tcPr>
            <w:tcW w:w="1227" w:type="dxa"/>
            <w:vAlign w:val="center"/>
          </w:tcPr>
          <w:p w14:paraId="008191DE" w14:textId="77777777" w:rsidR="00AB0D97" w:rsidRPr="00127C7B" w:rsidRDefault="00047567">
            <w:pPr>
              <w:keepNext/>
              <w:spacing w:afterAutospacing="0" w:line="240" w:lineRule="auto"/>
              <w:ind w:left="0" w:firstLine="0"/>
              <w:jc w:val="center"/>
              <w:rPr>
                <w:szCs w:val="26"/>
              </w:rPr>
            </w:pPr>
            <w:r>
              <w:rPr>
                <w:szCs w:val="26"/>
              </w:rPr>
              <w:t>20</w:t>
            </w:r>
          </w:p>
        </w:tc>
        <w:tc>
          <w:tcPr>
            <w:tcW w:w="1227" w:type="dxa"/>
            <w:vAlign w:val="center"/>
          </w:tcPr>
          <w:p w14:paraId="05C5A128"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09C43528" w14:textId="77777777" w:rsidR="00AB0D97" w:rsidRPr="00127C7B" w:rsidRDefault="00047567">
            <w:pPr>
              <w:keepNext/>
              <w:spacing w:afterAutospacing="0" w:line="240" w:lineRule="auto"/>
              <w:ind w:left="0" w:firstLine="0"/>
              <w:jc w:val="center"/>
              <w:rPr>
                <w:szCs w:val="26"/>
              </w:rPr>
            </w:pPr>
            <w:r>
              <w:rPr>
                <w:szCs w:val="26"/>
              </w:rPr>
              <w:t>160</w:t>
            </w:r>
          </w:p>
        </w:tc>
        <w:tc>
          <w:tcPr>
            <w:tcW w:w="1415" w:type="dxa"/>
            <w:vAlign w:val="center"/>
          </w:tcPr>
          <w:p w14:paraId="4737F24A" w14:textId="77777777" w:rsidR="00AB0D97" w:rsidRPr="00127C7B" w:rsidRDefault="00047567">
            <w:pPr>
              <w:keepNext/>
              <w:spacing w:afterAutospacing="0" w:line="240" w:lineRule="auto"/>
              <w:ind w:left="0" w:firstLine="0"/>
              <w:jc w:val="center"/>
              <w:rPr>
                <w:szCs w:val="26"/>
              </w:rPr>
            </w:pPr>
            <w:r>
              <w:rPr>
                <w:szCs w:val="26"/>
              </w:rPr>
              <w:t>211</w:t>
            </w:r>
          </w:p>
        </w:tc>
        <w:tc>
          <w:tcPr>
            <w:tcW w:w="1470" w:type="dxa"/>
            <w:vAlign w:val="center"/>
          </w:tcPr>
          <w:p w14:paraId="4856E8A4" w14:textId="77777777" w:rsidR="00AB0D97" w:rsidRPr="00127C7B" w:rsidRDefault="00047567">
            <w:pPr>
              <w:keepNext/>
              <w:spacing w:afterAutospacing="0" w:line="240" w:lineRule="auto"/>
              <w:ind w:left="0" w:firstLine="0"/>
              <w:jc w:val="center"/>
              <w:rPr>
                <w:szCs w:val="26"/>
              </w:rPr>
            </w:pPr>
            <w:r>
              <w:rPr>
                <w:szCs w:val="26"/>
              </w:rPr>
              <w:t>+51</w:t>
            </w:r>
          </w:p>
        </w:tc>
      </w:tr>
      <w:tr w:rsidR="005D183A" w14:paraId="0D4BB36F" w14:textId="77777777" w:rsidTr="00E34A14">
        <w:trPr>
          <w:cantSplit/>
          <w:jc w:val="center"/>
        </w:trPr>
        <w:tc>
          <w:tcPr>
            <w:tcW w:w="2334" w:type="dxa"/>
            <w:vAlign w:val="center"/>
          </w:tcPr>
          <w:p w14:paraId="121FEA4A" w14:textId="77777777" w:rsidR="00AB0D97" w:rsidRPr="00127C7B" w:rsidRDefault="00047567">
            <w:pPr>
              <w:keepNext/>
              <w:spacing w:afterAutospacing="0" w:line="240" w:lineRule="auto"/>
              <w:ind w:left="0" w:firstLine="0"/>
              <w:jc w:val="left"/>
              <w:rPr>
                <w:szCs w:val="26"/>
              </w:rPr>
            </w:pPr>
            <w:r>
              <w:rPr>
                <w:szCs w:val="26"/>
              </w:rPr>
              <w:t>GAP / FC / argmax</w:t>
            </w:r>
          </w:p>
        </w:tc>
        <w:tc>
          <w:tcPr>
            <w:tcW w:w="1227" w:type="dxa"/>
            <w:vAlign w:val="center"/>
          </w:tcPr>
          <w:p w14:paraId="6D6BD559" w14:textId="77777777" w:rsidR="00AB0D97" w:rsidRPr="00127C7B" w:rsidRDefault="00047567">
            <w:pPr>
              <w:keepNext/>
              <w:spacing w:afterAutospacing="0" w:line="240" w:lineRule="auto"/>
              <w:ind w:left="0" w:firstLine="0"/>
              <w:jc w:val="center"/>
              <w:rPr>
                <w:szCs w:val="26"/>
              </w:rPr>
            </w:pPr>
            <w:r>
              <w:rPr>
                <w:szCs w:val="26"/>
              </w:rPr>
              <w:t>4</w:t>
            </w:r>
          </w:p>
        </w:tc>
        <w:tc>
          <w:tcPr>
            <w:tcW w:w="1227" w:type="dxa"/>
            <w:vAlign w:val="center"/>
          </w:tcPr>
          <w:p w14:paraId="5CE4A793"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4AFD9023" w14:textId="77777777" w:rsidR="00AB0D97" w:rsidRPr="00127C7B" w:rsidRDefault="00047567">
            <w:pPr>
              <w:keepNext/>
              <w:spacing w:afterAutospacing="0" w:line="240" w:lineRule="auto"/>
              <w:ind w:left="0" w:firstLine="0"/>
              <w:jc w:val="center"/>
              <w:rPr>
                <w:szCs w:val="26"/>
              </w:rPr>
            </w:pPr>
            <w:r>
              <w:rPr>
                <w:szCs w:val="26"/>
              </w:rPr>
              <w:t>22</w:t>
            </w:r>
          </w:p>
        </w:tc>
        <w:tc>
          <w:tcPr>
            <w:tcW w:w="1415" w:type="dxa"/>
            <w:vAlign w:val="center"/>
          </w:tcPr>
          <w:p w14:paraId="7C8F7178" w14:textId="77777777" w:rsidR="00AB0D97" w:rsidRPr="00127C7B" w:rsidRDefault="00047567">
            <w:pPr>
              <w:keepNext/>
              <w:spacing w:afterAutospacing="0" w:line="240" w:lineRule="auto"/>
              <w:ind w:left="0" w:firstLine="0"/>
              <w:jc w:val="center"/>
              <w:rPr>
                <w:szCs w:val="26"/>
              </w:rPr>
            </w:pPr>
            <w:r>
              <w:rPr>
                <w:szCs w:val="26"/>
              </w:rPr>
              <w:t>22</w:t>
            </w:r>
          </w:p>
        </w:tc>
        <w:tc>
          <w:tcPr>
            <w:tcW w:w="1470" w:type="dxa"/>
            <w:vAlign w:val="center"/>
          </w:tcPr>
          <w:p w14:paraId="2600F1DF" w14:textId="77777777" w:rsidR="00AB0D97" w:rsidRPr="00127C7B" w:rsidRDefault="00047567">
            <w:pPr>
              <w:keepNext/>
              <w:spacing w:afterAutospacing="0" w:line="240" w:lineRule="auto"/>
              <w:ind w:left="0" w:firstLine="0"/>
              <w:jc w:val="center"/>
              <w:rPr>
                <w:szCs w:val="26"/>
              </w:rPr>
            </w:pPr>
            <w:r>
              <w:rPr>
                <w:szCs w:val="26"/>
              </w:rPr>
              <w:t>0</w:t>
            </w:r>
          </w:p>
        </w:tc>
      </w:tr>
      <w:tr w:rsidR="005D183A" w14:paraId="230E6B83" w14:textId="77777777" w:rsidTr="00E34A14">
        <w:trPr>
          <w:cantSplit/>
          <w:jc w:val="center"/>
        </w:trPr>
        <w:tc>
          <w:tcPr>
            <w:tcW w:w="2334" w:type="dxa"/>
            <w:vAlign w:val="center"/>
          </w:tcPr>
          <w:p w14:paraId="2C2F5E60" w14:textId="77777777" w:rsidR="00AB0D97" w:rsidRPr="00127C7B" w:rsidRDefault="00047567">
            <w:pPr>
              <w:keepNext/>
              <w:spacing w:afterAutospacing="0" w:line="240" w:lineRule="auto"/>
              <w:ind w:left="0" w:firstLine="0"/>
              <w:jc w:val="left"/>
              <w:rPr>
                <w:szCs w:val="26"/>
              </w:rPr>
            </w:pPr>
            <w:r>
              <w:rPr>
                <w:szCs w:val="26"/>
              </w:rPr>
              <w:t xml:space="preserve">State transitions and status reads </w:t>
            </w:r>
          </w:p>
        </w:tc>
        <w:tc>
          <w:tcPr>
            <w:tcW w:w="1227" w:type="dxa"/>
            <w:vAlign w:val="center"/>
          </w:tcPr>
          <w:p w14:paraId="3044536E" w14:textId="77777777" w:rsidR="00AB0D97" w:rsidRPr="00127C7B" w:rsidRDefault="00047567">
            <w:pPr>
              <w:keepNext/>
              <w:spacing w:afterAutospacing="0" w:line="240" w:lineRule="auto"/>
              <w:ind w:left="0" w:firstLine="0"/>
              <w:jc w:val="center"/>
              <w:rPr>
                <w:szCs w:val="26"/>
              </w:rPr>
            </w:pPr>
            <w:r>
              <w:rPr>
                <w:szCs w:val="26"/>
              </w:rPr>
              <w:t>—</w:t>
            </w:r>
          </w:p>
        </w:tc>
        <w:tc>
          <w:tcPr>
            <w:tcW w:w="1227" w:type="dxa"/>
            <w:vAlign w:val="center"/>
          </w:tcPr>
          <w:p w14:paraId="48417289" w14:textId="77777777" w:rsidR="00AB0D97" w:rsidRPr="00127C7B" w:rsidRDefault="00047567">
            <w:pPr>
              <w:keepNext/>
              <w:spacing w:afterAutospacing="0" w:line="240" w:lineRule="auto"/>
              <w:ind w:left="0" w:firstLine="0"/>
              <w:jc w:val="center"/>
              <w:rPr>
                <w:szCs w:val="26"/>
              </w:rPr>
            </w:pPr>
            <w:r>
              <w:rPr>
                <w:szCs w:val="26"/>
              </w:rPr>
              <w:t>—</w:t>
            </w:r>
          </w:p>
        </w:tc>
        <w:tc>
          <w:tcPr>
            <w:tcW w:w="1682" w:type="dxa"/>
            <w:vAlign w:val="center"/>
          </w:tcPr>
          <w:p w14:paraId="11D3C7DE" w14:textId="77777777" w:rsidR="00AB0D97" w:rsidRPr="00127C7B" w:rsidRDefault="00047567">
            <w:pPr>
              <w:keepNext/>
              <w:spacing w:afterAutospacing="0" w:line="240" w:lineRule="auto"/>
              <w:ind w:left="0" w:firstLine="0"/>
              <w:jc w:val="center"/>
              <w:rPr>
                <w:szCs w:val="26"/>
              </w:rPr>
            </w:pPr>
            <w:r>
              <w:rPr>
                <w:szCs w:val="26"/>
              </w:rPr>
              <w:t>—</w:t>
            </w:r>
          </w:p>
        </w:tc>
        <w:tc>
          <w:tcPr>
            <w:tcW w:w="1415" w:type="dxa"/>
            <w:vAlign w:val="center"/>
          </w:tcPr>
          <w:p w14:paraId="04A737D0" w14:textId="77777777" w:rsidR="00AB0D97" w:rsidRPr="00127C7B" w:rsidRDefault="00047567">
            <w:pPr>
              <w:keepNext/>
              <w:spacing w:afterAutospacing="0" w:line="240" w:lineRule="auto"/>
              <w:ind w:left="0" w:firstLine="0"/>
              <w:jc w:val="center"/>
              <w:rPr>
                <w:szCs w:val="26"/>
              </w:rPr>
            </w:pPr>
            <w:r>
              <w:rPr>
                <w:szCs w:val="26"/>
              </w:rPr>
              <w:t>4</w:t>
            </w:r>
          </w:p>
        </w:tc>
        <w:tc>
          <w:tcPr>
            <w:tcW w:w="1470" w:type="dxa"/>
            <w:vAlign w:val="center"/>
          </w:tcPr>
          <w:p w14:paraId="1E14E7D4" w14:textId="77777777" w:rsidR="00AB0D97" w:rsidRPr="00127C7B" w:rsidRDefault="00047567">
            <w:pPr>
              <w:keepNext/>
              <w:spacing w:afterAutospacing="0" w:line="240" w:lineRule="auto"/>
              <w:ind w:left="0" w:firstLine="0"/>
              <w:jc w:val="center"/>
              <w:rPr>
                <w:szCs w:val="26"/>
              </w:rPr>
            </w:pPr>
            <w:r>
              <w:rPr>
                <w:szCs w:val="26"/>
              </w:rPr>
              <w:t>+4</w:t>
            </w:r>
          </w:p>
        </w:tc>
      </w:tr>
      <w:tr w:rsidR="005D183A" w14:paraId="775F7F83" w14:textId="77777777" w:rsidTr="00E34A14">
        <w:trPr>
          <w:cantSplit/>
          <w:jc w:val="center"/>
        </w:trPr>
        <w:tc>
          <w:tcPr>
            <w:tcW w:w="2334" w:type="dxa"/>
            <w:vAlign w:val="center"/>
          </w:tcPr>
          <w:p w14:paraId="7B3F3C9B" w14:textId="77777777" w:rsidR="00AB0D97" w:rsidRPr="00127C7B" w:rsidRDefault="00047567">
            <w:pPr>
              <w:spacing w:afterAutospacing="0" w:line="240" w:lineRule="auto"/>
              <w:ind w:left="0" w:firstLine="0"/>
              <w:jc w:val="left"/>
              <w:rPr>
                <w:szCs w:val="26"/>
              </w:rPr>
            </w:pPr>
            <w:r>
              <w:rPr>
                <w:szCs w:val="26"/>
              </w:rPr>
              <w:t>Total</w:t>
            </w:r>
          </w:p>
        </w:tc>
        <w:tc>
          <w:tcPr>
            <w:tcW w:w="1227" w:type="dxa"/>
            <w:vAlign w:val="center"/>
          </w:tcPr>
          <w:p w14:paraId="4404F31B" w14:textId="77777777" w:rsidR="00AB0D97" w:rsidRPr="00127C7B" w:rsidRDefault="00047567">
            <w:pPr>
              <w:spacing w:afterAutospacing="0" w:line="240" w:lineRule="auto"/>
              <w:ind w:left="0" w:firstLine="0"/>
              <w:jc w:val="center"/>
              <w:rPr>
                <w:szCs w:val="26"/>
              </w:rPr>
            </w:pPr>
            <w:r>
              <w:rPr>
                <w:szCs w:val="26"/>
              </w:rPr>
              <w:t>—</w:t>
            </w:r>
          </w:p>
        </w:tc>
        <w:tc>
          <w:tcPr>
            <w:tcW w:w="1227" w:type="dxa"/>
            <w:vAlign w:val="center"/>
          </w:tcPr>
          <w:p w14:paraId="0CEF22C3" w14:textId="77777777" w:rsidR="00AB0D97" w:rsidRPr="00127C7B" w:rsidRDefault="00047567">
            <w:pPr>
              <w:spacing w:afterAutospacing="0" w:line="240" w:lineRule="auto"/>
              <w:ind w:left="0" w:firstLine="0"/>
              <w:jc w:val="center"/>
              <w:rPr>
                <w:szCs w:val="26"/>
              </w:rPr>
            </w:pPr>
            <w:r>
              <w:rPr>
                <w:szCs w:val="26"/>
              </w:rPr>
              <w:t>—</w:t>
            </w:r>
          </w:p>
        </w:tc>
        <w:tc>
          <w:tcPr>
            <w:tcW w:w="1682" w:type="dxa"/>
            <w:vAlign w:val="center"/>
          </w:tcPr>
          <w:p w14:paraId="4D153F0C" w14:textId="77777777" w:rsidR="00AB0D97" w:rsidRPr="00127C7B" w:rsidRDefault="00047567">
            <w:pPr>
              <w:spacing w:afterAutospacing="0" w:line="240" w:lineRule="auto"/>
              <w:ind w:left="0" w:firstLine="0"/>
              <w:jc w:val="center"/>
              <w:rPr>
                <w:szCs w:val="26"/>
              </w:rPr>
            </w:pPr>
            <w:r>
              <w:rPr>
                <w:szCs w:val="26"/>
              </w:rPr>
              <w:t>5,082</w:t>
            </w:r>
          </w:p>
        </w:tc>
        <w:tc>
          <w:tcPr>
            <w:tcW w:w="1415" w:type="dxa"/>
            <w:vAlign w:val="center"/>
          </w:tcPr>
          <w:p w14:paraId="43208FA4" w14:textId="77777777" w:rsidR="00AB0D97" w:rsidRPr="00127C7B" w:rsidRDefault="00047567">
            <w:pPr>
              <w:spacing w:afterAutospacing="0" w:line="240" w:lineRule="auto"/>
              <w:ind w:left="0" w:firstLine="0"/>
              <w:jc w:val="center"/>
              <w:rPr>
                <w:szCs w:val="26"/>
              </w:rPr>
            </w:pPr>
            <w:r>
              <w:rPr>
                <w:szCs w:val="26"/>
              </w:rPr>
              <w:t>5,216</w:t>
            </w:r>
          </w:p>
        </w:tc>
        <w:tc>
          <w:tcPr>
            <w:tcW w:w="1470" w:type="dxa"/>
            <w:vAlign w:val="center"/>
          </w:tcPr>
          <w:p w14:paraId="53337014" w14:textId="77777777" w:rsidR="00AB0D97" w:rsidRPr="00127C7B" w:rsidRDefault="00047567">
            <w:pPr>
              <w:spacing w:afterAutospacing="0" w:line="240" w:lineRule="auto"/>
              <w:ind w:left="0" w:firstLine="0"/>
              <w:jc w:val="center"/>
              <w:rPr>
                <w:szCs w:val="26"/>
              </w:rPr>
            </w:pPr>
            <w:r>
              <w:rPr>
                <w:szCs w:val="26"/>
              </w:rPr>
              <w:t>+134</w:t>
            </w:r>
          </w:p>
        </w:tc>
      </w:tr>
    </w:tbl>
    <w:p w14:paraId="25ABB309" w14:textId="77777777" w:rsidR="00AB0D97" w:rsidRDefault="00047567" w:rsidP="00B758F7">
      <w:pPr>
        <w:spacing w:before="120" w:afterAutospacing="0"/>
        <w:ind w:left="0" w:firstLine="562"/>
      </w:pPr>
      <w:r>
        <w:t>The measurements match theory for the main computation, the difference being exactly the pipeline priming overhead of each layer. Before a layer yields its first result the sliding window must be loaded with five values, each shift costing as many cycles as there are input channels; to this are added the eleven fixed cycles of pipeline depth and max-</w:t>
      </w:r>
      <w:r>
        <w:lastRenderedPageBreak/>
        <w:t>pooling tail. The overhead is therefore 5 × (input channels) + 11, giving 16, 31, 31 and 51 cycles for Conv1 to Conv4. Conv2 to Conv4 match exactly; Conv1 measures 17 cycles, one more than the formula, because it also bears the transition from input loading to computation. The four remaining cycles are the state transitions at either end of the inference and the latency of reading the status register over the bus.</w:t>
      </w:r>
    </w:p>
    <w:p w14:paraId="47003038" w14:textId="77777777" w:rsidR="009212F8" w:rsidRPr="00686B81" w:rsidRDefault="00047567" w:rsidP="00686B81">
      <w:pPr>
        <w:spacing w:afterAutospacing="0"/>
        <w:ind w:left="0" w:firstLine="567"/>
      </w:pPr>
      <w:r>
        <w:t>Latency and throughput follow from the measured cycle counts by (4.7) and (4.8). Table 4.14 summarizes.</w:t>
      </w:r>
    </w:p>
    <w:p w14:paraId="6D46A6EA" w14:textId="77777777" w:rsidR="00AB0D97" w:rsidRPr="00127C7B" w:rsidRDefault="00047567">
      <w:pPr>
        <w:spacing w:afterAutospacing="0"/>
        <w:jc w:val="center"/>
        <w:rPr>
          <w:iCs/>
          <w:szCs w:val="26"/>
        </w:rPr>
      </w:pPr>
      <w:r>
        <w:rPr>
          <w:iCs/>
          <w:szCs w:val="26"/>
        </w:rPr>
        <w:t>Table 4.14. Latency, throughput and energy per inference</w:t>
      </w:r>
    </w:p>
    <w:tbl>
      <w:tblPr>
        <w:tblStyle w:val="TableGrid"/>
        <w:tblW w:w="5000" w:type="pct"/>
        <w:jc w:val="center"/>
        <w:tblLayout w:type="fixed"/>
        <w:tblLook w:val="04A0" w:firstRow="1" w:lastRow="0" w:firstColumn="1" w:lastColumn="0" w:noHBand="0" w:noVBand="1"/>
      </w:tblPr>
      <w:tblGrid>
        <w:gridCol w:w="4101"/>
        <w:gridCol w:w="2609"/>
        <w:gridCol w:w="2609"/>
      </w:tblGrid>
      <w:tr w:rsidR="002238AC" w:rsidRPr="00127C7B" w14:paraId="77D23B2A" w14:textId="77777777">
        <w:trPr>
          <w:cantSplit/>
          <w:tblHeader/>
          <w:jc w:val="center"/>
        </w:trPr>
        <w:tc>
          <w:tcPr>
            <w:tcW w:w="4116" w:type="dxa"/>
            <w:shd w:val="clear" w:color="auto" w:fill="F2F2F2"/>
            <w:vAlign w:val="center"/>
          </w:tcPr>
          <w:p w14:paraId="4A7E3F4A" w14:textId="77777777" w:rsidR="00AB0D97" w:rsidRPr="00127C7B" w:rsidRDefault="00047567">
            <w:pPr>
              <w:keepNext/>
              <w:spacing w:afterAutospacing="0" w:line="240" w:lineRule="auto"/>
              <w:ind w:left="0" w:firstLine="0"/>
              <w:jc w:val="center"/>
              <w:rPr>
                <w:szCs w:val="26"/>
              </w:rPr>
            </w:pPr>
            <w:r>
              <w:rPr>
                <w:b/>
                <w:szCs w:val="26"/>
              </w:rPr>
              <w:t>Quantity</w:t>
            </w:r>
          </w:p>
        </w:tc>
        <w:tc>
          <w:tcPr>
            <w:tcW w:w="2619" w:type="dxa"/>
            <w:shd w:val="clear" w:color="auto" w:fill="F2F2F2"/>
            <w:vAlign w:val="center"/>
          </w:tcPr>
          <w:p w14:paraId="684EE374" w14:textId="77777777" w:rsidR="00AB0D97" w:rsidRPr="00127C7B" w:rsidRDefault="00047567">
            <w:pPr>
              <w:keepNext/>
              <w:spacing w:afterAutospacing="0" w:line="240" w:lineRule="auto"/>
              <w:ind w:left="0" w:firstLine="0"/>
              <w:jc w:val="center"/>
              <w:rPr>
                <w:szCs w:val="26"/>
              </w:rPr>
            </w:pPr>
            <w:r>
              <w:rPr>
                <w:b/>
                <w:szCs w:val="26"/>
              </w:rPr>
              <w:t>100 MHz</w:t>
            </w:r>
          </w:p>
        </w:tc>
        <w:tc>
          <w:tcPr>
            <w:tcW w:w="2619" w:type="dxa"/>
            <w:shd w:val="clear" w:color="auto" w:fill="F2F2F2"/>
            <w:vAlign w:val="center"/>
          </w:tcPr>
          <w:p w14:paraId="3578D6B9" w14:textId="77777777" w:rsidR="00AB0D97" w:rsidRPr="00127C7B" w:rsidRDefault="00047567">
            <w:pPr>
              <w:keepNext/>
              <w:spacing w:afterAutospacing="0" w:line="240" w:lineRule="auto"/>
              <w:ind w:left="0" w:firstLine="0"/>
              <w:jc w:val="center"/>
              <w:rPr>
                <w:szCs w:val="26"/>
              </w:rPr>
            </w:pPr>
            <w:r>
              <w:rPr>
                <w:b/>
                <w:szCs w:val="26"/>
              </w:rPr>
              <w:t>108.86 MHz</w:t>
            </w:r>
          </w:p>
        </w:tc>
      </w:tr>
      <w:tr w:rsidR="002238AC" w:rsidRPr="00127C7B" w14:paraId="263B7988" w14:textId="77777777">
        <w:trPr>
          <w:cantSplit/>
          <w:jc w:val="center"/>
        </w:trPr>
        <w:tc>
          <w:tcPr>
            <w:tcW w:w="4116" w:type="dxa"/>
            <w:vAlign w:val="center"/>
          </w:tcPr>
          <w:p w14:paraId="5734B0CB" w14:textId="77777777" w:rsidR="00AB0D97" w:rsidRPr="00127C7B" w:rsidRDefault="00047567">
            <w:pPr>
              <w:keepNext/>
              <w:spacing w:afterAutospacing="0" w:line="240" w:lineRule="auto"/>
              <w:ind w:left="0" w:firstLine="0"/>
              <w:jc w:val="left"/>
              <w:rPr>
                <w:szCs w:val="26"/>
              </w:rPr>
            </w:pPr>
            <w:r>
              <w:rPr>
                <w:szCs w:val="26"/>
              </w:rPr>
              <w:t>Cycles per inference</w:t>
            </w:r>
          </w:p>
        </w:tc>
        <w:tc>
          <w:tcPr>
            <w:tcW w:w="2619" w:type="dxa"/>
            <w:vAlign w:val="center"/>
          </w:tcPr>
          <w:p w14:paraId="1B6F4360"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1678755F" w14:textId="77777777" w:rsidR="00AB0D97" w:rsidRPr="00127C7B" w:rsidRDefault="00047567">
            <w:pPr>
              <w:keepNext/>
              <w:spacing w:afterAutospacing="0" w:line="240" w:lineRule="auto"/>
              <w:ind w:left="0" w:firstLine="0"/>
              <w:jc w:val="center"/>
              <w:rPr>
                <w:szCs w:val="26"/>
              </w:rPr>
            </w:pPr>
            <w:r>
              <w:rPr>
                <w:szCs w:val="26"/>
              </w:rPr>
              <w:t>5,216</w:t>
            </w:r>
          </w:p>
        </w:tc>
      </w:tr>
      <w:tr w:rsidR="002238AC" w:rsidRPr="00127C7B" w14:paraId="0B114051" w14:textId="77777777">
        <w:trPr>
          <w:cantSplit/>
          <w:jc w:val="center"/>
        </w:trPr>
        <w:tc>
          <w:tcPr>
            <w:tcW w:w="4116" w:type="dxa"/>
            <w:vAlign w:val="center"/>
          </w:tcPr>
          <w:p w14:paraId="52B21CD7" w14:textId="77777777" w:rsidR="00AB0D97" w:rsidRPr="00127C7B" w:rsidRDefault="00047567">
            <w:pPr>
              <w:keepNext/>
              <w:spacing w:afterAutospacing="0" w:line="240" w:lineRule="auto"/>
              <w:ind w:left="0" w:firstLine="0"/>
              <w:jc w:val="left"/>
              <w:rPr>
                <w:szCs w:val="26"/>
              </w:rPr>
            </w:pPr>
            <w:r>
              <w:rPr>
                <w:szCs w:val="26"/>
              </w:rPr>
              <w:t>Latency (µs)</w:t>
            </w:r>
          </w:p>
        </w:tc>
        <w:tc>
          <w:tcPr>
            <w:tcW w:w="2619" w:type="dxa"/>
            <w:vAlign w:val="center"/>
          </w:tcPr>
          <w:p w14:paraId="1609340F"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7A1ECFA7" w14:textId="77777777" w:rsidR="00AB0D97" w:rsidRPr="00127C7B" w:rsidRDefault="00047567">
            <w:pPr>
              <w:keepNext/>
              <w:spacing w:afterAutospacing="0" w:line="240" w:lineRule="auto"/>
              <w:ind w:left="0" w:firstLine="0"/>
              <w:jc w:val="center"/>
              <w:rPr>
                <w:szCs w:val="26"/>
              </w:rPr>
            </w:pPr>
            <w:r>
              <w:rPr>
                <w:szCs w:val="26"/>
              </w:rPr>
              <w:t>47.91</w:t>
            </w:r>
          </w:p>
        </w:tc>
      </w:tr>
      <w:tr w:rsidR="002238AC" w:rsidRPr="00127C7B" w14:paraId="6861F0B1" w14:textId="77777777">
        <w:trPr>
          <w:cantSplit/>
          <w:jc w:val="center"/>
        </w:trPr>
        <w:tc>
          <w:tcPr>
            <w:tcW w:w="4116" w:type="dxa"/>
            <w:vAlign w:val="center"/>
          </w:tcPr>
          <w:p w14:paraId="2FDD26A3" w14:textId="77777777" w:rsidR="00AB0D97" w:rsidRPr="00127C7B" w:rsidRDefault="00047567">
            <w:pPr>
              <w:keepNext/>
              <w:spacing w:afterAutospacing="0" w:line="240" w:lineRule="auto"/>
              <w:ind w:left="0" w:firstLine="0"/>
              <w:jc w:val="left"/>
              <w:rPr>
                <w:szCs w:val="26"/>
              </w:rPr>
            </w:pPr>
            <w:r>
              <w:rPr>
                <w:szCs w:val="26"/>
              </w:rPr>
              <w:t>Throughput (inferences per second)</w:t>
            </w:r>
          </w:p>
        </w:tc>
        <w:tc>
          <w:tcPr>
            <w:tcW w:w="2619" w:type="dxa"/>
            <w:vAlign w:val="center"/>
          </w:tcPr>
          <w:p w14:paraId="5220126E" w14:textId="77777777" w:rsidR="00AB0D97" w:rsidRPr="00127C7B" w:rsidRDefault="00047567">
            <w:pPr>
              <w:keepNext/>
              <w:spacing w:afterAutospacing="0" w:line="240" w:lineRule="auto"/>
              <w:ind w:left="0" w:firstLine="0"/>
              <w:jc w:val="center"/>
              <w:rPr>
                <w:szCs w:val="26"/>
              </w:rPr>
            </w:pPr>
            <w:r>
              <w:rPr>
                <w:szCs w:val="26"/>
              </w:rPr>
              <w:t>19,172</w:t>
            </w:r>
          </w:p>
        </w:tc>
        <w:tc>
          <w:tcPr>
            <w:tcW w:w="2619" w:type="dxa"/>
            <w:vAlign w:val="center"/>
          </w:tcPr>
          <w:p w14:paraId="336FF049" w14:textId="77777777" w:rsidR="00AB0D97" w:rsidRPr="00127C7B" w:rsidRDefault="00047567">
            <w:pPr>
              <w:keepNext/>
              <w:spacing w:afterAutospacing="0" w:line="240" w:lineRule="auto"/>
              <w:ind w:left="0" w:firstLine="0"/>
              <w:jc w:val="center"/>
              <w:rPr>
                <w:szCs w:val="26"/>
              </w:rPr>
            </w:pPr>
            <w:r>
              <w:rPr>
                <w:szCs w:val="26"/>
              </w:rPr>
              <w:t>20,870</w:t>
            </w:r>
          </w:p>
        </w:tc>
      </w:tr>
      <w:tr w:rsidR="002238AC" w:rsidRPr="00127C7B" w14:paraId="06803136" w14:textId="77777777">
        <w:trPr>
          <w:cantSplit/>
          <w:jc w:val="center"/>
        </w:trPr>
        <w:tc>
          <w:tcPr>
            <w:tcW w:w="4116" w:type="dxa"/>
            <w:vAlign w:val="center"/>
          </w:tcPr>
          <w:p w14:paraId="105B9DC8" w14:textId="77777777" w:rsidR="00AB0D97" w:rsidRPr="00127C7B" w:rsidRDefault="00047567">
            <w:pPr>
              <w:keepNext/>
              <w:spacing w:afterAutospacing="0" w:line="240" w:lineRule="auto"/>
              <w:ind w:left="0" w:firstLine="0"/>
              <w:jc w:val="left"/>
              <w:rPr>
                <w:szCs w:val="26"/>
              </w:rPr>
            </w:pPr>
            <w:r>
              <w:rPr>
                <w:szCs w:val="26"/>
              </w:rPr>
              <w:t>Total power (mW)</w:t>
            </w:r>
          </w:p>
        </w:tc>
        <w:tc>
          <w:tcPr>
            <w:tcW w:w="2619" w:type="dxa"/>
            <w:vAlign w:val="center"/>
          </w:tcPr>
          <w:p w14:paraId="25C0AF37" w14:textId="77777777" w:rsidR="00AB0D97" w:rsidRPr="00127C7B" w:rsidRDefault="00047567">
            <w:pPr>
              <w:keepNext/>
              <w:spacing w:afterAutospacing="0" w:line="240" w:lineRule="auto"/>
              <w:ind w:left="0" w:firstLine="0"/>
              <w:jc w:val="center"/>
              <w:rPr>
                <w:szCs w:val="26"/>
              </w:rPr>
            </w:pPr>
            <w:r>
              <w:rPr>
                <w:szCs w:val="26"/>
              </w:rPr>
              <w:t>536.08</w:t>
            </w:r>
          </w:p>
        </w:tc>
        <w:tc>
          <w:tcPr>
            <w:tcW w:w="2619" w:type="dxa"/>
            <w:vAlign w:val="center"/>
          </w:tcPr>
          <w:p w14:paraId="6C0E953D"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CB16C83" w14:textId="77777777">
        <w:trPr>
          <w:cantSplit/>
          <w:jc w:val="center"/>
        </w:trPr>
        <w:tc>
          <w:tcPr>
            <w:tcW w:w="4116" w:type="dxa"/>
            <w:vAlign w:val="center"/>
          </w:tcPr>
          <w:p w14:paraId="7EEC9564" w14:textId="77777777" w:rsidR="00AB0D97" w:rsidRPr="00127C7B" w:rsidRDefault="00047567">
            <w:pPr>
              <w:keepNext/>
              <w:spacing w:afterAutospacing="0" w:line="240" w:lineRule="auto"/>
              <w:ind w:left="0" w:firstLine="0"/>
              <w:jc w:val="left"/>
              <w:rPr>
                <w:szCs w:val="26"/>
              </w:rPr>
            </w:pPr>
            <w:r>
              <w:rPr>
                <w:szCs w:val="26"/>
              </w:rPr>
              <w:t>— dynamic component (mW)</w:t>
            </w:r>
          </w:p>
        </w:tc>
        <w:tc>
          <w:tcPr>
            <w:tcW w:w="2619" w:type="dxa"/>
            <w:vAlign w:val="center"/>
          </w:tcPr>
          <w:p w14:paraId="552C270C" w14:textId="77777777" w:rsidR="00AB0D97" w:rsidRPr="00127C7B" w:rsidRDefault="00047567">
            <w:pPr>
              <w:keepNext/>
              <w:spacing w:afterAutospacing="0" w:line="240" w:lineRule="auto"/>
              <w:ind w:left="0" w:firstLine="0"/>
              <w:jc w:val="center"/>
              <w:rPr>
                <w:szCs w:val="26"/>
              </w:rPr>
            </w:pPr>
            <w:r>
              <w:rPr>
                <w:szCs w:val="26"/>
              </w:rPr>
              <w:t>110.89</w:t>
            </w:r>
          </w:p>
        </w:tc>
        <w:tc>
          <w:tcPr>
            <w:tcW w:w="2619" w:type="dxa"/>
            <w:vAlign w:val="center"/>
          </w:tcPr>
          <w:p w14:paraId="19E2CBCE"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CE04408" w14:textId="77777777">
        <w:trPr>
          <w:cantSplit/>
          <w:jc w:val="center"/>
        </w:trPr>
        <w:tc>
          <w:tcPr>
            <w:tcW w:w="4116" w:type="dxa"/>
            <w:vAlign w:val="center"/>
          </w:tcPr>
          <w:p w14:paraId="2D9CACCA" w14:textId="77777777" w:rsidR="00AB0D97" w:rsidRPr="00127C7B" w:rsidRDefault="00047567">
            <w:pPr>
              <w:keepNext/>
              <w:spacing w:afterAutospacing="0" w:line="240" w:lineRule="auto"/>
              <w:ind w:left="0" w:firstLine="0"/>
              <w:jc w:val="left"/>
              <w:rPr>
                <w:szCs w:val="26"/>
              </w:rPr>
            </w:pPr>
            <w:r>
              <w:rPr>
                <w:szCs w:val="26"/>
              </w:rPr>
              <w:t>— static component (mW)</w:t>
            </w:r>
          </w:p>
        </w:tc>
        <w:tc>
          <w:tcPr>
            <w:tcW w:w="2619" w:type="dxa"/>
            <w:vAlign w:val="center"/>
          </w:tcPr>
          <w:p w14:paraId="6E9D9AFF" w14:textId="77777777" w:rsidR="00AB0D97" w:rsidRPr="00127C7B" w:rsidRDefault="00047567">
            <w:pPr>
              <w:keepNext/>
              <w:spacing w:afterAutospacing="0" w:line="240" w:lineRule="auto"/>
              <w:ind w:left="0" w:firstLine="0"/>
              <w:jc w:val="center"/>
              <w:rPr>
                <w:szCs w:val="26"/>
              </w:rPr>
            </w:pPr>
            <w:r>
              <w:rPr>
                <w:szCs w:val="26"/>
              </w:rPr>
              <w:t>412.12</w:t>
            </w:r>
          </w:p>
        </w:tc>
        <w:tc>
          <w:tcPr>
            <w:tcW w:w="2619" w:type="dxa"/>
            <w:vAlign w:val="center"/>
          </w:tcPr>
          <w:p w14:paraId="2F500BC5"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D5517B8" w14:textId="77777777">
        <w:trPr>
          <w:cantSplit/>
          <w:jc w:val="center"/>
        </w:trPr>
        <w:tc>
          <w:tcPr>
            <w:tcW w:w="4116" w:type="dxa"/>
            <w:vAlign w:val="center"/>
          </w:tcPr>
          <w:p w14:paraId="329EBAFA" w14:textId="77777777" w:rsidR="00AB0D97" w:rsidRPr="00127C7B" w:rsidRDefault="00047567">
            <w:pPr>
              <w:spacing w:afterAutospacing="0" w:line="240" w:lineRule="auto"/>
              <w:ind w:left="0" w:firstLine="0"/>
              <w:jc w:val="left"/>
              <w:rPr>
                <w:szCs w:val="26"/>
              </w:rPr>
            </w:pPr>
            <w:r>
              <w:rPr>
                <w:szCs w:val="26"/>
              </w:rPr>
              <w:t>Energy per inference (µJ)</w:t>
            </w:r>
          </w:p>
        </w:tc>
        <w:tc>
          <w:tcPr>
            <w:tcW w:w="2619" w:type="dxa"/>
            <w:vAlign w:val="center"/>
          </w:tcPr>
          <w:p w14:paraId="0E77DB05" w14:textId="77777777" w:rsidR="00AB0D97" w:rsidRPr="00127C7B" w:rsidRDefault="00047567">
            <w:pPr>
              <w:spacing w:afterAutospacing="0" w:line="240" w:lineRule="auto"/>
              <w:ind w:left="0" w:firstLine="0"/>
              <w:jc w:val="center"/>
              <w:rPr>
                <w:szCs w:val="26"/>
              </w:rPr>
            </w:pPr>
            <w:r>
              <w:rPr>
                <w:szCs w:val="26"/>
              </w:rPr>
              <w:t>27.96</w:t>
            </w:r>
          </w:p>
        </w:tc>
        <w:tc>
          <w:tcPr>
            <w:tcW w:w="2619" w:type="dxa"/>
            <w:vAlign w:val="center"/>
          </w:tcPr>
          <w:p w14:paraId="271A0C42" w14:textId="77777777" w:rsidR="00AB0D97" w:rsidRPr="00127C7B" w:rsidRDefault="00047567">
            <w:pPr>
              <w:spacing w:afterAutospacing="0" w:line="240" w:lineRule="auto"/>
              <w:ind w:left="0" w:firstLine="0"/>
              <w:jc w:val="center"/>
              <w:rPr>
                <w:szCs w:val="26"/>
              </w:rPr>
            </w:pPr>
            <w:r>
              <w:rPr>
                <w:szCs w:val="26"/>
              </w:rPr>
              <w:t>—</w:t>
            </w:r>
          </w:p>
        </w:tc>
      </w:tr>
    </w:tbl>
    <w:p w14:paraId="347BBC38" w14:textId="77777777" w:rsidR="00AB0D97" w:rsidRDefault="00047567" w:rsidP="00E55EA7">
      <w:pPr>
        <w:pStyle w:val="Heading2"/>
        <w:spacing w:before="240"/>
        <w:ind w:left="562" w:hanging="562"/>
        <w:contextualSpacing w:val="0"/>
      </w:pPr>
      <w:bookmarkStart w:id="58" w:name="_Toc237835709"/>
      <w:r>
        <w:t>COMPARISON WITH RELATED WORK</w:t>
      </w:r>
      <w:bookmarkEnd w:id="58"/>
    </w:p>
    <w:p w14:paraId="09F08A09" w14:textId="77777777" w:rsidR="00AB0D97" w:rsidRDefault="00047567" w:rsidP="00623509">
      <w:pPr>
        <w:spacing w:before="120" w:after="120" w:afterAutospacing="0"/>
        <w:ind w:left="0" w:firstLine="567"/>
      </w:pPr>
      <w:r>
        <w:t xml:space="preserve">Table 4.15 compares this design with three FPGA accelerators for ECG classification, all figures taken from the respective full texts. Liu et al. (2023) is the closest comparison: same Chapman dataset with four rhythm groups, same record-level granularity and same Cyclone V family. Pham et al. (2025) represents a flexible processing-element array on a large Zynq UltraScale+ device, and Tran et al. (2026) low-dimensional hypervector computing without DSP blocks. The latter two classify individual beats on MIT-BIH, so their accuracy is not on an equal footing with the Chapman works: beat-level classification labels each beat, record-level labels a whole ten-second segment, and the different unit means a different difficulty. </w:t>
      </w:r>
    </w:p>
    <w:p w14:paraId="6139EAFE" w14:textId="0D77DD9D" w:rsidR="00F81A09" w:rsidRPr="00623509" w:rsidRDefault="00DF0356" w:rsidP="00623509">
      <w:pPr>
        <w:spacing w:before="120" w:after="120" w:afterAutospacing="0"/>
        <w:ind w:left="0" w:firstLine="562"/>
      </w:pPr>
      <w:r>
        <w:t xml:space="preserve">The clearest advantage of this design is area: 2,148 ALMs, 5% of the device, against 51% of ALMs and 86% of registers in Liu et al. on the same board family. The difference is architectural </w:t>
      </w:r>
      <w:r w:rsidR="00A92101">
        <w:t>which include</w:t>
      </w:r>
      <w:r>
        <w:t xml:space="preserve"> eight processing units replicated along the channel dimension and reused across layers, whereas Liu maps the whole network onto hardware, trading area for latency. </w:t>
      </w:r>
    </w:p>
    <w:p w14:paraId="69F5EDE5" w14:textId="77777777" w:rsidR="00623509" w:rsidRDefault="00623509">
      <w:pPr>
        <w:spacing w:afterAutospacing="0"/>
        <w:jc w:val="center"/>
        <w:rPr>
          <w:iCs/>
        </w:rPr>
      </w:pPr>
    </w:p>
    <w:p w14:paraId="05F90631" w14:textId="4637E917" w:rsidR="00AB0D97" w:rsidRPr="007E6ACD" w:rsidRDefault="00047567">
      <w:pPr>
        <w:spacing w:afterAutospacing="0"/>
        <w:jc w:val="center"/>
        <w:rPr>
          <w:iCs/>
        </w:rPr>
      </w:pPr>
      <w:r>
        <w:rPr>
          <w:iCs/>
        </w:rPr>
        <w:t xml:space="preserve">Table 4.15. Comparison with related work on ECG-based arrhythmia classification </w:t>
      </w:r>
    </w:p>
    <w:tbl>
      <w:tblPr>
        <w:tblStyle w:val="TableGrid"/>
        <w:tblW w:w="5000" w:type="pct"/>
        <w:jc w:val="center"/>
        <w:tblLayout w:type="fixed"/>
        <w:tblLook w:val="04A0" w:firstRow="1" w:lastRow="0" w:firstColumn="1" w:lastColumn="0" w:noHBand="0" w:noVBand="1"/>
      </w:tblPr>
      <w:tblGrid>
        <w:gridCol w:w="1795"/>
        <w:gridCol w:w="1800"/>
        <w:gridCol w:w="1996"/>
        <w:gridCol w:w="1864"/>
        <w:gridCol w:w="1864"/>
      </w:tblGrid>
      <w:tr w:rsidR="005C3BFB" w14:paraId="183FDCFB" w14:textId="77777777" w:rsidTr="00BD4594">
        <w:trPr>
          <w:cantSplit/>
          <w:trHeight w:val="769"/>
          <w:tblHeader/>
          <w:jc w:val="center"/>
        </w:trPr>
        <w:tc>
          <w:tcPr>
            <w:tcW w:w="1795" w:type="dxa"/>
            <w:shd w:val="clear" w:color="auto" w:fill="F2F2F2"/>
            <w:vAlign w:val="center"/>
          </w:tcPr>
          <w:p w14:paraId="3D6F3934" w14:textId="77777777" w:rsidR="005C3BFB" w:rsidRPr="004E4F3A" w:rsidRDefault="005C3BFB">
            <w:pPr>
              <w:spacing w:afterAutospacing="0" w:line="240" w:lineRule="auto"/>
              <w:ind w:left="0" w:firstLine="0"/>
              <w:jc w:val="center"/>
              <w:rPr>
                <w:szCs w:val="26"/>
              </w:rPr>
            </w:pPr>
            <w:r>
              <w:rPr>
                <w:b/>
                <w:szCs w:val="26"/>
              </w:rPr>
              <w:t>Criterion</w:t>
            </w:r>
          </w:p>
        </w:tc>
        <w:tc>
          <w:tcPr>
            <w:tcW w:w="1800" w:type="dxa"/>
            <w:shd w:val="clear" w:color="auto" w:fill="F2F2F2"/>
            <w:vAlign w:val="center"/>
          </w:tcPr>
          <w:p w14:paraId="6EF24A97" w14:textId="77777777" w:rsidR="005C3BFB" w:rsidRPr="004E4F3A" w:rsidRDefault="004E4F3A">
            <w:pPr>
              <w:spacing w:afterAutospacing="0" w:line="240" w:lineRule="auto"/>
              <w:ind w:left="0" w:firstLine="0"/>
              <w:jc w:val="center"/>
              <w:rPr>
                <w:szCs w:val="26"/>
              </w:rPr>
            </w:pPr>
            <w:r>
              <w:rPr>
                <w:b/>
                <w:szCs w:val="26"/>
              </w:rPr>
              <w:t>This work</w:t>
            </w:r>
          </w:p>
        </w:tc>
        <w:tc>
          <w:tcPr>
            <w:tcW w:w="1996" w:type="dxa"/>
            <w:shd w:val="clear" w:color="auto" w:fill="F2F2F2"/>
            <w:vAlign w:val="center"/>
          </w:tcPr>
          <w:p w14:paraId="602486BA" w14:textId="77777777" w:rsidR="005C3BFB" w:rsidRPr="004E4F3A" w:rsidRDefault="005C3BFB">
            <w:pPr>
              <w:spacing w:afterAutospacing="0" w:line="240" w:lineRule="auto"/>
              <w:ind w:left="0" w:firstLine="0"/>
              <w:jc w:val="center"/>
              <w:rPr>
                <w:szCs w:val="26"/>
              </w:rPr>
            </w:pPr>
            <w:r>
              <w:rPr>
                <w:b/>
                <w:szCs w:val="26"/>
              </w:rPr>
              <w:t>Liu et al.</w:t>
            </w:r>
            <w:r>
              <w:rPr>
                <w:b/>
                <w:szCs w:val="26"/>
              </w:rPr>
              <w:br/>
            </w:r>
            <w:r>
              <w:rPr>
                <w:szCs w:val="26"/>
              </w:rPr>
              <w:t xml:space="preserve"> [16]</w:t>
            </w:r>
          </w:p>
        </w:tc>
        <w:tc>
          <w:tcPr>
            <w:tcW w:w="1864" w:type="dxa"/>
            <w:shd w:val="clear" w:color="auto" w:fill="F2F2F2"/>
            <w:vAlign w:val="center"/>
          </w:tcPr>
          <w:p w14:paraId="745181C8" w14:textId="77777777" w:rsidR="005C3BFB" w:rsidRPr="004E4F3A" w:rsidRDefault="005C3BFB">
            <w:pPr>
              <w:spacing w:afterAutospacing="0" w:line="240" w:lineRule="auto"/>
              <w:ind w:left="0" w:firstLine="0"/>
              <w:jc w:val="center"/>
              <w:rPr>
                <w:szCs w:val="26"/>
              </w:rPr>
            </w:pPr>
            <w:r>
              <w:rPr>
                <w:b/>
                <w:szCs w:val="26"/>
              </w:rPr>
              <w:t>Pham et al.</w:t>
            </w:r>
            <w:r>
              <w:rPr>
                <w:szCs w:val="26"/>
              </w:rPr>
              <w:t xml:space="preserve"> </w:t>
            </w:r>
            <w:r>
              <w:rPr>
                <w:bCs/>
                <w:szCs w:val="26"/>
              </w:rPr>
              <w:t>[17]</w:t>
            </w:r>
          </w:p>
        </w:tc>
        <w:tc>
          <w:tcPr>
            <w:tcW w:w="1864" w:type="dxa"/>
            <w:shd w:val="clear" w:color="auto" w:fill="F2F2F2"/>
            <w:vAlign w:val="center"/>
          </w:tcPr>
          <w:p w14:paraId="75ECCB4A" w14:textId="77777777" w:rsidR="005C3BFB" w:rsidRPr="004E4F3A" w:rsidRDefault="005C3BFB">
            <w:pPr>
              <w:spacing w:afterAutospacing="0" w:line="240" w:lineRule="auto"/>
              <w:ind w:left="0" w:firstLine="0"/>
              <w:jc w:val="center"/>
              <w:rPr>
                <w:szCs w:val="26"/>
              </w:rPr>
            </w:pPr>
            <w:r>
              <w:rPr>
                <w:b/>
                <w:szCs w:val="26"/>
              </w:rPr>
              <w:t>Tran et al.</w:t>
            </w:r>
            <w:r>
              <w:rPr>
                <w:szCs w:val="26"/>
              </w:rPr>
              <w:t xml:space="preserve"> </w:t>
            </w:r>
            <w:r>
              <w:rPr>
                <w:bCs/>
                <w:szCs w:val="26"/>
              </w:rPr>
              <w:t>[23]</w:t>
            </w:r>
          </w:p>
        </w:tc>
      </w:tr>
      <w:tr w:rsidR="005C3BFB" w14:paraId="2D4A2183" w14:textId="77777777" w:rsidTr="00BD4594">
        <w:trPr>
          <w:cantSplit/>
          <w:trHeight w:val="755"/>
          <w:jc w:val="center"/>
        </w:trPr>
        <w:tc>
          <w:tcPr>
            <w:tcW w:w="1795" w:type="dxa"/>
            <w:vAlign w:val="center"/>
          </w:tcPr>
          <w:p w14:paraId="650D4FD7" w14:textId="77777777" w:rsidR="005C3BFB" w:rsidRPr="004E4F3A" w:rsidRDefault="005C3BFB">
            <w:pPr>
              <w:spacing w:afterAutospacing="0" w:line="240" w:lineRule="auto"/>
              <w:ind w:left="0" w:firstLine="0"/>
              <w:jc w:val="left"/>
              <w:rPr>
                <w:szCs w:val="26"/>
              </w:rPr>
            </w:pPr>
            <w:r>
              <w:rPr>
                <w:szCs w:val="26"/>
              </w:rPr>
              <w:t>Target board</w:t>
            </w:r>
          </w:p>
        </w:tc>
        <w:tc>
          <w:tcPr>
            <w:tcW w:w="1800" w:type="dxa"/>
            <w:vAlign w:val="center"/>
          </w:tcPr>
          <w:p w14:paraId="4ABCCFF5" w14:textId="77777777" w:rsidR="005C3BFB" w:rsidRPr="00F81A09" w:rsidRDefault="005C3BFB" w:rsidP="003F1EA0">
            <w:pPr>
              <w:spacing w:afterAutospacing="0" w:line="240" w:lineRule="auto"/>
              <w:ind w:left="0" w:firstLine="0"/>
              <w:jc w:val="center"/>
              <w:rPr>
                <w:szCs w:val="26"/>
              </w:rPr>
            </w:pPr>
            <w:r>
              <w:rPr>
                <w:szCs w:val="26"/>
              </w:rPr>
              <w:t>Cyclone V</w:t>
            </w:r>
            <w:r>
              <w:rPr>
                <w:szCs w:val="26"/>
              </w:rPr>
              <w:br/>
              <w:t>5CSXFC6D6F31</w:t>
            </w:r>
          </w:p>
        </w:tc>
        <w:tc>
          <w:tcPr>
            <w:tcW w:w="1996" w:type="dxa"/>
            <w:vAlign w:val="center"/>
          </w:tcPr>
          <w:p w14:paraId="4882D693" w14:textId="77777777" w:rsidR="005C3BFB" w:rsidRPr="004E4F3A" w:rsidRDefault="005C3BFB" w:rsidP="003F1EA0">
            <w:pPr>
              <w:spacing w:afterAutospacing="0" w:line="240" w:lineRule="auto"/>
              <w:ind w:left="0" w:firstLine="0"/>
              <w:jc w:val="center"/>
              <w:rPr>
                <w:szCs w:val="26"/>
              </w:rPr>
            </w:pPr>
            <w:r>
              <w:rPr>
                <w:szCs w:val="26"/>
              </w:rPr>
              <w:t>Cyclone V</w:t>
            </w:r>
            <w:r>
              <w:rPr>
                <w:szCs w:val="26"/>
              </w:rPr>
              <w:br/>
              <w:t>5CSEBA6U23I7</w:t>
            </w:r>
          </w:p>
        </w:tc>
        <w:tc>
          <w:tcPr>
            <w:tcW w:w="1864" w:type="dxa"/>
            <w:vAlign w:val="center"/>
          </w:tcPr>
          <w:p w14:paraId="5E6EA6CF" w14:textId="77777777" w:rsidR="005C3BFB" w:rsidRPr="004E4F3A" w:rsidRDefault="005C3BFB" w:rsidP="003F1EA0">
            <w:pPr>
              <w:spacing w:afterAutospacing="0" w:line="240" w:lineRule="auto"/>
              <w:ind w:left="0" w:firstLine="0"/>
              <w:jc w:val="center"/>
              <w:rPr>
                <w:szCs w:val="26"/>
              </w:rPr>
            </w:pPr>
            <w:r>
              <w:rPr>
                <w:szCs w:val="26"/>
              </w:rPr>
              <w:t>Zynq UltraScale+</w:t>
            </w:r>
            <w:r>
              <w:rPr>
                <w:szCs w:val="26"/>
              </w:rPr>
              <w:br/>
              <w:t>ZCU102</w:t>
            </w:r>
          </w:p>
        </w:tc>
        <w:tc>
          <w:tcPr>
            <w:tcW w:w="1864" w:type="dxa"/>
            <w:vAlign w:val="center"/>
          </w:tcPr>
          <w:p w14:paraId="56023222" w14:textId="77777777" w:rsidR="005C3BFB" w:rsidRPr="004E4F3A" w:rsidRDefault="005C3BFB" w:rsidP="003F1EA0">
            <w:pPr>
              <w:spacing w:afterAutospacing="0" w:line="240" w:lineRule="auto"/>
              <w:ind w:left="0" w:firstLine="0"/>
              <w:jc w:val="center"/>
              <w:rPr>
                <w:szCs w:val="26"/>
              </w:rPr>
            </w:pPr>
            <w:r>
              <w:rPr>
                <w:szCs w:val="26"/>
              </w:rPr>
              <w:t>Zynq-7000</w:t>
            </w:r>
            <w:r>
              <w:rPr>
                <w:szCs w:val="26"/>
              </w:rPr>
              <w:br/>
              <w:t>Pynq-Z2</w:t>
            </w:r>
          </w:p>
        </w:tc>
      </w:tr>
      <w:tr w:rsidR="005C3BFB" w14:paraId="232DE413" w14:textId="77777777" w:rsidTr="00BD4594">
        <w:trPr>
          <w:cantSplit/>
          <w:trHeight w:val="602"/>
          <w:jc w:val="center"/>
        </w:trPr>
        <w:tc>
          <w:tcPr>
            <w:tcW w:w="1795" w:type="dxa"/>
            <w:vAlign w:val="center"/>
          </w:tcPr>
          <w:p w14:paraId="0FF46C4B" w14:textId="77777777" w:rsidR="005C3BFB" w:rsidRPr="004E4F3A" w:rsidRDefault="005C3BFB">
            <w:pPr>
              <w:spacing w:afterAutospacing="0" w:line="240" w:lineRule="auto"/>
              <w:ind w:left="0" w:firstLine="0"/>
              <w:jc w:val="left"/>
              <w:rPr>
                <w:szCs w:val="26"/>
              </w:rPr>
            </w:pPr>
            <w:r>
              <w:rPr>
                <w:szCs w:val="26"/>
              </w:rPr>
              <w:t>Architecture</w:t>
            </w:r>
          </w:p>
        </w:tc>
        <w:tc>
          <w:tcPr>
            <w:tcW w:w="1800" w:type="dxa"/>
            <w:vAlign w:val="center"/>
          </w:tcPr>
          <w:p w14:paraId="2EEB3A96" w14:textId="77777777" w:rsidR="005C3BFB" w:rsidRPr="004E4F3A" w:rsidRDefault="005C3BFB" w:rsidP="003F1EA0">
            <w:pPr>
              <w:spacing w:afterAutospacing="0" w:line="240" w:lineRule="auto"/>
              <w:ind w:left="0" w:firstLine="0"/>
              <w:jc w:val="center"/>
              <w:rPr>
                <w:b/>
                <w:bCs/>
                <w:szCs w:val="26"/>
              </w:rPr>
            </w:pPr>
            <w:r>
              <w:rPr>
                <w:b/>
                <w:bCs/>
                <w:szCs w:val="26"/>
              </w:rPr>
              <w:t>1D-CNN</w:t>
            </w:r>
          </w:p>
        </w:tc>
        <w:tc>
          <w:tcPr>
            <w:tcW w:w="1996" w:type="dxa"/>
            <w:vAlign w:val="center"/>
          </w:tcPr>
          <w:p w14:paraId="11334EF5" w14:textId="77777777" w:rsidR="005C3BFB" w:rsidRPr="004E4F3A" w:rsidRDefault="005C3BFB" w:rsidP="003F1EA0">
            <w:pPr>
              <w:spacing w:afterAutospacing="0" w:line="240" w:lineRule="auto"/>
              <w:ind w:left="0" w:firstLine="0"/>
              <w:jc w:val="center"/>
              <w:rPr>
                <w:szCs w:val="26"/>
              </w:rPr>
            </w:pPr>
            <w:r>
              <w:rPr>
                <w:szCs w:val="26"/>
              </w:rPr>
              <w:t>1D-CNN</w:t>
            </w:r>
          </w:p>
        </w:tc>
        <w:tc>
          <w:tcPr>
            <w:tcW w:w="1864" w:type="dxa"/>
            <w:vAlign w:val="center"/>
          </w:tcPr>
          <w:p w14:paraId="7868C4E6" w14:textId="77777777" w:rsidR="005C3BFB" w:rsidRPr="004E4F3A" w:rsidRDefault="005C3BFB" w:rsidP="003F1EA0">
            <w:pPr>
              <w:spacing w:afterAutospacing="0" w:line="240" w:lineRule="auto"/>
              <w:ind w:left="0" w:firstLine="0"/>
              <w:jc w:val="center"/>
              <w:rPr>
                <w:szCs w:val="26"/>
              </w:rPr>
            </w:pPr>
            <w:r>
              <w:rPr>
                <w:szCs w:val="26"/>
              </w:rPr>
              <w:t>1D-CNN</w:t>
            </w:r>
            <w:r>
              <w:rPr>
                <w:szCs w:val="26"/>
              </w:rPr>
              <w:br/>
              <w:t>(Mini-InceptionNet)</w:t>
            </w:r>
          </w:p>
        </w:tc>
        <w:tc>
          <w:tcPr>
            <w:tcW w:w="1864" w:type="dxa"/>
            <w:vAlign w:val="center"/>
          </w:tcPr>
          <w:p w14:paraId="665698B9" w14:textId="77777777" w:rsidR="005C3BFB" w:rsidRPr="004E4F3A" w:rsidRDefault="005C3BFB" w:rsidP="003F1EA0">
            <w:pPr>
              <w:spacing w:afterAutospacing="0" w:line="240" w:lineRule="auto"/>
              <w:ind w:left="0" w:firstLine="0"/>
              <w:jc w:val="center"/>
              <w:rPr>
                <w:szCs w:val="26"/>
              </w:rPr>
            </w:pPr>
            <w:r>
              <w:rPr>
                <w:szCs w:val="26"/>
              </w:rPr>
              <w:t>LDC</w:t>
            </w:r>
            <w:r>
              <w:rPr>
                <w:szCs w:val="26"/>
              </w:rPr>
              <w:br/>
              <w:t>(hypervector)</w:t>
            </w:r>
          </w:p>
        </w:tc>
      </w:tr>
      <w:tr w:rsidR="005C3BFB" w14:paraId="72945001" w14:textId="77777777" w:rsidTr="00BD4594">
        <w:trPr>
          <w:cantSplit/>
          <w:trHeight w:val="710"/>
          <w:jc w:val="center"/>
        </w:trPr>
        <w:tc>
          <w:tcPr>
            <w:tcW w:w="1795" w:type="dxa"/>
            <w:vAlign w:val="center"/>
          </w:tcPr>
          <w:p w14:paraId="329371D6" w14:textId="77777777" w:rsidR="005C3BFB" w:rsidRPr="004E4F3A" w:rsidRDefault="005C3BFB">
            <w:pPr>
              <w:spacing w:afterAutospacing="0" w:line="240" w:lineRule="auto"/>
              <w:ind w:left="0" w:firstLine="0"/>
              <w:jc w:val="left"/>
              <w:rPr>
                <w:szCs w:val="26"/>
              </w:rPr>
            </w:pPr>
            <w:r>
              <w:rPr>
                <w:szCs w:val="26"/>
              </w:rPr>
              <w:t>Parameters</w:t>
            </w:r>
          </w:p>
        </w:tc>
        <w:tc>
          <w:tcPr>
            <w:tcW w:w="1800" w:type="dxa"/>
            <w:vAlign w:val="center"/>
          </w:tcPr>
          <w:p w14:paraId="5D82FCC7" w14:textId="77777777" w:rsidR="005C3BFB" w:rsidRPr="004E4F3A" w:rsidRDefault="005C3BFB" w:rsidP="003F1EA0">
            <w:pPr>
              <w:spacing w:afterAutospacing="0" w:line="240" w:lineRule="auto"/>
              <w:ind w:left="0" w:firstLine="0"/>
              <w:jc w:val="center"/>
              <w:rPr>
                <w:b/>
                <w:bCs/>
                <w:szCs w:val="26"/>
              </w:rPr>
            </w:pPr>
            <w:r>
              <w:rPr>
                <w:b/>
                <w:bCs/>
                <w:szCs w:val="26"/>
              </w:rPr>
              <w:t>640</w:t>
            </w:r>
          </w:p>
        </w:tc>
        <w:tc>
          <w:tcPr>
            <w:tcW w:w="1996" w:type="dxa"/>
            <w:vAlign w:val="center"/>
          </w:tcPr>
          <w:p w14:paraId="05283690" w14:textId="77777777" w:rsidR="005C3BFB" w:rsidRPr="004E4F3A" w:rsidRDefault="003F1EA0" w:rsidP="003F1EA0">
            <w:pPr>
              <w:spacing w:afterAutospacing="0" w:line="240" w:lineRule="auto"/>
              <w:ind w:left="0" w:firstLine="0"/>
              <w:jc w:val="center"/>
              <w:rPr>
                <w:szCs w:val="26"/>
              </w:rPr>
            </w:pPr>
            <w:r>
              <w:rPr>
                <w:szCs w:val="26"/>
              </w:rPr>
              <w:t>-</w:t>
            </w:r>
          </w:p>
        </w:tc>
        <w:tc>
          <w:tcPr>
            <w:tcW w:w="1864" w:type="dxa"/>
            <w:vAlign w:val="center"/>
          </w:tcPr>
          <w:p w14:paraId="72C1E4BD" w14:textId="77777777" w:rsidR="005C3BFB" w:rsidRPr="004E4F3A" w:rsidRDefault="00537821" w:rsidP="003F1EA0">
            <w:pPr>
              <w:spacing w:afterAutospacing="0" w:line="240" w:lineRule="auto"/>
              <w:ind w:left="0" w:firstLine="0"/>
              <w:jc w:val="center"/>
              <w:rPr>
                <w:szCs w:val="26"/>
              </w:rPr>
            </w:pPr>
            <w:r>
              <w:rPr>
                <w:szCs w:val="26"/>
              </w:rPr>
              <w:t>6,457</w:t>
            </w:r>
          </w:p>
        </w:tc>
        <w:tc>
          <w:tcPr>
            <w:tcW w:w="1864" w:type="dxa"/>
            <w:vAlign w:val="center"/>
          </w:tcPr>
          <w:p w14:paraId="137109DE" w14:textId="77777777" w:rsidR="005C3BFB" w:rsidRPr="004E4F3A" w:rsidRDefault="005C3BFB" w:rsidP="003F1EA0">
            <w:pPr>
              <w:spacing w:afterAutospacing="0" w:line="240" w:lineRule="auto"/>
              <w:ind w:left="0" w:firstLine="0"/>
              <w:jc w:val="center"/>
              <w:rPr>
                <w:szCs w:val="26"/>
              </w:rPr>
            </w:pPr>
            <w:r>
              <w:rPr>
                <w:szCs w:val="26"/>
              </w:rPr>
              <w:t>-</w:t>
            </w:r>
          </w:p>
        </w:tc>
      </w:tr>
      <w:tr w:rsidR="005C3BFB" w14:paraId="4545D608" w14:textId="77777777" w:rsidTr="00BD4594">
        <w:trPr>
          <w:cantSplit/>
          <w:trHeight w:val="769"/>
          <w:jc w:val="center"/>
        </w:trPr>
        <w:tc>
          <w:tcPr>
            <w:tcW w:w="1795" w:type="dxa"/>
            <w:vAlign w:val="center"/>
          </w:tcPr>
          <w:p w14:paraId="3ECE25B5" w14:textId="77777777" w:rsidR="005C3BFB" w:rsidRPr="004E4F3A" w:rsidRDefault="005C3BFB">
            <w:pPr>
              <w:spacing w:afterAutospacing="0" w:line="240" w:lineRule="auto"/>
              <w:ind w:left="0" w:firstLine="0"/>
              <w:jc w:val="left"/>
              <w:rPr>
                <w:szCs w:val="26"/>
              </w:rPr>
            </w:pPr>
            <w:r>
              <w:rPr>
                <w:szCs w:val="26"/>
              </w:rPr>
              <w:t>Quantization</w:t>
            </w:r>
          </w:p>
        </w:tc>
        <w:tc>
          <w:tcPr>
            <w:tcW w:w="1800" w:type="dxa"/>
            <w:vAlign w:val="center"/>
          </w:tcPr>
          <w:p w14:paraId="0589679A" w14:textId="780483F0" w:rsidR="005C3BFB" w:rsidRPr="004E4F3A" w:rsidRDefault="003F1EA0" w:rsidP="003F1EA0">
            <w:pPr>
              <w:spacing w:afterAutospacing="0" w:line="240" w:lineRule="auto"/>
              <w:ind w:left="0" w:firstLine="0"/>
              <w:jc w:val="center"/>
              <w:rPr>
                <w:b/>
                <w:bCs/>
                <w:szCs w:val="26"/>
              </w:rPr>
            </w:pPr>
            <w:r>
              <w:rPr>
                <w:b/>
                <w:bCs/>
                <w:szCs w:val="26"/>
              </w:rPr>
              <w:t>Int</w:t>
            </w:r>
            <w:r w:rsidR="00DB11E1">
              <w:rPr>
                <w:b/>
                <w:bCs/>
                <w:szCs w:val="26"/>
              </w:rPr>
              <w:t xml:space="preserve"> </w:t>
            </w:r>
            <w:r>
              <w:rPr>
                <w:b/>
                <w:bCs/>
                <w:szCs w:val="26"/>
              </w:rPr>
              <w:t>8</w:t>
            </w:r>
          </w:p>
        </w:tc>
        <w:tc>
          <w:tcPr>
            <w:tcW w:w="1996" w:type="dxa"/>
            <w:vAlign w:val="center"/>
          </w:tcPr>
          <w:p w14:paraId="03582011" w14:textId="21EC0EE7" w:rsidR="005C3BFB" w:rsidRPr="004E4F3A" w:rsidRDefault="003F1EA0" w:rsidP="003F1EA0">
            <w:pPr>
              <w:spacing w:afterAutospacing="0" w:line="240" w:lineRule="auto"/>
              <w:ind w:left="0" w:firstLine="0"/>
              <w:jc w:val="center"/>
              <w:rPr>
                <w:szCs w:val="26"/>
              </w:rPr>
            </w:pPr>
            <w:r>
              <w:rPr>
                <w:szCs w:val="26"/>
              </w:rPr>
              <w:t>Int</w:t>
            </w:r>
            <w:r w:rsidR="00DB11E1">
              <w:rPr>
                <w:szCs w:val="26"/>
              </w:rPr>
              <w:t xml:space="preserve"> </w:t>
            </w:r>
            <w:r>
              <w:rPr>
                <w:szCs w:val="26"/>
              </w:rPr>
              <w:t>8</w:t>
            </w:r>
          </w:p>
        </w:tc>
        <w:tc>
          <w:tcPr>
            <w:tcW w:w="1864" w:type="dxa"/>
            <w:vAlign w:val="center"/>
          </w:tcPr>
          <w:p w14:paraId="66D2EA97" w14:textId="77777777" w:rsidR="005C3BFB" w:rsidRPr="004E4F3A" w:rsidRDefault="00537821" w:rsidP="003F1EA0">
            <w:pPr>
              <w:spacing w:afterAutospacing="0" w:line="240" w:lineRule="auto"/>
              <w:ind w:left="0" w:firstLine="0"/>
              <w:jc w:val="center"/>
              <w:rPr>
                <w:szCs w:val="26"/>
              </w:rPr>
            </w:pPr>
            <w:r>
              <w:rPr>
                <w:szCs w:val="26"/>
              </w:rPr>
              <w:t>Fixed 16 bit</w:t>
            </w:r>
          </w:p>
        </w:tc>
        <w:tc>
          <w:tcPr>
            <w:tcW w:w="1864" w:type="dxa"/>
            <w:vAlign w:val="center"/>
          </w:tcPr>
          <w:p w14:paraId="447E8875" w14:textId="77777777" w:rsidR="005C3BFB" w:rsidRPr="004E4F3A" w:rsidRDefault="005C3BFB" w:rsidP="003F1EA0">
            <w:pPr>
              <w:spacing w:afterAutospacing="0" w:line="240" w:lineRule="auto"/>
              <w:ind w:left="0" w:firstLine="0"/>
              <w:jc w:val="center"/>
              <w:rPr>
                <w:szCs w:val="26"/>
              </w:rPr>
            </w:pPr>
            <w:r>
              <w:rPr>
                <w:szCs w:val="26"/>
              </w:rPr>
              <w:t>1-bit binary</w:t>
            </w:r>
          </w:p>
        </w:tc>
      </w:tr>
      <w:tr w:rsidR="005C3BFB" w14:paraId="646862EF" w14:textId="77777777" w:rsidTr="00BD4594">
        <w:trPr>
          <w:cantSplit/>
          <w:trHeight w:val="737"/>
          <w:jc w:val="center"/>
        </w:trPr>
        <w:tc>
          <w:tcPr>
            <w:tcW w:w="1795" w:type="dxa"/>
            <w:vAlign w:val="center"/>
          </w:tcPr>
          <w:p w14:paraId="2330CF78" w14:textId="77777777" w:rsidR="005C3BFB" w:rsidRPr="004E4F3A" w:rsidRDefault="005C3BFB">
            <w:pPr>
              <w:spacing w:afterAutospacing="0" w:line="240" w:lineRule="auto"/>
              <w:ind w:left="0" w:firstLine="0"/>
              <w:jc w:val="left"/>
              <w:rPr>
                <w:szCs w:val="26"/>
              </w:rPr>
            </w:pPr>
            <w:r>
              <w:rPr>
                <w:szCs w:val="26"/>
              </w:rPr>
              <w:t>Dataset</w:t>
            </w:r>
          </w:p>
        </w:tc>
        <w:tc>
          <w:tcPr>
            <w:tcW w:w="1800" w:type="dxa"/>
            <w:vAlign w:val="center"/>
          </w:tcPr>
          <w:p w14:paraId="2293EAEA" w14:textId="77777777" w:rsidR="005C3BFB" w:rsidRPr="004E4F3A" w:rsidRDefault="005C3BFB" w:rsidP="003F1EA0">
            <w:pPr>
              <w:spacing w:afterAutospacing="0" w:line="240" w:lineRule="auto"/>
              <w:ind w:left="0" w:firstLine="0"/>
              <w:jc w:val="center"/>
              <w:rPr>
                <w:b/>
                <w:bCs/>
                <w:szCs w:val="26"/>
              </w:rPr>
            </w:pPr>
            <w:r>
              <w:rPr>
                <w:b/>
                <w:bCs/>
                <w:szCs w:val="26"/>
              </w:rPr>
              <w:t>Chapman</w:t>
            </w:r>
          </w:p>
        </w:tc>
        <w:tc>
          <w:tcPr>
            <w:tcW w:w="1996" w:type="dxa"/>
            <w:vAlign w:val="center"/>
          </w:tcPr>
          <w:p w14:paraId="1FA7CEF4" w14:textId="77777777" w:rsidR="005C3BFB" w:rsidRPr="004E4F3A" w:rsidRDefault="005C3BFB" w:rsidP="003F1EA0">
            <w:pPr>
              <w:spacing w:afterAutospacing="0" w:line="240" w:lineRule="auto"/>
              <w:ind w:left="0" w:firstLine="0"/>
              <w:jc w:val="center"/>
              <w:rPr>
                <w:szCs w:val="26"/>
              </w:rPr>
            </w:pPr>
            <w:r>
              <w:rPr>
                <w:szCs w:val="26"/>
              </w:rPr>
              <w:t>Chapman</w:t>
            </w:r>
          </w:p>
        </w:tc>
        <w:tc>
          <w:tcPr>
            <w:tcW w:w="1864" w:type="dxa"/>
            <w:vAlign w:val="center"/>
          </w:tcPr>
          <w:p w14:paraId="03BB261C" w14:textId="77777777" w:rsidR="005C3BFB" w:rsidRPr="004E4F3A" w:rsidRDefault="005C3BFB" w:rsidP="003F1EA0">
            <w:pPr>
              <w:spacing w:afterAutospacing="0" w:line="240" w:lineRule="auto"/>
              <w:ind w:left="0" w:firstLine="0"/>
              <w:jc w:val="center"/>
              <w:rPr>
                <w:szCs w:val="26"/>
              </w:rPr>
            </w:pPr>
            <w:r>
              <w:rPr>
                <w:szCs w:val="26"/>
              </w:rPr>
              <w:t>MIT-BIH</w:t>
            </w:r>
          </w:p>
        </w:tc>
        <w:tc>
          <w:tcPr>
            <w:tcW w:w="1864" w:type="dxa"/>
            <w:vAlign w:val="center"/>
          </w:tcPr>
          <w:p w14:paraId="3DB1ADE1" w14:textId="77777777" w:rsidR="005C3BFB" w:rsidRPr="004E4F3A" w:rsidRDefault="005C3BFB" w:rsidP="003F1EA0">
            <w:pPr>
              <w:spacing w:afterAutospacing="0" w:line="240" w:lineRule="auto"/>
              <w:ind w:left="0" w:firstLine="0"/>
              <w:jc w:val="center"/>
              <w:rPr>
                <w:szCs w:val="26"/>
              </w:rPr>
            </w:pPr>
            <w:r>
              <w:rPr>
                <w:szCs w:val="26"/>
              </w:rPr>
              <w:t>MIT-BIH</w:t>
            </w:r>
          </w:p>
        </w:tc>
      </w:tr>
      <w:tr w:rsidR="005C3BFB" w14:paraId="153D20F2" w14:textId="77777777" w:rsidTr="00BD4594">
        <w:trPr>
          <w:cantSplit/>
          <w:trHeight w:val="638"/>
          <w:jc w:val="center"/>
        </w:trPr>
        <w:tc>
          <w:tcPr>
            <w:tcW w:w="1795" w:type="dxa"/>
            <w:vAlign w:val="center"/>
          </w:tcPr>
          <w:p w14:paraId="13A84EA2" w14:textId="7A38BCB8" w:rsidR="005C3BFB" w:rsidRPr="004E4F3A" w:rsidRDefault="005C3BFB">
            <w:pPr>
              <w:spacing w:afterAutospacing="0" w:line="240" w:lineRule="auto"/>
              <w:ind w:left="0" w:firstLine="0"/>
              <w:jc w:val="left"/>
              <w:rPr>
                <w:szCs w:val="26"/>
              </w:rPr>
            </w:pPr>
            <w:r>
              <w:rPr>
                <w:szCs w:val="26"/>
              </w:rPr>
              <w:t>Classification</w:t>
            </w:r>
          </w:p>
        </w:tc>
        <w:tc>
          <w:tcPr>
            <w:tcW w:w="1800" w:type="dxa"/>
            <w:vAlign w:val="center"/>
          </w:tcPr>
          <w:p w14:paraId="3ADD4E3B" w14:textId="77777777" w:rsidR="005C3BFB" w:rsidRPr="004E4F3A" w:rsidRDefault="005C3BFB" w:rsidP="003F1EA0">
            <w:pPr>
              <w:spacing w:afterAutospacing="0" w:line="240" w:lineRule="auto"/>
              <w:ind w:left="0" w:firstLine="0"/>
              <w:jc w:val="center"/>
              <w:rPr>
                <w:b/>
                <w:bCs/>
                <w:szCs w:val="26"/>
              </w:rPr>
            </w:pPr>
            <w:r>
              <w:rPr>
                <w:b/>
                <w:bCs/>
                <w:szCs w:val="26"/>
              </w:rPr>
              <w:t>Rhythm (10s)</w:t>
            </w:r>
          </w:p>
        </w:tc>
        <w:tc>
          <w:tcPr>
            <w:tcW w:w="1996" w:type="dxa"/>
            <w:vAlign w:val="center"/>
          </w:tcPr>
          <w:p w14:paraId="570EFBCF" w14:textId="77777777" w:rsidR="005C3BFB" w:rsidRPr="004E4F3A" w:rsidRDefault="005C3BFB" w:rsidP="003F1EA0">
            <w:pPr>
              <w:spacing w:afterAutospacing="0" w:line="240" w:lineRule="auto"/>
              <w:ind w:left="0" w:firstLine="0"/>
              <w:jc w:val="center"/>
              <w:rPr>
                <w:szCs w:val="26"/>
              </w:rPr>
            </w:pPr>
            <w:r>
              <w:rPr>
                <w:szCs w:val="26"/>
              </w:rPr>
              <w:t>Rhythm (10s)</w:t>
            </w:r>
          </w:p>
        </w:tc>
        <w:tc>
          <w:tcPr>
            <w:tcW w:w="1864" w:type="dxa"/>
            <w:vAlign w:val="center"/>
          </w:tcPr>
          <w:p w14:paraId="74DF0DE3" w14:textId="77777777" w:rsidR="005C3BFB" w:rsidRPr="004E4F3A" w:rsidRDefault="005C3BFB" w:rsidP="003F1EA0">
            <w:pPr>
              <w:spacing w:afterAutospacing="0" w:line="240" w:lineRule="auto"/>
              <w:ind w:left="0" w:firstLine="0"/>
              <w:jc w:val="center"/>
              <w:rPr>
                <w:szCs w:val="26"/>
              </w:rPr>
            </w:pPr>
            <w:r>
              <w:rPr>
                <w:szCs w:val="26"/>
              </w:rPr>
              <w:t>Beat</w:t>
            </w:r>
          </w:p>
        </w:tc>
        <w:tc>
          <w:tcPr>
            <w:tcW w:w="1864" w:type="dxa"/>
            <w:vAlign w:val="center"/>
          </w:tcPr>
          <w:p w14:paraId="2C24A791" w14:textId="77777777" w:rsidR="005C3BFB" w:rsidRPr="004E4F3A" w:rsidRDefault="005C3BFB" w:rsidP="003F1EA0">
            <w:pPr>
              <w:spacing w:afterAutospacing="0" w:line="240" w:lineRule="auto"/>
              <w:ind w:left="0" w:firstLine="0"/>
              <w:jc w:val="center"/>
              <w:rPr>
                <w:szCs w:val="26"/>
              </w:rPr>
            </w:pPr>
            <w:r>
              <w:rPr>
                <w:szCs w:val="26"/>
              </w:rPr>
              <w:t>Beat</w:t>
            </w:r>
          </w:p>
        </w:tc>
      </w:tr>
      <w:tr w:rsidR="005C3BFB" w14:paraId="08EB3D1F" w14:textId="77777777" w:rsidTr="00BD4594">
        <w:trPr>
          <w:cantSplit/>
          <w:trHeight w:val="737"/>
          <w:jc w:val="center"/>
        </w:trPr>
        <w:tc>
          <w:tcPr>
            <w:tcW w:w="1795" w:type="dxa"/>
            <w:vAlign w:val="center"/>
          </w:tcPr>
          <w:p w14:paraId="6525B163" w14:textId="77777777" w:rsidR="005C3BFB" w:rsidRPr="004E4F3A" w:rsidRDefault="005C3BFB">
            <w:pPr>
              <w:spacing w:afterAutospacing="0" w:line="240" w:lineRule="auto"/>
              <w:ind w:left="0" w:firstLine="0"/>
              <w:jc w:val="left"/>
              <w:rPr>
                <w:szCs w:val="26"/>
              </w:rPr>
            </w:pPr>
            <w:r>
              <w:rPr>
                <w:szCs w:val="26"/>
              </w:rPr>
              <w:t xml:space="preserve">Accuracy </w:t>
            </w:r>
          </w:p>
        </w:tc>
        <w:tc>
          <w:tcPr>
            <w:tcW w:w="1800" w:type="dxa"/>
            <w:vAlign w:val="center"/>
          </w:tcPr>
          <w:p w14:paraId="72131C1F" w14:textId="77777777" w:rsidR="005C3BFB" w:rsidRPr="004E4F3A" w:rsidRDefault="005C3BFB" w:rsidP="003F1EA0">
            <w:pPr>
              <w:spacing w:afterAutospacing="0" w:line="240" w:lineRule="auto"/>
              <w:ind w:left="0" w:firstLine="0"/>
              <w:jc w:val="center"/>
              <w:rPr>
                <w:b/>
                <w:bCs/>
                <w:szCs w:val="26"/>
              </w:rPr>
            </w:pPr>
            <w:r>
              <w:rPr>
                <w:b/>
                <w:bCs/>
                <w:szCs w:val="26"/>
              </w:rPr>
              <w:t>94.27 %</w:t>
            </w:r>
          </w:p>
        </w:tc>
        <w:tc>
          <w:tcPr>
            <w:tcW w:w="1996" w:type="dxa"/>
            <w:vAlign w:val="center"/>
          </w:tcPr>
          <w:p w14:paraId="622AC673" w14:textId="77777777" w:rsidR="005C3BFB" w:rsidRPr="004E4F3A" w:rsidRDefault="005C3BFB" w:rsidP="003F1EA0">
            <w:pPr>
              <w:spacing w:afterAutospacing="0" w:line="240" w:lineRule="auto"/>
              <w:ind w:left="0" w:firstLine="0"/>
              <w:jc w:val="center"/>
              <w:rPr>
                <w:szCs w:val="26"/>
              </w:rPr>
            </w:pPr>
            <w:r>
              <w:rPr>
                <w:szCs w:val="26"/>
              </w:rPr>
              <w:t xml:space="preserve">92.95 % </w:t>
            </w:r>
          </w:p>
        </w:tc>
        <w:tc>
          <w:tcPr>
            <w:tcW w:w="1864" w:type="dxa"/>
            <w:vAlign w:val="center"/>
          </w:tcPr>
          <w:p w14:paraId="1E0C06EA" w14:textId="77777777" w:rsidR="005C3BFB" w:rsidRPr="004E4F3A" w:rsidRDefault="005C3BFB" w:rsidP="003F1EA0">
            <w:pPr>
              <w:spacing w:afterAutospacing="0" w:line="240" w:lineRule="auto"/>
              <w:ind w:left="0" w:firstLine="0"/>
              <w:jc w:val="center"/>
              <w:rPr>
                <w:szCs w:val="26"/>
              </w:rPr>
            </w:pPr>
            <w:r>
              <w:rPr>
                <w:szCs w:val="26"/>
              </w:rPr>
              <w:t>99.37 %</w:t>
            </w:r>
          </w:p>
        </w:tc>
        <w:tc>
          <w:tcPr>
            <w:tcW w:w="1864" w:type="dxa"/>
            <w:vAlign w:val="center"/>
          </w:tcPr>
          <w:p w14:paraId="4E721061" w14:textId="77777777" w:rsidR="005C3BFB" w:rsidRPr="004E4F3A" w:rsidRDefault="005C3BFB" w:rsidP="003F1EA0">
            <w:pPr>
              <w:spacing w:afterAutospacing="0" w:line="240" w:lineRule="auto"/>
              <w:ind w:left="0" w:firstLine="0"/>
              <w:jc w:val="center"/>
              <w:rPr>
                <w:szCs w:val="26"/>
              </w:rPr>
            </w:pPr>
            <w:r>
              <w:rPr>
                <w:szCs w:val="26"/>
              </w:rPr>
              <w:t>97.18 %</w:t>
            </w:r>
          </w:p>
        </w:tc>
      </w:tr>
      <w:tr w:rsidR="005C3BFB" w14:paraId="0A8BD9E6" w14:textId="77777777" w:rsidTr="00BD4594">
        <w:trPr>
          <w:cantSplit/>
          <w:trHeight w:val="602"/>
          <w:jc w:val="center"/>
        </w:trPr>
        <w:tc>
          <w:tcPr>
            <w:tcW w:w="1795" w:type="dxa"/>
            <w:vAlign w:val="center"/>
          </w:tcPr>
          <w:p w14:paraId="4394869C" w14:textId="77777777" w:rsidR="005C3BFB" w:rsidRPr="004E4F3A" w:rsidRDefault="005C3BFB">
            <w:pPr>
              <w:spacing w:afterAutospacing="0" w:line="240" w:lineRule="auto"/>
              <w:ind w:left="0" w:firstLine="0"/>
              <w:jc w:val="left"/>
              <w:rPr>
                <w:szCs w:val="26"/>
              </w:rPr>
            </w:pPr>
            <w:r>
              <w:rPr>
                <w:szCs w:val="26"/>
              </w:rPr>
              <w:t>ALM / LUT</w:t>
            </w:r>
          </w:p>
        </w:tc>
        <w:tc>
          <w:tcPr>
            <w:tcW w:w="1800" w:type="dxa"/>
            <w:vAlign w:val="center"/>
          </w:tcPr>
          <w:p w14:paraId="33FCD8ED" w14:textId="77777777" w:rsidR="005C3BFB" w:rsidRPr="004E4F3A" w:rsidRDefault="005C3BFB" w:rsidP="003F1EA0">
            <w:pPr>
              <w:spacing w:afterAutospacing="0" w:line="240" w:lineRule="auto"/>
              <w:ind w:left="0" w:firstLine="0"/>
              <w:jc w:val="center"/>
              <w:rPr>
                <w:b/>
                <w:bCs/>
                <w:szCs w:val="26"/>
              </w:rPr>
            </w:pPr>
            <w:r>
              <w:rPr>
                <w:b/>
                <w:bCs/>
                <w:szCs w:val="26"/>
              </w:rPr>
              <w:t>2,148 ALM (5%)</w:t>
            </w:r>
          </w:p>
        </w:tc>
        <w:tc>
          <w:tcPr>
            <w:tcW w:w="1996" w:type="dxa"/>
            <w:vAlign w:val="center"/>
          </w:tcPr>
          <w:p w14:paraId="061AD62A" w14:textId="77777777" w:rsidR="005C3BFB" w:rsidRPr="004E4F3A" w:rsidRDefault="005C3BFB" w:rsidP="003F1EA0">
            <w:pPr>
              <w:spacing w:afterAutospacing="0" w:line="240" w:lineRule="auto"/>
              <w:ind w:left="0" w:firstLine="0"/>
              <w:jc w:val="center"/>
              <w:rPr>
                <w:szCs w:val="26"/>
              </w:rPr>
            </w:pPr>
            <w:r>
              <w:rPr>
                <w:szCs w:val="26"/>
              </w:rPr>
              <w:t>51%</w:t>
            </w:r>
          </w:p>
        </w:tc>
        <w:tc>
          <w:tcPr>
            <w:tcW w:w="1864" w:type="dxa"/>
            <w:vAlign w:val="center"/>
          </w:tcPr>
          <w:p w14:paraId="4E96C979" w14:textId="77777777" w:rsidR="005C3BFB" w:rsidRPr="004E4F3A" w:rsidRDefault="003E5F6B" w:rsidP="003F1EA0">
            <w:pPr>
              <w:spacing w:afterAutospacing="0" w:line="240" w:lineRule="auto"/>
              <w:ind w:left="0" w:firstLine="0"/>
              <w:jc w:val="center"/>
              <w:rPr>
                <w:szCs w:val="26"/>
              </w:rPr>
            </w:pPr>
            <w:r>
              <w:rPr>
                <w:szCs w:val="26"/>
              </w:rPr>
              <w:t>24,685 LUT</w:t>
            </w:r>
          </w:p>
        </w:tc>
        <w:tc>
          <w:tcPr>
            <w:tcW w:w="1864" w:type="dxa"/>
            <w:vAlign w:val="center"/>
          </w:tcPr>
          <w:p w14:paraId="09BBF3FD" w14:textId="77777777" w:rsidR="005C3BFB" w:rsidRPr="004E4F3A" w:rsidRDefault="003E5F6B" w:rsidP="003F1EA0">
            <w:pPr>
              <w:spacing w:afterAutospacing="0" w:line="240" w:lineRule="auto"/>
              <w:ind w:left="0" w:firstLine="0"/>
              <w:jc w:val="center"/>
              <w:rPr>
                <w:szCs w:val="26"/>
              </w:rPr>
            </w:pPr>
            <w:r>
              <w:rPr>
                <w:szCs w:val="26"/>
              </w:rPr>
              <w:t>8,255 LUT</w:t>
            </w:r>
          </w:p>
        </w:tc>
      </w:tr>
      <w:tr w:rsidR="005C3BFB" w14:paraId="1922B071" w14:textId="77777777" w:rsidTr="00BD4594">
        <w:trPr>
          <w:cantSplit/>
          <w:trHeight w:val="508"/>
          <w:jc w:val="center"/>
        </w:trPr>
        <w:tc>
          <w:tcPr>
            <w:tcW w:w="1795" w:type="dxa"/>
            <w:vAlign w:val="center"/>
          </w:tcPr>
          <w:p w14:paraId="32330DBE" w14:textId="77777777" w:rsidR="005C3BFB" w:rsidRPr="004E4F3A" w:rsidRDefault="005C3BFB">
            <w:pPr>
              <w:spacing w:afterAutospacing="0" w:line="240" w:lineRule="auto"/>
              <w:ind w:left="0" w:firstLine="0"/>
              <w:jc w:val="left"/>
              <w:rPr>
                <w:szCs w:val="26"/>
              </w:rPr>
            </w:pPr>
            <w:r>
              <w:rPr>
                <w:szCs w:val="26"/>
              </w:rPr>
              <w:t>Registers</w:t>
            </w:r>
          </w:p>
        </w:tc>
        <w:tc>
          <w:tcPr>
            <w:tcW w:w="1800" w:type="dxa"/>
            <w:vAlign w:val="center"/>
          </w:tcPr>
          <w:p w14:paraId="6BA30CE9" w14:textId="77777777" w:rsidR="005C3BFB" w:rsidRPr="004E4F3A" w:rsidRDefault="005C3BFB" w:rsidP="003F1EA0">
            <w:pPr>
              <w:spacing w:afterAutospacing="0" w:line="240" w:lineRule="auto"/>
              <w:ind w:left="0" w:firstLine="0"/>
              <w:jc w:val="center"/>
              <w:rPr>
                <w:b/>
                <w:bCs/>
                <w:szCs w:val="26"/>
              </w:rPr>
            </w:pPr>
            <w:r>
              <w:rPr>
                <w:b/>
                <w:bCs/>
                <w:szCs w:val="26"/>
              </w:rPr>
              <w:t>2,902 (3%)</w:t>
            </w:r>
          </w:p>
        </w:tc>
        <w:tc>
          <w:tcPr>
            <w:tcW w:w="1996" w:type="dxa"/>
            <w:vAlign w:val="center"/>
          </w:tcPr>
          <w:p w14:paraId="69332D25" w14:textId="77777777" w:rsidR="005C3BFB" w:rsidRPr="004E4F3A" w:rsidRDefault="005C3BFB" w:rsidP="003F1EA0">
            <w:pPr>
              <w:spacing w:afterAutospacing="0" w:line="240" w:lineRule="auto"/>
              <w:ind w:left="0" w:firstLine="0"/>
              <w:jc w:val="center"/>
              <w:rPr>
                <w:szCs w:val="26"/>
              </w:rPr>
            </w:pPr>
            <w:r>
              <w:rPr>
                <w:szCs w:val="26"/>
              </w:rPr>
              <w:t>86%</w:t>
            </w:r>
          </w:p>
        </w:tc>
        <w:tc>
          <w:tcPr>
            <w:tcW w:w="1864" w:type="dxa"/>
            <w:vAlign w:val="center"/>
          </w:tcPr>
          <w:p w14:paraId="6B57D0DC" w14:textId="77777777" w:rsidR="005C3BFB" w:rsidRPr="004E4F3A" w:rsidRDefault="005C3BFB" w:rsidP="003F1EA0">
            <w:pPr>
              <w:spacing w:afterAutospacing="0" w:line="240" w:lineRule="auto"/>
              <w:ind w:left="0" w:firstLine="0"/>
              <w:jc w:val="center"/>
              <w:rPr>
                <w:szCs w:val="26"/>
              </w:rPr>
            </w:pPr>
            <w:r>
              <w:rPr>
                <w:szCs w:val="26"/>
              </w:rPr>
              <w:t>11,180</w:t>
            </w:r>
          </w:p>
        </w:tc>
        <w:tc>
          <w:tcPr>
            <w:tcW w:w="1864" w:type="dxa"/>
            <w:vAlign w:val="center"/>
          </w:tcPr>
          <w:p w14:paraId="22F481C2" w14:textId="77777777" w:rsidR="005C3BFB" w:rsidRPr="004E4F3A" w:rsidRDefault="005C3BFB" w:rsidP="003F1EA0">
            <w:pPr>
              <w:spacing w:afterAutospacing="0" w:line="240" w:lineRule="auto"/>
              <w:ind w:left="0" w:firstLine="0"/>
              <w:jc w:val="center"/>
              <w:rPr>
                <w:szCs w:val="26"/>
              </w:rPr>
            </w:pPr>
            <w:r>
              <w:rPr>
                <w:szCs w:val="26"/>
              </w:rPr>
              <w:t>8,296</w:t>
            </w:r>
          </w:p>
        </w:tc>
      </w:tr>
      <w:tr w:rsidR="005C3BFB" w14:paraId="67F92DD2" w14:textId="77777777" w:rsidTr="00BD4594">
        <w:trPr>
          <w:cantSplit/>
          <w:trHeight w:val="494"/>
          <w:jc w:val="center"/>
        </w:trPr>
        <w:tc>
          <w:tcPr>
            <w:tcW w:w="1795" w:type="dxa"/>
            <w:vAlign w:val="center"/>
          </w:tcPr>
          <w:p w14:paraId="62D7A508" w14:textId="77777777" w:rsidR="005C3BFB" w:rsidRPr="004E4F3A" w:rsidRDefault="005C3BFB">
            <w:pPr>
              <w:spacing w:afterAutospacing="0" w:line="240" w:lineRule="auto"/>
              <w:ind w:left="0" w:firstLine="0"/>
              <w:jc w:val="left"/>
              <w:rPr>
                <w:szCs w:val="26"/>
              </w:rPr>
            </w:pPr>
            <w:r>
              <w:rPr>
                <w:szCs w:val="26"/>
              </w:rPr>
              <w:t>DSP blocks</w:t>
            </w:r>
          </w:p>
        </w:tc>
        <w:tc>
          <w:tcPr>
            <w:tcW w:w="1800" w:type="dxa"/>
            <w:vAlign w:val="center"/>
          </w:tcPr>
          <w:p w14:paraId="05E316C6" w14:textId="77777777" w:rsidR="005C3BFB" w:rsidRPr="004E4F3A" w:rsidRDefault="005C3BFB" w:rsidP="003F1EA0">
            <w:pPr>
              <w:spacing w:afterAutospacing="0" w:line="240" w:lineRule="auto"/>
              <w:ind w:left="0" w:firstLine="0"/>
              <w:jc w:val="center"/>
              <w:rPr>
                <w:b/>
                <w:bCs/>
                <w:szCs w:val="26"/>
              </w:rPr>
            </w:pPr>
            <w:r>
              <w:rPr>
                <w:b/>
                <w:bCs/>
                <w:szCs w:val="26"/>
              </w:rPr>
              <w:t>28 DSP (25%)</w:t>
            </w:r>
          </w:p>
        </w:tc>
        <w:tc>
          <w:tcPr>
            <w:tcW w:w="1996" w:type="dxa"/>
            <w:vAlign w:val="center"/>
          </w:tcPr>
          <w:p w14:paraId="73ED6EDC" w14:textId="77777777" w:rsidR="005C3BFB" w:rsidRPr="004E4F3A" w:rsidRDefault="005C3BFB" w:rsidP="003F1EA0">
            <w:pPr>
              <w:spacing w:afterAutospacing="0" w:line="240" w:lineRule="auto"/>
              <w:ind w:left="0" w:firstLine="0"/>
              <w:jc w:val="center"/>
              <w:rPr>
                <w:szCs w:val="26"/>
              </w:rPr>
            </w:pPr>
            <w:r>
              <w:rPr>
                <w:szCs w:val="26"/>
              </w:rPr>
              <w:t>39%</w:t>
            </w:r>
          </w:p>
        </w:tc>
        <w:tc>
          <w:tcPr>
            <w:tcW w:w="1864" w:type="dxa"/>
            <w:vAlign w:val="center"/>
          </w:tcPr>
          <w:p w14:paraId="76C2F251" w14:textId="77777777" w:rsidR="005C3BFB" w:rsidRPr="004E4F3A" w:rsidRDefault="005C3BFB" w:rsidP="003F1EA0">
            <w:pPr>
              <w:spacing w:afterAutospacing="0" w:line="240" w:lineRule="auto"/>
              <w:ind w:left="0" w:firstLine="0"/>
              <w:jc w:val="center"/>
              <w:rPr>
                <w:szCs w:val="26"/>
              </w:rPr>
            </w:pPr>
            <w:r>
              <w:rPr>
                <w:szCs w:val="26"/>
              </w:rPr>
              <w:t>40 DSP</w:t>
            </w:r>
          </w:p>
        </w:tc>
        <w:tc>
          <w:tcPr>
            <w:tcW w:w="1864" w:type="dxa"/>
            <w:vAlign w:val="center"/>
          </w:tcPr>
          <w:p w14:paraId="2FD70C21" w14:textId="77777777" w:rsidR="005C3BFB" w:rsidRPr="004E4F3A" w:rsidRDefault="003E5F6B" w:rsidP="003F1EA0">
            <w:pPr>
              <w:spacing w:afterAutospacing="0" w:line="240" w:lineRule="auto"/>
              <w:ind w:left="0" w:firstLine="0"/>
              <w:jc w:val="center"/>
              <w:rPr>
                <w:szCs w:val="26"/>
              </w:rPr>
            </w:pPr>
            <w:r>
              <w:rPr>
                <w:szCs w:val="26"/>
              </w:rPr>
              <w:t>0 DSP</w:t>
            </w:r>
          </w:p>
        </w:tc>
      </w:tr>
      <w:tr w:rsidR="005C3BFB" w14:paraId="5B24384E" w14:textId="77777777" w:rsidTr="00BD4594">
        <w:trPr>
          <w:cantSplit/>
          <w:trHeight w:val="593"/>
          <w:jc w:val="center"/>
        </w:trPr>
        <w:tc>
          <w:tcPr>
            <w:tcW w:w="1795" w:type="dxa"/>
            <w:vAlign w:val="center"/>
          </w:tcPr>
          <w:p w14:paraId="5D5FB757" w14:textId="77777777" w:rsidR="005C3BFB" w:rsidRPr="004E4F3A" w:rsidRDefault="005C3BFB">
            <w:pPr>
              <w:spacing w:afterAutospacing="0" w:line="240" w:lineRule="auto"/>
              <w:ind w:left="0" w:firstLine="0"/>
              <w:jc w:val="left"/>
              <w:rPr>
                <w:szCs w:val="26"/>
              </w:rPr>
            </w:pPr>
            <w:r>
              <w:rPr>
                <w:szCs w:val="26"/>
              </w:rPr>
              <w:t xml:space="preserve">Frequency </w:t>
            </w:r>
          </w:p>
        </w:tc>
        <w:tc>
          <w:tcPr>
            <w:tcW w:w="1800" w:type="dxa"/>
            <w:vAlign w:val="center"/>
          </w:tcPr>
          <w:p w14:paraId="3C096D95" w14:textId="77777777" w:rsidR="005C3BFB" w:rsidRPr="004E4F3A" w:rsidRDefault="005C3BFB" w:rsidP="003F1EA0">
            <w:pPr>
              <w:spacing w:afterAutospacing="0" w:line="240" w:lineRule="auto"/>
              <w:ind w:left="0" w:firstLine="0"/>
              <w:jc w:val="center"/>
              <w:rPr>
                <w:b/>
                <w:bCs/>
                <w:szCs w:val="26"/>
              </w:rPr>
            </w:pPr>
            <w:r>
              <w:rPr>
                <w:b/>
                <w:bCs/>
                <w:szCs w:val="26"/>
              </w:rPr>
              <w:t>100 MHz</w:t>
            </w:r>
          </w:p>
        </w:tc>
        <w:tc>
          <w:tcPr>
            <w:tcW w:w="1996" w:type="dxa"/>
            <w:vAlign w:val="center"/>
          </w:tcPr>
          <w:p w14:paraId="50BDB2F6" w14:textId="77777777" w:rsidR="005C3BFB" w:rsidRPr="004E4F3A" w:rsidRDefault="005C3BFB" w:rsidP="003F1EA0">
            <w:pPr>
              <w:spacing w:afterAutospacing="0" w:line="240" w:lineRule="auto"/>
              <w:ind w:left="0" w:firstLine="0"/>
              <w:jc w:val="center"/>
              <w:rPr>
                <w:szCs w:val="26"/>
              </w:rPr>
            </w:pPr>
            <w:r>
              <w:rPr>
                <w:szCs w:val="26"/>
              </w:rPr>
              <w:t>50 MHz</w:t>
            </w:r>
          </w:p>
        </w:tc>
        <w:tc>
          <w:tcPr>
            <w:tcW w:w="1864" w:type="dxa"/>
            <w:vAlign w:val="center"/>
          </w:tcPr>
          <w:p w14:paraId="18876C4C" w14:textId="77777777" w:rsidR="005C3BFB" w:rsidRPr="004E4F3A" w:rsidRDefault="00537821" w:rsidP="003F1EA0">
            <w:pPr>
              <w:spacing w:afterAutospacing="0" w:line="240" w:lineRule="auto"/>
              <w:ind w:left="0" w:firstLine="0"/>
              <w:jc w:val="center"/>
              <w:rPr>
                <w:szCs w:val="26"/>
              </w:rPr>
            </w:pPr>
            <w:r>
              <w:rPr>
                <w:szCs w:val="26"/>
              </w:rPr>
              <w:t>250 MHz</w:t>
            </w:r>
          </w:p>
        </w:tc>
        <w:tc>
          <w:tcPr>
            <w:tcW w:w="1864" w:type="dxa"/>
            <w:vAlign w:val="center"/>
          </w:tcPr>
          <w:p w14:paraId="1E526CCA" w14:textId="77777777" w:rsidR="005C3BFB" w:rsidRPr="004E4F3A" w:rsidRDefault="005C3BFB" w:rsidP="003F1EA0">
            <w:pPr>
              <w:spacing w:afterAutospacing="0" w:line="240" w:lineRule="auto"/>
              <w:ind w:left="0" w:firstLine="0"/>
              <w:jc w:val="center"/>
              <w:rPr>
                <w:szCs w:val="26"/>
              </w:rPr>
            </w:pPr>
            <w:r>
              <w:rPr>
                <w:szCs w:val="26"/>
              </w:rPr>
              <w:t>50 MHz</w:t>
            </w:r>
          </w:p>
        </w:tc>
      </w:tr>
      <w:tr w:rsidR="005C3BFB" w14:paraId="615578D5" w14:textId="77777777" w:rsidTr="00BD4594">
        <w:trPr>
          <w:cantSplit/>
          <w:trHeight w:val="620"/>
          <w:jc w:val="center"/>
        </w:trPr>
        <w:tc>
          <w:tcPr>
            <w:tcW w:w="1795" w:type="dxa"/>
            <w:vAlign w:val="center"/>
          </w:tcPr>
          <w:p w14:paraId="1790E7A6" w14:textId="77777777" w:rsidR="005C3BFB" w:rsidRPr="004E4F3A" w:rsidRDefault="005C3BFB">
            <w:pPr>
              <w:spacing w:afterAutospacing="0" w:line="240" w:lineRule="auto"/>
              <w:ind w:left="0" w:firstLine="0"/>
              <w:jc w:val="left"/>
              <w:rPr>
                <w:szCs w:val="26"/>
              </w:rPr>
            </w:pPr>
            <w:r>
              <w:rPr>
                <w:szCs w:val="26"/>
              </w:rPr>
              <w:t>Latency</w:t>
            </w:r>
          </w:p>
        </w:tc>
        <w:tc>
          <w:tcPr>
            <w:tcW w:w="1800" w:type="dxa"/>
            <w:vAlign w:val="center"/>
          </w:tcPr>
          <w:p w14:paraId="2D138095" w14:textId="77777777" w:rsidR="005C3BFB" w:rsidRPr="004E4F3A" w:rsidRDefault="005C3BFB" w:rsidP="003F1EA0">
            <w:pPr>
              <w:spacing w:afterAutospacing="0" w:line="240" w:lineRule="auto"/>
              <w:ind w:left="0" w:firstLine="0"/>
              <w:jc w:val="center"/>
              <w:rPr>
                <w:b/>
                <w:bCs/>
                <w:szCs w:val="26"/>
              </w:rPr>
            </w:pPr>
            <w:r>
              <w:rPr>
                <w:b/>
                <w:bCs/>
                <w:szCs w:val="26"/>
              </w:rPr>
              <w:t>52.16 µs</w:t>
            </w:r>
          </w:p>
        </w:tc>
        <w:tc>
          <w:tcPr>
            <w:tcW w:w="1996" w:type="dxa"/>
            <w:vAlign w:val="center"/>
          </w:tcPr>
          <w:p w14:paraId="60388D39" w14:textId="77777777" w:rsidR="005C3BFB" w:rsidRPr="004E4F3A" w:rsidRDefault="005C3BFB" w:rsidP="003F1EA0">
            <w:pPr>
              <w:spacing w:afterAutospacing="0" w:line="240" w:lineRule="auto"/>
              <w:ind w:left="0" w:firstLine="0"/>
              <w:jc w:val="center"/>
              <w:rPr>
                <w:szCs w:val="26"/>
              </w:rPr>
            </w:pPr>
            <w:r>
              <w:rPr>
                <w:szCs w:val="26"/>
              </w:rPr>
              <w:t>66 µs</w:t>
            </w:r>
          </w:p>
        </w:tc>
        <w:tc>
          <w:tcPr>
            <w:tcW w:w="1864" w:type="dxa"/>
            <w:vAlign w:val="center"/>
          </w:tcPr>
          <w:p w14:paraId="748EAD47" w14:textId="77777777" w:rsidR="005C3BFB" w:rsidRPr="004E4F3A" w:rsidRDefault="005C3BFB" w:rsidP="003F1EA0">
            <w:pPr>
              <w:spacing w:afterAutospacing="0" w:line="240" w:lineRule="auto"/>
              <w:ind w:left="0" w:firstLine="0"/>
              <w:jc w:val="center"/>
              <w:rPr>
                <w:szCs w:val="26"/>
              </w:rPr>
            </w:pPr>
            <w:r>
              <w:rPr>
                <w:szCs w:val="26"/>
              </w:rPr>
              <w:t>34.45 µs</w:t>
            </w:r>
          </w:p>
        </w:tc>
        <w:tc>
          <w:tcPr>
            <w:tcW w:w="1864" w:type="dxa"/>
            <w:vAlign w:val="center"/>
          </w:tcPr>
          <w:p w14:paraId="209A7A60" w14:textId="6D723ACE" w:rsidR="005C3BFB" w:rsidRPr="004E4F3A" w:rsidRDefault="005C3BFB" w:rsidP="003F1EA0">
            <w:pPr>
              <w:spacing w:afterAutospacing="0" w:line="240" w:lineRule="auto"/>
              <w:ind w:left="0" w:firstLine="0"/>
              <w:jc w:val="center"/>
              <w:rPr>
                <w:szCs w:val="26"/>
              </w:rPr>
            </w:pPr>
            <w:r>
              <w:rPr>
                <w:szCs w:val="26"/>
              </w:rPr>
              <w:t xml:space="preserve">23.9 µs (core) </w:t>
            </w:r>
            <w:r>
              <w:rPr>
                <w:szCs w:val="26"/>
              </w:rPr>
              <w:br/>
              <w:t>4,195 µs (end-to-end)</w:t>
            </w:r>
          </w:p>
        </w:tc>
      </w:tr>
      <w:tr w:rsidR="005C3BFB" w14:paraId="499E1DDF" w14:textId="77777777" w:rsidTr="00BD4594">
        <w:trPr>
          <w:cantSplit/>
          <w:trHeight w:val="769"/>
          <w:jc w:val="center"/>
        </w:trPr>
        <w:tc>
          <w:tcPr>
            <w:tcW w:w="1795" w:type="dxa"/>
            <w:vAlign w:val="center"/>
          </w:tcPr>
          <w:p w14:paraId="270979EB" w14:textId="77777777" w:rsidR="005C3BFB" w:rsidRPr="004E4F3A" w:rsidRDefault="005C3BFB">
            <w:pPr>
              <w:spacing w:afterAutospacing="0" w:line="240" w:lineRule="auto"/>
              <w:ind w:left="0" w:firstLine="0"/>
              <w:jc w:val="left"/>
              <w:rPr>
                <w:szCs w:val="26"/>
              </w:rPr>
            </w:pPr>
            <w:r>
              <w:rPr>
                <w:szCs w:val="26"/>
              </w:rPr>
              <w:t>Throughput (inferences/s)</w:t>
            </w:r>
          </w:p>
        </w:tc>
        <w:tc>
          <w:tcPr>
            <w:tcW w:w="1800" w:type="dxa"/>
            <w:vAlign w:val="center"/>
          </w:tcPr>
          <w:p w14:paraId="3196ED7C" w14:textId="77777777" w:rsidR="005C3BFB" w:rsidRPr="004E4F3A" w:rsidRDefault="005C3BFB" w:rsidP="003F1EA0">
            <w:pPr>
              <w:spacing w:afterAutospacing="0" w:line="240" w:lineRule="auto"/>
              <w:ind w:left="0" w:firstLine="0"/>
              <w:jc w:val="center"/>
              <w:rPr>
                <w:b/>
                <w:bCs/>
                <w:szCs w:val="26"/>
              </w:rPr>
            </w:pPr>
            <w:r>
              <w:rPr>
                <w:b/>
                <w:bCs/>
                <w:szCs w:val="26"/>
              </w:rPr>
              <w:t>19,172</w:t>
            </w:r>
          </w:p>
          <w:p w14:paraId="062181F8" w14:textId="77777777" w:rsidR="005C3BFB" w:rsidRPr="004E4F3A" w:rsidRDefault="005C3BFB" w:rsidP="003F1EA0">
            <w:pPr>
              <w:spacing w:afterAutospacing="0" w:line="240" w:lineRule="auto"/>
              <w:ind w:left="0" w:firstLine="0"/>
              <w:jc w:val="center"/>
              <w:rPr>
                <w:b/>
                <w:bCs/>
                <w:szCs w:val="26"/>
              </w:rPr>
            </w:pPr>
            <w:r>
              <w:rPr>
                <w:b/>
                <w:bCs/>
                <w:szCs w:val="26"/>
              </w:rPr>
              <w:t>(inference/s)</w:t>
            </w:r>
          </w:p>
        </w:tc>
        <w:tc>
          <w:tcPr>
            <w:tcW w:w="1996" w:type="dxa"/>
            <w:vAlign w:val="center"/>
          </w:tcPr>
          <w:p w14:paraId="4E83CB5A" w14:textId="77777777" w:rsidR="005C3BFB" w:rsidRPr="004E4F3A" w:rsidRDefault="005C3BFB" w:rsidP="003F1EA0">
            <w:pPr>
              <w:spacing w:afterAutospacing="0" w:line="240" w:lineRule="auto"/>
              <w:ind w:left="0" w:firstLine="0"/>
              <w:jc w:val="center"/>
              <w:rPr>
                <w:szCs w:val="26"/>
              </w:rPr>
            </w:pPr>
            <w:r>
              <w:rPr>
                <w:szCs w:val="26"/>
              </w:rPr>
              <w:t>15,150</w:t>
            </w:r>
            <w:r>
              <w:rPr>
                <w:szCs w:val="26"/>
              </w:rPr>
              <w:br/>
              <w:t>(inference/s)</w:t>
            </w:r>
          </w:p>
        </w:tc>
        <w:tc>
          <w:tcPr>
            <w:tcW w:w="1864" w:type="dxa"/>
            <w:vAlign w:val="center"/>
          </w:tcPr>
          <w:p w14:paraId="311D27BE" w14:textId="77777777" w:rsidR="005C3BFB" w:rsidRPr="004E4F3A" w:rsidRDefault="005C3BFB" w:rsidP="003F1EA0">
            <w:pPr>
              <w:spacing w:afterAutospacing="0" w:line="240" w:lineRule="auto"/>
              <w:ind w:left="0" w:firstLine="0"/>
              <w:jc w:val="center"/>
              <w:rPr>
                <w:szCs w:val="26"/>
              </w:rPr>
            </w:pPr>
            <w:r>
              <w:rPr>
                <w:szCs w:val="26"/>
              </w:rPr>
              <w:t>29,028</w:t>
            </w:r>
            <w:r>
              <w:rPr>
                <w:szCs w:val="26"/>
              </w:rPr>
              <w:br/>
              <w:t>(inference/s)</w:t>
            </w:r>
          </w:p>
        </w:tc>
        <w:tc>
          <w:tcPr>
            <w:tcW w:w="1864" w:type="dxa"/>
            <w:vAlign w:val="center"/>
          </w:tcPr>
          <w:p w14:paraId="468A7B04" w14:textId="77777777" w:rsidR="005C3BFB" w:rsidRPr="004E4F3A" w:rsidRDefault="003E5F6B" w:rsidP="003F1EA0">
            <w:pPr>
              <w:spacing w:afterAutospacing="0" w:line="240" w:lineRule="auto"/>
              <w:ind w:left="0" w:firstLine="0"/>
              <w:jc w:val="center"/>
              <w:rPr>
                <w:szCs w:val="26"/>
              </w:rPr>
            </w:pPr>
            <w:r>
              <w:rPr>
                <w:szCs w:val="26"/>
              </w:rPr>
              <w:t>-</w:t>
            </w:r>
          </w:p>
        </w:tc>
      </w:tr>
      <w:tr w:rsidR="005C3BFB" w14:paraId="0F500876" w14:textId="77777777" w:rsidTr="00BD4594">
        <w:trPr>
          <w:cantSplit/>
          <w:trHeight w:val="647"/>
          <w:jc w:val="center"/>
        </w:trPr>
        <w:tc>
          <w:tcPr>
            <w:tcW w:w="1795" w:type="dxa"/>
            <w:vAlign w:val="center"/>
          </w:tcPr>
          <w:p w14:paraId="51ECD08C" w14:textId="77777777" w:rsidR="005C3BFB" w:rsidRPr="004E4F3A" w:rsidRDefault="005C3BFB">
            <w:pPr>
              <w:spacing w:afterAutospacing="0" w:line="240" w:lineRule="auto"/>
              <w:ind w:left="0" w:firstLine="0"/>
              <w:jc w:val="left"/>
              <w:rPr>
                <w:szCs w:val="26"/>
              </w:rPr>
            </w:pPr>
            <w:r>
              <w:rPr>
                <w:szCs w:val="26"/>
              </w:rPr>
              <w:t>Power</w:t>
            </w:r>
          </w:p>
        </w:tc>
        <w:tc>
          <w:tcPr>
            <w:tcW w:w="1800" w:type="dxa"/>
            <w:vAlign w:val="center"/>
          </w:tcPr>
          <w:p w14:paraId="05097137" w14:textId="77777777" w:rsidR="005C3BFB" w:rsidRPr="004E4F3A" w:rsidRDefault="005C3BFB" w:rsidP="003F1EA0">
            <w:pPr>
              <w:spacing w:afterAutospacing="0" w:line="240" w:lineRule="auto"/>
              <w:ind w:left="0" w:firstLine="0"/>
              <w:jc w:val="center"/>
              <w:rPr>
                <w:b/>
                <w:bCs/>
                <w:szCs w:val="26"/>
              </w:rPr>
            </w:pPr>
            <w:r>
              <w:rPr>
                <w:b/>
                <w:bCs/>
                <w:szCs w:val="26"/>
              </w:rPr>
              <w:t>536.08 mW</w:t>
            </w:r>
          </w:p>
        </w:tc>
        <w:tc>
          <w:tcPr>
            <w:tcW w:w="1996" w:type="dxa"/>
            <w:vAlign w:val="center"/>
          </w:tcPr>
          <w:p w14:paraId="5649031A" w14:textId="77777777" w:rsidR="005C3BFB" w:rsidRPr="004E4F3A" w:rsidRDefault="005C3BFB" w:rsidP="003F1EA0">
            <w:pPr>
              <w:spacing w:afterAutospacing="0" w:line="240" w:lineRule="auto"/>
              <w:ind w:left="0" w:firstLine="0"/>
              <w:jc w:val="center"/>
              <w:rPr>
                <w:szCs w:val="26"/>
              </w:rPr>
            </w:pPr>
            <w:r>
              <w:rPr>
                <w:szCs w:val="26"/>
              </w:rPr>
              <w:t>66 mW</w:t>
            </w:r>
          </w:p>
        </w:tc>
        <w:tc>
          <w:tcPr>
            <w:tcW w:w="1864" w:type="dxa"/>
            <w:vAlign w:val="center"/>
          </w:tcPr>
          <w:p w14:paraId="4A08D828" w14:textId="77777777" w:rsidR="005C3BFB" w:rsidRPr="004E4F3A" w:rsidRDefault="00537821" w:rsidP="003F1EA0">
            <w:pPr>
              <w:spacing w:afterAutospacing="0" w:line="240" w:lineRule="auto"/>
              <w:ind w:left="0" w:firstLine="0"/>
              <w:jc w:val="center"/>
              <w:rPr>
                <w:szCs w:val="26"/>
              </w:rPr>
            </w:pPr>
            <w:r>
              <w:rPr>
                <w:szCs w:val="26"/>
              </w:rPr>
              <w:t>0.827 W</w:t>
            </w:r>
          </w:p>
        </w:tc>
        <w:tc>
          <w:tcPr>
            <w:tcW w:w="1864" w:type="dxa"/>
            <w:vAlign w:val="center"/>
          </w:tcPr>
          <w:p w14:paraId="50595CF5" w14:textId="6D3012F7" w:rsidR="005C3BFB" w:rsidRPr="00F31AF1" w:rsidRDefault="00F31AF1" w:rsidP="00623509">
            <w:pPr>
              <w:pStyle w:val="ListParagraph"/>
              <w:numPr>
                <w:ilvl w:val="1"/>
                <w:numId w:val="19"/>
              </w:numPr>
              <w:spacing w:afterAutospacing="0" w:line="240" w:lineRule="auto"/>
              <w:rPr>
                <w:b w:val="0"/>
                <w:bCs/>
                <w:szCs w:val="26"/>
              </w:rPr>
            </w:pPr>
            <w:r w:rsidRPr="00F31AF1">
              <w:rPr>
                <w:b w:val="0"/>
                <w:bCs/>
                <w:szCs w:val="26"/>
              </w:rPr>
              <w:t>W</w:t>
            </w:r>
          </w:p>
        </w:tc>
      </w:tr>
    </w:tbl>
    <w:p w14:paraId="0C614819" w14:textId="77777777" w:rsidR="00AF52B5" w:rsidRDefault="00AF52B5" w:rsidP="00623509">
      <w:pPr>
        <w:pStyle w:val="Heading1"/>
      </w:pPr>
      <w:bookmarkStart w:id="59" w:name="_Toc237835710"/>
      <w:r>
        <w:lastRenderedPageBreak/>
        <w:t>CONCLUSION</w:t>
      </w:r>
      <w:bookmarkEnd w:id="59"/>
    </w:p>
    <w:p w14:paraId="0B17A786" w14:textId="77777777" w:rsidR="00B57C93" w:rsidRDefault="00000000">
      <w:pPr>
        <w:pStyle w:val="Heading2"/>
      </w:pPr>
      <w:bookmarkStart w:id="60" w:name="_Toc237835711"/>
      <w:r>
        <w:t>ACHIEVED RESULTS</w:t>
      </w:r>
      <w:bookmarkEnd w:id="60"/>
    </w:p>
    <w:p w14:paraId="25827B40" w14:textId="77777777" w:rsidR="00B57C93" w:rsidRDefault="00000000" w:rsidP="00B0293F">
      <w:pPr>
        <w:spacing w:afterAutospacing="0"/>
        <w:ind w:left="0" w:firstLine="567"/>
      </w:pPr>
      <w:r>
        <w:t>The four groups of objectives of Section 1.1 have been met, covering the whole path from software model to a circuit running and measured on an FPGA kit.</w:t>
      </w:r>
    </w:p>
    <w:p w14:paraId="19BF093D" w14:textId="77777777" w:rsidR="00B57C93" w:rsidRDefault="00000000" w:rsidP="00B0293F">
      <w:pPr>
        <w:spacing w:afterAutospacing="0"/>
        <w:ind w:left="283" w:firstLine="0"/>
      </w:pPr>
      <w:r>
        <w:rPr>
          <w:b/>
        </w:rPr>
        <w:t>Regarding the model:</w:t>
      </w:r>
    </w:p>
    <w:p w14:paraId="50D22B79" w14:textId="77777777" w:rsidR="00B57C93" w:rsidRDefault="00000000" w:rsidP="00BD4594">
      <w:pPr>
        <w:spacing w:before="60" w:after="120" w:afterAutospacing="0"/>
        <w:ind w:left="850" w:hanging="288"/>
      </w:pPr>
      <w:r>
        <w:t xml:space="preserve">– A 1D-CNN of four convolutional layers was trained to classify four rhythm groups directly from a single-lead ECG sequence. </w:t>
      </w:r>
    </w:p>
    <w:p w14:paraId="29DA9148" w14:textId="77777777" w:rsidR="00B57C93" w:rsidRDefault="00000000" w:rsidP="00BD4594">
      <w:pPr>
        <w:spacing w:before="60" w:after="120" w:afterAutospacing="0"/>
        <w:ind w:left="850" w:hanging="288"/>
      </w:pPr>
      <w:r>
        <w:t>– Channel pruning cut the parameters from 1,244 to 640 (48.55%) for only 0.32 points of accuracy, so all weights fit in on-chip memory.</w:t>
      </w:r>
    </w:p>
    <w:p w14:paraId="41044635" w14:textId="77777777" w:rsidR="00B57C93" w:rsidRDefault="00000000" w:rsidP="00BD4594">
      <w:pPr>
        <w:spacing w:before="60" w:after="120" w:afterAutospacing="0"/>
        <w:ind w:left="850" w:hanging="288"/>
      </w:pPr>
      <w:r>
        <w:t>– The 8-bit integer model reaches 94.27% and 0.9356 macro-F1 on the Chapman test set; zero-shot on Georgia it holds 93.00% and 0.9151.</w:t>
      </w:r>
    </w:p>
    <w:p w14:paraId="5C062AEE" w14:textId="77777777" w:rsidR="00B57C93" w:rsidRDefault="00000000" w:rsidP="00BD4594">
      <w:pPr>
        <w:spacing w:before="60" w:after="120" w:afterAutospacing="0"/>
        <w:ind w:left="283" w:firstLine="0"/>
      </w:pPr>
      <w:r>
        <w:rPr>
          <w:b/>
        </w:rPr>
        <w:t>Regarding quantization:</w:t>
      </w:r>
    </w:p>
    <w:p w14:paraId="73A9D7D5" w14:textId="77777777" w:rsidR="00B57C93" w:rsidRDefault="00000000" w:rsidP="00BD4594">
      <w:pPr>
        <w:spacing w:before="60" w:after="120" w:afterAutospacing="0"/>
        <w:ind w:left="850" w:hanging="288"/>
      </w:pPr>
      <w:r>
        <w:t>– Power-of-two scaling combined with round-half-up reduces the rescaling step to a constant addition and a bit shift, using no hard multipliers.</w:t>
      </w:r>
    </w:p>
    <w:p w14:paraId="55C9EB62" w14:textId="77777777" w:rsidR="00B57C93" w:rsidRDefault="00000000" w:rsidP="00BD4594">
      <w:pPr>
        <w:spacing w:before="60" w:after="120" w:afterAutospacing="0"/>
        <w:ind w:left="850" w:hanging="288"/>
      </w:pPr>
      <w:r>
        <w:t>– A reference model reproduces the circuit's exact integer sequence as the golden reference for hardware verification.</w:t>
      </w:r>
    </w:p>
    <w:p w14:paraId="3E57E2BF" w14:textId="77777777" w:rsidR="00B57C93" w:rsidRDefault="00000000" w:rsidP="00BD4594">
      <w:pPr>
        <w:spacing w:before="60" w:after="120" w:afterAutospacing="0"/>
        <w:ind w:left="283" w:firstLine="0"/>
      </w:pPr>
      <w:r>
        <w:rPr>
          <w:b/>
        </w:rPr>
        <w:t>Regarding hardware design and verification:</w:t>
      </w:r>
    </w:p>
    <w:p w14:paraId="4CA2928D" w14:textId="77777777" w:rsidR="00B57C93" w:rsidRDefault="00000000" w:rsidP="00BD4594">
      <w:pPr>
        <w:spacing w:before="60" w:after="120" w:afterAutospacing="0"/>
        <w:ind w:left="850" w:hanging="288"/>
      </w:pPr>
      <w:r>
        <w:t>– Verilog description of a design with eight parallel convolution–pool units, the classifier, the controller and the on-chip ping-pong memory.</w:t>
      </w:r>
    </w:p>
    <w:p w14:paraId="13DD0AE9" w14:textId="4A22315F" w:rsidR="00B57C93" w:rsidRDefault="00000000" w:rsidP="00BD4594">
      <w:pPr>
        <w:spacing w:before="60" w:after="120" w:afterAutospacing="0"/>
        <w:ind w:left="850" w:hanging="288"/>
      </w:pPr>
      <w:r>
        <w:t>– Verification passed at all three levels: 23 block-level cases, 8 layer-operation cases and 7 of 7 system-level bit-accuracy checkpoints with a maximum deviation of 0</w:t>
      </w:r>
      <w:r w:rsidR="00A92101">
        <w:t xml:space="preserve"> that</w:t>
      </w:r>
      <w:r>
        <w:t xml:space="preserve"> enough to assert exact computation.</w:t>
      </w:r>
    </w:p>
    <w:p w14:paraId="21F83E66" w14:textId="77777777" w:rsidR="00B57C93" w:rsidRDefault="00000000" w:rsidP="00BD4594">
      <w:pPr>
        <w:spacing w:before="60" w:after="120" w:afterAutospacing="0"/>
        <w:ind w:left="283" w:firstLine="0"/>
      </w:pPr>
      <w:r>
        <w:rPr>
          <w:b/>
        </w:rPr>
        <w:t>Regarding FPGA board deployment:</w:t>
      </w:r>
    </w:p>
    <w:p w14:paraId="4B7E99E8" w14:textId="77777777" w:rsidR="00B57C93" w:rsidRDefault="00000000" w:rsidP="00BD4594">
      <w:pPr>
        <w:spacing w:before="60" w:after="120" w:afterAutospacing="0"/>
        <w:ind w:left="850" w:hanging="288"/>
      </w:pPr>
      <w:r>
        <w:t>– The design uses 2,148 ALMs (5%), 28 DSP blocks (25%) and 20 M10K blocks (4%) on the Cyclone V 5CSXFC6D6F31C6, at up to 108.86 MHz.</w:t>
      </w:r>
    </w:p>
    <w:p w14:paraId="52E344BA" w14:textId="77777777" w:rsidR="00B57C93" w:rsidRDefault="00000000" w:rsidP="00BD4594">
      <w:pPr>
        <w:spacing w:before="60" w:after="120" w:afterAutospacing="0"/>
        <w:ind w:left="850" w:hanging="288"/>
      </w:pPr>
      <w:r>
        <w:lastRenderedPageBreak/>
        <w:t>– One inference takes a fixed 5,216 cycles: 52.16 µs latency, about 19,172 inferences per second at 100 MHz, and an estimated 536.08 mW, or 27.96 µJ per inference.</w:t>
      </w:r>
    </w:p>
    <w:p w14:paraId="73D07F8A" w14:textId="77777777" w:rsidR="00B57C93" w:rsidRDefault="00000000" w:rsidP="00BD4594">
      <w:pPr>
        <w:spacing w:before="60" w:after="120" w:afterAutospacing="0"/>
        <w:ind w:left="850" w:hanging="288"/>
      </w:pPr>
      <w:r>
        <w:t>– On the DE10-Standard kit the bitstream gives 94.27% on the principal test set (4,688/4,973) and 93.00% on the cross-dataset set (5,077/5,459), matching the software.</w:t>
      </w:r>
    </w:p>
    <w:p w14:paraId="20B9C786" w14:textId="77777777" w:rsidR="00B57C93" w:rsidRDefault="00000000">
      <w:pPr>
        <w:pStyle w:val="Heading2"/>
      </w:pPr>
      <w:bookmarkStart w:id="61" w:name="_Toc237835712"/>
      <w:r>
        <w:t>LIMITATIONS</w:t>
      </w:r>
      <w:bookmarkEnd w:id="61"/>
    </w:p>
    <w:p w14:paraId="122812DC" w14:textId="77777777" w:rsidR="00B57C93" w:rsidRDefault="00000000" w:rsidP="00B0293F">
      <w:pPr>
        <w:spacing w:before="120" w:after="120" w:afterAutospacing="0"/>
        <w:ind w:left="0" w:firstLine="562"/>
      </w:pPr>
      <w:r>
        <w:t>Several limitations must also be stated in order to situate these conclusions correctly.</w:t>
      </w:r>
    </w:p>
    <w:p w14:paraId="266837B9" w14:textId="4ACD947E" w:rsidR="00B57C93" w:rsidRDefault="00000000" w:rsidP="00B0293F">
      <w:pPr>
        <w:spacing w:before="120" w:after="120" w:afterAutospacing="0"/>
        <w:ind w:left="0" w:firstLine="562"/>
      </w:pPr>
      <w:r>
        <w:t>First, the power and energy figures are not yet measurements. The 536.08 mW was estimated with PowerPlay from a switching-activity file extracted from simulation, and the tool itself rates the confidence as low because that file does not cover all combinational nodes. The figure therefore serves only for relative comparison and is not a published power measurement. The static part moreover reaches 77% of the total</w:t>
      </w:r>
      <w:r w:rsidR="00A92101">
        <w:t>,</w:t>
      </w:r>
      <w:r>
        <w:t xml:space="preserve"> a trait of the large Cyclone V device rather than of the design</w:t>
      </w:r>
      <w:r w:rsidR="00A92101">
        <w:t xml:space="preserve">, </w:t>
      </w:r>
      <w:r>
        <w:t>which makes the energy per inference unfavourable against designs on smaller devices.</w:t>
      </w:r>
    </w:p>
    <w:p w14:paraId="072E77B9" w14:textId="77777777" w:rsidR="00B57C93" w:rsidRDefault="00000000" w:rsidP="00B0293F">
      <w:pPr>
        <w:spacing w:before="120" w:after="120" w:afterAutospacing="0"/>
        <w:ind w:left="0" w:firstLine="562"/>
      </w:pPr>
      <w:r>
        <w:t>Second, the scope of the problem is narrow. The model uses one lead and classifies four rhythm groups over a whole ten-second record, whereas clinical practice needs more disorders distinguished, many recognizable only from several leads at once. Record-level classification also prevents the design from localizing an abnormality within the segment.</w:t>
      </w:r>
    </w:p>
    <w:p w14:paraId="1CB39A93" w14:textId="77777777" w:rsidR="00B57C93" w:rsidRDefault="00000000" w:rsidP="00B0293F">
      <w:pPr>
        <w:spacing w:before="120" w:after="120" w:afterAutospacing="0"/>
        <w:ind w:left="0" w:firstLine="562"/>
      </w:pPr>
      <w:r>
        <w:t>Third, the hardware configuration is fixed at synthesis. The weights sit in on-chip ROM, so any change of model requires resynthesis and reprogramming; weights cannot be reloaded nor the network reconfigured at run time.</w:t>
      </w:r>
    </w:p>
    <w:p w14:paraId="313DACE1" w14:textId="77777777" w:rsidR="00B57C93" w:rsidRDefault="00000000" w:rsidP="00B0293F">
      <w:pPr>
        <w:spacing w:before="120" w:after="120" w:afterAutospacing="0"/>
        <w:ind w:left="0" w:firstLine="562"/>
      </w:pPr>
      <w:r>
        <w:t>Fourth, data delivery is still experimental. Data come from the host over the JTAG-to-Avalon bridge, so the hardware is not yet coupled to a real acquisition circuit and does not work on a continuous real-time stream. The evaluation therefore rests on public, preprocessed data, not on directly acquired signals with their far greater noise and baseline wander.</w:t>
      </w:r>
    </w:p>
    <w:p w14:paraId="261E0569" w14:textId="77777777" w:rsidR="00B57C93" w:rsidRDefault="00000000">
      <w:pPr>
        <w:pStyle w:val="Heading2"/>
      </w:pPr>
      <w:bookmarkStart w:id="62" w:name="_Toc237835713"/>
      <w:r>
        <w:lastRenderedPageBreak/>
        <w:t>FUTURE WORK</w:t>
      </w:r>
      <w:bookmarkEnd w:id="62"/>
    </w:p>
    <w:p w14:paraId="68C26688" w14:textId="77777777" w:rsidR="00B57C93" w:rsidRDefault="00000000" w:rsidP="00686B81">
      <w:pPr>
        <w:spacing w:afterAutospacing="0"/>
        <w:ind w:left="0" w:firstLine="567"/>
      </w:pPr>
      <w:r>
        <w:t>From these limitations, four directions are proposed, from completing the present measurements to widening the scope of the system.</w:t>
      </w:r>
    </w:p>
    <w:p w14:paraId="04E46400" w14:textId="77777777" w:rsidR="00B57C93" w:rsidRDefault="00000000" w:rsidP="00686B81">
      <w:pPr>
        <w:spacing w:afterAutospacing="0"/>
        <w:ind w:left="283" w:firstLine="0"/>
      </w:pPr>
      <w:r>
        <w:rPr>
          <w:b/>
        </w:rPr>
        <w:t>Completing the power measurements:</w:t>
      </w:r>
    </w:p>
    <w:p w14:paraId="48DCF964" w14:textId="77777777" w:rsidR="00B57C93" w:rsidRDefault="00000000" w:rsidP="00686B81">
      <w:pPr>
        <w:spacing w:afterAutospacing="0"/>
        <w:ind w:left="850" w:hanging="283"/>
      </w:pPr>
      <w:r>
        <w:t>– Measuring the device supply-rail current during continuous inference and comparing it with the estimate to assess the tool's error.</w:t>
      </w:r>
    </w:p>
    <w:p w14:paraId="60583D4E" w14:textId="77777777" w:rsidR="00B57C93" w:rsidRDefault="00000000" w:rsidP="00686B81">
      <w:pPr>
        <w:spacing w:afterAutospacing="0"/>
        <w:ind w:left="850" w:hanging="283"/>
      </w:pPr>
      <w:r>
        <w:t>– Power analysis after place and route with an activity file covering the combinational logic, to raise confidence to a level usable for formal comparison.</w:t>
      </w:r>
    </w:p>
    <w:p w14:paraId="3434BA38" w14:textId="77777777" w:rsidR="00B57C93" w:rsidRDefault="00000000" w:rsidP="00686B81">
      <w:pPr>
        <w:spacing w:afterAutospacing="0"/>
        <w:ind w:left="850" w:hanging="283"/>
      </w:pPr>
      <w:r>
        <w:t>– Porting to a smaller device of the same generation: as the core uses only 5% of the logic, most static power is a cost of the device, not the design.</w:t>
      </w:r>
    </w:p>
    <w:p w14:paraId="65D8CADC" w14:textId="77777777" w:rsidR="00B57C93" w:rsidRDefault="00000000" w:rsidP="00686B81">
      <w:pPr>
        <w:spacing w:afterAutospacing="0"/>
        <w:ind w:left="283" w:firstLine="0"/>
      </w:pPr>
      <w:r>
        <w:rPr>
          <w:b/>
        </w:rPr>
        <w:t>Extending the capability of the model:</w:t>
      </w:r>
    </w:p>
    <w:p w14:paraId="48EB55EE" w14:textId="77777777" w:rsidR="00B57C93" w:rsidRDefault="00000000" w:rsidP="00686B81">
      <w:pPr>
        <w:spacing w:afterAutospacing="0"/>
        <w:ind w:left="850" w:hanging="283"/>
      </w:pPr>
      <w:r>
        <w:t>– Supporting more leads and rhythm groups, using the resource headroom to replicate the parallel units while keeping the weights on chip.</w:t>
      </w:r>
    </w:p>
    <w:p w14:paraId="074C568B" w14:textId="77777777" w:rsidR="00B57C93" w:rsidRDefault="00000000" w:rsidP="00686B81">
      <w:pPr>
        <w:spacing w:afterAutospacing="0"/>
        <w:ind w:left="850" w:hanging="283"/>
      </w:pPr>
      <w:r>
        <w:t>– Classifying by sliding window to localize an abnormality, rather than one label for the whole record.</w:t>
      </w:r>
    </w:p>
    <w:p w14:paraId="16A0C620" w14:textId="77777777" w:rsidR="00B57C93" w:rsidRDefault="00000000" w:rsidP="00686B81">
      <w:pPr>
        <w:spacing w:afterAutospacing="0"/>
        <w:ind w:left="850" w:hanging="283"/>
      </w:pPr>
      <w:r>
        <w:t>– Recalibrating the decision thresholds on the target dataset to improve far transfer — Section 4.2.2 shows the loss comes chiefly from a threshold shift, not from poorer separability.</w:t>
      </w:r>
    </w:p>
    <w:p w14:paraId="30DD72DF" w14:textId="77777777" w:rsidR="00B57C93" w:rsidRDefault="00000000" w:rsidP="00686B81">
      <w:pPr>
        <w:spacing w:afterAutospacing="0"/>
        <w:ind w:left="283" w:firstLine="0"/>
      </w:pPr>
      <w:r>
        <w:rPr>
          <w:b/>
        </w:rPr>
        <w:t>Upgrading the hardware architecture:</w:t>
      </w:r>
    </w:p>
    <w:p w14:paraId="3A8CA629" w14:textId="77777777" w:rsidR="00B57C93" w:rsidRDefault="00000000" w:rsidP="00686B81">
      <w:pPr>
        <w:spacing w:afterAutospacing="0"/>
        <w:ind w:left="850" w:hanging="283"/>
      </w:pPr>
      <w:r>
        <w:t>– Pipelining the layers so a later layer starts as soon as the previous one has enough data, replacing the present sequential run, to cut end-to-end latency.</w:t>
      </w:r>
    </w:p>
    <w:p w14:paraId="40CF41DF" w14:textId="77777777" w:rsidR="00B57C93" w:rsidRDefault="00000000" w:rsidP="00686B81">
      <w:pPr>
        <w:spacing w:afterAutospacing="0"/>
        <w:ind w:left="850" w:hanging="283"/>
      </w:pPr>
      <w:r>
        <w:t>– Studying different degrees of parallelism to obtain the area–latency–energy trade-off curve and select an operating point per deployment constraint.</w:t>
      </w:r>
    </w:p>
    <w:p w14:paraId="6A1ECCB8" w14:textId="77777777" w:rsidR="00B57C93" w:rsidRDefault="00000000" w:rsidP="00686B81">
      <w:pPr>
        <w:spacing w:afterAutospacing="0"/>
        <w:ind w:left="283" w:firstLine="0"/>
      </w:pPr>
      <w:r>
        <w:rPr>
          <w:b/>
        </w:rPr>
        <w:t>Towards a complete system:</w:t>
      </w:r>
    </w:p>
    <w:p w14:paraId="3AA09E56" w14:textId="77777777" w:rsidR="00B57C93" w:rsidRDefault="00000000" w:rsidP="00686B81">
      <w:pPr>
        <w:spacing w:afterAutospacing="0"/>
        <w:ind w:left="850" w:hanging="283"/>
      </w:pPr>
      <w:r>
        <w:t>– Coupling the hardware to an electrocardiogram acquisition circuit so that the system operates on a continuous real-time data stream.</w:t>
      </w:r>
    </w:p>
    <w:p w14:paraId="3EE72DDF" w14:textId="20BC4FFE" w:rsidR="00B57C93" w:rsidRDefault="00000000" w:rsidP="00686B81">
      <w:pPr>
        <w:spacing w:afterAutospacing="0"/>
        <w:ind w:left="850" w:hanging="283"/>
      </w:pPr>
      <w:r>
        <w:t>– Adding preprocessing in hardware</w:t>
      </w:r>
      <w:r w:rsidR="000D114F">
        <w:t>,</w:t>
      </w:r>
      <w:r>
        <w:t xml:space="preserve"> noise filtering and baseline wander removal — so the circuit can work on directly acquired signals.</w:t>
      </w:r>
    </w:p>
    <w:bookmarkEnd w:id="1"/>
    <w:p w14:paraId="45D79BAE" w14:textId="77777777" w:rsidR="00735A2C" w:rsidRPr="00433538" w:rsidRDefault="005F3D42" w:rsidP="00433538">
      <w:pPr>
        <w:pStyle w:val="Title"/>
      </w:pPr>
      <w:r>
        <w:br w:type="page"/>
      </w:r>
      <w:bookmarkStart w:id="63" w:name="_Toc237835714"/>
      <w:r w:rsidRPr="00433538">
        <w:lastRenderedPageBreak/>
        <w:t>REFERENCES</w:t>
      </w:r>
      <w:bookmarkEnd w:id="63"/>
    </w:p>
    <w:p w14:paraId="7B7C299D" w14:textId="77777777" w:rsidR="001F1F49" w:rsidRDefault="00000000">
      <w:pPr>
        <w:pStyle w:val="Refernce"/>
        <w:spacing w:after="120"/>
        <w:ind w:left="567" w:hanging="567"/>
      </w:pPr>
      <w:r>
        <w:t>J. Zheng, J. Zhang, S. Danioko, H. Yao, H. Guo, and C. Rakovski, "A 12-lead electrocardiogram database for arrhythmia research covering more than 10,000 patients," Scientific Data, vol. 7, art. 48, 2020. DOI: 10.1038/s41597-020-0386-x.</w:t>
      </w:r>
    </w:p>
    <w:p w14:paraId="65557035" w14:textId="77777777" w:rsidR="001F1F49" w:rsidRDefault="00000000">
      <w:pPr>
        <w:pStyle w:val="Refernce"/>
        <w:spacing w:after="120"/>
        <w:ind w:left="567" w:hanging="567"/>
      </w:pPr>
      <w:r>
        <w:t>E. A. Perez Alday, A. Gu, A. J. Shah, C. Robichaux, A.-K. I. Wong, C. Liu, F. Liu, A. B. Rad, A. Elola, S. Seyedi, Q. Li, A. Sharma, G. D. Clifford, and M. A. Reyna, "Classification of 12-lead ECGs: the PhysioNet/Computing in Cardiology Challenge 2020," Physiological Measurement, vol. 41, no. 12, art. 124003, 2020. DOI: 10.1088/1361-6579/abc960.</w:t>
      </w:r>
    </w:p>
    <w:p w14:paraId="19BE8AFB" w14:textId="77777777" w:rsidR="001F1F49" w:rsidRDefault="00000000">
      <w:pPr>
        <w:pStyle w:val="Refernce"/>
        <w:spacing w:after="120"/>
        <w:ind w:left="567" w:hanging="567"/>
      </w:pPr>
      <w:r>
        <w:t>S. Kiranyaz, T. Ince, and M. Gabbouj, "Real-time patient-specific ECG classification by 1-D convolutional neural networks," IEEE Transactions on Biomedical Engineering, vol. 63, no. 3, pp. 664–675, 2016. DOI: 10.1109/TBME.2015.2468589.</w:t>
      </w:r>
    </w:p>
    <w:p w14:paraId="3DE67DF9" w14:textId="77777777" w:rsidR="001F1F49" w:rsidRDefault="00000000">
      <w:pPr>
        <w:pStyle w:val="Refernce"/>
        <w:spacing w:after="120"/>
        <w:ind w:left="567" w:hanging="567"/>
      </w:pPr>
      <w:r>
        <w:t>A. Y. Hannun, P. Rajpurkar, M. Haghpanahi, et al., "Cardiologist-level arrhythmia detection and classification in ambulatory electrocardiograms using a deep neural network," Nature Medicine, vol. 25, no. 1, pp. 65–69, 2019. DOI: 10.1038/s41591-018-0268-3.</w:t>
      </w:r>
    </w:p>
    <w:p w14:paraId="4E7B9B8A" w14:textId="77777777" w:rsidR="001F1F49" w:rsidRDefault="00000000">
      <w:pPr>
        <w:pStyle w:val="Refernce"/>
        <w:spacing w:after="120"/>
        <w:ind w:left="567" w:hanging="567"/>
      </w:pPr>
      <w:r>
        <w:t>K.-H. Le, H.-H. Pham, T.-B. Nguyen, et al., "LightX3ECG: A lightweight and explainable deep learning system for 3-lead electrocardiogram classification," Biomedical Signal Processing and Control, vol. 85, art. 104963, 2023. DOI: 10.1016/j.bspc.2023.104963.</w:t>
      </w:r>
    </w:p>
    <w:p w14:paraId="770ACE0D" w14:textId="77777777" w:rsidR="001F1F49" w:rsidRDefault="00000000">
      <w:pPr>
        <w:pStyle w:val="Refernce"/>
        <w:spacing w:after="120"/>
        <w:ind w:left="567" w:hanging="567"/>
      </w:pPr>
      <w:r>
        <w:t>T. Yoon and D. Kang, "Bimodal CNN for cardiovascular disease classification by co-training ECG grayscale images and scalograms," Scientific Reports, vol. 13, art. 2937, 2023. DOI: 10.1038/s41598-023-30208-8.</w:t>
      </w:r>
    </w:p>
    <w:p w14:paraId="748FCF84" w14:textId="77777777" w:rsidR="001F1F49" w:rsidRDefault="00000000">
      <w:pPr>
        <w:pStyle w:val="Refernce"/>
        <w:spacing w:after="120"/>
        <w:ind w:left="567" w:hanging="567"/>
      </w:pPr>
      <w:r>
        <w:t>D. P. Kingma and J. Ba, "Adam: A method for stochastic optimization," in Proc. 3rd Int. Conf. Learning Representations (ICLR), San Diego, CA, USA, 2015. arXiv:1412.6980.</w:t>
      </w:r>
    </w:p>
    <w:p w14:paraId="4C18F277" w14:textId="77777777" w:rsidR="001F1F49" w:rsidRDefault="00000000">
      <w:pPr>
        <w:pStyle w:val="Refernce"/>
        <w:spacing w:after="120"/>
        <w:ind w:left="567" w:hanging="567"/>
      </w:pPr>
      <w:r>
        <w:lastRenderedPageBreak/>
        <w:t>M. Lin, Q. Chen, and S. Yan, "Network in network," in Proc. 2nd Int. Conf. Learning Representations (ICLR), 2014. arXiv:1312.4400.</w:t>
      </w:r>
    </w:p>
    <w:p w14:paraId="741A8E47" w14:textId="77777777" w:rsidR="001F1F49" w:rsidRDefault="00000000">
      <w:pPr>
        <w:pStyle w:val="Refernce"/>
        <w:spacing w:after="120"/>
        <w:ind w:left="567" w:hanging="567"/>
      </w:pPr>
      <w:r>
        <w:t>S. Han, J. Pool, J. Tran, and W. J. Dally, "Learning both weights and connections for efficient neural networks," in Proc. Advances in Neural Information Processing Systems (NeurIPS), vol. 28, pp. 1135–1143, 2015. DOI: 10.5555/2969239.2969366.</w:t>
      </w:r>
    </w:p>
    <w:p w14:paraId="39D12BD6" w14:textId="77777777" w:rsidR="001F1F49" w:rsidRDefault="00000000">
      <w:pPr>
        <w:pStyle w:val="Refernce"/>
        <w:spacing w:after="120"/>
        <w:ind w:left="567" w:hanging="567"/>
      </w:pPr>
      <w:r>
        <w:t>P. Molchanov, S. Tyree, T. Karras, T. Aila, and J. Kautz, "Pruning convolutional neural networks for resource efficient inference," in Proc. 5th Int. Conf. Learning Representations (ICLR), 2017. arXiv:1611.06440.</w:t>
      </w:r>
    </w:p>
    <w:p w14:paraId="288B75E7" w14:textId="77777777" w:rsidR="001F1F49" w:rsidRDefault="00000000">
      <w:pPr>
        <w:pStyle w:val="Refernce"/>
        <w:spacing w:after="120"/>
        <w:ind w:left="567" w:hanging="567"/>
      </w:pPr>
      <w:r>
        <w:t>H. Li, A. Kadav, I. Durdanovic, H. Samet, and H. P. Graf, "Pruning filters for efficient ConvNets," in Proc. 5th Int. Conf. Learning Representations (ICLR), 2017. arXiv:1608.08710.</w:t>
      </w:r>
    </w:p>
    <w:p w14:paraId="0936EB80" w14:textId="77777777" w:rsidR="001F1F49" w:rsidRDefault="00000000">
      <w:pPr>
        <w:pStyle w:val="Refernce"/>
        <w:spacing w:after="120"/>
        <w:ind w:left="567" w:hanging="567"/>
      </w:pPr>
      <w:r>
        <w:t>B. Jacob, S. Kligys, B. Chen, M. Zhu, M. Tang, A. Howard, H. Adam, and D. Kalenichenko, "Quantization and training of neural networks for efficient integer-arithmetic-only inference," in Proc. IEEE/CVF Conf. Computer Vision and Pattern Recognition (CVPR), pp. 2704–2713, 2018. DOI: 10.1109/CVPR.2018.00096.</w:t>
      </w:r>
    </w:p>
    <w:p w14:paraId="1AF5330B" w14:textId="77777777" w:rsidR="001F1F49" w:rsidRDefault="00000000">
      <w:pPr>
        <w:pStyle w:val="Refernce"/>
        <w:spacing w:after="120"/>
        <w:ind w:left="567" w:hanging="567"/>
      </w:pPr>
      <w:r>
        <w:t>Y. Bengio, N. Léonard, and A. Courville, "Estimating or propagating gradients through stochastic neurons for conditional computation," arXiv:1308.3432, 2013.</w:t>
      </w:r>
    </w:p>
    <w:p w14:paraId="4BB3E08C" w14:textId="77777777" w:rsidR="001F1F49" w:rsidRDefault="00000000">
      <w:pPr>
        <w:pStyle w:val="Refernce"/>
        <w:spacing w:after="120"/>
        <w:ind w:left="567" w:hanging="567"/>
      </w:pPr>
      <w:r>
        <w:t>D. Miyashita, E. H. Lee, and B. Murmann, "Convolutional neural networks using logarithmic data representation," arXiv:1603.01025, 2016.</w:t>
      </w:r>
    </w:p>
    <w:p w14:paraId="4EBA3380" w14:textId="77777777" w:rsidR="001F1F49" w:rsidRDefault="00000000">
      <w:pPr>
        <w:pStyle w:val="Refernce"/>
        <w:spacing w:after="120"/>
        <w:ind w:left="567" w:hanging="567"/>
      </w:pPr>
      <w:r>
        <w:t>M. Nagel, M. Fournarakis, R. A. Amjad, Y. Bondarenko, M. van Baalen, and T. Blankevoort, "A white paper on neural network quantization," arXiv:2106.08295, 2021.</w:t>
      </w:r>
    </w:p>
    <w:p w14:paraId="58568AC4" w14:textId="77777777" w:rsidR="001F1F49" w:rsidRDefault="00000000">
      <w:pPr>
        <w:pStyle w:val="Refernce"/>
        <w:spacing w:after="120"/>
        <w:ind w:left="567" w:hanging="567"/>
      </w:pPr>
      <w:r>
        <w:t>Y. Liu, et al., "A fully-mapped and energy-efficient FPGA accelerator for dual-function AI-based analysis of ECG," Frontiers in Physiology, vol. 14, art. 1079503, 2023. DOI: 10.3389/fphys.2023.1079503.</w:t>
      </w:r>
    </w:p>
    <w:p w14:paraId="0B16762B" w14:textId="77777777" w:rsidR="001F1F49" w:rsidRDefault="00000000">
      <w:pPr>
        <w:pStyle w:val="Refernce"/>
        <w:spacing w:after="120"/>
        <w:ind w:left="567" w:hanging="567"/>
      </w:pPr>
      <w:r>
        <w:t xml:space="preserve">H. L. Pham, T. D. Tran, V. T. D. Le, and Y. Nakashima, "MINA: A hardware-efficient and flexible Mini-InceptionNet accelerator for ECG classification in </w:t>
      </w:r>
      <w:r>
        <w:lastRenderedPageBreak/>
        <w:t xml:space="preserve">wearable devices," </w:t>
      </w:r>
      <w:r>
        <w:rPr>
          <w:i/>
        </w:rPr>
        <w:t>IEEE Transactions on Circuits and Systems I: Regular Papers</w:t>
      </w:r>
      <w:r>
        <w:t>, vol. 72, no. 6, pp. 2740–2753, 2025. DOI: 10.1109/TCSI.2025.3553837.</w:t>
      </w:r>
    </w:p>
    <w:p w14:paraId="77C017D9" w14:textId="77777777" w:rsidR="001F1F49" w:rsidRDefault="00000000">
      <w:pPr>
        <w:pStyle w:val="Refernce"/>
        <w:spacing w:after="120"/>
        <w:ind w:left="567" w:hanging="567"/>
      </w:pPr>
      <w:r>
        <w:t>V. Sze, Y.-H. Chen, T.-J. Yang, and J. S. Emer, "Efficient processing of deep neural networks: A tutorial and survey," Proceedings of the IEEE, vol. 105, no. 12, pp. 2295–2329, 2017. DOI: 10.1109/JPROC.2017.2761740.</w:t>
      </w:r>
    </w:p>
    <w:p w14:paraId="1F5FE3EF" w14:textId="77777777" w:rsidR="001F1F49" w:rsidRDefault="00000000">
      <w:pPr>
        <w:pStyle w:val="Refernce"/>
        <w:spacing w:after="120"/>
        <w:ind w:left="567" w:hanging="567"/>
      </w:pPr>
      <w:r>
        <w:t>C. Zhang, P. Li, G. Sun, Y. Guan, B. Xiao, and J. Cong, "Optimizing FPGA-based accelerator design for deep convolutional neural networks," in Proc. ACM/SIGDA Int. Symp. Field-Programmable Gate Arrays (FPGA), pp. 161–170, 2015. DOI: 10.1145/2684746.2689060.</w:t>
      </w:r>
    </w:p>
    <w:p w14:paraId="3CB8044B" w14:textId="77777777" w:rsidR="001F1F49" w:rsidRDefault="00000000">
      <w:pPr>
        <w:pStyle w:val="Refernce"/>
        <w:spacing w:after="120"/>
        <w:ind w:left="567" w:hanging="567"/>
      </w:pPr>
      <w:r>
        <w:t>S. I. Venieris, A. Kouris, and C.-S. Bouganis, "Toolflows for mapping convolutional neural networks on FPGAs: A survey and future directions," ACM Computing Surveys, vol. 51, no. 3, art. 56, pp. 1–39, 2018. DOI: 10.1145/3186332.</w:t>
      </w:r>
    </w:p>
    <w:p w14:paraId="7A897B1F" w14:textId="77777777" w:rsidR="001F1F49" w:rsidRDefault="00000000">
      <w:pPr>
        <w:pStyle w:val="Refernce"/>
        <w:spacing w:after="120"/>
        <w:ind w:left="567" w:hanging="567"/>
      </w:pPr>
      <w:r>
        <w:t>S. Palnitkar, Verilog HDL: A Guide to Digital Design and Synthesis, 2nd ed. Prentice Hall PTR, 2003. ISBN: 0-13-044911-3.</w:t>
      </w:r>
    </w:p>
    <w:p w14:paraId="07455837" w14:textId="77777777" w:rsidR="001F1F49" w:rsidRDefault="00000000">
      <w:pPr>
        <w:pStyle w:val="Refernce"/>
        <w:spacing w:after="120"/>
        <w:ind w:left="567" w:hanging="567"/>
      </w:pPr>
      <w:r>
        <w:t>Intel Corporation, Cyclone V Device Handbook, Volume 1: Device Interfaces and Integration, Intel/Altera, 2020.</w:t>
      </w:r>
    </w:p>
    <w:p w14:paraId="0A55E484" w14:textId="77777777" w:rsidR="00835A63" w:rsidRDefault="00000000">
      <w:pPr>
        <w:pStyle w:val="Refernce"/>
        <w:spacing w:after="120"/>
        <w:ind w:left="567" w:hanging="567"/>
      </w:pPr>
      <w:r>
        <w:t xml:space="preserve">A. Tran, K. Tran, and C. Do, "ECG-LDC: A hardware-efficient low-dimensional computing framework for ECG arrhythmia classification," </w:t>
      </w:r>
      <w:r>
        <w:rPr>
          <w:i/>
        </w:rPr>
        <w:t>arXiv preprint</w:t>
      </w:r>
      <w:r>
        <w:t xml:space="preserve"> arXiv:2607.09680, 2026.</w:t>
      </w:r>
    </w:p>
    <w:sectPr w:rsidR="00835A63" w:rsidSect="001F2F80">
      <w:headerReference w:type="default" r:id="rId36"/>
      <w:footerReference w:type="default" r:id="rId37"/>
      <w:pgSz w:w="11907" w:h="16840" w:code="9"/>
      <w:pgMar w:top="1152" w:right="1152" w:bottom="1152" w:left="1426"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D7FBD" w14:textId="77777777" w:rsidR="00485065" w:rsidRDefault="00485065" w:rsidP="00344A92">
      <w:r>
        <w:separator/>
      </w:r>
    </w:p>
  </w:endnote>
  <w:endnote w:type="continuationSeparator" w:id="0">
    <w:p w14:paraId="7571F485" w14:textId="77777777" w:rsidR="00485065" w:rsidRDefault="00485065"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D2FD" w14:textId="77777777" w:rsidR="00F255B5" w:rsidRDefault="00F255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76DB" w14:textId="77777777" w:rsidR="008E66D4" w:rsidRDefault="008E66D4">
    <w:pPr>
      <w:pStyle w:val="Footer"/>
      <w:jc w:val="center"/>
    </w:pPr>
  </w:p>
  <w:p w14:paraId="2F4E8354" w14:textId="77777777" w:rsidR="008E66D4" w:rsidRDefault="008E66D4" w:rsidP="00EC54D2">
    <w:pPr>
      <w:pStyle w:val="Footer"/>
      <w:spacing w:after="100"/>
      <w:ind w:left="0" w:firstLine="0"/>
      <w:jc w:val="right"/>
    </w:pPr>
    <w:r>
      <w:t xml:space="preserve">Page </w:t>
    </w:r>
    <w:r>
      <w:fldChar w:fldCharType="begin"/>
    </w:r>
    <w:r>
      <w:instrText xml:space="preserve"> PAGE   \* MERGEFORMAT </w:instrText>
    </w:r>
    <w:r>
      <w:fldChar w:fldCharType="separate"/>
    </w:r>
    <w:r w:rsidR="00D54A85">
      <w:rPr>
        <w:noProof/>
      </w:rPr>
      <w:t>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6015" w14:textId="77777777" w:rsidR="008E66D4" w:rsidRDefault="008E66D4">
    <w:pPr>
      <w:pStyle w:val="Footer"/>
      <w:jc w:val="center"/>
    </w:pPr>
  </w:p>
  <w:p w14:paraId="36F0E503" w14:textId="77777777" w:rsidR="008E66D4" w:rsidRDefault="008E66D4" w:rsidP="00EC54D2">
    <w:pPr>
      <w:pStyle w:val="Footer"/>
      <w:spacing w:after="100"/>
      <w:ind w:left="0" w:firstLine="0"/>
      <w:jc w:val="right"/>
    </w:pPr>
    <w:r>
      <w:t xml:space="preserve">Page </w:t>
    </w:r>
    <w:r>
      <w:fldChar w:fldCharType="begin"/>
    </w:r>
    <w:r>
      <w:instrText xml:space="preserve"> PAGE   \* MERGEFORMAT </w:instrText>
    </w:r>
    <w:r>
      <w:fldChar w:fldCharType="separate"/>
    </w:r>
    <w:r w:rsidR="00D54A85">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A48D5" w14:textId="77777777" w:rsidR="00485065" w:rsidRDefault="00485065" w:rsidP="00344A92">
      <w:r>
        <w:separator/>
      </w:r>
    </w:p>
  </w:footnote>
  <w:footnote w:type="continuationSeparator" w:id="0">
    <w:p w14:paraId="34812382" w14:textId="77777777" w:rsidR="00485065" w:rsidRDefault="00485065"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EEE1" w14:textId="77777777" w:rsidR="008E66D4" w:rsidRDefault="008E66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3AD2"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APTER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D3BAA"/>
    <w:multiLevelType w:val="hybridMultilevel"/>
    <w:tmpl w:val="D6F050A6"/>
    <w:lvl w:ilvl="0" w:tplc="04090005">
      <w:start w:val="1"/>
      <w:numFmt w:val="bullet"/>
      <w:lvlText w:val=""/>
      <w:lvlJc w:val="left"/>
      <w:pPr>
        <w:ind w:left="220" w:hanging="360"/>
      </w:pPr>
      <w:rPr>
        <w:rFonts w:ascii="Wingdings" w:hAnsi="Wingdings" w:hint="default"/>
      </w:rPr>
    </w:lvl>
    <w:lvl w:ilvl="1" w:tplc="FFFFFFFF" w:tentative="1">
      <w:start w:val="1"/>
      <w:numFmt w:val="bullet"/>
      <w:lvlText w:val="o"/>
      <w:lvlJc w:val="left"/>
      <w:pPr>
        <w:ind w:left="940" w:hanging="360"/>
      </w:pPr>
      <w:rPr>
        <w:rFonts w:ascii="Courier New" w:hAnsi="Courier New" w:cs="Courier New" w:hint="default"/>
      </w:rPr>
    </w:lvl>
    <w:lvl w:ilvl="2" w:tplc="FFFFFFFF" w:tentative="1">
      <w:start w:val="1"/>
      <w:numFmt w:val="bullet"/>
      <w:lvlText w:val=""/>
      <w:lvlJc w:val="left"/>
      <w:pPr>
        <w:ind w:left="1660" w:hanging="360"/>
      </w:pPr>
      <w:rPr>
        <w:rFonts w:ascii="Wingdings" w:hAnsi="Wingdings" w:hint="default"/>
      </w:rPr>
    </w:lvl>
    <w:lvl w:ilvl="3" w:tplc="FFFFFFFF" w:tentative="1">
      <w:start w:val="1"/>
      <w:numFmt w:val="bullet"/>
      <w:lvlText w:val=""/>
      <w:lvlJc w:val="left"/>
      <w:pPr>
        <w:ind w:left="2380" w:hanging="360"/>
      </w:pPr>
      <w:rPr>
        <w:rFonts w:ascii="Symbol" w:hAnsi="Symbol" w:hint="default"/>
      </w:rPr>
    </w:lvl>
    <w:lvl w:ilvl="4" w:tplc="FFFFFFFF" w:tentative="1">
      <w:start w:val="1"/>
      <w:numFmt w:val="bullet"/>
      <w:lvlText w:val="o"/>
      <w:lvlJc w:val="left"/>
      <w:pPr>
        <w:ind w:left="3100" w:hanging="360"/>
      </w:pPr>
      <w:rPr>
        <w:rFonts w:ascii="Courier New" w:hAnsi="Courier New" w:cs="Courier New" w:hint="default"/>
      </w:rPr>
    </w:lvl>
    <w:lvl w:ilvl="5" w:tplc="FFFFFFFF" w:tentative="1">
      <w:start w:val="1"/>
      <w:numFmt w:val="bullet"/>
      <w:lvlText w:val=""/>
      <w:lvlJc w:val="left"/>
      <w:pPr>
        <w:ind w:left="3820" w:hanging="360"/>
      </w:pPr>
      <w:rPr>
        <w:rFonts w:ascii="Wingdings" w:hAnsi="Wingdings" w:hint="default"/>
      </w:rPr>
    </w:lvl>
    <w:lvl w:ilvl="6" w:tplc="FFFFFFFF" w:tentative="1">
      <w:start w:val="1"/>
      <w:numFmt w:val="bullet"/>
      <w:lvlText w:val=""/>
      <w:lvlJc w:val="left"/>
      <w:pPr>
        <w:ind w:left="4540" w:hanging="360"/>
      </w:pPr>
      <w:rPr>
        <w:rFonts w:ascii="Symbol" w:hAnsi="Symbol" w:hint="default"/>
      </w:rPr>
    </w:lvl>
    <w:lvl w:ilvl="7" w:tplc="FFFFFFFF" w:tentative="1">
      <w:start w:val="1"/>
      <w:numFmt w:val="bullet"/>
      <w:lvlText w:val="o"/>
      <w:lvlJc w:val="left"/>
      <w:pPr>
        <w:ind w:left="5260" w:hanging="360"/>
      </w:pPr>
      <w:rPr>
        <w:rFonts w:ascii="Courier New" w:hAnsi="Courier New" w:cs="Courier New" w:hint="default"/>
      </w:rPr>
    </w:lvl>
    <w:lvl w:ilvl="8" w:tplc="FFFFFFFF" w:tentative="1">
      <w:start w:val="1"/>
      <w:numFmt w:val="bullet"/>
      <w:lvlText w:val=""/>
      <w:lvlJc w:val="left"/>
      <w:pPr>
        <w:ind w:left="5980" w:hanging="360"/>
      </w:pPr>
      <w:rPr>
        <w:rFonts w:ascii="Wingdings" w:hAnsi="Wingdings" w:hint="default"/>
      </w:rPr>
    </w:lvl>
  </w:abstractNum>
  <w:abstractNum w:abstractNumId="3" w15:restartNumberingAfterBreak="0">
    <w:nsid w:val="13071CA7"/>
    <w:multiLevelType w:val="multilevel"/>
    <w:tmpl w:val="09381EA2"/>
    <w:lvl w:ilvl="0">
      <w:start w:val="1"/>
      <w:numFmt w:val="decimal"/>
      <w:lvlText w:val="%1"/>
      <w:lvlJc w:val="left"/>
      <w:pPr>
        <w:ind w:left="600" w:hanging="600"/>
      </w:pPr>
      <w:rPr>
        <w:rFonts w:hint="default"/>
      </w:rPr>
    </w:lvl>
    <w:lvl w:ilvl="1">
      <w:start w:val="709"/>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BF24D08"/>
    <w:multiLevelType w:val="multilevel"/>
    <w:tmpl w:val="F544F9A8"/>
    <w:lvl w:ilvl="0">
      <w:start w:val="1"/>
      <w:numFmt w:val="decimal"/>
      <w:lvlText w:val="CHAPTER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221F41F5"/>
    <w:multiLevelType w:val="hybridMultilevel"/>
    <w:tmpl w:val="22B4C844"/>
    <w:lvl w:ilvl="0" w:tplc="04090001">
      <w:start w:val="1"/>
      <w:numFmt w:val="bullet"/>
      <w:lvlText w:val=""/>
      <w:lvlJc w:val="left"/>
      <w:pPr>
        <w:ind w:left="607" w:hanging="360"/>
      </w:pPr>
      <w:rPr>
        <w:rFonts w:ascii="Symbol" w:hAnsi="Symbol"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6" w15:restartNumberingAfterBreak="0">
    <w:nsid w:val="249648B2"/>
    <w:multiLevelType w:val="multilevel"/>
    <w:tmpl w:val="F544F9A8"/>
    <w:lvl w:ilvl="0">
      <w:start w:val="1"/>
      <w:numFmt w:val="decimal"/>
      <w:lvlText w:val="CHAPTER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9"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D053BB"/>
    <w:multiLevelType w:val="hybridMultilevel"/>
    <w:tmpl w:val="ED78AEB8"/>
    <w:lvl w:ilvl="0" w:tplc="1AD25DE8">
      <w:numFmt w:val="bullet"/>
      <w:lvlText w:val="–"/>
      <w:lvlJc w:val="left"/>
      <w:pPr>
        <w:ind w:left="220" w:hanging="360"/>
      </w:pPr>
      <w:rPr>
        <w:rFonts w:ascii="Times New Roman" w:eastAsia="Calibri" w:hAnsi="Times New Roman" w:cs="Times New Roman" w:hint="default"/>
      </w:rPr>
    </w:lvl>
    <w:lvl w:ilvl="1" w:tplc="04090003" w:tentative="1">
      <w:start w:val="1"/>
      <w:numFmt w:val="bullet"/>
      <w:lvlText w:val="o"/>
      <w:lvlJc w:val="left"/>
      <w:pPr>
        <w:ind w:left="940" w:hanging="360"/>
      </w:pPr>
      <w:rPr>
        <w:rFonts w:ascii="Courier New" w:hAnsi="Courier New" w:cs="Courier New" w:hint="default"/>
      </w:rPr>
    </w:lvl>
    <w:lvl w:ilvl="2" w:tplc="04090005" w:tentative="1">
      <w:start w:val="1"/>
      <w:numFmt w:val="bullet"/>
      <w:lvlText w:val=""/>
      <w:lvlJc w:val="left"/>
      <w:pPr>
        <w:ind w:left="1660" w:hanging="360"/>
      </w:pPr>
      <w:rPr>
        <w:rFonts w:ascii="Wingdings" w:hAnsi="Wingdings" w:hint="default"/>
      </w:rPr>
    </w:lvl>
    <w:lvl w:ilvl="3" w:tplc="04090001" w:tentative="1">
      <w:start w:val="1"/>
      <w:numFmt w:val="bullet"/>
      <w:lvlText w:val=""/>
      <w:lvlJc w:val="left"/>
      <w:pPr>
        <w:ind w:left="2380" w:hanging="360"/>
      </w:pPr>
      <w:rPr>
        <w:rFonts w:ascii="Symbol" w:hAnsi="Symbol" w:hint="default"/>
      </w:rPr>
    </w:lvl>
    <w:lvl w:ilvl="4" w:tplc="04090003" w:tentative="1">
      <w:start w:val="1"/>
      <w:numFmt w:val="bullet"/>
      <w:lvlText w:val="o"/>
      <w:lvlJc w:val="left"/>
      <w:pPr>
        <w:ind w:left="3100" w:hanging="360"/>
      </w:pPr>
      <w:rPr>
        <w:rFonts w:ascii="Courier New" w:hAnsi="Courier New" w:cs="Courier New" w:hint="default"/>
      </w:rPr>
    </w:lvl>
    <w:lvl w:ilvl="5" w:tplc="04090005" w:tentative="1">
      <w:start w:val="1"/>
      <w:numFmt w:val="bullet"/>
      <w:lvlText w:val=""/>
      <w:lvlJc w:val="left"/>
      <w:pPr>
        <w:ind w:left="3820" w:hanging="360"/>
      </w:pPr>
      <w:rPr>
        <w:rFonts w:ascii="Wingdings" w:hAnsi="Wingdings" w:hint="default"/>
      </w:rPr>
    </w:lvl>
    <w:lvl w:ilvl="6" w:tplc="04090001" w:tentative="1">
      <w:start w:val="1"/>
      <w:numFmt w:val="bullet"/>
      <w:lvlText w:val=""/>
      <w:lvlJc w:val="left"/>
      <w:pPr>
        <w:ind w:left="4540" w:hanging="360"/>
      </w:pPr>
      <w:rPr>
        <w:rFonts w:ascii="Symbol" w:hAnsi="Symbol" w:hint="default"/>
      </w:rPr>
    </w:lvl>
    <w:lvl w:ilvl="7" w:tplc="04090003" w:tentative="1">
      <w:start w:val="1"/>
      <w:numFmt w:val="bullet"/>
      <w:lvlText w:val="o"/>
      <w:lvlJc w:val="left"/>
      <w:pPr>
        <w:ind w:left="5260" w:hanging="360"/>
      </w:pPr>
      <w:rPr>
        <w:rFonts w:ascii="Courier New" w:hAnsi="Courier New" w:cs="Courier New" w:hint="default"/>
      </w:rPr>
    </w:lvl>
    <w:lvl w:ilvl="8" w:tplc="04090005" w:tentative="1">
      <w:start w:val="1"/>
      <w:numFmt w:val="bullet"/>
      <w:lvlText w:val=""/>
      <w:lvlJc w:val="left"/>
      <w:pPr>
        <w:ind w:left="5980" w:hanging="360"/>
      </w:pPr>
      <w:rPr>
        <w:rFonts w:ascii="Wingdings" w:hAnsi="Wingdings" w:hint="default"/>
      </w:rPr>
    </w:lvl>
  </w:abstractNum>
  <w:abstractNum w:abstractNumId="11"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135382"/>
    <w:multiLevelType w:val="hybridMultilevel"/>
    <w:tmpl w:val="EFB4777A"/>
    <w:lvl w:ilvl="0" w:tplc="04090001">
      <w:start w:val="1"/>
      <w:numFmt w:val="bullet"/>
      <w:lvlText w:val=""/>
      <w:lvlJc w:val="left"/>
      <w:pPr>
        <w:ind w:left="607" w:hanging="360"/>
      </w:pPr>
      <w:rPr>
        <w:rFonts w:ascii="Symbol" w:hAnsi="Symbol"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1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563B4D5F"/>
    <w:multiLevelType w:val="hybridMultilevel"/>
    <w:tmpl w:val="BC9ACFE0"/>
    <w:lvl w:ilvl="0" w:tplc="29ACF79C">
      <w:numFmt w:val="bullet"/>
      <w:lvlText w:val="–"/>
      <w:lvlJc w:val="left"/>
      <w:pPr>
        <w:ind w:left="415" w:hanging="528"/>
      </w:pPr>
      <w:rPr>
        <w:rFonts w:ascii="Times New Roman" w:eastAsia="Calibri" w:hAnsi="Times New Roman" w:cs="Times New Roman" w:hint="default"/>
      </w:rPr>
    </w:lvl>
    <w:lvl w:ilvl="1" w:tplc="04090003" w:tentative="1">
      <w:start w:val="1"/>
      <w:numFmt w:val="bullet"/>
      <w:lvlText w:val="o"/>
      <w:lvlJc w:val="left"/>
      <w:pPr>
        <w:ind w:left="967" w:hanging="360"/>
      </w:pPr>
      <w:rPr>
        <w:rFonts w:ascii="Courier New" w:hAnsi="Courier New" w:cs="Courier New" w:hint="default"/>
      </w:rPr>
    </w:lvl>
    <w:lvl w:ilvl="2" w:tplc="04090005" w:tentative="1">
      <w:start w:val="1"/>
      <w:numFmt w:val="bullet"/>
      <w:lvlText w:val=""/>
      <w:lvlJc w:val="left"/>
      <w:pPr>
        <w:ind w:left="1687" w:hanging="360"/>
      </w:pPr>
      <w:rPr>
        <w:rFonts w:ascii="Wingdings" w:hAnsi="Wingdings" w:hint="default"/>
      </w:rPr>
    </w:lvl>
    <w:lvl w:ilvl="3" w:tplc="04090001" w:tentative="1">
      <w:start w:val="1"/>
      <w:numFmt w:val="bullet"/>
      <w:lvlText w:val=""/>
      <w:lvlJc w:val="left"/>
      <w:pPr>
        <w:ind w:left="2407" w:hanging="360"/>
      </w:pPr>
      <w:rPr>
        <w:rFonts w:ascii="Symbol" w:hAnsi="Symbol" w:hint="default"/>
      </w:rPr>
    </w:lvl>
    <w:lvl w:ilvl="4" w:tplc="04090003" w:tentative="1">
      <w:start w:val="1"/>
      <w:numFmt w:val="bullet"/>
      <w:lvlText w:val="o"/>
      <w:lvlJc w:val="left"/>
      <w:pPr>
        <w:ind w:left="3127" w:hanging="360"/>
      </w:pPr>
      <w:rPr>
        <w:rFonts w:ascii="Courier New" w:hAnsi="Courier New" w:cs="Courier New" w:hint="default"/>
      </w:rPr>
    </w:lvl>
    <w:lvl w:ilvl="5" w:tplc="04090005" w:tentative="1">
      <w:start w:val="1"/>
      <w:numFmt w:val="bullet"/>
      <w:lvlText w:val=""/>
      <w:lvlJc w:val="left"/>
      <w:pPr>
        <w:ind w:left="3847" w:hanging="360"/>
      </w:pPr>
      <w:rPr>
        <w:rFonts w:ascii="Wingdings" w:hAnsi="Wingdings" w:hint="default"/>
      </w:rPr>
    </w:lvl>
    <w:lvl w:ilvl="6" w:tplc="04090001" w:tentative="1">
      <w:start w:val="1"/>
      <w:numFmt w:val="bullet"/>
      <w:lvlText w:val=""/>
      <w:lvlJc w:val="left"/>
      <w:pPr>
        <w:ind w:left="4567" w:hanging="360"/>
      </w:pPr>
      <w:rPr>
        <w:rFonts w:ascii="Symbol" w:hAnsi="Symbol" w:hint="default"/>
      </w:rPr>
    </w:lvl>
    <w:lvl w:ilvl="7" w:tplc="04090003" w:tentative="1">
      <w:start w:val="1"/>
      <w:numFmt w:val="bullet"/>
      <w:lvlText w:val="o"/>
      <w:lvlJc w:val="left"/>
      <w:pPr>
        <w:ind w:left="5287" w:hanging="360"/>
      </w:pPr>
      <w:rPr>
        <w:rFonts w:ascii="Courier New" w:hAnsi="Courier New" w:cs="Courier New" w:hint="default"/>
      </w:rPr>
    </w:lvl>
    <w:lvl w:ilvl="8" w:tplc="04090005" w:tentative="1">
      <w:start w:val="1"/>
      <w:numFmt w:val="bullet"/>
      <w:lvlText w:val=""/>
      <w:lvlJc w:val="left"/>
      <w:pPr>
        <w:ind w:left="6007" w:hanging="360"/>
      </w:pPr>
      <w:rPr>
        <w:rFonts w:ascii="Wingdings" w:hAnsi="Wingdings" w:hint="default"/>
      </w:rPr>
    </w:lvl>
  </w:abstractNum>
  <w:abstractNum w:abstractNumId="16" w15:restartNumberingAfterBreak="0">
    <w:nsid w:val="5716356A"/>
    <w:multiLevelType w:val="hybridMultilevel"/>
    <w:tmpl w:val="9C3AFF20"/>
    <w:lvl w:ilvl="0" w:tplc="8AA207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386429"/>
    <w:multiLevelType w:val="multilevel"/>
    <w:tmpl w:val="421EF5D0"/>
    <w:lvl w:ilvl="0">
      <w:start w:val="1"/>
      <w:numFmt w:val="decimal"/>
      <w:pStyle w:val="Heading1"/>
      <w:lvlText w:val="CHAPTER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A23209E"/>
    <w:multiLevelType w:val="hybridMultilevel"/>
    <w:tmpl w:val="FD1A88E0"/>
    <w:lvl w:ilvl="0" w:tplc="04090005">
      <w:start w:val="1"/>
      <w:numFmt w:val="bullet"/>
      <w:lvlText w:val=""/>
      <w:lvlJc w:val="left"/>
      <w:pPr>
        <w:ind w:left="580" w:hanging="360"/>
      </w:pPr>
      <w:rPr>
        <w:rFonts w:ascii="Wingdings" w:hAnsi="Wingdings"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20"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1"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23" w15:restartNumberingAfterBreak="0">
    <w:nsid w:val="6D6D311E"/>
    <w:multiLevelType w:val="hybridMultilevel"/>
    <w:tmpl w:val="B93A6860"/>
    <w:lvl w:ilvl="0" w:tplc="78F25D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4D2A45"/>
    <w:multiLevelType w:val="hybridMultilevel"/>
    <w:tmpl w:val="8C96E784"/>
    <w:lvl w:ilvl="0" w:tplc="04090005">
      <w:start w:val="1"/>
      <w:numFmt w:val="bullet"/>
      <w:lvlText w:val=""/>
      <w:lvlJc w:val="left"/>
      <w:pPr>
        <w:ind w:left="607" w:hanging="360"/>
      </w:pPr>
      <w:rPr>
        <w:rFonts w:ascii="Wingdings" w:hAnsi="Wingdings"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25" w15:restartNumberingAfterBreak="0">
    <w:nsid w:val="74F2302A"/>
    <w:multiLevelType w:val="hybridMultilevel"/>
    <w:tmpl w:val="F4840240"/>
    <w:lvl w:ilvl="0" w:tplc="04090005">
      <w:start w:val="1"/>
      <w:numFmt w:val="bullet"/>
      <w:lvlText w:val=""/>
      <w:lvlJc w:val="left"/>
      <w:pPr>
        <w:ind w:left="607" w:hanging="360"/>
      </w:pPr>
      <w:rPr>
        <w:rFonts w:ascii="Wingdings" w:hAnsi="Wingdings"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26" w15:restartNumberingAfterBreak="0">
    <w:nsid w:val="7B787BCD"/>
    <w:multiLevelType w:val="hybridMultilevel"/>
    <w:tmpl w:val="B88A2D28"/>
    <w:lvl w:ilvl="0" w:tplc="2484455E">
      <w:numFmt w:val="bullet"/>
      <w:lvlText w:val="–"/>
      <w:lvlJc w:val="left"/>
      <w:pPr>
        <w:ind w:left="247" w:hanging="360"/>
      </w:pPr>
      <w:rPr>
        <w:rFonts w:ascii="Times New Roman" w:eastAsia="Calibri" w:hAnsi="Times New Roman" w:cs="Times New Roman" w:hint="default"/>
      </w:rPr>
    </w:lvl>
    <w:lvl w:ilvl="1" w:tplc="04090003" w:tentative="1">
      <w:start w:val="1"/>
      <w:numFmt w:val="bullet"/>
      <w:lvlText w:val="o"/>
      <w:lvlJc w:val="left"/>
      <w:pPr>
        <w:ind w:left="967" w:hanging="360"/>
      </w:pPr>
      <w:rPr>
        <w:rFonts w:ascii="Courier New" w:hAnsi="Courier New" w:cs="Courier New" w:hint="default"/>
      </w:rPr>
    </w:lvl>
    <w:lvl w:ilvl="2" w:tplc="04090005" w:tentative="1">
      <w:start w:val="1"/>
      <w:numFmt w:val="bullet"/>
      <w:lvlText w:val=""/>
      <w:lvlJc w:val="left"/>
      <w:pPr>
        <w:ind w:left="1687" w:hanging="360"/>
      </w:pPr>
      <w:rPr>
        <w:rFonts w:ascii="Wingdings" w:hAnsi="Wingdings" w:hint="default"/>
      </w:rPr>
    </w:lvl>
    <w:lvl w:ilvl="3" w:tplc="04090001" w:tentative="1">
      <w:start w:val="1"/>
      <w:numFmt w:val="bullet"/>
      <w:lvlText w:val=""/>
      <w:lvlJc w:val="left"/>
      <w:pPr>
        <w:ind w:left="2407" w:hanging="360"/>
      </w:pPr>
      <w:rPr>
        <w:rFonts w:ascii="Symbol" w:hAnsi="Symbol" w:hint="default"/>
      </w:rPr>
    </w:lvl>
    <w:lvl w:ilvl="4" w:tplc="04090003" w:tentative="1">
      <w:start w:val="1"/>
      <w:numFmt w:val="bullet"/>
      <w:lvlText w:val="o"/>
      <w:lvlJc w:val="left"/>
      <w:pPr>
        <w:ind w:left="3127" w:hanging="360"/>
      </w:pPr>
      <w:rPr>
        <w:rFonts w:ascii="Courier New" w:hAnsi="Courier New" w:cs="Courier New" w:hint="default"/>
      </w:rPr>
    </w:lvl>
    <w:lvl w:ilvl="5" w:tplc="04090005" w:tentative="1">
      <w:start w:val="1"/>
      <w:numFmt w:val="bullet"/>
      <w:lvlText w:val=""/>
      <w:lvlJc w:val="left"/>
      <w:pPr>
        <w:ind w:left="3847" w:hanging="360"/>
      </w:pPr>
      <w:rPr>
        <w:rFonts w:ascii="Wingdings" w:hAnsi="Wingdings" w:hint="default"/>
      </w:rPr>
    </w:lvl>
    <w:lvl w:ilvl="6" w:tplc="04090001" w:tentative="1">
      <w:start w:val="1"/>
      <w:numFmt w:val="bullet"/>
      <w:lvlText w:val=""/>
      <w:lvlJc w:val="left"/>
      <w:pPr>
        <w:ind w:left="4567" w:hanging="360"/>
      </w:pPr>
      <w:rPr>
        <w:rFonts w:ascii="Symbol" w:hAnsi="Symbol" w:hint="default"/>
      </w:rPr>
    </w:lvl>
    <w:lvl w:ilvl="7" w:tplc="04090003" w:tentative="1">
      <w:start w:val="1"/>
      <w:numFmt w:val="bullet"/>
      <w:lvlText w:val="o"/>
      <w:lvlJc w:val="left"/>
      <w:pPr>
        <w:ind w:left="5287" w:hanging="360"/>
      </w:pPr>
      <w:rPr>
        <w:rFonts w:ascii="Courier New" w:hAnsi="Courier New" w:cs="Courier New" w:hint="default"/>
      </w:rPr>
    </w:lvl>
    <w:lvl w:ilvl="8" w:tplc="04090005" w:tentative="1">
      <w:start w:val="1"/>
      <w:numFmt w:val="bullet"/>
      <w:lvlText w:val=""/>
      <w:lvlJc w:val="left"/>
      <w:pPr>
        <w:ind w:left="6007" w:hanging="360"/>
      </w:pPr>
      <w:rPr>
        <w:rFonts w:ascii="Wingdings" w:hAnsi="Wingdings" w:hint="default"/>
      </w:rPr>
    </w:lvl>
  </w:abstractNum>
  <w:abstractNum w:abstractNumId="27"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41520036">
    <w:abstractNumId w:val="4"/>
  </w:num>
  <w:num w:numId="2" w16cid:durableId="533464879">
    <w:abstractNumId w:val="1"/>
  </w:num>
  <w:num w:numId="3" w16cid:durableId="1240366245">
    <w:abstractNumId w:val="0"/>
  </w:num>
  <w:num w:numId="4" w16cid:durableId="120266794">
    <w:abstractNumId w:val="27"/>
  </w:num>
  <w:num w:numId="5" w16cid:durableId="1515143388">
    <w:abstractNumId w:val="17"/>
  </w:num>
  <w:num w:numId="6" w16cid:durableId="348994599">
    <w:abstractNumId w:val="11"/>
  </w:num>
  <w:num w:numId="7" w16cid:durableId="1276207031">
    <w:abstractNumId w:val="12"/>
  </w:num>
  <w:num w:numId="8" w16cid:durableId="1479685522">
    <w:abstractNumId w:val="8"/>
  </w:num>
  <w:num w:numId="9" w16cid:durableId="239338339">
    <w:abstractNumId w:val="9"/>
  </w:num>
  <w:num w:numId="10" w16cid:durableId="769860995">
    <w:abstractNumId w:val="21"/>
  </w:num>
  <w:num w:numId="11" w16cid:durableId="108207727">
    <w:abstractNumId w:val="7"/>
  </w:num>
  <w:num w:numId="12" w16cid:durableId="483160792">
    <w:abstractNumId w:val="14"/>
  </w:num>
  <w:num w:numId="13" w16cid:durableId="306135142">
    <w:abstractNumId w:val="22"/>
  </w:num>
  <w:num w:numId="14" w16cid:durableId="1710380022">
    <w:abstractNumId w:val="6"/>
  </w:num>
  <w:num w:numId="15" w16cid:durableId="1140078877">
    <w:abstractNumId w:val="20"/>
  </w:num>
  <w:num w:numId="16" w16cid:durableId="1218780924">
    <w:abstractNumId w:val="18"/>
  </w:num>
  <w:num w:numId="17" w16cid:durableId="56251330">
    <w:abstractNumId w:val="16"/>
  </w:num>
  <w:num w:numId="18" w16cid:durableId="1120609800">
    <w:abstractNumId w:val="23"/>
  </w:num>
  <w:num w:numId="19" w16cid:durableId="128786812">
    <w:abstractNumId w:val="3"/>
  </w:num>
  <w:num w:numId="20" w16cid:durableId="1185481791">
    <w:abstractNumId w:val="5"/>
  </w:num>
  <w:num w:numId="21" w16cid:durableId="850605549">
    <w:abstractNumId w:val="15"/>
  </w:num>
  <w:num w:numId="22" w16cid:durableId="1908370535">
    <w:abstractNumId w:val="25"/>
  </w:num>
  <w:num w:numId="23" w16cid:durableId="818838087">
    <w:abstractNumId w:val="13"/>
  </w:num>
  <w:num w:numId="24" w16cid:durableId="782573236">
    <w:abstractNumId w:val="26"/>
  </w:num>
  <w:num w:numId="25" w16cid:durableId="1977101988">
    <w:abstractNumId w:val="24"/>
  </w:num>
  <w:num w:numId="26" w16cid:durableId="98990994">
    <w:abstractNumId w:val="19"/>
  </w:num>
  <w:num w:numId="27" w16cid:durableId="1033653313">
    <w:abstractNumId w:val="10"/>
  </w:num>
  <w:num w:numId="28" w16cid:durableId="859784385">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4D9"/>
    <w:rsid w:val="00002DBB"/>
    <w:rsid w:val="00003CFB"/>
    <w:rsid w:val="00003D55"/>
    <w:rsid w:val="000044B9"/>
    <w:rsid w:val="00005201"/>
    <w:rsid w:val="00005A80"/>
    <w:rsid w:val="00006152"/>
    <w:rsid w:val="00010A53"/>
    <w:rsid w:val="00011159"/>
    <w:rsid w:val="00011F27"/>
    <w:rsid w:val="00012852"/>
    <w:rsid w:val="000130CF"/>
    <w:rsid w:val="0001398F"/>
    <w:rsid w:val="00013FF8"/>
    <w:rsid w:val="00014661"/>
    <w:rsid w:val="00014691"/>
    <w:rsid w:val="00015751"/>
    <w:rsid w:val="000158E5"/>
    <w:rsid w:val="0001653E"/>
    <w:rsid w:val="000166AF"/>
    <w:rsid w:val="00017769"/>
    <w:rsid w:val="00017E71"/>
    <w:rsid w:val="0002099C"/>
    <w:rsid w:val="00020B76"/>
    <w:rsid w:val="00021ED2"/>
    <w:rsid w:val="00022153"/>
    <w:rsid w:val="00022B76"/>
    <w:rsid w:val="00024BB1"/>
    <w:rsid w:val="00025779"/>
    <w:rsid w:val="00026EF2"/>
    <w:rsid w:val="0003035A"/>
    <w:rsid w:val="00031821"/>
    <w:rsid w:val="000329F8"/>
    <w:rsid w:val="00033261"/>
    <w:rsid w:val="000336D1"/>
    <w:rsid w:val="000347B6"/>
    <w:rsid w:val="0003511D"/>
    <w:rsid w:val="00036B11"/>
    <w:rsid w:val="00036BBF"/>
    <w:rsid w:val="00036E12"/>
    <w:rsid w:val="00040F92"/>
    <w:rsid w:val="000413B6"/>
    <w:rsid w:val="00041547"/>
    <w:rsid w:val="00041898"/>
    <w:rsid w:val="0004265A"/>
    <w:rsid w:val="00042FA0"/>
    <w:rsid w:val="0004340A"/>
    <w:rsid w:val="0004355C"/>
    <w:rsid w:val="000439E5"/>
    <w:rsid w:val="000448FC"/>
    <w:rsid w:val="00047567"/>
    <w:rsid w:val="00047922"/>
    <w:rsid w:val="000507EC"/>
    <w:rsid w:val="00052774"/>
    <w:rsid w:val="00052FEF"/>
    <w:rsid w:val="000573A8"/>
    <w:rsid w:val="000634CC"/>
    <w:rsid w:val="000636D8"/>
    <w:rsid w:val="00065336"/>
    <w:rsid w:val="000659E3"/>
    <w:rsid w:val="00066287"/>
    <w:rsid w:val="0007045A"/>
    <w:rsid w:val="000726CC"/>
    <w:rsid w:val="000726FD"/>
    <w:rsid w:val="00072C9A"/>
    <w:rsid w:val="00074B81"/>
    <w:rsid w:val="00075DCE"/>
    <w:rsid w:val="0007676B"/>
    <w:rsid w:val="00077460"/>
    <w:rsid w:val="0007755D"/>
    <w:rsid w:val="00077BBA"/>
    <w:rsid w:val="00082618"/>
    <w:rsid w:val="000829FB"/>
    <w:rsid w:val="00082AD6"/>
    <w:rsid w:val="00083891"/>
    <w:rsid w:val="00083D0E"/>
    <w:rsid w:val="00083E23"/>
    <w:rsid w:val="00084236"/>
    <w:rsid w:val="00085837"/>
    <w:rsid w:val="00086059"/>
    <w:rsid w:val="00086081"/>
    <w:rsid w:val="00086687"/>
    <w:rsid w:val="0008739A"/>
    <w:rsid w:val="000909E5"/>
    <w:rsid w:val="0009198C"/>
    <w:rsid w:val="000919F6"/>
    <w:rsid w:val="00092391"/>
    <w:rsid w:val="000937D1"/>
    <w:rsid w:val="0009391D"/>
    <w:rsid w:val="000949C7"/>
    <w:rsid w:val="0009541C"/>
    <w:rsid w:val="000955E4"/>
    <w:rsid w:val="000961D7"/>
    <w:rsid w:val="0009648F"/>
    <w:rsid w:val="00097AFC"/>
    <w:rsid w:val="000A167E"/>
    <w:rsid w:val="000A3F58"/>
    <w:rsid w:val="000A3F6E"/>
    <w:rsid w:val="000A52B0"/>
    <w:rsid w:val="000A5AA1"/>
    <w:rsid w:val="000A6960"/>
    <w:rsid w:val="000B032F"/>
    <w:rsid w:val="000B0F1B"/>
    <w:rsid w:val="000B23D5"/>
    <w:rsid w:val="000B499A"/>
    <w:rsid w:val="000B5650"/>
    <w:rsid w:val="000B5700"/>
    <w:rsid w:val="000B5739"/>
    <w:rsid w:val="000B6B5D"/>
    <w:rsid w:val="000C1790"/>
    <w:rsid w:val="000C2796"/>
    <w:rsid w:val="000C2DBD"/>
    <w:rsid w:val="000C2E23"/>
    <w:rsid w:val="000C3CF0"/>
    <w:rsid w:val="000C526B"/>
    <w:rsid w:val="000C5DD1"/>
    <w:rsid w:val="000C65A9"/>
    <w:rsid w:val="000D114F"/>
    <w:rsid w:val="000D1349"/>
    <w:rsid w:val="000D1AFE"/>
    <w:rsid w:val="000D1DF2"/>
    <w:rsid w:val="000D2AD5"/>
    <w:rsid w:val="000D2FCB"/>
    <w:rsid w:val="000D3353"/>
    <w:rsid w:val="000D3DAE"/>
    <w:rsid w:val="000D6016"/>
    <w:rsid w:val="000D6862"/>
    <w:rsid w:val="000D6DFD"/>
    <w:rsid w:val="000E0234"/>
    <w:rsid w:val="000E0DD0"/>
    <w:rsid w:val="000E2098"/>
    <w:rsid w:val="000E344D"/>
    <w:rsid w:val="000E43DB"/>
    <w:rsid w:val="000F02A1"/>
    <w:rsid w:val="000F0574"/>
    <w:rsid w:val="000F16FF"/>
    <w:rsid w:val="000F1B03"/>
    <w:rsid w:val="000F4741"/>
    <w:rsid w:val="000F4769"/>
    <w:rsid w:val="000F48F3"/>
    <w:rsid w:val="000F59DA"/>
    <w:rsid w:val="00100C5F"/>
    <w:rsid w:val="00102730"/>
    <w:rsid w:val="00102BF4"/>
    <w:rsid w:val="00104123"/>
    <w:rsid w:val="001041E5"/>
    <w:rsid w:val="0010794A"/>
    <w:rsid w:val="00110AB2"/>
    <w:rsid w:val="00111130"/>
    <w:rsid w:val="00111D1D"/>
    <w:rsid w:val="00113AA3"/>
    <w:rsid w:val="0011491B"/>
    <w:rsid w:val="00114B4F"/>
    <w:rsid w:val="00115209"/>
    <w:rsid w:val="00115C65"/>
    <w:rsid w:val="00116439"/>
    <w:rsid w:val="00122776"/>
    <w:rsid w:val="00122CFD"/>
    <w:rsid w:val="00124ED4"/>
    <w:rsid w:val="00124FA1"/>
    <w:rsid w:val="00124FED"/>
    <w:rsid w:val="001250EB"/>
    <w:rsid w:val="001276FE"/>
    <w:rsid w:val="00127C7B"/>
    <w:rsid w:val="001306BB"/>
    <w:rsid w:val="00130949"/>
    <w:rsid w:val="00130DE2"/>
    <w:rsid w:val="00131265"/>
    <w:rsid w:val="00131DC1"/>
    <w:rsid w:val="0013262C"/>
    <w:rsid w:val="00132D20"/>
    <w:rsid w:val="00133538"/>
    <w:rsid w:val="0013496C"/>
    <w:rsid w:val="00135C4D"/>
    <w:rsid w:val="00135C78"/>
    <w:rsid w:val="00136763"/>
    <w:rsid w:val="00137B09"/>
    <w:rsid w:val="001415DA"/>
    <w:rsid w:val="00141A00"/>
    <w:rsid w:val="00142CCE"/>
    <w:rsid w:val="001431AE"/>
    <w:rsid w:val="00143940"/>
    <w:rsid w:val="00143E49"/>
    <w:rsid w:val="00145D42"/>
    <w:rsid w:val="00150E1B"/>
    <w:rsid w:val="001511F3"/>
    <w:rsid w:val="00152149"/>
    <w:rsid w:val="00152FEE"/>
    <w:rsid w:val="001540E2"/>
    <w:rsid w:val="00154644"/>
    <w:rsid w:val="00155E2A"/>
    <w:rsid w:val="00156BA8"/>
    <w:rsid w:val="00156E0D"/>
    <w:rsid w:val="001574D8"/>
    <w:rsid w:val="00157DBE"/>
    <w:rsid w:val="001603CD"/>
    <w:rsid w:val="001607D2"/>
    <w:rsid w:val="001623AD"/>
    <w:rsid w:val="00162FE8"/>
    <w:rsid w:val="001630A0"/>
    <w:rsid w:val="001704C8"/>
    <w:rsid w:val="00170721"/>
    <w:rsid w:val="00173ED9"/>
    <w:rsid w:val="001748B7"/>
    <w:rsid w:val="00174E3F"/>
    <w:rsid w:val="00175914"/>
    <w:rsid w:val="0017676A"/>
    <w:rsid w:val="00180936"/>
    <w:rsid w:val="001813DC"/>
    <w:rsid w:val="00181F84"/>
    <w:rsid w:val="00182853"/>
    <w:rsid w:val="00182EB7"/>
    <w:rsid w:val="00183018"/>
    <w:rsid w:val="001833F9"/>
    <w:rsid w:val="001866E6"/>
    <w:rsid w:val="0019000A"/>
    <w:rsid w:val="00190208"/>
    <w:rsid w:val="001914BA"/>
    <w:rsid w:val="001916B4"/>
    <w:rsid w:val="0019178B"/>
    <w:rsid w:val="001928C4"/>
    <w:rsid w:val="00193D3F"/>
    <w:rsid w:val="001944A6"/>
    <w:rsid w:val="001955D7"/>
    <w:rsid w:val="00195EAD"/>
    <w:rsid w:val="00196DF6"/>
    <w:rsid w:val="00197CCA"/>
    <w:rsid w:val="00197E99"/>
    <w:rsid w:val="001A0A8A"/>
    <w:rsid w:val="001A1042"/>
    <w:rsid w:val="001A16D5"/>
    <w:rsid w:val="001A25E5"/>
    <w:rsid w:val="001A29E1"/>
    <w:rsid w:val="001A3300"/>
    <w:rsid w:val="001A3685"/>
    <w:rsid w:val="001A5293"/>
    <w:rsid w:val="001A55B4"/>
    <w:rsid w:val="001A6018"/>
    <w:rsid w:val="001A712B"/>
    <w:rsid w:val="001A7E3D"/>
    <w:rsid w:val="001B02DD"/>
    <w:rsid w:val="001B1014"/>
    <w:rsid w:val="001B1250"/>
    <w:rsid w:val="001B1D4E"/>
    <w:rsid w:val="001B3CF1"/>
    <w:rsid w:val="001B4C5C"/>
    <w:rsid w:val="001B4D69"/>
    <w:rsid w:val="001B53F5"/>
    <w:rsid w:val="001C0117"/>
    <w:rsid w:val="001C0157"/>
    <w:rsid w:val="001C02FC"/>
    <w:rsid w:val="001C0D32"/>
    <w:rsid w:val="001C0DE3"/>
    <w:rsid w:val="001C10A2"/>
    <w:rsid w:val="001C2804"/>
    <w:rsid w:val="001C3069"/>
    <w:rsid w:val="001C3467"/>
    <w:rsid w:val="001C3601"/>
    <w:rsid w:val="001C3883"/>
    <w:rsid w:val="001C3BEC"/>
    <w:rsid w:val="001C5237"/>
    <w:rsid w:val="001C63D9"/>
    <w:rsid w:val="001D0300"/>
    <w:rsid w:val="001D187A"/>
    <w:rsid w:val="001D254B"/>
    <w:rsid w:val="001D2A17"/>
    <w:rsid w:val="001D2A18"/>
    <w:rsid w:val="001D380F"/>
    <w:rsid w:val="001D524A"/>
    <w:rsid w:val="001D57C6"/>
    <w:rsid w:val="001D6991"/>
    <w:rsid w:val="001D7969"/>
    <w:rsid w:val="001D7E53"/>
    <w:rsid w:val="001E068F"/>
    <w:rsid w:val="001E1B00"/>
    <w:rsid w:val="001E2B22"/>
    <w:rsid w:val="001E2BBE"/>
    <w:rsid w:val="001E2CEA"/>
    <w:rsid w:val="001E44C8"/>
    <w:rsid w:val="001E47DB"/>
    <w:rsid w:val="001E5ABE"/>
    <w:rsid w:val="001E68D7"/>
    <w:rsid w:val="001E7005"/>
    <w:rsid w:val="001E7CE5"/>
    <w:rsid w:val="001F0960"/>
    <w:rsid w:val="001F124B"/>
    <w:rsid w:val="001F1C97"/>
    <w:rsid w:val="001F1F49"/>
    <w:rsid w:val="001F2F80"/>
    <w:rsid w:val="001F30EC"/>
    <w:rsid w:val="001F3B0F"/>
    <w:rsid w:val="001F5F9C"/>
    <w:rsid w:val="001F718C"/>
    <w:rsid w:val="001F7294"/>
    <w:rsid w:val="001F7AA4"/>
    <w:rsid w:val="00201202"/>
    <w:rsid w:val="00201FAA"/>
    <w:rsid w:val="002027B2"/>
    <w:rsid w:val="002027F7"/>
    <w:rsid w:val="0020295F"/>
    <w:rsid w:val="0020594E"/>
    <w:rsid w:val="00206320"/>
    <w:rsid w:val="00206592"/>
    <w:rsid w:val="00206FF1"/>
    <w:rsid w:val="00207220"/>
    <w:rsid w:val="00207AD2"/>
    <w:rsid w:val="00212119"/>
    <w:rsid w:val="00212315"/>
    <w:rsid w:val="00213A81"/>
    <w:rsid w:val="00214A80"/>
    <w:rsid w:val="00215981"/>
    <w:rsid w:val="00215D18"/>
    <w:rsid w:val="00216507"/>
    <w:rsid w:val="00216DED"/>
    <w:rsid w:val="002178D0"/>
    <w:rsid w:val="00217EA6"/>
    <w:rsid w:val="00220E0A"/>
    <w:rsid w:val="00222751"/>
    <w:rsid w:val="002232AA"/>
    <w:rsid w:val="0022355B"/>
    <w:rsid w:val="00225387"/>
    <w:rsid w:val="00226CFA"/>
    <w:rsid w:val="00226D74"/>
    <w:rsid w:val="00230B99"/>
    <w:rsid w:val="0023118A"/>
    <w:rsid w:val="00231703"/>
    <w:rsid w:val="00232059"/>
    <w:rsid w:val="0023274C"/>
    <w:rsid w:val="002335DC"/>
    <w:rsid w:val="00233D9B"/>
    <w:rsid w:val="00233FA7"/>
    <w:rsid w:val="002346BD"/>
    <w:rsid w:val="00234CDB"/>
    <w:rsid w:val="0023705B"/>
    <w:rsid w:val="002378CF"/>
    <w:rsid w:val="00240B54"/>
    <w:rsid w:val="00241A47"/>
    <w:rsid w:val="002440C2"/>
    <w:rsid w:val="0024496C"/>
    <w:rsid w:val="002450DD"/>
    <w:rsid w:val="00245591"/>
    <w:rsid w:val="002456C8"/>
    <w:rsid w:val="00245FC1"/>
    <w:rsid w:val="00246881"/>
    <w:rsid w:val="002470F7"/>
    <w:rsid w:val="00247ACC"/>
    <w:rsid w:val="0025157D"/>
    <w:rsid w:val="00252F97"/>
    <w:rsid w:val="0025374F"/>
    <w:rsid w:val="00253EEA"/>
    <w:rsid w:val="00254E71"/>
    <w:rsid w:val="00260203"/>
    <w:rsid w:val="002618E2"/>
    <w:rsid w:val="00262E8A"/>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7807"/>
    <w:rsid w:val="00277D0E"/>
    <w:rsid w:val="00280944"/>
    <w:rsid w:val="00280C24"/>
    <w:rsid w:val="00280F7D"/>
    <w:rsid w:val="002812B8"/>
    <w:rsid w:val="002819F0"/>
    <w:rsid w:val="0028218E"/>
    <w:rsid w:val="00283A86"/>
    <w:rsid w:val="002851E3"/>
    <w:rsid w:val="0028614C"/>
    <w:rsid w:val="00286D59"/>
    <w:rsid w:val="0028716D"/>
    <w:rsid w:val="00287C2B"/>
    <w:rsid w:val="002908C1"/>
    <w:rsid w:val="002910C1"/>
    <w:rsid w:val="0029145D"/>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B3D"/>
    <w:rsid w:val="002B11DD"/>
    <w:rsid w:val="002B190A"/>
    <w:rsid w:val="002B38FA"/>
    <w:rsid w:val="002B39CA"/>
    <w:rsid w:val="002B5C82"/>
    <w:rsid w:val="002B6976"/>
    <w:rsid w:val="002C096C"/>
    <w:rsid w:val="002C45E4"/>
    <w:rsid w:val="002C4793"/>
    <w:rsid w:val="002C6BEE"/>
    <w:rsid w:val="002C73D3"/>
    <w:rsid w:val="002D0935"/>
    <w:rsid w:val="002D0F22"/>
    <w:rsid w:val="002D14DE"/>
    <w:rsid w:val="002D20DD"/>
    <w:rsid w:val="002D3606"/>
    <w:rsid w:val="002D4B7C"/>
    <w:rsid w:val="002D520B"/>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1D1D"/>
    <w:rsid w:val="003027F0"/>
    <w:rsid w:val="00303C61"/>
    <w:rsid w:val="00306843"/>
    <w:rsid w:val="00306883"/>
    <w:rsid w:val="00307123"/>
    <w:rsid w:val="0031043B"/>
    <w:rsid w:val="00310C9C"/>
    <w:rsid w:val="0031124F"/>
    <w:rsid w:val="0031329B"/>
    <w:rsid w:val="0031451A"/>
    <w:rsid w:val="00314AE0"/>
    <w:rsid w:val="00314D20"/>
    <w:rsid w:val="00315BD0"/>
    <w:rsid w:val="00317BCE"/>
    <w:rsid w:val="00317F7D"/>
    <w:rsid w:val="003201AE"/>
    <w:rsid w:val="0032349A"/>
    <w:rsid w:val="00324024"/>
    <w:rsid w:val="003241F6"/>
    <w:rsid w:val="00324949"/>
    <w:rsid w:val="00324EEC"/>
    <w:rsid w:val="003256FD"/>
    <w:rsid w:val="00325FAF"/>
    <w:rsid w:val="003270E0"/>
    <w:rsid w:val="003273BB"/>
    <w:rsid w:val="00327E3B"/>
    <w:rsid w:val="00330F77"/>
    <w:rsid w:val="00332EB7"/>
    <w:rsid w:val="00332F7A"/>
    <w:rsid w:val="0033423E"/>
    <w:rsid w:val="00334B06"/>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4C36"/>
    <w:rsid w:val="00367C9B"/>
    <w:rsid w:val="00367F6A"/>
    <w:rsid w:val="003710BE"/>
    <w:rsid w:val="0037527C"/>
    <w:rsid w:val="00375533"/>
    <w:rsid w:val="00375694"/>
    <w:rsid w:val="00377A7D"/>
    <w:rsid w:val="00377B0B"/>
    <w:rsid w:val="00377BD2"/>
    <w:rsid w:val="00380C4E"/>
    <w:rsid w:val="00381553"/>
    <w:rsid w:val="00382102"/>
    <w:rsid w:val="00382294"/>
    <w:rsid w:val="00383159"/>
    <w:rsid w:val="00383387"/>
    <w:rsid w:val="003835BD"/>
    <w:rsid w:val="00384235"/>
    <w:rsid w:val="00385211"/>
    <w:rsid w:val="00385825"/>
    <w:rsid w:val="00386FF7"/>
    <w:rsid w:val="003874BE"/>
    <w:rsid w:val="003876B9"/>
    <w:rsid w:val="00390F88"/>
    <w:rsid w:val="00392265"/>
    <w:rsid w:val="003929FD"/>
    <w:rsid w:val="00393125"/>
    <w:rsid w:val="00393717"/>
    <w:rsid w:val="00394254"/>
    <w:rsid w:val="00394304"/>
    <w:rsid w:val="0039545B"/>
    <w:rsid w:val="00395A6F"/>
    <w:rsid w:val="003970D5"/>
    <w:rsid w:val="0039710C"/>
    <w:rsid w:val="00397514"/>
    <w:rsid w:val="00397BED"/>
    <w:rsid w:val="003A0FC0"/>
    <w:rsid w:val="003A14F8"/>
    <w:rsid w:val="003A3769"/>
    <w:rsid w:val="003A4B37"/>
    <w:rsid w:val="003A5D89"/>
    <w:rsid w:val="003A5FF8"/>
    <w:rsid w:val="003A6725"/>
    <w:rsid w:val="003A71E5"/>
    <w:rsid w:val="003A7295"/>
    <w:rsid w:val="003A74F9"/>
    <w:rsid w:val="003B002E"/>
    <w:rsid w:val="003B0524"/>
    <w:rsid w:val="003B0DB3"/>
    <w:rsid w:val="003B14BE"/>
    <w:rsid w:val="003B1CB1"/>
    <w:rsid w:val="003B34FD"/>
    <w:rsid w:val="003B3626"/>
    <w:rsid w:val="003B5C58"/>
    <w:rsid w:val="003B621A"/>
    <w:rsid w:val="003B6ADD"/>
    <w:rsid w:val="003B7922"/>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3865"/>
    <w:rsid w:val="003E435B"/>
    <w:rsid w:val="003E4B0A"/>
    <w:rsid w:val="003E4E3E"/>
    <w:rsid w:val="003E52DD"/>
    <w:rsid w:val="003E5809"/>
    <w:rsid w:val="003E5F6B"/>
    <w:rsid w:val="003E63DF"/>
    <w:rsid w:val="003E6639"/>
    <w:rsid w:val="003E6B5B"/>
    <w:rsid w:val="003E6EFA"/>
    <w:rsid w:val="003F0B57"/>
    <w:rsid w:val="003F1595"/>
    <w:rsid w:val="003F1EA0"/>
    <w:rsid w:val="003F2790"/>
    <w:rsid w:val="003F2C9A"/>
    <w:rsid w:val="003F441E"/>
    <w:rsid w:val="003F4FC8"/>
    <w:rsid w:val="003F73F8"/>
    <w:rsid w:val="003F76AE"/>
    <w:rsid w:val="0040105A"/>
    <w:rsid w:val="004023CA"/>
    <w:rsid w:val="00402BDE"/>
    <w:rsid w:val="004056A9"/>
    <w:rsid w:val="00405D6A"/>
    <w:rsid w:val="00406E33"/>
    <w:rsid w:val="00411921"/>
    <w:rsid w:val="00412B6C"/>
    <w:rsid w:val="00414728"/>
    <w:rsid w:val="00415382"/>
    <w:rsid w:val="00415C69"/>
    <w:rsid w:val="00421D56"/>
    <w:rsid w:val="0042217B"/>
    <w:rsid w:val="004235D0"/>
    <w:rsid w:val="004248AC"/>
    <w:rsid w:val="004251B6"/>
    <w:rsid w:val="00425C88"/>
    <w:rsid w:val="004267A6"/>
    <w:rsid w:val="00430EAC"/>
    <w:rsid w:val="004311B7"/>
    <w:rsid w:val="00432549"/>
    <w:rsid w:val="00433492"/>
    <w:rsid w:val="00433538"/>
    <w:rsid w:val="0043398A"/>
    <w:rsid w:val="00435107"/>
    <w:rsid w:val="004359B3"/>
    <w:rsid w:val="0043631D"/>
    <w:rsid w:val="004379D6"/>
    <w:rsid w:val="00441E22"/>
    <w:rsid w:val="004427B1"/>
    <w:rsid w:val="00444AF2"/>
    <w:rsid w:val="00445A26"/>
    <w:rsid w:val="00445F19"/>
    <w:rsid w:val="00446D8C"/>
    <w:rsid w:val="004479F2"/>
    <w:rsid w:val="004504B8"/>
    <w:rsid w:val="0045061B"/>
    <w:rsid w:val="0045094E"/>
    <w:rsid w:val="00452F27"/>
    <w:rsid w:val="00453043"/>
    <w:rsid w:val="00453F49"/>
    <w:rsid w:val="0045454C"/>
    <w:rsid w:val="00454A18"/>
    <w:rsid w:val="004564DF"/>
    <w:rsid w:val="00460B09"/>
    <w:rsid w:val="00462D73"/>
    <w:rsid w:val="00462EA9"/>
    <w:rsid w:val="0046325D"/>
    <w:rsid w:val="00465BB4"/>
    <w:rsid w:val="00465BCE"/>
    <w:rsid w:val="00466165"/>
    <w:rsid w:val="0047084D"/>
    <w:rsid w:val="00472216"/>
    <w:rsid w:val="00473013"/>
    <w:rsid w:val="0047484E"/>
    <w:rsid w:val="00474AE8"/>
    <w:rsid w:val="00474B2D"/>
    <w:rsid w:val="004753CD"/>
    <w:rsid w:val="00475E4A"/>
    <w:rsid w:val="0047745C"/>
    <w:rsid w:val="00480683"/>
    <w:rsid w:val="00481CD4"/>
    <w:rsid w:val="0048234E"/>
    <w:rsid w:val="00482C57"/>
    <w:rsid w:val="00482E6A"/>
    <w:rsid w:val="00485065"/>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7AA"/>
    <w:rsid w:val="004A1B9F"/>
    <w:rsid w:val="004A25C1"/>
    <w:rsid w:val="004A2C69"/>
    <w:rsid w:val="004A37C6"/>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213F"/>
    <w:rsid w:val="004C4041"/>
    <w:rsid w:val="004C4A3F"/>
    <w:rsid w:val="004C4FBD"/>
    <w:rsid w:val="004C5EAD"/>
    <w:rsid w:val="004C7645"/>
    <w:rsid w:val="004C7993"/>
    <w:rsid w:val="004D0C68"/>
    <w:rsid w:val="004D1EB1"/>
    <w:rsid w:val="004D2E3E"/>
    <w:rsid w:val="004D39E5"/>
    <w:rsid w:val="004D4156"/>
    <w:rsid w:val="004D50B4"/>
    <w:rsid w:val="004D72F5"/>
    <w:rsid w:val="004D7CAF"/>
    <w:rsid w:val="004E02C0"/>
    <w:rsid w:val="004E084C"/>
    <w:rsid w:val="004E0CE9"/>
    <w:rsid w:val="004E1510"/>
    <w:rsid w:val="004E44B3"/>
    <w:rsid w:val="004E4F3A"/>
    <w:rsid w:val="004E67F5"/>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0B02"/>
    <w:rsid w:val="005110D4"/>
    <w:rsid w:val="00512BE3"/>
    <w:rsid w:val="00513685"/>
    <w:rsid w:val="005139CA"/>
    <w:rsid w:val="00514604"/>
    <w:rsid w:val="0051470A"/>
    <w:rsid w:val="005157C7"/>
    <w:rsid w:val="00515D21"/>
    <w:rsid w:val="005167E8"/>
    <w:rsid w:val="00517B6C"/>
    <w:rsid w:val="00520512"/>
    <w:rsid w:val="00522200"/>
    <w:rsid w:val="005236B9"/>
    <w:rsid w:val="0052399B"/>
    <w:rsid w:val="005239C2"/>
    <w:rsid w:val="005258D4"/>
    <w:rsid w:val="00527B79"/>
    <w:rsid w:val="00527E4C"/>
    <w:rsid w:val="00527E66"/>
    <w:rsid w:val="00530A5F"/>
    <w:rsid w:val="0053291D"/>
    <w:rsid w:val="005342CE"/>
    <w:rsid w:val="00535821"/>
    <w:rsid w:val="00535A72"/>
    <w:rsid w:val="00535E70"/>
    <w:rsid w:val="00536331"/>
    <w:rsid w:val="00536540"/>
    <w:rsid w:val="005373F6"/>
    <w:rsid w:val="00537732"/>
    <w:rsid w:val="00537821"/>
    <w:rsid w:val="0053792E"/>
    <w:rsid w:val="00540DD3"/>
    <w:rsid w:val="005421DB"/>
    <w:rsid w:val="00542B38"/>
    <w:rsid w:val="00544D3D"/>
    <w:rsid w:val="00545E60"/>
    <w:rsid w:val="005463CF"/>
    <w:rsid w:val="005471E0"/>
    <w:rsid w:val="00547515"/>
    <w:rsid w:val="005476B1"/>
    <w:rsid w:val="0054783A"/>
    <w:rsid w:val="00547FD1"/>
    <w:rsid w:val="00551280"/>
    <w:rsid w:val="005531DA"/>
    <w:rsid w:val="00554673"/>
    <w:rsid w:val="00557708"/>
    <w:rsid w:val="00560544"/>
    <w:rsid w:val="00560C81"/>
    <w:rsid w:val="005612E0"/>
    <w:rsid w:val="00562371"/>
    <w:rsid w:val="00562D0F"/>
    <w:rsid w:val="00563B66"/>
    <w:rsid w:val="00563C2D"/>
    <w:rsid w:val="00563F02"/>
    <w:rsid w:val="00564559"/>
    <w:rsid w:val="0057362E"/>
    <w:rsid w:val="00573715"/>
    <w:rsid w:val="00573912"/>
    <w:rsid w:val="00574B99"/>
    <w:rsid w:val="0058268A"/>
    <w:rsid w:val="005842C5"/>
    <w:rsid w:val="00584A78"/>
    <w:rsid w:val="00587FE9"/>
    <w:rsid w:val="0059198E"/>
    <w:rsid w:val="0059760B"/>
    <w:rsid w:val="005A13D1"/>
    <w:rsid w:val="005A1C4A"/>
    <w:rsid w:val="005A44CA"/>
    <w:rsid w:val="005A4B59"/>
    <w:rsid w:val="005A4D86"/>
    <w:rsid w:val="005A51A9"/>
    <w:rsid w:val="005A6197"/>
    <w:rsid w:val="005B0FD6"/>
    <w:rsid w:val="005B1AD2"/>
    <w:rsid w:val="005B34FD"/>
    <w:rsid w:val="005B42E3"/>
    <w:rsid w:val="005B42E8"/>
    <w:rsid w:val="005B5494"/>
    <w:rsid w:val="005B5E00"/>
    <w:rsid w:val="005B7FBB"/>
    <w:rsid w:val="005C007A"/>
    <w:rsid w:val="005C17D2"/>
    <w:rsid w:val="005C1958"/>
    <w:rsid w:val="005C1B7D"/>
    <w:rsid w:val="005C2E68"/>
    <w:rsid w:val="005C3409"/>
    <w:rsid w:val="005C3B31"/>
    <w:rsid w:val="005C3BFB"/>
    <w:rsid w:val="005C6483"/>
    <w:rsid w:val="005C6CBB"/>
    <w:rsid w:val="005D04A8"/>
    <w:rsid w:val="005D2AC6"/>
    <w:rsid w:val="005D2D4C"/>
    <w:rsid w:val="005D2E7A"/>
    <w:rsid w:val="005D2F7E"/>
    <w:rsid w:val="005D332A"/>
    <w:rsid w:val="005D3CE6"/>
    <w:rsid w:val="005D5407"/>
    <w:rsid w:val="005D7F55"/>
    <w:rsid w:val="005E13DD"/>
    <w:rsid w:val="005E163A"/>
    <w:rsid w:val="005E1D47"/>
    <w:rsid w:val="005E3FFA"/>
    <w:rsid w:val="005E40D7"/>
    <w:rsid w:val="005E5333"/>
    <w:rsid w:val="005E54F9"/>
    <w:rsid w:val="005E57DE"/>
    <w:rsid w:val="005E72E7"/>
    <w:rsid w:val="005E73D3"/>
    <w:rsid w:val="005F0CB2"/>
    <w:rsid w:val="005F3C04"/>
    <w:rsid w:val="005F3D42"/>
    <w:rsid w:val="005F51A4"/>
    <w:rsid w:val="005F5208"/>
    <w:rsid w:val="00600355"/>
    <w:rsid w:val="00600C13"/>
    <w:rsid w:val="006014F0"/>
    <w:rsid w:val="006018AA"/>
    <w:rsid w:val="006018AE"/>
    <w:rsid w:val="00601CFF"/>
    <w:rsid w:val="00601E39"/>
    <w:rsid w:val="00601E45"/>
    <w:rsid w:val="006026CE"/>
    <w:rsid w:val="00602851"/>
    <w:rsid w:val="006035D1"/>
    <w:rsid w:val="00604ED2"/>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71A"/>
    <w:rsid w:val="006211E3"/>
    <w:rsid w:val="00623509"/>
    <w:rsid w:val="00623ED9"/>
    <w:rsid w:val="00624AEF"/>
    <w:rsid w:val="00626EC9"/>
    <w:rsid w:val="00630E7B"/>
    <w:rsid w:val="00631EB6"/>
    <w:rsid w:val="0063203D"/>
    <w:rsid w:val="0063359D"/>
    <w:rsid w:val="00633C87"/>
    <w:rsid w:val="00634B5B"/>
    <w:rsid w:val="00634CFF"/>
    <w:rsid w:val="00634DC8"/>
    <w:rsid w:val="0063525F"/>
    <w:rsid w:val="006360DF"/>
    <w:rsid w:val="00636C8A"/>
    <w:rsid w:val="006371E7"/>
    <w:rsid w:val="00640619"/>
    <w:rsid w:val="006412D2"/>
    <w:rsid w:val="00641AA3"/>
    <w:rsid w:val="00641EF6"/>
    <w:rsid w:val="006423F1"/>
    <w:rsid w:val="006436B0"/>
    <w:rsid w:val="00644B7A"/>
    <w:rsid w:val="006450CB"/>
    <w:rsid w:val="00645C3C"/>
    <w:rsid w:val="00647229"/>
    <w:rsid w:val="006509D2"/>
    <w:rsid w:val="00651520"/>
    <w:rsid w:val="006518C3"/>
    <w:rsid w:val="00654272"/>
    <w:rsid w:val="00656A09"/>
    <w:rsid w:val="00657168"/>
    <w:rsid w:val="006618EC"/>
    <w:rsid w:val="00661E53"/>
    <w:rsid w:val="00663CE9"/>
    <w:rsid w:val="00664375"/>
    <w:rsid w:val="006668AC"/>
    <w:rsid w:val="00666E94"/>
    <w:rsid w:val="00667995"/>
    <w:rsid w:val="00667B90"/>
    <w:rsid w:val="00670331"/>
    <w:rsid w:val="00670688"/>
    <w:rsid w:val="006706A4"/>
    <w:rsid w:val="0067096D"/>
    <w:rsid w:val="00672277"/>
    <w:rsid w:val="006757F1"/>
    <w:rsid w:val="0067611B"/>
    <w:rsid w:val="0067624E"/>
    <w:rsid w:val="00676874"/>
    <w:rsid w:val="00676E3D"/>
    <w:rsid w:val="006809AB"/>
    <w:rsid w:val="006822BD"/>
    <w:rsid w:val="0068349C"/>
    <w:rsid w:val="006838F0"/>
    <w:rsid w:val="00683C74"/>
    <w:rsid w:val="00683E12"/>
    <w:rsid w:val="00684781"/>
    <w:rsid w:val="006854FC"/>
    <w:rsid w:val="00685B0F"/>
    <w:rsid w:val="006860AB"/>
    <w:rsid w:val="00686A00"/>
    <w:rsid w:val="00686B81"/>
    <w:rsid w:val="0068767F"/>
    <w:rsid w:val="006900A4"/>
    <w:rsid w:val="00697A71"/>
    <w:rsid w:val="006A0633"/>
    <w:rsid w:val="006A21D8"/>
    <w:rsid w:val="006A3CCA"/>
    <w:rsid w:val="006A4AE6"/>
    <w:rsid w:val="006A5F7C"/>
    <w:rsid w:val="006A614E"/>
    <w:rsid w:val="006B0436"/>
    <w:rsid w:val="006B0D30"/>
    <w:rsid w:val="006B141D"/>
    <w:rsid w:val="006B1640"/>
    <w:rsid w:val="006B2D45"/>
    <w:rsid w:val="006B4563"/>
    <w:rsid w:val="006B4727"/>
    <w:rsid w:val="006B4767"/>
    <w:rsid w:val="006B566E"/>
    <w:rsid w:val="006B58A8"/>
    <w:rsid w:val="006B79B2"/>
    <w:rsid w:val="006C0EDD"/>
    <w:rsid w:val="006C1241"/>
    <w:rsid w:val="006C16CA"/>
    <w:rsid w:val="006C399E"/>
    <w:rsid w:val="006C3A2C"/>
    <w:rsid w:val="006C410A"/>
    <w:rsid w:val="006C5ACC"/>
    <w:rsid w:val="006C6134"/>
    <w:rsid w:val="006C6183"/>
    <w:rsid w:val="006C69D5"/>
    <w:rsid w:val="006C6AC0"/>
    <w:rsid w:val="006D0459"/>
    <w:rsid w:val="006D04D4"/>
    <w:rsid w:val="006D0832"/>
    <w:rsid w:val="006D0DED"/>
    <w:rsid w:val="006D0E01"/>
    <w:rsid w:val="006D154D"/>
    <w:rsid w:val="006D1F45"/>
    <w:rsid w:val="006D2411"/>
    <w:rsid w:val="006D2C34"/>
    <w:rsid w:val="006D4454"/>
    <w:rsid w:val="006D4AD3"/>
    <w:rsid w:val="006D4F54"/>
    <w:rsid w:val="006D5FC0"/>
    <w:rsid w:val="006E0486"/>
    <w:rsid w:val="006E1280"/>
    <w:rsid w:val="006E1823"/>
    <w:rsid w:val="006E4BE1"/>
    <w:rsid w:val="006E7BAD"/>
    <w:rsid w:val="006F06A5"/>
    <w:rsid w:val="006F06D0"/>
    <w:rsid w:val="006F1083"/>
    <w:rsid w:val="006F1261"/>
    <w:rsid w:val="006F1D5E"/>
    <w:rsid w:val="006F2608"/>
    <w:rsid w:val="006F2B04"/>
    <w:rsid w:val="006F3092"/>
    <w:rsid w:val="006F3247"/>
    <w:rsid w:val="006F3B3B"/>
    <w:rsid w:val="006F4777"/>
    <w:rsid w:val="006F4A47"/>
    <w:rsid w:val="006F4CBB"/>
    <w:rsid w:val="006F5F45"/>
    <w:rsid w:val="006F6855"/>
    <w:rsid w:val="007027EC"/>
    <w:rsid w:val="007032DF"/>
    <w:rsid w:val="00704D66"/>
    <w:rsid w:val="00705E8A"/>
    <w:rsid w:val="007060BE"/>
    <w:rsid w:val="007066DD"/>
    <w:rsid w:val="00706D64"/>
    <w:rsid w:val="007107D7"/>
    <w:rsid w:val="00711220"/>
    <w:rsid w:val="00711772"/>
    <w:rsid w:val="00711BC5"/>
    <w:rsid w:val="0071214D"/>
    <w:rsid w:val="00713419"/>
    <w:rsid w:val="007134C6"/>
    <w:rsid w:val="0071378E"/>
    <w:rsid w:val="00714799"/>
    <w:rsid w:val="0071499E"/>
    <w:rsid w:val="00715731"/>
    <w:rsid w:val="0071602B"/>
    <w:rsid w:val="007167CB"/>
    <w:rsid w:val="007168FE"/>
    <w:rsid w:val="00717198"/>
    <w:rsid w:val="007203BD"/>
    <w:rsid w:val="0072146C"/>
    <w:rsid w:val="007215DC"/>
    <w:rsid w:val="00721C2F"/>
    <w:rsid w:val="00721CCB"/>
    <w:rsid w:val="007223C1"/>
    <w:rsid w:val="00722784"/>
    <w:rsid w:val="0072317A"/>
    <w:rsid w:val="00723D15"/>
    <w:rsid w:val="00724C12"/>
    <w:rsid w:val="00724F8D"/>
    <w:rsid w:val="00725C90"/>
    <w:rsid w:val="00726524"/>
    <w:rsid w:val="0072756F"/>
    <w:rsid w:val="00727AE1"/>
    <w:rsid w:val="00727D04"/>
    <w:rsid w:val="007305B1"/>
    <w:rsid w:val="00734180"/>
    <w:rsid w:val="00734C05"/>
    <w:rsid w:val="00735A2C"/>
    <w:rsid w:val="00736781"/>
    <w:rsid w:val="007367AA"/>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270F"/>
    <w:rsid w:val="00752EB2"/>
    <w:rsid w:val="00753233"/>
    <w:rsid w:val="0075426C"/>
    <w:rsid w:val="00756587"/>
    <w:rsid w:val="00757A01"/>
    <w:rsid w:val="0076096B"/>
    <w:rsid w:val="007637A3"/>
    <w:rsid w:val="00763B76"/>
    <w:rsid w:val="00766B0C"/>
    <w:rsid w:val="007672A2"/>
    <w:rsid w:val="007675FA"/>
    <w:rsid w:val="00770B56"/>
    <w:rsid w:val="00771257"/>
    <w:rsid w:val="007713F1"/>
    <w:rsid w:val="00772EA8"/>
    <w:rsid w:val="0077509F"/>
    <w:rsid w:val="00776549"/>
    <w:rsid w:val="00776FED"/>
    <w:rsid w:val="00777154"/>
    <w:rsid w:val="007812F1"/>
    <w:rsid w:val="0078228C"/>
    <w:rsid w:val="00782569"/>
    <w:rsid w:val="007833B9"/>
    <w:rsid w:val="007835D3"/>
    <w:rsid w:val="00785531"/>
    <w:rsid w:val="00785919"/>
    <w:rsid w:val="0078593D"/>
    <w:rsid w:val="00786374"/>
    <w:rsid w:val="00790AB0"/>
    <w:rsid w:val="0079172C"/>
    <w:rsid w:val="00791816"/>
    <w:rsid w:val="00791944"/>
    <w:rsid w:val="00792179"/>
    <w:rsid w:val="0079259E"/>
    <w:rsid w:val="00793C50"/>
    <w:rsid w:val="00794C50"/>
    <w:rsid w:val="00795116"/>
    <w:rsid w:val="007A09EC"/>
    <w:rsid w:val="007A1207"/>
    <w:rsid w:val="007A1A1E"/>
    <w:rsid w:val="007A4583"/>
    <w:rsid w:val="007A598C"/>
    <w:rsid w:val="007A5B25"/>
    <w:rsid w:val="007B074D"/>
    <w:rsid w:val="007B0FEC"/>
    <w:rsid w:val="007B2B69"/>
    <w:rsid w:val="007B2D5E"/>
    <w:rsid w:val="007B2E09"/>
    <w:rsid w:val="007B317F"/>
    <w:rsid w:val="007B37C5"/>
    <w:rsid w:val="007B4575"/>
    <w:rsid w:val="007B4831"/>
    <w:rsid w:val="007B496B"/>
    <w:rsid w:val="007B655A"/>
    <w:rsid w:val="007B66C0"/>
    <w:rsid w:val="007B78F5"/>
    <w:rsid w:val="007B7AA2"/>
    <w:rsid w:val="007C0839"/>
    <w:rsid w:val="007C140B"/>
    <w:rsid w:val="007C246C"/>
    <w:rsid w:val="007C259B"/>
    <w:rsid w:val="007C2943"/>
    <w:rsid w:val="007C49CF"/>
    <w:rsid w:val="007C6672"/>
    <w:rsid w:val="007C66DB"/>
    <w:rsid w:val="007C6C47"/>
    <w:rsid w:val="007C6F67"/>
    <w:rsid w:val="007D0023"/>
    <w:rsid w:val="007D11AD"/>
    <w:rsid w:val="007D3DD3"/>
    <w:rsid w:val="007D4489"/>
    <w:rsid w:val="007D63D1"/>
    <w:rsid w:val="007D6450"/>
    <w:rsid w:val="007D7146"/>
    <w:rsid w:val="007D7325"/>
    <w:rsid w:val="007D735E"/>
    <w:rsid w:val="007E0C23"/>
    <w:rsid w:val="007E19B9"/>
    <w:rsid w:val="007E2824"/>
    <w:rsid w:val="007E4A77"/>
    <w:rsid w:val="007E5AEE"/>
    <w:rsid w:val="007E6ACD"/>
    <w:rsid w:val="007E6BCC"/>
    <w:rsid w:val="007E75BD"/>
    <w:rsid w:val="007E7FA3"/>
    <w:rsid w:val="007F018A"/>
    <w:rsid w:val="007F1F0B"/>
    <w:rsid w:val="007F47E6"/>
    <w:rsid w:val="007F5496"/>
    <w:rsid w:val="007F5973"/>
    <w:rsid w:val="007F5BA9"/>
    <w:rsid w:val="007F6C70"/>
    <w:rsid w:val="007F728B"/>
    <w:rsid w:val="00800B2A"/>
    <w:rsid w:val="00800E5C"/>
    <w:rsid w:val="008012A9"/>
    <w:rsid w:val="00801E00"/>
    <w:rsid w:val="008025F3"/>
    <w:rsid w:val="00802D0E"/>
    <w:rsid w:val="00805AD5"/>
    <w:rsid w:val="00807DAA"/>
    <w:rsid w:val="008101C9"/>
    <w:rsid w:val="00810260"/>
    <w:rsid w:val="00811B11"/>
    <w:rsid w:val="00814271"/>
    <w:rsid w:val="0081588C"/>
    <w:rsid w:val="00815F77"/>
    <w:rsid w:val="00816742"/>
    <w:rsid w:val="008167B6"/>
    <w:rsid w:val="008172CC"/>
    <w:rsid w:val="00817465"/>
    <w:rsid w:val="008176FD"/>
    <w:rsid w:val="00817D97"/>
    <w:rsid w:val="0082023F"/>
    <w:rsid w:val="0082182D"/>
    <w:rsid w:val="008221B0"/>
    <w:rsid w:val="008228A0"/>
    <w:rsid w:val="00822B86"/>
    <w:rsid w:val="00824517"/>
    <w:rsid w:val="00824840"/>
    <w:rsid w:val="00830BDD"/>
    <w:rsid w:val="00830CAA"/>
    <w:rsid w:val="00831022"/>
    <w:rsid w:val="00831E6B"/>
    <w:rsid w:val="008339A8"/>
    <w:rsid w:val="00833E56"/>
    <w:rsid w:val="008346DB"/>
    <w:rsid w:val="00835A63"/>
    <w:rsid w:val="008363B6"/>
    <w:rsid w:val="008364DE"/>
    <w:rsid w:val="00836E37"/>
    <w:rsid w:val="00840616"/>
    <w:rsid w:val="00843BCF"/>
    <w:rsid w:val="00844B57"/>
    <w:rsid w:val="008457E9"/>
    <w:rsid w:val="0084657A"/>
    <w:rsid w:val="00846B68"/>
    <w:rsid w:val="0084703A"/>
    <w:rsid w:val="0084755B"/>
    <w:rsid w:val="00851BD9"/>
    <w:rsid w:val="0085270F"/>
    <w:rsid w:val="00852ACE"/>
    <w:rsid w:val="00853060"/>
    <w:rsid w:val="008551C9"/>
    <w:rsid w:val="008556CA"/>
    <w:rsid w:val="00857813"/>
    <w:rsid w:val="008607D5"/>
    <w:rsid w:val="00862B9E"/>
    <w:rsid w:val="00865045"/>
    <w:rsid w:val="00865B58"/>
    <w:rsid w:val="008660EB"/>
    <w:rsid w:val="008668C8"/>
    <w:rsid w:val="008674DE"/>
    <w:rsid w:val="0086751A"/>
    <w:rsid w:val="00867E01"/>
    <w:rsid w:val="008705E1"/>
    <w:rsid w:val="0087068B"/>
    <w:rsid w:val="00870C47"/>
    <w:rsid w:val="00872B02"/>
    <w:rsid w:val="00872B35"/>
    <w:rsid w:val="00872C8E"/>
    <w:rsid w:val="00874A60"/>
    <w:rsid w:val="00874D4F"/>
    <w:rsid w:val="00880688"/>
    <w:rsid w:val="008815BB"/>
    <w:rsid w:val="00882D9E"/>
    <w:rsid w:val="0088343F"/>
    <w:rsid w:val="00884ABD"/>
    <w:rsid w:val="00885172"/>
    <w:rsid w:val="008858CC"/>
    <w:rsid w:val="00885CF5"/>
    <w:rsid w:val="00886407"/>
    <w:rsid w:val="00886FDA"/>
    <w:rsid w:val="0088720D"/>
    <w:rsid w:val="00887A32"/>
    <w:rsid w:val="00887B98"/>
    <w:rsid w:val="00887C87"/>
    <w:rsid w:val="00887E3A"/>
    <w:rsid w:val="008913D1"/>
    <w:rsid w:val="00892666"/>
    <w:rsid w:val="008929BB"/>
    <w:rsid w:val="00893EB9"/>
    <w:rsid w:val="00894B5B"/>
    <w:rsid w:val="008959EB"/>
    <w:rsid w:val="00895C7C"/>
    <w:rsid w:val="00896D91"/>
    <w:rsid w:val="008A0592"/>
    <w:rsid w:val="008A1519"/>
    <w:rsid w:val="008A292E"/>
    <w:rsid w:val="008A3D8B"/>
    <w:rsid w:val="008A45CF"/>
    <w:rsid w:val="008A50C7"/>
    <w:rsid w:val="008A6A11"/>
    <w:rsid w:val="008A6CB6"/>
    <w:rsid w:val="008A742B"/>
    <w:rsid w:val="008A77B4"/>
    <w:rsid w:val="008A7894"/>
    <w:rsid w:val="008B598C"/>
    <w:rsid w:val="008B5CE7"/>
    <w:rsid w:val="008B7799"/>
    <w:rsid w:val="008B7892"/>
    <w:rsid w:val="008B795E"/>
    <w:rsid w:val="008B7FD5"/>
    <w:rsid w:val="008C04C4"/>
    <w:rsid w:val="008C0B16"/>
    <w:rsid w:val="008C1BD0"/>
    <w:rsid w:val="008C2CF9"/>
    <w:rsid w:val="008C2F31"/>
    <w:rsid w:val="008C32C7"/>
    <w:rsid w:val="008C3BC9"/>
    <w:rsid w:val="008C7CA4"/>
    <w:rsid w:val="008D11A7"/>
    <w:rsid w:val="008D17D8"/>
    <w:rsid w:val="008D371D"/>
    <w:rsid w:val="008D3D2E"/>
    <w:rsid w:val="008D46E7"/>
    <w:rsid w:val="008D47A6"/>
    <w:rsid w:val="008D4E1B"/>
    <w:rsid w:val="008D6855"/>
    <w:rsid w:val="008D6C7B"/>
    <w:rsid w:val="008E03FB"/>
    <w:rsid w:val="008E090A"/>
    <w:rsid w:val="008E162C"/>
    <w:rsid w:val="008E2D96"/>
    <w:rsid w:val="008E66D4"/>
    <w:rsid w:val="008E70D9"/>
    <w:rsid w:val="008E7121"/>
    <w:rsid w:val="008E7870"/>
    <w:rsid w:val="008E79A1"/>
    <w:rsid w:val="008E7C66"/>
    <w:rsid w:val="008F0AAF"/>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2F8"/>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0F2A"/>
    <w:rsid w:val="00942D7C"/>
    <w:rsid w:val="009434CF"/>
    <w:rsid w:val="00943D7E"/>
    <w:rsid w:val="009442EC"/>
    <w:rsid w:val="00944633"/>
    <w:rsid w:val="00951094"/>
    <w:rsid w:val="0095160C"/>
    <w:rsid w:val="00951D91"/>
    <w:rsid w:val="00952F99"/>
    <w:rsid w:val="00953273"/>
    <w:rsid w:val="009533DE"/>
    <w:rsid w:val="00953AD6"/>
    <w:rsid w:val="00957374"/>
    <w:rsid w:val="00960A3F"/>
    <w:rsid w:val="00962559"/>
    <w:rsid w:val="00962570"/>
    <w:rsid w:val="00963AE2"/>
    <w:rsid w:val="00964837"/>
    <w:rsid w:val="00964AB4"/>
    <w:rsid w:val="00964E14"/>
    <w:rsid w:val="0096608A"/>
    <w:rsid w:val="00966DF4"/>
    <w:rsid w:val="009710F7"/>
    <w:rsid w:val="00975B1B"/>
    <w:rsid w:val="009763FA"/>
    <w:rsid w:val="009769F4"/>
    <w:rsid w:val="00977C64"/>
    <w:rsid w:val="00981350"/>
    <w:rsid w:val="00981A84"/>
    <w:rsid w:val="00982E01"/>
    <w:rsid w:val="0098319E"/>
    <w:rsid w:val="00985192"/>
    <w:rsid w:val="00985906"/>
    <w:rsid w:val="00985CD5"/>
    <w:rsid w:val="00986C49"/>
    <w:rsid w:val="00987C63"/>
    <w:rsid w:val="00990A3F"/>
    <w:rsid w:val="00990D70"/>
    <w:rsid w:val="00992BFA"/>
    <w:rsid w:val="0099348B"/>
    <w:rsid w:val="009934DF"/>
    <w:rsid w:val="00995123"/>
    <w:rsid w:val="00996C18"/>
    <w:rsid w:val="009A0737"/>
    <w:rsid w:val="009A1859"/>
    <w:rsid w:val="009A2A30"/>
    <w:rsid w:val="009A2FFA"/>
    <w:rsid w:val="009A3769"/>
    <w:rsid w:val="009A4010"/>
    <w:rsid w:val="009A4352"/>
    <w:rsid w:val="009A4470"/>
    <w:rsid w:val="009A4743"/>
    <w:rsid w:val="009A4A80"/>
    <w:rsid w:val="009A6BAB"/>
    <w:rsid w:val="009A70DD"/>
    <w:rsid w:val="009A7688"/>
    <w:rsid w:val="009B0C28"/>
    <w:rsid w:val="009B1023"/>
    <w:rsid w:val="009B28CC"/>
    <w:rsid w:val="009B2EAE"/>
    <w:rsid w:val="009B3410"/>
    <w:rsid w:val="009B3C41"/>
    <w:rsid w:val="009B4AA2"/>
    <w:rsid w:val="009B5B9D"/>
    <w:rsid w:val="009B7526"/>
    <w:rsid w:val="009C1A30"/>
    <w:rsid w:val="009C37CA"/>
    <w:rsid w:val="009C4195"/>
    <w:rsid w:val="009C59F0"/>
    <w:rsid w:val="009C6349"/>
    <w:rsid w:val="009C756B"/>
    <w:rsid w:val="009C7E7B"/>
    <w:rsid w:val="009D04E2"/>
    <w:rsid w:val="009D2DE0"/>
    <w:rsid w:val="009D3330"/>
    <w:rsid w:val="009D6AB9"/>
    <w:rsid w:val="009E04BD"/>
    <w:rsid w:val="009E325C"/>
    <w:rsid w:val="009E4085"/>
    <w:rsid w:val="009E411D"/>
    <w:rsid w:val="009E54EE"/>
    <w:rsid w:val="009E5629"/>
    <w:rsid w:val="009E5C47"/>
    <w:rsid w:val="009E6087"/>
    <w:rsid w:val="009E70E1"/>
    <w:rsid w:val="009E7131"/>
    <w:rsid w:val="009F09BD"/>
    <w:rsid w:val="009F0BC2"/>
    <w:rsid w:val="009F0D3E"/>
    <w:rsid w:val="009F17A0"/>
    <w:rsid w:val="009F2897"/>
    <w:rsid w:val="009F4815"/>
    <w:rsid w:val="009F4999"/>
    <w:rsid w:val="009F54C9"/>
    <w:rsid w:val="009F5E74"/>
    <w:rsid w:val="009F617C"/>
    <w:rsid w:val="009F64DC"/>
    <w:rsid w:val="009F6747"/>
    <w:rsid w:val="00A00C06"/>
    <w:rsid w:val="00A01D87"/>
    <w:rsid w:val="00A01E66"/>
    <w:rsid w:val="00A023EB"/>
    <w:rsid w:val="00A02A70"/>
    <w:rsid w:val="00A02CE2"/>
    <w:rsid w:val="00A04502"/>
    <w:rsid w:val="00A04B77"/>
    <w:rsid w:val="00A06A0D"/>
    <w:rsid w:val="00A06FAC"/>
    <w:rsid w:val="00A102B2"/>
    <w:rsid w:val="00A118ED"/>
    <w:rsid w:val="00A1225C"/>
    <w:rsid w:val="00A12407"/>
    <w:rsid w:val="00A1364A"/>
    <w:rsid w:val="00A14EAA"/>
    <w:rsid w:val="00A15E02"/>
    <w:rsid w:val="00A16277"/>
    <w:rsid w:val="00A16D0B"/>
    <w:rsid w:val="00A20FA4"/>
    <w:rsid w:val="00A216CD"/>
    <w:rsid w:val="00A21768"/>
    <w:rsid w:val="00A21965"/>
    <w:rsid w:val="00A22900"/>
    <w:rsid w:val="00A2524D"/>
    <w:rsid w:val="00A2536F"/>
    <w:rsid w:val="00A26BD8"/>
    <w:rsid w:val="00A27CFA"/>
    <w:rsid w:val="00A27E1A"/>
    <w:rsid w:val="00A31112"/>
    <w:rsid w:val="00A34152"/>
    <w:rsid w:val="00A34AA3"/>
    <w:rsid w:val="00A34B17"/>
    <w:rsid w:val="00A3580C"/>
    <w:rsid w:val="00A35B84"/>
    <w:rsid w:val="00A411D3"/>
    <w:rsid w:val="00A419AB"/>
    <w:rsid w:val="00A42B6E"/>
    <w:rsid w:val="00A431F0"/>
    <w:rsid w:val="00A439FF"/>
    <w:rsid w:val="00A43FA7"/>
    <w:rsid w:val="00A44A63"/>
    <w:rsid w:val="00A4522A"/>
    <w:rsid w:val="00A453CC"/>
    <w:rsid w:val="00A47146"/>
    <w:rsid w:val="00A47A6C"/>
    <w:rsid w:val="00A52082"/>
    <w:rsid w:val="00A5244E"/>
    <w:rsid w:val="00A52C8D"/>
    <w:rsid w:val="00A53308"/>
    <w:rsid w:val="00A53857"/>
    <w:rsid w:val="00A54886"/>
    <w:rsid w:val="00A571F4"/>
    <w:rsid w:val="00A605F8"/>
    <w:rsid w:val="00A61058"/>
    <w:rsid w:val="00A62102"/>
    <w:rsid w:val="00A62B06"/>
    <w:rsid w:val="00A64DCA"/>
    <w:rsid w:val="00A65343"/>
    <w:rsid w:val="00A7079F"/>
    <w:rsid w:val="00A73240"/>
    <w:rsid w:val="00A75CBD"/>
    <w:rsid w:val="00A772C3"/>
    <w:rsid w:val="00A809E9"/>
    <w:rsid w:val="00A8130E"/>
    <w:rsid w:val="00A8369A"/>
    <w:rsid w:val="00A84E8E"/>
    <w:rsid w:val="00A878D3"/>
    <w:rsid w:val="00A87A20"/>
    <w:rsid w:val="00A90912"/>
    <w:rsid w:val="00A90C65"/>
    <w:rsid w:val="00A92101"/>
    <w:rsid w:val="00A92F10"/>
    <w:rsid w:val="00A9500B"/>
    <w:rsid w:val="00A951AF"/>
    <w:rsid w:val="00A97AF1"/>
    <w:rsid w:val="00AA2F78"/>
    <w:rsid w:val="00AA3BB7"/>
    <w:rsid w:val="00AA3FAC"/>
    <w:rsid w:val="00AA4C81"/>
    <w:rsid w:val="00AA5A94"/>
    <w:rsid w:val="00AA613E"/>
    <w:rsid w:val="00AA61EF"/>
    <w:rsid w:val="00AA6A8C"/>
    <w:rsid w:val="00AA70D0"/>
    <w:rsid w:val="00AB0D97"/>
    <w:rsid w:val="00AB1565"/>
    <w:rsid w:val="00AB20D5"/>
    <w:rsid w:val="00AB243F"/>
    <w:rsid w:val="00AB2709"/>
    <w:rsid w:val="00AB3282"/>
    <w:rsid w:val="00AB3F64"/>
    <w:rsid w:val="00AB4963"/>
    <w:rsid w:val="00AB5461"/>
    <w:rsid w:val="00AB569E"/>
    <w:rsid w:val="00AB582D"/>
    <w:rsid w:val="00AB7CB8"/>
    <w:rsid w:val="00AC012D"/>
    <w:rsid w:val="00AC15CE"/>
    <w:rsid w:val="00AC1B34"/>
    <w:rsid w:val="00AC205C"/>
    <w:rsid w:val="00AC2A3E"/>
    <w:rsid w:val="00AC399A"/>
    <w:rsid w:val="00AC3B40"/>
    <w:rsid w:val="00AC5401"/>
    <w:rsid w:val="00AC6536"/>
    <w:rsid w:val="00AC7E04"/>
    <w:rsid w:val="00AD1E36"/>
    <w:rsid w:val="00AD20C1"/>
    <w:rsid w:val="00AD2B50"/>
    <w:rsid w:val="00AD3C7F"/>
    <w:rsid w:val="00AE100E"/>
    <w:rsid w:val="00AE286B"/>
    <w:rsid w:val="00AE4332"/>
    <w:rsid w:val="00AE4DE8"/>
    <w:rsid w:val="00AF089A"/>
    <w:rsid w:val="00AF0C70"/>
    <w:rsid w:val="00AF2AA9"/>
    <w:rsid w:val="00AF4522"/>
    <w:rsid w:val="00AF4634"/>
    <w:rsid w:val="00AF52B5"/>
    <w:rsid w:val="00AF674B"/>
    <w:rsid w:val="00AF684B"/>
    <w:rsid w:val="00AF7F15"/>
    <w:rsid w:val="00B0049E"/>
    <w:rsid w:val="00B0293F"/>
    <w:rsid w:val="00B02DF1"/>
    <w:rsid w:val="00B04CB7"/>
    <w:rsid w:val="00B06306"/>
    <w:rsid w:val="00B0720C"/>
    <w:rsid w:val="00B1055B"/>
    <w:rsid w:val="00B1226A"/>
    <w:rsid w:val="00B15290"/>
    <w:rsid w:val="00B155C6"/>
    <w:rsid w:val="00B17195"/>
    <w:rsid w:val="00B213E6"/>
    <w:rsid w:val="00B22DE0"/>
    <w:rsid w:val="00B24211"/>
    <w:rsid w:val="00B24531"/>
    <w:rsid w:val="00B24902"/>
    <w:rsid w:val="00B24DF3"/>
    <w:rsid w:val="00B25250"/>
    <w:rsid w:val="00B25C69"/>
    <w:rsid w:val="00B2668F"/>
    <w:rsid w:val="00B27314"/>
    <w:rsid w:val="00B27939"/>
    <w:rsid w:val="00B27FD6"/>
    <w:rsid w:val="00B30272"/>
    <w:rsid w:val="00B30FD5"/>
    <w:rsid w:val="00B33A00"/>
    <w:rsid w:val="00B347EE"/>
    <w:rsid w:val="00B348EB"/>
    <w:rsid w:val="00B3589B"/>
    <w:rsid w:val="00B35DDE"/>
    <w:rsid w:val="00B37170"/>
    <w:rsid w:val="00B40125"/>
    <w:rsid w:val="00B405FA"/>
    <w:rsid w:val="00B41504"/>
    <w:rsid w:val="00B41BB3"/>
    <w:rsid w:val="00B41CFA"/>
    <w:rsid w:val="00B42443"/>
    <w:rsid w:val="00B427D4"/>
    <w:rsid w:val="00B4642D"/>
    <w:rsid w:val="00B47EFF"/>
    <w:rsid w:val="00B52412"/>
    <w:rsid w:val="00B52D55"/>
    <w:rsid w:val="00B53153"/>
    <w:rsid w:val="00B5478C"/>
    <w:rsid w:val="00B55C86"/>
    <w:rsid w:val="00B571AA"/>
    <w:rsid w:val="00B571D4"/>
    <w:rsid w:val="00B57B84"/>
    <w:rsid w:val="00B57C93"/>
    <w:rsid w:val="00B60AC1"/>
    <w:rsid w:val="00B611B4"/>
    <w:rsid w:val="00B61438"/>
    <w:rsid w:val="00B63626"/>
    <w:rsid w:val="00B63C48"/>
    <w:rsid w:val="00B7178F"/>
    <w:rsid w:val="00B72B61"/>
    <w:rsid w:val="00B73C70"/>
    <w:rsid w:val="00B754A1"/>
    <w:rsid w:val="00B758F7"/>
    <w:rsid w:val="00B768EE"/>
    <w:rsid w:val="00B76E9D"/>
    <w:rsid w:val="00B80F3B"/>
    <w:rsid w:val="00B816B6"/>
    <w:rsid w:val="00B816F4"/>
    <w:rsid w:val="00B820C0"/>
    <w:rsid w:val="00B82835"/>
    <w:rsid w:val="00B85399"/>
    <w:rsid w:val="00B873D7"/>
    <w:rsid w:val="00B87795"/>
    <w:rsid w:val="00B900A5"/>
    <w:rsid w:val="00B900B7"/>
    <w:rsid w:val="00B90EF9"/>
    <w:rsid w:val="00B91896"/>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0D27"/>
    <w:rsid w:val="00BC1D2A"/>
    <w:rsid w:val="00BC256F"/>
    <w:rsid w:val="00BC2A85"/>
    <w:rsid w:val="00BC3969"/>
    <w:rsid w:val="00BC3CAF"/>
    <w:rsid w:val="00BC42C1"/>
    <w:rsid w:val="00BC5001"/>
    <w:rsid w:val="00BD02C1"/>
    <w:rsid w:val="00BD0362"/>
    <w:rsid w:val="00BD0602"/>
    <w:rsid w:val="00BD0B9D"/>
    <w:rsid w:val="00BD1575"/>
    <w:rsid w:val="00BD2F03"/>
    <w:rsid w:val="00BD4594"/>
    <w:rsid w:val="00BD47EB"/>
    <w:rsid w:val="00BD528B"/>
    <w:rsid w:val="00BD5765"/>
    <w:rsid w:val="00BD57C0"/>
    <w:rsid w:val="00BD5D64"/>
    <w:rsid w:val="00BD6009"/>
    <w:rsid w:val="00BE013A"/>
    <w:rsid w:val="00BE0427"/>
    <w:rsid w:val="00BE0735"/>
    <w:rsid w:val="00BE0E93"/>
    <w:rsid w:val="00BE0FEB"/>
    <w:rsid w:val="00BE447D"/>
    <w:rsid w:val="00BE7587"/>
    <w:rsid w:val="00BF0E22"/>
    <w:rsid w:val="00BF1803"/>
    <w:rsid w:val="00BF18A6"/>
    <w:rsid w:val="00BF2D36"/>
    <w:rsid w:val="00BF66E1"/>
    <w:rsid w:val="00BF6A07"/>
    <w:rsid w:val="00C001B9"/>
    <w:rsid w:val="00C01BD1"/>
    <w:rsid w:val="00C01FC0"/>
    <w:rsid w:val="00C022AE"/>
    <w:rsid w:val="00C02360"/>
    <w:rsid w:val="00C0318D"/>
    <w:rsid w:val="00C04101"/>
    <w:rsid w:val="00C04649"/>
    <w:rsid w:val="00C04DF2"/>
    <w:rsid w:val="00C04E9E"/>
    <w:rsid w:val="00C051DD"/>
    <w:rsid w:val="00C073D7"/>
    <w:rsid w:val="00C07907"/>
    <w:rsid w:val="00C1121E"/>
    <w:rsid w:val="00C128E6"/>
    <w:rsid w:val="00C12E0B"/>
    <w:rsid w:val="00C12EBF"/>
    <w:rsid w:val="00C148A4"/>
    <w:rsid w:val="00C17573"/>
    <w:rsid w:val="00C17E3B"/>
    <w:rsid w:val="00C206AA"/>
    <w:rsid w:val="00C20AA6"/>
    <w:rsid w:val="00C20F0E"/>
    <w:rsid w:val="00C210F8"/>
    <w:rsid w:val="00C212A0"/>
    <w:rsid w:val="00C22CB1"/>
    <w:rsid w:val="00C22EAD"/>
    <w:rsid w:val="00C233A1"/>
    <w:rsid w:val="00C238ED"/>
    <w:rsid w:val="00C23EE8"/>
    <w:rsid w:val="00C24B85"/>
    <w:rsid w:val="00C25264"/>
    <w:rsid w:val="00C26428"/>
    <w:rsid w:val="00C30A3B"/>
    <w:rsid w:val="00C30B09"/>
    <w:rsid w:val="00C30F13"/>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2A1"/>
    <w:rsid w:val="00C51983"/>
    <w:rsid w:val="00C51B82"/>
    <w:rsid w:val="00C52216"/>
    <w:rsid w:val="00C52939"/>
    <w:rsid w:val="00C530C3"/>
    <w:rsid w:val="00C559B4"/>
    <w:rsid w:val="00C55B90"/>
    <w:rsid w:val="00C60450"/>
    <w:rsid w:val="00C60C9F"/>
    <w:rsid w:val="00C60E46"/>
    <w:rsid w:val="00C61F52"/>
    <w:rsid w:val="00C62020"/>
    <w:rsid w:val="00C6255C"/>
    <w:rsid w:val="00C626FA"/>
    <w:rsid w:val="00C62BBA"/>
    <w:rsid w:val="00C636CF"/>
    <w:rsid w:val="00C637C9"/>
    <w:rsid w:val="00C675F7"/>
    <w:rsid w:val="00C67BDE"/>
    <w:rsid w:val="00C70315"/>
    <w:rsid w:val="00C715C4"/>
    <w:rsid w:val="00C7245A"/>
    <w:rsid w:val="00C73C4C"/>
    <w:rsid w:val="00C73D16"/>
    <w:rsid w:val="00C75546"/>
    <w:rsid w:val="00C76775"/>
    <w:rsid w:val="00C775D4"/>
    <w:rsid w:val="00C81E24"/>
    <w:rsid w:val="00C821A1"/>
    <w:rsid w:val="00C82B61"/>
    <w:rsid w:val="00C83404"/>
    <w:rsid w:val="00C83918"/>
    <w:rsid w:val="00C84C53"/>
    <w:rsid w:val="00C9079E"/>
    <w:rsid w:val="00C90838"/>
    <w:rsid w:val="00C91815"/>
    <w:rsid w:val="00C93556"/>
    <w:rsid w:val="00C93FC5"/>
    <w:rsid w:val="00C945C5"/>
    <w:rsid w:val="00C957BB"/>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B7E43"/>
    <w:rsid w:val="00CC0401"/>
    <w:rsid w:val="00CC07F7"/>
    <w:rsid w:val="00CC1E04"/>
    <w:rsid w:val="00CC1F4F"/>
    <w:rsid w:val="00CC260A"/>
    <w:rsid w:val="00CC28D1"/>
    <w:rsid w:val="00CC31A8"/>
    <w:rsid w:val="00CC36F8"/>
    <w:rsid w:val="00CC59A3"/>
    <w:rsid w:val="00CC5DD9"/>
    <w:rsid w:val="00CC6333"/>
    <w:rsid w:val="00CC6944"/>
    <w:rsid w:val="00CC6F6F"/>
    <w:rsid w:val="00CC7CD3"/>
    <w:rsid w:val="00CD1C2A"/>
    <w:rsid w:val="00CD2B0C"/>
    <w:rsid w:val="00CD2CFE"/>
    <w:rsid w:val="00CD3932"/>
    <w:rsid w:val="00CD4977"/>
    <w:rsid w:val="00CD5609"/>
    <w:rsid w:val="00CD5DE9"/>
    <w:rsid w:val="00CD6916"/>
    <w:rsid w:val="00CD7400"/>
    <w:rsid w:val="00CE0223"/>
    <w:rsid w:val="00CE10C4"/>
    <w:rsid w:val="00CE2624"/>
    <w:rsid w:val="00CE286D"/>
    <w:rsid w:val="00CE3116"/>
    <w:rsid w:val="00CE348C"/>
    <w:rsid w:val="00CE536B"/>
    <w:rsid w:val="00CE5F68"/>
    <w:rsid w:val="00CE657A"/>
    <w:rsid w:val="00CE67D5"/>
    <w:rsid w:val="00CF0DC2"/>
    <w:rsid w:val="00CF0DD3"/>
    <w:rsid w:val="00CF11E9"/>
    <w:rsid w:val="00CF126A"/>
    <w:rsid w:val="00CF1D86"/>
    <w:rsid w:val="00CF2B6E"/>
    <w:rsid w:val="00CF446B"/>
    <w:rsid w:val="00CF4784"/>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325E"/>
    <w:rsid w:val="00D141F3"/>
    <w:rsid w:val="00D14407"/>
    <w:rsid w:val="00D14D79"/>
    <w:rsid w:val="00D1633E"/>
    <w:rsid w:val="00D16638"/>
    <w:rsid w:val="00D169DA"/>
    <w:rsid w:val="00D16C10"/>
    <w:rsid w:val="00D16E39"/>
    <w:rsid w:val="00D16F29"/>
    <w:rsid w:val="00D1795E"/>
    <w:rsid w:val="00D20AFD"/>
    <w:rsid w:val="00D213BB"/>
    <w:rsid w:val="00D21CC7"/>
    <w:rsid w:val="00D22D64"/>
    <w:rsid w:val="00D24307"/>
    <w:rsid w:val="00D256E8"/>
    <w:rsid w:val="00D27ACC"/>
    <w:rsid w:val="00D31C39"/>
    <w:rsid w:val="00D324F0"/>
    <w:rsid w:val="00D3393B"/>
    <w:rsid w:val="00D35312"/>
    <w:rsid w:val="00D35836"/>
    <w:rsid w:val="00D35CCA"/>
    <w:rsid w:val="00D362CA"/>
    <w:rsid w:val="00D36D50"/>
    <w:rsid w:val="00D40059"/>
    <w:rsid w:val="00D40392"/>
    <w:rsid w:val="00D41C29"/>
    <w:rsid w:val="00D42501"/>
    <w:rsid w:val="00D42D81"/>
    <w:rsid w:val="00D43E32"/>
    <w:rsid w:val="00D45DF8"/>
    <w:rsid w:val="00D52607"/>
    <w:rsid w:val="00D54A85"/>
    <w:rsid w:val="00D54CDE"/>
    <w:rsid w:val="00D55655"/>
    <w:rsid w:val="00D5580A"/>
    <w:rsid w:val="00D60219"/>
    <w:rsid w:val="00D6162C"/>
    <w:rsid w:val="00D61ECA"/>
    <w:rsid w:val="00D622BE"/>
    <w:rsid w:val="00D62F24"/>
    <w:rsid w:val="00D64379"/>
    <w:rsid w:val="00D645AD"/>
    <w:rsid w:val="00D6474E"/>
    <w:rsid w:val="00D66128"/>
    <w:rsid w:val="00D6789D"/>
    <w:rsid w:val="00D67AEA"/>
    <w:rsid w:val="00D70524"/>
    <w:rsid w:val="00D72AA7"/>
    <w:rsid w:val="00D72EF3"/>
    <w:rsid w:val="00D73722"/>
    <w:rsid w:val="00D73D15"/>
    <w:rsid w:val="00D73D38"/>
    <w:rsid w:val="00D74AE5"/>
    <w:rsid w:val="00D758E1"/>
    <w:rsid w:val="00D75B15"/>
    <w:rsid w:val="00D769C4"/>
    <w:rsid w:val="00D77CD5"/>
    <w:rsid w:val="00D8084F"/>
    <w:rsid w:val="00D8142B"/>
    <w:rsid w:val="00D8159A"/>
    <w:rsid w:val="00D82C5A"/>
    <w:rsid w:val="00D83162"/>
    <w:rsid w:val="00D83F2F"/>
    <w:rsid w:val="00D85BE5"/>
    <w:rsid w:val="00D85BF8"/>
    <w:rsid w:val="00D86526"/>
    <w:rsid w:val="00D90AA2"/>
    <w:rsid w:val="00D92098"/>
    <w:rsid w:val="00D92543"/>
    <w:rsid w:val="00D94455"/>
    <w:rsid w:val="00D94947"/>
    <w:rsid w:val="00D94D0E"/>
    <w:rsid w:val="00D94F64"/>
    <w:rsid w:val="00D952FC"/>
    <w:rsid w:val="00D96557"/>
    <w:rsid w:val="00D96E02"/>
    <w:rsid w:val="00DA0686"/>
    <w:rsid w:val="00DA0899"/>
    <w:rsid w:val="00DA38EF"/>
    <w:rsid w:val="00DA38FA"/>
    <w:rsid w:val="00DA3AA9"/>
    <w:rsid w:val="00DA433C"/>
    <w:rsid w:val="00DA4E1E"/>
    <w:rsid w:val="00DA5A81"/>
    <w:rsid w:val="00DA69BA"/>
    <w:rsid w:val="00DA6C23"/>
    <w:rsid w:val="00DB0456"/>
    <w:rsid w:val="00DB11E1"/>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6B13"/>
    <w:rsid w:val="00DC7FB5"/>
    <w:rsid w:val="00DD08CD"/>
    <w:rsid w:val="00DD0FC0"/>
    <w:rsid w:val="00DD517A"/>
    <w:rsid w:val="00DD562E"/>
    <w:rsid w:val="00DD5671"/>
    <w:rsid w:val="00DD62B6"/>
    <w:rsid w:val="00DE07BE"/>
    <w:rsid w:val="00DE28E8"/>
    <w:rsid w:val="00DE30A9"/>
    <w:rsid w:val="00DE342B"/>
    <w:rsid w:val="00DE35E4"/>
    <w:rsid w:val="00DE3D54"/>
    <w:rsid w:val="00DE66AB"/>
    <w:rsid w:val="00DE79AC"/>
    <w:rsid w:val="00DF0356"/>
    <w:rsid w:val="00DF0A17"/>
    <w:rsid w:val="00DF188C"/>
    <w:rsid w:val="00DF232F"/>
    <w:rsid w:val="00DF3158"/>
    <w:rsid w:val="00DF37E5"/>
    <w:rsid w:val="00DF4B51"/>
    <w:rsid w:val="00DF63E0"/>
    <w:rsid w:val="00DF64F8"/>
    <w:rsid w:val="00DF753A"/>
    <w:rsid w:val="00DF76E6"/>
    <w:rsid w:val="00DF7FAD"/>
    <w:rsid w:val="00E00D48"/>
    <w:rsid w:val="00E035D2"/>
    <w:rsid w:val="00E04049"/>
    <w:rsid w:val="00E0543D"/>
    <w:rsid w:val="00E05543"/>
    <w:rsid w:val="00E05560"/>
    <w:rsid w:val="00E07736"/>
    <w:rsid w:val="00E07AC2"/>
    <w:rsid w:val="00E1024D"/>
    <w:rsid w:val="00E113D3"/>
    <w:rsid w:val="00E120D8"/>
    <w:rsid w:val="00E13FAF"/>
    <w:rsid w:val="00E141CF"/>
    <w:rsid w:val="00E15377"/>
    <w:rsid w:val="00E16015"/>
    <w:rsid w:val="00E1616C"/>
    <w:rsid w:val="00E17191"/>
    <w:rsid w:val="00E1754B"/>
    <w:rsid w:val="00E2013A"/>
    <w:rsid w:val="00E226E3"/>
    <w:rsid w:val="00E2472B"/>
    <w:rsid w:val="00E26491"/>
    <w:rsid w:val="00E307B1"/>
    <w:rsid w:val="00E31700"/>
    <w:rsid w:val="00E339C1"/>
    <w:rsid w:val="00E34AEE"/>
    <w:rsid w:val="00E350E3"/>
    <w:rsid w:val="00E374D7"/>
    <w:rsid w:val="00E404AD"/>
    <w:rsid w:val="00E41575"/>
    <w:rsid w:val="00E41E32"/>
    <w:rsid w:val="00E471C7"/>
    <w:rsid w:val="00E474BE"/>
    <w:rsid w:val="00E47A76"/>
    <w:rsid w:val="00E47BDD"/>
    <w:rsid w:val="00E52423"/>
    <w:rsid w:val="00E525EA"/>
    <w:rsid w:val="00E52820"/>
    <w:rsid w:val="00E52C50"/>
    <w:rsid w:val="00E5356A"/>
    <w:rsid w:val="00E53E98"/>
    <w:rsid w:val="00E5420E"/>
    <w:rsid w:val="00E55EA7"/>
    <w:rsid w:val="00E55EF9"/>
    <w:rsid w:val="00E56996"/>
    <w:rsid w:val="00E5753B"/>
    <w:rsid w:val="00E57894"/>
    <w:rsid w:val="00E605BD"/>
    <w:rsid w:val="00E60B4F"/>
    <w:rsid w:val="00E61143"/>
    <w:rsid w:val="00E61E72"/>
    <w:rsid w:val="00E62E81"/>
    <w:rsid w:val="00E63B9C"/>
    <w:rsid w:val="00E64BF9"/>
    <w:rsid w:val="00E64FEE"/>
    <w:rsid w:val="00E65AA2"/>
    <w:rsid w:val="00E6743B"/>
    <w:rsid w:val="00E67B48"/>
    <w:rsid w:val="00E67F19"/>
    <w:rsid w:val="00E70BA9"/>
    <w:rsid w:val="00E70E84"/>
    <w:rsid w:val="00E72D38"/>
    <w:rsid w:val="00E7341D"/>
    <w:rsid w:val="00E73E34"/>
    <w:rsid w:val="00E7441F"/>
    <w:rsid w:val="00E75234"/>
    <w:rsid w:val="00E756C1"/>
    <w:rsid w:val="00E764E9"/>
    <w:rsid w:val="00E775D8"/>
    <w:rsid w:val="00E77C56"/>
    <w:rsid w:val="00E803BE"/>
    <w:rsid w:val="00E80491"/>
    <w:rsid w:val="00E806BE"/>
    <w:rsid w:val="00E80AE2"/>
    <w:rsid w:val="00E811EC"/>
    <w:rsid w:val="00E81E08"/>
    <w:rsid w:val="00E83351"/>
    <w:rsid w:val="00E842A2"/>
    <w:rsid w:val="00E8436C"/>
    <w:rsid w:val="00E84BE1"/>
    <w:rsid w:val="00E85808"/>
    <w:rsid w:val="00E87D93"/>
    <w:rsid w:val="00E90208"/>
    <w:rsid w:val="00E918A7"/>
    <w:rsid w:val="00E926F1"/>
    <w:rsid w:val="00EA1858"/>
    <w:rsid w:val="00EA2781"/>
    <w:rsid w:val="00EA307C"/>
    <w:rsid w:val="00EA3D4A"/>
    <w:rsid w:val="00EA4A60"/>
    <w:rsid w:val="00EA5D26"/>
    <w:rsid w:val="00EA6B93"/>
    <w:rsid w:val="00EA773A"/>
    <w:rsid w:val="00EB0A16"/>
    <w:rsid w:val="00EB0BB0"/>
    <w:rsid w:val="00EB207A"/>
    <w:rsid w:val="00EB229F"/>
    <w:rsid w:val="00EB2DAA"/>
    <w:rsid w:val="00EB3105"/>
    <w:rsid w:val="00EB4765"/>
    <w:rsid w:val="00EB49A4"/>
    <w:rsid w:val="00EB4E14"/>
    <w:rsid w:val="00EB551A"/>
    <w:rsid w:val="00EB6357"/>
    <w:rsid w:val="00EB6BF3"/>
    <w:rsid w:val="00EB74BE"/>
    <w:rsid w:val="00EC0259"/>
    <w:rsid w:val="00EC0E8D"/>
    <w:rsid w:val="00EC1FB6"/>
    <w:rsid w:val="00EC21B2"/>
    <w:rsid w:val="00EC3659"/>
    <w:rsid w:val="00EC3CD2"/>
    <w:rsid w:val="00EC3E73"/>
    <w:rsid w:val="00EC54D2"/>
    <w:rsid w:val="00ED099C"/>
    <w:rsid w:val="00ED10D9"/>
    <w:rsid w:val="00ED344D"/>
    <w:rsid w:val="00ED39B6"/>
    <w:rsid w:val="00ED4380"/>
    <w:rsid w:val="00ED4411"/>
    <w:rsid w:val="00ED44D2"/>
    <w:rsid w:val="00ED62FA"/>
    <w:rsid w:val="00ED6841"/>
    <w:rsid w:val="00ED6ACA"/>
    <w:rsid w:val="00EE20A1"/>
    <w:rsid w:val="00EE2955"/>
    <w:rsid w:val="00EE33A3"/>
    <w:rsid w:val="00EE387C"/>
    <w:rsid w:val="00EE415D"/>
    <w:rsid w:val="00EE487E"/>
    <w:rsid w:val="00EE4904"/>
    <w:rsid w:val="00EE4EEB"/>
    <w:rsid w:val="00EE61AF"/>
    <w:rsid w:val="00EE72D4"/>
    <w:rsid w:val="00EE7EBA"/>
    <w:rsid w:val="00EF0B67"/>
    <w:rsid w:val="00EF154B"/>
    <w:rsid w:val="00EF3AA2"/>
    <w:rsid w:val="00EF4E02"/>
    <w:rsid w:val="00EF701A"/>
    <w:rsid w:val="00EF792B"/>
    <w:rsid w:val="00F0035D"/>
    <w:rsid w:val="00F00EA2"/>
    <w:rsid w:val="00F01B77"/>
    <w:rsid w:val="00F033A0"/>
    <w:rsid w:val="00F037E9"/>
    <w:rsid w:val="00F0452B"/>
    <w:rsid w:val="00F0556A"/>
    <w:rsid w:val="00F05C0D"/>
    <w:rsid w:val="00F10514"/>
    <w:rsid w:val="00F116B3"/>
    <w:rsid w:val="00F133A7"/>
    <w:rsid w:val="00F1382C"/>
    <w:rsid w:val="00F140F3"/>
    <w:rsid w:val="00F21511"/>
    <w:rsid w:val="00F235A4"/>
    <w:rsid w:val="00F23B3D"/>
    <w:rsid w:val="00F23DFB"/>
    <w:rsid w:val="00F255B5"/>
    <w:rsid w:val="00F266F7"/>
    <w:rsid w:val="00F26E77"/>
    <w:rsid w:val="00F31864"/>
    <w:rsid w:val="00F31AF1"/>
    <w:rsid w:val="00F33390"/>
    <w:rsid w:val="00F3360B"/>
    <w:rsid w:val="00F34BD3"/>
    <w:rsid w:val="00F35649"/>
    <w:rsid w:val="00F35844"/>
    <w:rsid w:val="00F3609D"/>
    <w:rsid w:val="00F361FC"/>
    <w:rsid w:val="00F36C21"/>
    <w:rsid w:val="00F37CF5"/>
    <w:rsid w:val="00F40B1A"/>
    <w:rsid w:val="00F4191A"/>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55D68"/>
    <w:rsid w:val="00F63996"/>
    <w:rsid w:val="00F64E97"/>
    <w:rsid w:val="00F6593A"/>
    <w:rsid w:val="00F65CE2"/>
    <w:rsid w:val="00F65D52"/>
    <w:rsid w:val="00F65E62"/>
    <w:rsid w:val="00F669BA"/>
    <w:rsid w:val="00F71F89"/>
    <w:rsid w:val="00F74E00"/>
    <w:rsid w:val="00F752CB"/>
    <w:rsid w:val="00F76F3D"/>
    <w:rsid w:val="00F77DC6"/>
    <w:rsid w:val="00F81159"/>
    <w:rsid w:val="00F81A09"/>
    <w:rsid w:val="00F81DE1"/>
    <w:rsid w:val="00F82808"/>
    <w:rsid w:val="00F83D25"/>
    <w:rsid w:val="00F83F50"/>
    <w:rsid w:val="00F858C3"/>
    <w:rsid w:val="00F86269"/>
    <w:rsid w:val="00F86AC5"/>
    <w:rsid w:val="00F87CDE"/>
    <w:rsid w:val="00F902F1"/>
    <w:rsid w:val="00F90DCA"/>
    <w:rsid w:val="00F91EC5"/>
    <w:rsid w:val="00F9253A"/>
    <w:rsid w:val="00F925C3"/>
    <w:rsid w:val="00F92AE4"/>
    <w:rsid w:val="00F9330A"/>
    <w:rsid w:val="00F93B4F"/>
    <w:rsid w:val="00F94F73"/>
    <w:rsid w:val="00F95F31"/>
    <w:rsid w:val="00F97AB6"/>
    <w:rsid w:val="00FA120B"/>
    <w:rsid w:val="00FA248F"/>
    <w:rsid w:val="00FA28CA"/>
    <w:rsid w:val="00FA2A0B"/>
    <w:rsid w:val="00FA435E"/>
    <w:rsid w:val="00FA4CC1"/>
    <w:rsid w:val="00FA7167"/>
    <w:rsid w:val="00FB0287"/>
    <w:rsid w:val="00FB0B0B"/>
    <w:rsid w:val="00FB3530"/>
    <w:rsid w:val="00FB3554"/>
    <w:rsid w:val="00FB4467"/>
    <w:rsid w:val="00FB4985"/>
    <w:rsid w:val="00FB5C88"/>
    <w:rsid w:val="00FB5D5C"/>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0244"/>
    <w:rsid w:val="00FD1132"/>
    <w:rsid w:val="00FD1F5A"/>
    <w:rsid w:val="00FD20E0"/>
    <w:rsid w:val="00FD2B89"/>
    <w:rsid w:val="00FD3FD8"/>
    <w:rsid w:val="00FD428A"/>
    <w:rsid w:val="00FD5963"/>
    <w:rsid w:val="00FD7115"/>
    <w:rsid w:val="00FD760C"/>
    <w:rsid w:val="00FE04FD"/>
    <w:rsid w:val="00FE2F62"/>
    <w:rsid w:val="00FE3086"/>
    <w:rsid w:val="00FE3394"/>
    <w:rsid w:val="00FE38C0"/>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248F9"/>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afterAutospacing="1" w:line="360" w:lineRule="auto"/>
      <w:ind w:left="680" w:hanging="680"/>
    </w:pPr>
    <w:rPr>
      <w:rFonts w:ascii="Times New Roman" w:hAnsi="Times New Roman"/>
      <w:sz w:val="26"/>
      <w:szCs w:val="22"/>
    </w:rPr>
  </w:style>
  <w:style w:type="paragraph" w:styleId="Heading1">
    <w:name w:val="heading 1"/>
    <w:next w:val="Normal"/>
    <w:link w:val="Heading1Char"/>
    <w:qFormat/>
    <w:rsid w:val="005067F6"/>
    <w:pPr>
      <w:keepNext/>
      <w:numPr>
        <w:numId w:val="5"/>
      </w:numPr>
      <w:spacing w:afterAutospacing="1" w:line="360" w:lineRule="auto"/>
      <w:ind w:left="697" w:hanging="357"/>
      <w:contextualSpacing/>
      <w:jc w:val="center"/>
      <w:outlineLvl w:val="0"/>
    </w:pPr>
    <w:rPr>
      <w:rFonts w:ascii="Times New Roman" w:eastAsia="Times New Roman" w:hAnsi="Times New Roman"/>
      <w:b/>
      <w:bCs/>
      <w:kern w:val="32"/>
      <w:sz w:val="32"/>
      <w:szCs w:val="32"/>
    </w:rPr>
  </w:style>
  <w:style w:type="paragraph" w:styleId="Heading2">
    <w:name w:val="heading 2"/>
    <w:basedOn w:val="Heading1"/>
    <w:link w:val="Heading2Char"/>
    <w:qFormat/>
    <w:rsid w:val="005067F6"/>
    <w:pPr>
      <w:numPr>
        <w:ilvl w:val="1"/>
      </w:numPr>
      <w:autoSpaceDE w:val="0"/>
      <w:autoSpaceDN w:val="0"/>
      <w:adjustRightInd w:val="0"/>
      <w:spacing w:afterAutospacing="0"/>
      <w:jc w:val="both"/>
      <w:outlineLvl w:val="1"/>
    </w:pPr>
    <w:rPr>
      <w:iCs/>
      <w:sz w:val="28"/>
      <w:szCs w:val="18"/>
    </w:rPr>
  </w:style>
  <w:style w:type="paragraph" w:styleId="Heading3">
    <w:name w:val="heading 3"/>
    <w:basedOn w:val="Heading2"/>
    <w:next w:val="Normal"/>
    <w:link w:val="Heading3Char"/>
    <w:qFormat/>
    <w:rsid w:val="00F3360B"/>
    <w:pPr>
      <w:numPr>
        <w:ilvl w:val="2"/>
      </w:numPr>
      <w:outlineLvl w:val="2"/>
    </w:pPr>
    <w:rPr>
      <w:bCs w:val="0"/>
      <w:color w:val="000000"/>
      <w:sz w:val="26"/>
    </w:rPr>
  </w:style>
  <w:style w:type="paragraph" w:styleId="Heading4">
    <w:name w:val="heading 4"/>
    <w:basedOn w:val="BalloonText"/>
    <w:next w:val="Normal"/>
    <w:link w:val="Heading4Char"/>
    <w:autoRedefine/>
    <w:qFormat/>
    <w:rsid w:val="007E6ACD"/>
    <w:pPr>
      <w:keepNext/>
      <w:spacing w:afterAutospacing="0"/>
      <w:ind w:left="630"/>
      <w:jc w:val="left"/>
      <w:outlineLvl w:val="3"/>
    </w:pPr>
    <w:rPr>
      <w:rFonts w:ascii="Times New Roman" w:eastAsia="VNI-Times" w:hAnsi="Times New Roman" w:cs="Times New Roman"/>
      <w:b/>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7F6"/>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5067F6"/>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7E6ACD"/>
    <w:rPr>
      <w:rFonts w:ascii="Times New Roman" w:eastAsia="VNI-Times" w:hAnsi="Times New Roman"/>
      <w:b/>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qFormat/>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jc w:val="center"/>
      <w:outlineLvl w:val="0"/>
    </w:pPr>
    <w:rPr>
      <w:b/>
    </w:rPr>
  </w:style>
  <w:style w:type="table" w:styleId="TableGrid">
    <w:name w:val="Table Grid"/>
    <w:basedOn w:val="TableNormal"/>
    <w:uiPriority w:val="59"/>
    <w:rsid w:val="009E5C47"/>
    <w:pPr>
      <w:spacing w:line="36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Autospacing="1"/>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afterAutospacing="0"/>
      <w:ind w:left="0" w:firstLine="0"/>
      <w:outlineLvl w:val="1"/>
    </w:pPr>
    <w:rPr>
      <w:szCs w:val="26"/>
    </w:rPr>
  </w:style>
  <w:style w:type="paragraph" w:customStyle="1" w:styleId="HINH">
    <w:name w:val="HINH"/>
    <w:basedOn w:val="Caption"/>
    <w:link w:val="HINHChar"/>
    <w:rsid w:val="00943D7E"/>
    <w:pPr>
      <w:spacing w:afterAutospacing="0"/>
      <w:ind w:firstLine="709"/>
    </w:pPr>
  </w:style>
  <w:style w:type="paragraph" w:customStyle="1" w:styleId="Style3">
    <w:name w:val="Style3"/>
    <w:basedOn w:val="Normal"/>
    <w:link w:val="Style3Char"/>
    <w:rsid w:val="00D8159A"/>
    <w:pPr>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afterAutospacing="0" w:line="320" w:lineRule="atLeast"/>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afterAutospacing="0" w:line="320" w:lineRule="atLeast"/>
      <w:ind w:left="221" w:hanging="79"/>
    </w:pPr>
  </w:style>
  <w:style w:type="paragraph" w:styleId="TOC3">
    <w:name w:val="toc 3"/>
    <w:basedOn w:val="Normal"/>
    <w:next w:val="Normal"/>
    <w:autoRedefine/>
    <w:uiPriority w:val="39"/>
    <w:rsid w:val="00D94D0E"/>
    <w:pPr>
      <w:tabs>
        <w:tab w:val="left" w:pos="990"/>
        <w:tab w:val="left" w:pos="1100"/>
        <w:tab w:val="right" w:leader="dot" w:pos="8778"/>
      </w:tabs>
      <w:spacing w:before="60" w:after="60" w:afterAutospacing="0" w:line="320" w:lineRule="atLeast"/>
      <w:ind w:left="446" w:right="1051" w:hanging="302"/>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ind w:left="1760"/>
      <w:jc w:val="left"/>
    </w:pPr>
    <w:rPr>
      <w:rFonts w:ascii="Calibri" w:eastAsia="Times New Roman" w:hAnsi="Calibri"/>
      <w:sz w:val="22"/>
    </w:rPr>
  </w:style>
  <w:style w:type="paragraph" w:styleId="Index2">
    <w:name w:val="index 2"/>
    <w:basedOn w:val="Normal"/>
    <w:next w:val="Normal"/>
    <w:autoRedefine/>
    <w:semiHidden/>
    <w:rsid w:val="003D7352"/>
    <w:pPr>
      <w:ind w:left="520" w:hanging="260"/>
      <w:jc w:val="left"/>
    </w:pPr>
    <w:rPr>
      <w:sz w:val="18"/>
      <w:szCs w:val="18"/>
    </w:rPr>
  </w:style>
  <w:style w:type="paragraph" w:styleId="Index3">
    <w:name w:val="index 3"/>
    <w:basedOn w:val="Normal"/>
    <w:next w:val="Normal"/>
    <w:autoRedefine/>
    <w:semiHidden/>
    <w:rsid w:val="003D7352"/>
    <w:pPr>
      <w:ind w:left="780" w:hanging="260"/>
      <w:jc w:val="left"/>
    </w:pPr>
    <w:rPr>
      <w:sz w:val="18"/>
      <w:szCs w:val="18"/>
    </w:rPr>
  </w:style>
  <w:style w:type="paragraph" w:styleId="Index4">
    <w:name w:val="index 4"/>
    <w:basedOn w:val="Normal"/>
    <w:next w:val="Normal"/>
    <w:autoRedefine/>
    <w:semiHidden/>
    <w:rsid w:val="003D7352"/>
    <w:pPr>
      <w:ind w:left="1040" w:hanging="260"/>
      <w:jc w:val="left"/>
    </w:pPr>
    <w:rPr>
      <w:sz w:val="18"/>
      <w:szCs w:val="18"/>
    </w:rPr>
  </w:style>
  <w:style w:type="paragraph" w:styleId="Index5">
    <w:name w:val="index 5"/>
    <w:basedOn w:val="Normal"/>
    <w:next w:val="Normal"/>
    <w:autoRedefine/>
    <w:semiHidden/>
    <w:rsid w:val="003D7352"/>
    <w:pPr>
      <w:ind w:left="1300" w:hanging="260"/>
      <w:jc w:val="left"/>
    </w:pPr>
    <w:rPr>
      <w:sz w:val="18"/>
      <w:szCs w:val="18"/>
    </w:rPr>
  </w:style>
  <w:style w:type="paragraph" w:styleId="Index6">
    <w:name w:val="index 6"/>
    <w:basedOn w:val="Normal"/>
    <w:next w:val="Normal"/>
    <w:autoRedefine/>
    <w:semiHidden/>
    <w:rsid w:val="003D7352"/>
    <w:pPr>
      <w:ind w:left="1560" w:hanging="260"/>
      <w:jc w:val="left"/>
    </w:pPr>
    <w:rPr>
      <w:sz w:val="18"/>
      <w:szCs w:val="18"/>
    </w:rPr>
  </w:style>
  <w:style w:type="paragraph" w:styleId="Index7">
    <w:name w:val="index 7"/>
    <w:basedOn w:val="Normal"/>
    <w:next w:val="Normal"/>
    <w:autoRedefine/>
    <w:semiHidden/>
    <w:rsid w:val="003D7352"/>
    <w:pPr>
      <w:ind w:left="1820" w:hanging="260"/>
      <w:jc w:val="left"/>
    </w:pPr>
    <w:rPr>
      <w:sz w:val="18"/>
      <w:szCs w:val="18"/>
    </w:rPr>
  </w:style>
  <w:style w:type="paragraph" w:styleId="Index8">
    <w:name w:val="index 8"/>
    <w:basedOn w:val="Normal"/>
    <w:next w:val="Normal"/>
    <w:autoRedefine/>
    <w:semiHidden/>
    <w:rsid w:val="003D7352"/>
    <w:pPr>
      <w:ind w:left="2080" w:hanging="260"/>
      <w:jc w:val="left"/>
    </w:pPr>
    <w:rPr>
      <w:sz w:val="18"/>
      <w:szCs w:val="18"/>
    </w:rPr>
  </w:style>
  <w:style w:type="paragraph" w:styleId="Index9">
    <w:name w:val="index 9"/>
    <w:basedOn w:val="Normal"/>
    <w:next w:val="Normal"/>
    <w:autoRedefine/>
    <w:semiHidden/>
    <w:rsid w:val="003D7352"/>
    <w:pPr>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afterAutospacing="0"/>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afterAutospacing="0"/>
      <w:ind w:left="567" w:hanging="567"/>
      <w:outlineLvl w:val="1"/>
    </w:pPr>
    <w:rPr>
      <w:b/>
      <w:szCs w:val="26"/>
    </w:rPr>
  </w:style>
  <w:style w:type="paragraph" w:customStyle="1" w:styleId="Style20">
    <w:name w:val="Style2"/>
    <w:basedOn w:val="Normal"/>
    <w:autoRedefine/>
    <w:rsid w:val="00513685"/>
    <w:pPr>
      <w:tabs>
        <w:tab w:val="num" w:pos="539"/>
      </w:tabs>
      <w:spacing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tabs>
        <w:tab w:val="left" w:pos="680"/>
      </w:tabs>
      <w:spacing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afterAutospacing="0"/>
      <w:ind w:firstLine="0"/>
      <w:jc w:val="center"/>
    </w:pPr>
    <w:rPr>
      <w:szCs w:val="26"/>
    </w:rPr>
  </w:style>
  <w:style w:type="paragraph" w:customStyle="1" w:styleId="Table">
    <w:name w:val="Table"/>
    <w:basedOn w:val="Caption"/>
    <w:qFormat/>
    <w:rsid w:val="006F1D5E"/>
    <w:pPr>
      <w:tabs>
        <w:tab w:val="center" w:pos="4394"/>
      </w:tabs>
      <w:spacing w:afterAutospacing="0"/>
      <w:ind w:firstLine="0"/>
      <w:jc w:val="center"/>
    </w:pPr>
  </w:style>
  <w:style w:type="paragraph" w:customStyle="1" w:styleId="Figtable">
    <w:name w:val="Fig_table"/>
    <w:basedOn w:val="Figure"/>
    <w:qFormat/>
    <w:rsid w:val="002B38FA"/>
    <w:pPr>
      <w:jc w:val="center"/>
    </w:pPr>
  </w:style>
  <w:style w:type="paragraph" w:customStyle="1" w:styleId="TFigure">
    <w:name w:val="T_Figure"/>
    <w:basedOn w:val="Normal"/>
    <w:qFormat/>
    <w:rsid w:val="00975B1B"/>
    <w:pPr>
      <w:spacing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afterAutospacing="0"/>
      <w:ind w:firstLine="0"/>
      <w:jc w:val="center"/>
    </w:pPr>
    <w:rPr>
      <w:rFonts w:eastAsia="SimSun"/>
      <w:noProof/>
      <w:sz w:val="20"/>
    </w:rPr>
  </w:style>
  <w:style w:type="paragraph" w:customStyle="1" w:styleId="Abstract">
    <w:name w:val="Abstract"/>
    <w:rsid w:val="006860AB"/>
    <w:pPr>
      <w:spacing w:line="360" w:lineRule="auto"/>
      <w:ind w:firstLine="454"/>
    </w:pPr>
    <w:rPr>
      <w:rFonts w:ascii="Times New Roman" w:eastAsia="SimSun" w:hAnsi="Times New Roman"/>
      <w:b/>
      <w:bCs/>
      <w:sz w:val="22"/>
      <w:szCs w:val="18"/>
    </w:rPr>
  </w:style>
  <w:style w:type="paragraph" w:customStyle="1" w:styleId="Affiliation">
    <w:name w:val="Affiliation"/>
    <w:rsid w:val="006860AB"/>
    <w:pPr>
      <w:spacing w:line="360" w:lineRule="auto"/>
      <w:jc w:val="center"/>
    </w:pPr>
    <w:rPr>
      <w:rFonts w:ascii="Times New Roman" w:eastAsia="SimSun" w:hAnsi="Times New Roman"/>
    </w:rPr>
  </w:style>
  <w:style w:type="paragraph" w:customStyle="1" w:styleId="Author">
    <w:name w:val="Author"/>
    <w:rsid w:val="006860AB"/>
    <w:pPr>
      <w:spacing w:line="360" w:lineRule="auto"/>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afterAutospacing="0"/>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Autospacing="0"/>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line="360" w:lineRule="auto"/>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line="360" w:lineRule="auto"/>
      <w:jc w:val="center"/>
    </w:pPr>
    <w:rPr>
      <w:rFonts w:ascii="Times New Roman" w:eastAsia="SimSun" w:hAnsi="Times New Roman"/>
      <w:sz w:val="16"/>
      <w:szCs w:val="16"/>
    </w:rPr>
  </w:style>
  <w:style w:type="paragraph" w:customStyle="1" w:styleId="keywords">
    <w:name w:val="key words"/>
    <w:rsid w:val="006860AB"/>
    <w:pPr>
      <w:spacing w:line="360" w:lineRule="auto"/>
      <w:ind w:firstLine="288"/>
    </w:pPr>
    <w:rPr>
      <w:rFonts w:ascii="Times New Roman" w:eastAsia="SimSun" w:hAnsi="Times New Roman"/>
      <w:b/>
      <w:bCs/>
      <w:i/>
      <w:iCs/>
      <w:noProof/>
      <w:sz w:val="18"/>
      <w:szCs w:val="18"/>
    </w:rPr>
  </w:style>
  <w:style w:type="paragraph" w:customStyle="1" w:styleId="papersubtitle">
    <w:name w:val="paper subtitle"/>
    <w:rsid w:val="006860AB"/>
    <w:pPr>
      <w:spacing w:line="360" w:lineRule="auto"/>
      <w:jc w:val="center"/>
    </w:pPr>
    <w:rPr>
      <w:rFonts w:ascii="Times New Roman" w:eastAsia="MS Mincho" w:hAnsi="Times New Roman"/>
      <w:noProof/>
      <w:sz w:val="28"/>
      <w:szCs w:val="28"/>
    </w:rPr>
  </w:style>
  <w:style w:type="paragraph" w:customStyle="1" w:styleId="papertitle">
    <w:name w:val="paper title"/>
    <w:rsid w:val="006860AB"/>
    <w:pPr>
      <w:spacing w:line="360" w:lineRule="auto"/>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line="360" w:lineRule="auto"/>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line="360" w:lineRule="auto"/>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line="360" w:lineRule="auto"/>
    </w:pPr>
    <w:rPr>
      <w:rFonts w:ascii="Times New Roman" w:eastAsia="SimSun" w:hAnsi="Times New Roman"/>
      <w:noProof/>
      <w:sz w:val="16"/>
      <w:szCs w:val="16"/>
    </w:rPr>
  </w:style>
  <w:style w:type="paragraph" w:customStyle="1" w:styleId="tablefootnote">
    <w:name w:val="table footnote"/>
    <w:rsid w:val="006860AB"/>
    <w:pPr>
      <w:spacing w:line="360" w:lineRule="auto"/>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line="360"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line="360" w:lineRule="auto"/>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6A5F7C"/>
    <w:rPr>
      <w:rFonts w:ascii="Times New Roman" w:hAnsi="Times New Roman"/>
      <w:b w:val="0"/>
      <w:bCs/>
      <w:sz w:val="26"/>
    </w:rPr>
  </w:style>
  <w:style w:type="character" w:customStyle="1" w:styleId="hps">
    <w:name w:val="hps"/>
    <w:rsid w:val="006860AB"/>
  </w:style>
  <w:style w:type="paragraph" w:customStyle="1" w:styleId="StyleCaption10pt">
    <w:name w:val="Style Caption + 10 pt"/>
    <w:basedOn w:val="Caption"/>
    <w:rsid w:val="006860AB"/>
    <w:pPr>
      <w:spacing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ind w:firstLine="289"/>
    </w:pPr>
    <w:rPr>
      <w:rFonts w:eastAsia="Times New Roman"/>
      <w:b w:val="0"/>
      <w:bCs w:val="0"/>
      <w:i/>
      <w:iCs/>
      <w:sz w:val="24"/>
      <w:szCs w:val="20"/>
    </w:rPr>
  </w:style>
  <w:style w:type="paragraph" w:customStyle="1" w:styleId="StyleBodyText12pt">
    <w:name w:val="Style Body Text + 12 pt"/>
    <w:basedOn w:val="BodyText"/>
    <w:rsid w:val="006860AB"/>
    <w:pPr>
      <w:spacing w:afterAutospacing="0"/>
      <w:ind w:firstLine="454"/>
    </w:pPr>
    <w:rPr>
      <w:rFonts w:eastAsia="SimSun"/>
      <w:spacing w:val="-1"/>
      <w:sz w:val="22"/>
      <w:szCs w:val="20"/>
    </w:rPr>
  </w:style>
  <w:style w:type="paragraph" w:customStyle="1" w:styleId="StyleAuthorBold">
    <w:name w:val="Style Author + Bold"/>
    <w:basedOn w:val="Author"/>
    <w:rsid w:val="006860AB"/>
    <w:rPr>
      <w:b/>
      <w:bCs/>
    </w:rPr>
  </w:style>
  <w:style w:type="paragraph" w:customStyle="1" w:styleId="StyleAffiliation12pt">
    <w:name w:val="Style Affiliation + 12 pt"/>
    <w:basedOn w:val="Affiliation"/>
    <w:rsid w:val="006860AB"/>
    <w:rPr>
      <w:i/>
      <w:sz w:val="22"/>
    </w:rPr>
  </w:style>
  <w:style w:type="paragraph" w:customStyle="1" w:styleId="StyleHeading212pt">
    <w:name w:val="Style Heading 2 + 12 pt"/>
    <w:basedOn w:val="Heading1"/>
    <w:qFormat/>
    <w:rsid w:val="006860AB"/>
    <w:pPr>
      <w:keepLines/>
      <w:numPr>
        <w:numId w:val="0"/>
      </w:numPr>
      <w:tabs>
        <w:tab w:val="left" w:pos="216"/>
      </w:tabs>
      <w:spacing w:afterAutospacing="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jc w:val="center"/>
    </w:pPr>
    <w:rPr>
      <w:b/>
    </w:rPr>
  </w:style>
  <w:style w:type="paragraph" w:customStyle="1" w:styleId="Camon">
    <w:name w:val="Cam_on"/>
    <w:basedOn w:val="Loicamon"/>
    <w:qFormat/>
    <w:rsid w:val="006A5F7C"/>
  </w:style>
  <w:style w:type="paragraph" w:styleId="NoSpacing">
    <w:name w:val="No Spacing"/>
    <w:uiPriority w:val="1"/>
    <w:qFormat/>
    <w:rsid w:val="00377A7D"/>
    <w:pPr>
      <w:jc w:val="left"/>
    </w:pPr>
    <w:rPr>
      <w:rFonts w:asciiTheme="minorHAnsi" w:eastAsiaTheme="minorHAnsi" w:hAnsiTheme="minorHAnsi" w:cstheme="minorBidi"/>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819F2E-94AF-4039-BEC7-0F40AA8A7FD9}">
  <we:reference id="WA200010725" version="1.0.0.1" store="Omex" storeType="OMEX"/>
  <we:alternateReferences>
    <we:reference id="WA200010725" version="1.0.0.1" store="WA200010725" storeType="OMEX"/>
  </we:alternateReferences>
  <we:properties>
    <we:property name="claude.fileId" value="&quot;ae1758d3-c94a-4c8c-b310-b5f6f8eb38e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69</Pages>
  <Words>16231</Words>
  <Characters>92520</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108534</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LÊ MINH ĐỨC</cp:lastModifiedBy>
  <cp:revision>16</cp:revision>
  <cp:lastPrinted>2026-08-02T23:58:00Z</cp:lastPrinted>
  <dcterms:created xsi:type="dcterms:W3CDTF">2026-08-05T13:09:00Z</dcterms:created>
  <dcterms:modified xsi:type="dcterms:W3CDTF">2026-08-16T22:13:00Z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