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EB11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 AUTONOMA DE ZACATECAS</w:t>
      </w:r>
    </w:p>
    <w:p w14:paraId="5155B248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INGENIERÍA DE SOFTWARE</w:t>
      </w:r>
    </w:p>
    <w:p w14:paraId="5FA55C74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D8C859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B5A4279" wp14:editId="50B50C93">
            <wp:extent cx="335978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E1FD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0C70B8" w14:textId="417FD4E0" w:rsidR="00674744" w:rsidRDefault="00D954AC" w:rsidP="006747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TAREA</w:t>
      </w:r>
      <w:r w:rsidR="00674744">
        <w:rPr>
          <w:rFonts w:ascii="Times New Roman" w:hAnsi="Times New Roman" w:cs="Times New Roman"/>
          <w:b/>
          <w:bCs/>
          <w:sz w:val="40"/>
          <w:szCs w:val="40"/>
        </w:rPr>
        <w:t>: “</w:t>
      </w:r>
      <w:r w:rsidR="005D557C">
        <w:rPr>
          <w:rFonts w:ascii="Times New Roman" w:hAnsi="Times New Roman" w:cs="Times New Roman"/>
          <w:b/>
          <w:bCs/>
          <w:sz w:val="40"/>
          <w:szCs w:val="40"/>
        </w:rPr>
        <w:t>RESUMEN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</w:t>
      </w:r>
      <w:r w:rsidR="005D557C">
        <w:rPr>
          <w:rFonts w:ascii="Times New Roman" w:hAnsi="Times New Roman" w:cs="Times New Roman"/>
          <w:b/>
          <w:bCs/>
          <w:sz w:val="40"/>
          <w:szCs w:val="40"/>
        </w:rPr>
        <w:t xml:space="preserve"> CONCEPTOS</w:t>
      </w:r>
      <w:r w:rsidR="00674744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5F4CF319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16DF06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6B3F5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ALUMNO: JOSÉ LUIS REYES MAURICIO </w:t>
      </w:r>
    </w:p>
    <w:p w14:paraId="22E2A27C" w14:textId="791A4C07" w:rsidR="00674744" w:rsidRDefault="00674744" w:rsidP="00674744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MAESTRO: </w:t>
      </w:r>
      <w:r w:rsidR="001F3559"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r>
        <w:rPr>
          <w:rFonts w:ascii="Times New Roman" w:hAnsi="Times New Roman" w:cs="Times New Roman"/>
          <w:b/>
          <w:bCs/>
          <w:sz w:val="28"/>
          <w:szCs w:val="28"/>
        </w:rPr>
        <w:t>ANTONIO DE JESÚS GARCÍA DOMÍNGUEZ</w:t>
      </w:r>
    </w:p>
    <w:p w14:paraId="6B8038C6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EF9F1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MATERIA: CRIPTOGRAFÍA</w:t>
      </w:r>
    </w:p>
    <w:p w14:paraId="26976FB0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48450" w14:textId="77777777" w:rsidR="00674744" w:rsidRDefault="00674744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ZACATECAS, ZACATECAS</w:t>
      </w:r>
    </w:p>
    <w:p w14:paraId="3474AE94" w14:textId="3BD10207" w:rsidR="00674744" w:rsidRDefault="002259A3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="00674744">
        <w:rPr>
          <w:rFonts w:ascii="Times New Roman" w:hAnsi="Times New Roman" w:cs="Times New Roman"/>
          <w:b/>
          <w:bCs/>
          <w:sz w:val="28"/>
          <w:szCs w:val="28"/>
        </w:rPr>
        <w:t>/02/21</w:t>
      </w:r>
    </w:p>
    <w:p w14:paraId="5C47A94C" w14:textId="77777777" w:rsidR="00743AAA" w:rsidRDefault="00743AAA" w:rsidP="006747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2C5BF" w14:textId="69D24DCA" w:rsidR="00576334" w:rsidRDefault="00743AAA" w:rsidP="00743AAA">
      <w:pPr>
        <w:tabs>
          <w:tab w:val="center" w:pos="4419"/>
        </w:tabs>
        <w:rPr>
          <w:rFonts w:ascii="Arial" w:hAnsi="Arial" w:cs="Arial"/>
          <w:b/>
          <w:bCs/>
          <w:sz w:val="24"/>
          <w:szCs w:val="24"/>
        </w:rPr>
      </w:pPr>
      <w:r w:rsidRPr="00395D5A">
        <w:rPr>
          <w:rFonts w:ascii="Arial" w:hAnsi="Arial" w:cs="Arial"/>
          <w:b/>
          <w:bCs/>
          <w:sz w:val="32"/>
          <w:szCs w:val="32"/>
        </w:rPr>
        <w:lastRenderedPageBreak/>
        <w:t>Kerckhoffs’s Principle/Shannon’s Maxim</w:t>
      </w:r>
      <w:r w:rsidRPr="00395D5A">
        <w:rPr>
          <w:rFonts w:ascii="Arial" w:hAnsi="Arial" w:cs="Arial"/>
          <w:b/>
          <w:bCs/>
          <w:sz w:val="24"/>
          <w:szCs w:val="24"/>
        </w:rPr>
        <w:tab/>
      </w:r>
    </w:p>
    <w:p w14:paraId="43FF251C" w14:textId="40FD6392" w:rsidR="00407F82" w:rsidRDefault="00407F82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Shannons y </w:t>
      </w:r>
      <w:r w:rsidRPr="00407F82">
        <w:rPr>
          <w:rFonts w:ascii="Arial" w:hAnsi="Arial" w:cs="Arial"/>
          <w:sz w:val="28"/>
          <w:szCs w:val="28"/>
        </w:rPr>
        <w:t>Kerckhoffs</w:t>
      </w:r>
      <w:r w:rsidR="00B15AAF">
        <w:rPr>
          <w:rFonts w:ascii="Arial" w:hAnsi="Arial" w:cs="Arial"/>
          <w:sz w:val="28"/>
          <w:szCs w:val="28"/>
        </w:rPr>
        <w:t xml:space="preserve"> tenían una idea parecida respecto a la seguridad en criptografía, Shannons dice que la seguridad de un cifrado depende del secreto de la llave no del secreto del algoritmo, y </w:t>
      </w:r>
      <w:r w:rsidR="00B15AAF" w:rsidRPr="00407F82">
        <w:rPr>
          <w:rFonts w:ascii="Arial" w:hAnsi="Arial" w:cs="Arial"/>
          <w:sz w:val="28"/>
          <w:szCs w:val="28"/>
        </w:rPr>
        <w:t>Kerckhoffs</w:t>
      </w:r>
      <w:r w:rsidR="00B15AAF">
        <w:rPr>
          <w:rFonts w:ascii="Arial" w:hAnsi="Arial" w:cs="Arial"/>
          <w:sz w:val="28"/>
          <w:szCs w:val="28"/>
        </w:rPr>
        <w:t xml:space="preserve"> se deben</w:t>
      </w:r>
      <w:r w:rsidR="00B15AAF" w:rsidRPr="00B15AAF">
        <w:rPr>
          <w:rFonts w:ascii="Arial" w:hAnsi="Arial" w:cs="Arial"/>
          <w:sz w:val="28"/>
          <w:szCs w:val="28"/>
        </w:rPr>
        <w:t xml:space="preserve"> diseñar sistemas bajo el supuesto de que el</w:t>
      </w:r>
      <w:r w:rsidR="00FF65D3">
        <w:rPr>
          <w:rFonts w:ascii="Arial" w:hAnsi="Arial" w:cs="Arial"/>
          <w:sz w:val="28"/>
          <w:szCs w:val="28"/>
        </w:rPr>
        <w:t xml:space="preserve"> </w:t>
      </w:r>
      <w:r w:rsidR="00B15AAF" w:rsidRPr="00B15AAF">
        <w:rPr>
          <w:rFonts w:ascii="Arial" w:hAnsi="Arial" w:cs="Arial"/>
          <w:sz w:val="28"/>
          <w:szCs w:val="28"/>
        </w:rPr>
        <w:t>enemigo finalmente ganará</w:t>
      </w:r>
      <w:r w:rsidR="00B15AAF">
        <w:rPr>
          <w:rFonts w:ascii="Arial" w:hAnsi="Arial" w:cs="Arial"/>
          <w:sz w:val="28"/>
          <w:szCs w:val="28"/>
        </w:rPr>
        <w:t xml:space="preserve"> </w:t>
      </w:r>
      <w:r w:rsidR="00B15AAF" w:rsidRPr="00B15AAF">
        <w:rPr>
          <w:rFonts w:ascii="Arial" w:hAnsi="Arial" w:cs="Arial"/>
          <w:sz w:val="28"/>
          <w:szCs w:val="28"/>
        </w:rPr>
        <w:t>plena familiaridad con ellos</w:t>
      </w:r>
      <w:r w:rsidR="00747693">
        <w:rPr>
          <w:rFonts w:ascii="Arial" w:hAnsi="Arial" w:cs="Arial"/>
          <w:sz w:val="28"/>
          <w:szCs w:val="28"/>
        </w:rPr>
        <w:t>.</w:t>
      </w:r>
    </w:p>
    <w:p w14:paraId="53E1C249" w14:textId="22817AF0" w:rsidR="00747693" w:rsidRDefault="00747693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Básicamente ambos hablan de mantener en secreto la llave, no el algoritmo ya que siempre en un punto se conocerá este último.</w:t>
      </w:r>
    </w:p>
    <w:p w14:paraId="5C5619CF" w14:textId="07DCFDC5" w:rsidR="0044175E" w:rsidRPr="0044175E" w:rsidRDefault="0044175E" w:rsidP="00B15AAF">
      <w:pPr>
        <w:tabs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  <w:r w:rsidRPr="0044175E">
        <w:rPr>
          <w:rFonts w:ascii="Arial" w:hAnsi="Arial" w:cs="Arial"/>
          <w:b/>
          <w:bCs/>
          <w:sz w:val="32"/>
          <w:szCs w:val="32"/>
        </w:rPr>
        <w:t>Scientific and Mathematical Theories</w:t>
      </w:r>
    </w:p>
    <w:p w14:paraId="440034C6" w14:textId="3F0496D8" w:rsidR="0044175E" w:rsidRDefault="00646CC3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matemáticas y la ciencia se encuentra</w:t>
      </w:r>
      <w:r w:rsidR="00035FB9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muy relacionadas</w:t>
      </w:r>
      <w:r w:rsidR="002A5D38">
        <w:rPr>
          <w:rFonts w:ascii="Arial" w:hAnsi="Arial" w:cs="Arial"/>
          <w:sz w:val="28"/>
          <w:szCs w:val="28"/>
        </w:rPr>
        <w:t xml:space="preserve"> los procesos son ligeramente diferentes.</w:t>
      </w:r>
      <w:r w:rsidR="00035FB9">
        <w:rPr>
          <w:rFonts w:ascii="Arial" w:hAnsi="Arial" w:cs="Arial"/>
          <w:sz w:val="28"/>
          <w:szCs w:val="28"/>
        </w:rPr>
        <w:t xml:space="preserve"> </w:t>
      </w:r>
    </w:p>
    <w:p w14:paraId="1683DD13" w14:textId="796058B6" w:rsidR="00035FB9" w:rsidRDefault="00035FB9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palabras pueden significar distintas cosas en diferentes situaciones como la palabra bug en inglés significa insecto y en el ámbito computacional se refiera a un error en un programa.</w:t>
      </w:r>
    </w:p>
    <w:p w14:paraId="00384105" w14:textId="08677F68" w:rsidR="00196810" w:rsidRDefault="00196810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196810">
        <w:rPr>
          <w:rFonts w:ascii="Arial" w:hAnsi="Arial" w:cs="Arial"/>
          <w:sz w:val="28"/>
          <w:szCs w:val="28"/>
        </w:rPr>
        <w:t>El término teoría es una palabra así. Esta palabra tiene un</w:t>
      </w:r>
      <w:r w:rsidR="007B2D6B">
        <w:rPr>
          <w:rFonts w:ascii="Arial" w:hAnsi="Arial" w:cs="Arial"/>
          <w:sz w:val="28"/>
          <w:szCs w:val="28"/>
        </w:rPr>
        <w:t xml:space="preserve"> </w:t>
      </w:r>
      <w:r w:rsidRPr="00196810">
        <w:rPr>
          <w:rFonts w:ascii="Arial" w:hAnsi="Arial" w:cs="Arial"/>
          <w:sz w:val="28"/>
          <w:szCs w:val="28"/>
        </w:rPr>
        <w:t>significado diferente en un contexto científico que en el lenguaje cotidiano.</w:t>
      </w:r>
    </w:p>
    <w:p w14:paraId="058F740E" w14:textId="4139EA4C" w:rsidR="00765E22" w:rsidRDefault="00765E22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las matemáticas u</w:t>
      </w:r>
      <w:r w:rsidRPr="00765E22">
        <w:rPr>
          <w:rFonts w:ascii="Arial" w:hAnsi="Arial" w:cs="Arial"/>
          <w:sz w:val="28"/>
          <w:szCs w:val="28"/>
        </w:rPr>
        <w:t>na teoría no es una suposición o un</w:t>
      </w:r>
      <w:r w:rsidR="00B01275">
        <w:rPr>
          <w:rFonts w:ascii="Arial" w:hAnsi="Arial" w:cs="Arial"/>
          <w:sz w:val="28"/>
          <w:szCs w:val="28"/>
        </w:rPr>
        <w:t xml:space="preserve"> </w:t>
      </w:r>
      <w:r w:rsidRPr="00765E22">
        <w:rPr>
          <w:rFonts w:ascii="Arial" w:hAnsi="Arial" w:cs="Arial"/>
          <w:sz w:val="28"/>
          <w:szCs w:val="28"/>
        </w:rPr>
        <w:t>presentimiento, ni siquiera una suposición fundamentada</w:t>
      </w:r>
      <w:r w:rsidR="00B01275">
        <w:rPr>
          <w:rFonts w:ascii="Arial" w:hAnsi="Arial" w:cs="Arial"/>
          <w:sz w:val="28"/>
          <w:szCs w:val="28"/>
        </w:rPr>
        <w:t>.</w:t>
      </w:r>
    </w:p>
    <w:p w14:paraId="65DE4225" w14:textId="14CBA9DF" w:rsidR="0099277F" w:rsidRPr="0099277F" w:rsidRDefault="0099277F" w:rsidP="00B15AAF">
      <w:pPr>
        <w:tabs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  <w:r w:rsidRPr="0099277F">
        <w:rPr>
          <w:rFonts w:ascii="Arial" w:hAnsi="Arial" w:cs="Arial"/>
          <w:b/>
          <w:bCs/>
          <w:sz w:val="32"/>
          <w:szCs w:val="32"/>
        </w:rPr>
        <w:t>What Is a Mathematical Theory?</w:t>
      </w:r>
    </w:p>
    <w:p w14:paraId="64408F19" w14:textId="679B9678" w:rsidR="0099277F" w:rsidRDefault="00687F87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687F87">
        <w:rPr>
          <w:rFonts w:ascii="Arial" w:hAnsi="Arial" w:cs="Arial"/>
          <w:sz w:val="28"/>
          <w:szCs w:val="28"/>
        </w:rPr>
        <w:t>Las teorías en matemáticas fluyen de axiomas. Un axioma es un hecho único que se supone cierto</w:t>
      </w:r>
      <w:r>
        <w:rPr>
          <w:rFonts w:ascii="Arial" w:hAnsi="Arial" w:cs="Arial"/>
          <w:sz w:val="28"/>
          <w:szCs w:val="28"/>
        </w:rPr>
        <w:t xml:space="preserve"> </w:t>
      </w:r>
      <w:r w:rsidRPr="00687F87">
        <w:rPr>
          <w:rFonts w:ascii="Arial" w:hAnsi="Arial" w:cs="Arial"/>
          <w:sz w:val="28"/>
          <w:szCs w:val="28"/>
        </w:rPr>
        <w:t>sin prueba.</w:t>
      </w:r>
    </w:p>
    <w:p w14:paraId="56E85E85" w14:textId="660527D8" w:rsidR="002F470C" w:rsidRDefault="002F470C" w:rsidP="00B15AAF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2F470C">
        <w:rPr>
          <w:rFonts w:ascii="Arial" w:hAnsi="Arial" w:cs="Arial"/>
          <w:sz w:val="28"/>
          <w:szCs w:val="28"/>
        </w:rPr>
        <w:t>A diferencia de la ciencia, las matemáticas tratan más con pruebas que con experimentos.</w:t>
      </w:r>
      <w:r w:rsidR="00F61053">
        <w:rPr>
          <w:rFonts w:ascii="Arial" w:hAnsi="Arial" w:cs="Arial"/>
          <w:sz w:val="28"/>
          <w:szCs w:val="28"/>
        </w:rPr>
        <w:t xml:space="preserve"> </w:t>
      </w:r>
      <w:r w:rsidR="00F61053" w:rsidRPr="00F61053">
        <w:rPr>
          <w:rFonts w:ascii="Arial" w:hAnsi="Arial" w:cs="Arial"/>
          <w:sz w:val="28"/>
          <w:szCs w:val="28"/>
        </w:rPr>
        <w:t>Las teorías matemáticas individuales abordan un sistema particular. Comienzan con un</w:t>
      </w:r>
      <w:r w:rsidR="00F61053">
        <w:rPr>
          <w:rFonts w:ascii="Arial" w:hAnsi="Arial" w:cs="Arial"/>
          <w:sz w:val="28"/>
          <w:szCs w:val="28"/>
        </w:rPr>
        <w:t xml:space="preserve">a </w:t>
      </w:r>
      <w:r w:rsidR="00F61053" w:rsidRPr="00F61053">
        <w:rPr>
          <w:rFonts w:ascii="Arial" w:hAnsi="Arial" w:cs="Arial"/>
          <w:sz w:val="28"/>
          <w:szCs w:val="28"/>
        </w:rPr>
        <w:t>base que son simplemente los datos que describen lo que se sabe o lo que se supone</w:t>
      </w:r>
      <w:r w:rsidR="00F61053">
        <w:rPr>
          <w:rFonts w:ascii="Arial" w:hAnsi="Arial" w:cs="Arial"/>
          <w:sz w:val="28"/>
          <w:szCs w:val="28"/>
        </w:rPr>
        <w:t>.</w:t>
      </w:r>
    </w:p>
    <w:p w14:paraId="6ED67A88" w14:textId="4DA71A0C" w:rsidR="00C147D9" w:rsidRPr="00322DFA" w:rsidRDefault="00C147D9" w:rsidP="00B15AAF">
      <w:pPr>
        <w:tabs>
          <w:tab w:val="center" w:pos="4419"/>
        </w:tabs>
        <w:rPr>
          <w:rFonts w:ascii="Arial" w:hAnsi="Arial" w:cs="Arial"/>
          <w:b/>
          <w:bCs/>
          <w:sz w:val="32"/>
          <w:szCs w:val="32"/>
        </w:rPr>
      </w:pPr>
      <w:r w:rsidRPr="00322DFA">
        <w:rPr>
          <w:rFonts w:ascii="Arial" w:hAnsi="Arial" w:cs="Arial"/>
          <w:b/>
          <w:bCs/>
          <w:sz w:val="32"/>
          <w:szCs w:val="32"/>
        </w:rPr>
        <w:t>T</w:t>
      </w:r>
      <w:r w:rsidRPr="00322DFA">
        <w:rPr>
          <w:rFonts w:ascii="Arial" w:hAnsi="Arial" w:cs="Arial"/>
          <w:b/>
          <w:bCs/>
          <w:sz w:val="32"/>
          <w:szCs w:val="32"/>
        </w:rPr>
        <w:t>he Scientific Process</w:t>
      </w:r>
    </w:p>
    <w:p w14:paraId="1E9F2670" w14:textId="4337DF48" w:rsidR="00C147D9" w:rsidRDefault="00E83893" w:rsidP="00E83893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E83893">
        <w:rPr>
          <w:rFonts w:ascii="Arial" w:hAnsi="Arial" w:cs="Arial"/>
          <w:sz w:val="28"/>
          <w:szCs w:val="28"/>
        </w:rPr>
        <w:t>El proceso científico se trata principalmente de experimentación</w:t>
      </w:r>
      <w:r w:rsidR="0065082B">
        <w:rPr>
          <w:rFonts w:ascii="Arial" w:hAnsi="Arial" w:cs="Arial"/>
          <w:sz w:val="28"/>
          <w:szCs w:val="28"/>
        </w:rPr>
        <w:t>, n</w:t>
      </w:r>
      <w:r w:rsidRPr="00E83893">
        <w:rPr>
          <w:rFonts w:ascii="Arial" w:hAnsi="Arial" w:cs="Arial"/>
          <w:sz w:val="28"/>
          <w:szCs w:val="28"/>
        </w:rPr>
        <w:t>ada se considera realmente</w:t>
      </w:r>
      <w:r>
        <w:rPr>
          <w:rFonts w:ascii="Arial" w:hAnsi="Arial" w:cs="Arial"/>
          <w:sz w:val="28"/>
          <w:szCs w:val="28"/>
        </w:rPr>
        <w:t xml:space="preserve"> </w:t>
      </w:r>
      <w:r w:rsidR="0065082B">
        <w:rPr>
          <w:rFonts w:ascii="Arial" w:hAnsi="Arial" w:cs="Arial"/>
          <w:sz w:val="28"/>
          <w:szCs w:val="28"/>
        </w:rPr>
        <w:t>cierto</w:t>
      </w:r>
      <w:r w:rsidRPr="00E83893">
        <w:rPr>
          <w:rFonts w:ascii="Arial" w:hAnsi="Arial" w:cs="Arial"/>
          <w:sz w:val="28"/>
          <w:szCs w:val="28"/>
        </w:rPr>
        <w:t xml:space="preserve"> hasta que algún experimento demuestre que es cierto. </w:t>
      </w:r>
      <w:r>
        <w:rPr>
          <w:rFonts w:ascii="Arial" w:hAnsi="Arial" w:cs="Arial"/>
          <w:sz w:val="28"/>
          <w:szCs w:val="28"/>
        </w:rPr>
        <w:t xml:space="preserve">Casi siempre </w:t>
      </w:r>
      <w:r w:rsidRPr="00E83893">
        <w:rPr>
          <w:rFonts w:ascii="Arial" w:hAnsi="Arial" w:cs="Arial"/>
          <w:sz w:val="28"/>
          <w:szCs w:val="28"/>
        </w:rPr>
        <w:t xml:space="preserve">se </w:t>
      </w:r>
      <w:r>
        <w:rPr>
          <w:rFonts w:ascii="Arial" w:hAnsi="Arial" w:cs="Arial"/>
          <w:sz w:val="28"/>
          <w:szCs w:val="28"/>
        </w:rPr>
        <w:t xml:space="preserve">van a </w:t>
      </w:r>
      <w:r w:rsidRPr="00E83893">
        <w:rPr>
          <w:rFonts w:ascii="Arial" w:hAnsi="Arial" w:cs="Arial"/>
          <w:sz w:val="28"/>
          <w:szCs w:val="28"/>
        </w:rPr>
        <w:t>necesitan varios experimentos para</w:t>
      </w:r>
      <w:r>
        <w:rPr>
          <w:rFonts w:ascii="Arial" w:hAnsi="Arial" w:cs="Arial"/>
          <w:sz w:val="28"/>
          <w:szCs w:val="28"/>
        </w:rPr>
        <w:t xml:space="preserve"> </w:t>
      </w:r>
      <w:r w:rsidRPr="00E83893">
        <w:rPr>
          <w:rFonts w:ascii="Arial" w:hAnsi="Arial" w:cs="Arial"/>
          <w:sz w:val="28"/>
          <w:szCs w:val="28"/>
        </w:rPr>
        <w:t>confirmar que algo es cierto.</w:t>
      </w:r>
    </w:p>
    <w:p w14:paraId="517D9862" w14:textId="5B44CD54" w:rsidR="00EB3018" w:rsidRDefault="00EB3018" w:rsidP="00E83893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EB3018">
        <w:rPr>
          <w:rFonts w:ascii="Arial" w:hAnsi="Arial" w:cs="Arial"/>
          <w:sz w:val="28"/>
          <w:szCs w:val="28"/>
        </w:rPr>
        <w:lastRenderedPageBreak/>
        <w:t>La parte clave es que</w:t>
      </w:r>
      <w:r w:rsidR="00F46D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</w:t>
      </w:r>
      <w:r w:rsidRPr="00EB3018">
        <w:rPr>
          <w:rFonts w:ascii="Arial" w:hAnsi="Arial" w:cs="Arial"/>
          <w:sz w:val="28"/>
          <w:szCs w:val="28"/>
        </w:rPr>
        <w:t>a hipótesis es una suposición comprobable</w:t>
      </w:r>
      <w:r w:rsidR="008C00D7">
        <w:rPr>
          <w:rFonts w:ascii="Arial" w:hAnsi="Arial" w:cs="Arial"/>
          <w:sz w:val="28"/>
          <w:szCs w:val="28"/>
        </w:rPr>
        <w:t>, un</w:t>
      </w:r>
      <w:r w:rsidR="00F97759">
        <w:rPr>
          <w:rFonts w:ascii="Arial" w:hAnsi="Arial" w:cs="Arial"/>
          <w:sz w:val="28"/>
          <w:szCs w:val="28"/>
        </w:rPr>
        <w:t>a</w:t>
      </w:r>
      <w:r w:rsidR="000779B0">
        <w:rPr>
          <w:rFonts w:ascii="Arial" w:hAnsi="Arial" w:cs="Arial"/>
          <w:sz w:val="28"/>
          <w:szCs w:val="28"/>
        </w:rPr>
        <w:t xml:space="preserve"> </w:t>
      </w:r>
      <w:r w:rsidR="008C00D7">
        <w:rPr>
          <w:rFonts w:ascii="Arial" w:hAnsi="Arial" w:cs="Arial"/>
          <w:sz w:val="28"/>
          <w:szCs w:val="28"/>
        </w:rPr>
        <w:t>suposición que no se puede comprobar no tiene valor en la ciencia.</w:t>
      </w:r>
    </w:p>
    <w:p w14:paraId="10834BF1" w14:textId="49C0FBD8" w:rsidR="000779B0" w:rsidRDefault="00277DD1" w:rsidP="00E83893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0779B0" w:rsidRPr="000779B0">
        <w:rPr>
          <w:rFonts w:ascii="Arial" w:hAnsi="Arial" w:cs="Arial"/>
          <w:sz w:val="28"/>
          <w:szCs w:val="28"/>
        </w:rPr>
        <w:t>l pináculo del proceso científico es la teoría.</w:t>
      </w:r>
    </w:p>
    <w:p w14:paraId="0B8A7480" w14:textId="43D78024" w:rsidR="00906C26" w:rsidRPr="00906C26" w:rsidRDefault="00906C26" w:rsidP="00E83893">
      <w:pPr>
        <w:tabs>
          <w:tab w:val="center" w:pos="4419"/>
        </w:tabs>
        <w:rPr>
          <w:rFonts w:ascii="Arial" w:hAnsi="Arial" w:cs="Arial"/>
          <w:b/>
          <w:bCs/>
          <w:sz w:val="28"/>
          <w:szCs w:val="28"/>
        </w:rPr>
      </w:pPr>
      <w:r w:rsidRPr="00906C26">
        <w:rPr>
          <w:rFonts w:ascii="Arial" w:hAnsi="Arial" w:cs="Arial"/>
          <w:b/>
          <w:bCs/>
          <w:sz w:val="28"/>
          <w:szCs w:val="28"/>
        </w:rPr>
        <w:t>A Scientific Theory</w:t>
      </w:r>
    </w:p>
    <w:p w14:paraId="3D5BB3AE" w14:textId="3FBF8AFC" w:rsidR="00906C26" w:rsidRDefault="00AD11C1" w:rsidP="00AD11C1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AD11C1">
        <w:rPr>
          <w:rFonts w:ascii="Arial" w:hAnsi="Arial" w:cs="Arial"/>
          <w:sz w:val="28"/>
          <w:szCs w:val="28"/>
        </w:rPr>
        <w:t>espués de realizar un</w:t>
      </w:r>
      <w:r w:rsidR="00691625">
        <w:rPr>
          <w:rFonts w:ascii="Arial" w:hAnsi="Arial" w:cs="Arial"/>
          <w:sz w:val="28"/>
          <w:szCs w:val="28"/>
        </w:rPr>
        <w:t xml:space="preserve"> </w:t>
      </w:r>
      <w:r w:rsidRPr="00AD11C1">
        <w:rPr>
          <w:rFonts w:ascii="Arial" w:hAnsi="Arial" w:cs="Arial"/>
          <w:sz w:val="28"/>
          <w:szCs w:val="28"/>
        </w:rPr>
        <w:t>número de pruebas, se confirmarán uno o más hechos, varios hechos son</w:t>
      </w:r>
      <w:r>
        <w:rPr>
          <w:rFonts w:ascii="Arial" w:hAnsi="Arial" w:cs="Arial"/>
          <w:sz w:val="28"/>
          <w:szCs w:val="28"/>
        </w:rPr>
        <w:t xml:space="preserve"> </w:t>
      </w:r>
      <w:r w:rsidRPr="00AD11C1">
        <w:rPr>
          <w:rFonts w:ascii="Arial" w:hAnsi="Arial" w:cs="Arial"/>
          <w:sz w:val="28"/>
          <w:szCs w:val="28"/>
        </w:rPr>
        <w:t>recopilados, lo que requiere alguna explicación. La explicación de esos hechos se llama teoría.</w:t>
      </w:r>
    </w:p>
    <w:p w14:paraId="69C256F8" w14:textId="77777777" w:rsidR="006E5B28" w:rsidRDefault="00212863" w:rsidP="006475B4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212863">
        <w:rPr>
          <w:rFonts w:ascii="Arial" w:hAnsi="Arial" w:cs="Arial"/>
          <w:sz w:val="28"/>
          <w:szCs w:val="28"/>
        </w:rPr>
        <w:t>Una teoría es una explicación de un conjunto de observaciones o eventos relacionados basados ​​en</w:t>
      </w:r>
      <w:r w:rsidR="00691625">
        <w:rPr>
          <w:rFonts w:ascii="Arial" w:hAnsi="Arial" w:cs="Arial"/>
          <w:sz w:val="28"/>
          <w:szCs w:val="28"/>
        </w:rPr>
        <w:t xml:space="preserve"> </w:t>
      </w:r>
      <w:r w:rsidRPr="00212863">
        <w:rPr>
          <w:rFonts w:ascii="Arial" w:hAnsi="Arial" w:cs="Arial"/>
          <w:sz w:val="28"/>
          <w:szCs w:val="28"/>
        </w:rPr>
        <w:t>hipótesis probadas y verificadas varias veces</w:t>
      </w:r>
    </w:p>
    <w:p w14:paraId="08AB1CA6" w14:textId="19B97578" w:rsidR="005D61AD" w:rsidRPr="00407F82" w:rsidRDefault="006475B4" w:rsidP="006475B4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6475B4">
        <w:rPr>
          <w:rFonts w:ascii="Arial" w:hAnsi="Arial" w:cs="Arial"/>
          <w:sz w:val="28"/>
          <w:szCs w:val="28"/>
        </w:rPr>
        <w:t>Una teoría es una</w:t>
      </w:r>
      <w:r>
        <w:rPr>
          <w:rFonts w:ascii="Arial" w:hAnsi="Arial" w:cs="Arial"/>
          <w:sz w:val="28"/>
          <w:szCs w:val="28"/>
        </w:rPr>
        <w:t xml:space="preserve"> </w:t>
      </w:r>
      <w:r w:rsidRPr="006475B4">
        <w:rPr>
          <w:rFonts w:ascii="Arial" w:hAnsi="Arial" w:cs="Arial"/>
          <w:sz w:val="28"/>
          <w:szCs w:val="28"/>
        </w:rPr>
        <w:t>explicación</w:t>
      </w:r>
      <w:r w:rsidR="006E5B28" w:rsidRPr="006475B4">
        <w:rPr>
          <w:rFonts w:ascii="Arial" w:hAnsi="Arial" w:cs="Arial"/>
          <w:sz w:val="28"/>
          <w:szCs w:val="28"/>
        </w:rPr>
        <w:t xml:space="preserve"> </w:t>
      </w:r>
      <w:r w:rsidR="006E5B28">
        <w:rPr>
          <w:rFonts w:ascii="Arial" w:hAnsi="Arial" w:cs="Arial"/>
          <w:sz w:val="28"/>
          <w:szCs w:val="28"/>
        </w:rPr>
        <w:t>d</w:t>
      </w:r>
      <w:r w:rsidRPr="006475B4">
        <w:rPr>
          <w:rFonts w:ascii="Arial" w:hAnsi="Arial" w:cs="Arial"/>
          <w:sz w:val="28"/>
          <w:szCs w:val="28"/>
        </w:rPr>
        <w:t>espués de haber acumulado datos</w:t>
      </w:r>
      <w:r w:rsidR="005D61AD">
        <w:rPr>
          <w:rFonts w:ascii="Arial" w:hAnsi="Arial" w:cs="Arial"/>
          <w:sz w:val="28"/>
          <w:szCs w:val="28"/>
        </w:rPr>
        <w:t xml:space="preserve">, </w:t>
      </w:r>
      <w:r w:rsidR="005D61AD" w:rsidRPr="005D61AD">
        <w:rPr>
          <w:rFonts w:ascii="Arial" w:hAnsi="Arial" w:cs="Arial"/>
          <w:sz w:val="28"/>
          <w:szCs w:val="28"/>
        </w:rPr>
        <w:t>es un modelo explicativo</w:t>
      </w:r>
      <w:r w:rsidR="005D61AD">
        <w:rPr>
          <w:rFonts w:ascii="Arial" w:hAnsi="Arial" w:cs="Arial"/>
          <w:sz w:val="28"/>
          <w:szCs w:val="28"/>
        </w:rPr>
        <w:t>, e</w:t>
      </w:r>
      <w:r w:rsidR="005D61AD" w:rsidRPr="005D61AD">
        <w:rPr>
          <w:rFonts w:ascii="Arial" w:hAnsi="Arial" w:cs="Arial"/>
          <w:sz w:val="28"/>
          <w:szCs w:val="28"/>
        </w:rPr>
        <w:t>xplica los hechos</w:t>
      </w:r>
      <w:r w:rsidR="005D61AD">
        <w:rPr>
          <w:rFonts w:ascii="Arial" w:hAnsi="Arial" w:cs="Arial"/>
          <w:sz w:val="28"/>
          <w:szCs w:val="28"/>
        </w:rPr>
        <w:t xml:space="preserve"> que </w:t>
      </w:r>
      <w:r w:rsidR="005D61AD" w:rsidRPr="005D61AD">
        <w:rPr>
          <w:rFonts w:ascii="Arial" w:hAnsi="Arial" w:cs="Arial"/>
          <w:sz w:val="28"/>
          <w:szCs w:val="28"/>
        </w:rPr>
        <w:t>conocemos y nos da contexto para ampliar nuestra base de conocimientos.</w:t>
      </w:r>
    </w:p>
    <w:p w14:paraId="61887678" w14:textId="3E8929A5" w:rsidR="006475B4" w:rsidRPr="00407F82" w:rsidRDefault="006475B4" w:rsidP="006475B4">
      <w:pPr>
        <w:tabs>
          <w:tab w:val="center" w:pos="4419"/>
        </w:tabs>
        <w:rPr>
          <w:rFonts w:ascii="Arial" w:hAnsi="Arial" w:cs="Arial"/>
          <w:sz w:val="28"/>
          <w:szCs w:val="28"/>
        </w:rPr>
      </w:pPr>
    </w:p>
    <w:sectPr w:rsidR="006475B4" w:rsidRPr="00407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95"/>
    <w:rsid w:val="00035FB9"/>
    <w:rsid w:val="000779B0"/>
    <w:rsid w:val="00130CD2"/>
    <w:rsid w:val="00196810"/>
    <w:rsid w:val="001F3559"/>
    <w:rsid w:val="00212863"/>
    <w:rsid w:val="002259A3"/>
    <w:rsid w:val="00277DD1"/>
    <w:rsid w:val="002A5D38"/>
    <w:rsid w:val="002F470C"/>
    <w:rsid w:val="00322DFA"/>
    <w:rsid w:val="00395D5A"/>
    <w:rsid w:val="003B7B43"/>
    <w:rsid w:val="003E76E8"/>
    <w:rsid w:val="00407F82"/>
    <w:rsid w:val="0044175E"/>
    <w:rsid w:val="00576334"/>
    <w:rsid w:val="005D557C"/>
    <w:rsid w:val="005D61AD"/>
    <w:rsid w:val="00646CC3"/>
    <w:rsid w:val="006475B4"/>
    <w:rsid w:val="0065082B"/>
    <w:rsid w:val="00674744"/>
    <w:rsid w:val="00687F87"/>
    <w:rsid w:val="00691625"/>
    <w:rsid w:val="006E5B28"/>
    <w:rsid w:val="00743AAA"/>
    <w:rsid w:val="00747693"/>
    <w:rsid w:val="00765E22"/>
    <w:rsid w:val="007B2D6B"/>
    <w:rsid w:val="007D0722"/>
    <w:rsid w:val="008C00D7"/>
    <w:rsid w:val="00906C26"/>
    <w:rsid w:val="0099277F"/>
    <w:rsid w:val="00AD11C1"/>
    <w:rsid w:val="00B01275"/>
    <w:rsid w:val="00B15AAF"/>
    <w:rsid w:val="00BB68BB"/>
    <w:rsid w:val="00C147D9"/>
    <w:rsid w:val="00D954AC"/>
    <w:rsid w:val="00DD4095"/>
    <w:rsid w:val="00E83893"/>
    <w:rsid w:val="00EB3018"/>
    <w:rsid w:val="00F46D9E"/>
    <w:rsid w:val="00F61053"/>
    <w:rsid w:val="00F97759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4F47"/>
  <w15:chartTrackingRefBased/>
  <w15:docId w15:val="{171444A1-BB22-4DAB-A0FC-3BA7388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397</Words>
  <Characters>2279</Characters>
  <Application>Microsoft Office Word</Application>
  <DocSecurity>0</DocSecurity>
  <Lines>94</Lines>
  <Paragraphs>48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REYES  MAURICIO</dc:creator>
  <cp:keywords/>
  <dc:description/>
  <cp:lastModifiedBy>JOSE LUIS REYES  MAURICIO</cp:lastModifiedBy>
  <cp:revision>47</cp:revision>
  <dcterms:created xsi:type="dcterms:W3CDTF">2021-02-17T13:54:00Z</dcterms:created>
  <dcterms:modified xsi:type="dcterms:W3CDTF">2021-02-17T14:57:00Z</dcterms:modified>
</cp:coreProperties>
</file>