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21D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B1609BB" w14:textId="77777777" w:rsidR="000E22B2" w:rsidRPr="0037002C" w:rsidRDefault="000E22B2" w:rsidP="000E22B2">
      <w:pPr>
        <w:spacing w:after="0"/>
        <w:rPr>
          <w:b/>
          <w:bCs/>
        </w:rPr>
      </w:pPr>
    </w:p>
    <w:p w14:paraId="27801AE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9422A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60300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81F52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48C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D18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FFEBA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BB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F9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1386D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2A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1A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1FA67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72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24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28644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04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74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65710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C5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0E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A4FC0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15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97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7BB64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BD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9F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936FA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A5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E5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6233F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5E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F9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2300F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3F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F5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54C5F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54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70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9C9D1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BB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0A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1EC1B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08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33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00EE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0C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72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7FB60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62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CE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1B61A4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D95DAA" w14:textId="77777777" w:rsidR="00975F37" w:rsidRDefault="00975F37" w:rsidP="00975F3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 w:rsidRPr="00D95A83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Solution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:</w:t>
      </w:r>
    </w:p>
    <w:p w14:paraId="180C19B2" w14:textId="1D8FA04A" w:rsidR="00B71382" w:rsidRPr="00B71382" w:rsidRDefault="00B71382" w:rsidP="00B713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14:paraId="64C87FD1" w14:textId="2A0504BC" w:rsidR="00B71382" w:rsidRPr="00B71382" w:rsidRDefault="00B71382" w:rsidP="00B71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121B45A7" w14:textId="6147C120" w:rsidR="000E22B2" w:rsidRDefault="0020371E" w:rsidP="000E22B2">
      <w:pPr>
        <w:autoSpaceDE w:val="0"/>
        <w:autoSpaceDN w:val="0"/>
        <w:adjustRightInd w:val="0"/>
        <w:spacing w:after="0"/>
      </w:pPr>
      <w:r w:rsidRPr="0020371E">
        <w:rPr>
          <w:noProof/>
        </w:rPr>
        <w:drawing>
          <wp:inline distT="0" distB="0" distL="0" distR="0" wp14:anchorId="18C8D9FF" wp14:editId="5D9DDBAF">
            <wp:extent cx="5943600" cy="2619375"/>
            <wp:effectExtent l="0" t="0" r="0" b="0"/>
            <wp:docPr id="89202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7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9CAC" w14:textId="0C651AC0" w:rsidR="00975F37" w:rsidRPr="008D3398" w:rsidRDefault="00975F37" w:rsidP="00975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A6575B2" w14:textId="0E7A54BE" w:rsidR="008D3398" w:rsidRPr="008D3398" w:rsidRDefault="008D3398" w:rsidP="008D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78627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A822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41EB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F6CE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5FC0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6A07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A17D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4518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DB2C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3689E1" w14:textId="24650D5E" w:rsidR="000E22B2" w:rsidRDefault="00975F37" w:rsidP="000E22B2">
      <w:pPr>
        <w:pStyle w:val="ListParagraph"/>
        <w:autoSpaceDE w:val="0"/>
        <w:autoSpaceDN w:val="0"/>
        <w:adjustRightInd w:val="0"/>
        <w:spacing w:after="0"/>
      </w:pPr>
      <w:r>
        <w:t>Mean = 33.37</w:t>
      </w:r>
    </w:p>
    <w:p w14:paraId="540CA797" w14:textId="7AD755EB" w:rsidR="00975F37" w:rsidRDefault="00975F37" w:rsidP="000E22B2">
      <w:pPr>
        <w:pStyle w:val="ListParagraph"/>
        <w:autoSpaceDE w:val="0"/>
        <w:autoSpaceDN w:val="0"/>
        <w:adjustRightInd w:val="0"/>
        <w:spacing w:after="0"/>
      </w:pPr>
      <w:r>
        <w:t>Sd =16.9454</w:t>
      </w:r>
    </w:p>
    <w:p w14:paraId="77F4BB91" w14:textId="2D02854F" w:rsidR="00975F37" w:rsidRDefault="00975F37" w:rsidP="000E22B2">
      <w:pPr>
        <w:pStyle w:val="ListParagraph"/>
        <w:autoSpaceDE w:val="0"/>
        <w:autoSpaceDN w:val="0"/>
        <w:adjustRightInd w:val="0"/>
        <w:spacing w:after="0"/>
      </w:pPr>
      <w:r>
        <w:t>Variance =287.1466</w:t>
      </w:r>
    </w:p>
    <w:p w14:paraId="0887DDC9" w14:textId="3D23C5C9" w:rsidR="00975F37" w:rsidRDefault="00975F37" w:rsidP="000E22B2">
      <w:pPr>
        <w:pStyle w:val="ListParagraph"/>
        <w:autoSpaceDE w:val="0"/>
        <w:autoSpaceDN w:val="0"/>
        <w:adjustRightInd w:val="0"/>
        <w:spacing w:after="0"/>
      </w:pPr>
      <w:r>
        <w:t>Morgan Stanley = 91.36 is the outlier.</w:t>
      </w:r>
    </w:p>
    <w:p w14:paraId="165440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3483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B2F1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E980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EAAC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F92C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38CE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6355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CF7D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10502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EDEE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92F8D4D" wp14:editId="104C99A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8E6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29059F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6D8A79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0A2D2B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17A24B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C498BF" w14:textId="77777777" w:rsidR="003E25C5" w:rsidRDefault="003E25C5" w:rsidP="003E25C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 w:rsidRPr="00D95A83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Solution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:</w:t>
      </w:r>
    </w:p>
    <w:p w14:paraId="0602A490" w14:textId="2C61CE8D" w:rsidR="003E25C5" w:rsidRPr="00975F37" w:rsidRDefault="003E25C5" w:rsidP="003E25C5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75F37">
        <w:rPr>
          <w:rFonts w:ascii="Times New Roman" w:hAnsi="Times New Roman" w:cs="Times New Roman"/>
          <w:sz w:val="24"/>
          <w:szCs w:val="24"/>
        </w:rPr>
        <w:t xml:space="preserve">(1). IQR =3 </w:t>
      </w:r>
      <w:proofErr w:type="gramStart"/>
      <w:r w:rsidRPr="00975F37">
        <w:rPr>
          <w:rFonts w:ascii="Times New Roman" w:hAnsi="Times New Roman" w:cs="Times New Roman"/>
          <w:sz w:val="24"/>
          <w:szCs w:val="24"/>
        </w:rPr>
        <w:t>approximately ,</w:t>
      </w:r>
      <w:proofErr w:type="gramEnd"/>
      <w:r w:rsidRPr="00975F37">
        <w:rPr>
          <w:rFonts w:ascii="Times New Roman" w:hAnsi="Times New Roman" w:cs="Times New Roman"/>
          <w:sz w:val="24"/>
          <w:szCs w:val="24"/>
        </w:rPr>
        <w:t xml:space="preserve"> The Inter Quartile Range Gives us a measurement of how spread out the entirety  of our data set.</w:t>
      </w:r>
    </w:p>
    <w:p w14:paraId="3CD89A8B" w14:textId="59AFDC6D" w:rsidR="003E25C5" w:rsidRPr="00975F37" w:rsidRDefault="003E25C5" w:rsidP="003E25C5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75F37">
        <w:rPr>
          <w:rFonts w:ascii="Times New Roman" w:hAnsi="Times New Roman" w:cs="Times New Roman"/>
          <w:sz w:val="24"/>
          <w:szCs w:val="24"/>
        </w:rPr>
        <w:t xml:space="preserve">(2). Right </w:t>
      </w:r>
      <w:proofErr w:type="gramStart"/>
      <w:r w:rsidRPr="00975F37">
        <w:rPr>
          <w:rFonts w:ascii="Times New Roman" w:hAnsi="Times New Roman" w:cs="Times New Roman"/>
          <w:sz w:val="24"/>
          <w:szCs w:val="24"/>
        </w:rPr>
        <w:t>Skewed ,Positive</w:t>
      </w:r>
      <w:proofErr w:type="gramEnd"/>
      <w:r w:rsidRPr="00975F37">
        <w:rPr>
          <w:rFonts w:ascii="Times New Roman" w:hAnsi="Times New Roman" w:cs="Times New Roman"/>
          <w:sz w:val="24"/>
          <w:szCs w:val="24"/>
        </w:rPr>
        <w:t xml:space="preserve"> Skewed</w:t>
      </w:r>
    </w:p>
    <w:p w14:paraId="45F4E801" w14:textId="1B44D445" w:rsidR="003E25C5" w:rsidRDefault="003E25C5" w:rsidP="003E25C5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360"/>
      </w:pPr>
      <w:r w:rsidRPr="00975F37">
        <w:rPr>
          <w:rFonts w:ascii="Times New Roman" w:hAnsi="Times New Roman" w:cs="Times New Roman"/>
          <w:sz w:val="24"/>
          <w:szCs w:val="24"/>
        </w:rPr>
        <w:lastRenderedPageBreak/>
        <w:t>(3). The mean Value would change</w:t>
      </w:r>
      <w:r>
        <w:t>.</w:t>
      </w:r>
    </w:p>
    <w:p w14:paraId="38C8AB43" w14:textId="28F2CE6B" w:rsidR="0020371E" w:rsidRDefault="0020371E" w:rsidP="0020371E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39165F8" w14:textId="112BC2F2" w:rsidR="0020371E" w:rsidRPr="0037002C" w:rsidRDefault="0020371E" w:rsidP="0020371E">
      <w:pPr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1FD06C6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5AFEEAA" wp14:editId="2963DCC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BF9D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0CBD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ECB859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0CFE16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206B1B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6E183F8" w14:textId="77777777" w:rsidR="003E25C5" w:rsidRDefault="00B71382" w:rsidP="003E25C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t xml:space="preserve">      </w:t>
      </w:r>
      <w:r w:rsidR="003E25C5" w:rsidRPr="00D95A83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Solution</w:t>
      </w:r>
      <w:r w:rsidR="003E25C5">
        <w:rPr>
          <w:rStyle w:val="Strong"/>
          <w:rFonts w:ascii="Helvetica" w:hAnsi="Helvetica" w:cs="Helvetica"/>
          <w:color w:val="000000"/>
          <w:sz w:val="27"/>
          <w:szCs w:val="27"/>
        </w:rPr>
        <w:t>:</w:t>
      </w:r>
    </w:p>
    <w:p w14:paraId="06C914B1" w14:textId="77777777" w:rsidR="00975F37" w:rsidRPr="00975F37" w:rsidRDefault="00975F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75F37">
        <w:rPr>
          <w:rFonts w:ascii="Times New Roman" w:hAnsi="Times New Roman" w:cs="Times New Roman"/>
          <w:sz w:val="28"/>
          <w:szCs w:val="28"/>
        </w:rPr>
        <w:t>(1). The Mode Lies Between 5-7</w:t>
      </w:r>
    </w:p>
    <w:p w14:paraId="1EABB22F" w14:textId="77777777" w:rsidR="00975F37" w:rsidRPr="00975F37" w:rsidRDefault="00975F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75F37">
        <w:rPr>
          <w:rFonts w:ascii="Times New Roman" w:hAnsi="Times New Roman" w:cs="Times New Roman"/>
          <w:sz w:val="28"/>
          <w:szCs w:val="28"/>
        </w:rPr>
        <w:t>(2). Positive Skewed</w:t>
      </w:r>
    </w:p>
    <w:p w14:paraId="65DD7587" w14:textId="631D83A0" w:rsidR="000E22B2" w:rsidRPr="00975F37" w:rsidRDefault="00975F37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75F37">
        <w:rPr>
          <w:rFonts w:ascii="Times New Roman" w:hAnsi="Times New Roman" w:cs="Times New Roman"/>
          <w:sz w:val="28"/>
          <w:szCs w:val="28"/>
        </w:rPr>
        <w:t xml:space="preserve">(3). </w:t>
      </w:r>
      <w:proofErr w:type="spellStart"/>
      <w:r w:rsidRPr="00975F37">
        <w:rPr>
          <w:rFonts w:ascii="Times New Roman" w:hAnsi="Times New Roman" w:cs="Times New Roman"/>
          <w:sz w:val="28"/>
          <w:szCs w:val="28"/>
        </w:rPr>
        <w:t>Skeweness</w:t>
      </w:r>
      <w:proofErr w:type="spellEnd"/>
      <w:r w:rsidRPr="00975F37">
        <w:rPr>
          <w:rFonts w:ascii="Times New Roman" w:hAnsi="Times New Roman" w:cs="Times New Roman"/>
          <w:sz w:val="28"/>
          <w:szCs w:val="28"/>
        </w:rPr>
        <w:t xml:space="preserve"> of Both the Plots is same.</w:t>
      </w:r>
    </w:p>
    <w:p w14:paraId="7BF29C06" w14:textId="77777777" w:rsidR="000E22B2" w:rsidRPr="00975F37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E9AFAA8" w14:textId="685AB4B5" w:rsidR="00D95A83" w:rsidRPr="00D95A83" w:rsidRDefault="003E25C5" w:rsidP="003E25C5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t>4.</w:t>
      </w:r>
      <w:r w:rsidR="000E22B2" w:rsidRPr="003E25C5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</w:t>
      </w:r>
      <w:r w:rsidR="000E22B2" w:rsidRPr="003E25C5">
        <w:rPr>
          <w:rFonts w:cs="BaskervilleBE-Regular"/>
        </w:rPr>
        <w:lastRenderedPageBreak/>
        <w:t>probability that at least one in five attempted telephone calls reaches the wrong number? (Assume independence of attempts.)</w:t>
      </w:r>
    </w:p>
    <w:p w14:paraId="51A8E285" w14:textId="77777777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gramStart"/>
      <w:r w:rsidRPr="00975F37">
        <w:rPr>
          <w:rStyle w:val="Strong"/>
          <w:b w:val="0"/>
          <w:bCs w:val="0"/>
          <w:color w:val="000000"/>
          <w:sz w:val="28"/>
          <w:szCs w:val="28"/>
        </w:rPr>
        <w:t>Given :</w:t>
      </w:r>
      <w:proofErr w:type="gramEnd"/>
      <w:r w:rsidRPr="00975F37">
        <w:rPr>
          <w:rStyle w:val="Strong"/>
          <w:color w:val="000000"/>
          <w:sz w:val="28"/>
          <w:szCs w:val="28"/>
        </w:rPr>
        <w:t xml:space="preserve">  </w:t>
      </w:r>
      <w:r w:rsidRPr="00975F37">
        <w:rPr>
          <w:color w:val="000000"/>
          <w:sz w:val="28"/>
          <w:szCs w:val="28"/>
        </w:rPr>
        <w:t>one in 200 long-distance telephone calls is misdirected.  </w:t>
      </w:r>
    </w:p>
    <w:p w14:paraId="33C654B7" w14:textId="667A531C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975F37">
        <w:rPr>
          <w:rStyle w:val="Strong"/>
          <w:b w:val="0"/>
          <w:bCs w:val="0"/>
          <w:color w:val="000000"/>
          <w:sz w:val="28"/>
          <w:szCs w:val="28"/>
        </w:rPr>
        <w:t xml:space="preserve">To </w:t>
      </w:r>
      <w:proofErr w:type="gramStart"/>
      <w:r w:rsidRPr="00975F37">
        <w:rPr>
          <w:rStyle w:val="Strong"/>
          <w:b w:val="0"/>
          <w:bCs w:val="0"/>
          <w:color w:val="000000"/>
          <w:sz w:val="28"/>
          <w:szCs w:val="28"/>
        </w:rPr>
        <w:t>find</w:t>
      </w:r>
      <w:r w:rsidRPr="00975F37">
        <w:rPr>
          <w:rStyle w:val="Strong"/>
          <w:color w:val="000000"/>
          <w:sz w:val="28"/>
          <w:szCs w:val="28"/>
        </w:rPr>
        <w:t xml:space="preserve"> :</w:t>
      </w:r>
      <w:proofErr w:type="gramEnd"/>
      <w:r w:rsidRPr="00975F37">
        <w:rPr>
          <w:rStyle w:val="Strong"/>
          <w:color w:val="000000"/>
          <w:sz w:val="28"/>
          <w:szCs w:val="28"/>
        </w:rPr>
        <w:t> </w:t>
      </w:r>
      <w:r w:rsidRPr="00975F37">
        <w:rPr>
          <w:color w:val="000000"/>
          <w:sz w:val="28"/>
          <w:szCs w:val="28"/>
        </w:rPr>
        <w:t>probability that at least one in five attempted telephone calls reaches the wrong number</w:t>
      </w:r>
    </w:p>
    <w:p w14:paraId="5AACB138" w14:textId="77777777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975F37">
        <w:rPr>
          <w:rStyle w:val="Strong"/>
          <w:b w:val="0"/>
          <w:bCs w:val="0"/>
          <w:color w:val="000000"/>
          <w:sz w:val="28"/>
          <w:szCs w:val="28"/>
        </w:rPr>
        <w:t>Solution</w:t>
      </w:r>
      <w:r w:rsidRPr="00975F37">
        <w:rPr>
          <w:rStyle w:val="Strong"/>
          <w:color w:val="000000"/>
          <w:sz w:val="28"/>
          <w:szCs w:val="28"/>
        </w:rPr>
        <w:t>:</w:t>
      </w:r>
    </w:p>
    <w:p w14:paraId="2E1788C9" w14:textId="77777777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>one in 200 long-distance telephone calls is misdirected</w:t>
      </w:r>
    </w:p>
    <w:p w14:paraId="57E75FE2" w14:textId="77777777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>=</w:t>
      </w:r>
      <w:proofErr w:type="gramStart"/>
      <w:r w:rsidRPr="00975F37">
        <w:rPr>
          <w:color w:val="000000"/>
          <w:sz w:val="28"/>
          <w:szCs w:val="28"/>
        </w:rPr>
        <w:t>&gt;  probability</w:t>
      </w:r>
      <w:proofErr w:type="gramEnd"/>
      <w:r w:rsidRPr="00975F37">
        <w:rPr>
          <w:color w:val="000000"/>
          <w:sz w:val="28"/>
          <w:szCs w:val="28"/>
        </w:rPr>
        <w:t xml:space="preserve"> of call misdirecting  p = 1/200</w:t>
      </w:r>
    </w:p>
    <w:p w14:paraId="62564B46" w14:textId="299762CF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>  Probability of call not Misdirecting = 1 - 1/200 = 199/200</w:t>
      </w:r>
    </w:p>
    <w:p w14:paraId="2392A508" w14:textId="4CD85155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 xml:space="preserve">   Number of Calls = 5</w:t>
      </w:r>
    </w:p>
    <w:p w14:paraId="4BD1ED43" w14:textId="77777777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>P(x) = ⁿ</w:t>
      </w:r>
      <w:proofErr w:type="spellStart"/>
      <w:r w:rsidRPr="00975F37">
        <w:rPr>
          <w:color w:val="000000"/>
          <w:sz w:val="28"/>
          <w:szCs w:val="28"/>
        </w:rPr>
        <w:t>Cₓpˣq</w:t>
      </w:r>
      <w:proofErr w:type="spellEnd"/>
      <w:r w:rsidRPr="00975F37">
        <w:rPr>
          <w:color w:val="000000"/>
          <w:sz w:val="28"/>
          <w:szCs w:val="28"/>
        </w:rPr>
        <w:t>ⁿ⁻ˣ</w:t>
      </w:r>
    </w:p>
    <w:p w14:paraId="4F87F682" w14:textId="77777777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>n = 5</w:t>
      </w:r>
    </w:p>
    <w:p w14:paraId="2E08CAE5" w14:textId="77777777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>p = 1/200</w:t>
      </w:r>
    </w:p>
    <w:p w14:paraId="225C7BB9" w14:textId="77777777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>q = 199/200</w:t>
      </w:r>
    </w:p>
    <w:p w14:paraId="51033B74" w14:textId="77777777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>at least one in five attempted telephone calls reaches the wrong number</w:t>
      </w:r>
    </w:p>
    <w:p w14:paraId="040CA36A" w14:textId="3B2DC062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 xml:space="preserve"> = </w:t>
      </w:r>
      <w:proofErr w:type="gramStart"/>
      <w:r w:rsidRPr="00975F37">
        <w:rPr>
          <w:color w:val="000000"/>
          <w:sz w:val="28"/>
          <w:szCs w:val="28"/>
        </w:rPr>
        <w:t>1  -</w:t>
      </w:r>
      <w:proofErr w:type="gramEnd"/>
      <w:r w:rsidRPr="00975F37">
        <w:rPr>
          <w:color w:val="000000"/>
          <w:sz w:val="28"/>
          <w:szCs w:val="28"/>
        </w:rPr>
        <w:t xml:space="preserve">  none of the call reaches the wrong number</w:t>
      </w:r>
    </w:p>
    <w:p w14:paraId="73E5DDEA" w14:textId="653A4DEF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 xml:space="preserve"> = </w:t>
      </w:r>
      <w:proofErr w:type="gramStart"/>
      <w:r w:rsidRPr="00975F37">
        <w:rPr>
          <w:color w:val="000000"/>
          <w:sz w:val="28"/>
          <w:szCs w:val="28"/>
        </w:rPr>
        <w:t>1  -</w:t>
      </w:r>
      <w:proofErr w:type="gramEnd"/>
      <w:r w:rsidRPr="00975F37">
        <w:rPr>
          <w:color w:val="000000"/>
          <w:sz w:val="28"/>
          <w:szCs w:val="28"/>
        </w:rPr>
        <w:t xml:space="preserve"> P(0)</w:t>
      </w:r>
    </w:p>
    <w:p w14:paraId="75753841" w14:textId="6B33BEDB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 xml:space="preserve"> = 1   </w:t>
      </w:r>
      <w:proofErr w:type="gramStart"/>
      <w:r w:rsidRPr="00975F37">
        <w:rPr>
          <w:color w:val="000000"/>
          <w:sz w:val="28"/>
          <w:szCs w:val="28"/>
        </w:rPr>
        <w:t>-  ⁵</w:t>
      </w:r>
      <w:proofErr w:type="gramEnd"/>
      <w:r w:rsidRPr="00975F37">
        <w:rPr>
          <w:color w:val="000000"/>
          <w:sz w:val="28"/>
          <w:szCs w:val="28"/>
        </w:rPr>
        <w:t>C₀(1/200)⁰(199/200)⁵⁻⁰</w:t>
      </w:r>
    </w:p>
    <w:p w14:paraId="33C60606" w14:textId="4F117148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 xml:space="preserve"> = </w:t>
      </w:r>
      <w:proofErr w:type="gramStart"/>
      <w:r w:rsidRPr="00975F37">
        <w:rPr>
          <w:color w:val="000000"/>
          <w:sz w:val="28"/>
          <w:szCs w:val="28"/>
        </w:rPr>
        <w:t>1  -</w:t>
      </w:r>
      <w:proofErr w:type="gramEnd"/>
      <w:r w:rsidRPr="00975F37">
        <w:rPr>
          <w:color w:val="000000"/>
          <w:sz w:val="28"/>
          <w:szCs w:val="28"/>
        </w:rPr>
        <w:t xml:space="preserve">  (199/200)⁵</w:t>
      </w:r>
    </w:p>
    <w:p w14:paraId="4EE1EA59" w14:textId="31A0750A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975F37">
        <w:rPr>
          <w:color w:val="000000"/>
          <w:sz w:val="28"/>
          <w:szCs w:val="28"/>
        </w:rPr>
        <w:t xml:space="preserve">      = 0.02475</w:t>
      </w:r>
    </w:p>
    <w:p w14:paraId="4BE82DD3" w14:textId="77777777" w:rsidR="00D95A83" w:rsidRPr="00975F37" w:rsidRDefault="00D95A83" w:rsidP="00D95A83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color w:val="000000"/>
          <w:sz w:val="28"/>
          <w:szCs w:val="28"/>
        </w:rPr>
      </w:pPr>
      <w:r w:rsidRPr="00975F37">
        <w:rPr>
          <w:rStyle w:val="Strong"/>
          <w:b w:val="0"/>
          <w:bCs w:val="0"/>
          <w:color w:val="000000"/>
          <w:sz w:val="28"/>
          <w:szCs w:val="28"/>
        </w:rPr>
        <w:t>probability that at least one in five attempted telephone calls reaches the wrong number = 0.02475</w:t>
      </w:r>
    </w:p>
    <w:p w14:paraId="76BA69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8739676" w14:textId="4E436A1E" w:rsidR="000E22B2" w:rsidRDefault="003E25C5" w:rsidP="003E25C5">
      <w:pPr>
        <w:autoSpaceDE w:val="0"/>
        <w:autoSpaceDN w:val="0"/>
        <w:adjustRightInd w:val="0"/>
        <w:spacing w:after="0"/>
      </w:pPr>
      <w:r>
        <w:t>5.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D630487" w14:textId="77777777" w:rsidTr="00BB3C58">
        <w:trPr>
          <w:trHeight w:val="276"/>
          <w:jc w:val="center"/>
        </w:trPr>
        <w:tc>
          <w:tcPr>
            <w:tcW w:w="2078" w:type="dxa"/>
          </w:tcPr>
          <w:p w14:paraId="35601D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35DB7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A76CFAF" w14:textId="77777777" w:rsidTr="00BB3C58">
        <w:trPr>
          <w:trHeight w:val="276"/>
          <w:jc w:val="center"/>
        </w:trPr>
        <w:tc>
          <w:tcPr>
            <w:tcW w:w="2078" w:type="dxa"/>
          </w:tcPr>
          <w:p w14:paraId="5AB1A3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BCE0A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DDDE4E9" w14:textId="77777777" w:rsidTr="00BB3C58">
        <w:trPr>
          <w:trHeight w:val="276"/>
          <w:jc w:val="center"/>
        </w:trPr>
        <w:tc>
          <w:tcPr>
            <w:tcW w:w="2078" w:type="dxa"/>
          </w:tcPr>
          <w:p w14:paraId="1B0A43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3BDA7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53E725" w14:textId="77777777" w:rsidTr="00BB3C58">
        <w:trPr>
          <w:trHeight w:val="276"/>
          <w:jc w:val="center"/>
        </w:trPr>
        <w:tc>
          <w:tcPr>
            <w:tcW w:w="2078" w:type="dxa"/>
          </w:tcPr>
          <w:p w14:paraId="54A3A2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4AA4C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3340E5" w14:textId="77777777" w:rsidTr="00BB3C58">
        <w:trPr>
          <w:trHeight w:val="276"/>
          <w:jc w:val="center"/>
        </w:trPr>
        <w:tc>
          <w:tcPr>
            <w:tcW w:w="2078" w:type="dxa"/>
          </w:tcPr>
          <w:p w14:paraId="11D752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C71C8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AC62A82" w14:textId="77777777" w:rsidTr="00BB3C58">
        <w:trPr>
          <w:trHeight w:val="276"/>
          <w:jc w:val="center"/>
        </w:trPr>
        <w:tc>
          <w:tcPr>
            <w:tcW w:w="2078" w:type="dxa"/>
          </w:tcPr>
          <w:p w14:paraId="3D4D41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7DD2A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391A722" w14:textId="77777777" w:rsidTr="00BB3C58">
        <w:trPr>
          <w:trHeight w:val="276"/>
          <w:jc w:val="center"/>
        </w:trPr>
        <w:tc>
          <w:tcPr>
            <w:tcW w:w="2078" w:type="dxa"/>
          </w:tcPr>
          <w:p w14:paraId="7F59A2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CC884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5C586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CAF96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6CEA44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080488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046B20B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6E90902" w14:textId="77777777" w:rsidR="00164399" w:rsidRDefault="00164399" w:rsidP="0016439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 w:rsidRPr="00D95A83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Solution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:</w:t>
      </w:r>
    </w:p>
    <w:p w14:paraId="108B0F52" w14:textId="2E2A6E72" w:rsidR="00164399" w:rsidRPr="0037002C" w:rsidRDefault="00164399" w:rsidP="00164399">
      <w:pPr>
        <w:autoSpaceDE w:val="0"/>
        <w:autoSpaceDN w:val="0"/>
        <w:adjustRightInd w:val="0"/>
        <w:spacing w:after="0"/>
        <w:ind w:left="720"/>
      </w:pPr>
    </w:p>
    <w:p w14:paraId="19D5F331" w14:textId="77777777" w:rsidR="00D95A83" w:rsidRPr="00975F37" w:rsidRDefault="00D95A83" w:rsidP="0016439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975F37">
        <w:rPr>
          <w:color w:val="111111"/>
          <w:sz w:val="28"/>
          <w:szCs w:val="28"/>
        </w:rPr>
        <w:t>(</w:t>
      </w:r>
      <w:proofErr w:type="spellStart"/>
      <w:r w:rsidRPr="00975F37">
        <w:rPr>
          <w:color w:val="111111"/>
          <w:sz w:val="28"/>
          <w:szCs w:val="28"/>
        </w:rPr>
        <w:t>i</w:t>
      </w:r>
      <w:proofErr w:type="spellEnd"/>
      <w:r w:rsidRPr="00975F37">
        <w:rPr>
          <w:color w:val="111111"/>
          <w:sz w:val="28"/>
          <w:szCs w:val="28"/>
        </w:rPr>
        <w:t>) The most likely monetary outcome of the business venture is the </w:t>
      </w:r>
      <w:r w:rsidRPr="00975F37">
        <w:rPr>
          <w:rStyle w:val="Strong"/>
          <w:color w:val="111111"/>
          <w:sz w:val="28"/>
          <w:szCs w:val="28"/>
        </w:rPr>
        <w:t>expected value</w:t>
      </w:r>
      <w:r w:rsidRPr="00975F37">
        <w:rPr>
          <w:color w:val="111111"/>
          <w:sz w:val="28"/>
          <w:szCs w:val="28"/>
        </w:rPr>
        <w:t> of the probability distribution. The expected value is calculated by multiplying each value of the random variable by its probability and adding the products. In this case, the expected value is:</w:t>
      </w:r>
    </w:p>
    <w:p w14:paraId="704F36DA" w14:textId="77777777" w:rsidR="00B71382" w:rsidRPr="00975F37" w:rsidRDefault="00164399" w:rsidP="00164399">
      <w:pPr>
        <w:pStyle w:val="NormalWeb"/>
        <w:spacing w:before="150" w:beforeAutospacing="0" w:after="0" w:afterAutospacing="0"/>
        <w:rPr>
          <w:color w:val="111111"/>
          <w:sz w:val="28"/>
          <w:szCs w:val="28"/>
        </w:rPr>
      </w:pPr>
      <w:r w:rsidRPr="00975F37">
        <w:rPr>
          <w:color w:val="111111"/>
          <w:sz w:val="28"/>
          <w:szCs w:val="28"/>
        </w:rPr>
        <w:t xml:space="preserve"> </w:t>
      </w:r>
      <w:r w:rsidR="00D95A83" w:rsidRPr="00975F37">
        <w:rPr>
          <w:color w:val="111111"/>
          <w:sz w:val="28"/>
          <w:szCs w:val="28"/>
        </w:rPr>
        <w:t xml:space="preserve">-2000 * 0.1 + (-1000 * 0.1) + (0 * 0.2) + (1000 * 0.2) + (2000 * 0.3) + (3000 * 0.1) </w:t>
      </w:r>
    </w:p>
    <w:p w14:paraId="1B3C067E" w14:textId="4677784F" w:rsidR="00B71382" w:rsidRPr="00975F37" w:rsidRDefault="00D95A83" w:rsidP="00164399">
      <w:pPr>
        <w:pStyle w:val="NormalWeb"/>
        <w:spacing w:before="150" w:beforeAutospacing="0" w:after="0" w:afterAutospacing="0"/>
        <w:rPr>
          <w:b/>
          <w:bCs/>
          <w:color w:val="111111"/>
          <w:sz w:val="28"/>
          <w:szCs w:val="28"/>
        </w:rPr>
      </w:pPr>
      <w:r w:rsidRPr="00975F37">
        <w:rPr>
          <w:color w:val="111111"/>
          <w:sz w:val="28"/>
          <w:szCs w:val="28"/>
        </w:rPr>
        <w:t>= </w:t>
      </w:r>
      <w:r w:rsidR="00B71382" w:rsidRPr="00975F37">
        <w:rPr>
          <w:rStyle w:val="Strong"/>
          <w:color w:val="111111"/>
          <w:sz w:val="28"/>
          <w:szCs w:val="28"/>
        </w:rPr>
        <w:t>0.03</w:t>
      </w:r>
    </w:p>
    <w:p w14:paraId="767E09CA" w14:textId="77777777" w:rsidR="00D95A83" w:rsidRPr="00975F37" w:rsidRDefault="00D95A83" w:rsidP="00164399">
      <w:pPr>
        <w:pStyle w:val="NormalWeb"/>
        <w:spacing w:before="150" w:beforeAutospacing="0" w:after="0" w:afterAutospacing="0"/>
        <w:rPr>
          <w:color w:val="111111"/>
          <w:sz w:val="28"/>
          <w:szCs w:val="28"/>
        </w:rPr>
      </w:pPr>
      <w:r w:rsidRPr="00975F37">
        <w:rPr>
          <w:color w:val="111111"/>
          <w:sz w:val="28"/>
          <w:szCs w:val="28"/>
        </w:rPr>
        <w:t>(ii) The venture is not likely to be successful because the probability of getting a negative return is higher than the probability of getting a positive return. The probability of getting a negative return is:</w:t>
      </w:r>
    </w:p>
    <w:p w14:paraId="5C4A9333" w14:textId="77777777" w:rsidR="00D95A83" w:rsidRPr="00975F37" w:rsidRDefault="00D95A83" w:rsidP="00164399">
      <w:pPr>
        <w:pStyle w:val="NormalWeb"/>
        <w:spacing w:before="150" w:beforeAutospacing="0" w:after="0" w:afterAutospacing="0"/>
        <w:rPr>
          <w:color w:val="111111"/>
          <w:sz w:val="28"/>
          <w:szCs w:val="28"/>
        </w:rPr>
      </w:pPr>
      <w:proofErr w:type="gramStart"/>
      <w:r w:rsidRPr="00975F37">
        <w:rPr>
          <w:color w:val="111111"/>
          <w:sz w:val="28"/>
          <w:szCs w:val="28"/>
        </w:rPr>
        <w:t>P(</w:t>
      </w:r>
      <w:proofErr w:type="gramEnd"/>
      <w:r w:rsidRPr="00975F37">
        <w:rPr>
          <w:color w:val="111111"/>
          <w:sz w:val="28"/>
          <w:szCs w:val="28"/>
        </w:rPr>
        <w:t>-2000) + P(-1000) = 0.1 + 0.1 = </w:t>
      </w:r>
      <w:r w:rsidRPr="00975F37">
        <w:rPr>
          <w:rStyle w:val="Strong"/>
          <w:color w:val="111111"/>
          <w:sz w:val="28"/>
          <w:szCs w:val="28"/>
        </w:rPr>
        <w:t>20%</w:t>
      </w:r>
    </w:p>
    <w:p w14:paraId="33FDFF71" w14:textId="77777777" w:rsidR="00D95A83" w:rsidRPr="00975F37" w:rsidRDefault="00D95A83" w:rsidP="00164399">
      <w:pPr>
        <w:pStyle w:val="NormalWeb"/>
        <w:spacing w:before="150" w:beforeAutospacing="0" w:after="0" w:afterAutospacing="0"/>
        <w:rPr>
          <w:color w:val="111111"/>
          <w:sz w:val="28"/>
          <w:szCs w:val="28"/>
        </w:rPr>
      </w:pPr>
      <w:r w:rsidRPr="00975F37">
        <w:rPr>
          <w:color w:val="111111"/>
          <w:sz w:val="28"/>
          <w:szCs w:val="28"/>
        </w:rPr>
        <w:t>The probability of getting a positive return is:</w:t>
      </w:r>
    </w:p>
    <w:p w14:paraId="323D6BD1" w14:textId="77777777" w:rsidR="00D95A83" w:rsidRPr="00975F37" w:rsidRDefault="00D95A83" w:rsidP="00164399">
      <w:pPr>
        <w:pStyle w:val="NormalWeb"/>
        <w:spacing w:before="150" w:beforeAutospacing="0" w:after="0" w:afterAutospacing="0"/>
        <w:rPr>
          <w:color w:val="111111"/>
          <w:sz w:val="28"/>
          <w:szCs w:val="28"/>
        </w:rPr>
      </w:pPr>
      <w:proofErr w:type="gramStart"/>
      <w:r w:rsidRPr="00975F37">
        <w:rPr>
          <w:color w:val="111111"/>
          <w:sz w:val="28"/>
          <w:szCs w:val="28"/>
        </w:rPr>
        <w:t>P(</w:t>
      </w:r>
      <w:proofErr w:type="gramEnd"/>
      <w:r w:rsidRPr="00975F37">
        <w:rPr>
          <w:color w:val="111111"/>
          <w:sz w:val="28"/>
          <w:szCs w:val="28"/>
        </w:rPr>
        <w:t>1000) + P(2000) + P(3000) = 0.2 + 0.3 + 0.1 = </w:t>
      </w:r>
      <w:r w:rsidRPr="00975F37">
        <w:rPr>
          <w:rStyle w:val="Strong"/>
          <w:color w:val="111111"/>
          <w:sz w:val="28"/>
          <w:szCs w:val="28"/>
        </w:rPr>
        <w:t>60%</w:t>
      </w:r>
    </w:p>
    <w:p w14:paraId="795DFBA0" w14:textId="30266740" w:rsidR="00D95A83" w:rsidRPr="00975F37" w:rsidRDefault="00D95A83" w:rsidP="00164399">
      <w:pPr>
        <w:pStyle w:val="NormalWeb"/>
        <w:spacing w:before="150" w:beforeAutospacing="0" w:after="0" w:afterAutospacing="0"/>
        <w:rPr>
          <w:color w:val="111111"/>
          <w:sz w:val="28"/>
          <w:szCs w:val="28"/>
        </w:rPr>
      </w:pPr>
      <w:r w:rsidRPr="00975F37">
        <w:rPr>
          <w:color w:val="111111"/>
          <w:sz w:val="28"/>
          <w:szCs w:val="28"/>
        </w:rPr>
        <w:t>(iii) The long-term average earning of business ventures of this kind is equal to the expected value which is </w:t>
      </w:r>
      <w:r w:rsidR="00B71382" w:rsidRPr="00975F37">
        <w:rPr>
          <w:rStyle w:val="Strong"/>
          <w:color w:val="111111"/>
          <w:sz w:val="28"/>
          <w:szCs w:val="28"/>
        </w:rPr>
        <w:t>800</w:t>
      </w:r>
      <w:r w:rsidRPr="00975F37">
        <w:rPr>
          <w:color w:val="111111"/>
          <w:sz w:val="28"/>
          <w:szCs w:val="28"/>
        </w:rPr>
        <w:t>.</w:t>
      </w:r>
    </w:p>
    <w:p w14:paraId="6C06042D" w14:textId="7A855A33" w:rsidR="00D95A83" w:rsidRPr="00975F37" w:rsidRDefault="00D95A83" w:rsidP="00A93EEC">
      <w:pPr>
        <w:pStyle w:val="NormalWeb"/>
        <w:spacing w:before="150" w:beforeAutospacing="0" w:after="0" w:afterAutospacing="0"/>
        <w:rPr>
          <w:color w:val="111111"/>
          <w:sz w:val="28"/>
          <w:szCs w:val="28"/>
        </w:rPr>
      </w:pPr>
      <w:r w:rsidRPr="00975F37">
        <w:rPr>
          <w:color w:val="111111"/>
          <w:sz w:val="28"/>
          <w:szCs w:val="28"/>
        </w:rPr>
        <w:t>(iv) A good measure of risk involved in a venture of this kind is the </w:t>
      </w:r>
      <w:r w:rsidRPr="00975F37">
        <w:rPr>
          <w:rStyle w:val="Strong"/>
          <w:color w:val="111111"/>
          <w:sz w:val="28"/>
          <w:szCs w:val="28"/>
        </w:rPr>
        <w:t>standard deviation</w:t>
      </w:r>
      <w:r w:rsidRPr="00975F37">
        <w:rPr>
          <w:color w:val="111111"/>
          <w:sz w:val="28"/>
          <w:szCs w:val="28"/>
        </w:rPr>
        <w:t xml:space="preserve"> which measures how much variation there is from the expected value. The </w:t>
      </w:r>
      <w:r w:rsidR="00A93EEC">
        <w:rPr>
          <w:color w:val="111111"/>
          <w:sz w:val="28"/>
          <w:szCs w:val="28"/>
        </w:rPr>
        <w:t>Good Measure of the risk involved in venture of kind =0.</w:t>
      </w:r>
      <w:proofErr w:type="gramStart"/>
      <w:r w:rsidR="00A93EEC">
        <w:rPr>
          <w:color w:val="111111"/>
          <w:sz w:val="28"/>
          <w:szCs w:val="28"/>
        </w:rPr>
        <w:t>2 ,</w:t>
      </w:r>
      <w:proofErr w:type="gramEnd"/>
      <w:r w:rsidR="00A93EEC">
        <w:rPr>
          <w:color w:val="111111"/>
          <w:sz w:val="28"/>
          <w:szCs w:val="28"/>
        </w:rPr>
        <w:t xml:space="preserve"> Because the loss of Probability is </w:t>
      </w:r>
      <w:r w:rsidR="00A93EEC" w:rsidRPr="00A93EEC">
        <w:rPr>
          <w:b/>
          <w:bCs/>
          <w:color w:val="111111"/>
          <w:sz w:val="28"/>
          <w:szCs w:val="28"/>
        </w:rPr>
        <w:t>0.2.</w:t>
      </w:r>
    </w:p>
    <w:p w14:paraId="1CD2AC7A" w14:textId="77777777" w:rsidR="00ED4082" w:rsidRPr="00975F37" w:rsidRDefault="00000000">
      <w:pPr>
        <w:rPr>
          <w:rFonts w:ascii="Times New Roman" w:hAnsi="Times New Roman" w:cs="Times New Roman"/>
          <w:sz w:val="28"/>
          <w:szCs w:val="28"/>
        </w:rPr>
      </w:pPr>
    </w:p>
    <w:p w14:paraId="5CE3BCA2" w14:textId="77777777" w:rsidR="00D95A83" w:rsidRPr="00975F37" w:rsidRDefault="00D95A83">
      <w:pPr>
        <w:rPr>
          <w:rFonts w:ascii="Times New Roman" w:hAnsi="Times New Roman" w:cs="Times New Roman"/>
          <w:sz w:val="28"/>
          <w:szCs w:val="28"/>
        </w:rPr>
      </w:pPr>
    </w:p>
    <w:p w14:paraId="4E749A2E" w14:textId="77777777" w:rsidR="00D95A83" w:rsidRDefault="00D95A83"/>
    <w:sectPr w:rsidR="00D95A8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4243E" w14:textId="77777777" w:rsidR="006A0F15" w:rsidRDefault="006A0F15">
      <w:pPr>
        <w:spacing w:after="0" w:line="240" w:lineRule="auto"/>
      </w:pPr>
      <w:r>
        <w:separator/>
      </w:r>
    </w:p>
  </w:endnote>
  <w:endnote w:type="continuationSeparator" w:id="0">
    <w:p w14:paraId="0A1CEAE7" w14:textId="77777777" w:rsidR="006A0F15" w:rsidRDefault="006A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D63E" w14:textId="70D7FDDC" w:rsidR="00BD6EA9" w:rsidRDefault="00000000" w:rsidP="00164399">
    <w:pPr>
      <w:pStyle w:val="Footer"/>
      <w:rPr>
        <w:sz w:val="20"/>
      </w:rPr>
    </w:pPr>
  </w:p>
  <w:p w14:paraId="20EA8F41" w14:textId="77777777" w:rsidR="00164399" w:rsidRPr="00BD6EA9" w:rsidRDefault="00164399" w:rsidP="00164399">
    <w:pPr>
      <w:pStyle w:val="Footer"/>
      <w:rPr>
        <w:i/>
        <w:sz w:val="20"/>
      </w:rPr>
    </w:pPr>
  </w:p>
  <w:p w14:paraId="1F2DE41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5511" w14:textId="77777777" w:rsidR="006A0F15" w:rsidRDefault="006A0F15">
      <w:pPr>
        <w:spacing w:after="0" w:line="240" w:lineRule="auto"/>
      </w:pPr>
      <w:r>
        <w:separator/>
      </w:r>
    </w:p>
  </w:footnote>
  <w:footnote w:type="continuationSeparator" w:id="0">
    <w:p w14:paraId="529AC849" w14:textId="77777777" w:rsidR="006A0F15" w:rsidRDefault="006A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11324491">
    <w:abstractNumId w:val="1"/>
  </w:num>
  <w:num w:numId="2" w16cid:durableId="1545675915">
    <w:abstractNumId w:val="2"/>
  </w:num>
  <w:num w:numId="3" w16cid:durableId="1682470165">
    <w:abstractNumId w:val="3"/>
  </w:num>
  <w:num w:numId="4" w16cid:durableId="187191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64399"/>
    <w:rsid w:val="0020371E"/>
    <w:rsid w:val="00310065"/>
    <w:rsid w:val="003E25C5"/>
    <w:rsid w:val="00614CA4"/>
    <w:rsid w:val="00676A40"/>
    <w:rsid w:val="006A0F15"/>
    <w:rsid w:val="008B5FFA"/>
    <w:rsid w:val="008D3398"/>
    <w:rsid w:val="00975F37"/>
    <w:rsid w:val="00A93EEC"/>
    <w:rsid w:val="00AF65C6"/>
    <w:rsid w:val="00B71382"/>
    <w:rsid w:val="00D95A8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0E11C"/>
  <w15:docId w15:val="{442C9EA0-01FB-47A2-AFB5-49F62F74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95A8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4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399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3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164399"/>
  </w:style>
  <w:style w:type="character" w:customStyle="1" w:styleId="nn">
    <w:name w:val="nn"/>
    <w:basedOn w:val="DefaultParagraphFont"/>
    <w:rsid w:val="00164399"/>
  </w:style>
  <w:style w:type="character" w:customStyle="1" w:styleId="k">
    <w:name w:val="k"/>
    <w:basedOn w:val="DefaultParagraphFont"/>
    <w:rsid w:val="00164399"/>
  </w:style>
  <w:style w:type="character" w:customStyle="1" w:styleId="o">
    <w:name w:val="o"/>
    <w:basedOn w:val="DefaultParagraphFont"/>
    <w:rsid w:val="00164399"/>
  </w:style>
  <w:style w:type="character" w:customStyle="1" w:styleId="n">
    <w:name w:val="n"/>
    <w:basedOn w:val="DefaultParagraphFont"/>
    <w:rsid w:val="00164399"/>
  </w:style>
  <w:style w:type="character" w:customStyle="1" w:styleId="p">
    <w:name w:val="p"/>
    <w:basedOn w:val="DefaultParagraphFont"/>
    <w:rsid w:val="00164399"/>
  </w:style>
  <w:style w:type="character" w:customStyle="1" w:styleId="mf">
    <w:name w:val="mf"/>
    <w:basedOn w:val="DefaultParagraphFont"/>
    <w:rsid w:val="00164399"/>
  </w:style>
  <w:style w:type="character" w:customStyle="1" w:styleId="s1">
    <w:name w:val="s1"/>
    <w:basedOn w:val="DefaultParagraphFont"/>
    <w:rsid w:val="00164399"/>
  </w:style>
  <w:style w:type="character" w:customStyle="1" w:styleId="c1">
    <w:name w:val="c1"/>
    <w:basedOn w:val="DefaultParagraphFont"/>
    <w:rsid w:val="00164399"/>
  </w:style>
  <w:style w:type="character" w:customStyle="1" w:styleId="mi">
    <w:name w:val="mi"/>
    <w:basedOn w:val="DefaultParagraphFont"/>
    <w:rsid w:val="00164399"/>
  </w:style>
  <w:style w:type="character" w:customStyle="1" w:styleId="si">
    <w:name w:val="si"/>
    <w:basedOn w:val="DefaultParagraphFont"/>
    <w:rsid w:val="00164399"/>
  </w:style>
  <w:style w:type="character" w:customStyle="1" w:styleId="a">
    <w:name w:val="a"/>
    <w:basedOn w:val="DefaultParagraphFont"/>
    <w:rsid w:val="00B71382"/>
  </w:style>
  <w:style w:type="character" w:customStyle="1" w:styleId="l">
    <w:name w:val="l"/>
    <w:basedOn w:val="DefaultParagraphFont"/>
    <w:rsid w:val="00B7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73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0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1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12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2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58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359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7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4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31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690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6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368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havishmanghatge@gmail.com</cp:lastModifiedBy>
  <cp:revision>4</cp:revision>
  <dcterms:created xsi:type="dcterms:W3CDTF">2013-09-25T10:59:00Z</dcterms:created>
  <dcterms:modified xsi:type="dcterms:W3CDTF">2023-07-03T09:38:00Z</dcterms:modified>
</cp:coreProperties>
</file>